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01F" w:rsidRPr="008C6E29" w:rsidRDefault="0089101F" w:rsidP="00A43B79">
      <w:pPr>
        <w:shd w:val="clear" w:color="auto" w:fill="FFFFFF" w:themeFill="background1"/>
        <w:spacing w:line="240" w:lineRule="auto"/>
        <w:jc w:val="both"/>
        <w:rPr>
          <w:rFonts w:ascii="Times New Roman" w:hAnsi="Times New Roman" w:cs="Times New Roman"/>
          <w:sz w:val="28"/>
          <w:szCs w:val="28"/>
        </w:rPr>
      </w:pPr>
      <w:r w:rsidRPr="00F91AE9">
        <w:rPr>
          <w:rFonts w:ascii="Times New Roman" w:hAnsi="Times New Roman" w:cs="Times New Roman"/>
          <w:b/>
          <w:sz w:val="28"/>
          <w:szCs w:val="28"/>
        </w:rPr>
        <w:t>Дошкольное образование</w:t>
      </w:r>
    </w:p>
    <w:p w:rsidR="0089101F" w:rsidRPr="00F91AE9" w:rsidRDefault="0089101F" w:rsidP="00A43B79">
      <w:pPr>
        <w:shd w:val="clear" w:color="auto" w:fill="FFFFFF" w:themeFill="background1"/>
        <w:spacing w:after="0" w:line="240" w:lineRule="auto"/>
        <w:jc w:val="both"/>
        <w:rPr>
          <w:rFonts w:ascii="Times New Roman" w:hAnsi="Times New Roman" w:cs="Times New Roman"/>
          <w:sz w:val="28"/>
          <w:szCs w:val="28"/>
        </w:rPr>
      </w:pPr>
      <w:r w:rsidRPr="00CB16AC">
        <w:rPr>
          <w:rFonts w:ascii="Times New Roman" w:hAnsi="Times New Roman" w:cs="Times New Roman"/>
          <w:b/>
          <w:sz w:val="28"/>
          <w:szCs w:val="28"/>
        </w:rPr>
        <w:t>Тема опыта:</w:t>
      </w:r>
      <w:r w:rsidRPr="008C6E29">
        <w:rPr>
          <w:rFonts w:ascii="Times New Roman" w:hAnsi="Times New Roman" w:cs="Times New Roman"/>
          <w:sz w:val="28"/>
          <w:szCs w:val="28"/>
        </w:rPr>
        <w:t xml:space="preserve"> «Формирование сенсорных</w:t>
      </w:r>
      <w:r w:rsidR="00F91AE9" w:rsidRPr="008C6E29">
        <w:rPr>
          <w:rFonts w:ascii="Times New Roman" w:hAnsi="Times New Roman" w:cs="Times New Roman"/>
          <w:sz w:val="28"/>
          <w:szCs w:val="28"/>
        </w:rPr>
        <w:t xml:space="preserve"> </w:t>
      </w:r>
      <w:r w:rsidRPr="008C6E29">
        <w:rPr>
          <w:rFonts w:ascii="Times New Roman" w:hAnsi="Times New Roman" w:cs="Times New Roman"/>
          <w:sz w:val="28"/>
          <w:szCs w:val="28"/>
        </w:rPr>
        <w:t>представлений дошкольников</w:t>
      </w:r>
      <w:r w:rsidRPr="00F91AE9">
        <w:rPr>
          <w:rFonts w:ascii="Times New Roman" w:hAnsi="Times New Roman" w:cs="Times New Roman"/>
          <w:sz w:val="28"/>
          <w:szCs w:val="28"/>
        </w:rPr>
        <w:t xml:space="preserve"> посредством использования дидактических игр»</w:t>
      </w:r>
    </w:p>
    <w:p w:rsidR="00980BEE" w:rsidRPr="00323F58" w:rsidRDefault="0089101F" w:rsidP="00A43B79">
      <w:pPr>
        <w:shd w:val="clear" w:color="auto" w:fill="FFFFFF" w:themeFill="background1"/>
        <w:spacing w:after="0" w:line="240" w:lineRule="auto"/>
        <w:jc w:val="both"/>
        <w:rPr>
          <w:rFonts w:ascii="Times New Roman" w:hAnsi="Times New Roman" w:cs="Times New Roman"/>
          <w:sz w:val="28"/>
          <w:szCs w:val="28"/>
        </w:rPr>
      </w:pPr>
      <w:r w:rsidRPr="00DD1384">
        <w:rPr>
          <w:rFonts w:ascii="Times New Roman" w:hAnsi="Times New Roman" w:cs="Times New Roman"/>
          <w:b/>
          <w:sz w:val="28"/>
          <w:szCs w:val="28"/>
        </w:rPr>
        <w:t>Автор опыта</w:t>
      </w:r>
      <w:r w:rsidR="00980BEE" w:rsidRPr="00DD1384">
        <w:rPr>
          <w:rFonts w:ascii="Times New Roman" w:hAnsi="Times New Roman" w:cs="Times New Roman"/>
          <w:b/>
          <w:sz w:val="28"/>
          <w:szCs w:val="28"/>
        </w:rPr>
        <w:t>:</w:t>
      </w:r>
      <w:r w:rsidR="00980BEE" w:rsidRPr="00323F58">
        <w:rPr>
          <w:rFonts w:ascii="Times New Roman" w:hAnsi="Times New Roman" w:cs="Times New Roman"/>
          <w:sz w:val="28"/>
          <w:szCs w:val="28"/>
        </w:rPr>
        <w:t xml:space="preserve"> </w:t>
      </w:r>
      <w:r w:rsidR="002F6554">
        <w:rPr>
          <w:rFonts w:ascii="Times New Roman" w:hAnsi="Times New Roman" w:cs="Times New Roman"/>
          <w:sz w:val="28"/>
          <w:szCs w:val="28"/>
        </w:rPr>
        <w:t>Созонова Надежда Вячеславовна</w:t>
      </w:r>
      <w:r w:rsidRPr="00323F58">
        <w:rPr>
          <w:rFonts w:ascii="Times New Roman" w:hAnsi="Times New Roman" w:cs="Times New Roman"/>
          <w:sz w:val="28"/>
          <w:szCs w:val="28"/>
        </w:rPr>
        <w:t>, воспитатель ГБДОУ НАО</w:t>
      </w:r>
    </w:p>
    <w:p w:rsidR="0089101F" w:rsidRDefault="00980BEE"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 </w:t>
      </w:r>
      <w:r w:rsidR="002F6554">
        <w:rPr>
          <w:rFonts w:ascii="Times New Roman" w:hAnsi="Times New Roman" w:cs="Times New Roman"/>
          <w:sz w:val="28"/>
          <w:szCs w:val="28"/>
        </w:rPr>
        <w:t>Детский сад</w:t>
      </w:r>
      <w:r w:rsidR="0089101F" w:rsidRPr="00323F58">
        <w:rPr>
          <w:rFonts w:ascii="Times New Roman" w:hAnsi="Times New Roman" w:cs="Times New Roman"/>
          <w:sz w:val="28"/>
          <w:szCs w:val="28"/>
        </w:rPr>
        <w:t xml:space="preserve"> </w:t>
      </w:r>
      <w:r w:rsidR="007D57B0">
        <w:rPr>
          <w:rFonts w:ascii="Times New Roman" w:hAnsi="Times New Roman" w:cs="Times New Roman"/>
          <w:sz w:val="28"/>
          <w:szCs w:val="28"/>
        </w:rPr>
        <w:t>«</w:t>
      </w:r>
      <w:r w:rsidR="002F6554">
        <w:rPr>
          <w:rFonts w:ascii="Times New Roman" w:hAnsi="Times New Roman" w:cs="Times New Roman"/>
          <w:sz w:val="28"/>
          <w:szCs w:val="28"/>
        </w:rPr>
        <w:t>Семицветик</w:t>
      </w:r>
      <w:r w:rsidR="0089101F" w:rsidRPr="00323F58">
        <w:rPr>
          <w:rFonts w:ascii="Times New Roman" w:hAnsi="Times New Roman" w:cs="Times New Roman"/>
          <w:sz w:val="28"/>
          <w:szCs w:val="28"/>
        </w:rPr>
        <w:t xml:space="preserve"> </w:t>
      </w:r>
    </w:p>
    <w:p w:rsidR="007D57B0" w:rsidRPr="00323F58" w:rsidRDefault="007D57B0" w:rsidP="00A43B79">
      <w:pPr>
        <w:shd w:val="clear" w:color="auto" w:fill="FFFFFF" w:themeFill="background1"/>
        <w:spacing w:after="0" w:line="240" w:lineRule="auto"/>
        <w:jc w:val="both"/>
        <w:rPr>
          <w:rFonts w:ascii="Times New Roman" w:hAnsi="Times New Roman" w:cs="Times New Roman"/>
          <w:sz w:val="28"/>
          <w:szCs w:val="28"/>
        </w:rPr>
      </w:pPr>
    </w:p>
    <w:p w:rsidR="0089101F" w:rsidRPr="00DD1384" w:rsidRDefault="0089101F" w:rsidP="001F03CF">
      <w:pPr>
        <w:shd w:val="clear" w:color="auto" w:fill="FFFFFF" w:themeFill="background1"/>
        <w:spacing w:after="0" w:line="240" w:lineRule="auto"/>
        <w:jc w:val="center"/>
        <w:rPr>
          <w:rFonts w:ascii="Times New Roman" w:hAnsi="Times New Roman" w:cs="Times New Roman"/>
          <w:b/>
          <w:sz w:val="28"/>
          <w:szCs w:val="28"/>
        </w:rPr>
      </w:pPr>
      <w:r w:rsidRPr="00DD1384">
        <w:rPr>
          <w:rFonts w:ascii="Times New Roman" w:hAnsi="Times New Roman" w:cs="Times New Roman"/>
          <w:b/>
          <w:sz w:val="28"/>
          <w:szCs w:val="28"/>
        </w:rPr>
        <w:t>Раздел I. Информация об опыте</w:t>
      </w:r>
    </w:p>
    <w:p w:rsidR="0089101F" w:rsidRPr="00DD1384" w:rsidRDefault="0089101F" w:rsidP="001F03CF">
      <w:pPr>
        <w:shd w:val="clear" w:color="auto" w:fill="FFFFFF" w:themeFill="background1"/>
        <w:spacing w:after="0" w:line="240" w:lineRule="auto"/>
        <w:jc w:val="center"/>
        <w:rPr>
          <w:rFonts w:ascii="Times New Roman" w:hAnsi="Times New Roman" w:cs="Times New Roman"/>
          <w:b/>
          <w:sz w:val="28"/>
          <w:szCs w:val="28"/>
        </w:rPr>
      </w:pPr>
      <w:r w:rsidRPr="00DD1384">
        <w:rPr>
          <w:rFonts w:ascii="Times New Roman" w:hAnsi="Times New Roman" w:cs="Times New Roman"/>
          <w:b/>
          <w:sz w:val="28"/>
          <w:szCs w:val="28"/>
        </w:rPr>
        <w:t>Условия возникновения и становления опыта</w:t>
      </w:r>
      <w:r w:rsidR="005B51E3" w:rsidRPr="00DD1384">
        <w:rPr>
          <w:rFonts w:ascii="Times New Roman" w:hAnsi="Times New Roman" w:cs="Times New Roman"/>
          <w:b/>
          <w:sz w:val="28"/>
          <w:szCs w:val="28"/>
        </w:rPr>
        <w:t>.</w:t>
      </w:r>
    </w:p>
    <w:p w:rsidR="00DD1384" w:rsidRDefault="0089101F" w:rsidP="00775782">
      <w:pPr>
        <w:shd w:val="clear" w:color="auto" w:fill="FFFFFF" w:themeFill="background1"/>
        <w:spacing w:after="0" w:line="240" w:lineRule="auto"/>
        <w:ind w:firstLine="708"/>
        <w:jc w:val="both"/>
        <w:rPr>
          <w:rFonts w:ascii="Times New Roman" w:hAnsi="Times New Roman" w:cs="Times New Roman"/>
          <w:sz w:val="28"/>
          <w:szCs w:val="28"/>
        </w:rPr>
      </w:pPr>
      <w:r w:rsidRPr="00323F58">
        <w:rPr>
          <w:rFonts w:ascii="Times New Roman" w:hAnsi="Times New Roman" w:cs="Times New Roman"/>
          <w:sz w:val="28"/>
          <w:szCs w:val="28"/>
        </w:rPr>
        <w:t xml:space="preserve">Опыт создавался на базе </w:t>
      </w:r>
      <w:r w:rsidR="00C00EC3" w:rsidRPr="00323F58">
        <w:rPr>
          <w:rFonts w:ascii="Times New Roman" w:hAnsi="Times New Roman" w:cs="Times New Roman"/>
          <w:sz w:val="28"/>
          <w:szCs w:val="28"/>
        </w:rPr>
        <w:t>ГБДОУ НАО</w:t>
      </w:r>
      <w:r w:rsidR="007D57B0">
        <w:rPr>
          <w:rFonts w:ascii="Times New Roman" w:hAnsi="Times New Roman" w:cs="Times New Roman"/>
          <w:sz w:val="28"/>
          <w:szCs w:val="28"/>
        </w:rPr>
        <w:t xml:space="preserve"> «</w:t>
      </w:r>
      <w:r w:rsidR="002F6554">
        <w:rPr>
          <w:rFonts w:ascii="Times New Roman" w:hAnsi="Times New Roman" w:cs="Times New Roman"/>
          <w:sz w:val="28"/>
          <w:szCs w:val="28"/>
        </w:rPr>
        <w:t>Детский сад «Семицветик</w:t>
      </w:r>
      <w:r w:rsidR="00C00EC3" w:rsidRPr="00323F58">
        <w:rPr>
          <w:rFonts w:ascii="Times New Roman" w:hAnsi="Times New Roman" w:cs="Times New Roman"/>
          <w:sz w:val="28"/>
          <w:szCs w:val="28"/>
        </w:rPr>
        <w:t>»</w:t>
      </w:r>
      <w:r w:rsidRPr="00323F58">
        <w:rPr>
          <w:rFonts w:ascii="Times New Roman" w:hAnsi="Times New Roman" w:cs="Times New Roman"/>
          <w:sz w:val="28"/>
          <w:szCs w:val="28"/>
        </w:rPr>
        <w:t xml:space="preserve">. </w:t>
      </w:r>
    </w:p>
    <w:p w:rsidR="00EE71EF" w:rsidRPr="00323F58" w:rsidRDefault="0089101F" w:rsidP="002F6554">
      <w:pPr>
        <w:shd w:val="clear" w:color="auto" w:fill="FFFFFF" w:themeFill="background1"/>
        <w:spacing w:after="0" w:line="240" w:lineRule="auto"/>
        <w:ind w:firstLine="708"/>
        <w:jc w:val="both"/>
        <w:rPr>
          <w:rFonts w:ascii="Times New Roman" w:hAnsi="Times New Roman" w:cs="Times New Roman"/>
          <w:sz w:val="28"/>
          <w:szCs w:val="28"/>
        </w:rPr>
      </w:pPr>
      <w:r w:rsidRPr="00323F58">
        <w:rPr>
          <w:rFonts w:ascii="Times New Roman" w:hAnsi="Times New Roman" w:cs="Times New Roman"/>
          <w:sz w:val="28"/>
          <w:szCs w:val="28"/>
        </w:rPr>
        <w:t>Образовательны</w:t>
      </w:r>
      <w:r w:rsidR="007D57B0">
        <w:rPr>
          <w:rFonts w:ascii="Times New Roman" w:hAnsi="Times New Roman" w:cs="Times New Roman"/>
          <w:sz w:val="28"/>
          <w:szCs w:val="28"/>
        </w:rPr>
        <w:t>й процесс дошкольной организации</w:t>
      </w:r>
      <w:r w:rsidRPr="00323F58">
        <w:rPr>
          <w:rFonts w:ascii="Times New Roman" w:hAnsi="Times New Roman" w:cs="Times New Roman"/>
          <w:sz w:val="28"/>
          <w:szCs w:val="28"/>
        </w:rPr>
        <w:t xml:space="preserve"> осуществляется по программе</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государственного бюджетного дошкольн</w:t>
      </w:r>
      <w:r w:rsidR="002F6554">
        <w:rPr>
          <w:rFonts w:ascii="Times New Roman" w:hAnsi="Times New Roman" w:cs="Times New Roman"/>
          <w:sz w:val="28"/>
          <w:szCs w:val="28"/>
        </w:rPr>
        <w:t>ого образовательного учреждения</w:t>
      </w:r>
      <w:r w:rsidRPr="00323F58">
        <w:rPr>
          <w:rFonts w:ascii="Times New Roman" w:hAnsi="Times New Roman" w:cs="Times New Roman"/>
          <w:sz w:val="28"/>
          <w:szCs w:val="28"/>
        </w:rPr>
        <w:t xml:space="preserve"> «</w:t>
      </w:r>
      <w:r w:rsidR="002F6554">
        <w:rPr>
          <w:rFonts w:ascii="Times New Roman" w:hAnsi="Times New Roman" w:cs="Times New Roman"/>
          <w:sz w:val="28"/>
          <w:szCs w:val="28"/>
        </w:rPr>
        <w:t xml:space="preserve">Детский сад </w:t>
      </w:r>
      <w:r w:rsidR="007D57B0">
        <w:rPr>
          <w:rFonts w:ascii="Times New Roman" w:hAnsi="Times New Roman" w:cs="Times New Roman"/>
          <w:sz w:val="28"/>
          <w:szCs w:val="28"/>
        </w:rPr>
        <w:t>«</w:t>
      </w:r>
      <w:r w:rsidR="002F6554">
        <w:rPr>
          <w:rFonts w:ascii="Times New Roman" w:hAnsi="Times New Roman" w:cs="Times New Roman"/>
          <w:sz w:val="28"/>
          <w:szCs w:val="28"/>
        </w:rPr>
        <w:t>Семицветик</w:t>
      </w:r>
      <w:r w:rsidRPr="00323F58">
        <w:rPr>
          <w:rFonts w:ascii="Times New Roman" w:hAnsi="Times New Roman" w:cs="Times New Roman"/>
          <w:sz w:val="28"/>
          <w:szCs w:val="28"/>
        </w:rPr>
        <w:t>», разработанной на основе примерной основной общеобразовательной программы дошкольного образования «От ро</w:t>
      </w:r>
      <w:r w:rsidR="002F6554">
        <w:rPr>
          <w:rFonts w:ascii="Times New Roman" w:hAnsi="Times New Roman" w:cs="Times New Roman"/>
          <w:sz w:val="28"/>
          <w:szCs w:val="28"/>
        </w:rPr>
        <w:t xml:space="preserve">ждения до школы» под редакцией </w:t>
      </w:r>
      <w:r w:rsidRPr="00323F58">
        <w:rPr>
          <w:rFonts w:ascii="Times New Roman" w:hAnsi="Times New Roman" w:cs="Times New Roman"/>
          <w:sz w:val="28"/>
          <w:szCs w:val="28"/>
        </w:rPr>
        <w:t>Н.Е.</w:t>
      </w:r>
      <w:r w:rsidR="007D57B0">
        <w:rPr>
          <w:rFonts w:ascii="Times New Roman" w:hAnsi="Times New Roman" w:cs="Times New Roman"/>
          <w:sz w:val="28"/>
          <w:szCs w:val="28"/>
        </w:rPr>
        <w:t xml:space="preserve"> </w:t>
      </w:r>
      <w:r w:rsidRPr="00323F58">
        <w:rPr>
          <w:rFonts w:ascii="Times New Roman" w:hAnsi="Times New Roman" w:cs="Times New Roman"/>
          <w:sz w:val="28"/>
          <w:szCs w:val="28"/>
        </w:rPr>
        <w:t xml:space="preserve">Вераксы, Т.С. Комаровой, М.А. Васильевой, </w:t>
      </w:r>
      <w:r w:rsidR="00AA01F7" w:rsidRPr="00323F58">
        <w:rPr>
          <w:rFonts w:ascii="Times New Roman" w:hAnsi="Times New Roman" w:cs="Times New Roman"/>
          <w:sz w:val="28"/>
          <w:szCs w:val="28"/>
        </w:rPr>
        <w:t>с учетом федерального государственного образовательного стандарта.</w:t>
      </w:r>
    </w:p>
    <w:p w:rsidR="004C144F" w:rsidRPr="00323F58" w:rsidRDefault="00E8514F" w:rsidP="002F6554">
      <w:pPr>
        <w:shd w:val="clear" w:color="auto" w:fill="FFFFFF" w:themeFill="background1"/>
        <w:spacing w:after="0" w:line="240" w:lineRule="auto"/>
        <w:ind w:firstLine="708"/>
        <w:jc w:val="both"/>
        <w:rPr>
          <w:rFonts w:ascii="Times New Roman" w:hAnsi="Times New Roman" w:cs="Times New Roman"/>
          <w:sz w:val="28"/>
          <w:szCs w:val="28"/>
        </w:rPr>
      </w:pPr>
      <w:r w:rsidRPr="00323F58">
        <w:rPr>
          <w:rFonts w:ascii="Times New Roman" w:hAnsi="Times New Roman" w:cs="Times New Roman"/>
          <w:sz w:val="28"/>
          <w:szCs w:val="28"/>
        </w:rPr>
        <w:t>Одним из приоритетных направлений в работе</w:t>
      </w:r>
      <w:r w:rsidR="007D57B0">
        <w:rPr>
          <w:rFonts w:ascii="Times New Roman" w:hAnsi="Times New Roman" w:cs="Times New Roman"/>
          <w:sz w:val="28"/>
          <w:szCs w:val="28"/>
        </w:rPr>
        <w:t xml:space="preserve"> ДОО</w:t>
      </w:r>
      <w:r w:rsidRPr="00323F58">
        <w:rPr>
          <w:rFonts w:ascii="Times New Roman" w:hAnsi="Times New Roman" w:cs="Times New Roman"/>
          <w:sz w:val="28"/>
          <w:szCs w:val="28"/>
        </w:rPr>
        <w:t xml:space="preserve"> является познавательное развитие детей.</w:t>
      </w:r>
      <w:r w:rsidR="00DD1384">
        <w:rPr>
          <w:rFonts w:ascii="Times New Roman" w:hAnsi="Times New Roman" w:cs="Times New Roman"/>
          <w:sz w:val="28"/>
          <w:szCs w:val="28"/>
        </w:rPr>
        <w:t xml:space="preserve"> </w:t>
      </w:r>
      <w:r w:rsidR="00053877" w:rsidRPr="00323F58">
        <w:rPr>
          <w:rFonts w:ascii="Times New Roman" w:hAnsi="Times New Roman" w:cs="Times New Roman"/>
          <w:sz w:val="28"/>
          <w:szCs w:val="28"/>
        </w:rPr>
        <w:t>В период дошкольного детства у ребенка развивается речь, мышление, память, воображение, фантазия, творческие способности, нормы поведения в обществе, мелкая и крупная моторика.</w:t>
      </w:r>
      <w:r w:rsidR="00C00EC3" w:rsidRPr="00323F58">
        <w:rPr>
          <w:rFonts w:ascii="Times New Roman" w:hAnsi="Times New Roman" w:cs="Times New Roman"/>
          <w:sz w:val="28"/>
          <w:szCs w:val="28"/>
        </w:rPr>
        <w:t xml:space="preserve"> В возрасте 2-3 лет </w:t>
      </w:r>
      <w:r w:rsidR="00053877" w:rsidRPr="00323F58">
        <w:rPr>
          <w:rFonts w:ascii="Times New Roman" w:hAnsi="Times New Roman" w:cs="Times New Roman"/>
          <w:sz w:val="28"/>
          <w:szCs w:val="28"/>
        </w:rPr>
        <w:t>у ребенка происходит становление познавательных процессов, особое место среди кото</w:t>
      </w:r>
      <w:r w:rsidR="00AA01F7" w:rsidRPr="00323F58">
        <w:rPr>
          <w:rFonts w:ascii="Times New Roman" w:hAnsi="Times New Roman" w:cs="Times New Roman"/>
          <w:sz w:val="28"/>
          <w:szCs w:val="28"/>
        </w:rPr>
        <w:t xml:space="preserve">рых занимает сенсорное развитие, </w:t>
      </w:r>
      <w:r w:rsidR="00765509" w:rsidRPr="00323F58">
        <w:rPr>
          <w:rFonts w:ascii="Times New Roman" w:hAnsi="Times New Roman" w:cs="Times New Roman"/>
          <w:sz w:val="28"/>
          <w:szCs w:val="28"/>
        </w:rPr>
        <w:t>являющ</w:t>
      </w:r>
      <w:r w:rsidR="00834A0C" w:rsidRPr="00323F58">
        <w:rPr>
          <w:rFonts w:ascii="Times New Roman" w:hAnsi="Times New Roman" w:cs="Times New Roman"/>
          <w:sz w:val="28"/>
          <w:szCs w:val="28"/>
        </w:rPr>
        <w:t xml:space="preserve">ееся </w:t>
      </w:r>
      <w:r w:rsidR="00AA01F7" w:rsidRPr="00323F58">
        <w:rPr>
          <w:rFonts w:ascii="Times New Roman" w:hAnsi="Times New Roman" w:cs="Times New Roman"/>
          <w:sz w:val="28"/>
          <w:szCs w:val="28"/>
        </w:rPr>
        <w:t>условием успешного овладения л</w:t>
      </w:r>
      <w:r w:rsidR="001B5B94" w:rsidRPr="00323F58">
        <w:rPr>
          <w:rFonts w:ascii="Times New Roman" w:hAnsi="Times New Roman" w:cs="Times New Roman"/>
          <w:sz w:val="28"/>
          <w:szCs w:val="28"/>
        </w:rPr>
        <w:t>юбой практической деятельностью.</w:t>
      </w:r>
      <w:r w:rsidR="00DD1384">
        <w:rPr>
          <w:rFonts w:ascii="Times New Roman" w:hAnsi="Times New Roman" w:cs="Times New Roman"/>
          <w:sz w:val="28"/>
          <w:szCs w:val="28"/>
        </w:rPr>
        <w:t xml:space="preserve"> </w:t>
      </w:r>
      <w:r w:rsidR="00AA01F7" w:rsidRPr="00323F58">
        <w:rPr>
          <w:rFonts w:ascii="Times New Roman" w:hAnsi="Times New Roman" w:cs="Times New Roman"/>
          <w:sz w:val="28"/>
          <w:szCs w:val="28"/>
        </w:rPr>
        <w:t>Сенсорное развитие направлено на то, чтобы научить</w:t>
      </w:r>
      <w:r w:rsidR="00533D1D">
        <w:rPr>
          <w:rFonts w:ascii="Times New Roman" w:hAnsi="Times New Roman" w:cs="Times New Roman"/>
          <w:sz w:val="28"/>
          <w:szCs w:val="28"/>
        </w:rPr>
        <w:t xml:space="preserve"> детей точно, полно и четко</w:t>
      </w:r>
      <w:r w:rsidR="00AA01F7" w:rsidRPr="00323F58">
        <w:rPr>
          <w:rFonts w:ascii="Times New Roman" w:hAnsi="Times New Roman" w:cs="Times New Roman"/>
          <w:sz w:val="28"/>
          <w:szCs w:val="28"/>
        </w:rPr>
        <w:t xml:space="preserve"> воспринимать предметы, их разнообразные свойства и отношения (цвет, форму, величину). </w:t>
      </w:r>
      <w:r w:rsidRPr="00323F58">
        <w:rPr>
          <w:rFonts w:ascii="Times New Roman" w:hAnsi="Times New Roman" w:cs="Times New Roman"/>
          <w:sz w:val="28"/>
          <w:szCs w:val="28"/>
        </w:rPr>
        <w:t xml:space="preserve">Каждый ребенок может </w:t>
      </w:r>
      <w:r w:rsidR="00AA01F7" w:rsidRPr="00323F58">
        <w:rPr>
          <w:rFonts w:ascii="Times New Roman" w:hAnsi="Times New Roman" w:cs="Times New Roman"/>
          <w:sz w:val="28"/>
          <w:szCs w:val="28"/>
        </w:rPr>
        <w:t>воспринимать</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 xml:space="preserve">это </w:t>
      </w:r>
      <w:r w:rsidR="006F496A" w:rsidRPr="00323F58">
        <w:rPr>
          <w:rFonts w:ascii="Times New Roman" w:hAnsi="Times New Roman" w:cs="Times New Roman"/>
          <w:sz w:val="28"/>
          <w:szCs w:val="28"/>
        </w:rPr>
        <w:t>стихийно,</w:t>
      </w:r>
      <w:r w:rsidR="00DD1384">
        <w:rPr>
          <w:rFonts w:ascii="Times New Roman" w:hAnsi="Times New Roman" w:cs="Times New Roman"/>
          <w:sz w:val="28"/>
          <w:szCs w:val="28"/>
        </w:rPr>
        <w:t xml:space="preserve"> </w:t>
      </w:r>
      <w:r w:rsidR="006F496A" w:rsidRPr="00323F58">
        <w:rPr>
          <w:rFonts w:ascii="Times New Roman" w:hAnsi="Times New Roman" w:cs="Times New Roman"/>
          <w:sz w:val="28"/>
          <w:szCs w:val="28"/>
        </w:rPr>
        <w:t>но</w:t>
      </w:r>
      <w:r w:rsidR="00AA01F7" w:rsidRPr="00323F58">
        <w:rPr>
          <w:rFonts w:ascii="Times New Roman" w:hAnsi="Times New Roman" w:cs="Times New Roman"/>
          <w:sz w:val="28"/>
          <w:szCs w:val="28"/>
        </w:rPr>
        <w:t xml:space="preserve"> если это усвоение </w:t>
      </w:r>
      <w:r w:rsidR="006F496A" w:rsidRPr="00323F58">
        <w:rPr>
          <w:rFonts w:ascii="Times New Roman" w:hAnsi="Times New Roman" w:cs="Times New Roman"/>
          <w:sz w:val="28"/>
          <w:szCs w:val="28"/>
        </w:rPr>
        <w:t xml:space="preserve">происходит </w:t>
      </w:r>
      <w:r w:rsidRPr="00323F58">
        <w:rPr>
          <w:rFonts w:ascii="Times New Roman" w:hAnsi="Times New Roman" w:cs="Times New Roman"/>
          <w:sz w:val="28"/>
          <w:szCs w:val="28"/>
        </w:rPr>
        <w:t xml:space="preserve">без </w:t>
      </w:r>
      <w:r w:rsidR="00AA01F7" w:rsidRPr="00323F58">
        <w:rPr>
          <w:rFonts w:ascii="Times New Roman" w:hAnsi="Times New Roman" w:cs="Times New Roman"/>
          <w:sz w:val="28"/>
          <w:szCs w:val="28"/>
        </w:rPr>
        <w:t>целенаправленного руководства взрослого, оно оказываетс</w:t>
      </w:r>
      <w:r w:rsidR="006879A9">
        <w:rPr>
          <w:rFonts w:ascii="Times New Roman" w:hAnsi="Times New Roman" w:cs="Times New Roman"/>
          <w:sz w:val="28"/>
          <w:szCs w:val="28"/>
        </w:rPr>
        <w:t>я поверхностным и неполноценным[3]</w:t>
      </w:r>
      <w:r w:rsidR="00236A39">
        <w:rPr>
          <w:rFonts w:ascii="Times New Roman" w:hAnsi="Times New Roman" w:cs="Times New Roman"/>
          <w:sz w:val="28"/>
          <w:szCs w:val="28"/>
        </w:rPr>
        <w:t>.</w:t>
      </w:r>
      <w:r w:rsidR="006F496A" w:rsidRPr="00323F58">
        <w:rPr>
          <w:rFonts w:ascii="Times New Roman" w:hAnsi="Times New Roman" w:cs="Times New Roman"/>
          <w:sz w:val="28"/>
          <w:szCs w:val="28"/>
        </w:rPr>
        <w:t xml:space="preserve"> Поэтому возникает необходимость целенаправленного сенсорного развития детей дошкольного возраста для освоения культурных</w:t>
      </w:r>
      <w:r w:rsidR="00DD1384">
        <w:rPr>
          <w:rFonts w:ascii="Times New Roman" w:hAnsi="Times New Roman" w:cs="Times New Roman"/>
          <w:sz w:val="28"/>
          <w:szCs w:val="28"/>
        </w:rPr>
        <w:t xml:space="preserve"> </w:t>
      </w:r>
      <w:r w:rsidR="00AA5977" w:rsidRPr="00323F58">
        <w:rPr>
          <w:rFonts w:ascii="Times New Roman" w:hAnsi="Times New Roman" w:cs="Times New Roman"/>
          <w:sz w:val="28"/>
          <w:szCs w:val="28"/>
        </w:rPr>
        <w:t xml:space="preserve">эталонов и психологических способов обработки сенсорной информации. </w:t>
      </w:r>
    </w:p>
    <w:p w:rsidR="004B31DD" w:rsidRPr="00323F58" w:rsidRDefault="001F67F5" w:rsidP="002F6554">
      <w:pPr>
        <w:shd w:val="clear" w:color="auto" w:fill="FFFFFF" w:themeFill="background1"/>
        <w:spacing w:after="0" w:line="240" w:lineRule="auto"/>
        <w:ind w:firstLine="708"/>
        <w:jc w:val="both"/>
        <w:rPr>
          <w:rFonts w:ascii="Times New Roman" w:hAnsi="Times New Roman" w:cs="Times New Roman"/>
          <w:sz w:val="28"/>
          <w:szCs w:val="28"/>
        </w:rPr>
      </w:pPr>
      <w:r w:rsidRPr="00323F58">
        <w:rPr>
          <w:rFonts w:ascii="Times New Roman" w:hAnsi="Times New Roman" w:cs="Times New Roman"/>
          <w:sz w:val="28"/>
          <w:szCs w:val="28"/>
        </w:rPr>
        <w:t>Работая с детьми младшего возраста,</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а</w:t>
      </w:r>
      <w:r w:rsidR="0073501A" w:rsidRPr="00323F58">
        <w:rPr>
          <w:rFonts w:ascii="Times New Roman" w:hAnsi="Times New Roman" w:cs="Times New Roman"/>
          <w:sz w:val="28"/>
          <w:szCs w:val="28"/>
        </w:rPr>
        <w:t>втор</w:t>
      </w:r>
      <w:r w:rsidRPr="00323F58">
        <w:rPr>
          <w:rFonts w:ascii="Times New Roman" w:hAnsi="Times New Roman" w:cs="Times New Roman"/>
          <w:sz w:val="28"/>
          <w:szCs w:val="28"/>
        </w:rPr>
        <w:t xml:space="preserve"> опыта решила уделить </w:t>
      </w:r>
      <w:r w:rsidR="00A522D7" w:rsidRPr="00323F58">
        <w:rPr>
          <w:rFonts w:ascii="Times New Roman" w:hAnsi="Times New Roman" w:cs="Times New Roman"/>
          <w:sz w:val="28"/>
          <w:szCs w:val="28"/>
        </w:rPr>
        <w:t xml:space="preserve">развитию сенсорных представлений детей особое внимание, т.к. </w:t>
      </w:r>
      <w:r w:rsidR="00167798" w:rsidRPr="00323F58">
        <w:rPr>
          <w:rFonts w:ascii="Times New Roman" w:hAnsi="Times New Roman" w:cs="Times New Roman"/>
          <w:sz w:val="28"/>
          <w:szCs w:val="28"/>
        </w:rPr>
        <w:t>именно в раннем возрасте</w:t>
      </w:r>
      <w:r w:rsidR="00DD1384">
        <w:rPr>
          <w:rFonts w:ascii="Times New Roman" w:hAnsi="Times New Roman" w:cs="Times New Roman"/>
          <w:sz w:val="28"/>
          <w:szCs w:val="28"/>
        </w:rPr>
        <w:t xml:space="preserve"> </w:t>
      </w:r>
      <w:r w:rsidR="00167798" w:rsidRPr="00323F58">
        <w:rPr>
          <w:rFonts w:ascii="Times New Roman" w:hAnsi="Times New Roman" w:cs="Times New Roman"/>
          <w:sz w:val="28"/>
          <w:szCs w:val="28"/>
          <w:highlight w:val="white"/>
        </w:rPr>
        <w:t>закладываютс</w:t>
      </w:r>
      <w:r w:rsidR="00DD1384">
        <w:rPr>
          <w:rFonts w:ascii="Times New Roman" w:hAnsi="Times New Roman" w:cs="Times New Roman"/>
          <w:sz w:val="28"/>
          <w:szCs w:val="28"/>
          <w:highlight w:val="white"/>
        </w:rPr>
        <w:t xml:space="preserve">я </w:t>
      </w:r>
      <w:r w:rsidR="00A522D7" w:rsidRPr="00323F58">
        <w:rPr>
          <w:rFonts w:ascii="Times New Roman" w:hAnsi="Times New Roman" w:cs="Times New Roman"/>
          <w:sz w:val="28"/>
          <w:szCs w:val="28"/>
          <w:highlight w:val="white"/>
        </w:rPr>
        <w:t>о</w:t>
      </w:r>
      <w:r w:rsidR="003B1A30" w:rsidRPr="00323F58">
        <w:rPr>
          <w:rFonts w:ascii="Times New Roman" w:hAnsi="Times New Roman" w:cs="Times New Roman"/>
          <w:sz w:val="28"/>
          <w:szCs w:val="28"/>
          <w:highlight w:val="white"/>
        </w:rPr>
        <w:t>сновы сенсорного развития</w:t>
      </w:r>
      <w:r w:rsidR="00DD1384">
        <w:rPr>
          <w:rFonts w:ascii="Times New Roman" w:hAnsi="Times New Roman" w:cs="Times New Roman"/>
          <w:sz w:val="28"/>
          <w:szCs w:val="28"/>
          <w:highlight w:val="white"/>
        </w:rPr>
        <w:t xml:space="preserve"> </w:t>
      </w:r>
      <w:r w:rsidR="003B1A30" w:rsidRPr="00323F58">
        <w:rPr>
          <w:rFonts w:ascii="Times New Roman" w:hAnsi="Times New Roman" w:cs="Times New Roman"/>
          <w:sz w:val="28"/>
          <w:szCs w:val="28"/>
          <w:highlight w:val="white"/>
        </w:rPr>
        <w:t>- чем меньше ребёнок, тем больше</w:t>
      </w:r>
      <w:r w:rsidR="004C144F" w:rsidRPr="00323F58">
        <w:rPr>
          <w:rFonts w:ascii="Times New Roman" w:hAnsi="Times New Roman" w:cs="Times New Roman"/>
          <w:sz w:val="28"/>
          <w:szCs w:val="28"/>
          <w:highlight w:val="white"/>
        </w:rPr>
        <w:t>е</w:t>
      </w:r>
      <w:r w:rsidR="003B1A30" w:rsidRPr="00323F58">
        <w:rPr>
          <w:rFonts w:ascii="Times New Roman" w:hAnsi="Times New Roman" w:cs="Times New Roman"/>
          <w:sz w:val="28"/>
          <w:szCs w:val="28"/>
          <w:highlight w:val="white"/>
        </w:rPr>
        <w:t xml:space="preserve"> значение в его</w:t>
      </w:r>
      <w:r w:rsidR="002F6554">
        <w:rPr>
          <w:rFonts w:ascii="Times New Roman" w:hAnsi="Times New Roman" w:cs="Times New Roman"/>
          <w:sz w:val="28"/>
          <w:szCs w:val="28"/>
          <w:highlight w:val="white"/>
        </w:rPr>
        <w:t xml:space="preserve"> жизни имеет чувственный опыт. </w:t>
      </w:r>
      <w:r w:rsidR="00A522D7" w:rsidRPr="00323F58">
        <w:rPr>
          <w:rFonts w:ascii="Times New Roman" w:hAnsi="Times New Roman" w:cs="Times New Roman"/>
          <w:sz w:val="28"/>
          <w:szCs w:val="28"/>
          <w:highlight w:val="white"/>
        </w:rPr>
        <w:t>Профессор Н.М. Щелованов называл ранний возраст «золот</w:t>
      </w:r>
      <w:r w:rsidR="00236A39">
        <w:rPr>
          <w:rFonts w:ascii="Times New Roman" w:hAnsi="Times New Roman" w:cs="Times New Roman"/>
          <w:sz w:val="28"/>
          <w:szCs w:val="28"/>
          <w:highlight w:val="white"/>
        </w:rPr>
        <w:t>ой порой» сенсорного воспитания</w:t>
      </w:r>
      <w:r w:rsidR="006879A9">
        <w:rPr>
          <w:rFonts w:ascii="Times New Roman" w:hAnsi="Times New Roman" w:cs="Times New Roman"/>
          <w:sz w:val="28"/>
          <w:szCs w:val="28"/>
        </w:rPr>
        <w:t>[9]</w:t>
      </w:r>
      <w:r w:rsidR="00236A39">
        <w:rPr>
          <w:rFonts w:ascii="Times New Roman" w:hAnsi="Times New Roman" w:cs="Times New Roman"/>
          <w:sz w:val="28"/>
          <w:szCs w:val="28"/>
        </w:rPr>
        <w:t>.</w:t>
      </w:r>
    </w:p>
    <w:p w:rsidR="00A522D7" w:rsidRPr="00323F58" w:rsidRDefault="00A522D7" w:rsidP="002F6554">
      <w:pPr>
        <w:shd w:val="clear" w:color="auto" w:fill="FFFFFF" w:themeFill="background1"/>
        <w:spacing w:after="0" w:line="240" w:lineRule="auto"/>
        <w:ind w:firstLine="708"/>
        <w:jc w:val="both"/>
        <w:rPr>
          <w:rFonts w:ascii="Times New Roman" w:hAnsi="Times New Roman" w:cs="Times New Roman"/>
          <w:sz w:val="28"/>
          <w:szCs w:val="28"/>
        </w:rPr>
      </w:pPr>
      <w:r w:rsidRPr="00323F58">
        <w:rPr>
          <w:rFonts w:ascii="Times New Roman" w:hAnsi="Times New Roman" w:cs="Times New Roman"/>
          <w:sz w:val="28"/>
          <w:szCs w:val="28"/>
        </w:rPr>
        <w:t>Началом работы по теме опыта стало проведение мониторинга уровня</w:t>
      </w:r>
      <w:r w:rsidR="00980BEE" w:rsidRPr="00323F58">
        <w:rPr>
          <w:rFonts w:ascii="Times New Roman" w:hAnsi="Times New Roman" w:cs="Times New Roman"/>
          <w:sz w:val="28"/>
          <w:szCs w:val="28"/>
        </w:rPr>
        <w:t xml:space="preserve"> </w:t>
      </w:r>
      <w:r w:rsidRPr="00323F58">
        <w:rPr>
          <w:rFonts w:ascii="Times New Roman" w:hAnsi="Times New Roman" w:cs="Times New Roman"/>
          <w:sz w:val="28"/>
          <w:szCs w:val="28"/>
        </w:rPr>
        <w:t>сформированности сенсорных представлений</w:t>
      </w:r>
      <w:r w:rsidR="00C00EC3" w:rsidRPr="00323F58">
        <w:rPr>
          <w:rFonts w:ascii="Times New Roman" w:hAnsi="Times New Roman" w:cs="Times New Roman"/>
          <w:sz w:val="28"/>
          <w:szCs w:val="28"/>
        </w:rPr>
        <w:t xml:space="preserve"> детей</w:t>
      </w:r>
      <w:r w:rsidR="00980BEE" w:rsidRPr="00323F58">
        <w:rPr>
          <w:rFonts w:ascii="Times New Roman" w:hAnsi="Times New Roman" w:cs="Times New Roman"/>
          <w:sz w:val="28"/>
          <w:szCs w:val="28"/>
        </w:rPr>
        <w:t xml:space="preserve"> </w:t>
      </w:r>
      <w:r w:rsidRPr="00323F58">
        <w:rPr>
          <w:rFonts w:ascii="Times New Roman" w:hAnsi="Times New Roman" w:cs="Times New Roman"/>
          <w:sz w:val="28"/>
          <w:szCs w:val="28"/>
        </w:rPr>
        <w:t xml:space="preserve">по картам наблюдения, </w:t>
      </w:r>
      <w:r w:rsidR="00C00EC3" w:rsidRPr="00323F58">
        <w:rPr>
          <w:rFonts w:ascii="Times New Roman" w:hAnsi="Times New Roman" w:cs="Times New Roman"/>
          <w:sz w:val="28"/>
          <w:szCs w:val="28"/>
        </w:rPr>
        <w:t>разработанным в соответств</w:t>
      </w:r>
      <w:r w:rsidR="00533D1D">
        <w:rPr>
          <w:rFonts w:ascii="Times New Roman" w:hAnsi="Times New Roman" w:cs="Times New Roman"/>
          <w:sz w:val="28"/>
          <w:szCs w:val="28"/>
        </w:rPr>
        <w:t>ии с требованиями программы ДОО</w:t>
      </w:r>
      <w:r w:rsidR="009B60F0" w:rsidRPr="00323F58">
        <w:rPr>
          <w:rFonts w:ascii="Times New Roman" w:hAnsi="Times New Roman" w:cs="Times New Roman"/>
          <w:sz w:val="28"/>
          <w:szCs w:val="28"/>
        </w:rPr>
        <w:t xml:space="preserve"> </w:t>
      </w:r>
      <w:r w:rsidR="009B60F0" w:rsidRPr="007D57B0">
        <w:rPr>
          <w:rFonts w:ascii="Times New Roman" w:hAnsi="Times New Roman" w:cs="Times New Roman"/>
          <w:b/>
          <w:sz w:val="28"/>
          <w:szCs w:val="28"/>
        </w:rPr>
        <w:t xml:space="preserve">(приложение </w:t>
      </w:r>
      <w:r w:rsidR="001B5B94" w:rsidRPr="007D57B0">
        <w:rPr>
          <w:rFonts w:ascii="Times New Roman" w:hAnsi="Times New Roman" w:cs="Times New Roman"/>
          <w:b/>
          <w:sz w:val="28"/>
          <w:szCs w:val="28"/>
        </w:rPr>
        <w:t>1)</w:t>
      </w:r>
      <w:r w:rsidR="009B60F0" w:rsidRPr="00323F58">
        <w:rPr>
          <w:rFonts w:ascii="Times New Roman" w:hAnsi="Times New Roman" w:cs="Times New Roman"/>
          <w:sz w:val="28"/>
          <w:szCs w:val="28"/>
        </w:rPr>
        <w:t>.</w:t>
      </w:r>
      <w:r w:rsidRPr="00323F58">
        <w:rPr>
          <w:rFonts w:ascii="Times New Roman" w:hAnsi="Times New Roman" w:cs="Times New Roman"/>
          <w:sz w:val="28"/>
          <w:szCs w:val="28"/>
        </w:rPr>
        <w:t xml:space="preserve"> Данные показали, что у </w:t>
      </w:r>
      <w:r w:rsidR="002F6554">
        <w:rPr>
          <w:rFonts w:ascii="Times New Roman" w:hAnsi="Times New Roman" w:cs="Times New Roman"/>
          <w:sz w:val="28"/>
          <w:szCs w:val="28"/>
        </w:rPr>
        <w:t>20</w:t>
      </w:r>
      <w:r w:rsidRPr="00323F58">
        <w:rPr>
          <w:rFonts w:ascii="Times New Roman" w:hAnsi="Times New Roman" w:cs="Times New Roman"/>
          <w:sz w:val="28"/>
          <w:szCs w:val="28"/>
        </w:rPr>
        <w:t xml:space="preserve">% детей – </w:t>
      </w:r>
      <w:r w:rsidR="002F6554">
        <w:rPr>
          <w:rFonts w:ascii="Times New Roman" w:hAnsi="Times New Roman" w:cs="Times New Roman"/>
          <w:sz w:val="28"/>
          <w:szCs w:val="28"/>
        </w:rPr>
        <w:t>низкий уровень, средним уровнем</w:t>
      </w:r>
      <w:r w:rsidRPr="00323F58">
        <w:rPr>
          <w:rFonts w:ascii="Times New Roman" w:hAnsi="Times New Roman" w:cs="Times New Roman"/>
          <w:sz w:val="28"/>
          <w:szCs w:val="28"/>
        </w:rPr>
        <w:t xml:space="preserve"> о</w:t>
      </w:r>
      <w:r w:rsidR="00C00EC3" w:rsidRPr="00323F58">
        <w:rPr>
          <w:rFonts w:ascii="Times New Roman" w:hAnsi="Times New Roman" w:cs="Times New Roman"/>
          <w:sz w:val="28"/>
          <w:szCs w:val="28"/>
        </w:rPr>
        <w:t>бладают 56%, 2</w:t>
      </w:r>
      <w:r w:rsidR="002F6554">
        <w:rPr>
          <w:rFonts w:ascii="Times New Roman" w:hAnsi="Times New Roman" w:cs="Times New Roman"/>
          <w:sz w:val="28"/>
          <w:szCs w:val="28"/>
        </w:rPr>
        <w:t xml:space="preserve">4% </w:t>
      </w:r>
      <w:r w:rsidRPr="00323F58">
        <w:rPr>
          <w:rFonts w:ascii="Times New Roman" w:hAnsi="Times New Roman" w:cs="Times New Roman"/>
          <w:sz w:val="28"/>
          <w:szCs w:val="28"/>
        </w:rPr>
        <w:t>имеют высокий уровень.</w:t>
      </w:r>
    </w:p>
    <w:p w:rsidR="00167798" w:rsidRPr="00323F58" w:rsidRDefault="00167798" w:rsidP="002F6554">
      <w:pPr>
        <w:shd w:val="clear" w:color="auto" w:fill="FFFFFF" w:themeFill="background1"/>
        <w:spacing w:after="0" w:line="240" w:lineRule="auto"/>
        <w:ind w:firstLine="708"/>
        <w:jc w:val="both"/>
        <w:rPr>
          <w:rFonts w:ascii="Times New Roman" w:hAnsi="Times New Roman" w:cs="Times New Roman"/>
          <w:sz w:val="28"/>
          <w:szCs w:val="28"/>
        </w:rPr>
      </w:pPr>
      <w:r w:rsidRPr="00323F58">
        <w:rPr>
          <w:rFonts w:ascii="Times New Roman" w:hAnsi="Times New Roman" w:cs="Times New Roman"/>
          <w:sz w:val="28"/>
          <w:szCs w:val="28"/>
        </w:rPr>
        <w:lastRenderedPageBreak/>
        <w:t>Анкетирование родителей по проблеме развития</w:t>
      </w:r>
      <w:r w:rsidR="00B42647" w:rsidRPr="00323F58">
        <w:rPr>
          <w:rFonts w:ascii="Times New Roman" w:hAnsi="Times New Roman" w:cs="Times New Roman"/>
          <w:sz w:val="28"/>
          <w:szCs w:val="28"/>
        </w:rPr>
        <w:t xml:space="preserve"> сенсорных представлений</w:t>
      </w:r>
      <w:r w:rsidRPr="00323F58">
        <w:rPr>
          <w:rFonts w:ascii="Times New Roman" w:hAnsi="Times New Roman" w:cs="Times New Roman"/>
          <w:sz w:val="28"/>
          <w:szCs w:val="28"/>
        </w:rPr>
        <w:t xml:space="preserve"> детей</w:t>
      </w:r>
      <w:r w:rsidR="002F6554">
        <w:rPr>
          <w:rFonts w:ascii="Times New Roman" w:hAnsi="Times New Roman" w:cs="Times New Roman"/>
          <w:sz w:val="28"/>
          <w:szCs w:val="28"/>
        </w:rPr>
        <w:t xml:space="preserve"> показало, что многие родители</w:t>
      </w:r>
      <w:r w:rsidRPr="00323F58">
        <w:rPr>
          <w:rFonts w:ascii="Times New Roman" w:hAnsi="Times New Roman" w:cs="Times New Roman"/>
          <w:sz w:val="28"/>
          <w:szCs w:val="28"/>
        </w:rPr>
        <w:t xml:space="preserve"> считают проблему достаточно важной, но в силу своей занятости не уделяют ей должного внимания.</w:t>
      </w:r>
    </w:p>
    <w:p w:rsidR="00CB16AC" w:rsidRDefault="00167798" w:rsidP="00CB16AC">
      <w:pPr>
        <w:shd w:val="clear" w:color="auto" w:fill="FFFFFF" w:themeFill="background1"/>
        <w:spacing w:after="0" w:line="240" w:lineRule="auto"/>
        <w:ind w:firstLine="709"/>
        <w:jc w:val="both"/>
        <w:rPr>
          <w:rFonts w:ascii="Times New Roman" w:hAnsi="Times New Roman" w:cs="Times New Roman"/>
          <w:b/>
          <w:sz w:val="28"/>
          <w:szCs w:val="28"/>
        </w:rPr>
      </w:pPr>
      <w:r w:rsidRPr="00323F58">
        <w:rPr>
          <w:rFonts w:ascii="Times New Roman" w:hAnsi="Times New Roman" w:cs="Times New Roman"/>
          <w:sz w:val="28"/>
          <w:szCs w:val="28"/>
        </w:rPr>
        <w:t>Очевидным явился поиск</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эфф</w:t>
      </w:r>
      <w:r w:rsidR="001F03CF">
        <w:rPr>
          <w:rFonts w:ascii="Times New Roman" w:hAnsi="Times New Roman" w:cs="Times New Roman"/>
          <w:sz w:val="28"/>
          <w:szCs w:val="28"/>
        </w:rPr>
        <w:t xml:space="preserve">ективных методических приемов и </w:t>
      </w:r>
      <w:r w:rsidRPr="00323F58">
        <w:rPr>
          <w:rFonts w:ascii="Times New Roman" w:hAnsi="Times New Roman" w:cs="Times New Roman"/>
          <w:sz w:val="28"/>
          <w:szCs w:val="28"/>
        </w:rPr>
        <w:t>необходимость создания оптимальных условий для развития сенсорных представлений детей.</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Опираясь на важность и необходимость работы по данному направлению, автор опыта обрати</w:t>
      </w:r>
      <w:r w:rsidR="002F6554">
        <w:rPr>
          <w:rFonts w:ascii="Times New Roman" w:hAnsi="Times New Roman" w:cs="Times New Roman"/>
          <w:sz w:val="28"/>
          <w:szCs w:val="28"/>
        </w:rPr>
        <w:t xml:space="preserve">лась к дидактической игре, как </w:t>
      </w:r>
      <w:r w:rsidRPr="00323F58">
        <w:rPr>
          <w:rFonts w:ascii="Times New Roman" w:hAnsi="Times New Roman" w:cs="Times New Roman"/>
          <w:sz w:val="28"/>
          <w:szCs w:val="28"/>
        </w:rPr>
        <w:t xml:space="preserve">эффективному средству развития </w:t>
      </w:r>
      <w:r w:rsidR="00834A0C" w:rsidRPr="00323F58">
        <w:rPr>
          <w:rFonts w:ascii="Times New Roman" w:hAnsi="Times New Roman" w:cs="Times New Roman"/>
          <w:sz w:val="28"/>
          <w:szCs w:val="28"/>
        </w:rPr>
        <w:t xml:space="preserve"> сенсорных представлений </w:t>
      </w:r>
      <w:r w:rsidRPr="00323F58">
        <w:rPr>
          <w:rFonts w:ascii="Times New Roman" w:hAnsi="Times New Roman" w:cs="Times New Roman"/>
          <w:sz w:val="28"/>
          <w:szCs w:val="28"/>
        </w:rPr>
        <w:t>дошкольников.</w:t>
      </w:r>
      <w:r w:rsidRPr="00323F58">
        <w:rPr>
          <w:rFonts w:ascii="Times New Roman" w:hAnsi="Times New Roman" w:cs="Times New Roman"/>
          <w:sz w:val="28"/>
          <w:szCs w:val="28"/>
        </w:rPr>
        <w:br/>
      </w:r>
    </w:p>
    <w:p w:rsidR="00904902" w:rsidRPr="00DD1384" w:rsidRDefault="00E24387" w:rsidP="00CB16AC">
      <w:pPr>
        <w:shd w:val="clear" w:color="auto" w:fill="FFFFFF" w:themeFill="background1"/>
        <w:spacing w:after="0" w:line="240" w:lineRule="auto"/>
        <w:ind w:firstLine="709"/>
        <w:jc w:val="center"/>
        <w:rPr>
          <w:rFonts w:ascii="Times New Roman" w:hAnsi="Times New Roman" w:cs="Times New Roman"/>
          <w:b/>
          <w:sz w:val="28"/>
          <w:szCs w:val="28"/>
        </w:rPr>
      </w:pPr>
      <w:r w:rsidRPr="00DD1384">
        <w:rPr>
          <w:rFonts w:ascii="Times New Roman" w:hAnsi="Times New Roman" w:cs="Times New Roman"/>
          <w:b/>
          <w:sz w:val="28"/>
          <w:szCs w:val="28"/>
        </w:rPr>
        <w:t>Актуальность опы</w:t>
      </w:r>
      <w:r w:rsidR="00904902" w:rsidRPr="00DD1384">
        <w:rPr>
          <w:rFonts w:ascii="Times New Roman" w:hAnsi="Times New Roman" w:cs="Times New Roman"/>
          <w:b/>
          <w:sz w:val="28"/>
          <w:szCs w:val="28"/>
        </w:rPr>
        <w:t>та.</w:t>
      </w:r>
    </w:p>
    <w:p w:rsidR="00093B76" w:rsidRPr="00323F58" w:rsidRDefault="000D1069" w:rsidP="002F6554">
      <w:pPr>
        <w:shd w:val="clear" w:color="auto" w:fill="FFFFFF" w:themeFill="background1"/>
        <w:spacing w:after="0" w:line="240" w:lineRule="auto"/>
        <w:ind w:firstLine="708"/>
        <w:jc w:val="both"/>
        <w:rPr>
          <w:rFonts w:ascii="Times New Roman" w:hAnsi="Times New Roman" w:cs="Times New Roman"/>
          <w:sz w:val="28"/>
          <w:szCs w:val="28"/>
        </w:rPr>
      </w:pPr>
      <w:r w:rsidRPr="00323F58">
        <w:rPr>
          <w:rFonts w:ascii="Times New Roman" w:hAnsi="Times New Roman" w:cs="Times New Roman"/>
          <w:sz w:val="28"/>
          <w:szCs w:val="28"/>
        </w:rPr>
        <w:t>Успешность умственного, эстетического воспитания в значительной степени зависит от уровня сенсорного воспитания, то есть от того, насколько совершенно ребенок слышит, видит, осязает окружающее.</w:t>
      </w:r>
      <w:r w:rsidR="002E077A">
        <w:rPr>
          <w:rFonts w:ascii="Times New Roman" w:hAnsi="Times New Roman" w:cs="Times New Roman"/>
          <w:sz w:val="28"/>
          <w:szCs w:val="28"/>
        </w:rPr>
        <w:t>(4)</w:t>
      </w:r>
    </w:p>
    <w:p w:rsidR="00093B76" w:rsidRPr="00323F58" w:rsidRDefault="00E034A5"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Значение сенсорного развития состоит в том, что оно упорядочивает хаотичные представления ребенка, полученные при взаимодействии с внешним миром, развивает внимание, наблюдательность, является основой для интеллектуального развития, обеспечивает усвоение сенсорных эталонов.</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Известные отечественные и зарубежные педагоги (М. Монт</w:t>
      </w:r>
      <w:r w:rsidR="00775E4E">
        <w:rPr>
          <w:rFonts w:ascii="Times New Roman" w:hAnsi="Times New Roman" w:cs="Times New Roman"/>
          <w:sz w:val="28"/>
          <w:szCs w:val="28"/>
        </w:rPr>
        <w:t>ессори, Е.И. Тихеева, Ф.</w:t>
      </w:r>
      <w:r w:rsidR="00533D1D">
        <w:rPr>
          <w:rFonts w:ascii="Times New Roman" w:hAnsi="Times New Roman" w:cs="Times New Roman"/>
          <w:sz w:val="28"/>
          <w:szCs w:val="28"/>
        </w:rPr>
        <w:t xml:space="preserve"> </w:t>
      </w:r>
      <w:r w:rsidR="00775E4E">
        <w:rPr>
          <w:rFonts w:ascii="Times New Roman" w:hAnsi="Times New Roman" w:cs="Times New Roman"/>
          <w:sz w:val="28"/>
          <w:szCs w:val="28"/>
        </w:rPr>
        <w:t>Фребель</w:t>
      </w:r>
      <w:r w:rsidR="00236A39">
        <w:rPr>
          <w:rFonts w:ascii="Times New Roman" w:hAnsi="Times New Roman" w:cs="Times New Roman"/>
          <w:sz w:val="28"/>
          <w:szCs w:val="28"/>
        </w:rPr>
        <w:t xml:space="preserve">) </w:t>
      </w:r>
      <w:r w:rsidRPr="00323F58">
        <w:rPr>
          <w:rFonts w:ascii="Times New Roman" w:hAnsi="Times New Roman" w:cs="Times New Roman"/>
          <w:sz w:val="28"/>
          <w:szCs w:val="28"/>
        </w:rPr>
        <w:t>считают сенсорное воспитание одним из главных компонентов дошкольного воспитания в целом.</w:t>
      </w:r>
      <w:r w:rsidR="006879A9">
        <w:rPr>
          <w:rFonts w:ascii="Times New Roman" w:hAnsi="Times New Roman" w:cs="Times New Roman"/>
          <w:sz w:val="28"/>
          <w:szCs w:val="28"/>
        </w:rPr>
        <w:t>[6]</w:t>
      </w:r>
      <w:r w:rsidRPr="00323F58">
        <w:rPr>
          <w:rFonts w:ascii="Times New Roman" w:hAnsi="Times New Roman" w:cs="Times New Roman"/>
          <w:sz w:val="28"/>
          <w:szCs w:val="28"/>
        </w:rPr>
        <w:t xml:space="preserve"> Проблема формирования сенсорных</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 xml:space="preserve">представлений является приоритетной, имеет первостепенное значение в развитии ребенка и требует пристального внимания. </w:t>
      </w:r>
    </w:p>
    <w:p w:rsidR="00943B85" w:rsidRPr="00323F58" w:rsidRDefault="00BC2308" w:rsidP="00CB16AC">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Основной формой и содержанием организации жизни детей является игра.</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 xml:space="preserve">Игра для дошкольников - способ познания окружающего </w:t>
      </w:r>
      <w:r w:rsidR="00DD1384">
        <w:rPr>
          <w:rFonts w:ascii="Times New Roman" w:hAnsi="Times New Roman" w:cs="Times New Roman"/>
          <w:sz w:val="28"/>
          <w:szCs w:val="28"/>
        </w:rPr>
        <w:t>ми</w:t>
      </w:r>
      <w:r w:rsidRPr="00323F58">
        <w:rPr>
          <w:rFonts w:ascii="Times New Roman" w:hAnsi="Times New Roman" w:cs="Times New Roman"/>
          <w:sz w:val="28"/>
          <w:szCs w:val="28"/>
        </w:rPr>
        <w:t xml:space="preserve">ра. </w:t>
      </w:r>
      <w:r w:rsidR="00BF60E1" w:rsidRPr="00323F58">
        <w:rPr>
          <w:rFonts w:ascii="Times New Roman" w:hAnsi="Times New Roman" w:cs="Times New Roman"/>
          <w:sz w:val="28"/>
          <w:szCs w:val="28"/>
        </w:rPr>
        <w:t xml:space="preserve">В раннем возрасте усвоение новых знаний в игре происходит значительно успешнее, чем на учебных занятиях. </w:t>
      </w:r>
      <w:r w:rsidRPr="00323F58">
        <w:rPr>
          <w:rFonts w:ascii="Times New Roman" w:hAnsi="Times New Roman" w:cs="Times New Roman"/>
          <w:sz w:val="28"/>
          <w:szCs w:val="28"/>
        </w:rPr>
        <w:t xml:space="preserve">В качестве одного из методов сенсорного воспитания применяются дидактические игры и упражнения. </w:t>
      </w:r>
      <w:r w:rsidR="00BF60E1" w:rsidRPr="00323F58">
        <w:rPr>
          <w:rFonts w:ascii="Times New Roman" w:hAnsi="Times New Roman" w:cs="Times New Roman"/>
          <w:sz w:val="28"/>
          <w:szCs w:val="28"/>
        </w:rPr>
        <w:t>Развитие восприятий и представлений ребенка, усвоение знаний и формирование умений происходит не в процессе учебной деятельности, а в ходе интересных игровых действий. Но проводить их следует не от случая к случаю, а в определенной системе, в тесной связи с общим ходом сенсорного обучения и воспитания.</w:t>
      </w:r>
      <w:r w:rsidR="00F91AE9">
        <w:rPr>
          <w:rFonts w:ascii="Times New Roman" w:hAnsi="Times New Roman" w:cs="Times New Roman"/>
          <w:sz w:val="28"/>
          <w:szCs w:val="28"/>
        </w:rPr>
        <w:t xml:space="preserve"> </w:t>
      </w:r>
      <w:r w:rsidR="00700EB9" w:rsidRPr="00323F58">
        <w:rPr>
          <w:rFonts w:ascii="Times New Roman" w:hAnsi="Times New Roman" w:cs="Times New Roman"/>
          <w:sz w:val="28"/>
          <w:szCs w:val="28"/>
        </w:rPr>
        <w:t>Играя, ребенок учится осязанию, восприятию и усваивает все сенсорные эталоны; учится сопоставлять, сравнивать, устанавливать закономерности, пр</w:t>
      </w:r>
      <w:r w:rsidR="004478A5" w:rsidRPr="00323F58">
        <w:rPr>
          <w:rFonts w:ascii="Times New Roman" w:hAnsi="Times New Roman" w:cs="Times New Roman"/>
          <w:sz w:val="28"/>
          <w:szCs w:val="28"/>
        </w:rPr>
        <w:t>инимать самостоятельное решение,</w:t>
      </w:r>
      <w:r w:rsidR="00700EB9" w:rsidRPr="00323F58">
        <w:rPr>
          <w:rFonts w:ascii="Times New Roman" w:hAnsi="Times New Roman" w:cs="Times New Roman"/>
          <w:sz w:val="28"/>
          <w:szCs w:val="28"/>
        </w:rPr>
        <w:t xml:space="preserve"> развивается и познает мир. </w:t>
      </w:r>
    </w:p>
    <w:p w:rsidR="00502750" w:rsidRPr="00323F58" w:rsidRDefault="00943B85" w:rsidP="00CB16AC">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Проблема сенсорного воспитания не является до конца решенной, её продолжают изучать и исследовать и в настоящее время. Вместе с тем анализ программно-методических разработок показывает, что сегодня многие авторы недооценивают необходимость сенсорного развития, игнорируя его и предлагая раннее обучение детей взрослым интеллектуальным навыкам. </w:t>
      </w:r>
    </w:p>
    <w:p w:rsidR="00943B85" w:rsidRDefault="00943B85" w:rsidP="00CB16AC">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lastRenderedPageBreak/>
        <w:t>Исходя из данного противоречия, проблема исследования состоит в определении форм и содержания педагогической деятельности, обеспечивающей сенсорное развитие детей дошкольного возраста. Актуальность изучаемой проблемы, ее недостаточная разработанность позволили определить тему исследования: «</w:t>
      </w:r>
      <w:r w:rsidR="00502750" w:rsidRPr="00323F58">
        <w:rPr>
          <w:rFonts w:ascii="Times New Roman" w:hAnsi="Times New Roman" w:cs="Times New Roman"/>
          <w:sz w:val="28"/>
          <w:szCs w:val="28"/>
        </w:rPr>
        <w:t>Развитие сенсорных представлений посредством</w:t>
      </w:r>
      <w:r w:rsidR="00CB16AC">
        <w:rPr>
          <w:rFonts w:ascii="Times New Roman" w:hAnsi="Times New Roman" w:cs="Times New Roman"/>
          <w:sz w:val="28"/>
          <w:szCs w:val="28"/>
        </w:rPr>
        <w:t xml:space="preserve"> использования  </w:t>
      </w:r>
      <w:r w:rsidR="00502750" w:rsidRPr="00323F58">
        <w:rPr>
          <w:rFonts w:ascii="Times New Roman" w:hAnsi="Times New Roman" w:cs="Times New Roman"/>
          <w:sz w:val="28"/>
          <w:szCs w:val="28"/>
        </w:rPr>
        <w:t xml:space="preserve"> дидактич</w:t>
      </w:r>
      <w:r w:rsidR="00CB16AC">
        <w:rPr>
          <w:rFonts w:ascii="Times New Roman" w:hAnsi="Times New Roman" w:cs="Times New Roman"/>
          <w:sz w:val="28"/>
          <w:szCs w:val="28"/>
        </w:rPr>
        <w:t>еских  игр</w:t>
      </w:r>
      <w:r w:rsidR="000E79FB" w:rsidRPr="00323F58">
        <w:rPr>
          <w:rFonts w:ascii="Times New Roman" w:hAnsi="Times New Roman" w:cs="Times New Roman"/>
          <w:sz w:val="28"/>
          <w:szCs w:val="28"/>
        </w:rPr>
        <w:t>»</w:t>
      </w:r>
      <w:r w:rsidR="00CB16AC">
        <w:rPr>
          <w:rFonts w:ascii="Times New Roman" w:hAnsi="Times New Roman" w:cs="Times New Roman"/>
          <w:sz w:val="28"/>
          <w:szCs w:val="28"/>
        </w:rPr>
        <w:t>.</w:t>
      </w:r>
    </w:p>
    <w:p w:rsidR="00533D1D" w:rsidRPr="00323F58" w:rsidRDefault="00533D1D" w:rsidP="00CB16AC">
      <w:pPr>
        <w:shd w:val="clear" w:color="auto" w:fill="FFFFFF" w:themeFill="background1"/>
        <w:spacing w:after="0" w:line="240" w:lineRule="auto"/>
        <w:ind w:firstLine="709"/>
        <w:jc w:val="both"/>
        <w:rPr>
          <w:rFonts w:ascii="Times New Roman" w:hAnsi="Times New Roman" w:cs="Times New Roman"/>
          <w:sz w:val="28"/>
          <w:szCs w:val="28"/>
        </w:rPr>
      </w:pPr>
    </w:p>
    <w:p w:rsidR="00700EB9" w:rsidRPr="00DD1384" w:rsidRDefault="00700EB9" w:rsidP="001F03CF">
      <w:pPr>
        <w:shd w:val="clear" w:color="auto" w:fill="FFFFFF" w:themeFill="background1"/>
        <w:spacing w:after="0" w:line="240" w:lineRule="auto"/>
        <w:jc w:val="center"/>
        <w:rPr>
          <w:rFonts w:ascii="Times New Roman" w:hAnsi="Times New Roman" w:cs="Times New Roman"/>
          <w:b/>
          <w:sz w:val="28"/>
          <w:szCs w:val="28"/>
        </w:rPr>
      </w:pPr>
      <w:r w:rsidRPr="00DD1384">
        <w:rPr>
          <w:rFonts w:ascii="Times New Roman" w:hAnsi="Times New Roman" w:cs="Times New Roman"/>
          <w:b/>
          <w:sz w:val="28"/>
          <w:szCs w:val="28"/>
        </w:rPr>
        <w:t>Ведущая педагогическая идея опыта</w:t>
      </w:r>
    </w:p>
    <w:p w:rsidR="00700EB9" w:rsidRPr="00323F58" w:rsidRDefault="00700EB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Ведущая педаг</w:t>
      </w:r>
      <w:r w:rsidR="004478A5" w:rsidRPr="00323F58">
        <w:rPr>
          <w:rFonts w:ascii="Times New Roman" w:hAnsi="Times New Roman" w:cs="Times New Roman"/>
          <w:sz w:val="28"/>
          <w:szCs w:val="28"/>
        </w:rPr>
        <w:t>огическая идея опыта заключается</w:t>
      </w:r>
      <w:r w:rsidRPr="00323F58">
        <w:rPr>
          <w:rFonts w:ascii="Times New Roman" w:hAnsi="Times New Roman" w:cs="Times New Roman"/>
          <w:sz w:val="28"/>
          <w:szCs w:val="28"/>
        </w:rPr>
        <w:t xml:space="preserve"> в создании условий для развития сенсорных</w:t>
      </w:r>
      <w:r w:rsidR="00DD1384">
        <w:rPr>
          <w:rFonts w:ascii="Times New Roman" w:hAnsi="Times New Roman" w:cs="Times New Roman"/>
          <w:sz w:val="28"/>
          <w:szCs w:val="28"/>
        </w:rPr>
        <w:t xml:space="preserve"> </w:t>
      </w:r>
      <w:r w:rsidR="004478A5" w:rsidRPr="00323F58">
        <w:rPr>
          <w:rFonts w:ascii="Times New Roman" w:hAnsi="Times New Roman" w:cs="Times New Roman"/>
          <w:sz w:val="28"/>
          <w:szCs w:val="28"/>
        </w:rPr>
        <w:t>представлений</w:t>
      </w:r>
      <w:r w:rsidRPr="00323F58">
        <w:rPr>
          <w:rFonts w:ascii="Times New Roman" w:hAnsi="Times New Roman" w:cs="Times New Roman"/>
          <w:sz w:val="28"/>
          <w:szCs w:val="28"/>
        </w:rPr>
        <w:t xml:space="preserve"> дошкольников через дидактическую игру.</w:t>
      </w:r>
    </w:p>
    <w:p w:rsidR="00993ACD" w:rsidRDefault="00993ACD" w:rsidP="001F03CF">
      <w:pPr>
        <w:shd w:val="clear" w:color="auto" w:fill="FFFFFF" w:themeFill="background1"/>
        <w:spacing w:after="0" w:line="240" w:lineRule="auto"/>
        <w:jc w:val="center"/>
        <w:rPr>
          <w:rFonts w:ascii="Times New Roman" w:hAnsi="Times New Roman" w:cs="Times New Roman"/>
          <w:b/>
          <w:sz w:val="28"/>
          <w:szCs w:val="28"/>
        </w:rPr>
      </w:pPr>
      <w:r w:rsidRPr="00DD1384">
        <w:rPr>
          <w:rFonts w:ascii="Times New Roman" w:hAnsi="Times New Roman" w:cs="Times New Roman"/>
          <w:b/>
          <w:sz w:val="28"/>
          <w:szCs w:val="28"/>
        </w:rPr>
        <w:t>Длительность работы над опытом</w:t>
      </w:r>
    </w:p>
    <w:p w:rsidR="00533D1D" w:rsidRPr="00DD1384" w:rsidRDefault="00533D1D" w:rsidP="001F03CF">
      <w:pPr>
        <w:shd w:val="clear" w:color="auto" w:fill="FFFFFF" w:themeFill="background1"/>
        <w:spacing w:after="0" w:line="240" w:lineRule="auto"/>
        <w:jc w:val="center"/>
        <w:rPr>
          <w:rFonts w:ascii="Times New Roman" w:hAnsi="Times New Roman" w:cs="Times New Roman"/>
          <w:b/>
          <w:sz w:val="28"/>
          <w:szCs w:val="28"/>
        </w:rPr>
      </w:pPr>
    </w:p>
    <w:p w:rsidR="00993ACD" w:rsidRPr="00323F58" w:rsidRDefault="00993ACD"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ab/>
        <w:t>Работа над опытом велась в течение трех лет поэтапно с момента обн</w:t>
      </w:r>
      <w:r w:rsidR="00C00EC3" w:rsidRPr="00323F58">
        <w:rPr>
          <w:rFonts w:ascii="Times New Roman" w:hAnsi="Times New Roman" w:cs="Times New Roman"/>
          <w:sz w:val="28"/>
          <w:szCs w:val="28"/>
        </w:rPr>
        <w:t>аружения проблемы (сентябрь 20</w:t>
      </w:r>
      <w:r w:rsidR="002F6554">
        <w:rPr>
          <w:rFonts w:ascii="Times New Roman" w:hAnsi="Times New Roman" w:cs="Times New Roman"/>
          <w:sz w:val="28"/>
          <w:szCs w:val="28"/>
        </w:rPr>
        <w:t>20</w:t>
      </w:r>
      <w:r w:rsidRPr="00323F58">
        <w:rPr>
          <w:rFonts w:ascii="Times New Roman" w:hAnsi="Times New Roman" w:cs="Times New Roman"/>
          <w:sz w:val="28"/>
          <w:szCs w:val="28"/>
        </w:rPr>
        <w:t>) до момента выявлени</w:t>
      </w:r>
      <w:r w:rsidR="00C00EC3" w:rsidRPr="00323F58">
        <w:rPr>
          <w:rFonts w:ascii="Times New Roman" w:hAnsi="Times New Roman" w:cs="Times New Roman"/>
          <w:sz w:val="28"/>
          <w:szCs w:val="28"/>
        </w:rPr>
        <w:t>я результативности (май 202</w:t>
      </w:r>
      <w:r w:rsidR="002F6554">
        <w:rPr>
          <w:rFonts w:ascii="Times New Roman" w:hAnsi="Times New Roman" w:cs="Times New Roman"/>
          <w:sz w:val="28"/>
          <w:szCs w:val="28"/>
        </w:rPr>
        <w:t>3</w:t>
      </w:r>
      <w:r w:rsidR="00533D1D">
        <w:rPr>
          <w:rFonts w:ascii="Times New Roman" w:hAnsi="Times New Roman" w:cs="Times New Roman"/>
          <w:sz w:val="28"/>
          <w:szCs w:val="28"/>
        </w:rPr>
        <w:t>)</w:t>
      </w:r>
      <w:r w:rsidR="00533D1D" w:rsidRPr="00533D1D">
        <w:rPr>
          <w:rFonts w:ascii="Times New Roman" w:hAnsi="Times New Roman" w:cs="Times New Roman"/>
          <w:sz w:val="28"/>
          <w:szCs w:val="28"/>
        </w:rPr>
        <w:t xml:space="preserve"> </w:t>
      </w:r>
      <w:r w:rsidR="00533D1D" w:rsidRPr="00323F58">
        <w:rPr>
          <w:rFonts w:ascii="Times New Roman" w:hAnsi="Times New Roman" w:cs="Times New Roman"/>
          <w:sz w:val="28"/>
          <w:szCs w:val="28"/>
        </w:rPr>
        <w:t>с момента набора детей в первую младшую группу  до момента перехода этих же детей в среднюю группу.</w:t>
      </w:r>
    </w:p>
    <w:p w:rsidR="00993ACD" w:rsidRPr="00323F58" w:rsidRDefault="00993ACD" w:rsidP="001F03CF">
      <w:pPr>
        <w:shd w:val="clear" w:color="auto" w:fill="FFFFFF" w:themeFill="background1"/>
        <w:spacing w:after="0" w:line="240" w:lineRule="auto"/>
        <w:jc w:val="center"/>
        <w:rPr>
          <w:rFonts w:ascii="Times New Roman" w:hAnsi="Times New Roman" w:cs="Times New Roman"/>
          <w:sz w:val="28"/>
          <w:szCs w:val="28"/>
        </w:rPr>
      </w:pPr>
      <w:r w:rsidRPr="00DD1384">
        <w:rPr>
          <w:rFonts w:ascii="Times New Roman" w:hAnsi="Times New Roman" w:cs="Times New Roman"/>
          <w:b/>
          <w:sz w:val="28"/>
          <w:szCs w:val="28"/>
        </w:rPr>
        <w:t xml:space="preserve">1 этап – начальный </w:t>
      </w:r>
      <w:r w:rsidR="00EE71EF" w:rsidRPr="00DD1384">
        <w:rPr>
          <w:rFonts w:ascii="Times New Roman" w:hAnsi="Times New Roman" w:cs="Times New Roman"/>
          <w:b/>
          <w:sz w:val="28"/>
          <w:szCs w:val="28"/>
        </w:rPr>
        <w:t>(констатирующий)</w:t>
      </w:r>
      <w:r w:rsidR="00EE71EF" w:rsidRPr="00323F58">
        <w:rPr>
          <w:rFonts w:ascii="Times New Roman" w:hAnsi="Times New Roman" w:cs="Times New Roman"/>
          <w:sz w:val="28"/>
          <w:szCs w:val="28"/>
        </w:rPr>
        <w:t xml:space="preserve"> – сентябрь 20</w:t>
      </w:r>
      <w:r w:rsidR="002F6554">
        <w:rPr>
          <w:rFonts w:ascii="Times New Roman" w:hAnsi="Times New Roman" w:cs="Times New Roman"/>
          <w:sz w:val="28"/>
          <w:szCs w:val="28"/>
        </w:rPr>
        <w:t>20</w:t>
      </w:r>
      <w:r w:rsidRPr="00323F58">
        <w:rPr>
          <w:rFonts w:ascii="Times New Roman" w:hAnsi="Times New Roman" w:cs="Times New Roman"/>
          <w:sz w:val="28"/>
          <w:szCs w:val="28"/>
        </w:rPr>
        <w:t xml:space="preserve"> года.</w:t>
      </w:r>
    </w:p>
    <w:p w:rsidR="00993ACD" w:rsidRPr="00323F58" w:rsidRDefault="00993ACD"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ab/>
        <w:t>Начальный период предполагал обнаружение проблемы, подбор диагностического материала и выявление уровня сформированности  сенсорных</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представлений детей дошкольного возраста.</w:t>
      </w:r>
    </w:p>
    <w:p w:rsidR="00993ACD" w:rsidRPr="00323F58" w:rsidRDefault="00993ACD" w:rsidP="001F03CF">
      <w:pPr>
        <w:shd w:val="clear" w:color="auto" w:fill="FFFFFF" w:themeFill="background1"/>
        <w:spacing w:after="0" w:line="240" w:lineRule="auto"/>
        <w:jc w:val="center"/>
        <w:rPr>
          <w:rFonts w:ascii="Times New Roman" w:hAnsi="Times New Roman" w:cs="Times New Roman"/>
          <w:sz w:val="28"/>
          <w:szCs w:val="28"/>
        </w:rPr>
      </w:pPr>
      <w:r w:rsidRPr="00DD1384">
        <w:rPr>
          <w:rFonts w:ascii="Times New Roman" w:hAnsi="Times New Roman" w:cs="Times New Roman"/>
          <w:b/>
          <w:sz w:val="28"/>
          <w:szCs w:val="28"/>
        </w:rPr>
        <w:t>2 этап – основн</w:t>
      </w:r>
      <w:r w:rsidR="006D2381" w:rsidRPr="00DD1384">
        <w:rPr>
          <w:rFonts w:ascii="Times New Roman" w:hAnsi="Times New Roman" w:cs="Times New Roman"/>
          <w:b/>
          <w:sz w:val="28"/>
          <w:szCs w:val="28"/>
        </w:rPr>
        <w:t>ой (формирующий)</w:t>
      </w:r>
      <w:r w:rsidR="006D2381" w:rsidRPr="00323F58">
        <w:rPr>
          <w:rFonts w:ascii="Times New Roman" w:hAnsi="Times New Roman" w:cs="Times New Roman"/>
          <w:sz w:val="28"/>
          <w:szCs w:val="28"/>
        </w:rPr>
        <w:t xml:space="preserve"> – сентябрь 20</w:t>
      </w:r>
      <w:r w:rsidR="002F6554">
        <w:rPr>
          <w:rFonts w:ascii="Times New Roman" w:hAnsi="Times New Roman" w:cs="Times New Roman"/>
          <w:sz w:val="28"/>
          <w:szCs w:val="28"/>
        </w:rPr>
        <w:t>20</w:t>
      </w:r>
      <w:r w:rsidR="006D2381" w:rsidRPr="00323F58">
        <w:rPr>
          <w:rFonts w:ascii="Times New Roman" w:hAnsi="Times New Roman" w:cs="Times New Roman"/>
          <w:sz w:val="28"/>
          <w:szCs w:val="28"/>
        </w:rPr>
        <w:t>-20</w:t>
      </w:r>
      <w:r w:rsidR="002F6554">
        <w:rPr>
          <w:rFonts w:ascii="Times New Roman" w:hAnsi="Times New Roman" w:cs="Times New Roman"/>
          <w:sz w:val="28"/>
          <w:szCs w:val="28"/>
        </w:rPr>
        <w:t>21</w:t>
      </w:r>
      <w:r w:rsidR="00533D1D">
        <w:rPr>
          <w:rFonts w:ascii="Times New Roman" w:hAnsi="Times New Roman" w:cs="Times New Roman"/>
          <w:sz w:val="28"/>
          <w:szCs w:val="28"/>
        </w:rPr>
        <w:t xml:space="preserve"> </w:t>
      </w:r>
      <w:r w:rsidRPr="00323F58">
        <w:rPr>
          <w:rFonts w:ascii="Times New Roman" w:hAnsi="Times New Roman" w:cs="Times New Roman"/>
          <w:sz w:val="28"/>
          <w:szCs w:val="28"/>
        </w:rPr>
        <w:t>год.</w:t>
      </w:r>
    </w:p>
    <w:p w:rsidR="00993ACD" w:rsidRPr="00323F58" w:rsidRDefault="00EE71EF"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Апробация  системного использования </w:t>
      </w:r>
      <w:r w:rsidR="00993ACD" w:rsidRPr="00323F58">
        <w:rPr>
          <w:rFonts w:ascii="Times New Roman" w:hAnsi="Times New Roman" w:cs="Times New Roman"/>
          <w:sz w:val="28"/>
          <w:szCs w:val="28"/>
        </w:rPr>
        <w:t>дидактиче</w:t>
      </w:r>
      <w:r w:rsidRPr="00323F58">
        <w:rPr>
          <w:rFonts w:ascii="Times New Roman" w:hAnsi="Times New Roman" w:cs="Times New Roman"/>
          <w:sz w:val="28"/>
          <w:szCs w:val="28"/>
        </w:rPr>
        <w:t xml:space="preserve">ских игр для развития сенсорных представлений </w:t>
      </w:r>
      <w:r w:rsidR="00993ACD" w:rsidRPr="00323F58">
        <w:rPr>
          <w:rFonts w:ascii="Times New Roman" w:hAnsi="Times New Roman" w:cs="Times New Roman"/>
          <w:sz w:val="28"/>
          <w:szCs w:val="28"/>
        </w:rPr>
        <w:t>у воспитанников.</w:t>
      </w:r>
    </w:p>
    <w:p w:rsidR="00EE71EF" w:rsidRDefault="00993ACD" w:rsidP="001F03CF">
      <w:pPr>
        <w:shd w:val="clear" w:color="auto" w:fill="FFFFFF" w:themeFill="background1"/>
        <w:spacing w:after="0" w:line="240" w:lineRule="auto"/>
        <w:jc w:val="both"/>
        <w:rPr>
          <w:rFonts w:ascii="Times New Roman" w:hAnsi="Times New Roman" w:cs="Times New Roman"/>
          <w:sz w:val="28"/>
          <w:szCs w:val="28"/>
        </w:rPr>
      </w:pPr>
      <w:r w:rsidRPr="00DD1384">
        <w:rPr>
          <w:rFonts w:ascii="Times New Roman" w:hAnsi="Times New Roman" w:cs="Times New Roman"/>
          <w:b/>
          <w:sz w:val="28"/>
          <w:szCs w:val="28"/>
        </w:rPr>
        <w:t>3 этап – заключительн</w:t>
      </w:r>
      <w:r w:rsidR="00F905DD" w:rsidRPr="00DD1384">
        <w:rPr>
          <w:rFonts w:ascii="Times New Roman" w:hAnsi="Times New Roman" w:cs="Times New Roman"/>
          <w:b/>
          <w:sz w:val="28"/>
          <w:szCs w:val="28"/>
        </w:rPr>
        <w:t>ый (контрольный)</w:t>
      </w:r>
      <w:r w:rsidR="00F905DD" w:rsidRPr="00323F58">
        <w:rPr>
          <w:rFonts w:ascii="Times New Roman" w:hAnsi="Times New Roman" w:cs="Times New Roman"/>
          <w:sz w:val="28"/>
          <w:szCs w:val="28"/>
        </w:rPr>
        <w:t xml:space="preserve"> – сентябрь 20</w:t>
      </w:r>
      <w:r w:rsidR="002F6554">
        <w:rPr>
          <w:rFonts w:ascii="Times New Roman" w:hAnsi="Times New Roman" w:cs="Times New Roman"/>
          <w:sz w:val="28"/>
          <w:szCs w:val="28"/>
        </w:rPr>
        <w:t>22</w:t>
      </w:r>
      <w:r w:rsidRPr="00323F58">
        <w:rPr>
          <w:rFonts w:ascii="Times New Roman" w:hAnsi="Times New Roman" w:cs="Times New Roman"/>
          <w:sz w:val="28"/>
          <w:szCs w:val="28"/>
        </w:rPr>
        <w:t>-</w:t>
      </w:r>
      <w:r w:rsidR="00C00EC3" w:rsidRPr="00323F58">
        <w:rPr>
          <w:rFonts w:ascii="Times New Roman" w:hAnsi="Times New Roman" w:cs="Times New Roman"/>
          <w:sz w:val="28"/>
          <w:szCs w:val="28"/>
        </w:rPr>
        <w:t>май</w:t>
      </w:r>
      <w:r w:rsidR="00F905DD" w:rsidRPr="00323F58">
        <w:rPr>
          <w:rFonts w:ascii="Times New Roman" w:hAnsi="Times New Roman" w:cs="Times New Roman"/>
          <w:sz w:val="28"/>
          <w:szCs w:val="28"/>
        </w:rPr>
        <w:t xml:space="preserve"> 202</w:t>
      </w:r>
      <w:r w:rsidR="002F6554">
        <w:rPr>
          <w:rFonts w:ascii="Times New Roman" w:hAnsi="Times New Roman" w:cs="Times New Roman"/>
          <w:sz w:val="28"/>
          <w:szCs w:val="28"/>
        </w:rPr>
        <w:t>3</w:t>
      </w:r>
      <w:r w:rsidRPr="00323F58">
        <w:rPr>
          <w:rFonts w:ascii="Times New Roman" w:hAnsi="Times New Roman" w:cs="Times New Roman"/>
          <w:sz w:val="28"/>
          <w:szCs w:val="28"/>
        </w:rPr>
        <w:t xml:space="preserve"> года</w:t>
      </w:r>
      <w:r w:rsidR="00EE71EF" w:rsidRPr="00323F58">
        <w:rPr>
          <w:rFonts w:ascii="Times New Roman" w:hAnsi="Times New Roman" w:cs="Times New Roman"/>
          <w:sz w:val="28"/>
          <w:szCs w:val="28"/>
        </w:rPr>
        <w:t>.</w:t>
      </w:r>
      <w:r w:rsidRPr="00323F58">
        <w:rPr>
          <w:rFonts w:ascii="Times New Roman" w:hAnsi="Times New Roman" w:cs="Times New Roman"/>
          <w:sz w:val="28"/>
          <w:szCs w:val="28"/>
        </w:rPr>
        <w:tab/>
        <w:t>Становление опыта, выявление итог</w:t>
      </w:r>
      <w:r w:rsidR="00EE71EF" w:rsidRPr="00323F58">
        <w:rPr>
          <w:rFonts w:ascii="Times New Roman" w:hAnsi="Times New Roman" w:cs="Times New Roman"/>
          <w:sz w:val="28"/>
          <w:szCs w:val="28"/>
        </w:rPr>
        <w:t xml:space="preserve">ового уровня развития сенсорных представлений </w:t>
      </w:r>
      <w:r w:rsidRPr="00323F58">
        <w:rPr>
          <w:rFonts w:ascii="Times New Roman" w:hAnsi="Times New Roman" w:cs="Times New Roman"/>
          <w:sz w:val="28"/>
          <w:szCs w:val="28"/>
        </w:rPr>
        <w:t>после проведения дидактических игр и упражнений с детьми, оценка результатов, описание работы.</w:t>
      </w:r>
    </w:p>
    <w:p w:rsidR="00533D1D" w:rsidRPr="00323F58" w:rsidRDefault="00533D1D" w:rsidP="001F03CF">
      <w:pPr>
        <w:shd w:val="clear" w:color="auto" w:fill="FFFFFF" w:themeFill="background1"/>
        <w:spacing w:after="0" w:line="240" w:lineRule="auto"/>
        <w:jc w:val="both"/>
        <w:rPr>
          <w:rFonts w:ascii="Times New Roman" w:hAnsi="Times New Roman" w:cs="Times New Roman"/>
          <w:sz w:val="28"/>
          <w:szCs w:val="28"/>
        </w:rPr>
      </w:pPr>
    </w:p>
    <w:p w:rsidR="00993ACD" w:rsidRPr="00636735" w:rsidRDefault="00993ACD" w:rsidP="001F03CF">
      <w:pPr>
        <w:shd w:val="clear" w:color="auto" w:fill="FFFFFF" w:themeFill="background1"/>
        <w:spacing w:after="0" w:line="240" w:lineRule="auto"/>
        <w:jc w:val="center"/>
        <w:rPr>
          <w:rFonts w:ascii="Times New Roman" w:hAnsi="Times New Roman" w:cs="Times New Roman"/>
          <w:b/>
          <w:sz w:val="28"/>
          <w:szCs w:val="28"/>
        </w:rPr>
      </w:pPr>
      <w:r w:rsidRPr="00636735">
        <w:rPr>
          <w:rFonts w:ascii="Times New Roman" w:hAnsi="Times New Roman" w:cs="Times New Roman"/>
          <w:b/>
          <w:sz w:val="28"/>
          <w:szCs w:val="28"/>
        </w:rPr>
        <w:t>Диапазон опыта</w:t>
      </w:r>
    </w:p>
    <w:p w:rsidR="00993ACD" w:rsidRPr="00323F58" w:rsidRDefault="00993ACD"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Диапазон опыта представлен системой занятий по формированию сенсорных представлений у детей дошкольного возраста посредством дидактических игр.</w:t>
      </w:r>
    </w:p>
    <w:p w:rsidR="00EE71EF" w:rsidRPr="00636735" w:rsidRDefault="00EE71EF" w:rsidP="001F03CF">
      <w:pPr>
        <w:shd w:val="clear" w:color="auto" w:fill="FFFFFF" w:themeFill="background1"/>
        <w:spacing w:after="0" w:line="240" w:lineRule="auto"/>
        <w:jc w:val="center"/>
        <w:rPr>
          <w:rFonts w:ascii="Times New Roman" w:hAnsi="Times New Roman" w:cs="Times New Roman"/>
          <w:b/>
          <w:sz w:val="28"/>
          <w:szCs w:val="28"/>
        </w:rPr>
      </w:pPr>
      <w:r w:rsidRPr="00636735">
        <w:rPr>
          <w:rFonts w:ascii="Times New Roman" w:hAnsi="Times New Roman" w:cs="Times New Roman"/>
          <w:b/>
          <w:sz w:val="28"/>
          <w:szCs w:val="28"/>
        </w:rPr>
        <w:t>Теоретическая база</w:t>
      </w:r>
    </w:p>
    <w:p w:rsidR="004E1367" w:rsidRPr="00323F58" w:rsidRDefault="00CC7ACE" w:rsidP="002F6554">
      <w:pPr>
        <w:shd w:val="clear" w:color="auto" w:fill="FFFFFF" w:themeFill="background1"/>
        <w:spacing w:line="240" w:lineRule="auto"/>
        <w:ind w:firstLine="708"/>
        <w:jc w:val="both"/>
        <w:rPr>
          <w:rFonts w:ascii="Times New Roman" w:hAnsi="Times New Roman" w:cs="Times New Roman"/>
          <w:sz w:val="28"/>
          <w:szCs w:val="28"/>
        </w:rPr>
      </w:pPr>
      <w:r w:rsidRPr="00323F58">
        <w:rPr>
          <w:rFonts w:ascii="Times New Roman" w:hAnsi="Times New Roman" w:cs="Times New Roman"/>
          <w:sz w:val="28"/>
          <w:szCs w:val="28"/>
        </w:rPr>
        <w:t>Дошкольный возраст большинством исследователей определяется как наиболее благоприятный для развития сенсорных способностей, сенсорного восприятия, освоения сенсорных эталонов, сенсорной культуры. Это самое благоприятное время для сенсорного развития, без которого невозможно формирование умственных способностей ребёнка. Этот период важен для совершенствования деятельности органов чувств, накопления представлений об окружающем мире, распозна</w:t>
      </w:r>
      <w:r w:rsidR="00533D1D">
        <w:rPr>
          <w:rFonts w:ascii="Times New Roman" w:hAnsi="Times New Roman" w:cs="Times New Roman"/>
          <w:sz w:val="28"/>
          <w:szCs w:val="28"/>
        </w:rPr>
        <w:t>ва</w:t>
      </w:r>
      <w:r w:rsidRPr="00323F58">
        <w:rPr>
          <w:rFonts w:ascii="Times New Roman" w:hAnsi="Times New Roman" w:cs="Times New Roman"/>
          <w:sz w:val="28"/>
          <w:szCs w:val="28"/>
        </w:rPr>
        <w:t xml:space="preserve">ния сенсорных способностей ребенка. </w:t>
      </w:r>
    </w:p>
    <w:p w:rsidR="005C123D" w:rsidRPr="00323F58" w:rsidRDefault="00CC7ACE" w:rsidP="001F03CF">
      <w:pPr>
        <w:shd w:val="clear" w:color="auto" w:fill="FFFFFF" w:themeFill="background1"/>
        <w:spacing w:after="0" w:line="240" w:lineRule="auto"/>
        <w:ind w:firstLine="709"/>
        <w:jc w:val="both"/>
        <w:rPr>
          <w:rFonts w:ascii="Times New Roman" w:hAnsi="Times New Roman" w:cs="Times New Roman"/>
          <w:sz w:val="28"/>
          <w:szCs w:val="28"/>
        </w:rPr>
      </w:pPr>
      <w:r w:rsidRPr="00636735">
        <w:rPr>
          <w:rFonts w:ascii="Times New Roman" w:hAnsi="Times New Roman" w:cs="Times New Roman"/>
          <w:b/>
          <w:sz w:val="28"/>
          <w:szCs w:val="28"/>
        </w:rPr>
        <w:lastRenderedPageBreak/>
        <w:t>Сенсорное развитие ребенка</w:t>
      </w:r>
      <w:r w:rsidR="002F6554">
        <w:rPr>
          <w:rFonts w:ascii="Times New Roman" w:hAnsi="Times New Roman" w:cs="Times New Roman"/>
          <w:b/>
          <w:sz w:val="28"/>
          <w:szCs w:val="28"/>
        </w:rPr>
        <w:t xml:space="preserve"> </w:t>
      </w:r>
      <w:r w:rsidR="00E3055A" w:rsidRPr="00323F58">
        <w:rPr>
          <w:rFonts w:ascii="Times New Roman" w:hAnsi="Times New Roman" w:cs="Times New Roman"/>
          <w:sz w:val="28"/>
          <w:szCs w:val="28"/>
        </w:rPr>
        <w:t>- это развитие его восприятия</w:t>
      </w:r>
      <w:r w:rsidR="00533D1D">
        <w:rPr>
          <w:rFonts w:ascii="Times New Roman" w:hAnsi="Times New Roman" w:cs="Times New Roman"/>
          <w:sz w:val="28"/>
          <w:szCs w:val="28"/>
        </w:rPr>
        <w:t xml:space="preserve">, </w:t>
      </w:r>
      <w:r w:rsidRPr="00323F58">
        <w:rPr>
          <w:rFonts w:ascii="Times New Roman" w:hAnsi="Times New Roman" w:cs="Times New Roman"/>
          <w:sz w:val="28"/>
          <w:szCs w:val="28"/>
        </w:rPr>
        <w:t>формирование представлений о внешних свойствах предметов: их форме, цвете, величине, положении</w:t>
      </w:r>
      <w:r w:rsidR="00E3055A" w:rsidRPr="00323F58">
        <w:rPr>
          <w:rFonts w:ascii="Times New Roman" w:hAnsi="Times New Roman" w:cs="Times New Roman"/>
          <w:sz w:val="28"/>
          <w:szCs w:val="28"/>
        </w:rPr>
        <w:t xml:space="preserve"> в пространстве, а также запахе и  вкусе.</w:t>
      </w:r>
      <w:r w:rsidR="00636735">
        <w:rPr>
          <w:rFonts w:ascii="Times New Roman" w:hAnsi="Times New Roman" w:cs="Times New Roman"/>
          <w:sz w:val="28"/>
          <w:szCs w:val="28"/>
        </w:rPr>
        <w:t xml:space="preserve"> </w:t>
      </w:r>
      <w:r w:rsidR="00E3055A" w:rsidRPr="00323F58">
        <w:rPr>
          <w:rFonts w:ascii="Times New Roman" w:hAnsi="Times New Roman" w:cs="Times New Roman"/>
          <w:sz w:val="28"/>
          <w:szCs w:val="28"/>
        </w:rPr>
        <w:t xml:space="preserve">Педагогический терминологический словарь раскрывает понятие </w:t>
      </w:r>
      <w:r w:rsidR="00E3055A" w:rsidRPr="00636735">
        <w:rPr>
          <w:rFonts w:ascii="Times New Roman" w:hAnsi="Times New Roman" w:cs="Times New Roman"/>
          <w:b/>
          <w:sz w:val="28"/>
          <w:szCs w:val="28"/>
        </w:rPr>
        <w:t>«сенсорное воспитание»</w:t>
      </w:r>
      <w:r w:rsidR="00636735">
        <w:rPr>
          <w:rFonts w:ascii="Times New Roman" w:hAnsi="Times New Roman" w:cs="Times New Roman"/>
          <w:sz w:val="28"/>
          <w:szCs w:val="28"/>
        </w:rPr>
        <w:t>,</w:t>
      </w:r>
      <w:r w:rsidR="00E3055A" w:rsidRPr="00636735">
        <w:rPr>
          <w:rFonts w:ascii="Times New Roman" w:hAnsi="Times New Roman" w:cs="Times New Roman"/>
          <w:b/>
          <w:sz w:val="28"/>
          <w:szCs w:val="28"/>
        </w:rPr>
        <w:t xml:space="preserve"> </w:t>
      </w:r>
      <w:r w:rsidR="00E3055A" w:rsidRPr="00323F58">
        <w:rPr>
          <w:rFonts w:ascii="Times New Roman" w:hAnsi="Times New Roman" w:cs="Times New Roman"/>
          <w:sz w:val="28"/>
          <w:szCs w:val="28"/>
        </w:rPr>
        <w:t>как развитие, ориентированное на совершенствование сенсорных процессов, являющихся первой ступенью познания, обеспечивающих переход от чувственного к рациональному познанию, от восприятия к мышлению, а затем к интеллектуальной деятельности. Многие исследователи соглас</w:t>
      </w:r>
      <w:r w:rsidR="0017762D">
        <w:rPr>
          <w:rFonts w:ascii="Times New Roman" w:hAnsi="Times New Roman" w:cs="Times New Roman"/>
          <w:sz w:val="28"/>
          <w:szCs w:val="28"/>
        </w:rPr>
        <w:t xml:space="preserve">ны, что успешность умственного развития </w:t>
      </w:r>
      <w:r w:rsidR="00E3055A" w:rsidRPr="00323F58">
        <w:rPr>
          <w:rFonts w:ascii="Times New Roman" w:hAnsi="Times New Roman" w:cs="Times New Roman"/>
          <w:sz w:val="28"/>
          <w:szCs w:val="28"/>
        </w:rPr>
        <w:t xml:space="preserve">зависит от сенсорного </w:t>
      </w:r>
      <w:r w:rsidR="0017762D">
        <w:rPr>
          <w:rFonts w:ascii="Times New Roman" w:hAnsi="Times New Roman" w:cs="Times New Roman"/>
          <w:sz w:val="28"/>
          <w:szCs w:val="28"/>
        </w:rPr>
        <w:t xml:space="preserve">воспитания </w:t>
      </w:r>
      <w:r w:rsidR="00E3055A" w:rsidRPr="00323F58">
        <w:rPr>
          <w:rFonts w:ascii="Times New Roman" w:hAnsi="Times New Roman" w:cs="Times New Roman"/>
          <w:sz w:val="28"/>
          <w:szCs w:val="28"/>
        </w:rPr>
        <w:t>детей.</w:t>
      </w:r>
      <w:r w:rsidR="00636735">
        <w:rPr>
          <w:rFonts w:ascii="Times New Roman" w:hAnsi="Times New Roman" w:cs="Times New Roman"/>
          <w:sz w:val="28"/>
          <w:szCs w:val="28"/>
        </w:rPr>
        <w:t xml:space="preserve"> </w:t>
      </w:r>
      <w:r w:rsidR="00E3055A" w:rsidRPr="00323F58">
        <w:rPr>
          <w:rFonts w:ascii="Times New Roman" w:hAnsi="Times New Roman" w:cs="Times New Roman"/>
          <w:sz w:val="28"/>
          <w:szCs w:val="28"/>
        </w:rPr>
        <w:t>Роль сенсорного развития в жизни ребенка изучали различные исследователи.</w:t>
      </w:r>
      <w:r w:rsidR="00636735">
        <w:rPr>
          <w:rFonts w:ascii="Times New Roman" w:hAnsi="Times New Roman" w:cs="Times New Roman"/>
          <w:sz w:val="28"/>
          <w:szCs w:val="28"/>
        </w:rPr>
        <w:t xml:space="preserve"> </w:t>
      </w:r>
      <w:r w:rsidR="00E3055A" w:rsidRPr="00323F58">
        <w:rPr>
          <w:rFonts w:ascii="Times New Roman" w:hAnsi="Times New Roman" w:cs="Times New Roman"/>
          <w:sz w:val="28"/>
          <w:szCs w:val="28"/>
        </w:rPr>
        <w:t>В истории дошкольной педагогики эта проблема занимала одно из центральных мест.</w:t>
      </w:r>
      <w:r w:rsidR="00636735">
        <w:rPr>
          <w:rFonts w:ascii="Times New Roman" w:hAnsi="Times New Roman" w:cs="Times New Roman"/>
          <w:sz w:val="28"/>
          <w:szCs w:val="28"/>
        </w:rPr>
        <w:t xml:space="preserve"> </w:t>
      </w:r>
      <w:r w:rsidR="005C123D" w:rsidRPr="00323F58">
        <w:rPr>
          <w:rFonts w:ascii="Times New Roman" w:hAnsi="Times New Roman" w:cs="Times New Roman"/>
          <w:sz w:val="28"/>
          <w:szCs w:val="28"/>
        </w:rPr>
        <w:t>Педагоги прошлого разработали различные системы сенсорного воспитания. Среди них Я.А. Каменский, Ф. Фребель, И. Песталоцци, О. Декроли, М. Монтессори. И.Г. Песталоцци считал, что успех обучения в школе зависит от того, насколько развиты созерцательные способности ребенка. Основой духовного развития он называл развитие органов чувств и чувственного опыта. «Задача сенсорного развития и воспитания не только в том, чтобы развивать органы чувств ребенка, но и в том, чтобы научить его «внутреннему созерцанию», то есть осмыслению своих собственных впечатлений, чувств, пере</w:t>
      </w:r>
      <w:r w:rsidR="006879A9">
        <w:rPr>
          <w:rFonts w:ascii="Times New Roman" w:hAnsi="Times New Roman" w:cs="Times New Roman"/>
          <w:sz w:val="28"/>
          <w:szCs w:val="28"/>
        </w:rPr>
        <w:t>живаний, желаний и потребностей[6]</w:t>
      </w:r>
      <w:r w:rsidR="00F64E93">
        <w:rPr>
          <w:rFonts w:ascii="Times New Roman" w:hAnsi="Times New Roman" w:cs="Times New Roman"/>
          <w:sz w:val="28"/>
          <w:szCs w:val="28"/>
        </w:rPr>
        <w:t>.</w:t>
      </w:r>
      <w:r w:rsidR="005C123D" w:rsidRPr="00323F58">
        <w:rPr>
          <w:rFonts w:ascii="Times New Roman" w:hAnsi="Times New Roman" w:cs="Times New Roman"/>
          <w:sz w:val="28"/>
          <w:szCs w:val="28"/>
        </w:rPr>
        <w:t xml:space="preserve"> Он разрушил старый стереотип обучения (пассивное усвоение знаний) и предлагал развивать способность мыслить, рассуждать, быстро ориентироваться в явлениях. Монтессори также стала основоположницей сенсорного воспитания дошкольников. Основой всех познавательных процессов М. Монтессори считала восприятие. «Интеллектуальное развитие начинается с умения собирать, различать и классифицировать чувственные впечатления</w:t>
      </w:r>
      <w:r w:rsidR="003348DD">
        <w:rPr>
          <w:rFonts w:ascii="Times New Roman" w:hAnsi="Times New Roman" w:cs="Times New Roman"/>
          <w:sz w:val="28"/>
          <w:szCs w:val="28"/>
        </w:rPr>
        <w:t>»</w:t>
      </w:r>
      <w:r w:rsidR="005C123D" w:rsidRPr="00323F58">
        <w:rPr>
          <w:rFonts w:ascii="Times New Roman" w:hAnsi="Times New Roman" w:cs="Times New Roman"/>
          <w:sz w:val="28"/>
          <w:szCs w:val="28"/>
        </w:rPr>
        <w:t xml:space="preserve">. Разработанный М. Монтессори сенсорный материал позволяет осуществлять многочисленные упражнения, помогающие ребенку развивать свой интеллект путем различения и классификации различных чувственных признаков предметов. Это не игрушки для свободной игры, а именно дидактический материал для серьезных учебных упражнений. Дидактический материал, разработанный М. Монтессори, соединяет в себе практически все качества вещей: размер, цвет, форма, запах, которые изолированы от самих предметов. Этот материал фиксирует детское внимание на определенных изолированных свойствах предмета, например: для объема - это цилиндры, кубы и призмы; для длины - палки, разделены на дециметры; для цветов - кусочки шелка; для моторики – рамки с различными застежками. Работая с данным материалом, ребенок учится классифицировать и различать качества предметов, располагать их в определенной последовательности. Отечественные педагоги исследователи также посвятили ряд своих исследований сенсорному воспитанию дошкольников. Среди них Л.С. Выготский, Б.Г. Ананьев, С.Л. Рубинштейн, </w:t>
      </w:r>
      <w:r w:rsidR="005C123D" w:rsidRPr="00323F58">
        <w:rPr>
          <w:rFonts w:ascii="Times New Roman" w:hAnsi="Times New Roman" w:cs="Times New Roman"/>
          <w:sz w:val="28"/>
          <w:szCs w:val="28"/>
        </w:rPr>
        <w:lastRenderedPageBreak/>
        <w:t>А.Н. Леонтьев, А.В.</w:t>
      </w:r>
      <w:r w:rsidR="002F6554">
        <w:rPr>
          <w:rFonts w:ascii="Times New Roman" w:hAnsi="Times New Roman" w:cs="Times New Roman"/>
          <w:sz w:val="28"/>
          <w:szCs w:val="28"/>
        </w:rPr>
        <w:t xml:space="preserve"> </w:t>
      </w:r>
      <w:r w:rsidR="005C123D" w:rsidRPr="00323F58">
        <w:rPr>
          <w:rFonts w:ascii="Times New Roman" w:hAnsi="Times New Roman" w:cs="Times New Roman"/>
          <w:sz w:val="28"/>
          <w:szCs w:val="28"/>
        </w:rPr>
        <w:t>Запорожец, Л.А. Венгер, Е.И. Тихеева</w:t>
      </w:r>
      <w:r w:rsidR="00346B21" w:rsidRPr="00323F58">
        <w:rPr>
          <w:rFonts w:ascii="Times New Roman" w:hAnsi="Times New Roman" w:cs="Times New Roman"/>
          <w:sz w:val="28"/>
          <w:szCs w:val="28"/>
        </w:rPr>
        <w:t>.</w:t>
      </w:r>
      <w:r w:rsidR="005C123D" w:rsidRPr="00323F58">
        <w:rPr>
          <w:rFonts w:ascii="Times New Roman" w:hAnsi="Times New Roman" w:cs="Times New Roman"/>
          <w:sz w:val="28"/>
          <w:szCs w:val="28"/>
        </w:rPr>
        <w:t xml:space="preserve"> Результаты исследований Д.Б. Эльконина, А.В. Запорожца показали, что успешно овладевают сенсорными способностями те дети, которые начинают ра</w:t>
      </w:r>
      <w:r w:rsidR="003348DD">
        <w:rPr>
          <w:rFonts w:ascii="Times New Roman" w:hAnsi="Times New Roman" w:cs="Times New Roman"/>
          <w:sz w:val="28"/>
          <w:szCs w:val="28"/>
        </w:rPr>
        <w:t>звивать их, с помощью взрослых</w:t>
      </w:r>
      <w:r w:rsidR="005C123D" w:rsidRPr="00323F58">
        <w:rPr>
          <w:rFonts w:ascii="Times New Roman" w:hAnsi="Times New Roman" w:cs="Times New Roman"/>
          <w:sz w:val="28"/>
          <w:szCs w:val="28"/>
        </w:rPr>
        <w:t xml:space="preserve"> уже с раннего возраста.</w:t>
      </w:r>
      <w:r w:rsidR="006879A9">
        <w:rPr>
          <w:rFonts w:ascii="Times New Roman" w:hAnsi="Times New Roman" w:cs="Times New Roman"/>
          <w:sz w:val="28"/>
          <w:szCs w:val="28"/>
        </w:rPr>
        <w:t>[9]</w:t>
      </w:r>
      <w:r w:rsidR="005C123D" w:rsidRPr="00323F58">
        <w:rPr>
          <w:rFonts w:ascii="Times New Roman" w:hAnsi="Times New Roman" w:cs="Times New Roman"/>
          <w:sz w:val="28"/>
          <w:szCs w:val="28"/>
        </w:rPr>
        <w:t xml:space="preserve"> По мнению Э.Г. Пилюгиной, развиваются только те сенсорные способности, для формирования которых созданы наилучшие педагогические условия. Чем благоприятнее педагогические условия, чем разнообразнее дела, которыми малыш может заниматься, тем успешнее и разностороннее идёт познание окружающего мира.</w:t>
      </w:r>
      <w:r w:rsidR="006879A9">
        <w:rPr>
          <w:rFonts w:ascii="Times New Roman" w:hAnsi="Times New Roman" w:cs="Times New Roman"/>
          <w:sz w:val="28"/>
          <w:szCs w:val="28"/>
        </w:rPr>
        <w:t>[7]</w:t>
      </w:r>
      <w:r w:rsidR="005C123D" w:rsidRPr="00323F58">
        <w:rPr>
          <w:rFonts w:ascii="Times New Roman" w:hAnsi="Times New Roman" w:cs="Times New Roman"/>
          <w:sz w:val="28"/>
          <w:szCs w:val="28"/>
        </w:rPr>
        <w:t xml:space="preserve"> По мнению А.В. Запорожца сенсорное воспитание направлено на формирование у детей процессов восприятия, ощущения, наглядного представления. З.М. Богуславская, Т.О. Гиневская, В.П. Зинченко, А.Р. Лурия, М.И. Лисина, Я.3. Неверович, Е.Ф. Рыбалко также изучали сенсор</w:t>
      </w:r>
      <w:r w:rsidR="003348DD">
        <w:rPr>
          <w:rFonts w:ascii="Times New Roman" w:hAnsi="Times New Roman" w:cs="Times New Roman"/>
          <w:sz w:val="28"/>
          <w:szCs w:val="28"/>
        </w:rPr>
        <w:t>ное воспитание дошкольников. Они</w:t>
      </w:r>
      <w:r w:rsidR="005C123D" w:rsidRPr="00323F58">
        <w:rPr>
          <w:rFonts w:ascii="Times New Roman" w:hAnsi="Times New Roman" w:cs="Times New Roman"/>
          <w:sz w:val="28"/>
          <w:szCs w:val="28"/>
        </w:rPr>
        <w:t xml:space="preserve"> </w:t>
      </w:r>
      <w:r w:rsidR="003348DD">
        <w:rPr>
          <w:rFonts w:ascii="Times New Roman" w:hAnsi="Times New Roman" w:cs="Times New Roman"/>
          <w:sz w:val="28"/>
          <w:szCs w:val="28"/>
        </w:rPr>
        <w:t>выяснили</w:t>
      </w:r>
      <w:r w:rsidR="005C123D" w:rsidRPr="00323F58">
        <w:rPr>
          <w:rFonts w:ascii="Times New Roman" w:hAnsi="Times New Roman" w:cs="Times New Roman"/>
          <w:sz w:val="28"/>
          <w:szCs w:val="28"/>
        </w:rPr>
        <w:t>, что развитие восприятия идет путем  формирования перцептивных действий, а сенсор</w:t>
      </w:r>
      <w:r w:rsidR="000E11F3" w:rsidRPr="00323F58">
        <w:rPr>
          <w:rFonts w:ascii="Times New Roman" w:hAnsi="Times New Roman" w:cs="Times New Roman"/>
          <w:sz w:val="28"/>
          <w:szCs w:val="28"/>
        </w:rPr>
        <w:t>ный опыт присваивается путем у</w:t>
      </w:r>
      <w:r w:rsidR="005C123D" w:rsidRPr="00323F58">
        <w:rPr>
          <w:rFonts w:ascii="Times New Roman" w:hAnsi="Times New Roman" w:cs="Times New Roman"/>
          <w:sz w:val="28"/>
          <w:szCs w:val="28"/>
        </w:rPr>
        <w:t xml:space="preserve">своения сенсорных эталонов. </w:t>
      </w:r>
      <w:r w:rsidR="000E11F3" w:rsidRPr="00323F58">
        <w:rPr>
          <w:rFonts w:ascii="Times New Roman" w:hAnsi="Times New Roman" w:cs="Times New Roman"/>
          <w:sz w:val="28"/>
          <w:szCs w:val="28"/>
        </w:rPr>
        <w:t>Усвоение сенсорных эталонов – системы геометрических форм, шкалы величин, цветового спектра, пространственных и временных ориентировок, звуковысотного ряда, шкалы музыкальных звуков – сложный и длительный проце</w:t>
      </w:r>
      <w:r w:rsidR="006879A9">
        <w:rPr>
          <w:rFonts w:ascii="Times New Roman" w:hAnsi="Times New Roman" w:cs="Times New Roman"/>
          <w:sz w:val="28"/>
          <w:szCs w:val="28"/>
        </w:rPr>
        <w:t>сс[9]</w:t>
      </w:r>
      <w:r w:rsidR="006879A9" w:rsidRPr="006879A9">
        <w:rPr>
          <w:rFonts w:ascii="Times New Roman" w:hAnsi="Times New Roman" w:cs="Times New Roman"/>
          <w:sz w:val="28"/>
          <w:szCs w:val="28"/>
        </w:rPr>
        <w:t>.</w:t>
      </w:r>
      <w:r w:rsidR="000E11F3" w:rsidRPr="00323F58">
        <w:rPr>
          <w:rFonts w:ascii="Times New Roman" w:hAnsi="Times New Roman" w:cs="Times New Roman"/>
          <w:sz w:val="28"/>
          <w:szCs w:val="28"/>
        </w:rPr>
        <w:t>Усвоить сенсорный эталон – значит не просто правильно называт</w:t>
      </w:r>
      <w:r w:rsidR="003348DD">
        <w:rPr>
          <w:rFonts w:ascii="Times New Roman" w:hAnsi="Times New Roman" w:cs="Times New Roman"/>
          <w:sz w:val="28"/>
          <w:szCs w:val="28"/>
        </w:rPr>
        <w:t>ь то или иное свойство предмета,</w:t>
      </w:r>
      <w:r w:rsidR="000E11F3" w:rsidRPr="00323F58">
        <w:rPr>
          <w:rFonts w:ascii="Times New Roman" w:hAnsi="Times New Roman" w:cs="Times New Roman"/>
          <w:sz w:val="28"/>
          <w:szCs w:val="28"/>
        </w:rPr>
        <w:t xml:space="preserve"> необходимо иметь четкие представления для анализа и выделенных свойств самых различных предметов в самых разных ситуациях. Поэтому такое большое значение отводится сенсомоторным действиям. Чтобы познакомиться с каким – то предметом практически, его нужно потрогать руками, сжать, погладить, покатать</w:t>
      </w:r>
      <w:r w:rsidR="007E3784" w:rsidRPr="00323F58">
        <w:rPr>
          <w:rFonts w:ascii="Times New Roman" w:hAnsi="Times New Roman" w:cs="Times New Roman"/>
          <w:sz w:val="28"/>
          <w:szCs w:val="28"/>
        </w:rPr>
        <w:t>.</w:t>
      </w:r>
    </w:p>
    <w:p w:rsidR="00594565" w:rsidRPr="00636735" w:rsidRDefault="005C123D" w:rsidP="001F03CF">
      <w:pPr>
        <w:shd w:val="clear" w:color="auto" w:fill="FFFFFF" w:themeFill="background1"/>
        <w:spacing w:after="0" w:line="240" w:lineRule="auto"/>
        <w:ind w:firstLine="709"/>
        <w:jc w:val="both"/>
        <w:rPr>
          <w:rFonts w:ascii="Times New Roman" w:hAnsi="Times New Roman" w:cs="Times New Roman"/>
          <w:sz w:val="28"/>
          <w:szCs w:val="28"/>
          <w:u w:val="single"/>
        </w:rPr>
      </w:pPr>
      <w:r w:rsidRPr="00636735">
        <w:rPr>
          <w:rFonts w:ascii="Times New Roman" w:hAnsi="Times New Roman" w:cs="Times New Roman"/>
          <w:b/>
          <w:sz w:val="28"/>
          <w:szCs w:val="28"/>
        </w:rPr>
        <w:t>Таким образом</w:t>
      </w:r>
      <w:r w:rsidRPr="00636735">
        <w:rPr>
          <w:rFonts w:ascii="Times New Roman" w:hAnsi="Times New Roman" w:cs="Times New Roman"/>
          <w:b/>
          <w:sz w:val="28"/>
          <w:szCs w:val="28"/>
          <w:u w:val="single"/>
        </w:rPr>
        <w:t>,</w:t>
      </w:r>
      <w:r w:rsidR="003348DD">
        <w:rPr>
          <w:rFonts w:ascii="Times New Roman" w:hAnsi="Times New Roman" w:cs="Times New Roman"/>
          <w:sz w:val="28"/>
          <w:szCs w:val="28"/>
          <w:u w:val="single"/>
        </w:rPr>
        <w:t xml:space="preserve"> сенсорное воспитание направле</w:t>
      </w:r>
      <w:r w:rsidRPr="00636735">
        <w:rPr>
          <w:rFonts w:ascii="Times New Roman" w:hAnsi="Times New Roman" w:cs="Times New Roman"/>
          <w:sz w:val="28"/>
          <w:szCs w:val="28"/>
          <w:u w:val="single"/>
        </w:rPr>
        <w:t>но на то, чтобы научить детей точно, полно воспринимать предметы, их разнообразные свойства и отноше</w:t>
      </w:r>
      <w:r w:rsidR="00594565" w:rsidRPr="00636735">
        <w:rPr>
          <w:rFonts w:ascii="Times New Roman" w:hAnsi="Times New Roman" w:cs="Times New Roman"/>
          <w:sz w:val="28"/>
          <w:szCs w:val="28"/>
          <w:u w:val="single"/>
        </w:rPr>
        <w:t>ния (цвет, форму, величину). Успешность умственного, физического, эстетического воспитания в значительной степени зависит от уровня сенсорного развития детей, то есть от того, насколько ребенок слышит, видит, осязает окружающее.</w:t>
      </w:r>
    </w:p>
    <w:p w:rsidR="007E3784" w:rsidRPr="00323F58" w:rsidRDefault="00594565" w:rsidP="001F03CF">
      <w:pPr>
        <w:shd w:val="clear" w:color="auto" w:fill="FFFFFF" w:themeFill="background1"/>
        <w:spacing w:line="240" w:lineRule="auto"/>
        <w:ind w:firstLine="567"/>
        <w:jc w:val="both"/>
        <w:rPr>
          <w:rFonts w:ascii="Times New Roman" w:hAnsi="Times New Roman" w:cs="Times New Roman"/>
          <w:sz w:val="28"/>
          <w:szCs w:val="28"/>
        </w:rPr>
      </w:pPr>
      <w:r w:rsidRPr="00323F58">
        <w:rPr>
          <w:rFonts w:ascii="Times New Roman" w:hAnsi="Times New Roman" w:cs="Times New Roman"/>
          <w:sz w:val="28"/>
          <w:szCs w:val="28"/>
        </w:rPr>
        <w:t>В дошкольной педагогике дидактические игры с давних пор считались основным средством сенсорного воспитания. Они способствуют развитию познавательной деятельности, интеллектуальных</w:t>
      </w:r>
      <w:r w:rsidR="0017762D">
        <w:rPr>
          <w:rFonts w:ascii="Times New Roman" w:hAnsi="Times New Roman" w:cs="Times New Roman"/>
          <w:sz w:val="28"/>
          <w:szCs w:val="28"/>
        </w:rPr>
        <w:t xml:space="preserve"> навыков</w:t>
      </w:r>
      <w:r w:rsidRPr="00323F58">
        <w:rPr>
          <w:rFonts w:ascii="Times New Roman" w:hAnsi="Times New Roman" w:cs="Times New Roman"/>
          <w:sz w:val="28"/>
          <w:szCs w:val="28"/>
        </w:rPr>
        <w:t xml:space="preserve">, представляющих собой основу обучения. Ребенка привлекает в игре не обучающая задача, которая в ней заложена, а возможность проявить активность, выполнить игровое действие, добиться результата, выиграть. Однако если участник игры не овладеет знаниями, умственными операциями, которые определены обучающей задачей, он не сможет успешно выполнить игровые действия. Возможность обучать детей посредством активной интересной для них деятельности  </w:t>
      </w:r>
      <w:r w:rsidR="003348DD">
        <w:rPr>
          <w:rFonts w:ascii="Times New Roman" w:hAnsi="Times New Roman" w:cs="Times New Roman"/>
          <w:sz w:val="28"/>
          <w:szCs w:val="28"/>
        </w:rPr>
        <w:t xml:space="preserve">- </w:t>
      </w:r>
      <w:r w:rsidRPr="00323F58">
        <w:rPr>
          <w:rFonts w:ascii="Times New Roman" w:hAnsi="Times New Roman" w:cs="Times New Roman"/>
          <w:sz w:val="28"/>
          <w:szCs w:val="28"/>
        </w:rPr>
        <w:t>отличительная особенность дидактических игр.</w:t>
      </w:r>
    </w:p>
    <w:p w:rsidR="007E3784" w:rsidRPr="00636735" w:rsidRDefault="007E3784"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b/>
          <w:sz w:val="28"/>
          <w:szCs w:val="28"/>
        </w:rPr>
        <w:t>Дидактическая игра</w:t>
      </w:r>
      <w:r w:rsidR="00636735" w:rsidRPr="00636735">
        <w:rPr>
          <w:rFonts w:ascii="Times New Roman" w:hAnsi="Times New Roman" w:cs="Times New Roman"/>
          <w:sz w:val="28"/>
          <w:szCs w:val="28"/>
        </w:rPr>
        <w:t xml:space="preserve"> -</w:t>
      </w:r>
      <w:r w:rsidRPr="00636735">
        <w:rPr>
          <w:rFonts w:ascii="Times New Roman" w:hAnsi="Times New Roman" w:cs="Times New Roman"/>
          <w:sz w:val="28"/>
          <w:szCs w:val="28"/>
        </w:rPr>
        <w:t xml:space="preserve"> одна из форм обучающего воздействия взрослого на ребёнка.</w:t>
      </w:r>
    </w:p>
    <w:p w:rsidR="007E3784" w:rsidRPr="00323F58" w:rsidRDefault="007E3784"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b/>
          <w:sz w:val="28"/>
          <w:szCs w:val="28"/>
        </w:rPr>
        <w:lastRenderedPageBreak/>
        <w:t>Дидактическая игра</w:t>
      </w:r>
      <w:r w:rsidRPr="00323F58">
        <w:rPr>
          <w:rFonts w:ascii="Times New Roman" w:hAnsi="Times New Roman" w:cs="Times New Roman"/>
          <w:sz w:val="28"/>
          <w:szCs w:val="28"/>
        </w:rPr>
        <w:t xml:space="preserve"> - многоплановое, сложное пед</w:t>
      </w:r>
      <w:r w:rsidR="002F6554">
        <w:rPr>
          <w:rFonts w:ascii="Times New Roman" w:hAnsi="Times New Roman" w:cs="Times New Roman"/>
          <w:sz w:val="28"/>
          <w:szCs w:val="28"/>
        </w:rPr>
        <w:t>агогическое явление: это и игро</w:t>
      </w:r>
      <w:r w:rsidRPr="00323F58">
        <w:rPr>
          <w:rFonts w:ascii="Times New Roman" w:hAnsi="Times New Roman" w:cs="Times New Roman"/>
          <w:sz w:val="28"/>
          <w:szCs w:val="28"/>
        </w:rPr>
        <w:t>вой метод обучения дошкольников, и форма обучения, и самостоятельная игровая деятельность, и средство всест</w:t>
      </w:r>
      <w:r w:rsidR="002F6554">
        <w:rPr>
          <w:rFonts w:ascii="Times New Roman" w:hAnsi="Times New Roman" w:cs="Times New Roman"/>
          <w:sz w:val="28"/>
          <w:szCs w:val="28"/>
        </w:rPr>
        <w:t>ороннего воспитания личности ре</w:t>
      </w:r>
      <w:r w:rsidRPr="00323F58">
        <w:rPr>
          <w:rFonts w:ascii="Times New Roman" w:hAnsi="Times New Roman" w:cs="Times New Roman"/>
          <w:sz w:val="28"/>
          <w:szCs w:val="28"/>
        </w:rPr>
        <w:t>бенка.</w:t>
      </w:r>
    </w:p>
    <w:p w:rsidR="001B2433" w:rsidRPr="00323F58" w:rsidRDefault="001B2433" w:rsidP="0017762D">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Автором одной из первых педагогических систем дошкольного воспитания был Фридрих Фребель. Именно он разработал систему дидактических игр, которая представляет собой основу воспитательно-образовательной работы с детьми в детском саду по восприятию. Фребель был убежден, что задача первоначального образования состоит не в учении в обыкновенном смысле эт</w:t>
      </w:r>
      <w:r w:rsidR="006879A9">
        <w:rPr>
          <w:rFonts w:ascii="Times New Roman" w:hAnsi="Times New Roman" w:cs="Times New Roman"/>
          <w:sz w:val="28"/>
          <w:szCs w:val="28"/>
        </w:rPr>
        <w:t>ого слова, а в организации игры[6]</w:t>
      </w:r>
      <w:r w:rsidR="006879A9" w:rsidRPr="006879A9">
        <w:rPr>
          <w:rFonts w:ascii="Times New Roman" w:hAnsi="Times New Roman" w:cs="Times New Roman"/>
          <w:sz w:val="28"/>
          <w:szCs w:val="28"/>
        </w:rPr>
        <w:t>.</w:t>
      </w:r>
      <w:r w:rsidRPr="00323F58">
        <w:rPr>
          <w:rFonts w:ascii="Times New Roman" w:hAnsi="Times New Roman" w:cs="Times New Roman"/>
          <w:sz w:val="28"/>
          <w:szCs w:val="28"/>
        </w:rPr>
        <w:t xml:space="preserve"> В разработанную Фридрихом Фребелем систему дидактических игр вошли игры с разн</w:t>
      </w:r>
      <w:r w:rsidR="00346B21" w:rsidRPr="00323F58">
        <w:rPr>
          <w:rFonts w:ascii="Times New Roman" w:hAnsi="Times New Roman" w:cs="Times New Roman"/>
          <w:sz w:val="28"/>
          <w:szCs w:val="28"/>
        </w:rPr>
        <w:t>ыми игрушками, материалами (мяча</w:t>
      </w:r>
      <w:r w:rsidRPr="00323F58">
        <w:rPr>
          <w:rFonts w:ascii="Times New Roman" w:hAnsi="Times New Roman" w:cs="Times New Roman"/>
          <w:sz w:val="28"/>
          <w:szCs w:val="28"/>
        </w:rPr>
        <w:t>м</w:t>
      </w:r>
      <w:r w:rsidR="00346B21" w:rsidRPr="00323F58">
        <w:rPr>
          <w:rFonts w:ascii="Times New Roman" w:hAnsi="Times New Roman" w:cs="Times New Roman"/>
          <w:sz w:val="28"/>
          <w:szCs w:val="28"/>
        </w:rPr>
        <w:t>и</w:t>
      </w:r>
      <w:r w:rsidRPr="00323F58">
        <w:rPr>
          <w:rFonts w:ascii="Times New Roman" w:hAnsi="Times New Roman" w:cs="Times New Roman"/>
          <w:sz w:val="28"/>
          <w:szCs w:val="28"/>
        </w:rPr>
        <w:t>, кубиками, шарами, цилиндрами</w:t>
      </w:r>
      <w:r w:rsidR="00346B21" w:rsidRPr="00323F58">
        <w:rPr>
          <w:rFonts w:ascii="Times New Roman" w:hAnsi="Times New Roman" w:cs="Times New Roman"/>
          <w:sz w:val="28"/>
          <w:szCs w:val="28"/>
        </w:rPr>
        <w:t xml:space="preserve">), </w:t>
      </w:r>
      <w:r w:rsidR="007A01EA" w:rsidRPr="00323F58">
        <w:rPr>
          <w:rFonts w:ascii="Times New Roman" w:hAnsi="Times New Roman" w:cs="Times New Roman"/>
          <w:sz w:val="28"/>
          <w:szCs w:val="28"/>
        </w:rPr>
        <w:t>расположенными</w:t>
      </w:r>
      <w:r w:rsidRPr="00323F58">
        <w:rPr>
          <w:rFonts w:ascii="Times New Roman" w:hAnsi="Times New Roman" w:cs="Times New Roman"/>
          <w:sz w:val="28"/>
          <w:szCs w:val="28"/>
        </w:rPr>
        <w:t xml:space="preserve"> строго последовательно по принципу возрастающей сложности обучающих задач и игровых действий. По мнению В.Н. Аванесовой,</w:t>
      </w:r>
      <w:r w:rsidR="006879A9">
        <w:rPr>
          <w:rFonts w:ascii="Times New Roman" w:hAnsi="Times New Roman" w:cs="Times New Roman"/>
          <w:sz w:val="28"/>
          <w:szCs w:val="28"/>
        </w:rPr>
        <w:t>[1]</w:t>
      </w:r>
      <w:r w:rsidRPr="00323F58">
        <w:rPr>
          <w:rFonts w:ascii="Times New Roman" w:hAnsi="Times New Roman" w:cs="Times New Roman"/>
          <w:sz w:val="28"/>
          <w:szCs w:val="28"/>
        </w:rPr>
        <w:t xml:space="preserve"> дидактической игре принадлежит важная роль в образовательной деятельности, так как она выступает своеобразной игровой формой занятия и проводится со всеми детьми организованно как в часы занятий, так и в часы самостоятельной игровой деятельности. Наряду с учебными занятиями определенное место отводится занятиям, которые проводятся в форме организованных дидактических игр. В непосредственной образовательной деятельности сенсорные и умственные задачи воспитатель ставит перед детьми в игровой форме. Развитие восприятий и представлений ребенка, усвоение знаний и формирование умений происходит в ходе интересных игровых действий (прят</w:t>
      </w:r>
      <w:r w:rsidR="003348DD">
        <w:rPr>
          <w:rFonts w:ascii="Times New Roman" w:hAnsi="Times New Roman" w:cs="Times New Roman"/>
          <w:sz w:val="28"/>
          <w:szCs w:val="28"/>
        </w:rPr>
        <w:t>ок</w:t>
      </w:r>
      <w:r w:rsidRPr="00323F58">
        <w:rPr>
          <w:rFonts w:ascii="Times New Roman" w:hAnsi="Times New Roman" w:cs="Times New Roman"/>
          <w:sz w:val="28"/>
          <w:szCs w:val="28"/>
        </w:rPr>
        <w:t xml:space="preserve"> и поиска, отгадывания и загадывания, изображения различных жизненных ситуаций, соревнования в достижении результата). Но проводить их следует не от случая к случаю, а в определенной системе, в тесной связи с общим ходом сенсорного обучения и воспитания младших дошкольников. Роль взрослого заключается в том, чтобы у детей было в запасе много таких </w:t>
      </w:r>
      <w:r w:rsidR="003348DD">
        <w:rPr>
          <w:rFonts w:ascii="Times New Roman" w:hAnsi="Times New Roman" w:cs="Times New Roman"/>
          <w:sz w:val="28"/>
          <w:szCs w:val="28"/>
        </w:rPr>
        <w:t>игр, в которые дети играют сами. Е</w:t>
      </w:r>
      <w:r w:rsidRPr="00323F58">
        <w:rPr>
          <w:rFonts w:ascii="Times New Roman" w:hAnsi="Times New Roman" w:cs="Times New Roman"/>
          <w:sz w:val="28"/>
          <w:szCs w:val="28"/>
        </w:rPr>
        <w:t>сли интерес к игре пропадает, то необходимо позаботит</w:t>
      </w:r>
      <w:r w:rsidR="003348DD">
        <w:rPr>
          <w:rFonts w:ascii="Times New Roman" w:hAnsi="Times New Roman" w:cs="Times New Roman"/>
          <w:sz w:val="28"/>
          <w:szCs w:val="28"/>
        </w:rPr>
        <w:t>ь</w:t>
      </w:r>
      <w:r w:rsidRPr="00323F58">
        <w:rPr>
          <w:rFonts w:ascii="Times New Roman" w:hAnsi="Times New Roman" w:cs="Times New Roman"/>
          <w:sz w:val="28"/>
          <w:szCs w:val="28"/>
        </w:rPr>
        <w:t>ся об усложнении игр</w:t>
      </w:r>
      <w:r w:rsidR="00346B21" w:rsidRPr="00323F58">
        <w:rPr>
          <w:rFonts w:ascii="Times New Roman" w:hAnsi="Times New Roman" w:cs="Times New Roman"/>
          <w:sz w:val="28"/>
          <w:szCs w:val="28"/>
        </w:rPr>
        <w:t xml:space="preserve">, расширении их вариативности. </w:t>
      </w:r>
      <w:r w:rsidR="0017762D">
        <w:rPr>
          <w:rFonts w:ascii="Times New Roman" w:hAnsi="Times New Roman" w:cs="Times New Roman"/>
          <w:sz w:val="28"/>
          <w:szCs w:val="28"/>
        </w:rPr>
        <w:t xml:space="preserve">В дидактической игре, </w:t>
      </w:r>
      <w:r w:rsidR="003348DD">
        <w:rPr>
          <w:rFonts w:ascii="Times New Roman" w:hAnsi="Times New Roman" w:cs="Times New Roman"/>
          <w:sz w:val="28"/>
          <w:szCs w:val="28"/>
        </w:rPr>
        <w:t>указывала З.М. Богуславская,</w:t>
      </w:r>
      <w:r w:rsidRPr="00323F58">
        <w:rPr>
          <w:rFonts w:ascii="Times New Roman" w:hAnsi="Times New Roman" w:cs="Times New Roman"/>
          <w:sz w:val="28"/>
          <w:szCs w:val="28"/>
        </w:rPr>
        <w:t xml:space="preserve"> формируется познавательная деятельность ребенка, проявляются особенности этой деятельности.</w:t>
      </w:r>
      <w:r w:rsidR="006879A9">
        <w:rPr>
          <w:rFonts w:ascii="Times New Roman" w:hAnsi="Times New Roman" w:cs="Times New Roman"/>
          <w:sz w:val="28"/>
          <w:szCs w:val="28"/>
        </w:rPr>
        <w:t>[1]</w:t>
      </w:r>
      <w:r w:rsidRPr="00323F58">
        <w:rPr>
          <w:rFonts w:ascii="Times New Roman" w:hAnsi="Times New Roman" w:cs="Times New Roman"/>
          <w:sz w:val="28"/>
          <w:szCs w:val="28"/>
        </w:rPr>
        <w:t xml:space="preserve"> В игре ребенок развивается физически, дает возможность воспитателю более планомерно использовать эти игры для умственного воспитания детей»  Аванесова В.Н. выделяет следующую </w:t>
      </w:r>
      <w:r w:rsidRPr="00636735">
        <w:rPr>
          <w:rFonts w:ascii="Times New Roman" w:hAnsi="Times New Roman" w:cs="Times New Roman"/>
          <w:b/>
          <w:sz w:val="28"/>
          <w:szCs w:val="28"/>
        </w:rPr>
        <w:t>структуру дидактических игр:</w:t>
      </w:r>
    </w:p>
    <w:p w:rsidR="001B2433" w:rsidRPr="00636735" w:rsidRDefault="001B2433"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1) дидактическая задача; </w:t>
      </w:r>
    </w:p>
    <w:p w:rsidR="001B2433" w:rsidRPr="00636735" w:rsidRDefault="001B2433"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2) обучающая задача; </w:t>
      </w:r>
    </w:p>
    <w:p w:rsidR="001B2433" w:rsidRPr="00636735" w:rsidRDefault="001B2433" w:rsidP="002F6554">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3) игровые действия; </w:t>
      </w:r>
    </w:p>
    <w:p w:rsidR="001B2433" w:rsidRPr="00636735" w:rsidRDefault="001B2433" w:rsidP="002F6554">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4) правила игры; </w:t>
      </w:r>
    </w:p>
    <w:p w:rsidR="001B2433" w:rsidRPr="00636735" w:rsidRDefault="001B2433" w:rsidP="002F6554">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5) результат игры (подведение итогов). </w:t>
      </w:r>
    </w:p>
    <w:p w:rsidR="00F11014"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17762D">
        <w:rPr>
          <w:rFonts w:ascii="Times New Roman" w:hAnsi="Times New Roman" w:cs="Times New Roman"/>
          <w:sz w:val="28"/>
          <w:szCs w:val="28"/>
          <w:u w:val="single"/>
        </w:rPr>
        <w:lastRenderedPageBreak/>
        <w:t>Дидактическая задача</w:t>
      </w:r>
      <w:r w:rsidRPr="00323F58">
        <w:rPr>
          <w:rFonts w:ascii="Times New Roman" w:hAnsi="Times New Roman" w:cs="Times New Roman"/>
          <w:sz w:val="28"/>
          <w:szCs w:val="28"/>
        </w:rPr>
        <w:t xml:space="preserve"> определяется целью обучающего и воспитательного воздействия. Она формируется педагогом и отражает его обучающую деятельность. Дидактическая задача в дидактической игре реализуется через игровую задачу. Она определяет игровые действия, становится задачей самого ребёнка. Самое главное: дидактическая задача в игре преднамеренно замаскирована и предстаёт перед детьми в виде игрового замысла.</w:t>
      </w:r>
    </w:p>
    <w:p w:rsidR="00F11014"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17762D">
        <w:rPr>
          <w:rFonts w:ascii="Times New Roman" w:hAnsi="Times New Roman" w:cs="Times New Roman"/>
          <w:sz w:val="28"/>
          <w:szCs w:val="28"/>
          <w:u w:val="single"/>
        </w:rPr>
        <w:t>Игровые действия</w:t>
      </w:r>
      <w:r w:rsidRPr="00323F58">
        <w:rPr>
          <w:rFonts w:ascii="Times New Roman" w:hAnsi="Times New Roman" w:cs="Times New Roman"/>
          <w:sz w:val="28"/>
          <w:szCs w:val="28"/>
        </w:rPr>
        <w:t xml:space="preserve"> – основа игры. Чем разнообразнее игровые действия, тем интереснее для детей сама игра и тем успешнее решаются игровые и познавательные задачи.</w:t>
      </w:r>
    </w:p>
    <w:p w:rsidR="001F03CF"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Содержание </w:t>
      </w:r>
      <w:r w:rsidRPr="0017762D">
        <w:rPr>
          <w:rFonts w:ascii="Times New Roman" w:hAnsi="Times New Roman" w:cs="Times New Roman"/>
          <w:sz w:val="28"/>
          <w:szCs w:val="28"/>
          <w:u w:val="single"/>
        </w:rPr>
        <w:t xml:space="preserve">правил </w:t>
      </w:r>
      <w:r w:rsidR="0017762D" w:rsidRPr="0017762D">
        <w:rPr>
          <w:rFonts w:ascii="Times New Roman" w:hAnsi="Times New Roman" w:cs="Times New Roman"/>
          <w:sz w:val="28"/>
          <w:szCs w:val="28"/>
          <w:u w:val="single"/>
        </w:rPr>
        <w:t>игры,</w:t>
      </w:r>
      <w:r w:rsidR="00B45615">
        <w:rPr>
          <w:rFonts w:ascii="Times New Roman" w:hAnsi="Times New Roman" w:cs="Times New Roman"/>
          <w:sz w:val="28"/>
          <w:szCs w:val="28"/>
        </w:rPr>
        <w:t xml:space="preserve"> </w:t>
      </w:r>
      <w:r w:rsidRPr="00323F58">
        <w:rPr>
          <w:rFonts w:ascii="Times New Roman" w:hAnsi="Times New Roman" w:cs="Times New Roman"/>
          <w:sz w:val="28"/>
          <w:szCs w:val="28"/>
        </w:rPr>
        <w:t xml:space="preserve">их направленность обусловлены общими задачами и игровыми действиями. Правила содержат нравственные требования к взаимоотношениям детей, к выполнению ими норм поведения. В дидактической игре правила являются заданными. С помощью правил взрослый управляет игрой, процессами познавательной деятельности, поведением детей. </w:t>
      </w:r>
    </w:p>
    <w:p w:rsidR="00BA5A8B" w:rsidRPr="00323F58"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17762D">
        <w:rPr>
          <w:rFonts w:ascii="Times New Roman" w:hAnsi="Times New Roman" w:cs="Times New Roman"/>
          <w:sz w:val="28"/>
          <w:szCs w:val="28"/>
          <w:u w:val="single"/>
        </w:rPr>
        <w:t>Подведение итогов</w:t>
      </w:r>
      <w:r w:rsidRPr="00323F58">
        <w:rPr>
          <w:rFonts w:ascii="Times New Roman" w:hAnsi="Times New Roman" w:cs="Times New Roman"/>
          <w:sz w:val="28"/>
          <w:szCs w:val="28"/>
        </w:rPr>
        <w:t xml:space="preserve"> (результат) – проводится сразу по окончании игры. Это может быть подсчёт очков; выявление детей, которые лучше выполняли игровое задание</w:t>
      </w:r>
      <w:r w:rsidR="00A813F7" w:rsidRPr="00323F58">
        <w:rPr>
          <w:rFonts w:ascii="Times New Roman" w:hAnsi="Times New Roman" w:cs="Times New Roman"/>
          <w:sz w:val="28"/>
          <w:szCs w:val="28"/>
        </w:rPr>
        <w:t>.</w:t>
      </w:r>
      <w:r w:rsidRPr="00323F58">
        <w:rPr>
          <w:rFonts w:ascii="Times New Roman" w:hAnsi="Times New Roman" w:cs="Times New Roman"/>
          <w:sz w:val="28"/>
          <w:szCs w:val="28"/>
        </w:rPr>
        <w:t xml:space="preserve"> Необходимо при этом отметить достижения каждого ребёнка, подчеркнуть успехи отстающих детей. При проведении игр необходимо сохранить все её структурные элементы, поскольку именно с их помощью решаются дидактические задачи. Игровые задачи, действия, правила, результат игры взаимосвязаны, и отсутствие хотя бы одной из этих составных частей нарушает её целостность, снижает воспитательное воздействие. </w:t>
      </w:r>
    </w:p>
    <w:p w:rsidR="00BA5A8B" w:rsidRPr="00F11014" w:rsidRDefault="001B2433" w:rsidP="0017762D">
      <w:pPr>
        <w:shd w:val="clear" w:color="auto" w:fill="FFFFFF" w:themeFill="background1"/>
        <w:spacing w:after="0" w:line="240" w:lineRule="auto"/>
        <w:ind w:firstLine="426"/>
        <w:jc w:val="both"/>
        <w:rPr>
          <w:rFonts w:ascii="Times New Roman" w:hAnsi="Times New Roman" w:cs="Times New Roman"/>
          <w:b/>
          <w:sz w:val="28"/>
          <w:szCs w:val="28"/>
        </w:rPr>
      </w:pPr>
      <w:r w:rsidRPr="00323F58">
        <w:rPr>
          <w:rFonts w:ascii="Times New Roman" w:hAnsi="Times New Roman" w:cs="Times New Roman"/>
          <w:sz w:val="28"/>
          <w:szCs w:val="28"/>
        </w:rPr>
        <w:t>А.К. Бондаренко</w:t>
      </w:r>
      <w:r w:rsidR="006879A9">
        <w:rPr>
          <w:rFonts w:ascii="Times New Roman" w:hAnsi="Times New Roman" w:cs="Times New Roman"/>
          <w:sz w:val="28"/>
          <w:szCs w:val="28"/>
        </w:rPr>
        <w:t>[1]</w:t>
      </w:r>
      <w:r w:rsidRPr="00323F58">
        <w:rPr>
          <w:rFonts w:ascii="Times New Roman" w:hAnsi="Times New Roman" w:cs="Times New Roman"/>
          <w:sz w:val="28"/>
          <w:szCs w:val="28"/>
        </w:rPr>
        <w:t xml:space="preserve"> указывает, что все дидактические игры можно разделить на </w:t>
      </w:r>
      <w:r w:rsidRPr="00F11014">
        <w:rPr>
          <w:rFonts w:ascii="Times New Roman" w:hAnsi="Times New Roman" w:cs="Times New Roman"/>
          <w:b/>
          <w:sz w:val="28"/>
          <w:szCs w:val="28"/>
        </w:rPr>
        <w:t xml:space="preserve">три основных вида: </w:t>
      </w:r>
    </w:p>
    <w:p w:rsidR="00BA5A8B" w:rsidRPr="00323F58" w:rsidRDefault="00BA5A8B"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 xml:space="preserve">игры с предметами </w:t>
      </w:r>
    </w:p>
    <w:p w:rsidR="00BA5A8B" w:rsidRPr="00323F58" w:rsidRDefault="00BA5A8B"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настольно-печатные</w:t>
      </w:r>
      <w:r w:rsidR="00A813F7" w:rsidRPr="00323F58">
        <w:rPr>
          <w:rFonts w:ascii="Times New Roman" w:hAnsi="Times New Roman" w:cs="Times New Roman"/>
          <w:sz w:val="28"/>
          <w:szCs w:val="28"/>
        </w:rPr>
        <w:t xml:space="preserve"> игры</w:t>
      </w:r>
    </w:p>
    <w:p w:rsidR="00BA5A8B" w:rsidRPr="00323F58" w:rsidRDefault="00BA5A8B"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001B2433" w:rsidRPr="00323F58">
        <w:rPr>
          <w:rFonts w:ascii="Times New Roman" w:hAnsi="Times New Roman" w:cs="Times New Roman"/>
          <w:sz w:val="28"/>
          <w:szCs w:val="28"/>
        </w:rPr>
        <w:t xml:space="preserve">словесные игры. </w:t>
      </w:r>
    </w:p>
    <w:p w:rsidR="001F03CF" w:rsidRDefault="001B2433" w:rsidP="0017762D">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В играх с предметами используются игрушки и реальные предметы, объекты природы (овощи, фрукты, шишки, листья, семена). Ценность этих игр в том, что с их помощью дети знакомятся со свойствами предметов: цветом, величиной, формой, качеством. Игры с предметами дают возможность решать различные воспитательно-образовательные задачи: расширять и уточнять знания детей, развивать мыслительные операции (анализ, синтез, сравнение, </w:t>
      </w:r>
      <w:r w:rsidR="00BA5A8B" w:rsidRPr="00323F58">
        <w:rPr>
          <w:rFonts w:ascii="Times New Roman" w:hAnsi="Times New Roman" w:cs="Times New Roman"/>
          <w:sz w:val="28"/>
          <w:szCs w:val="28"/>
        </w:rPr>
        <w:t>обобщение, классификация).</w:t>
      </w:r>
    </w:p>
    <w:p w:rsidR="004E1367" w:rsidRPr="00323F58"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Настольно-печатные игры – интересное занятие для детей, </w:t>
      </w:r>
      <w:r w:rsidR="00B45615">
        <w:rPr>
          <w:rFonts w:ascii="Times New Roman" w:hAnsi="Times New Roman" w:cs="Times New Roman"/>
          <w:sz w:val="28"/>
          <w:szCs w:val="28"/>
        </w:rPr>
        <w:t xml:space="preserve">они </w:t>
      </w:r>
      <w:r w:rsidRPr="00323F58">
        <w:rPr>
          <w:rFonts w:ascii="Times New Roman" w:hAnsi="Times New Roman" w:cs="Times New Roman"/>
          <w:sz w:val="28"/>
          <w:szCs w:val="28"/>
        </w:rPr>
        <w:t xml:space="preserve">разнообразны по содержанию, обучающим задачам, оформлению. Различны и развивающие задачи, помогающие уточнять и расширять представление детей об окружающем мире, систематизировать знания, развивать мыслительные процессы. Настольно-печатные игры разнообразны по видам: </w:t>
      </w:r>
      <w:r w:rsidRPr="00323F58">
        <w:rPr>
          <w:rFonts w:ascii="Times New Roman" w:hAnsi="Times New Roman" w:cs="Times New Roman"/>
          <w:sz w:val="28"/>
          <w:szCs w:val="28"/>
        </w:rPr>
        <w:lastRenderedPageBreak/>
        <w:t>парные картинки, лото, домино, ра</w:t>
      </w:r>
      <w:r w:rsidR="00BA5A8B" w:rsidRPr="00323F58">
        <w:rPr>
          <w:rFonts w:ascii="Times New Roman" w:hAnsi="Times New Roman" w:cs="Times New Roman"/>
          <w:sz w:val="28"/>
          <w:szCs w:val="28"/>
        </w:rPr>
        <w:t>зрезные картинки, кубики, пазлы</w:t>
      </w:r>
      <w:r w:rsidRPr="00323F58">
        <w:rPr>
          <w:rFonts w:ascii="Times New Roman" w:hAnsi="Times New Roman" w:cs="Times New Roman"/>
          <w:sz w:val="28"/>
          <w:szCs w:val="28"/>
        </w:rPr>
        <w:t xml:space="preserve">. Эти игры способствуют развитию логического мышления, сосредоточенности, внимания. </w:t>
      </w:r>
    </w:p>
    <w:p w:rsidR="00BA5A8B" w:rsidRPr="00323F58"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Словесные игры построены на словах и действиях играющих. В таких играх дети учатся, опираясь на имеющиеся представления о предметах, углублять знания о </w:t>
      </w:r>
      <w:r w:rsidR="00B45615">
        <w:rPr>
          <w:rFonts w:ascii="Times New Roman" w:hAnsi="Times New Roman" w:cs="Times New Roman"/>
          <w:sz w:val="28"/>
          <w:szCs w:val="28"/>
        </w:rPr>
        <w:t>них, так как в этих играх требуе</w:t>
      </w:r>
      <w:r w:rsidRPr="00323F58">
        <w:rPr>
          <w:rFonts w:ascii="Times New Roman" w:hAnsi="Times New Roman" w:cs="Times New Roman"/>
          <w:sz w:val="28"/>
          <w:szCs w:val="28"/>
        </w:rPr>
        <w:t>тся использовать приобретенные ранее знания в новых связях, в новых обстоятельствах. Дети самостоятельно решают разные мыслительные задачи; описывают предметы, выделяя характерные признаки; отгадывают по описанию; находят признаки сходства и различия; группируют предметы по</w:t>
      </w:r>
      <w:r w:rsidR="00BA5A8B" w:rsidRPr="00323F58">
        <w:rPr>
          <w:rFonts w:ascii="Times New Roman" w:hAnsi="Times New Roman" w:cs="Times New Roman"/>
          <w:sz w:val="28"/>
          <w:szCs w:val="28"/>
        </w:rPr>
        <w:t xml:space="preserve"> различным признакам, свойствам.</w:t>
      </w:r>
    </w:p>
    <w:p w:rsidR="00BA5A8B" w:rsidRPr="00323F58" w:rsidRDefault="001B2433" w:rsidP="0017762D">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А.Н. Аванесова, исходя из опыта сенсорного воспитания, приводит следующие </w:t>
      </w:r>
      <w:r w:rsidRPr="00F11014">
        <w:rPr>
          <w:rFonts w:ascii="Times New Roman" w:hAnsi="Times New Roman" w:cs="Times New Roman"/>
          <w:b/>
          <w:sz w:val="28"/>
          <w:szCs w:val="28"/>
        </w:rPr>
        <w:t xml:space="preserve">виды дидактических игр </w:t>
      </w:r>
      <w:r w:rsidRPr="00323F58">
        <w:rPr>
          <w:rFonts w:ascii="Times New Roman" w:hAnsi="Times New Roman" w:cs="Times New Roman"/>
          <w:sz w:val="28"/>
          <w:szCs w:val="28"/>
        </w:rPr>
        <w:t>по игровому действию</w:t>
      </w:r>
      <w:r w:rsidR="00BA5A8B" w:rsidRPr="00323F58">
        <w:rPr>
          <w:rFonts w:ascii="Times New Roman" w:hAnsi="Times New Roman" w:cs="Times New Roman"/>
          <w:sz w:val="28"/>
          <w:szCs w:val="28"/>
        </w:rPr>
        <w:t>:</w:t>
      </w:r>
    </w:p>
    <w:p w:rsidR="00BA5A8B" w:rsidRPr="00B45615" w:rsidRDefault="00BA5A8B" w:rsidP="00A43B79">
      <w:pPr>
        <w:shd w:val="clear" w:color="auto" w:fill="FFFFFF" w:themeFill="background1"/>
        <w:spacing w:after="0" w:line="240" w:lineRule="auto"/>
        <w:jc w:val="both"/>
        <w:rPr>
          <w:rFonts w:ascii="Times New Roman" w:hAnsi="Times New Roman" w:cs="Times New Roman"/>
          <w:sz w:val="28"/>
          <w:szCs w:val="28"/>
        </w:rPr>
      </w:pPr>
      <w:r w:rsidRPr="00B45615">
        <w:rPr>
          <w:rFonts w:ascii="Times New Roman" w:hAnsi="Times New Roman" w:cs="Times New Roman"/>
          <w:sz w:val="28"/>
          <w:szCs w:val="28"/>
        </w:rPr>
        <w:t>-</w:t>
      </w:r>
      <w:r w:rsidR="00775782">
        <w:rPr>
          <w:rFonts w:ascii="Times New Roman" w:hAnsi="Times New Roman" w:cs="Times New Roman"/>
          <w:sz w:val="28"/>
          <w:szCs w:val="28"/>
        </w:rPr>
        <w:t xml:space="preserve"> </w:t>
      </w:r>
      <w:r w:rsidR="001B2433" w:rsidRPr="00B45615">
        <w:rPr>
          <w:rFonts w:ascii="Times New Roman" w:hAnsi="Times New Roman" w:cs="Times New Roman"/>
          <w:sz w:val="28"/>
          <w:szCs w:val="28"/>
        </w:rPr>
        <w:t xml:space="preserve">Игры-поручения, основанные на интересе детей к действиям с игрушками и предметами: подбирать, складывать и </w:t>
      </w:r>
      <w:r w:rsidRPr="00B45615">
        <w:rPr>
          <w:rFonts w:ascii="Times New Roman" w:hAnsi="Times New Roman" w:cs="Times New Roman"/>
          <w:sz w:val="28"/>
          <w:szCs w:val="28"/>
        </w:rPr>
        <w:t xml:space="preserve">раскладывать, вставлять и др. </w:t>
      </w:r>
    </w:p>
    <w:p w:rsidR="00BA5A8B" w:rsidRPr="00B45615" w:rsidRDefault="00BA5A8B" w:rsidP="00A43B79">
      <w:pPr>
        <w:shd w:val="clear" w:color="auto" w:fill="FFFFFF" w:themeFill="background1"/>
        <w:spacing w:after="0" w:line="240" w:lineRule="auto"/>
        <w:jc w:val="both"/>
        <w:rPr>
          <w:rFonts w:ascii="Times New Roman" w:hAnsi="Times New Roman" w:cs="Times New Roman"/>
          <w:sz w:val="28"/>
          <w:szCs w:val="28"/>
        </w:rPr>
      </w:pPr>
      <w:r w:rsidRPr="00B45615">
        <w:rPr>
          <w:rFonts w:ascii="Times New Roman" w:hAnsi="Times New Roman" w:cs="Times New Roman"/>
          <w:sz w:val="28"/>
          <w:szCs w:val="28"/>
        </w:rPr>
        <w:t>-</w:t>
      </w:r>
      <w:r w:rsidR="00775782">
        <w:rPr>
          <w:rFonts w:ascii="Times New Roman" w:hAnsi="Times New Roman" w:cs="Times New Roman"/>
          <w:sz w:val="28"/>
          <w:szCs w:val="28"/>
        </w:rPr>
        <w:t xml:space="preserve"> </w:t>
      </w:r>
      <w:r w:rsidR="001B2433" w:rsidRPr="00B45615">
        <w:rPr>
          <w:rFonts w:ascii="Times New Roman" w:hAnsi="Times New Roman" w:cs="Times New Roman"/>
          <w:sz w:val="28"/>
          <w:szCs w:val="28"/>
        </w:rPr>
        <w:t xml:space="preserve">Игры с </w:t>
      </w:r>
      <w:r w:rsidR="00B45615" w:rsidRPr="00B45615">
        <w:rPr>
          <w:rFonts w:ascii="Times New Roman" w:hAnsi="Times New Roman" w:cs="Times New Roman"/>
          <w:sz w:val="28"/>
          <w:szCs w:val="28"/>
        </w:rPr>
        <w:t>прятаньем</w:t>
      </w:r>
      <w:r w:rsidR="001B2433" w:rsidRPr="00B45615">
        <w:rPr>
          <w:rFonts w:ascii="Times New Roman" w:hAnsi="Times New Roman" w:cs="Times New Roman"/>
          <w:sz w:val="28"/>
          <w:szCs w:val="28"/>
        </w:rPr>
        <w:t xml:space="preserve"> и поиском</w:t>
      </w:r>
      <w:r w:rsidRPr="00B45615">
        <w:rPr>
          <w:rFonts w:ascii="Times New Roman" w:hAnsi="Times New Roman" w:cs="Times New Roman"/>
          <w:sz w:val="28"/>
          <w:szCs w:val="28"/>
        </w:rPr>
        <w:t>, о</w:t>
      </w:r>
      <w:r w:rsidR="001B2433" w:rsidRPr="00B45615">
        <w:rPr>
          <w:rFonts w:ascii="Times New Roman" w:hAnsi="Times New Roman" w:cs="Times New Roman"/>
          <w:sz w:val="28"/>
          <w:szCs w:val="28"/>
        </w:rPr>
        <w:t xml:space="preserve">снованные на интересе детей к неожиданному появлению и исчезновению предметов, их поиску и нахождению. </w:t>
      </w:r>
    </w:p>
    <w:p w:rsidR="00CE1567" w:rsidRPr="00B45615" w:rsidRDefault="00CE1567" w:rsidP="00A43B79">
      <w:pPr>
        <w:shd w:val="clear" w:color="auto" w:fill="FFFFFF" w:themeFill="background1"/>
        <w:spacing w:after="0" w:line="240" w:lineRule="auto"/>
        <w:jc w:val="both"/>
        <w:rPr>
          <w:rFonts w:ascii="Times New Roman" w:hAnsi="Times New Roman" w:cs="Times New Roman"/>
          <w:sz w:val="28"/>
          <w:szCs w:val="28"/>
        </w:rPr>
      </w:pPr>
      <w:r w:rsidRPr="00B45615">
        <w:rPr>
          <w:rFonts w:ascii="Times New Roman" w:hAnsi="Times New Roman" w:cs="Times New Roman"/>
          <w:sz w:val="28"/>
          <w:szCs w:val="28"/>
        </w:rPr>
        <w:t>-</w:t>
      </w:r>
      <w:r w:rsidR="00775782">
        <w:rPr>
          <w:rFonts w:ascii="Times New Roman" w:hAnsi="Times New Roman" w:cs="Times New Roman"/>
          <w:sz w:val="28"/>
          <w:szCs w:val="28"/>
        </w:rPr>
        <w:t xml:space="preserve"> </w:t>
      </w:r>
      <w:r w:rsidR="001B2433" w:rsidRPr="00B45615">
        <w:rPr>
          <w:rFonts w:ascii="Times New Roman" w:hAnsi="Times New Roman" w:cs="Times New Roman"/>
          <w:sz w:val="28"/>
          <w:szCs w:val="28"/>
        </w:rPr>
        <w:t xml:space="preserve">Игры с загадыванием и отгадыванием, привлекающие детей неизвестностью: «Узнай», «Отгадай», «Что здесь?», «Что изменилось?». </w:t>
      </w:r>
    </w:p>
    <w:p w:rsidR="00CE1567" w:rsidRPr="00B45615" w:rsidRDefault="00CE1567" w:rsidP="00A43B79">
      <w:pPr>
        <w:shd w:val="clear" w:color="auto" w:fill="FFFFFF" w:themeFill="background1"/>
        <w:spacing w:after="0" w:line="240" w:lineRule="auto"/>
        <w:jc w:val="both"/>
        <w:rPr>
          <w:rFonts w:ascii="Times New Roman" w:hAnsi="Times New Roman" w:cs="Times New Roman"/>
          <w:sz w:val="28"/>
          <w:szCs w:val="28"/>
        </w:rPr>
      </w:pPr>
      <w:r w:rsidRPr="00B45615">
        <w:rPr>
          <w:rFonts w:ascii="Times New Roman" w:hAnsi="Times New Roman" w:cs="Times New Roman"/>
          <w:sz w:val="28"/>
          <w:szCs w:val="28"/>
        </w:rPr>
        <w:t>-</w:t>
      </w:r>
      <w:r w:rsidR="001B2433" w:rsidRPr="00B45615">
        <w:rPr>
          <w:rFonts w:ascii="Times New Roman" w:hAnsi="Times New Roman" w:cs="Times New Roman"/>
          <w:sz w:val="28"/>
          <w:szCs w:val="28"/>
        </w:rPr>
        <w:t xml:space="preserve">Игры-соревнования, основанные на стремлении быстрее достичь игрового результата, выиграть: «Кто первый», «Кто быстрее», «Кто больше» и т.д. </w:t>
      </w:r>
    </w:p>
    <w:p w:rsidR="00B45615" w:rsidRPr="00323F58" w:rsidRDefault="001B2433" w:rsidP="009F5C22">
      <w:pPr>
        <w:shd w:val="clear" w:color="auto" w:fill="FFFFFF" w:themeFill="background1"/>
        <w:spacing w:after="0" w:line="240" w:lineRule="auto"/>
        <w:ind w:firstLine="709"/>
        <w:jc w:val="both"/>
        <w:rPr>
          <w:rFonts w:ascii="Times New Roman" w:hAnsi="Times New Roman" w:cs="Times New Roman"/>
          <w:sz w:val="28"/>
          <w:szCs w:val="28"/>
        </w:rPr>
      </w:pPr>
      <w:r w:rsidRPr="00B45615">
        <w:rPr>
          <w:rFonts w:ascii="Times New Roman" w:hAnsi="Times New Roman" w:cs="Times New Roman"/>
          <w:sz w:val="28"/>
          <w:szCs w:val="28"/>
        </w:rPr>
        <w:t>Можно сделать вывод,</w:t>
      </w:r>
      <w:r w:rsidRPr="00323F58">
        <w:rPr>
          <w:rFonts w:ascii="Times New Roman" w:hAnsi="Times New Roman" w:cs="Times New Roman"/>
          <w:sz w:val="28"/>
          <w:szCs w:val="28"/>
        </w:rPr>
        <w:t xml:space="preserve"> что с помощью использования дидактических</w:t>
      </w:r>
      <w:r w:rsidR="00B45615">
        <w:rPr>
          <w:rFonts w:ascii="Times New Roman" w:hAnsi="Times New Roman" w:cs="Times New Roman"/>
          <w:sz w:val="28"/>
          <w:szCs w:val="28"/>
        </w:rPr>
        <w:t xml:space="preserve"> игр в образовательном процессе</w:t>
      </w:r>
      <w:r w:rsidRPr="00323F58">
        <w:rPr>
          <w:rFonts w:ascii="Times New Roman" w:hAnsi="Times New Roman" w:cs="Times New Roman"/>
          <w:sz w:val="28"/>
          <w:szCs w:val="28"/>
        </w:rPr>
        <w:t xml:space="preserve"> осуществляется сенсорное воспитание детей, развиваются познавательные процессы: мышление, речь, воображение, память, расширяются и закрепляются представления об окружающей жизни. Дети играют, не подозревая, что получают новые знания, закрепляют навыки действий с различными предметами, учатся общаться со своими сверстниками и с взрослыми, учатся преодолевать отрицательные эмоции, проявляющиеся из-за неудачного результата. Дидактическая игра представляет собой многоплановое, сложное педагогическое явление: она является и игровым методом обучения детей дошкольного возраста, и формой обучения, и самостоятельной игровой деятельностью, и средством всестороннего воспитания личности. </w:t>
      </w:r>
    </w:p>
    <w:p w:rsidR="005B51E3" w:rsidRPr="00F11014" w:rsidRDefault="005B51E3" w:rsidP="001F03CF">
      <w:pPr>
        <w:shd w:val="clear" w:color="auto" w:fill="FFFFFF" w:themeFill="background1"/>
        <w:spacing w:after="0" w:line="240" w:lineRule="auto"/>
        <w:jc w:val="center"/>
        <w:rPr>
          <w:rFonts w:ascii="Times New Roman" w:hAnsi="Times New Roman" w:cs="Times New Roman"/>
          <w:b/>
          <w:sz w:val="28"/>
          <w:szCs w:val="28"/>
        </w:rPr>
      </w:pPr>
      <w:r w:rsidRPr="00F11014">
        <w:rPr>
          <w:rFonts w:ascii="Times New Roman" w:hAnsi="Times New Roman" w:cs="Times New Roman"/>
          <w:b/>
          <w:sz w:val="28"/>
          <w:szCs w:val="28"/>
        </w:rPr>
        <w:t>Новизна опыта.</w:t>
      </w:r>
    </w:p>
    <w:p w:rsidR="005B51E3" w:rsidRPr="00323F58" w:rsidRDefault="005B51E3" w:rsidP="00D73A8A">
      <w:pPr>
        <w:shd w:val="clear" w:color="auto" w:fill="FFFFFF" w:themeFill="background1"/>
        <w:spacing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Новизна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опыта заключается в систематизации работы по взаимодействию воспитателя с детьми, направленной на развитие сенсорных представлений детей,</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используя дидактические игры.</w:t>
      </w:r>
      <w:r w:rsidR="00F11014">
        <w:rPr>
          <w:rFonts w:ascii="Times New Roman" w:hAnsi="Times New Roman" w:cs="Times New Roman"/>
          <w:sz w:val="28"/>
          <w:szCs w:val="28"/>
        </w:rPr>
        <w:t xml:space="preserve"> </w:t>
      </w:r>
      <w:r w:rsidR="009F5C22">
        <w:rPr>
          <w:rFonts w:ascii="Times New Roman" w:hAnsi="Times New Roman" w:cs="Times New Roman"/>
          <w:sz w:val="28"/>
          <w:szCs w:val="28"/>
        </w:rPr>
        <w:t xml:space="preserve">В ходе работы над опытом </w:t>
      </w:r>
      <w:r w:rsidRPr="00323F58">
        <w:rPr>
          <w:rFonts w:ascii="Times New Roman" w:hAnsi="Times New Roman" w:cs="Times New Roman"/>
          <w:sz w:val="28"/>
          <w:szCs w:val="28"/>
        </w:rPr>
        <w:t>осуществляется</w:t>
      </w:r>
      <w:r w:rsidR="009F5C22">
        <w:rPr>
          <w:rFonts w:ascii="Times New Roman" w:hAnsi="Times New Roman" w:cs="Times New Roman"/>
          <w:sz w:val="28"/>
          <w:szCs w:val="28"/>
        </w:rPr>
        <w:t xml:space="preserve"> индивидуальный подход к детям</w:t>
      </w:r>
      <w:r w:rsidRPr="00323F58">
        <w:rPr>
          <w:rFonts w:ascii="Times New Roman" w:hAnsi="Times New Roman" w:cs="Times New Roman"/>
          <w:sz w:val="28"/>
          <w:szCs w:val="28"/>
        </w:rPr>
        <w:t xml:space="preserve"> с учетом их особенностей и потребностей.</w:t>
      </w:r>
    </w:p>
    <w:p w:rsidR="005B51E3" w:rsidRPr="00F11014" w:rsidRDefault="005B51E3" w:rsidP="001F03CF">
      <w:pPr>
        <w:shd w:val="clear" w:color="auto" w:fill="FFFFFF" w:themeFill="background1"/>
        <w:spacing w:line="240" w:lineRule="auto"/>
        <w:jc w:val="center"/>
        <w:rPr>
          <w:rFonts w:ascii="Times New Roman" w:hAnsi="Times New Roman" w:cs="Times New Roman"/>
          <w:b/>
          <w:sz w:val="28"/>
          <w:szCs w:val="28"/>
        </w:rPr>
      </w:pPr>
      <w:r w:rsidRPr="00F11014">
        <w:rPr>
          <w:rFonts w:ascii="Times New Roman" w:hAnsi="Times New Roman" w:cs="Times New Roman"/>
          <w:b/>
          <w:sz w:val="28"/>
          <w:szCs w:val="28"/>
        </w:rPr>
        <w:t>Раздел II.</w:t>
      </w:r>
      <w:r w:rsidR="00791649">
        <w:rPr>
          <w:rFonts w:ascii="Times New Roman" w:hAnsi="Times New Roman" w:cs="Times New Roman"/>
          <w:b/>
          <w:sz w:val="28"/>
          <w:szCs w:val="28"/>
        </w:rPr>
        <w:t xml:space="preserve"> </w:t>
      </w:r>
      <w:r w:rsidRPr="00F11014">
        <w:rPr>
          <w:rFonts w:ascii="Times New Roman" w:hAnsi="Times New Roman" w:cs="Times New Roman"/>
          <w:b/>
          <w:sz w:val="28"/>
          <w:szCs w:val="28"/>
        </w:rPr>
        <w:t>Технология опыта</w:t>
      </w:r>
    </w:p>
    <w:p w:rsidR="005B51E3" w:rsidRPr="00323F58" w:rsidRDefault="005B51E3" w:rsidP="001F03CF">
      <w:pPr>
        <w:shd w:val="clear" w:color="auto" w:fill="FFFFFF" w:themeFill="background1"/>
        <w:spacing w:after="0" w:line="240" w:lineRule="auto"/>
        <w:ind w:firstLine="709"/>
        <w:jc w:val="both"/>
        <w:rPr>
          <w:rFonts w:ascii="Times New Roman" w:hAnsi="Times New Roman" w:cs="Times New Roman"/>
          <w:sz w:val="28"/>
          <w:szCs w:val="28"/>
        </w:rPr>
      </w:pPr>
      <w:r w:rsidRPr="00F11014">
        <w:rPr>
          <w:rFonts w:ascii="Times New Roman" w:hAnsi="Times New Roman" w:cs="Times New Roman"/>
          <w:b/>
          <w:sz w:val="28"/>
          <w:szCs w:val="28"/>
        </w:rPr>
        <w:lastRenderedPageBreak/>
        <w:t>Цель</w:t>
      </w:r>
      <w:r w:rsidR="00F11014">
        <w:rPr>
          <w:rFonts w:ascii="Times New Roman" w:hAnsi="Times New Roman" w:cs="Times New Roman"/>
          <w:sz w:val="28"/>
          <w:szCs w:val="28"/>
        </w:rPr>
        <w:t xml:space="preserve"> </w:t>
      </w:r>
      <w:r w:rsidR="00FD30B7" w:rsidRPr="00323F58">
        <w:rPr>
          <w:rFonts w:ascii="Times New Roman" w:hAnsi="Times New Roman" w:cs="Times New Roman"/>
          <w:sz w:val="28"/>
          <w:szCs w:val="28"/>
        </w:rPr>
        <w:t>данного педагогического опыта</w:t>
      </w:r>
      <w:r w:rsidR="00F11014">
        <w:rPr>
          <w:rFonts w:ascii="Times New Roman" w:hAnsi="Times New Roman" w:cs="Times New Roman"/>
          <w:sz w:val="28"/>
          <w:szCs w:val="28"/>
        </w:rPr>
        <w:t xml:space="preserve"> </w:t>
      </w:r>
      <w:r w:rsidR="00FD30B7" w:rsidRPr="00323F58">
        <w:rPr>
          <w:rFonts w:ascii="Times New Roman" w:hAnsi="Times New Roman" w:cs="Times New Roman"/>
          <w:sz w:val="28"/>
          <w:szCs w:val="28"/>
        </w:rPr>
        <w:t>-</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формирование сенсорных представлений дошкольников посредством использования дидактических игр.</w:t>
      </w:r>
    </w:p>
    <w:p w:rsidR="00FD30B7" w:rsidRPr="00F11014" w:rsidRDefault="00FD30B7" w:rsidP="001F03CF">
      <w:pPr>
        <w:shd w:val="clear" w:color="auto" w:fill="FFFFFF" w:themeFill="background1"/>
        <w:spacing w:after="0" w:line="240" w:lineRule="auto"/>
        <w:ind w:firstLine="709"/>
        <w:jc w:val="both"/>
        <w:rPr>
          <w:rFonts w:ascii="Times New Roman" w:hAnsi="Times New Roman" w:cs="Times New Roman"/>
          <w:b/>
          <w:sz w:val="28"/>
          <w:szCs w:val="28"/>
        </w:rPr>
      </w:pPr>
      <w:r w:rsidRPr="00323F58">
        <w:rPr>
          <w:rFonts w:ascii="Times New Roman" w:hAnsi="Times New Roman" w:cs="Times New Roman"/>
          <w:sz w:val="28"/>
          <w:szCs w:val="28"/>
        </w:rPr>
        <w:t xml:space="preserve">Для достижения цели были обозначены </w:t>
      </w:r>
      <w:r w:rsidRPr="00F11014">
        <w:rPr>
          <w:rFonts w:ascii="Times New Roman" w:hAnsi="Times New Roman" w:cs="Times New Roman"/>
          <w:b/>
          <w:sz w:val="28"/>
          <w:szCs w:val="28"/>
        </w:rPr>
        <w:t xml:space="preserve">задачи: </w:t>
      </w:r>
    </w:p>
    <w:p w:rsidR="005B51E3" w:rsidRPr="00323F58" w:rsidRDefault="00FD30B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005B51E3" w:rsidRPr="00323F58">
        <w:rPr>
          <w:rFonts w:ascii="Times New Roman" w:hAnsi="Times New Roman" w:cs="Times New Roman"/>
          <w:sz w:val="28"/>
          <w:szCs w:val="28"/>
        </w:rPr>
        <w:t>Проанализировать психолого-педагогическую лите</w:t>
      </w:r>
      <w:r w:rsidRPr="00323F58">
        <w:rPr>
          <w:rFonts w:ascii="Times New Roman" w:hAnsi="Times New Roman" w:cs="Times New Roman"/>
          <w:sz w:val="28"/>
          <w:szCs w:val="28"/>
        </w:rPr>
        <w:t>ратуру по проблеме исследования;</w:t>
      </w:r>
    </w:p>
    <w:p w:rsidR="006F1EFC" w:rsidRPr="00323F58" w:rsidRDefault="006F1EFC"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00A813F7" w:rsidRPr="00323F58">
        <w:rPr>
          <w:rFonts w:ascii="Times New Roman" w:hAnsi="Times New Roman" w:cs="Times New Roman"/>
          <w:sz w:val="28"/>
          <w:szCs w:val="28"/>
        </w:rPr>
        <w:t>О</w:t>
      </w:r>
      <w:r w:rsidRPr="00323F58">
        <w:rPr>
          <w:rFonts w:ascii="Times New Roman" w:hAnsi="Times New Roman" w:cs="Times New Roman"/>
          <w:sz w:val="28"/>
          <w:szCs w:val="28"/>
        </w:rPr>
        <w:t xml:space="preserve">богатить развивающую предметно-пространственную среду в группе разнообразными пособиями, стимулирующими самостоятельное применение полученных представлений; </w:t>
      </w:r>
    </w:p>
    <w:p w:rsidR="00A813F7" w:rsidRPr="00323F58" w:rsidRDefault="00A813F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П</w:t>
      </w:r>
      <w:r w:rsidR="006F1EFC" w:rsidRPr="00323F58">
        <w:rPr>
          <w:rFonts w:ascii="Times New Roman" w:hAnsi="Times New Roman" w:cs="Times New Roman"/>
          <w:sz w:val="28"/>
          <w:szCs w:val="28"/>
        </w:rPr>
        <w:t xml:space="preserve">одобрать комплекс дидактических игр, соответствующих по цели сенсорному развитию детей раннего возраста, с постепенным переходом </w:t>
      </w:r>
      <w:proofErr w:type="gramStart"/>
      <w:r w:rsidR="006F1EFC" w:rsidRPr="00323F58">
        <w:rPr>
          <w:rFonts w:ascii="Times New Roman" w:hAnsi="Times New Roman" w:cs="Times New Roman"/>
          <w:sz w:val="28"/>
          <w:szCs w:val="28"/>
        </w:rPr>
        <w:t>от</w:t>
      </w:r>
      <w:proofErr w:type="gramEnd"/>
      <w:r w:rsidR="006F1EFC" w:rsidRPr="00323F58">
        <w:rPr>
          <w:rFonts w:ascii="Times New Roman" w:hAnsi="Times New Roman" w:cs="Times New Roman"/>
          <w:sz w:val="28"/>
          <w:szCs w:val="28"/>
        </w:rPr>
        <w:t xml:space="preserve"> простого к сложному.</w:t>
      </w:r>
    </w:p>
    <w:p w:rsidR="00FD30B7" w:rsidRPr="00323F58" w:rsidRDefault="00FD30B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00A813F7" w:rsidRPr="00323F58">
        <w:rPr>
          <w:rFonts w:ascii="Times New Roman" w:hAnsi="Times New Roman" w:cs="Times New Roman"/>
          <w:sz w:val="28"/>
          <w:szCs w:val="28"/>
        </w:rPr>
        <w:t>Э</w:t>
      </w:r>
      <w:r w:rsidR="005B51E3" w:rsidRPr="00323F58">
        <w:rPr>
          <w:rFonts w:ascii="Times New Roman" w:hAnsi="Times New Roman" w:cs="Times New Roman"/>
          <w:sz w:val="28"/>
          <w:szCs w:val="28"/>
        </w:rPr>
        <w:t xml:space="preserve">кспериментально проверить педагогические условия повышения результативности использования дидактических игр в сенсорном развитии детей </w:t>
      </w:r>
      <w:r w:rsidRPr="00323F58">
        <w:rPr>
          <w:rFonts w:ascii="Times New Roman" w:hAnsi="Times New Roman" w:cs="Times New Roman"/>
          <w:sz w:val="28"/>
          <w:szCs w:val="28"/>
        </w:rPr>
        <w:t xml:space="preserve">дошкольного </w:t>
      </w:r>
      <w:r w:rsidR="005B51E3" w:rsidRPr="00323F58">
        <w:rPr>
          <w:rFonts w:ascii="Times New Roman" w:hAnsi="Times New Roman" w:cs="Times New Roman"/>
          <w:sz w:val="28"/>
          <w:szCs w:val="28"/>
        </w:rPr>
        <w:t>возраста</w:t>
      </w:r>
      <w:r w:rsidRPr="00323F58">
        <w:rPr>
          <w:rFonts w:ascii="Times New Roman" w:hAnsi="Times New Roman" w:cs="Times New Roman"/>
          <w:sz w:val="28"/>
          <w:szCs w:val="28"/>
        </w:rPr>
        <w:t>;</w:t>
      </w:r>
    </w:p>
    <w:p w:rsidR="00FD30B7" w:rsidRPr="00323F58" w:rsidRDefault="00775782" w:rsidP="00A43B79">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D30B7" w:rsidRPr="00323F58">
        <w:rPr>
          <w:rFonts w:ascii="Times New Roman" w:hAnsi="Times New Roman" w:cs="Times New Roman"/>
          <w:sz w:val="28"/>
          <w:szCs w:val="28"/>
        </w:rPr>
        <w:t>Развивать у детей  процессы  восприятия, внимания, памяти, инициативу и самостоятельность.</w:t>
      </w:r>
    </w:p>
    <w:p w:rsidR="00823DF8" w:rsidRPr="00323F58" w:rsidRDefault="00823DF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Планируя образовательную деятельность, опиралась на определенные дидактические принципы, которые наполнены  новым содержанием с акцентом на рассматриваемую проблему и возраст детей:</w:t>
      </w:r>
    </w:p>
    <w:p w:rsidR="00823DF8" w:rsidRPr="00323F58" w:rsidRDefault="00823DF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принцип активности;</w:t>
      </w:r>
    </w:p>
    <w:p w:rsidR="00823DF8" w:rsidRPr="00323F58" w:rsidRDefault="00823DF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принцип доступности;</w:t>
      </w:r>
    </w:p>
    <w:p w:rsidR="00823DF8" w:rsidRPr="00323F58" w:rsidRDefault="00823DF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принцип интеграции;</w:t>
      </w:r>
    </w:p>
    <w:p w:rsidR="00A813F7" w:rsidRPr="00323F58" w:rsidRDefault="00A813F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принцип наглядности.</w:t>
      </w:r>
    </w:p>
    <w:p w:rsidR="008164D8" w:rsidRPr="00323F58" w:rsidRDefault="006F1EFC"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Исследования восприятия дошкольников, проводившиеся А.В. Запорожцем и его последователями А.П. Усовой, Н.П. Сакулиной, Л.А. Венгером, Н.Н. Поддьяковым показали, что</w:t>
      </w:r>
      <w:r w:rsidR="00F11014">
        <w:rPr>
          <w:rFonts w:ascii="Times New Roman" w:hAnsi="Times New Roman" w:cs="Times New Roman"/>
          <w:sz w:val="28"/>
          <w:szCs w:val="28"/>
        </w:rPr>
        <w:t xml:space="preserve"> </w:t>
      </w:r>
      <w:r w:rsidR="007476A5" w:rsidRPr="00323F58">
        <w:rPr>
          <w:rFonts w:ascii="Times New Roman" w:hAnsi="Times New Roman" w:cs="Times New Roman"/>
          <w:sz w:val="28"/>
          <w:szCs w:val="28"/>
        </w:rPr>
        <w:t>одним  из главных условий успешного сенсорного развития детей является правильная организация</w:t>
      </w:r>
      <w:r w:rsidRPr="00323F58">
        <w:rPr>
          <w:rFonts w:ascii="Times New Roman" w:hAnsi="Times New Roman" w:cs="Times New Roman"/>
          <w:sz w:val="28"/>
          <w:szCs w:val="28"/>
        </w:rPr>
        <w:t xml:space="preserve"> предметно</w:t>
      </w:r>
      <w:r w:rsidR="00791649">
        <w:rPr>
          <w:rFonts w:ascii="Times New Roman" w:hAnsi="Times New Roman" w:cs="Times New Roman"/>
          <w:sz w:val="28"/>
          <w:szCs w:val="28"/>
        </w:rPr>
        <w:t xml:space="preserve"> </w:t>
      </w:r>
      <w:r w:rsidRPr="00323F58">
        <w:rPr>
          <w:rFonts w:ascii="Times New Roman" w:hAnsi="Times New Roman" w:cs="Times New Roman"/>
          <w:sz w:val="28"/>
          <w:szCs w:val="28"/>
        </w:rPr>
        <w:t xml:space="preserve">- развивающей </w:t>
      </w:r>
      <w:r w:rsidR="007476A5" w:rsidRPr="00323F58">
        <w:rPr>
          <w:rFonts w:ascii="Times New Roman" w:hAnsi="Times New Roman" w:cs="Times New Roman"/>
          <w:sz w:val="28"/>
          <w:szCs w:val="28"/>
        </w:rPr>
        <w:t>среды</w:t>
      </w:r>
      <w:r w:rsidR="003F52EC" w:rsidRPr="00323F58">
        <w:rPr>
          <w:rFonts w:ascii="Times New Roman" w:hAnsi="Times New Roman" w:cs="Times New Roman"/>
          <w:sz w:val="28"/>
          <w:szCs w:val="28"/>
        </w:rPr>
        <w:t>.</w:t>
      </w:r>
      <w:r w:rsidR="00F11014">
        <w:rPr>
          <w:rFonts w:ascii="Times New Roman" w:hAnsi="Times New Roman" w:cs="Times New Roman"/>
          <w:sz w:val="28"/>
          <w:szCs w:val="28"/>
        </w:rPr>
        <w:t xml:space="preserve"> </w:t>
      </w:r>
      <w:r w:rsidR="008164D8" w:rsidRPr="00323F58">
        <w:rPr>
          <w:rFonts w:ascii="Times New Roman" w:hAnsi="Times New Roman" w:cs="Times New Roman"/>
          <w:sz w:val="28"/>
          <w:szCs w:val="28"/>
        </w:rPr>
        <w:t xml:space="preserve">При формировании предметно-развивающей среды </w:t>
      </w:r>
      <w:r w:rsidR="00791649">
        <w:rPr>
          <w:rFonts w:ascii="Times New Roman" w:hAnsi="Times New Roman" w:cs="Times New Roman"/>
          <w:sz w:val="28"/>
          <w:szCs w:val="28"/>
        </w:rPr>
        <w:t xml:space="preserve">автор </w:t>
      </w:r>
      <w:r w:rsidR="008164D8" w:rsidRPr="00323F58">
        <w:rPr>
          <w:rFonts w:ascii="Times New Roman" w:hAnsi="Times New Roman" w:cs="Times New Roman"/>
          <w:sz w:val="28"/>
          <w:szCs w:val="28"/>
        </w:rPr>
        <w:t>учитывала:</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особенности эмоциональной личности ребенка;</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его индивидуальные социально-психологические особенности;</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индивидуальные предпочтения и потребности;</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любознательн</w:t>
      </w:r>
      <w:r w:rsidR="00791649">
        <w:rPr>
          <w:rFonts w:ascii="Times New Roman" w:hAnsi="Times New Roman" w:cs="Times New Roman"/>
          <w:sz w:val="28"/>
          <w:szCs w:val="28"/>
        </w:rPr>
        <w:t>ость, исследовательский интерес</w:t>
      </w:r>
      <w:r w:rsidRPr="00323F58">
        <w:rPr>
          <w:rFonts w:ascii="Times New Roman" w:hAnsi="Times New Roman" w:cs="Times New Roman"/>
          <w:sz w:val="28"/>
          <w:szCs w:val="28"/>
        </w:rPr>
        <w:t>;</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творческие </w:t>
      </w:r>
      <w:r w:rsidRPr="00323F58">
        <w:rPr>
          <w:rFonts w:ascii="Times New Roman" w:hAnsi="Times New Roman" w:cs="Times New Roman"/>
          <w:sz w:val="28"/>
          <w:szCs w:val="28"/>
        </w:rPr>
        <w:t>способности.</w:t>
      </w:r>
    </w:p>
    <w:p w:rsidR="008164D8" w:rsidRPr="00323F58" w:rsidRDefault="008164D8"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Предметно-пространственная  развивающая среда организована с учетом требований ФГОС </w:t>
      </w:r>
      <w:proofErr w:type="gramStart"/>
      <w:r w:rsidRPr="00323F58">
        <w:rPr>
          <w:rFonts w:ascii="Times New Roman" w:hAnsi="Times New Roman" w:cs="Times New Roman"/>
          <w:sz w:val="28"/>
          <w:szCs w:val="28"/>
        </w:rPr>
        <w:t>ДО</w:t>
      </w:r>
      <w:proofErr w:type="gramEnd"/>
      <w:r w:rsidRPr="00323F58">
        <w:rPr>
          <w:rFonts w:ascii="Times New Roman" w:hAnsi="Times New Roman" w:cs="Times New Roman"/>
          <w:sz w:val="28"/>
          <w:szCs w:val="28"/>
        </w:rPr>
        <w:t>:</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75782">
        <w:rPr>
          <w:rFonts w:ascii="Times New Roman" w:hAnsi="Times New Roman" w:cs="Times New Roman"/>
          <w:sz w:val="28"/>
          <w:szCs w:val="28"/>
        </w:rPr>
        <w:t xml:space="preserve"> </w:t>
      </w:r>
      <w:r w:rsidR="007476A5" w:rsidRPr="00323F58">
        <w:rPr>
          <w:rFonts w:ascii="Times New Roman" w:hAnsi="Times New Roman" w:cs="Times New Roman"/>
          <w:sz w:val="28"/>
          <w:szCs w:val="28"/>
        </w:rPr>
        <w:t>Содержательно</w:t>
      </w:r>
      <w:r w:rsidR="00F11014">
        <w:rPr>
          <w:rFonts w:ascii="Times New Roman" w:hAnsi="Times New Roman" w:cs="Times New Roman"/>
          <w:sz w:val="28"/>
          <w:szCs w:val="28"/>
        </w:rPr>
        <w:t>-</w:t>
      </w:r>
      <w:r w:rsidR="00791649">
        <w:rPr>
          <w:rFonts w:ascii="Times New Roman" w:hAnsi="Times New Roman" w:cs="Times New Roman"/>
          <w:sz w:val="28"/>
          <w:szCs w:val="28"/>
        </w:rPr>
        <w:t>насыщен</w:t>
      </w:r>
      <w:r w:rsidRPr="00323F58">
        <w:rPr>
          <w:rFonts w:ascii="Times New Roman" w:hAnsi="Times New Roman" w:cs="Times New Roman"/>
          <w:sz w:val="28"/>
          <w:szCs w:val="28"/>
        </w:rPr>
        <w:t>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трансформируема, полифункциональна,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вариативна,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доступна, безопасна.</w:t>
      </w:r>
    </w:p>
    <w:p w:rsidR="001F03CF"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Пространство групповой комнаты организовано</w:t>
      </w:r>
      <w:r w:rsidR="003C1F79" w:rsidRPr="00323F58">
        <w:rPr>
          <w:rFonts w:ascii="Times New Roman" w:hAnsi="Times New Roman" w:cs="Times New Roman"/>
          <w:sz w:val="28"/>
          <w:szCs w:val="28"/>
        </w:rPr>
        <w:t xml:space="preserve"> таким образом, что каждый ребенок может</w:t>
      </w:r>
      <w:r w:rsidR="007476A5" w:rsidRPr="00323F58">
        <w:rPr>
          <w:rFonts w:ascii="Times New Roman" w:hAnsi="Times New Roman" w:cs="Times New Roman"/>
          <w:sz w:val="28"/>
          <w:szCs w:val="28"/>
        </w:rPr>
        <w:t xml:space="preserve"> заниматься любимым делом. И</w:t>
      </w:r>
      <w:r w:rsidR="003C1F79" w:rsidRPr="00323F58">
        <w:rPr>
          <w:rFonts w:ascii="Times New Roman" w:hAnsi="Times New Roman" w:cs="Times New Roman"/>
          <w:sz w:val="28"/>
          <w:szCs w:val="28"/>
        </w:rPr>
        <w:t>грушки, дидактический материал, игры соответствуют возрасту детей</w:t>
      </w:r>
      <w:r w:rsidR="007476A5" w:rsidRPr="00323F58">
        <w:rPr>
          <w:rFonts w:ascii="Times New Roman" w:hAnsi="Times New Roman" w:cs="Times New Roman"/>
          <w:sz w:val="28"/>
          <w:szCs w:val="28"/>
        </w:rPr>
        <w:t xml:space="preserve"> и находятся в свободном </w:t>
      </w:r>
      <w:r w:rsidR="007476A5" w:rsidRPr="00323F58">
        <w:rPr>
          <w:rFonts w:ascii="Times New Roman" w:hAnsi="Times New Roman" w:cs="Times New Roman"/>
          <w:sz w:val="28"/>
          <w:szCs w:val="28"/>
        </w:rPr>
        <w:lastRenderedPageBreak/>
        <w:t>доступе.</w:t>
      </w:r>
      <w:r w:rsidR="003C1F79" w:rsidRPr="00323F58">
        <w:rPr>
          <w:rFonts w:ascii="Times New Roman" w:hAnsi="Times New Roman" w:cs="Times New Roman"/>
          <w:sz w:val="28"/>
          <w:szCs w:val="28"/>
        </w:rPr>
        <w:t xml:space="preserve"> Предметная среда группы стимулирует развитие восприятия детей, способствует разви</w:t>
      </w:r>
      <w:r w:rsidR="009F5C22">
        <w:rPr>
          <w:rFonts w:ascii="Times New Roman" w:hAnsi="Times New Roman" w:cs="Times New Roman"/>
          <w:sz w:val="28"/>
          <w:szCs w:val="28"/>
        </w:rPr>
        <w:t xml:space="preserve">тию анализаторов, подсказывает </w:t>
      </w:r>
      <w:r w:rsidR="003C1F79" w:rsidRPr="00323F58">
        <w:rPr>
          <w:rFonts w:ascii="Times New Roman" w:hAnsi="Times New Roman" w:cs="Times New Roman"/>
          <w:sz w:val="28"/>
          <w:szCs w:val="28"/>
        </w:rPr>
        <w:t>способы обследования и действий. Подобраны предметы чистых</w:t>
      </w:r>
      <w:r w:rsidR="00701875" w:rsidRPr="00323F58">
        <w:rPr>
          <w:rFonts w:ascii="Times New Roman" w:hAnsi="Times New Roman" w:cs="Times New Roman"/>
          <w:sz w:val="28"/>
          <w:szCs w:val="28"/>
        </w:rPr>
        <w:t xml:space="preserve"> и ярких</w:t>
      </w:r>
      <w:r w:rsidR="009F5C22">
        <w:rPr>
          <w:rFonts w:ascii="Times New Roman" w:hAnsi="Times New Roman" w:cs="Times New Roman"/>
          <w:sz w:val="28"/>
          <w:szCs w:val="28"/>
        </w:rPr>
        <w:t xml:space="preserve"> цветов, четкой и несложной </w:t>
      </w:r>
      <w:r w:rsidR="003C1F79" w:rsidRPr="00323F58">
        <w:rPr>
          <w:rFonts w:ascii="Times New Roman" w:hAnsi="Times New Roman" w:cs="Times New Roman"/>
          <w:sz w:val="28"/>
          <w:szCs w:val="28"/>
        </w:rPr>
        <w:t>формы, разных размеров, выполнены из разнообраз</w:t>
      </w:r>
      <w:r w:rsidR="007C28A0" w:rsidRPr="00323F58">
        <w:rPr>
          <w:rFonts w:ascii="Times New Roman" w:hAnsi="Times New Roman" w:cs="Times New Roman"/>
          <w:sz w:val="28"/>
          <w:szCs w:val="28"/>
        </w:rPr>
        <w:t>ных (</w:t>
      </w:r>
      <w:r w:rsidR="003C1F79" w:rsidRPr="00323F58">
        <w:rPr>
          <w:rFonts w:ascii="Times New Roman" w:hAnsi="Times New Roman" w:cs="Times New Roman"/>
          <w:sz w:val="28"/>
          <w:szCs w:val="28"/>
        </w:rPr>
        <w:t xml:space="preserve">безопасных для здоровья ребенка) материалов. </w:t>
      </w:r>
      <w:r w:rsidR="00144FD2" w:rsidRPr="00323F58">
        <w:rPr>
          <w:rFonts w:ascii="Times New Roman" w:hAnsi="Times New Roman" w:cs="Times New Roman"/>
          <w:sz w:val="28"/>
          <w:szCs w:val="28"/>
        </w:rPr>
        <w:t xml:space="preserve">Для развития познавательных процессов </w:t>
      </w:r>
      <w:r w:rsidR="003C1F79" w:rsidRPr="00323F58">
        <w:rPr>
          <w:rFonts w:ascii="Times New Roman" w:hAnsi="Times New Roman" w:cs="Times New Roman"/>
          <w:sz w:val="28"/>
          <w:szCs w:val="28"/>
        </w:rPr>
        <w:t>имеются специальные дидактические игрушки: вкладыши, пирамидки</w:t>
      </w:r>
      <w:r w:rsidR="00701875" w:rsidRPr="00323F58">
        <w:rPr>
          <w:rFonts w:ascii="Times New Roman" w:hAnsi="Times New Roman" w:cs="Times New Roman"/>
          <w:sz w:val="28"/>
          <w:szCs w:val="28"/>
        </w:rPr>
        <w:t xml:space="preserve">, кубики, </w:t>
      </w:r>
      <w:r w:rsidR="00885C1C" w:rsidRPr="00323F58">
        <w:rPr>
          <w:rFonts w:ascii="Times New Roman" w:hAnsi="Times New Roman" w:cs="Times New Roman"/>
          <w:sz w:val="28"/>
          <w:szCs w:val="28"/>
        </w:rPr>
        <w:t>матрешки</w:t>
      </w:r>
      <w:r w:rsidR="00144FD2" w:rsidRPr="00323F58">
        <w:rPr>
          <w:rFonts w:ascii="Times New Roman" w:hAnsi="Times New Roman" w:cs="Times New Roman"/>
          <w:sz w:val="28"/>
          <w:szCs w:val="28"/>
        </w:rPr>
        <w:t>. Для развития мелкой моторики:</w:t>
      </w:r>
      <w:r w:rsidR="00F11014">
        <w:rPr>
          <w:rFonts w:ascii="Times New Roman" w:hAnsi="Times New Roman" w:cs="Times New Roman"/>
          <w:sz w:val="28"/>
          <w:szCs w:val="28"/>
        </w:rPr>
        <w:t xml:space="preserve"> </w:t>
      </w:r>
      <w:r w:rsidR="007C28A0" w:rsidRPr="00323F58">
        <w:rPr>
          <w:rFonts w:ascii="Times New Roman" w:hAnsi="Times New Roman" w:cs="Times New Roman"/>
          <w:sz w:val="28"/>
          <w:szCs w:val="28"/>
        </w:rPr>
        <w:t>фигурки со шнуровками, с застегивающимися и прилипающими элементами</w:t>
      </w:r>
      <w:r w:rsidR="00791649">
        <w:rPr>
          <w:rFonts w:ascii="Times New Roman" w:hAnsi="Times New Roman" w:cs="Times New Roman"/>
          <w:sz w:val="28"/>
          <w:szCs w:val="28"/>
        </w:rPr>
        <w:t xml:space="preserve"> </w:t>
      </w:r>
      <w:r w:rsidR="007C28A0" w:rsidRPr="00323F58">
        <w:rPr>
          <w:rFonts w:ascii="Times New Roman" w:hAnsi="Times New Roman" w:cs="Times New Roman"/>
          <w:sz w:val="28"/>
          <w:szCs w:val="28"/>
        </w:rPr>
        <w:t>(пуговицами, шнурками</w:t>
      </w:r>
      <w:r w:rsidR="00144FD2" w:rsidRPr="00323F58">
        <w:rPr>
          <w:rFonts w:ascii="Times New Roman" w:hAnsi="Times New Roman" w:cs="Times New Roman"/>
          <w:sz w:val="28"/>
          <w:szCs w:val="28"/>
        </w:rPr>
        <w:t>, липучками, молнией). Все игры и игрушки</w:t>
      </w:r>
      <w:r w:rsidR="007C28A0" w:rsidRPr="00323F58">
        <w:rPr>
          <w:rFonts w:ascii="Times New Roman" w:hAnsi="Times New Roman" w:cs="Times New Roman"/>
          <w:sz w:val="28"/>
          <w:szCs w:val="28"/>
        </w:rPr>
        <w:t xml:space="preserve"> размещены на открытых полках.</w:t>
      </w:r>
    </w:p>
    <w:p w:rsidR="003F52EC" w:rsidRPr="00323F58" w:rsidRDefault="00C8131C"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В </w:t>
      </w:r>
      <w:r w:rsidR="003C1F79" w:rsidRPr="00323F58">
        <w:rPr>
          <w:rFonts w:ascii="Times New Roman" w:hAnsi="Times New Roman" w:cs="Times New Roman"/>
          <w:sz w:val="28"/>
          <w:szCs w:val="28"/>
        </w:rPr>
        <w:t xml:space="preserve">группе </w:t>
      </w:r>
      <w:r w:rsidRPr="00323F58">
        <w:rPr>
          <w:rFonts w:ascii="Times New Roman" w:hAnsi="Times New Roman" w:cs="Times New Roman"/>
          <w:sz w:val="28"/>
          <w:szCs w:val="28"/>
        </w:rPr>
        <w:t>есть</w:t>
      </w:r>
      <w:r w:rsidR="003C1F79" w:rsidRPr="00323F58">
        <w:rPr>
          <w:rFonts w:ascii="Times New Roman" w:hAnsi="Times New Roman" w:cs="Times New Roman"/>
          <w:sz w:val="28"/>
          <w:szCs w:val="28"/>
        </w:rPr>
        <w:t xml:space="preserve"> материалы для театрализованных детских игр: игрушки, плоскостные фигурки животных, людей, сказочных персонажей. </w:t>
      </w:r>
      <w:r w:rsidRPr="00323F58">
        <w:rPr>
          <w:rFonts w:ascii="Times New Roman" w:hAnsi="Times New Roman" w:cs="Times New Roman"/>
          <w:sz w:val="28"/>
          <w:szCs w:val="28"/>
        </w:rPr>
        <w:t>Создана сенсорная зона,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состоящая</w:t>
      </w:r>
      <w:r w:rsidR="003C1F79" w:rsidRPr="00323F58">
        <w:rPr>
          <w:rFonts w:ascii="Times New Roman" w:hAnsi="Times New Roman" w:cs="Times New Roman"/>
          <w:sz w:val="28"/>
          <w:szCs w:val="28"/>
        </w:rPr>
        <w:t xml:space="preserve"> из дидактических игр, которые обогащают восприятие детей, развивают зрительную сосредоточенность, внимание, моторику, тактильные чувства, стабилизируют эмоциональное состояние. Подборка игр разнообразна: на узнавание, называние и закрепление цвета, на группировку однородных и разнородных предметов по цвету, форме, величине, закрепление величины предметов, геометрических форм, сравнение предметов по цвету, форме, величине</w:t>
      </w:r>
      <w:r w:rsidRPr="00323F58">
        <w:rPr>
          <w:rFonts w:ascii="Times New Roman" w:hAnsi="Times New Roman" w:cs="Times New Roman"/>
          <w:sz w:val="28"/>
          <w:szCs w:val="28"/>
        </w:rPr>
        <w:t>.</w:t>
      </w:r>
      <w:r w:rsidR="003F52EC" w:rsidRPr="00323F58">
        <w:rPr>
          <w:rFonts w:ascii="Times New Roman" w:hAnsi="Times New Roman" w:cs="Times New Roman"/>
          <w:sz w:val="28"/>
          <w:szCs w:val="28"/>
        </w:rPr>
        <w:t xml:space="preserve"> Предметно-развивающая среда обновляется в соответствии с решаемыми  задачами.</w:t>
      </w:r>
    </w:p>
    <w:p w:rsidR="00293D67" w:rsidRDefault="00293D6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В работе</w:t>
      </w:r>
      <w:r w:rsidR="007476A5" w:rsidRPr="00323F58">
        <w:rPr>
          <w:rFonts w:ascii="Times New Roman" w:hAnsi="Times New Roman" w:cs="Times New Roman"/>
          <w:sz w:val="28"/>
          <w:szCs w:val="28"/>
        </w:rPr>
        <w:t xml:space="preserve"> по развитию сенсорных представлений детей</w:t>
      </w:r>
      <w:r w:rsidRPr="00323F58">
        <w:rPr>
          <w:rFonts w:ascii="Times New Roman" w:hAnsi="Times New Roman" w:cs="Times New Roman"/>
          <w:sz w:val="28"/>
          <w:szCs w:val="28"/>
        </w:rPr>
        <w:t xml:space="preserve"> использовались практические, словесные, наглядные методы.</w:t>
      </w:r>
    </w:p>
    <w:p w:rsidR="00F21827" w:rsidRPr="00323F58" w:rsidRDefault="0076643F" w:rsidP="00A43B79">
      <w:pPr>
        <w:shd w:val="clear" w:color="auto" w:fill="FFFFFF" w:themeFill="background1"/>
        <w:spacing w:after="0" w:line="240" w:lineRule="auto"/>
        <w:jc w:val="both"/>
        <w:rPr>
          <w:rFonts w:ascii="Times New Roman" w:hAnsi="Times New Roman" w:cs="Times New Roman"/>
          <w:sz w:val="28"/>
          <w:szCs w:val="28"/>
        </w:rPr>
      </w:pPr>
      <w:r w:rsidRPr="0076643F">
        <w:rPr>
          <w:rFonts w:ascii="Times New Roman" w:hAnsi="Times New Roman" w:cs="Times New Roman"/>
          <w:sz w:val="28"/>
          <w:szCs w:val="28"/>
        </w:rPr>
        <w:t xml:space="preserve">- </w:t>
      </w:r>
      <w:r w:rsidR="00A360F0" w:rsidRPr="00323F58">
        <w:rPr>
          <w:rFonts w:ascii="Times New Roman" w:hAnsi="Times New Roman" w:cs="Times New Roman"/>
          <w:sz w:val="28"/>
          <w:szCs w:val="28"/>
        </w:rPr>
        <w:t xml:space="preserve">Для эффективности работы по развитию сенсорных представлений  подобраны картотеки дидактических </w:t>
      </w:r>
      <w:r w:rsidR="00F21827" w:rsidRPr="00323F58">
        <w:rPr>
          <w:rFonts w:ascii="Times New Roman" w:hAnsi="Times New Roman" w:cs="Times New Roman"/>
          <w:sz w:val="28"/>
          <w:szCs w:val="28"/>
        </w:rPr>
        <w:t xml:space="preserve">игр на каждый возрастной период </w:t>
      </w:r>
      <w:r w:rsidR="00F11014" w:rsidRPr="00533D1D">
        <w:rPr>
          <w:rFonts w:ascii="Times New Roman" w:hAnsi="Times New Roman" w:cs="Times New Roman"/>
          <w:b/>
          <w:sz w:val="28"/>
          <w:szCs w:val="28"/>
        </w:rPr>
        <w:t>(</w:t>
      </w:r>
      <w:r w:rsidR="00144FD2" w:rsidRPr="00533D1D">
        <w:rPr>
          <w:rFonts w:ascii="Times New Roman" w:hAnsi="Times New Roman" w:cs="Times New Roman"/>
          <w:b/>
          <w:sz w:val="28"/>
          <w:szCs w:val="28"/>
        </w:rPr>
        <w:t xml:space="preserve">приложение </w:t>
      </w:r>
      <w:r w:rsidR="00F21827" w:rsidRPr="00533D1D">
        <w:rPr>
          <w:rFonts w:ascii="Times New Roman" w:hAnsi="Times New Roman" w:cs="Times New Roman"/>
          <w:b/>
          <w:sz w:val="28"/>
          <w:szCs w:val="28"/>
        </w:rPr>
        <w:t>2).</w:t>
      </w:r>
    </w:p>
    <w:p w:rsidR="002E077A" w:rsidRDefault="00F21827" w:rsidP="00E97701">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Дидактические игры использовались в различных формах образовательной деятельности с детьми: как в непосредствен</w:t>
      </w:r>
      <w:r w:rsidR="00DB05A2">
        <w:rPr>
          <w:rFonts w:ascii="Times New Roman" w:hAnsi="Times New Roman" w:cs="Times New Roman"/>
          <w:sz w:val="28"/>
          <w:szCs w:val="28"/>
        </w:rPr>
        <w:t xml:space="preserve">но-образовательной деятельности </w:t>
      </w:r>
      <w:r w:rsidR="00DB05A2" w:rsidRPr="007D57B0">
        <w:rPr>
          <w:rFonts w:ascii="Times New Roman" w:hAnsi="Times New Roman" w:cs="Times New Roman"/>
          <w:b/>
          <w:sz w:val="28"/>
          <w:szCs w:val="28"/>
        </w:rPr>
        <w:t>(приложение 3),</w:t>
      </w:r>
      <w:r w:rsidR="00DB05A2">
        <w:rPr>
          <w:rFonts w:ascii="Times New Roman" w:hAnsi="Times New Roman" w:cs="Times New Roman"/>
          <w:sz w:val="28"/>
          <w:szCs w:val="28"/>
        </w:rPr>
        <w:t xml:space="preserve"> </w:t>
      </w:r>
      <w:r w:rsidRPr="00323F58">
        <w:rPr>
          <w:rFonts w:ascii="Times New Roman" w:hAnsi="Times New Roman" w:cs="Times New Roman"/>
          <w:sz w:val="28"/>
          <w:szCs w:val="28"/>
        </w:rPr>
        <w:t>так и в самостоятельной деятельности детей.</w:t>
      </w:r>
    </w:p>
    <w:p w:rsidR="00A2755F" w:rsidRDefault="00245089" w:rsidP="00A2755F">
      <w:pPr>
        <w:spacing w:after="0" w:line="240" w:lineRule="auto"/>
        <w:jc w:val="both"/>
        <w:rPr>
          <w:rFonts w:ascii="Arial" w:hAnsi="Arial" w:cs="Arial"/>
          <w:color w:val="111111"/>
          <w:sz w:val="27"/>
          <w:szCs w:val="27"/>
        </w:rPr>
      </w:pPr>
      <w:r w:rsidRPr="00245089">
        <w:rPr>
          <w:rFonts w:ascii="Times New Roman" w:hAnsi="Times New Roman" w:cs="Times New Roman"/>
          <w:sz w:val="28"/>
          <w:szCs w:val="28"/>
        </w:rPr>
        <w:t xml:space="preserve">Каждая игра по формированию представлений о цвете, форме и величине предметов </w:t>
      </w:r>
      <w:r>
        <w:rPr>
          <w:rFonts w:ascii="Times New Roman" w:hAnsi="Times New Roman" w:cs="Times New Roman"/>
          <w:sz w:val="28"/>
          <w:szCs w:val="28"/>
        </w:rPr>
        <w:t xml:space="preserve">проводилась как  с подгруппой детей </w:t>
      </w:r>
      <w:r w:rsidR="00DB05A2">
        <w:rPr>
          <w:rFonts w:ascii="Times New Roman" w:hAnsi="Times New Roman" w:cs="Times New Roman"/>
          <w:sz w:val="28"/>
          <w:szCs w:val="28"/>
        </w:rPr>
        <w:t>(</w:t>
      </w:r>
      <w:r>
        <w:rPr>
          <w:rFonts w:ascii="Times New Roman" w:hAnsi="Times New Roman" w:cs="Times New Roman"/>
          <w:sz w:val="28"/>
          <w:szCs w:val="28"/>
        </w:rPr>
        <w:t>3-4 человека), так и индивидуально, под руководством педагога. Длительность игры не превышала</w:t>
      </w:r>
      <w:r w:rsidRPr="00245089">
        <w:rPr>
          <w:rFonts w:ascii="Times New Roman" w:hAnsi="Times New Roman" w:cs="Times New Roman"/>
          <w:sz w:val="28"/>
          <w:szCs w:val="28"/>
        </w:rPr>
        <w:t xml:space="preserve"> десяти минут.</w:t>
      </w:r>
      <w:r w:rsidR="00A843E5" w:rsidRPr="00A843E5">
        <w:rPr>
          <w:rFonts w:ascii="Arial" w:hAnsi="Arial" w:cs="Arial"/>
          <w:color w:val="111111"/>
          <w:sz w:val="27"/>
          <w:szCs w:val="27"/>
        </w:rPr>
        <w:t xml:space="preserve"> </w:t>
      </w:r>
    </w:p>
    <w:p w:rsidR="004629DD" w:rsidRPr="00EF39C6" w:rsidRDefault="00245089" w:rsidP="00A2755F">
      <w:pPr>
        <w:spacing w:after="0" w:line="240" w:lineRule="auto"/>
        <w:ind w:firstLine="709"/>
        <w:jc w:val="both"/>
        <w:rPr>
          <w:rFonts w:ascii="Times New Roman" w:eastAsia="Times New Roman" w:hAnsi="Times New Roman" w:cs="Times New Roman"/>
          <w:color w:val="111111"/>
          <w:sz w:val="28"/>
          <w:szCs w:val="28"/>
        </w:rPr>
      </w:pPr>
      <w:r>
        <w:rPr>
          <w:rFonts w:ascii="Times New Roman" w:hAnsi="Times New Roman" w:cs="Times New Roman"/>
          <w:sz w:val="28"/>
          <w:szCs w:val="28"/>
        </w:rPr>
        <w:t>Работу</w:t>
      </w:r>
      <w:r w:rsidRPr="00245089">
        <w:rPr>
          <w:rFonts w:ascii="Times New Roman" w:hAnsi="Times New Roman" w:cs="Times New Roman"/>
          <w:sz w:val="28"/>
          <w:szCs w:val="28"/>
        </w:rPr>
        <w:t xml:space="preserve"> по </w:t>
      </w:r>
      <w:r w:rsidR="00DB05A2">
        <w:rPr>
          <w:rFonts w:ascii="Times New Roman" w:hAnsi="Times New Roman" w:cs="Times New Roman"/>
          <w:sz w:val="28"/>
          <w:szCs w:val="28"/>
        </w:rPr>
        <w:t xml:space="preserve">ознакомлению со </w:t>
      </w:r>
      <w:r>
        <w:rPr>
          <w:rFonts w:ascii="Times New Roman" w:hAnsi="Times New Roman" w:cs="Times New Roman"/>
          <w:sz w:val="28"/>
          <w:szCs w:val="28"/>
        </w:rPr>
        <w:t>свойств</w:t>
      </w:r>
      <w:r w:rsidR="00DB05A2">
        <w:rPr>
          <w:rFonts w:ascii="Times New Roman" w:hAnsi="Times New Roman" w:cs="Times New Roman"/>
          <w:sz w:val="28"/>
          <w:szCs w:val="28"/>
        </w:rPr>
        <w:t xml:space="preserve">ами </w:t>
      </w:r>
      <w:r>
        <w:rPr>
          <w:rFonts w:ascii="Times New Roman" w:hAnsi="Times New Roman" w:cs="Times New Roman"/>
          <w:sz w:val="28"/>
          <w:szCs w:val="28"/>
        </w:rPr>
        <w:t xml:space="preserve"> предметов </w:t>
      </w:r>
      <w:r w:rsidR="00791649">
        <w:rPr>
          <w:rFonts w:ascii="Times New Roman" w:hAnsi="Times New Roman" w:cs="Times New Roman"/>
          <w:sz w:val="28"/>
          <w:szCs w:val="28"/>
        </w:rPr>
        <w:t xml:space="preserve">автор </w:t>
      </w:r>
      <w:r>
        <w:rPr>
          <w:rFonts w:ascii="Times New Roman" w:hAnsi="Times New Roman" w:cs="Times New Roman"/>
          <w:sz w:val="28"/>
          <w:szCs w:val="28"/>
        </w:rPr>
        <w:t>начинала</w:t>
      </w:r>
      <w:r w:rsidR="00791649">
        <w:rPr>
          <w:rFonts w:ascii="Times New Roman" w:hAnsi="Times New Roman" w:cs="Times New Roman"/>
          <w:sz w:val="28"/>
          <w:szCs w:val="28"/>
        </w:rPr>
        <w:t xml:space="preserve"> со знакомства с цветом,</w:t>
      </w:r>
      <w:r w:rsidRPr="00245089">
        <w:rPr>
          <w:rFonts w:ascii="Times New Roman" w:hAnsi="Times New Roman" w:cs="Times New Roman"/>
          <w:sz w:val="28"/>
          <w:szCs w:val="28"/>
        </w:rPr>
        <w:t xml:space="preserve"> </w:t>
      </w:r>
      <w:r w:rsidR="00791649">
        <w:rPr>
          <w:rFonts w:ascii="Times New Roman" w:hAnsi="Times New Roman" w:cs="Times New Roman"/>
          <w:sz w:val="28"/>
          <w:szCs w:val="28"/>
        </w:rPr>
        <w:t>у</w:t>
      </w:r>
      <w:r w:rsidR="00DA055E">
        <w:rPr>
          <w:rFonts w:ascii="Times New Roman" w:hAnsi="Times New Roman" w:cs="Times New Roman"/>
          <w:sz w:val="28"/>
          <w:szCs w:val="28"/>
        </w:rPr>
        <w:t xml:space="preserve">чила </w:t>
      </w:r>
      <w:r w:rsidRPr="00245089">
        <w:rPr>
          <w:rFonts w:ascii="Times New Roman" w:hAnsi="Times New Roman" w:cs="Times New Roman"/>
          <w:sz w:val="28"/>
          <w:szCs w:val="28"/>
        </w:rPr>
        <w:t xml:space="preserve">детей различать и называть цвет, </w:t>
      </w:r>
      <w:r w:rsidR="00DA055E">
        <w:rPr>
          <w:rFonts w:ascii="Times New Roman" w:hAnsi="Times New Roman" w:cs="Times New Roman"/>
          <w:sz w:val="28"/>
          <w:szCs w:val="28"/>
        </w:rPr>
        <w:t>группировать предметы по этому признаку</w:t>
      </w:r>
      <w:r w:rsidRPr="00245089">
        <w:rPr>
          <w:rFonts w:ascii="Times New Roman" w:hAnsi="Times New Roman" w:cs="Times New Roman"/>
          <w:sz w:val="28"/>
          <w:szCs w:val="28"/>
        </w:rPr>
        <w:t>. Восприятие цвета отличается</w:t>
      </w:r>
      <w:r w:rsidR="00DA055E">
        <w:rPr>
          <w:rFonts w:ascii="Times New Roman" w:hAnsi="Times New Roman" w:cs="Times New Roman"/>
          <w:sz w:val="28"/>
          <w:szCs w:val="28"/>
        </w:rPr>
        <w:t xml:space="preserve"> от восприятия формы и величины, т</w:t>
      </w:r>
      <w:r w:rsidR="009F5C22">
        <w:rPr>
          <w:rFonts w:ascii="Times New Roman" w:hAnsi="Times New Roman" w:cs="Times New Roman"/>
          <w:sz w:val="28"/>
          <w:szCs w:val="28"/>
        </w:rPr>
        <w:t>. к. ребенок</w:t>
      </w:r>
      <w:r w:rsidRPr="00245089">
        <w:rPr>
          <w:rFonts w:ascii="Times New Roman" w:hAnsi="Times New Roman" w:cs="Times New Roman"/>
          <w:sz w:val="28"/>
          <w:szCs w:val="28"/>
        </w:rPr>
        <w:t xml:space="preserve"> </w:t>
      </w:r>
      <w:r w:rsidR="00DA055E">
        <w:rPr>
          <w:rFonts w:ascii="Times New Roman" w:hAnsi="Times New Roman" w:cs="Times New Roman"/>
          <w:sz w:val="28"/>
          <w:szCs w:val="28"/>
        </w:rPr>
        <w:t>не может выделить</w:t>
      </w:r>
      <w:r w:rsidRPr="00245089">
        <w:rPr>
          <w:rFonts w:ascii="Times New Roman" w:hAnsi="Times New Roman" w:cs="Times New Roman"/>
          <w:sz w:val="28"/>
          <w:szCs w:val="28"/>
        </w:rPr>
        <w:t xml:space="preserve"> </w:t>
      </w:r>
      <w:r w:rsidR="00DA055E">
        <w:rPr>
          <w:rFonts w:ascii="Times New Roman" w:hAnsi="Times New Roman" w:cs="Times New Roman"/>
          <w:sz w:val="28"/>
          <w:szCs w:val="28"/>
        </w:rPr>
        <w:t>его практически, поэтому</w:t>
      </w:r>
      <w:r w:rsidRPr="00245089">
        <w:rPr>
          <w:rFonts w:ascii="Times New Roman" w:hAnsi="Times New Roman" w:cs="Times New Roman"/>
          <w:sz w:val="28"/>
          <w:szCs w:val="28"/>
        </w:rPr>
        <w:t xml:space="preserve"> усвоение происходит медленнее и сложнее.</w:t>
      </w:r>
      <w:r w:rsidR="00F207BE">
        <w:rPr>
          <w:rFonts w:ascii="Times New Roman" w:hAnsi="Times New Roman" w:cs="Times New Roman"/>
          <w:sz w:val="28"/>
          <w:szCs w:val="28"/>
        </w:rPr>
        <w:t xml:space="preserve"> </w:t>
      </w:r>
      <w:r w:rsidR="004629DD" w:rsidRPr="00EF39C6">
        <w:rPr>
          <w:rFonts w:ascii="Times New Roman" w:eastAsia="Times New Roman" w:hAnsi="Times New Roman" w:cs="Times New Roman"/>
          <w:color w:val="111111"/>
          <w:sz w:val="28"/>
          <w:szCs w:val="28"/>
        </w:rPr>
        <w:t xml:space="preserve">Для правильного формирования </w:t>
      </w:r>
      <w:r w:rsidR="004629DD">
        <w:rPr>
          <w:rFonts w:ascii="Times New Roman" w:eastAsia="Times New Roman" w:hAnsi="Times New Roman" w:cs="Times New Roman"/>
          <w:color w:val="111111"/>
          <w:sz w:val="28"/>
          <w:szCs w:val="28"/>
        </w:rPr>
        <w:t xml:space="preserve"> </w:t>
      </w:r>
      <w:r w:rsidR="004629DD" w:rsidRPr="00EF39C6">
        <w:rPr>
          <w:rFonts w:ascii="Times New Roman" w:eastAsia="Times New Roman" w:hAnsi="Times New Roman" w:cs="Times New Roman"/>
          <w:color w:val="111111"/>
          <w:sz w:val="28"/>
          <w:szCs w:val="28"/>
        </w:rPr>
        <w:t>представлений о цвете </w:t>
      </w:r>
      <w:r w:rsidR="004629DD" w:rsidRPr="004629DD">
        <w:rPr>
          <w:rFonts w:ascii="Times New Roman" w:eastAsia="Times New Roman" w:hAnsi="Times New Roman" w:cs="Times New Roman"/>
          <w:bCs/>
          <w:color w:val="111111"/>
          <w:sz w:val="28"/>
          <w:szCs w:val="28"/>
        </w:rPr>
        <w:t>работа с детьми проводилась поэтапно</w:t>
      </w:r>
      <w:r w:rsidR="004629DD" w:rsidRPr="00EF39C6">
        <w:rPr>
          <w:rFonts w:ascii="Times New Roman" w:eastAsia="Times New Roman" w:hAnsi="Times New Roman" w:cs="Times New Roman"/>
          <w:color w:val="111111"/>
          <w:sz w:val="28"/>
          <w:szCs w:val="28"/>
        </w:rPr>
        <w:t>:</w:t>
      </w:r>
    </w:p>
    <w:p w:rsidR="004629DD" w:rsidRPr="00EF39C6" w:rsidRDefault="004629DD" w:rsidP="00A2755F">
      <w:pPr>
        <w:spacing w:after="0" w:line="240" w:lineRule="auto"/>
        <w:ind w:firstLine="426"/>
        <w:jc w:val="both"/>
        <w:rPr>
          <w:rFonts w:ascii="Times New Roman" w:eastAsia="Times New Roman" w:hAnsi="Times New Roman" w:cs="Times New Roman"/>
          <w:color w:val="111111"/>
          <w:sz w:val="28"/>
          <w:szCs w:val="28"/>
        </w:rPr>
      </w:pPr>
      <w:r w:rsidRPr="004629DD">
        <w:rPr>
          <w:rFonts w:ascii="Times New Roman" w:eastAsia="Times New Roman" w:hAnsi="Times New Roman" w:cs="Times New Roman"/>
          <w:color w:val="111111"/>
          <w:sz w:val="28"/>
          <w:szCs w:val="28"/>
        </w:rPr>
        <w:t>-</w:t>
      </w:r>
      <w:r w:rsidR="00775782">
        <w:rPr>
          <w:rFonts w:ascii="Times New Roman" w:eastAsia="Times New Roman" w:hAnsi="Times New Roman" w:cs="Times New Roman"/>
          <w:color w:val="111111"/>
          <w:sz w:val="28"/>
          <w:szCs w:val="28"/>
        </w:rPr>
        <w:t xml:space="preserve"> </w:t>
      </w:r>
      <w:r w:rsidRPr="004629DD">
        <w:rPr>
          <w:rFonts w:ascii="Times New Roman" w:eastAsia="Times New Roman" w:hAnsi="Times New Roman" w:cs="Times New Roman"/>
          <w:color w:val="111111"/>
          <w:sz w:val="28"/>
          <w:szCs w:val="28"/>
        </w:rPr>
        <w:t>на первом этапе учила</w:t>
      </w:r>
      <w:r w:rsidR="009F5C22">
        <w:rPr>
          <w:rFonts w:ascii="Times New Roman" w:eastAsia="Times New Roman" w:hAnsi="Times New Roman" w:cs="Times New Roman"/>
          <w:color w:val="111111"/>
          <w:sz w:val="28"/>
          <w:szCs w:val="28"/>
        </w:rPr>
        <w:t xml:space="preserve"> </w:t>
      </w:r>
      <w:r w:rsidRPr="004629DD">
        <w:rPr>
          <w:rFonts w:ascii="Times New Roman" w:eastAsia="Times New Roman" w:hAnsi="Times New Roman" w:cs="Times New Roman"/>
          <w:bCs/>
          <w:color w:val="111111"/>
          <w:sz w:val="28"/>
          <w:szCs w:val="28"/>
        </w:rPr>
        <w:t>детей</w:t>
      </w:r>
      <w:r w:rsidR="009F5C22">
        <w:rPr>
          <w:rFonts w:ascii="Times New Roman" w:eastAsia="Times New Roman" w:hAnsi="Times New Roman" w:cs="Times New Roman"/>
          <w:color w:val="111111"/>
          <w:sz w:val="28"/>
          <w:szCs w:val="28"/>
        </w:rPr>
        <w:t xml:space="preserve"> </w:t>
      </w:r>
      <w:r w:rsidRPr="00EF39C6">
        <w:rPr>
          <w:rFonts w:ascii="Times New Roman" w:eastAsia="Times New Roman" w:hAnsi="Times New Roman" w:cs="Times New Roman"/>
          <w:color w:val="111111"/>
          <w:sz w:val="28"/>
          <w:szCs w:val="28"/>
        </w:rPr>
        <w:t>ориентироваться в двух контрастных цветах, подбирать к обр</w:t>
      </w:r>
      <w:r w:rsidR="00791649">
        <w:rPr>
          <w:rFonts w:ascii="Times New Roman" w:eastAsia="Times New Roman" w:hAnsi="Times New Roman" w:cs="Times New Roman"/>
          <w:color w:val="111111"/>
          <w:sz w:val="28"/>
          <w:szCs w:val="28"/>
        </w:rPr>
        <w:t>азцу однородные парные предметы,</w:t>
      </w:r>
      <w:r w:rsidRPr="004629DD">
        <w:rPr>
          <w:rFonts w:ascii="Times New Roman" w:eastAsia="Times New Roman" w:hAnsi="Times New Roman" w:cs="Times New Roman"/>
          <w:color w:val="111111"/>
          <w:sz w:val="28"/>
          <w:szCs w:val="28"/>
        </w:rPr>
        <w:t xml:space="preserve"> </w:t>
      </w:r>
      <w:r w:rsidR="00791649">
        <w:rPr>
          <w:rFonts w:ascii="Times New Roman" w:eastAsia="Times New Roman" w:hAnsi="Times New Roman" w:cs="Times New Roman"/>
          <w:color w:val="111111"/>
          <w:sz w:val="28"/>
          <w:szCs w:val="28"/>
          <w:bdr w:val="none" w:sz="0" w:space="0" w:color="auto" w:frame="1"/>
        </w:rPr>
        <w:t>п</w:t>
      </w:r>
      <w:r w:rsidRPr="00EF39C6">
        <w:rPr>
          <w:rFonts w:ascii="Times New Roman" w:eastAsia="Times New Roman" w:hAnsi="Times New Roman" w:cs="Times New Roman"/>
          <w:color w:val="111111"/>
          <w:sz w:val="28"/>
          <w:szCs w:val="28"/>
          <w:bdr w:val="none" w:sz="0" w:space="0" w:color="auto" w:frame="1"/>
        </w:rPr>
        <w:t>роводила с детьми следующие дидактические игры</w:t>
      </w:r>
      <w:r w:rsidRPr="00EF39C6">
        <w:rPr>
          <w:rFonts w:ascii="Times New Roman" w:eastAsia="Times New Roman" w:hAnsi="Times New Roman" w:cs="Times New Roman"/>
          <w:color w:val="111111"/>
          <w:sz w:val="28"/>
          <w:szCs w:val="28"/>
        </w:rPr>
        <w:t>:</w:t>
      </w:r>
    </w:p>
    <w:p w:rsidR="004629DD" w:rsidRDefault="004629DD" w:rsidP="00E97701">
      <w:pPr>
        <w:shd w:val="clear" w:color="auto" w:fill="FFFFFF" w:themeFill="background1"/>
        <w:spacing w:after="0" w:line="240" w:lineRule="auto"/>
        <w:ind w:firstLine="709"/>
        <w:jc w:val="both"/>
        <w:rPr>
          <w:rFonts w:ascii="Times New Roman" w:eastAsia="Times New Roman" w:hAnsi="Times New Roman" w:cs="Times New Roman"/>
          <w:color w:val="111111"/>
          <w:sz w:val="28"/>
          <w:szCs w:val="28"/>
        </w:rPr>
      </w:pPr>
      <w:r>
        <w:rPr>
          <w:rFonts w:ascii="Times New Roman" w:eastAsia="Times New Roman" w:hAnsi="Times New Roman" w:cs="Times New Roman"/>
          <w:iCs/>
          <w:color w:val="111111"/>
          <w:sz w:val="28"/>
          <w:szCs w:val="28"/>
          <w:bdr w:val="none" w:sz="0" w:space="0" w:color="auto" w:frame="1"/>
        </w:rPr>
        <w:lastRenderedPageBreak/>
        <w:t>-«Покажи такой же</w:t>
      </w:r>
      <w:r w:rsidRPr="00EF39C6">
        <w:rPr>
          <w:rFonts w:ascii="Times New Roman" w:eastAsia="Times New Roman" w:hAnsi="Times New Roman" w:cs="Times New Roman"/>
          <w:iCs/>
          <w:color w:val="111111"/>
          <w:sz w:val="28"/>
          <w:szCs w:val="28"/>
          <w:bdr w:val="none" w:sz="0" w:space="0" w:color="auto" w:frame="1"/>
        </w:rPr>
        <w:t>»</w:t>
      </w:r>
      <w:r>
        <w:rPr>
          <w:rFonts w:ascii="Times New Roman" w:eastAsia="Times New Roman" w:hAnsi="Times New Roman" w:cs="Times New Roman"/>
          <w:iCs/>
          <w:color w:val="111111"/>
          <w:sz w:val="28"/>
          <w:szCs w:val="28"/>
          <w:bdr w:val="none" w:sz="0" w:space="0" w:color="auto" w:frame="1"/>
        </w:rPr>
        <w:t xml:space="preserve"> (выбрать из предложенных пред</w:t>
      </w:r>
      <w:r w:rsidR="00791649">
        <w:rPr>
          <w:rFonts w:ascii="Times New Roman" w:eastAsia="Times New Roman" w:hAnsi="Times New Roman" w:cs="Times New Roman"/>
          <w:iCs/>
          <w:color w:val="111111"/>
          <w:sz w:val="28"/>
          <w:szCs w:val="28"/>
          <w:bdr w:val="none" w:sz="0" w:space="0" w:color="auto" w:frame="1"/>
        </w:rPr>
        <w:t>метов</w:t>
      </w:r>
      <w:r>
        <w:rPr>
          <w:rFonts w:ascii="Times New Roman" w:eastAsia="Times New Roman" w:hAnsi="Times New Roman" w:cs="Times New Roman"/>
          <w:iCs/>
          <w:color w:val="111111"/>
          <w:sz w:val="28"/>
          <w:szCs w:val="28"/>
          <w:bdr w:val="none" w:sz="0" w:space="0" w:color="auto" w:frame="1"/>
        </w:rPr>
        <w:t xml:space="preserve"> предмет такого цвета, как у воспитателя)</w:t>
      </w:r>
      <w:r w:rsidRPr="00EF39C6">
        <w:rPr>
          <w:rFonts w:ascii="Times New Roman" w:eastAsia="Times New Roman" w:hAnsi="Times New Roman" w:cs="Times New Roman"/>
          <w:color w:val="111111"/>
          <w:sz w:val="28"/>
          <w:szCs w:val="28"/>
        </w:rPr>
        <w:t>;</w:t>
      </w:r>
    </w:p>
    <w:p w:rsidR="004629DD" w:rsidRDefault="004629DD" w:rsidP="00E97701">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245089">
        <w:rPr>
          <w:rFonts w:ascii="Times New Roman" w:hAnsi="Times New Roman" w:cs="Times New Roman"/>
          <w:sz w:val="28"/>
          <w:szCs w:val="28"/>
        </w:rPr>
        <w:t xml:space="preserve"> «Найди предметы такого же цвета</w:t>
      </w:r>
      <w:r>
        <w:rPr>
          <w:rFonts w:ascii="Times New Roman" w:hAnsi="Times New Roman" w:cs="Times New Roman"/>
          <w:sz w:val="28"/>
          <w:szCs w:val="28"/>
        </w:rPr>
        <w:t>»</w:t>
      </w:r>
      <w:r w:rsidRPr="00245089">
        <w:rPr>
          <w:rFonts w:ascii="Times New Roman" w:hAnsi="Times New Roman" w:cs="Times New Roman"/>
          <w:sz w:val="28"/>
          <w:szCs w:val="28"/>
        </w:rPr>
        <w:t xml:space="preserve"> (на </w:t>
      </w:r>
      <w:r>
        <w:rPr>
          <w:rFonts w:ascii="Times New Roman" w:hAnsi="Times New Roman" w:cs="Times New Roman"/>
          <w:sz w:val="28"/>
          <w:szCs w:val="28"/>
        </w:rPr>
        <w:t xml:space="preserve">поле </w:t>
      </w:r>
      <w:r w:rsidR="00791649">
        <w:rPr>
          <w:rFonts w:ascii="Times New Roman" w:hAnsi="Times New Roman" w:cs="Times New Roman"/>
          <w:sz w:val="28"/>
          <w:szCs w:val="28"/>
        </w:rPr>
        <w:t>зеленом</w:t>
      </w:r>
      <w:r w:rsidRPr="00245089">
        <w:rPr>
          <w:rFonts w:ascii="Times New Roman" w:hAnsi="Times New Roman" w:cs="Times New Roman"/>
          <w:sz w:val="28"/>
          <w:szCs w:val="28"/>
        </w:rPr>
        <w:t xml:space="preserve"> под</w:t>
      </w:r>
      <w:r>
        <w:rPr>
          <w:rFonts w:ascii="Times New Roman" w:hAnsi="Times New Roman" w:cs="Times New Roman"/>
          <w:sz w:val="28"/>
          <w:szCs w:val="28"/>
        </w:rPr>
        <w:t xml:space="preserve">бирали </w:t>
      </w:r>
      <w:r w:rsidRPr="00245089">
        <w:rPr>
          <w:rFonts w:ascii="Times New Roman" w:hAnsi="Times New Roman" w:cs="Times New Roman"/>
          <w:sz w:val="28"/>
          <w:szCs w:val="28"/>
        </w:rPr>
        <w:t>предметы только зеленого цвета, н</w:t>
      </w:r>
      <w:r>
        <w:rPr>
          <w:rFonts w:ascii="Times New Roman" w:hAnsi="Times New Roman" w:cs="Times New Roman"/>
          <w:sz w:val="28"/>
          <w:szCs w:val="28"/>
        </w:rPr>
        <w:t>а красное</w:t>
      </w:r>
      <w:r w:rsidRPr="00245089">
        <w:rPr>
          <w:rFonts w:ascii="Times New Roman" w:hAnsi="Times New Roman" w:cs="Times New Roman"/>
          <w:sz w:val="28"/>
          <w:szCs w:val="28"/>
        </w:rPr>
        <w:t xml:space="preserve"> п</w:t>
      </w:r>
      <w:r>
        <w:rPr>
          <w:rFonts w:ascii="Times New Roman" w:hAnsi="Times New Roman" w:cs="Times New Roman"/>
          <w:sz w:val="28"/>
          <w:szCs w:val="28"/>
        </w:rPr>
        <w:t xml:space="preserve">оле - </w:t>
      </w:r>
      <w:r w:rsidRPr="00245089">
        <w:rPr>
          <w:rFonts w:ascii="Times New Roman" w:hAnsi="Times New Roman" w:cs="Times New Roman"/>
          <w:sz w:val="28"/>
          <w:szCs w:val="28"/>
        </w:rPr>
        <w:t>предметы красного цвета и. т.д.</w:t>
      </w:r>
      <w:r>
        <w:rPr>
          <w:rFonts w:ascii="Times New Roman" w:hAnsi="Times New Roman" w:cs="Times New Roman"/>
          <w:sz w:val="28"/>
          <w:szCs w:val="28"/>
        </w:rPr>
        <w:t>)</w:t>
      </w:r>
      <w:r w:rsidR="00F64E93">
        <w:rPr>
          <w:rFonts w:ascii="Times New Roman" w:hAnsi="Times New Roman" w:cs="Times New Roman"/>
          <w:sz w:val="28"/>
          <w:szCs w:val="28"/>
        </w:rPr>
        <w:t>.</w:t>
      </w:r>
      <w:r>
        <w:rPr>
          <w:rFonts w:ascii="Times New Roman" w:hAnsi="Times New Roman" w:cs="Times New Roman"/>
          <w:sz w:val="28"/>
          <w:szCs w:val="28"/>
        </w:rPr>
        <w:t xml:space="preserve"> Использовала каждый раз новые предметы, чтобы игра не наскучила детям</w:t>
      </w:r>
      <w:r w:rsidR="00F64E93">
        <w:rPr>
          <w:rFonts w:ascii="Times New Roman" w:hAnsi="Times New Roman" w:cs="Times New Roman"/>
          <w:sz w:val="28"/>
          <w:szCs w:val="28"/>
        </w:rPr>
        <w:t xml:space="preserve"> </w:t>
      </w:r>
      <w:r w:rsidR="008A4565">
        <w:rPr>
          <w:rFonts w:ascii="Times New Roman" w:hAnsi="Times New Roman" w:cs="Times New Roman"/>
          <w:sz w:val="28"/>
          <w:szCs w:val="28"/>
        </w:rPr>
        <w:t>(</w:t>
      </w:r>
      <w:r>
        <w:rPr>
          <w:rFonts w:ascii="Times New Roman" w:hAnsi="Times New Roman" w:cs="Times New Roman"/>
          <w:sz w:val="28"/>
          <w:szCs w:val="28"/>
        </w:rPr>
        <w:t>крупные пуговицы, колпачки, крышечки, фишки)</w:t>
      </w:r>
    </w:p>
    <w:p w:rsidR="004629DD" w:rsidRPr="00EF39C6" w:rsidRDefault="004629DD" w:rsidP="00E97701">
      <w:pPr>
        <w:spacing w:after="0" w:line="240" w:lineRule="auto"/>
        <w:ind w:firstLine="709"/>
        <w:jc w:val="both"/>
        <w:rPr>
          <w:rFonts w:ascii="Times New Roman" w:eastAsia="Times New Roman" w:hAnsi="Times New Roman" w:cs="Times New Roman"/>
          <w:color w:val="111111"/>
          <w:sz w:val="28"/>
          <w:szCs w:val="28"/>
        </w:rPr>
      </w:pPr>
      <w:r>
        <w:rPr>
          <w:rFonts w:ascii="Times New Roman" w:hAnsi="Times New Roman" w:cs="Times New Roman"/>
          <w:sz w:val="28"/>
          <w:szCs w:val="28"/>
        </w:rPr>
        <w:t>-</w:t>
      </w:r>
      <w:r w:rsidRPr="00EF39C6">
        <w:rPr>
          <w:rFonts w:ascii="Times New Roman" w:eastAsia="Times New Roman" w:hAnsi="Times New Roman" w:cs="Times New Roman"/>
          <w:iCs/>
          <w:color w:val="111111"/>
          <w:sz w:val="28"/>
          <w:szCs w:val="28"/>
          <w:bdr w:val="none" w:sz="0" w:space="0" w:color="auto" w:frame="1"/>
        </w:rPr>
        <w:t xml:space="preserve"> «Найди пару»</w:t>
      </w:r>
      <w:r w:rsidR="009F5C22">
        <w:rPr>
          <w:rFonts w:ascii="Times New Roman" w:eastAsia="Times New Roman" w:hAnsi="Times New Roman" w:cs="Times New Roman"/>
          <w:color w:val="111111"/>
          <w:sz w:val="28"/>
          <w:szCs w:val="28"/>
        </w:rPr>
        <w:t xml:space="preserve"> </w:t>
      </w:r>
      <w:r w:rsidRPr="00EF39C6">
        <w:rPr>
          <w:rFonts w:ascii="Times New Roman" w:eastAsia="Times New Roman" w:hAnsi="Times New Roman" w:cs="Times New Roman"/>
          <w:iCs/>
          <w:color w:val="111111"/>
          <w:sz w:val="28"/>
          <w:szCs w:val="28"/>
          <w:bdr w:val="none" w:sz="0" w:space="0" w:color="auto" w:frame="1"/>
        </w:rPr>
        <w:t>(варежки, сапожки)</w:t>
      </w:r>
      <w:r w:rsidRPr="00EF39C6">
        <w:rPr>
          <w:rFonts w:ascii="Times New Roman" w:eastAsia="Times New Roman" w:hAnsi="Times New Roman" w:cs="Times New Roman"/>
          <w:color w:val="111111"/>
          <w:sz w:val="28"/>
          <w:szCs w:val="28"/>
        </w:rPr>
        <w:t>.</w:t>
      </w:r>
    </w:p>
    <w:p w:rsidR="00DC2F25" w:rsidRDefault="00A2755F" w:rsidP="00E97701">
      <w:pPr>
        <w:shd w:val="clear" w:color="auto" w:fill="FFFFFF" w:themeFill="background1"/>
        <w:spacing w:after="0" w:line="240" w:lineRule="auto"/>
        <w:ind w:firstLine="709"/>
        <w:jc w:val="both"/>
        <w:rPr>
          <w:rFonts w:ascii="Times New Roman" w:eastAsia="Times New Roman" w:hAnsi="Times New Roman" w:cs="Times New Roman"/>
          <w:iCs/>
          <w:color w:val="111111"/>
          <w:sz w:val="28"/>
          <w:szCs w:val="28"/>
          <w:bdr w:val="none" w:sz="0" w:space="0" w:color="auto" w:frame="1"/>
        </w:rPr>
      </w:pPr>
      <w:r>
        <w:rPr>
          <w:rFonts w:ascii="Times New Roman" w:eastAsia="Times New Roman" w:hAnsi="Times New Roman" w:cs="Times New Roman"/>
          <w:color w:val="111111"/>
          <w:sz w:val="28"/>
          <w:szCs w:val="28"/>
        </w:rPr>
        <w:t xml:space="preserve">На втором этапе </w:t>
      </w:r>
      <w:r w:rsidR="004629DD">
        <w:rPr>
          <w:rFonts w:ascii="Times New Roman" w:eastAsia="Times New Roman" w:hAnsi="Times New Roman" w:cs="Times New Roman"/>
          <w:color w:val="111111"/>
          <w:sz w:val="28"/>
          <w:szCs w:val="28"/>
        </w:rPr>
        <w:t>учила</w:t>
      </w:r>
      <w:r w:rsidR="009F5C22">
        <w:rPr>
          <w:rFonts w:ascii="Times New Roman" w:eastAsia="Times New Roman" w:hAnsi="Times New Roman" w:cs="Times New Roman"/>
          <w:color w:val="111111"/>
          <w:sz w:val="28"/>
          <w:szCs w:val="28"/>
        </w:rPr>
        <w:t xml:space="preserve"> </w:t>
      </w:r>
      <w:r w:rsidR="004629DD" w:rsidRPr="004629DD">
        <w:rPr>
          <w:rFonts w:ascii="Times New Roman" w:eastAsia="Times New Roman" w:hAnsi="Times New Roman" w:cs="Times New Roman"/>
          <w:bCs/>
          <w:color w:val="111111"/>
          <w:sz w:val="28"/>
          <w:szCs w:val="28"/>
        </w:rPr>
        <w:t>детей</w:t>
      </w:r>
      <w:r w:rsidRPr="006466AA">
        <w:rPr>
          <w:rFonts w:ascii="Times New Roman" w:eastAsia="Times New Roman" w:hAnsi="Times New Roman" w:cs="Times New Roman"/>
          <w:color w:val="111111"/>
          <w:sz w:val="28"/>
          <w:szCs w:val="28"/>
          <w:bdr w:val="none" w:sz="0" w:space="0" w:color="auto" w:frame="1"/>
        </w:rPr>
        <w:t xml:space="preserve"> </w:t>
      </w:r>
      <w:r w:rsidR="004629DD" w:rsidRPr="00EF39C6">
        <w:rPr>
          <w:rFonts w:ascii="Times New Roman" w:eastAsia="Times New Roman" w:hAnsi="Times New Roman" w:cs="Times New Roman"/>
          <w:color w:val="111111"/>
          <w:sz w:val="28"/>
          <w:szCs w:val="28"/>
          <w:bdr w:val="none" w:sz="0" w:space="0" w:color="auto" w:frame="1"/>
        </w:rPr>
        <w:t>ориентироваться в четырех контрастных цветах</w:t>
      </w:r>
      <w:r w:rsidR="004629DD" w:rsidRPr="00EF39C6">
        <w:rPr>
          <w:rFonts w:ascii="Times New Roman" w:eastAsia="Times New Roman" w:hAnsi="Times New Roman" w:cs="Times New Roman"/>
          <w:color w:val="111111"/>
          <w:sz w:val="28"/>
          <w:szCs w:val="28"/>
        </w:rPr>
        <w:t xml:space="preserve">: красный, синий, желтый и зеленый. </w:t>
      </w:r>
      <w:r w:rsidR="004629DD">
        <w:rPr>
          <w:rFonts w:ascii="Times New Roman" w:eastAsia="Times New Roman" w:hAnsi="Times New Roman" w:cs="Times New Roman"/>
          <w:color w:val="111111"/>
          <w:sz w:val="28"/>
          <w:szCs w:val="28"/>
        </w:rPr>
        <w:t>Подби</w:t>
      </w:r>
      <w:r w:rsidR="004629DD" w:rsidRPr="00EF39C6">
        <w:rPr>
          <w:rFonts w:ascii="Times New Roman" w:eastAsia="Times New Roman" w:hAnsi="Times New Roman" w:cs="Times New Roman"/>
          <w:color w:val="111111"/>
          <w:sz w:val="28"/>
          <w:szCs w:val="28"/>
        </w:rPr>
        <w:t>р</w:t>
      </w:r>
      <w:r w:rsidR="009F5C22">
        <w:rPr>
          <w:rFonts w:ascii="Times New Roman" w:eastAsia="Times New Roman" w:hAnsi="Times New Roman" w:cs="Times New Roman"/>
          <w:color w:val="111111"/>
          <w:sz w:val="28"/>
          <w:szCs w:val="28"/>
        </w:rPr>
        <w:t xml:space="preserve">али </w:t>
      </w:r>
      <w:r w:rsidR="004629DD">
        <w:rPr>
          <w:rFonts w:ascii="Times New Roman" w:eastAsia="Times New Roman" w:hAnsi="Times New Roman" w:cs="Times New Roman"/>
          <w:color w:val="111111"/>
          <w:sz w:val="28"/>
          <w:szCs w:val="28"/>
        </w:rPr>
        <w:t>по образцу различные предметы.</w:t>
      </w:r>
      <w:r w:rsidR="00DC2F25">
        <w:rPr>
          <w:rFonts w:ascii="Times New Roman" w:eastAsia="Times New Roman" w:hAnsi="Times New Roman" w:cs="Times New Roman"/>
          <w:color w:val="111111"/>
          <w:sz w:val="28"/>
          <w:szCs w:val="28"/>
        </w:rPr>
        <w:t xml:space="preserve"> </w:t>
      </w:r>
      <w:r w:rsidR="00DC2F25" w:rsidRPr="00DC2F25">
        <w:rPr>
          <w:rFonts w:ascii="Times New Roman" w:eastAsia="Times New Roman" w:hAnsi="Times New Roman" w:cs="Times New Roman"/>
          <w:color w:val="111111"/>
          <w:sz w:val="28"/>
          <w:szCs w:val="28"/>
        </w:rPr>
        <w:t xml:space="preserve">Дети с интересом играли в </w:t>
      </w:r>
      <w:r w:rsidR="004629DD" w:rsidRPr="00EF39C6">
        <w:rPr>
          <w:rFonts w:ascii="Times New Roman" w:eastAsia="Times New Roman" w:hAnsi="Times New Roman" w:cs="Times New Roman"/>
          <w:color w:val="111111"/>
          <w:sz w:val="28"/>
          <w:szCs w:val="28"/>
        </w:rPr>
        <w:t>такие дидактические игры, как</w:t>
      </w:r>
      <w:r w:rsidR="00DC2F25">
        <w:rPr>
          <w:rFonts w:ascii="Times New Roman" w:eastAsia="Times New Roman" w:hAnsi="Times New Roman" w:cs="Times New Roman"/>
          <w:color w:val="111111"/>
          <w:sz w:val="28"/>
          <w:szCs w:val="28"/>
        </w:rPr>
        <w:t xml:space="preserve">: </w:t>
      </w:r>
    </w:p>
    <w:p w:rsidR="00DC2F25" w:rsidRDefault="00DC2F25" w:rsidP="00E97701">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245089">
        <w:rPr>
          <w:rFonts w:ascii="Times New Roman" w:hAnsi="Times New Roman" w:cs="Times New Roman"/>
          <w:sz w:val="28"/>
          <w:szCs w:val="28"/>
        </w:rPr>
        <w:t xml:space="preserve"> «Разложи шарики на поле» (шарики желтого, синего, красног</w:t>
      </w:r>
      <w:r>
        <w:rPr>
          <w:rFonts w:ascii="Times New Roman" w:hAnsi="Times New Roman" w:cs="Times New Roman"/>
          <w:sz w:val="28"/>
          <w:szCs w:val="28"/>
        </w:rPr>
        <w:t xml:space="preserve">о и зеленого цветов раскладывали </w:t>
      </w:r>
      <w:r w:rsidRPr="00245089">
        <w:rPr>
          <w:rFonts w:ascii="Times New Roman" w:hAnsi="Times New Roman" w:cs="Times New Roman"/>
          <w:sz w:val="28"/>
          <w:szCs w:val="28"/>
        </w:rPr>
        <w:t xml:space="preserve"> на дощечках с отве</w:t>
      </w:r>
      <w:r>
        <w:rPr>
          <w:rFonts w:ascii="Times New Roman" w:hAnsi="Times New Roman" w:cs="Times New Roman"/>
          <w:sz w:val="28"/>
          <w:szCs w:val="28"/>
        </w:rPr>
        <w:t>рстиями соответствующих цветов;</w:t>
      </w:r>
    </w:p>
    <w:p w:rsidR="004629DD" w:rsidRDefault="00DC2F25" w:rsidP="00E97701">
      <w:pPr>
        <w:tabs>
          <w:tab w:val="left" w:pos="795"/>
        </w:tabs>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791649">
        <w:rPr>
          <w:rFonts w:ascii="Times New Roman" w:eastAsia="Times New Roman" w:hAnsi="Times New Roman" w:cs="Times New Roman"/>
          <w:color w:val="111111"/>
          <w:sz w:val="28"/>
          <w:szCs w:val="28"/>
        </w:rPr>
        <w:t xml:space="preserve"> </w:t>
      </w:r>
      <w:r w:rsidRPr="00EF39C6">
        <w:rPr>
          <w:rFonts w:ascii="Times New Roman" w:eastAsia="Times New Roman" w:hAnsi="Times New Roman" w:cs="Times New Roman"/>
          <w:iCs/>
          <w:color w:val="111111"/>
          <w:sz w:val="28"/>
          <w:szCs w:val="28"/>
          <w:bdr w:val="none" w:sz="0" w:space="0" w:color="auto" w:frame="1"/>
        </w:rPr>
        <w:t xml:space="preserve">«Помоги </w:t>
      </w:r>
      <w:proofErr w:type="gramStart"/>
      <w:r w:rsidR="00662E95">
        <w:rPr>
          <w:rFonts w:ascii="Times New Roman" w:eastAsia="Times New Roman" w:hAnsi="Times New Roman" w:cs="Times New Roman"/>
          <w:iCs/>
          <w:color w:val="111111"/>
          <w:sz w:val="28"/>
          <w:szCs w:val="28"/>
          <w:bdr w:val="none" w:sz="0" w:space="0" w:color="auto" w:frame="1"/>
        </w:rPr>
        <w:t>ежику</w:t>
      </w:r>
      <w:proofErr w:type="gramEnd"/>
      <w:r w:rsidRPr="00EF39C6">
        <w:rPr>
          <w:rFonts w:ascii="Times New Roman" w:eastAsia="Times New Roman" w:hAnsi="Times New Roman" w:cs="Times New Roman"/>
          <w:iCs/>
          <w:color w:val="111111"/>
          <w:sz w:val="28"/>
          <w:szCs w:val="28"/>
          <w:bdr w:val="none" w:sz="0" w:space="0" w:color="auto" w:frame="1"/>
        </w:rPr>
        <w:t>»</w:t>
      </w:r>
      <w:r w:rsidR="009F5C22">
        <w:rPr>
          <w:rFonts w:ascii="Times New Roman" w:eastAsia="Times New Roman" w:hAnsi="Times New Roman" w:cs="Times New Roman"/>
          <w:color w:val="111111"/>
          <w:sz w:val="28"/>
          <w:szCs w:val="28"/>
        </w:rPr>
        <w:t xml:space="preserve">; </w:t>
      </w:r>
      <w:r w:rsidR="00791649">
        <w:rPr>
          <w:rFonts w:ascii="Times New Roman" w:eastAsia="Times New Roman" w:hAnsi="Times New Roman" w:cs="Times New Roman"/>
          <w:color w:val="111111"/>
          <w:sz w:val="28"/>
          <w:szCs w:val="28"/>
        </w:rPr>
        <w:t>«</w:t>
      </w:r>
      <w:r>
        <w:rPr>
          <w:rFonts w:ascii="Times New Roman" w:eastAsia="Times New Roman" w:hAnsi="Times New Roman" w:cs="Times New Roman"/>
          <w:color w:val="111111"/>
          <w:sz w:val="28"/>
          <w:szCs w:val="28"/>
        </w:rPr>
        <w:t>С какого дерева листочек» (учились подбирать предметы нужного цвета)</w:t>
      </w:r>
      <w:r w:rsidR="00791649">
        <w:rPr>
          <w:rFonts w:ascii="Times New Roman" w:eastAsia="Times New Roman" w:hAnsi="Times New Roman" w:cs="Times New Roman"/>
          <w:color w:val="111111"/>
          <w:sz w:val="28"/>
          <w:szCs w:val="28"/>
        </w:rPr>
        <w:t>;</w:t>
      </w:r>
    </w:p>
    <w:p w:rsidR="00DC2F25" w:rsidRDefault="00DC2F25" w:rsidP="00E97701">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 Сделаем матреш</w:t>
      </w:r>
      <w:r w:rsidR="009F5C22">
        <w:rPr>
          <w:rFonts w:ascii="Times New Roman" w:hAnsi="Times New Roman" w:cs="Times New Roman"/>
          <w:sz w:val="28"/>
          <w:szCs w:val="28"/>
        </w:rPr>
        <w:t>ке бусы» (сначала выкладывались</w:t>
      </w:r>
      <w:r>
        <w:rPr>
          <w:rFonts w:ascii="Times New Roman" w:hAnsi="Times New Roman" w:cs="Times New Roman"/>
          <w:sz w:val="28"/>
          <w:szCs w:val="28"/>
        </w:rPr>
        <w:t xml:space="preserve"> бусы одного цвета, затем черед</w:t>
      </w:r>
      <w:r w:rsidR="009F5C22">
        <w:rPr>
          <w:rFonts w:ascii="Times New Roman" w:hAnsi="Times New Roman" w:cs="Times New Roman"/>
          <w:sz w:val="28"/>
          <w:szCs w:val="28"/>
        </w:rPr>
        <w:t>овали цвета</w:t>
      </w:r>
      <w:r>
        <w:rPr>
          <w:rFonts w:ascii="Times New Roman" w:hAnsi="Times New Roman" w:cs="Times New Roman"/>
          <w:sz w:val="28"/>
          <w:szCs w:val="28"/>
        </w:rPr>
        <w:t xml:space="preserve"> в соответствии с образцом);</w:t>
      </w:r>
      <w:r w:rsidRPr="00245089">
        <w:rPr>
          <w:rFonts w:ascii="Times New Roman" w:hAnsi="Times New Roman" w:cs="Times New Roman"/>
          <w:sz w:val="28"/>
          <w:szCs w:val="28"/>
        </w:rPr>
        <w:t xml:space="preserve"> </w:t>
      </w:r>
    </w:p>
    <w:p w:rsidR="00DC2F25" w:rsidRPr="00EF39C6" w:rsidRDefault="00DC2F25" w:rsidP="00E97701">
      <w:pPr>
        <w:shd w:val="clear" w:color="auto" w:fill="FFFFFF" w:themeFill="background1"/>
        <w:spacing w:after="0" w:line="240" w:lineRule="auto"/>
        <w:ind w:firstLine="709"/>
        <w:jc w:val="both"/>
        <w:rPr>
          <w:rFonts w:ascii="Arial" w:eastAsia="Times New Roman" w:hAnsi="Arial" w:cs="Arial"/>
          <w:color w:val="111111"/>
          <w:sz w:val="27"/>
          <w:szCs w:val="27"/>
        </w:rPr>
      </w:pPr>
      <w:r>
        <w:rPr>
          <w:rFonts w:ascii="Times New Roman" w:hAnsi="Times New Roman" w:cs="Times New Roman"/>
          <w:sz w:val="28"/>
          <w:szCs w:val="28"/>
        </w:rPr>
        <w:t>-</w:t>
      </w:r>
      <w:r w:rsidRPr="00245089">
        <w:rPr>
          <w:rFonts w:ascii="Times New Roman" w:hAnsi="Times New Roman" w:cs="Times New Roman"/>
          <w:sz w:val="28"/>
          <w:szCs w:val="28"/>
        </w:rPr>
        <w:t>«</w:t>
      </w:r>
      <w:r>
        <w:rPr>
          <w:rFonts w:ascii="Times New Roman" w:hAnsi="Times New Roman" w:cs="Times New Roman"/>
          <w:sz w:val="28"/>
          <w:szCs w:val="28"/>
        </w:rPr>
        <w:t xml:space="preserve">Цветные дорожки» (ребенку предлагалось построить дорожку определенного цвета из кирпичиков). После выполнения задания </w:t>
      </w:r>
      <w:r w:rsidR="009F5C22">
        <w:rPr>
          <w:rFonts w:ascii="Times New Roman" w:hAnsi="Times New Roman" w:cs="Times New Roman"/>
          <w:sz w:val="28"/>
          <w:szCs w:val="28"/>
        </w:rPr>
        <w:t>задавался уточняющий вопрос:</w:t>
      </w:r>
      <w:r>
        <w:rPr>
          <w:rFonts w:ascii="Times New Roman" w:hAnsi="Times New Roman" w:cs="Times New Roman"/>
          <w:sz w:val="28"/>
          <w:szCs w:val="28"/>
        </w:rPr>
        <w:t xml:space="preserve"> дорожку какого цвета ты выложил? </w:t>
      </w:r>
    </w:p>
    <w:p w:rsidR="00F207BE" w:rsidRDefault="00791649" w:rsidP="00E97701">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F207BE">
        <w:rPr>
          <w:rFonts w:ascii="Times New Roman" w:hAnsi="Times New Roman" w:cs="Times New Roman"/>
          <w:sz w:val="28"/>
          <w:szCs w:val="28"/>
        </w:rPr>
        <w:t>На что это похоже» (шарик желтый, как солнышко; кубик зеленый, как травка и т.д.)</w:t>
      </w:r>
      <w:r>
        <w:rPr>
          <w:rFonts w:ascii="Times New Roman" w:hAnsi="Times New Roman" w:cs="Times New Roman"/>
          <w:sz w:val="28"/>
          <w:szCs w:val="28"/>
        </w:rPr>
        <w:t>.</w:t>
      </w:r>
    </w:p>
    <w:p w:rsidR="0002177C" w:rsidRDefault="009F5C22" w:rsidP="00E97701">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закрепления</w:t>
      </w:r>
      <w:r w:rsidR="00245089" w:rsidRPr="00245089">
        <w:rPr>
          <w:rFonts w:ascii="Times New Roman" w:hAnsi="Times New Roman" w:cs="Times New Roman"/>
          <w:sz w:val="28"/>
          <w:szCs w:val="28"/>
        </w:rPr>
        <w:t xml:space="preserve"> </w:t>
      </w:r>
      <w:r>
        <w:rPr>
          <w:rFonts w:ascii="Times New Roman" w:hAnsi="Times New Roman" w:cs="Times New Roman"/>
          <w:sz w:val="28"/>
          <w:szCs w:val="28"/>
        </w:rPr>
        <w:t>знаний</w:t>
      </w:r>
      <w:r w:rsidR="00245089" w:rsidRPr="00245089">
        <w:rPr>
          <w:rFonts w:ascii="Times New Roman" w:hAnsi="Times New Roman" w:cs="Times New Roman"/>
          <w:sz w:val="28"/>
          <w:szCs w:val="28"/>
        </w:rPr>
        <w:t xml:space="preserve"> о цвете игры с детьми </w:t>
      </w:r>
      <w:r w:rsidR="0002177C">
        <w:rPr>
          <w:rFonts w:ascii="Times New Roman" w:hAnsi="Times New Roman" w:cs="Times New Roman"/>
          <w:sz w:val="28"/>
          <w:szCs w:val="28"/>
        </w:rPr>
        <w:t xml:space="preserve">проводились </w:t>
      </w:r>
      <w:r w:rsidR="00245089" w:rsidRPr="00245089">
        <w:rPr>
          <w:rFonts w:ascii="Times New Roman" w:hAnsi="Times New Roman" w:cs="Times New Roman"/>
          <w:sz w:val="28"/>
          <w:szCs w:val="28"/>
        </w:rPr>
        <w:t>в течение всего пребыва</w:t>
      </w:r>
      <w:r w:rsidR="0002177C">
        <w:rPr>
          <w:rFonts w:ascii="Times New Roman" w:hAnsi="Times New Roman" w:cs="Times New Roman"/>
          <w:sz w:val="28"/>
          <w:szCs w:val="28"/>
        </w:rPr>
        <w:t>ния их в дет</w:t>
      </w:r>
      <w:r w:rsidR="00791649">
        <w:rPr>
          <w:rFonts w:ascii="Times New Roman" w:hAnsi="Times New Roman" w:cs="Times New Roman"/>
          <w:sz w:val="28"/>
          <w:szCs w:val="28"/>
        </w:rPr>
        <w:t>ском саду (например,</w:t>
      </w:r>
      <w:r w:rsidR="0002177C">
        <w:rPr>
          <w:rFonts w:ascii="Times New Roman" w:hAnsi="Times New Roman" w:cs="Times New Roman"/>
          <w:sz w:val="28"/>
          <w:szCs w:val="28"/>
        </w:rPr>
        <w:t xml:space="preserve"> посмотрите какой красивый </w:t>
      </w:r>
      <w:r w:rsidR="00A524CA">
        <w:rPr>
          <w:rFonts w:ascii="Times New Roman" w:hAnsi="Times New Roman" w:cs="Times New Roman"/>
          <w:sz w:val="28"/>
          <w:szCs w:val="28"/>
        </w:rPr>
        <w:t xml:space="preserve">красный </w:t>
      </w:r>
      <w:r w:rsidR="0002177C">
        <w:rPr>
          <w:rFonts w:ascii="Times New Roman" w:hAnsi="Times New Roman" w:cs="Times New Roman"/>
          <w:sz w:val="28"/>
          <w:szCs w:val="28"/>
        </w:rPr>
        <w:t>бантик у Светы,</w:t>
      </w:r>
      <w:r w:rsidR="00245089" w:rsidRPr="00245089">
        <w:rPr>
          <w:rFonts w:ascii="Times New Roman" w:hAnsi="Times New Roman" w:cs="Times New Roman"/>
          <w:sz w:val="28"/>
          <w:szCs w:val="28"/>
        </w:rPr>
        <w:t xml:space="preserve"> </w:t>
      </w:r>
      <w:r w:rsidR="0002177C">
        <w:rPr>
          <w:rFonts w:ascii="Times New Roman" w:hAnsi="Times New Roman" w:cs="Times New Roman"/>
          <w:sz w:val="28"/>
          <w:szCs w:val="28"/>
        </w:rPr>
        <w:t xml:space="preserve">найдите </w:t>
      </w:r>
      <w:r w:rsidR="00245089" w:rsidRPr="00245089">
        <w:rPr>
          <w:rFonts w:ascii="Times New Roman" w:hAnsi="Times New Roman" w:cs="Times New Roman"/>
          <w:sz w:val="28"/>
          <w:szCs w:val="28"/>
        </w:rPr>
        <w:t xml:space="preserve"> у себя в одежде что-нибудь красного цвета</w:t>
      </w:r>
      <w:r w:rsidR="0002177C">
        <w:rPr>
          <w:rFonts w:ascii="Times New Roman" w:hAnsi="Times New Roman" w:cs="Times New Roman"/>
          <w:sz w:val="28"/>
          <w:szCs w:val="28"/>
        </w:rPr>
        <w:t xml:space="preserve">; </w:t>
      </w:r>
      <w:r w:rsidR="00245089" w:rsidRPr="00245089">
        <w:rPr>
          <w:rFonts w:ascii="Times New Roman" w:hAnsi="Times New Roman" w:cs="Times New Roman"/>
          <w:sz w:val="28"/>
          <w:szCs w:val="28"/>
        </w:rPr>
        <w:t>соб</w:t>
      </w:r>
      <w:r w:rsidR="0002177C">
        <w:rPr>
          <w:rFonts w:ascii="Times New Roman" w:hAnsi="Times New Roman" w:cs="Times New Roman"/>
          <w:sz w:val="28"/>
          <w:szCs w:val="28"/>
        </w:rPr>
        <w:t>ерите</w:t>
      </w:r>
      <w:r w:rsidR="00245089" w:rsidRPr="00245089">
        <w:rPr>
          <w:rFonts w:ascii="Times New Roman" w:hAnsi="Times New Roman" w:cs="Times New Roman"/>
          <w:sz w:val="28"/>
          <w:szCs w:val="28"/>
        </w:rPr>
        <w:t xml:space="preserve"> на один стол игрушки только синего цвета, </w:t>
      </w:r>
      <w:r w:rsidR="0002177C">
        <w:rPr>
          <w:rFonts w:ascii="Times New Roman" w:hAnsi="Times New Roman" w:cs="Times New Roman"/>
          <w:sz w:val="28"/>
          <w:szCs w:val="28"/>
        </w:rPr>
        <w:t xml:space="preserve">на </w:t>
      </w:r>
      <w:r w:rsidR="00245089" w:rsidRPr="00245089">
        <w:rPr>
          <w:rFonts w:ascii="Times New Roman" w:hAnsi="Times New Roman" w:cs="Times New Roman"/>
          <w:sz w:val="28"/>
          <w:szCs w:val="28"/>
        </w:rPr>
        <w:t>другой стол зеленого цвета и. т. д.). Главное - чаще фиксировать внимание детей на цвете.</w:t>
      </w:r>
    </w:p>
    <w:p w:rsidR="00662E95" w:rsidRDefault="00662E95" w:rsidP="00E97701">
      <w:pPr>
        <w:shd w:val="clear" w:color="auto" w:fill="FFFFFF" w:themeFill="background1"/>
        <w:spacing w:after="0" w:line="240" w:lineRule="auto"/>
        <w:ind w:firstLine="709"/>
        <w:jc w:val="both"/>
        <w:rPr>
          <w:rFonts w:ascii="Times New Roman" w:eastAsia="Times New Roman" w:hAnsi="Times New Roman" w:cs="Times New Roman"/>
          <w:color w:val="111111"/>
          <w:sz w:val="28"/>
          <w:szCs w:val="28"/>
        </w:rPr>
      </w:pPr>
      <w:r w:rsidRPr="00EF39C6">
        <w:rPr>
          <w:rFonts w:ascii="Times New Roman" w:eastAsia="Times New Roman" w:hAnsi="Times New Roman" w:cs="Times New Roman"/>
          <w:color w:val="111111"/>
          <w:sz w:val="28"/>
          <w:szCs w:val="28"/>
        </w:rPr>
        <w:t>Для формирования представлений о форме предметов</w:t>
      </w:r>
      <w:r>
        <w:rPr>
          <w:rFonts w:ascii="Times New Roman" w:eastAsia="Times New Roman" w:hAnsi="Times New Roman" w:cs="Times New Roman"/>
          <w:color w:val="111111"/>
          <w:sz w:val="28"/>
          <w:szCs w:val="28"/>
        </w:rPr>
        <w:t xml:space="preserve"> предлагала детям</w:t>
      </w:r>
      <w:r w:rsidRPr="00EF39C6">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осуществлять</w:t>
      </w:r>
      <w:r w:rsidRPr="00EF39C6">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практические действия:</w:t>
      </w:r>
      <w:r w:rsidRPr="00EF39C6">
        <w:rPr>
          <w:rFonts w:ascii="Times New Roman" w:eastAsia="Times New Roman" w:hAnsi="Times New Roman" w:cs="Times New Roman"/>
          <w:color w:val="111111"/>
          <w:sz w:val="28"/>
          <w:szCs w:val="28"/>
        </w:rPr>
        <w:t xml:space="preserve"> наложение фигур, прикладывание, переворачивание, обведение пальцами контура, ощупывание, рисование. </w:t>
      </w:r>
      <w:r>
        <w:rPr>
          <w:rFonts w:ascii="Times New Roman" w:eastAsia="Times New Roman" w:hAnsi="Times New Roman" w:cs="Times New Roman"/>
          <w:color w:val="111111"/>
          <w:sz w:val="28"/>
          <w:szCs w:val="28"/>
        </w:rPr>
        <w:t>Проводились следующие игры:</w:t>
      </w:r>
    </w:p>
    <w:p w:rsidR="00E4299C" w:rsidRDefault="00E4299C" w:rsidP="00E97701">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791649">
        <w:rPr>
          <w:rFonts w:ascii="Times New Roman" w:hAnsi="Times New Roman" w:cs="Times New Roman"/>
          <w:sz w:val="28"/>
          <w:szCs w:val="28"/>
        </w:rPr>
        <w:t xml:space="preserve"> </w:t>
      </w:r>
      <w:r w:rsidR="00245089" w:rsidRPr="00245089">
        <w:rPr>
          <w:rFonts w:ascii="Times New Roman" w:hAnsi="Times New Roman" w:cs="Times New Roman"/>
          <w:sz w:val="28"/>
          <w:szCs w:val="28"/>
        </w:rPr>
        <w:t xml:space="preserve">«Разложи фигурки по домикам» </w:t>
      </w:r>
      <w:r>
        <w:rPr>
          <w:rFonts w:ascii="Times New Roman" w:hAnsi="Times New Roman" w:cs="Times New Roman"/>
          <w:sz w:val="28"/>
          <w:szCs w:val="28"/>
        </w:rPr>
        <w:t xml:space="preserve">(учились </w:t>
      </w:r>
      <w:r w:rsidR="00245089" w:rsidRPr="00245089">
        <w:rPr>
          <w:rFonts w:ascii="Times New Roman" w:hAnsi="Times New Roman" w:cs="Times New Roman"/>
          <w:sz w:val="28"/>
          <w:szCs w:val="28"/>
        </w:rPr>
        <w:t xml:space="preserve"> </w:t>
      </w:r>
      <w:r>
        <w:rPr>
          <w:rFonts w:ascii="Times New Roman" w:hAnsi="Times New Roman" w:cs="Times New Roman"/>
          <w:sz w:val="28"/>
          <w:szCs w:val="28"/>
        </w:rPr>
        <w:t>группировать предметы</w:t>
      </w:r>
      <w:r w:rsidR="00245089" w:rsidRPr="00245089">
        <w:rPr>
          <w:rFonts w:ascii="Times New Roman" w:hAnsi="Times New Roman" w:cs="Times New Roman"/>
          <w:sz w:val="28"/>
          <w:szCs w:val="28"/>
        </w:rPr>
        <w:t xml:space="preserve"> в соответствие с их формой, методом зрительного соотнесения</w:t>
      </w:r>
      <w:r>
        <w:rPr>
          <w:rFonts w:ascii="Times New Roman" w:hAnsi="Times New Roman" w:cs="Times New Roman"/>
          <w:sz w:val="28"/>
          <w:szCs w:val="28"/>
        </w:rPr>
        <w:t xml:space="preserve"> -</w:t>
      </w:r>
      <w:r w:rsidR="00245089" w:rsidRPr="00245089">
        <w:rPr>
          <w:rFonts w:ascii="Times New Roman" w:hAnsi="Times New Roman" w:cs="Times New Roman"/>
          <w:sz w:val="28"/>
          <w:szCs w:val="28"/>
        </w:rPr>
        <w:t xml:space="preserve"> наложить все круги н</w:t>
      </w:r>
      <w:r>
        <w:rPr>
          <w:rFonts w:ascii="Times New Roman" w:hAnsi="Times New Roman" w:cs="Times New Roman"/>
          <w:sz w:val="28"/>
          <w:szCs w:val="28"/>
        </w:rPr>
        <w:t>а круги, а квадраты на квадраты).</w:t>
      </w:r>
      <w:r w:rsidR="00245089" w:rsidRPr="00245089">
        <w:rPr>
          <w:rFonts w:ascii="Times New Roman" w:hAnsi="Times New Roman" w:cs="Times New Roman"/>
          <w:sz w:val="28"/>
          <w:szCs w:val="28"/>
        </w:rPr>
        <w:t xml:space="preserve"> </w:t>
      </w:r>
    </w:p>
    <w:p w:rsidR="00B42AA9" w:rsidRDefault="00E4299C" w:rsidP="00E97701">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791649">
        <w:rPr>
          <w:rFonts w:ascii="Times New Roman" w:hAnsi="Times New Roman" w:cs="Times New Roman"/>
          <w:sz w:val="28"/>
          <w:szCs w:val="28"/>
        </w:rPr>
        <w:t xml:space="preserve"> «Чудесный мешочек» - </w:t>
      </w:r>
      <w:r w:rsidR="00245089" w:rsidRPr="00245089">
        <w:rPr>
          <w:rFonts w:ascii="Times New Roman" w:hAnsi="Times New Roman" w:cs="Times New Roman"/>
          <w:sz w:val="28"/>
          <w:szCs w:val="28"/>
        </w:rPr>
        <w:t xml:space="preserve">дети находили круг, квадрат, вынимая их из мешочка и называя их. </w:t>
      </w:r>
      <w:r>
        <w:rPr>
          <w:rFonts w:ascii="Times New Roman" w:hAnsi="Times New Roman" w:cs="Times New Roman"/>
          <w:sz w:val="28"/>
          <w:szCs w:val="28"/>
        </w:rPr>
        <w:t xml:space="preserve">Предлагалось пальчиком обвести контуры фигур, чтобы почувствовать отличия - у круга нет уголков, пальчик двигается плавно, у квадрата – уголки - пальчик спотыкается. Также - шар и кубик: </w:t>
      </w:r>
      <w:r w:rsidR="00791649">
        <w:rPr>
          <w:rFonts w:ascii="Times New Roman" w:hAnsi="Times New Roman" w:cs="Times New Roman"/>
          <w:sz w:val="28"/>
          <w:szCs w:val="28"/>
        </w:rPr>
        <w:t>предложено</w:t>
      </w:r>
      <w:r>
        <w:rPr>
          <w:rFonts w:ascii="Times New Roman" w:hAnsi="Times New Roman" w:cs="Times New Roman"/>
          <w:sz w:val="28"/>
          <w:szCs w:val="28"/>
        </w:rPr>
        <w:t xml:space="preserve"> прокатить мячик</w:t>
      </w:r>
      <w:r w:rsidR="00775782">
        <w:rPr>
          <w:rFonts w:ascii="Times New Roman" w:hAnsi="Times New Roman" w:cs="Times New Roman"/>
          <w:sz w:val="28"/>
          <w:szCs w:val="28"/>
        </w:rPr>
        <w:t xml:space="preserve"> -</w:t>
      </w:r>
      <w:r>
        <w:rPr>
          <w:rFonts w:ascii="Times New Roman" w:hAnsi="Times New Roman" w:cs="Times New Roman"/>
          <w:sz w:val="28"/>
          <w:szCs w:val="28"/>
        </w:rPr>
        <w:t xml:space="preserve"> он катится, кубик - нет, потому что мешают уголки.</w:t>
      </w:r>
      <w:r w:rsidR="00B42AA9">
        <w:rPr>
          <w:rFonts w:ascii="Times New Roman" w:hAnsi="Times New Roman" w:cs="Times New Roman"/>
          <w:sz w:val="28"/>
          <w:szCs w:val="28"/>
        </w:rPr>
        <w:t xml:space="preserve"> Аналогично знакомились с треугольником.</w:t>
      </w:r>
    </w:p>
    <w:p w:rsidR="00B42AA9" w:rsidRDefault="00791649" w:rsidP="00E97701">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B42AA9">
        <w:rPr>
          <w:rFonts w:ascii="Times New Roman" w:hAnsi="Times New Roman" w:cs="Times New Roman"/>
          <w:sz w:val="28"/>
          <w:szCs w:val="28"/>
        </w:rPr>
        <w:t xml:space="preserve">На что это похоже» </w:t>
      </w:r>
      <w:r w:rsidR="00A524CA">
        <w:rPr>
          <w:rFonts w:ascii="Times New Roman" w:hAnsi="Times New Roman" w:cs="Times New Roman"/>
          <w:sz w:val="28"/>
          <w:szCs w:val="28"/>
        </w:rPr>
        <w:t>(</w:t>
      </w:r>
      <w:r w:rsidR="00ED3ACA">
        <w:rPr>
          <w:rFonts w:ascii="Times New Roman" w:hAnsi="Times New Roman" w:cs="Times New Roman"/>
          <w:sz w:val="28"/>
          <w:szCs w:val="28"/>
        </w:rPr>
        <w:t>например,</w:t>
      </w:r>
      <w:r w:rsidR="00B42AA9">
        <w:rPr>
          <w:rFonts w:ascii="Times New Roman" w:hAnsi="Times New Roman" w:cs="Times New Roman"/>
          <w:sz w:val="28"/>
          <w:szCs w:val="28"/>
        </w:rPr>
        <w:t xml:space="preserve"> круглый, как мячик</w:t>
      </w:r>
      <w:r w:rsidR="00A524CA">
        <w:rPr>
          <w:rFonts w:ascii="Times New Roman" w:hAnsi="Times New Roman" w:cs="Times New Roman"/>
          <w:sz w:val="28"/>
          <w:szCs w:val="28"/>
        </w:rPr>
        <w:t>; треугольный, как крыша</w:t>
      </w:r>
      <w:r w:rsidR="00B42AA9">
        <w:rPr>
          <w:rFonts w:ascii="Times New Roman" w:hAnsi="Times New Roman" w:cs="Times New Roman"/>
          <w:sz w:val="28"/>
          <w:szCs w:val="28"/>
        </w:rPr>
        <w:t>)</w:t>
      </w:r>
      <w:r w:rsidR="00A524CA">
        <w:rPr>
          <w:rFonts w:ascii="Times New Roman" w:hAnsi="Times New Roman" w:cs="Times New Roman"/>
          <w:sz w:val="28"/>
          <w:szCs w:val="28"/>
        </w:rPr>
        <w:t>;</w:t>
      </w:r>
    </w:p>
    <w:p w:rsidR="00B42AA9" w:rsidRDefault="00B42AA9" w:rsidP="00E97701">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Для закрепления использовались игры:</w:t>
      </w:r>
      <w:r w:rsidR="00245089" w:rsidRPr="00245089">
        <w:rPr>
          <w:rFonts w:ascii="Times New Roman" w:hAnsi="Times New Roman" w:cs="Times New Roman"/>
          <w:sz w:val="28"/>
          <w:szCs w:val="28"/>
        </w:rPr>
        <w:t xml:space="preserve"> «Найди такую же фигуру»</w:t>
      </w:r>
      <w:r w:rsidR="00662E95">
        <w:rPr>
          <w:rFonts w:ascii="Times New Roman" w:hAnsi="Times New Roman" w:cs="Times New Roman"/>
          <w:sz w:val="28"/>
          <w:szCs w:val="28"/>
        </w:rPr>
        <w:t>; «</w:t>
      </w:r>
      <w:r w:rsidR="00803367">
        <w:rPr>
          <w:rFonts w:ascii="Times New Roman" w:hAnsi="Times New Roman" w:cs="Times New Roman"/>
          <w:sz w:val="28"/>
          <w:szCs w:val="28"/>
        </w:rPr>
        <w:t xml:space="preserve"> Вкладыши», «Формы», «Что лишнее», «</w:t>
      </w:r>
      <w:r>
        <w:rPr>
          <w:rFonts w:ascii="Times New Roman" w:hAnsi="Times New Roman" w:cs="Times New Roman"/>
          <w:sz w:val="28"/>
          <w:szCs w:val="28"/>
        </w:rPr>
        <w:t>Собери ка</w:t>
      </w:r>
      <w:r w:rsidR="00A524CA">
        <w:rPr>
          <w:rFonts w:ascii="Times New Roman" w:hAnsi="Times New Roman" w:cs="Times New Roman"/>
          <w:sz w:val="28"/>
          <w:szCs w:val="28"/>
        </w:rPr>
        <w:t>ртинку»</w:t>
      </w:r>
      <w:r w:rsidR="00390855">
        <w:rPr>
          <w:rFonts w:ascii="Times New Roman" w:hAnsi="Times New Roman" w:cs="Times New Roman"/>
          <w:sz w:val="28"/>
          <w:szCs w:val="28"/>
        </w:rPr>
        <w:t xml:space="preserve"> </w:t>
      </w:r>
      <w:r w:rsidR="00A524CA">
        <w:rPr>
          <w:rFonts w:ascii="Times New Roman" w:hAnsi="Times New Roman" w:cs="Times New Roman"/>
          <w:sz w:val="28"/>
          <w:szCs w:val="28"/>
        </w:rPr>
        <w:t>(из геометрических фигур</w:t>
      </w:r>
      <w:r w:rsidR="00662E95">
        <w:rPr>
          <w:rFonts w:ascii="Times New Roman" w:hAnsi="Times New Roman" w:cs="Times New Roman"/>
          <w:sz w:val="28"/>
          <w:szCs w:val="28"/>
        </w:rPr>
        <w:t>)</w:t>
      </w:r>
      <w:r w:rsidR="00390855">
        <w:rPr>
          <w:rFonts w:ascii="Times New Roman" w:hAnsi="Times New Roman" w:cs="Times New Roman"/>
          <w:sz w:val="28"/>
          <w:szCs w:val="28"/>
        </w:rPr>
        <w:t>.</w:t>
      </w:r>
    </w:p>
    <w:p w:rsidR="003E1AEC" w:rsidRDefault="00662E95" w:rsidP="00E97701">
      <w:pPr>
        <w:spacing w:after="0" w:line="240" w:lineRule="auto"/>
        <w:ind w:firstLine="360"/>
        <w:jc w:val="both"/>
        <w:rPr>
          <w:rFonts w:ascii="Times New Roman" w:eastAsia="Times New Roman" w:hAnsi="Times New Roman" w:cs="Times New Roman"/>
          <w:color w:val="111111"/>
          <w:sz w:val="28"/>
          <w:szCs w:val="28"/>
        </w:rPr>
      </w:pPr>
      <w:r w:rsidRPr="00EF39C6">
        <w:rPr>
          <w:rFonts w:ascii="Times New Roman" w:eastAsia="Times New Roman" w:hAnsi="Times New Roman" w:cs="Times New Roman"/>
          <w:color w:val="111111"/>
          <w:sz w:val="28"/>
          <w:szCs w:val="28"/>
        </w:rPr>
        <w:t xml:space="preserve">Для правильного </w:t>
      </w:r>
      <w:r w:rsidRPr="00662E95">
        <w:rPr>
          <w:rFonts w:ascii="Times New Roman" w:eastAsia="Times New Roman" w:hAnsi="Times New Roman" w:cs="Times New Roman"/>
          <w:color w:val="111111"/>
          <w:sz w:val="28"/>
          <w:szCs w:val="28"/>
        </w:rPr>
        <w:t xml:space="preserve">представления </w:t>
      </w:r>
      <w:r w:rsidR="003E1AEC">
        <w:rPr>
          <w:rFonts w:ascii="Times New Roman" w:eastAsia="Times New Roman" w:hAnsi="Times New Roman" w:cs="Times New Roman"/>
          <w:color w:val="111111"/>
          <w:sz w:val="28"/>
          <w:szCs w:val="28"/>
        </w:rPr>
        <w:t xml:space="preserve"> о величине предметов использую</w:t>
      </w:r>
      <w:r w:rsidR="00ED3ACA">
        <w:rPr>
          <w:rFonts w:ascii="Times New Roman" w:eastAsia="Times New Roman" w:hAnsi="Times New Roman" w:cs="Times New Roman"/>
          <w:color w:val="111111"/>
          <w:sz w:val="28"/>
          <w:szCs w:val="28"/>
        </w:rPr>
        <w:t>тся</w:t>
      </w:r>
      <w:r w:rsidR="003E1AEC">
        <w:rPr>
          <w:rFonts w:ascii="Times New Roman" w:eastAsia="Times New Roman" w:hAnsi="Times New Roman" w:cs="Times New Roman"/>
          <w:color w:val="111111"/>
          <w:sz w:val="28"/>
          <w:szCs w:val="28"/>
        </w:rPr>
        <w:t xml:space="preserve"> такие приемы, как:</w:t>
      </w:r>
    </w:p>
    <w:p w:rsidR="003E1AEC" w:rsidRDefault="00662E95" w:rsidP="00803367">
      <w:pPr>
        <w:spacing w:after="0" w:line="240" w:lineRule="auto"/>
        <w:ind w:firstLine="360"/>
        <w:jc w:val="both"/>
        <w:rPr>
          <w:rFonts w:ascii="Times New Roman" w:eastAsia="Times New Roman" w:hAnsi="Times New Roman" w:cs="Times New Roman"/>
          <w:color w:val="111111"/>
          <w:sz w:val="28"/>
          <w:szCs w:val="28"/>
        </w:rPr>
      </w:pPr>
      <w:r w:rsidRPr="00EF39C6">
        <w:rPr>
          <w:rFonts w:ascii="Times New Roman" w:eastAsia="Times New Roman" w:hAnsi="Times New Roman" w:cs="Times New Roman"/>
          <w:color w:val="111111"/>
          <w:sz w:val="28"/>
          <w:szCs w:val="28"/>
        </w:rPr>
        <w:t>-</w:t>
      </w:r>
      <w:r w:rsidR="00775782">
        <w:rPr>
          <w:rFonts w:ascii="Times New Roman" w:eastAsia="Times New Roman" w:hAnsi="Times New Roman" w:cs="Times New Roman"/>
          <w:color w:val="111111"/>
          <w:sz w:val="28"/>
          <w:szCs w:val="28"/>
        </w:rPr>
        <w:t xml:space="preserve"> </w:t>
      </w:r>
      <w:r w:rsidRPr="00EF39C6">
        <w:rPr>
          <w:rFonts w:ascii="Times New Roman" w:eastAsia="Times New Roman" w:hAnsi="Times New Roman" w:cs="Times New Roman"/>
          <w:color w:val="111111"/>
          <w:sz w:val="28"/>
          <w:szCs w:val="28"/>
        </w:rPr>
        <w:t>подбор одинаковых величин по образцу;</w:t>
      </w:r>
    </w:p>
    <w:p w:rsidR="00662E95" w:rsidRPr="00EF39C6" w:rsidRDefault="00662E95" w:rsidP="00803367">
      <w:pPr>
        <w:spacing w:after="0" w:line="240" w:lineRule="auto"/>
        <w:ind w:firstLine="360"/>
        <w:jc w:val="both"/>
        <w:rPr>
          <w:rFonts w:ascii="Times New Roman" w:eastAsia="Times New Roman" w:hAnsi="Times New Roman" w:cs="Times New Roman"/>
          <w:color w:val="111111"/>
          <w:sz w:val="28"/>
          <w:szCs w:val="28"/>
        </w:rPr>
      </w:pPr>
      <w:r w:rsidRPr="00EF39C6">
        <w:rPr>
          <w:rFonts w:ascii="Times New Roman" w:eastAsia="Times New Roman" w:hAnsi="Times New Roman" w:cs="Times New Roman"/>
          <w:color w:val="111111"/>
          <w:sz w:val="28"/>
          <w:szCs w:val="28"/>
        </w:rPr>
        <w:t>-</w:t>
      </w:r>
      <w:r w:rsidR="00775782">
        <w:rPr>
          <w:rFonts w:ascii="Times New Roman" w:eastAsia="Times New Roman" w:hAnsi="Times New Roman" w:cs="Times New Roman"/>
          <w:color w:val="111111"/>
          <w:sz w:val="28"/>
          <w:szCs w:val="28"/>
        </w:rPr>
        <w:t xml:space="preserve"> </w:t>
      </w:r>
      <w:r w:rsidR="00803367">
        <w:rPr>
          <w:rFonts w:ascii="Times New Roman" w:eastAsia="Times New Roman" w:hAnsi="Times New Roman" w:cs="Times New Roman"/>
          <w:color w:val="111111"/>
          <w:sz w:val="28"/>
          <w:szCs w:val="28"/>
        </w:rPr>
        <w:t>сравнение</w:t>
      </w:r>
      <w:r w:rsidRPr="00EF39C6">
        <w:rPr>
          <w:rFonts w:ascii="Times New Roman" w:eastAsia="Times New Roman" w:hAnsi="Times New Roman" w:cs="Times New Roman"/>
          <w:color w:val="111111"/>
          <w:sz w:val="28"/>
          <w:szCs w:val="28"/>
        </w:rPr>
        <w:t xml:space="preserve"> </w:t>
      </w:r>
      <w:r w:rsidR="00803367">
        <w:rPr>
          <w:rFonts w:ascii="Times New Roman" w:eastAsia="Times New Roman" w:hAnsi="Times New Roman" w:cs="Times New Roman"/>
          <w:color w:val="111111"/>
          <w:sz w:val="28"/>
          <w:szCs w:val="28"/>
        </w:rPr>
        <w:t xml:space="preserve"> предметов </w:t>
      </w:r>
      <w:r w:rsidRPr="00EF39C6">
        <w:rPr>
          <w:rFonts w:ascii="Times New Roman" w:eastAsia="Times New Roman" w:hAnsi="Times New Roman" w:cs="Times New Roman"/>
          <w:color w:val="111111"/>
          <w:sz w:val="28"/>
          <w:szCs w:val="28"/>
        </w:rPr>
        <w:t xml:space="preserve"> по величине путем прикладывания и наложения;</w:t>
      </w:r>
    </w:p>
    <w:p w:rsidR="003E1AEC" w:rsidRPr="003E1AEC" w:rsidRDefault="00803367" w:rsidP="00803367">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775782">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закрепление в речи названий величин</w:t>
      </w:r>
      <w:r w:rsidR="006466AA">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 xml:space="preserve">- большой, маленький; длинный, короткий, широкий, </w:t>
      </w:r>
      <w:r w:rsidR="00ED3ACA">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 xml:space="preserve">узкий. </w:t>
      </w:r>
    </w:p>
    <w:p w:rsidR="002E077A" w:rsidRDefault="00ED3ACA" w:rsidP="00E97701">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Детям предлага</w:t>
      </w:r>
      <w:r w:rsidR="009F5C22">
        <w:rPr>
          <w:rFonts w:ascii="Times New Roman" w:hAnsi="Times New Roman" w:cs="Times New Roman"/>
          <w:sz w:val="28"/>
          <w:szCs w:val="28"/>
        </w:rPr>
        <w:t xml:space="preserve">лись </w:t>
      </w:r>
      <w:r w:rsidR="00DF749D">
        <w:rPr>
          <w:rFonts w:ascii="Times New Roman" w:hAnsi="Times New Roman" w:cs="Times New Roman"/>
          <w:sz w:val="28"/>
          <w:szCs w:val="28"/>
        </w:rPr>
        <w:t>задания: принеси большой кубик, маленький мячик</w:t>
      </w:r>
      <w:r w:rsidR="00EC620F">
        <w:rPr>
          <w:rFonts w:ascii="Times New Roman" w:hAnsi="Times New Roman" w:cs="Times New Roman"/>
          <w:sz w:val="28"/>
          <w:szCs w:val="28"/>
        </w:rPr>
        <w:t>; п</w:t>
      </w:r>
      <w:r w:rsidR="00DF749D">
        <w:rPr>
          <w:rFonts w:ascii="Times New Roman" w:hAnsi="Times New Roman" w:cs="Times New Roman"/>
          <w:sz w:val="28"/>
          <w:szCs w:val="28"/>
        </w:rPr>
        <w:t xml:space="preserve">оложи маленький мячик в </w:t>
      </w:r>
      <w:r w:rsidR="00EC620F">
        <w:rPr>
          <w:rFonts w:ascii="Times New Roman" w:hAnsi="Times New Roman" w:cs="Times New Roman"/>
          <w:sz w:val="28"/>
          <w:szCs w:val="28"/>
        </w:rPr>
        <w:t>маленькую машину, большой</w:t>
      </w:r>
      <w:r w:rsidR="00A524CA">
        <w:rPr>
          <w:rFonts w:ascii="Times New Roman" w:hAnsi="Times New Roman" w:cs="Times New Roman"/>
          <w:sz w:val="28"/>
          <w:szCs w:val="28"/>
        </w:rPr>
        <w:t xml:space="preserve"> </w:t>
      </w:r>
      <w:r w:rsidR="00EC620F">
        <w:rPr>
          <w:rFonts w:ascii="Times New Roman" w:hAnsi="Times New Roman" w:cs="Times New Roman"/>
          <w:sz w:val="28"/>
          <w:szCs w:val="28"/>
        </w:rPr>
        <w:t>-</w:t>
      </w:r>
      <w:r w:rsidR="00A524CA">
        <w:rPr>
          <w:rFonts w:ascii="Times New Roman" w:hAnsi="Times New Roman" w:cs="Times New Roman"/>
          <w:sz w:val="28"/>
          <w:szCs w:val="28"/>
        </w:rPr>
        <w:t xml:space="preserve"> </w:t>
      </w:r>
      <w:proofErr w:type="gramStart"/>
      <w:r w:rsidR="00EC620F">
        <w:rPr>
          <w:rFonts w:ascii="Times New Roman" w:hAnsi="Times New Roman" w:cs="Times New Roman"/>
          <w:sz w:val="28"/>
          <w:szCs w:val="28"/>
        </w:rPr>
        <w:t>в</w:t>
      </w:r>
      <w:proofErr w:type="gramEnd"/>
      <w:r w:rsidR="00EC620F">
        <w:rPr>
          <w:rFonts w:ascii="Times New Roman" w:hAnsi="Times New Roman" w:cs="Times New Roman"/>
          <w:sz w:val="28"/>
          <w:szCs w:val="28"/>
        </w:rPr>
        <w:t xml:space="preserve"> большую.</w:t>
      </w:r>
      <w:r w:rsidR="00DF749D">
        <w:rPr>
          <w:rFonts w:ascii="Times New Roman" w:hAnsi="Times New Roman" w:cs="Times New Roman"/>
          <w:sz w:val="28"/>
          <w:szCs w:val="28"/>
        </w:rPr>
        <w:t xml:space="preserve"> </w:t>
      </w:r>
      <w:r w:rsidR="00A524CA">
        <w:rPr>
          <w:rFonts w:ascii="Times New Roman" w:hAnsi="Times New Roman" w:cs="Times New Roman"/>
          <w:sz w:val="28"/>
          <w:szCs w:val="28"/>
        </w:rPr>
        <w:t>И</w:t>
      </w:r>
      <w:r w:rsidR="00245089" w:rsidRPr="00245089">
        <w:rPr>
          <w:rFonts w:ascii="Times New Roman" w:hAnsi="Times New Roman" w:cs="Times New Roman"/>
          <w:sz w:val="28"/>
          <w:szCs w:val="28"/>
        </w:rPr>
        <w:t>з строительного материала,</w:t>
      </w:r>
      <w:r w:rsidR="00A524CA">
        <w:rPr>
          <w:rFonts w:ascii="Times New Roman" w:hAnsi="Times New Roman" w:cs="Times New Roman"/>
          <w:sz w:val="28"/>
          <w:szCs w:val="28"/>
        </w:rPr>
        <w:t xml:space="preserve"> имеющегося в группе, выбирали большие и маленькие кубики, из которых строили башенки</w:t>
      </w:r>
      <w:r w:rsidR="00390855">
        <w:rPr>
          <w:rFonts w:ascii="Times New Roman" w:hAnsi="Times New Roman" w:cs="Times New Roman"/>
          <w:sz w:val="28"/>
          <w:szCs w:val="28"/>
        </w:rPr>
        <w:t xml:space="preserve">. Обращалось внимание детей: </w:t>
      </w:r>
      <w:r>
        <w:rPr>
          <w:rFonts w:ascii="Times New Roman" w:hAnsi="Times New Roman" w:cs="Times New Roman"/>
          <w:sz w:val="28"/>
          <w:szCs w:val="28"/>
        </w:rPr>
        <w:t>к</w:t>
      </w:r>
      <w:r w:rsidR="00A524CA">
        <w:rPr>
          <w:rFonts w:ascii="Times New Roman" w:hAnsi="Times New Roman" w:cs="Times New Roman"/>
          <w:sz w:val="28"/>
          <w:szCs w:val="28"/>
        </w:rPr>
        <w:t>акая башенка получилась у Дарины?</w:t>
      </w:r>
      <w:r w:rsidR="00390855">
        <w:rPr>
          <w:rFonts w:ascii="Times New Roman" w:hAnsi="Times New Roman" w:cs="Times New Roman"/>
          <w:sz w:val="28"/>
          <w:szCs w:val="28"/>
        </w:rPr>
        <w:t xml:space="preserve"> (большая). Почему? (потому что строила из больших кубиков), а у Яши? (маленькая, потому что строил из маленьких кубиков).</w:t>
      </w:r>
      <w:r>
        <w:rPr>
          <w:rFonts w:ascii="Times New Roman" w:hAnsi="Times New Roman" w:cs="Times New Roman"/>
          <w:sz w:val="28"/>
          <w:szCs w:val="28"/>
        </w:rPr>
        <w:t xml:space="preserve"> Обыгрывались игровые ситуации: «</w:t>
      </w:r>
      <w:r w:rsidR="002B6D47">
        <w:rPr>
          <w:rFonts w:ascii="Times New Roman" w:hAnsi="Times New Roman" w:cs="Times New Roman"/>
          <w:sz w:val="28"/>
          <w:szCs w:val="28"/>
        </w:rPr>
        <w:t>Чаепитие для кукол»</w:t>
      </w:r>
      <w:r w:rsidR="00775782">
        <w:rPr>
          <w:rFonts w:ascii="Times New Roman" w:hAnsi="Times New Roman" w:cs="Times New Roman"/>
          <w:sz w:val="28"/>
          <w:szCs w:val="28"/>
        </w:rPr>
        <w:t xml:space="preserve"> </w:t>
      </w:r>
      <w:r w:rsidR="002B6D47">
        <w:rPr>
          <w:rFonts w:ascii="Times New Roman" w:hAnsi="Times New Roman" w:cs="Times New Roman"/>
          <w:sz w:val="28"/>
          <w:szCs w:val="28"/>
        </w:rPr>
        <w:t>- большая и маленькая кукла -</w:t>
      </w:r>
      <w:r w:rsidR="006466AA">
        <w:rPr>
          <w:rFonts w:ascii="Times New Roman" w:hAnsi="Times New Roman" w:cs="Times New Roman"/>
          <w:sz w:val="28"/>
          <w:szCs w:val="28"/>
        </w:rPr>
        <w:t xml:space="preserve"> </w:t>
      </w:r>
      <w:r w:rsidR="002B6D47">
        <w:rPr>
          <w:rFonts w:ascii="Times New Roman" w:hAnsi="Times New Roman" w:cs="Times New Roman"/>
          <w:sz w:val="28"/>
          <w:szCs w:val="28"/>
        </w:rPr>
        <w:t xml:space="preserve">большой кукле </w:t>
      </w:r>
      <w:r>
        <w:rPr>
          <w:rFonts w:ascii="Times New Roman" w:hAnsi="Times New Roman" w:cs="Times New Roman"/>
          <w:sz w:val="28"/>
          <w:szCs w:val="28"/>
        </w:rPr>
        <w:t xml:space="preserve">- </w:t>
      </w:r>
      <w:r w:rsidR="002B6D47">
        <w:rPr>
          <w:rFonts w:ascii="Times New Roman" w:hAnsi="Times New Roman" w:cs="Times New Roman"/>
          <w:sz w:val="28"/>
          <w:szCs w:val="28"/>
        </w:rPr>
        <w:t>большие чашка и блюдце, маленькой</w:t>
      </w:r>
      <w:r>
        <w:rPr>
          <w:rFonts w:ascii="Times New Roman" w:hAnsi="Times New Roman" w:cs="Times New Roman"/>
          <w:sz w:val="28"/>
          <w:szCs w:val="28"/>
        </w:rPr>
        <w:t xml:space="preserve"> - маленькие. «</w:t>
      </w:r>
      <w:r w:rsidR="002B6D47">
        <w:rPr>
          <w:rFonts w:ascii="Times New Roman" w:hAnsi="Times New Roman" w:cs="Times New Roman"/>
          <w:sz w:val="28"/>
          <w:szCs w:val="28"/>
        </w:rPr>
        <w:t>Оденем кукол на прогулку»</w:t>
      </w:r>
      <w:r w:rsidR="00775782">
        <w:rPr>
          <w:rFonts w:ascii="Times New Roman" w:hAnsi="Times New Roman" w:cs="Times New Roman"/>
          <w:sz w:val="28"/>
          <w:szCs w:val="28"/>
        </w:rPr>
        <w:t xml:space="preserve"> </w:t>
      </w:r>
      <w:r w:rsidR="002B6D47">
        <w:rPr>
          <w:rFonts w:ascii="Times New Roman" w:hAnsi="Times New Roman" w:cs="Times New Roman"/>
          <w:sz w:val="28"/>
          <w:szCs w:val="28"/>
        </w:rPr>
        <w:t>- подбирали одежду д</w:t>
      </w:r>
      <w:r>
        <w:rPr>
          <w:rFonts w:ascii="Times New Roman" w:hAnsi="Times New Roman" w:cs="Times New Roman"/>
          <w:sz w:val="28"/>
          <w:szCs w:val="28"/>
        </w:rPr>
        <w:t>ля большой и маленькой куклы; «</w:t>
      </w:r>
      <w:r w:rsidR="002B6D47">
        <w:rPr>
          <w:rFonts w:ascii="Times New Roman" w:hAnsi="Times New Roman" w:cs="Times New Roman"/>
          <w:sz w:val="28"/>
          <w:szCs w:val="28"/>
        </w:rPr>
        <w:t>Прокатим кукол»</w:t>
      </w:r>
      <w:r w:rsidR="00971266">
        <w:rPr>
          <w:rFonts w:ascii="Times New Roman" w:hAnsi="Times New Roman" w:cs="Times New Roman"/>
          <w:sz w:val="28"/>
          <w:szCs w:val="28"/>
        </w:rPr>
        <w:t>- большую куклу катали в большой машине, маленькую в маленькой</w:t>
      </w:r>
      <w:r>
        <w:rPr>
          <w:rFonts w:ascii="Times New Roman" w:hAnsi="Times New Roman" w:cs="Times New Roman"/>
          <w:sz w:val="28"/>
          <w:szCs w:val="28"/>
        </w:rPr>
        <w:t>. При ознакомлении с длиной и шириной предметов предлагались игры: «Подбери ленточки для кукол</w:t>
      </w:r>
      <w:r w:rsidR="00971266">
        <w:rPr>
          <w:rFonts w:ascii="Times New Roman" w:hAnsi="Times New Roman" w:cs="Times New Roman"/>
          <w:sz w:val="28"/>
          <w:szCs w:val="28"/>
        </w:rPr>
        <w:t xml:space="preserve">» </w:t>
      </w:r>
      <w:r w:rsidR="00AF5EDB">
        <w:rPr>
          <w:rFonts w:ascii="Times New Roman" w:hAnsi="Times New Roman" w:cs="Times New Roman"/>
          <w:sz w:val="28"/>
          <w:szCs w:val="28"/>
        </w:rPr>
        <w:t>(</w:t>
      </w:r>
      <w:r w:rsidR="00971266">
        <w:rPr>
          <w:rFonts w:ascii="Times New Roman" w:hAnsi="Times New Roman" w:cs="Times New Roman"/>
          <w:sz w:val="28"/>
          <w:szCs w:val="28"/>
        </w:rPr>
        <w:t>длинная и короткая</w:t>
      </w:r>
      <w:r w:rsidR="003E1AEC">
        <w:rPr>
          <w:rFonts w:ascii="Times New Roman" w:hAnsi="Times New Roman" w:cs="Times New Roman"/>
          <w:sz w:val="28"/>
          <w:szCs w:val="28"/>
        </w:rPr>
        <w:t xml:space="preserve">, </w:t>
      </w:r>
      <w:r w:rsidR="00971266">
        <w:rPr>
          <w:rFonts w:ascii="Times New Roman" w:hAnsi="Times New Roman" w:cs="Times New Roman"/>
          <w:sz w:val="28"/>
          <w:szCs w:val="28"/>
        </w:rPr>
        <w:t>для сравнения использовали ме</w:t>
      </w:r>
      <w:r>
        <w:rPr>
          <w:rFonts w:ascii="Times New Roman" w:hAnsi="Times New Roman" w:cs="Times New Roman"/>
          <w:sz w:val="28"/>
          <w:szCs w:val="28"/>
        </w:rPr>
        <w:t>тоды наложения и приложения); «Построй дорожку до домика»; «</w:t>
      </w:r>
      <w:r w:rsidR="00971266">
        <w:rPr>
          <w:rFonts w:ascii="Times New Roman" w:hAnsi="Times New Roman" w:cs="Times New Roman"/>
          <w:sz w:val="28"/>
          <w:szCs w:val="28"/>
        </w:rPr>
        <w:t>Перепрыгни ручеек» (сравнение по ширине)</w:t>
      </w:r>
      <w:r>
        <w:rPr>
          <w:rFonts w:ascii="Times New Roman" w:hAnsi="Times New Roman" w:cs="Times New Roman"/>
          <w:sz w:val="28"/>
          <w:szCs w:val="28"/>
        </w:rPr>
        <w:t>.</w:t>
      </w:r>
      <w:r w:rsidR="00971266">
        <w:rPr>
          <w:rFonts w:ascii="Times New Roman" w:hAnsi="Times New Roman" w:cs="Times New Roman"/>
          <w:sz w:val="28"/>
          <w:szCs w:val="28"/>
        </w:rPr>
        <w:t xml:space="preserve"> В</w:t>
      </w:r>
      <w:r w:rsidR="00245089" w:rsidRPr="00245089">
        <w:rPr>
          <w:rFonts w:ascii="Times New Roman" w:hAnsi="Times New Roman" w:cs="Times New Roman"/>
          <w:sz w:val="28"/>
          <w:szCs w:val="28"/>
        </w:rPr>
        <w:t xml:space="preserve"> течение недели все дети</w:t>
      </w:r>
      <w:r w:rsidR="00390855">
        <w:rPr>
          <w:rFonts w:ascii="Times New Roman" w:hAnsi="Times New Roman" w:cs="Times New Roman"/>
          <w:sz w:val="28"/>
          <w:szCs w:val="28"/>
        </w:rPr>
        <w:t xml:space="preserve"> вовлекались</w:t>
      </w:r>
      <w:r w:rsidR="00245089" w:rsidRPr="00245089">
        <w:rPr>
          <w:rFonts w:ascii="Times New Roman" w:hAnsi="Times New Roman" w:cs="Times New Roman"/>
          <w:sz w:val="28"/>
          <w:szCs w:val="28"/>
        </w:rPr>
        <w:t xml:space="preserve"> в игру.</w:t>
      </w:r>
      <w:r w:rsidR="00971266">
        <w:rPr>
          <w:rFonts w:ascii="Times New Roman" w:hAnsi="Times New Roman" w:cs="Times New Roman"/>
          <w:sz w:val="28"/>
          <w:szCs w:val="28"/>
        </w:rPr>
        <w:t xml:space="preserve"> </w:t>
      </w:r>
      <w:r w:rsidR="00245089" w:rsidRPr="00245089">
        <w:rPr>
          <w:rFonts w:ascii="Times New Roman" w:hAnsi="Times New Roman" w:cs="Times New Roman"/>
          <w:sz w:val="28"/>
          <w:szCs w:val="28"/>
        </w:rPr>
        <w:t xml:space="preserve"> Проведение</w:t>
      </w:r>
      <w:r w:rsidR="00390855">
        <w:rPr>
          <w:rFonts w:ascii="Times New Roman" w:hAnsi="Times New Roman" w:cs="Times New Roman"/>
          <w:sz w:val="28"/>
          <w:szCs w:val="28"/>
        </w:rPr>
        <w:t xml:space="preserve"> всех</w:t>
      </w:r>
      <w:r w:rsidR="00245089" w:rsidRPr="00245089">
        <w:rPr>
          <w:rFonts w:ascii="Times New Roman" w:hAnsi="Times New Roman" w:cs="Times New Roman"/>
          <w:sz w:val="28"/>
          <w:szCs w:val="28"/>
        </w:rPr>
        <w:t xml:space="preserve"> </w:t>
      </w:r>
      <w:r w:rsidR="00390855">
        <w:rPr>
          <w:rFonts w:ascii="Times New Roman" w:hAnsi="Times New Roman" w:cs="Times New Roman"/>
          <w:sz w:val="28"/>
          <w:szCs w:val="28"/>
        </w:rPr>
        <w:t xml:space="preserve">дидактических </w:t>
      </w:r>
      <w:r w:rsidR="00245089" w:rsidRPr="00245089">
        <w:rPr>
          <w:rFonts w:ascii="Times New Roman" w:hAnsi="Times New Roman" w:cs="Times New Roman"/>
          <w:sz w:val="28"/>
          <w:szCs w:val="28"/>
        </w:rPr>
        <w:t xml:space="preserve">игр </w:t>
      </w:r>
      <w:r w:rsidR="00390855">
        <w:rPr>
          <w:rFonts w:ascii="Times New Roman" w:hAnsi="Times New Roman" w:cs="Times New Roman"/>
          <w:sz w:val="28"/>
          <w:szCs w:val="28"/>
        </w:rPr>
        <w:t>сопровождалось краткой словесной инструкцией.</w:t>
      </w:r>
      <w:r w:rsidR="00245089" w:rsidRPr="00245089">
        <w:rPr>
          <w:rFonts w:ascii="Times New Roman" w:hAnsi="Times New Roman" w:cs="Times New Roman"/>
          <w:sz w:val="28"/>
          <w:szCs w:val="28"/>
        </w:rPr>
        <w:t xml:space="preserve"> Каждое действие ребенка </w:t>
      </w:r>
      <w:r w:rsidR="00390855">
        <w:rPr>
          <w:rFonts w:ascii="Times New Roman" w:hAnsi="Times New Roman" w:cs="Times New Roman"/>
          <w:sz w:val="28"/>
          <w:szCs w:val="28"/>
        </w:rPr>
        <w:t xml:space="preserve">комментировалось и обобщалось </w:t>
      </w:r>
      <w:r w:rsidR="002B6D47">
        <w:rPr>
          <w:rFonts w:ascii="Times New Roman" w:hAnsi="Times New Roman" w:cs="Times New Roman"/>
          <w:sz w:val="28"/>
          <w:szCs w:val="28"/>
        </w:rPr>
        <w:t xml:space="preserve"> в речевом плане. Сначала</w:t>
      </w:r>
      <w:r w:rsidR="00245089" w:rsidRPr="00245089">
        <w:rPr>
          <w:rFonts w:ascii="Times New Roman" w:hAnsi="Times New Roman" w:cs="Times New Roman"/>
          <w:sz w:val="28"/>
          <w:szCs w:val="28"/>
        </w:rPr>
        <w:t xml:space="preserve"> </w:t>
      </w:r>
      <w:r>
        <w:rPr>
          <w:rFonts w:ascii="Times New Roman" w:hAnsi="Times New Roman" w:cs="Times New Roman"/>
          <w:sz w:val="28"/>
          <w:szCs w:val="28"/>
        </w:rPr>
        <w:t xml:space="preserve">автор </w:t>
      </w:r>
      <w:r w:rsidR="00245089" w:rsidRPr="00245089">
        <w:rPr>
          <w:rFonts w:ascii="Times New Roman" w:hAnsi="Times New Roman" w:cs="Times New Roman"/>
          <w:sz w:val="28"/>
          <w:szCs w:val="28"/>
        </w:rPr>
        <w:t xml:space="preserve">не </w:t>
      </w:r>
      <w:r w:rsidR="00775782">
        <w:rPr>
          <w:rFonts w:ascii="Times New Roman" w:hAnsi="Times New Roman" w:cs="Times New Roman"/>
          <w:sz w:val="28"/>
          <w:szCs w:val="28"/>
        </w:rPr>
        <w:t>требовала</w:t>
      </w:r>
      <w:r w:rsidR="00245089" w:rsidRPr="00245089">
        <w:rPr>
          <w:rFonts w:ascii="Times New Roman" w:hAnsi="Times New Roman" w:cs="Times New Roman"/>
          <w:sz w:val="28"/>
          <w:szCs w:val="28"/>
        </w:rPr>
        <w:t xml:space="preserve"> от малышей обязательного запоминания и самостоятельного употребления названия цвета, формы и размера предмета, ведь важно, чтобы р</w:t>
      </w:r>
      <w:r>
        <w:rPr>
          <w:rFonts w:ascii="Times New Roman" w:hAnsi="Times New Roman" w:cs="Times New Roman"/>
          <w:sz w:val="28"/>
          <w:szCs w:val="28"/>
        </w:rPr>
        <w:t>ебенок активно выполнял задание</w:t>
      </w:r>
      <w:r w:rsidR="00245089" w:rsidRPr="00245089">
        <w:rPr>
          <w:rFonts w:ascii="Times New Roman" w:hAnsi="Times New Roman" w:cs="Times New Roman"/>
          <w:sz w:val="28"/>
          <w:szCs w:val="28"/>
        </w:rPr>
        <w:t xml:space="preserve"> так</w:t>
      </w:r>
      <w:r>
        <w:rPr>
          <w:rFonts w:ascii="Times New Roman" w:hAnsi="Times New Roman" w:cs="Times New Roman"/>
          <w:sz w:val="28"/>
          <w:szCs w:val="28"/>
        </w:rPr>
        <w:t>,</w:t>
      </w:r>
      <w:r w:rsidR="00245089" w:rsidRPr="00245089">
        <w:rPr>
          <w:rFonts w:ascii="Times New Roman" w:hAnsi="Times New Roman" w:cs="Times New Roman"/>
          <w:sz w:val="28"/>
          <w:szCs w:val="28"/>
        </w:rPr>
        <w:t xml:space="preserve"> как именно в практической деятельности происходит накопление представлений о свойствах предметов. Разнообразие игр, имеющих похожие</w:t>
      </w:r>
      <w:r w:rsidR="00971266">
        <w:rPr>
          <w:rFonts w:ascii="Times New Roman" w:hAnsi="Times New Roman" w:cs="Times New Roman"/>
          <w:sz w:val="28"/>
          <w:szCs w:val="28"/>
        </w:rPr>
        <w:t xml:space="preserve"> цели, с одной стороны, помогали</w:t>
      </w:r>
      <w:r w:rsidR="00245089" w:rsidRPr="00245089">
        <w:rPr>
          <w:rFonts w:ascii="Times New Roman" w:hAnsi="Times New Roman" w:cs="Times New Roman"/>
          <w:sz w:val="28"/>
          <w:szCs w:val="28"/>
        </w:rPr>
        <w:t xml:space="preserve"> закрепить пройденный материал, с друг</w:t>
      </w:r>
      <w:r w:rsidR="00971266">
        <w:rPr>
          <w:rFonts w:ascii="Times New Roman" w:hAnsi="Times New Roman" w:cs="Times New Roman"/>
          <w:sz w:val="28"/>
          <w:szCs w:val="28"/>
        </w:rPr>
        <w:t>ой стороны -</w:t>
      </w:r>
      <w:r w:rsidR="00245089" w:rsidRPr="00245089">
        <w:rPr>
          <w:rFonts w:ascii="Times New Roman" w:hAnsi="Times New Roman" w:cs="Times New Roman"/>
          <w:sz w:val="28"/>
          <w:szCs w:val="28"/>
        </w:rPr>
        <w:t xml:space="preserve"> поддерживать у </w:t>
      </w:r>
      <w:r w:rsidR="00971266">
        <w:rPr>
          <w:rFonts w:ascii="Times New Roman" w:hAnsi="Times New Roman" w:cs="Times New Roman"/>
          <w:sz w:val="28"/>
          <w:szCs w:val="28"/>
        </w:rPr>
        <w:t>детей познавательную активность</w:t>
      </w:r>
      <w:r w:rsidR="00245089" w:rsidRPr="00245089">
        <w:rPr>
          <w:rFonts w:ascii="Times New Roman" w:hAnsi="Times New Roman" w:cs="Times New Roman"/>
          <w:sz w:val="28"/>
          <w:szCs w:val="28"/>
        </w:rPr>
        <w:t xml:space="preserve"> - формирование интереса к </w:t>
      </w:r>
      <w:r w:rsidR="0042301B">
        <w:rPr>
          <w:rFonts w:ascii="Times New Roman" w:hAnsi="Times New Roman" w:cs="Times New Roman"/>
          <w:sz w:val="28"/>
          <w:szCs w:val="28"/>
        </w:rPr>
        <w:t>игровой деятельности.</w:t>
      </w:r>
      <w:r w:rsidR="00614ED8">
        <w:rPr>
          <w:rFonts w:ascii="Times New Roman" w:hAnsi="Times New Roman" w:cs="Times New Roman"/>
          <w:sz w:val="28"/>
          <w:szCs w:val="28"/>
        </w:rPr>
        <w:t xml:space="preserve"> </w:t>
      </w:r>
      <w:r>
        <w:rPr>
          <w:rFonts w:ascii="Times New Roman" w:hAnsi="Times New Roman" w:cs="Times New Roman"/>
          <w:sz w:val="28"/>
          <w:szCs w:val="28"/>
        </w:rPr>
        <w:t>Привлекались дети</w:t>
      </w:r>
      <w:r w:rsidR="00775782">
        <w:rPr>
          <w:rFonts w:ascii="Times New Roman" w:hAnsi="Times New Roman" w:cs="Times New Roman"/>
          <w:sz w:val="28"/>
          <w:szCs w:val="28"/>
        </w:rPr>
        <w:t xml:space="preserve"> к игре</w:t>
      </w:r>
      <w:r w:rsidR="00614ED8">
        <w:rPr>
          <w:rFonts w:ascii="Times New Roman" w:hAnsi="Times New Roman" w:cs="Times New Roman"/>
          <w:sz w:val="28"/>
          <w:szCs w:val="28"/>
        </w:rPr>
        <w:t xml:space="preserve"> </w:t>
      </w:r>
      <w:r>
        <w:rPr>
          <w:rFonts w:ascii="Times New Roman" w:hAnsi="Times New Roman" w:cs="Times New Roman"/>
          <w:sz w:val="28"/>
          <w:szCs w:val="28"/>
        </w:rPr>
        <w:t xml:space="preserve">с </w:t>
      </w:r>
      <w:r w:rsidR="00614ED8">
        <w:rPr>
          <w:rFonts w:ascii="Times New Roman" w:hAnsi="Times New Roman" w:cs="Times New Roman"/>
          <w:sz w:val="28"/>
          <w:szCs w:val="28"/>
        </w:rPr>
        <w:t>помощью введения в игру сюрпризных моментов, проблемных ситуаций,</w:t>
      </w:r>
      <w:r w:rsidR="00245089" w:rsidRPr="00245089">
        <w:rPr>
          <w:rFonts w:ascii="Times New Roman" w:hAnsi="Times New Roman" w:cs="Times New Roman"/>
          <w:sz w:val="28"/>
          <w:szCs w:val="28"/>
        </w:rPr>
        <w:t xml:space="preserve"> </w:t>
      </w:r>
      <w:r w:rsidR="00614ED8">
        <w:rPr>
          <w:rFonts w:ascii="Times New Roman" w:hAnsi="Times New Roman" w:cs="Times New Roman"/>
          <w:sz w:val="28"/>
          <w:szCs w:val="28"/>
        </w:rPr>
        <w:t>загадок.</w:t>
      </w:r>
    </w:p>
    <w:p w:rsidR="008E7848" w:rsidRDefault="009F5C22" w:rsidP="00E97701">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Для закрепления знаний детей </w:t>
      </w:r>
      <w:r w:rsidR="008E7848">
        <w:rPr>
          <w:rFonts w:ascii="Times New Roman" w:hAnsi="Times New Roman" w:cs="Times New Roman"/>
          <w:sz w:val="28"/>
          <w:szCs w:val="28"/>
        </w:rPr>
        <w:t>о форме, величине</w:t>
      </w:r>
      <w:r w:rsidR="00AF5EDB">
        <w:rPr>
          <w:rFonts w:ascii="Times New Roman" w:hAnsi="Times New Roman" w:cs="Times New Roman"/>
          <w:sz w:val="28"/>
          <w:szCs w:val="28"/>
        </w:rPr>
        <w:t>,</w:t>
      </w:r>
      <w:r w:rsidR="008E7848">
        <w:rPr>
          <w:rFonts w:ascii="Times New Roman" w:hAnsi="Times New Roman" w:cs="Times New Roman"/>
          <w:sz w:val="28"/>
          <w:szCs w:val="28"/>
        </w:rPr>
        <w:t xml:space="preserve"> цвете предметов </w:t>
      </w:r>
      <w:r>
        <w:rPr>
          <w:rFonts w:ascii="Times New Roman" w:hAnsi="Times New Roman" w:cs="Times New Roman"/>
          <w:sz w:val="28"/>
          <w:szCs w:val="28"/>
        </w:rPr>
        <w:t xml:space="preserve">был пополнен уголок художественно-продуктивной </w:t>
      </w:r>
      <w:r w:rsidR="008E7848">
        <w:rPr>
          <w:rFonts w:ascii="Times New Roman" w:hAnsi="Times New Roman" w:cs="Times New Roman"/>
          <w:sz w:val="28"/>
          <w:szCs w:val="28"/>
        </w:rPr>
        <w:t>деятельности различными пособиями и материалами:</w:t>
      </w:r>
    </w:p>
    <w:p w:rsidR="008E7848" w:rsidRDefault="008E7848" w:rsidP="00E977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D3ACA">
        <w:rPr>
          <w:rFonts w:ascii="Times New Roman" w:hAnsi="Times New Roman" w:cs="Times New Roman"/>
          <w:sz w:val="28"/>
          <w:szCs w:val="28"/>
        </w:rPr>
        <w:t xml:space="preserve"> </w:t>
      </w:r>
      <w:r>
        <w:rPr>
          <w:rFonts w:ascii="Times New Roman" w:hAnsi="Times New Roman" w:cs="Times New Roman"/>
          <w:sz w:val="28"/>
          <w:szCs w:val="28"/>
        </w:rPr>
        <w:t xml:space="preserve">«Укрась солнышко» - </w:t>
      </w:r>
      <w:r w:rsidR="00935052">
        <w:rPr>
          <w:rFonts w:ascii="Times New Roman" w:hAnsi="Times New Roman" w:cs="Times New Roman"/>
          <w:sz w:val="28"/>
          <w:szCs w:val="28"/>
        </w:rPr>
        <w:t>детям предлагалось</w:t>
      </w:r>
      <w:r>
        <w:rPr>
          <w:rFonts w:ascii="Times New Roman" w:hAnsi="Times New Roman" w:cs="Times New Roman"/>
          <w:sz w:val="28"/>
          <w:szCs w:val="28"/>
        </w:rPr>
        <w:t xml:space="preserve"> закрасить солнышко, выбрав</w:t>
      </w:r>
      <w:r w:rsidR="00ED3ACA">
        <w:rPr>
          <w:rFonts w:ascii="Times New Roman" w:hAnsi="Times New Roman" w:cs="Times New Roman"/>
          <w:sz w:val="28"/>
          <w:szCs w:val="28"/>
        </w:rPr>
        <w:t xml:space="preserve"> нужный цвет, дорисовав лучики»;</w:t>
      </w:r>
      <w:r>
        <w:rPr>
          <w:rFonts w:ascii="Times New Roman" w:hAnsi="Times New Roman" w:cs="Times New Roman"/>
          <w:sz w:val="28"/>
          <w:szCs w:val="28"/>
        </w:rPr>
        <w:t xml:space="preserve"> </w:t>
      </w:r>
    </w:p>
    <w:p w:rsidR="008E7848" w:rsidRDefault="008E7848" w:rsidP="00E977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D3ACA">
        <w:rPr>
          <w:rFonts w:ascii="Times New Roman" w:hAnsi="Times New Roman" w:cs="Times New Roman"/>
          <w:sz w:val="28"/>
          <w:szCs w:val="28"/>
        </w:rPr>
        <w:t xml:space="preserve"> «</w:t>
      </w:r>
      <w:r>
        <w:rPr>
          <w:rFonts w:ascii="Times New Roman" w:hAnsi="Times New Roman" w:cs="Times New Roman"/>
          <w:sz w:val="28"/>
          <w:szCs w:val="28"/>
        </w:rPr>
        <w:t>Проведи дорожку до домика»- к красному домику провести синюю</w:t>
      </w:r>
      <w:r w:rsidR="00ED3ACA">
        <w:rPr>
          <w:rFonts w:ascii="Times New Roman" w:hAnsi="Times New Roman" w:cs="Times New Roman"/>
          <w:sz w:val="28"/>
          <w:szCs w:val="28"/>
        </w:rPr>
        <w:t xml:space="preserve"> дорожку, к синему – синюю;</w:t>
      </w:r>
    </w:p>
    <w:p w:rsidR="008E7848" w:rsidRDefault="00ED3ACA" w:rsidP="00E977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w:t>
      </w:r>
      <w:r w:rsidR="008E7848">
        <w:rPr>
          <w:rFonts w:ascii="Times New Roman" w:hAnsi="Times New Roman" w:cs="Times New Roman"/>
          <w:sz w:val="28"/>
          <w:szCs w:val="28"/>
        </w:rPr>
        <w:t xml:space="preserve">Спрячь мышку» </w:t>
      </w:r>
      <w:r w:rsidR="00935052">
        <w:rPr>
          <w:rFonts w:ascii="Times New Roman" w:hAnsi="Times New Roman" w:cs="Times New Roman"/>
          <w:sz w:val="28"/>
          <w:szCs w:val="28"/>
        </w:rPr>
        <w:t>(норку для мышки закрасить в тот же цвет, что и сама мышка, чтобы ее не было</w:t>
      </w:r>
      <w:r w:rsidR="00935052" w:rsidRPr="00935052">
        <w:rPr>
          <w:rFonts w:ascii="Times New Roman" w:hAnsi="Times New Roman" w:cs="Times New Roman"/>
          <w:sz w:val="28"/>
          <w:szCs w:val="28"/>
        </w:rPr>
        <w:t xml:space="preserve"> </w:t>
      </w:r>
      <w:r w:rsidR="00935052">
        <w:rPr>
          <w:rFonts w:ascii="Times New Roman" w:hAnsi="Times New Roman" w:cs="Times New Roman"/>
          <w:sz w:val="28"/>
          <w:szCs w:val="28"/>
        </w:rPr>
        <w:t>видно)</w:t>
      </w:r>
      <w:r>
        <w:rPr>
          <w:rFonts w:ascii="Times New Roman" w:hAnsi="Times New Roman" w:cs="Times New Roman"/>
          <w:sz w:val="28"/>
          <w:szCs w:val="28"/>
        </w:rPr>
        <w:t>;</w:t>
      </w:r>
    </w:p>
    <w:p w:rsidR="00935052" w:rsidRDefault="00935052" w:rsidP="00E977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D3ACA">
        <w:rPr>
          <w:rFonts w:ascii="Times New Roman" w:hAnsi="Times New Roman" w:cs="Times New Roman"/>
          <w:sz w:val="28"/>
          <w:szCs w:val="28"/>
        </w:rPr>
        <w:t xml:space="preserve"> </w:t>
      </w:r>
      <w:r>
        <w:rPr>
          <w:rFonts w:ascii="Times New Roman" w:hAnsi="Times New Roman" w:cs="Times New Roman"/>
          <w:sz w:val="28"/>
          <w:szCs w:val="28"/>
        </w:rPr>
        <w:t>«Укрась кукле платье» (закрасить по образцу)</w:t>
      </w:r>
      <w:r w:rsidR="00ED3ACA">
        <w:rPr>
          <w:rFonts w:ascii="Times New Roman" w:hAnsi="Times New Roman" w:cs="Times New Roman"/>
          <w:sz w:val="28"/>
          <w:szCs w:val="28"/>
        </w:rPr>
        <w:t>;</w:t>
      </w:r>
    </w:p>
    <w:p w:rsidR="00935052" w:rsidRDefault="00ED3ACA" w:rsidP="00E977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935052">
        <w:rPr>
          <w:rFonts w:ascii="Times New Roman" w:hAnsi="Times New Roman" w:cs="Times New Roman"/>
          <w:sz w:val="28"/>
          <w:szCs w:val="28"/>
        </w:rPr>
        <w:t>Привяжи ниточки к шарику» (нарисовать нит</w:t>
      </w:r>
      <w:r>
        <w:rPr>
          <w:rFonts w:ascii="Times New Roman" w:hAnsi="Times New Roman" w:cs="Times New Roman"/>
          <w:sz w:val="28"/>
          <w:szCs w:val="28"/>
        </w:rPr>
        <w:t>очку такого цвета, как и шарик);</w:t>
      </w:r>
      <w:r w:rsidR="00935052">
        <w:rPr>
          <w:rFonts w:ascii="Times New Roman" w:hAnsi="Times New Roman" w:cs="Times New Roman"/>
          <w:sz w:val="28"/>
          <w:szCs w:val="28"/>
        </w:rPr>
        <w:t xml:space="preserve"> </w:t>
      </w:r>
    </w:p>
    <w:p w:rsidR="00935052" w:rsidRDefault="00E97701" w:rsidP="00E9770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D3ACA">
        <w:rPr>
          <w:rFonts w:ascii="Times New Roman" w:hAnsi="Times New Roman" w:cs="Times New Roman"/>
          <w:sz w:val="28"/>
          <w:szCs w:val="28"/>
        </w:rPr>
        <w:t xml:space="preserve"> </w:t>
      </w:r>
      <w:r w:rsidR="00935052">
        <w:rPr>
          <w:rFonts w:ascii="Times New Roman" w:hAnsi="Times New Roman" w:cs="Times New Roman"/>
          <w:sz w:val="28"/>
          <w:szCs w:val="28"/>
        </w:rPr>
        <w:t xml:space="preserve">« Нарисуй фигуру» </w:t>
      </w:r>
      <w:r w:rsidR="000862D1">
        <w:rPr>
          <w:rFonts w:ascii="Times New Roman" w:hAnsi="Times New Roman" w:cs="Times New Roman"/>
          <w:sz w:val="28"/>
          <w:szCs w:val="28"/>
        </w:rPr>
        <w:t>(</w:t>
      </w:r>
      <w:r w:rsidR="00935052">
        <w:rPr>
          <w:rFonts w:ascii="Times New Roman" w:hAnsi="Times New Roman" w:cs="Times New Roman"/>
          <w:sz w:val="28"/>
          <w:szCs w:val="28"/>
        </w:rPr>
        <w:t>обвести фигуру по контуру)</w:t>
      </w:r>
      <w:r w:rsidR="00ED3ACA">
        <w:rPr>
          <w:rFonts w:ascii="Times New Roman" w:hAnsi="Times New Roman" w:cs="Times New Roman"/>
          <w:sz w:val="28"/>
          <w:szCs w:val="28"/>
        </w:rPr>
        <w:t>.</w:t>
      </w:r>
    </w:p>
    <w:p w:rsidR="00935052" w:rsidRDefault="00935052" w:rsidP="00E977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рисования использовались краски, рисовали пальчиком.</w:t>
      </w:r>
    </w:p>
    <w:p w:rsidR="00466022" w:rsidRDefault="00935052" w:rsidP="00E977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Были подобраны  различные геометрические фигур</w:t>
      </w:r>
      <w:r w:rsidR="008120A7">
        <w:rPr>
          <w:rFonts w:ascii="Times New Roman" w:hAnsi="Times New Roman" w:cs="Times New Roman"/>
          <w:sz w:val="28"/>
          <w:szCs w:val="28"/>
        </w:rPr>
        <w:t>ы (</w:t>
      </w:r>
      <w:r>
        <w:rPr>
          <w:rFonts w:ascii="Times New Roman" w:hAnsi="Times New Roman" w:cs="Times New Roman"/>
          <w:sz w:val="28"/>
          <w:szCs w:val="28"/>
        </w:rPr>
        <w:t>из цветного картона)</w:t>
      </w:r>
      <w:r w:rsidR="006F2171">
        <w:rPr>
          <w:rFonts w:ascii="Times New Roman" w:hAnsi="Times New Roman" w:cs="Times New Roman"/>
          <w:sz w:val="28"/>
          <w:szCs w:val="28"/>
        </w:rPr>
        <w:t>,</w:t>
      </w:r>
      <w:r w:rsidR="008120A7">
        <w:rPr>
          <w:rFonts w:ascii="Times New Roman" w:hAnsi="Times New Roman" w:cs="Times New Roman"/>
          <w:sz w:val="28"/>
          <w:szCs w:val="28"/>
        </w:rPr>
        <w:t xml:space="preserve"> а также изготовлены карточки с </w:t>
      </w:r>
      <w:r w:rsidR="006F2171">
        <w:rPr>
          <w:rFonts w:ascii="Times New Roman" w:hAnsi="Times New Roman" w:cs="Times New Roman"/>
          <w:sz w:val="28"/>
          <w:szCs w:val="28"/>
        </w:rPr>
        <w:t>изображением</w:t>
      </w:r>
      <w:r w:rsidR="008120A7">
        <w:rPr>
          <w:rFonts w:ascii="Times New Roman" w:hAnsi="Times New Roman" w:cs="Times New Roman"/>
          <w:sz w:val="28"/>
          <w:szCs w:val="28"/>
        </w:rPr>
        <w:t xml:space="preserve"> различных предметов </w:t>
      </w:r>
      <w:r w:rsidR="006F2171">
        <w:rPr>
          <w:rFonts w:ascii="Times New Roman" w:hAnsi="Times New Roman" w:cs="Times New Roman"/>
          <w:sz w:val="28"/>
          <w:szCs w:val="28"/>
        </w:rPr>
        <w:t>(</w:t>
      </w:r>
      <w:r w:rsidR="008120A7">
        <w:rPr>
          <w:rFonts w:ascii="Times New Roman" w:hAnsi="Times New Roman" w:cs="Times New Roman"/>
          <w:sz w:val="28"/>
          <w:szCs w:val="28"/>
        </w:rPr>
        <w:t>паровозик, бабочка, цветочек, кораблик</w:t>
      </w:r>
      <w:r w:rsidR="006F2171">
        <w:rPr>
          <w:rFonts w:ascii="Times New Roman" w:hAnsi="Times New Roman" w:cs="Times New Roman"/>
          <w:sz w:val="28"/>
          <w:szCs w:val="28"/>
        </w:rPr>
        <w:t xml:space="preserve"> и др.</w:t>
      </w:r>
      <w:r w:rsidR="008120A7">
        <w:rPr>
          <w:rFonts w:ascii="Times New Roman" w:hAnsi="Times New Roman" w:cs="Times New Roman"/>
          <w:sz w:val="28"/>
          <w:szCs w:val="28"/>
        </w:rPr>
        <w:t>), дет</w:t>
      </w:r>
      <w:r w:rsidR="00466022">
        <w:rPr>
          <w:rFonts w:ascii="Times New Roman" w:hAnsi="Times New Roman" w:cs="Times New Roman"/>
          <w:sz w:val="28"/>
          <w:szCs w:val="28"/>
        </w:rPr>
        <w:t>я</w:t>
      </w:r>
      <w:r w:rsidR="008120A7">
        <w:rPr>
          <w:rFonts w:ascii="Times New Roman" w:hAnsi="Times New Roman" w:cs="Times New Roman"/>
          <w:sz w:val="28"/>
          <w:szCs w:val="28"/>
        </w:rPr>
        <w:t>м предлагалос</w:t>
      </w:r>
      <w:r w:rsidR="006F2171">
        <w:rPr>
          <w:rFonts w:ascii="Times New Roman" w:hAnsi="Times New Roman" w:cs="Times New Roman"/>
          <w:sz w:val="28"/>
          <w:szCs w:val="28"/>
        </w:rPr>
        <w:t>ь «</w:t>
      </w:r>
      <w:r w:rsidR="00466022">
        <w:rPr>
          <w:rFonts w:ascii="Times New Roman" w:hAnsi="Times New Roman" w:cs="Times New Roman"/>
          <w:sz w:val="28"/>
          <w:szCs w:val="28"/>
        </w:rPr>
        <w:t>собрать» картинку. Сначала выкладывали сверх</w:t>
      </w:r>
      <w:r w:rsidR="006F2171">
        <w:rPr>
          <w:rFonts w:ascii="Times New Roman" w:hAnsi="Times New Roman" w:cs="Times New Roman"/>
          <w:sz w:val="28"/>
          <w:szCs w:val="28"/>
        </w:rPr>
        <w:t>у (</w:t>
      </w:r>
      <w:r w:rsidR="00466022">
        <w:rPr>
          <w:rFonts w:ascii="Times New Roman" w:hAnsi="Times New Roman" w:cs="Times New Roman"/>
          <w:sz w:val="28"/>
          <w:szCs w:val="28"/>
        </w:rPr>
        <w:t>на образец), затем рядом с образцом, затем придумывали собственные изображения. После выполнения задания дети называли фигуры, из которых составили предмет, их цвет</w:t>
      </w:r>
      <w:r w:rsidR="000862D1">
        <w:rPr>
          <w:rFonts w:ascii="Times New Roman" w:hAnsi="Times New Roman" w:cs="Times New Roman"/>
          <w:sz w:val="28"/>
          <w:szCs w:val="28"/>
        </w:rPr>
        <w:t>, размер</w:t>
      </w:r>
      <w:r w:rsidR="00466022">
        <w:rPr>
          <w:rFonts w:ascii="Times New Roman" w:hAnsi="Times New Roman" w:cs="Times New Roman"/>
          <w:sz w:val="28"/>
          <w:szCs w:val="28"/>
        </w:rPr>
        <w:t>. При выкладывании елочек, снеговиков обращалось внимание детей на величину фигур: нижняя фигура самая большая, средняя поменьше, верхняя самая маленькая.</w:t>
      </w:r>
      <w:r w:rsidR="00A64B61">
        <w:rPr>
          <w:rFonts w:ascii="Times New Roman" w:hAnsi="Times New Roman" w:cs="Times New Roman"/>
          <w:sz w:val="28"/>
          <w:szCs w:val="28"/>
        </w:rPr>
        <w:t xml:space="preserve"> Также были изготовлены домики разных размеров, с разными окошечками </w:t>
      </w:r>
      <w:r w:rsidR="000862D1">
        <w:rPr>
          <w:rFonts w:ascii="Times New Roman" w:hAnsi="Times New Roman" w:cs="Times New Roman"/>
          <w:sz w:val="28"/>
          <w:szCs w:val="28"/>
        </w:rPr>
        <w:t>(</w:t>
      </w:r>
      <w:r w:rsidR="00A64B61">
        <w:rPr>
          <w:rFonts w:ascii="Times New Roman" w:hAnsi="Times New Roman" w:cs="Times New Roman"/>
          <w:sz w:val="28"/>
          <w:szCs w:val="28"/>
        </w:rPr>
        <w:t>цвет, разме</w:t>
      </w:r>
      <w:r w:rsidR="00ED3ACA">
        <w:rPr>
          <w:rFonts w:ascii="Times New Roman" w:hAnsi="Times New Roman" w:cs="Times New Roman"/>
          <w:sz w:val="28"/>
          <w:szCs w:val="28"/>
        </w:rPr>
        <w:t>р). С детьми проводилась игра «</w:t>
      </w:r>
      <w:r w:rsidR="00A64B61">
        <w:rPr>
          <w:rFonts w:ascii="Times New Roman" w:hAnsi="Times New Roman" w:cs="Times New Roman"/>
          <w:sz w:val="28"/>
          <w:szCs w:val="28"/>
        </w:rPr>
        <w:t>Подбери домику окошечко».</w:t>
      </w:r>
      <w:r w:rsidR="006F2171" w:rsidRPr="006F2171">
        <w:rPr>
          <w:rFonts w:ascii="Times New Roman" w:hAnsi="Times New Roman" w:cs="Times New Roman"/>
          <w:sz w:val="28"/>
          <w:szCs w:val="28"/>
        </w:rPr>
        <w:t xml:space="preserve"> </w:t>
      </w:r>
      <w:r w:rsidR="006F2171">
        <w:rPr>
          <w:rFonts w:ascii="Times New Roman" w:hAnsi="Times New Roman" w:cs="Times New Roman"/>
          <w:sz w:val="28"/>
          <w:szCs w:val="28"/>
        </w:rPr>
        <w:t>Детям данные задания очень нравились, вызывали яркий эмоциональный отклик.</w:t>
      </w:r>
    </w:p>
    <w:p w:rsidR="006F2171" w:rsidRDefault="00A64B61" w:rsidP="000862D1">
      <w:pPr>
        <w:spacing w:after="0" w:line="240" w:lineRule="auto"/>
        <w:ind w:firstLine="709"/>
        <w:jc w:val="both"/>
        <w:rPr>
          <w:rFonts w:ascii="Times New Roman" w:hAnsi="Times New Roman" w:cs="Times New Roman"/>
          <w:color w:val="111111"/>
          <w:sz w:val="28"/>
          <w:szCs w:val="28"/>
          <w:shd w:val="clear" w:color="auto" w:fill="FFFFFF"/>
        </w:rPr>
      </w:pPr>
      <w:r w:rsidRPr="00A64B61">
        <w:rPr>
          <w:rFonts w:ascii="Times New Roman" w:hAnsi="Times New Roman" w:cs="Times New Roman"/>
          <w:color w:val="111111"/>
          <w:sz w:val="28"/>
          <w:szCs w:val="28"/>
          <w:shd w:val="clear" w:color="auto" w:fill="FFFFFF"/>
        </w:rPr>
        <w:t>Пр</w:t>
      </w:r>
      <w:r>
        <w:rPr>
          <w:rFonts w:ascii="Times New Roman" w:hAnsi="Times New Roman" w:cs="Times New Roman"/>
          <w:color w:val="111111"/>
          <w:sz w:val="28"/>
          <w:szCs w:val="28"/>
          <w:shd w:val="clear" w:color="auto" w:fill="FFFFFF"/>
        </w:rPr>
        <w:t>и оформл</w:t>
      </w:r>
      <w:r w:rsidR="00775782">
        <w:rPr>
          <w:rFonts w:ascii="Times New Roman" w:hAnsi="Times New Roman" w:cs="Times New Roman"/>
          <w:color w:val="111111"/>
          <w:sz w:val="28"/>
          <w:szCs w:val="28"/>
          <w:shd w:val="clear" w:color="auto" w:fill="FFFFFF"/>
        </w:rPr>
        <w:t>ении уголка для сюжетно-ролевых</w:t>
      </w:r>
      <w:r w:rsidRPr="00A64B61">
        <w:rPr>
          <w:rFonts w:ascii="Times New Roman" w:hAnsi="Times New Roman" w:cs="Times New Roman"/>
          <w:color w:val="111111"/>
          <w:sz w:val="28"/>
          <w:szCs w:val="28"/>
          <w:shd w:val="clear" w:color="auto" w:fill="FFFFFF"/>
        </w:rPr>
        <w:t xml:space="preserve"> игр </w:t>
      </w:r>
      <w:r>
        <w:rPr>
          <w:rFonts w:ascii="Times New Roman" w:hAnsi="Times New Roman" w:cs="Times New Roman"/>
          <w:color w:val="111111"/>
          <w:sz w:val="28"/>
          <w:szCs w:val="28"/>
          <w:shd w:val="clear" w:color="auto" w:fill="FFFFFF"/>
        </w:rPr>
        <w:t xml:space="preserve">подбирались </w:t>
      </w:r>
      <w:r w:rsidRPr="00A64B61">
        <w:rPr>
          <w:rFonts w:ascii="Times New Roman" w:hAnsi="Times New Roman" w:cs="Times New Roman"/>
          <w:color w:val="111111"/>
          <w:sz w:val="28"/>
          <w:szCs w:val="28"/>
          <w:shd w:val="clear" w:color="auto" w:fill="FFFFFF"/>
        </w:rPr>
        <w:t>игру</w:t>
      </w:r>
      <w:r w:rsidR="00775782">
        <w:rPr>
          <w:rFonts w:ascii="Times New Roman" w:hAnsi="Times New Roman" w:cs="Times New Roman"/>
          <w:color w:val="111111"/>
          <w:sz w:val="28"/>
          <w:szCs w:val="28"/>
          <w:shd w:val="clear" w:color="auto" w:fill="FFFFFF"/>
        </w:rPr>
        <w:t xml:space="preserve">шки и вещи с хорошо выраженными </w:t>
      </w:r>
      <w:r w:rsidRPr="00A64B61">
        <w:rPr>
          <w:rStyle w:val="a7"/>
          <w:rFonts w:ascii="Times New Roman" w:hAnsi="Times New Roman" w:cs="Times New Roman"/>
          <w:b w:val="0"/>
          <w:color w:val="111111"/>
          <w:sz w:val="28"/>
          <w:szCs w:val="28"/>
          <w:bdr w:val="none" w:sz="0" w:space="0" w:color="auto" w:frame="1"/>
          <w:shd w:val="clear" w:color="auto" w:fill="FFFFFF"/>
        </w:rPr>
        <w:t>сенсорными признаками</w:t>
      </w:r>
      <w:r w:rsidR="00775782">
        <w:rPr>
          <w:rStyle w:val="a7"/>
          <w:rFonts w:ascii="Times New Roman" w:hAnsi="Times New Roman" w:cs="Times New Roman"/>
          <w:color w:val="111111"/>
          <w:sz w:val="28"/>
          <w:szCs w:val="28"/>
          <w:bdr w:val="none" w:sz="0" w:space="0" w:color="auto" w:frame="1"/>
          <w:shd w:val="clear" w:color="auto" w:fill="FFFFFF"/>
        </w:rPr>
        <w:t xml:space="preserve"> </w:t>
      </w:r>
      <w:r w:rsidRPr="00A64B61">
        <w:rPr>
          <w:rFonts w:ascii="Times New Roman" w:hAnsi="Times New Roman" w:cs="Times New Roman"/>
          <w:color w:val="111111"/>
          <w:sz w:val="28"/>
          <w:szCs w:val="28"/>
          <w:shd w:val="clear" w:color="auto" w:fill="FFFFFF"/>
        </w:rPr>
        <w:t>(посуда разного цвета и величины, салфетки</w:t>
      </w:r>
      <w:r>
        <w:rPr>
          <w:rFonts w:ascii="Times New Roman" w:hAnsi="Times New Roman" w:cs="Times New Roman"/>
          <w:color w:val="111111"/>
          <w:sz w:val="28"/>
          <w:szCs w:val="28"/>
          <w:shd w:val="clear" w:color="auto" w:fill="FFFFFF"/>
        </w:rPr>
        <w:t xml:space="preserve"> разной формы, одежда для кукол,</w:t>
      </w:r>
      <w:r w:rsidR="006F2171">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ленточки разных размеров</w:t>
      </w:r>
      <w:r w:rsidR="006F2171">
        <w:rPr>
          <w:rFonts w:ascii="Times New Roman" w:hAnsi="Times New Roman" w:cs="Times New Roman"/>
          <w:color w:val="111111"/>
          <w:sz w:val="28"/>
          <w:szCs w:val="28"/>
          <w:shd w:val="clear" w:color="auto" w:fill="FFFFFF"/>
        </w:rPr>
        <w:t xml:space="preserve"> и цветов</w:t>
      </w:r>
      <w:r w:rsidR="006466AA">
        <w:rPr>
          <w:rFonts w:ascii="Times New Roman" w:hAnsi="Times New Roman" w:cs="Times New Roman"/>
          <w:color w:val="111111"/>
          <w:sz w:val="28"/>
          <w:szCs w:val="28"/>
          <w:shd w:val="clear" w:color="auto" w:fill="FFFFFF"/>
        </w:rPr>
        <w:t>). Игровые сюжеты для игр:</w:t>
      </w:r>
    </w:p>
    <w:p w:rsidR="006466AA" w:rsidRDefault="006466AA" w:rsidP="000862D1">
      <w:pPr>
        <w:spacing w:after="0" w:line="240" w:lineRule="auto"/>
        <w:ind w:firstLine="709"/>
        <w:jc w:val="both"/>
        <w:rPr>
          <w:rFonts w:ascii="Times New Roman" w:hAnsi="Times New Roman"/>
        </w:rPr>
      </w:pPr>
      <w:r>
        <w:rPr>
          <w:rFonts w:ascii="Times New Roman" w:hAnsi="Times New Roman" w:cs="Times New Roman"/>
          <w:color w:val="111111"/>
          <w:sz w:val="28"/>
          <w:szCs w:val="28"/>
          <w:shd w:val="clear" w:color="auto" w:fill="FFFFFF"/>
        </w:rPr>
        <w:t>-</w:t>
      </w:r>
      <w:r w:rsidR="00ED3ACA">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«Чаепитие кукол»</w:t>
      </w:r>
      <w:r w:rsidRPr="006466AA">
        <w:rPr>
          <w:rFonts w:ascii="Times New Roman" w:hAnsi="Times New Roman"/>
        </w:rPr>
        <w:t xml:space="preserve"> </w:t>
      </w:r>
    </w:p>
    <w:p w:rsidR="006466AA" w:rsidRDefault="006466AA" w:rsidP="000862D1">
      <w:pPr>
        <w:spacing w:after="0" w:line="240" w:lineRule="auto"/>
        <w:ind w:firstLine="709"/>
        <w:jc w:val="both"/>
        <w:rPr>
          <w:rFonts w:ascii="Times New Roman" w:hAnsi="Times New Roman"/>
          <w:sz w:val="28"/>
          <w:szCs w:val="28"/>
        </w:rPr>
      </w:pPr>
      <w:r>
        <w:rPr>
          <w:rFonts w:ascii="Times New Roman" w:hAnsi="Times New Roman"/>
          <w:sz w:val="28"/>
          <w:szCs w:val="28"/>
        </w:rPr>
        <w:t xml:space="preserve">Цель: учить </w:t>
      </w:r>
      <w:r w:rsidRPr="006466AA">
        <w:rPr>
          <w:rFonts w:ascii="Times New Roman" w:hAnsi="Times New Roman"/>
          <w:sz w:val="28"/>
          <w:szCs w:val="28"/>
        </w:rPr>
        <w:t>соотносить по величине предметы игрушечной посуды с размерами</w:t>
      </w:r>
      <w:r>
        <w:rPr>
          <w:rFonts w:ascii="Times New Roman" w:hAnsi="Times New Roman"/>
          <w:sz w:val="28"/>
          <w:szCs w:val="28"/>
        </w:rPr>
        <w:t xml:space="preserve"> кукол</w:t>
      </w:r>
      <w:r w:rsidRPr="006466AA">
        <w:rPr>
          <w:rFonts w:ascii="Times New Roman" w:hAnsi="Times New Roman"/>
          <w:sz w:val="28"/>
          <w:szCs w:val="28"/>
        </w:rPr>
        <w:t>; понимать и употреблять прилагательные и их сравнительные степени: «большая», «поменьше», «самая маленькая»;</w:t>
      </w:r>
    </w:p>
    <w:p w:rsidR="006466AA" w:rsidRDefault="00ED3ACA" w:rsidP="000862D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w:t>
      </w:r>
      <w:r w:rsidR="00CD173C">
        <w:rPr>
          <w:rFonts w:ascii="Times New Roman" w:hAnsi="Times New Roman" w:cs="Times New Roman"/>
          <w:color w:val="111111"/>
          <w:sz w:val="28"/>
          <w:szCs w:val="28"/>
          <w:shd w:val="clear" w:color="auto" w:fill="FFFFFF"/>
        </w:rPr>
        <w:t>Оденем кукол на прогулку»</w:t>
      </w:r>
    </w:p>
    <w:p w:rsidR="00CD173C" w:rsidRDefault="00CD173C" w:rsidP="000862D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Цель: Учить </w:t>
      </w:r>
      <w:r w:rsidR="009F5C22">
        <w:rPr>
          <w:rFonts w:ascii="Times New Roman" w:hAnsi="Times New Roman" w:cs="Times New Roman"/>
          <w:color w:val="111111"/>
          <w:sz w:val="28"/>
          <w:szCs w:val="28"/>
          <w:shd w:val="clear" w:color="auto" w:fill="FFFFFF"/>
        </w:rPr>
        <w:t>правильно,</w:t>
      </w:r>
      <w:r>
        <w:rPr>
          <w:rFonts w:ascii="Times New Roman" w:hAnsi="Times New Roman" w:cs="Times New Roman"/>
          <w:color w:val="111111"/>
          <w:sz w:val="28"/>
          <w:szCs w:val="28"/>
          <w:shd w:val="clear" w:color="auto" w:fill="FFFFFF"/>
        </w:rPr>
        <w:t xml:space="preserve"> подбирать предметы одежды для маленькой и большой кукол.</w:t>
      </w:r>
    </w:p>
    <w:p w:rsidR="00CD173C" w:rsidRDefault="00ED3ACA" w:rsidP="000862D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w:t>
      </w:r>
      <w:r w:rsidR="00CD173C">
        <w:rPr>
          <w:rFonts w:ascii="Times New Roman" w:hAnsi="Times New Roman" w:cs="Times New Roman"/>
          <w:color w:val="111111"/>
          <w:sz w:val="28"/>
          <w:szCs w:val="28"/>
          <w:shd w:val="clear" w:color="auto" w:fill="FFFFFF"/>
        </w:rPr>
        <w:t>Нарядим куклу»</w:t>
      </w:r>
    </w:p>
    <w:p w:rsidR="00CD173C" w:rsidRDefault="00CD173C" w:rsidP="000862D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Цель: Учить подбирать бантики для кукол (большой кукле – больш</w:t>
      </w:r>
      <w:r w:rsidR="00373A9A">
        <w:rPr>
          <w:rFonts w:ascii="Times New Roman" w:hAnsi="Times New Roman" w:cs="Times New Roman"/>
          <w:color w:val="111111"/>
          <w:sz w:val="28"/>
          <w:szCs w:val="28"/>
          <w:shd w:val="clear" w:color="auto" w:fill="FFFFFF"/>
        </w:rPr>
        <w:t>ой бант, маленькой - маленький), так же с ленточками</w:t>
      </w:r>
      <w:r w:rsidR="00E422CA">
        <w:rPr>
          <w:rFonts w:ascii="Times New Roman" w:hAnsi="Times New Roman" w:cs="Times New Roman"/>
          <w:color w:val="111111"/>
          <w:sz w:val="28"/>
          <w:szCs w:val="28"/>
          <w:shd w:val="clear" w:color="auto" w:fill="FFFFFF"/>
        </w:rPr>
        <w:t xml:space="preserve"> </w:t>
      </w:r>
      <w:r w:rsidR="006060DD">
        <w:rPr>
          <w:rFonts w:ascii="Times New Roman" w:hAnsi="Times New Roman" w:cs="Times New Roman"/>
          <w:color w:val="111111"/>
          <w:sz w:val="28"/>
          <w:szCs w:val="28"/>
          <w:shd w:val="clear" w:color="auto" w:fill="FFFFFF"/>
        </w:rPr>
        <w:t>–</w:t>
      </w:r>
      <w:r w:rsidR="00373A9A">
        <w:rPr>
          <w:rFonts w:ascii="Times New Roman" w:hAnsi="Times New Roman" w:cs="Times New Roman"/>
          <w:color w:val="111111"/>
          <w:sz w:val="28"/>
          <w:szCs w:val="28"/>
          <w:shd w:val="clear" w:color="auto" w:fill="FFFFFF"/>
        </w:rPr>
        <w:t xml:space="preserve"> длинная</w:t>
      </w:r>
      <w:r w:rsidR="006060DD" w:rsidRPr="006060DD">
        <w:rPr>
          <w:rFonts w:ascii="Times New Roman" w:hAnsi="Times New Roman" w:cs="Times New Roman"/>
          <w:color w:val="111111"/>
          <w:sz w:val="28"/>
          <w:szCs w:val="28"/>
          <w:shd w:val="clear" w:color="auto" w:fill="FFFFFF"/>
        </w:rPr>
        <w:t xml:space="preserve"> </w:t>
      </w:r>
      <w:r w:rsidR="00373A9A">
        <w:rPr>
          <w:rFonts w:ascii="Times New Roman" w:hAnsi="Times New Roman" w:cs="Times New Roman"/>
          <w:color w:val="111111"/>
          <w:sz w:val="28"/>
          <w:szCs w:val="28"/>
          <w:shd w:val="clear" w:color="auto" w:fill="FFFFFF"/>
        </w:rPr>
        <w:t>- большой кукле, короткая</w:t>
      </w:r>
      <w:r w:rsidR="006060DD" w:rsidRPr="006060DD">
        <w:rPr>
          <w:rFonts w:ascii="Times New Roman" w:hAnsi="Times New Roman" w:cs="Times New Roman"/>
          <w:color w:val="111111"/>
          <w:sz w:val="28"/>
          <w:szCs w:val="28"/>
          <w:shd w:val="clear" w:color="auto" w:fill="FFFFFF"/>
        </w:rPr>
        <w:t xml:space="preserve"> </w:t>
      </w:r>
      <w:r w:rsidR="00373A9A">
        <w:rPr>
          <w:rFonts w:ascii="Times New Roman" w:hAnsi="Times New Roman" w:cs="Times New Roman"/>
          <w:color w:val="111111"/>
          <w:sz w:val="28"/>
          <w:szCs w:val="28"/>
          <w:shd w:val="clear" w:color="auto" w:fill="FFFFFF"/>
        </w:rPr>
        <w:t xml:space="preserve"> </w:t>
      </w:r>
      <w:r w:rsidR="006060DD" w:rsidRPr="006060DD">
        <w:rPr>
          <w:rFonts w:ascii="Times New Roman" w:hAnsi="Times New Roman" w:cs="Times New Roman"/>
          <w:color w:val="111111"/>
          <w:sz w:val="28"/>
          <w:szCs w:val="28"/>
          <w:shd w:val="clear" w:color="auto" w:fill="FFFFFF"/>
        </w:rPr>
        <w:t xml:space="preserve">- </w:t>
      </w:r>
      <w:r w:rsidR="00373A9A">
        <w:rPr>
          <w:rFonts w:ascii="Times New Roman" w:hAnsi="Times New Roman" w:cs="Times New Roman"/>
          <w:color w:val="111111"/>
          <w:sz w:val="28"/>
          <w:szCs w:val="28"/>
          <w:shd w:val="clear" w:color="auto" w:fill="FFFFFF"/>
        </w:rPr>
        <w:t>маленькой.</w:t>
      </w:r>
    </w:p>
    <w:p w:rsidR="00CD173C" w:rsidRDefault="00CD173C" w:rsidP="000862D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«Покатаем кукол» </w:t>
      </w:r>
    </w:p>
    <w:p w:rsidR="00CD173C" w:rsidRPr="006466AA" w:rsidRDefault="00CD173C" w:rsidP="009F5C22">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Цель: Учить соотносить по величине коляски с размерами кукол.</w:t>
      </w:r>
    </w:p>
    <w:p w:rsidR="006F2171" w:rsidRDefault="006F2171" w:rsidP="00E97701">
      <w:pPr>
        <w:spacing w:after="0" w:line="240" w:lineRule="auto"/>
        <w:ind w:firstLine="709"/>
        <w:jc w:val="both"/>
        <w:rPr>
          <w:rFonts w:ascii="Times New Roman" w:hAnsi="Times New Roman" w:cs="Times New Roman"/>
          <w:color w:val="111111"/>
          <w:sz w:val="28"/>
          <w:szCs w:val="28"/>
          <w:shd w:val="clear" w:color="auto" w:fill="FFFFFF"/>
        </w:rPr>
      </w:pPr>
      <w:r w:rsidRPr="006F2171">
        <w:rPr>
          <w:rFonts w:ascii="Times New Roman" w:hAnsi="Times New Roman" w:cs="Times New Roman"/>
          <w:color w:val="111111"/>
          <w:sz w:val="28"/>
          <w:szCs w:val="28"/>
          <w:shd w:val="clear" w:color="auto" w:fill="FFFFFF"/>
        </w:rPr>
        <w:t>Для того</w:t>
      </w:r>
      <w:r w:rsidR="00ED3ACA">
        <w:rPr>
          <w:rFonts w:ascii="Times New Roman" w:hAnsi="Times New Roman" w:cs="Times New Roman"/>
          <w:color w:val="111111"/>
          <w:sz w:val="28"/>
          <w:szCs w:val="28"/>
          <w:shd w:val="clear" w:color="auto" w:fill="FFFFFF"/>
        </w:rPr>
        <w:t xml:space="preserve"> </w:t>
      </w:r>
      <w:r w:rsidR="009F5C22">
        <w:rPr>
          <w:rFonts w:ascii="Times New Roman" w:hAnsi="Times New Roman" w:cs="Times New Roman"/>
          <w:color w:val="111111"/>
          <w:sz w:val="28"/>
          <w:szCs w:val="28"/>
          <w:shd w:val="clear" w:color="auto" w:fill="FFFFFF"/>
        </w:rPr>
        <w:t>чтобы</w:t>
      </w:r>
      <w:r w:rsidR="00803367">
        <w:rPr>
          <w:rFonts w:ascii="Times New Roman" w:hAnsi="Times New Roman" w:cs="Times New Roman"/>
          <w:color w:val="111111"/>
          <w:sz w:val="28"/>
          <w:szCs w:val="28"/>
          <w:shd w:val="clear" w:color="auto" w:fill="FFFFFF"/>
        </w:rPr>
        <w:t xml:space="preserve"> </w:t>
      </w:r>
      <w:r w:rsidRPr="006F2171">
        <w:rPr>
          <w:rStyle w:val="a7"/>
          <w:rFonts w:ascii="Times New Roman" w:hAnsi="Times New Roman" w:cs="Times New Roman"/>
          <w:b w:val="0"/>
          <w:color w:val="111111"/>
          <w:sz w:val="28"/>
          <w:szCs w:val="28"/>
          <w:bdr w:val="none" w:sz="0" w:space="0" w:color="auto" w:frame="1"/>
          <w:shd w:val="clear" w:color="auto" w:fill="FFFFFF"/>
        </w:rPr>
        <w:t>дет</w:t>
      </w:r>
      <w:r w:rsidR="00803367">
        <w:rPr>
          <w:rStyle w:val="a7"/>
          <w:rFonts w:ascii="Times New Roman" w:hAnsi="Times New Roman" w:cs="Times New Roman"/>
          <w:b w:val="0"/>
          <w:color w:val="111111"/>
          <w:sz w:val="28"/>
          <w:szCs w:val="28"/>
          <w:bdr w:val="none" w:sz="0" w:space="0" w:color="auto" w:frame="1"/>
          <w:shd w:val="clear" w:color="auto" w:fill="FFFFFF"/>
        </w:rPr>
        <w:t xml:space="preserve">и учились </w:t>
      </w:r>
      <w:r w:rsidRPr="006F2171">
        <w:rPr>
          <w:rFonts w:ascii="Times New Roman" w:hAnsi="Times New Roman" w:cs="Times New Roman"/>
          <w:color w:val="111111"/>
          <w:sz w:val="28"/>
          <w:szCs w:val="28"/>
          <w:shd w:val="clear" w:color="auto" w:fill="FFFFFF"/>
        </w:rPr>
        <w:t xml:space="preserve">узнавать предмет на ощупь, </w:t>
      </w:r>
      <w:r w:rsidR="00ED3ACA">
        <w:rPr>
          <w:rFonts w:ascii="Times New Roman" w:hAnsi="Times New Roman" w:cs="Times New Roman"/>
          <w:color w:val="111111"/>
          <w:sz w:val="28"/>
          <w:szCs w:val="28"/>
          <w:shd w:val="clear" w:color="auto" w:fill="FFFFFF"/>
        </w:rPr>
        <w:t xml:space="preserve">автор </w:t>
      </w:r>
      <w:r w:rsidRPr="006F2171">
        <w:rPr>
          <w:rFonts w:ascii="Times New Roman" w:hAnsi="Times New Roman" w:cs="Times New Roman"/>
          <w:color w:val="111111"/>
          <w:sz w:val="28"/>
          <w:szCs w:val="28"/>
          <w:shd w:val="clear" w:color="auto" w:fill="FFFFFF"/>
        </w:rPr>
        <w:t>использовала такие игры</w:t>
      </w:r>
      <w:r w:rsidR="000862D1">
        <w:rPr>
          <w:rFonts w:ascii="Times New Roman" w:hAnsi="Times New Roman" w:cs="Times New Roman"/>
          <w:color w:val="111111"/>
          <w:sz w:val="28"/>
          <w:szCs w:val="28"/>
          <w:shd w:val="clear" w:color="auto" w:fill="FFFFFF"/>
        </w:rPr>
        <w:t>,</w:t>
      </w:r>
      <w:r w:rsidR="009F5C22">
        <w:rPr>
          <w:rFonts w:ascii="Times New Roman" w:hAnsi="Times New Roman" w:cs="Times New Roman"/>
          <w:color w:val="111111"/>
          <w:sz w:val="28"/>
          <w:szCs w:val="28"/>
          <w:shd w:val="clear" w:color="auto" w:fill="FFFFFF"/>
        </w:rPr>
        <w:t xml:space="preserve"> как </w:t>
      </w:r>
      <w:r w:rsidRPr="006F2171">
        <w:rPr>
          <w:rFonts w:ascii="Times New Roman" w:hAnsi="Times New Roman" w:cs="Times New Roman"/>
          <w:iCs/>
          <w:color w:val="111111"/>
          <w:sz w:val="28"/>
          <w:szCs w:val="28"/>
          <w:bdr w:val="none" w:sz="0" w:space="0" w:color="auto" w:frame="1"/>
          <w:shd w:val="clear" w:color="auto" w:fill="FFFFFF"/>
        </w:rPr>
        <w:t>«Чудесный мешочек»</w:t>
      </w:r>
      <w:r w:rsidR="009F5C22">
        <w:rPr>
          <w:rFonts w:ascii="Times New Roman" w:hAnsi="Times New Roman" w:cs="Times New Roman"/>
          <w:color w:val="111111"/>
          <w:sz w:val="28"/>
          <w:szCs w:val="28"/>
          <w:shd w:val="clear" w:color="auto" w:fill="FFFFFF"/>
        </w:rPr>
        <w:t xml:space="preserve">, </w:t>
      </w:r>
      <w:r w:rsidRPr="006F2171">
        <w:rPr>
          <w:rFonts w:ascii="Times New Roman" w:hAnsi="Times New Roman" w:cs="Times New Roman"/>
          <w:iCs/>
          <w:color w:val="111111"/>
          <w:sz w:val="28"/>
          <w:szCs w:val="28"/>
          <w:bdr w:val="none" w:sz="0" w:space="0" w:color="auto" w:frame="1"/>
          <w:shd w:val="clear" w:color="auto" w:fill="FFFFFF"/>
        </w:rPr>
        <w:t>«Волшебная шкатулка»</w:t>
      </w:r>
      <w:r w:rsidRPr="006F2171">
        <w:rPr>
          <w:rFonts w:ascii="Times New Roman" w:hAnsi="Times New Roman" w:cs="Times New Roman"/>
          <w:color w:val="111111"/>
          <w:sz w:val="28"/>
          <w:szCs w:val="28"/>
          <w:shd w:val="clear" w:color="auto" w:fill="FFFFFF"/>
        </w:rPr>
        <w:t>.</w:t>
      </w:r>
    </w:p>
    <w:p w:rsidR="006F2171" w:rsidRDefault="006F2171" w:rsidP="00E97701">
      <w:pPr>
        <w:spacing w:after="0"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Мешочек и шкатулку подобрала яркого цвета, украсила ленточками, для того, чтобы привлечь внимание детей. В волшебную шкатулку собрала разные по текстуре, форме, размеру предметы. </w:t>
      </w:r>
    </w:p>
    <w:p w:rsidR="000862D1" w:rsidRDefault="006F2171" w:rsidP="00E9770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lastRenderedPageBreak/>
        <w:t>Музыкальный уголок пополнила раз</w:t>
      </w:r>
      <w:r w:rsidR="000862D1">
        <w:rPr>
          <w:rFonts w:ascii="Times New Roman" w:hAnsi="Times New Roman" w:cs="Times New Roman"/>
          <w:color w:val="111111"/>
          <w:sz w:val="28"/>
          <w:szCs w:val="28"/>
          <w:shd w:val="clear" w:color="auto" w:fill="FFFFFF"/>
        </w:rPr>
        <w:t>ными</w:t>
      </w:r>
      <w:r>
        <w:rPr>
          <w:rFonts w:ascii="Times New Roman" w:hAnsi="Times New Roman" w:cs="Times New Roman"/>
          <w:color w:val="111111"/>
          <w:sz w:val="28"/>
          <w:szCs w:val="28"/>
          <w:shd w:val="clear" w:color="auto" w:fill="FFFFFF"/>
        </w:rPr>
        <w:t xml:space="preserve"> по звучанию инструментами</w:t>
      </w:r>
      <w:r w:rsidR="00E97701">
        <w:rPr>
          <w:rFonts w:ascii="Times New Roman" w:hAnsi="Times New Roman" w:cs="Times New Roman"/>
          <w:color w:val="111111"/>
          <w:sz w:val="28"/>
          <w:szCs w:val="28"/>
          <w:shd w:val="clear" w:color="auto" w:fill="FFFFFF"/>
        </w:rPr>
        <w:t xml:space="preserve">: различными шумелками, колокольчиками, ложками, дудочками, бубнами. </w:t>
      </w:r>
      <w:r w:rsidR="009F5C22">
        <w:rPr>
          <w:rFonts w:ascii="Times New Roman" w:hAnsi="Times New Roman" w:cs="Times New Roman"/>
          <w:color w:val="111111"/>
          <w:sz w:val="28"/>
          <w:szCs w:val="28"/>
          <w:shd w:val="clear" w:color="auto" w:fill="FFFFFF"/>
        </w:rPr>
        <w:t xml:space="preserve">Для </w:t>
      </w:r>
      <w:r w:rsidRPr="006F2171">
        <w:rPr>
          <w:rStyle w:val="a7"/>
          <w:rFonts w:ascii="Times New Roman" w:hAnsi="Times New Roman" w:cs="Times New Roman"/>
          <w:b w:val="0"/>
          <w:color w:val="111111"/>
          <w:sz w:val="28"/>
          <w:szCs w:val="28"/>
          <w:bdr w:val="none" w:sz="0" w:space="0" w:color="auto" w:frame="1"/>
          <w:shd w:val="clear" w:color="auto" w:fill="FFFFFF"/>
        </w:rPr>
        <w:t>развития</w:t>
      </w:r>
      <w:r w:rsidR="009F5C22">
        <w:rPr>
          <w:rFonts w:ascii="Times New Roman" w:hAnsi="Times New Roman" w:cs="Times New Roman"/>
          <w:color w:val="111111"/>
          <w:sz w:val="28"/>
          <w:szCs w:val="28"/>
          <w:shd w:val="clear" w:color="auto" w:fill="FFFFFF"/>
        </w:rPr>
        <w:t xml:space="preserve"> </w:t>
      </w:r>
      <w:r w:rsidRPr="006F2171">
        <w:rPr>
          <w:rFonts w:ascii="Times New Roman" w:hAnsi="Times New Roman" w:cs="Times New Roman"/>
          <w:color w:val="111111"/>
          <w:sz w:val="28"/>
          <w:szCs w:val="28"/>
          <w:shd w:val="clear" w:color="auto" w:fill="FFFFFF"/>
        </w:rPr>
        <w:t>слуховых анали</w:t>
      </w:r>
      <w:r w:rsidR="00775782">
        <w:rPr>
          <w:rFonts w:ascii="Times New Roman" w:hAnsi="Times New Roman" w:cs="Times New Roman"/>
          <w:color w:val="111111"/>
          <w:sz w:val="28"/>
          <w:szCs w:val="28"/>
          <w:shd w:val="clear" w:color="auto" w:fill="FFFFFF"/>
        </w:rPr>
        <w:t>заторов использовала музыкально-</w:t>
      </w:r>
      <w:r w:rsidRPr="006F2171">
        <w:rPr>
          <w:rStyle w:val="a7"/>
          <w:rFonts w:ascii="Times New Roman" w:hAnsi="Times New Roman" w:cs="Times New Roman"/>
          <w:b w:val="0"/>
          <w:color w:val="111111"/>
          <w:sz w:val="28"/>
          <w:szCs w:val="28"/>
          <w:bdr w:val="none" w:sz="0" w:space="0" w:color="auto" w:frame="1"/>
          <w:shd w:val="clear" w:color="auto" w:fill="FFFFFF"/>
        </w:rPr>
        <w:t>дидактические игры такие как</w:t>
      </w:r>
      <w:r w:rsidR="00803367">
        <w:rPr>
          <w:rStyle w:val="a7"/>
          <w:rFonts w:ascii="Times New Roman" w:hAnsi="Times New Roman" w:cs="Times New Roman"/>
          <w:b w:val="0"/>
          <w:color w:val="111111"/>
          <w:sz w:val="28"/>
          <w:szCs w:val="28"/>
          <w:bdr w:val="none" w:sz="0" w:space="0" w:color="auto" w:frame="1"/>
          <w:shd w:val="clear" w:color="auto" w:fill="FFFFFF"/>
        </w:rPr>
        <w:t xml:space="preserve"> </w:t>
      </w:r>
      <w:r w:rsidRPr="00803367">
        <w:rPr>
          <w:rFonts w:ascii="Times New Roman" w:hAnsi="Times New Roman" w:cs="Times New Roman"/>
          <w:iCs/>
          <w:color w:val="111111"/>
          <w:sz w:val="28"/>
          <w:szCs w:val="28"/>
          <w:bdr w:val="none" w:sz="0" w:space="0" w:color="auto" w:frame="1"/>
          <w:shd w:val="clear" w:color="auto" w:fill="FFFFFF"/>
        </w:rPr>
        <w:t>«Кулачки – ладошки»</w:t>
      </w:r>
      <w:r w:rsidR="0092604E">
        <w:rPr>
          <w:rFonts w:ascii="Times New Roman" w:hAnsi="Times New Roman" w:cs="Times New Roman"/>
          <w:iCs/>
          <w:color w:val="111111"/>
          <w:sz w:val="28"/>
          <w:szCs w:val="28"/>
          <w:bdr w:val="none" w:sz="0" w:space="0" w:color="auto" w:frame="1"/>
          <w:shd w:val="clear" w:color="auto" w:fill="FFFFFF"/>
        </w:rPr>
        <w:t xml:space="preserve">, </w:t>
      </w:r>
      <w:r w:rsidR="00ED3ACA">
        <w:rPr>
          <w:rFonts w:ascii="Times New Roman" w:hAnsi="Times New Roman" w:cs="Times New Roman"/>
          <w:iCs/>
          <w:color w:val="111111"/>
          <w:sz w:val="28"/>
          <w:szCs w:val="28"/>
          <w:bdr w:val="none" w:sz="0" w:space="0" w:color="auto" w:frame="1"/>
          <w:shd w:val="clear" w:color="auto" w:fill="FFFFFF"/>
        </w:rPr>
        <w:t>«</w:t>
      </w:r>
      <w:r w:rsidR="0092604E">
        <w:rPr>
          <w:rFonts w:ascii="Times New Roman" w:hAnsi="Times New Roman" w:cs="Times New Roman"/>
          <w:iCs/>
          <w:color w:val="111111"/>
          <w:sz w:val="28"/>
          <w:szCs w:val="28"/>
          <w:bdr w:val="none" w:sz="0" w:space="0" w:color="auto" w:frame="1"/>
          <w:shd w:val="clear" w:color="auto" w:fill="FFFFFF"/>
        </w:rPr>
        <w:t>Повтори за мной»</w:t>
      </w:r>
      <w:r w:rsidR="009F5C22">
        <w:rPr>
          <w:rFonts w:ascii="Times New Roman" w:hAnsi="Times New Roman" w:cs="Times New Roman"/>
          <w:iCs/>
          <w:color w:val="111111"/>
          <w:sz w:val="28"/>
          <w:szCs w:val="28"/>
          <w:bdr w:val="none" w:sz="0" w:space="0" w:color="auto" w:frame="1"/>
          <w:shd w:val="clear" w:color="auto" w:fill="FFFFFF"/>
        </w:rPr>
        <w:t xml:space="preserve"> </w:t>
      </w:r>
      <w:r w:rsidR="0092604E">
        <w:rPr>
          <w:rFonts w:ascii="Times New Roman" w:hAnsi="Times New Roman" w:cs="Times New Roman"/>
          <w:iCs/>
          <w:color w:val="111111"/>
          <w:sz w:val="28"/>
          <w:szCs w:val="28"/>
          <w:bdr w:val="none" w:sz="0" w:space="0" w:color="auto" w:frame="1"/>
          <w:shd w:val="clear" w:color="auto" w:fill="FFFFFF"/>
        </w:rPr>
        <w:t>-</w:t>
      </w:r>
      <w:r w:rsidR="009F5C22">
        <w:rPr>
          <w:rFonts w:ascii="Times New Roman" w:hAnsi="Times New Roman" w:cs="Times New Roman"/>
          <w:iCs/>
          <w:color w:val="111111"/>
          <w:sz w:val="28"/>
          <w:szCs w:val="28"/>
          <w:bdr w:val="none" w:sz="0" w:space="0" w:color="auto" w:frame="1"/>
          <w:shd w:val="clear" w:color="auto" w:fill="FFFFFF"/>
        </w:rPr>
        <w:t xml:space="preserve"> </w:t>
      </w:r>
      <w:r w:rsidR="009F5C22">
        <w:rPr>
          <w:rFonts w:ascii="Times New Roman" w:hAnsi="Times New Roman" w:cs="Times New Roman"/>
          <w:color w:val="111111"/>
          <w:sz w:val="28"/>
          <w:szCs w:val="28"/>
          <w:shd w:val="clear" w:color="auto" w:fill="FFFFFF"/>
        </w:rPr>
        <w:t xml:space="preserve">на </w:t>
      </w:r>
      <w:r w:rsidRPr="00E97701">
        <w:rPr>
          <w:rStyle w:val="a7"/>
          <w:rFonts w:ascii="Times New Roman" w:hAnsi="Times New Roman" w:cs="Times New Roman"/>
          <w:b w:val="0"/>
          <w:color w:val="111111"/>
          <w:sz w:val="28"/>
          <w:szCs w:val="28"/>
          <w:bdr w:val="none" w:sz="0" w:space="0" w:color="auto" w:frame="1"/>
          <w:shd w:val="clear" w:color="auto" w:fill="FFFFFF"/>
        </w:rPr>
        <w:t>развитие чувства ритма</w:t>
      </w:r>
      <w:r w:rsidRPr="00E97701">
        <w:rPr>
          <w:rFonts w:ascii="Times New Roman" w:hAnsi="Times New Roman" w:cs="Times New Roman"/>
          <w:b/>
          <w:color w:val="111111"/>
          <w:sz w:val="28"/>
          <w:szCs w:val="28"/>
          <w:shd w:val="clear" w:color="auto" w:fill="FFFFFF"/>
        </w:rPr>
        <w:t>,</w:t>
      </w:r>
      <w:r w:rsidR="009F5C22">
        <w:rPr>
          <w:rFonts w:ascii="Times New Roman" w:hAnsi="Times New Roman" w:cs="Times New Roman"/>
          <w:color w:val="111111"/>
          <w:sz w:val="28"/>
          <w:szCs w:val="28"/>
          <w:shd w:val="clear" w:color="auto" w:fill="FFFFFF"/>
        </w:rPr>
        <w:t xml:space="preserve"> </w:t>
      </w:r>
      <w:r w:rsidR="00ED3ACA">
        <w:rPr>
          <w:rFonts w:ascii="Times New Roman" w:hAnsi="Times New Roman" w:cs="Times New Roman"/>
          <w:iCs/>
          <w:color w:val="111111"/>
          <w:sz w:val="28"/>
          <w:szCs w:val="28"/>
          <w:bdr w:val="none" w:sz="0" w:space="0" w:color="auto" w:frame="1"/>
          <w:shd w:val="clear" w:color="auto" w:fill="FFFFFF"/>
        </w:rPr>
        <w:t>«</w:t>
      </w:r>
      <w:r w:rsidR="00E97701">
        <w:rPr>
          <w:rFonts w:ascii="Times New Roman" w:hAnsi="Times New Roman" w:cs="Times New Roman"/>
          <w:iCs/>
          <w:color w:val="111111"/>
          <w:sz w:val="28"/>
          <w:szCs w:val="28"/>
          <w:bdr w:val="none" w:sz="0" w:space="0" w:color="auto" w:frame="1"/>
          <w:shd w:val="clear" w:color="auto" w:fill="FFFFFF"/>
        </w:rPr>
        <w:t>Угадай, что звучит»</w:t>
      </w:r>
      <w:r w:rsidR="009F5C22">
        <w:rPr>
          <w:rFonts w:ascii="Times New Roman" w:hAnsi="Times New Roman" w:cs="Times New Roman"/>
          <w:iCs/>
          <w:color w:val="111111"/>
          <w:sz w:val="28"/>
          <w:szCs w:val="28"/>
          <w:bdr w:val="none" w:sz="0" w:space="0" w:color="auto" w:frame="1"/>
          <w:shd w:val="clear" w:color="auto" w:fill="FFFFFF"/>
        </w:rPr>
        <w:t xml:space="preserve"> </w:t>
      </w:r>
      <w:r w:rsidR="00E97701">
        <w:rPr>
          <w:rFonts w:ascii="Times New Roman" w:hAnsi="Times New Roman" w:cs="Times New Roman"/>
          <w:iCs/>
          <w:color w:val="111111"/>
          <w:sz w:val="28"/>
          <w:szCs w:val="28"/>
          <w:bdr w:val="none" w:sz="0" w:space="0" w:color="auto" w:frame="1"/>
          <w:shd w:val="clear" w:color="auto" w:fill="FFFFFF"/>
        </w:rPr>
        <w:t>-</w:t>
      </w:r>
      <w:r w:rsidRPr="00E97701">
        <w:rPr>
          <w:rStyle w:val="a7"/>
          <w:rFonts w:ascii="Times New Roman" w:hAnsi="Times New Roman" w:cs="Times New Roman"/>
          <w:b w:val="0"/>
          <w:color w:val="111111"/>
          <w:sz w:val="28"/>
          <w:szCs w:val="28"/>
          <w:bdr w:val="none" w:sz="0" w:space="0" w:color="auto" w:frame="1"/>
          <w:shd w:val="clear" w:color="auto" w:fill="FFFFFF"/>
        </w:rPr>
        <w:t xml:space="preserve"> </w:t>
      </w:r>
      <w:r w:rsidR="0092604E">
        <w:rPr>
          <w:rStyle w:val="a7"/>
          <w:rFonts w:ascii="Times New Roman" w:hAnsi="Times New Roman" w:cs="Times New Roman"/>
          <w:b w:val="0"/>
          <w:color w:val="111111"/>
          <w:sz w:val="28"/>
          <w:szCs w:val="28"/>
          <w:bdr w:val="none" w:sz="0" w:space="0" w:color="auto" w:frame="1"/>
          <w:shd w:val="clear" w:color="auto" w:fill="FFFFFF"/>
        </w:rPr>
        <w:t xml:space="preserve">для </w:t>
      </w:r>
      <w:r w:rsidRPr="00E97701">
        <w:rPr>
          <w:rStyle w:val="a7"/>
          <w:rFonts w:ascii="Times New Roman" w:hAnsi="Times New Roman" w:cs="Times New Roman"/>
          <w:b w:val="0"/>
          <w:color w:val="111111"/>
          <w:sz w:val="28"/>
          <w:szCs w:val="28"/>
          <w:bdr w:val="none" w:sz="0" w:space="0" w:color="auto" w:frame="1"/>
          <w:shd w:val="clear" w:color="auto" w:fill="FFFFFF"/>
        </w:rPr>
        <w:t>развити</w:t>
      </w:r>
      <w:r w:rsidR="0092604E">
        <w:rPr>
          <w:rStyle w:val="a7"/>
          <w:rFonts w:ascii="Times New Roman" w:hAnsi="Times New Roman" w:cs="Times New Roman"/>
          <w:b w:val="0"/>
          <w:color w:val="111111"/>
          <w:sz w:val="28"/>
          <w:szCs w:val="28"/>
          <w:bdr w:val="none" w:sz="0" w:space="0" w:color="auto" w:frame="1"/>
          <w:shd w:val="clear" w:color="auto" w:fill="FFFFFF"/>
        </w:rPr>
        <w:t>я</w:t>
      </w:r>
      <w:r w:rsidR="009F5C22">
        <w:rPr>
          <w:rFonts w:ascii="Times New Roman" w:hAnsi="Times New Roman" w:cs="Times New Roman"/>
          <w:color w:val="111111"/>
          <w:sz w:val="28"/>
          <w:szCs w:val="28"/>
          <w:shd w:val="clear" w:color="auto" w:fill="FFFFFF"/>
        </w:rPr>
        <w:t xml:space="preserve"> </w:t>
      </w:r>
      <w:r w:rsidR="00E97701">
        <w:rPr>
          <w:rFonts w:ascii="Times New Roman" w:hAnsi="Times New Roman" w:cs="Times New Roman"/>
          <w:color w:val="111111"/>
          <w:sz w:val="28"/>
          <w:szCs w:val="28"/>
          <w:shd w:val="clear" w:color="auto" w:fill="FFFFFF"/>
        </w:rPr>
        <w:t>слухового внимания.</w:t>
      </w:r>
    </w:p>
    <w:p w:rsidR="000862D1" w:rsidRDefault="000862D1" w:rsidP="00E9770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В физкультурном уголке собрала разные по размеру и цвету мячи, кегли, обручи, скакалки</w:t>
      </w:r>
      <w:r w:rsidR="00ED3ACA">
        <w:rPr>
          <w:rFonts w:ascii="Times New Roman" w:hAnsi="Times New Roman" w:cs="Times New Roman"/>
          <w:color w:val="111111"/>
          <w:sz w:val="28"/>
          <w:szCs w:val="28"/>
          <w:shd w:val="clear" w:color="auto" w:fill="FFFFFF"/>
        </w:rPr>
        <w:t xml:space="preserve"> разных цветов, использовали их</w:t>
      </w:r>
      <w:r>
        <w:rPr>
          <w:rFonts w:ascii="Times New Roman" w:hAnsi="Times New Roman" w:cs="Times New Roman"/>
          <w:color w:val="111111"/>
          <w:sz w:val="28"/>
          <w:szCs w:val="28"/>
          <w:shd w:val="clear" w:color="auto" w:fill="FFFFFF"/>
        </w:rPr>
        <w:t xml:space="preserve"> как на занятиях, так и  в совместной игровой деятельности</w:t>
      </w:r>
      <w:r w:rsidR="00021933">
        <w:rPr>
          <w:rFonts w:ascii="Times New Roman" w:hAnsi="Times New Roman" w:cs="Times New Roman"/>
          <w:color w:val="111111"/>
          <w:sz w:val="28"/>
          <w:szCs w:val="28"/>
          <w:shd w:val="clear" w:color="auto" w:fill="FFFFFF"/>
        </w:rPr>
        <w:t>:</w:t>
      </w:r>
    </w:p>
    <w:p w:rsidR="00021933" w:rsidRDefault="006454FD" w:rsidP="00E9770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Игра «</w:t>
      </w:r>
      <w:r w:rsidR="00021933">
        <w:rPr>
          <w:rFonts w:ascii="Times New Roman" w:hAnsi="Times New Roman" w:cs="Times New Roman"/>
          <w:color w:val="111111"/>
          <w:sz w:val="28"/>
          <w:szCs w:val="28"/>
          <w:shd w:val="clear" w:color="auto" w:fill="FFFFFF"/>
        </w:rPr>
        <w:t>Найди свой домик» - каждый ребенок получал мячик определенного цвета. Пока играла музыка, дети передвигались по группе, как только музыка заканчивалась, надо было занять свой домик</w:t>
      </w:r>
      <w:r>
        <w:rPr>
          <w:rFonts w:ascii="Times New Roman" w:hAnsi="Times New Roman" w:cs="Times New Roman"/>
          <w:color w:val="111111"/>
          <w:sz w:val="28"/>
          <w:szCs w:val="28"/>
          <w:shd w:val="clear" w:color="auto" w:fill="FFFFFF"/>
        </w:rPr>
        <w:t xml:space="preserve"> </w:t>
      </w:r>
      <w:r w:rsidR="00021933">
        <w:rPr>
          <w:rFonts w:ascii="Times New Roman" w:hAnsi="Times New Roman" w:cs="Times New Roman"/>
          <w:color w:val="111111"/>
          <w:sz w:val="28"/>
          <w:szCs w:val="28"/>
          <w:shd w:val="clear" w:color="auto" w:fill="FFFFFF"/>
        </w:rPr>
        <w:t>- обруч такого же цвета;</w:t>
      </w:r>
    </w:p>
    <w:p w:rsidR="00021933" w:rsidRDefault="00021933" w:rsidP="00E9770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w:t>
      </w:r>
      <w:r w:rsidR="006454FD">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«Разные дорожки»- выложить до</w:t>
      </w:r>
      <w:r w:rsidR="006454FD">
        <w:rPr>
          <w:rFonts w:ascii="Times New Roman" w:hAnsi="Times New Roman" w:cs="Times New Roman"/>
          <w:color w:val="111111"/>
          <w:sz w:val="28"/>
          <w:szCs w:val="28"/>
          <w:shd w:val="clear" w:color="auto" w:fill="FFFFFF"/>
        </w:rPr>
        <w:t>рожки из скакалок разных цветов.</w:t>
      </w:r>
      <w:r w:rsidR="00775782">
        <w:rPr>
          <w:rFonts w:ascii="Times New Roman" w:hAnsi="Times New Roman" w:cs="Times New Roman"/>
          <w:color w:val="111111"/>
          <w:sz w:val="28"/>
          <w:szCs w:val="28"/>
          <w:shd w:val="clear" w:color="auto" w:fill="FFFFFF"/>
        </w:rPr>
        <w:t xml:space="preserve"> Аналогично выкладывали </w:t>
      </w:r>
      <w:r>
        <w:rPr>
          <w:rFonts w:ascii="Times New Roman" w:hAnsi="Times New Roman" w:cs="Times New Roman"/>
          <w:color w:val="111111"/>
          <w:sz w:val="28"/>
          <w:szCs w:val="28"/>
          <w:shd w:val="clear" w:color="auto" w:fill="FFFFFF"/>
        </w:rPr>
        <w:t>дорожки разной длины, ширины.</w:t>
      </w:r>
    </w:p>
    <w:p w:rsidR="00021933" w:rsidRDefault="00021933" w:rsidP="00E9770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w:t>
      </w:r>
      <w:r w:rsidR="006454FD">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Разные заборчики»</w:t>
      </w:r>
      <w:r w:rsidR="006454FD">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 xml:space="preserve">- детям предлагалось построить заборчики из кеглей </w:t>
      </w:r>
      <w:r w:rsidR="00AF5EDB">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rPr>
        <w:t>красный, синий, желтый, зеленый).</w:t>
      </w:r>
    </w:p>
    <w:p w:rsidR="00C0351B" w:rsidRDefault="00C0351B" w:rsidP="00E97701">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w:t>
      </w:r>
      <w:r w:rsidR="006454FD">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«Найди домик для мячика»- красные мячи в одну корзину, синие в другую, или большие мячи в одну корзину, маленькие в другую.</w:t>
      </w:r>
    </w:p>
    <w:p w:rsidR="008E7848" w:rsidRDefault="00F928D2" w:rsidP="009F5C22">
      <w:pPr>
        <w:spacing w:after="0" w:line="240" w:lineRule="auto"/>
        <w:ind w:firstLine="708"/>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У</w:t>
      </w:r>
      <w:r w:rsidR="000862D1" w:rsidRPr="000862D1">
        <w:rPr>
          <w:rFonts w:ascii="Times New Roman" w:hAnsi="Times New Roman" w:cs="Times New Roman"/>
          <w:color w:val="111111"/>
          <w:sz w:val="28"/>
          <w:szCs w:val="28"/>
          <w:shd w:val="clear" w:color="auto" w:fill="FFFFFF"/>
        </w:rPr>
        <w:t>гол</w:t>
      </w:r>
      <w:r>
        <w:rPr>
          <w:rFonts w:ascii="Times New Roman" w:hAnsi="Times New Roman" w:cs="Times New Roman"/>
          <w:color w:val="111111"/>
          <w:sz w:val="28"/>
          <w:szCs w:val="28"/>
          <w:shd w:val="clear" w:color="auto" w:fill="FFFFFF"/>
        </w:rPr>
        <w:t>ок</w:t>
      </w:r>
      <w:r w:rsidR="000862D1" w:rsidRPr="000862D1">
        <w:rPr>
          <w:rFonts w:ascii="Times New Roman" w:hAnsi="Times New Roman" w:cs="Times New Roman"/>
          <w:color w:val="111111"/>
          <w:sz w:val="28"/>
          <w:szCs w:val="28"/>
          <w:shd w:val="clear" w:color="auto" w:fill="FFFFFF"/>
        </w:rPr>
        <w:t xml:space="preserve"> природы</w:t>
      </w:r>
      <w:r>
        <w:rPr>
          <w:rFonts w:ascii="Times New Roman" w:hAnsi="Times New Roman" w:cs="Times New Roman"/>
          <w:color w:val="111111"/>
          <w:sz w:val="28"/>
          <w:szCs w:val="28"/>
          <w:shd w:val="clear" w:color="auto" w:fill="FFFFFF"/>
        </w:rPr>
        <w:t xml:space="preserve"> разнообразила различным природным материалом: </w:t>
      </w:r>
      <w:r w:rsidR="000862D1" w:rsidRPr="000862D1">
        <w:rPr>
          <w:rFonts w:ascii="Times New Roman" w:hAnsi="Times New Roman" w:cs="Times New Roman"/>
          <w:color w:val="111111"/>
          <w:sz w:val="28"/>
          <w:szCs w:val="28"/>
          <w:shd w:val="clear" w:color="auto" w:fill="FFFFFF"/>
        </w:rPr>
        <w:t>листья</w:t>
      </w:r>
      <w:r w:rsidR="00C0351B">
        <w:rPr>
          <w:rFonts w:ascii="Times New Roman" w:hAnsi="Times New Roman" w:cs="Times New Roman"/>
          <w:color w:val="111111"/>
          <w:sz w:val="28"/>
          <w:szCs w:val="28"/>
          <w:shd w:val="clear" w:color="auto" w:fill="FFFFFF"/>
        </w:rPr>
        <w:t>ми</w:t>
      </w:r>
      <w:r w:rsidR="000862D1" w:rsidRPr="000862D1">
        <w:rPr>
          <w:rFonts w:ascii="Times New Roman" w:hAnsi="Times New Roman" w:cs="Times New Roman"/>
          <w:color w:val="111111"/>
          <w:sz w:val="28"/>
          <w:szCs w:val="28"/>
          <w:shd w:val="clear" w:color="auto" w:fill="FFFFFF"/>
        </w:rPr>
        <w:t xml:space="preserve">, </w:t>
      </w:r>
      <w:r w:rsidR="00C0351B">
        <w:rPr>
          <w:rFonts w:ascii="Times New Roman" w:hAnsi="Times New Roman" w:cs="Times New Roman"/>
          <w:color w:val="111111"/>
          <w:sz w:val="28"/>
          <w:szCs w:val="28"/>
          <w:shd w:val="clear" w:color="auto" w:fill="FFFFFF"/>
        </w:rPr>
        <w:t>камушками, ракушками</w:t>
      </w:r>
      <w:r>
        <w:rPr>
          <w:rFonts w:ascii="Times New Roman" w:hAnsi="Times New Roman" w:cs="Times New Roman"/>
          <w:color w:val="111111"/>
          <w:sz w:val="28"/>
          <w:szCs w:val="28"/>
          <w:shd w:val="clear" w:color="auto" w:fill="FFFFFF"/>
        </w:rPr>
        <w:t xml:space="preserve">, которые использовались </w:t>
      </w:r>
      <w:r w:rsidR="000862D1" w:rsidRPr="00F928D2">
        <w:rPr>
          <w:rFonts w:ascii="Times New Roman" w:hAnsi="Times New Roman" w:cs="Times New Roman"/>
          <w:color w:val="111111"/>
          <w:sz w:val="28"/>
          <w:szCs w:val="28"/>
          <w:shd w:val="clear" w:color="auto" w:fill="FFFFFF"/>
        </w:rPr>
        <w:t>в</w:t>
      </w:r>
      <w:r w:rsidR="009F5C22">
        <w:rPr>
          <w:rFonts w:ascii="Times New Roman" w:hAnsi="Times New Roman" w:cs="Times New Roman"/>
          <w:b/>
          <w:color w:val="111111"/>
          <w:sz w:val="28"/>
          <w:szCs w:val="28"/>
          <w:shd w:val="clear" w:color="auto" w:fill="FFFFFF"/>
        </w:rPr>
        <w:t xml:space="preserve"> </w:t>
      </w:r>
      <w:r w:rsidR="000862D1" w:rsidRPr="00F928D2">
        <w:rPr>
          <w:rStyle w:val="a7"/>
          <w:rFonts w:ascii="Times New Roman" w:hAnsi="Times New Roman" w:cs="Times New Roman"/>
          <w:b w:val="0"/>
          <w:color w:val="111111"/>
          <w:sz w:val="28"/>
          <w:szCs w:val="28"/>
          <w:bdr w:val="none" w:sz="0" w:space="0" w:color="auto" w:frame="1"/>
          <w:shd w:val="clear" w:color="auto" w:fill="FFFFFF"/>
        </w:rPr>
        <w:t>дидактических играх</w:t>
      </w:r>
      <w:r w:rsidR="00AF5EDB" w:rsidRPr="000862D1">
        <w:rPr>
          <w:rStyle w:val="a7"/>
          <w:rFonts w:ascii="Times New Roman" w:hAnsi="Times New Roman" w:cs="Times New Roman"/>
          <w:color w:val="111111"/>
          <w:sz w:val="28"/>
          <w:szCs w:val="28"/>
          <w:bdr w:val="none" w:sz="0" w:space="0" w:color="auto" w:frame="1"/>
          <w:shd w:val="clear" w:color="auto" w:fill="FFFFFF"/>
        </w:rPr>
        <w:t>:</w:t>
      </w:r>
      <w:r w:rsidR="009F5C22">
        <w:rPr>
          <w:rFonts w:ascii="Times New Roman" w:hAnsi="Times New Roman" w:cs="Times New Roman"/>
          <w:color w:val="111111"/>
          <w:sz w:val="28"/>
          <w:szCs w:val="28"/>
          <w:shd w:val="clear" w:color="auto" w:fill="FFFFFF"/>
        </w:rPr>
        <w:t xml:space="preserve"> </w:t>
      </w:r>
      <w:r w:rsidR="000862D1" w:rsidRPr="00F928D2">
        <w:rPr>
          <w:rFonts w:ascii="Times New Roman" w:hAnsi="Times New Roman" w:cs="Times New Roman"/>
          <w:iCs/>
          <w:color w:val="111111"/>
          <w:sz w:val="28"/>
          <w:szCs w:val="28"/>
          <w:bdr w:val="none" w:sz="0" w:space="0" w:color="auto" w:frame="1"/>
          <w:shd w:val="clear" w:color="auto" w:fill="FFFFFF"/>
        </w:rPr>
        <w:t>«Собери букет»</w:t>
      </w:r>
      <w:r w:rsidR="009F5C22">
        <w:rPr>
          <w:rFonts w:ascii="Times New Roman" w:hAnsi="Times New Roman" w:cs="Times New Roman"/>
          <w:color w:val="111111"/>
          <w:sz w:val="28"/>
          <w:szCs w:val="28"/>
          <w:shd w:val="clear" w:color="auto" w:fill="FFFFFF"/>
        </w:rPr>
        <w:t xml:space="preserve">, </w:t>
      </w:r>
      <w:r w:rsidR="000862D1" w:rsidRPr="00F928D2">
        <w:rPr>
          <w:rFonts w:ascii="Times New Roman" w:hAnsi="Times New Roman" w:cs="Times New Roman"/>
          <w:iCs/>
          <w:color w:val="111111"/>
          <w:sz w:val="28"/>
          <w:szCs w:val="28"/>
          <w:bdr w:val="none" w:sz="0" w:space="0" w:color="auto" w:frame="1"/>
          <w:shd w:val="clear" w:color="auto" w:fill="FFFFFF"/>
        </w:rPr>
        <w:t>«</w:t>
      </w:r>
      <w:r>
        <w:rPr>
          <w:rFonts w:ascii="Times New Roman" w:hAnsi="Times New Roman" w:cs="Times New Roman"/>
          <w:iCs/>
          <w:color w:val="111111"/>
          <w:sz w:val="28"/>
          <w:szCs w:val="28"/>
          <w:bdr w:val="none" w:sz="0" w:space="0" w:color="auto" w:frame="1"/>
          <w:shd w:val="clear" w:color="auto" w:fill="FFFFFF"/>
        </w:rPr>
        <w:t>Покажи большой листок</w:t>
      </w:r>
      <w:r w:rsidR="000862D1" w:rsidRPr="00F928D2">
        <w:rPr>
          <w:rFonts w:ascii="Times New Roman" w:hAnsi="Times New Roman" w:cs="Times New Roman"/>
          <w:iCs/>
          <w:color w:val="111111"/>
          <w:sz w:val="28"/>
          <w:szCs w:val="28"/>
          <w:bdr w:val="none" w:sz="0" w:space="0" w:color="auto" w:frame="1"/>
          <w:shd w:val="clear" w:color="auto" w:fill="FFFFFF"/>
        </w:rPr>
        <w:t>»</w:t>
      </w:r>
      <w:r w:rsidR="006454FD">
        <w:rPr>
          <w:rFonts w:ascii="Times New Roman" w:hAnsi="Times New Roman" w:cs="Times New Roman"/>
          <w:color w:val="111111"/>
          <w:sz w:val="28"/>
          <w:szCs w:val="28"/>
          <w:shd w:val="clear" w:color="auto" w:fill="FFFFFF"/>
        </w:rPr>
        <w:t>, «</w:t>
      </w:r>
      <w:r>
        <w:rPr>
          <w:rFonts w:ascii="Times New Roman" w:hAnsi="Times New Roman" w:cs="Times New Roman"/>
          <w:color w:val="111111"/>
          <w:sz w:val="28"/>
          <w:szCs w:val="28"/>
          <w:shd w:val="clear" w:color="auto" w:fill="FFFFFF"/>
        </w:rPr>
        <w:t xml:space="preserve">Разложи камушки по цвету», « Собери бусы» </w:t>
      </w:r>
      <w:r w:rsidR="00814FA0">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rPr>
        <w:t xml:space="preserve">выкладывались из ракушек, камушков, по образцу). </w:t>
      </w:r>
    </w:p>
    <w:p w:rsidR="00C0351B" w:rsidRDefault="00C0351B" w:rsidP="00C0351B">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Во время прогулки организовывала наблюдения: </w:t>
      </w:r>
    </w:p>
    <w:p w:rsidR="00C0351B" w:rsidRDefault="00C0351B" w:rsidP="00C0351B">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w:t>
      </w:r>
      <w:r w:rsidR="00775782">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какого цвета сегодня небо?</w:t>
      </w:r>
    </w:p>
    <w:p w:rsidR="00C0351B" w:rsidRDefault="00C0351B" w:rsidP="00C0351B">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w:t>
      </w:r>
      <w:r w:rsidR="00775782">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какого цвета солнышко?</w:t>
      </w:r>
    </w:p>
    <w:p w:rsidR="00C0351B" w:rsidRDefault="00C0351B" w:rsidP="00C0351B">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w:t>
      </w:r>
      <w:r w:rsidR="00775782">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на какую фигуру похоже солнышко?</w:t>
      </w:r>
    </w:p>
    <w:p w:rsidR="00C0351B" w:rsidRDefault="00C0351B" w:rsidP="00C0351B">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w:t>
      </w:r>
      <w:r w:rsidR="00775782">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на что похожи облака?</w:t>
      </w:r>
    </w:p>
    <w:p w:rsidR="00814FA0" w:rsidRDefault="00C0351B" w:rsidP="00C0351B">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какого цвета листья на деревьях? Трава? Что еще бывает такого цвета? Обращала внимание детей на цвет построек  на прогулочном участке. </w:t>
      </w:r>
      <w:r w:rsidR="00814FA0">
        <w:rPr>
          <w:rFonts w:ascii="Times New Roman" w:hAnsi="Times New Roman" w:cs="Times New Roman"/>
          <w:color w:val="111111"/>
          <w:sz w:val="28"/>
          <w:szCs w:val="28"/>
          <w:shd w:val="clear" w:color="auto" w:fill="FFFFFF"/>
        </w:rPr>
        <w:t xml:space="preserve">Организовывала </w:t>
      </w:r>
      <w:r>
        <w:rPr>
          <w:rFonts w:ascii="Times New Roman" w:hAnsi="Times New Roman" w:cs="Times New Roman"/>
          <w:color w:val="111111"/>
          <w:sz w:val="28"/>
          <w:szCs w:val="28"/>
          <w:shd w:val="clear" w:color="auto" w:fill="FFFFFF"/>
        </w:rPr>
        <w:t>игры с песком, водой, камушками, снегом</w:t>
      </w:r>
      <w:r w:rsidR="00814FA0">
        <w:rPr>
          <w:rFonts w:ascii="Times New Roman" w:hAnsi="Times New Roman" w:cs="Times New Roman"/>
          <w:color w:val="111111"/>
          <w:sz w:val="28"/>
          <w:szCs w:val="28"/>
          <w:shd w:val="clear" w:color="auto" w:fill="FFFFFF"/>
        </w:rPr>
        <w:t xml:space="preserve"> - для развития тактильных ощущений; ознакомления со свойствами предметов. </w:t>
      </w:r>
    </w:p>
    <w:p w:rsidR="00814FA0" w:rsidRDefault="00814FA0" w:rsidP="00C0351B">
      <w:pPr>
        <w:spacing w:after="0" w:line="240" w:lineRule="auto"/>
        <w:ind w:firstLine="709"/>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Таким образом</w:t>
      </w:r>
      <w:r w:rsidR="00D67D9E">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rPr>
        <w:t xml:space="preserve"> ознакомление с сенсорными этал</w:t>
      </w:r>
      <w:r w:rsidR="006454FD">
        <w:rPr>
          <w:rFonts w:ascii="Times New Roman" w:hAnsi="Times New Roman" w:cs="Times New Roman"/>
          <w:color w:val="111111"/>
          <w:sz w:val="28"/>
          <w:szCs w:val="28"/>
          <w:shd w:val="clear" w:color="auto" w:fill="FFFFFF"/>
        </w:rPr>
        <w:t>онами  проводилось на протяжении</w:t>
      </w:r>
      <w:r>
        <w:rPr>
          <w:rFonts w:ascii="Times New Roman" w:hAnsi="Times New Roman" w:cs="Times New Roman"/>
          <w:color w:val="111111"/>
          <w:sz w:val="28"/>
          <w:szCs w:val="28"/>
          <w:shd w:val="clear" w:color="auto" w:fill="FFFFFF"/>
        </w:rPr>
        <w:t xml:space="preserve"> всего дня в разных видах деятельности.</w:t>
      </w:r>
    </w:p>
    <w:p w:rsidR="00D67D9E" w:rsidRPr="000862D1" w:rsidRDefault="00F21827" w:rsidP="00D67D9E">
      <w:pPr>
        <w:spacing w:after="0" w:line="240" w:lineRule="auto"/>
        <w:ind w:firstLine="709"/>
        <w:jc w:val="both"/>
        <w:rPr>
          <w:rFonts w:ascii="Times New Roman" w:eastAsia="Times New Roman" w:hAnsi="Times New Roman" w:cs="Times New Roman"/>
          <w:color w:val="111111"/>
          <w:sz w:val="28"/>
          <w:szCs w:val="28"/>
        </w:rPr>
      </w:pPr>
      <w:r w:rsidRPr="00323F58">
        <w:rPr>
          <w:rFonts w:ascii="Times New Roman" w:hAnsi="Times New Roman" w:cs="Times New Roman"/>
          <w:sz w:val="28"/>
          <w:szCs w:val="28"/>
        </w:rPr>
        <w:t>С родителями воспитанников пр</w:t>
      </w:r>
      <w:r w:rsidR="00187AF3" w:rsidRPr="00323F58">
        <w:rPr>
          <w:rFonts w:ascii="Times New Roman" w:hAnsi="Times New Roman" w:cs="Times New Roman"/>
          <w:sz w:val="28"/>
          <w:szCs w:val="28"/>
        </w:rPr>
        <w:t>оводились консультации, беседы.</w:t>
      </w:r>
      <w:r w:rsidR="00D67D9E">
        <w:rPr>
          <w:rFonts w:ascii="Times New Roman" w:hAnsi="Times New Roman" w:cs="Times New Roman"/>
          <w:sz w:val="28"/>
          <w:szCs w:val="28"/>
        </w:rPr>
        <w:t xml:space="preserve"> </w:t>
      </w:r>
      <w:r w:rsidR="009F5C22">
        <w:rPr>
          <w:rFonts w:ascii="Times New Roman" w:hAnsi="Times New Roman" w:cs="Times New Roman"/>
          <w:color w:val="111111"/>
          <w:sz w:val="28"/>
          <w:szCs w:val="28"/>
          <w:shd w:val="clear" w:color="auto" w:fill="FFFFFF"/>
        </w:rPr>
        <w:t xml:space="preserve">Была оформлена </w:t>
      </w:r>
      <w:r w:rsidR="00D67D9E">
        <w:rPr>
          <w:rFonts w:ascii="Times New Roman" w:hAnsi="Times New Roman" w:cs="Times New Roman"/>
          <w:color w:val="111111"/>
          <w:sz w:val="28"/>
          <w:szCs w:val="28"/>
          <w:shd w:val="clear" w:color="auto" w:fill="FFFFFF"/>
        </w:rPr>
        <w:t xml:space="preserve">выставка </w:t>
      </w:r>
      <w:r w:rsidR="00D67D9E" w:rsidRPr="00814FA0">
        <w:rPr>
          <w:rStyle w:val="a7"/>
          <w:rFonts w:ascii="Times New Roman" w:hAnsi="Times New Roman" w:cs="Times New Roman"/>
          <w:b w:val="0"/>
          <w:color w:val="111111"/>
          <w:sz w:val="28"/>
          <w:szCs w:val="28"/>
          <w:bdr w:val="none" w:sz="0" w:space="0" w:color="auto" w:frame="1"/>
          <w:shd w:val="clear" w:color="auto" w:fill="FFFFFF"/>
        </w:rPr>
        <w:t>дидактических игр и игрушек</w:t>
      </w:r>
      <w:r w:rsidR="009F5C22">
        <w:rPr>
          <w:rFonts w:ascii="Times New Roman" w:hAnsi="Times New Roman" w:cs="Times New Roman"/>
          <w:color w:val="111111"/>
          <w:sz w:val="28"/>
          <w:szCs w:val="28"/>
          <w:shd w:val="clear" w:color="auto" w:fill="FFFFFF"/>
        </w:rPr>
        <w:t xml:space="preserve">, способствующих закреплению </w:t>
      </w:r>
      <w:r w:rsidR="00D67D9E" w:rsidRPr="00814FA0">
        <w:rPr>
          <w:rStyle w:val="a7"/>
          <w:rFonts w:ascii="Times New Roman" w:hAnsi="Times New Roman" w:cs="Times New Roman"/>
          <w:b w:val="0"/>
          <w:color w:val="111111"/>
          <w:sz w:val="28"/>
          <w:szCs w:val="28"/>
          <w:bdr w:val="none" w:sz="0" w:space="0" w:color="auto" w:frame="1"/>
          <w:shd w:val="clear" w:color="auto" w:fill="FFFFFF"/>
        </w:rPr>
        <w:t>сенсорных эталонов</w:t>
      </w:r>
      <w:r w:rsidR="00D67D9E">
        <w:rPr>
          <w:rFonts w:ascii="Times New Roman" w:hAnsi="Times New Roman" w:cs="Times New Roman"/>
          <w:color w:val="111111"/>
          <w:sz w:val="28"/>
          <w:szCs w:val="28"/>
          <w:shd w:val="clear" w:color="auto" w:fill="FFFFFF"/>
        </w:rPr>
        <w:t>.</w:t>
      </w:r>
      <w:r w:rsidR="00D67D9E" w:rsidRPr="00D67D9E">
        <w:rPr>
          <w:rFonts w:ascii="Times New Roman" w:hAnsi="Times New Roman" w:cs="Times New Roman"/>
          <w:sz w:val="28"/>
          <w:szCs w:val="28"/>
        </w:rPr>
        <w:t xml:space="preserve"> </w:t>
      </w:r>
      <w:r w:rsidR="00D67D9E" w:rsidRPr="00323F58">
        <w:rPr>
          <w:rFonts w:ascii="Times New Roman" w:hAnsi="Times New Roman" w:cs="Times New Roman"/>
          <w:sz w:val="28"/>
          <w:szCs w:val="28"/>
        </w:rPr>
        <w:t>Даны рекомендации по выбору и приобретению развивающих игр для детей</w:t>
      </w:r>
      <w:r w:rsidR="00D67D9E">
        <w:rPr>
          <w:rFonts w:ascii="Times New Roman" w:hAnsi="Times New Roman" w:cs="Times New Roman"/>
          <w:sz w:val="28"/>
          <w:szCs w:val="28"/>
        </w:rPr>
        <w:t>,</w:t>
      </w:r>
      <w:r w:rsidR="00D67D9E" w:rsidRPr="00814FA0">
        <w:rPr>
          <w:rFonts w:ascii="Times New Roman" w:hAnsi="Times New Roman" w:cs="Times New Roman"/>
          <w:color w:val="111111"/>
          <w:sz w:val="28"/>
          <w:szCs w:val="28"/>
          <w:shd w:val="clear" w:color="auto" w:fill="FFFFFF"/>
        </w:rPr>
        <w:t xml:space="preserve"> </w:t>
      </w:r>
      <w:r w:rsidR="00D67D9E">
        <w:rPr>
          <w:rFonts w:ascii="Times New Roman" w:hAnsi="Times New Roman" w:cs="Times New Roman"/>
          <w:color w:val="111111"/>
          <w:sz w:val="28"/>
          <w:szCs w:val="28"/>
          <w:shd w:val="clear" w:color="auto" w:fill="FFFFFF"/>
        </w:rPr>
        <w:t>оформлению игровых уголков</w:t>
      </w:r>
      <w:r w:rsidR="0092604E">
        <w:rPr>
          <w:rFonts w:ascii="Times New Roman" w:hAnsi="Times New Roman" w:cs="Times New Roman"/>
          <w:color w:val="111111"/>
          <w:sz w:val="28"/>
          <w:szCs w:val="28"/>
          <w:shd w:val="clear" w:color="auto" w:fill="FFFFFF"/>
        </w:rPr>
        <w:t>.</w:t>
      </w:r>
      <w:r w:rsidR="00D67D9E">
        <w:rPr>
          <w:rFonts w:ascii="Times New Roman" w:hAnsi="Times New Roman" w:cs="Times New Roman"/>
          <w:color w:val="111111"/>
          <w:sz w:val="28"/>
          <w:szCs w:val="28"/>
          <w:shd w:val="clear" w:color="auto" w:fill="FFFFFF"/>
        </w:rPr>
        <w:t xml:space="preserve"> </w:t>
      </w:r>
      <w:r w:rsidR="00D67D9E" w:rsidRPr="00323F58">
        <w:rPr>
          <w:rFonts w:ascii="Times New Roman" w:hAnsi="Times New Roman" w:cs="Times New Roman"/>
          <w:sz w:val="28"/>
          <w:szCs w:val="28"/>
        </w:rPr>
        <w:t>Проведен</w:t>
      </w:r>
      <w:r w:rsidR="00D67D9E">
        <w:rPr>
          <w:rFonts w:ascii="Times New Roman" w:hAnsi="Times New Roman" w:cs="Times New Roman"/>
          <w:sz w:val="28"/>
          <w:szCs w:val="28"/>
        </w:rPr>
        <w:t xml:space="preserve"> </w:t>
      </w:r>
      <w:r w:rsidR="00D67D9E" w:rsidRPr="00323F58">
        <w:rPr>
          <w:rFonts w:ascii="Times New Roman" w:hAnsi="Times New Roman" w:cs="Times New Roman"/>
          <w:sz w:val="28"/>
          <w:szCs w:val="28"/>
        </w:rPr>
        <w:t>практикум по созданию игр по сенсорному развитию своими руками</w:t>
      </w:r>
      <w:r w:rsidR="00D67D9E">
        <w:rPr>
          <w:rFonts w:ascii="Times New Roman" w:hAnsi="Times New Roman" w:cs="Times New Roman"/>
          <w:sz w:val="28"/>
          <w:szCs w:val="28"/>
        </w:rPr>
        <w:t>.</w:t>
      </w:r>
    </w:p>
    <w:p w:rsidR="003C3567" w:rsidRDefault="001F03CF" w:rsidP="00D67D9E">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F21827" w:rsidRPr="00323F58">
        <w:rPr>
          <w:rFonts w:ascii="Times New Roman" w:hAnsi="Times New Roman" w:cs="Times New Roman"/>
          <w:sz w:val="28"/>
          <w:szCs w:val="28"/>
        </w:rPr>
        <w:t xml:space="preserve">пыт показал эффективность использования дидактической игры в формировании </w:t>
      </w:r>
      <w:r w:rsidR="00187AF3" w:rsidRPr="00323F58">
        <w:rPr>
          <w:rFonts w:ascii="Times New Roman" w:hAnsi="Times New Roman" w:cs="Times New Roman"/>
          <w:sz w:val="28"/>
          <w:szCs w:val="28"/>
        </w:rPr>
        <w:t>сенсорных</w:t>
      </w:r>
      <w:r w:rsidR="00F21827" w:rsidRPr="00323F58">
        <w:rPr>
          <w:rFonts w:ascii="Times New Roman" w:hAnsi="Times New Roman" w:cs="Times New Roman"/>
          <w:sz w:val="28"/>
          <w:szCs w:val="28"/>
        </w:rPr>
        <w:t xml:space="preserve"> представлений детей.</w:t>
      </w:r>
    </w:p>
    <w:p w:rsidR="006454FD" w:rsidRPr="00323F58" w:rsidRDefault="006454FD" w:rsidP="00D67D9E">
      <w:pPr>
        <w:shd w:val="clear" w:color="auto" w:fill="FFFFFF" w:themeFill="background1"/>
        <w:spacing w:after="0" w:line="240" w:lineRule="auto"/>
        <w:ind w:firstLine="709"/>
        <w:jc w:val="both"/>
        <w:rPr>
          <w:rFonts w:ascii="Times New Roman" w:hAnsi="Times New Roman" w:cs="Times New Roman"/>
          <w:sz w:val="28"/>
          <w:szCs w:val="28"/>
        </w:rPr>
      </w:pPr>
    </w:p>
    <w:p w:rsidR="00393AF5" w:rsidRDefault="007B2842" w:rsidP="00A43B79">
      <w:pPr>
        <w:shd w:val="clear" w:color="auto" w:fill="FFFFFF" w:themeFill="background1"/>
        <w:spacing w:after="0" w:line="240" w:lineRule="auto"/>
        <w:jc w:val="center"/>
        <w:rPr>
          <w:rFonts w:ascii="Times New Roman" w:hAnsi="Times New Roman" w:cs="Times New Roman"/>
          <w:b/>
          <w:sz w:val="28"/>
          <w:szCs w:val="28"/>
        </w:rPr>
      </w:pPr>
      <w:r w:rsidRPr="004A4B80">
        <w:rPr>
          <w:rFonts w:ascii="Times New Roman" w:hAnsi="Times New Roman" w:cs="Times New Roman"/>
          <w:b/>
          <w:sz w:val="28"/>
          <w:szCs w:val="28"/>
        </w:rPr>
        <w:t>Раздел III.</w:t>
      </w:r>
    </w:p>
    <w:p w:rsidR="007B2842" w:rsidRPr="004A4B80" w:rsidRDefault="007B2842" w:rsidP="00A43B79">
      <w:pPr>
        <w:shd w:val="clear" w:color="auto" w:fill="FFFFFF" w:themeFill="background1"/>
        <w:spacing w:after="0" w:line="240" w:lineRule="auto"/>
        <w:jc w:val="center"/>
        <w:rPr>
          <w:rFonts w:ascii="Times New Roman" w:hAnsi="Times New Roman" w:cs="Times New Roman"/>
          <w:b/>
          <w:sz w:val="28"/>
          <w:szCs w:val="28"/>
        </w:rPr>
      </w:pPr>
      <w:r w:rsidRPr="004A4B80">
        <w:rPr>
          <w:rFonts w:ascii="Times New Roman" w:hAnsi="Times New Roman" w:cs="Times New Roman"/>
          <w:b/>
          <w:sz w:val="28"/>
          <w:szCs w:val="28"/>
        </w:rPr>
        <w:t>Результативность опыта</w:t>
      </w:r>
    </w:p>
    <w:p w:rsidR="001F03CF" w:rsidRDefault="007B2842"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По результатам первичной диагностики автор</w:t>
      </w:r>
      <w:r w:rsidR="00393AF5">
        <w:rPr>
          <w:rFonts w:ascii="Times New Roman" w:hAnsi="Times New Roman" w:cs="Times New Roman"/>
          <w:sz w:val="28"/>
          <w:szCs w:val="28"/>
        </w:rPr>
        <w:t xml:space="preserve"> опыта получил следующие данные.</w:t>
      </w:r>
    </w:p>
    <w:p w:rsidR="007B2842" w:rsidRDefault="00393AF5" w:rsidP="001F03CF">
      <w:pPr>
        <w:shd w:val="clear" w:color="auto" w:fill="FFFFFF" w:themeFill="background1"/>
        <w:spacing w:after="0" w:line="240" w:lineRule="auto"/>
        <w:ind w:firstLine="709"/>
        <w:jc w:val="both"/>
        <w:rPr>
          <w:rFonts w:ascii="Times New Roman" w:hAnsi="Times New Roman" w:cs="Times New Roman"/>
          <w:sz w:val="28"/>
          <w:szCs w:val="28"/>
        </w:rPr>
      </w:pPr>
      <w:r w:rsidRPr="00393AF5">
        <w:rPr>
          <w:rFonts w:ascii="Times New Roman" w:hAnsi="Times New Roman" w:cs="Times New Roman"/>
          <w:sz w:val="28"/>
          <w:szCs w:val="28"/>
        </w:rPr>
        <w:t>Уровень сформированности сенсорного представления у детей</w:t>
      </w:r>
      <w:r>
        <w:rPr>
          <w:rFonts w:ascii="Times New Roman" w:hAnsi="Times New Roman" w:cs="Times New Roman"/>
          <w:sz w:val="28"/>
          <w:szCs w:val="28"/>
        </w:rPr>
        <w:t xml:space="preserve"> 2-3 </w:t>
      </w:r>
      <w:r w:rsidR="00A43B79">
        <w:rPr>
          <w:rFonts w:ascii="Times New Roman" w:hAnsi="Times New Roman" w:cs="Times New Roman"/>
          <w:sz w:val="28"/>
          <w:szCs w:val="28"/>
        </w:rPr>
        <w:t>лет.</w:t>
      </w:r>
    </w:p>
    <w:tbl>
      <w:tblPr>
        <w:tblpPr w:leftFromText="180" w:rightFromText="180" w:vertAnchor="text" w:horzAnchor="margin" w:tblpX="108" w:tblpY="800"/>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360"/>
        <w:gridCol w:w="2016"/>
        <w:gridCol w:w="2072"/>
      </w:tblGrid>
      <w:tr w:rsidR="00A43B79" w:rsidRPr="00323F58" w:rsidTr="00A43B79">
        <w:tc>
          <w:tcPr>
            <w:tcW w:w="2943"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Уровень сформированности сенсорного развития </w:t>
            </w:r>
          </w:p>
        </w:tc>
        <w:tc>
          <w:tcPr>
            <w:tcW w:w="2360"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Низкий </w:t>
            </w:r>
          </w:p>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c>
          <w:tcPr>
            <w:tcW w:w="2016"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Средний </w:t>
            </w:r>
          </w:p>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c>
          <w:tcPr>
            <w:tcW w:w="2072"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Высокий</w:t>
            </w:r>
          </w:p>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r>
      <w:tr w:rsidR="00A43B79" w:rsidRPr="00323F58" w:rsidTr="00A43B79">
        <w:tc>
          <w:tcPr>
            <w:tcW w:w="2943" w:type="dxa"/>
          </w:tcPr>
          <w:p w:rsidR="00A43B79" w:rsidRPr="00323F58" w:rsidRDefault="00A43B79"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20</w:t>
            </w:r>
            <w:r w:rsidR="003718FB">
              <w:rPr>
                <w:rFonts w:ascii="Times New Roman" w:hAnsi="Times New Roman" w:cs="Times New Roman"/>
                <w:sz w:val="28"/>
                <w:szCs w:val="28"/>
              </w:rPr>
              <w:t xml:space="preserve">20 </w:t>
            </w:r>
            <w:r w:rsidRPr="00323F58">
              <w:rPr>
                <w:rFonts w:ascii="Times New Roman" w:hAnsi="Times New Roman" w:cs="Times New Roman"/>
                <w:sz w:val="28"/>
                <w:szCs w:val="28"/>
              </w:rPr>
              <w:t>- 20</w:t>
            </w:r>
            <w:r w:rsidR="003718FB">
              <w:rPr>
                <w:rFonts w:ascii="Times New Roman" w:hAnsi="Times New Roman" w:cs="Times New Roman"/>
                <w:sz w:val="28"/>
                <w:szCs w:val="28"/>
              </w:rPr>
              <w:t>21</w:t>
            </w:r>
            <w:r w:rsidRPr="00323F58">
              <w:rPr>
                <w:rFonts w:ascii="Times New Roman" w:hAnsi="Times New Roman" w:cs="Times New Roman"/>
                <w:sz w:val="28"/>
                <w:szCs w:val="28"/>
              </w:rPr>
              <w:t>год</w:t>
            </w:r>
          </w:p>
        </w:tc>
        <w:tc>
          <w:tcPr>
            <w:tcW w:w="2360" w:type="dxa"/>
          </w:tcPr>
          <w:p w:rsidR="00A43B79" w:rsidRPr="00323F58" w:rsidRDefault="00A43B79"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2</w:t>
            </w:r>
            <w:r w:rsidR="003718FB">
              <w:rPr>
                <w:rFonts w:ascii="Times New Roman" w:hAnsi="Times New Roman" w:cs="Times New Roman"/>
                <w:sz w:val="28"/>
                <w:szCs w:val="28"/>
              </w:rPr>
              <w:t>0</w:t>
            </w:r>
            <w:r w:rsidRPr="00323F58">
              <w:rPr>
                <w:rFonts w:ascii="Times New Roman" w:hAnsi="Times New Roman" w:cs="Times New Roman"/>
                <w:sz w:val="28"/>
                <w:szCs w:val="28"/>
              </w:rPr>
              <w:t>%</w:t>
            </w:r>
          </w:p>
        </w:tc>
        <w:tc>
          <w:tcPr>
            <w:tcW w:w="2016"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56%</w:t>
            </w:r>
          </w:p>
        </w:tc>
        <w:tc>
          <w:tcPr>
            <w:tcW w:w="2072" w:type="dxa"/>
          </w:tcPr>
          <w:p w:rsidR="00A43B79" w:rsidRPr="00323F58" w:rsidRDefault="00A43B79"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2</w:t>
            </w:r>
            <w:r w:rsidR="003718FB">
              <w:rPr>
                <w:rFonts w:ascii="Times New Roman" w:hAnsi="Times New Roman" w:cs="Times New Roman"/>
                <w:sz w:val="28"/>
                <w:szCs w:val="28"/>
              </w:rPr>
              <w:t>4</w:t>
            </w:r>
            <w:r w:rsidRPr="00323F58">
              <w:rPr>
                <w:rFonts w:ascii="Times New Roman" w:hAnsi="Times New Roman" w:cs="Times New Roman"/>
                <w:sz w:val="28"/>
                <w:szCs w:val="28"/>
              </w:rPr>
              <w:t>%</w:t>
            </w:r>
          </w:p>
        </w:tc>
      </w:tr>
    </w:tbl>
    <w:p w:rsidR="00A43B79" w:rsidRDefault="00393AF5" w:rsidP="00A43B79">
      <w:pPr>
        <w:shd w:val="clear" w:color="auto" w:fill="FFFFFF" w:themeFill="background1"/>
        <w:spacing w:line="240" w:lineRule="auto"/>
        <w:jc w:val="right"/>
        <w:rPr>
          <w:rFonts w:ascii="Times New Roman" w:hAnsi="Times New Roman" w:cs="Times New Roman"/>
          <w:b/>
          <w:sz w:val="28"/>
          <w:szCs w:val="28"/>
        </w:rPr>
      </w:pPr>
      <w:r w:rsidRPr="00393AF5">
        <w:rPr>
          <w:rFonts w:ascii="Times New Roman" w:hAnsi="Times New Roman" w:cs="Times New Roman"/>
          <w:b/>
          <w:sz w:val="28"/>
          <w:szCs w:val="28"/>
        </w:rPr>
        <w:t>Таблица 1</w:t>
      </w:r>
    </w:p>
    <w:p w:rsidR="00393AF5" w:rsidRDefault="00393AF5" w:rsidP="00A43B79">
      <w:pPr>
        <w:shd w:val="clear" w:color="auto" w:fill="FFFFFF" w:themeFill="background1"/>
        <w:spacing w:line="240" w:lineRule="auto"/>
        <w:jc w:val="both"/>
        <w:rPr>
          <w:rFonts w:ascii="Times New Roman" w:hAnsi="Times New Roman" w:cs="Times New Roman"/>
          <w:b/>
          <w:sz w:val="28"/>
          <w:szCs w:val="28"/>
        </w:rPr>
      </w:pPr>
    </w:p>
    <w:p w:rsidR="007B2842" w:rsidRPr="00323F58" w:rsidRDefault="00463457"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В конце 20</w:t>
      </w:r>
      <w:r w:rsidR="003718FB">
        <w:rPr>
          <w:rFonts w:ascii="Times New Roman" w:hAnsi="Times New Roman" w:cs="Times New Roman"/>
          <w:sz w:val="28"/>
          <w:szCs w:val="28"/>
        </w:rPr>
        <w:t>22</w:t>
      </w:r>
      <w:r w:rsidRPr="00323F58">
        <w:rPr>
          <w:rFonts w:ascii="Times New Roman" w:hAnsi="Times New Roman" w:cs="Times New Roman"/>
          <w:sz w:val="28"/>
          <w:szCs w:val="28"/>
        </w:rPr>
        <w:t>-202</w:t>
      </w:r>
      <w:r w:rsidR="003718FB">
        <w:rPr>
          <w:rFonts w:ascii="Times New Roman" w:hAnsi="Times New Roman" w:cs="Times New Roman"/>
          <w:sz w:val="28"/>
          <w:szCs w:val="28"/>
        </w:rPr>
        <w:t>3</w:t>
      </w:r>
      <w:r w:rsidR="007B2842" w:rsidRPr="00323F58">
        <w:rPr>
          <w:rFonts w:ascii="Times New Roman" w:hAnsi="Times New Roman" w:cs="Times New Roman"/>
          <w:sz w:val="28"/>
          <w:szCs w:val="28"/>
        </w:rPr>
        <w:t xml:space="preserve"> учебного года было проведено контрольное обследование детей, что позволило определить изменения в повышении уровня формирования сенсорных представлений у детей.</w:t>
      </w:r>
    </w:p>
    <w:p w:rsidR="007B2842" w:rsidRPr="00A43B79" w:rsidRDefault="007B2842" w:rsidP="00A43B79">
      <w:pPr>
        <w:shd w:val="clear" w:color="auto" w:fill="FFFFFF" w:themeFill="background1"/>
        <w:spacing w:line="240" w:lineRule="auto"/>
        <w:jc w:val="both"/>
        <w:rPr>
          <w:rFonts w:ascii="Times New Roman" w:hAnsi="Times New Roman" w:cs="Times New Roman"/>
          <w:b/>
          <w:sz w:val="28"/>
          <w:szCs w:val="28"/>
        </w:rPr>
      </w:pPr>
      <w:r w:rsidRPr="00323F58">
        <w:rPr>
          <w:rFonts w:ascii="Times New Roman" w:hAnsi="Times New Roman" w:cs="Times New Roman"/>
          <w:sz w:val="28"/>
          <w:szCs w:val="28"/>
        </w:rPr>
        <w:t xml:space="preserve">                                                                                      </w:t>
      </w:r>
      <w:r w:rsidR="00393AF5">
        <w:rPr>
          <w:rFonts w:ascii="Times New Roman" w:hAnsi="Times New Roman" w:cs="Times New Roman"/>
          <w:sz w:val="28"/>
          <w:szCs w:val="28"/>
        </w:rPr>
        <w:t xml:space="preserve">                         </w:t>
      </w:r>
      <w:r w:rsidRPr="00A43B79">
        <w:rPr>
          <w:rFonts w:ascii="Times New Roman" w:hAnsi="Times New Roman" w:cs="Times New Roman"/>
          <w:b/>
          <w:sz w:val="28"/>
          <w:szCs w:val="28"/>
        </w:rPr>
        <w:t>Таблица 2</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268"/>
        <w:gridCol w:w="2176"/>
        <w:gridCol w:w="2106"/>
      </w:tblGrid>
      <w:tr w:rsidR="007B2842" w:rsidRPr="00323F58" w:rsidTr="00A43B79">
        <w:tc>
          <w:tcPr>
            <w:tcW w:w="2835"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Уровень сформированности сенсорного развития </w:t>
            </w:r>
          </w:p>
        </w:tc>
        <w:tc>
          <w:tcPr>
            <w:tcW w:w="2268"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Низкий </w:t>
            </w:r>
          </w:p>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c>
          <w:tcPr>
            <w:tcW w:w="2176"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Средний </w:t>
            </w:r>
          </w:p>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c>
          <w:tcPr>
            <w:tcW w:w="2106"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Высокий</w:t>
            </w:r>
          </w:p>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r>
      <w:tr w:rsidR="007B2842" w:rsidRPr="00323F58" w:rsidTr="00A43B79">
        <w:tc>
          <w:tcPr>
            <w:tcW w:w="2835" w:type="dxa"/>
          </w:tcPr>
          <w:p w:rsidR="007B2842" w:rsidRPr="00323F58" w:rsidRDefault="007B2842" w:rsidP="003718FB">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20</w:t>
            </w:r>
            <w:r w:rsidR="003718FB">
              <w:rPr>
                <w:rFonts w:ascii="Times New Roman" w:hAnsi="Times New Roman" w:cs="Times New Roman"/>
                <w:sz w:val="28"/>
                <w:szCs w:val="28"/>
              </w:rPr>
              <w:t>20</w:t>
            </w:r>
            <w:r w:rsidRPr="00323F58">
              <w:rPr>
                <w:rFonts w:ascii="Times New Roman" w:hAnsi="Times New Roman" w:cs="Times New Roman"/>
                <w:sz w:val="28"/>
                <w:szCs w:val="28"/>
              </w:rPr>
              <w:t>- 20</w:t>
            </w:r>
            <w:r w:rsidR="003718FB">
              <w:rPr>
                <w:rFonts w:ascii="Times New Roman" w:hAnsi="Times New Roman" w:cs="Times New Roman"/>
                <w:sz w:val="28"/>
                <w:szCs w:val="28"/>
              </w:rPr>
              <w:t>21</w:t>
            </w:r>
            <w:r w:rsidRPr="00323F58">
              <w:rPr>
                <w:rFonts w:ascii="Times New Roman" w:hAnsi="Times New Roman" w:cs="Times New Roman"/>
                <w:sz w:val="28"/>
                <w:szCs w:val="28"/>
              </w:rPr>
              <w:t xml:space="preserve"> год</w:t>
            </w:r>
          </w:p>
        </w:tc>
        <w:tc>
          <w:tcPr>
            <w:tcW w:w="2268" w:type="dxa"/>
          </w:tcPr>
          <w:p w:rsidR="007B2842" w:rsidRPr="00323F58" w:rsidRDefault="007C28A0" w:rsidP="003718FB">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2</w:t>
            </w:r>
            <w:r w:rsidR="003718FB">
              <w:rPr>
                <w:rFonts w:ascii="Times New Roman" w:hAnsi="Times New Roman" w:cs="Times New Roman"/>
                <w:sz w:val="28"/>
                <w:szCs w:val="28"/>
              </w:rPr>
              <w:t>0</w:t>
            </w:r>
            <w:r w:rsidR="007B2842" w:rsidRPr="00323F58">
              <w:rPr>
                <w:rFonts w:ascii="Times New Roman" w:hAnsi="Times New Roman" w:cs="Times New Roman"/>
                <w:sz w:val="28"/>
                <w:szCs w:val="28"/>
              </w:rPr>
              <w:t>%</w:t>
            </w:r>
          </w:p>
        </w:tc>
        <w:tc>
          <w:tcPr>
            <w:tcW w:w="2176"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56%</w:t>
            </w:r>
          </w:p>
        </w:tc>
        <w:tc>
          <w:tcPr>
            <w:tcW w:w="2106" w:type="dxa"/>
          </w:tcPr>
          <w:p w:rsidR="007B2842" w:rsidRPr="00323F58" w:rsidRDefault="007C28A0" w:rsidP="003718FB">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2</w:t>
            </w:r>
            <w:r w:rsidR="003718FB">
              <w:rPr>
                <w:rFonts w:ascii="Times New Roman" w:hAnsi="Times New Roman" w:cs="Times New Roman"/>
                <w:sz w:val="28"/>
                <w:szCs w:val="28"/>
              </w:rPr>
              <w:t>4</w:t>
            </w:r>
            <w:r w:rsidR="007B2842" w:rsidRPr="00323F58">
              <w:rPr>
                <w:rFonts w:ascii="Times New Roman" w:hAnsi="Times New Roman" w:cs="Times New Roman"/>
                <w:sz w:val="28"/>
                <w:szCs w:val="28"/>
              </w:rPr>
              <w:t>%</w:t>
            </w:r>
          </w:p>
        </w:tc>
      </w:tr>
      <w:tr w:rsidR="007B2842" w:rsidRPr="00323F58" w:rsidTr="00A43B79">
        <w:tc>
          <w:tcPr>
            <w:tcW w:w="2835" w:type="dxa"/>
          </w:tcPr>
          <w:p w:rsidR="007B2842" w:rsidRPr="00323F58" w:rsidRDefault="007C28A0" w:rsidP="003718FB">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20</w:t>
            </w:r>
            <w:r w:rsidR="003718FB">
              <w:rPr>
                <w:rFonts w:ascii="Times New Roman" w:hAnsi="Times New Roman" w:cs="Times New Roman"/>
                <w:sz w:val="28"/>
                <w:szCs w:val="28"/>
              </w:rPr>
              <w:t>22</w:t>
            </w:r>
            <w:r w:rsidRPr="00323F58">
              <w:rPr>
                <w:rFonts w:ascii="Times New Roman" w:hAnsi="Times New Roman" w:cs="Times New Roman"/>
                <w:sz w:val="28"/>
                <w:szCs w:val="28"/>
              </w:rPr>
              <w:t>-202</w:t>
            </w:r>
            <w:r w:rsidR="003718FB">
              <w:rPr>
                <w:rFonts w:ascii="Times New Roman" w:hAnsi="Times New Roman" w:cs="Times New Roman"/>
                <w:sz w:val="28"/>
                <w:szCs w:val="28"/>
              </w:rPr>
              <w:t>3</w:t>
            </w:r>
            <w:r w:rsidR="007B2842" w:rsidRPr="00323F58">
              <w:rPr>
                <w:rFonts w:ascii="Times New Roman" w:hAnsi="Times New Roman" w:cs="Times New Roman"/>
                <w:sz w:val="28"/>
                <w:szCs w:val="28"/>
              </w:rPr>
              <w:t xml:space="preserve"> год</w:t>
            </w:r>
          </w:p>
        </w:tc>
        <w:tc>
          <w:tcPr>
            <w:tcW w:w="2268"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0%</w:t>
            </w:r>
          </w:p>
        </w:tc>
        <w:tc>
          <w:tcPr>
            <w:tcW w:w="2176" w:type="dxa"/>
          </w:tcPr>
          <w:p w:rsidR="007B2842" w:rsidRPr="00323F58" w:rsidRDefault="007B2842" w:rsidP="003718FB">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3</w:t>
            </w:r>
            <w:r w:rsidR="003718FB">
              <w:rPr>
                <w:rFonts w:ascii="Times New Roman" w:hAnsi="Times New Roman" w:cs="Times New Roman"/>
                <w:sz w:val="28"/>
                <w:szCs w:val="28"/>
              </w:rPr>
              <w:t>0</w:t>
            </w:r>
            <w:r w:rsidRPr="00323F58">
              <w:rPr>
                <w:rFonts w:ascii="Times New Roman" w:hAnsi="Times New Roman" w:cs="Times New Roman"/>
                <w:sz w:val="28"/>
                <w:szCs w:val="28"/>
              </w:rPr>
              <w:t>%</w:t>
            </w:r>
          </w:p>
        </w:tc>
        <w:tc>
          <w:tcPr>
            <w:tcW w:w="2106" w:type="dxa"/>
          </w:tcPr>
          <w:p w:rsidR="007B2842" w:rsidRPr="00323F58" w:rsidRDefault="003718FB" w:rsidP="00A43B79">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70</w:t>
            </w:r>
            <w:r w:rsidR="007B2842" w:rsidRPr="00323F58">
              <w:rPr>
                <w:rFonts w:ascii="Times New Roman" w:hAnsi="Times New Roman" w:cs="Times New Roman"/>
                <w:sz w:val="28"/>
                <w:szCs w:val="28"/>
              </w:rPr>
              <w:t>%</w:t>
            </w:r>
          </w:p>
        </w:tc>
      </w:tr>
    </w:tbl>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p>
    <w:p w:rsidR="001F03CF" w:rsidRDefault="00D73A8A" w:rsidP="0017762D">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775782">
        <w:rPr>
          <w:rFonts w:ascii="Times New Roman" w:hAnsi="Times New Roman" w:cs="Times New Roman"/>
          <w:sz w:val="28"/>
          <w:szCs w:val="28"/>
        </w:rPr>
        <w:t xml:space="preserve"> </w:t>
      </w:r>
      <w:r w:rsidR="007B2842" w:rsidRPr="00323F58">
        <w:rPr>
          <w:rFonts w:ascii="Times New Roman" w:hAnsi="Times New Roman" w:cs="Times New Roman"/>
          <w:sz w:val="28"/>
          <w:szCs w:val="28"/>
        </w:rPr>
        <w:t>Разработана и включена в образовательный процесс система занятий по развитию сенсорных представлений детей, созданы картотеки дидактических игр</w:t>
      </w:r>
      <w:r w:rsidR="00A02534" w:rsidRPr="00323F58">
        <w:rPr>
          <w:rFonts w:ascii="Times New Roman" w:hAnsi="Times New Roman" w:cs="Times New Roman"/>
          <w:sz w:val="28"/>
          <w:szCs w:val="28"/>
        </w:rPr>
        <w:t>. У</w:t>
      </w:r>
      <w:r w:rsidR="003718FB">
        <w:rPr>
          <w:rFonts w:ascii="Times New Roman" w:hAnsi="Times New Roman" w:cs="Times New Roman"/>
          <w:sz w:val="28"/>
          <w:szCs w:val="28"/>
        </w:rPr>
        <w:t xml:space="preserve"> воспитанников наметилась </w:t>
      </w:r>
      <w:r w:rsidR="00775782">
        <w:rPr>
          <w:rFonts w:ascii="Times New Roman" w:hAnsi="Times New Roman" w:cs="Times New Roman"/>
          <w:sz w:val="28"/>
          <w:szCs w:val="28"/>
        </w:rPr>
        <w:t xml:space="preserve">положительная </w:t>
      </w:r>
      <w:r w:rsidR="007B2842" w:rsidRPr="00323F58">
        <w:rPr>
          <w:rFonts w:ascii="Times New Roman" w:hAnsi="Times New Roman" w:cs="Times New Roman"/>
          <w:sz w:val="28"/>
          <w:szCs w:val="28"/>
        </w:rPr>
        <w:t>динамика развития сенсорных представлений.</w:t>
      </w:r>
    </w:p>
    <w:p w:rsidR="007B2842" w:rsidRPr="00323F58" w:rsidRDefault="007B2842" w:rsidP="001F03CF">
      <w:pPr>
        <w:shd w:val="clear" w:color="auto" w:fill="FFFFFF" w:themeFill="background1"/>
        <w:spacing w:after="0" w:line="240" w:lineRule="auto"/>
        <w:ind w:firstLine="709"/>
        <w:jc w:val="both"/>
        <w:rPr>
          <w:rFonts w:ascii="Times New Roman" w:hAnsi="Times New Roman" w:cs="Times New Roman"/>
          <w:sz w:val="28"/>
          <w:szCs w:val="28"/>
        </w:rPr>
      </w:pPr>
      <w:r w:rsidRPr="001468AD">
        <w:rPr>
          <w:rFonts w:ascii="Times New Roman" w:hAnsi="Times New Roman" w:cs="Times New Roman"/>
          <w:b/>
          <w:sz w:val="28"/>
          <w:szCs w:val="28"/>
        </w:rPr>
        <w:t>Таким образом,</w:t>
      </w:r>
      <w:r w:rsidRPr="00323F58">
        <w:rPr>
          <w:rFonts w:ascii="Times New Roman" w:hAnsi="Times New Roman" w:cs="Times New Roman"/>
          <w:sz w:val="28"/>
          <w:szCs w:val="28"/>
        </w:rPr>
        <w:t xml:space="preserve"> данные, полученные в ходе реализации опыта, подтверждают факт, что систематическое применение дидактических игр повышает уровень сенсорного развития у дошкольников. </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p>
    <w:p w:rsidR="00E60E14" w:rsidRPr="006060DD" w:rsidRDefault="00E60E14" w:rsidP="00A43B79">
      <w:pPr>
        <w:shd w:val="clear" w:color="auto" w:fill="FFFFFF" w:themeFill="background1"/>
        <w:spacing w:line="240" w:lineRule="auto"/>
        <w:jc w:val="center"/>
        <w:rPr>
          <w:rFonts w:ascii="Times New Roman" w:hAnsi="Times New Roman" w:cs="Times New Roman"/>
          <w:sz w:val="28"/>
          <w:szCs w:val="28"/>
        </w:rPr>
      </w:pPr>
    </w:p>
    <w:p w:rsidR="00E60E14" w:rsidRDefault="00E60E14" w:rsidP="00A43B79">
      <w:pPr>
        <w:shd w:val="clear" w:color="auto" w:fill="FFFFFF" w:themeFill="background1"/>
        <w:spacing w:line="240" w:lineRule="auto"/>
        <w:jc w:val="center"/>
        <w:rPr>
          <w:rFonts w:ascii="Times New Roman" w:hAnsi="Times New Roman" w:cs="Times New Roman"/>
          <w:sz w:val="28"/>
          <w:szCs w:val="28"/>
        </w:rPr>
      </w:pPr>
    </w:p>
    <w:p w:rsidR="003718FB" w:rsidRDefault="003718FB" w:rsidP="00A43B79">
      <w:pPr>
        <w:shd w:val="clear" w:color="auto" w:fill="FFFFFF" w:themeFill="background1"/>
        <w:spacing w:line="240" w:lineRule="auto"/>
        <w:jc w:val="center"/>
        <w:rPr>
          <w:rFonts w:ascii="Times New Roman" w:hAnsi="Times New Roman" w:cs="Times New Roman"/>
          <w:sz w:val="28"/>
          <w:szCs w:val="28"/>
        </w:rPr>
      </w:pPr>
    </w:p>
    <w:p w:rsidR="003718FB" w:rsidRPr="006060DD" w:rsidRDefault="003718FB" w:rsidP="00A43B79">
      <w:pPr>
        <w:shd w:val="clear" w:color="auto" w:fill="FFFFFF" w:themeFill="background1"/>
        <w:spacing w:line="240" w:lineRule="auto"/>
        <w:jc w:val="center"/>
        <w:rPr>
          <w:rFonts w:ascii="Times New Roman" w:hAnsi="Times New Roman" w:cs="Times New Roman"/>
          <w:sz w:val="28"/>
          <w:szCs w:val="28"/>
        </w:rPr>
      </w:pPr>
    </w:p>
    <w:p w:rsidR="001F7F8D" w:rsidRPr="00323F58" w:rsidRDefault="001F7F8D" w:rsidP="00A43B79">
      <w:pPr>
        <w:shd w:val="clear" w:color="auto" w:fill="FFFFFF" w:themeFill="background1"/>
        <w:spacing w:line="240" w:lineRule="auto"/>
        <w:jc w:val="center"/>
        <w:rPr>
          <w:rFonts w:ascii="Times New Roman" w:hAnsi="Times New Roman" w:cs="Times New Roman"/>
          <w:sz w:val="28"/>
          <w:szCs w:val="28"/>
        </w:rPr>
      </w:pPr>
      <w:r w:rsidRPr="00323F58">
        <w:rPr>
          <w:rFonts w:ascii="Times New Roman" w:hAnsi="Times New Roman" w:cs="Times New Roman"/>
          <w:sz w:val="28"/>
          <w:szCs w:val="28"/>
        </w:rPr>
        <w:lastRenderedPageBreak/>
        <w:t>Библиографический список</w:t>
      </w:r>
    </w:p>
    <w:p w:rsidR="00A2239A" w:rsidRDefault="00A2239A" w:rsidP="00A2239A">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1. Бондаренко, А. К. Дидактические игры в детском саду</w:t>
      </w:r>
      <w:r w:rsidR="003718FB">
        <w:rPr>
          <w:rFonts w:ascii="Times New Roman" w:hAnsi="Times New Roman" w:cs="Times New Roman"/>
          <w:sz w:val="28"/>
          <w:szCs w:val="28"/>
        </w:rPr>
        <w:t>:</w:t>
      </w:r>
      <w:r>
        <w:rPr>
          <w:rFonts w:ascii="Times New Roman" w:hAnsi="Times New Roman" w:cs="Times New Roman"/>
          <w:sz w:val="28"/>
          <w:szCs w:val="28"/>
        </w:rPr>
        <w:t xml:space="preserve"> книга</w:t>
      </w:r>
      <w:r w:rsidR="003718FB">
        <w:rPr>
          <w:rFonts w:ascii="Times New Roman" w:hAnsi="Times New Roman" w:cs="Times New Roman"/>
          <w:sz w:val="28"/>
          <w:szCs w:val="28"/>
        </w:rPr>
        <w:t xml:space="preserve"> для воспитателя детского сада </w:t>
      </w:r>
      <w:r>
        <w:rPr>
          <w:rFonts w:ascii="Times New Roman" w:hAnsi="Times New Roman" w:cs="Times New Roman"/>
          <w:sz w:val="28"/>
          <w:szCs w:val="28"/>
        </w:rPr>
        <w:t>/ А. К. Бондаренко. – Москва</w:t>
      </w:r>
      <w:r w:rsidR="003718FB">
        <w:rPr>
          <w:rFonts w:ascii="Times New Roman" w:hAnsi="Times New Roman" w:cs="Times New Roman"/>
          <w:sz w:val="28"/>
          <w:szCs w:val="28"/>
        </w:rPr>
        <w:t>:</w:t>
      </w:r>
      <w:r>
        <w:rPr>
          <w:rFonts w:ascii="Times New Roman" w:hAnsi="Times New Roman" w:cs="Times New Roman"/>
          <w:sz w:val="28"/>
          <w:szCs w:val="28"/>
        </w:rPr>
        <w:t xml:space="preserve"> Пр</w:t>
      </w:r>
      <w:r w:rsidR="003718FB">
        <w:rPr>
          <w:rFonts w:ascii="Times New Roman" w:hAnsi="Times New Roman" w:cs="Times New Roman"/>
          <w:sz w:val="28"/>
          <w:szCs w:val="28"/>
        </w:rPr>
        <w:t xml:space="preserve">освещение, </w:t>
      </w:r>
      <w:r>
        <w:rPr>
          <w:rFonts w:ascii="Times New Roman" w:hAnsi="Times New Roman" w:cs="Times New Roman"/>
          <w:sz w:val="28"/>
          <w:szCs w:val="28"/>
        </w:rPr>
        <w:t>2011. - С. 169.</w:t>
      </w:r>
    </w:p>
    <w:p w:rsidR="00A2239A" w:rsidRDefault="00A2239A" w:rsidP="00A2239A">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2. Венгер, Л. А. Воспитание способностей к наглядному пространственному моделированию / Л. А. Венгер // Дошкольное воспитание. - 2002. - № 3. - С. 398.</w:t>
      </w:r>
    </w:p>
    <w:p w:rsidR="00A2239A" w:rsidRDefault="00A2239A" w:rsidP="00A2239A">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3. Венгер, Л. А. Сенсорное воспитание дошкольников / Л. А. Венгер, В. С. Мухина // Дошкольное в</w:t>
      </w:r>
      <w:r w:rsidR="00775782">
        <w:rPr>
          <w:rFonts w:ascii="Times New Roman" w:hAnsi="Times New Roman" w:cs="Times New Roman"/>
          <w:sz w:val="28"/>
          <w:szCs w:val="28"/>
        </w:rPr>
        <w:t xml:space="preserve">оспитание. - 2004 . -  № 13. - </w:t>
      </w:r>
      <w:r>
        <w:rPr>
          <w:rFonts w:ascii="Times New Roman" w:hAnsi="Times New Roman" w:cs="Times New Roman"/>
          <w:sz w:val="28"/>
          <w:szCs w:val="28"/>
        </w:rPr>
        <w:t>С. 424.</w:t>
      </w:r>
    </w:p>
    <w:p w:rsidR="00A2239A" w:rsidRDefault="00A2239A" w:rsidP="00A2239A">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4. Выготский, Л. С. Воспитание высших форм внимания в детском возрасте / Л. С. Выготский // Хрестомати</w:t>
      </w:r>
      <w:r w:rsidR="003718FB">
        <w:rPr>
          <w:rFonts w:ascii="Times New Roman" w:hAnsi="Times New Roman" w:cs="Times New Roman"/>
          <w:sz w:val="28"/>
          <w:szCs w:val="28"/>
        </w:rPr>
        <w:t>я по вниманию. -  Москва, 2007.</w:t>
      </w:r>
      <w:r w:rsidR="00775782">
        <w:rPr>
          <w:rFonts w:ascii="Times New Roman" w:hAnsi="Times New Roman" w:cs="Times New Roman"/>
          <w:sz w:val="28"/>
          <w:szCs w:val="28"/>
        </w:rPr>
        <w:t xml:space="preserve"> - </w:t>
      </w:r>
      <w:r>
        <w:rPr>
          <w:rFonts w:ascii="Times New Roman" w:hAnsi="Times New Roman" w:cs="Times New Roman"/>
          <w:sz w:val="28"/>
          <w:szCs w:val="28"/>
        </w:rPr>
        <w:t>С. 391.</w:t>
      </w:r>
    </w:p>
    <w:p w:rsidR="00A2239A" w:rsidRDefault="00A2239A" w:rsidP="00A2239A">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5. Дидактические игры и упражнения по сенсорному воспитанию дошкольников / под ред. Л. А. Венгера. – Москва</w:t>
      </w:r>
      <w:r w:rsidR="003718FB">
        <w:rPr>
          <w:rFonts w:ascii="Times New Roman" w:hAnsi="Times New Roman" w:cs="Times New Roman"/>
          <w:sz w:val="28"/>
          <w:szCs w:val="28"/>
        </w:rPr>
        <w:t xml:space="preserve">: </w:t>
      </w:r>
      <w:r>
        <w:rPr>
          <w:rFonts w:ascii="Times New Roman" w:hAnsi="Times New Roman" w:cs="Times New Roman"/>
          <w:sz w:val="28"/>
          <w:szCs w:val="28"/>
        </w:rPr>
        <w:t>Просвещение, 2008. - С. 315.</w:t>
      </w:r>
    </w:p>
    <w:p w:rsidR="00A2239A" w:rsidRDefault="00A2239A" w:rsidP="00A2239A">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6. Дьяченко, О. М. Об основных направлениях развития воображения дошкольника / О. М. Дьяченко // Хрестоматия по детской психологии / под ред. Г. В. Бурменской. - Москва, 1996. - С. 459. </w:t>
      </w:r>
    </w:p>
    <w:p w:rsidR="00A2239A" w:rsidRDefault="00A2239A" w:rsidP="00A2239A">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7. Пилюгина, Э. Г. Сенсорные спос</w:t>
      </w:r>
      <w:r w:rsidR="003718FB">
        <w:rPr>
          <w:rFonts w:ascii="Times New Roman" w:hAnsi="Times New Roman" w:cs="Times New Roman"/>
          <w:sz w:val="28"/>
          <w:szCs w:val="28"/>
        </w:rPr>
        <w:t xml:space="preserve">обности малыша / Э. Г. Пилюгина // </w:t>
      </w:r>
      <w:r>
        <w:rPr>
          <w:rFonts w:ascii="Times New Roman" w:hAnsi="Times New Roman" w:cs="Times New Roman"/>
          <w:sz w:val="28"/>
          <w:szCs w:val="28"/>
        </w:rPr>
        <w:t>Игры на воспитание цвета, формы, величины у младших дошкольников раннего возраста</w:t>
      </w:r>
      <w:r w:rsidR="003718FB">
        <w:rPr>
          <w:rFonts w:ascii="Times New Roman" w:hAnsi="Times New Roman" w:cs="Times New Roman"/>
          <w:sz w:val="28"/>
          <w:szCs w:val="28"/>
        </w:rPr>
        <w:t>:</w:t>
      </w:r>
      <w:r>
        <w:rPr>
          <w:rFonts w:ascii="Times New Roman" w:hAnsi="Times New Roman" w:cs="Times New Roman"/>
          <w:sz w:val="28"/>
          <w:szCs w:val="28"/>
        </w:rPr>
        <w:t xml:space="preserve"> книга для воспитателей детского сада и родителей. – Москва</w:t>
      </w:r>
      <w:r w:rsidR="003718FB">
        <w:rPr>
          <w:rFonts w:ascii="Times New Roman" w:hAnsi="Times New Roman" w:cs="Times New Roman"/>
          <w:sz w:val="28"/>
          <w:szCs w:val="28"/>
        </w:rPr>
        <w:t>:</w:t>
      </w:r>
      <w:r>
        <w:rPr>
          <w:rFonts w:ascii="Times New Roman" w:hAnsi="Times New Roman" w:cs="Times New Roman"/>
          <w:sz w:val="28"/>
          <w:szCs w:val="28"/>
        </w:rPr>
        <w:t xml:space="preserve"> Просвещение, 1996. - С. 258. </w:t>
      </w:r>
    </w:p>
    <w:p w:rsidR="00A2239A" w:rsidRDefault="00A2239A" w:rsidP="00A2239A">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9.Сенсорное воспитание дошкольников / под ред.</w:t>
      </w:r>
      <w:r w:rsidR="00775782">
        <w:rPr>
          <w:rFonts w:ascii="Times New Roman" w:hAnsi="Times New Roman" w:cs="Times New Roman"/>
          <w:sz w:val="28"/>
          <w:szCs w:val="28"/>
        </w:rPr>
        <w:t xml:space="preserve"> А. В. Запорожца, А. П. </w:t>
      </w:r>
      <w:proofErr w:type="gramStart"/>
      <w:r w:rsidR="00775782">
        <w:rPr>
          <w:rFonts w:ascii="Times New Roman" w:hAnsi="Times New Roman" w:cs="Times New Roman"/>
          <w:sz w:val="28"/>
          <w:szCs w:val="28"/>
        </w:rPr>
        <w:t>Усовой</w:t>
      </w:r>
      <w:proofErr w:type="gramEnd"/>
      <w:r w:rsidR="00775782">
        <w:rPr>
          <w:rFonts w:ascii="Times New Roman" w:hAnsi="Times New Roman" w:cs="Times New Roman"/>
          <w:sz w:val="28"/>
          <w:szCs w:val="28"/>
        </w:rPr>
        <w:t>.</w:t>
      </w:r>
      <w:r>
        <w:rPr>
          <w:rFonts w:ascii="Times New Roman" w:hAnsi="Times New Roman" w:cs="Times New Roman"/>
          <w:sz w:val="28"/>
          <w:szCs w:val="28"/>
        </w:rPr>
        <w:t xml:space="preserve"> - Москва, 1963. -  С. 228.</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p>
    <w:p w:rsidR="006B107B" w:rsidRPr="00323F58" w:rsidRDefault="006B107B" w:rsidP="00A43B79">
      <w:pPr>
        <w:shd w:val="clear" w:color="auto" w:fill="FFFFFF" w:themeFill="background1"/>
        <w:spacing w:line="240" w:lineRule="auto"/>
        <w:jc w:val="both"/>
        <w:rPr>
          <w:rFonts w:ascii="Times New Roman" w:hAnsi="Times New Roman" w:cs="Times New Roman"/>
          <w:sz w:val="28"/>
          <w:szCs w:val="28"/>
        </w:rPr>
        <w:sectPr w:rsidR="006B107B" w:rsidRPr="00323F58" w:rsidSect="00E97701">
          <w:headerReference w:type="default" r:id="rId9"/>
          <w:footerReference w:type="default" r:id="rId10"/>
          <w:pgSz w:w="11906" w:h="16838" w:code="9"/>
          <w:pgMar w:top="1134" w:right="851" w:bottom="1134" w:left="1701" w:header="1134" w:footer="1134" w:gutter="0"/>
          <w:cols w:space="708"/>
          <w:docGrid w:linePitch="360"/>
        </w:sectPr>
      </w:pPr>
    </w:p>
    <w:p w:rsidR="0092604E" w:rsidRPr="00323F58" w:rsidRDefault="0092604E" w:rsidP="00E60E14">
      <w:pPr>
        <w:shd w:val="clear" w:color="auto" w:fill="FFFFFF" w:themeFill="background1"/>
        <w:spacing w:line="240" w:lineRule="auto"/>
        <w:jc w:val="right"/>
        <w:rPr>
          <w:rFonts w:ascii="Times New Roman" w:hAnsi="Times New Roman" w:cs="Times New Roman"/>
          <w:b/>
          <w:sz w:val="28"/>
          <w:szCs w:val="28"/>
        </w:rPr>
      </w:pPr>
      <w:r w:rsidRPr="00323F58">
        <w:rPr>
          <w:rFonts w:ascii="Times New Roman" w:hAnsi="Times New Roman" w:cs="Times New Roman"/>
          <w:b/>
          <w:sz w:val="28"/>
          <w:szCs w:val="28"/>
        </w:rPr>
        <w:lastRenderedPageBreak/>
        <w:t>Приложение 1</w:t>
      </w:r>
    </w:p>
    <w:p w:rsidR="0092604E" w:rsidRPr="00323F58" w:rsidRDefault="0092604E" w:rsidP="0092604E">
      <w:pPr>
        <w:shd w:val="clear" w:color="auto" w:fill="FFFFFF" w:themeFill="background1"/>
        <w:spacing w:line="240" w:lineRule="auto"/>
        <w:jc w:val="center"/>
        <w:rPr>
          <w:rFonts w:ascii="Times New Roman" w:hAnsi="Times New Roman" w:cs="Times New Roman"/>
          <w:b/>
          <w:sz w:val="28"/>
          <w:szCs w:val="28"/>
        </w:rPr>
      </w:pPr>
      <w:r w:rsidRPr="00323F58">
        <w:rPr>
          <w:rFonts w:ascii="Times New Roman" w:hAnsi="Times New Roman" w:cs="Times New Roman"/>
          <w:b/>
          <w:sz w:val="28"/>
          <w:szCs w:val="28"/>
        </w:rPr>
        <w:t>Мониторинг уровня развития сенсорных представлений</w:t>
      </w:r>
    </w:p>
    <w:p w:rsidR="0092604E" w:rsidRPr="00323F58" w:rsidRDefault="006454FD" w:rsidP="0092604E">
      <w:pPr>
        <w:shd w:val="clear" w:color="auto" w:fill="FFFFFF" w:themeFill="background1"/>
        <w:spacing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92604E" w:rsidRPr="00323F58">
        <w:rPr>
          <w:rFonts w:ascii="Times New Roman" w:hAnsi="Times New Roman" w:cs="Times New Roman"/>
          <w:b/>
          <w:sz w:val="28"/>
          <w:szCs w:val="28"/>
        </w:rPr>
        <w:t>образовательная область « Познавательное развитие»)</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u w:val="single"/>
        </w:rPr>
      </w:pPr>
      <w:r w:rsidRPr="00323F58">
        <w:rPr>
          <w:rFonts w:ascii="Times New Roman" w:hAnsi="Times New Roman" w:cs="Times New Roman"/>
          <w:sz w:val="28"/>
          <w:szCs w:val="28"/>
          <w:u w:val="single"/>
        </w:rPr>
        <w:t>Критерии:</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3</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 высокий уровень</w:t>
      </w:r>
      <w:r>
        <w:rPr>
          <w:rFonts w:ascii="Times New Roman" w:hAnsi="Times New Roman" w:cs="Times New Roman"/>
          <w:sz w:val="28"/>
          <w:szCs w:val="28"/>
        </w:rPr>
        <w:t xml:space="preserve"> -</w:t>
      </w:r>
      <w:r w:rsidRPr="00323F58">
        <w:rPr>
          <w:rFonts w:ascii="Times New Roman" w:hAnsi="Times New Roman" w:cs="Times New Roman"/>
          <w:sz w:val="28"/>
          <w:szCs w:val="28"/>
        </w:rPr>
        <w:t xml:space="preserve"> справился со</w:t>
      </w:r>
      <w:r>
        <w:rPr>
          <w:rFonts w:ascii="Times New Roman" w:hAnsi="Times New Roman" w:cs="Times New Roman"/>
          <w:sz w:val="28"/>
          <w:szCs w:val="28"/>
        </w:rPr>
        <w:t xml:space="preserve"> всеми заданиями самостоятельно.</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2</w:t>
      </w:r>
      <w:r w:rsidR="00775782">
        <w:rPr>
          <w:rFonts w:ascii="Times New Roman" w:hAnsi="Times New Roman" w:cs="Times New Roman"/>
          <w:sz w:val="28"/>
          <w:szCs w:val="28"/>
        </w:rPr>
        <w:t xml:space="preserve"> </w:t>
      </w:r>
      <w:r w:rsidRPr="00323F58">
        <w:rPr>
          <w:rFonts w:ascii="Times New Roman" w:hAnsi="Times New Roman" w:cs="Times New Roman"/>
          <w:sz w:val="28"/>
          <w:szCs w:val="28"/>
        </w:rPr>
        <w:t>- средний уровень</w:t>
      </w:r>
      <w:r>
        <w:rPr>
          <w:rFonts w:ascii="Times New Roman" w:hAnsi="Times New Roman" w:cs="Times New Roman"/>
          <w:sz w:val="28"/>
          <w:szCs w:val="28"/>
        </w:rPr>
        <w:t xml:space="preserve"> -</w:t>
      </w:r>
      <w:r w:rsidRPr="00323F58">
        <w:rPr>
          <w:rFonts w:ascii="Times New Roman" w:hAnsi="Times New Roman" w:cs="Times New Roman"/>
          <w:sz w:val="28"/>
          <w:szCs w:val="28"/>
        </w:rPr>
        <w:t xml:space="preserve"> справился с задани</w:t>
      </w:r>
      <w:r>
        <w:rPr>
          <w:rFonts w:ascii="Times New Roman" w:hAnsi="Times New Roman" w:cs="Times New Roman"/>
          <w:sz w:val="28"/>
          <w:szCs w:val="28"/>
        </w:rPr>
        <w:t>ями с помощью взрослого.</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1</w:t>
      </w:r>
      <w:r w:rsidR="00775782">
        <w:rPr>
          <w:rFonts w:ascii="Times New Roman" w:hAnsi="Times New Roman" w:cs="Times New Roman"/>
          <w:sz w:val="28"/>
          <w:szCs w:val="28"/>
        </w:rPr>
        <w:t xml:space="preserve"> – низкий </w:t>
      </w:r>
      <w:bookmarkStart w:id="0" w:name="_GoBack"/>
      <w:bookmarkEnd w:id="0"/>
      <w:r w:rsidRPr="00323F58">
        <w:rPr>
          <w:rFonts w:ascii="Times New Roman" w:hAnsi="Times New Roman" w:cs="Times New Roman"/>
          <w:sz w:val="28"/>
          <w:szCs w:val="28"/>
        </w:rPr>
        <w:t>уровень</w:t>
      </w:r>
      <w:r>
        <w:rPr>
          <w:rFonts w:ascii="Times New Roman" w:hAnsi="Times New Roman" w:cs="Times New Roman"/>
          <w:sz w:val="28"/>
          <w:szCs w:val="28"/>
        </w:rPr>
        <w:t xml:space="preserve"> </w:t>
      </w:r>
      <w:r w:rsidRPr="00323F58">
        <w:rPr>
          <w:rFonts w:ascii="Times New Roman" w:hAnsi="Times New Roman" w:cs="Times New Roman"/>
          <w:sz w:val="28"/>
          <w:szCs w:val="28"/>
        </w:rPr>
        <w:t>-</w:t>
      </w:r>
      <w:r>
        <w:rPr>
          <w:rFonts w:ascii="Times New Roman" w:hAnsi="Times New Roman" w:cs="Times New Roman"/>
          <w:sz w:val="28"/>
          <w:szCs w:val="28"/>
        </w:rPr>
        <w:t xml:space="preserve"> </w:t>
      </w:r>
      <w:r w:rsidRPr="00323F58">
        <w:rPr>
          <w:rFonts w:ascii="Times New Roman" w:hAnsi="Times New Roman" w:cs="Times New Roman"/>
          <w:sz w:val="28"/>
          <w:szCs w:val="28"/>
        </w:rPr>
        <w:t>не справился с заданиями.</w:t>
      </w:r>
    </w:p>
    <w:p w:rsidR="0092604E" w:rsidRDefault="0092604E" w:rsidP="0092604E">
      <w:pPr>
        <w:shd w:val="clear" w:color="auto" w:fill="FFFFFF" w:themeFill="background1"/>
        <w:spacing w:after="0" w:line="240" w:lineRule="auto"/>
        <w:jc w:val="center"/>
        <w:rPr>
          <w:rFonts w:ascii="Times New Roman" w:hAnsi="Times New Roman" w:cs="Times New Roman"/>
          <w:b/>
          <w:sz w:val="28"/>
          <w:szCs w:val="28"/>
        </w:rPr>
      </w:pPr>
    </w:p>
    <w:p w:rsidR="0092604E" w:rsidRPr="00323F58" w:rsidRDefault="0092604E" w:rsidP="0092604E">
      <w:pPr>
        <w:shd w:val="clear" w:color="auto" w:fill="FFFFFF" w:themeFill="background1"/>
        <w:spacing w:after="0" w:line="240" w:lineRule="auto"/>
        <w:jc w:val="center"/>
        <w:rPr>
          <w:rFonts w:ascii="Times New Roman" w:hAnsi="Times New Roman" w:cs="Times New Roman"/>
          <w:b/>
          <w:sz w:val="28"/>
          <w:szCs w:val="28"/>
        </w:rPr>
      </w:pPr>
      <w:r w:rsidRPr="00323F58">
        <w:rPr>
          <w:rFonts w:ascii="Times New Roman" w:hAnsi="Times New Roman" w:cs="Times New Roman"/>
          <w:b/>
          <w:sz w:val="28"/>
          <w:szCs w:val="28"/>
        </w:rPr>
        <w:t>Ранний возраст</w:t>
      </w:r>
      <w:r>
        <w:rPr>
          <w:rFonts w:ascii="Times New Roman" w:hAnsi="Times New Roman" w:cs="Times New Roman"/>
          <w:b/>
          <w:sz w:val="28"/>
          <w:szCs w:val="28"/>
        </w:rPr>
        <w:t>.</w:t>
      </w:r>
    </w:p>
    <w:p w:rsidR="0092604E" w:rsidRDefault="0092604E" w:rsidP="0092604E">
      <w:pPr>
        <w:shd w:val="clear" w:color="auto" w:fill="FFFFFF" w:themeFill="background1"/>
        <w:spacing w:after="0" w:line="240" w:lineRule="auto"/>
        <w:jc w:val="center"/>
        <w:rPr>
          <w:rFonts w:ascii="Times New Roman" w:hAnsi="Times New Roman" w:cs="Times New Roman"/>
          <w:sz w:val="28"/>
          <w:szCs w:val="28"/>
        </w:rPr>
      </w:pP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323F58">
        <w:rPr>
          <w:rFonts w:ascii="Times New Roman" w:hAnsi="Times New Roman" w:cs="Times New Roman"/>
          <w:sz w:val="28"/>
          <w:szCs w:val="28"/>
        </w:rPr>
        <w:t>Умеет образовывать группу из однородных предметов.</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323F58">
        <w:rPr>
          <w:rFonts w:ascii="Times New Roman" w:hAnsi="Times New Roman" w:cs="Times New Roman"/>
          <w:sz w:val="28"/>
          <w:szCs w:val="28"/>
        </w:rPr>
        <w:t>Различает один и много предметов.</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323F58">
        <w:rPr>
          <w:rFonts w:ascii="Times New Roman" w:hAnsi="Times New Roman" w:cs="Times New Roman"/>
          <w:sz w:val="28"/>
          <w:szCs w:val="28"/>
        </w:rPr>
        <w:t>Различает большие и маленькие предметы, называет их размер.</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323F58">
        <w:rPr>
          <w:rFonts w:ascii="Times New Roman" w:hAnsi="Times New Roman" w:cs="Times New Roman"/>
          <w:sz w:val="28"/>
          <w:szCs w:val="28"/>
        </w:rPr>
        <w:t>Узнает шар и куб.</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323F58">
        <w:rPr>
          <w:rFonts w:ascii="Times New Roman" w:hAnsi="Times New Roman" w:cs="Times New Roman"/>
          <w:sz w:val="28"/>
          <w:szCs w:val="28"/>
        </w:rPr>
        <w:t>Различает основные цвета.</w:t>
      </w:r>
    </w:p>
    <w:p w:rsidR="0092604E" w:rsidRDefault="0092604E" w:rsidP="0092604E">
      <w:pPr>
        <w:shd w:val="clear" w:color="auto" w:fill="FFFFFF" w:themeFill="background1"/>
        <w:spacing w:after="0" w:line="240" w:lineRule="auto"/>
        <w:jc w:val="both"/>
        <w:rPr>
          <w:rFonts w:ascii="Times New Roman" w:hAnsi="Times New Roman" w:cs="Times New Roman"/>
          <w:b/>
          <w:sz w:val="28"/>
          <w:szCs w:val="28"/>
        </w:rPr>
      </w:pPr>
    </w:p>
    <w:p w:rsidR="0092604E" w:rsidRDefault="0092604E" w:rsidP="0092604E">
      <w:pPr>
        <w:shd w:val="clear" w:color="auto" w:fill="FFFFFF" w:themeFill="background1"/>
        <w:spacing w:line="240" w:lineRule="auto"/>
        <w:jc w:val="both"/>
        <w:rPr>
          <w:rFonts w:ascii="Times New Roman" w:hAnsi="Times New Roman" w:cs="Times New Roman"/>
          <w:sz w:val="28"/>
          <w:szCs w:val="28"/>
        </w:rPr>
      </w:pPr>
    </w:p>
    <w:p w:rsidR="00E60E14" w:rsidRPr="006060DD" w:rsidRDefault="00E60E14" w:rsidP="0092604E">
      <w:pPr>
        <w:shd w:val="clear" w:color="auto" w:fill="FFFFFF" w:themeFill="background1"/>
        <w:spacing w:line="240" w:lineRule="auto"/>
        <w:jc w:val="right"/>
        <w:rPr>
          <w:rFonts w:ascii="Times New Roman" w:hAnsi="Times New Roman" w:cs="Times New Roman"/>
          <w:b/>
          <w:sz w:val="28"/>
          <w:szCs w:val="28"/>
        </w:rPr>
      </w:pPr>
    </w:p>
    <w:p w:rsidR="00E60E14" w:rsidRPr="006060DD" w:rsidRDefault="00E60E14" w:rsidP="0092604E">
      <w:pPr>
        <w:shd w:val="clear" w:color="auto" w:fill="FFFFFF" w:themeFill="background1"/>
        <w:spacing w:line="240" w:lineRule="auto"/>
        <w:jc w:val="right"/>
        <w:rPr>
          <w:rFonts w:ascii="Times New Roman" w:hAnsi="Times New Roman" w:cs="Times New Roman"/>
          <w:b/>
          <w:sz w:val="28"/>
          <w:szCs w:val="28"/>
        </w:rPr>
      </w:pPr>
    </w:p>
    <w:p w:rsidR="00E60E14" w:rsidRDefault="00E60E14"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Default="003718FB" w:rsidP="003718FB">
      <w:pPr>
        <w:shd w:val="clear" w:color="auto" w:fill="FFFFFF" w:themeFill="background1"/>
        <w:spacing w:line="240" w:lineRule="auto"/>
        <w:rPr>
          <w:rFonts w:ascii="Times New Roman" w:hAnsi="Times New Roman" w:cs="Times New Roman"/>
          <w:b/>
          <w:sz w:val="28"/>
          <w:szCs w:val="28"/>
        </w:rPr>
      </w:pPr>
    </w:p>
    <w:p w:rsidR="003718FB" w:rsidRPr="006060DD" w:rsidRDefault="003718FB" w:rsidP="003718FB">
      <w:pPr>
        <w:shd w:val="clear" w:color="auto" w:fill="FFFFFF" w:themeFill="background1"/>
        <w:spacing w:line="240" w:lineRule="auto"/>
        <w:rPr>
          <w:rFonts w:ascii="Times New Roman" w:hAnsi="Times New Roman" w:cs="Times New Roman"/>
          <w:b/>
          <w:sz w:val="28"/>
          <w:szCs w:val="28"/>
        </w:rPr>
      </w:pPr>
    </w:p>
    <w:p w:rsidR="0092604E" w:rsidRPr="00323F58" w:rsidRDefault="0092604E" w:rsidP="0092604E">
      <w:pPr>
        <w:shd w:val="clear" w:color="auto" w:fill="FFFFFF" w:themeFill="background1"/>
        <w:spacing w:line="240" w:lineRule="auto"/>
        <w:jc w:val="right"/>
        <w:rPr>
          <w:rFonts w:ascii="Times New Roman" w:hAnsi="Times New Roman" w:cs="Times New Roman"/>
          <w:b/>
          <w:sz w:val="28"/>
          <w:szCs w:val="28"/>
        </w:rPr>
      </w:pPr>
      <w:r w:rsidRPr="00323F58">
        <w:rPr>
          <w:rFonts w:ascii="Times New Roman" w:hAnsi="Times New Roman" w:cs="Times New Roman"/>
          <w:b/>
          <w:sz w:val="28"/>
          <w:szCs w:val="28"/>
        </w:rPr>
        <w:lastRenderedPageBreak/>
        <w:t>Приложение 2</w:t>
      </w:r>
    </w:p>
    <w:p w:rsidR="0092604E" w:rsidRPr="00323F58" w:rsidRDefault="0092604E" w:rsidP="0092604E">
      <w:pPr>
        <w:shd w:val="clear" w:color="auto" w:fill="FFFFFF" w:themeFill="background1"/>
        <w:spacing w:line="240" w:lineRule="auto"/>
        <w:jc w:val="right"/>
        <w:rPr>
          <w:rFonts w:ascii="Times New Roman" w:hAnsi="Times New Roman" w:cs="Times New Roman"/>
          <w:sz w:val="28"/>
          <w:szCs w:val="28"/>
        </w:rPr>
      </w:pPr>
    </w:p>
    <w:p w:rsidR="0092604E" w:rsidRPr="002D43D2" w:rsidRDefault="0092604E" w:rsidP="0092604E">
      <w:pPr>
        <w:shd w:val="clear" w:color="auto" w:fill="FFFFFF" w:themeFill="background1"/>
        <w:spacing w:line="240" w:lineRule="auto"/>
        <w:jc w:val="center"/>
        <w:rPr>
          <w:rFonts w:ascii="Times New Roman" w:hAnsi="Times New Roman" w:cs="Times New Roman"/>
          <w:b/>
          <w:sz w:val="28"/>
          <w:szCs w:val="28"/>
        </w:rPr>
      </w:pPr>
      <w:r w:rsidRPr="002D43D2">
        <w:rPr>
          <w:rFonts w:ascii="Times New Roman" w:hAnsi="Times New Roman" w:cs="Times New Roman"/>
          <w:b/>
          <w:sz w:val="28"/>
          <w:szCs w:val="28"/>
        </w:rPr>
        <w:t>Дидактические игры для развития сенсорных представлений с детьми  2-3 лет.</w:t>
      </w:r>
    </w:p>
    <w:p w:rsidR="0092604E" w:rsidRPr="002D43D2" w:rsidRDefault="0092604E" w:rsidP="0092604E">
      <w:pPr>
        <w:shd w:val="clear" w:color="auto" w:fill="FFFFFF" w:themeFill="background1"/>
        <w:spacing w:line="240" w:lineRule="auto"/>
        <w:jc w:val="both"/>
        <w:rPr>
          <w:rFonts w:ascii="Times New Roman" w:hAnsi="Times New Roman" w:cs="Times New Roman"/>
          <w:b/>
          <w:sz w:val="28"/>
          <w:szCs w:val="28"/>
          <w:u w:val="single"/>
        </w:rPr>
      </w:pPr>
      <w:r w:rsidRPr="002D43D2">
        <w:rPr>
          <w:rFonts w:ascii="Times New Roman" w:hAnsi="Times New Roman" w:cs="Times New Roman"/>
          <w:b/>
          <w:sz w:val="28"/>
          <w:szCs w:val="28"/>
          <w:u w:val="single"/>
        </w:rPr>
        <w:t>«Собери пирамидку»</w:t>
      </w:r>
    </w:p>
    <w:p w:rsidR="0092604E"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w:t>
      </w:r>
      <w:r w:rsidRPr="00867E04">
        <w:rPr>
          <w:rFonts w:ascii="Times New Roman" w:hAnsi="Times New Roman" w:cs="Times New Roman"/>
          <w:sz w:val="28"/>
          <w:szCs w:val="28"/>
        </w:rPr>
        <w:t xml:space="preserve"> </w:t>
      </w:r>
      <w:r w:rsidRPr="00323F58">
        <w:rPr>
          <w:rFonts w:ascii="Times New Roman" w:hAnsi="Times New Roman" w:cs="Times New Roman"/>
          <w:sz w:val="28"/>
          <w:szCs w:val="28"/>
        </w:rPr>
        <w:t xml:space="preserve">учить простым действиям с предметами (снимать и нанизывать кольца), обогащать зрительно – осязательный опыт малышей.  </w:t>
      </w:r>
    </w:p>
    <w:p w:rsidR="0092604E" w:rsidRPr="003718FB"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Матер</w:t>
      </w:r>
      <w:r w:rsidR="003718FB">
        <w:rPr>
          <w:rFonts w:ascii="Times New Roman" w:hAnsi="Times New Roman" w:cs="Times New Roman"/>
          <w:sz w:val="28"/>
          <w:szCs w:val="28"/>
        </w:rPr>
        <w:t>иалы: пирамидка из 4 – 5 колец.</w:t>
      </w:r>
    </w:p>
    <w:p w:rsidR="0092604E" w:rsidRPr="002D43D2" w:rsidRDefault="0092604E" w:rsidP="0092604E">
      <w:pPr>
        <w:shd w:val="clear" w:color="auto" w:fill="FFFFFF" w:themeFill="background1"/>
        <w:spacing w:after="0" w:line="240" w:lineRule="auto"/>
        <w:jc w:val="both"/>
        <w:rPr>
          <w:rFonts w:ascii="Times New Roman" w:hAnsi="Times New Roman" w:cs="Times New Roman"/>
          <w:b/>
          <w:sz w:val="28"/>
          <w:szCs w:val="28"/>
          <w:u w:val="single"/>
        </w:rPr>
      </w:pPr>
      <w:r w:rsidRPr="002D43D2">
        <w:rPr>
          <w:rFonts w:ascii="Times New Roman" w:hAnsi="Times New Roman" w:cs="Times New Roman"/>
          <w:b/>
          <w:sz w:val="28"/>
          <w:szCs w:val="28"/>
          <w:u w:val="single"/>
        </w:rPr>
        <w:t>«Складывание матрешки с двумя вкладышами»</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учить простым действиям с предметами, отличающимися по величине.</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комплект из трех матрешек (для каждого ребенка и взрослого).</w:t>
      </w:r>
    </w:p>
    <w:p w:rsidR="0092604E" w:rsidRPr="003718FB" w:rsidRDefault="0092604E" w:rsidP="003718FB">
      <w:pPr>
        <w:shd w:val="clear" w:color="auto" w:fill="FFFFFF" w:themeFill="background1"/>
        <w:spacing w:after="0" w:line="240" w:lineRule="auto"/>
        <w:jc w:val="both"/>
        <w:rPr>
          <w:rFonts w:ascii="Times New Roman" w:hAnsi="Times New Roman" w:cs="Times New Roman"/>
          <w:b/>
          <w:sz w:val="28"/>
          <w:szCs w:val="28"/>
        </w:rPr>
      </w:pPr>
      <w:r w:rsidRPr="00323F58">
        <w:rPr>
          <w:rFonts w:ascii="Times New Roman" w:hAnsi="Times New Roman" w:cs="Times New Roman"/>
          <w:sz w:val="28"/>
          <w:szCs w:val="28"/>
        </w:rPr>
        <w:t>Методические приемы:</w:t>
      </w:r>
      <w:r>
        <w:rPr>
          <w:rFonts w:ascii="Times New Roman" w:hAnsi="Times New Roman" w:cs="Times New Roman"/>
          <w:sz w:val="28"/>
          <w:szCs w:val="28"/>
        </w:rPr>
        <w:t xml:space="preserve"> </w:t>
      </w:r>
      <w:r w:rsidRPr="00323F58">
        <w:rPr>
          <w:rFonts w:ascii="Times New Roman" w:hAnsi="Times New Roman" w:cs="Times New Roman"/>
          <w:sz w:val="28"/>
          <w:szCs w:val="28"/>
        </w:rPr>
        <w:t xml:space="preserve"> показ действий и сопоставление величины разных предметов</w:t>
      </w:r>
      <w:r>
        <w:rPr>
          <w:rFonts w:ascii="Times New Roman" w:hAnsi="Times New Roman" w:cs="Times New Roman"/>
          <w:sz w:val="28"/>
          <w:szCs w:val="28"/>
        </w:rPr>
        <w:t>.</w:t>
      </w:r>
    </w:p>
    <w:p w:rsidR="0092604E" w:rsidRPr="002D43D2" w:rsidRDefault="0092604E" w:rsidP="0092604E">
      <w:pPr>
        <w:shd w:val="clear" w:color="auto" w:fill="FFFFFF" w:themeFill="background1"/>
        <w:spacing w:line="240" w:lineRule="auto"/>
        <w:jc w:val="both"/>
        <w:rPr>
          <w:rFonts w:ascii="Times New Roman" w:hAnsi="Times New Roman" w:cs="Times New Roman"/>
          <w:b/>
          <w:sz w:val="28"/>
          <w:szCs w:val="28"/>
          <w:u w:val="single"/>
        </w:rPr>
      </w:pPr>
      <w:r w:rsidRPr="002D43D2">
        <w:rPr>
          <w:rFonts w:ascii="Times New Roman" w:hAnsi="Times New Roman" w:cs="Times New Roman"/>
          <w:b/>
          <w:sz w:val="28"/>
          <w:szCs w:val="28"/>
          <w:u w:val="single"/>
        </w:rPr>
        <w:t>«Закрой окошки»</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учить детей соотносить предметы по форме и цвету одновременно.</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w:t>
      </w:r>
      <w:r w:rsidR="006454FD">
        <w:rPr>
          <w:rFonts w:ascii="Times New Roman" w:hAnsi="Times New Roman" w:cs="Times New Roman"/>
          <w:sz w:val="28"/>
          <w:szCs w:val="28"/>
        </w:rPr>
        <w:t>атериал: 4 домика разных цветов</w:t>
      </w:r>
      <w:r w:rsidRPr="00323F58">
        <w:rPr>
          <w:rFonts w:ascii="Times New Roman" w:hAnsi="Times New Roman" w:cs="Times New Roman"/>
          <w:sz w:val="28"/>
          <w:szCs w:val="28"/>
        </w:rPr>
        <w:t xml:space="preserve"> с вырезанными в них геометрическими фигурами (окошечки).</w:t>
      </w:r>
    </w:p>
    <w:p w:rsidR="0092604E" w:rsidRPr="003718FB" w:rsidRDefault="0092604E"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Задание - </w:t>
      </w:r>
      <w:r w:rsidRPr="00323F58">
        <w:rPr>
          <w:rFonts w:ascii="Times New Roman" w:hAnsi="Times New Roman" w:cs="Times New Roman"/>
          <w:sz w:val="28"/>
          <w:szCs w:val="28"/>
        </w:rPr>
        <w:t>закр</w:t>
      </w:r>
      <w:r w:rsidR="003718FB">
        <w:rPr>
          <w:rFonts w:ascii="Times New Roman" w:hAnsi="Times New Roman" w:cs="Times New Roman"/>
          <w:sz w:val="28"/>
          <w:szCs w:val="28"/>
        </w:rPr>
        <w:t>ыть окошки в домиках фигурками.</w:t>
      </w:r>
    </w:p>
    <w:p w:rsidR="0092604E" w:rsidRPr="003718FB" w:rsidRDefault="003718FB" w:rsidP="0092604E">
      <w:pPr>
        <w:shd w:val="clear" w:color="auto" w:fill="FFFFFF" w:themeFill="background1"/>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«Найди такой же»</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Цель: </w:t>
      </w:r>
      <w:r>
        <w:rPr>
          <w:rFonts w:ascii="Times New Roman" w:hAnsi="Times New Roman" w:cs="Times New Roman"/>
          <w:sz w:val="28"/>
          <w:szCs w:val="28"/>
        </w:rPr>
        <w:t xml:space="preserve">учить подбирать </w:t>
      </w:r>
      <w:r w:rsidRPr="00323F58">
        <w:rPr>
          <w:rFonts w:ascii="Times New Roman" w:hAnsi="Times New Roman" w:cs="Times New Roman"/>
          <w:sz w:val="28"/>
          <w:szCs w:val="28"/>
        </w:rPr>
        <w:t xml:space="preserve"> пр</w:t>
      </w:r>
      <w:r>
        <w:rPr>
          <w:rFonts w:ascii="Times New Roman" w:hAnsi="Times New Roman" w:cs="Times New Roman"/>
          <w:sz w:val="28"/>
          <w:szCs w:val="28"/>
        </w:rPr>
        <w:t>едметы</w:t>
      </w:r>
      <w:r w:rsidRPr="00323F58">
        <w:rPr>
          <w:rFonts w:ascii="Times New Roman" w:hAnsi="Times New Roman" w:cs="Times New Roman"/>
          <w:sz w:val="28"/>
          <w:szCs w:val="28"/>
        </w:rPr>
        <w:t xml:space="preserve"> по образцу.</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три шарика, три кубика одного цвета и величины.</w:t>
      </w:r>
    </w:p>
    <w:p w:rsidR="0092604E"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Методические приемы: воспитатель предлагает детям, играя, найти предме</w:t>
      </w:r>
      <w:r w:rsidR="003718FB">
        <w:rPr>
          <w:rFonts w:ascii="Times New Roman" w:hAnsi="Times New Roman" w:cs="Times New Roman"/>
          <w:sz w:val="28"/>
          <w:szCs w:val="28"/>
        </w:rPr>
        <w:t>ты такой же формы</w:t>
      </w:r>
    </w:p>
    <w:p w:rsidR="0092604E" w:rsidRPr="002D43D2" w:rsidRDefault="0092604E" w:rsidP="0092604E">
      <w:pPr>
        <w:shd w:val="clear" w:color="auto" w:fill="FFFFFF" w:themeFill="background1"/>
        <w:spacing w:after="0" w:line="240" w:lineRule="auto"/>
        <w:jc w:val="both"/>
        <w:rPr>
          <w:rFonts w:ascii="Times New Roman" w:hAnsi="Times New Roman" w:cs="Times New Roman"/>
          <w:b/>
          <w:sz w:val="28"/>
          <w:szCs w:val="28"/>
          <w:u w:val="single"/>
        </w:rPr>
      </w:pPr>
      <w:r w:rsidRPr="002D43D2">
        <w:rPr>
          <w:rFonts w:ascii="Times New Roman" w:hAnsi="Times New Roman" w:cs="Times New Roman"/>
          <w:b/>
          <w:sz w:val="28"/>
          <w:szCs w:val="28"/>
          <w:u w:val="single"/>
        </w:rPr>
        <w:t>«Оденем куклу»</w:t>
      </w:r>
    </w:p>
    <w:p w:rsidR="0092604E"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w:t>
      </w:r>
      <w:r>
        <w:rPr>
          <w:rFonts w:ascii="Times New Roman" w:hAnsi="Times New Roman" w:cs="Times New Roman"/>
          <w:sz w:val="28"/>
          <w:szCs w:val="28"/>
        </w:rPr>
        <w:t xml:space="preserve"> учить подбирать предметы по цвету, называть цвета.</w:t>
      </w:r>
    </w:p>
    <w:p w:rsidR="0092604E"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варежки красного и синего цветов.</w:t>
      </w:r>
    </w:p>
    <w:p w:rsidR="0092604E" w:rsidRPr="00323F58" w:rsidRDefault="0092604E" w:rsidP="0092604E">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Методические приемы: воспитатель предлагает детям одеть кукле варежки. Ставит перед детьми 4 варежки (2 красного и 2 синего цвета). Надевает на одну ручку варежку красного цвета, а на другую предлагает надеть детям. Если дети справились с заданием, игру повторяют, используя варежки синего цвета. П</w:t>
      </w:r>
      <w:r>
        <w:rPr>
          <w:rFonts w:ascii="Times New Roman" w:hAnsi="Times New Roman" w:cs="Times New Roman"/>
          <w:sz w:val="28"/>
          <w:szCs w:val="28"/>
        </w:rPr>
        <w:t>озже воспитатель усложняет игру,</w:t>
      </w:r>
      <w:r w:rsidRPr="0092604E">
        <w:rPr>
          <w:rFonts w:ascii="Times New Roman" w:hAnsi="Times New Roman" w:cs="Times New Roman"/>
          <w:sz w:val="28"/>
          <w:szCs w:val="28"/>
        </w:rPr>
        <w:t xml:space="preserve"> </w:t>
      </w:r>
      <w:r w:rsidRPr="00323F58">
        <w:rPr>
          <w:rFonts w:ascii="Times New Roman" w:hAnsi="Times New Roman" w:cs="Times New Roman"/>
          <w:sz w:val="28"/>
          <w:szCs w:val="28"/>
        </w:rPr>
        <w:t>добавляя варежки других цветов</w:t>
      </w:r>
      <w:r w:rsidR="006454FD">
        <w:rPr>
          <w:rFonts w:ascii="Times New Roman" w:hAnsi="Times New Roman" w:cs="Times New Roman"/>
          <w:sz w:val="28"/>
          <w:szCs w:val="28"/>
        </w:rPr>
        <w:t xml:space="preserve"> </w:t>
      </w:r>
      <w:r w:rsidRPr="00323F58">
        <w:rPr>
          <w:rFonts w:ascii="Times New Roman" w:hAnsi="Times New Roman" w:cs="Times New Roman"/>
          <w:sz w:val="28"/>
          <w:szCs w:val="28"/>
        </w:rPr>
        <w:t>- игра « Найди пару» (подобрать пару каждой варежке).</w:t>
      </w:r>
    </w:p>
    <w:p w:rsidR="0092604E" w:rsidRPr="00323F58" w:rsidRDefault="0092604E" w:rsidP="0092604E">
      <w:pPr>
        <w:shd w:val="clear" w:color="auto" w:fill="FFFFFF" w:themeFill="background1"/>
        <w:spacing w:after="0" w:line="240" w:lineRule="auto"/>
        <w:rPr>
          <w:rFonts w:ascii="Times New Roman" w:hAnsi="Times New Roman" w:cs="Times New Roman"/>
          <w:sz w:val="28"/>
          <w:szCs w:val="28"/>
        </w:rPr>
        <w:sectPr w:rsidR="0092604E" w:rsidRPr="00323F58" w:rsidSect="00323F58">
          <w:pgSz w:w="11906" w:h="16838"/>
          <w:pgMar w:top="1134" w:right="851" w:bottom="1134" w:left="1701" w:header="709" w:footer="709" w:gutter="0"/>
          <w:cols w:space="708"/>
          <w:docGrid w:linePitch="360"/>
        </w:sectPr>
      </w:pPr>
    </w:p>
    <w:p w:rsidR="0092604E" w:rsidRPr="00BF1656" w:rsidRDefault="0092604E" w:rsidP="0092604E">
      <w:pPr>
        <w:shd w:val="clear" w:color="auto" w:fill="FFFFFF" w:themeFill="background1"/>
        <w:spacing w:after="0" w:line="240" w:lineRule="auto"/>
        <w:jc w:val="both"/>
        <w:rPr>
          <w:rFonts w:ascii="Times New Roman" w:hAnsi="Times New Roman" w:cs="Times New Roman"/>
          <w:b/>
          <w:sz w:val="28"/>
          <w:szCs w:val="28"/>
        </w:rPr>
      </w:pPr>
      <w:r w:rsidRPr="00BF1656">
        <w:rPr>
          <w:rFonts w:ascii="Times New Roman" w:hAnsi="Times New Roman" w:cs="Times New Roman"/>
          <w:b/>
          <w:sz w:val="28"/>
          <w:szCs w:val="28"/>
        </w:rPr>
        <w:lastRenderedPageBreak/>
        <w:t xml:space="preserve">«Вкладыши» </w:t>
      </w:r>
    </w:p>
    <w:p w:rsidR="0092604E" w:rsidRPr="003718FB"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учить подбирать предметы по форме (живо</w:t>
      </w:r>
      <w:r w:rsidR="003718FB">
        <w:rPr>
          <w:rFonts w:ascii="Times New Roman" w:hAnsi="Times New Roman" w:cs="Times New Roman"/>
          <w:sz w:val="28"/>
          <w:szCs w:val="28"/>
        </w:rPr>
        <w:t>тные, игрушки, посуда, одежда).</w:t>
      </w:r>
    </w:p>
    <w:p w:rsidR="0092604E" w:rsidRPr="00BF1656" w:rsidRDefault="0092604E" w:rsidP="0092604E">
      <w:pPr>
        <w:shd w:val="clear" w:color="auto" w:fill="FFFFFF" w:themeFill="background1"/>
        <w:spacing w:after="0" w:line="240" w:lineRule="auto"/>
        <w:jc w:val="both"/>
        <w:rPr>
          <w:rFonts w:ascii="Times New Roman" w:hAnsi="Times New Roman" w:cs="Times New Roman"/>
          <w:b/>
          <w:sz w:val="28"/>
          <w:szCs w:val="28"/>
        </w:rPr>
      </w:pPr>
      <w:r w:rsidRPr="00BF1656">
        <w:rPr>
          <w:rFonts w:ascii="Times New Roman" w:hAnsi="Times New Roman" w:cs="Times New Roman"/>
          <w:b/>
          <w:sz w:val="28"/>
          <w:szCs w:val="28"/>
        </w:rPr>
        <w:t>«Чудесный мешочек»</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закреплять знания детей о форме (кубик, шар, кирпичик).</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мешочек с предметами разной формы.</w:t>
      </w:r>
    </w:p>
    <w:p w:rsidR="0092604E" w:rsidRPr="00323F58" w:rsidRDefault="0092604E" w:rsidP="0092604E">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задание - определи</w:t>
      </w:r>
      <w:r w:rsidRPr="00323F58">
        <w:rPr>
          <w:rFonts w:ascii="Times New Roman" w:hAnsi="Times New Roman" w:cs="Times New Roman"/>
          <w:sz w:val="28"/>
          <w:szCs w:val="28"/>
        </w:rPr>
        <w:t>ть на ощупь предметы.</w:t>
      </w:r>
    </w:p>
    <w:p w:rsidR="0092604E" w:rsidRPr="00BF1656" w:rsidRDefault="0092604E" w:rsidP="0092604E">
      <w:pPr>
        <w:shd w:val="clear" w:color="auto" w:fill="FFFFFF" w:themeFill="background1"/>
        <w:spacing w:line="240" w:lineRule="auto"/>
        <w:jc w:val="both"/>
        <w:rPr>
          <w:rFonts w:ascii="Times New Roman" w:hAnsi="Times New Roman" w:cs="Times New Roman"/>
          <w:b/>
          <w:sz w:val="28"/>
          <w:szCs w:val="28"/>
        </w:rPr>
      </w:pPr>
      <w:r w:rsidRPr="00BF1656">
        <w:rPr>
          <w:rFonts w:ascii="Times New Roman" w:hAnsi="Times New Roman" w:cs="Times New Roman"/>
          <w:b/>
          <w:sz w:val="28"/>
          <w:szCs w:val="28"/>
        </w:rPr>
        <w:t>«Разложи по коробочкам»</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фиксировать внимание детей на цветовые свойства предметов.</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разноцветные коробочки, фигурки желтого и зеленого цветов.</w:t>
      </w:r>
    </w:p>
    <w:p w:rsid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Методические приемы: воспитатель предлагает детям подобрать желтую фигурку к коробочке такого же цвета. Позже воспитатель вводит в </w:t>
      </w:r>
      <w:r w:rsidR="003718FB">
        <w:rPr>
          <w:rFonts w:ascii="Times New Roman" w:hAnsi="Times New Roman" w:cs="Times New Roman"/>
          <w:sz w:val="28"/>
          <w:szCs w:val="28"/>
        </w:rPr>
        <w:t>игру большее количество цветов.</w:t>
      </w:r>
    </w:p>
    <w:p w:rsidR="0092604E" w:rsidRP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BF1656">
        <w:rPr>
          <w:rFonts w:ascii="Times New Roman" w:hAnsi="Times New Roman" w:cs="Times New Roman"/>
          <w:b/>
          <w:sz w:val="28"/>
          <w:szCs w:val="28"/>
        </w:rPr>
        <w:t>«Подбери крышку к коробочке»</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подбор предметов по образцу.</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коробочки разных форм (круглая, прямоугольная, треугольная) и соответствующие им крышки.</w:t>
      </w:r>
    </w:p>
    <w:p w:rsidR="0092604E" w:rsidRP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Методические приемы: воспитатель, держа руку ребенка, его пальчиком обводит форму отверстия коробки. Затем показывает предмет, сопровождая действие словом. На глазах у детей опускает предмет в соответствующее отверстие. После этог</w:t>
      </w:r>
      <w:r w:rsidR="003718FB">
        <w:rPr>
          <w:rFonts w:ascii="Times New Roman" w:hAnsi="Times New Roman" w:cs="Times New Roman"/>
          <w:sz w:val="28"/>
          <w:szCs w:val="28"/>
        </w:rPr>
        <w:t>о предлагает детям это задание.</w:t>
      </w:r>
    </w:p>
    <w:p w:rsidR="0092604E" w:rsidRPr="00BF1656" w:rsidRDefault="0092604E" w:rsidP="0092604E">
      <w:pPr>
        <w:shd w:val="clear" w:color="auto" w:fill="FFFFFF" w:themeFill="background1"/>
        <w:spacing w:line="240" w:lineRule="auto"/>
        <w:jc w:val="both"/>
        <w:rPr>
          <w:rFonts w:ascii="Times New Roman" w:hAnsi="Times New Roman" w:cs="Times New Roman"/>
          <w:b/>
          <w:sz w:val="28"/>
          <w:szCs w:val="28"/>
        </w:rPr>
      </w:pPr>
      <w:r w:rsidRPr="00BF1656">
        <w:rPr>
          <w:rFonts w:ascii="Times New Roman" w:hAnsi="Times New Roman" w:cs="Times New Roman"/>
          <w:b/>
          <w:sz w:val="28"/>
          <w:szCs w:val="28"/>
        </w:rPr>
        <w:t>«Цветные</w:t>
      </w:r>
      <w:r>
        <w:rPr>
          <w:rFonts w:ascii="Times New Roman" w:hAnsi="Times New Roman" w:cs="Times New Roman"/>
          <w:b/>
          <w:sz w:val="28"/>
          <w:szCs w:val="28"/>
        </w:rPr>
        <w:t xml:space="preserve"> </w:t>
      </w:r>
      <w:r w:rsidR="006454FD">
        <w:rPr>
          <w:rFonts w:ascii="Times New Roman" w:hAnsi="Times New Roman" w:cs="Times New Roman"/>
          <w:b/>
          <w:sz w:val="28"/>
          <w:szCs w:val="28"/>
        </w:rPr>
        <w:t>палочки</w:t>
      </w:r>
      <w:r w:rsidRPr="00BF1656">
        <w:rPr>
          <w:rFonts w:ascii="Times New Roman" w:hAnsi="Times New Roman" w:cs="Times New Roman"/>
          <w:b/>
          <w:sz w:val="28"/>
          <w:szCs w:val="28"/>
        </w:rPr>
        <w:t>»</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фиксировать внимание детей на цветовых свойствах игрушек, формировать простейшие приемы установления тождества и различия цвета однородных предметов.</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Дидактический материал: палочки красного, желтого, зеленого, синего, белого, черного цветов </w:t>
      </w:r>
      <w:r w:rsidR="006454FD">
        <w:rPr>
          <w:rFonts w:ascii="Times New Roman" w:hAnsi="Times New Roman" w:cs="Times New Roman"/>
          <w:sz w:val="28"/>
          <w:szCs w:val="28"/>
        </w:rPr>
        <w:t xml:space="preserve"> </w:t>
      </w:r>
      <w:r w:rsidRPr="00323F58">
        <w:rPr>
          <w:rFonts w:ascii="Times New Roman" w:hAnsi="Times New Roman" w:cs="Times New Roman"/>
          <w:sz w:val="28"/>
          <w:szCs w:val="28"/>
        </w:rPr>
        <w:t>(по 10 каждого цвета).</w:t>
      </w:r>
    </w:p>
    <w:p w:rsidR="006454FD"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Методические приемы: </w:t>
      </w:r>
      <w:r>
        <w:rPr>
          <w:rFonts w:ascii="Times New Roman" w:hAnsi="Times New Roman" w:cs="Times New Roman"/>
          <w:sz w:val="28"/>
          <w:szCs w:val="28"/>
        </w:rPr>
        <w:t xml:space="preserve">сначала </w:t>
      </w:r>
      <w:r w:rsidRPr="00323F58">
        <w:rPr>
          <w:rFonts w:ascii="Times New Roman" w:hAnsi="Times New Roman" w:cs="Times New Roman"/>
          <w:sz w:val="28"/>
          <w:szCs w:val="28"/>
        </w:rPr>
        <w:t>воспитатель распределяет палочки сам, затем предлагает кому – либо из детей взять любую палочку, посмотреть, где лежат палочки такого же цвета, и положить их вместе, затем сделать тоже с палочкой другого цвета.</w:t>
      </w:r>
    </w:p>
    <w:p w:rsidR="006454FD" w:rsidRDefault="0092604E" w:rsidP="006454FD">
      <w:pPr>
        <w:shd w:val="clear" w:color="auto" w:fill="FFFFFF" w:themeFill="background1"/>
        <w:spacing w:line="240" w:lineRule="auto"/>
        <w:jc w:val="both"/>
        <w:rPr>
          <w:rFonts w:ascii="Times New Roman" w:hAnsi="Times New Roman" w:cs="Times New Roman"/>
          <w:b/>
          <w:sz w:val="28"/>
          <w:szCs w:val="28"/>
        </w:rPr>
      </w:pPr>
      <w:r w:rsidRPr="00BF1656">
        <w:rPr>
          <w:rFonts w:ascii="Times New Roman" w:hAnsi="Times New Roman" w:cs="Times New Roman"/>
          <w:b/>
          <w:sz w:val="28"/>
          <w:szCs w:val="28"/>
        </w:rPr>
        <w:t>«Цветны</w:t>
      </w:r>
      <w:r w:rsidR="006454FD">
        <w:rPr>
          <w:rFonts w:ascii="Times New Roman" w:hAnsi="Times New Roman" w:cs="Times New Roman"/>
          <w:b/>
          <w:sz w:val="28"/>
          <w:szCs w:val="28"/>
        </w:rPr>
        <w:t>е мячики»</w:t>
      </w:r>
    </w:p>
    <w:p w:rsidR="0092604E" w:rsidRPr="006454FD" w:rsidRDefault="0092604E" w:rsidP="006454FD">
      <w:pPr>
        <w:shd w:val="clear" w:color="auto" w:fill="FFFFFF" w:themeFill="background1"/>
        <w:spacing w:line="240" w:lineRule="auto"/>
        <w:jc w:val="both"/>
        <w:rPr>
          <w:rFonts w:ascii="Times New Roman" w:hAnsi="Times New Roman" w:cs="Times New Roman"/>
          <w:b/>
          <w:sz w:val="28"/>
          <w:szCs w:val="28"/>
        </w:rPr>
      </w:pPr>
      <w:r w:rsidRPr="00323F58">
        <w:rPr>
          <w:rFonts w:ascii="Times New Roman" w:hAnsi="Times New Roman" w:cs="Times New Roman"/>
          <w:sz w:val="28"/>
          <w:szCs w:val="28"/>
        </w:rPr>
        <w:t xml:space="preserve">Цель: учить группировать предметы по двум признакам: форма и цвет. Дидактический материал: разноцветные мячики </w:t>
      </w:r>
      <w:r w:rsidR="006454FD">
        <w:rPr>
          <w:rFonts w:ascii="Times New Roman" w:hAnsi="Times New Roman" w:cs="Times New Roman"/>
          <w:sz w:val="28"/>
          <w:szCs w:val="28"/>
        </w:rPr>
        <w:t>и кубики, коробки разных цветов</w:t>
      </w:r>
      <w:r w:rsidRPr="00323F58">
        <w:rPr>
          <w:rFonts w:ascii="Times New Roman" w:hAnsi="Times New Roman" w:cs="Times New Roman"/>
          <w:sz w:val="28"/>
          <w:szCs w:val="28"/>
        </w:rPr>
        <w:t xml:space="preserve"> с наклейками</w:t>
      </w:r>
      <w:r w:rsidR="006454FD">
        <w:rPr>
          <w:rFonts w:ascii="Times New Roman" w:hAnsi="Times New Roman" w:cs="Times New Roman"/>
          <w:sz w:val="28"/>
          <w:szCs w:val="28"/>
        </w:rPr>
        <w:t>,</w:t>
      </w:r>
      <w:r w:rsidRPr="00323F58">
        <w:rPr>
          <w:rFonts w:ascii="Times New Roman" w:hAnsi="Times New Roman" w:cs="Times New Roman"/>
          <w:sz w:val="28"/>
          <w:szCs w:val="28"/>
        </w:rPr>
        <w:t xml:space="preserve"> круги и кубики.</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Методические приемы: воспитатель предлагает найти домик для фигуры, обращая внимание детей на форму и цвет.</w:t>
      </w:r>
    </w:p>
    <w:p w:rsidR="0092604E" w:rsidRDefault="0092604E" w:rsidP="0092604E">
      <w:pPr>
        <w:shd w:val="clear" w:color="auto" w:fill="FFFFFF" w:themeFill="background1"/>
        <w:spacing w:line="240" w:lineRule="auto"/>
        <w:jc w:val="both"/>
        <w:rPr>
          <w:rFonts w:ascii="Times New Roman" w:hAnsi="Times New Roman" w:cs="Times New Roman"/>
          <w:b/>
          <w:sz w:val="28"/>
          <w:szCs w:val="28"/>
        </w:rPr>
      </w:pPr>
    </w:p>
    <w:p w:rsidR="0092604E" w:rsidRPr="00BF1656" w:rsidRDefault="003718FB" w:rsidP="0092604E">
      <w:pPr>
        <w:shd w:val="clear" w:color="auto" w:fill="FFFFFF" w:themeFill="background1"/>
        <w:spacing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w:t>
      </w:r>
      <w:r w:rsidR="0092604E" w:rsidRPr="00BF1656">
        <w:rPr>
          <w:rFonts w:ascii="Times New Roman" w:hAnsi="Times New Roman" w:cs="Times New Roman"/>
          <w:b/>
          <w:sz w:val="28"/>
          <w:szCs w:val="28"/>
        </w:rPr>
        <w:t>Найди свой домик»</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Закреплять основные цвета, развивать внимание.</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На ковре разложены обручи четырех цветов (красный, синий, желтый, зеленый). У детей кружочки разных цветов. </w:t>
      </w:r>
    </w:p>
    <w:p w:rsidR="0092604E" w:rsidRP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Ход игры: пока звучит музыка, дети передвигаются по группе, по окончании музыки</w:t>
      </w:r>
      <w:r>
        <w:rPr>
          <w:rFonts w:ascii="Times New Roman" w:hAnsi="Times New Roman" w:cs="Times New Roman"/>
          <w:sz w:val="28"/>
          <w:szCs w:val="28"/>
        </w:rPr>
        <w:t xml:space="preserve"> </w:t>
      </w:r>
      <w:r w:rsidR="003718FB">
        <w:rPr>
          <w:rFonts w:ascii="Times New Roman" w:hAnsi="Times New Roman" w:cs="Times New Roman"/>
          <w:sz w:val="28"/>
          <w:szCs w:val="28"/>
        </w:rPr>
        <w:t>- ищут свой домик.</w:t>
      </w:r>
    </w:p>
    <w:p w:rsidR="0092604E" w:rsidRPr="00BF1656" w:rsidRDefault="0092604E" w:rsidP="0092604E">
      <w:pPr>
        <w:shd w:val="clear" w:color="auto" w:fill="FFFFFF" w:themeFill="background1"/>
        <w:spacing w:line="240" w:lineRule="auto"/>
        <w:jc w:val="both"/>
        <w:rPr>
          <w:rFonts w:ascii="Times New Roman" w:hAnsi="Times New Roman" w:cs="Times New Roman"/>
          <w:b/>
          <w:sz w:val="28"/>
          <w:szCs w:val="28"/>
        </w:rPr>
      </w:pPr>
      <w:r w:rsidRPr="00BF1656">
        <w:rPr>
          <w:rFonts w:ascii="Times New Roman" w:hAnsi="Times New Roman" w:cs="Times New Roman"/>
          <w:b/>
          <w:sz w:val="28"/>
          <w:szCs w:val="28"/>
        </w:rPr>
        <w:t>«Бантики для кукол»</w:t>
      </w:r>
    </w:p>
    <w:p w:rsidR="0092604E"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Цель: учить </w:t>
      </w:r>
      <w:r>
        <w:rPr>
          <w:rFonts w:ascii="Times New Roman" w:hAnsi="Times New Roman" w:cs="Times New Roman"/>
          <w:sz w:val="28"/>
          <w:szCs w:val="28"/>
        </w:rPr>
        <w:t>различать предметы по величине и по цвету.</w:t>
      </w:r>
      <w:r w:rsidRPr="00323F58">
        <w:rPr>
          <w:rFonts w:ascii="Times New Roman" w:hAnsi="Times New Roman" w:cs="Times New Roman"/>
          <w:sz w:val="28"/>
          <w:szCs w:val="28"/>
        </w:rPr>
        <w:t xml:space="preserve"> </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коробка с бантиками различной величины  и цвета, большие и маленькие куклы.</w:t>
      </w:r>
    </w:p>
    <w:p w:rsidR="0092604E" w:rsidRP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Методические приемы: нужно нарядить кукол: большой кукле – большой бант, маленькой кукле – маленький бант. Для большой куклы в синем платье выберем большой синий бантик, а для маленькой куклы в красном платье – маленький красный бантик (выполняет вместе с детьми). Затем</w:t>
      </w:r>
      <w:r w:rsidR="003718FB">
        <w:rPr>
          <w:rFonts w:ascii="Times New Roman" w:hAnsi="Times New Roman" w:cs="Times New Roman"/>
          <w:sz w:val="28"/>
          <w:szCs w:val="28"/>
        </w:rPr>
        <w:t xml:space="preserve"> дети подбирают самостоятельно.</w:t>
      </w:r>
    </w:p>
    <w:p w:rsidR="0092604E" w:rsidRPr="00BF1656" w:rsidRDefault="0092604E" w:rsidP="0092604E">
      <w:pPr>
        <w:shd w:val="clear" w:color="auto" w:fill="FFFFFF" w:themeFill="background1"/>
        <w:spacing w:line="240" w:lineRule="auto"/>
        <w:jc w:val="both"/>
        <w:rPr>
          <w:rFonts w:ascii="Times New Roman" w:hAnsi="Times New Roman" w:cs="Times New Roman"/>
          <w:b/>
          <w:sz w:val="28"/>
          <w:szCs w:val="28"/>
        </w:rPr>
      </w:pPr>
      <w:r w:rsidRPr="00BF1656">
        <w:rPr>
          <w:rFonts w:ascii="Times New Roman" w:hAnsi="Times New Roman" w:cs="Times New Roman"/>
          <w:b/>
          <w:sz w:val="28"/>
          <w:szCs w:val="28"/>
        </w:rPr>
        <w:t>«Привяжем к шарику ниточку»</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группирование предметов по цвету.</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разноцветные кружочки, палочки таких же цветов.</w:t>
      </w:r>
    </w:p>
    <w:p w:rsidR="0092604E" w:rsidRPr="003718FB"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Методические приемы: к красному кружочку</w:t>
      </w:r>
      <w:r w:rsidR="003718FB">
        <w:rPr>
          <w:rFonts w:ascii="Times New Roman" w:hAnsi="Times New Roman" w:cs="Times New Roman"/>
          <w:sz w:val="28"/>
          <w:szCs w:val="28"/>
        </w:rPr>
        <w:t xml:space="preserve"> найти палочку такого же цвета.</w:t>
      </w:r>
    </w:p>
    <w:p w:rsidR="0092604E" w:rsidRDefault="0092604E" w:rsidP="0092604E">
      <w:pPr>
        <w:shd w:val="clear" w:color="auto" w:fill="FFFFFF" w:themeFill="background1"/>
        <w:spacing w:after="0"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«Собери правильно</w:t>
      </w:r>
      <w:r>
        <w:rPr>
          <w:rFonts w:ascii="Times New Roman" w:hAnsi="Times New Roman" w:cs="Times New Roman"/>
          <w:b/>
          <w:sz w:val="28"/>
          <w:szCs w:val="28"/>
        </w:rPr>
        <w:t>»</w:t>
      </w:r>
    </w:p>
    <w:p w:rsidR="0092604E"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развивать ориентировку ребенка в контрастных величинах предметов.</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коническая пирамидка из пяти колец</w:t>
      </w:r>
      <w:r w:rsidR="004C39D2">
        <w:rPr>
          <w:rFonts w:ascii="Times New Roman" w:hAnsi="Times New Roman" w:cs="Times New Roman"/>
          <w:sz w:val="28"/>
          <w:szCs w:val="28"/>
        </w:rPr>
        <w:t>.</w:t>
      </w:r>
    </w:p>
    <w:p w:rsidR="0092604E" w:rsidRP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Методические приемы: на столе все кольца раскладывают в порядке увеличения справа от пирамидки. Затем пирамидка собирается в соответствующем порядке. Взрослый поясняет: «Вот самое большое кольцо, вот поменьше, это еще меньше, а вот самое маленькое». Закрыв пирамидку вершиной, предлагает детям провести рукой вдоль поверхности сверху вниз, </w:t>
      </w:r>
      <w:r w:rsidR="004C39D2">
        <w:rPr>
          <w:rFonts w:ascii="Times New Roman" w:hAnsi="Times New Roman" w:cs="Times New Roman"/>
          <w:sz w:val="28"/>
          <w:szCs w:val="28"/>
        </w:rPr>
        <w:t>чтобы они почувствовали, что</w:t>
      </w:r>
      <w:r w:rsidRPr="00323F58">
        <w:rPr>
          <w:rFonts w:ascii="Times New Roman" w:hAnsi="Times New Roman" w:cs="Times New Roman"/>
          <w:sz w:val="28"/>
          <w:szCs w:val="28"/>
        </w:rPr>
        <w:t xml:space="preserve"> пирамидка книзу расширяется: все колечки на мест</w:t>
      </w:r>
      <w:r w:rsidR="003718FB">
        <w:rPr>
          <w:rFonts w:ascii="Times New Roman" w:hAnsi="Times New Roman" w:cs="Times New Roman"/>
          <w:sz w:val="28"/>
          <w:szCs w:val="28"/>
        </w:rPr>
        <w:t>е. Пирамидка собрана правильно.</w:t>
      </w:r>
    </w:p>
    <w:p w:rsidR="0092604E" w:rsidRPr="00867E04" w:rsidRDefault="004C39D2" w:rsidP="0092604E">
      <w:pPr>
        <w:shd w:val="clear" w:color="auto" w:fill="FFFFFF" w:themeFill="background1"/>
        <w:spacing w:line="240" w:lineRule="auto"/>
        <w:jc w:val="both"/>
        <w:rPr>
          <w:rFonts w:ascii="Times New Roman" w:hAnsi="Times New Roman" w:cs="Times New Roman"/>
          <w:b/>
          <w:sz w:val="28"/>
          <w:szCs w:val="28"/>
        </w:rPr>
      </w:pPr>
      <w:r>
        <w:rPr>
          <w:rFonts w:ascii="Times New Roman" w:hAnsi="Times New Roman" w:cs="Times New Roman"/>
          <w:b/>
          <w:sz w:val="28"/>
          <w:szCs w:val="28"/>
        </w:rPr>
        <w:t>«</w:t>
      </w:r>
      <w:r w:rsidR="0092604E" w:rsidRPr="00867E04">
        <w:rPr>
          <w:rFonts w:ascii="Times New Roman" w:hAnsi="Times New Roman" w:cs="Times New Roman"/>
          <w:b/>
          <w:sz w:val="28"/>
          <w:szCs w:val="28"/>
        </w:rPr>
        <w:t>Подбери по форме»</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учить детей сравнивать предметы по форме.</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коробка с отверстиями разной формы, размер отверстий в коробке соответствует размерам кубика и шара. Важно, чтобы шар не мог проходить в отверстие для кубика, а куб в круглое отверстие.</w:t>
      </w:r>
    </w:p>
    <w:p w:rsidR="0092604E" w:rsidRPr="00323F58" w:rsidRDefault="0092604E" w:rsidP="0092604E">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Методические приемы: воспитатель показывает детям коробку с отверстиями, обращая их внимание на форму отверстий. Обводя рукой круглое отверстие, взрослый поясняет детям, что есть такое окошко, обводя квадратное отверстие, говорит, что есть еще и вот такое окошко. Затем воспитатель предлагает детям поочередно опустить по одному шарику в соответствующее окошко.</w:t>
      </w:r>
    </w:p>
    <w:p w:rsidR="0092604E" w:rsidRPr="00867E04" w:rsidRDefault="0092604E" w:rsidP="0092604E">
      <w:pPr>
        <w:shd w:val="clear" w:color="auto" w:fill="FFFFFF" w:themeFill="background1"/>
        <w:spacing w:line="240" w:lineRule="auto"/>
        <w:jc w:val="both"/>
        <w:rPr>
          <w:rFonts w:ascii="Times New Roman" w:hAnsi="Times New Roman" w:cs="Times New Roman"/>
          <w:b/>
          <w:sz w:val="28"/>
          <w:szCs w:val="28"/>
        </w:rPr>
      </w:pPr>
      <w:r w:rsidRPr="00867E04">
        <w:rPr>
          <w:rFonts w:ascii="Times New Roman" w:hAnsi="Times New Roman" w:cs="Times New Roman"/>
          <w:b/>
          <w:sz w:val="28"/>
          <w:szCs w:val="28"/>
        </w:rPr>
        <w:lastRenderedPageBreak/>
        <w:t>«Веселый грузовик»</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формировать представление о форме, величине предметов.</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различные геометрические цветные фигуры (круги, квадраты, большие и маленькие прямоугольники).</w:t>
      </w:r>
    </w:p>
    <w:p w:rsidR="0092604E" w:rsidRP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Методические приемы: воспитатель показывает, как можно</w:t>
      </w:r>
      <w:r w:rsidR="003718FB">
        <w:rPr>
          <w:rFonts w:ascii="Times New Roman" w:hAnsi="Times New Roman" w:cs="Times New Roman"/>
          <w:sz w:val="28"/>
          <w:szCs w:val="28"/>
        </w:rPr>
        <w:t xml:space="preserve"> из фигурок построить грузовик.</w:t>
      </w:r>
    </w:p>
    <w:p w:rsidR="0092604E" w:rsidRPr="00867E04" w:rsidRDefault="0092604E" w:rsidP="0092604E">
      <w:pPr>
        <w:shd w:val="clear" w:color="auto" w:fill="FFFFFF" w:themeFill="background1"/>
        <w:spacing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«Вкладыши»</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закреплять умение детей сравнивать предметы по величине.</w:t>
      </w:r>
    </w:p>
    <w:p w:rsidR="0092604E"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вкладыши с бол</w:t>
      </w:r>
      <w:r w:rsidR="003718FB">
        <w:rPr>
          <w:rFonts w:ascii="Times New Roman" w:hAnsi="Times New Roman" w:cs="Times New Roman"/>
          <w:sz w:val="28"/>
          <w:szCs w:val="28"/>
        </w:rPr>
        <w:t>ьшими и маленькими отверстиями.</w:t>
      </w:r>
    </w:p>
    <w:p w:rsidR="0092604E" w:rsidRPr="00323F58" w:rsidRDefault="0092604E" w:rsidP="0092604E">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Игры с прищепками </w:t>
      </w:r>
    </w:p>
    <w:p w:rsidR="0092604E" w:rsidRPr="00867E04" w:rsidRDefault="0092604E" w:rsidP="0092604E">
      <w:pPr>
        <w:shd w:val="clear" w:color="auto" w:fill="FFFFFF" w:themeFill="background1"/>
        <w:spacing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«Ежик»</w:t>
      </w:r>
    </w:p>
    <w:p w:rsidR="0092604E"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Цель: учить </w:t>
      </w:r>
      <w:r>
        <w:rPr>
          <w:rFonts w:ascii="Times New Roman" w:hAnsi="Times New Roman" w:cs="Times New Roman"/>
          <w:sz w:val="28"/>
          <w:szCs w:val="28"/>
        </w:rPr>
        <w:t>подбирать предметы по цвету, развивать мелкую моторику рук.</w:t>
      </w:r>
      <w:r w:rsidRPr="00323F58">
        <w:rPr>
          <w:rFonts w:ascii="Times New Roman" w:hAnsi="Times New Roman" w:cs="Times New Roman"/>
          <w:sz w:val="28"/>
          <w:szCs w:val="28"/>
        </w:rPr>
        <w:t xml:space="preserve"> </w:t>
      </w:r>
    </w:p>
    <w:p w:rsidR="0092604E" w:rsidRP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плоскостные изображения ежика и елки, прищепки зеленого</w:t>
      </w:r>
      <w:r>
        <w:rPr>
          <w:rFonts w:ascii="Times New Roman" w:hAnsi="Times New Roman" w:cs="Times New Roman"/>
          <w:sz w:val="28"/>
          <w:szCs w:val="28"/>
        </w:rPr>
        <w:t xml:space="preserve"> и черного цвета</w:t>
      </w:r>
      <w:r w:rsidR="003718FB">
        <w:rPr>
          <w:rFonts w:ascii="Times New Roman" w:hAnsi="Times New Roman" w:cs="Times New Roman"/>
          <w:sz w:val="28"/>
          <w:szCs w:val="28"/>
        </w:rPr>
        <w:t>.</w:t>
      </w:r>
    </w:p>
    <w:p w:rsidR="0092604E" w:rsidRPr="00867E04" w:rsidRDefault="0092604E" w:rsidP="0092604E">
      <w:pPr>
        <w:shd w:val="clear" w:color="auto" w:fill="FFFFFF" w:themeFill="background1"/>
        <w:spacing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«Разноцветные человечки»</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учить конструировать по образцу, называть основные цвета и формы, способствовать воспитанию в детях дружелюбия.</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геометрические формы и прищепки.</w:t>
      </w:r>
    </w:p>
    <w:p w:rsidR="0092604E" w:rsidRPr="00867E04" w:rsidRDefault="0092604E" w:rsidP="0092604E">
      <w:pPr>
        <w:shd w:val="clear" w:color="auto" w:fill="FFFFFF" w:themeFill="background1"/>
        <w:spacing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«Забавные прищепки»</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учить детей правильно брать и открывать прищепку, находить ее местоположение по цвету.</w:t>
      </w:r>
    </w:p>
    <w:p w:rsidR="0092604E"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Дидактический материал: прозрачная емкость, по краю которой наклеены цветные </w:t>
      </w:r>
      <w:r w:rsidR="003718FB">
        <w:rPr>
          <w:rFonts w:ascii="Times New Roman" w:hAnsi="Times New Roman" w:cs="Times New Roman"/>
          <w:sz w:val="28"/>
          <w:szCs w:val="28"/>
        </w:rPr>
        <w:t>полосы, набор цветных прищепок.</w:t>
      </w:r>
    </w:p>
    <w:p w:rsidR="0092604E" w:rsidRPr="00867E04" w:rsidRDefault="0092604E" w:rsidP="0092604E">
      <w:pPr>
        <w:shd w:val="clear" w:color="auto" w:fill="FFFFFF" w:themeFill="background1"/>
        <w:spacing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«Найди подходящую заплатку»</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учить находить идентичные геометрические фигуры (плоскостные и объемные).</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Дидактический материал: геометрические фигуры.</w:t>
      </w:r>
    </w:p>
    <w:p w:rsidR="0092604E" w:rsidRPr="003718FB" w:rsidRDefault="0092604E" w:rsidP="003718FB">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Методические приемы: воспитатель раздает трафареты геометрических фигур. Дети выбирают из набора соответствующую по форме </w:t>
      </w:r>
      <w:r w:rsidR="003718FB">
        <w:rPr>
          <w:rFonts w:ascii="Times New Roman" w:hAnsi="Times New Roman" w:cs="Times New Roman"/>
          <w:sz w:val="28"/>
          <w:szCs w:val="28"/>
        </w:rPr>
        <w:t>фигуру, вставляют ее в прорезь.</w:t>
      </w:r>
    </w:p>
    <w:p w:rsidR="0092604E" w:rsidRPr="00867E04" w:rsidRDefault="0092604E" w:rsidP="0092604E">
      <w:pPr>
        <w:shd w:val="clear" w:color="auto" w:fill="FFFFFF" w:themeFill="background1"/>
        <w:spacing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«Собери урожай»</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Цель: развивать моторику кистей пальцев рук через действия с предметами, различать и называть цвета. Закрепить способ застегивания пуговиц.</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Воспитатель предла</w:t>
      </w:r>
      <w:r>
        <w:rPr>
          <w:rFonts w:ascii="Times New Roman" w:hAnsi="Times New Roman" w:cs="Times New Roman"/>
          <w:sz w:val="28"/>
          <w:szCs w:val="28"/>
        </w:rPr>
        <w:t>гает детям собрать урожай яблок</w:t>
      </w:r>
      <w:r w:rsidR="004C39D2">
        <w:rPr>
          <w:rFonts w:ascii="Times New Roman" w:hAnsi="Times New Roman" w:cs="Times New Roman"/>
          <w:sz w:val="28"/>
          <w:szCs w:val="28"/>
        </w:rPr>
        <w:t xml:space="preserve"> </w:t>
      </w:r>
      <w:r>
        <w:rPr>
          <w:rFonts w:ascii="Times New Roman" w:hAnsi="Times New Roman" w:cs="Times New Roman"/>
          <w:sz w:val="28"/>
          <w:szCs w:val="28"/>
        </w:rPr>
        <w:t>-</w:t>
      </w:r>
      <w:r w:rsidRPr="00323F58">
        <w:rPr>
          <w:rFonts w:ascii="Times New Roman" w:hAnsi="Times New Roman" w:cs="Times New Roman"/>
          <w:sz w:val="28"/>
          <w:szCs w:val="28"/>
        </w:rPr>
        <w:t xml:space="preserve"> отстегнуть листики, снять яблоки (отстегнуть липучку).</w:t>
      </w:r>
    </w:p>
    <w:p w:rsidR="0092604E" w:rsidRDefault="0092604E" w:rsidP="0092604E">
      <w:pPr>
        <w:shd w:val="clear" w:color="auto" w:fill="FFFFFF" w:themeFill="background1"/>
        <w:spacing w:line="240" w:lineRule="auto"/>
        <w:jc w:val="both"/>
        <w:rPr>
          <w:rFonts w:ascii="Times New Roman" w:hAnsi="Times New Roman" w:cs="Times New Roman"/>
          <w:b/>
          <w:sz w:val="28"/>
          <w:szCs w:val="28"/>
        </w:rPr>
      </w:pPr>
    </w:p>
    <w:p w:rsidR="0092604E" w:rsidRPr="00867E04" w:rsidRDefault="0092604E" w:rsidP="0092604E">
      <w:pPr>
        <w:shd w:val="clear" w:color="auto" w:fill="FFFFFF" w:themeFill="background1"/>
        <w:spacing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«Построй домик»</w:t>
      </w:r>
    </w:p>
    <w:p w:rsidR="0092604E" w:rsidRPr="00323F58" w:rsidRDefault="003718FB"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Цель: развивать </w:t>
      </w:r>
      <w:r w:rsidR="0092604E" w:rsidRPr="00323F58">
        <w:rPr>
          <w:rFonts w:ascii="Times New Roman" w:hAnsi="Times New Roman" w:cs="Times New Roman"/>
          <w:sz w:val="28"/>
          <w:szCs w:val="28"/>
        </w:rPr>
        <w:t>сенсорно</w:t>
      </w:r>
      <w:r>
        <w:rPr>
          <w:rFonts w:ascii="Times New Roman" w:hAnsi="Times New Roman" w:cs="Times New Roman"/>
          <w:sz w:val="28"/>
          <w:szCs w:val="28"/>
        </w:rPr>
        <w:t xml:space="preserve">е восприятие, внимание, мелкую </w:t>
      </w:r>
      <w:r w:rsidR="0092604E" w:rsidRPr="00323F58">
        <w:rPr>
          <w:rFonts w:ascii="Times New Roman" w:hAnsi="Times New Roman" w:cs="Times New Roman"/>
          <w:sz w:val="28"/>
          <w:szCs w:val="28"/>
        </w:rPr>
        <w:t xml:space="preserve">моторику рук. </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Материал: домик из геометр</w:t>
      </w:r>
      <w:r w:rsidR="003718FB">
        <w:rPr>
          <w:rFonts w:ascii="Times New Roman" w:hAnsi="Times New Roman" w:cs="Times New Roman"/>
          <w:sz w:val="28"/>
          <w:szCs w:val="28"/>
        </w:rPr>
        <w:t xml:space="preserve">ических фигур, нарисованный </w:t>
      </w:r>
      <w:r w:rsidRPr="00323F58">
        <w:rPr>
          <w:rFonts w:ascii="Times New Roman" w:hAnsi="Times New Roman" w:cs="Times New Roman"/>
          <w:sz w:val="28"/>
          <w:szCs w:val="28"/>
        </w:rPr>
        <w:t xml:space="preserve">на картоне, набор геометрических фигур. </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Задание: найти подходящие по форме и цвету фигуры и «собрать» домик. </w:t>
      </w:r>
    </w:p>
    <w:p w:rsidR="0092604E" w:rsidRPr="003718FB"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Выполнить задание – прикрепить детали на положенные места. Все детали крепятся на липучку (аналогично «собираются» любые другие изображения). Позже предлагается детям составлять изображения из гео</w:t>
      </w:r>
      <w:r w:rsidR="003718FB">
        <w:rPr>
          <w:rFonts w:ascii="Times New Roman" w:hAnsi="Times New Roman" w:cs="Times New Roman"/>
          <w:sz w:val="28"/>
          <w:szCs w:val="28"/>
        </w:rPr>
        <w:t xml:space="preserve">метрических фигур по замыслу. </w:t>
      </w:r>
    </w:p>
    <w:p w:rsidR="0092604E" w:rsidRPr="00867E04" w:rsidRDefault="0092604E" w:rsidP="0092604E">
      <w:pPr>
        <w:shd w:val="clear" w:color="auto" w:fill="FFFFFF" w:themeFill="background1"/>
        <w:spacing w:after="0" w:line="240" w:lineRule="auto"/>
        <w:jc w:val="both"/>
        <w:rPr>
          <w:rFonts w:ascii="Times New Roman" w:hAnsi="Times New Roman" w:cs="Times New Roman"/>
          <w:b/>
          <w:sz w:val="28"/>
          <w:szCs w:val="28"/>
        </w:rPr>
      </w:pPr>
      <w:r w:rsidRPr="00867E04">
        <w:rPr>
          <w:rFonts w:ascii="Times New Roman" w:hAnsi="Times New Roman" w:cs="Times New Roman"/>
          <w:b/>
          <w:sz w:val="28"/>
          <w:szCs w:val="28"/>
        </w:rPr>
        <w:t>«Собери бусы»</w:t>
      </w:r>
    </w:p>
    <w:p w:rsidR="0092604E" w:rsidRPr="00323F58" w:rsidRDefault="0092604E" w:rsidP="0092604E">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Предложить собрать бусы из разноцветных кружков в соответствии с образцом. Образцы бус на карточках.</w:t>
      </w:r>
      <w:r>
        <w:rPr>
          <w:rFonts w:ascii="Times New Roman" w:hAnsi="Times New Roman" w:cs="Times New Roman"/>
          <w:sz w:val="28"/>
          <w:szCs w:val="28"/>
        </w:rPr>
        <w:t xml:space="preserve">  Другой вариант: деревянные формы нанизывают на шнурок по словесной инструкции воспитателя.</w:t>
      </w:r>
    </w:p>
    <w:p w:rsidR="0092604E" w:rsidRPr="000C5A1D" w:rsidRDefault="004C39D2" w:rsidP="0092604E">
      <w:pPr>
        <w:shd w:val="clear" w:color="auto" w:fill="FFFFFF" w:themeFill="background1"/>
        <w:spacing w:line="240" w:lineRule="auto"/>
        <w:jc w:val="both"/>
        <w:rPr>
          <w:rFonts w:ascii="Times New Roman" w:hAnsi="Times New Roman" w:cs="Times New Roman"/>
          <w:b/>
          <w:sz w:val="28"/>
          <w:szCs w:val="28"/>
        </w:rPr>
      </w:pPr>
      <w:r>
        <w:rPr>
          <w:rFonts w:ascii="Times New Roman" w:hAnsi="Times New Roman" w:cs="Times New Roman"/>
          <w:b/>
          <w:sz w:val="28"/>
          <w:szCs w:val="28"/>
        </w:rPr>
        <w:t>«</w:t>
      </w:r>
      <w:r w:rsidR="0092604E" w:rsidRPr="000C5A1D">
        <w:rPr>
          <w:rFonts w:ascii="Times New Roman" w:hAnsi="Times New Roman" w:cs="Times New Roman"/>
          <w:b/>
          <w:sz w:val="28"/>
          <w:szCs w:val="28"/>
        </w:rPr>
        <w:t>Цветочная поляна»</w:t>
      </w:r>
    </w:p>
    <w:p w:rsidR="0092604E" w:rsidRPr="003718FB" w:rsidRDefault="0092604E"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-Учить детей собирать цветы,  подбирать лепестки </w:t>
      </w:r>
      <w:r w:rsidRPr="00323F58">
        <w:rPr>
          <w:rFonts w:ascii="Times New Roman" w:hAnsi="Times New Roman" w:cs="Times New Roman"/>
          <w:sz w:val="28"/>
          <w:szCs w:val="28"/>
        </w:rPr>
        <w:t xml:space="preserve"> по цвету серединки.</w:t>
      </w:r>
    </w:p>
    <w:p w:rsidR="0092604E" w:rsidRDefault="003718FB" w:rsidP="0092604E">
      <w:pPr>
        <w:shd w:val="clear" w:color="auto" w:fill="FFFFFF" w:themeFill="background1"/>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w:t>
      </w:r>
      <w:r w:rsidR="0092604E">
        <w:rPr>
          <w:rFonts w:ascii="Times New Roman" w:hAnsi="Times New Roman" w:cs="Times New Roman"/>
          <w:b/>
          <w:sz w:val="28"/>
          <w:szCs w:val="28"/>
        </w:rPr>
        <w:t>Прокати мяч в ворота»</w:t>
      </w:r>
    </w:p>
    <w:p w:rsidR="0092604E" w:rsidRPr="000C5A1D" w:rsidRDefault="0092604E" w:rsidP="0092604E">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Цель: учить различать предметы по величине.</w:t>
      </w:r>
    </w:p>
    <w:p w:rsidR="0092604E" w:rsidRDefault="0092604E" w:rsidP="0092604E">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Дидактический материал:  </w:t>
      </w:r>
      <w:r>
        <w:rPr>
          <w:rFonts w:ascii="Times New Roman" w:hAnsi="Times New Roman" w:cs="Times New Roman"/>
          <w:sz w:val="28"/>
          <w:szCs w:val="28"/>
        </w:rPr>
        <w:t>ворота разной величины, большие и маленькие мячи.</w:t>
      </w:r>
    </w:p>
    <w:p w:rsidR="0092604E" w:rsidRPr="000C5A1D" w:rsidRDefault="0092604E" w:rsidP="0092604E">
      <w:pPr>
        <w:shd w:val="clear" w:color="auto" w:fill="FFFFFF" w:themeFill="background1"/>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Задание – прокатить большой мяч в большие ворота, маленький в маленькие. </w:t>
      </w:r>
    </w:p>
    <w:p w:rsidR="0092604E" w:rsidRPr="00323F58" w:rsidRDefault="0092604E" w:rsidP="0092604E">
      <w:pPr>
        <w:shd w:val="clear" w:color="auto" w:fill="FFFFFF" w:themeFill="background1"/>
        <w:spacing w:after="0" w:line="240" w:lineRule="auto"/>
        <w:jc w:val="both"/>
        <w:rPr>
          <w:rFonts w:ascii="Times New Roman" w:hAnsi="Times New Roman" w:cs="Times New Roman"/>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3718FB" w:rsidRDefault="003718FB" w:rsidP="00735488">
      <w:pPr>
        <w:tabs>
          <w:tab w:val="left" w:pos="2370"/>
        </w:tabs>
        <w:jc w:val="right"/>
        <w:rPr>
          <w:rFonts w:ascii="Times New Roman" w:hAnsi="Times New Roman" w:cs="Times New Roman"/>
          <w:b/>
          <w:sz w:val="28"/>
          <w:szCs w:val="28"/>
        </w:rPr>
      </w:pPr>
    </w:p>
    <w:p w:rsidR="00DB05A2" w:rsidRDefault="00735488" w:rsidP="00735488">
      <w:pPr>
        <w:tabs>
          <w:tab w:val="left" w:pos="2370"/>
        </w:tabs>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sidR="00DB05A2" w:rsidRPr="00DB05A2">
        <w:rPr>
          <w:rFonts w:ascii="Times New Roman" w:hAnsi="Times New Roman" w:cs="Times New Roman"/>
          <w:b/>
          <w:sz w:val="28"/>
          <w:szCs w:val="28"/>
        </w:rPr>
        <w:t>3</w:t>
      </w:r>
    </w:p>
    <w:p w:rsidR="00DB05A2" w:rsidRPr="005D6385" w:rsidRDefault="00DB05A2" w:rsidP="00DB05A2">
      <w:pPr>
        <w:spacing w:after="0" w:line="240" w:lineRule="auto"/>
        <w:ind w:firstLine="360"/>
        <w:jc w:val="both"/>
        <w:rPr>
          <w:rFonts w:ascii="Times New Roman" w:eastAsia="Times New Roman" w:hAnsi="Times New Roman" w:cs="Times New Roman"/>
          <w:color w:val="111111"/>
          <w:sz w:val="28"/>
          <w:szCs w:val="28"/>
        </w:rPr>
      </w:pPr>
      <w:r w:rsidRPr="00DB05A2">
        <w:rPr>
          <w:rFonts w:ascii="Times New Roman" w:eastAsia="Times New Roman" w:hAnsi="Times New Roman" w:cs="Times New Roman"/>
          <w:b/>
          <w:bCs/>
          <w:color w:val="111111"/>
          <w:sz w:val="28"/>
          <w:szCs w:val="28"/>
        </w:rPr>
        <w:t xml:space="preserve">Конспект занятия по </w:t>
      </w:r>
      <w:r>
        <w:rPr>
          <w:rFonts w:ascii="Times New Roman" w:eastAsia="Times New Roman" w:hAnsi="Times New Roman" w:cs="Times New Roman"/>
          <w:b/>
          <w:bCs/>
          <w:color w:val="111111"/>
          <w:sz w:val="28"/>
          <w:szCs w:val="28"/>
        </w:rPr>
        <w:t xml:space="preserve">сенсорному развитию </w:t>
      </w:r>
      <w:r w:rsidRPr="00DB05A2">
        <w:rPr>
          <w:rFonts w:ascii="Times New Roman" w:eastAsia="Times New Roman" w:hAnsi="Times New Roman" w:cs="Times New Roman"/>
          <w:b/>
          <w:bCs/>
          <w:color w:val="111111"/>
          <w:sz w:val="28"/>
          <w:szCs w:val="28"/>
        </w:rPr>
        <w:t xml:space="preserve">детей </w:t>
      </w:r>
      <w:r w:rsidR="003E1A16">
        <w:rPr>
          <w:rFonts w:ascii="Times New Roman" w:eastAsia="Times New Roman" w:hAnsi="Times New Roman" w:cs="Times New Roman"/>
          <w:b/>
          <w:bCs/>
          <w:color w:val="111111"/>
          <w:sz w:val="28"/>
          <w:szCs w:val="28"/>
        </w:rPr>
        <w:t>2-3 лет.</w:t>
      </w:r>
    </w:p>
    <w:p w:rsidR="00DB05A2" w:rsidRPr="00AF5EDB" w:rsidRDefault="00DB05A2" w:rsidP="00DB05A2">
      <w:pPr>
        <w:spacing w:after="0" w:line="240" w:lineRule="auto"/>
        <w:ind w:firstLine="360"/>
        <w:jc w:val="center"/>
        <w:rPr>
          <w:rFonts w:ascii="Times New Roman" w:eastAsia="Times New Roman" w:hAnsi="Times New Roman" w:cs="Times New Roman"/>
          <w:color w:val="111111"/>
          <w:sz w:val="28"/>
          <w:szCs w:val="28"/>
        </w:rPr>
      </w:pPr>
      <w:r w:rsidRPr="00AF5EDB">
        <w:rPr>
          <w:rFonts w:ascii="Times New Roman" w:eastAsia="Times New Roman" w:hAnsi="Times New Roman" w:cs="Times New Roman"/>
          <w:iCs/>
          <w:color w:val="111111"/>
          <w:sz w:val="28"/>
          <w:szCs w:val="28"/>
          <w:bdr w:val="none" w:sz="0" w:space="0" w:color="auto" w:frame="1"/>
        </w:rPr>
        <w:t>«</w:t>
      </w:r>
      <w:r w:rsidRPr="00AF5EDB">
        <w:rPr>
          <w:rFonts w:ascii="Times New Roman" w:eastAsia="Times New Roman" w:hAnsi="Times New Roman" w:cs="Times New Roman"/>
          <w:b/>
          <w:bCs/>
          <w:iCs/>
          <w:color w:val="111111"/>
          <w:sz w:val="28"/>
          <w:szCs w:val="28"/>
        </w:rPr>
        <w:t>Маша и медведь</w:t>
      </w:r>
      <w:r w:rsidR="00AF5EDB">
        <w:rPr>
          <w:rFonts w:ascii="Times New Roman" w:eastAsia="Times New Roman" w:hAnsi="Times New Roman" w:cs="Times New Roman"/>
          <w:b/>
          <w:bCs/>
          <w:iCs/>
          <w:color w:val="111111"/>
          <w:sz w:val="28"/>
          <w:szCs w:val="28"/>
        </w:rPr>
        <w:t xml:space="preserve"> в гостях у детей</w:t>
      </w:r>
      <w:r w:rsidRPr="00AF5EDB">
        <w:rPr>
          <w:rFonts w:ascii="Times New Roman" w:eastAsia="Times New Roman" w:hAnsi="Times New Roman" w:cs="Times New Roman"/>
          <w:iCs/>
          <w:color w:val="111111"/>
          <w:sz w:val="28"/>
          <w:szCs w:val="28"/>
          <w:bdr w:val="none" w:sz="0" w:space="0" w:color="auto" w:frame="1"/>
        </w:rPr>
        <w:t>»</w:t>
      </w:r>
    </w:p>
    <w:p w:rsidR="00DB05A2" w:rsidRPr="00AF5EDB" w:rsidRDefault="00DB05A2" w:rsidP="00DB05A2">
      <w:pPr>
        <w:spacing w:after="0" w:line="240" w:lineRule="auto"/>
        <w:ind w:firstLine="360"/>
        <w:jc w:val="both"/>
        <w:rPr>
          <w:rFonts w:ascii="Times New Roman" w:eastAsia="Times New Roman" w:hAnsi="Times New Roman" w:cs="Times New Roman"/>
          <w:b/>
          <w:color w:val="111111"/>
          <w:sz w:val="28"/>
          <w:szCs w:val="28"/>
          <w:u w:val="single"/>
          <w:bdr w:val="none" w:sz="0" w:space="0" w:color="auto" w:frame="1"/>
        </w:rPr>
      </w:pPr>
      <w:r w:rsidRPr="00AF5EDB">
        <w:rPr>
          <w:rFonts w:ascii="Times New Roman" w:eastAsia="Times New Roman" w:hAnsi="Times New Roman" w:cs="Times New Roman"/>
          <w:b/>
          <w:color w:val="111111"/>
          <w:sz w:val="28"/>
          <w:szCs w:val="28"/>
          <w:bdr w:val="none" w:sz="0" w:space="0" w:color="auto" w:frame="1"/>
        </w:rPr>
        <w:t>Задачи:</w:t>
      </w:r>
    </w:p>
    <w:p w:rsidR="009127CA" w:rsidRDefault="00DB05A2" w:rsidP="009127CA">
      <w:pPr>
        <w:spacing w:after="0" w:line="240" w:lineRule="auto"/>
        <w:ind w:firstLine="360"/>
        <w:jc w:val="both"/>
        <w:rPr>
          <w:rFonts w:ascii="Times New Roman" w:eastAsia="Times New Roman" w:hAnsi="Times New Roman" w:cs="Times New Roman"/>
          <w:color w:val="111111"/>
          <w:sz w:val="28"/>
          <w:szCs w:val="28"/>
        </w:rPr>
      </w:pPr>
      <w:r w:rsidRPr="00DB05A2">
        <w:rPr>
          <w:rFonts w:ascii="Times New Roman" w:eastAsia="Times New Roman" w:hAnsi="Times New Roman" w:cs="Times New Roman"/>
          <w:color w:val="111111"/>
          <w:sz w:val="28"/>
          <w:szCs w:val="28"/>
          <w:bdr w:val="none" w:sz="0" w:space="0" w:color="auto" w:frame="1"/>
        </w:rPr>
        <w:t>-</w:t>
      </w:r>
      <w:r>
        <w:rPr>
          <w:rFonts w:ascii="Times New Roman" w:eastAsia="Times New Roman" w:hAnsi="Times New Roman" w:cs="Times New Roman"/>
          <w:bCs/>
          <w:color w:val="111111"/>
          <w:sz w:val="28"/>
          <w:szCs w:val="28"/>
        </w:rPr>
        <w:t xml:space="preserve"> </w:t>
      </w:r>
      <w:r w:rsidR="009127CA">
        <w:rPr>
          <w:rFonts w:ascii="Times New Roman" w:eastAsia="Times New Roman" w:hAnsi="Times New Roman" w:cs="Times New Roman"/>
          <w:color w:val="111111"/>
          <w:sz w:val="28"/>
          <w:szCs w:val="28"/>
        </w:rPr>
        <w:t>У</w:t>
      </w:r>
      <w:r w:rsidR="003718FB">
        <w:rPr>
          <w:rFonts w:ascii="Times New Roman" w:eastAsia="Times New Roman" w:hAnsi="Times New Roman" w:cs="Times New Roman"/>
          <w:color w:val="111111"/>
          <w:sz w:val="28"/>
          <w:szCs w:val="28"/>
        </w:rPr>
        <w:t xml:space="preserve">чить </w:t>
      </w:r>
      <w:r w:rsidR="009127CA" w:rsidRPr="00DB05A2">
        <w:rPr>
          <w:rFonts w:ascii="Times New Roman" w:eastAsia="Times New Roman" w:hAnsi="Times New Roman" w:cs="Times New Roman"/>
          <w:bCs/>
          <w:color w:val="111111"/>
          <w:sz w:val="28"/>
          <w:szCs w:val="28"/>
        </w:rPr>
        <w:t>детей</w:t>
      </w:r>
      <w:r w:rsidR="009127CA">
        <w:rPr>
          <w:rFonts w:ascii="Times New Roman" w:eastAsia="Times New Roman" w:hAnsi="Times New Roman" w:cs="Times New Roman"/>
          <w:bCs/>
          <w:color w:val="111111"/>
          <w:sz w:val="28"/>
          <w:szCs w:val="28"/>
        </w:rPr>
        <w:t xml:space="preserve"> </w:t>
      </w:r>
      <w:r w:rsidR="009127CA">
        <w:rPr>
          <w:rFonts w:ascii="Times New Roman" w:eastAsia="Times New Roman" w:hAnsi="Times New Roman" w:cs="Times New Roman"/>
          <w:color w:val="111111"/>
          <w:sz w:val="28"/>
          <w:szCs w:val="28"/>
        </w:rPr>
        <w:t>группировать предметы по величине и по форме.</w:t>
      </w:r>
      <w:r w:rsidR="009127CA" w:rsidRPr="005D6385">
        <w:rPr>
          <w:rFonts w:ascii="Times New Roman" w:eastAsia="Times New Roman" w:hAnsi="Times New Roman" w:cs="Times New Roman"/>
          <w:color w:val="111111"/>
          <w:sz w:val="28"/>
          <w:szCs w:val="28"/>
        </w:rPr>
        <w:t xml:space="preserve"> </w:t>
      </w:r>
    </w:p>
    <w:p w:rsidR="007D7267" w:rsidRDefault="009127CA"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Упражнять</w:t>
      </w:r>
      <w:r>
        <w:rPr>
          <w:rFonts w:ascii="Times New Roman" w:eastAsia="Times New Roman" w:hAnsi="Times New Roman" w:cs="Times New Roman"/>
          <w:bCs/>
          <w:color w:val="111111"/>
          <w:sz w:val="28"/>
          <w:szCs w:val="28"/>
        </w:rPr>
        <w:t xml:space="preserve"> в умении </w:t>
      </w:r>
      <w:r w:rsidR="00DB05A2">
        <w:rPr>
          <w:rFonts w:ascii="Times New Roman" w:eastAsia="Times New Roman" w:hAnsi="Times New Roman" w:cs="Times New Roman"/>
          <w:bCs/>
          <w:color w:val="111111"/>
          <w:sz w:val="28"/>
          <w:szCs w:val="28"/>
        </w:rPr>
        <w:t>различать и называть основные цвета.</w:t>
      </w:r>
    </w:p>
    <w:p w:rsidR="00AF5EDB" w:rsidRDefault="009127CA"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00AF5EDB">
        <w:rPr>
          <w:rFonts w:ascii="Times New Roman" w:eastAsia="Times New Roman" w:hAnsi="Times New Roman" w:cs="Times New Roman"/>
          <w:color w:val="111111"/>
          <w:sz w:val="28"/>
          <w:szCs w:val="28"/>
        </w:rPr>
        <w:t>-З</w:t>
      </w:r>
      <w:r w:rsidR="00DB05A2" w:rsidRPr="005D6385">
        <w:rPr>
          <w:rFonts w:ascii="Times New Roman" w:eastAsia="Times New Roman" w:hAnsi="Times New Roman" w:cs="Times New Roman"/>
          <w:color w:val="111111"/>
          <w:sz w:val="28"/>
          <w:szCs w:val="28"/>
        </w:rPr>
        <w:t>акреплять</w:t>
      </w:r>
      <w:r w:rsidR="00AF5EDB">
        <w:rPr>
          <w:rFonts w:ascii="Times New Roman" w:eastAsia="Times New Roman" w:hAnsi="Times New Roman" w:cs="Times New Roman"/>
          <w:color w:val="111111"/>
          <w:sz w:val="28"/>
          <w:szCs w:val="28"/>
        </w:rPr>
        <w:t xml:space="preserve"> умение выполнять </w:t>
      </w:r>
      <w:r w:rsidR="00DB05A2" w:rsidRPr="005D6385">
        <w:rPr>
          <w:rFonts w:ascii="Times New Roman" w:eastAsia="Times New Roman" w:hAnsi="Times New Roman" w:cs="Times New Roman"/>
          <w:color w:val="111111"/>
          <w:sz w:val="28"/>
          <w:szCs w:val="28"/>
        </w:rPr>
        <w:t>эле</w:t>
      </w:r>
      <w:r w:rsidR="00AF5EDB">
        <w:rPr>
          <w:rFonts w:ascii="Times New Roman" w:eastAsia="Times New Roman" w:hAnsi="Times New Roman" w:cs="Times New Roman"/>
          <w:color w:val="111111"/>
          <w:sz w:val="28"/>
          <w:szCs w:val="28"/>
        </w:rPr>
        <w:t>ментарные действия с предметами.</w:t>
      </w:r>
    </w:p>
    <w:p w:rsidR="00AF5EDB" w:rsidRDefault="00AF5EDB"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Развивать внимание, мышление.</w:t>
      </w:r>
    </w:p>
    <w:p w:rsidR="00AF5EDB" w:rsidRDefault="00AF5EDB" w:rsidP="00AF5EDB">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Воспитывать интерес к занятию.</w:t>
      </w:r>
    </w:p>
    <w:p w:rsidR="00DB05A2" w:rsidRPr="005D6385" w:rsidRDefault="00DB05A2" w:rsidP="009127CA">
      <w:pPr>
        <w:spacing w:after="0" w:line="240" w:lineRule="auto"/>
        <w:jc w:val="both"/>
        <w:rPr>
          <w:rFonts w:ascii="Times New Roman" w:eastAsia="Times New Roman" w:hAnsi="Times New Roman" w:cs="Times New Roman"/>
          <w:color w:val="111111"/>
          <w:sz w:val="28"/>
          <w:szCs w:val="28"/>
        </w:rPr>
      </w:pPr>
      <w:r w:rsidRPr="009127CA">
        <w:rPr>
          <w:rFonts w:ascii="Times New Roman" w:eastAsia="Times New Roman" w:hAnsi="Times New Roman" w:cs="Times New Roman"/>
          <w:b/>
          <w:color w:val="111111"/>
          <w:sz w:val="28"/>
          <w:szCs w:val="28"/>
          <w:bdr w:val="none" w:sz="0" w:space="0" w:color="auto" w:frame="1"/>
        </w:rPr>
        <w:t>Материал</w:t>
      </w:r>
      <w:r w:rsidRPr="009127CA">
        <w:rPr>
          <w:rFonts w:ascii="Times New Roman" w:eastAsia="Times New Roman" w:hAnsi="Times New Roman" w:cs="Times New Roman"/>
          <w:b/>
          <w:color w:val="111111"/>
          <w:sz w:val="28"/>
          <w:szCs w:val="28"/>
        </w:rPr>
        <w:t>:</w:t>
      </w:r>
      <w:r w:rsidR="00E422CA">
        <w:rPr>
          <w:rFonts w:ascii="Times New Roman" w:eastAsia="Times New Roman" w:hAnsi="Times New Roman" w:cs="Times New Roman"/>
          <w:color w:val="111111"/>
          <w:sz w:val="28"/>
          <w:szCs w:val="28"/>
        </w:rPr>
        <w:t xml:space="preserve"> два ведёрка: </w:t>
      </w:r>
      <w:r w:rsidRPr="005D6385">
        <w:rPr>
          <w:rFonts w:ascii="Times New Roman" w:eastAsia="Times New Roman" w:hAnsi="Times New Roman" w:cs="Times New Roman"/>
          <w:color w:val="111111"/>
          <w:sz w:val="28"/>
          <w:szCs w:val="28"/>
        </w:rPr>
        <w:t>большое</w:t>
      </w:r>
      <w:r w:rsidR="003718FB">
        <w:rPr>
          <w:rFonts w:ascii="Times New Roman" w:eastAsia="Times New Roman" w:hAnsi="Times New Roman" w:cs="Times New Roman"/>
          <w:color w:val="111111"/>
          <w:sz w:val="28"/>
          <w:szCs w:val="28"/>
        </w:rPr>
        <w:t xml:space="preserve"> красное, маленькое </w:t>
      </w:r>
      <w:r w:rsidR="00E422CA">
        <w:rPr>
          <w:rFonts w:ascii="Times New Roman" w:eastAsia="Times New Roman" w:hAnsi="Times New Roman" w:cs="Times New Roman"/>
          <w:color w:val="111111"/>
          <w:sz w:val="28"/>
          <w:szCs w:val="28"/>
        </w:rPr>
        <w:t>зелёное;</w:t>
      </w:r>
      <w:r w:rsidRPr="005D6385">
        <w:rPr>
          <w:rFonts w:ascii="Times New Roman" w:eastAsia="Times New Roman" w:hAnsi="Times New Roman" w:cs="Times New Roman"/>
          <w:color w:val="111111"/>
          <w:sz w:val="28"/>
          <w:szCs w:val="28"/>
        </w:rPr>
        <w:t xml:space="preserve"> шары, кубики</w:t>
      </w:r>
      <w:r w:rsidR="003718FB">
        <w:rPr>
          <w:rFonts w:ascii="Times New Roman" w:eastAsia="Times New Roman" w:hAnsi="Times New Roman" w:cs="Times New Roman"/>
          <w:color w:val="111111"/>
          <w:sz w:val="28"/>
          <w:szCs w:val="28"/>
        </w:rPr>
        <w:t xml:space="preserve">, </w:t>
      </w:r>
      <w:r w:rsidRPr="009127CA">
        <w:rPr>
          <w:rFonts w:ascii="Times New Roman" w:eastAsia="Times New Roman" w:hAnsi="Times New Roman" w:cs="Times New Roman"/>
          <w:iCs/>
          <w:color w:val="111111"/>
          <w:sz w:val="28"/>
          <w:szCs w:val="28"/>
          <w:bdr w:val="none" w:sz="0" w:space="0" w:color="auto" w:frame="1"/>
        </w:rPr>
        <w:t>«чудесный»</w:t>
      </w:r>
      <w:r w:rsidR="003718FB">
        <w:rPr>
          <w:rFonts w:ascii="Times New Roman" w:eastAsia="Times New Roman" w:hAnsi="Times New Roman" w:cs="Times New Roman"/>
          <w:color w:val="111111"/>
          <w:sz w:val="28"/>
          <w:szCs w:val="28"/>
        </w:rPr>
        <w:t xml:space="preserve"> </w:t>
      </w:r>
      <w:r w:rsidR="009127CA">
        <w:rPr>
          <w:rFonts w:ascii="Times New Roman" w:eastAsia="Times New Roman" w:hAnsi="Times New Roman" w:cs="Times New Roman"/>
          <w:color w:val="111111"/>
          <w:sz w:val="28"/>
          <w:szCs w:val="28"/>
        </w:rPr>
        <w:t xml:space="preserve">мешочек, игрушки - Маша и </w:t>
      </w:r>
      <w:r w:rsidRPr="009127CA">
        <w:rPr>
          <w:rFonts w:ascii="Times New Roman" w:eastAsia="Times New Roman" w:hAnsi="Times New Roman" w:cs="Times New Roman"/>
          <w:bCs/>
          <w:color w:val="111111"/>
          <w:sz w:val="28"/>
          <w:szCs w:val="28"/>
        </w:rPr>
        <w:t>медведь</w:t>
      </w:r>
    </w:p>
    <w:p w:rsidR="00DB05A2" w:rsidRDefault="00DB05A2" w:rsidP="00DB05A2">
      <w:pPr>
        <w:spacing w:after="0" w:line="240" w:lineRule="auto"/>
        <w:jc w:val="both"/>
        <w:outlineLvl w:val="1"/>
        <w:rPr>
          <w:rFonts w:ascii="Times New Roman" w:eastAsia="Times New Roman" w:hAnsi="Times New Roman" w:cs="Times New Roman"/>
          <w:color w:val="000000" w:themeColor="text1"/>
          <w:sz w:val="28"/>
          <w:szCs w:val="28"/>
        </w:rPr>
      </w:pPr>
      <w:r w:rsidRPr="009127CA">
        <w:rPr>
          <w:rFonts w:ascii="Times New Roman" w:eastAsia="Times New Roman" w:hAnsi="Times New Roman" w:cs="Times New Roman"/>
          <w:color w:val="000000" w:themeColor="text1"/>
          <w:sz w:val="28"/>
          <w:szCs w:val="28"/>
        </w:rPr>
        <w:t>Ход занятия:</w:t>
      </w:r>
    </w:p>
    <w:p w:rsidR="009127CA" w:rsidRPr="009127CA" w:rsidRDefault="009127CA" w:rsidP="00DB05A2">
      <w:pPr>
        <w:spacing w:after="0" w:line="240" w:lineRule="auto"/>
        <w:jc w:val="both"/>
        <w:outlineLvl w:val="1"/>
        <w:rPr>
          <w:rFonts w:ascii="Times New Roman" w:eastAsia="Times New Roman" w:hAnsi="Times New Roman" w:cs="Times New Roman"/>
          <w:b/>
          <w:color w:val="000000" w:themeColor="text1"/>
          <w:sz w:val="28"/>
          <w:szCs w:val="28"/>
        </w:rPr>
      </w:pPr>
      <w:r w:rsidRPr="009127CA">
        <w:rPr>
          <w:rFonts w:ascii="Times New Roman" w:eastAsia="Times New Roman" w:hAnsi="Times New Roman" w:cs="Times New Roman"/>
          <w:b/>
          <w:color w:val="000000" w:themeColor="text1"/>
          <w:sz w:val="28"/>
          <w:szCs w:val="28"/>
        </w:rPr>
        <w:t>Сюрпризный момент</w:t>
      </w:r>
      <w:r>
        <w:rPr>
          <w:rFonts w:ascii="Times New Roman" w:eastAsia="Times New Roman" w:hAnsi="Times New Roman" w:cs="Times New Roman"/>
          <w:b/>
          <w:color w:val="000000" w:themeColor="text1"/>
          <w:sz w:val="28"/>
          <w:szCs w:val="28"/>
        </w:rPr>
        <w:t>:</w:t>
      </w:r>
    </w:p>
    <w:p w:rsidR="009127CA" w:rsidRDefault="009127CA" w:rsidP="00DB05A2">
      <w:pPr>
        <w:spacing w:after="0" w:line="240" w:lineRule="auto"/>
        <w:ind w:firstLine="360"/>
        <w:jc w:val="both"/>
        <w:rPr>
          <w:rFonts w:ascii="Times New Roman" w:eastAsia="Times New Roman" w:hAnsi="Times New Roman" w:cs="Times New Roman"/>
          <w:bCs/>
          <w:color w:val="111111"/>
          <w:sz w:val="28"/>
          <w:szCs w:val="28"/>
        </w:rPr>
      </w:pPr>
      <w:r>
        <w:rPr>
          <w:rFonts w:ascii="Times New Roman" w:eastAsia="Times New Roman" w:hAnsi="Times New Roman" w:cs="Times New Roman"/>
          <w:bCs/>
          <w:color w:val="111111"/>
          <w:sz w:val="28"/>
          <w:szCs w:val="28"/>
        </w:rPr>
        <w:t>В гости пришли игрушки Маша и медведь.</w:t>
      </w:r>
    </w:p>
    <w:p w:rsidR="00573210" w:rsidRDefault="00573210"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00DB05A2" w:rsidRPr="005D6385">
        <w:rPr>
          <w:rFonts w:ascii="Times New Roman" w:eastAsia="Times New Roman" w:hAnsi="Times New Roman" w:cs="Times New Roman"/>
          <w:color w:val="111111"/>
          <w:sz w:val="28"/>
          <w:szCs w:val="28"/>
        </w:rPr>
        <w:t>Дети, посмотрите, кто к нам пришёл сегодня в гости!</w:t>
      </w:r>
    </w:p>
    <w:p w:rsidR="00573210" w:rsidRDefault="00573210"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003718FB">
        <w:rPr>
          <w:rFonts w:ascii="Times New Roman" w:eastAsia="Times New Roman" w:hAnsi="Times New Roman" w:cs="Times New Roman"/>
          <w:color w:val="111111"/>
          <w:sz w:val="28"/>
          <w:szCs w:val="28"/>
        </w:rPr>
        <w:t xml:space="preserve">Это </w:t>
      </w:r>
      <w:r w:rsidR="00DB05A2" w:rsidRPr="009127CA">
        <w:rPr>
          <w:rFonts w:ascii="Times New Roman" w:eastAsia="Times New Roman" w:hAnsi="Times New Roman" w:cs="Times New Roman"/>
          <w:bCs/>
          <w:color w:val="111111"/>
          <w:sz w:val="28"/>
          <w:szCs w:val="28"/>
        </w:rPr>
        <w:t>Маша и</w:t>
      </w:r>
      <w:r w:rsidR="00DB05A2" w:rsidRPr="00DB05A2">
        <w:rPr>
          <w:rFonts w:ascii="Times New Roman" w:eastAsia="Times New Roman" w:hAnsi="Times New Roman" w:cs="Times New Roman"/>
          <w:b/>
          <w:bCs/>
          <w:color w:val="111111"/>
          <w:sz w:val="28"/>
          <w:szCs w:val="28"/>
        </w:rPr>
        <w:t xml:space="preserve"> </w:t>
      </w:r>
      <w:r w:rsidR="00DB05A2" w:rsidRPr="009127CA">
        <w:rPr>
          <w:rFonts w:ascii="Times New Roman" w:eastAsia="Times New Roman" w:hAnsi="Times New Roman" w:cs="Times New Roman"/>
          <w:bCs/>
          <w:color w:val="111111"/>
          <w:sz w:val="28"/>
          <w:szCs w:val="28"/>
        </w:rPr>
        <w:t>медведь</w:t>
      </w:r>
      <w:r w:rsidR="003718FB">
        <w:rPr>
          <w:rFonts w:ascii="Times New Roman" w:eastAsia="Times New Roman" w:hAnsi="Times New Roman" w:cs="Times New Roman"/>
          <w:color w:val="111111"/>
          <w:sz w:val="28"/>
          <w:szCs w:val="28"/>
        </w:rPr>
        <w:t xml:space="preserve">! </w:t>
      </w:r>
      <w:r w:rsidR="00DB05A2" w:rsidRPr="00DB3806">
        <w:rPr>
          <w:rFonts w:ascii="Times New Roman" w:eastAsia="Times New Roman" w:hAnsi="Times New Roman" w:cs="Times New Roman"/>
          <w:iCs/>
          <w:color w:val="111111"/>
          <w:sz w:val="28"/>
          <w:szCs w:val="28"/>
          <w:bdr w:val="none" w:sz="0" w:space="0" w:color="auto" w:frame="1"/>
        </w:rPr>
        <w:t>(дети здороваются с ними)</w:t>
      </w:r>
      <w:r w:rsidR="00DB05A2" w:rsidRPr="005D6385">
        <w:rPr>
          <w:rFonts w:ascii="Times New Roman" w:eastAsia="Times New Roman" w:hAnsi="Times New Roman" w:cs="Times New Roman"/>
          <w:color w:val="111111"/>
          <w:sz w:val="28"/>
          <w:szCs w:val="28"/>
        </w:rPr>
        <w:t xml:space="preserve">. </w:t>
      </w:r>
    </w:p>
    <w:p w:rsidR="00DB05A2" w:rsidRPr="009127CA" w:rsidRDefault="00573210"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003718FB">
        <w:rPr>
          <w:rFonts w:ascii="Times New Roman" w:eastAsia="Times New Roman" w:hAnsi="Times New Roman" w:cs="Times New Roman"/>
          <w:color w:val="111111"/>
          <w:sz w:val="28"/>
          <w:szCs w:val="28"/>
        </w:rPr>
        <w:t xml:space="preserve">Они принесли с собой </w:t>
      </w:r>
      <w:r w:rsidR="00DB05A2" w:rsidRPr="005D6385">
        <w:rPr>
          <w:rFonts w:ascii="Times New Roman" w:eastAsia="Times New Roman" w:hAnsi="Times New Roman" w:cs="Times New Roman"/>
          <w:color w:val="111111"/>
          <w:sz w:val="28"/>
          <w:szCs w:val="28"/>
        </w:rPr>
        <w:t xml:space="preserve">ведёрки. Одно ведёрко </w:t>
      </w:r>
      <w:r w:rsidR="00B90B9B">
        <w:rPr>
          <w:rFonts w:ascii="Times New Roman" w:eastAsia="Times New Roman" w:hAnsi="Times New Roman" w:cs="Times New Roman"/>
          <w:color w:val="111111"/>
          <w:sz w:val="28"/>
          <w:szCs w:val="28"/>
        </w:rPr>
        <w:t xml:space="preserve">маленькое – это Машино, так как </w:t>
      </w:r>
      <w:r w:rsidR="00B90B9B">
        <w:rPr>
          <w:rFonts w:ascii="Times New Roman" w:eastAsia="Times New Roman" w:hAnsi="Times New Roman" w:cs="Times New Roman"/>
          <w:bCs/>
          <w:color w:val="111111"/>
          <w:sz w:val="28"/>
          <w:szCs w:val="28"/>
        </w:rPr>
        <w:t>Маша</w:t>
      </w:r>
      <w:r w:rsidR="009127CA">
        <w:rPr>
          <w:rFonts w:ascii="Times New Roman" w:eastAsia="Times New Roman" w:hAnsi="Times New Roman" w:cs="Times New Roman"/>
          <w:bCs/>
          <w:color w:val="111111"/>
          <w:sz w:val="28"/>
          <w:szCs w:val="28"/>
        </w:rPr>
        <w:t xml:space="preserve"> </w:t>
      </w:r>
      <w:r w:rsidR="00DB05A2" w:rsidRPr="009127CA">
        <w:rPr>
          <w:rFonts w:ascii="Times New Roman" w:eastAsia="Times New Roman" w:hAnsi="Times New Roman" w:cs="Times New Roman"/>
          <w:bCs/>
          <w:color w:val="111111"/>
          <w:sz w:val="28"/>
          <w:szCs w:val="28"/>
        </w:rPr>
        <w:t>маленькая</w:t>
      </w:r>
      <w:r w:rsidR="00DB05A2" w:rsidRPr="009127CA">
        <w:rPr>
          <w:rFonts w:ascii="Times New Roman" w:eastAsia="Times New Roman" w:hAnsi="Times New Roman" w:cs="Times New Roman"/>
          <w:color w:val="111111"/>
          <w:sz w:val="28"/>
          <w:szCs w:val="28"/>
        </w:rPr>
        <w:t>.</w:t>
      </w:r>
    </w:p>
    <w:p w:rsidR="009127CA" w:rsidRPr="00DB3806" w:rsidRDefault="00573210" w:rsidP="009127CA">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Какого цвета у неё ведёрко?</w:t>
      </w:r>
      <w:r w:rsidR="003718FB">
        <w:rPr>
          <w:rFonts w:ascii="Times New Roman" w:eastAsia="Times New Roman" w:hAnsi="Times New Roman" w:cs="Times New Roman"/>
          <w:color w:val="111111"/>
          <w:sz w:val="28"/>
          <w:szCs w:val="28"/>
        </w:rPr>
        <w:t xml:space="preserve"> </w:t>
      </w:r>
      <w:r w:rsidR="00DB3806">
        <w:rPr>
          <w:rFonts w:ascii="Times New Roman" w:eastAsia="Times New Roman" w:hAnsi="Times New Roman" w:cs="Times New Roman"/>
          <w:color w:val="111111"/>
          <w:sz w:val="28"/>
          <w:szCs w:val="28"/>
        </w:rPr>
        <w:t>(</w:t>
      </w:r>
      <w:r w:rsidR="00DB05A2" w:rsidRPr="009127CA">
        <w:rPr>
          <w:rFonts w:ascii="Times New Roman" w:eastAsia="Times New Roman" w:hAnsi="Times New Roman" w:cs="Times New Roman"/>
          <w:iCs/>
          <w:color w:val="111111"/>
          <w:sz w:val="28"/>
          <w:szCs w:val="28"/>
          <w:bdr w:val="none" w:sz="0" w:space="0" w:color="auto" w:frame="1"/>
        </w:rPr>
        <w:t>ответы</w:t>
      </w:r>
      <w:r w:rsidR="003718FB">
        <w:rPr>
          <w:rFonts w:ascii="Times New Roman" w:eastAsia="Times New Roman" w:hAnsi="Times New Roman" w:cs="Times New Roman"/>
          <w:i/>
          <w:iCs/>
          <w:color w:val="111111"/>
          <w:sz w:val="28"/>
          <w:szCs w:val="28"/>
          <w:bdr w:val="none" w:sz="0" w:space="0" w:color="auto" w:frame="1"/>
        </w:rPr>
        <w:t xml:space="preserve"> </w:t>
      </w:r>
      <w:r w:rsidR="00DB05A2" w:rsidRPr="009127CA">
        <w:rPr>
          <w:rFonts w:ascii="Times New Roman" w:eastAsia="Times New Roman" w:hAnsi="Times New Roman" w:cs="Times New Roman"/>
          <w:bCs/>
          <w:iCs/>
          <w:color w:val="111111"/>
          <w:sz w:val="28"/>
          <w:szCs w:val="28"/>
        </w:rPr>
        <w:t>детей</w:t>
      </w:r>
      <w:r w:rsidR="00DB3806">
        <w:rPr>
          <w:rFonts w:ascii="Times New Roman" w:eastAsia="Times New Roman" w:hAnsi="Times New Roman" w:cs="Times New Roman"/>
          <w:bCs/>
          <w:iCs/>
          <w:color w:val="111111"/>
          <w:sz w:val="28"/>
          <w:szCs w:val="28"/>
        </w:rPr>
        <w:t>)</w:t>
      </w:r>
    </w:p>
    <w:p w:rsidR="00DB05A2" w:rsidRPr="005D6385" w:rsidRDefault="00573210" w:rsidP="009127CA">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-Правильно</w:t>
      </w:r>
      <w:r w:rsidR="00735488">
        <w:rPr>
          <w:rFonts w:ascii="Times New Roman" w:eastAsia="Times New Roman" w:hAnsi="Times New Roman" w:cs="Times New Roman"/>
          <w:color w:val="111111"/>
          <w:sz w:val="28"/>
          <w:szCs w:val="28"/>
        </w:rPr>
        <w:t>,</w:t>
      </w:r>
      <w:r>
        <w:rPr>
          <w:rFonts w:ascii="Times New Roman" w:eastAsia="Times New Roman" w:hAnsi="Times New Roman" w:cs="Times New Roman"/>
          <w:color w:val="111111"/>
          <w:sz w:val="28"/>
          <w:szCs w:val="28"/>
        </w:rPr>
        <w:t xml:space="preserve"> зелёного!</w:t>
      </w:r>
    </w:p>
    <w:p w:rsidR="00DB05A2" w:rsidRPr="005D6385" w:rsidRDefault="003718FB"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-А другое ведёрко большое – это </w:t>
      </w:r>
      <w:r w:rsidR="00DB05A2" w:rsidRPr="009127CA">
        <w:rPr>
          <w:rFonts w:ascii="Times New Roman" w:eastAsia="Times New Roman" w:hAnsi="Times New Roman" w:cs="Times New Roman"/>
          <w:bCs/>
          <w:color w:val="111111"/>
          <w:sz w:val="28"/>
          <w:szCs w:val="28"/>
        </w:rPr>
        <w:t>медведя</w:t>
      </w:r>
      <w:r w:rsidR="009127CA" w:rsidRPr="009127CA">
        <w:rPr>
          <w:rFonts w:ascii="Times New Roman" w:eastAsia="Times New Roman" w:hAnsi="Times New Roman" w:cs="Times New Roman"/>
          <w:color w:val="111111"/>
          <w:sz w:val="28"/>
          <w:szCs w:val="28"/>
        </w:rPr>
        <w:t>,</w:t>
      </w:r>
      <w:r w:rsidR="009127CA">
        <w:rPr>
          <w:rFonts w:ascii="Times New Roman" w:eastAsia="Times New Roman" w:hAnsi="Times New Roman" w:cs="Times New Roman"/>
          <w:color w:val="111111"/>
          <w:sz w:val="28"/>
          <w:szCs w:val="28"/>
        </w:rPr>
        <w:t xml:space="preserve"> потому что мишка сам большой</w:t>
      </w:r>
      <w:r w:rsidR="00DB05A2" w:rsidRPr="005D6385">
        <w:rPr>
          <w:rFonts w:ascii="Times New Roman" w:eastAsia="Times New Roman" w:hAnsi="Times New Roman" w:cs="Times New Roman"/>
          <w:color w:val="111111"/>
          <w:sz w:val="28"/>
          <w:szCs w:val="28"/>
        </w:rPr>
        <w:t>.</w:t>
      </w:r>
    </w:p>
    <w:p w:rsidR="00DB05A2" w:rsidRPr="005D6385" w:rsidRDefault="00573210"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Какого цвета большое ведро?</w:t>
      </w:r>
      <w:r w:rsidR="003718FB">
        <w:rPr>
          <w:rFonts w:ascii="Times New Roman" w:eastAsia="Times New Roman" w:hAnsi="Times New Roman" w:cs="Times New Roman"/>
          <w:color w:val="111111"/>
          <w:sz w:val="28"/>
          <w:szCs w:val="28"/>
        </w:rPr>
        <w:t xml:space="preserve"> </w:t>
      </w:r>
      <w:r w:rsidR="00DB05A2" w:rsidRPr="005D6385">
        <w:rPr>
          <w:rFonts w:ascii="Times New Roman" w:eastAsia="Times New Roman" w:hAnsi="Times New Roman" w:cs="Times New Roman"/>
          <w:i/>
          <w:iCs/>
          <w:color w:val="111111"/>
          <w:sz w:val="28"/>
          <w:szCs w:val="28"/>
          <w:bdr w:val="none" w:sz="0" w:space="0" w:color="auto" w:frame="1"/>
        </w:rPr>
        <w:t>(</w:t>
      </w:r>
      <w:r w:rsidR="00DB05A2" w:rsidRPr="009127CA">
        <w:rPr>
          <w:rFonts w:ascii="Times New Roman" w:eastAsia="Times New Roman" w:hAnsi="Times New Roman" w:cs="Times New Roman"/>
          <w:iCs/>
          <w:color w:val="111111"/>
          <w:sz w:val="28"/>
          <w:szCs w:val="28"/>
          <w:bdr w:val="none" w:sz="0" w:space="0" w:color="auto" w:frame="1"/>
        </w:rPr>
        <w:t>ответы</w:t>
      </w:r>
      <w:r w:rsidR="003718FB">
        <w:rPr>
          <w:rFonts w:ascii="Times New Roman" w:eastAsia="Times New Roman" w:hAnsi="Times New Roman" w:cs="Times New Roman"/>
          <w:i/>
          <w:iCs/>
          <w:color w:val="111111"/>
          <w:sz w:val="28"/>
          <w:szCs w:val="28"/>
          <w:bdr w:val="none" w:sz="0" w:space="0" w:color="auto" w:frame="1"/>
        </w:rPr>
        <w:t xml:space="preserve"> </w:t>
      </w:r>
      <w:r w:rsidR="00DB05A2" w:rsidRPr="009127CA">
        <w:rPr>
          <w:rFonts w:ascii="Times New Roman" w:eastAsia="Times New Roman" w:hAnsi="Times New Roman" w:cs="Times New Roman"/>
          <w:bCs/>
          <w:iCs/>
          <w:color w:val="111111"/>
          <w:sz w:val="28"/>
          <w:szCs w:val="28"/>
        </w:rPr>
        <w:t>детей</w:t>
      </w:r>
      <w:r w:rsidR="00DB05A2" w:rsidRPr="009127CA">
        <w:rPr>
          <w:rFonts w:ascii="Times New Roman" w:eastAsia="Times New Roman" w:hAnsi="Times New Roman" w:cs="Times New Roman"/>
          <w:iCs/>
          <w:color w:val="111111"/>
          <w:sz w:val="28"/>
          <w:szCs w:val="28"/>
          <w:bdr w:val="none" w:sz="0" w:space="0" w:color="auto" w:frame="1"/>
        </w:rPr>
        <w:t>)</w:t>
      </w:r>
      <w:r w:rsidR="009127CA" w:rsidRPr="005D6385">
        <w:rPr>
          <w:rFonts w:ascii="Times New Roman" w:eastAsia="Times New Roman" w:hAnsi="Times New Roman" w:cs="Times New Roman"/>
          <w:color w:val="111111"/>
          <w:sz w:val="28"/>
          <w:szCs w:val="28"/>
        </w:rPr>
        <w:t xml:space="preserve">. </w:t>
      </w:r>
    </w:p>
    <w:p w:rsidR="00DB05A2" w:rsidRPr="005D6385" w:rsidRDefault="00DB05A2" w:rsidP="009127CA">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Правильно,</w:t>
      </w:r>
      <w:r w:rsidR="00573210">
        <w:rPr>
          <w:rFonts w:ascii="Times New Roman" w:eastAsia="Times New Roman" w:hAnsi="Times New Roman" w:cs="Times New Roman"/>
          <w:color w:val="111111"/>
          <w:sz w:val="28"/>
          <w:szCs w:val="28"/>
        </w:rPr>
        <w:t xml:space="preserve"> большое ведёрко красного цвета</w:t>
      </w:r>
      <w:r w:rsidRPr="005D6385">
        <w:rPr>
          <w:rFonts w:ascii="Times New Roman" w:eastAsia="Times New Roman" w:hAnsi="Times New Roman" w:cs="Times New Roman"/>
          <w:color w:val="111111"/>
          <w:sz w:val="28"/>
          <w:szCs w:val="28"/>
        </w:rPr>
        <w:t>.</w:t>
      </w:r>
    </w:p>
    <w:p w:rsidR="00DB05A2" w:rsidRPr="005D6385" w:rsidRDefault="00DB05A2" w:rsidP="009127CA">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Но почему-т</w:t>
      </w:r>
      <w:r w:rsidR="00DF60CE">
        <w:rPr>
          <w:rFonts w:ascii="Times New Roman" w:eastAsia="Times New Roman" w:hAnsi="Times New Roman" w:cs="Times New Roman"/>
          <w:color w:val="111111"/>
          <w:sz w:val="28"/>
          <w:szCs w:val="28"/>
        </w:rPr>
        <w:t>о ведёрки пустые!</w:t>
      </w:r>
    </w:p>
    <w:p w:rsidR="00DB05A2" w:rsidRPr="005D6385" w:rsidRDefault="00DB05A2" w:rsidP="00DB05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Сейчас я спрошу у Маши</w:t>
      </w:r>
      <w:r w:rsidR="003718FB">
        <w:rPr>
          <w:rFonts w:ascii="Times New Roman" w:eastAsia="Times New Roman" w:hAnsi="Times New Roman" w:cs="Times New Roman"/>
          <w:color w:val="111111"/>
          <w:sz w:val="28"/>
          <w:szCs w:val="28"/>
        </w:rPr>
        <w:t>, почему у них пустые ведёрки».</w:t>
      </w:r>
      <w:r w:rsidR="00B90B9B">
        <w:rPr>
          <w:rFonts w:ascii="Times New Roman" w:eastAsia="Times New Roman" w:hAnsi="Times New Roman" w:cs="Times New Roman"/>
          <w:color w:val="111111"/>
          <w:sz w:val="28"/>
          <w:szCs w:val="28"/>
        </w:rPr>
        <w:t xml:space="preserve"> </w:t>
      </w:r>
      <w:r w:rsidR="00573210">
        <w:rPr>
          <w:rFonts w:ascii="Times New Roman" w:eastAsia="Times New Roman" w:hAnsi="Times New Roman" w:cs="Times New Roman"/>
          <w:iCs/>
          <w:color w:val="111111"/>
          <w:sz w:val="28"/>
          <w:szCs w:val="28"/>
          <w:bdr w:val="none" w:sz="0" w:space="0" w:color="auto" w:frame="1"/>
        </w:rPr>
        <w:t>(</w:t>
      </w:r>
      <w:r w:rsidRPr="00573210">
        <w:rPr>
          <w:rFonts w:ascii="Times New Roman" w:eastAsia="Times New Roman" w:hAnsi="Times New Roman" w:cs="Times New Roman"/>
          <w:bCs/>
          <w:iCs/>
          <w:color w:val="111111"/>
          <w:sz w:val="28"/>
          <w:szCs w:val="28"/>
        </w:rPr>
        <w:t>Воспитатель</w:t>
      </w:r>
      <w:r w:rsidR="00B90B9B">
        <w:rPr>
          <w:rFonts w:ascii="Times New Roman" w:eastAsia="Times New Roman" w:hAnsi="Times New Roman" w:cs="Times New Roman"/>
          <w:iCs/>
          <w:color w:val="111111"/>
          <w:sz w:val="28"/>
          <w:szCs w:val="28"/>
          <w:bdr w:val="none" w:sz="0" w:space="0" w:color="auto" w:frame="1"/>
        </w:rPr>
        <w:t xml:space="preserve"> </w:t>
      </w:r>
      <w:r w:rsidRPr="00573210">
        <w:rPr>
          <w:rFonts w:ascii="Times New Roman" w:eastAsia="Times New Roman" w:hAnsi="Times New Roman" w:cs="Times New Roman"/>
          <w:iCs/>
          <w:color w:val="111111"/>
          <w:sz w:val="28"/>
          <w:szCs w:val="28"/>
          <w:bdr w:val="none" w:sz="0" w:space="0" w:color="auto" w:frame="1"/>
        </w:rPr>
        <w:t xml:space="preserve">спрашивает и </w:t>
      </w:r>
      <w:r w:rsidR="00735488">
        <w:rPr>
          <w:rFonts w:ascii="Times New Roman" w:eastAsia="Times New Roman" w:hAnsi="Times New Roman" w:cs="Times New Roman"/>
          <w:iCs/>
          <w:color w:val="111111"/>
          <w:sz w:val="28"/>
          <w:szCs w:val="28"/>
          <w:bdr w:val="none" w:sz="0" w:space="0" w:color="auto" w:frame="1"/>
        </w:rPr>
        <w:t>сам передает</w:t>
      </w:r>
      <w:r w:rsidRPr="00573210">
        <w:rPr>
          <w:rFonts w:ascii="Times New Roman" w:eastAsia="Times New Roman" w:hAnsi="Times New Roman" w:cs="Times New Roman"/>
          <w:iCs/>
          <w:color w:val="111111"/>
          <w:sz w:val="28"/>
          <w:szCs w:val="28"/>
          <w:bdr w:val="none" w:sz="0" w:space="0" w:color="auto" w:frame="1"/>
        </w:rPr>
        <w:t xml:space="preserve"> ответ детям</w:t>
      </w:r>
      <w:r w:rsidRPr="005D6385">
        <w:rPr>
          <w:rFonts w:ascii="Times New Roman" w:eastAsia="Times New Roman" w:hAnsi="Times New Roman" w:cs="Times New Roman"/>
          <w:i/>
          <w:iCs/>
          <w:color w:val="111111"/>
          <w:sz w:val="28"/>
          <w:szCs w:val="28"/>
          <w:bdr w:val="none" w:sz="0" w:space="0" w:color="auto" w:frame="1"/>
        </w:rPr>
        <w:t>)</w:t>
      </w:r>
      <w:r w:rsidR="00573210" w:rsidRPr="005D6385">
        <w:rPr>
          <w:rFonts w:ascii="Times New Roman" w:eastAsia="Times New Roman" w:hAnsi="Times New Roman" w:cs="Times New Roman"/>
          <w:color w:val="111111"/>
          <w:sz w:val="28"/>
          <w:szCs w:val="28"/>
        </w:rPr>
        <w:t xml:space="preserve">. </w:t>
      </w:r>
    </w:p>
    <w:p w:rsidR="00573210" w:rsidRDefault="00DB05A2" w:rsidP="00DB05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Дети, оказывается</w:t>
      </w:r>
      <w:r w:rsidR="00735488">
        <w:rPr>
          <w:rFonts w:ascii="Times New Roman" w:eastAsia="Times New Roman" w:hAnsi="Times New Roman" w:cs="Times New Roman"/>
          <w:color w:val="111111"/>
          <w:sz w:val="28"/>
          <w:szCs w:val="28"/>
        </w:rPr>
        <w:t>,</w:t>
      </w:r>
      <w:r w:rsidRPr="005D6385">
        <w:rPr>
          <w:rFonts w:ascii="Times New Roman" w:eastAsia="Times New Roman" w:hAnsi="Times New Roman" w:cs="Times New Roman"/>
          <w:color w:val="111111"/>
          <w:sz w:val="28"/>
          <w:szCs w:val="28"/>
        </w:rPr>
        <w:t xml:space="preserve"> нам нужно помочь </w:t>
      </w:r>
      <w:r w:rsidR="00B90B9B">
        <w:rPr>
          <w:rFonts w:ascii="Times New Roman" w:eastAsia="Times New Roman" w:hAnsi="Times New Roman" w:cs="Times New Roman"/>
          <w:color w:val="111111"/>
          <w:sz w:val="28"/>
          <w:szCs w:val="28"/>
        </w:rPr>
        <w:t xml:space="preserve">Маше с </w:t>
      </w:r>
      <w:r w:rsidRPr="00573210">
        <w:rPr>
          <w:rFonts w:ascii="Times New Roman" w:eastAsia="Times New Roman" w:hAnsi="Times New Roman" w:cs="Times New Roman"/>
          <w:bCs/>
          <w:color w:val="111111"/>
          <w:sz w:val="28"/>
          <w:szCs w:val="28"/>
        </w:rPr>
        <w:t>медведем</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наполнить ведёрки</w:t>
      </w:r>
      <w:r w:rsidR="00573210">
        <w:rPr>
          <w:rFonts w:ascii="Times New Roman" w:eastAsia="Times New Roman" w:hAnsi="Times New Roman" w:cs="Times New Roman"/>
          <w:color w:val="111111"/>
          <w:sz w:val="28"/>
          <w:szCs w:val="28"/>
        </w:rPr>
        <w:t>. Они так спешили к нам на занятие, что по дороге растеряли все</w:t>
      </w:r>
      <w:r w:rsidR="00E422CA">
        <w:rPr>
          <w:rFonts w:ascii="Times New Roman" w:eastAsia="Times New Roman" w:hAnsi="Times New Roman" w:cs="Times New Roman"/>
          <w:color w:val="111111"/>
          <w:sz w:val="28"/>
          <w:szCs w:val="28"/>
        </w:rPr>
        <w:t>,</w:t>
      </w:r>
      <w:r w:rsidR="00573210">
        <w:rPr>
          <w:rFonts w:ascii="Times New Roman" w:eastAsia="Times New Roman" w:hAnsi="Times New Roman" w:cs="Times New Roman"/>
          <w:color w:val="111111"/>
          <w:sz w:val="28"/>
          <w:szCs w:val="28"/>
        </w:rPr>
        <w:t xml:space="preserve"> </w:t>
      </w:r>
      <w:r w:rsidR="00E422CA">
        <w:rPr>
          <w:rFonts w:ascii="Times New Roman" w:eastAsia="Times New Roman" w:hAnsi="Times New Roman" w:cs="Times New Roman"/>
          <w:color w:val="111111"/>
          <w:sz w:val="28"/>
          <w:szCs w:val="28"/>
        </w:rPr>
        <w:t xml:space="preserve">что </w:t>
      </w:r>
      <w:r w:rsidR="00573210">
        <w:rPr>
          <w:rFonts w:ascii="Times New Roman" w:eastAsia="Times New Roman" w:hAnsi="Times New Roman" w:cs="Times New Roman"/>
          <w:color w:val="111111"/>
          <w:sz w:val="28"/>
          <w:szCs w:val="28"/>
        </w:rPr>
        <w:t>несли.</w:t>
      </w:r>
    </w:p>
    <w:p w:rsidR="00E422CA" w:rsidRDefault="00573210"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На ковре рассыпаны шары -  маленькие зеленые и большие красные.</w:t>
      </w:r>
    </w:p>
    <w:p w:rsidR="00573210" w:rsidRDefault="00E422CA" w:rsidP="00DB05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Воспитатель берет в руки маленький и большой шарики.</w:t>
      </w:r>
      <w:r w:rsidR="00DB05A2" w:rsidRPr="005D6385">
        <w:rPr>
          <w:rFonts w:ascii="Times New Roman" w:eastAsia="Times New Roman" w:hAnsi="Times New Roman" w:cs="Times New Roman"/>
          <w:color w:val="111111"/>
          <w:sz w:val="28"/>
          <w:szCs w:val="28"/>
        </w:rPr>
        <w:t xml:space="preserve"> </w:t>
      </w:r>
    </w:p>
    <w:p w:rsidR="00DB05A2" w:rsidRPr="005D6385" w:rsidRDefault="00DB05A2" w:rsidP="00DB05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Что это? Правильно</w:t>
      </w:r>
      <w:r w:rsidR="00735488">
        <w:rPr>
          <w:rFonts w:ascii="Times New Roman" w:eastAsia="Times New Roman" w:hAnsi="Times New Roman" w:cs="Times New Roman"/>
          <w:color w:val="111111"/>
          <w:sz w:val="28"/>
          <w:szCs w:val="28"/>
        </w:rPr>
        <w:t>,</w:t>
      </w:r>
      <w:r w:rsidRPr="005D6385">
        <w:rPr>
          <w:rFonts w:ascii="Times New Roman" w:eastAsia="Times New Roman" w:hAnsi="Times New Roman" w:cs="Times New Roman"/>
          <w:color w:val="111111"/>
          <w:sz w:val="28"/>
          <w:szCs w:val="28"/>
        </w:rPr>
        <w:t xml:space="preserve"> шарики! Они могут кататьс</w:t>
      </w:r>
      <w:r w:rsidR="00E422CA">
        <w:rPr>
          <w:rFonts w:ascii="Times New Roman" w:eastAsia="Times New Roman" w:hAnsi="Times New Roman" w:cs="Times New Roman"/>
          <w:color w:val="111111"/>
          <w:sz w:val="28"/>
          <w:szCs w:val="28"/>
        </w:rPr>
        <w:t>я. Давайте покатаем их по столу</w:t>
      </w:r>
      <w:r w:rsidR="00B90B9B">
        <w:rPr>
          <w:rFonts w:ascii="Times New Roman" w:eastAsia="Times New Roman" w:hAnsi="Times New Roman" w:cs="Times New Roman"/>
          <w:color w:val="111111"/>
          <w:sz w:val="28"/>
          <w:szCs w:val="28"/>
        </w:rPr>
        <w:t xml:space="preserve"> </w:t>
      </w:r>
      <w:r w:rsidRPr="00E422CA">
        <w:rPr>
          <w:rFonts w:ascii="Times New Roman" w:eastAsia="Times New Roman" w:hAnsi="Times New Roman" w:cs="Times New Roman"/>
          <w:iCs/>
          <w:color w:val="111111"/>
          <w:sz w:val="28"/>
          <w:szCs w:val="28"/>
          <w:bdr w:val="none" w:sz="0" w:space="0" w:color="auto" w:frame="1"/>
        </w:rPr>
        <w:t>(катают друг другу)</w:t>
      </w:r>
      <w:r w:rsidR="00E422CA" w:rsidRPr="005D6385">
        <w:rPr>
          <w:rFonts w:ascii="Times New Roman" w:eastAsia="Times New Roman" w:hAnsi="Times New Roman" w:cs="Times New Roman"/>
          <w:color w:val="111111"/>
          <w:sz w:val="28"/>
          <w:szCs w:val="28"/>
        </w:rPr>
        <w:t xml:space="preserve">. </w:t>
      </w:r>
    </w:p>
    <w:p w:rsidR="00E422CA" w:rsidRDefault="00DB05A2" w:rsidP="00E422CA">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 xml:space="preserve">- </w:t>
      </w:r>
      <w:r w:rsidR="00E422CA">
        <w:rPr>
          <w:rFonts w:ascii="Times New Roman" w:eastAsia="Times New Roman" w:hAnsi="Times New Roman" w:cs="Times New Roman"/>
          <w:color w:val="111111"/>
          <w:sz w:val="28"/>
          <w:szCs w:val="28"/>
        </w:rPr>
        <w:t>Покажите</w:t>
      </w:r>
      <w:r w:rsidRPr="005D6385">
        <w:rPr>
          <w:rFonts w:ascii="Times New Roman" w:eastAsia="Times New Roman" w:hAnsi="Times New Roman" w:cs="Times New Roman"/>
          <w:color w:val="111111"/>
          <w:sz w:val="28"/>
          <w:szCs w:val="28"/>
        </w:rPr>
        <w:t xml:space="preserve"> </w:t>
      </w:r>
      <w:r w:rsidR="00E422CA">
        <w:rPr>
          <w:rFonts w:ascii="Times New Roman" w:eastAsia="Times New Roman" w:hAnsi="Times New Roman" w:cs="Times New Roman"/>
          <w:color w:val="111111"/>
          <w:sz w:val="28"/>
          <w:szCs w:val="28"/>
        </w:rPr>
        <w:t>большой шарик, какого он цвета?</w:t>
      </w:r>
    </w:p>
    <w:p w:rsidR="00E422CA" w:rsidRDefault="00DB05A2" w:rsidP="00E422CA">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00E422CA">
        <w:rPr>
          <w:rFonts w:ascii="Times New Roman" w:eastAsia="Times New Roman" w:hAnsi="Times New Roman" w:cs="Times New Roman"/>
          <w:color w:val="111111"/>
          <w:sz w:val="28"/>
          <w:szCs w:val="28"/>
        </w:rPr>
        <w:t xml:space="preserve">Покажите маленький шарик. </w:t>
      </w:r>
    </w:p>
    <w:p w:rsidR="00E422CA" w:rsidRDefault="00DB05A2" w:rsidP="00E422CA">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Как вы думаете, кому и в какое ведёрко ну</w:t>
      </w:r>
      <w:r w:rsidR="00E422CA">
        <w:rPr>
          <w:rFonts w:ascii="Times New Roman" w:eastAsia="Times New Roman" w:hAnsi="Times New Roman" w:cs="Times New Roman"/>
          <w:color w:val="111111"/>
          <w:sz w:val="28"/>
          <w:szCs w:val="28"/>
        </w:rPr>
        <w:t>жно положить маленький шарик? Почему?</w:t>
      </w:r>
    </w:p>
    <w:p w:rsidR="00DB05A2" w:rsidRDefault="00DB05A2" w:rsidP="00E422CA">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 xml:space="preserve">-А кому и в какое ведёрко </w:t>
      </w:r>
      <w:r w:rsidR="00B469A2">
        <w:rPr>
          <w:rFonts w:ascii="Times New Roman" w:eastAsia="Times New Roman" w:hAnsi="Times New Roman" w:cs="Times New Roman"/>
          <w:color w:val="111111"/>
          <w:sz w:val="28"/>
          <w:szCs w:val="28"/>
        </w:rPr>
        <w:t>положить большой красный шарик?</w:t>
      </w:r>
    </w:p>
    <w:p w:rsidR="00B469A2" w:rsidRDefault="00B469A2" w:rsidP="00B469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lastRenderedPageBreak/>
        <w:t>Дети выполняют действия с предметами: большие красные шары складывают в большое красно</w:t>
      </w:r>
      <w:r w:rsidR="00B90B9B">
        <w:rPr>
          <w:rFonts w:ascii="Times New Roman" w:eastAsia="Times New Roman" w:hAnsi="Times New Roman" w:cs="Times New Roman"/>
          <w:color w:val="111111"/>
          <w:sz w:val="28"/>
          <w:szCs w:val="28"/>
        </w:rPr>
        <w:t xml:space="preserve">е ведерко, маленькие зеленые - </w:t>
      </w:r>
      <w:r>
        <w:rPr>
          <w:rFonts w:ascii="Times New Roman" w:eastAsia="Times New Roman" w:hAnsi="Times New Roman" w:cs="Times New Roman"/>
          <w:color w:val="111111"/>
          <w:sz w:val="28"/>
          <w:szCs w:val="28"/>
        </w:rPr>
        <w:t>в маленькое ведерко.</w:t>
      </w:r>
    </w:p>
    <w:p w:rsidR="00B469A2" w:rsidRDefault="00B469A2" w:rsidP="00B469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Маша и медведь благодарят детей за помощь.</w:t>
      </w:r>
    </w:p>
    <w:p w:rsidR="00DB05A2" w:rsidRPr="005D6385" w:rsidRDefault="00B469A2" w:rsidP="00B469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Молодцы! А сейчас поиграем!</w:t>
      </w:r>
    </w:p>
    <w:p w:rsidR="00DB05A2" w:rsidRPr="005D6385" w:rsidRDefault="00DB05A2" w:rsidP="00B469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Физминутка.</w:t>
      </w:r>
    </w:p>
    <w:p w:rsidR="00DB05A2" w:rsidRPr="005D6385" w:rsidRDefault="00DB05A2" w:rsidP="00B469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Девочки и мальчики,</w:t>
      </w:r>
    </w:p>
    <w:p w:rsidR="00DB05A2" w:rsidRPr="005D6385" w:rsidRDefault="00DB05A2" w:rsidP="00B469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Хлоп, хлоп, хлоп!</w:t>
      </w:r>
    </w:p>
    <w:p w:rsidR="00DB05A2" w:rsidRPr="005D6385" w:rsidRDefault="00DB05A2" w:rsidP="00B469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Прыгают, как мячики,</w:t>
      </w:r>
    </w:p>
    <w:p w:rsidR="00DB05A2" w:rsidRPr="005D6385" w:rsidRDefault="00DB05A2" w:rsidP="00B469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Ножками топочут</w:t>
      </w:r>
      <w:r w:rsidR="00735488">
        <w:rPr>
          <w:rFonts w:ascii="Times New Roman" w:eastAsia="Times New Roman" w:hAnsi="Times New Roman" w:cs="Times New Roman"/>
          <w:color w:val="111111"/>
          <w:sz w:val="28"/>
          <w:szCs w:val="28"/>
        </w:rPr>
        <w:t>,</w:t>
      </w:r>
    </w:p>
    <w:p w:rsidR="00DB05A2" w:rsidRDefault="00DB05A2" w:rsidP="00B469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Топ, топ, топ!</w:t>
      </w:r>
    </w:p>
    <w:p w:rsidR="00B469A2" w:rsidRDefault="00B469A2" w:rsidP="00B469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Ребятки, посмотрите, какой красивый волшебный мешочек подарила мне Маша!</w:t>
      </w:r>
    </w:p>
    <w:p w:rsidR="00B469A2" w:rsidRDefault="00B469A2" w:rsidP="00B469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Он не пустой, в нем что-то есть.</w:t>
      </w:r>
    </w:p>
    <w:p w:rsidR="00B469A2" w:rsidRDefault="00B469A2" w:rsidP="00B90B9B">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Попробуем отгадать, что же это?</w:t>
      </w:r>
    </w:p>
    <w:p w:rsidR="005B4934" w:rsidRDefault="00B469A2" w:rsidP="00B469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Проводится дидактическая игра «Узнай на ощупь»</w:t>
      </w:r>
      <w:r w:rsidR="005B4934">
        <w:rPr>
          <w:rFonts w:ascii="Times New Roman" w:eastAsia="Times New Roman" w:hAnsi="Times New Roman" w:cs="Times New Roman"/>
          <w:color w:val="111111"/>
          <w:sz w:val="28"/>
          <w:szCs w:val="28"/>
        </w:rPr>
        <w:t xml:space="preserve">. </w:t>
      </w:r>
    </w:p>
    <w:p w:rsidR="00B469A2" w:rsidRDefault="00B469A2" w:rsidP="00B469A2">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Воспитатель выслушивает ответы детей, хвалит их.</w:t>
      </w:r>
    </w:p>
    <w:p w:rsidR="00B469A2" w:rsidRDefault="00B90B9B" w:rsidP="00B469A2">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-Давайте посмотрим,</w:t>
      </w:r>
      <w:r w:rsidR="00B469A2">
        <w:rPr>
          <w:rFonts w:ascii="Times New Roman" w:eastAsia="Times New Roman" w:hAnsi="Times New Roman" w:cs="Times New Roman"/>
          <w:color w:val="111111"/>
          <w:sz w:val="28"/>
          <w:szCs w:val="28"/>
        </w:rPr>
        <w:t xml:space="preserve"> </w:t>
      </w:r>
      <w:r w:rsidR="00F64EE7">
        <w:rPr>
          <w:rFonts w:ascii="Times New Roman" w:eastAsia="Times New Roman" w:hAnsi="Times New Roman" w:cs="Times New Roman"/>
          <w:color w:val="111111"/>
          <w:sz w:val="28"/>
          <w:szCs w:val="28"/>
        </w:rPr>
        <w:t xml:space="preserve">отгадали ли </w:t>
      </w:r>
      <w:r w:rsidR="00B469A2">
        <w:rPr>
          <w:rFonts w:ascii="Times New Roman" w:eastAsia="Times New Roman" w:hAnsi="Times New Roman" w:cs="Times New Roman"/>
          <w:color w:val="111111"/>
          <w:sz w:val="28"/>
          <w:szCs w:val="28"/>
        </w:rPr>
        <w:t>вы.</w:t>
      </w:r>
    </w:p>
    <w:p w:rsidR="00F64EE7" w:rsidRDefault="00DB05A2" w:rsidP="00B469A2">
      <w:pPr>
        <w:spacing w:after="0" w:line="240" w:lineRule="auto"/>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Достаёт два разных куба, контрастных размеров</w:t>
      </w:r>
      <w:r w:rsidR="00F64EE7">
        <w:rPr>
          <w:rFonts w:ascii="Times New Roman" w:eastAsia="Times New Roman" w:hAnsi="Times New Roman" w:cs="Times New Roman"/>
          <w:color w:val="111111"/>
          <w:sz w:val="28"/>
          <w:szCs w:val="28"/>
        </w:rPr>
        <w:t>.</w:t>
      </w:r>
    </w:p>
    <w:p w:rsidR="00F64EE7" w:rsidRDefault="00F64EE7" w:rsidP="00F64EE7">
      <w:pPr>
        <w:spacing w:after="0" w:line="240" w:lineRule="auto"/>
        <w:ind w:firstLine="426"/>
        <w:jc w:val="both"/>
        <w:rPr>
          <w:rFonts w:ascii="Times New Roman" w:eastAsia="Times New Roman" w:hAnsi="Times New Roman" w:cs="Times New Roman"/>
          <w:iCs/>
          <w:color w:val="111111"/>
          <w:sz w:val="28"/>
          <w:szCs w:val="28"/>
          <w:bdr w:val="none" w:sz="0" w:space="0" w:color="auto" w:frame="1"/>
        </w:rPr>
      </w:pPr>
      <w:r>
        <w:rPr>
          <w:rFonts w:ascii="Times New Roman" w:eastAsia="Times New Roman" w:hAnsi="Times New Roman" w:cs="Times New Roman"/>
          <w:iCs/>
          <w:color w:val="111111"/>
          <w:sz w:val="28"/>
          <w:szCs w:val="28"/>
          <w:bdr w:val="none" w:sz="0" w:space="0" w:color="auto" w:frame="1"/>
        </w:rPr>
        <w:t>-</w:t>
      </w:r>
      <w:r w:rsidR="00B90B9B">
        <w:rPr>
          <w:rFonts w:ascii="Times New Roman" w:eastAsia="Times New Roman" w:hAnsi="Times New Roman" w:cs="Times New Roman"/>
          <w:iCs/>
          <w:color w:val="111111"/>
          <w:sz w:val="28"/>
          <w:szCs w:val="28"/>
          <w:bdr w:val="none" w:sz="0" w:space="0" w:color="auto" w:frame="1"/>
        </w:rPr>
        <w:t xml:space="preserve"> </w:t>
      </w:r>
      <w:r w:rsidR="00DB05A2" w:rsidRPr="00F64EE7">
        <w:rPr>
          <w:rFonts w:ascii="Times New Roman" w:eastAsia="Times New Roman" w:hAnsi="Times New Roman" w:cs="Times New Roman"/>
          <w:iCs/>
          <w:color w:val="111111"/>
          <w:sz w:val="28"/>
          <w:szCs w:val="28"/>
          <w:bdr w:val="none" w:sz="0" w:space="0" w:color="auto" w:frame="1"/>
        </w:rPr>
        <w:t>Что это?</w:t>
      </w:r>
    </w:p>
    <w:p w:rsidR="00DB05A2" w:rsidRDefault="00F64EE7" w:rsidP="00F64EE7">
      <w:pPr>
        <w:spacing w:after="0" w:line="240" w:lineRule="auto"/>
        <w:ind w:firstLine="426"/>
        <w:jc w:val="both"/>
        <w:rPr>
          <w:rFonts w:ascii="Times New Roman" w:eastAsia="Times New Roman" w:hAnsi="Times New Roman" w:cs="Times New Roman"/>
          <w:iCs/>
          <w:color w:val="111111"/>
          <w:sz w:val="28"/>
          <w:szCs w:val="28"/>
          <w:bdr w:val="none" w:sz="0" w:space="0" w:color="auto" w:frame="1"/>
        </w:rPr>
      </w:pPr>
      <w:r>
        <w:rPr>
          <w:rFonts w:ascii="Times New Roman" w:eastAsia="Times New Roman" w:hAnsi="Times New Roman" w:cs="Times New Roman"/>
          <w:iCs/>
          <w:color w:val="111111"/>
          <w:sz w:val="28"/>
          <w:szCs w:val="28"/>
          <w:bdr w:val="none" w:sz="0" w:space="0" w:color="auto" w:frame="1"/>
        </w:rPr>
        <w:t>-</w:t>
      </w:r>
      <w:r w:rsidR="00B90B9B">
        <w:rPr>
          <w:rFonts w:ascii="Times New Roman" w:eastAsia="Times New Roman" w:hAnsi="Times New Roman" w:cs="Times New Roman"/>
          <w:iCs/>
          <w:color w:val="111111"/>
          <w:sz w:val="28"/>
          <w:szCs w:val="28"/>
          <w:bdr w:val="none" w:sz="0" w:space="0" w:color="auto" w:frame="1"/>
        </w:rPr>
        <w:t xml:space="preserve"> </w:t>
      </w:r>
      <w:r>
        <w:rPr>
          <w:rFonts w:ascii="Times New Roman" w:eastAsia="Times New Roman" w:hAnsi="Times New Roman" w:cs="Times New Roman"/>
          <w:iCs/>
          <w:color w:val="111111"/>
          <w:sz w:val="28"/>
          <w:szCs w:val="28"/>
          <w:bdr w:val="none" w:sz="0" w:space="0" w:color="auto" w:frame="1"/>
        </w:rPr>
        <w:t>Какого цвета кубики</w:t>
      </w:r>
      <w:r w:rsidR="00DB05A2" w:rsidRPr="00F64EE7">
        <w:rPr>
          <w:rFonts w:ascii="Times New Roman" w:eastAsia="Times New Roman" w:hAnsi="Times New Roman" w:cs="Times New Roman"/>
          <w:iCs/>
          <w:color w:val="111111"/>
          <w:sz w:val="28"/>
          <w:szCs w:val="28"/>
          <w:bdr w:val="none" w:sz="0" w:space="0" w:color="auto" w:frame="1"/>
        </w:rPr>
        <w:t>?</w:t>
      </w:r>
    </w:p>
    <w:p w:rsidR="00F64EE7" w:rsidRDefault="00F64EE7" w:rsidP="00F64EE7">
      <w:pPr>
        <w:spacing w:after="0" w:line="240" w:lineRule="auto"/>
        <w:ind w:firstLine="426"/>
        <w:jc w:val="both"/>
        <w:rPr>
          <w:rFonts w:ascii="Times New Roman" w:eastAsia="Times New Roman" w:hAnsi="Times New Roman" w:cs="Times New Roman"/>
          <w:iCs/>
          <w:color w:val="111111"/>
          <w:sz w:val="28"/>
          <w:szCs w:val="28"/>
          <w:bdr w:val="none" w:sz="0" w:space="0" w:color="auto" w:frame="1"/>
        </w:rPr>
      </w:pPr>
      <w:r>
        <w:rPr>
          <w:rFonts w:ascii="Times New Roman" w:eastAsia="Times New Roman" w:hAnsi="Times New Roman" w:cs="Times New Roman"/>
          <w:iCs/>
          <w:color w:val="111111"/>
          <w:sz w:val="28"/>
          <w:szCs w:val="28"/>
          <w:bdr w:val="none" w:sz="0" w:space="0" w:color="auto" w:frame="1"/>
        </w:rPr>
        <w:t>Воспитатель приставляет один кубик к другому.</w:t>
      </w:r>
    </w:p>
    <w:p w:rsidR="00F64EE7" w:rsidRDefault="00F64EE7" w:rsidP="00F64EE7">
      <w:pPr>
        <w:spacing w:after="0" w:line="240" w:lineRule="auto"/>
        <w:ind w:firstLine="426"/>
        <w:jc w:val="both"/>
        <w:rPr>
          <w:rFonts w:ascii="Times New Roman" w:eastAsia="Times New Roman" w:hAnsi="Times New Roman" w:cs="Times New Roman"/>
          <w:iCs/>
          <w:color w:val="111111"/>
          <w:sz w:val="28"/>
          <w:szCs w:val="28"/>
          <w:bdr w:val="none" w:sz="0" w:space="0" w:color="auto" w:frame="1"/>
        </w:rPr>
      </w:pPr>
      <w:r>
        <w:rPr>
          <w:rFonts w:ascii="Times New Roman" w:eastAsia="Times New Roman" w:hAnsi="Times New Roman" w:cs="Times New Roman"/>
          <w:iCs/>
          <w:color w:val="111111"/>
          <w:sz w:val="28"/>
          <w:szCs w:val="28"/>
          <w:bdr w:val="none" w:sz="0" w:space="0" w:color="auto" w:frame="1"/>
        </w:rPr>
        <w:t>-</w:t>
      </w:r>
      <w:r w:rsidR="00B90B9B">
        <w:rPr>
          <w:rFonts w:ascii="Times New Roman" w:eastAsia="Times New Roman" w:hAnsi="Times New Roman" w:cs="Times New Roman"/>
          <w:iCs/>
          <w:color w:val="111111"/>
          <w:sz w:val="28"/>
          <w:szCs w:val="28"/>
          <w:bdr w:val="none" w:sz="0" w:space="0" w:color="auto" w:frame="1"/>
        </w:rPr>
        <w:t xml:space="preserve"> </w:t>
      </w:r>
      <w:r>
        <w:rPr>
          <w:rFonts w:ascii="Times New Roman" w:eastAsia="Times New Roman" w:hAnsi="Times New Roman" w:cs="Times New Roman"/>
          <w:iCs/>
          <w:color w:val="111111"/>
          <w:sz w:val="28"/>
          <w:szCs w:val="28"/>
          <w:bdr w:val="none" w:sz="0" w:space="0" w:color="auto" w:frame="1"/>
        </w:rPr>
        <w:t>Чем похожи кубики? (обсуждается форма, цвет).</w:t>
      </w:r>
    </w:p>
    <w:p w:rsidR="00F64EE7" w:rsidRDefault="00F64EE7" w:rsidP="00F64EE7">
      <w:pPr>
        <w:spacing w:after="0" w:line="240" w:lineRule="auto"/>
        <w:ind w:firstLine="426"/>
        <w:jc w:val="both"/>
        <w:rPr>
          <w:rFonts w:ascii="Times New Roman" w:eastAsia="Times New Roman" w:hAnsi="Times New Roman" w:cs="Times New Roman"/>
          <w:iCs/>
          <w:color w:val="111111"/>
          <w:sz w:val="28"/>
          <w:szCs w:val="28"/>
          <w:bdr w:val="none" w:sz="0" w:space="0" w:color="auto" w:frame="1"/>
        </w:rPr>
      </w:pPr>
      <w:r>
        <w:rPr>
          <w:rFonts w:ascii="Times New Roman" w:eastAsia="Times New Roman" w:hAnsi="Times New Roman" w:cs="Times New Roman"/>
          <w:iCs/>
          <w:color w:val="111111"/>
          <w:sz w:val="28"/>
          <w:szCs w:val="28"/>
          <w:bdr w:val="none" w:sz="0" w:space="0" w:color="auto" w:frame="1"/>
        </w:rPr>
        <w:t>-</w:t>
      </w:r>
      <w:r w:rsidR="00B90B9B">
        <w:rPr>
          <w:rFonts w:ascii="Times New Roman" w:eastAsia="Times New Roman" w:hAnsi="Times New Roman" w:cs="Times New Roman"/>
          <w:iCs/>
          <w:color w:val="111111"/>
          <w:sz w:val="28"/>
          <w:szCs w:val="28"/>
          <w:bdr w:val="none" w:sz="0" w:space="0" w:color="auto" w:frame="1"/>
        </w:rPr>
        <w:t xml:space="preserve"> </w:t>
      </w:r>
      <w:r>
        <w:rPr>
          <w:rFonts w:ascii="Times New Roman" w:eastAsia="Times New Roman" w:hAnsi="Times New Roman" w:cs="Times New Roman"/>
          <w:iCs/>
          <w:color w:val="111111"/>
          <w:sz w:val="28"/>
          <w:szCs w:val="28"/>
          <w:bdr w:val="none" w:sz="0" w:space="0" w:color="auto" w:frame="1"/>
        </w:rPr>
        <w:t>Чем отличаются? (один кубик большой, другой маленький).</w:t>
      </w:r>
    </w:p>
    <w:p w:rsidR="005B4934" w:rsidRDefault="00F64EE7" w:rsidP="005B4934">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iCs/>
          <w:color w:val="111111"/>
          <w:sz w:val="28"/>
          <w:szCs w:val="28"/>
          <w:bdr w:val="none" w:sz="0" w:space="0" w:color="auto" w:frame="1"/>
        </w:rPr>
        <w:t>Воспитатель предлагает детям сесть за столы, на которых лежат кубики.</w:t>
      </w:r>
    </w:p>
    <w:p w:rsidR="005B4934" w:rsidRDefault="00DB05A2" w:rsidP="005B4934">
      <w:pPr>
        <w:spacing w:after="0" w:line="240" w:lineRule="auto"/>
        <w:ind w:firstLine="426"/>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Дети</w:t>
      </w:r>
      <w:r w:rsidR="00D46F0E">
        <w:rPr>
          <w:rFonts w:ascii="Times New Roman" w:eastAsia="Times New Roman" w:hAnsi="Times New Roman" w:cs="Times New Roman"/>
          <w:color w:val="111111"/>
          <w:sz w:val="28"/>
          <w:szCs w:val="28"/>
        </w:rPr>
        <w:t>,</w:t>
      </w:r>
      <w:r w:rsidRPr="005D6385">
        <w:rPr>
          <w:rFonts w:ascii="Times New Roman" w:eastAsia="Times New Roman" w:hAnsi="Times New Roman" w:cs="Times New Roman"/>
          <w:color w:val="111111"/>
          <w:sz w:val="28"/>
          <w:szCs w:val="28"/>
        </w:rPr>
        <w:t xml:space="preserve"> потрогайте куб</w:t>
      </w:r>
      <w:r w:rsidR="005B4934">
        <w:rPr>
          <w:rFonts w:ascii="Times New Roman" w:eastAsia="Times New Roman" w:hAnsi="Times New Roman" w:cs="Times New Roman"/>
          <w:color w:val="111111"/>
          <w:sz w:val="28"/>
          <w:szCs w:val="28"/>
        </w:rPr>
        <w:t>ик</w:t>
      </w:r>
      <w:r w:rsidRPr="005D6385">
        <w:rPr>
          <w:rFonts w:ascii="Times New Roman" w:eastAsia="Times New Roman" w:hAnsi="Times New Roman" w:cs="Times New Roman"/>
          <w:color w:val="111111"/>
          <w:sz w:val="28"/>
          <w:szCs w:val="28"/>
        </w:rPr>
        <w:t>.</w:t>
      </w:r>
      <w:r w:rsidR="005B4934">
        <w:rPr>
          <w:rFonts w:ascii="Times New Roman" w:eastAsia="Times New Roman" w:hAnsi="Times New Roman" w:cs="Times New Roman"/>
          <w:color w:val="111111"/>
          <w:sz w:val="28"/>
          <w:szCs w:val="28"/>
        </w:rPr>
        <w:t xml:space="preserve"> </w:t>
      </w:r>
    </w:p>
    <w:p w:rsidR="005B4934" w:rsidRDefault="005B4934" w:rsidP="005B4934">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Какой он? (гладкий).</w:t>
      </w:r>
      <w:r w:rsidR="00DB05A2" w:rsidRPr="005D6385">
        <w:rPr>
          <w:rFonts w:ascii="Times New Roman" w:eastAsia="Times New Roman" w:hAnsi="Times New Roman" w:cs="Times New Roman"/>
          <w:color w:val="111111"/>
          <w:sz w:val="28"/>
          <w:szCs w:val="28"/>
        </w:rPr>
        <w:t xml:space="preserve"> </w:t>
      </w:r>
    </w:p>
    <w:p w:rsidR="005B4934" w:rsidRDefault="005B4934" w:rsidP="005B4934">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00DB05A2" w:rsidRPr="005D6385">
        <w:rPr>
          <w:rFonts w:ascii="Times New Roman" w:eastAsia="Times New Roman" w:hAnsi="Times New Roman" w:cs="Times New Roman"/>
          <w:color w:val="111111"/>
          <w:sz w:val="28"/>
          <w:szCs w:val="28"/>
        </w:rPr>
        <w:t xml:space="preserve">Обведите пальчиком его грани. Обхватите руками и попробуйте его </w:t>
      </w:r>
      <w:r>
        <w:rPr>
          <w:rFonts w:ascii="Times New Roman" w:eastAsia="Times New Roman" w:hAnsi="Times New Roman" w:cs="Times New Roman"/>
          <w:color w:val="111111"/>
          <w:sz w:val="28"/>
          <w:szCs w:val="28"/>
        </w:rPr>
        <w:t>по</w:t>
      </w:r>
      <w:r w:rsidR="00DB05A2" w:rsidRPr="005D6385">
        <w:rPr>
          <w:rFonts w:ascii="Times New Roman" w:eastAsia="Times New Roman" w:hAnsi="Times New Roman" w:cs="Times New Roman"/>
          <w:color w:val="111111"/>
          <w:sz w:val="28"/>
          <w:szCs w:val="28"/>
        </w:rPr>
        <w:t>катать.</w:t>
      </w:r>
    </w:p>
    <w:p w:rsidR="005B4934" w:rsidRDefault="005B4934" w:rsidP="005B4934">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Почему он не катится? (у него есть грани и  уголки). Показывает детям.</w:t>
      </w:r>
    </w:p>
    <w:p w:rsidR="005B4934" w:rsidRDefault="005B4934" w:rsidP="005B4934">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 xml:space="preserve">Кубик может стоять, он устойчивый. </w:t>
      </w:r>
      <w:r w:rsidR="00DB05A2" w:rsidRPr="005D6385">
        <w:rPr>
          <w:rFonts w:ascii="Times New Roman" w:eastAsia="Times New Roman" w:hAnsi="Times New Roman" w:cs="Times New Roman"/>
          <w:color w:val="111111"/>
          <w:sz w:val="28"/>
          <w:szCs w:val="28"/>
        </w:rPr>
        <w:t>Поставьте куб</w:t>
      </w:r>
      <w:r>
        <w:rPr>
          <w:rFonts w:ascii="Times New Roman" w:eastAsia="Times New Roman" w:hAnsi="Times New Roman" w:cs="Times New Roman"/>
          <w:color w:val="111111"/>
          <w:sz w:val="28"/>
          <w:szCs w:val="28"/>
        </w:rPr>
        <w:t>ик, на него еще кубик, что получилось? (башенка). Поиграйте с кубиками.</w:t>
      </w:r>
    </w:p>
    <w:p w:rsidR="00DB05A2" w:rsidRPr="005D6385" w:rsidRDefault="00D46F0E" w:rsidP="005B4934">
      <w:pPr>
        <w:spacing w:after="0" w:line="240" w:lineRule="auto"/>
        <w:ind w:firstLine="426"/>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Умницы!</w:t>
      </w:r>
    </w:p>
    <w:p w:rsidR="005B4934" w:rsidRDefault="00B90B9B" w:rsidP="005B4934">
      <w:pPr>
        <w:spacing w:after="0"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Давайте поиграем с Машей и </w:t>
      </w:r>
      <w:r w:rsidR="00DB05A2" w:rsidRPr="005B4934">
        <w:rPr>
          <w:rFonts w:ascii="Times New Roman" w:eastAsia="Times New Roman" w:hAnsi="Times New Roman" w:cs="Times New Roman"/>
          <w:bCs/>
          <w:color w:val="111111"/>
          <w:sz w:val="28"/>
          <w:szCs w:val="28"/>
        </w:rPr>
        <w:t>медведем в игру</w:t>
      </w:r>
      <w:r>
        <w:rPr>
          <w:rFonts w:ascii="Times New Roman" w:eastAsia="Times New Roman" w:hAnsi="Times New Roman" w:cs="Times New Roman"/>
          <w:b/>
          <w:bCs/>
          <w:color w:val="111111"/>
          <w:sz w:val="28"/>
          <w:szCs w:val="28"/>
        </w:rPr>
        <w:t xml:space="preserve"> </w:t>
      </w:r>
      <w:r w:rsidR="00DB05A2" w:rsidRPr="005B4934">
        <w:rPr>
          <w:rFonts w:ascii="Times New Roman" w:eastAsia="Times New Roman" w:hAnsi="Times New Roman" w:cs="Times New Roman"/>
          <w:iCs/>
          <w:color w:val="111111"/>
          <w:sz w:val="28"/>
          <w:szCs w:val="28"/>
          <w:bdr w:val="none" w:sz="0" w:space="0" w:color="auto" w:frame="1"/>
        </w:rPr>
        <w:t>«Найди свой домик!»</w:t>
      </w:r>
    </w:p>
    <w:p w:rsidR="00DB05A2" w:rsidRPr="005D6385" w:rsidRDefault="00DB05A2" w:rsidP="005B4934">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Домики обозначают кубиками зелёного и красного цвета. Детям раздают кубики меньшего размера, тех же цветов.</w:t>
      </w:r>
    </w:p>
    <w:p w:rsidR="00DB05A2" w:rsidRPr="005D6385" w:rsidRDefault="00DB05A2" w:rsidP="00DB05A2">
      <w:pPr>
        <w:spacing w:after="0"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 xml:space="preserve">Дети, </w:t>
      </w:r>
      <w:r w:rsidR="005B4934">
        <w:rPr>
          <w:rFonts w:ascii="Times New Roman" w:eastAsia="Times New Roman" w:hAnsi="Times New Roman" w:cs="Times New Roman"/>
          <w:color w:val="111111"/>
          <w:sz w:val="28"/>
          <w:szCs w:val="28"/>
        </w:rPr>
        <w:t>пока игр</w:t>
      </w:r>
      <w:r w:rsidR="00DF60CE">
        <w:rPr>
          <w:rFonts w:ascii="Times New Roman" w:eastAsia="Times New Roman" w:hAnsi="Times New Roman" w:cs="Times New Roman"/>
          <w:color w:val="111111"/>
          <w:sz w:val="28"/>
          <w:szCs w:val="28"/>
        </w:rPr>
        <w:t>а</w:t>
      </w:r>
      <w:r w:rsidR="005B4934">
        <w:rPr>
          <w:rFonts w:ascii="Times New Roman" w:eastAsia="Times New Roman" w:hAnsi="Times New Roman" w:cs="Times New Roman"/>
          <w:color w:val="111111"/>
          <w:sz w:val="28"/>
          <w:szCs w:val="28"/>
        </w:rPr>
        <w:t xml:space="preserve">ет </w:t>
      </w:r>
      <w:r w:rsidR="00DF60CE">
        <w:rPr>
          <w:rFonts w:ascii="Times New Roman" w:eastAsia="Times New Roman" w:hAnsi="Times New Roman" w:cs="Times New Roman"/>
          <w:color w:val="111111"/>
          <w:sz w:val="28"/>
          <w:szCs w:val="28"/>
        </w:rPr>
        <w:t>музыка,</w:t>
      </w:r>
      <w:r w:rsidR="005B4934">
        <w:rPr>
          <w:rFonts w:ascii="Times New Roman" w:eastAsia="Times New Roman" w:hAnsi="Times New Roman" w:cs="Times New Roman"/>
          <w:color w:val="111111"/>
          <w:sz w:val="28"/>
          <w:szCs w:val="28"/>
        </w:rPr>
        <w:t xml:space="preserve"> </w:t>
      </w:r>
      <w:r w:rsidR="00B90B9B">
        <w:rPr>
          <w:rFonts w:ascii="Times New Roman" w:eastAsia="Times New Roman" w:hAnsi="Times New Roman" w:cs="Times New Roman"/>
          <w:color w:val="111111"/>
          <w:sz w:val="28"/>
          <w:szCs w:val="28"/>
        </w:rPr>
        <w:t xml:space="preserve">вы </w:t>
      </w:r>
      <w:r w:rsidRPr="00DF60CE">
        <w:rPr>
          <w:rFonts w:ascii="Times New Roman" w:eastAsia="Times New Roman" w:hAnsi="Times New Roman" w:cs="Times New Roman"/>
          <w:bCs/>
          <w:color w:val="111111"/>
          <w:sz w:val="28"/>
          <w:szCs w:val="28"/>
        </w:rPr>
        <w:t>будете</w:t>
      </w:r>
      <w:r w:rsidR="00B90B9B">
        <w:rPr>
          <w:rFonts w:ascii="Times New Roman" w:eastAsia="Times New Roman" w:hAnsi="Times New Roman" w:cs="Times New Roman"/>
          <w:color w:val="111111"/>
          <w:sz w:val="28"/>
          <w:szCs w:val="28"/>
        </w:rPr>
        <w:t xml:space="preserve"> </w:t>
      </w:r>
      <w:r w:rsidRPr="005D6385">
        <w:rPr>
          <w:rFonts w:ascii="Times New Roman" w:eastAsia="Times New Roman" w:hAnsi="Times New Roman" w:cs="Times New Roman"/>
          <w:color w:val="111111"/>
          <w:sz w:val="28"/>
          <w:szCs w:val="28"/>
        </w:rPr>
        <w:t>гулять по</w:t>
      </w:r>
      <w:r w:rsidR="00DF60CE">
        <w:rPr>
          <w:rFonts w:ascii="Times New Roman" w:eastAsia="Times New Roman" w:hAnsi="Times New Roman" w:cs="Times New Roman"/>
          <w:color w:val="111111"/>
          <w:sz w:val="28"/>
          <w:szCs w:val="28"/>
        </w:rPr>
        <w:t xml:space="preserve"> группе</w:t>
      </w:r>
      <w:r w:rsidRPr="005D6385">
        <w:rPr>
          <w:rFonts w:ascii="Times New Roman" w:eastAsia="Times New Roman" w:hAnsi="Times New Roman" w:cs="Times New Roman"/>
          <w:color w:val="111111"/>
          <w:sz w:val="28"/>
          <w:szCs w:val="28"/>
        </w:rPr>
        <w:t>, а когда</w:t>
      </w:r>
      <w:r w:rsidR="00DF60CE">
        <w:rPr>
          <w:rFonts w:ascii="Times New Roman" w:eastAsia="Times New Roman" w:hAnsi="Times New Roman" w:cs="Times New Roman"/>
          <w:color w:val="111111"/>
          <w:sz w:val="28"/>
          <w:szCs w:val="28"/>
        </w:rPr>
        <w:t xml:space="preserve"> музыка закончится</w:t>
      </w:r>
      <w:r w:rsidRPr="005D6385">
        <w:rPr>
          <w:rFonts w:ascii="Times New Roman" w:eastAsia="Times New Roman" w:hAnsi="Times New Roman" w:cs="Times New Roman"/>
          <w:color w:val="111111"/>
          <w:sz w:val="28"/>
          <w:szCs w:val="28"/>
        </w:rPr>
        <w:t>, каждый побежит к своему домику</w:t>
      </w:r>
      <w:r w:rsidR="00DF60CE">
        <w:rPr>
          <w:rFonts w:ascii="Times New Roman" w:eastAsia="Times New Roman" w:hAnsi="Times New Roman" w:cs="Times New Roman"/>
          <w:color w:val="111111"/>
          <w:sz w:val="28"/>
          <w:szCs w:val="28"/>
        </w:rPr>
        <w:t xml:space="preserve"> - </w:t>
      </w:r>
      <w:r w:rsidRPr="005D6385">
        <w:rPr>
          <w:rFonts w:ascii="Times New Roman" w:eastAsia="Times New Roman" w:hAnsi="Times New Roman" w:cs="Times New Roman"/>
          <w:color w:val="111111"/>
          <w:sz w:val="28"/>
          <w:szCs w:val="28"/>
        </w:rPr>
        <w:t>к такому же по цвету кубику».</w:t>
      </w:r>
    </w:p>
    <w:p w:rsidR="00DB05A2" w:rsidRDefault="00DB05A2" w:rsidP="00DB05A2">
      <w:pPr>
        <w:spacing w:before="225" w:after="225" w:line="240" w:lineRule="auto"/>
        <w:ind w:firstLine="360"/>
        <w:jc w:val="both"/>
        <w:rPr>
          <w:rFonts w:ascii="Times New Roman" w:eastAsia="Times New Roman" w:hAnsi="Times New Roman" w:cs="Times New Roman"/>
          <w:color w:val="111111"/>
          <w:sz w:val="28"/>
          <w:szCs w:val="28"/>
        </w:rPr>
      </w:pPr>
      <w:r w:rsidRPr="005D6385">
        <w:rPr>
          <w:rFonts w:ascii="Times New Roman" w:eastAsia="Times New Roman" w:hAnsi="Times New Roman" w:cs="Times New Roman"/>
          <w:color w:val="111111"/>
          <w:sz w:val="28"/>
          <w:szCs w:val="28"/>
        </w:rPr>
        <w:t>Игра повторяется 3 раза.</w:t>
      </w:r>
    </w:p>
    <w:p w:rsidR="00DF60CE" w:rsidRPr="005D6385" w:rsidRDefault="00DF60CE" w:rsidP="00DB05A2">
      <w:pPr>
        <w:spacing w:before="225" w:after="225" w:line="240" w:lineRule="auto"/>
        <w:ind w:firstLine="360"/>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lastRenderedPageBreak/>
        <w:t xml:space="preserve">Дети садятся на стульчики. Подводится итог занятия. Маша и медведь говорят детям, что им понравилось играть с </w:t>
      </w:r>
      <w:r w:rsidR="00B90B9B">
        <w:rPr>
          <w:rFonts w:ascii="Times New Roman" w:eastAsia="Times New Roman" w:hAnsi="Times New Roman" w:cs="Times New Roman"/>
          <w:color w:val="111111"/>
          <w:sz w:val="28"/>
          <w:szCs w:val="28"/>
        </w:rPr>
        <w:t>ними,</w:t>
      </w:r>
      <w:r>
        <w:rPr>
          <w:rFonts w:ascii="Times New Roman" w:eastAsia="Times New Roman" w:hAnsi="Times New Roman" w:cs="Times New Roman"/>
          <w:color w:val="111111"/>
          <w:sz w:val="28"/>
          <w:szCs w:val="28"/>
        </w:rPr>
        <w:t xml:space="preserve"> и они обязательно придут еще.</w:t>
      </w:r>
    </w:p>
    <w:p w:rsidR="000134F0" w:rsidRPr="000134F0" w:rsidRDefault="000134F0" w:rsidP="00A6219D">
      <w:pPr>
        <w:rPr>
          <w:rFonts w:ascii="Times New Roman" w:hAnsi="Times New Roman" w:cs="Times New Roman"/>
          <w:sz w:val="28"/>
          <w:szCs w:val="28"/>
        </w:rPr>
      </w:pPr>
    </w:p>
    <w:sectPr w:rsidR="000134F0" w:rsidRPr="000134F0" w:rsidSect="00323F58">
      <w:pgSz w:w="11906" w:h="16838"/>
      <w:pgMar w:top="1134" w:right="851" w:bottom="1134" w:left="1701"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E61" w:rsidRDefault="000B6E61" w:rsidP="001A7E73">
      <w:pPr>
        <w:spacing w:after="0" w:line="240" w:lineRule="auto"/>
      </w:pPr>
      <w:r>
        <w:separator/>
      </w:r>
    </w:p>
  </w:endnote>
  <w:endnote w:type="continuationSeparator" w:id="0">
    <w:p w:rsidR="000B6E61" w:rsidRDefault="000B6E61" w:rsidP="001A7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9422058"/>
      <w:docPartObj>
        <w:docPartGallery w:val="Page Numbers (Bottom of Page)"/>
        <w:docPartUnique/>
      </w:docPartObj>
    </w:sdtPr>
    <w:sdtContent>
      <w:p w:rsidR="002F6554" w:rsidRDefault="002F6554">
        <w:pPr>
          <w:pStyle w:val="af"/>
          <w:jc w:val="right"/>
        </w:pPr>
        <w:r>
          <w:fldChar w:fldCharType="begin"/>
        </w:r>
        <w:r>
          <w:instrText xml:space="preserve"> PAGE   \* MERGEFORMAT </w:instrText>
        </w:r>
        <w:r>
          <w:fldChar w:fldCharType="separate"/>
        </w:r>
        <w:r w:rsidR="00775782">
          <w:rPr>
            <w:noProof/>
          </w:rPr>
          <w:t>21</w:t>
        </w:r>
        <w:r>
          <w:rPr>
            <w:noProof/>
          </w:rPr>
          <w:fldChar w:fldCharType="end"/>
        </w:r>
      </w:p>
    </w:sdtContent>
  </w:sdt>
  <w:p w:rsidR="002F6554" w:rsidRDefault="002F655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E61" w:rsidRDefault="000B6E61" w:rsidP="001A7E73">
      <w:pPr>
        <w:spacing w:after="0" w:line="240" w:lineRule="auto"/>
      </w:pPr>
      <w:r>
        <w:separator/>
      </w:r>
    </w:p>
  </w:footnote>
  <w:footnote w:type="continuationSeparator" w:id="0">
    <w:p w:rsidR="000B6E61" w:rsidRDefault="000B6E61" w:rsidP="001A7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554" w:rsidRPr="00A2755F" w:rsidRDefault="002F6554">
    <w:pPr>
      <w:pStyle w:val="ad"/>
      <w:rPr>
        <w:rFonts w:ascii="Times New Roman" w:hAnsi="Times New Roman" w:cs="Times New Roman"/>
        <w:sz w:val="24"/>
        <w:szCs w:val="24"/>
      </w:rPr>
    </w:pPr>
    <w:r>
      <w:rPr>
        <w:rFonts w:ascii="Times New Roman" w:hAnsi="Times New Roman" w:cs="Times New Roman"/>
        <w:sz w:val="24"/>
        <w:szCs w:val="24"/>
      </w:rPr>
      <w:t>Созонова Надежда Вячеславовна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561F2"/>
    <w:multiLevelType w:val="hybridMultilevel"/>
    <w:tmpl w:val="5A98F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0B2F23"/>
    <w:multiLevelType w:val="hybridMultilevel"/>
    <w:tmpl w:val="6FA80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D473CA"/>
    <w:multiLevelType w:val="hybridMultilevel"/>
    <w:tmpl w:val="AC3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BA30CA"/>
    <w:multiLevelType w:val="hybridMultilevel"/>
    <w:tmpl w:val="9A3A4726"/>
    <w:lvl w:ilvl="0" w:tplc="4A44992C">
      <w:start w:val="1"/>
      <w:numFmt w:val="decimal"/>
      <w:lvlText w:val="%1."/>
      <w:lvlJc w:val="left"/>
      <w:pPr>
        <w:ind w:left="990" w:hanging="6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8E1BDB"/>
    <w:multiLevelType w:val="hybridMultilevel"/>
    <w:tmpl w:val="910AA6EA"/>
    <w:lvl w:ilvl="0" w:tplc="04190001">
      <w:start w:val="1"/>
      <w:numFmt w:val="bullet"/>
      <w:lvlText w:val=""/>
      <w:lvlJc w:val="left"/>
      <w:pPr>
        <w:ind w:left="1755" w:hanging="360"/>
      </w:pPr>
      <w:rPr>
        <w:rFonts w:ascii="Symbol" w:hAnsi="Symbol" w:hint="default"/>
      </w:rPr>
    </w:lvl>
    <w:lvl w:ilvl="1" w:tplc="04190003" w:tentative="1">
      <w:start w:val="1"/>
      <w:numFmt w:val="bullet"/>
      <w:lvlText w:val="o"/>
      <w:lvlJc w:val="left"/>
      <w:pPr>
        <w:ind w:left="2475" w:hanging="360"/>
      </w:pPr>
      <w:rPr>
        <w:rFonts w:ascii="Courier New" w:hAnsi="Courier New" w:cs="Courier New" w:hint="default"/>
      </w:rPr>
    </w:lvl>
    <w:lvl w:ilvl="2" w:tplc="04190005" w:tentative="1">
      <w:start w:val="1"/>
      <w:numFmt w:val="bullet"/>
      <w:lvlText w:val=""/>
      <w:lvlJc w:val="left"/>
      <w:pPr>
        <w:ind w:left="3195" w:hanging="360"/>
      </w:pPr>
      <w:rPr>
        <w:rFonts w:ascii="Wingdings" w:hAnsi="Wingdings" w:hint="default"/>
      </w:rPr>
    </w:lvl>
    <w:lvl w:ilvl="3" w:tplc="04190001" w:tentative="1">
      <w:start w:val="1"/>
      <w:numFmt w:val="bullet"/>
      <w:lvlText w:val=""/>
      <w:lvlJc w:val="left"/>
      <w:pPr>
        <w:ind w:left="3915" w:hanging="360"/>
      </w:pPr>
      <w:rPr>
        <w:rFonts w:ascii="Symbol" w:hAnsi="Symbol" w:hint="default"/>
      </w:rPr>
    </w:lvl>
    <w:lvl w:ilvl="4" w:tplc="04190003" w:tentative="1">
      <w:start w:val="1"/>
      <w:numFmt w:val="bullet"/>
      <w:lvlText w:val="o"/>
      <w:lvlJc w:val="left"/>
      <w:pPr>
        <w:ind w:left="4635" w:hanging="360"/>
      </w:pPr>
      <w:rPr>
        <w:rFonts w:ascii="Courier New" w:hAnsi="Courier New" w:cs="Courier New" w:hint="default"/>
      </w:rPr>
    </w:lvl>
    <w:lvl w:ilvl="5" w:tplc="04190005" w:tentative="1">
      <w:start w:val="1"/>
      <w:numFmt w:val="bullet"/>
      <w:lvlText w:val=""/>
      <w:lvlJc w:val="left"/>
      <w:pPr>
        <w:ind w:left="5355" w:hanging="360"/>
      </w:pPr>
      <w:rPr>
        <w:rFonts w:ascii="Wingdings" w:hAnsi="Wingdings" w:hint="default"/>
      </w:rPr>
    </w:lvl>
    <w:lvl w:ilvl="6" w:tplc="04190001" w:tentative="1">
      <w:start w:val="1"/>
      <w:numFmt w:val="bullet"/>
      <w:lvlText w:val=""/>
      <w:lvlJc w:val="left"/>
      <w:pPr>
        <w:ind w:left="6075" w:hanging="360"/>
      </w:pPr>
      <w:rPr>
        <w:rFonts w:ascii="Symbol" w:hAnsi="Symbol" w:hint="default"/>
      </w:rPr>
    </w:lvl>
    <w:lvl w:ilvl="7" w:tplc="04190003" w:tentative="1">
      <w:start w:val="1"/>
      <w:numFmt w:val="bullet"/>
      <w:lvlText w:val="o"/>
      <w:lvlJc w:val="left"/>
      <w:pPr>
        <w:ind w:left="6795" w:hanging="360"/>
      </w:pPr>
      <w:rPr>
        <w:rFonts w:ascii="Courier New" w:hAnsi="Courier New" w:cs="Courier New" w:hint="default"/>
      </w:rPr>
    </w:lvl>
    <w:lvl w:ilvl="8" w:tplc="04190005" w:tentative="1">
      <w:start w:val="1"/>
      <w:numFmt w:val="bullet"/>
      <w:lvlText w:val=""/>
      <w:lvlJc w:val="left"/>
      <w:pPr>
        <w:ind w:left="7515" w:hanging="360"/>
      </w:pPr>
      <w:rPr>
        <w:rFonts w:ascii="Wingdings" w:hAnsi="Wingdings" w:hint="default"/>
      </w:rPr>
    </w:lvl>
  </w:abstractNum>
  <w:abstractNum w:abstractNumId="5">
    <w:nsid w:val="20F50067"/>
    <w:multiLevelType w:val="multilevel"/>
    <w:tmpl w:val="4F84CE86"/>
    <w:lvl w:ilvl="0">
      <w:start w:val="7"/>
      <w:numFmt w:val="decimal"/>
      <w:lvlText w:val="%1."/>
      <w:lvlJc w:val="left"/>
      <w:pPr>
        <w:tabs>
          <w:tab w:val="num" w:pos="2203"/>
        </w:tabs>
        <w:ind w:left="2203" w:hanging="360"/>
      </w:pPr>
    </w:lvl>
    <w:lvl w:ilvl="1" w:tentative="1">
      <w:start w:val="1"/>
      <w:numFmt w:val="decimal"/>
      <w:lvlText w:val="%2."/>
      <w:lvlJc w:val="left"/>
      <w:pPr>
        <w:tabs>
          <w:tab w:val="num" w:pos="2923"/>
        </w:tabs>
        <w:ind w:left="2923" w:hanging="360"/>
      </w:pPr>
    </w:lvl>
    <w:lvl w:ilvl="2" w:tentative="1">
      <w:start w:val="1"/>
      <w:numFmt w:val="decimal"/>
      <w:lvlText w:val="%3."/>
      <w:lvlJc w:val="left"/>
      <w:pPr>
        <w:tabs>
          <w:tab w:val="num" w:pos="3643"/>
        </w:tabs>
        <w:ind w:left="3643" w:hanging="360"/>
      </w:pPr>
    </w:lvl>
    <w:lvl w:ilvl="3" w:tentative="1">
      <w:start w:val="1"/>
      <w:numFmt w:val="decimal"/>
      <w:lvlText w:val="%4."/>
      <w:lvlJc w:val="left"/>
      <w:pPr>
        <w:tabs>
          <w:tab w:val="num" w:pos="4363"/>
        </w:tabs>
        <w:ind w:left="4363" w:hanging="360"/>
      </w:pPr>
    </w:lvl>
    <w:lvl w:ilvl="4" w:tentative="1">
      <w:start w:val="1"/>
      <w:numFmt w:val="decimal"/>
      <w:lvlText w:val="%5."/>
      <w:lvlJc w:val="left"/>
      <w:pPr>
        <w:tabs>
          <w:tab w:val="num" w:pos="5083"/>
        </w:tabs>
        <w:ind w:left="5083" w:hanging="360"/>
      </w:pPr>
    </w:lvl>
    <w:lvl w:ilvl="5" w:tentative="1">
      <w:start w:val="1"/>
      <w:numFmt w:val="decimal"/>
      <w:lvlText w:val="%6."/>
      <w:lvlJc w:val="left"/>
      <w:pPr>
        <w:tabs>
          <w:tab w:val="num" w:pos="5803"/>
        </w:tabs>
        <w:ind w:left="5803" w:hanging="360"/>
      </w:pPr>
    </w:lvl>
    <w:lvl w:ilvl="6" w:tentative="1">
      <w:start w:val="1"/>
      <w:numFmt w:val="decimal"/>
      <w:lvlText w:val="%7."/>
      <w:lvlJc w:val="left"/>
      <w:pPr>
        <w:tabs>
          <w:tab w:val="num" w:pos="6523"/>
        </w:tabs>
        <w:ind w:left="6523" w:hanging="360"/>
      </w:pPr>
    </w:lvl>
    <w:lvl w:ilvl="7" w:tentative="1">
      <w:start w:val="1"/>
      <w:numFmt w:val="decimal"/>
      <w:lvlText w:val="%8."/>
      <w:lvlJc w:val="left"/>
      <w:pPr>
        <w:tabs>
          <w:tab w:val="num" w:pos="7243"/>
        </w:tabs>
        <w:ind w:left="7243" w:hanging="360"/>
      </w:pPr>
    </w:lvl>
    <w:lvl w:ilvl="8" w:tentative="1">
      <w:start w:val="1"/>
      <w:numFmt w:val="decimal"/>
      <w:lvlText w:val="%9."/>
      <w:lvlJc w:val="left"/>
      <w:pPr>
        <w:tabs>
          <w:tab w:val="num" w:pos="7963"/>
        </w:tabs>
        <w:ind w:left="7963" w:hanging="360"/>
      </w:pPr>
    </w:lvl>
  </w:abstractNum>
  <w:abstractNum w:abstractNumId="6">
    <w:nsid w:val="26D27BA8"/>
    <w:multiLevelType w:val="hybridMultilevel"/>
    <w:tmpl w:val="525E2F6E"/>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nsid w:val="28DA6C57"/>
    <w:multiLevelType w:val="multilevel"/>
    <w:tmpl w:val="428A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2D1662"/>
    <w:multiLevelType w:val="hybridMultilevel"/>
    <w:tmpl w:val="B6AC7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2B3954AB"/>
    <w:multiLevelType w:val="hybridMultilevel"/>
    <w:tmpl w:val="E6CA7F3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3AB20ACE"/>
    <w:multiLevelType w:val="multilevel"/>
    <w:tmpl w:val="5FD0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C760B8"/>
    <w:multiLevelType w:val="hybridMultilevel"/>
    <w:tmpl w:val="A2169BB2"/>
    <w:lvl w:ilvl="0" w:tplc="04190001">
      <w:start w:val="1"/>
      <w:numFmt w:val="bullet"/>
      <w:lvlText w:val=""/>
      <w:lvlJc w:val="left"/>
      <w:pPr>
        <w:ind w:left="2146" w:hanging="360"/>
      </w:pPr>
      <w:rPr>
        <w:rFonts w:ascii="Symbol" w:hAnsi="Symbol" w:hint="default"/>
      </w:rPr>
    </w:lvl>
    <w:lvl w:ilvl="1" w:tplc="04190003" w:tentative="1">
      <w:start w:val="1"/>
      <w:numFmt w:val="bullet"/>
      <w:lvlText w:val="o"/>
      <w:lvlJc w:val="left"/>
      <w:pPr>
        <w:ind w:left="2866" w:hanging="360"/>
      </w:pPr>
      <w:rPr>
        <w:rFonts w:ascii="Courier New" w:hAnsi="Courier New" w:cs="Courier New" w:hint="default"/>
      </w:rPr>
    </w:lvl>
    <w:lvl w:ilvl="2" w:tplc="04190005" w:tentative="1">
      <w:start w:val="1"/>
      <w:numFmt w:val="bullet"/>
      <w:lvlText w:val=""/>
      <w:lvlJc w:val="left"/>
      <w:pPr>
        <w:ind w:left="3586" w:hanging="360"/>
      </w:pPr>
      <w:rPr>
        <w:rFonts w:ascii="Wingdings" w:hAnsi="Wingdings" w:hint="default"/>
      </w:rPr>
    </w:lvl>
    <w:lvl w:ilvl="3" w:tplc="04190001" w:tentative="1">
      <w:start w:val="1"/>
      <w:numFmt w:val="bullet"/>
      <w:lvlText w:val=""/>
      <w:lvlJc w:val="left"/>
      <w:pPr>
        <w:ind w:left="4306" w:hanging="360"/>
      </w:pPr>
      <w:rPr>
        <w:rFonts w:ascii="Symbol" w:hAnsi="Symbol" w:hint="default"/>
      </w:rPr>
    </w:lvl>
    <w:lvl w:ilvl="4" w:tplc="04190003" w:tentative="1">
      <w:start w:val="1"/>
      <w:numFmt w:val="bullet"/>
      <w:lvlText w:val="o"/>
      <w:lvlJc w:val="left"/>
      <w:pPr>
        <w:ind w:left="5026" w:hanging="360"/>
      </w:pPr>
      <w:rPr>
        <w:rFonts w:ascii="Courier New" w:hAnsi="Courier New" w:cs="Courier New" w:hint="default"/>
      </w:rPr>
    </w:lvl>
    <w:lvl w:ilvl="5" w:tplc="04190005" w:tentative="1">
      <w:start w:val="1"/>
      <w:numFmt w:val="bullet"/>
      <w:lvlText w:val=""/>
      <w:lvlJc w:val="left"/>
      <w:pPr>
        <w:ind w:left="5746" w:hanging="360"/>
      </w:pPr>
      <w:rPr>
        <w:rFonts w:ascii="Wingdings" w:hAnsi="Wingdings" w:hint="default"/>
      </w:rPr>
    </w:lvl>
    <w:lvl w:ilvl="6" w:tplc="04190001" w:tentative="1">
      <w:start w:val="1"/>
      <w:numFmt w:val="bullet"/>
      <w:lvlText w:val=""/>
      <w:lvlJc w:val="left"/>
      <w:pPr>
        <w:ind w:left="6466" w:hanging="360"/>
      </w:pPr>
      <w:rPr>
        <w:rFonts w:ascii="Symbol" w:hAnsi="Symbol" w:hint="default"/>
      </w:rPr>
    </w:lvl>
    <w:lvl w:ilvl="7" w:tplc="04190003" w:tentative="1">
      <w:start w:val="1"/>
      <w:numFmt w:val="bullet"/>
      <w:lvlText w:val="o"/>
      <w:lvlJc w:val="left"/>
      <w:pPr>
        <w:ind w:left="7186" w:hanging="360"/>
      </w:pPr>
      <w:rPr>
        <w:rFonts w:ascii="Courier New" w:hAnsi="Courier New" w:cs="Courier New" w:hint="default"/>
      </w:rPr>
    </w:lvl>
    <w:lvl w:ilvl="8" w:tplc="04190005" w:tentative="1">
      <w:start w:val="1"/>
      <w:numFmt w:val="bullet"/>
      <w:lvlText w:val=""/>
      <w:lvlJc w:val="left"/>
      <w:pPr>
        <w:ind w:left="7906" w:hanging="360"/>
      </w:pPr>
      <w:rPr>
        <w:rFonts w:ascii="Wingdings" w:hAnsi="Wingdings" w:hint="default"/>
      </w:rPr>
    </w:lvl>
  </w:abstractNum>
  <w:abstractNum w:abstractNumId="12">
    <w:nsid w:val="4950357E"/>
    <w:multiLevelType w:val="hybridMultilevel"/>
    <w:tmpl w:val="CA64FF48"/>
    <w:lvl w:ilvl="0" w:tplc="51D85EB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9E80D2A"/>
    <w:multiLevelType w:val="multilevel"/>
    <w:tmpl w:val="67884E5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2F516D"/>
    <w:multiLevelType w:val="multilevel"/>
    <w:tmpl w:val="EC1EB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A62D15"/>
    <w:multiLevelType w:val="multilevel"/>
    <w:tmpl w:val="81F2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B8257D1"/>
    <w:multiLevelType w:val="multilevel"/>
    <w:tmpl w:val="63F2A47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A561FB"/>
    <w:multiLevelType w:val="multilevel"/>
    <w:tmpl w:val="54C2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11432A"/>
    <w:multiLevelType w:val="hybridMultilevel"/>
    <w:tmpl w:val="B0A2D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9CD22EC"/>
    <w:multiLevelType w:val="hybridMultilevel"/>
    <w:tmpl w:val="84202DCA"/>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20">
    <w:nsid w:val="6CB52C35"/>
    <w:multiLevelType w:val="multilevel"/>
    <w:tmpl w:val="502A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097874"/>
    <w:multiLevelType w:val="hybridMultilevel"/>
    <w:tmpl w:val="9CC4BA96"/>
    <w:lvl w:ilvl="0" w:tplc="04190001">
      <w:start w:val="1"/>
      <w:numFmt w:val="bullet"/>
      <w:lvlText w:val=""/>
      <w:lvlJc w:val="left"/>
      <w:pPr>
        <w:ind w:left="2146" w:hanging="360"/>
      </w:pPr>
      <w:rPr>
        <w:rFonts w:ascii="Symbol" w:hAnsi="Symbol" w:hint="default"/>
      </w:rPr>
    </w:lvl>
    <w:lvl w:ilvl="1" w:tplc="04190003" w:tentative="1">
      <w:start w:val="1"/>
      <w:numFmt w:val="bullet"/>
      <w:lvlText w:val="o"/>
      <w:lvlJc w:val="left"/>
      <w:pPr>
        <w:ind w:left="2866" w:hanging="360"/>
      </w:pPr>
      <w:rPr>
        <w:rFonts w:ascii="Courier New" w:hAnsi="Courier New" w:cs="Courier New" w:hint="default"/>
      </w:rPr>
    </w:lvl>
    <w:lvl w:ilvl="2" w:tplc="04190005" w:tentative="1">
      <w:start w:val="1"/>
      <w:numFmt w:val="bullet"/>
      <w:lvlText w:val=""/>
      <w:lvlJc w:val="left"/>
      <w:pPr>
        <w:ind w:left="3586" w:hanging="360"/>
      </w:pPr>
      <w:rPr>
        <w:rFonts w:ascii="Wingdings" w:hAnsi="Wingdings" w:hint="default"/>
      </w:rPr>
    </w:lvl>
    <w:lvl w:ilvl="3" w:tplc="04190001" w:tentative="1">
      <w:start w:val="1"/>
      <w:numFmt w:val="bullet"/>
      <w:lvlText w:val=""/>
      <w:lvlJc w:val="left"/>
      <w:pPr>
        <w:ind w:left="4306" w:hanging="360"/>
      </w:pPr>
      <w:rPr>
        <w:rFonts w:ascii="Symbol" w:hAnsi="Symbol" w:hint="default"/>
      </w:rPr>
    </w:lvl>
    <w:lvl w:ilvl="4" w:tplc="04190003" w:tentative="1">
      <w:start w:val="1"/>
      <w:numFmt w:val="bullet"/>
      <w:lvlText w:val="o"/>
      <w:lvlJc w:val="left"/>
      <w:pPr>
        <w:ind w:left="5026" w:hanging="360"/>
      </w:pPr>
      <w:rPr>
        <w:rFonts w:ascii="Courier New" w:hAnsi="Courier New" w:cs="Courier New" w:hint="default"/>
      </w:rPr>
    </w:lvl>
    <w:lvl w:ilvl="5" w:tplc="04190005" w:tentative="1">
      <w:start w:val="1"/>
      <w:numFmt w:val="bullet"/>
      <w:lvlText w:val=""/>
      <w:lvlJc w:val="left"/>
      <w:pPr>
        <w:ind w:left="5746" w:hanging="360"/>
      </w:pPr>
      <w:rPr>
        <w:rFonts w:ascii="Wingdings" w:hAnsi="Wingdings" w:hint="default"/>
      </w:rPr>
    </w:lvl>
    <w:lvl w:ilvl="6" w:tplc="04190001" w:tentative="1">
      <w:start w:val="1"/>
      <w:numFmt w:val="bullet"/>
      <w:lvlText w:val=""/>
      <w:lvlJc w:val="left"/>
      <w:pPr>
        <w:ind w:left="6466" w:hanging="360"/>
      </w:pPr>
      <w:rPr>
        <w:rFonts w:ascii="Symbol" w:hAnsi="Symbol" w:hint="default"/>
      </w:rPr>
    </w:lvl>
    <w:lvl w:ilvl="7" w:tplc="04190003" w:tentative="1">
      <w:start w:val="1"/>
      <w:numFmt w:val="bullet"/>
      <w:lvlText w:val="o"/>
      <w:lvlJc w:val="left"/>
      <w:pPr>
        <w:ind w:left="7186" w:hanging="360"/>
      </w:pPr>
      <w:rPr>
        <w:rFonts w:ascii="Courier New" w:hAnsi="Courier New" w:cs="Courier New" w:hint="default"/>
      </w:rPr>
    </w:lvl>
    <w:lvl w:ilvl="8" w:tplc="04190005" w:tentative="1">
      <w:start w:val="1"/>
      <w:numFmt w:val="bullet"/>
      <w:lvlText w:val=""/>
      <w:lvlJc w:val="left"/>
      <w:pPr>
        <w:ind w:left="7906" w:hanging="360"/>
      </w:pPr>
      <w:rPr>
        <w:rFonts w:ascii="Wingdings" w:hAnsi="Wingdings" w:hint="default"/>
      </w:rPr>
    </w:lvl>
  </w:abstractNum>
  <w:num w:numId="1">
    <w:abstractNumId w:val="12"/>
  </w:num>
  <w:num w:numId="2">
    <w:abstractNumId w:val="0"/>
  </w:num>
  <w:num w:numId="3">
    <w:abstractNumId w:val="9"/>
  </w:num>
  <w:num w:numId="4">
    <w:abstractNumId w:val="1"/>
  </w:num>
  <w:num w:numId="5">
    <w:abstractNumId w:val="5"/>
  </w:num>
  <w:num w:numId="6">
    <w:abstractNumId w:val="13"/>
  </w:num>
  <w:num w:numId="7">
    <w:abstractNumId w:val="20"/>
  </w:num>
  <w:num w:numId="8">
    <w:abstractNumId w:val="15"/>
  </w:num>
  <w:num w:numId="9">
    <w:abstractNumId w:val="10"/>
  </w:num>
  <w:num w:numId="10">
    <w:abstractNumId w:val="19"/>
  </w:num>
  <w:num w:numId="11">
    <w:abstractNumId w:val="21"/>
  </w:num>
  <w:num w:numId="12">
    <w:abstractNumId w:val="18"/>
  </w:num>
  <w:num w:numId="13">
    <w:abstractNumId w:val="11"/>
  </w:num>
  <w:num w:numId="14">
    <w:abstractNumId w:val="4"/>
  </w:num>
  <w:num w:numId="15">
    <w:abstractNumId w:val="6"/>
  </w:num>
  <w:num w:numId="16">
    <w:abstractNumId w:val="14"/>
  </w:num>
  <w:num w:numId="17">
    <w:abstractNumId w:val="16"/>
  </w:num>
  <w:num w:numId="18">
    <w:abstractNumId w:val="17"/>
  </w:num>
  <w:num w:numId="19">
    <w:abstractNumId w:val="7"/>
  </w:num>
  <w:num w:numId="20">
    <w:abstractNumId w:val="3"/>
  </w:num>
  <w:num w:numId="21">
    <w:abstractNumId w:val="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9101F"/>
    <w:rsid w:val="000134F0"/>
    <w:rsid w:val="0001470B"/>
    <w:rsid w:val="0002177C"/>
    <w:rsid w:val="00021933"/>
    <w:rsid w:val="00034EED"/>
    <w:rsid w:val="00053877"/>
    <w:rsid w:val="000862D1"/>
    <w:rsid w:val="00086444"/>
    <w:rsid w:val="00086FB5"/>
    <w:rsid w:val="00093B76"/>
    <w:rsid w:val="000A060E"/>
    <w:rsid w:val="000B1B89"/>
    <w:rsid w:val="000B21DC"/>
    <w:rsid w:val="000B6A91"/>
    <w:rsid w:val="000B6E61"/>
    <w:rsid w:val="000C5A1D"/>
    <w:rsid w:val="000C76BC"/>
    <w:rsid w:val="000D1069"/>
    <w:rsid w:val="000E11F3"/>
    <w:rsid w:val="000E5786"/>
    <w:rsid w:val="000E79FB"/>
    <w:rsid w:val="0010180C"/>
    <w:rsid w:val="001078F8"/>
    <w:rsid w:val="00107A9F"/>
    <w:rsid w:val="00113ADD"/>
    <w:rsid w:val="0011646A"/>
    <w:rsid w:val="001275E8"/>
    <w:rsid w:val="00144FD2"/>
    <w:rsid w:val="001468AD"/>
    <w:rsid w:val="00155716"/>
    <w:rsid w:val="00167798"/>
    <w:rsid w:val="001700AC"/>
    <w:rsid w:val="001739A2"/>
    <w:rsid w:val="00176092"/>
    <w:rsid w:val="0017762D"/>
    <w:rsid w:val="0018216D"/>
    <w:rsid w:val="00187AF3"/>
    <w:rsid w:val="001960A0"/>
    <w:rsid w:val="001A347E"/>
    <w:rsid w:val="001A7E73"/>
    <w:rsid w:val="001B2433"/>
    <w:rsid w:val="001B3E76"/>
    <w:rsid w:val="001B5B94"/>
    <w:rsid w:val="001E123A"/>
    <w:rsid w:val="001E7750"/>
    <w:rsid w:val="001E7F16"/>
    <w:rsid w:val="001F03CF"/>
    <w:rsid w:val="001F59AF"/>
    <w:rsid w:val="001F67F5"/>
    <w:rsid w:val="001F7F8D"/>
    <w:rsid w:val="00212340"/>
    <w:rsid w:val="00220C44"/>
    <w:rsid w:val="00236A39"/>
    <w:rsid w:val="002444DA"/>
    <w:rsid w:val="00245089"/>
    <w:rsid w:val="00263F02"/>
    <w:rsid w:val="00293D67"/>
    <w:rsid w:val="0029533E"/>
    <w:rsid w:val="002B6D47"/>
    <w:rsid w:val="002D43D2"/>
    <w:rsid w:val="002E077A"/>
    <w:rsid w:val="002F6554"/>
    <w:rsid w:val="003114E7"/>
    <w:rsid w:val="00323F58"/>
    <w:rsid w:val="00332458"/>
    <w:rsid w:val="003348DD"/>
    <w:rsid w:val="00337F13"/>
    <w:rsid w:val="00346B21"/>
    <w:rsid w:val="00352CF6"/>
    <w:rsid w:val="003718FB"/>
    <w:rsid w:val="00373A9A"/>
    <w:rsid w:val="00390855"/>
    <w:rsid w:val="00393AF5"/>
    <w:rsid w:val="003A2D19"/>
    <w:rsid w:val="003B1A30"/>
    <w:rsid w:val="003C1F79"/>
    <w:rsid w:val="003C3567"/>
    <w:rsid w:val="003C3B75"/>
    <w:rsid w:val="003E1A16"/>
    <w:rsid w:val="003E1AEC"/>
    <w:rsid w:val="003E5E68"/>
    <w:rsid w:val="003E7F0B"/>
    <w:rsid w:val="003F52EC"/>
    <w:rsid w:val="00422378"/>
    <w:rsid w:val="0042301B"/>
    <w:rsid w:val="004478A5"/>
    <w:rsid w:val="004528B1"/>
    <w:rsid w:val="00461DC0"/>
    <w:rsid w:val="004629DD"/>
    <w:rsid w:val="00463457"/>
    <w:rsid w:val="00466022"/>
    <w:rsid w:val="004A4B80"/>
    <w:rsid w:val="004B31DD"/>
    <w:rsid w:val="004B57D0"/>
    <w:rsid w:val="004C144F"/>
    <w:rsid w:val="004C39D2"/>
    <w:rsid w:val="004E1367"/>
    <w:rsid w:val="004E5E7C"/>
    <w:rsid w:val="004F264C"/>
    <w:rsid w:val="004F6B70"/>
    <w:rsid w:val="00502750"/>
    <w:rsid w:val="00526F5A"/>
    <w:rsid w:val="00533D1D"/>
    <w:rsid w:val="00545BF8"/>
    <w:rsid w:val="00573210"/>
    <w:rsid w:val="0058465C"/>
    <w:rsid w:val="00594565"/>
    <w:rsid w:val="005B4934"/>
    <w:rsid w:val="005B51E3"/>
    <w:rsid w:val="005C123D"/>
    <w:rsid w:val="005F5FB5"/>
    <w:rsid w:val="006060DD"/>
    <w:rsid w:val="00614ED8"/>
    <w:rsid w:val="00636735"/>
    <w:rsid w:val="006454FD"/>
    <w:rsid w:val="006466AA"/>
    <w:rsid w:val="00662E95"/>
    <w:rsid w:val="00680575"/>
    <w:rsid w:val="0068773B"/>
    <w:rsid w:val="006879A9"/>
    <w:rsid w:val="00691A43"/>
    <w:rsid w:val="006A0975"/>
    <w:rsid w:val="006B107B"/>
    <w:rsid w:val="006B3ACD"/>
    <w:rsid w:val="006C5EF8"/>
    <w:rsid w:val="006D2381"/>
    <w:rsid w:val="006E3B5A"/>
    <w:rsid w:val="006E47AB"/>
    <w:rsid w:val="006F1EFC"/>
    <w:rsid w:val="006F2171"/>
    <w:rsid w:val="006F496A"/>
    <w:rsid w:val="00700EB9"/>
    <w:rsid w:val="00701875"/>
    <w:rsid w:val="007239BB"/>
    <w:rsid w:val="00733B45"/>
    <w:rsid w:val="0073501A"/>
    <w:rsid w:val="00735488"/>
    <w:rsid w:val="007463E0"/>
    <w:rsid w:val="007476A5"/>
    <w:rsid w:val="007478A8"/>
    <w:rsid w:val="007638A1"/>
    <w:rsid w:val="00765509"/>
    <w:rsid w:val="0076643F"/>
    <w:rsid w:val="00775782"/>
    <w:rsid w:val="00775E4E"/>
    <w:rsid w:val="007864D4"/>
    <w:rsid w:val="00791649"/>
    <w:rsid w:val="007940F8"/>
    <w:rsid w:val="007A01EA"/>
    <w:rsid w:val="007B2842"/>
    <w:rsid w:val="007B4ADE"/>
    <w:rsid w:val="007B7558"/>
    <w:rsid w:val="007C28A0"/>
    <w:rsid w:val="007D57B0"/>
    <w:rsid w:val="007D7267"/>
    <w:rsid w:val="007E3784"/>
    <w:rsid w:val="007F7AAA"/>
    <w:rsid w:val="00803367"/>
    <w:rsid w:val="008120A7"/>
    <w:rsid w:val="0081404D"/>
    <w:rsid w:val="00814FA0"/>
    <w:rsid w:val="008164D8"/>
    <w:rsid w:val="0082277C"/>
    <w:rsid w:val="00823DF8"/>
    <w:rsid w:val="0083124A"/>
    <w:rsid w:val="00834A0C"/>
    <w:rsid w:val="00854512"/>
    <w:rsid w:val="00867E04"/>
    <w:rsid w:val="00882EA6"/>
    <w:rsid w:val="00885C1C"/>
    <w:rsid w:val="00886FDA"/>
    <w:rsid w:val="0089101F"/>
    <w:rsid w:val="008A4565"/>
    <w:rsid w:val="008A47F9"/>
    <w:rsid w:val="008C6E29"/>
    <w:rsid w:val="008D6AAF"/>
    <w:rsid w:val="008D6B2F"/>
    <w:rsid w:val="008E7848"/>
    <w:rsid w:val="008F343F"/>
    <w:rsid w:val="00904902"/>
    <w:rsid w:val="009127CA"/>
    <w:rsid w:val="0092604E"/>
    <w:rsid w:val="00931675"/>
    <w:rsid w:val="00935052"/>
    <w:rsid w:val="00937EFF"/>
    <w:rsid w:val="00943B85"/>
    <w:rsid w:val="00967B5A"/>
    <w:rsid w:val="00971266"/>
    <w:rsid w:val="0097459F"/>
    <w:rsid w:val="0097672E"/>
    <w:rsid w:val="009809C5"/>
    <w:rsid w:val="00980BEE"/>
    <w:rsid w:val="009913A5"/>
    <w:rsid w:val="00993ACD"/>
    <w:rsid w:val="009A47A5"/>
    <w:rsid w:val="009A4A95"/>
    <w:rsid w:val="009B60F0"/>
    <w:rsid w:val="009E00D2"/>
    <w:rsid w:val="009E0B16"/>
    <w:rsid w:val="009F5C22"/>
    <w:rsid w:val="00A02534"/>
    <w:rsid w:val="00A2239A"/>
    <w:rsid w:val="00A2755F"/>
    <w:rsid w:val="00A27964"/>
    <w:rsid w:val="00A360F0"/>
    <w:rsid w:val="00A437D0"/>
    <w:rsid w:val="00A43B79"/>
    <w:rsid w:val="00A47B83"/>
    <w:rsid w:val="00A522D7"/>
    <w:rsid w:val="00A524CA"/>
    <w:rsid w:val="00A56530"/>
    <w:rsid w:val="00A5785C"/>
    <w:rsid w:val="00A6219D"/>
    <w:rsid w:val="00A64B61"/>
    <w:rsid w:val="00A74735"/>
    <w:rsid w:val="00A813F7"/>
    <w:rsid w:val="00A843E5"/>
    <w:rsid w:val="00A85368"/>
    <w:rsid w:val="00AA01F7"/>
    <w:rsid w:val="00AA5977"/>
    <w:rsid w:val="00AC5264"/>
    <w:rsid w:val="00AF5EDB"/>
    <w:rsid w:val="00B01DA6"/>
    <w:rsid w:val="00B05CAD"/>
    <w:rsid w:val="00B42647"/>
    <w:rsid w:val="00B42AA9"/>
    <w:rsid w:val="00B45615"/>
    <w:rsid w:val="00B469A2"/>
    <w:rsid w:val="00B53867"/>
    <w:rsid w:val="00B83342"/>
    <w:rsid w:val="00B90B9B"/>
    <w:rsid w:val="00B95F10"/>
    <w:rsid w:val="00BA54AF"/>
    <w:rsid w:val="00BA5A8B"/>
    <w:rsid w:val="00BB18AB"/>
    <w:rsid w:val="00BB24CC"/>
    <w:rsid w:val="00BB7561"/>
    <w:rsid w:val="00BC2308"/>
    <w:rsid w:val="00BF1656"/>
    <w:rsid w:val="00BF60E1"/>
    <w:rsid w:val="00C00EC3"/>
    <w:rsid w:val="00C0351B"/>
    <w:rsid w:val="00C40CBE"/>
    <w:rsid w:val="00C54885"/>
    <w:rsid w:val="00C65FDE"/>
    <w:rsid w:val="00C735C6"/>
    <w:rsid w:val="00C7667F"/>
    <w:rsid w:val="00C8131C"/>
    <w:rsid w:val="00C85238"/>
    <w:rsid w:val="00C92E37"/>
    <w:rsid w:val="00CA7532"/>
    <w:rsid w:val="00CB16AC"/>
    <w:rsid w:val="00CB4CE5"/>
    <w:rsid w:val="00CC763D"/>
    <w:rsid w:val="00CC7ACE"/>
    <w:rsid w:val="00CD173C"/>
    <w:rsid w:val="00CE1567"/>
    <w:rsid w:val="00CF389C"/>
    <w:rsid w:val="00D03651"/>
    <w:rsid w:val="00D17DA0"/>
    <w:rsid w:val="00D46F0E"/>
    <w:rsid w:val="00D67D9E"/>
    <w:rsid w:val="00D73A8A"/>
    <w:rsid w:val="00D84472"/>
    <w:rsid w:val="00DA055E"/>
    <w:rsid w:val="00DA2721"/>
    <w:rsid w:val="00DA72B1"/>
    <w:rsid w:val="00DB05A2"/>
    <w:rsid w:val="00DB3806"/>
    <w:rsid w:val="00DB5CB0"/>
    <w:rsid w:val="00DC2F25"/>
    <w:rsid w:val="00DD1384"/>
    <w:rsid w:val="00DE7196"/>
    <w:rsid w:val="00DF60CE"/>
    <w:rsid w:val="00DF749D"/>
    <w:rsid w:val="00E00AB8"/>
    <w:rsid w:val="00E034A5"/>
    <w:rsid w:val="00E03EAD"/>
    <w:rsid w:val="00E22292"/>
    <w:rsid w:val="00E24387"/>
    <w:rsid w:val="00E3055A"/>
    <w:rsid w:val="00E37506"/>
    <w:rsid w:val="00E422CA"/>
    <w:rsid w:val="00E4299C"/>
    <w:rsid w:val="00E47F80"/>
    <w:rsid w:val="00E60E14"/>
    <w:rsid w:val="00E75A66"/>
    <w:rsid w:val="00E8514F"/>
    <w:rsid w:val="00E8556F"/>
    <w:rsid w:val="00E97701"/>
    <w:rsid w:val="00EA6596"/>
    <w:rsid w:val="00EB2391"/>
    <w:rsid w:val="00EC620F"/>
    <w:rsid w:val="00ED3ACA"/>
    <w:rsid w:val="00EE71EF"/>
    <w:rsid w:val="00F00AD6"/>
    <w:rsid w:val="00F11014"/>
    <w:rsid w:val="00F207BE"/>
    <w:rsid w:val="00F21827"/>
    <w:rsid w:val="00F2612F"/>
    <w:rsid w:val="00F31D31"/>
    <w:rsid w:val="00F37C86"/>
    <w:rsid w:val="00F531A3"/>
    <w:rsid w:val="00F550D9"/>
    <w:rsid w:val="00F64E93"/>
    <w:rsid w:val="00F64EE7"/>
    <w:rsid w:val="00F71B0E"/>
    <w:rsid w:val="00F73ADF"/>
    <w:rsid w:val="00F905DD"/>
    <w:rsid w:val="00F91AE9"/>
    <w:rsid w:val="00F928D2"/>
    <w:rsid w:val="00FA1285"/>
    <w:rsid w:val="00FB0B69"/>
    <w:rsid w:val="00FC6F8D"/>
    <w:rsid w:val="00FD1295"/>
    <w:rsid w:val="00FD30B7"/>
    <w:rsid w:val="00FD4726"/>
    <w:rsid w:val="00FF05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E7C"/>
  </w:style>
  <w:style w:type="paragraph" w:styleId="1">
    <w:name w:val="heading 1"/>
    <w:basedOn w:val="a"/>
    <w:link w:val="10"/>
    <w:uiPriority w:val="9"/>
    <w:qFormat/>
    <w:rsid w:val="003E1A1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3E1A1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8140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9101F"/>
    <w:pPr>
      <w:spacing w:after="0" w:line="240" w:lineRule="auto"/>
    </w:pPr>
    <w:rPr>
      <w:rFonts w:eastAsiaTheme="minorHAnsi"/>
      <w:lang w:eastAsia="en-US"/>
    </w:rPr>
  </w:style>
  <w:style w:type="paragraph" w:styleId="a4">
    <w:name w:val="Normal (Web)"/>
    <w:basedOn w:val="a"/>
    <w:uiPriority w:val="99"/>
    <w:unhideWhenUsed/>
    <w:rsid w:val="00B01D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4478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4478A5"/>
  </w:style>
  <w:style w:type="paragraph" w:customStyle="1" w:styleId="a5">
    <w:name w:val="Содержимое таблицы"/>
    <w:basedOn w:val="a"/>
    <w:rsid w:val="004478A5"/>
    <w:pPr>
      <w:widowControl w:val="0"/>
      <w:suppressLineNumbers/>
      <w:suppressAutoHyphens/>
      <w:spacing w:after="0" w:line="240" w:lineRule="auto"/>
    </w:pPr>
    <w:rPr>
      <w:rFonts w:ascii="Arial" w:eastAsia="Times New Roman" w:hAnsi="Arial" w:cs="Times New Roman"/>
      <w:kern w:val="1"/>
      <w:sz w:val="20"/>
      <w:szCs w:val="24"/>
    </w:rPr>
  </w:style>
  <w:style w:type="character" w:customStyle="1" w:styleId="c5">
    <w:name w:val="c5"/>
    <w:basedOn w:val="a0"/>
    <w:rsid w:val="00C7667F"/>
  </w:style>
  <w:style w:type="paragraph" w:styleId="a6">
    <w:name w:val="List Paragraph"/>
    <w:basedOn w:val="a"/>
    <w:uiPriority w:val="34"/>
    <w:qFormat/>
    <w:rsid w:val="005B51E3"/>
    <w:pPr>
      <w:ind w:left="720"/>
      <w:contextualSpacing/>
    </w:pPr>
  </w:style>
  <w:style w:type="paragraph" w:customStyle="1" w:styleId="c3">
    <w:name w:val="c3"/>
    <w:basedOn w:val="a"/>
    <w:rsid w:val="00AC52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AC52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AC5264"/>
  </w:style>
  <w:style w:type="paragraph" w:customStyle="1" w:styleId="c7">
    <w:name w:val="c7"/>
    <w:basedOn w:val="a"/>
    <w:rsid w:val="00FD1295"/>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BB18AB"/>
    <w:rPr>
      <w:b/>
      <w:bCs/>
    </w:rPr>
  </w:style>
  <w:style w:type="character" w:styleId="a8">
    <w:name w:val="Emphasis"/>
    <w:basedOn w:val="a0"/>
    <w:uiPriority w:val="20"/>
    <w:qFormat/>
    <w:rsid w:val="00BB18AB"/>
    <w:rPr>
      <w:i/>
      <w:iCs/>
    </w:rPr>
  </w:style>
  <w:style w:type="character" w:styleId="a9">
    <w:name w:val="Hyperlink"/>
    <w:basedOn w:val="a0"/>
    <w:uiPriority w:val="99"/>
    <w:semiHidden/>
    <w:unhideWhenUsed/>
    <w:rsid w:val="00BB18AB"/>
    <w:rPr>
      <w:color w:val="0000FF"/>
      <w:u w:val="single"/>
    </w:rPr>
  </w:style>
  <w:style w:type="paragraph" w:styleId="aa">
    <w:name w:val="Document Map"/>
    <w:basedOn w:val="a"/>
    <w:link w:val="ab"/>
    <w:uiPriority w:val="99"/>
    <w:semiHidden/>
    <w:unhideWhenUsed/>
    <w:rsid w:val="009B60F0"/>
    <w:pPr>
      <w:spacing w:after="0" w:line="240" w:lineRule="auto"/>
    </w:pPr>
    <w:rPr>
      <w:rFonts w:ascii="Tahoma" w:hAnsi="Tahoma" w:cs="Tahoma"/>
      <w:sz w:val="16"/>
      <w:szCs w:val="16"/>
    </w:rPr>
  </w:style>
  <w:style w:type="character" w:customStyle="1" w:styleId="ab">
    <w:name w:val="Схема документа Знак"/>
    <w:basedOn w:val="a0"/>
    <w:link w:val="aa"/>
    <w:uiPriority w:val="99"/>
    <w:semiHidden/>
    <w:rsid w:val="009B60F0"/>
    <w:rPr>
      <w:rFonts w:ascii="Tahoma" w:hAnsi="Tahoma" w:cs="Tahoma"/>
      <w:sz w:val="16"/>
      <w:szCs w:val="16"/>
    </w:rPr>
  </w:style>
  <w:style w:type="character" w:styleId="ac">
    <w:name w:val="line number"/>
    <w:basedOn w:val="a0"/>
    <w:uiPriority w:val="99"/>
    <w:semiHidden/>
    <w:unhideWhenUsed/>
    <w:rsid w:val="001A7E73"/>
  </w:style>
  <w:style w:type="paragraph" w:styleId="ad">
    <w:name w:val="header"/>
    <w:basedOn w:val="a"/>
    <w:link w:val="ae"/>
    <w:uiPriority w:val="99"/>
    <w:unhideWhenUsed/>
    <w:rsid w:val="001A7E73"/>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A7E73"/>
  </w:style>
  <w:style w:type="paragraph" w:styleId="af">
    <w:name w:val="footer"/>
    <w:basedOn w:val="a"/>
    <w:link w:val="af0"/>
    <w:uiPriority w:val="99"/>
    <w:unhideWhenUsed/>
    <w:rsid w:val="001A7E73"/>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A7E73"/>
  </w:style>
  <w:style w:type="paragraph" w:styleId="af1">
    <w:name w:val="Balloon Text"/>
    <w:basedOn w:val="a"/>
    <w:link w:val="af2"/>
    <w:uiPriority w:val="99"/>
    <w:semiHidden/>
    <w:unhideWhenUsed/>
    <w:rsid w:val="0021234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12340"/>
    <w:rPr>
      <w:rFonts w:ascii="Tahoma" w:hAnsi="Tahoma" w:cs="Tahoma"/>
      <w:sz w:val="16"/>
      <w:szCs w:val="16"/>
    </w:rPr>
  </w:style>
  <w:style w:type="paragraph" w:styleId="af3">
    <w:name w:val="Revision"/>
    <w:hidden/>
    <w:uiPriority w:val="99"/>
    <w:semiHidden/>
    <w:rsid w:val="00980BEE"/>
    <w:pPr>
      <w:spacing w:after="0" w:line="240" w:lineRule="auto"/>
    </w:pPr>
  </w:style>
  <w:style w:type="character" w:styleId="af4">
    <w:name w:val="Placeholder Text"/>
    <w:basedOn w:val="a0"/>
    <w:uiPriority w:val="99"/>
    <w:semiHidden/>
    <w:rsid w:val="00236A39"/>
    <w:rPr>
      <w:color w:val="808080"/>
    </w:rPr>
  </w:style>
  <w:style w:type="character" w:customStyle="1" w:styleId="10">
    <w:name w:val="Заголовок 1 Знак"/>
    <w:basedOn w:val="a0"/>
    <w:link w:val="1"/>
    <w:uiPriority w:val="9"/>
    <w:rsid w:val="003E1A16"/>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3E1A16"/>
    <w:rPr>
      <w:rFonts w:ascii="Times New Roman" w:eastAsia="Times New Roman" w:hAnsi="Times New Roman" w:cs="Times New Roman"/>
      <w:b/>
      <w:bCs/>
      <w:sz w:val="36"/>
      <w:szCs w:val="36"/>
    </w:rPr>
  </w:style>
  <w:style w:type="paragraph" w:customStyle="1" w:styleId="headline">
    <w:name w:val="headline"/>
    <w:basedOn w:val="a"/>
    <w:rsid w:val="003E1A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81404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98134">
      <w:bodyDiv w:val="1"/>
      <w:marLeft w:val="0"/>
      <w:marRight w:val="0"/>
      <w:marTop w:val="0"/>
      <w:marBottom w:val="0"/>
      <w:divBdr>
        <w:top w:val="none" w:sz="0" w:space="0" w:color="auto"/>
        <w:left w:val="none" w:sz="0" w:space="0" w:color="auto"/>
        <w:bottom w:val="none" w:sz="0" w:space="0" w:color="auto"/>
        <w:right w:val="none" w:sz="0" w:space="0" w:color="auto"/>
      </w:divBdr>
    </w:div>
    <w:div w:id="73549512">
      <w:bodyDiv w:val="1"/>
      <w:marLeft w:val="0"/>
      <w:marRight w:val="0"/>
      <w:marTop w:val="0"/>
      <w:marBottom w:val="0"/>
      <w:divBdr>
        <w:top w:val="none" w:sz="0" w:space="0" w:color="auto"/>
        <w:left w:val="none" w:sz="0" w:space="0" w:color="auto"/>
        <w:bottom w:val="none" w:sz="0" w:space="0" w:color="auto"/>
        <w:right w:val="none" w:sz="0" w:space="0" w:color="auto"/>
      </w:divBdr>
    </w:div>
    <w:div w:id="833684260">
      <w:bodyDiv w:val="1"/>
      <w:marLeft w:val="0"/>
      <w:marRight w:val="0"/>
      <w:marTop w:val="0"/>
      <w:marBottom w:val="0"/>
      <w:divBdr>
        <w:top w:val="none" w:sz="0" w:space="0" w:color="auto"/>
        <w:left w:val="none" w:sz="0" w:space="0" w:color="auto"/>
        <w:bottom w:val="none" w:sz="0" w:space="0" w:color="auto"/>
        <w:right w:val="none" w:sz="0" w:space="0" w:color="auto"/>
      </w:divBdr>
    </w:div>
    <w:div w:id="1010985114">
      <w:bodyDiv w:val="1"/>
      <w:marLeft w:val="0"/>
      <w:marRight w:val="0"/>
      <w:marTop w:val="0"/>
      <w:marBottom w:val="0"/>
      <w:divBdr>
        <w:top w:val="none" w:sz="0" w:space="0" w:color="auto"/>
        <w:left w:val="none" w:sz="0" w:space="0" w:color="auto"/>
        <w:bottom w:val="none" w:sz="0" w:space="0" w:color="auto"/>
        <w:right w:val="none" w:sz="0" w:space="0" w:color="auto"/>
      </w:divBdr>
    </w:div>
    <w:div w:id="1024332933">
      <w:bodyDiv w:val="1"/>
      <w:marLeft w:val="0"/>
      <w:marRight w:val="0"/>
      <w:marTop w:val="0"/>
      <w:marBottom w:val="0"/>
      <w:divBdr>
        <w:top w:val="none" w:sz="0" w:space="0" w:color="auto"/>
        <w:left w:val="none" w:sz="0" w:space="0" w:color="auto"/>
        <w:bottom w:val="none" w:sz="0" w:space="0" w:color="auto"/>
        <w:right w:val="none" w:sz="0" w:space="0" w:color="auto"/>
      </w:divBdr>
    </w:div>
    <w:div w:id="1032609977">
      <w:bodyDiv w:val="1"/>
      <w:marLeft w:val="0"/>
      <w:marRight w:val="0"/>
      <w:marTop w:val="0"/>
      <w:marBottom w:val="0"/>
      <w:divBdr>
        <w:top w:val="none" w:sz="0" w:space="0" w:color="auto"/>
        <w:left w:val="none" w:sz="0" w:space="0" w:color="auto"/>
        <w:bottom w:val="none" w:sz="0" w:space="0" w:color="auto"/>
        <w:right w:val="none" w:sz="0" w:space="0" w:color="auto"/>
      </w:divBdr>
    </w:div>
    <w:div w:id="1080327929">
      <w:bodyDiv w:val="1"/>
      <w:marLeft w:val="0"/>
      <w:marRight w:val="0"/>
      <w:marTop w:val="0"/>
      <w:marBottom w:val="0"/>
      <w:divBdr>
        <w:top w:val="none" w:sz="0" w:space="0" w:color="auto"/>
        <w:left w:val="none" w:sz="0" w:space="0" w:color="auto"/>
        <w:bottom w:val="none" w:sz="0" w:space="0" w:color="auto"/>
        <w:right w:val="none" w:sz="0" w:space="0" w:color="auto"/>
      </w:divBdr>
      <w:divsChild>
        <w:div w:id="1120689190">
          <w:marLeft w:val="0"/>
          <w:marRight w:val="0"/>
          <w:marTop w:val="0"/>
          <w:marBottom w:val="0"/>
          <w:divBdr>
            <w:top w:val="none" w:sz="0" w:space="0" w:color="auto"/>
            <w:left w:val="none" w:sz="0" w:space="0" w:color="auto"/>
            <w:bottom w:val="none" w:sz="0" w:space="0" w:color="auto"/>
            <w:right w:val="none" w:sz="0" w:space="0" w:color="auto"/>
          </w:divBdr>
          <w:divsChild>
            <w:div w:id="365985766">
              <w:marLeft w:val="0"/>
              <w:marRight w:val="0"/>
              <w:marTop w:val="0"/>
              <w:marBottom w:val="0"/>
              <w:divBdr>
                <w:top w:val="none" w:sz="0" w:space="0" w:color="auto"/>
                <w:left w:val="none" w:sz="0" w:space="0" w:color="auto"/>
                <w:bottom w:val="none" w:sz="0" w:space="0" w:color="auto"/>
                <w:right w:val="none" w:sz="0" w:space="0" w:color="auto"/>
              </w:divBdr>
            </w:div>
          </w:divsChild>
        </w:div>
        <w:div w:id="1923180753">
          <w:marLeft w:val="0"/>
          <w:marRight w:val="0"/>
          <w:marTop w:val="0"/>
          <w:marBottom w:val="0"/>
          <w:divBdr>
            <w:top w:val="none" w:sz="0" w:space="0" w:color="auto"/>
            <w:left w:val="none" w:sz="0" w:space="0" w:color="auto"/>
            <w:bottom w:val="none" w:sz="0" w:space="0" w:color="auto"/>
            <w:right w:val="none" w:sz="0" w:space="0" w:color="auto"/>
          </w:divBdr>
          <w:divsChild>
            <w:div w:id="784730893">
              <w:marLeft w:val="0"/>
              <w:marRight w:val="0"/>
              <w:marTop w:val="0"/>
              <w:marBottom w:val="0"/>
              <w:divBdr>
                <w:top w:val="none" w:sz="0" w:space="0" w:color="auto"/>
                <w:left w:val="none" w:sz="0" w:space="0" w:color="auto"/>
                <w:bottom w:val="none" w:sz="0" w:space="0" w:color="auto"/>
                <w:right w:val="none" w:sz="0" w:space="0" w:color="auto"/>
              </w:divBdr>
              <w:divsChild>
                <w:div w:id="130326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346939">
      <w:bodyDiv w:val="1"/>
      <w:marLeft w:val="0"/>
      <w:marRight w:val="0"/>
      <w:marTop w:val="0"/>
      <w:marBottom w:val="0"/>
      <w:divBdr>
        <w:top w:val="none" w:sz="0" w:space="0" w:color="auto"/>
        <w:left w:val="none" w:sz="0" w:space="0" w:color="auto"/>
        <w:bottom w:val="none" w:sz="0" w:space="0" w:color="auto"/>
        <w:right w:val="none" w:sz="0" w:space="0" w:color="auto"/>
      </w:divBdr>
    </w:div>
    <w:div w:id="1100028287">
      <w:bodyDiv w:val="1"/>
      <w:marLeft w:val="0"/>
      <w:marRight w:val="0"/>
      <w:marTop w:val="0"/>
      <w:marBottom w:val="0"/>
      <w:divBdr>
        <w:top w:val="none" w:sz="0" w:space="0" w:color="auto"/>
        <w:left w:val="none" w:sz="0" w:space="0" w:color="auto"/>
        <w:bottom w:val="none" w:sz="0" w:space="0" w:color="auto"/>
        <w:right w:val="none" w:sz="0" w:space="0" w:color="auto"/>
      </w:divBdr>
    </w:div>
    <w:div w:id="1112437675">
      <w:bodyDiv w:val="1"/>
      <w:marLeft w:val="0"/>
      <w:marRight w:val="0"/>
      <w:marTop w:val="0"/>
      <w:marBottom w:val="0"/>
      <w:divBdr>
        <w:top w:val="none" w:sz="0" w:space="0" w:color="auto"/>
        <w:left w:val="none" w:sz="0" w:space="0" w:color="auto"/>
        <w:bottom w:val="none" w:sz="0" w:space="0" w:color="auto"/>
        <w:right w:val="none" w:sz="0" w:space="0" w:color="auto"/>
      </w:divBdr>
    </w:div>
    <w:div w:id="1159228606">
      <w:bodyDiv w:val="1"/>
      <w:marLeft w:val="0"/>
      <w:marRight w:val="0"/>
      <w:marTop w:val="0"/>
      <w:marBottom w:val="0"/>
      <w:divBdr>
        <w:top w:val="none" w:sz="0" w:space="0" w:color="auto"/>
        <w:left w:val="none" w:sz="0" w:space="0" w:color="auto"/>
        <w:bottom w:val="none" w:sz="0" w:space="0" w:color="auto"/>
        <w:right w:val="none" w:sz="0" w:space="0" w:color="auto"/>
      </w:divBdr>
    </w:div>
    <w:div w:id="1278097222">
      <w:bodyDiv w:val="1"/>
      <w:marLeft w:val="0"/>
      <w:marRight w:val="0"/>
      <w:marTop w:val="0"/>
      <w:marBottom w:val="0"/>
      <w:divBdr>
        <w:top w:val="none" w:sz="0" w:space="0" w:color="auto"/>
        <w:left w:val="none" w:sz="0" w:space="0" w:color="auto"/>
        <w:bottom w:val="none" w:sz="0" w:space="0" w:color="auto"/>
        <w:right w:val="none" w:sz="0" w:space="0" w:color="auto"/>
      </w:divBdr>
    </w:div>
    <w:div w:id="1920287354">
      <w:bodyDiv w:val="1"/>
      <w:marLeft w:val="0"/>
      <w:marRight w:val="0"/>
      <w:marTop w:val="0"/>
      <w:marBottom w:val="0"/>
      <w:divBdr>
        <w:top w:val="none" w:sz="0" w:space="0" w:color="auto"/>
        <w:left w:val="none" w:sz="0" w:space="0" w:color="auto"/>
        <w:bottom w:val="none" w:sz="0" w:space="0" w:color="auto"/>
        <w:right w:val="none" w:sz="0" w:space="0" w:color="auto"/>
      </w:divBdr>
    </w:div>
    <w:div w:id="1955096541">
      <w:bodyDiv w:val="1"/>
      <w:marLeft w:val="0"/>
      <w:marRight w:val="0"/>
      <w:marTop w:val="0"/>
      <w:marBottom w:val="0"/>
      <w:divBdr>
        <w:top w:val="none" w:sz="0" w:space="0" w:color="auto"/>
        <w:left w:val="none" w:sz="0" w:space="0" w:color="auto"/>
        <w:bottom w:val="none" w:sz="0" w:space="0" w:color="auto"/>
        <w:right w:val="none" w:sz="0" w:space="0" w:color="auto"/>
      </w:divBdr>
    </w:div>
    <w:div w:id="1994138163">
      <w:bodyDiv w:val="1"/>
      <w:marLeft w:val="0"/>
      <w:marRight w:val="0"/>
      <w:marTop w:val="0"/>
      <w:marBottom w:val="0"/>
      <w:divBdr>
        <w:top w:val="none" w:sz="0" w:space="0" w:color="auto"/>
        <w:left w:val="none" w:sz="0" w:space="0" w:color="auto"/>
        <w:bottom w:val="none" w:sz="0" w:space="0" w:color="auto"/>
        <w:right w:val="none" w:sz="0" w:space="0" w:color="auto"/>
      </w:divBdr>
    </w:div>
    <w:div w:id="2029746325">
      <w:bodyDiv w:val="1"/>
      <w:marLeft w:val="0"/>
      <w:marRight w:val="0"/>
      <w:marTop w:val="0"/>
      <w:marBottom w:val="0"/>
      <w:divBdr>
        <w:top w:val="none" w:sz="0" w:space="0" w:color="auto"/>
        <w:left w:val="none" w:sz="0" w:space="0" w:color="auto"/>
        <w:bottom w:val="none" w:sz="0" w:space="0" w:color="auto"/>
        <w:right w:val="none" w:sz="0" w:space="0" w:color="auto"/>
      </w:divBdr>
    </w:div>
    <w:div w:id="204074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A0013-013D-428A-B797-9F8188EA5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25</Pages>
  <Words>7310</Words>
  <Characters>41668</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Коскова Елена Алексеевна</vt:lpstr>
    </vt:vector>
  </TitlesOfParts>
  <Company/>
  <LinksUpToDate>false</LinksUpToDate>
  <CharactersWithSpaces>48881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Коскова Елена Алексеевна</dc:title>
  <dc:creator>Elena</dc:creator>
  <cp:lastModifiedBy>ГНОМ</cp:lastModifiedBy>
  <cp:revision>24</cp:revision>
  <dcterms:created xsi:type="dcterms:W3CDTF">2021-02-10T18:44:00Z</dcterms:created>
  <dcterms:modified xsi:type="dcterms:W3CDTF">2024-12-25T17:03:00Z</dcterms:modified>
</cp:coreProperties>
</file>