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A7EEC" w:rsidRDefault="007A7EEC" w:rsidP="007E4602">
      <w:pPr>
        <w:pStyle w:val="c7"/>
        <w:shd w:val="clear" w:color="auto" w:fill="FFFFFF"/>
        <w:spacing w:before="0" w:beforeAutospacing="0" w:after="0" w:afterAutospacing="0"/>
        <w:jc w:val="center"/>
        <w:rPr>
          <w:rStyle w:val="c15"/>
          <w:b/>
          <w:bCs/>
          <w:color w:val="000000"/>
          <w:sz w:val="32"/>
          <w:szCs w:val="32"/>
        </w:rPr>
      </w:pPr>
    </w:p>
    <w:p w:rsidR="007E4602" w:rsidRPr="007A7EEC" w:rsidRDefault="007E4602" w:rsidP="007E4602">
      <w:pPr>
        <w:pStyle w:val="c7"/>
        <w:shd w:val="clear" w:color="auto" w:fill="FFFFFF"/>
        <w:spacing w:before="0" w:beforeAutospacing="0" w:after="0" w:afterAutospacing="0"/>
        <w:jc w:val="center"/>
        <w:rPr>
          <w:rFonts w:ascii="Calibri" w:hAnsi="Calibri"/>
          <w:b/>
          <w:color w:val="000000"/>
          <w:sz w:val="36"/>
          <w:szCs w:val="36"/>
        </w:rPr>
      </w:pPr>
      <w:r w:rsidRPr="007A7EEC">
        <w:rPr>
          <w:rStyle w:val="c15"/>
          <w:b/>
          <w:bCs/>
          <w:color w:val="000000"/>
          <w:sz w:val="36"/>
          <w:szCs w:val="36"/>
        </w:rPr>
        <w:t>Обобщение опыта</w:t>
      </w:r>
    </w:p>
    <w:p w:rsidR="007E4602" w:rsidRPr="007A7EEC" w:rsidRDefault="007E4602" w:rsidP="007E4602">
      <w:pPr>
        <w:pStyle w:val="c7"/>
        <w:shd w:val="clear" w:color="auto" w:fill="FFFFFF"/>
        <w:spacing w:before="0" w:beforeAutospacing="0" w:after="0" w:afterAutospacing="0"/>
        <w:jc w:val="center"/>
        <w:rPr>
          <w:rFonts w:ascii="Calibri" w:hAnsi="Calibri"/>
          <w:b/>
          <w:color w:val="000000"/>
          <w:sz w:val="36"/>
          <w:szCs w:val="36"/>
        </w:rPr>
      </w:pPr>
      <w:r w:rsidRPr="007A7EEC">
        <w:rPr>
          <w:rStyle w:val="c12"/>
          <w:b/>
          <w:bCs/>
          <w:color w:val="000000"/>
          <w:sz w:val="36"/>
          <w:szCs w:val="36"/>
        </w:rPr>
        <w:t> музыкального руководителя Мясищевой Ольги Борисовны</w:t>
      </w:r>
    </w:p>
    <w:p w:rsidR="007E4602" w:rsidRPr="007A7EEC" w:rsidRDefault="007E4602" w:rsidP="00B20081">
      <w:pPr>
        <w:pStyle w:val="c7"/>
        <w:shd w:val="clear" w:color="auto" w:fill="FFFFFF"/>
        <w:spacing w:before="0" w:beforeAutospacing="0" w:after="0" w:afterAutospacing="0"/>
        <w:jc w:val="center"/>
        <w:rPr>
          <w:b/>
          <w:bCs/>
          <w:color w:val="333333"/>
          <w:sz w:val="36"/>
          <w:szCs w:val="36"/>
        </w:rPr>
      </w:pPr>
      <w:r w:rsidRPr="007A7EEC">
        <w:rPr>
          <w:rStyle w:val="c12"/>
          <w:b/>
          <w:bCs/>
          <w:color w:val="000000"/>
          <w:sz w:val="36"/>
          <w:szCs w:val="36"/>
        </w:rPr>
        <w:t> </w:t>
      </w:r>
      <w:r w:rsidR="00B20081" w:rsidRPr="007A7EEC">
        <w:rPr>
          <w:rStyle w:val="c12"/>
          <w:b/>
          <w:bCs/>
          <w:color w:val="000000"/>
          <w:sz w:val="36"/>
          <w:szCs w:val="36"/>
        </w:rPr>
        <w:t>«Здоровьесберегающие технологии в музыкальном развитии детей в ДОУ»</w:t>
      </w:r>
    </w:p>
    <w:p w:rsidR="007E4602" w:rsidRPr="007A7EEC" w:rsidRDefault="007E4602" w:rsidP="007E4602">
      <w:pPr>
        <w:pStyle w:val="a3"/>
        <w:shd w:val="clear" w:color="auto" w:fill="FFFFFF"/>
        <w:spacing w:before="0" w:beforeAutospacing="0" w:after="150" w:afterAutospacing="0"/>
        <w:rPr>
          <w:b/>
          <w:bCs/>
          <w:color w:val="333333"/>
          <w:sz w:val="36"/>
          <w:szCs w:val="36"/>
        </w:rPr>
      </w:pPr>
    </w:p>
    <w:p w:rsidR="007A7EEC" w:rsidRPr="007A7EEC" w:rsidRDefault="007A7EEC" w:rsidP="007E4602">
      <w:pPr>
        <w:pStyle w:val="a3"/>
        <w:shd w:val="clear" w:color="auto" w:fill="FFFFFF"/>
        <w:spacing w:before="0" w:beforeAutospacing="0" w:after="150" w:afterAutospacing="0"/>
        <w:rPr>
          <w:b/>
          <w:bCs/>
          <w:color w:val="333333"/>
          <w:sz w:val="36"/>
          <w:szCs w:val="36"/>
        </w:rPr>
      </w:pPr>
    </w:p>
    <w:p w:rsidR="007A7EEC" w:rsidRDefault="007A7EEC" w:rsidP="007E4602">
      <w:pPr>
        <w:pStyle w:val="a3"/>
        <w:shd w:val="clear" w:color="auto" w:fill="FFFFFF"/>
        <w:spacing w:before="0" w:beforeAutospacing="0" w:after="150" w:afterAutospacing="0"/>
        <w:rPr>
          <w:b/>
          <w:bCs/>
          <w:color w:val="333333"/>
          <w:sz w:val="32"/>
          <w:szCs w:val="32"/>
        </w:rPr>
      </w:pPr>
    </w:p>
    <w:p w:rsidR="007A7EEC" w:rsidRDefault="007A7EEC" w:rsidP="007E4602">
      <w:pPr>
        <w:pStyle w:val="a3"/>
        <w:shd w:val="clear" w:color="auto" w:fill="FFFFFF"/>
        <w:spacing w:before="0" w:beforeAutospacing="0" w:after="150" w:afterAutospacing="0"/>
        <w:rPr>
          <w:b/>
          <w:bCs/>
          <w:color w:val="333333"/>
          <w:sz w:val="32"/>
          <w:szCs w:val="32"/>
        </w:rPr>
      </w:pPr>
    </w:p>
    <w:p w:rsidR="007A7EEC" w:rsidRDefault="007A7EEC" w:rsidP="007E4602">
      <w:pPr>
        <w:pStyle w:val="a3"/>
        <w:shd w:val="clear" w:color="auto" w:fill="FFFFFF"/>
        <w:spacing w:before="0" w:beforeAutospacing="0" w:after="150" w:afterAutospacing="0"/>
        <w:rPr>
          <w:b/>
          <w:bCs/>
          <w:color w:val="333333"/>
          <w:sz w:val="32"/>
          <w:szCs w:val="32"/>
        </w:rPr>
      </w:pPr>
    </w:p>
    <w:p w:rsidR="007A7EEC" w:rsidRPr="007A7EEC" w:rsidRDefault="007A7EEC" w:rsidP="007E4602">
      <w:pPr>
        <w:pStyle w:val="a3"/>
        <w:shd w:val="clear" w:color="auto" w:fill="FFFFFF"/>
        <w:spacing w:before="0" w:beforeAutospacing="0" w:after="150" w:afterAutospacing="0"/>
        <w:rPr>
          <w:b/>
          <w:bCs/>
          <w:color w:val="333333"/>
          <w:sz w:val="32"/>
          <w:szCs w:val="32"/>
        </w:rPr>
      </w:pPr>
    </w:p>
    <w:p w:rsidR="007A7EEC" w:rsidRDefault="007A7EEC" w:rsidP="007E4602">
      <w:pPr>
        <w:pStyle w:val="a3"/>
        <w:shd w:val="clear" w:color="auto" w:fill="FFFFFF"/>
        <w:spacing w:before="0" w:beforeAutospacing="0" w:after="150" w:afterAutospacing="0"/>
        <w:rPr>
          <w:bCs/>
          <w:color w:val="333333"/>
          <w:sz w:val="28"/>
          <w:szCs w:val="28"/>
        </w:rPr>
      </w:pPr>
    </w:p>
    <w:p w:rsidR="007A7EEC" w:rsidRDefault="007A7EEC" w:rsidP="007E4602">
      <w:pPr>
        <w:pStyle w:val="a3"/>
        <w:shd w:val="clear" w:color="auto" w:fill="FFFFFF"/>
        <w:spacing w:before="0" w:beforeAutospacing="0" w:after="150" w:afterAutospacing="0"/>
        <w:rPr>
          <w:bCs/>
          <w:color w:val="333333"/>
          <w:sz w:val="28"/>
          <w:szCs w:val="28"/>
        </w:rPr>
      </w:pPr>
    </w:p>
    <w:p w:rsidR="007A7EEC" w:rsidRDefault="007A7EEC" w:rsidP="007E4602">
      <w:pPr>
        <w:pStyle w:val="a3"/>
        <w:shd w:val="clear" w:color="auto" w:fill="FFFFFF"/>
        <w:spacing w:before="0" w:beforeAutospacing="0" w:after="150" w:afterAutospacing="0"/>
        <w:rPr>
          <w:bCs/>
          <w:color w:val="333333"/>
          <w:sz w:val="28"/>
          <w:szCs w:val="28"/>
        </w:rPr>
      </w:pPr>
    </w:p>
    <w:p w:rsidR="007A7EEC" w:rsidRDefault="007A7EEC" w:rsidP="007E4602">
      <w:pPr>
        <w:pStyle w:val="a3"/>
        <w:shd w:val="clear" w:color="auto" w:fill="FFFFFF"/>
        <w:spacing w:before="0" w:beforeAutospacing="0" w:after="150" w:afterAutospacing="0"/>
        <w:rPr>
          <w:bCs/>
          <w:color w:val="333333"/>
          <w:sz w:val="28"/>
          <w:szCs w:val="28"/>
        </w:rPr>
      </w:pPr>
    </w:p>
    <w:p w:rsidR="007A7EEC" w:rsidRDefault="007A7EEC" w:rsidP="007E4602">
      <w:pPr>
        <w:pStyle w:val="a3"/>
        <w:shd w:val="clear" w:color="auto" w:fill="FFFFFF"/>
        <w:spacing w:before="0" w:beforeAutospacing="0" w:after="150" w:afterAutospacing="0"/>
        <w:rPr>
          <w:bCs/>
          <w:color w:val="333333"/>
          <w:sz w:val="28"/>
          <w:szCs w:val="28"/>
        </w:rPr>
      </w:pPr>
    </w:p>
    <w:p w:rsidR="007A7EEC" w:rsidRDefault="007A7EEC" w:rsidP="007E4602">
      <w:pPr>
        <w:pStyle w:val="a3"/>
        <w:shd w:val="clear" w:color="auto" w:fill="FFFFFF"/>
        <w:spacing w:before="0" w:beforeAutospacing="0" w:after="150" w:afterAutospacing="0"/>
        <w:rPr>
          <w:bCs/>
          <w:color w:val="333333"/>
          <w:sz w:val="28"/>
          <w:szCs w:val="28"/>
        </w:rPr>
      </w:pPr>
    </w:p>
    <w:p w:rsidR="007A7EEC" w:rsidRDefault="007A7EEC" w:rsidP="007E4602">
      <w:pPr>
        <w:pStyle w:val="a3"/>
        <w:shd w:val="clear" w:color="auto" w:fill="FFFFFF"/>
        <w:spacing w:before="0" w:beforeAutospacing="0" w:after="150" w:afterAutospacing="0"/>
        <w:rPr>
          <w:bCs/>
          <w:color w:val="333333"/>
          <w:sz w:val="28"/>
          <w:szCs w:val="28"/>
        </w:rPr>
      </w:pPr>
    </w:p>
    <w:p w:rsidR="007A7EEC" w:rsidRDefault="007A7EEC" w:rsidP="007E4602">
      <w:pPr>
        <w:pStyle w:val="a3"/>
        <w:shd w:val="clear" w:color="auto" w:fill="FFFFFF"/>
        <w:spacing w:before="0" w:beforeAutospacing="0" w:after="150" w:afterAutospacing="0"/>
        <w:rPr>
          <w:bCs/>
          <w:color w:val="333333"/>
          <w:sz w:val="28"/>
          <w:szCs w:val="28"/>
        </w:rPr>
      </w:pPr>
    </w:p>
    <w:p w:rsidR="007E4602" w:rsidRPr="007A7EEC" w:rsidRDefault="007E4602" w:rsidP="007E4602">
      <w:pPr>
        <w:pStyle w:val="a3"/>
        <w:shd w:val="clear" w:color="auto" w:fill="FFFFFF"/>
        <w:spacing w:before="0" w:beforeAutospacing="0" w:after="150" w:afterAutospacing="0"/>
        <w:rPr>
          <w:b/>
          <w:color w:val="333333"/>
          <w:sz w:val="28"/>
          <w:szCs w:val="28"/>
        </w:rPr>
      </w:pPr>
      <w:r w:rsidRPr="007A7EEC">
        <w:rPr>
          <w:b/>
          <w:bCs/>
          <w:color w:val="333333"/>
          <w:sz w:val="28"/>
          <w:szCs w:val="28"/>
        </w:rPr>
        <w:t>Содержание:</w:t>
      </w:r>
    </w:p>
    <w:p w:rsidR="007E4602" w:rsidRPr="00B20081" w:rsidRDefault="007E4602" w:rsidP="007E4602">
      <w:pPr>
        <w:pStyle w:val="a3"/>
        <w:shd w:val="clear" w:color="auto" w:fill="FFFFFF"/>
        <w:spacing w:before="0" w:beforeAutospacing="0" w:after="150" w:afterAutospacing="0"/>
        <w:rPr>
          <w:color w:val="333333"/>
          <w:sz w:val="28"/>
          <w:szCs w:val="28"/>
        </w:rPr>
      </w:pPr>
      <w:r w:rsidRPr="00B20081">
        <w:rPr>
          <w:bCs/>
          <w:color w:val="333333"/>
          <w:sz w:val="28"/>
          <w:szCs w:val="28"/>
        </w:rPr>
        <w:t>Введение.</w:t>
      </w:r>
    </w:p>
    <w:p w:rsidR="007E4602" w:rsidRPr="00B20081" w:rsidRDefault="007E4602" w:rsidP="007E4602">
      <w:pPr>
        <w:pStyle w:val="a3"/>
        <w:numPr>
          <w:ilvl w:val="0"/>
          <w:numId w:val="1"/>
        </w:numPr>
        <w:shd w:val="clear" w:color="auto" w:fill="FFFFFF"/>
        <w:spacing w:before="0" w:beforeAutospacing="0" w:after="150" w:afterAutospacing="0"/>
        <w:rPr>
          <w:color w:val="333333"/>
          <w:sz w:val="28"/>
          <w:szCs w:val="28"/>
        </w:rPr>
      </w:pPr>
      <w:r w:rsidRPr="00B20081">
        <w:rPr>
          <w:bCs/>
          <w:color w:val="333333"/>
          <w:sz w:val="28"/>
          <w:szCs w:val="28"/>
        </w:rPr>
        <w:t>Актуальность</w:t>
      </w:r>
      <w:r w:rsidR="007A7EEC">
        <w:rPr>
          <w:bCs/>
          <w:color w:val="333333"/>
          <w:sz w:val="28"/>
          <w:szCs w:val="28"/>
        </w:rPr>
        <w:t>.</w:t>
      </w:r>
    </w:p>
    <w:p w:rsidR="007E4602" w:rsidRPr="007E4602" w:rsidRDefault="007E4602" w:rsidP="007E4602">
      <w:pPr>
        <w:pStyle w:val="a3"/>
        <w:numPr>
          <w:ilvl w:val="0"/>
          <w:numId w:val="1"/>
        </w:numPr>
        <w:shd w:val="clear" w:color="auto" w:fill="FFFFFF"/>
        <w:spacing w:before="0" w:beforeAutospacing="0" w:after="150" w:afterAutospacing="0"/>
        <w:rPr>
          <w:color w:val="333333"/>
          <w:sz w:val="28"/>
          <w:szCs w:val="28"/>
        </w:rPr>
      </w:pPr>
      <w:r w:rsidRPr="007E4602">
        <w:rPr>
          <w:bCs/>
          <w:color w:val="333333"/>
          <w:sz w:val="28"/>
          <w:szCs w:val="28"/>
        </w:rPr>
        <w:t>Анализ теории</w:t>
      </w:r>
      <w:r w:rsidR="007A7EEC">
        <w:rPr>
          <w:bCs/>
          <w:color w:val="333333"/>
          <w:sz w:val="28"/>
          <w:szCs w:val="28"/>
        </w:rPr>
        <w:t>.</w:t>
      </w:r>
    </w:p>
    <w:p w:rsidR="007E4602" w:rsidRPr="007E4602" w:rsidRDefault="00B20081" w:rsidP="00B20081">
      <w:pPr>
        <w:pStyle w:val="a3"/>
        <w:shd w:val="clear" w:color="auto" w:fill="FFFFFF"/>
        <w:spacing w:before="0" w:beforeAutospacing="0" w:after="150" w:afterAutospacing="0"/>
        <w:ind w:left="1440"/>
        <w:rPr>
          <w:color w:val="333333"/>
          <w:sz w:val="28"/>
          <w:szCs w:val="28"/>
        </w:rPr>
      </w:pPr>
      <w:r>
        <w:rPr>
          <w:color w:val="333333"/>
          <w:sz w:val="28"/>
          <w:szCs w:val="28"/>
        </w:rPr>
        <w:t xml:space="preserve">2.1. </w:t>
      </w:r>
      <w:r w:rsidR="007E4602" w:rsidRPr="007E4602">
        <w:rPr>
          <w:color w:val="333333"/>
          <w:sz w:val="28"/>
          <w:szCs w:val="28"/>
        </w:rPr>
        <w:t>Понятие здоровьесберегающие технологии</w:t>
      </w:r>
      <w:r w:rsidR="007A7EEC">
        <w:rPr>
          <w:color w:val="333333"/>
          <w:sz w:val="28"/>
          <w:szCs w:val="28"/>
        </w:rPr>
        <w:t>.</w:t>
      </w:r>
    </w:p>
    <w:p w:rsidR="007E4602" w:rsidRPr="007E4602" w:rsidRDefault="00B20081" w:rsidP="00B20081">
      <w:pPr>
        <w:pStyle w:val="a3"/>
        <w:shd w:val="clear" w:color="auto" w:fill="FFFFFF"/>
        <w:spacing w:before="0" w:beforeAutospacing="0" w:after="150" w:afterAutospacing="0"/>
        <w:ind w:left="1440"/>
        <w:rPr>
          <w:color w:val="333333"/>
          <w:sz w:val="28"/>
          <w:szCs w:val="28"/>
        </w:rPr>
      </w:pPr>
      <w:r>
        <w:rPr>
          <w:color w:val="333333"/>
          <w:sz w:val="28"/>
          <w:szCs w:val="28"/>
        </w:rPr>
        <w:t xml:space="preserve">2.2. </w:t>
      </w:r>
      <w:r w:rsidR="007E4602" w:rsidRPr="007E4602">
        <w:rPr>
          <w:color w:val="333333"/>
          <w:sz w:val="28"/>
          <w:szCs w:val="28"/>
        </w:rPr>
        <w:t>Цель и задачи</w:t>
      </w:r>
      <w:r w:rsidR="007A7EEC">
        <w:rPr>
          <w:color w:val="333333"/>
          <w:sz w:val="28"/>
          <w:szCs w:val="28"/>
        </w:rPr>
        <w:t>.</w:t>
      </w:r>
    </w:p>
    <w:p w:rsidR="00BD178F" w:rsidRDefault="00B20081" w:rsidP="007E4602">
      <w:pPr>
        <w:pStyle w:val="a3"/>
        <w:numPr>
          <w:ilvl w:val="0"/>
          <w:numId w:val="1"/>
        </w:numPr>
        <w:shd w:val="clear" w:color="auto" w:fill="FFFFFF"/>
        <w:spacing w:before="0" w:beforeAutospacing="0" w:after="150" w:afterAutospacing="0"/>
        <w:rPr>
          <w:color w:val="333333"/>
          <w:sz w:val="28"/>
          <w:szCs w:val="28"/>
        </w:rPr>
      </w:pPr>
      <w:r>
        <w:rPr>
          <w:bCs/>
          <w:color w:val="333333"/>
          <w:sz w:val="28"/>
          <w:szCs w:val="28"/>
        </w:rPr>
        <w:t>З</w:t>
      </w:r>
      <w:r w:rsidR="007E4602" w:rsidRPr="007E4602">
        <w:rPr>
          <w:bCs/>
          <w:color w:val="333333"/>
          <w:sz w:val="28"/>
          <w:szCs w:val="28"/>
        </w:rPr>
        <w:t xml:space="preserve">доровьесберегающие технологии на </w:t>
      </w:r>
      <w:r>
        <w:rPr>
          <w:bCs/>
          <w:color w:val="333333"/>
          <w:sz w:val="28"/>
          <w:szCs w:val="28"/>
        </w:rPr>
        <w:t xml:space="preserve">музыкальных </w:t>
      </w:r>
      <w:r w:rsidR="007E4602" w:rsidRPr="007E4602">
        <w:rPr>
          <w:bCs/>
          <w:color w:val="333333"/>
          <w:sz w:val="28"/>
          <w:szCs w:val="28"/>
        </w:rPr>
        <w:t>занятиях</w:t>
      </w:r>
      <w:r w:rsidR="007A7EEC">
        <w:rPr>
          <w:bCs/>
          <w:color w:val="333333"/>
          <w:sz w:val="28"/>
          <w:szCs w:val="28"/>
        </w:rPr>
        <w:t>.</w:t>
      </w:r>
    </w:p>
    <w:p w:rsidR="007E4602" w:rsidRPr="00BD178F" w:rsidRDefault="007E4602" w:rsidP="00BD178F">
      <w:pPr>
        <w:pStyle w:val="a3"/>
        <w:numPr>
          <w:ilvl w:val="0"/>
          <w:numId w:val="1"/>
        </w:numPr>
        <w:shd w:val="clear" w:color="auto" w:fill="FFFFFF"/>
        <w:spacing w:before="0" w:beforeAutospacing="0" w:after="150" w:afterAutospacing="0"/>
        <w:rPr>
          <w:color w:val="333333"/>
          <w:sz w:val="28"/>
          <w:szCs w:val="28"/>
        </w:rPr>
      </w:pPr>
      <w:r w:rsidRPr="00BD178F">
        <w:rPr>
          <w:bCs/>
          <w:color w:val="333333"/>
          <w:sz w:val="28"/>
          <w:szCs w:val="28"/>
        </w:rPr>
        <w:t>Заключение</w:t>
      </w:r>
      <w:r w:rsidR="007A7EEC">
        <w:rPr>
          <w:bCs/>
          <w:color w:val="333333"/>
          <w:sz w:val="28"/>
          <w:szCs w:val="28"/>
        </w:rPr>
        <w:t>.</w:t>
      </w:r>
    </w:p>
    <w:p w:rsidR="007E4602" w:rsidRPr="007E4602" w:rsidRDefault="00BD178F" w:rsidP="007E4602">
      <w:pPr>
        <w:rPr>
          <w:rFonts w:ascii="Times New Roman" w:hAnsi="Times New Roman" w:cs="Times New Roman"/>
          <w:bCs/>
          <w:color w:val="333333"/>
          <w:sz w:val="28"/>
          <w:szCs w:val="28"/>
        </w:rPr>
      </w:pPr>
      <w:r>
        <w:rPr>
          <w:rFonts w:ascii="Times New Roman" w:hAnsi="Times New Roman" w:cs="Times New Roman"/>
          <w:bCs/>
          <w:color w:val="333333"/>
          <w:sz w:val="28"/>
          <w:szCs w:val="28"/>
        </w:rPr>
        <w:t xml:space="preserve">     5.</w:t>
      </w:r>
      <w:r w:rsidR="007A7EEC">
        <w:rPr>
          <w:rFonts w:ascii="Times New Roman" w:hAnsi="Times New Roman" w:cs="Times New Roman"/>
          <w:bCs/>
          <w:color w:val="333333"/>
          <w:sz w:val="28"/>
          <w:szCs w:val="28"/>
        </w:rPr>
        <w:t xml:space="preserve">  </w:t>
      </w:r>
      <w:r w:rsidR="007E4602" w:rsidRPr="007E4602">
        <w:rPr>
          <w:rFonts w:ascii="Times New Roman" w:hAnsi="Times New Roman" w:cs="Times New Roman"/>
          <w:bCs/>
          <w:color w:val="333333"/>
          <w:sz w:val="28"/>
          <w:szCs w:val="28"/>
        </w:rPr>
        <w:t>Список литературы</w:t>
      </w:r>
      <w:r w:rsidR="007A7EEC">
        <w:rPr>
          <w:rFonts w:ascii="Times New Roman" w:hAnsi="Times New Roman" w:cs="Times New Roman"/>
          <w:bCs/>
          <w:color w:val="333333"/>
          <w:sz w:val="28"/>
          <w:szCs w:val="28"/>
        </w:rPr>
        <w:t>.</w:t>
      </w:r>
    </w:p>
    <w:p w:rsidR="00963DF9" w:rsidRDefault="00963DF9" w:rsidP="007E4602"/>
    <w:p w:rsidR="00963DF9" w:rsidRPr="00963DF9" w:rsidRDefault="00963DF9" w:rsidP="00963DF9"/>
    <w:p w:rsidR="00963DF9" w:rsidRDefault="00963DF9" w:rsidP="00963DF9"/>
    <w:p w:rsidR="00963DF9" w:rsidRDefault="00963DF9" w:rsidP="00963DF9"/>
    <w:p w:rsidR="006F0B52" w:rsidRDefault="00DD013B" w:rsidP="00963DF9">
      <w:pPr>
        <w:rPr>
          <w:rFonts w:ascii="Times New Roman" w:hAnsi="Times New Roman" w:cs="Times New Roman"/>
          <w:sz w:val="28"/>
          <w:szCs w:val="28"/>
        </w:rPr>
      </w:pPr>
      <w:r>
        <w:rPr>
          <w:rFonts w:ascii="Times New Roman" w:hAnsi="Times New Roman" w:cs="Times New Roman"/>
          <w:sz w:val="28"/>
          <w:szCs w:val="28"/>
        </w:rPr>
        <w:t xml:space="preserve">           </w:t>
      </w:r>
    </w:p>
    <w:p w:rsidR="00B20081" w:rsidRDefault="00B20081" w:rsidP="00963DF9">
      <w:pPr>
        <w:rPr>
          <w:rFonts w:ascii="Times New Roman" w:hAnsi="Times New Roman" w:cs="Times New Roman"/>
          <w:b/>
          <w:sz w:val="28"/>
          <w:szCs w:val="28"/>
        </w:rPr>
      </w:pPr>
    </w:p>
    <w:p w:rsidR="00B20081" w:rsidRDefault="00B20081" w:rsidP="00963DF9">
      <w:pPr>
        <w:rPr>
          <w:rFonts w:ascii="Times New Roman" w:hAnsi="Times New Roman" w:cs="Times New Roman"/>
          <w:b/>
          <w:sz w:val="28"/>
          <w:szCs w:val="28"/>
        </w:rPr>
      </w:pPr>
    </w:p>
    <w:p w:rsidR="00B20081" w:rsidRDefault="00B20081" w:rsidP="00963DF9">
      <w:pPr>
        <w:rPr>
          <w:rFonts w:ascii="Times New Roman" w:hAnsi="Times New Roman" w:cs="Times New Roman"/>
          <w:b/>
          <w:sz w:val="28"/>
          <w:szCs w:val="28"/>
        </w:rPr>
      </w:pPr>
    </w:p>
    <w:p w:rsidR="00B20081" w:rsidRDefault="00B20081" w:rsidP="00963DF9">
      <w:pPr>
        <w:rPr>
          <w:rFonts w:ascii="Times New Roman" w:hAnsi="Times New Roman" w:cs="Times New Roman"/>
          <w:b/>
          <w:sz w:val="28"/>
          <w:szCs w:val="28"/>
        </w:rPr>
      </w:pPr>
    </w:p>
    <w:p w:rsidR="00B20081" w:rsidRDefault="00B20081" w:rsidP="00963DF9">
      <w:pPr>
        <w:rPr>
          <w:rFonts w:ascii="Times New Roman" w:hAnsi="Times New Roman" w:cs="Times New Roman"/>
          <w:b/>
          <w:sz w:val="28"/>
          <w:szCs w:val="28"/>
        </w:rPr>
      </w:pPr>
    </w:p>
    <w:p w:rsidR="00B20081" w:rsidRDefault="00B20081" w:rsidP="00963DF9">
      <w:pPr>
        <w:rPr>
          <w:rFonts w:ascii="Times New Roman" w:hAnsi="Times New Roman" w:cs="Times New Roman"/>
          <w:b/>
          <w:sz w:val="28"/>
          <w:szCs w:val="28"/>
        </w:rPr>
      </w:pPr>
    </w:p>
    <w:p w:rsidR="00B20081" w:rsidRDefault="00B20081" w:rsidP="00963DF9">
      <w:pPr>
        <w:rPr>
          <w:rFonts w:ascii="Times New Roman" w:hAnsi="Times New Roman" w:cs="Times New Roman"/>
          <w:b/>
          <w:sz w:val="28"/>
          <w:szCs w:val="28"/>
        </w:rPr>
      </w:pPr>
    </w:p>
    <w:p w:rsidR="00B20081" w:rsidRDefault="00B20081" w:rsidP="00963DF9">
      <w:pPr>
        <w:rPr>
          <w:rFonts w:ascii="Times New Roman" w:hAnsi="Times New Roman" w:cs="Times New Roman"/>
          <w:b/>
          <w:sz w:val="28"/>
          <w:szCs w:val="28"/>
        </w:rPr>
      </w:pPr>
    </w:p>
    <w:p w:rsidR="00B20081" w:rsidRDefault="00B20081" w:rsidP="00963DF9">
      <w:pPr>
        <w:rPr>
          <w:rFonts w:ascii="Times New Roman" w:hAnsi="Times New Roman" w:cs="Times New Roman"/>
          <w:b/>
          <w:sz w:val="28"/>
          <w:szCs w:val="28"/>
        </w:rPr>
      </w:pPr>
    </w:p>
    <w:p w:rsidR="00BD178F" w:rsidRDefault="00BD178F" w:rsidP="00963DF9">
      <w:pPr>
        <w:rPr>
          <w:rFonts w:ascii="Times New Roman" w:hAnsi="Times New Roman" w:cs="Times New Roman"/>
          <w:b/>
          <w:sz w:val="28"/>
          <w:szCs w:val="28"/>
        </w:rPr>
      </w:pPr>
    </w:p>
    <w:p w:rsidR="00BD178F" w:rsidRDefault="00BD178F" w:rsidP="00963DF9">
      <w:pPr>
        <w:rPr>
          <w:rFonts w:ascii="Times New Roman" w:hAnsi="Times New Roman" w:cs="Times New Roman"/>
          <w:b/>
          <w:sz w:val="28"/>
          <w:szCs w:val="28"/>
        </w:rPr>
      </w:pPr>
    </w:p>
    <w:p w:rsidR="00BD178F" w:rsidRDefault="00BD178F" w:rsidP="00963DF9">
      <w:pPr>
        <w:rPr>
          <w:rFonts w:ascii="Times New Roman" w:hAnsi="Times New Roman" w:cs="Times New Roman"/>
          <w:b/>
          <w:sz w:val="28"/>
          <w:szCs w:val="28"/>
        </w:rPr>
      </w:pPr>
    </w:p>
    <w:p w:rsidR="00BD178F" w:rsidRDefault="00BD178F" w:rsidP="00963DF9">
      <w:pPr>
        <w:rPr>
          <w:rFonts w:ascii="Times New Roman" w:hAnsi="Times New Roman" w:cs="Times New Roman"/>
          <w:b/>
          <w:sz w:val="28"/>
          <w:szCs w:val="28"/>
        </w:rPr>
      </w:pPr>
    </w:p>
    <w:p w:rsidR="007A7EEC" w:rsidRDefault="007A7EEC" w:rsidP="00963DF9">
      <w:pPr>
        <w:rPr>
          <w:rFonts w:ascii="Times New Roman" w:hAnsi="Times New Roman" w:cs="Times New Roman"/>
          <w:b/>
          <w:sz w:val="28"/>
          <w:szCs w:val="28"/>
        </w:rPr>
      </w:pPr>
    </w:p>
    <w:p w:rsidR="007A7EEC" w:rsidRDefault="007A7EEC" w:rsidP="00963DF9">
      <w:pPr>
        <w:rPr>
          <w:rFonts w:ascii="Times New Roman" w:hAnsi="Times New Roman" w:cs="Times New Roman"/>
          <w:b/>
          <w:sz w:val="28"/>
          <w:szCs w:val="28"/>
        </w:rPr>
      </w:pPr>
    </w:p>
    <w:p w:rsidR="006F0B52" w:rsidRPr="007A7EEC" w:rsidRDefault="006F0B52" w:rsidP="007A7EEC">
      <w:pPr>
        <w:spacing w:after="0"/>
        <w:rPr>
          <w:rFonts w:ascii="Times New Roman" w:hAnsi="Times New Roman" w:cs="Times New Roman"/>
          <w:b/>
          <w:sz w:val="28"/>
          <w:szCs w:val="28"/>
        </w:rPr>
      </w:pPr>
      <w:r w:rsidRPr="007A7EEC">
        <w:rPr>
          <w:rFonts w:ascii="Times New Roman" w:hAnsi="Times New Roman" w:cs="Times New Roman"/>
          <w:b/>
          <w:sz w:val="28"/>
          <w:szCs w:val="28"/>
        </w:rPr>
        <w:lastRenderedPageBreak/>
        <w:t>Введение.</w:t>
      </w:r>
    </w:p>
    <w:p w:rsidR="002C437F" w:rsidRPr="007A7EEC" w:rsidRDefault="006F0B52"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963DF9" w:rsidRPr="007A7EEC">
        <w:rPr>
          <w:rFonts w:ascii="Times New Roman" w:hAnsi="Times New Roman" w:cs="Times New Roman"/>
          <w:sz w:val="28"/>
          <w:szCs w:val="28"/>
        </w:rPr>
        <w:t xml:space="preserve">Вот уже много лет приоритетной задачей нашего ДОУ является осуществление деятельности по физическому развитию детей. В связи с этим, в детском саду проводится разносторонняя работа с использованием здоровьесберегающих технологий. Планомерное сохранение и укрепление здоровья детей нашего детского сада осуществляется по нескольким направлениям. </w:t>
      </w:r>
    </w:p>
    <w:p w:rsidR="002C437F" w:rsidRPr="007A7EEC" w:rsidRDefault="006F0B52"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963DF9" w:rsidRPr="007A7EEC">
        <w:rPr>
          <w:rFonts w:ascii="Times New Roman" w:hAnsi="Times New Roman" w:cs="Times New Roman"/>
          <w:sz w:val="28"/>
          <w:szCs w:val="28"/>
        </w:rPr>
        <w:t xml:space="preserve">Одно из эффективных направлений оздоровительной работы - использование </w:t>
      </w:r>
      <w:r w:rsidR="00757A6D" w:rsidRPr="007A7EEC">
        <w:rPr>
          <w:rFonts w:ascii="Times New Roman" w:hAnsi="Times New Roman" w:cs="Times New Roman"/>
          <w:sz w:val="28"/>
          <w:szCs w:val="28"/>
        </w:rPr>
        <w:t>музыки</w:t>
      </w:r>
      <w:r w:rsidR="00963DF9" w:rsidRPr="007A7EEC">
        <w:rPr>
          <w:rFonts w:ascii="Times New Roman" w:hAnsi="Times New Roman" w:cs="Times New Roman"/>
          <w:sz w:val="28"/>
          <w:szCs w:val="28"/>
        </w:rPr>
        <w:t xml:space="preserve"> в решении воспитательных, образовательных и</w:t>
      </w:r>
      <w:r w:rsidR="00757A6D" w:rsidRPr="007A7EEC">
        <w:rPr>
          <w:rFonts w:ascii="Times New Roman" w:hAnsi="Times New Roman" w:cs="Times New Roman"/>
          <w:sz w:val="28"/>
          <w:szCs w:val="28"/>
        </w:rPr>
        <w:t xml:space="preserve"> коррекционных задач</w:t>
      </w:r>
      <w:r w:rsidR="00963DF9" w:rsidRPr="007A7EEC">
        <w:rPr>
          <w:rFonts w:ascii="Times New Roman" w:hAnsi="Times New Roman" w:cs="Times New Roman"/>
          <w:sz w:val="28"/>
          <w:szCs w:val="28"/>
        </w:rPr>
        <w:t xml:space="preserve">. </w:t>
      </w:r>
    </w:p>
    <w:p w:rsidR="00E82ADD" w:rsidRPr="007A7EEC" w:rsidRDefault="00DD013B"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963DF9" w:rsidRPr="007A7EEC">
        <w:rPr>
          <w:rFonts w:ascii="Times New Roman" w:hAnsi="Times New Roman" w:cs="Times New Roman"/>
          <w:sz w:val="28"/>
          <w:szCs w:val="28"/>
        </w:rPr>
        <w:t xml:space="preserve">Из всех видов искусства именно музыка является самым мощным средством воздействия на человека. Музыка – один из важнейших элементов нашей жизни. Музыкальное развитие ребенка в аспекте физического имеет свою давнюю историю. Музыка, воспринимаемая слуховым рецептором, воздействует не только на эмоциональное, но и на общее физическое состояние человека, вызывает реакции, связанные с изменением кровообращения, дыхания. В. М. Бехтерев доказал, что музыка может вызывать и ослаблять возбуждение организма. П. Н. Анохин, изучая вопросы влияния мажорного или минорного лада на самочувствие, сделал вывод о положительном влиянии мелодического и ритмического компонентов музыки на работоспособность или отдых человека. В «Теории и методике музыкального воспитания в детском саду» Н. Ветлугина пишет, что пение развивает голосовой аппарат, речь, укрепляет голосовые связки, регулирует дыхание. Ритмика улучшает осанку ребенка, координацию, уверенность движений. Развитие эмоциональной отзывчивости и музыкального слуха помогают активизировать умственную деятельность. </w:t>
      </w:r>
    </w:p>
    <w:p w:rsidR="007E4602" w:rsidRPr="007A7EEC" w:rsidRDefault="00E82ADD"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963DF9" w:rsidRPr="007A7EEC">
        <w:rPr>
          <w:rFonts w:ascii="Times New Roman" w:hAnsi="Times New Roman" w:cs="Times New Roman"/>
          <w:sz w:val="28"/>
          <w:szCs w:val="28"/>
        </w:rPr>
        <w:t>Таким образом, музыка – это одно из средств физического развития детей. Этот вывод послужил стим</w:t>
      </w:r>
      <w:r w:rsidR="002F54AE" w:rsidRPr="007A7EEC">
        <w:rPr>
          <w:rFonts w:ascii="Times New Roman" w:hAnsi="Times New Roman" w:cs="Times New Roman"/>
          <w:sz w:val="28"/>
          <w:szCs w:val="28"/>
        </w:rPr>
        <w:t>улом для разработки темы</w:t>
      </w:r>
      <w:r w:rsidR="00963DF9" w:rsidRPr="007A7EEC">
        <w:rPr>
          <w:rFonts w:ascii="Times New Roman" w:hAnsi="Times New Roman" w:cs="Times New Roman"/>
          <w:sz w:val="28"/>
          <w:szCs w:val="28"/>
        </w:rPr>
        <w:t>. На базе дошкольного образовательного учреждения были разработаны, научно обоснованы и апробированы структура и содержание музыкально</w:t>
      </w:r>
      <w:r w:rsidR="00B20081" w:rsidRPr="007A7EEC">
        <w:rPr>
          <w:rFonts w:ascii="Times New Roman" w:hAnsi="Times New Roman" w:cs="Times New Roman"/>
          <w:sz w:val="28"/>
          <w:szCs w:val="28"/>
        </w:rPr>
        <w:t>-</w:t>
      </w:r>
      <w:r w:rsidR="00963DF9" w:rsidRPr="007A7EEC">
        <w:rPr>
          <w:rFonts w:ascii="Times New Roman" w:hAnsi="Times New Roman" w:cs="Times New Roman"/>
          <w:sz w:val="28"/>
          <w:szCs w:val="28"/>
        </w:rPr>
        <w:t>оздоровительной работы, соединяющей традиционные музыкальные занятия с оздоровительными мероприятиями; формы организации музыкально</w:t>
      </w:r>
      <w:r w:rsidR="00B20081" w:rsidRPr="007A7EEC">
        <w:rPr>
          <w:rFonts w:ascii="Times New Roman" w:hAnsi="Times New Roman" w:cs="Times New Roman"/>
          <w:sz w:val="28"/>
          <w:szCs w:val="28"/>
        </w:rPr>
        <w:t>-</w:t>
      </w:r>
      <w:r w:rsidR="00963DF9" w:rsidRPr="007A7EEC">
        <w:rPr>
          <w:rFonts w:ascii="Times New Roman" w:hAnsi="Times New Roman" w:cs="Times New Roman"/>
          <w:sz w:val="28"/>
          <w:szCs w:val="28"/>
        </w:rPr>
        <w:t>оздоровительных мероприятий; технология музыкально - валеологического воспитания в условиях детского сада</w:t>
      </w:r>
      <w:r w:rsidR="002C437F" w:rsidRPr="007A7EEC">
        <w:rPr>
          <w:rFonts w:ascii="Times New Roman" w:hAnsi="Times New Roman" w:cs="Times New Roman"/>
          <w:sz w:val="28"/>
          <w:szCs w:val="28"/>
        </w:rPr>
        <w:t>.</w:t>
      </w:r>
    </w:p>
    <w:p w:rsidR="00A55828" w:rsidRPr="007A7EEC" w:rsidRDefault="00A55828" w:rsidP="007A7EEC">
      <w:pPr>
        <w:spacing w:after="0"/>
        <w:rPr>
          <w:rFonts w:ascii="Times New Roman" w:hAnsi="Times New Roman" w:cs="Times New Roman"/>
          <w:sz w:val="28"/>
          <w:szCs w:val="28"/>
        </w:rPr>
      </w:pPr>
    </w:p>
    <w:p w:rsidR="00A55828" w:rsidRPr="007A7EEC" w:rsidRDefault="00A55828" w:rsidP="007A7EEC">
      <w:pPr>
        <w:spacing w:after="0"/>
        <w:rPr>
          <w:rFonts w:ascii="Times New Roman" w:hAnsi="Times New Roman" w:cs="Times New Roman"/>
          <w:sz w:val="28"/>
          <w:szCs w:val="28"/>
        </w:rPr>
      </w:pPr>
    </w:p>
    <w:p w:rsidR="00A55828" w:rsidRPr="007A7EEC" w:rsidRDefault="00A55828" w:rsidP="007A7EEC">
      <w:pPr>
        <w:spacing w:after="0"/>
        <w:rPr>
          <w:rFonts w:ascii="Times New Roman" w:hAnsi="Times New Roman" w:cs="Times New Roman"/>
          <w:sz w:val="28"/>
          <w:szCs w:val="28"/>
        </w:rPr>
      </w:pPr>
    </w:p>
    <w:p w:rsidR="00A55828" w:rsidRPr="007A7EEC" w:rsidRDefault="00A55828" w:rsidP="007A7EEC">
      <w:pPr>
        <w:spacing w:after="0"/>
        <w:rPr>
          <w:rFonts w:ascii="Times New Roman" w:hAnsi="Times New Roman" w:cs="Times New Roman"/>
          <w:sz w:val="28"/>
          <w:szCs w:val="28"/>
        </w:rPr>
      </w:pPr>
    </w:p>
    <w:p w:rsidR="00A55828" w:rsidRPr="007A7EEC" w:rsidRDefault="00A55828" w:rsidP="007A7EEC">
      <w:pPr>
        <w:spacing w:after="0"/>
        <w:rPr>
          <w:rFonts w:ascii="Times New Roman" w:hAnsi="Times New Roman" w:cs="Times New Roman"/>
          <w:sz w:val="28"/>
          <w:szCs w:val="28"/>
        </w:rPr>
      </w:pPr>
    </w:p>
    <w:p w:rsidR="00A55828" w:rsidRPr="007A7EEC" w:rsidRDefault="00A55828" w:rsidP="007A7EEC">
      <w:pPr>
        <w:spacing w:after="0"/>
        <w:rPr>
          <w:rFonts w:ascii="Times New Roman" w:hAnsi="Times New Roman" w:cs="Times New Roman"/>
          <w:sz w:val="28"/>
          <w:szCs w:val="28"/>
        </w:rPr>
      </w:pPr>
    </w:p>
    <w:p w:rsidR="007A7EEC" w:rsidRDefault="007A7EEC" w:rsidP="007A7EEC">
      <w:pPr>
        <w:spacing w:after="0"/>
        <w:rPr>
          <w:rFonts w:ascii="Times New Roman" w:hAnsi="Times New Roman" w:cs="Times New Roman"/>
          <w:b/>
          <w:sz w:val="28"/>
          <w:szCs w:val="28"/>
        </w:rPr>
      </w:pPr>
    </w:p>
    <w:p w:rsidR="007A7EEC" w:rsidRDefault="007A7EEC" w:rsidP="007A7EEC">
      <w:pPr>
        <w:spacing w:after="0"/>
        <w:rPr>
          <w:rFonts w:ascii="Times New Roman" w:hAnsi="Times New Roman" w:cs="Times New Roman"/>
          <w:b/>
          <w:sz w:val="28"/>
          <w:szCs w:val="28"/>
        </w:rPr>
      </w:pPr>
    </w:p>
    <w:p w:rsidR="00E82ADD" w:rsidRPr="007A7EEC" w:rsidRDefault="00E82ADD" w:rsidP="007A7EEC">
      <w:pPr>
        <w:spacing w:after="0"/>
        <w:rPr>
          <w:rFonts w:ascii="Times New Roman" w:hAnsi="Times New Roman" w:cs="Times New Roman"/>
          <w:b/>
          <w:sz w:val="28"/>
          <w:szCs w:val="28"/>
        </w:rPr>
      </w:pPr>
      <w:r w:rsidRPr="007A7EEC">
        <w:rPr>
          <w:rFonts w:ascii="Times New Roman" w:hAnsi="Times New Roman" w:cs="Times New Roman"/>
          <w:b/>
          <w:sz w:val="28"/>
          <w:szCs w:val="28"/>
        </w:rPr>
        <w:lastRenderedPageBreak/>
        <w:t>1.Актуальность.</w:t>
      </w:r>
    </w:p>
    <w:p w:rsidR="00E82ADD" w:rsidRPr="007A7EEC" w:rsidRDefault="00E82ADD" w:rsidP="007A7EEC">
      <w:pPr>
        <w:spacing w:after="0"/>
        <w:rPr>
          <w:rFonts w:ascii="Times New Roman" w:hAnsi="Times New Roman" w:cs="Times New Roman"/>
          <w:b/>
          <w:sz w:val="28"/>
          <w:szCs w:val="28"/>
        </w:rPr>
      </w:pPr>
      <w:r w:rsidRPr="007A7EEC">
        <w:rPr>
          <w:rFonts w:ascii="Times New Roman" w:hAnsi="Times New Roman" w:cs="Times New Roman"/>
          <w:b/>
          <w:sz w:val="28"/>
          <w:szCs w:val="28"/>
        </w:rPr>
        <w:t xml:space="preserve">        </w:t>
      </w:r>
      <w:r w:rsidR="007A7EEC">
        <w:rPr>
          <w:rFonts w:ascii="Times New Roman" w:hAnsi="Times New Roman" w:cs="Times New Roman"/>
          <w:b/>
          <w:sz w:val="28"/>
          <w:szCs w:val="28"/>
        </w:rPr>
        <w:t xml:space="preserve"> </w:t>
      </w:r>
      <w:r w:rsidRPr="007A7EEC">
        <w:rPr>
          <w:rFonts w:ascii="Times New Roman" w:hAnsi="Times New Roman" w:cs="Times New Roman"/>
          <w:sz w:val="28"/>
          <w:szCs w:val="28"/>
        </w:rPr>
        <w:t>Интенсивное развитие современного общества в последнее время предъявляет все более высокие требования к человеку и его здоровью. Забота о здоровье – одна из важнейших задач каждого человека. Тема здоровья актуальная для всех времен и народов, а в 21 веке она становится первостепенной. Но еще более актуальным становится вопрос о состоянии здоровья детей. Поэтому особое значение в системе образования приобретает проблема разработки и реализации современных технологий по охране и укреплению здоровья детей, формированию здорового образа жизни.</w:t>
      </w:r>
    </w:p>
    <w:p w:rsidR="00E82ADD" w:rsidRPr="007A7EEC" w:rsidRDefault="00E82ADD" w:rsidP="007A7EEC">
      <w:pPr>
        <w:spacing w:after="0"/>
        <w:rPr>
          <w:rFonts w:ascii="Times New Roman" w:hAnsi="Times New Roman" w:cs="Times New Roman"/>
          <w:sz w:val="28"/>
          <w:szCs w:val="28"/>
        </w:rPr>
      </w:pPr>
      <w:r w:rsidRPr="007A7EEC">
        <w:rPr>
          <w:rFonts w:ascii="Times New Roman" w:hAnsi="Times New Roman" w:cs="Times New Roman"/>
          <w:sz w:val="28"/>
          <w:szCs w:val="28"/>
        </w:rPr>
        <w:t>          На сегодняшний момент в дошкольных учреждениях большое внимание уделяется здоровьесберегающим технологиям, главным фактором которых является рациональная организация учебного процесса, соответствие методик и технологий обучения, способствующих развитию индивидуальных возможностей ребенка. Педагоги дошкольных учреждений, в том числе и музыкальные руководители, должны комплексно решать задачи физического, интеллектуального, эмоционального и личностного развития ребенка, активно внедряя в этот процесс наиболее эффективные технологии здоровьесбережения.</w:t>
      </w:r>
    </w:p>
    <w:p w:rsidR="00E82ADD" w:rsidRPr="007A7EEC" w:rsidRDefault="00E82ADD" w:rsidP="007A7EEC">
      <w:pPr>
        <w:spacing w:after="0"/>
        <w:rPr>
          <w:rFonts w:ascii="Times New Roman" w:hAnsi="Times New Roman" w:cs="Times New Roman"/>
          <w:sz w:val="28"/>
          <w:szCs w:val="28"/>
        </w:rPr>
      </w:pPr>
      <w:r w:rsidRPr="007A7EEC">
        <w:rPr>
          <w:rFonts w:ascii="Times New Roman" w:hAnsi="Times New Roman" w:cs="Times New Roman"/>
          <w:sz w:val="28"/>
          <w:szCs w:val="28"/>
        </w:rPr>
        <w:t>           Основная форма музыкальной деят</w:t>
      </w:r>
      <w:r w:rsidR="009A62B1" w:rsidRPr="007A7EEC">
        <w:rPr>
          <w:rFonts w:ascii="Times New Roman" w:hAnsi="Times New Roman" w:cs="Times New Roman"/>
          <w:sz w:val="28"/>
          <w:szCs w:val="28"/>
        </w:rPr>
        <w:t>ельности в ДОУ – образовательная музыкально-художественная деятельность (занятие)</w:t>
      </w:r>
      <w:r w:rsidRPr="007A7EEC">
        <w:rPr>
          <w:rFonts w:ascii="Times New Roman" w:hAnsi="Times New Roman" w:cs="Times New Roman"/>
          <w:sz w:val="28"/>
          <w:szCs w:val="28"/>
        </w:rPr>
        <w:t>, в ходе которой осуществляется систематическое, целенаправленное и всестороннее воспитание и формирование музыкальных и творческих способностей каждого ребенка. К здоровьесберегающим технологиям относятся педагогические приемы, методы, технологии, использование которых в образовательном процессе идет на пользу здоровья ребенка.</w:t>
      </w:r>
    </w:p>
    <w:p w:rsidR="0099287A" w:rsidRPr="007A7EEC" w:rsidRDefault="0099287A" w:rsidP="007A7EEC">
      <w:pPr>
        <w:spacing w:after="0"/>
        <w:rPr>
          <w:rFonts w:ascii="Times New Roman" w:hAnsi="Times New Roman" w:cs="Times New Roman"/>
          <w:sz w:val="28"/>
          <w:szCs w:val="28"/>
        </w:rPr>
      </w:pPr>
      <w:r w:rsidRPr="007A7EEC">
        <w:rPr>
          <w:rFonts w:ascii="Times New Roman" w:hAnsi="Times New Roman" w:cs="Times New Roman"/>
          <w:sz w:val="28"/>
          <w:szCs w:val="28"/>
        </w:rPr>
        <w:tab/>
        <w:t xml:space="preserve">Инновационная направленность заключается в том, что в   образовательную деятельность по музыке включены здоровьесберегающие технологии. Сохранение и укрепление здоровья в процессе музыкальной деятельности. </w:t>
      </w:r>
    </w:p>
    <w:p w:rsidR="0099287A" w:rsidRPr="007A7EEC" w:rsidRDefault="0099287A"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Новизна: 1.Использование здоровьесберегающих технологий в </w:t>
      </w:r>
      <w:r w:rsidR="00B20081" w:rsidRPr="007A7EEC">
        <w:rPr>
          <w:rFonts w:ascii="Times New Roman" w:hAnsi="Times New Roman" w:cs="Times New Roman"/>
          <w:sz w:val="28"/>
          <w:szCs w:val="28"/>
        </w:rPr>
        <w:t xml:space="preserve">игровой форме в </w:t>
      </w:r>
      <w:r w:rsidRPr="007A7EEC">
        <w:rPr>
          <w:rFonts w:ascii="Times New Roman" w:hAnsi="Times New Roman" w:cs="Times New Roman"/>
          <w:sz w:val="28"/>
          <w:szCs w:val="28"/>
        </w:rPr>
        <w:t xml:space="preserve">образовательной области, праздниках и развлечений. </w:t>
      </w:r>
    </w:p>
    <w:p w:rsidR="0099287A" w:rsidRPr="007A7EEC" w:rsidRDefault="0099287A"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2. Формирование у детей привычки к здоровому образу жизни. </w:t>
      </w:r>
    </w:p>
    <w:p w:rsidR="0099287A" w:rsidRPr="007A7EEC" w:rsidRDefault="0099287A"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3. Новые формы взаимодействия с семьей по музыкальному воспитанию и приобщению детей к здоровому образу жизни. </w:t>
      </w:r>
    </w:p>
    <w:p w:rsidR="0099287A" w:rsidRPr="007A7EEC" w:rsidRDefault="0099287A" w:rsidP="007A7EEC">
      <w:pPr>
        <w:spacing w:after="0"/>
        <w:rPr>
          <w:rFonts w:ascii="Times New Roman" w:hAnsi="Times New Roman" w:cs="Times New Roman"/>
          <w:sz w:val="28"/>
          <w:szCs w:val="28"/>
        </w:rPr>
      </w:pPr>
      <w:r w:rsidRPr="007A7EEC">
        <w:rPr>
          <w:rFonts w:ascii="Times New Roman" w:hAnsi="Times New Roman" w:cs="Times New Roman"/>
          <w:sz w:val="28"/>
          <w:szCs w:val="28"/>
        </w:rPr>
        <w:t>4. Активное сотрудничество музыкального руководителя со специалистами ДОУ.</w:t>
      </w:r>
    </w:p>
    <w:p w:rsidR="0099287A" w:rsidRPr="007A7EEC" w:rsidRDefault="0099287A" w:rsidP="007A7EEC">
      <w:pPr>
        <w:spacing w:after="0"/>
        <w:rPr>
          <w:rFonts w:ascii="Times New Roman" w:hAnsi="Times New Roman" w:cs="Times New Roman"/>
          <w:sz w:val="28"/>
          <w:szCs w:val="28"/>
        </w:rPr>
      </w:pPr>
    </w:p>
    <w:p w:rsidR="00B20081" w:rsidRPr="007A7EEC" w:rsidRDefault="00B20081" w:rsidP="007A7EEC">
      <w:pPr>
        <w:spacing w:after="0"/>
        <w:rPr>
          <w:rFonts w:ascii="Times New Roman" w:hAnsi="Times New Roman" w:cs="Times New Roman"/>
          <w:sz w:val="28"/>
          <w:szCs w:val="28"/>
        </w:rPr>
      </w:pPr>
    </w:p>
    <w:p w:rsidR="0099287A" w:rsidRPr="007A7EEC" w:rsidRDefault="0099287A" w:rsidP="007A7EEC">
      <w:pPr>
        <w:spacing w:after="0"/>
        <w:rPr>
          <w:rFonts w:ascii="Times New Roman" w:hAnsi="Times New Roman" w:cs="Times New Roman"/>
          <w:sz w:val="28"/>
          <w:szCs w:val="28"/>
        </w:rPr>
      </w:pPr>
    </w:p>
    <w:p w:rsidR="007A7EEC" w:rsidRDefault="007A7EEC" w:rsidP="007A7EEC">
      <w:pPr>
        <w:spacing w:after="0"/>
        <w:rPr>
          <w:rFonts w:ascii="Times New Roman" w:hAnsi="Times New Roman" w:cs="Times New Roman"/>
          <w:b/>
          <w:sz w:val="28"/>
          <w:szCs w:val="28"/>
        </w:rPr>
      </w:pPr>
    </w:p>
    <w:p w:rsidR="007A7EEC" w:rsidRDefault="007A7EEC" w:rsidP="007A7EEC">
      <w:pPr>
        <w:spacing w:after="0"/>
        <w:rPr>
          <w:rFonts w:ascii="Times New Roman" w:hAnsi="Times New Roman" w:cs="Times New Roman"/>
          <w:b/>
          <w:sz w:val="28"/>
          <w:szCs w:val="28"/>
        </w:rPr>
      </w:pPr>
    </w:p>
    <w:p w:rsidR="007A7EEC" w:rsidRDefault="007A7EEC" w:rsidP="007A7EEC">
      <w:pPr>
        <w:spacing w:after="0"/>
        <w:rPr>
          <w:rFonts w:ascii="Times New Roman" w:hAnsi="Times New Roman" w:cs="Times New Roman"/>
          <w:b/>
          <w:sz w:val="28"/>
          <w:szCs w:val="28"/>
        </w:rPr>
      </w:pPr>
    </w:p>
    <w:p w:rsidR="007A7EEC" w:rsidRDefault="007A7EEC" w:rsidP="007A7EEC">
      <w:pPr>
        <w:spacing w:after="0"/>
        <w:rPr>
          <w:rFonts w:ascii="Times New Roman" w:hAnsi="Times New Roman" w:cs="Times New Roman"/>
          <w:b/>
          <w:sz w:val="28"/>
          <w:szCs w:val="28"/>
        </w:rPr>
      </w:pPr>
    </w:p>
    <w:p w:rsidR="00E82ADD" w:rsidRPr="007A7EEC" w:rsidRDefault="00A55828" w:rsidP="007A7EEC">
      <w:pPr>
        <w:spacing w:after="0"/>
        <w:rPr>
          <w:rFonts w:ascii="Times New Roman" w:hAnsi="Times New Roman" w:cs="Times New Roman"/>
          <w:b/>
          <w:sz w:val="28"/>
          <w:szCs w:val="28"/>
        </w:rPr>
      </w:pPr>
      <w:r w:rsidRPr="007A7EEC">
        <w:rPr>
          <w:rFonts w:ascii="Times New Roman" w:hAnsi="Times New Roman" w:cs="Times New Roman"/>
          <w:b/>
          <w:sz w:val="28"/>
          <w:szCs w:val="28"/>
        </w:rPr>
        <w:t xml:space="preserve">2. </w:t>
      </w:r>
      <w:r w:rsidR="00E82ADD" w:rsidRPr="007A7EEC">
        <w:rPr>
          <w:rFonts w:ascii="Times New Roman" w:hAnsi="Times New Roman" w:cs="Times New Roman"/>
          <w:b/>
          <w:sz w:val="28"/>
          <w:szCs w:val="28"/>
        </w:rPr>
        <w:t>Анализ теории.</w:t>
      </w:r>
    </w:p>
    <w:p w:rsidR="00E82ADD" w:rsidRPr="007A7EEC" w:rsidRDefault="00A55828" w:rsidP="007A7EEC">
      <w:pPr>
        <w:spacing w:after="0"/>
        <w:rPr>
          <w:rFonts w:ascii="Times New Roman" w:hAnsi="Times New Roman" w:cs="Times New Roman"/>
          <w:b/>
          <w:sz w:val="28"/>
          <w:szCs w:val="28"/>
        </w:rPr>
      </w:pPr>
      <w:r w:rsidRPr="007A7EEC">
        <w:rPr>
          <w:rFonts w:ascii="Times New Roman" w:hAnsi="Times New Roman" w:cs="Times New Roman"/>
          <w:b/>
          <w:sz w:val="28"/>
          <w:szCs w:val="28"/>
        </w:rPr>
        <w:t xml:space="preserve">2.1. </w:t>
      </w:r>
      <w:r w:rsidR="00E82ADD" w:rsidRPr="007A7EEC">
        <w:rPr>
          <w:rFonts w:ascii="Times New Roman" w:hAnsi="Times New Roman" w:cs="Times New Roman"/>
          <w:b/>
          <w:sz w:val="28"/>
          <w:szCs w:val="28"/>
        </w:rPr>
        <w:t xml:space="preserve">Понятие </w:t>
      </w:r>
      <w:r w:rsidRPr="007A7EEC">
        <w:rPr>
          <w:rFonts w:ascii="Times New Roman" w:hAnsi="Times New Roman" w:cs="Times New Roman"/>
          <w:b/>
          <w:sz w:val="28"/>
          <w:szCs w:val="28"/>
        </w:rPr>
        <w:t>здоровье сберегающие технологии.</w:t>
      </w:r>
    </w:p>
    <w:p w:rsidR="00E82ADD" w:rsidRPr="007A7EEC" w:rsidRDefault="00E82ADD" w:rsidP="007A7EEC">
      <w:pPr>
        <w:spacing w:after="0"/>
        <w:rPr>
          <w:rFonts w:ascii="Times New Roman" w:hAnsi="Times New Roman" w:cs="Times New Roman"/>
          <w:b/>
          <w:sz w:val="28"/>
          <w:szCs w:val="28"/>
        </w:rPr>
      </w:pPr>
    </w:p>
    <w:p w:rsidR="00DD013B" w:rsidRPr="007A7EEC" w:rsidRDefault="00A55828"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DD013B" w:rsidRPr="007A7EEC">
        <w:rPr>
          <w:rFonts w:ascii="Times New Roman" w:hAnsi="Times New Roman" w:cs="Times New Roman"/>
          <w:sz w:val="28"/>
          <w:szCs w:val="28"/>
        </w:rPr>
        <w:t>Наряду с основной задачей музыкального воспитания, одной из приоритетных задач современного образования становится сбережение и укрепление здоровья детей, формирование у них установки на здоровый образ жизни, выбор таких технологий преподавания, которые были бы адекватны возрасту воспитуемых, устраняли бы перегрузки и сохраняли их здоровье.</w:t>
      </w:r>
    </w:p>
    <w:p w:rsidR="00DD013B" w:rsidRPr="007A7EEC" w:rsidRDefault="00DD013B"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В связи с этим работа по музыкальному развитию будет проходить более успешно и эффективно, если мы создадим и внедрим в</w:t>
      </w:r>
      <w:r w:rsidR="0099287A" w:rsidRPr="007A7EEC">
        <w:rPr>
          <w:rFonts w:ascii="Times New Roman" w:hAnsi="Times New Roman" w:cs="Times New Roman"/>
          <w:sz w:val="28"/>
          <w:szCs w:val="28"/>
        </w:rPr>
        <w:t xml:space="preserve"> образовательную область «Художественно-эстетическое развитие</w:t>
      </w:r>
      <w:r w:rsidR="00B20081" w:rsidRPr="007A7EEC">
        <w:rPr>
          <w:rFonts w:ascii="Times New Roman" w:hAnsi="Times New Roman" w:cs="Times New Roman"/>
          <w:sz w:val="28"/>
          <w:szCs w:val="28"/>
        </w:rPr>
        <w:t xml:space="preserve">» </w:t>
      </w:r>
      <w:r w:rsidRPr="007A7EEC">
        <w:rPr>
          <w:rFonts w:ascii="Times New Roman" w:hAnsi="Times New Roman" w:cs="Times New Roman"/>
          <w:sz w:val="28"/>
          <w:szCs w:val="28"/>
        </w:rPr>
        <w:t xml:space="preserve">систему музыкально-оздоровительной работы на базе технологий здоровьесбережения. </w:t>
      </w:r>
    </w:p>
    <w:p w:rsidR="00DD013B" w:rsidRPr="007A7EEC" w:rsidRDefault="00DD013B" w:rsidP="007A7EEC">
      <w:pPr>
        <w:spacing w:after="0"/>
        <w:rPr>
          <w:rFonts w:ascii="Times New Roman" w:hAnsi="Times New Roman" w:cs="Times New Roman"/>
          <w:sz w:val="28"/>
          <w:szCs w:val="28"/>
        </w:rPr>
      </w:pPr>
      <w:r w:rsidRPr="007A7EEC">
        <w:rPr>
          <w:rFonts w:ascii="Times New Roman" w:hAnsi="Times New Roman" w:cs="Times New Roman"/>
          <w:sz w:val="28"/>
          <w:szCs w:val="28"/>
        </w:rPr>
        <w:t>Под здоровьесберегающими технологиями — будем понимать систему мер по охране и укреплению здоровья детей, а также все направления деятельности учреждения образования по формированию, сохранению и укреплению здоровья воспитуемых. (по Дергунской В.А)</w:t>
      </w:r>
    </w:p>
    <w:p w:rsidR="00DD013B" w:rsidRPr="007A7EEC" w:rsidRDefault="00DD013B" w:rsidP="007A7EEC">
      <w:pPr>
        <w:spacing w:after="0"/>
        <w:rPr>
          <w:rFonts w:ascii="Times New Roman" w:hAnsi="Times New Roman" w:cs="Times New Roman"/>
          <w:sz w:val="28"/>
          <w:szCs w:val="28"/>
        </w:rPr>
      </w:pPr>
    </w:p>
    <w:p w:rsidR="006F0B52" w:rsidRPr="007A7EEC" w:rsidRDefault="006F0B52"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DD013B" w:rsidRPr="007A7EEC">
        <w:rPr>
          <w:rFonts w:ascii="Times New Roman" w:hAnsi="Times New Roman" w:cs="Times New Roman"/>
          <w:sz w:val="28"/>
          <w:szCs w:val="28"/>
        </w:rPr>
        <w:t xml:space="preserve">Музыка с древнейших времен использовалась врачевателями для лечения и оздоровления пациентов. А в настоящее время её лечебный эффект доказан научно. Ученые даже создали в официальной медицине целое направление – музыкотерапию. К примеру, в </w:t>
      </w:r>
      <w:r w:rsidR="006563B4">
        <w:rPr>
          <w:rFonts w:ascii="Times New Roman" w:hAnsi="Times New Roman" w:cs="Times New Roman"/>
          <w:sz w:val="28"/>
          <w:szCs w:val="28"/>
        </w:rPr>
        <w:t xml:space="preserve"> </w:t>
      </w:r>
      <w:r w:rsidR="00DD013B" w:rsidRPr="007A7EEC">
        <w:rPr>
          <w:rFonts w:ascii="Times New Roman" w:hAnsi="Times New Roman" w:cs="Times New Roman"/>
          <w:sz w:val="28"/>
          <w:szCs w:val="28"/>
        </w:rPr>
        <w:t>С</w:t>
      </w:r>
      <w:r w:rsidR="00A55828" w:rsidRPr="007A7EEC">
        <w:rPr>
          <w:rFonts w:ascii="Times New Roman" w:hAnsi="Times New Roman" w:cs="Times New Roman"/>
          <w:sz w:val="28"/>
          <w:szCs w:val="28"/>
        </w:rPr>
        <w:t xml:space="preserve"> </w:t>
      </w:r>
      <w:r w:rsidR="00DD013B" w:rsidRPr="007A7EEC">
        <w:rPr>
          <w:rFonts w:ascii="Times New Roman" w:hAnsi="Times New Roman" w:cs="Times New Roman"/>
          <w:sz w:val="28"/>
          <w:szCs w:val="28"/>
        </w:rPr>
        <w:t>-</w:t>
      </w:r>
      <w:r w:rsidR="00A55828" w:rsidRPr="007A7EEC">
        <w:rPr>
          <w:rFonts w:ascii="Times New Roman" w:hAnsi="Times New Roman" w:cs="Times New Roman"/>
          <w:sz w:val="28"/>
          <w:szCs w:val="28"/>
        </w:rPr>
        <w:t xml:space="preserve"> </w:t>
      </w:r>
      <w:r w:rsidR="00DD013B" w:rsidRPr="007A7EEC">
        <w:rPr>
          <w:rFonts w:ascii="Times New Roman" w:hAnsi="Times New Roman" w:cs="Times New Roman"/>
          <w:sz w:val="28"/>
          <w:szCs w:val="28"/>
        </w:rPr>
        <w:t xml:space="preserve">Петербурге успешно работает центр, в котором врачи-композиторы сочиняют для каждого больного ребенка их «личную» музыку, излечивающую даже ДЦП и умственную отсталость. Большинство людей используют музыку просто интуитивно для поднятия настроения, работоспособности, улучшения самочувствия. И уж никакой отдых не обходится без музыки. Ученые выяснили, что детский организм гармонизирует звук «ля» первой октавы. Что при помощи изменения ритмического рисунка мелодии можно даже изменить состав крови, не говоря уж о кровяном давлении. </w:t>
      </w:r>
    </w:p>
    <w:p w:rsidR="00DD013B" w:rsidRPr="007A7EEC" w:rsidRDefault="00A55828"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DD013B" w:rsidRPr="007A7EEC">
        <w:rPr>
          <w:rFonts w:ascii="Times New Roman" w:hAnsi="Times New Roman" w:cs="Times New Roman"/>
          <w:sz w:val="28"/>
          <w:szCs w:val="28"/>
        </w:rPr>
        <w:t>Исследуя влияние музыки на орга</w:t>
      </w:r>
      <w:r w:rsidR="006F0B52" w:rsidRPr="007A7EEC">
        <w:rPr>
          <w:rFonts w:ascii="Times New Roman" w:hAnsi="Times New Roman" w:cs="Times New Roman"/>
          <w:sz w:val="28"/>
          <w:szCs w:val="28"/>
        </w:rPr>
        <w:t xml:space="preserve">низм человека, ученые выяснили, </w:t>
      </w:r>
      <w:r w:rsidR="00DD013B" w:rsidRPr="007A7EEC">
        <w:rPr>
          <w:rFonts w:ascii="Times New Roman" w:hAnsi="Times New Roman" w:cs="Times New Roman"/>
          <w:sz w:val="28"/>
          <w:szCs w:val="28"/>
        </w:rPr>
        <w:t xml:space="preserve">какие музыкальные шедевры излечивают определенные болезни. Например, для лечения нервных заболеваний хороша скрипичная </w:t>
      </w:r>
      <w:r w:rsidR="00BF47BF">
        <w:rPr>
          <w:rFonts w:ascii="Times New Roman" w:hAnsi="Times New Roman" w:cs="Times New Roman"/>
          <w:sz w:val="28"/>
          <w:szCs w:val="28"/>
        </w:rPr>
        <w:t xml:space="preserve">и </w:t>
      </w:r>
      <w:r w:rsidR="00DD013B" w:rsidRPr="007A7EEC">
        <w:rPr>
          <w:rFonts w:ascii="Times New Roman" w:hAnsi="Times New Roman" w:cs="Times New Roman"/>
          <w:sz w:val="28"/>
          <w:szCs w:val="28"/>
        </w:rPr>
        <w:t>фортепьянная музыка, арфа незаменима в кардиологии, виолончель помогает людям с больными почками, гобой и кларнет придут на помощь печени, флейта поможет расслабиться и запросто справляется с бессонницей.</w:t>
      </w:r>
    </w:p>
    <w:p w:rsidR="00963DF9" w:rsidRPr="007A7EEC" w:rsidRDefault="00963DF9" w:rsidP="007A7EEC">
      <w:pPr>
        <w:spacing w:after="0"/>
        <w:rPr>
          <w:rFonts w:ascii="Times New Roman" w:hAnsi="Times New Roman" w:cs="Times New Roman"/>
          <w:sz w:val="28"/>
          <w:szCs w:val="28"/>
        </w:rPr>
      </w:pPr>
    </w:p>
    <w:p w:rsidR="00DB61CA" w:rsidRPr="007A7EEC" w:rsidRDefault="00DB61CA" w:rsidP="007A7EEC">
      <w:pPr>
        <w:spacing w:after="0"/>
        <w:rPr>
          <w:rFonts w:ascii="Times New Roman" w:hAnsi="Times New Roman" w:cs="Times New Roman"/>
          <w:sz w:val="28"/>
          <w:szCs w:val="28"/>
        </w:rPr>
      </w:pPr>
    </w:p>
    <w:p w:rsidR="00DB61CA" w:rsidRPr="007A7EEC" w:rsidRDefault="00DB61CA" w:rsidP="007A7EEC">
      <w:pPr>
        <w:spacing w:after="0"/>
        <w:rPr>
          <w:rFonts w:ascii="Times New Roman" w:hAnsi="Times New Roman" w:cs="Times New Roman"/>
          <w:sz w:val="28"/>
          <w:szCs w:val="28"/>
        </w:rPr>
      </w:pPr>
    </w:p>
    <w:p w:rsidR="007A7EEC" w:rsidRDefault="007A7EEC" w:rsidP="007A7EEC">
      <w:pPr>
        <w:spacing w:after="0"/>
        <w:rPr>
          <w:rFonts w:ascii="Times New Roman" w:hAnsi="Times New Roman" w:cs="Times New Roman"/>
          <w:sz w:val="28"/>
          <w:szCs w:val="28"/>
        </w:rPr>
      </w:pPr>
    </w:p>
    <w:p w:rsidR="00DD013B" w:rsidRPr="007A7EEC" w:rsidRDefault="00A55828" w:rsidP="007A7EEC">
      <w:pPr>
        <w:spacing w:after="0"/>
        <w:rPr>
          <w:rFonts w:ascii="Times New Roman" w:hAnsi="Times New Roman" w:cs="Times New Roman"/>
          <w:b/>
          <w:sz w:val="28"/>
          <w:szCs w:val="28"/>
        </w:rPr>
      </w:pPr>
      <w:r w:rsidRPr="007A7EEC">
        <w:rPr>
          <w:rFonts w:ascii="Times New Roman" w:hAnsi="Times New Roman" w:cs="Times New Roman"/>
          <w:b/>
          <w:sz w:val="28"/>
          <w:szCs w:val="28"/>
        </w:rPr>
        <w:lastRenderedPageBreak/>
        <w:t>2.2. Цель и задачи.</w:t>
      </w:r>
    </w:p>
    <w:p w:rsidR="00A55828" w:rsidRPr="007A7EEC" w:rsidRDefault="00C85684" w:rsidP="007A7EEC">
      <w:pPr>
        <w:spacing w:after="0"/>
        <w:rPr>
          <w:rFonts w:ascii="Times New Roman" w:hAnsi="Times New Roman" w:cs="Times New Roman"/>
          <w:sz w:val="28"/>
          <w:szCs w:val="28"/>
        </w:rPr>
      </w:pPr>
      <w:r w:rsidRPr="007A7EEC">
        <w:rPr>
          <w:rFonts w:ascii="Times New Roman" w:hAnsi="Times New Roman" w:cs="Times New Roman"/>
          <w:sz w:val="28"/>
          <w:szCs w:val="28"/>
        </w:rPr>
        <w:t>Цель:</w:t>
      </w:r>
      <w:r w:rsidR="002D5DEC" w:rsidRPr="007A7EEC">
        <w:rPr>
          <w:rFonts w:ascii="Times New Roman" w:hAnsi="Times New Roman" w:cs="Times New Roman"/>
          <w:sz w:val="28"/>
          <w:szCs w:val="28"/>
        </w:rPr>
        <w:t xml:space="preserve"> применение </w:t>
      </w:r>
      <w:r w:rsidRPr="007A7EEC">
        <w:rPr>
          <w:rFonts w:ascii="Times New Roman" w:hAnsi="Times New Roman" w:cs="Times New Roman"/>
          <w:sz w:val="28"/>
          <w:szCs w:val="28"/>
        </w:rPr>
        <w:t xml:space="preserve">здоровьесберегающих технологий в музыкальной образовательной </w:t>
      </w:r>
      <w:r w:rsidR="002D5DEC" w:rsidRPr="007A7EEC">
        <w:rPr>
          <w:rFonts w:ascii="Times New Roman" w:hAnsi="Times New Roman" w:cs="Times New Roman"/>
          <w:sz w:val="28"/>
          <w:szCs w:val="28"/>
        </w:rPr>
        <w:t>деятельности.</w:t>
      </w:r>
      <w:r w:rsidRPr="007A7EEC">
        <w:rPr>
          <w:rFonts w:ascii="Times New Roman" w:hAnsi="Times New Roman" w:cs="Times New Roman"/>
          <w:sz w:val="28"/>
          <w:szCs w:val="28"/>
        </w:rPr>
        <w:t xml:space="preserve"> </w:t>
      </w:r>
      <w:r w:rsidR="002D5DEC" w:rsidRPr="007A7EEC">
        <w:rPr>
          <w:rFonts w:ascii="Times New Roman" w:hAnsi="Times New Roman" w:cs="Times New Roman"/>
          <w:sz w:val="28"/>
          <w:szCs w:val="28"/>
        </w:rPr>
        <w:t>П</w:t>
      </w:r>
      <w:r w:rsidRPr="007A7EEC">
        <w:rPr>
          <w:rFonts w:ascii="Times New Roman" w:hAnsi="Times New Roman" w:cs="Times New Roman"/>
          <w:sz w:val="28"/>
          <w:szCs w:val="28"/>
        </w:rPr>
        <w:t>оддержание и обогащение здоровья детей.</w:t>
      </w:r>
    </w:p>
    <w:p w:rsidR="00DB61CA" w:rsidRPr="007A7EEC" w:rsidRDefault="00DB61CA" w:rsidP="007A7EEC">
      <w:pPr>
        <w:spacing w:after="0"/>
        <w:rPr>
          <w:rFonts w:ascii="Times New Roman" w:hAnsi="Times New Roman" w:cs="Times New Roman"/>
          <w:sz w:val="28"/>
          <w:szCs w:val="28"/>
        </w:rPr>
      </w:pPr>
      <w:r w:rsidRPr="007A7EEC">
        <w:rPr>
          <w:rFonts w:ascii="Times New Roman" w:hAnsi="Times New Roman" w:cs="Times New Roman"/>
          <w:sz w:val="28"/>
          <w:szCs w:val="28"/>
        </w:rPr>
        <w:t>Задачи:</w:t>
      </w:r>
    </w:p>
    <w:p w:rsidR="00DB61CA" w:rsidRPr="007A7EEC" w:rsidRDefault="00DB61CA" w:rsidP="007A7EEC">
      <w:pPr>
        <w:spacing w:after="0"/>
        <w:rPr>
          <w:rFonts w:ascii="Times New Roman" w:hAnsi="Times New Roman" w:cs="Times New Roman"/>
          <w:sz w:val="28"/>
          <w:szCs w:val="28"/>
        </w:rPr>
      </w:pPr>
      <w:r w:rsidRPr="007A7EEC">
        <w:rPr>
          <w:rFonts w:ascii="Times New Roman" w:hAnsi="Times New Roman" w:cs="Times New Roman"/>
          <w:sz w:val="28"/>
          <w:szCs w:val="28"/>
        </w:rPr>
        <w:t>- О</w:t>
      </w:r>
      <w:r w:rsidR="003E4A97" w:rsidRPr="007A7EEC">
        <w:rPr>
          <w:rFonts w:ascii="Times New Roman" w:hAnsi="Times New Roman" w:cs="Times New Roman"/>
          <w:sz w:val="28"/>
          <w:szCs w:val="28"/>
        </w:rPr>
        <w:t xml:space="preserve">рганизовать </w:t>
      </w:r>
      <w:r w:rsidRPr="007A7EEC">
        <w:rPr>
          <w:rFonts w:ascii="Times New Roman" w:hAnsi="Times New Roman" w:cs="Times New Roman"/>
          <w:sz w:val="28"/>
          <w:szCs w:val="28"/>
        </w:rPr>
        <w:t xml:space="preserve">и систематизировать </w:t>
      </w:r>
      <w:r w:rsidR="003E4A97" w:rsidRPr="007A7EEC">
        <w:rPr>
          <w:rFonts w:ascii="Times New Roman" w:hAnsi="Times New Roman" w:cs="Times New Roman"/>
          <w:sz w:val="28"/>
          <w:szCs w:val="28"/>
        </w:rPr>
        <w:t>музыкально-оздоровительную работу в ДОУ, обеспечивающую каждому ребенку укрепление психи</w:t>
      </w:r>
      <w:r w:rsidRPr="007A7EEC">
        <w:rPr>
          <w:rFonts w:ascii="Times New Roman" w:hAnsi="Times New Roman" w:cs="Times New Roman"/>
          <w:sz w:val="28"/>
          <w:szCs w:val="28"/>
        </w:rPr>
        <w:t>ческого и физического здоровья.</w:t>
      </w:r>
    </w:p>
    <w:p w:rsidR="00DB61CA" w:rsidRPr="007A7EEC" w:rsidRDefault="00DB61CA" w:rsidP="007A7EEC">
      <w:pPr>
        <w:spacing w:after="0"/>
        <w:rPr>
          <w:rFonts w:ascii="Times New Roman" w:hAnsi="Times New Roman" w:cs="Times New Roman"/>
          <w:sz w:val="28"/>
          <w:szCs w:val="28"/>
        </w:rPr>
      </w:pPr>
      <w:r w:rsidRPr="007A7EEC">
        <w:rPr>
          <w:rFonts w:ascii="Times New Roman" w:hAnsi="Times New Roman" w:cs="Times New Roman"/>
          <w:sz w:val="28"/>
          <w:szCs w:val="28"/>
        </w:rPr>
        <w:t>- Выявлять и развивать музыкальные и творческие способности детей.</w:t>
      </w:r>
    </w:p>
    <w:p w:rsidR="00B44FBE" w:rsidRDefault="00DB61CA" w:rsidP="007A7EEC">
      <w:pPr>
        <w:spacing w:after="0"/>
        <w:rPr>
          <w:rFonts w:ascii="Times New Roman" w:hAnsi="Times New Roman" w:cs="Times New Roman"/>
          <w:sz w:val="28"/>
          <w:szCs w:val="28"/>
        </w:rPr>
      </w:pPr>
      <w:r w:rsidRPr="007A7EEC">
        <w:rPr>
          <w:rFonts w:ascii="Times New Roman" w:hAnsi="Times New Roman" w:cs="Times New Roman"/>
          <w:sz w:val="28"/>
          <w:szCs w:val="28"/>
        </w:rPr>
        <w:t>- Формировать</w:t>
      </w:r>
      <w:r w:rsidR="003E4A97" w:rsidRPr="007A7EEC">
        <w:rPr>
          <w:rFonts w:ascii="Times New Roman" w:hAnsi="Times New Roman" w:cs="Times New Roman"/>
          <w:sz w:val="28"/>
          <w:szCs w:val="28"/>
        </w:rPr>
        <w:t xml:space="preserve"> привычки к здоровому образу жизни.</w:t>
      </w:r>
    </w:p>
    <w:p w:rsidR="00B44FBE" w:rsidRPr="007A7EEC" w:rsidRDefault="00B44FBE" w:rsidP="007A7EEC">
      <w:pPr>
        <w:spacing w:after="0"/>
        <w:rPr>
          <w:rFonts w:ascii="Times New Roman" w:hAnsi="Times New Roman" w:cs="Times New Roman"/>
          <w:sz w:val="28"/>
          <w:szCs w:val="28"/>
        </w:rPr>
      </w:pPr>
    </w:p>
    <w:p w:rsidR="00261370" w:rsidRPr="007A7EEC" w:rsidRDefault="00390400" w:rsidP="007A7EEC">
      <w:pPr>
        <w:spacing w:after="0"/>
        <w:rPr>
          <w:rFonts w:ascii="Times New Roman" w:hAnsi="Times New Roman" w:cs="Times New Roman"/>
          <w:sz w:val="28"/>
          <w:szCs w:val="28"/>
        </w:rPr>
      </w:pPr>
      <w:r w:rsidRPr="007A7EEC">
        <w:rPr>
          <w:rFonts w:ascii="Times New Roman" w:hAnsi="Times New Roman" w:cs="Times New Roman"/>
          <w:b/>
          <w:sz w:val="28"/>
          <w:szCs w:val="28"/>
        </w:rPr>
        <w:t>3.Использлание здоровьесберегающих технологий в музыкальном развитии детей</w:t>
      </w:r>
      <w:r w:rsidRPr="007A7EEC">
        <w:rPr>
          <w:rFonts w:ascii="Times New Roman" w:hAnsi="Times New Roman" w:cs="Times New Roman"/>
          <w:sz w:val="28"/>
          <w:szCs w:val="28"/>
        </w:rPr>
        <w:t>.</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w:t>
      </w:r>
      <w:r w:rsidR="00DB61CA" w:rsidRPr="007A7EEC">
        <w:rPr>
          <w:rFonts w:ascii="Times New Roman" w:hAnsi="Times New Roman" w:cs="Times New Roman"/>
          <w:sz w:val="28"/>
          <w:szCs w:val="28"/>
        </w:rPr>
        <w:t xml:space="preserve">     </w:t>
      </w:r>
      <w:r w:rsidRPr="007A7EEC">
        <w:rPr>
          <w:rFonts w:ascii="Times New Roman" w:hAnsi="Times New Roman" w:cs="Times New Roman"/>
          <w:sz w:val="28"/>
          <w:szCs w:val="28"/>
        </w:rPr>
        <w:t>Обучение и воспитание детей организую в соответствии с программой «Музыкальное воспитания в детском саду» Зацепина М.Б., Жукова Г.Е. Актуальность данной программы состоит в том, что она разработана с учетом возрастных особенностей детей.</w:t>
      </w:r>
    </w:p>
    <w:p w:rsidR="00F73B6E"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w:t>
      </w:r>
      <w:r w:rsidR="00DB61CA" w:rsidRPr="007A7EEC">
        <w:rPr>
          <w:rFonts w:ascii="Times New Roman" w:hAnsi="Times New Roman" w:cs="Times New Roman"/>
          <w:sz w:val="28"/>
          <w:szCs w:val="28"/>
        </w:rPr>
        <w:t xml:space="preserve">     </w:t>
      </w:r>
      <w:r w:rsidRPr="007A7EEC">
        <w:rPr>
          <w:rFonts w:ascii="Times New Roman" w:hAnsi="Times New Roman" w:cs="Times New Roman"/>
          <w:sz w:val="28"/>
          <w:szCs w:val="28"/>
        </w:rPr>
        <w:t xml:space="preserve">Применяю прогрессивные педагогические технологии, использую авторские программы «Ладушки» Каплунова, Новоскольцева, «Мир открытий» Буренина, «Здравствуй, мир!» Кишеневская, Кузнецова, «Ритмическая мозаика» Бурениной, «Топ-хлоп, малыши» Сауко. Стараюсь проводить образовательную деятельность с использованием нетрадиционных методов и форм оздоровления. </w:t>
      </w:r>
    </w:p>
    <w:p w:rsidR="00F73B6E" w:rsidRPr="007A7EEC" w:rsidRDefault="00DB61CA"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261370" w:rsidRPr="007A7EEC">
        <w:rPr>
          <w:rFonts w:ascii="Times New Roman" w:hAnsi="Times New Roman" w:cs="Times New Roman"/>
          <w:sz w:val="28"/>
          <w:szCs w:val="28"/>
        </w:rPr>
        <w:t xml:space="preserve">Система </w:t>
      </w:r>
      <w:r w:rsidR="00F73B6E" w:rsidRPr="007A7EEC">
        <w:rPr>
          <w:rFonts w:ascii="Times New Roman" w:hAnsi="Times New Roman" w:cs="Times New Roman"/>
          <w:sz w:val="28"/>
          <w:szCs w:val="28"/>
        </w:rPr>
        <w:t xml:space="preserve">музыкально-оздоровительной </w:t>
      </w:r>
      <w:r w:rsidR="00261370" w:rsidRPr="007A7EEC">
        <w:rPr>
          <w:rFonts w:ascii="Times New Roman" w:hAnsi="Times New Roman" w:cs="Times New Roman"/>
          <w:sz w:val="28"/>
          <w:szCs w:val="28"/>
        </w:rPr>
        <w:t>работы построена с учетом возрастных, психофизических и психологических особенностей детей дошкольного возраста, опирается на основные принципы психологии и</w:t>
      </w:r>
      <w:r w:rsidR="00F73B6E" w:rsidRPr="007A7EEC">
        <w:rPr>
          <w:rFonts w:ascii="Times New Roman" w:hAnsi="Times New Roman" w:cs="Times New Roman"/>
          <w:sz w:val="28"/>
          <w:szCs w:val="28"/>
        </w:rPr>
        <w:t xml:space="preserve"> дошкольной педагогики, и предполагает использование на каждом занятии следующие здоровьесберегающие технологии: игровой массаж, артикуляционная гимнастика, дыхательная гимнастика, пальчиковые, речевые игры, музыкотерапия, оздоровительные и фонопедические упражнения, валеологические песенки-распевки, ритмопластика, логоритмика.</w:t>
      </w:r>
    </w:p>
    <w:p w:rsidR="00F73B6E" w:rsidRPr="007A7EEC" w:rsidRDefault="00DB61CA"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E85E5C" w:rsidRPr="007A7EEC">
        <w:rPr>
          <w:rFonts w:ascii="Times New Roman" w:hAnsi="Times New Roman" w:cs="Times New Roman"/>
          <w:sz w:val="28"/>
          <w:szCs w:val="28"/>
        </w:rPr>
        <w:t>З</w:t>
      </w:r>
      <w:r w:rsidR="00F73B6E" w:rsidRPr="007A7EEC">
        <w:rPr>
          <w:rFonts w:ascii="Times New Roman" w:hAnsi="Times New Roman" w:cs="Times New Roman"/>
          <w:sz w:val="28"/>
          <w:szCs w:val="28"/>
        </w:rPr>
        <w:t>доровьесберегающие технологии - это система мер, включающая взаимосвязь и взаимодействие всех факторов образовательной среды, направленных на сохранение здоровья ребенка на всех</w:t>
      </w:r>
      <w:r w:rsidR="00E85E5C" w:rsidRPr="007A7EEC">
        <w:rPr>
          <w:rFonts w:ascii="Times New Roman" w:hAnsi="Times New Roman" w:cs="Times New Roman"/>
          <w:sz w:val="28"/>
          <w:szCs w:val="28"/>
        </w:rPr>
        <w:t xml:space="preserve"> этапах его обучения и развития</w:t>
      </w:r>
      <w:r w:rsidR="00F73B6E" w:rsidRPr="007A7EEC">
        <w:rPr>
          <w:rFonts w:ascii="Times New Roman" w:hAnsi="Times New Roman" w:cs="Times New Roman"/>
          <w:sz w:val="28"/>
          <w:szCs w:val="28"/>
        </w:rPr>
        <w:t xml:space="preserve">. В концепции дошкольного образования предусмотрено не только сохранение, но и активное формирование здорового образа жизни </w:t>
      </w:r>
      <w:r w:rsidR="00E85E5C" w:rsidRPr="007A7EEC">
        <w:rPr>
          <w:rFonts w:ascii="Times New Roman" w:hAnsi="Times New Roman" w:cs="Times New Roman"/>
          <w:sz w:val="28"/>
          <w:szCs w:val="28"/>
        </w:rPr>
        <w:t>и здоровья воспитанников</w:t>
      </w:r>
      <w:r w:rsidR="00F73B6E" w:rsidRPr="007A7EEC">
        <w:rPr>
          <w:rFonts w:ascii="Times New Roman" w:hAnsi="Times New Roman" w:cs="Times New Roman"/>
          <w:sz w:val="28"/>
          <w:szCs w:val="28"/>
        </w:rPr>
        <w:t>.</w:t>
      </w:r>
    </w:p>
    <w:p w:rsidR="00F73B6E" w:rsidRPr="007A7EEC" w:rsidRDefault="00DB61CA"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293B21" w:rsidRPr="007A7EEC">
        <w:rPr>
          <w:rFonts w:ascii="Times New Roman" w:hAnsi="Times New Roman" w:cs="Times New Roman"/>
          <w:sz w:val="28"/>
          <w:szCs w:val="28"/>
        </w:rPr>
        <w:t>Основной формой музыкальной деятельности в ДОУ являются - музыкальные занятия, в ходе которых осуществляется систематическое, целенаправленное и всестороннее воспитание и формирование музыкальных и творческих способностей каждого ребёнка.</w:t>
      </w:r>
    </w:p>
    <w:p w:rsidR="00261370" w:rsidRPr="007A7EEC" w:rsidRDefault="007A7EEC" w:rsidP="007A7EEC">
      <w:p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B61CA" w:rsidRPr="007A7EEC">
        <w:rPr>
          <w:rFonts w:ascii="Times New Roman" w:hAnsi="Times New Roman" w:cs="Times New Roman"/>
          <w:sz w:val="28"/>
          <w:szCs w:val="28"/>
        </w:rPr>
        <w:t>З</w:t>
      </w:r>
      <w:r w:rsidR="00261370" w:rsidRPr="007A7EEC">
        <w:rPr>
          <w:rFonts w:ascii="Times New Roman" w:hAnsi="Times New Roman" w:cs="Times New Roman"/>
          <w:sz w:val="28"/>
          <w:szCs w:val="28"/>
        </w:rPr>
        <w:t>начительное место мною отведено повышению психоэмоциональной устойчивости: элементы релаксации под муз</w:t>
      </w:r>
      <w:r w:rsidR="00383EC8" w:rsidRPr="007A7EEC">
        <w:rPr>
          <w:rFonts w:ascii="Times New Roman" w:hAnsi="Times New Roman" w:cs="Times New Roman"/>
          <w:sz w:val="28"/>
          <w:szCs w:val="28"/>
        </w:rPr>
        <w:t xml:space="preserve">ыку и звуки природы, ритмопластика </w:t>
      </w:r>
      <w:r w:rsidR="00261370" w:rsidRPr="007A7EEC">
        <w:rPr>
          <w:rFonts w:ascii="Times New Roman" w:hAnsi="Times New Roman" w:cs="Times New Roman"/>
          <w:sz w:val="28"/>
          <w:szCs w:val="28"/>
        </w:rPr>
        <w:t xml:space="preserve">на основе упражнений, </w:t>
      </w:r>
      <w:r w:rsidR="00DB61CA" w:rsidRPr="007A7EEC">
        <w:rPr>
          <w:rFonts w:ascii="Times New Roman" w:hAnsi="Times New Roman" w:cs="Times New Roman"/>
          <w:sz w:val="28"/>
          <w:szCs w:val="28"/>
        </w:rPr>
        <w:t xml:space="preserve">восприятие музыкальных произведений, </w:t>
      </w:r>
      <w:r w:rsidR="00261370" w:rsidRPr="007A7EEC">
        <w:rPr>
          <w:rFonts w:ascii="Times New Roman" w:hAnsi="Times New Roman" w:cs="Times New Roman"/>
          <w:sz w:val="28"/>
          <w:szCs w:val="28"/>
        </w:rPr>
        <w:t>обучение пониманию своего эмоционального состояния.</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w:t>
      </w:r>
      <w:r w:rsidR="00DB61CA" w:rsidRPr="007A7EEC">
        <w:rPr>
          <w:rFonts w:ascii="Times New Roman" w:hAnsi="Times New Roman" w:cs="Times New Roman"/>
          <w:sz w:val="28"/>
          <w:szCs w:val="28"/>
        </w:rPr>
        <w:t xml:space="preserve">       </w:t>
      </w:r>
      <w:r w:rsidRPr="007A7EEC">
        <w:rPr>
          <w:rFonts w:ascii="Times New Roman" w:hAnsi="Times New Roman" w:cs="Times New Roman"/>
          <w:sz w:val="28"/>
          <w:szCs w:val="28"/>
        </w:rPr>
        <w:t>Система работы требует осуществления преобразования развивающей среды, определенных средств, создание особых условий с учетом возрастных особенностей и музыкальных потребностей дошкольников. Для этого в ДОУ имеется:</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музыкальный зал, где выполняются все гигиенические требования;</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музыкальные инструменты – фортепиано, аккордеон;</w:t>
      </w:r>
      <w:r w:rsidR="00DB61CA" w:rsidRPr="007A7EEC">
        <w:rPr>
          <w:rFonts w:ascii="Times New Roman" w:hAnsi="Times New Roman" w:cs="Times New Roman"/>
          <w:sz w:val="28"/>
          <w:szCs w:val="28"/>
        </w:rPr>
        <w:t xml:space="preserve"> детские музыкальные инструменты;</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компьютер, интерактивный комплект для просмотра презентаций, видеороликов;</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аудиотека с классической русской и зарубежной музыкой;</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иллюстрационный материал: картины природы по временам года, картины с жанрами музыкальных произведений, образные картины;</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изображения инструментов симфонического, народного оркестров;</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портреты композиторов;</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музыкально-дидактические игры;</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картотеки речевых игр для развития двигательных навыков, для развития голоса, фонематического слуха, пальчиковых игр, игр с массажем, хороводов с пением.</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w:t>
      </w:r>
      <w:r w:rsidR="00EB2BD6" w:rsidRPr="007A7EEC">
        <w:rPr>
          <w:rFonts w:ascii="Times New Roman" w:hAnsi="Times New Roman" w:cs="Times New Roman"/>
          <w:sz w:val="28"/>
          <w:szCs w:val="28"/>
        </w:rPr>
        <w:t xml:space="preserve">        </w:t>
      </w:r>
      <w:r w:rsidRPr="007A7EEC">
        <w:rPr>
          <w:rFonts w:ascii="Times New Roman" w:hAnsi="Times New Roman" w:cs="Times New Roman"/>
          <w:sz w:val="28"/>
          <w:szCs w:val="28"/>
        </w:rPr>
        <w:t xml:space="preserve">Планомерно осуществляя задачи здоровьесбережения детей, успешно использую учебно-методические пособия: «Танцевальная ритмика» Суворовой, «Игровая методика обучения детей пению </w:t>
      </w:r>
      <w:r w:rsidR="00280EBC" w:rsidRPr="007A7EEC">
        <w:rPr>
          <w:rFonts w:ascii="Times New Roman" w:hAnsi="Times New Roman" w:cs="Times New Roman"/>
          <w:sz w:val="28"/>
          <w:szCs w:val="28"/>
        </w:rPr>
        <w:t xml:space="preserve">Кацер, </w:t>
      </w:r>
      <w:r w:rsidRPr="007A7EEC">
        <w:rPr>
          <w:rFonts w:ascii="Times New Roman" w:hAnsi="Times New Roman" w:cs="Times New Roman"/>
          <w:sz w:val="28"/>
          <w:szCs w:val="28"/>
        </w:rPr>
        <w:t>«Система музыкально-оздоровительной работы в детском саду» Арсеневской, «Дыхательная и звуковая гимнастика» Нестерюка, «Пальчиковая гимнастика для развити</w:t>
      </w:r>
      <w:r w:rsidR="00280EBC" w:rsidRPr="007A7EEC">
        <w:rPr>
          <w:rFonts w:ascii="Times New Roman" w:hAnsi="Times New Roman" w:cs="Times New Roman"/>
          <w:sz w:val="28"/>
          <w:szCs w:val="28"/>
        </w:rPr>
        <w:t>я речи дошкольников» Анищенковой</w:t>
      </w:r>
      <w:r w:rsidRPr="007A7EEC">
        <w:rPr>
          <w:rFonts w:ascii="Times New Roman" w:hAnsi="Times New Roman" w:cs="Times New Roman"/>
          <w:sz w:val="28"/>
          <w:szCs w:val="28"/>
        </w:rPr>
        <w:t xml:space="preserve">, </w:t>
      </w:r>
      <w:r w:rsidR="00280EBC" w:rsidRPr="007A7EEC">
        <w:rPr>
          <w:rFonts w:ascii="Times New Roman" w:hAnsi="Times New Roman" w:cs="Times New Roman"/>
          <w:sz w:val="28"/>
          <w:szCs w:val="28"/>
        </w:rPr>
        <w:t xml:space="preserve">«Музыка здоровья Анисимовой, «Музыкально-творческая деятельность оздоровительной направленности» Арсеневской, </w:t>
      </w:r>
      <w:r w:rsidRPr="007A7EEC">
        <w:rPr>
          <w:rFonts w:ascii="Times New Roman" w:hAnsi="Times New Roman" w:cs="Times New Roman"/>
          <w:sz w:val="28"/>
          <w:szCs w:val="28"/>
        </w:rPr>
        <w:t xml:space="preserve">«Психогимнастика в детском саду: методические материалы в помощь педагогам и психологам» Алябьевой, </w:t>
      </w:r>
      <w:r w:rsidR="00E85E5C" w:rsidRPr="007A7EEC">
        <w:rPr>
          <w:rFonts w:ascii="Times New Roman" w:hAnsi="Times New Roman" w:cs="Times New Roman"/>
          <w:sz w:val="28"/>
          <w:szCs w:val="28"/>
        </w:rPr>
        <w:t>«Развивающие голосовые игры» В.В</w:t>
      </w:r>
      <w:r w:rsidR="00293B21" w:rsidRPr="007A7EEC">
        <w:rPr>
          <w:rFonts w:ascii="Times New Roman" w:hAnsi="Times New Roman" w:cs="Times New Roman"/>
          <w:sz w:val="28"/>
          <w:szCs w:val="28"/>
        </w:rPr>
        <w:t xml:space="preserve">. </w:t>
      </w:r>
      <w:r w:rsidR="00E85E5C" w:rsidRPr="007A7EEC">
        <w:rPr>
          <w:rFonts w:ascii="Times New Roman" w:hAnsi="Times New Roman" w:cs="Times New Roman"/>
          <w:sz w:val="28"/>
          <w:szCs w:val="28"/>
        </w:rPr>
        <w:t xml:space="preserve">Емельянова, </w:t>
      </w:r>
      <w:r w:rsidR="00293B21" w:rsidRPr="007A7EEC">
        <w:rPr>
          <w:rFonts w:ascii="Times New Roman" w:hAnsi="Times New Roman" w:cs="Times New Roman"/>
          <w:sz w:val="28"/>
          <w:szCs w:val="28"/>
        </w:rPr>
        <w:t>И.А. Трифоновой,</w:t>
      </w:r>
      <w:r w:rsidR="00E85E5C" w:rsidRPr="007A7EEC">
        <w:rPr>
          <w:rFonts w:ascii="Times New Roman" w:hAnsi="Times New Roman" w:cs="Times New Roman"/>
          <w:sz w:val="28"/>
          <w:szCs w:val="28"/>
        </w:rPr>
        <w:t xml:space="preserve"> </w:t>
      </w:r>
      <w:r w:rsidR="00293B21" w:rsidRPr="007A7EEC">
        <w:rPr>
          <w:rFonts w:ascii="Times New Roman" w:hAnsi="Times New Roman" w:cs="Times New Roman"/>
          <w:sz w:val="28"/>
          <w:szCs w:val="28"/>
        </w:rPr>
        <w:t>а также и</w:t>
      </w:r>
      <w:r w:rsidRPr="007A7EEC">
        <w:rPr>
          <w:rFonts w:ascii="Times New Roman" w:hAnsi="Times New Roman" w:cs="Times New Roman"/>
          <w:sz w:val="28"/>
          <w:szCs w:val="28"/>
        </w:rPr>
        <w:t>нтернет</w:t>
      </w:r>
      <w:r w:rsidR="00293B21" w:rsidRPr="007A7EEC">
        <w:rPr>
          <w:rFonts w:ascii="Times New Roman" w:hAnsi="Times New Roman" w:cs="Times New Roman"/>
          <w:sz w:val="28"/>
          <w:szCs w:val="28"/>
        </w:rPr>
        <w:t xml:space="preserve"> </w:t>
      </w:r>
      <w:r w:rsidRPr="007A7EEC">
        <w:rPr>
          <w:rFonts w:ascii="Times New Roman" w:hAnsi="Times New Roman" w:cs="Times New Roman"/>
          <w:sz w:val="28"/>
          <w:szCs w:val="28"/>
        </w:rPr>
        <w:t>-</w:t>
      </w:r>
      <w:r w:rsidR="00293B21" w:rsidRPr="007A7EEC">
        <w:rPr>
          <w:rFonts w:ascii="Times New Roman" w:hAnsi="Times New Roman" w:cs="Times New Roman"/>
          <w:sz w:val="28"/>
          <w:szCs w:val="28"/>
        </w:rPr>
        <w:t xml:space="preserve"> </w:t>
      </w:r>
      <w:r w:rsidRPr="007A7EEC">
        <w:rPr>
          <w:rFonts w:ascii="Times New Roman" w:hAnsi="Times New Roman" w:cs="Times New Roman"/>
          <w:sz w:val="28"/>
          <w:szCs w:val="28"/>
        </w:rPr>
        <w:t>ресурсы.</w:t>
      </w:r>
    </w:p>
    <w:p w:rsidR="00280EBC" w:rsidRPr="007A7EEC" w:rsidRDefault="00280EBC" w:rsidP="007A7EEC">
      <w:pPr>
        <w:spacing w:after="0"/>
        <w:rPr>
          <w:rFonts w:ascii="Times New Roman" w:hAnsi="Times New Roman" w:cs="Times New Roman"/>
          <w:sz w:val="28"/>
          <w:szCs w:val="28"/>
        </w:rPr>
      </w:pPr>
      <w:r w:rsidRPr="007A7EEC">
        <w:rPr>
          <w:rFonts w:ascii="Times New Roman" w:hAnsi="Times New Roman" w:cs="Times New Roman"/>
          <w:sz w:val="28"/>
          <w:szCs w:val="28"/>
        </w:rPr>
        <w:t>   </w:t>
      </w:r>
      <w:r w:rsidR="00EB2BD6" w:rsidRPr="007A7EEC">
        <w:rPr>
          <w:rFonts w:ascii="Times New Roman" w:hAnsi="Times New Roman" w:cs="Times New Roman"/>
          <w:sz w:val="28"/>
          <w:szCs w:val="28"/>
        </w:rPr>
        <w:t xml:space="preserve">         </w:t>
      </w:r>
      <w:r w:rsidRPr="007A7EEC">
        <w:rPr>
          <w:rFonts w:ascii="Times New Roman" w:hAnsi="Times New Roman" w:cs="Times New Roman"/>
          <w:sz w:val="28"/>
          <w:szCs w:val="28"/>
        </w:rPr>
        <w:t xml:space="preserve">В </w:t>
      </w:r>
      <w:r w:rsidR="00261370" w:rsidRPr="007A7EEC">
        <w:rPr>
          <w:rFonts w:ascii="Times New Roman" w:hAnsi="Times New Roman" w:cs="Times New Roman"/>
          <w:sz w:val="28"/>
          <w:szCs w:val="28"/>
        </w:rPr>
        <w:t>ОД использую иллюстрации и репродукции, яркие презентации, и</w:t>
      </w:r>
      <w:r w:rsidRPr="007A7EEC">
        <w:rPr>
          <w:rFonts w:ascii="Times New Roman" w:hAnsi="Times New Roman" w:cs="Times New Roman"/>
          <w:sz w:val="28"/>
          <w:szCs w:val="28"/>
        </w:rPr>
        <w:t>гровые атрибуты, игрушки, виды театра.</w:t>
      </w:r>
      <w:r w:rsidR="00261370" w:rsidRPr="007A7EEC">
        <w:rPr>
          <w:rFonts w:ascii="Times New Roman" w:hAnsi="Times New Roman" w:cs="Times New Roman"/>
          <w:sz w:val="28"/>
          <w:szCs w:val="28"/>
        </w:rPr>
        <w:t xml:space="preserve"> Так же имеют место музыкально-дидактические игры для развития тембрового, звуковысотного слуха, для развития чувства ритма, наглядный материал делаю самостоятельно. Постоянно повышаю свой уровень в процессе учебно-воспитательной работы с воспитанниками; прохо</w:t>
      </w:r>
      <w:r w:rsidRPr="007A7EEC">
        <w:rPr>
          <w:rFonts w:ascii="Times New Roman" w:hAnsi="Times New Roman" w:cs="Times New Roman"/>
          <w:sz w:val="28"/>
          <w:szCs w:val="28"/>
        </w:rPr>
        <w:t>жу курсы повышения квалификации.</w:t>
      </w:r>
    </w:p>
    <w:p w:rsidR="00261370" w:rsidRPr="007A7EEC" w:rsidRDefault="00280EBC"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EB2BD6" w:rsidRPr="007A7EEC">
        <w:rPr>
          <w:rFonts w:ascii="Times New Roman" w:hAnsi="Times New Roman" w:cs="Times New Roman"/>
          <w:sz w:val="28"/>
          <w:szCs w:val="28"/>
        </w:rPr>
        <w:t xml:space="preserve">         </w:t>
      </w:r>
      <w:r w:rsidR="00261370" w:rsidRPr="007A7EEC">
        <w:rPr>
          <w:rFonts w:ascii="Times New Roman" w:hAnsi="Times New Roman" w:cs="Times New Roman"/>
          <w:sz w:val="28"/>
          <w:szCs w:val="28"/>
        </w:rPr>
        <w:t xml:space="preserve">Период прохождения курсов можно с уверенностью назвать периодом накопления опыта. Изучила наиболее эффективные формы обучения. Поняла, что необходимо научиться не просто выполнять работу принятым </w:t>
      </w:r>
      <w:r w:rsidR="00261370" w:rsidRPr="007A7EEC">
        <w:rPr>
          <w:rFonts w:ascii="Times New Roman" w:hAnsi="Times New Roman" w:cs="Times New Roman"/>
          <w:sz w:val="28"/>
          <w:szCs w:val="28"/>
        </w:rPr>
        <w:lastRenderedPageBreak/>
        <w:t>образом, а постоянно изменять и совершенствовать методы работы, улучшая ее качество. Необходимо организовать музыкальное воспитание детей так, чтобы учитывались их возрастные особенности, задачи всестороннего развития и специфика музыкального искусства. Поэтому моя работа требует от меня вдумчивой, постоянной и серьезной подготовки. План организации вс</w:t>
      </w:r>
      <w:r w:rsidRPr="007A7EEC">
        <w:rPr>
          <w:rFonts w:ascii="Times New Roman" w:hAnsi="Times New Roman" w:cs="Times New Roman"/>
          <w:sz w:val="28"/>
          <w:szCs w:val="28"/>
        </w:rPr>
        <w:t xml:space="preserve">ех видов деятельности </w:t>
      </w:r>
      <w:r w:rsidR="00261370" w:rsidRPr="007A7EEC">
        <w:rPr>
          <w:rFonts w:ascii="Times New Roman" w:hAnsi="Times New Roman" w:cs="Times New Roman"/>
          <w:sz w:val="28"/>
          <w:szCs w:val="28"/>
        </w:rPr>
        <w:t>играет огромную роль. Он помогает видеть перспективу, в то же время способствует равномерной работе в течение года, позволя</w:t>
      </w:r>
      <w:r w:rsidRPr="007A7EEC">
        <w:rPr>
          <w:rFonts w:ascii="Times New Roman" w:hAnsi="Times New Roman" w:cs="Times New Roman"/>
          <w:sz w:val="28"/>
          <w:szCs w:val="28"/>
        </w:rPr>
        <w:t>ет своевременно готовиться</w:t>
      </w:r>
      <w:r w:rsidR="00261370" w:rsidRPr="007A7EEC">
        <w:rPr>
          <w:rFonts w:ascii="Times New Roman" w:hAnsi="Times New Roman" w:cs="Times New Roman"/>
          <w:sz w:val="28"/>
          <w:szCs w:val="28"/>
        </w:rPr>
        <w:t xml:space="preserve"> к каждому занятию, обдумыва</w:t>
      </w:r>
      <w:r w:rsidRPr="007A7EEC">
        <w:rPr>
          <w:rFonts w:ascii="Times New Roman" w:hAnsi="Times New Roman" w:cs="Times New Roman"/>
          <w:sz w:val="28"/>
          <w:szCs w:val="28"/>
        </w:rPr>
        <w:t xml:space="preserve">ть методы и приемы обучения. В </w:t>
      </w:r>
      <w:r w:rsidR="00261370" w:rsidRPr="007A7EEC">
        <w:rPr>
          <w:rFonts w:ascii="Times New Roman" w:hAnsi="Times New Roman" w:cs="Times New Roman"/>
          <w:sz w:val="28"/>
          <w:szCs w:val="28"/>
        </w:rPr>
        <w:t>ОД стараюсь внедрять наиболее эффективные технологии здоровьесбережения. Привычные виды музыкальной деятельности стараюсь разнообразить с пользой для здоровья. Например, н</w:t>
      </w:r>
      <w:r w:rsidRPr="007A7EEC">
        <w:rPr>
          <w:rFonts w:ascii="Times New Roman" w:hAnsi="Times New Roman" w:cs="Times New Roman"/>
          <w:sz w:val="28"/>
          <w:szCs w:val="28"/>
        </w:rPr>
        <w:t>ачинаю занятие с песни-распевки «Здравствуйте!»,</w:t>
      </w:r>
      <w:r w:rsidR="00261370" w:rsidRPr="007A7EEC">
        <w:rPr>
          <w:rFonts w:ascii="Times New Roman" w:hAnsi="Times New Roman" w:cs="Times New Roman"/>
          <w:sz w:val="28"/>
          <w:szCs w:val="28"/>
        </w:rPr>
        <w:t xml:space="preserve"> «Доброе утро», пение сопровождается показом движений. Проведение здоровьесберегающих упражнений и игр занимает совсем немного времени (1-2 мин). Но это приносит детям огромное удовольствие, а самое главное – пользу для здоровья их эмоционального благополучия.</w:t>
      </w:r>
    </w:p>
    <w:p w:rsidR="00261370" w:rsidRPr="007A7EEC" w:rsidRDefault="00261370" w:rsidP="007A7EEC">
      <w:pPr>
        <w:spacing w:after="0"/>
        <w:rPr>
          <w:rFonts w:ascii="Times New Roman" w:hAnsi="Times New Roman" w:cs="Times New Roman"/>
          <w:sz w:val="28"/>
          <w:szCs w:val="28"/>
        </w:rPr>
      </w:pPr>
      <w:r w:rsidRPr="007A7EEC">
        <w:rPr>
          <w:rFonts w:ascii="Times New Roman" w:hAnsi="Times New Roman" w:cs="Times New Roman"/>
          <w:sz w:val="28"/>
          <w:szCs w:val="28"/>
        </w:rPr>
        <w:t>   </w:t>
      </w:r>
      <w:r w:rsidR="00EB2BD6" w:rsidRPr="007A7EEC">
        <w:rPr>
          <w:rFonts w:ascii="Times New Roman" w:hAnsi="Times New Roman" w:cs="Times New Roman"/>
          <w:sz w:val="28"/>
          <w:szCs w:val="28"/>
        </w:rPr>
        <w:t xml:space="preserve">        </w:t>
      </w:r>
      <w:r w:rsidRPr="007A7EEC">
        <w:rPr>
          <w:rFonts w:ascii="Times New Roman" w:hAnsi="Times New Roman" w:cs="Times New Roman"/>
          <w:sz w:val="28"/>
          <w:szCs w:val="28"/>
        </w:rPr>
        <w:t>Как форму углубленной работы над певческими данными детей провожу занятия по подгруппам (наблюдение, отслеживание, сравнительный анализ, выводы, изменение форм дальнейшей деятельности). В первую группу, как правило, входят дети плохо интонирующие, во вторую – лучше звучащие. С целью лучшего усвоения музыкального материала в первой подгруппе даю материал полегче, типа песенок-упражнений, развивающих не только звуковысотный, но и мелодический слух, что немаловажно для слабо поющих детей: «Сорока-воровка», «Андрей-воробей». Результаты записываю в тетрадь индивидуальной работы с детьми. Отмечаю проблемы, выявленные в ходе обследования и пробелы в знаниях, умениях и навыках детей. Такой план позволяет мне систематизировать знания, повысить эффективность, а также осуществлять личностно-ориентированный подход к работе.</w:t>
      </w:r>
      <w:r w:rsidR="00EB2BD6" w:rsidRPr="007A7EEC">
        <w:rPr>
          <w:rFonts w:ascii="Times New Roman" w:hAnsi="Times New Roman" w:cs="Times New Roman"/>
          <w:sz w:val="28"/>
          <w:szCs w:val="28"/>
        </w:rPr>
        <w:t xml:space="preserve"> Перед пением использую дыхательную гимнастику, пальчиковую гимнастику, выполняю с детьми артикуляционные и фонопедические упражнения</w:t>
      </w:r>
      <w:r w:rsidR="00297A0F" w:rsidRPr="007A7EEC">
        <w:rPr>
          <w:rFonts w:ascii="Times New Roman" w:hAnsi="Times New Roman" w:cs="Times New Roman"/>
          <w:sz w:val="28"/>
          <w:szCs w:val="28"/>
        </w:rPr>
        <w:t>, валеологические песенки.</w:t>
      </w:r>
    </w:p>
    <w:p w:rsidR="00984EFC" w:rsidRPr="007A7EEC" w:rsidRDefault="007A7EEC" w:rsidP="007A7EEC">
      <w:pPr>
        <w:spacing w:after="0"/>
        <w:rPr>
          <w:rFonts w:ascii="Times New Roman" w:hAnsi="Times New Roman" w:cs="Times New Roman"/>
          <w:sz w:val="28"/>
          <w:szCs w:val="28"/>
        </w:rPr>
      </w:pPr>
      <w:r>
        <w:rPr>
          <w:rFonts w:ascii="Times New Roman" w:hAnsi="Times New Roman" w:cs="Times New Roman"/>
          <w:sz w:val="28"/>
          <w:szCs w:val="28"/>
        </w:rPr>
        <w:t xml:space="preserve">            </w:t>
      </w:r>
      <w:r w:rsidR="00984EFC" w:rsidRPr="007A7EEC">
        <w:rPr>
          <w:rFonts w:ascii="Times New Roman" w:hAnsi="Times New Roman" w:cs="Times New Roman"/>
          <w:b/>
          <w:sz w:val="28"/>
          <w:szCs w:val="28"/>
        </w:rPr>
        <w:t>Дыхательные упражнения</w:t>
      </w:r>
      <w:r w:rsidR="00984EFC" w:rsidRPr="007A7EEC">
        <w:rPr>
          <w:rFonts w:ascii="Times New Roman" w:hAnsi="Times New Roman" w:cs="Times New Roman"/>
          <w:sz w:val="28"/>
          <w:szCs w:val="28"/>
        </w:rPr>
        <w:t xml:space="preserve"> улучшают полноту речевого дыхания, ритмику организма, развивают самоконтроль и произвольность.</w:t>
      </w:r>
    </w:p>
    <w:p w:rsidR="00984EFC" w:rsidRPr="007A7EEC" w:rsidRDefault="00984EFC"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В каждое занятие включаются упражнения с использованием различных игровых материалов: «Дракончик», «Волшебный цветок», в игровой форме отрабатываем правильное дыхание. По мере овладения одними упражнениями, добавляются новые. Дыхательная гимнастика полезна не только детям, но и взрослым. Поэтому для педагогов и родителей проводим консультации, всеобучи на тему «Дыхание – путь к здоровью». </w:t>
      </w:r>
    </w:p>
    <w:p w:rsidR="00D94C7B" w:rsidRPr="007A7EEC" w:rsidRDefault="00F81B9D"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984EFC" w:rsidRPr="007A7EEC">
        <w:rPr>
          <w:rFonts w:ascii="Times New Roman" w:hAnsi="Times New Roman" w:cs="Times New Roman"/>
          <w:sz w:val="28"/>
          <w:szCs w:val="28"/>
        </w:rPr>
        <w:t>Во время занятий у детей развивается музыкальный слух, чувство ритма, гибкость и пластичность, формируется правильная осанка.  Дети всех возрастов с</w:t>
      </w:r>
      <w:r w:rsidRPr="007A7EEC">
        <w:rPr>
          <w:rFonts w:ascii="Times New Roman" w:hAnsi="Times New Roman" w:cs="Times New Roman"/>
          <w:sz w:val="28"/>
          <w:szCs w:val="28"/>
        </w:rPr>
        <w:t xml:space="preserve"> радостью откликаются </w:t>
      </w:r>
      <w:r w:rsidR="0050339A" w:rsidRPr="007A7EEC">
        <w:rPr>
          <w:rFonts w:ascii="Times New Roman" w:hAnsi="Times New Roman" w:cs="Times New Roman"/>
          <w:sz w:val="28"/>
          <w:szCs w:val="28"/>
        </w:rPr>
        <w:t xml:space="preserve">на </w:t>
      </w:r>
      <w:r w:rsidR="00984EFC" w:rsidRPr="007A7EEC">
        <w:rPr>
          <w:rFonts w:ascii="Times New Roman" w:hAnsi="Times New Roman" w:cs="Times New Roman"/>
          <w:sz w:val="28"/>
          <w:szCs w:val="28"/>
        </w:rPr>
        <w:t>вид деятельности</w:t>
      </w:r>
      <w:r w:rsidRPr="007A7EEC">
        <w:rPr>
          <w:rFonts w:ascii="Times New Roman" w:hAnsi="Times New Roman" w:cs="Times New Roman"/>
          <w:sz w:val="28"/>
          <w:szCs w:val="28"/>
        </w:rPr>
        <w:t xml:space="preserve"> - ритмопластику</w:t>
      </w:r>
      <w:r w:rsidR="00984EFC" w:rsidRPr="007A7EEC">
        <w:rPr>
          <w:rFonts w:ascii="Times New Roman" w:hAnsi="Times New Roman" w:cs="Times New Roman"/>
          <w:sz w:val="28"/>
          <w:szCs w:val="28"/>
        </w:rPr>
        <w:t xml:space="preserve">. </w:t>
      </w:r>
    </w:p>
    <w:p w:rsidR="00F81B9D" w:rsidRPr="007A7EEC" w:rsidRDefault="00F81B9D" w:rsidP="007A7EEC">
      <w:pPr>
        <w:spacing w:after="0"/>
        <w:rPr>
          <w:rFonts w:ascii="Times New Roman" w:hAnsi="Times New Roman" w:cs="Times New Roman"/>
          <w:sz w:val="28"/>
          <w:szCs w:val="28"/>
        </w:rPr>
      </w:pPr>
      <w:r w:rsidRPr="007A7EEC">
        <w:rPr>
          <w:rFonts w:ascii="Times New Roman" w:hAnsi="Times New Roman" w:cs="Times New Roman"/>
          <w:sz w:val="28"/>
          <w:szCs w:val="28"/>
        </w:rPr>
        <w:lastRenderedPageBreak/>
        <w:t xml:space="preserve">           </w:t>
      </w:r>
      <w:r w:rsidRPr="007A7EEC">
        <w:rPr>
          <w:rFonts w:ascii="Times New Roman" w:hAnsi="Times New Roman" w:cs="Times New Roman"/>
          <w:b/>
          <w:sz w:val="28"/>
          <w:szCs w:val="28"/>
        </w:rPr>
        <w:t>Речевые игры</w:t>
      </w:r>
      <w:r w:rsidRPr="007A7EEC">
        <w:rPr>
          <w:rFonts w:ascii="Times New Roman" w:hAnsi="Times New Roman" w:cs="Times New Roman"/>
          <w:sz w:val="28"/>
          <w:szCs w:val="28"/>
        </w:rPr>
        <w:t xml:space="preserve"> и развлечения помогают воспитывать интерес к окружающему, стимулируют познавательную активность дошкольников. Способствуя развитию мыслительной и речевой деятельности, игра снимает напряжение, обычно возникающее у детей во время занятий. У детей, увлечённых игрой, повышается способность к непроизвольному вниманию, обостряется наблюдательность, а это необходимые качества для подготовки к школе. Речевое музицирование необходимо, так как музыкальный слух развивается в тесной связи со слухом речевым. В речевых играх Т. Боровик и Т. Тютюнниковой текст дети поют или ритмично декламируют хором, соло или дуэтом. Основой служит детский фольклор. К звучанию мы добавляем музыкальные инструменты, звучащие жесты, движение. Пластика вносит в речевое музицирование пантомимические и театральные возможности.</w:t>
      </w:r>
    </w:p>
    <w:p w:rsidR="00F81B9D" w:rsidRPr="007A7EEC" w:rsidRDefault="00F81B9D"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На занятиях используем </w:t>
      </w:r>
      <w:r w:rsidRPr="007A7EEC">
        <w:rPr>
          <w:rFonts w:ascii="Times New Roman" w:hAnsi="Times New Roman" w:cs="Times New Roman"/>
          <w:b/>
          <w:sz w:val="28"/>
          <w:szCs w:val="28"/>
        </w:rPr>
        <w:t>игровой массаж</w:t>
      </w:r>
      <w:r w:rsidRPr="007A7EEC">
        <w:rPr>
          <w:rFonts w:ascii="Times New Roman" w:hAnsi="Times New Roman" w:cs="Times New Roman"/>
          <w:sz w:val="28"/>
          <w:szCs w:val="28"/>
        </w:rPr>
        <w:t>. Цель игрового массажа научить детей посредством правильного выполнения массажа благотворно влиять на внутренние органы: сердце, лёгкие, печень, кишечник, воздействуя на биологически активные точки тела. Тысячи лет назад тибетские врачеватели установили: нам приятно хлопать в ладоши, ходить босиком, так как это бессознательно посылает положительные сигналы внутренним органам.  Делая самомассаж определенной части тела, ребенок воздействует на весь организм в целом. Полная уверенность в том, что он делает что-то прекрасное, развивает у человека позитивное отношение к собственному телу. Ребенок может легко этому научиться в игре.</w:t>
      </w:r>
    </w:p>
    <w:p w:rsidR="00F81B9D" w:rsidRPr="007A7EEC" w:rsidRDefault="00297A0F"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Важное место на музыкальных занятиях занимают </w:t>
      </w:r>
      <w:r w:rsidRPr="007A7EEC">
        <w:rPr>
          <w:rFonts w:ascii="Times New Roman" w:hAnsi="Times New Roman" w:cs="Times New Roman"/>
          <w:b/>
          <w:sz w:val="28"/>
          <w:szCs w:val="28"/>
        </w:rPr>
        <w:t>пальчиковые игры</w:t>
      </w:r>
      <w:r w:rsidRPr="007A7EEC">
        <w:rPr>
          <w:rFonts w:ascii="Times New Roman" w:hAnsi="Times New Roman" w:cs="Times New Roman"/>
          <w:sz w:val="28"/>
          <w:szCs w:val="28"/>
        </w:rPr>
        <w:t xml:space="preserve"> и сказки, которые исполняются как песенки или произносятся под музыку.  "Пальчиковые игры" - это инсценировка каких-либо рифмованных историй, сказок при помощи пальцев. В ходе "пальчиковых игр" ребенок, повторяя движения взрослых, достигает хорошего развития мелкой моторики рук, которая не только оказывает благоприятное влияние на развитие речи, но и подготавливает ребенка к рисованию, письму. Тренировку пальцев рук начинаем с младшего возраста. Пальчики у детей становятся более ловкими, гибкими, дети быстрее овладевают сложными упражнениями, речь детей значительно улучшается.</w:t>
      </w:r>
    </w:p>
    <w:p w:rsidR="00297A0F" w:rsidRPr="007A7EEC" w:rsidRDefault="00297A0F"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Pr="007A7EEC">
        <w:rPr>
          <w:rFonts w:ascii="Times New Roman" w:hAnsi="Times New Roman" w:cs="Times New Roman"/>
          <w:b/>
          <w:sz w:val="28"/>
          <w:szCs w:val="28"/>
        </w:rPr>
        <w:t>Музыкотерапия</w:t>
      </w:r>
      <w:r w:rsidRPr="007A7EEC">
        <w:rPr>
          <w:rFonts w:ascii="Times New Roman" w:hAnsi="Times New Roman" w:cs="Times New Roman"/>
          <w:sz w:val="28"/>
          <w:szCs w:val="28"/>
        </w:rPr>
        <w:t xml:space="preserve"> является основным методом в музыкальном развитии детей. Музыкотерапия - метод психотерапии, основанный на эмоциональном восприятии музыки. В зависимости от мелодии, ее ритмической основы и исполнения музыка может оказывать самые разнообразные эффекты - от индивидуального ощущения внутренней гармонии и духовного очищения до неуправляемого агрессивного поведения больших человеческих масс. Ее можно использовать для влияния на самочувствие человека.</w:t>
      </w:r>
    </w:p>
    <w:p w:rsidR="00297A0F" w:rsidRPr="007A7EEC" w:rsidRDefault="00297A0F"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Влияние музыки на состояние детей первым в нашей стране начал изучать выдающийся психоневролог В. М. Бехтерев еще в начале XX </w:t>
      </w:r>
      <w:r w:rsidRPr="007A7EEC">
        <w:rPr>
          <w:rFonts w:ascii="Times New Roman" w:hAnsi="Times New Roman" w:cs="Times New Roman"/>
          <w:sz w:val="28"/>
          <w:szCs w:val="28"/>
        </w:rPr>
        <w:lastRenderedPageBreak/>
        <w:t xml:space="preserve">столетия. Уже тогда было видно: детям полезно слушать классику и колыбельные, что музыка не только развивает детей, но и оздоравливает их. </w:t>
      </w:r>
    </w:p>
    <w:p w:rsidR="00297A0F" w:rsidRPr="007A7EEC" w:rsidRDefault="00297A0F" w:rsidP="007A7EEC">
      <w:pPr>
        <w:spacing w:after="0"/>
        <w:rPr>
          <w:rFonts w:ascii="Times New Roman" w:hAnsi="Times New Roman" w:cs="Times New Roman"/>
          <w:sz w:val="28"/>
          <w:szCs w:val="28"/>
        </w:rPr>
      </w:pPr>
      <w:r w:rsidRPr="007A7EEC">
        <w:rPr>
          <w:rFonts w:ascii="Times New Roman" w:hAnsi="Times New Roman" w:cs="Times New Roman"/>
          <w:sz w:val="28"/>
          <w:szCs w:val="28"/>
        </w:rPr>
        <w:t>Музыкотерапия - важная составляющая музыкально- оздоровительной работы. Слушание правильно подобранной музыки повышает иммунитет детей, снижает напряжение и раздражительность, восстанавливает дыхание. Это создание такого музыкального сопровождения, которое способствует коррекции психофизического статуса детей в процессе их двигательно-игровой деятельности.</w:t>
      </w:r>
    </w:p>
    <w:p w:rsidR="00034E75"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50339A" w:rsidRPr="007A7EEC">
        <w:rPr>
          <w:rFonts w:ascii="Times New Roman" w:hAnsi="Times New Roman" w:cs="Times New Roman"/>
          <w:sz w:val="28"/>
          <w:szCs w:val="28"/>
        </w:rPr>
        <w:t>Успех занятий невозможен без совместной деятельности музыкального руководителя и воспитателя, который активно помогает, организует самостоятельное</w:t>
      </w:r>
      <w:r w:rsidR="00034E75" w:rsidRPr="007A7EEC">
        <w:rPr>
          <w:rFonts w:ascii="Times New Roman" w:hAnsi="Times New Roman" w:cs="Times New Roman"/>
          <w:sz w:val="28"/>
          <w:szCs w:val="28"/>
        </w:rPr>
        <w:t xml:space="preserve"> </w:t>
      </w:r>
      <w:r w:rsidR="0050339A" w:rsidRPr="007A7EEC">
        <w:rPr>
          <w:rFonts w:ascii="Times New Roman" w:hAnsi="Times New Roman" w:cs="Times New Roman"/>
          <w:sz w:val="28"/>
          <w:szCs w:val="28"/>
        </w:rPr>
        <w:t>музицирование детей в группе</w:t>
      </w:r>
      <w:r w:rsidRPr="007A7EEC">
        <w:rPr>
          <w:rFonts w:ascii="Times New Roman" w:hAnsi="Times New Roman" w:cs="Times New Roman"/>
          <w:sz w:val="28"/>
          <w:szCs w:val="28"/>
        </w:rPr>
        <w:t xml:space="preserve">. </w:t>
      </w:r>
      <w:r w:rsidR="00034E75" w:rsidRPr="007A7EEC">
        <w:rPr>
          <w:rFonts w:ascii="Times New Roman" w:hAnsi="Times New Roman" w:cs="Times New Roman"/>
          <w:sz w:val="28"/>
          <w:szCs w:val="28"/>
        </w:rPr>
        <w:t>Совместная работа с педагогами ДОУ включает в себя проведение консультаций, совместное планирование самостоятельной музыкальной деятельности детей, подготовки наглядного материала с советами и рекомендациями по занятиям с детьми на информационных стендах, проведение мастер</w:t>
      </w:r>
      <w:r w:rsidRPr="007A7EEC">
        <w:rPr>
          <w:rFonts w:ascii="Times New Roman" w:hAnsi="Times New Roman" w:cs="Times New Roman"/>
          <w:sz w:val="28"/>
          <w:szCs w:val="28"/>
        </w:rPr>
        <w:t>-классов для педагогов </w:t>
      </w:r>
      <w:r w:rsidR="00034E75" w:rsidRPr="007A7EEC">
        <w:rPr>
          <w:rFonts w:ascii="Times New Roman" w:hAnsi="Times New Roman" w:cs="Times New Roman"/>
          <w:sz w:val="28"/>
          <w:szCs w:val="28"/>
        </w:rPr>
        <w:t>по применению здоровьесберегающих технологий.</w:t>
      </w:r>
    </w:p>
    <w:p w:rsidR="003A52CB" w:rsidRPr="003A52CB" w:rsidRDefault="00BD178F" w:rsidP="007A7EEC">
      <w:pPr>
        <w:spacing w:after="0"/>
        <w:rPr>
          <w:rFonts w:ascii="Times New Roman" w:eastAsia="Times New Roman" w:hAnsi="Times New Roman" w:cs="Times New Roman"/>
          <w:sz w:val="28"/>
          <w:szCs w:val="28"/>
          <w:lang w:eastAsia="ru-RU"/>
        </w:rPr>
      </w:pPr>
      <w:r w:rsidRPr="007A7EEC">
        <w:rPr>
          <w:rFonts w:ascii="Times New Roman" w:hAnsi="Times New Roman" w:cs="Times New Roman"/>
          <w:sz w:val="28"/>
          <w:szCs w:val="28"/>
        </w:rPr>
        <w:t xml:space="preserve">             В ДОУ организован кружок дополнительного образования «Весёлые музыканты», работа которого направлена не только на музыкальное развитие детей, но и на сохранение и укрепление здоровья. Дети кружка успешно проходят обучение, осваивают игру на свирели. </w:t>
      </w:r>
      <w:r w:rsidR="003A52CB" w:rsidRPr="003A52CB">
        <w:rPr>
          <w:rFonts w:ascii="Times New Roman" w:eastAsia="Times New Roman" w:hAnsi="Times New Roman" w:cs="Times New Roman"/>
          <w:sz w:val="28"/>
          <w:szCs w:val="28"/>
          <w:lang w:eastAsia="ru-RU"/>
        </w:rPr>
        <w:t xml:space="preserve">В основе программы – методика игры на свирели московского педагога Эдельвены Яковлевны Смеловой. Она выделяет три основных задачи, которые возможно решать, работая с детьми по развитию навыков игры на свирели: </w:t>
      </w:r>
      <w:r w:rsidR="003A52CB" w:rsidRPr="003A52CB">
        <w:rPr>
          <w:rFonts w:ascii="Times New Roman" w:eastAsia="Times New Roman" w:hAnsi="Times New Roman" w:cs="Times New Roman"/>
          <w:b/>
          <w:sz w:val="28"/>
          <w:szCs w:val="28"/>
          <w:lang w:eastAsia="ru-RU"/>
        </w:rPr>
        <w:t>оздоровление, общение, познание</w:t>
      </w:r>
      <w:r w:rsidR="003A52CB" w:rsidRPr="003A52CB">
        <w:rPr>
          <w:rFonts w:ascii="Times New Roman" w:eastAsia="Times New Roman" w:hAnsi="Times New Roman" w:cs="Times New Roman"/>
          <w:sz w:val="28"/>
          <w:szCs w:val="28"/>
          <w:lang w:eastAsia="ru-RU"/>
        </w:rPr>
        <w:t>.</w:t>
      </w:r>
    </w:p>
    <w:p w:rsidR="00034E75" w:rsidRPr="007A7EEC" w:rsidRDefault="007A7EEC" w:rsidP="007A7EEC">
      <w:pPr>
        <w:spacing w:after="0"/>
        <w:rPr>
          <w:rFonts w:ascii="Times New Roman" w:hAnsi="Times New Roman" w:cs="Times New Roman"/>
          <w:sz w:val="28"/>
          <w:szCs w:val="28"/>
        </w:rPr>
      </w:pPr>
      <w:r>
        <w:rPr>
          <w:rFonts w:ascii="Times New Roman" w:hAnsi="Times New Roman" w:cs="Times New Roman"/>
          <w:sz w:val="28"/>
          <w:szCs w:val="28"/>
        </w:rPr>
        <w:t xml:space="preserve">             </w:t>
      </w:r>
      <w:r w:rsidR="00034E75" w:rsidRPr="007A7EEC">
        <w:rPr>
          <w:rFonts w:ascii="Times New Roman" w:hAnsi="Times New Roman" w:cs="Times New Roman"/>
          <w:sz w:val="28"/>
          <w:szCs w:val="28"/>
        </w:rPr>
        <w:t>Использование в работе по музыкальному воспитанию здоровьесберегающих технологий дало свои результаты.  Проведенный в конце учебного года мониторинг показал хорошую динамику музыкального развития дошкольников.  Дети стали реже болеть, меньше пропускать занятия и, соответственно, лучше усвоили материал программы. Процент детей, показавший высокий уровень музыкального и творческого развития (по результатам итогового мониторинга) значительно вырос.  </w:t>
      </w:r>
    </w:p>
    <w:p w:rsidR="00BD178F" w:rsidRPr="007A7EEC" w:rsidRDefault="00034E75"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Надо </w:t>
      </w:r>
      <w:r w:rsidR="00BD178F" w:rsidRPr="007A7EEC">
        <w:rPr>
          <w:rFonts w:ascii="Times New Roman" w:hAnsi="Times New Roman" w:cs="Times New Roman"/>
          <w:sz w:val="28"/>
          <w:szCs w:val="28"/>
        </w:rPr>
        <w:t xml:space="preserve">отметить, что успех проводимой </w:t>
      </w:r>
      <w:r w:rsidRPr="007A7EEC">
        <w:rPr>
          <w:rFonts w:ascii="Times New Roman" w:hAnsi="Times New Roman" w:cs="Times New Roman"/>
          <w:sz w:val="28"/>
          <w:szCs w:val="28"/>
        </w:rPr>
        <w:t>музыкально-оздоровительная работы зависит не только от работы педагогического коллектива ДОУ, но и от отношения к данной проблеме в семье. С целью просвещения родителей по этому вопр</w:t>
      </w:r>
      <w:r w:rsidR="00BD178F" w:rsidRPr="007A7EEC">
        <w:rPr>
          <w:rFonts w:ascii="Times New Roman" w:hAnsi="Times New Roman" w:cs="Times New Roman"/>
          <w:sz w:val="28"/>
          <w:szCs w:val="28"/>
        </w:rPr>
        <w:t xml:space="preserve">осу проводятся консультации, </w:t>
      </w:r>
      <w:r w:rsidRPr="007A7EEC">
        <w:rPr>
          <w:rFonts w:ascii="Times New Roman" w:hAnsi="Times New Roman" w:cs="Times New Roman"/>
          <w:sz w:val="28"/>
          <w:szCs w:val="28"/>
        </w:rPr>
        <w:t xml:space="preserve">открытые занятия, совместные музыкально-спортивные праздники и развлечения. Родители охотно принимают участие в подобных мероприятиях.   </w:t>
      </w:r>
    </w:p>
    <w:p w:rsidR="00034E75"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 xml:space="preserve">          </w:t>
      </w:r>
      <w:r w:rsidR="00034E75" w:rsidRPr="007A7EEC">
        <w:rPr>
          <w:rFonts w:ascii="Times New Roman" w:hAnsi="Times New Roman" w:cs="Times New Roman"/>
          <w:sz w:val="28"/>
          <w:szCs w:val="28"/>
        </w:rPr>
        <w:t xml:space="preserve">Использование здоровьесберегающих технологий не только на занятиях в ДОУ, но и в семейном воспитании помогает более эффективно развивать музыкальные способности дошкольников, сохранять и укреплять их здоровье. В помощь родителям оформляются папки-передвижки, </w:t>
      </w:r>
      <w:r w:rsidR="00034E75" w:rsidRPr="007A7EEC">
        <w:rPr>
          <w:rFonts w:ascii="Times New Roman" w:hAnsi="Times New Roman" w:cs="Times New Roman"/>
          <w:sz w:val="28"/>
          <w:szCs w:val="28"/>
        </w:rPr>
        <w:lastRenderedPageBreak/>
        <w:t>содержащие артикуляционные, пальчиковые, речевые игры и другой материал, который можно использовать дома.</w:t>
      </w:r>
    </w:p>
    <w:p w:rsidR="00BD178F" w:rsidRPr="007A7EEC" w:rsidRDefault="00BD178F" w:rsidP="007A7EEC">
      <w:pPr>
        <w:spacing w:after="0"/>
        <w:rPr>
          <w:rFonts w:ascii="Times New Roman" w:hAnsi="Times New Roman" w:cs="Times New Roman"/>
          <w:sz w:val="28"/>
          <w:szCs w:val="28"/>
        </w:rPr>
      </w:pPr>
    </w:p>
    <w:p w:rsidR="007A7EEC" w:rsidRDefault="007A7EEC" w:rsidP="007A7EEC">
      <w:pPr>
        <w:spacing w:after="0"/>
        <w:rPr>
          <w:rFonts w:ascii="Times New Roman" w:hAnsi="Times New Roman" w:cs="Times New Roman"/>
          <w:b/>
          <w:sz w:val="28"/>
          <w:szCs w:val="28"/>
        </w:rPr>
      </w:pPr>
    </w:p>
    <w:p w:rsidR="002E3EDE" w:rsidRDefault="002E3EDE" w:rsidP="007A7EEC">
      <w:pPr>
        <w:spacing w:after="0"/>
        <w:rPr>
          <w:rFonts w:ascii="Times New Roman" w:hAnsi="Times New Roman" w:cs="Times New Roman"/>
          <w:b/>
          <w:sz w:val="28"/>
          <w:szCs w:val="28"/>
        </w:rPr>
      </w:pPr>
    </w:p>
    <w:p w:rsidR="00BD178F" w:rsidRPr="007A7EEC" w:rsidRDefault="007A7EEC" w:rsidP="007A7EEC">
      <w:pPr>
        <w:spacing w:after="0"/>
        <w:rPr>
          <w:rFonts w:ascii="Times New Roman" w:hAnsi="Times New Roman" w:cs="Times New Roman"/>
          <w:b/>
          <w:sz w:val="28"/>
          <w:szCs w:val="28"/>
        </w:rPr>
      </w:pPr>
      <w:r>
        <w:rPr>
          <w:rFonts w:ascii="Times New Roman" w:hAnsi="Times New Roman" w:cs="Times New Roman"/>
          <w:b/>
          <w:sz w:val="28"/>
          <w:szCs w:val="28"/>
        </w:rPr>
        <w:t>4.</w:t>
      </w:r>
      <w:r w:rsidR="00BD178F" w:rsidRPr="007A7EEC">
        <w:rPr>
          <w:rFonts w:ascii="Times New Roman" w:hAnsi="Times New Roman" w:cs="Times New Roman"/>
          <w:b/>
          <w:sz w:val="28"/>
          <w:szCs w:val="28"/>
        </w:rPr>
        <w:t>Заключение</w:t>
      </w:r>
      <w:r w:rsidR="002E3EDE">
        <w:rPr>
          <w:rFonts w:ascii="Times New Roman" w:hAnsi="Times New Roman" w:cs="Times New Roman"/>
          <w:b/>
          <w:sz w:val="28"/>
          <w:szCs w:val="28"/>
        </w:rPr>
        <w:t>.</w:t>
      </w:r>
    </w:p>
    <w:p w:rsidR="00BD178F" w:rsidRPr="007A7EEC" w:rsidRDefault="002E3EDE" w:rsidP="007A7EEC">
      <w:pPr>
        <w:spacing w:after="0"/>
        <w:rPr>
          <w:rFonts w:ascii="Times New Roman" w:hAnsi="Times New Roman" w:cs="Times New Roman"/>
          <w:sz w:val="28"/>
          <w:szCs w:val="28"/>
        </w:rPr>
      </w:pPr>
      <w:r>
        <w:rPr>
          <w:rFonts w:ascii="Times New Roman" w:hAnsi="Times New Roman" w:cs="Times New Roman"/>
          <w:sz w:val="28"/>
          <w:szCs w:val="28"/>
        </w:rPr>
        <w:t xml:space="preserve">             </w:t>
      </w:r>
      <w:r w:rsidR="00BD178F" w:rsidRPr="007A7EEC">
        <w:rPr>
          <w:rFonts w:ascii="Times New Roman" w:hAnsi="Times New Roman" w:cs="Times New Roman"/>
          <w:sz w:val="28"/>
          <w:szCs w:val="28"/>
        </w:rPr>
        <w:t>Результатами здоровьесберегающих технологий в образовательной области «Музыка» являются:</w:t>
      </w:r>
    </w:p>
    <w:p w:rsidR="00BD178F"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 повышение уровня развития музыкальных и творческих способностей детей;</w:t>
      </w:r>
    </w:p>
    <w:p w:rsidR="00BD178F"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 стабильность эмоционального благополучия каждого ребенка;</w:t>
      </w:r>
    </w:p>
    <w:p w:rsidR="00BD178F"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 повышение уровня речевого развития;</w:t>
      </w:r>
    </w:p>
    <w:p w:rsidR="00BD178F"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 снижение уровня заболеваемости;</w:t>
      </w:r>
    </w:p>
    <w:p w:rsidR="00BD178F"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 стабильность физической и умственной работоспособности.</w:t>
      </w:r>
    </w:p>
    <w:p w:rsidR="00BD178F"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Я пришла к выводу, что применение в работе здоровьесберегающих педагогических технологий повышает результативность воспитательно-образовательного процесса, формирует у педагогов и родителей ценностные ориентации, направленные на сохранение и укрепление здоровья воспитанников, а у ребенка – стойкую мотивацию на здоровый образ жизни.</w:t>
      </w:r>
    </w:p>
    <w:p w:rsidR="00BD178F"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   </w:t>
      </w:r>
    </w:p>
    <w:p w:rsidR="00BD178F" w:rsidRPr="007A7EEC" w:rsidRDefault="00BD178F" w:rsidP="007A7EEC">
      <w:pPr>
        <w:spacing w:after="0"/>
        <w:rPr>
          <w:rFonts w:ascii="Times New Roman" w:hAnsi="Times New Roman" w:cs="Times New Roman"/>
          <w:sz w:val="28"/>
          <w:szCs w:val="28"/>
        </w:rPr>
      </w:pPr>
    </w:p>
    <w:p w:rsidR="00BD178F" w:rsidRPr="007A7EEC" w:rsidRDefault="00BD178F" w:rsidP="007A7EEC">
      <w:pPr>
        <w:spacing w:after="0"/>
        <w:rPr>
          <w:rFonts w:ascii="Times New Roman" w:hAnsi="Times New Roman" w:cs="Times New Roman"/>
          <w:sz w:val="28"/>
          <w:szCs w:val="28"/>
        </w:rPr>
      </w:pPr>
    </w:p>
    <w:p w:rsidR="00BD178F" w:rsidRPr="007A7EEC" w:rsidRDefault="00BD178F" w:rsidP="007A7EEC">
      <w:pPr>
        <w:spacing w:after="0"/>
        <w:rPr>
          <w:rFonts w:ascii="Times New Roman" w:hAnsi="Times New Roman" w:cs="Times New Roman"/>
          <w:sz w:val="28"/>
          <w:szCs w:val="28"/>
        </w:rPr>
      </w:pPr>
    </w:p>
    <w:p w:rsidR="0050339A" w:rsidRPr="002E3EDE" w:rsidRDefault="002E3EDE" w:rsidP="007A7EEC">
      <w:pPr>
        <w:spacing w:after="0"/>
        <w:rPr>
          <w:rFonts w:ascii="Times New Roman" w:hAnsi="Times New Roman" w:cs="Times New Roman"/>
          <w:sz w:val="28"/>
          <w:szCs w:val="28"/>
        </w:rPr>
      </w:pPr>
      <w:r>
        <w:rPr>
          <w:rFonts w:ascii="Times New Roman" w:hAnsi="Times New Roman" w:cs="Times New Roman"/>
          <w:sz w:val="28"/>
          <w:szCs w:val="28"/>
        </w:rPr>
        <w:t> </w:t>
      </w:r>
      <w:r w:rsidR="007A7EEC">
        <w:rPr>
          <w:rFonts w:ascii="Times New Roman" w:hAnsi="Times New Roman" w:cs="Times New Roman"/>
          <w:b/>
          <w:sz w:val="28"/>
          <w:szCs w:val="28"/>
        </w:rPr>
        <w:t>5.</w:t>
      </w:r>
      <w:r w:rsidR="0050339A" w:rsidRPr="007A7EEC">
        <w:rPr>
          <w:rFonts w:ascii="Times New Roman" w:hAnsi="Times New Roman" w:cs="Times New Roman"/>
          <w:b/>
          <w:sz w:val="28"/>
          <w:szCs w:val="28"/>
        </w:rPr>
        <w:t>Список литературы</w:t>
      </w:r>
      <w:r w:rsidR="007A7EEC">
        <w:rPr>
          <w:rFonts w:ascii="Times New Roman" w:hAnsi="Times New Roman" w:cs="Times New Roman"/>
          <w:b/>
          <w:sz w:val="28"/>
          <w:szCs w:val="28"/>
        </w:rPr>
        <w:t>.</w:t>
      </w:r>
    </w:p>
    <w:p w:rsidR="00A06579" w:rsidRPr="007A7EEC" w:rsidRDefault="00A06579" w:rsidP="007A7EEC">
      <w:pPr>
        <w:spacing w:after="0"/>
        <w:rPr>
          <w:rFonts w:ascii="Times New Roman" w:hAnsi="Times New Roman" w:cs="Times New Roman"/>
          <w:sz w:val="28"/>
          <w:szCs w:val="28"/>
        </w:rPr>
      </w:pPr>
      <w:r w:rsidRPr="007A7EEC">
        <w:rPr>
          <w:rFonts w:ascii="Times New Roman" w:hAnsi="Times New Roman" w:cs="Times New Roman"/>
          <w:sz w:val="28"/>
          <w:szCs w:val="28"/>
        </w:rPr>
        <w:t>1.</w:t>
      </w:r>
      <w:r w:rsidR="0050339A" w:rsidRPr="007A7EEC">
        <w:rPr>
          <w:rFonts w:ascii="Times New Roman" w:hAnsi="Times New Roman" w:cs="Times New Roman"/>
          <w:sz w:val="28"/>
          <w:szCs w:val="28"/>
        </w:rPr>
        <w:t xml:space="preserve">Арсеневская О.Н. Система музыкально-оздоровительной работы в детском саду: занятия, игры, упражнения г. Волгоград </w:t>
      </w:r>
      <w:r w:rsidR="00536885">
        <w:rPr>
          <w:rFonts w:ascii="Times New Roman" w:hAnsi="Times New Roman" w:cs="Times New Roman"/>
          <w:sz w:val="28"/>
          <w:szCs w:val="28"/>
        </w:rPr>
        <w:t>«Учитель».</w:t>
      </w:r>
    </w:p>
    <w:p w:rsidR="00A06579" w:rsidRPr="007A7EEC" w:rsidRDefault="00A06579" w:rsidP="007A7EEC">
      <w:pPr>
        <w:spacing w:after="0"/>
        <w:rPr>
          <w:rFonts w:ascii="Times New Roman" w:hAnsi="Times New Roman" w:cs="Times New Roman"/>
          <w:sz w:val="28"/>
          <w:szCs w:val="28"/>
        </w:rPr>
      </w:pPr>
      <w:r w:rsidRPr="007A7EEC">
        <w:rPr>
          <w:rFonts w:ascii="Times New Roman" w:hAnsi="Times New Roman" w:cs="Times New Roman"/>
          <w:sz w:val="28"/>
          <w:szCs w:val="28"/>
        </w:rPr>
        <w:t>2.Арсеневская О.Н. Музыкально-творческая деятельность оздоровительной направленности.</w:t>
      </w:r>
      <w:r w:rsidR="00BD178F" w:rsidRPr="007A7EEC">
        <w:rPr>
          <w:rFonts w:ascii="Times New Roman" w:hAnsi="Times New Roman" w:cs="Times New Roman"/>
          <w:sz w:val="28"/>
          <w:szCs w:val="28"/>
        </w:rPr>
        <w:t xml:space="preserve"> Приключения в Здравгороде. Цикл познавательно-музыкальных занятий с детьми 5-7 лет. Волгоград «Учитель», 2015.</w:t>
      </w:r>
      <w:r w:rsidRPr="007A7EEC">
        <w:rPr>
          <w:rFonts w:ascii="Times New Roman" w:hAnsi="Times New Roman" w:cs="Times New Roman"/>
          <w:sz w:val="28"/>
          <w:szCs w:val="28"/>
        </w:rPr>
        <w:t xml:space="preserve"> </w:t>
      </w:r>
    </w:p>
    <w:p w:rsidR="00A06579"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3</w:t>
      </w:r>
      <w:r w:rsidR="00A06579" w:rsidRPr="007A7EEC">
        <w:rPr>
          <w:rFonts w:ascii="Times New Roman" w:hAnsi="Times New Roman" w:cs="Times New Roman"/>
          <w:sz w:val="28"/>
          <w:szCs w:val="28"/>
        </w:rPr>
        <w:t>.Анисимова М.В. Музыка здоровья: программа музыкального здоровьесберегающего развития дошкольников. - М.: ТЦ Сфера, 2014.</w:t>
      </w:r>
    </w:p>
    <w:p w:rsidR="0050339A"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4</w:t>
      </w:r>
      <w:r w:rsidR="0050339A" w:rsidRPr="007A7EEC">
        <w:rPr>
          <w:rFonts w:ascii="Times New Roman" w:hAnsi="Times New Roman" w:cs="Times New Roman"/>
          <w:sz w:val="28"/>
          <w:szCs w:val="28"/>
        </w:rPr>
        <w:t>. Картушина М.Ю. Логоритмика для малышей: Сценарии занятий с детьми 3-4 лет. (Программа развития.) г. Москва, ТЦ «Сфера» 2005</w:t>
      </w:r>
    </w:p>
    <w:p w:rsidR="0050339A"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5</w:t>
      </w:r>
      <w:r w:rsidR="0050339A" w:rsidRPr="007A7EEC">
        <w:rPr>
          <w:rFonts w:ascii="Times New Roman" w:hAnsi="Times New Roman" w:cs="Times New Roman"/>
          <w:sz w:val="28"/>
          <w:szCs w:val="28"/>
        </w:rPr>
        <w:t>. Картушина М.Ю. Оздоровительные занятия с детьми 6-7 лет -г.Москва, ТЦ «Сфера» 2008</w:t>
      </w:r>
    </w:p>
    <w:p w:rsidR="0050339A"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6</w:t>
      </w:r>
      <w:r w:rsidR="0050339A" w:rsidRPr="007A7EEC">
        <w:rPr>
          <w:rFonts w:ascii="Times New Roman" w:hAnsi="Times New Roman" w:cs="Times New Roman"/>
          <w:sz w:val="28"/>
          <w:szCs w:val="28"/>
        </w:rPr>
        <w:t>. Белая А.Е., Мирясова В.И. Пальчиковые игры г.Москва, 1999.</w:t>
      </w:r>
    </w:p>
    <w:p w:rsidR="0050339A"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7</w:t>
      </w:r>
      <w:r w:rsidR="0050339A" w:rsidRPr="007A7EEC">
        <w:rPr>
          <w:rFonts w:ascii="Times New Roman" w:hAnsi="Times New Roman" w:cs="Times New Roman"/>
          <w:sz w:val="28"/>
          <w:szCs w:val="28"/>
        </w:rPr>
        <w:t>. Буренина А. И. Ритмическая мозаика: (Программа по ритмической пластике для детей дошкольного и младшего школьного возраста). — 2-е изд., испр. и доп. — С-П «ЛОИРО», 2000</w:t>
      </w:r>
    </w:p>
    <w:p w:rsidR="0050339A" w:rsidRPr="007A7EEC" w:rsidRDefault="00BD178F" w:rsidP="007A7EEC">
      <w:pPr>
        <w:spacing w:after="0"/>
        <w:rPr>
          <w:rFonts w:ascii="Times New Roman" w:hAnsi="Times New Roman" w:cs="Times New Roman"/>
          <w:sz w:val="28"/>
          <w:szCs w:val="28"/>
        </w:rPr>
      </w:pPr>
      <w:r w:rsidRPr="007A7EEC">
        <w:rPr>
          <w:rFonts w:ascii="Times New Roman" w:hAnsi="Times New Roman" w:cs="Times New Roman"/>
          <w:sz w:val="28"/>
          <w:szCs w:val="28"/>
        </w:rPr>
        <w:t>8</w:t>
      </w:r>
      <w:r w:rsidR="0050339A" w:rsidRPr="007A7EEC">
        <w:rPr>
          <w:rFonts w:ascii="Times New Roman" w:hAnsi="Times New Roman" w:cs="Times New Roman"/>
          <w:sz w:val="28"/>
          <w:szCs w:val="28"/>
        </w:rPr>
        <w:t>.Подольская Е.И Формы оздоровления детей 4-7 лет г.</w:t>
      </w:r>
      <w:r w:rsidR="00536885">
        <w:rPr>
          <w:rFonts w:ascii="Times New Roman" w:hAnsi="Times New Roman" w:cs="Times New Roman"/>
          <w:sz w:val="28"/>
          <w:szCs w:val="28"/>
        </w:rPr>
        <w:t xml:space="preserve"> Волгоград, изд. «Учитель».</w:t>
      </w:r>
      <w:bookmarkStart w:id="0" w:name="_GoBack"/>
      <w:bookmarkEnd w:id="0"/>
    </w:p>
    <w:p w:rsidR="00984EFC" w:rsidRPr="007A7EEC" w:rsidRDefault="00984EFC" w:rsidP="007A7EEC">
      <w:pPr>
        <w:spacing w:after="0"/>
        <w:rPr>
          <w:rFonts w:ascii="Times New Roman" w:hAnsi="Times New Roman" w:cs="Times New Roman"/>
          <w:sz w:val="28"/>
          <w:szCs w:val="28"/>
        </w:rPr>
      </w:pPr>
    </w:p>
    <w:p w:rsidR="0050339A" w:rsidRPr="007A7EEC" w:rsidRDefault="0050339A" w:rsidP="007A7EEC">
      <w:pPr>
        <w:spacing w:after="0"/>
        <w:rPr>
          <w:rFonts w:ascii="Times New Roman" w:hAnsi="Times New Roman" w:cs="Times New Roman"/>
          <w:sz w:val="28"/>
          <w:szCs w:val="28"/>
        </w:rPr>
      </w:pPr>
    </w:p>
    <w:p w:rsidR="0050339A" w:rsidRPr="0050339A" w:rsidRDefault="0050339A" w:rsidP="0050339A">
      <w:pPr>
        <w:rPr>
          <w:rFonts w:cs="Times New Roman"/>
          <w:sz w:val="28"/>
          <w:szCs w:val="28"/>
        </w:rPr>
      </w:pPr>
    </w:p>
    <w:sectPr w:rsidR="0050339A" w:rsidRPr="0050339A" w:rsidSect="00736738">
      <w:pgSz w:w="11906" w:h="16838"/>
      <w:pgMar w:top="1134" w:right="850" w:bottom="1134" w:left="1701"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05C8" w:rsidRDefault="00F005C8" w:rsidP="00F81B9D">
      <w:pPr>
        <w:spacing w:after="0" w:line="240" w:lineRule="auto"/>
      </w:pPr>
      <w:r>
        <w:separator/>
      </w:r>
    </w:p>
  </w:endnote>
  <w:endnote w:type="continuationSeparator" w:id="0">
    <w:p w:rsidR="00F005C8" w:rsidRDefault="00F005C8" w:rsidP="00F81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05C8" w:rsidRDefault="00F005C8" w:rsidP="00F81B9D">
      <w:pPr>
        <w:spacing w:after="0" w:line="240" w:lineRule="auto"/>
      </w:pPr>
      <w:r>
        <w:separator/>
      </w:r>
    </w:p>
  </w:footnote>
  <w:footnote w:type="continuationSeparator" w:id="0">
    <w:p w:rsidR="00F005C8" w:rsidRDefault="00F005C8" w:rsidP="00F81B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6C44D2"/>
    <w:multiLevelType w:val="multilevel"/>
    <w:tmpl w:val="E2DC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945FB7"/>
    <w:multiLevelType w:val="multilevel"/>
    <w:tmpl w:val="924C0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7D4347"/>
    <w:multiLevelType w:val="multilevel"/>
    <w:tmpl w:val="66040A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9657F3"/>
    <w:multiLevelType w:val="multilevel"/>
    <w:tmpl w:val="A06CCA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2C2B16"/>
    <w:multiLevelType w:val="multilevel"/>
    <w:tmpl w:val="2822F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602"/>
    <w:rsid w:val="00034E75"/>
    <w:rsid w:val="0009227D"/>
    <w:rsid w:val="000D5394"/>
    <w:rsid w:val="00261370"/>
    <w:rsid w:val="00280EBC"/>
    <w:rsid w:val="00293B21"/>
    <w:rsid w:val="00297A0F"/>
    <w:rsid w:val="002C437F"/>
    <w:rsid w:val="002D5DEC"/>
    <w:rsid w:val="002E3EDE"/>
    <w:rsid w:val="002F54AE"/>
    <w:rsid w:val="00383EC8"/>
    <w:rsid w:val="00390400"/>
    <w:rsid w:val="003A52CB"/>
    <w:rsid w:val="003E4A97"/>
    <w:rsid w:val="0050339A"/>
    <w:rsid w:val="00536885"/>
    <w:rsid w:val="006563B4"/>
    <w:rsid w:val="006F0B52"/>
    <w:rsid w:val="00736738"/>
    <w:rsid w:val="00751C49"/>
    <w:rsid w:val="00757A6D"/>
    <w:rsid w:val="007A7EEC"/>
    <w:rsid w:val="007E4602"/>
    <w:rsid w:val="0085143E"/>
    <w:rsid w:val="0085192C"/>
    <w:rsid w:val="008A009E"/>
    <w:rsid w:val="00963DF9"/>
    <w:rsid w:val="00984EFC"/>
    <w:rsid w:val="0099287A"/>
    <w:rsid w:val="009A62B1"/>
    <w:rsid w:val="00A06579"/>
    <w:rsid w:val="00A55828"/>
    <w:rsid w:val="00B20081"/>
    <w:rsid w:val="00B44FBE"/>
    <w:rsid w:val="00BD178F"/>
    <w:rsid w:val="00BF47BF"/>
    <w:rsid w:val="00C85684"/>
    <w:rsid w:val="00D94C7B"/>
    <w:rsid w:val="00DB61CA"/>
    <w:rsid w:val="00DD013B"/>
    <w:rsid w:val="00E329CF"/>
    <w:rsid w:val="00E82ADD"/>
    <w:rsid w:val="00E85E5C"/>
    <w:rsid w:val="00EB2BD6"/>
    <w:rsid w:val="00F005C8"/>
    <w:rsid w:val="00F04C76"/>
    <w:rsid w:val="00F73B6E"/>
    <w:rsid w:val="00F81B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4363E2-44B5-42EC-A3BB-4636A2224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E46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7E46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7E4602"/>
  </w:style>
  <w:style w:type="character" w:customStyle="1" w:styleId="c15">
    <w:name w:val="c15"/>
    <w:basedOn w:val="a0"/>
    <w:rsid w:val="007E4602"/>
  </w:style>
  <w:style w:type="character" w:customStyle="1" w:styleId="c14">
    <w:name w:val="c14"/>
    <w:basedOn w:val="a0"/>
    <w:rsid w:val="007E4602"/>
  </w:style>
  <w:style w:type="character" w:styleId="a4">
    <w:name w:val="Strong"/>
    <w:basedOn w:val="a0"/>
    <w:uiPriority w:val="22"/>
    <w:qFormat/>
    <w:rsid w:val="00DD013B"/>
    <w:rPr>
      <w:b/>
      <w:bCs/>
    </w:rPr>
  </w:style>
  <w:style w:type="paragraph" w:styleId="a5">
    <w:name w:val="List Paragraph"/>
    <w:basedOn w:val="a"/>
    <w:uiPriority w:val="34"/>
    <w:qFormat/>
    <w:rsid w:val="00E82ADD"/>
    <w:pPr>
      <w:ind w:left="720"/>
      <w:contextualSpacing/>
    </w:pPr>
  </w:style>
  <w:style w:type="paragraph" w:styleId="a6">
    <w:name w:val="header"/>
    <w:basedOn w:val="a"/>
    <w:link w:val="a7"/>
    <w:uiPriority w:val="99"/>
    <w:unhideWhenUsed/>
    <w:rsid w:val="00F81B9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81B9D"/>
  </w:style>
  <w:style w:type="paragraph" w:styleId="a8">
    <w:name w:val="footer"/>
    <w:basedOn w:val="a"/>
    <w:link w:val="a9"/>
    <w:uiPriority w:val="99"/>
    <w:unhideWhenUsed/>
    <w:rsid w:val="00F81B9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81B9D"/>
  </w:style>
  <w:style w:type="paragraph" w:customStyle="1" w:styleId="c1">
    <w:name w:val="c1"/>
    <w:basedOn w:val="a"/>
    <w:rsid w:val="00034E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034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12</Pages>
  <Words>3229</Words>
  <Characters>18408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13</cp:revision>
  <dcterms:created xsi:type="dcterms:W3CDTF">2019-11-24T18:49:00Z</dcterms:created>
  <dcterms:modified xsi:type="dcterms:W3CDTF">2024-11-24T19:08:00Z</dcterms:modified>
</cp:coreProperties>
</file>