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33CA7" w:rsidRPr="00181429" w:rsidRDefault="00D71E4A" w:rsidP="000C0E92">
      <w:pPr>
        <w:jc w:val="center"/>
        <w:rPr>
          <w:rStyle w:val="apple-converted-space"/>
          <w:rFonts w:ascii="Times New Roman" w:hAnsi="Times New Roman" w:cs="Times New Roman"/>
          <w:b/>
          <w:bCs/>
          <w:sz w:val="28"/>
          <w:szCs w:val="28"/>
          <w:shd w:val="clear" w:color="auto" w:fill="FFFFFF"/>
          <w:lang w:val="ru-RU"/>
        </w:rPr>
      </w:pPr>
      <w:r w:rsidRPr="00181429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  <w:lang w:val="ru-RU"/>
        </w:rPr>
        <w:t>Развитие творческих и интеллектуальных способностей</w:t>
      </w:r>
      <w:r w:rsidRPr="00181429">
        <w:rPr>
          <w:rStyle w:val="apple-converted-space"/>
          <w:rFonts w:ascii="Times New Roman" w:hAnsi="Times New Roman" w:cs="Times New Roman"/>
          <w:b/>
          <w:bCs/>
          <w:sz w:val="28"/>
          <w:szCs w:val="28"/>
          <w:shd w:val="clear" w:color="auto" w:fill="FFFFFF"/>
          <w:lang w:val="ru-RU"/>
        </w:rPr>
        <w:t> </w:t>
      </w:r>
      <w:r w:rsidR="009D7271">
        <w:rPr>
          <w:rStyle w:val="apple-converted-space"/>
          <w:rFonts w:ascii="Times New Roman" w:hAnsi="Times New Roman" w:cs="Times New Roman"/>
          <w:b/>
          <w:bCs/>
          <w:sz w:val="28"/>
          <w:szCs w:val="28"/>
          <w:shd w:val="clear" w:color="auto" w:fill="FFFFFF"/>
          <w:lang w:val="ru-RU"/>
        </w:rPr>
        <w:t>обучающихся</w:t>
      </w:r>
    </w:p>
    <w:p w:rsidR="00D71E4A" w:rsidRPr="00181429" w:rsidRDefault="00D71E4A" w:rsidP="00CC09EB">
      <w:pPr>
        <w:pStyle w:val="a4"/>
        <w:ind w:firstLine="708"/>
        <w:rPr>
          <w:rFonts w:ascii="Times New Roman" w:hAnsi="Times New Roman" w:cs="Times New Roman"/>
          <w:lang w:val="ru-RU"/>
        </w:rPr>
      </w:pPr>
      <w:r w:rsidRPr="00181429">
        <w:rPr>
          <w:rFonts w:ascii="Times New Roman" w:hAnsi="Times New Roman" w:cs="Times New Roman"/>
          <w:lang w:val="ru-RU"/>
        </w:rPr>
        <w:t>Воспитывает ребенка каждая минута жизни и каждый уголок земли, каждый человек, с которым формирующаяся личность соприкасается.</w:t>
      </w:r>
    </w:p>
    <w:p w:rsidR="00D71E4A" w:rsidRPr="00181429" w:rsidRDefault="00D71E4A" w:rsidP="00CC09EB">
      <w:pPr>
        <w:pStyle w:val="a4"/>
        <w:ind w:left="6372" w:firstLine="708"/>
        <w:rPr>
          <w:rFonts w:ascii="Times New Roman" w:hAnsi="Times New Roman" w:cs="Times New Roman"/>
          <w:lang w:val="ru-RU"/>
        </w:rPr>
      </w:pPr>
      <w:r w:rsidRPr="00181429">
        <w:rPr>
          <w:rFonts w:ascii="Times New Roman" w:hAnsi="Times New Roman" w:cs="Times New Roman"/>
          <w:lang w:val="ru-RU"/>
        </w:rPr>
        <w:t>В.А. Сухомлинский</w:t>
      </w:r>
    </w:p>
    <w:p w:rsidR="00CC09EB" w:rsidRPr="00181429" w:rsidRDefault="00CC09EB" w:rsidP="00CC09EB">
      <w:pPr>
        <w:pStyle w:val="a4"/>
        <w:ind w:left="6372" w:firstLine="708"/>
        <w:rPr>
          <w:rFonts w:ascii="Times New Roman" w:hAnsi="Times New Roman" w:cs="Times New Roman"/>
          <w:lang w:val="ru-RU"/>
        </w:rPr>
      </w:pPr>
    </w:p>
    <w:p w:rsidR="000C0E92" w:rsidRPr="00181429" w:rsidRDefault="00D71E4A" w:rsidP="00CC09EB">
      <w:pPr>
        <w:pStyle w:val="a4"/>
        <w:ind w:firstLine="708"/>
        <w:rPr>
          <w:rFonts w:ascii="Times New Roman" w:hAnsi="Times New Roman" w:cs="Times New Roman"/>
          <w:sz w:val="24"/>
          <w:szCs w:val="24"/>
          <w:lang w:val="ru-RU"/>
        </w:rPr>
      </w:pPr>
      <w:r w:rsidRPr="00181429">
        <w:rPr>
          <w:rFonts w:ascii="Times New Roman" w:hAnsi="Times New Roman" w:cs="Times New Roman"/>
          <w:sz w:val="24"/>
          <w:szCs w:val="24"/>
          <w:lang w:val="ru-RU"/>
        </w:rPr>
        <w:t>Все мы хорошо помним, как в школьные годы нравилось играть с друзьями во дворе или на переменах, и как огорчала необходимость читать серые скучные учебники и запоминать придуманные взрослыми длинные заумные фразы. Сегодня ничего не изменилось, и дети точно так же хотят играть и не любят заниматься навязанными им взрослыми, непонятными и неинтересными делами.</w:t>
      </w:r>
    </w:p>
    <w:p w:rsidR="00D71E4A" w:rsidRPr="00181429" w:rsidRDefault="00D71E4A" w:rsidP="00CC09EB">
      <w:pPr>
        <w:pStyle w:val="a4"/>
        <w:ind w:firstLine="708"/>
        <w:rPr>
          <w:rFonts w:ascii="Times New Roman" w:hAnsi="Times New Roman" w:cs="Times New Roman"/>
          <w:sz w:val="24"/>
          <w:szCs w:val="24"/>
          <w:lang w:val="ru-RU"/>
        </w:rPr>
      </w:pPr>
      <w:r w:rsidRPr="00181429">
        <w:rPr>
          <w:rFonts w:ascii="Times New Roman" w:hAnsi="Times New Roman" w:cs="Times New Roman"/>
          <w:sz w:val="24"/>
          <w:szCs w:val="24"/>
          <w:lang w:val="ru-RU"/>
        </w:rPr>
        <w:t xml:space="preserve">Мы все знаем классический пример Тома </w:t>
      </w:r>
      <w:proofErr w:type="spellStart"/>
      <w:r w:rsidRPr="00181429">
        <w:rPr>
          <w:rFonts w:ascii="Times New Roman" w:hAnsi="Times New Roman" w:cs="Times New Roman"/>
          <w:sz w:val="24"/>
          <w:szCs w:val="24"/>
          <w:lang w:val="ru-RU"/>
        </w:rPr>
        <w:t>Сойера</w:t>
      </w:r>
      <w:proofErr w:type="spellEnd"/>
      <w:r w:rsidRPr="00181429">
        <w:rPr>
          <w:rFonts w:ascii="Times New Roman" w:hAnsi="Times New Roman" w:cs="Times New Roman"/>
          <w:sz w:val="24"/>
          <w:szCs w:val="24"/>
          <w:lang w:val="ru-RU"/>
        </w:rPr>
        <w:t>, искусно превратившего скучное принудительное занятие по окраске забора в увлекательную игру, для участ</w:t>
      </w:r>
      <w:bookmarkStart w:id="0" w:name="_GoBack"/>
      <w:bookmarkEnd w:id="0"/>
      <w:r w:rsidRPr="00181429">
        <w:rPr>
          <w:rFonts w:ascii="Times New Roman" w:hAnsi="Times New Roman" w:cs="Times New Roman"/>
          <w:sz w:val="24"/>
          <w:szCs w:val="24"/>
          <w:lang w:val="ru-RU"/>
        </w:rPr>
        <w:t>ия в которой его приятели отдавали самые дорогие свои сокровища! Цель, содержание и даже техника занятия остались прежними – покраска забора, но как изменилась мотивация, эффективность и качество работы?! Значит, можно, внедрить в привычную практику новые активные формы и методы реализации образовательных программ, тем более, что потребность в этом уже существует.</w:t>
      </w:r>
    </w:p>
    <w:p w:rsidR="00D71E4A" w:rsidRPr="00181429" w:rsidRDefault="00D71E4A" w:rsidP="00CC09EB">
      <w:pPr>
        <w:pStyle w:val="a4"/>
        <w:ind w:firstLine="708"/>
        <w:rPr>
          <w:rFonts w:ascii="Times New Roman" w:hAnsi="Times New Roman" w:cs="Times New Roman"/>
          <w:sz w:val="24"/>
          <w:szCs w:val="24"/>
          <w:lang w:val="ru-RU"/>
        </w:rPr>
      </w:pPr>
      <w:r w:rsidRPr="00181429">
        <w:rPr>
          <w:rFonts w:ascii="Times New Roman" w:hAnsi="Times New Roman" w:cs="Times New Roman"/>
          <w:sz w:val="24"/>
          <w:szCs w:val="24"/>
          <w:lang w:val="ru-RU"/>
        </w:rPr>
        <w:t>Одной из приоритетных задач современной школы является создание необходимых и полноценных условий для творческого и интеллектуального развития каждого ребёнка, формирование активной позиции каждого учащегося в учебном процессе.</w:t>
      </w:r>
    </w:p>
    <w:p w:rsidR="00D71E4A" w:rsidRPr="00181429" w:rsidRDefault="00D71E4A" w:rsidP="00CC09EB">
      <w:pPr>
        <w:pStyle w:val="a4"/>
        <w:rPr>
          <w:rFonts w:ascii="Times New Roman" w:hAnsi="Times New Roman" w:cs="Times New Roman"/>
          <w:sz w:val="24"/>
          <w:szCs w:val="24"/>
          <w:lang w:val="ru-RU"/>
        </w:rPr>
      </w:pPr>
      <w:r w:rsidRPr="00181429">
        <w:rPr>
          <w:rFonts w:ascii="Times New Roman" w:hAnsi="Times New Roman" w:cs="Times New Roman"/>
          <w:sz w:val="24"/>
          <w:szCs w:val="24"/>
          <w:lang w:val="ru-RU"/>
        </w:rPr>
        <w:t xml:space="preserve">Форма активного обучения — это первая искорка, зажигающая факел любознательности. В качестве основных достоинств выступают высокая степень самостоятельности, инициативности, развитие социальных навыков, </w:t>
      </w:r>
      <w:proofErr w:type="spellStart"/>
      <w:r w:rsidRPr="00181429">
        <w:rPr>
          <w:rFonts w:ascii="Times New Roman" w:hAnsi="Times New Roman" w:cs="Times New Roman"/>
          <w:sz w:val="24"/>
          <w:szCs w:val="24"/>
          <w:lang w:val="ru-RU"/>
        </w:rPr>
        <w:t>сформированность</w:t>
      </w:r>
      <w:proofErr w:type="spellEnd"/>
      <w:r w:rsidRPr="00181429">
        <w:rPr>
          <w:rFonts w:ascii="Times New Roman" w:hAnsi="Times New Roman" w:cs="Times New Roman"/>
          <w:sz w:val="24"/>
          <w:szCs w:val="24"/>
          <w:lang w:val="ru-RU"/>
        </w:rPr>
        <w:t xml:space="preserve"> умения добывать знания, развитие творческих и интеллектуальных способностей. Чувство свободы выбора делает обучение сознательным, продуктивным и более результативным.</w:t>
      </w:r>
    </w:p>
    <w:p w:rsidR="00D71E4A" w:rsidRPr="00181429" w:rsidRDefault="00D71E4A" w:rsidP="00CC09EB">
      <w:pPr>
        <w:pStyle w:val="a4"/>
        <w:rPr>
          <w:rFonts w:ascii="Times New Roman" w:hAnsi="Times New Roman" w:cs="Times New Roman"/>
          <w:sz w:val="24"/>
          <w:szCs w:val="24"/>
          <w:lang w:val="ru-RU"/>
        </w:rPr>
      </w:pPr>
      <w:r w:rsidRPr="00181429">
        <w:rPr>
          <w:rFonts w:ascii="Times New Roman" w:hAnsi="Times New Roman" w:cs="Times New Roman"/>
          <w:sz w:val="24"/>
          <w:szCs w:val="24"/>
          <w:lang w:val="ru-RU"/>
        </w:rPr>
        <w:t>Главная цель развития творческих способностей - воспитание подлинно творческой свободной личности.</w:t>
      </w:r>
    </w:p>
    <w:p w:rsidR="00CC09EB" w:rsidRPr="00181429" w:rsidRDefault="00CC09EB" w:rsidP="00CC09EB">
      <w:pPr>
        <w:pStyle w:val="a4"/>
        <w:rPr>
          <w:rFonts w:ascii="Times New Roman" w:hAnsi="Times New Roman" w:cs="Times New Roman"/>
          <w:sz w:val="24"/>
          <w:szCs w:val="24"/>
          <w:lang w:val="ru-RU"/>
        </w:rPr>
      </w:pPr>
    </w:p>
    <w:p w:rsidR="00D71E4A" w:rsidRPr="00181429" w:rsidRDefault="00D71E4A" w:rsidP="00CC09EB">
      <w:pPr>
        <w:pStyle w:val="a4"/>
        <w:ind w:firstLine="708"/>
        <w:rPr>
          <w:rFonts w:ascii="Times New Roman" w:hAnsi="Times New Roman" w:cs="Times New Roman"/>
          <w:sz w:val="24"/>
          <w:szCs w:val="24"/>
          <w:lang w:val="ru-RU"/>
        </w:rPr>
      </w:pPr>
      <w:r w:rsidRPr="00181429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Для решения этой цели </w:t>
      </w:r>
      <w:r w:rsidR="00F02139" w:rsidRPr="00181429">
        <w:rPr>
          <w:rFonts w:ascii="Times New Roman" w:hAnsi="Times New Roman" w:cs="Times New Roman"/>
          <w:b/>
          <w:bCs/>
          <w:sz w:val="24"/>
          <w:szCs w:val="24"/>
          <w:lang w:val="ru-RU"/>
        </w:rPr>
        <w:t>можно определить</w:t>
      </w:r>
      <w:r w:rsidRPr="00181429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 следующие задачи:</w:t>
      </w:r>
    </w:p>
    <w:p w:rsidR="00D71E4A" w:rsidRPr="00181429" w:rsidRDefault="00D71E4A" w:rsidP="00CC09EB">
      <w:pPr>
        <w:pStyle w:val="a4"/>
        <w:rPr>
          <w:rFonts w:ascii="Times New Roman" w:hAnsi="Times New Roman" w:cs="Times New Roman"/>
          <w:sz w:val="24"/>
          <w:szCs w:val="24"/>
          <w:lang w:val="ru-RU"/>
        </w:rPr>
      </w:pPr>
      <w:r w:rsidRPr="00181429">
        <w:rPr>
          <w:rFonts w:ascii="Times New Roman" w:hAnsi="Times New Roman" w:cs="Times New Roman"/>
          <w:sz w:val="24"/>
          <w:szCs w:val="24"/>
          <w:lang w:val="ru-RU"/>
        </w:rPr>
        <w:t>-формировать у детей способности самостоятельно мыслить, добывать и     применять знания;</w:t>
      </w:r>
    </w:p>
    <w:p w:rsidR="00D71E4A" w:rsidRPr="00181429" w:rsidRDefault="00D71E4A" w:rsidP="00CC09EB">
      <w:pPr>
        <w:pStyle w:val="a4"/>
        <w:rPr>
          <w:rFonts w:ascii="Times New Roman" w:hAnsi="Times New Roman" w:cs="Times New Roman"/>
          <w:sz w:val="24"/>
          <w:szCs w:val="24"/>
          <w:lang w:val="ru-RU"/>
        </w:rPr>
      </w:pPr>
      <w:r w:rsidRPr="00181429">
        <w:rPr>
          <w:rFonts w:ascii="Times New Roman" w:hAnsi="Times New Roman" w:cs="Times New Roman"/>
          <w:sz w:val="24"/>
          <w:szCs w:val="24"/>
          <w:lang w:val="ru-RU"/>
        </w:rPr>
        <w:t>-развивать познавательную, исследовательскую и творческую деятельность;</w:t>
      </w:r>
    </w:p>
    <w:p w:rsidR="00D71E4A" w:rsidRPr="00181429" w:rsidRDefault="00D71E4A" w:rsidP="00CC09EB">
      <w:pPr>
        <w:pStyle w:val="a4"/>
        <w:rPr>
          <w:rFonts w:ascii="Times New Roman" w:hAnsi="Times New Roman" w:cs="Times New Roman"/>
          <w:sz w:val="24"/>
          <w:szCs w:val="24"/>
          <w:lang w:val="ru-RU"/>
        </w:rPr>
      </w:pPr>
      <w:r w:rsidRPr="00181429">
        <w:rPr>
          <w:rFonts w:ascii="Times New Roman" w:hAnsi="Times New Roman" w:cs="Times New Roman"/>
          <w:sz w:val="24"/>
          <w:szCs w:val="24"/>
          <w:lang w:val="ru-RU"/>
        </w:rPr>
        <w:t xml:space="preserve">-находить нестандартные решения </w:t>
      </w:r>
      <w:proofErr w:type="gramStart"/>
      <w:r w:rsidRPr="00181429">
        <w:rPr>
          <w:rFonts w:ascii="Times New Roman" w:hAnsi="Times New Roman" w:cs="Times New Roman"/>
          <w:sz w:val="24"/>
          <w:szCs w:val="24"/>
          <w:lang w:val="ru-RU"/>
        </w:rPr>
        <w:t>любых  возникающих</w:t>
      </w:r>
      <w:proofErr w:type="gramEnd"/>
      <w:r w:rsidRPr="00181429">
        <w:rPr>
          <w:rFonts w:ascii="Times New Roman" w:hAnsi="Times New Roman" w:cs="Times New Roman"/>
          <w:sz w:val="24"/>
          <w:szCs w:val="24"/>
          <w:lang w:val="ru-RU"/>
        </w:rPr>
        <w:t xml:space="preserve"> проблем;</w:t>
      </w:r>
    </w:p>
    <w:p w:rsidR="00CC09EB" w:rsidRPr="00181429" w:rsidRDefault="00D71E4A" w:rsidP="00CC09EB">
      <w:pPr>
        <w:pStyle w:val="a4"/>
        <w:rPr>
          <w:rFonts w:ascii="Times New Roman" w:hAnsi="Times New Roman" w:cs="Times New Roman"/>
          <w:sz w:val="24"/>
          <w:szCs w:val="24"/>
          <w:lang w:val="ru-RU"/>
        </w:rPr>
      </w:pPr>
      <w:r w:rsidRPr="00181429">
        <w:rPr>
          <w:rFonts w:ascii="Times New Roman" w:hAnsi="Times New Roman" w:cs="Times New Roman"/>
          <w:sz w:val="24"/>
          <w:szCs w:val="24"/>
          <w:lang w:val="ru-RU"/>
        </w:rPr>
        <w:t>-воспитывать интерес к участию в творческой деятельности.</w:t>
      </w:r>
    </w:p>
    <w:p w:rsidR="00D71E4A" w:rsidRPr="00181429" w:rsidRDefault="00D71E4A" w:rsidP="00CC09EB">
      <w:pPr>
        <w:pStyle w:val="a4"/>
        <w:ind w:firstLine="708"/>
        <w:rPr>
          <w:rFonts w:ascii="Times New Roman" w:hAnsi="Times New Roman" w:cs="Times New Roman"/>
          <w:sz w:val="24"/>
          <w:szCs w:val="24"/>
          <w:lang w:val="ru-RU"/>
        </w:rPr>
      </w:pPr>
      <w:r w:rsidRPr="00181429">
        <w:rPr>
          <w:rFonts w:ascii="Times New Roman" w:hAnsi="Times New Roman" w:cs="Times New Roman"/>
          <w:sz w:val="24"/>
          <w:szCs w:val="24"/>
          <w:lang w:val="ru-RU"/>
        </w:rPr>
        <w:t>Урок или внеклассное мероприятие должно быть местом, где ученик имеет возможность заглянуть в себя будущего, если он приложит максимум усилий для этого. Именно возможность демонстрации на уроке и во внеурочной деятельности всей той глубины работы, которая выполнена учеником, создает условия для развития креативности, формирует безбоязненное отношение к миру, в котором скоро предстоит себя реализовать, закаляет волю, учит коммуникации со сверстниками и взрослыми. Формирует потребность в демонстрации своих знаний и умений, их отстаиванию в самых трудных ситуациях.</w:t>
      </w:r>
    </w:p>
    <w:p w:rsidR="00D71E4A" w:rsidRPr="00181429" w:rsidRDefault="00D71E4A" w:rsidP="00CC09EB">
      <w:pPr>
        <w:pStyle w:val="a4"/>
        <w:rPr>
          <w:rFonts w:ascii="Times New Roman" w:hAnsi="Times New Roman" w:cs="Times New Roman"/>
          <w:sz w:val="24"/>
          <w:szCs w:val="24"/>
          <w:lang w:val="ru-RU"/>
        </w:rPr>
      </w:pPr>
      <w:r w:rsidRPr="00181429">
        <w:rPr>
          <w:rFonts w:ascii="Times New Roman" w:hAnsi="Times New Roman" w:cs="Times New Roman"/>
          <w:sz w:val="24"/>
          <w:szCs w:val="24"/>
          <w:lang w:val="ru-RU"/>
        </w:rPr>
        <w:t xml:space="preserve">В педагогической деятельности </w:t>
      </w:r>
      <w:r w:rsidR="00F02139" w:rsidRPr="00181429">
        <w:rPr>
          <w:rFonts w:ascii="Times New Roman" w:hAnsi="Times New Roman" w:cs="Times New Roman"/>
          <w:sz w:val="24"/>
          <w:szCs w:val="24"/>
          <w:lang w:val="ru-RU"/>
        </w:rPr>
        <w:t>необходимо отдавать</w:t>
      </w:r>
      <w:r w:rsidRPr="00181429">
        <w:rPr>
          <w:rFonts w:ascii="Times New Roman" w:hAnsi="Times New Roman" w:cs="Times New Roman"/>
          <w:sz w:val="24"/>
          <w:szCs w:val="24"/>
          <w:lang w:val="ru-RU"/>
        </w:rPr>
        <w:t xml:space="preserve"> предпочтение активным формам обучения детей.</w:t>
      </w:r>
    </w:p>
    <w:p w:rsidR="00D71E4A" w:rsidRPr="00181429" w:rsidRDefault="00D71E4A" w:rsidP="00CC09EB">
      <w:pPr>
        <w:pStyle w:val="a4"/>
        <w:ind w:firstLine="708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r w:rsidRPr="00181429">
        <w:rPr>
          <w:rFonts w:ascii="Times New Roman" w:hAnsi="Times New Roman" w:cs="Times New Roman"/>
          <w:b/>
          <w:bCs/>
          <w:sz w:val="24"/>
          <w:szCs w:val="24"/>
          <w:lang w:val="ru-RU"/>
        </w:rPr>
        <w:t>Условно активные формы обучения можно разделить на</w:t>
      </w:r>
      <w:r w:rsidR="000C0E92" w:rsidRPr="00181429">
        <w:rPr>
          <w:rFonts w:ascii="Times New Roman" w:hAnsi="Times New Roman" w:cs="Times New Roman"/>
          <w:b/>
          <w:bCs/>
          <w:sz w:val="24"/>
          <w:szCs w:val="24"/>
          <w:lang w:val="ru-RU"/>
        </w:rPr>
        <w:t>:</w:t>
      </w:r>
      <w:r w:rsidRPr="00181429">
        <w:rPr>
          <w:rFonts w:ascii="Times New Roman" w:hAnsi="Times New Roman" w:cs="Times New Roman"/>
          <w:sz w:val="24"/>
          <w:szCs w:val="24"/>
          <w:lang w:val="ru-RU"/>
        </w:rPr>
        <w:br/>
        <w:t>активные формы уроков;</w:t>
      </w:r>
      <w:r w:rsidRPr="00181429">
        <w:rPr>
          <w:rFonts w:ascii="Times New Roman" w:hAnsi="Times New Roman" w:cs="Times New Roman"/>
          <w:sz w:val="24"/>
          <w:szCs w:val="24"/>
          <w:lang w:val="ru-RU"/>
        </w:rPr>
        <w:br/>
        <w:t>активные методы и приемы обучения;</w:t>
      </w:r>
      <w:r w:rsidRPr="00181429">
        <w:rPr>
          <w:rFonts w:ascii="Times New Roman" w:hAnsi="Times New Roman" w:cs="Times New Roman"/>
          <w:sz w:val="24"/>
          <w:szCs w:val="24"/>
          <w:lang w:val="ru-RU"/>
        </w:rPr>
        <w:br/>
        <w:t>активная познавательная деятельность.</w:t>
      </w:r>
    </w:p>
    <w:p w:rsidR="00D71E4A" w:rsidRPr="00181429" w:rsidRDefault="00D71E4A" w:rsidP="00CC09EB">
      <w:pPr>
        <w:pStyle w:val="a4"/>
        <w:ind w:firstLine="708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r w:rsidRPr="00181429">
        <w:rPr>
          <w:rFonts w:ascii="Times New Roman" w:hAnsi="Times New Roman" w:cs="Times New Roman"/>
          <w:b/>
          <w:bCs/>
          <w:sz w:val="24"/>
          <w:szCs w:val="24"/>
          <w:lang w:val="ru-RU"/>
        </w:rPr>
        <w:t>В процессе применения активных форм обучения выделяем следующие этапы:</w:t>
      </w:r>
    </w:p>
    <w:p w:rsidR="00CC09EB" w:rsidRPr="00181429" w:rsidRDefault="00CC09EB" w:rsidP="00CC09EB">
      <w:pPr>
        <w:pStyle w:val="a4"/>
        <w:ind w:firstLine="708"/>
        <w:rPr>
          <w:rFonts w:ascii="Times New Roman" w:hAnsi="Times New Roman" w:cs="Times New Roman"/>
          <w:sz w:val="24"/>
          <w:szCs w:val="24"/>
          <w:lang w:val="ru-RU"/>
        </w:rPr>
      </w:pPr>
    </w:p>
    <w:p w:rsidR="00D71E4A" w:rsidRPr="00181429" w:rsidRDefault="00D71E4A" w:rsidP="00CC09EB">
      <w:pPr>
        <w:pStyle w:val="a4"/>
        <w:rPr>
          <w:rFonts w:ascii="Times New Roman" w:hAnsi="Times New Roman" w:cs="Times New Roman"/>
          <w:sz w:val="24"/>
          <w:szCs w:val="24"/>
          <w:lang w:val="ru-RU"/>
        </w:rPr>
      </w:pPr>
      <w:r w:rsidRPr="00181429">
        <w:rPr>
          <w:rFonts w:ascii="Times New Roman" w:hAnsi="Times New Roman" w:cs="Times New Roman"/>
          <w:sz w:val="24"/>
          <w:szCs w:val="24"/>
          <w:lang w:val="ru-RU"/>
        </w:rPr>
        <w:t xml:space="preserve">I </w:t>
      </w:r>
      <w:proofErr w:type="spellStart"/>
      <w:r w:rsidR="00CC09EB" w:rsidRPr="00181429">
        <w:rPr>
          <w:rFonts w:ascii="Times New Roman" w:hAnsi="Times New Roman" w:cs="Times New Roman"/>
          <w:sz w:val="24"/>
          <w:szCs w:val="24"/>
          <w:lang w:val="ru-RU"/>
        </w:rPr>
        <w:t>етап</w:t>
      </w:r>
      <w:proofErr w:type="spellEnd"/>
    </w:p>
    <w:p w:rsidR="00D71E4A" w:rsidRPr="00181429" w:rsidRDefault="00D71E4A" w:rsidP="00CC09EB">
      <w:pPr>
        <w:pStyle w:val="a4"/>
        <w:ind w:firstLine="708"/>
        <w:rPr>
          <w:rFonts w:ascii="Times New Roman" w:hAnsi="Times New Roman" w:cs="Times New Roman"/>
          <w:sz w:val="24"/>
          <w:szCs w:val="24"/>
          <w:lang w:val="ru-RU"/>
        </w:rPr>
      </w:pPr>
      <w:r w:rsidRPr="00181429">
        <w:rPr>
          <w:rFonts w:ascii="Times New Roman" w:hAnsi="Times New Roman" w:cs="Times New Roman"/>
          <w:sz w:val="24"/>
          <w:szCs w:val="24"/>
          <w:lang w:val="ru-RU"/>
        </w:rPr>
        <w:t>Мотивационный:</w:t>
      </w:r>
      <w:r w:rsidRPr="00181429">
        <w:rPr>
          <w:rStyle w:val="apple-converted-space"/>
          <w:rFonts w:ascii="Times New Roman" w:hAnsi="Times New Roman" w:cs="Times New Roman"/>
          <w:sz w:val="24"/>
          <w:szCs w:val="24"/>
          <w:lang w:val="ru-RU"/>
        </w:rPr>
        <w:t> </w:t>
      </w:r>
      <w:r w:rsidRPr="00181429">
        <w:rPr>
          <w:rFonts w:ascii="Times New Roman" w:hAnsi="Times New Roman" w:cs="Times New Roman"/>
          <w:b/>
          <w:bCs/>
          <w:sz w:val="24"/>
          <w:szCs w:val="24"/>
          <w:lang w:val="ru-RU"/>
        </w:rPr>
        <w:t>учитель</w:t>
      </w:r>
      <w:r w:rsidRPr="00181429">
        <w:rPr>
          <w:rStyle w:val="apple-converted-space"/>
          <w:rFonts w:ascii="Times New Roman" w:hAnsi="Times New Roman" w:cs="Times New Roman"/>
          <w:sz w:val="24"/>
          <w:szCs w:val="24"/>
          <w:lang w:val="ru-RU"/>
        </w:rPr>
        <w:t> </w:t>
      </w:r>
      <w:r w:rsidRPr="00181429">
        <w:rPr>
          <w:rFonts w:ascii="Times New Roman" w:hAnsi="Times New Roman" w:cs="Times New Roman"/>
          <w:sz w:val="24"/>
          <w:szCs w:val="24"/>
          <w:lang w:val="ru-RU"/>
        </w:rPr>
        <w:t>заявляет общий замысел, создает положительный мотивационный настрой;</w:t>
      </w:r>
      <w:r w:rsidRPr="00181429">
        <w:rPr>
          <w:rStyle w:val="apple-converted-space"/>
          <w:rFonts w:ascii="Times New Roman" w:hAnsi="Times New Roman" w:cs="Times New Roman"/>
          <w:sz w:val="24"/>
          <w:szCs w:val="24"/>
          <w:lang w:val="ru-RU"/>
        </w:rPr>
        <w:t> </w:t>
      </w:r>
      <w:r w:rsidRPr="00181429">
        <w:rPr>
          <w:rFonts w:ascii="Times New Roman" w:hAnsi="Times New Roman" w:cs="Times New Roman"/>
          <w:b/>
          <w:bCs/>
          <w:sz w:val="24"/>
          <w:szCs w:val="24"/>
          <w:lang w:val="ru-RU"/>
        </w:rPr>
        <w:t>ученики</w:t>
      </w:r>
      <w:r w:rsidRPr="00181429">
        <w:rPr>
          <w:rStyle w:val="apple-converted-space"/>
          <w:rFonts w:ascii="Times New Roman" w:hAnsi="Times New Roman" w:cs="Times New Roman"/>
          <w:sz w:val="24"/>
          <w:szCs w:val="24"/>
          <w:lang w:val="ru-RU"/>
        </w:rPr>
        <w:t> </w:t>
      </w:r>
      <w:r w:rsidRPr="00181429">
        <w:rPr>
          <w:rFonts w:ascii="Times New Roman" w:hAnsi="Times New Roman" w:cs="Times New Roman"/>
          <w:sz w:val="24"/>
          <w:szCs w:val="24"/>
          <w:lang w:val="ru-RU"/>
        </w:rPr>
        <w:t>обсуждают, предлагают идеи.</w:t>
      </w:r>
    </w:p>
    <w:p w:rsidR="00D71E4A" w:rsidRPr="00181429" w:rsidRDefault="00D71E4A" w:rsidP="00CC09EB">
      <w:pPr>
        <w:pStyle w:val="a4"/>
        <w:ind w:firstLine="708"/>
        <w:rPr>
          <w:rFonts w:ascii="Times New Roman" w:hAnsi="Times New Roman" w:cs="Times New Roman"/>
          <w:sz w:val="24"/>
          <w:szCs w:val="24"/>
          <w:lang w:val="ru-RU"/>
        </w:rPr>
      </w:pPr>
      <w:r w:rsidRPr="00181429">
        <w:rPr>
          <w:rFonts w:ascii="Times New Roman" w:hAnsi="Times New Roman" w:cs="Times New Roman"/>
          <w:sz w:val="24"/>
          <w:szCs w:val="24"/>
          <w:lang w:val="ru-RU"/>
        </w:rPr>
        <w:t>Планово-подготовительный:</w:t>
      </w:r>
      <w:r w:rsidRPr="00181429">
        <w:rPr>
          <w:rStyle w:val="apple-converted-space"/>
          <w:rFonts w:ascii="Times New Roman" w:hAnsi="Times New Roman" w:cs="Times New Roman"/>
          <w:sz w:val="24"/>
          <w:szCs w:val="24"/>
          <w:lang w:val="ru-RU"/>
        </w:rPr>
        <w:t> </w:t>
      </w:r>
      <w:r w:rsidRPr="00181429">
        <w:rPr>
          <w:rFonts w:ascii="Times New Roman" w:hAnsi="Times New Roman" w:cs="Times New Roman"/>
          <w:b/>
          <w:bCs/>
          <w:sz w:val="24"/>
          <w:szCs w:val="24"/>
          <w:lang w:val="ru-RU"/>
        </w:rPr>
        <w:t>учитель и ученик совместно</w:t>
      </w:r>
      <w:r w:rsidRPr="00181429">
        <w:rPr>
          <w:rStyle w:val="apple-converted-space"/>
          <w:rFonts w:ascii="Times New Roman" w:hAnsi="Times New Roman" w:cs="Times New Roman"/>
          <w:b/>
          <w:bCs/>
          <w:sz w:val="24"/>
          <w:szCs w:val="24"/>
          <w:lang w:val="ru-RU"/>
        </w:rPr>
        <w:t> </w:t>
      </w:r>
      <w:r w:rsidRPr="00181429">
        <w:rPr>
          <w:rFonts w:ascii="Times New Roman" w:hAnsi="Times New Roman" w:cs="Times New Roman"/>
          <w:sz w:val="24"/>
          <w:szCs w:val="24"/>
          <w:lang w:val="ru-RU"/>
        </w:rPr>
        <w:t xml:space="preserve">определяет тему и </w:t>
      </w:r>
      <w:proofErr w:type="gramStart"/>
      <w:r w:rsidRPr="00181429">
        <w:rPr>
          <w:rFonts w:ascii="Times New Roman" w:hAnsi="Times New Roman" w:cs="Times New Roman"/>
          <w:sz w:val="24"/>
          <w:szCs w:val="24"/>
          <w:lang w:val="ru-RU"/>
        </w:rPr>
        <w:t>цели ,</w:t>
      </w:r>
      <w:proofErr w:type="gramEnd"/>
      <w:r w:rsidRPr="00181429">
        <w:rPr>
          <w:rFonts w:ascii="Times New Roman" w:hAnsi="Times New Roman" w:cs="Times New Roman"/>
          <w:sz w:val="24"/>
          <w:szCs w:val="24"/>
          <w:lang w:val="ru-RU"/>
        </w:rPr>
        <w:t xml:space="preserve"> формируют задачи, вырабатывает план.</w:t>
      </w:r>
    </w:p>
    <w:p w:rsidR="00CC09EB" w:rsidRPr="00181429" w:rsidRDefault="00CC09EB" w:rsidP="00CC09EB">
      <w:pPr>
        <w:pStyle w:val="a4"/>
        <w:rPr>
          <w:rFonts w:ascii="Times New Roman" w:hAnsi="Times New Roman" w:cs="Times New Roman"/>
          <w:sz w:val="24"/>
          <w:szCs w:val="24"/>
          <w:lang w:val="ru-RU"/>
        </w:rPr>
      </w:pPr>
    </w:p>
    <w:p w:rsidR="00CC09EB" w:rsidRPr="00181429" w:rsidRDefault="00D71E4A" w:rsidP="00CC09EB">
      <w:pPr>
        <w:pStyle w:val="a4"/>
        <w:rPr>
          <w:rFonts w:ascii="Times New Roman" w:hAnsi="Times New Roman" w:cs="Times New Roman"/>
          <w:sz w:val="24"/>
          <w:szCs w:val="24"/>
          <w:lang w:val="ru-RU"/>
        </w:rPr>
      </w:pPr>
      <w:r w:rsidRPr="00181429">
        <w:rPr>
          <w:rFonts w:ascii="Times New Roman" w:hAnsi="Times New Roman" w:cs="Times New Roman"/>
          <w:sz w:val="24"/>
          <w:szCs w:val="24"/>
          <w:lang w:val="ru-RU"/>
        </w:rPr>
        <w:t xml:space="preserve">II </w:t>
      </w:r>
      <w:proofErr w:type="spellStart"/>
      <w:r w:rsidR="00CC09EB" w:rsidRPr="00181429">
        <w:rPr>
          <w:rFonts w:ascii="Times New Roman" w:hAnsi="Times New Roman" w:cs="Times New Roman"/>
          <w:sz w:val="24"/>
          <w:szCs w:val="24"/>
          <w:lang w:val="ru-RU"/>
        </w:rPr>
        <w:t>етап</w:t>
      </w:r>
      <w:proofErr w:type="spellEnd"/>
    </w:p>
    <w:p w:rsidR="00D71E4A" w:rsidRPr="00181429" w:rsidRDefault="00D71E4A" w:rsidP="00CC09EB">
      <w:pPr>
        <w:pStyle w:val="a4"/>
        <w:ind w:firstLine="708"/>
        <w:rPr>
          <w:rFonts w:ascii="Times New Roman" w:hAnsi="Times New Roman" w:cs="Times New Roman"/>
          <w:sz w:val="24"/>
          <w:szCs w:val="24"/>
          <w:lang w:val="ru-RU"/>
        </w:rPr>
      </w:pPr>
      <w:r w:rsidRPr="00181429">
        <w:rPr>
          <w:rFonts w:ascii="Times New Roman" w:hAnsi="Times New Roman" w:cs="Times New Roman"/>
          <w:sz w:val="24"/>
          <w:szCs w:val="24"/>
          <w:lang w:val="ru-RU"/>
        </w:rPr>
        <w:t>Информационно-оперативный:</w:t>
      </w:r>
      <w:r w:rsidRPr="00181429">
        <w:rPr>
          <w:rStyle w:val="apple-converted-space"/>
          <w:rFonts w:ascii="Times New Roman" w:hAnsi="Times New Roman" w:cs="Times New Roman"/>
          <w:sz w:val="24"/>
          <w:szCs w:val="24"/>
          <w:lang w:val="ru-RU"/>
        </w:rPr>
        <w:t> </w:t>
      </w:r>
      <w:r w:rsidRPr="00181429">
        <w:rPr>
          <w:rFonts w:ascii="Times New Roman" w:hAnsi="Times New Roman" w:cs="Times New Roman"/>
          <w:b/>
          <w:bCs/>
          <w:sz w:val="24"/>
          <w:szCs w:val="24"/>
          <w:lang w:val="ru-RU"/>
        </w:rPr>
        <w:t>ученики</w:t>
      </w:r>
      <w:r w:rsidRPr="00181429">
        <w:rPr>
          <w:rStyle w:val="apple-converted-space"/>
          <w:rFonts w:ascii="Times New Roman" w:hAnsi="Times New Roman" w:cs="Times New Roman"/>
          <w:b/>
          <w:bCs/>
          <w:sz w:val="24"/>
          <w:szCs w:val="24"/>
          <w:lang w:val="ru-RU"/>
        </w:rPr>
        <w:t> </w:t>
      </w:r>
      <w:r w:rsidRPr="00181429">
        <w:rPr>
          <w:rFonts w:ascii="Times New Roman" w:hAnsi="Times New Roman" w:cs="Times New Roman"/>
          <w:sz w:val="24"/>
          <w:szCs w:val="24"/>
          <w:lang w:val="ru-RU"/>
        </w:rPr>
        <w:t>собирают материал, работают с литературой и другими источниками;</w:t>
      </w:r>
      <w:r w:rsidRPr="00181429">
        <w:rPr>
          <w:rStyle w:val="apple-converted-space"/>
          <w:rFonts w:ascii="Times New Roman" w:hAnsi="Times New Roman" w:cs="Times New Roman"/>
          <w:sz w:val="24"/>
          <w:szCs w:val="24"/>
          <w:lang w:val="ru-RU"/>
        </w:rPr>
        <w:t> </w:t>
      </w:r>
      <w:r w:rsidRPr="00181429">
        <w:rPr>
          <w:rFonts w:ascii="Times New Roman" w:hAnsi="Times New Roman" w:cs="Times New Roman"/>
          <w:b/>
          <w:bCs/>
          <w:sz w:val="24"/>
          <w:szCs w:val="24"/>
          <w:lang w:val="ru-RU"/>
        </w:rPr>
        <w:t>учитель</w:t>
      </w:r>
      <w:r w:rsidRPr="00181429">
        <w:rPr>
          <w:rStyle w:val="apple-converted-space"/>
          <w:rFonts w:ascii="Times New Roman" w:hAnsi="Times New Roman" w:cs="Times New Roman"/>
          <w:sz w:val="24"/>
          <w:szCs w:val="24"/>
          <w:lang w:val="ru-RU"/>
        </w:rPr>
        <w:t> </w:t>
      </w:r>
      <w:r w:rsidRPr="00181429">
        <w:rPr>
          <w:rFonts w:ascii="Times New Roman" w:hAnsi="Times New Roman" w:cs="Times New Roman"/>
          <w:sz w:val="24"/>
          <w:szCs w:val="24"/>
          <w:lang w:val="ru-RU"/>
        </w:rPr>
        <w:t>наблюдает, координирует, поддерживает, направляет, и сам является информационным источником.</w:t>
      </w:r>
    </w:p>
    <w:p w:rsidR="00CC09EB" w:rsidRPr="00181429" w:rsidRDefault="00CC09EB" w:rsidP="00CC09EB">
      <w:pPr>
        <w:pStyle w:val="a4"/>
        <w:rPr>
          <w:rFonts w:ascii="Times New Roman" w:hAnsi="Times New Roman" w:cs="Times New Roman"/>
          <w:sz w:val="24"/>
          <w:szCs w:val="24"/>
          <w:lang w:val="ru-RU"/>
        </w:rPr>
      </w:pPr>
    </w:p>
    <w:p w:rsidR="00CC09EB" w:rsidRPr="00181429" w:rsidRDefault="00D71E4A" w:rsidP="00CC09EB">
      <w:pPr>
        <w:pStyle w:val="a4"/>
        <w:rPr>
          <w:rFonts w:ascii="Times New Roman" w:hAnsi="Times New Roman" w:cs="Times New Roman"/>
          <w:sz w:val="24"/>
          <w:szCs w:val="24"/>
          <w:lang w:val="ru-RU"/>
        </w:rPr>
      </w:pPr>
      <w:r w:rsidRPr="00181429">
        <w:rPr>
          <w:rFonts w:ascii="Times New Roman" w:hAnsi="Times New Roman" w:cs="Times New Roman"/>
          <w:sz w:val="24"/>
          <w:szCs w:val="24"/>
          <w:lang w:val="ru-RU"/>
        </w:rPr>
        <w:t xml:space="preserve">III </w:t>
      </w:r>
      <w:proofErr w:type="spellStart"/>
      <w:r w:rsidR="00CC09EB" w:rsidRPr="00181429">
        <w:rPr>
          <w:rFonts w:ascii="Times New Roman" w:hAnsi="Times New Roman" w:cs="Times New Roman"/>
          <w:sz w:val="24"/>
          <w:szCs w:val="24"/>
          <w:lang w:val="ru-RU"/>
        </w:rPr>
        <w:t>етап</w:t>
      </w:r>
      <w:proofErr w:type="spellEnd"/>
    </w:p>
    <w:p w:rsidR="00D71E4A" w:rsidRPr="00181429" w:rsidRDefault="00D71E4A" w:rsidP="00CC09EB">
      <w:pPr>
        <w:pStyle w:val="a4"/>
        <w:ind w:firstLine="708"/>
        <w:rPr>
          <w:rFonts w:ascii="Times New Roman" w:hAnsi="Times New Roman" w:cs="Times New Roman"/>
          <w:sz w:val="24"/>
          <w:szCs w:val="24"/>
          <w:lang w:val="ru-RU"/>
        </w:rPr>
      </w:pPr>
      <w:r w:rsidRPr="00181429">
        <w:rPr>
          <w:rFonts w:ascii="Times New Roman" w:hAnsi="Times New Roman" w:cs="Times New Roman"/>
          <w:sz w:val="24"/>
          <w:szCs w:val="24"/>
          <w:lang w:val="ru-RU"/>
        </w:rPr>
        <w:t>Рефлексивно-оценочный:</w:t>
      </w:r>
      <w:r w:rsidRPr="00181429">
        <w:rPr>
          <w:rStyle w:val="apple-converted-space"/>
          <w:rFonts w:ascii="Times New Roman" w:hAnsi="Times New Roman" w:cs="Times New Roman"/>
          <w:b/>
          <w:bCs/>
          <w:sz w:val="24"/>
          <w:szCs w:val="24"/>
          <w:lang w:val="ru-RU"/>
        </w:rPr>
        <w:t> </w:t>
      </w:r>
      <w:r w:rsidRPr="00181429">
        <w:rPr>
          <w:rFonts w:ascii="Times New Roman" w:hAnsi="Times New Roman" w:cs="Times New Roman"/>
          <w:b/>
          <w:bCs/>
          <w:sz w:val="24"/>
          <w:szCs w:val="24"/>
          <w:lang w:val="ru-RU"/>
        </w:rPr>
        <w:t>ученики</w:t>
      </w:r>
      <w:r w:rsidRPr="00181429">
        <w:rPr>
          <w:rStyle w:val="apple-converted-space"/>
          <w:rFonts w:ascii="Times New Roman" w:hAnsi="Times New Roman" w:cs="Times New Roman"/>
          <w:sz w:val="24"/>
          <w:szCs w:val="24"/>
          <w:lang w:val="ru-RU"/>
        </w:rPr>
        <w:t> </w:t>
      </w:r>
      <w:r w:rsidRPr="00181429">
        <w:rPr>
          <w:rFonts w:ascii="Times New Roman" w:hAnsi="Times New Roman" w:cs="Times New Roman"/>
          <w:sz w:val="24"/>
          <w:szCs w:val="24"/>
          <w:lang w:val="ru-RU"/>
        </w:rPr>
        <w:t>представляют проекты, участвуют в коллективном обсуждении и оценке результатов,</w:t>
      </w:r>
      <w:r w:rsidRPr="00181429">
        <w:rPr>
          <w:rStyle w:val="apple-converted-space"/>
          <w:rFonts w:ascii="Times New Roman" w:hAnsi="Times New Roman" w:cs="Times New Roman"/>
          <w:sz w:val="24"/>
          <w:szCs w:val="24"/>
          <w:lang w:val="ru-RU"/>
        </w:rPr>
        <w:t> </w:t>
      </w:r>
      <w:r w:rsidRPr="00181429">
        <w:rPr>
          <w:rFonts w:ascii="Times New Roman" w:hAnsi="Times New Roman" w:cs="Times New Roman"/>
          <w:b/>
          <w:bCs/>
          <w:sz w:val="24"/>
          <w:szCs w:val="24"/>
          <w:lang w:val="ru-RU"/>
        </w:rPr>
        <w:t>учитель</w:t>
      </w:r>
      <w:r w:rsidRPr="00181429">
        <w:rPr>
          <w:rStyle w:val="apple-converted-space"/>
          <w:rFonts w:ascii="Times New Roman" w:hAnsi="Times New Roman" w:cs="Times New Roman"/>
          <w:sz w:val="24"/>
          <w:szCs w:val="24"/>
          <w:lang w:val="ru-RU"/>
        </w:rPr>
        <w:t> </w:t>
      </w:r>
      <w:r w:rsidRPr="00181429">
        <w:rPr>
          <w:rFonts w:ascii="Times New Roman" w:hAnsi="Times New Roman" w:cs="Times New Roman"/>
          <w:sz w:val="24"/>
          <w:szCs w:val="24"/>
          <w:lang w:val="ru-RU"/>
        </w:rPr>
        <w:t>выступает участником коллективной оценочной деятельности.</w:t>
      </w:r>
    </w:p>
    <w:p w:rsidR="00CC09EB" w:rsidRPr="00181429" w:rsidRDefault="00CC09EB" w:rsidP="00CC09EB">
      <w:pPr>
        <w:pStyle w:val="a4"/>
        <w:rPr>
          <w:rFonts w:ascii="Times New Roman" w:hAnsi="Times New Roman" w:cs="Times New Roman"/>
          <w:sz w:val="24"/>
          <w:szCs w:val="24"/>
          <w:lang w:val="ru-RU"/>
        </w:rPr>
      </w:pPr>
    </w:p>
    <w:p w:rsidR="00F02139" w:rsidRPr="00181429" w:rsidRDefault="00F02139" w:rsidP="00CC09EB">
      <w:pPr>
        <w:pStyle w:val="a4"/>
        <w:ind w:firstLine="708"/>
        <w:rPr>
          <w:rFonts w:ascii="Times New Roman" w:hAnsi="Times New Roman" w:cs="Times New Roman"/>
          <w:sz w:val="24"/>
          <w:szCs w:val="24"/>
          <w:lang w:val="ru-RU"/>
        </w:rPr>
      </w:pPr>
      <w:r w:rsidRPr="00181429">
        <w:rPr>
          <w:rFonts w:ascii="Times New Roman" w:hAnsi="Times New Roman" w:cs="Times New Roman"/>
          <w:sz w:val="24"/>
          <w:szCs w:val="24"/>
          <w:lang w:val="ru-RU"/>
        </w:rPr>
        <w:t xml:space="preserve">Необходимо </w:t>
      </w:r>
      <w:proofErr w:type="gramStart"/>
      <w:r w:rsidRPr="00181429">
        <w:rPr>
          <w:rFonts w:ascii="Times New Roman" w:hAnsi="Times New Roman" w:cs="Times New Roman"/>
          <w:sz w:val="24"/>
          <w:szCs w:val="24"/>
          <w:lang w:val="ru-RU"/>
        </w:rPr>
        <w:t xml:space="preserve">создать </w:t>
      </w:r>
      <w:r w:rsidR="00D71E4A" w:rsidRPr="00181429">
        <w:rPr>
          <w:rFonts w:ascii="Times New Roman" w:hAnsi="Times New Roman" w:cs="Times New Roman"/>
          <w:sz w:val="24"/>
          <w:szCs w:val="24"/>
          <w:lang w:val="ru-RU"/>
        </w:rPr>
        <w:t xml:space="preserve"> активное</w:t>
      </w:r>
      <w:proofErr w:type="gramEnd"/>
      <w:r w:rsidR="00D71E4A" w:rsidRPr="00181429">
        <w:rPr>
          <w:rFonts w:ascii="Times New Roman" w:hAnsi="Times New Roman" w:cs="Times New Roman"/>
          <w:sz w:val="24"/>
          <w:szCs w:val="24"/>
          <w:lang w:val="ru-RU"/>
        </w:rPr>
        <w:t xml:space="preserve"> вовлечение обучающихся в образовательный процесс. Создаваемые на уроке ситуация неожиданности; коллизии; ситуации предположения и выбора </w:t>
      </w:r>
      <w:r w:rsidRPr="00181429">
        <w:rPr>
          <w:rFonts w:ascii="Times New Roman" w:hAnsi="Times New Roman" w:cs="Times New Roman"/>
          <w:sz w:val="24"/>
          <w:szCs w:val="24"/>
          <w:lang w:val="ru-RU"/>
        </w:rPr>
        <w:t>будут активизировать учащихся</w:t>
      </w:r>
      <w:r w:rsidR="00D71E4A" w:rsidRPr="00181429">
        <w:rPr>
          <w:rFonts w:ascii="Times New Roman" w:hAnsi="Times New Roman" w:cs="Times New Roman"/>
          <w:sz w:val="24"/>
          <w:szCs w:val="24"/>
          <w:lang w:val="ru-RU"/>
        </w:rPr>
        <w:t>, побужда</w:t>
      </w:r>
      <w:r w:rsidRPr="00181429">
        <w:rPr>
          <w:rFonts w:ascii="Times New Roman" w:hAnsi="Times New Roman" w:cs="Times New Roman"/>
          <w:sz w:val="24"/>
          <w:szCs w:val="24"/>
          <w:lang w:val="ru-RU"/>
        </w:rPr>
        <w:t>ть</w:t>
      </w:r>
      <w:r w:rsidR="00D71E4A" w:rsidRPr="00181429">
        <w:rPr>
          <w:rFonts w:ascii="Times New Roman" w:hAnsi="Times New Roman" w:cs="Times New Roman"/>
          <w:sz w:val="24"/>
          <w:szCs w:val="24"/>
          <w:lang w:val="ru-RU"/>
        </w:rPr>
        <w:t xml:space="preserve"> их к действию, поиску, размышлению.</w:t>
      </w:r>
    </w:p>
    <w:p w:rsidR="00D71E4A" w:rsidRPr="00181429" w:rsidRDefault="00D71E4A" w:rsidP="00CC09EB">
      <w:pPr>
        <w:pStyle w:val="a4"/>
        <w:ind w:firstLine="708"/>
        <w:rPr>
          <w:rFonts w:ascii="Times New Roman" w:hAnsi="Times New Roman" w:cs="Times New Roman"/>
          <w:sz w:val="24"/>
          <w:szCs w:val="24"/>
          <w:lang w:val="ru-RU"/>
        </w:rPr>
      </w:pPr>
      <w:r w:rsidRPr="00181429">
        <w:rPr>
          <w:rFonts w:ascii="Times New Roman" w:hAnsi="Times New Roman" w:cs="Times New Roman"/>
          <w:sz w:val="24"/>
          <w:szCs w:val="24"/>
          <w:lang w:val="ru-RU"/>
        </w:rPr>
        <w:t>Ведущий метод</w:t>
      </w:r>
      <w:r w:rsidR="00F02139" w:rsidRPr="00181429">
        <w:rPr>
          <w:rFonts w:ascii="Times New Roman" w:hAnsi="Times New Roman" w:cs="Times New Roman"/>
          <w:sz w:val="24"/>
          <w:szCs w:val="24"/>
          <w:lang w:val="ru-RU"/>
        </w:rPr>
        <w:t xml:space="preserve"> обучения</w:t>
      </w:r>
      <w:r w:rsidRPr="00181429">
        <w:rPr>
          <w:rFonts w:ascii="Times New Roman" w:hAnsi="Times New Roman" w:cs="Times New Roman"/>
          <w:sz w:val="24"/>
          <w:szCs w:val="24"/>
          <w:lang w:val="ru-RU"/>
        </w:rPr>
        <w:t xml:space="preserve"> – общение. Организационная форма – обучение в содружестве, работа в парах, в группах, учебный диалог, учебная дискуссия. Плюс этой технологии заключается в том, что все дети имеют возможность высказаться, обменяться идеями со своим напарником, а только потом огласить их всему классу. Примерами такой работы является: обсуждение литературного текста, анализ письменной работы одноклассника, разработка вопросов к классу или ответы на вопросы учителя.</w:t>
      </w:r>
    </w:p>
    <w:p w:rsidR="00D71E4A" w:rsidRPr="00181429" w:rsidRDefault="00D71E4A" w:rsidP="00CC09EB">
      <w:pPr>
        <w:pStyle w:val="a4"/>
        <w:ind w:firstLine="708"/>
        <w:rPr>
          <w:rFonts w:ascii="Times New Roman" w:hAnsi="Times New Roman" w:cs="Times New Roman"/>
          <w:sz w:val="24"/>
          <w:szCs w:val="24"/>
          <w:lang w:val="ru-RU"/>
        </w:rPr>
      </w:pPr>
      <w:r w:rsidRPr="00181429">
        <w:rPr>
          <w:rFonts w:ascii="Times New Roman" w:hAnsi="Times New Roman" w:cs="Times New Roman"/>
          <w:sz w:val="24"/>
          <w:szCs w:val="24"/>
          <w:lang w:val="ru-RU"/>
        </w:rPr>
        <w:t>Велико значение</w:t>
      </w:r>
      <w:r w:rsidRPr="00181429">
        <w:rPr>
          <w:rStyle w:val="apple-converted-space"/>
          <w:rFonts w:ascii="Times New Roman" w:hAnsi="Times New Roman" w:cs="Times New Roman"/>
          <w:sz w:val="24"/>
          <w:szCs w:val="24"/>
          <w:lang w:val="ru-RU"/>
        </w:rPr>
        <w:t> </w:t>
      </w:r>
      <w:r w:rsidRPr="00181429">
        <w:rPr>
          <w:rFonts w:ascii="Times New Roman" w:hAnsi="Times New Roman" w:cs="Times New Roman"/>
          <w:b/>
          <w:bCs/>
          <w:sz w:val="24"/>
          <w:szCs w:val="24"/>
          <w:lang w:val="ru-RU"/>
        </w:rPr>
        <w:t>проектного и исследовательского методов.</w:t>
      </w:r>
      <w:r w:rsidRPr="00181429">
        <w:rPr>
          <w:rStyle w:val="apple-converted-space"/>
          <w:rFonts w:ascii="Times New Roman" w:hAnsi="Times New Roman" w:cs="Times New Roman"/>
          <w:sz w:val="24"/>
          <w:szCs w:val="24"/>
          <w:lang w:val="ru-RU"/>
        </w:rPr>
        <w:t> </w:t>
      </w:r>
      <w:r w:rsidRPr="00181429">
        <w:rPr>
          <w:rFonts w:ascii="Times New Roman" w:hAnsi="Times New Roman" w:cs="Times New Roman"/>
          <w:sz w:val="24"/>
          <w:szCs w:val="24"/>
          <w:lang w:val="ru-RU"/>
        </w:rPr>
        <w:t>Проекты готовим по темам уже с 1 класса. Темы проектов обсуждаются и выбираются совместно: «Вырастим кедр сами», «Математика вокруг нас», «Моя семья», «Моя родословная», «Что значит имя мое». Возраст 6-9 лет- это возраст «Почемучек», которых интересует всё, что их окружает. Найти ответы на вопросы самому - это гораздо интереснее, нежели услышать готовый ответ. Поэтому исследовательской деятельности в начальной школе уделяется особое внимание. Найти ответ в различных источниках, подготовить презентацию, поделиться с друзьями и получить оценку своей работе стимулируют ребенка к занятию активной позиции.</w:t>
      </w:r>
    </w:p>
    <w:p w:rsidR="00D71E4A" w:rsidRPr="00181429" w:rsidRDefault="00D71E4A" w:rsidP="00CC09EB">
      <w:pPr>
        <w:pStyle w:val="a4"/>
        <w:ind w:firstLine="708"/>
        <w:rPr>
          <w:rFonts w:ascii="Times New Roman" w:hAnsi="Times New Roman" w:cs="Times New Roman"/>
          <w:sz w:val="24"/>
          <w:szCs w:val="24"/>
          <w:lang w:val="ru-RU"/>
        </w:rPr>
      </w:pPr>
      <w:r w:rsidRPr="00181429">
        <w:rPr>
          <w:rFonts w:ascii="Times New Roman" w:hAnsi="Times New Roman" w:cs="Times New Roman"/>
          <w:sz w:val="24"/>
          <w:szCs w:val="24"/>
          <w:lang w:val="ru-RU"/>
        </w:rPr>
        <w:t>Привычной и желанной формой деятельности для ребенка является игра, значит надо использовать эту форму организации деятельности для обучения, объединив игру и учебно-воспитательный процесс, точнее, применив игровую форму организации деятельности обучающихся для достижения образовательных целей.</w:t>
      </w:r>
    </w:p>
    <w:p w:rsidR="00D71E4A" w:rsidRPr="00181429" w:rsidRDefault="00D71E4A" w:rsidP="00CC09EB">
      <w:pPr>
        <w:pStyle w:val="a4"/>
        <w:ind w:firstLine="708"/>
        <w:rPr>
          <w:rFonts w:ascii="Times New Roman" w:hAnsi="Times New Roman" w:cs="Times New Roman"/>
          <w:sz w:val="24"/>
          <w:szCs w:val="24"/>
          <w:lang w:val="ru-RU"/>
        </w:rPr>
      </w:pPr>
      <w:r w:rsidRPr="00181429">
        <w:rPr>
          <w:rFonts w:ascii="Times New Roman" w:hAnsi="Times New Roman" w:cs="Times New Roman"/>
          <w:sz w:val="24"/>
          <w:szCs w:val="24"/>
          <w:lang w:val="ru-RU"/>
        </w:rPr>
        <w:t>Особое место среди внеурочных форм обучения занимают интеллектуальные игры «</w:t>
      </w:r>
      <w:proofErr w:type="spellStart"/>
      <w:r w:rsidRPr="00181429">
        <w:rPr>
          <w:rFonts w:ascii="Times New Roman" w:hAnsi="Times New Roman" w:cs="Times New Roman"/>
          <w:sz w:val="24"/>
          <w:szCs w:val="24"/>
          <w:lang w:val="ru-RU"/>
        </w:rPr>
        <w:t>Знайки</w:t>
      </w:r>
      <w:proofErr w:type="spellEnd"/>
      <w:r w:rsidRPr="00181429">
        <w:rPr>
          <w:rFonts w:ascii="Times New Roman" w:hAnsi="Times New Roman" w:cs="Times New Roman"/>
          <w:sz w:val="24"/>
          <w:szCs w:val="24"/>
          <w:lang w:val="ru-RU"/>
        </w:rPr>
        <w:t>», «Математическая карусель», «Шпаргалка», «Я познаю слово». Игры направлены на развитие внимания, памяти, эрудиции, кругозора, познавательных способностей учащихся, формируют у детей умение общаться, брать на себя роль организатора, воспитывают ответственность за коллективное дело.</w:t>
      </w:r>
    </w:p>
    <w:p w:rsidR="00D71E4A" w:rsidRPr="00181429" w:rsidRDefault="00D71E4A" w:rsidP="00CC09EB">
      <w:pPr>
        <w:pStyle w:val="a4"/>
        <w:ind w:firstLine="708"/>
        <w:rPr>
          <w:rFonts w:ascii="Times New Roman" w:hAnsi="Times New Roman" w:cs="Times New Roman"/>
          <w:sz w:val="24"/>
          <w:szCs w:val="24"/>
          <w:lang w:val="ru-RU"/>
        </w:rPr>
      </w:pPr>
      <w:r w:rsidRPr="00181429">
        <w:rPr>
          <w:rFonts w:ascii="Times New Roman" w:hAnsi="Times New Roman" w:cs="Times New Roman"/>
          <w:sz w:val="24"/>
          <w:szCs w:val="24"/>
          <w:lang w:val="ru-RU"/>
        </w:rPr>
        <w:t>Работу по формированию и развитию творческих и интеллектуальных способностей младших школьников необходимо проводить на каждом уроке и во внеурочное время. Бесценную помощь в решении данного вопроса оказывают уроки математики, которые обеспечивают совершенствование личности ребенка, дают целостное представление о мире и месте в нем человека, способствуют не только развитию творческих задатков и склонностей, но и формируют готовность детей к дальнейшему саморазвитию. </w:t>
      </w:r>
    </w:p>
    <w:p w:rsidR="00D71E4A" w:rsidRPr="00181429" w:rsidRDefault="00D71E4A" w:rsidP="00CC09EB">
      <w:pPr>
        <w:pStyle w:val="a4"/>
        <w:rPr>
          <w:rFonts w:ascii="Times New Roman" w:hAnsi="Times New Roman" w:cs="Times New Roman"/>
          <w:sz w:val="24"/>
          <w:szCs w:val="24"/>
          <w:lang w:val="ru-RU"/>
        </w:rPr>
      </w:pPr>
      <w:r w:rsidRPr="00181429">
        <w:rPr>
          <w:rFonts w:ascii="Times New Roman" w:hAnsi="Times New Roman" w:cs="Times New Roman"/>
          <w:sz w:val="24"/>
          <w:szCs w:val="24"/>
          <w:lang w:val="ru-RU"/>
        </w:rPr>
        <w:t>Детский возраст имеет богатейшие возможности для развития творческих и интеллектуальных способностей.</w:t>
      </w:r>
    </w:p>
    <w:p w:rsidR="00D71E4A" w:rsidRPr="00181429" w:rsidRDefault="00D71E4A" w:rsidP="00CC09EB">
      <w:pPr>
        <w:pStyle w:val="a4"/>
        <w:ind w:firstLine="708"/>
        <w:rPr>
          <w:rFonts w:ascii="Times New Roman" w:hAnsi="Times New Roman" w:cs="Times New Roman"/>
          <w:sz w:val="24"/>
          <w:szCs w:val="24"/>
          <w:lang w:val="ru-RU"/>
        </w:rPr>
      </w:pPr>
      <w:r w:rsidRPr="00181429">
        <w:rPr>
          <w:rFonts w:ascii="Times New Roman" w:hAnsi="Times New Roman" w:cs="Times New Roman"/>
          <w:sz w:val="24"/>
          <w:szCs w:val="24"/>
          <w:lang w:val="ru-RU"/>
        </w:rPr>
        <w:t>К сожалению, эти возможности с течением времени необратимо утрачиваются, поэтому необходимо, как можно эффективнее использовать их в младшем школьном детстве.  Успешное развитие способностей возможно лишь при создании определенных условий, благоприятствующих их формированию.</w:t>
      </w:r>
    </w:p>
    <w:p w:rsidR="00CC09EB" w:rsidRPr="00181429" w:rsidRDefault="00CC09EB" w:rsidP="00CC09EB">
      <w:pPr>
        <w:pStyle w:val="a4"/>
        <w:ind w:firstLine="708"/>
        <w:rPr>
          <w:rFonts w:ascii="Times New Roman" w:hAnsi="Times New Roman" w:cs="Times New Roman"/>
          <w:sz w:val="24"/>
          <w:szCs w:val="24"/>
          <w:lang w:val="ru-RU"/>
        </w:rPr>
      </w:pPr>
    </w:p>
    <w:p w:rsidR="00D71E4A" w:rsidRPr="00181429" w:rsidRDefault="000C0E92" w:rsidP="00CC09EB">
      <w:pPr>
        <w:pStyle w:val="a4"/>
        <w:rPr>
          <w:rFonts w:ascii="Times New Roman" w:hAnsi="Times New Roman" w:cs="Times New Roman"/>
          <w:sz w:val="24"/>
          <w:szCs w:val="24"/>
          <w:lang w:val="ru-RU"/>
        </w:rPr>
      </w:pPr>
      <w:r w:rsidRPr="00181429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Ну а закончить выступление можно </w:t>
      </w:r>
      <w:r w:rsidR="00D71E4A" w:rsidRPr="00181429">
        <w:rPr>
          <w:rFonts w:ascii="Times New Roman" w:hAnsi="Times New Roman" w:cs="Times New Roman"/>
          <w:b/>
          <w:bCs/>
          <w:sz w:val="24"/>
          <w:szCs w:val="24"/>
          <w:lang w:val="ru-RU"/>
        </w:rPr>
        <w:t>словами:</w:t>
      </w:r>
    </w:p>
    <w:p w:rsidR="00D71E4A" w:rsidRPr="00CC09EB" w:rsidRDefault="00D71E4A" w:rsidP="00CC09EB">
      <w:pPr>
        <w:pStyle w:val="a4"/>
        <w:rPr>
          <w:rFonts w:ascii="Times New Roman" w:hAnsi="Times New Roman" w:cs="Times New Roman"/>
          <w:sz w:val="24"/>
          <w:szCs w:val="24"/>
        </w:rPr>
      </w:pPr>
      <w:r w:rsidRPr="00181429">
        <w:rPr>
          <w:rFonts w:ascii="Times New Roman" w:hAnsi="Times New Roman" w:cs="Times New Roman"/>
          <w:sz w:val="24"/>
          <w:szCs w:val="24"/>
          <w:lang w:val="ru-RU"/>
        </w:rPr>
        <w:t>«Ребенок - не кувшин, который</w:t>
      </w:r>
      <w:r w:rsidR="00CC09EB" w:rsidRPr="00181429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Pr="00181429">
        <w:rPr>
          <w:rFonts w:ascii="Times New Roman" w:hAnsi="Times New Roman" w:cs="Times New Roman"/>
          <w:sz w:val="24"/>
          <w:szCs w:val="24"/>
          <w:lang w:val="ru-RU"/>
        </w:rPr>
        <w:t xml:space="preserve">надо наполнить, а </w:t>
      </w:r>
      <w:proofErr w:type="gramStart"/>
      <w:r w:rsidRPr="00181429">
        <w:rPr>
          <w:rFonts w:ascii="Times New Roman" w:hAnsi="Times New Roman" w:cs="Times New Roman"/>
          <w:sz w:val="24"/>
          <w:szCs w:val="24"/>
          <w:lang w:val="ru-RU"/>
        </w:rPr>
        <w:t>лампада,</w:t>
      </w:r>
      <w:r w:rsidRPr="00181429">
        <w:rPr>
          <w:rStyle w:val="apple-converted-space"/>
          <w:rFonts w:ascii="Times New Roman" w:hAnsi="Times New Roman" w:cs="Times New Roman"/>
          <w:sz w:val="24"/>
          <w:szCs w:val="24"/>
          <w:lang w:val="ru-RU"/>
        </w:rPr>
        <w:t> </w:t>
      </w:r>
      <w:r w:rsidR="00CC09EB" w:rsidRPr="00181429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Pr="00181429">
        <w:rPr>
          <w:rFonts w:ascii="Times New Roman" w:hAnsi="Times New Roman" w:cs="Times New Roman"/>
          <w:sz w:val="24"/>
          <w:szCs w:val="24"/>
          <w:lang w:val="ru-RU"/>
        </w:rPr>
        <w:t>которую</w:t>
      </w:r>
      <w:proofErr w:type="gramEnd"/>
      <w:r w:rsidRPr="00181429">
        <w:rPr>
          <w:rFonts w:ascii="Times New Roman" w:hAnsi="Times New Roman" w:cs="Times New Roman"/>
          <w:sz w:val="24"/>
          <w:szCs w:val="24"/>
          <w:lang w:val="ru-RU"/>
        </w:rPr>
        <w:t xml:space="preserve"> надо зажечь».</w:t>
      </w:r>
      <w:r w:rsidRPr="00CC09EB">
        <w:rPr>
          <w:rFonts w:ascii="Times New Roman" w:hAnsi="Times New Roman" w:cs="Times New Roman"/>
          <w:sz w:val="24"/>
          <w:szCs w:val="24"/>
        </w:rPr>
        <w:t> </w:t>
      </w:r>
    </w:p>
    <w:sectPr w:rsidR="00D71E4A" w:rsidRPr="00CC09EB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BC18D2"/>
    <w:multiLevelType w:val="multilevel"/>
    <w:tmpl w:val="B87AAF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0C62EAA"/>
    <w:multiLevelType w:val="multilevel"/>
    <w:tmpl w:val="F77E2B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7762C68"/>
    <w:multiLevelType w:val="multilevel"/>
    <w:tmpl w:val="917A97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3AA5C3D"/>
    <w:multiLevelType w:val="multilevel"/>
    <w:tmpl w:val="D22444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67470C1"/>
    <w:multiLevelType w:val="multilevel"/>
    <w:tmpl w:val="E3E094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B326876"/>
    <w:multiLevelType w:val="multilevel"/>
    <w:tmpl w:val="8CA660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4"/>
  </w:num>
  <w:num w:numId="3">
    <w:abstractNumId w:val="3"/>
  </w:num>
  <w:num w:numId="4">
    <w:abstractNumId w:val="1"/>
  </w:num>
  <w:num w:numId="5">
    <w:abstractNumId w:val="5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1E4A"/>
    <w:rsid w:val="000C0E92"/>
    <w:rsid w:val="001126F2"/>
    <w:rsid w:val="00133CA7"/>
    <w:rsid w:val="00181429"/>
    <w:rsid w:val="009D7271"/>
    <w:rsid w:val="00CC09EB"/>
    <w:rsid w:val="00D71E4A"/>
    <w:rsid w:val="00F021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A1F645"/>
  <w15:docId w15:val="{D324BA18-59DA-46B1-92B8-71C9E5AC5A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D71E4A"/>
  </w:style>
  <w:style w:type="paragraph" w:styleId="a3">
    <w:name w:val="Normal (Web)"/>
    <w:basedOn w:val="a"/>
    <w:uiPriority w:val="99"/>
    <w:semiHidden/>
    <w:unhideWhenUsed/>
    <w:rsid w:val="00D71E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styleId="a4">
    <w:name w:val="No Spacing"/>
    <w:uiPriority w:val="1"/>
    <w:qFormat/>
    <w:rsid w:val="00CC09E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81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</TotalTime>
  <Pages>1</Pages>
  <Words>998</Words>
  <Characters>5691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Гарцев</dc:creator>
  <cp:lastModifiedBy>USER</cp:lastModifiedBy>
  <cp:revision>6</cp:revision>
  <dcterms:created xsi:type="dcterms:W3CDTF">2016-10-24T14:02:00Z</dcterms:created>
  <dcterms:modified xsi:type="dcterms:W3CDTF">2024-07-28T14:24:00Z</dcterms:modified>
</cp:coreProperties>
</file>