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ФОРМИРОВАНИЕ  НАВЫКА ЧТЕНИЯ МЛАДШИХ ШКОЛЬНИКОВ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НИКИТИНА Л.О.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 xml:space="preserve">                                                 </w:t>
      </w:r>
      <w:r w:rsidRPr="00805568">
        <w:rPr>
          <w:rFonts w:ascii="Times New Roman" w:eastAsia="Times New Roman" w:hAnsi="Times New Roman" w:cs="Times New Roman"/>
          <w:color w:val="181818"/>
          <w:sz w:val="28"/>
          <w:szCs w:val="28"/>
          <w:lang w:eastAsia="ru-RU"/>
        </w:rPr>
        <w:t>ВВЕДЕНИЕ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Гуманизация</w:t>
      </w:r>
      <w:proofErr w:type="spellEnd"/>
      <w:r w:rsidRPr="00805568">
        <w:rPr>
          <w:rFonts w:ascii="Times New Roman" w:eastAsia="Times New Roman" w:hAnsi="Times New Roman" w:cs="Times New Roman"/>
          <w:color w:val="181818"/>
          <w:sz w:val="28"/>
          <w:szCs w:val="28"/>
          <w:lang w:eastAsia="ru-RU"/>
        </w:rPr>
        <w:t xml:space="preserve"> образования и направленность  школы на развитие личности поставили перед звеном начальной школы проблемы формирования у учащихся интереса к чтению, прочных навыков осмысленного чтения, элементарного литературного и нравственно-эстетического развития, формирования чтения, как  </w:t>
      </w:r>
      <w:proofErr w:type="spellStart"/>
      <w:r w:rsidRPr="00805568">
        <w:rPr>
          <w:rFonts w:ascii="Times New Roman" w:eastAsia="Times New Roman" w:hAnsi="Times New Roman" w:cs="Times New Roman"/>
          <w:color w:val="181818"/>
          <w:sz w:val="28"/>
          <w:szCs w:val="28"/>
          <w:lang w:eastAsia="ru-RU"/>
        </w:rPr>
        <w:t>межпредметного</w:t>
      </w:r>
      <w:proofErr w:type="spellEnd"/>
      <w:r w:rsidRPr="00805568">
        <w:rPr>
          <w:rFonts w:ascii="Times New Roman" w:eastAsia="Times New Roman" w:hAnsi="Times New Roman" w:cs="Times New Roman"/>
          <w:color w:val="181818"/>
          <w:sz w:val="28"/>
          <w:szCs w:val="28"/>
          <w:lang w:eastAsia="ru-RU"/>
        </w:rPr>
        <w:t xml:space="preserve"> умения.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Исходя из общей задачи развития личности ребенка, начальная школа должна сформировать младшего школьника как сознательного читателя, проявляющего интерес к чтению, владеющего прочными навыками чтения, способами самостоятельной работы с читаемым текстом и детской книгой (то есть умениями читательскими, речевыми, учебными), обладающего определенной начитанностью.</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Чтобы воспитать такого читателя, начальная школа должна решать следующие задачи: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развивать интерес к чтению, расширять круг чтения младшего школьника, знакомя его с новинками  детской литературы;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воспитывать  средствами чтения у ребенка гражданские чувства и активное отношение к </w:t>
      </w:r>
      <w:proofErr w:type="gramStart"/>
      <w:r w:rsidRPr="00805568">
        <w:rPr>
          <w:rFonts w:ascii="Times New Roman" w:eastAsia="Times New Roman" w:hAnsi="Times New Roman" w:cs="Times New Roman"/>
          <w:color w:val="181818"/>
          <w:sz w:val="28"/>
          <w:szCs w:val="28"/>
          <w:lang w:eastAsia="ru-RU"/>
        </w:rPr>
        <w:t>читаемому</w:t>
      </w:r>
      <w:proofErr w:type="gram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-сформировать у всех учащихся навык чтения на уровне, позволяющем осваивать систематические курсы в следующем звене (среднем) школы;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-обеспечить полноценное восприятие художественных и научно-познавательных текстов в их специфике, научить работать с учебной и детской книгой.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Воспитание сознательного читателя в начальной школе предполагает овладение навыком чтения, культурой чтения, слушания, говорения, </w:t>
      </w:r>
      <w:proofErr w:type="spellStart"/>
      <w:r w:rsidRPr="00805568">
        <w:rPr>
          <w:rFonts w:ascii="Times New Roman" w:eastAsia="Times New Roman" w:hAnsi="Times New Roman" w:cs="Times New Roman"/>
          <w:color w:val="181818"/>
          <w:sz w:val="28"/>
          <w:szCs w:val="28"/>
          <w:lang w:eastAsia="ru-RU"/>
        </w:rPr>
        <w:t>сформированность</w:t>
      </w:r>
      <w:proofErr w:type="spellEnd"/>
      <w:r w:rsidRPr="00805568">
        <w:rPr>
          <w:rFonts w:ascii="Times New Roman" w:eastAsia="Times New Roman" w:hAnsi="Times New Roman" w:cs="Times New Roman"/>
          <w:color w:val="181818"/>
          <w:sz w:val="28"/>
          <w:szCs w:val="28"/>
          <w:lang w:eastAsia="ru-RU"/>
        </w:rPr>
        <w:t xml:space="preserve"> навыков работы с разными видами текстов.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 I.</w:t>
      </w:r>
      <w:r w:rsidRPr="00805568">
        <w:rPr>
          <w:rFonts w:ascii="Times New Roman" w:eastAsia="Times New Roman" w:hAnsi="Times New Roman" w:cs="Times New Roman"/>
          <w:color w:val="181818"/>
          <w:sz w:val="28"/>
          <w:szCs w:val="28"/>
          <w:lang w:eastAsia="ru-RU"/>
        </w:rPr>
        <w:t> ЭФФЕКТИВНЫЕ МЕТОДЫ И ПРИЁМЫ СОВЕРШЕНСТВОВАНИЯ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НАВЫКА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I.1. МЕТОДЫ И ПРИЁМЫ ОБУЧЕНИЯ БЫСТРОМУ ЧТЕНИЮ.</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В.А.Сухомлинский говорил, что без высокой культуры чтения нет ни школы, ни  умственной работы, что плохое чтение – </w:t>
      </w:r>
      <w:proofErr w:type="gramStart"/>
      <w:r w:rsidRPr="00805568">
        <w:rPr>
          <w:rFonts w:ascii="Times New Roman" w:eastAsia="Times New Roman" w:hAnsi="Times New Roman" w:cs="Times New Roman"/>
          <w:color w:val="181818"/>
          <w:sz w:val="28"/>
          <w:szCs w:val="28"/>
          <w:lang w:eastAsia="ru-RU"/>
        </w:rPr>
        <w:t>как</w:t>
      </w:r>
      <w:proofErr w:type="gramEnd"/>
      <w:r w:rsidRPr="00805568">
        <w:rPr>
          <w:rFonts w:ascii="Times New Roman" w:eastAsia="Times New Roman" w:hAnsi="Times New Roman" w:cs="Times New Roman"/>
          <w:color w:val="181818"/>
          <w:sz w:val="28"/>
          <w:szCs w:val="28"/>
          <w:lang w:eastAsia="ru-RU"/>
        </w:rPr>
        <w:t xml:space="preserve"> будто грязное окно, сквозь которое ничего не видно.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Выработать у учащихся умение самостоятельно пополнять свои знания можно лишь тогда, когда учитель научит каждого из них читать осмысленно, быстро, правильно.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Как известно, процесс чтения включает в себя две особенности: одна приобретает свое выражение в ходе глаз и </w:t>
      </w:r>
      <w:proofErr w:type="spellStart"/>
      <w:r w:rsidRPr="00805568">
        <w:rPr>
          <w:rFonts w:ascii="Times New Roman" w:eastAsia="Times New Roman" w:hAnsi="Times New Roman" w:cs="Times New Roman"/>
          <w:color w:val="181818"/>
          <w:sz w:val="28"/>
          <w:szCs w:val="28"/>
          <w:lang w:eastAsia="ru-RU"/>
        </w:rPr>
        <w:t>языко-звуко-двигательных</w:t>
      </w:r>
      <w:proofErr w:type="spellEnd"/>
      <w:r w:rsidRPr="00805568">
        <w:rPr>
          <w:rFonts w:ascii="Times New Roman" w:eastAsia="Times New Roman" w:hAnsi="Times New Roman" w:cs="Times New Roman"/>
          <w:color w:val="181818"/>
          <w:sz w:val="28"/>
          <w:szCs w:val="28"/>
          <w:lang w:eastAsia="ru-RU"/>
        </w:rPr>
        <w:t xml:space="preserve"> процессов и вторая выражается в ходе мысли, чувств, намерении чтеца, вызванных содержанием прочитанного.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Навык чтения должен стать объектом пристального внимания учителя не только в период обучения грамоте, но и всей дальнейшей работы учителя, </w:t>
      </w:r>
      <w:r w:rsidRPr="00805568">
        <w:rPr>
          <w:rFonts w:ascii="Times New Roman" w:eastAsia="Times New Roman" w:hAnsi="Times New Roman" w:cs="Times New Roman"/>
          <w:color w:val="181818"/>
          <w:sz w:val="28"/>
          <w:szCs w:val="28"/>
          <w:lang w:eastAsia="ru-RU"/>
        </w:rPr>
        <w:lastRenderedPageBreak/>
        <w:t>пока в классе исчезнет слоговое чтение вообще, когда ошибки станут единичными, а темп чтения приблизится к темпу разговорной речи. Только тогда можно начинать работу над выразительностью чтения, что и является конечной целью обучения чтению вслух.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На протяжении первого года обучения учащиеся в основном обучаются читать вслух осмысленно, правильно, плавно, по слогам, переходя в конце учебного года на чтение целыми словами.  В это время закладывается основа выразительного чтения, особенного знакомого текста, появляется и скорость, умение самостоятельно работать с книгой. Все эти навыки чтения в последующих классах усовершенствуются.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Учащиеся учатся осмысливать сложные тексты. В выразительном  чтении детей, кроме выделения голосом знаков препинания, после работы с учителем выделяются логические паузы и ударения, </w:t>
      </w:r>
      <w:proofErr w:type="gramStart"/>
      <w:r w:rsidRPr="00805568">
        <w:rPr>
          <w:rFonts w:ascii="Times New Roman" w:eastAsia="Times New Roman" w:hAnsi="Times New Roman" w:cs="Times New Roman"/>
          <w:color w:val="181818"/>
          <w:sz w:val="28"/>
          <w:szCs w:val="28"/>
          <w:lang w:eastAsia="ru-RU"/>
        </w:rPr>
        <w:t>чтение</w:t>
      </w:r>
      <w:proofErr w:type="gramEnd"/>
      <w:r w:rsidRPr="00805568">
        <w:rPr>
          <w:rFonts w:ascii="Times New Roman" w:eastAsia="Times New Roman" w:hAnsi="Times New Roman" w:cs="Times New Roman"/>
          <w:color w:val="181818"/>
          <w:sz w:val="28"/>
          <w:szCs w:val="28"/>
          <w:lang w:eastAsia="ru-RU"/>
        </w:rPr>
        <w:t xml:space="preserve"> молча улучшается.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Скорость – одно из каче</w:t>
      </w:r>
      <w:proofErr w:type="gramStart"/>
      <w:r w:rsidRPr="00805568">
        <w:rPr>
          <w:rFonts w:ascii="Times New Roman" w:eastAsia="Times New Roman" w:hAnsi="Times New Roman" w:cs="Times New Roman"/>
          <w:color w:val="181818"/>
          <w:sz w:val="28"/>
          <w:szCs w:val="28"/>
          <w:lang w:eastAsia="ru-RU"/>
        </w:rPr>
        <w:t>ств чт</w:t>
      </w:r>
      <w:proofErr w:type="gramEnd"/>
      <w:r w:rsidRPr="00805568">
        <w:rPr>
          <w:rFonts w:ascii="Times New Roman" w:eastAsia="Times New Roman" w:hAnsi="Times New Roman" w:cs="Times New Roman"/>
          <w:color w:val="181818"/>
          <w:sz w:val="28"/>
          <w:szCs w:val="28"/>
          <w:lang w:eastAsia="ru-RU"/>
        </w:rPr>
        <w:t>ения, которое обеспечивает осмысление текста. Очень быстрое и очень медленное чтение мешает  осмыслению текста. При быстром чтении мозг ребенка не успевает охватить содержание в целом. А медленное чтение приводит к тому, что учение забывает прочитанное, не может осмыслить прочитанные предложения, весь текст, потому что часть текста выпадает из его памяти. Слишком быстрое и слишком медленное чтение не даёт возможности другим учащимся следить за чтением своего товарища, приводит к тому, что класс в целом, по сути, не работает.</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На скорость чтения влияет длина слова, его содержание, удобное или неудобное слово для  его произношения. Один и тот же ученик в зависимости от материала, шрифта, читает с разной скоростью. Количество знаков или слов резко падает в процессе чтения сложного и неинтересного рассказа. Интересный рассказ всегда улучшает технику чтения в целом и отдельных его частей.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На уроках чтения</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 разнообразя формы работы с текстом, организую </w:t>
      </w:r>
      <w:proofErr w:type="spellStart"/>
      <w:r w:rsidRPr="00805568">
        <w:rPr>
          <w:rFonts w:ascii="Times New Roman" w:eastAsia="Times New Roman" w:hAnsi="Times New Roman" w:cs="Times New Roman"/>
          <w:color w:val="181818"/>
          <w:sz w:val="28"/>
          <w:szCs w:val="28"/>
          <w:lang w:eastAsia="ru-RU"/>
        </w:rPr>
        <w:t>инсценирование</w:t>
      </w:r>
      <w:proofErr w:type="spellEnd"/>
      <w:r w:rsidRPr="00805568">
        <w:rPr>
          <w:rFonts w:ascii="Times New Roman" w:eastAsia="Times New Roman" w:hAnsi="Times New Roman" w:cs="Times New Roman"/>
          <w:color w:val="181818"/>
          <w:sz w:val="28"/>
          <w:szCs w:val="28"/>
          <w:lang w:eastAsia="ru-RU"/>
        </w:rPr>
        <w:t xml:space="preserve"> рассказов. Эта работа детям очень нравится. Они читают свои роли, иногда даже в два раза быстрее. Причем, скорость соответствует характеру персонажей, способствует лучшему пониманию рассказа в целом.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Детям очень нравится читать сказки. Даже в первом классе учащиеся читают их целыми словами и достаточно быстро, особенно тогда. Когда есть повторы. Например, сказка «Колобок» или произведения Л.Толстого, которые способствуют тому, что в процессе чтения у детей легко возникает догадка по содержанию, они без трудностей читают текст целыми словами, поэтому – быстро.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Скорость чтения существенно влияет на запоминание материала: внимание учащегося направлено на сам процесс, а не на восприятие прочитанного. Впечатление от отдельных слов интегрируется</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 поэтому легче воспринимаются  логические. Смысловые связи между ними. При медленном чтении дети просто теряют начало фразы,  ещё не дочитав её до конца. Представим: уже в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классе объём домашних заданий – в среднем 6 500 слов. </w:t>
      </w:r>
      <w:r w:rsidRPr="00805568">
        <w:rPr>
          <w:rFonts w:ascii="Times New Roman" w:eastAsia="Times New Roman" w:hAnsi="Times New Roman" w:cs="Times New Roman"/>
          <w:color w:val="181818"/>
          <w:sz w:val="28"/>
          <w:szCs w:val="28"/>
          <w:lang w:eastAsia="ru-RU"/>
        </w:rPr>
        <w:lastRenderedPageBreak/>
        <w:t>Не сложно подсчитать, что ученику, темп чтения которого 80 слов в минуту, потребуется 1 ч 20 мин., чтобы только один раз прочитать текс</w:t>
      </w:r>
      <w:proofErr w:type="gramStart"/>
      <w:r w:rsidRPr="00805568">
        <w:rPr>
          <w:rFonts w:ascii="Times New Roman" w:eastAsia="Times New Roman" w:hAnsi="Times New Roman" w:cs="Times New Roman"/>
          <w:color w:val="181818"/>
          <w:sz w:val="28"/>
          <w:szCs w:val="28"/>
          <w:lang w:eastAsia="ru-RU"/>
        </w:rPr>
        <w:t>т(</w:t>
      </w:r>
      <w:proofErr w:type="gramEnd"/>
      <w:r w:rsidRPr="00805568">
        <w:rPr>
          <w:rFonts w:ascii="Times New Roman" w:eastAsia="Times New Roman" w:hAnsi="Times New Roman" w:cs="Times New Roman"/>
          <w:color w:val="181818"/>
          <w:sz w:val="28"/>
          <w:szCs w:val="28"/>
          <w:lang w:eastAsia="ru-RU"/>
        </w:rPr>
        <w:t>если читать без остановок). Но поскольку такая низкая скорость мешает восприятию текста, то ученик должен читать повторно, а возможно и третий раз. Вот почему дети, которые овладели техникой чтения до 90 слов в минуту, учат уроки быстрее, а те, кто читает медленно, практически вообще не могут их приготовить.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Надо иметь в виду и то, что </w:t>
      </w:r>
      <w:proofErr w:type="spellStart"/>
      <w:r w:rsidRPr="00805568">
        <w:rPr>
          <w:rFonts w:ascii="Times New Roman" w:eastAsia="Times New Roman" w:hAnsi="Times New Roman" w:cs="Times New Roman"/>
          <w:color w:val="181818"/>
          <w:sz w:val="28"/>
          <w:szCs w:val="28"/>
          <w:lang w:eastAsia="ru-RU"/>
        </w:rPr>
        <w:t>скорочтение</w:t>
      </w:r>
      <w:proofErr w:type="spellEnd"/>
      <w:r w:rsidRPr="00805568">
        <w:rPr>
          <w:rFonts w:ascii="Times New Roman" w:eastAsia="Times New Roman" w:hAnsi="Times New Roman" w:cs="Times New Roman"/>
          <w:color w:val="181818"/>
          <w:sz w:val="28"/>
          <w:szCs w:val="28"/>
          <w:lang w:eastAsia="ru-RU"/>
        </w:rPr>
        <w:t xml:space="preserve"> – это еще и умение энергично, быстро размышляя, выполнять самые разные задания и физические упражнения. В общем, это и качественно высокий уровень интеллекта ребёнка. Осмысление </w:t>
      </w:r>
      <w:proofErr w:type="gramStart"/>
      <w:r w:rsidRPr="00805568">
        <w:rPr>
          <w:rFonts w:ascii="Times New Roman" w:eastAsia="Times New Roman" w:hAnsi="Times New Roman" w:cs="Times New Roman"/>
          <w:color w:val="181818"/>
          <w:sz w:val="28"/>
          <w:szCs w:val="28"/>
          <w:lang w:eastAsia="ru-RU"/>
        </w:rPr>
        <w:t>прочитанного</w:t>
      </w:r>
      <w:proofErr w:type="gramEnd"/>
      <w:r w:rsidRPr="00805568">
        <w:rPr>
          <w:rFonts w:ascii="Times New Roman" w:eastAsia="Times New Roman" w:hAnsi="Times New Roman" w:cs="Times New Roman"/>
          <w:color w:val="181818"/>
          <w:sz w:val="28"/>
          <w:szCs w:val="28"/>
          <w:lang w:eastAsia="ru-RU"/>
        </w:rPr>
        <w:t xml:space="preserve"> всегда стимулирует соответствующую скорость.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Кроме этого, скорость имеет значение лишь тогда, когда она сопровождается осмыслением прочитанного, а не становится самоцелью. Сама по себе скорость чтения не имеет педагогической ценности.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Нормы скорости чтения могут служить некоторыми показателями качества чтения учащегося. Она развивается в процессе всей работы его чтения.  На развитие скорости хорошо </w:t>
      </w:r>
      <w:proofErr w:type="gramStart"/>
      <w:r w:rsidRPr="00805568">
        <w:rPr>
          <w:rFonts w:ascii="Times New Roman" w:eastAsia="Times New Roman" w:hAnsi="Times New Roman" w:cs="Times New Roman"/>
          <w:color w:val="181818"/>
          <w:sz w:val="28"/>
          <w:szCs w:val="28"/>
          <w:lang w:eastAsia="ru-RU"/>
        </w:rPr>
        <w:t>влияют постоянные тренировочные упражнения чтения вслух и молча</w:t>
      </w:r>
      <w:proofErr w:type="gram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Сформировать навыки чтения вслух помогает система приёмов и упражнений, которая способствует усовершенствованию зрительного восприятия и речевому, а также оказывают содействие синтезу восприимчивости и понимания. Стоит сказать и о расширении поля чтения». Здесь используем метод моментального зрительного восприятия, который даёт возможность пополнить лексический запас детей. Для этого готовим карточки со словами разного буквенного состава.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Чтение – психофизиологический процесс, который зависит от особенностей, скорости реакции, остроты зрения, темперамента. Поэтому, холерики говорят и читают быстро, а флегматики и меланхолики - значительно медленнее. Но,  используя соответствующие упражнения, техника чтения увеличивается.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Для упражнений готовим карточки со словами разных буквенных слогов, напечатанными крупным шрифтом.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СЕРИЯ  I. Наборы карточек односложных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 Состоящих из двух букв:  АУ,  УА,  ОИ, ИО;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Состоящих из трёх букв:  МАК, РАК, ЛАК;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Состоящих из четырёх букв. В начале слова две согласные:  СТОЛ, КРАН,</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ГРОМ, ГНОМ;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 Состоящих из четырёх букв, в начале слова согласная + гласная: ВОЛК,  БАНК,  БАНТ,  БИНТ;</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Состоящие из пяти букв, в начале слова три согласные:  СТРИЖ, СКРИП, СТРИГ,  СГРЫЗ.</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СЕРИЯ  II. Набор карточек двусложных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1) Два открытых слога с ударением на первом:  ГОРЕ,  ЩУКА,  ПАПА;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Два открытых слога с ударением на втором слоге:  ВОДА,  ГОРА;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Первый – открытый, второй – закрытый, ударный:  БАГАЖ,  ВАГОН,  ФАЗАН;</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 Слияние двух согласных в начале, первый слог ударный: ПРОСО, ПРЯНИК, КНИГА;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Слияние двух согласных в середине, с первым ударным слогом:  КОСМОС, МАРКА;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6) Слияние двух согласных в середине,  с ударением на втором слоге:  МЕДВЕДЬ,  МИКРОБ;</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7) Слияние двух согласных в начале и в середине, с первым  ударным: ПРАВДА, СКАЗКА;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8) Слияние двух согласных в начале и в середине с ударением на втором слоге:  трамвай, треска;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9)  Слияние трех согласных в начале слова, с первым ударным слогом: </w:t>
      </w:r>
      <w:proofErr w:type="gramStart"/>
      <w:r w:rsidRPr="00805568">
        <w:rPr>
          <w:rFonts w:ascii="Times New Roman" w:eastAsia="Times New Roman" w:hAnsi="Times New Roman" w:cs="Times New Roman"/>
          <w:color w:val="181818"/>
          <w:sz w:val="28"/>
          <w:szCs w:val="28"/>
          <w:lang w:eastAsia="ru-RU"/>
        </w:rPr>
        <w:t>СКРОМНЫЙ</w:t>
      </w:r>
      <w:proofErr w:type="gramEnd"/>
      <w:r w:rsidRPr="00805568">
        <w:rPr>
          <w:rFonts w:ascii="Times New Roman" w:eastAsia="Times New Roman" w:hAnsi="Times New Roman" w:cs="Times New Roman"/>
          <w:color w:val="181818"/>
          <w:sz w:val="28"/>
          <w:szCs w:val="28"/>
          <w:lang w:eastAsia="ru-RU"/>
        </w:rPr>
        <w:t>,  СТРОЧКА;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10) Слияние трех согласных в середине слова:   ЗАВТРА,  СЕСТРА.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roofErr w:type="gramStart"/>
      <w:r w:rsidRPr="00805568">
        <w:rPr>
          <w:rFonts w:ascii="Times New Roman" w:eastAsia="Times New Roman" w:hAnsi="Times New Roman" w:cs="Times New Roman"/>
          <w:color w:val="181818"/>
          <w:sz w:val="28"/>
          <w:szCs w:val="28"/>
          <w:lang w:eastAsia="ru-RU"/>
        </w:rPr>
        <w:t>C</w:t>
      </w:r>
      <w:proofErr w:type="gramEnd"/>
      <w:r w:rsidRPr="00805568">
        <w:rPr>
          <w:rFonts w:ascii="Times New Roman" w:eastAsia="Times New Roman" w:hAnsi="Times New Roman" w:cs="Times New Roman"/>
          <w:color w:val="181818"/>
          <w:sz w:val="28"/>
          <w:szCs w:val="28"/>
          <w:lang w:eastAsia="ru-RU"/>
        </w:rPr>
        <w:t>ЕРИЯ  III. Наборы карточек трёхсложных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 С ударением на первом слоге:  УЛИЦАЯ, ДУДОЧКА, УДОЧКА;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С ударением на втором слоге: ДОРОГА, ВОРОНА, НАЧАЛО;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С ударением на третьем  слоге: МОЛОКО, БАРАБАН;</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 Слияние двух согласных в середине: ЗАГАДКА;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Слияние двух согласных в начале, первый слог ударный: ГРАМОТА;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второй слог ударный: ГРИМАССА;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третий слог ударный</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глубина;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6) Слияние трех согласных в начале:  СПРАВИТЬСЯ.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СЕРИЯ  IV. Набор карточек с многосложными словами.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ЧИСТОСЕРДЕЧНО,   ЭЛЕКТРИЧЕСТВО, ЭНЦИКЛОПЕДИЯ, ЭКСКАВАТОР.</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Работа со следующей серией карточек начинается не раньше. Чем ученики научатся читать материал предыдущих наборов карточек.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Скорость чтения зависит и от количества регрессий, т.е. обратного движения глаз для уточнения прочитанного.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Чтобы не возвращаться к прочитанным словам, советую учиться закрывать линейкой ранее прочитанные слова. Учащимся, которые свободно читают, советуем ритмично постукивать по парте карандашом или рукой в ходе чтения. Это даёт возможность увеличить темп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 школьников надо вырабатывать навык антиципации – умение одновременно с чтением текста вслух  на основе усвоенного содержания, с контуров следующих слов предвидеть, предугадывать 2-3 следующих слова.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Этот процесс у человека, который приучен быстро </w:t>
      </w:r>
      <w:proofErr w:type="gramStart"/>
      <w:r w:rsidRPr="00805568">
        <w:rPr>
          <w:rFonts w:ascii="Times New Roman" w:eastAsia="Times New Roman" w:hAnsi="Times New Roman" w:cs="Times New Roman"/>
          <w:color w:val="181818"/>
          <w:sz w:val="28"/>
          <w:szCs w:val="28"/>
          <w:lang w:eastAsia="ru-RU"/>
        </w:rPr>
        <w:t>читать</w:t>
      </w:r>
      <w:proofErr w:type="gramEnd"/>
      <w:r w:rsidRPr="00805568">
        <w:rPr>
          <w:rFonts w:ascii="Times New Roman" w:eastAsia="Times New Roman" w:hAnsi="Times New Roman" w:cs="Times New Roman"/>
          <w:color w:val="181818"/>
          <w:sz w:val="28"/>
          <w:szCs w:val="28"/>
          <w:lang w:eastAsia="ru-RU"/>
        </w:rPr>
        <w:t>, происходит машинально, незаметно для него, но на начальном этапе детей можно приучить осознавать все тонкости этого процесса.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Сначала предлагаются учащимся для чтения слова с пропущенными буквами, потом предложения с пропущенными словами, закончить предложение, выбрав нужное слово, дополнить предложение, выбрав нужное слово, назвать одним словом.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ПРАКТИКУЕМ: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1) произношение гласных в разных сочетаниях: И – </w:t>
      </w:r>
      <w:proofErr w:type="gramStart"/>
      <w:r w:rsidRPr="00805568">
        <w:rPr>
          <w:rFonts w:ascii="Times New Roman" w:eastAsia="Times New Roman" w:hAnsi="Times New Roman" w:cs="Times New Roman"/>
          <w:color w:val="181818"/>
          <w:sz w:val="28"/>
          <w:szCs w:val="28"/>
          <w:lang w:eastAsia="ru-RU"/>
        </w:rPr>
        <w:t>Ы</w:t>
      </w:r>
      <w:proofErr w:type="gramEnd"/>
      <w:r w:rsidRPr="00805568">
        <w:rPr>
          <w:rFonts w:ascii="Times New Roman" w:eastAsia="Times New Roman" w:hAnsi="Times New Roman" w:cs="Times New Roman"/>
          <w:color w:val="181818"/>
          <w:sz w:val="28"/>
          <w:szCs w:val="28"/>
          <w:lang w:eastAsia="ru-RU"/>
        </w:rPr>
        <w:t>, О – И, А – Е, А – У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гласных в сочетании с согласными: РЫ – ЫР, ТР-ТРИ, ТР-РА, КАР-АРК.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гласных в слабой и сильной позициях; согласных в сочетании с гласными: «БЕГ ПОДОРОЖКАМ»: ШИ-ША-ШО-ШУ-ШЕ.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 произношение слогов: шепотом, медленно, быстро: ЛА-РА-РУ-ЛО,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РИ-РЕ-ЛЫ-ЛУ;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артикуляция гласных и согласных в предложениях.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Чтобы подготовить младших школьников к быстрому чтению, необходимо последовательно  практиковать систему упражнений на увеличение « угла зрения»</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 используя таблицы </w:t>
      </w:r>
      <w:proofErr w:type="spellStart"/>
      <w:r w:rsidRPr="00805568">
        <w:rPr>
          <w:rFonts w:ascii="Times New Roman" w:eastAsia="Times New Roman" w:hAnsi="Times New Roman" w:cs="Times New Roman"/>
          <w:color w:val="181818"/>
          <w:sz w:val="28"/>
          <w:szCs w:val="28"/>
          <w:lang w:eastAsia="ru-RU"/>
        </w:rPr>
        <w:t>Шульте</w:t>
      </w:r>
      <w:proofErr w:type="spellEnd"/>
      <w:r w:rsidRPr="00805568">
        <w:rPr>
          <w:rFonts w:ascii="Times New Roman" w:eastAsia="Times New Roman" w:hAnsi="Times New Roman" w:cs="Times New Roman"/>
          <w:color w:val="181818"/>
          <w:sz w:val="28"/>
          <w:szCs w:val="28"/>
          <w:lang w:eastAsia="ru-RU"/>
        </w:rPr>
        <w:t>, развитие зрительной памяти, ликвидацию «барьера проговаривания» и сокращения количества регрессий; развитие языковой догадки, воспитание внимания, сосредоточенности, интереса к прочитанному,  усовершенствование способа проверки, понимания прочитанного.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Обучая младших школьников чтению, ставим свои задачи овладения учащимися техникой чтения, т.е. научить читать их быстро и правильно, но техника сама по себе не самоцель. Это способ правильного восприятия содержания прочитанного. Способ, без которого невозможно влияние искусства слова на формирование индивидуальности младшего школьника. Чтение должно стать дорожкой к вершине разумного морального и эстетического воспитания.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Поэтому, интерес к чтению воспитываем у учащихся не только для того, чтобы они стали грамотными людьми, а главным образом для того, чтоб росли они добрыми, открытыми людьми, умели понимать другого, сочувствовать ему, помогать.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I. 2. ОБУЧЕНИЕ ПРАВИЛЬНОМУ ЧТЕНИЮ.</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Правильность чтения – это качество, которое обеспечивает понимание смысла текста. Правильным является такое чтение, когда все звуки, слоги и слова в целом произносятся правильно, в соответствии с ударением. Ударение  играет значительную роль: оно может извратить всё содержание, сделать слово непонятным или придать ему другое содержание (насыпь </w:t>
      </w:r>
      <w:proofErr w:type="gramStart"/>
      <w:r w:rsidRPr="00805568">
        <w:rPr>
          <w:rFonts w:ascii="Times New Roman" w:eastAsia="Times New Roman" w:hAnsi="Times New Roman" w:cs="Times New Roman"/>
          <w:color w:val="181818"/>
          <w:sz w:val="28"/>
          <w:szCs w:val="28"/>
          <w:lang w:eastAsia="ru-RU"/>
        </w:rPr>
        <w:t>насыпь</w:t>
      </w:r>
      <w:proofErr w:type="gram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Правильному чтению учащиеся обучаются наряду с овладением другими качествами чтения с первых дней букварного периода. В это время дети осваивают буквы – графическое изображение звуков, их сочетание – слова, читают их осмысленно, правильно, в меру быстро и даже выразительно.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В основе правильного чтения лежит устная речь, особенно когда появляется  предположение по содержанию. Поэтому очень важно систематически развивать устную речь учащихся, учить их точно и чётко </w:t>
      </w:r>
      <w:proofErr w:type="spellStart"/>
      <w:r w:rsidRPr="00805568">
        <w:rPr>
          <w:rFonts w:ascii="Times New Roman" w:eastAsia="Times New Roman" w:hAnsi="Times New Roman" w:cs="Times New Roman"/>
          <w:color w:val="181818"/>
          <w:sz w:val="28"/>
          <w:szCs w:val="28"/>
          <w:lang w:eastAsia="ru-RU"/>
        </w:rPr>
        <w:t>проговарить</w:t>
      </w:r>
      <w:proofErr w:type="spellEnd"/>
      <w:r w:rsidRPr="00805568">
        <w:rPr>
          <w:rFonts w:ascii="Times New Roman" w:eastAsia="Times New Roman" w:hAnsi="Times New Roman" w:cs="Times New Roman"/>
          <w:color w:val="181818"/>
          <w:sz w:val="28"/>
          <w:szCs w:val="28"/>
          <w:lang w:eastAsia="ru-RU"/>
        </w:rPr>
        <w:t xml:space="preserve"> слова, осмысливать их содержание.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В обучении правильному чтению значительную роль играет тренировка в громком чтении, оно влияет и на развитие устной речи.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 первоклассников</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 частично и у второклассников, чтение бывает неправильным по разным причинам: недостаточная техника чтения, нарушение внимания, речевые дефекты.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Недостаточная техника чтения обнаруживается по-разному. Очень медленное чтение приводит к  тому, что ребенок забывает начало слова, и тогда все слова читает неправильно. При очень быстром чтении окончания слов произносятся нечётко или неполно. </w:t>
      </w:r>
      <w:proofErr w:type="gramStart"/>
      <w:r w:rsidRPr="00805568">
        <w:rPr>
          <w:rFonts w:ascii="Times New Roman" w:eastAsia="Times New Roman" w:hAnsi="Times New Roman" w:cs="Times New Roman"/>
          <w:color w:val="181818"/>
          <w:sz w:val="28"/>
          <w:szCs w:val="28"/>
          <w:lang w:eastAsia="ru-RU"/>
        </w:rPr>
        <w:t>Неправильное назывании е букв искажает смысл слов и текста в целом (свет – цвет, дочка, тачка, суп – зуб, коза – коса и т.д.)</w:t>
      </w:r>
      <w:proofErr w:type="gramEnd"/>
      <w:r w:rsidRPr="00805568">
        <w:rPr>
          <w:rFonts w:ascii="Times New Roman" w:eastAsia="Times New Roman" w:hAnsi="Times New Roman" w:cs="Times New Roman"/>
          <w:color w:val="181818"/>
          <w:sz w:val="28"/>
          <w:szCs w:val="28"/>
          <w:lang w:eastAsia="ru-RU"/>
        </w:rPr>
        <w:t xml:space="preserve"> Такое смешивание  букв случается и от дефектов речи, но чаще всего от того, что учитель своевременно </w:t>
      </w:r>
      <w:proofErr w:type="gramStart"/>
      <w:r w:rsidRPr="00805568">
        <w:rPr>
          <w:rFonts w:ascii="Times New Roman" w:eastAsia="Times New Roman" w:hAnsi="Times New Roman" w:cs="Times New Roman"/>
          <w:color w:val="181818"/>
          <w:sz w:val="28"/>
          <w:szCs w:val="28"/>
          <w:lang w:eastAsia="ru-RU"/>
        </w:rPr>
        <w:t>не обратил внимание</w:t>
      </w:r>
      <w:proofErr w:type="gramEnd"/>
      <w:r w:rsidRPr="00805568">
        <w:rPr>
          <w:rFonts w:ascii="Times New Roman" w:eastAsia="Times New Roman" w:hAnsi="Times New Roman" w:cs="Times New Roman"/>
          <w:color w:val="181818"/>
          <w:sz w:val="28"/>
          <w:szCs w:val="28"/>
          <w:lang w:eastAsia="ru-RU"/>
        </w:rPr>
        <w:t xml:space="preserve"> на то, что у данного учащегося зрительная и слуховая память слабо развиты, а поэтому он путает некоторые графические знаки.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Нарушение внимания, утомляемость чаще всего возникают в результате применения однообразных форм работы и незаинтересованностью учащегося.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Правильно построенные уроки чтения, использование разных видов и способов чтения, задания для самостоятельной работы сосредотачивают внимание учащихся, не дают им утомляться, т.е. устраняют возможность неправильного чтения из-за переутомления, невнимания.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Характер работы с детьми, которые имеют недостатки в речи,  зависит от того, какие звуки ученик выговаривает неправильно, а поэтому неправильно читает их графические обозначения – буквы. Вся работа по исправлению дефектов речи проводится по указанию логопеда и имеет соответствующую систему. Учитель должен помочь учащемуся правильно выговаривать слова на всех уроках и во внеурочной деятельности. Когда же причиной неправильного чтения является недостаточная техника чтения, то для ликвидации этого недостатка надо проводить тренировочные упражнения в проговаривании звуков, в чтении отдельных букв, слогов и слов с ними, составление слов из букв разрезной азбуки. Например, ученик, читающий по буквам, называет их неправильно (бы, </w:t>
      </w:r>
      <w:proofErr w:type="spellStart"/>
      <w:r w:rsidRPr="00805568">
        <w:rPr>
          <w:rFonts w:ascii="Times New Roman" w:eastAsia="Times New Roman" w:hAnsi="Times New Roman" w:cs="Times New Roman"/>
          <w:color w:val="181818"/>
          <w:sz w:val="28"/>
          <w:szCs w:val="28"/>
          <w:lang w:eastAsia="ru-RU"/>
        </w:rPr>
        <w:t>пы</w:t>
      </w:r>
      <w:proofErr w:type="spellEnd"/>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гы</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ды</w:t>
      </w:r>
      <w:proofErr w:type="spellEnd"/>
      <w:r w:rsidRPr="00805568">
        <w:rPr>
          <w:rFonts w:ascii="Times New Roman" w:eastAsia="Times New Roman" w:hAnsi="Times New Roman" w:cs="Times New Roman"/>
          <w:color w:val="181818"/>
          <w:sz w:val="28"/>
          <w:szCs w:val="28"/>
          <w:lang w:eastAsia="ru-RU"/>
        </w:rPr>
        <w:t xml:space="preserve"> и т.д.), не умеет читать по слогам, когда пишет, то пропускает буквы.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В процессе обучения грамоте  при изучении новой буквы даю читать   новую букву в  сочетании со всеми буквами, которые перед этим изучались. Учащиеся читают слоги и составляют с ними устно слова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мо – молоко, море, мороз, мокрый; </w:t>
      </w:r>
      <w:proofErr w:type="spellStart"/>
      <w:r w:rsidRPr="00805568">
        <w:rPr>
          <w:rFonts w:ascii="Times New Roman" w:eastAsia="Times New Roman" w:hAnsi="Times New Roman" w:cs="Times New Roman"/>
          <w:color w:val="181818"/>
          <w:sz w:val="28"/>
          <w:szCs w:val="28"/>
          <w:lang w:eastAsia="ru-RU"/>
        </w:rPr>
        <w:t>му</w:t>
      </w:r>
      <w:proofErr w:type="spellEnd"/>
      <w:r w:rsidRPr="00805568">
        <w:rPr>
          <w:rFonts w:ascii="Times New Roman" w:eastAsia="Times New Roman" w:hAnsi="Times New Roman" w:cs="Times New Roman"/>
          <w:color w:val="181818"/>
          <w:sz w:val="28"/>
          <w:szCs w:val="28"/>
          <w:lang w:eastAsia="ru-RU"/>
        </w:rPr>
        <w:t xml:space="preserve"> – муха, мука, музыка; мА- мама, Маша; ми – мир, Миша). Первоклассники неправильно читают вследствие забывания начала слова. С развитием техники чтения, а так же с улучшением памяти, такие учащиеся начинают правильно читать слова. Развивается фонематический слух, что приучает к определенному темпу, а кроме того, способствует тому, чтобы учащиеся писали без пропусков букв.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Систематическая работа над ударением способствует исправлению устной речи учащихся и получению навыков правильного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На каждом уроке чтения используются упражнения по отработке правильного чтения. Для этого используется памятка «Учись читать правильно»: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 Следи за словами на строке, не переставляй их.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Старайся понять то, о чём читаешь.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При чтении будь внимательным к каждому слову.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 Следи за интонацией.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Старайся не возвращаться снова к уже прочитанному слову.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Таким образом, правильному чтению учащиеся обучаются в процессе усвоения всех каче</w:t>
      </w:r>
      <w:proofErr w:type="gramStart"/>
      <w:r w:rsidRPr="00805568">
        <w:rPr>
          <w:rFonts w:ascii="Times New Roman" w:eastAsia="Times New Roman" w:hAnsi="Times New Roman" w:cs="Times New Roman"/>
          <w:color w:val="181818"/>
          <w:sz w:val="28"/>
          <w:szCs w:val="28"/>
          <w:lang w:eastAsia="ru-RU"/>
        </w:rPr>
        <w:t>ств чт</w:t>
      </w:r>
      <w:proofErr w:type="gramEnd"/>
      <w:r w:rsidRPr="00805568">
        <w:rPr>
          <w:rFonts w:ascii="Times New Roman" w:eastAsia="Times New Roman" w:hAnsi="Times New Roman" w:cs="Times New Roman"/>
          <w:color w:val="181818"/>
          <w:sz w:val="28"/>
          <w:szCs w:val="28"/>
          <w:lang w:eastAsia="ru-RU"/>
        </w:rPr>
        <w:t>ения. С учащимися, которые неправильно читают, проводится специальная работа в зависимости от характера их ошибок при чтении.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На уроках литературного чтения для отработки выразительного, правильного чтения использую  словарь  эстетических эмоций.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w:t>
      </w:r>
      <w:r w:rsidRPr="00805568">
        <w:rPr>
          <w:rFonts w:ascii="Times New Roman" w:eastAsia="Times New Roman" w:hAnsi="Times New Roman" w:cs="Times New Roman"/>
          <w:b/>
          <w:bCs/>
          <w:color w:val="181818"/>
          <w:sz w:val="36"/>
          <w:szCs w:val="36"/>
          <w:lang w:eastAsia="ru-RU"/>
        </w:rPr>
        <w:t>СЛОВАРЬ ЭСТЕТИЧЕСКИХ ЭМОЦИЙ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РАДОСТНО                              НЕЖНО                         СПОКОЙНО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весело                                          легко                             мирно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бодро                                           мило                              светло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звонко                                         чисто                             покорно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легко                                                                                  прозрачно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36"/>
          <w:szCs w:val="36"/>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ПОНЯТНО                               СТРАСТНО                  ТОРЖЕСТВЕННО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чутко                                          бурно                                степенно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тонко                                          порывисто                          строго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изящно                                       стремительно                      победно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мечтательно                               буйно                                  грандиозно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взволнованно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ТЯЖЕЛО                                      РОБКО                             ЭНЕРГИЧНО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напряжённо                                    трагично                             твёрдо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насыщенно                                     мрачно                                 гордо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мощно                                                                                        отважно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мужественно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Для отработки  выразительного чтения  использую специальные упражнения интонационного характера, такие как: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указание пауз, логического ударения, темпа;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определение, на каком слове или слоге слова голос повышается, на каком – понижается;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-различение силы звучания  голоса</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т.е. как произносится предложение – тихо, громко. Средне; какое слово в предложении звучит сильнее, тише;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-различение тембра речи, т.е. какие предложения в тексте окрашены грустью, печалью, каким настроением проникнуто стихотворение и т.д.;</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-произнесение предложения или текста в заданном темпе, с определенной силой звучания голоса, с заданной окраской;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самостоятельное нахождение нужной интонации в соответствии  с содержанием предложения или целого текста.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Выбор видов упражнений зависит от момента работы по программе, от материала урока, цели, задач, предыдущей подготовки детей и других условий.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Подготавливая учащихся к выразительному чтению, в работе использую памятку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color w:val="181818"/>
          <w:sz w:val="36"/>
          <w:szCs w:val="36"/>
          <w:lang w:eastAsia="ru-RU"/>
        </w:rPr>
        <w:t>«УЧИСЬ ЧИТАТЬ ВЫРАЗИТЕЛЬНО»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36"/>
          <w:szCs w:val="36"/>
          <w:lang w:eastAsia="ru-RU"/>
        </w:rPr>
        <w:t>1.</w:t>
      </w:r>
      <w:r w:rsidRPr="00805568">
        <w:rPr>
          <w:rFonts w:ascii="Times New Roman" w:eastAsia="Times New Roman" w:hAnsi="Times New Roman" w:cs="Times New Roman"/>
          <w:color w:val="181818"/>
          <w:sz w:val="28"/>
          <w:szCs w:val="28"/>
          <w:lang w:eastAsia="ru-RU"/>
        </w:rPr>
        <w:t>Помни, что нельзя читать текст выразительно, если не понимаешь его.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Прочитай текст несколько раз про себя. Представь себе то, о чём читаешь.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Определи свое (автора) отношение к событиям, героям и постарайся при чтении передать его  интонацией.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 Подумай, в каких местах текста необходимо сделать паузы, какие слова и словосочетания следует выделить голосом.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Выбери силу голоса (громко, тихо).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6. Определи темп (быстро, медленно).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7. Перед началом чтения вслух займи удобную позу, посмотри на слушателей, выдержи паузу. Потом сделай глубокий вдох и начинай читать. Не забудь указать автора и название произведения.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8. Читая, чётко проговаривай все звуки в словах, правильно ставь ударение.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9. Контролируй дыхание: оно должно быть равномерным, набирай воздух во время пауз.</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 качестве чтения каждого учащегося проявляется определенный уровень его общей культуры, выражается индивидуальность читателя. Поэтому совершенствование всей совокупности качеств читательских навыков неотделимо от общего процесса развития личности учащегося.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36"/>
          <w:szCs w:val="36"/>
          <w:lang w:eastAsia="ru-RU"/>
        </w:rPr>
        <w:t> II. ВИДЫ РАБОТ НАД ТЕКСТОМ НА УРОКАХ ЛИТЕРАТУРНОГО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1. </w:t>
      </w:r>
      <w:r w:rsidRPr="00805568">
        <w:rPr>
          <w:rFonts w:ascii="Times New Roman" w:eastAsia="Times New Roman" w:hAnsi="Times New Roman" w:cs="Times New Roman"/>
          <w:color w:val="181818"/>
          <w:sz w:val="28"/>
          <w:szCs w:val="28"/>
          <w:lang w:eastAsia="ru-RU"/>
        </w:rPr>
        <w:t>Чтение всего текста (по заданию учителя).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Чтение текста, деление на части. Составление плана.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Чтение по готовому плану.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 Чтение, пересказ</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Чтение учеником нового текста, заранее подготовленного дома.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6. Чтение с сокращением текста. Подготовка к сжатому пересказу.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7. Чтение цепочкой по предложению.</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8. Чтение цепочкой по абзацу.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9. Чтение вполголоса.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10. Чтение текста, нахождение отрывка к рисунку.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11. Чтение, ответы на вопросы.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12. Нахождение в тексте отрывка, который поможет ответить на вопрос.</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13. Чтение самого красивого места в рассказе или стихотворении.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14. Нахождение по данному началу или концу предложения, всего предложения.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15. Чтение «выше нормы».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16. Чтение отрывка, к которому можно подобрать пословицу.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17. Нахождение предложения, с помощью которого можно исправить допущенную ошибку.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18. Нахождение предложения или отрывка, отражающего главную мысль рассказа.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19. Чтение и установление, что правдиво, а что вымышлено (для сказки).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20. Чтение, нахождение предложений, которые стали поговорками.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21. Чтение, составление  сценария к диафильму (кратко, подробно).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22. Чтение, подборка звукового оформления «фильма».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23. Беседа с сопровождением выборочного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24. Нахождение в тексте  3, 5, 7 … выводов.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25. Высказывание своих непосредственных  суждений о </w:t>
      </w:r>
      <w:proofErr w:type="gramStart"/>
      <w:r w:rsidRPr="00805568">
        <w:rPr>
          <w:rFonts w:ascii="Times New Roman" w:eastAsia="Times New Roman" w:hAnsi="Times New Roman" w:cs="Times New Roman"/>
          <w:color w:val="181818"/>
          <w:sz w:val="28"/>
          <w:szCs w:val="28"/>
          <w:lang w:eastAsia="ru-RU"/>
        </w:rPr>
        <w:t>прослушанном</w:t>
      </w:r>
      <w:proofErr w:type="gramEnd"/>
      <w:r w:rsidRPr="00805568">
        <w:rPr>
          <w:rFonts w:ascii="Times New Roman" w:eastAsia="Times New Roman" w:hAnsi="Times New Roman" w:cs="Times New Roman"/>
          <w:color w:val="181818"/>
          <w:sz w:val="28"/>
          <w:szCs w:val="28"/>
          <w:lang w:eastAsia="ru-RU"/>
        </w:rPr>
        <w:t xml:space="preserve"> после чтения учителем или учеником.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26. Чтение, рассказ о том, чем понравилось произведение, что запомнилось.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27. Установление путём чтения причинно-следственных связей.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28.  Чтение названия рассказа (как ещё можно назвать?)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29. Чтение по ролям.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30. Чтение по ролям диалога, исключая слова автора.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31. Чтение, пересказ </w:t>
      </w:r>
      <w:proofErr w:type="gramStart"/>
      <w:r w:rsidRPr="00805568">
        <w:rPr>
          <w:rFonts w:ascii="Times New Roman" w:eastAsia="Times New Roman" w:hAnsi="Times New Roman" w:cs="Times New Roman"/>
          <w:color w:val="181818"/>
          <w:sz w:val="28"/>
          <w:szCs w:val="28"/>
          <w:lang w:eastAsia="ru-RU"/>
        </w:rPr>
        <w:t>прочитанного</w:t>
      </w:r>
      <w:proofErr w:type="gramEnd"/>
      <w:r w:rsidRPr="00805568">
        <w:rPr>
          <w:rFonts w:ascii="Times New Roman" w:eastAsia="Times New Roman" w:hAnsi="Times New Roman" w:cs="Times New Roman"/>
          <w:color w:val="181818"/>
          <w:sz w:val="28"/>
          <w:szCs w:val="28"/>
          <w:lang w:eastAsia="ru-RU"/>
        </w:rPr>
        <w:t xml:space="preserve"> с помощью жестов, мимики, позы.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32. «Живая картинка»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один ученик читает – другой мимикой лица реагирует на услышанное).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33. Нахождение предложения (отрывка), которое мог бы прочитать вот это человечек: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Pr>
          <w:rFonts w:ascii="Arial" w:eastAsia="Times New Roman" w:hAnsi="Arial" w:cs="Arial"/>
          <w:noProof/>
          <w:color w:val="181818"/>
          <w:sz w:val="21"/>
          <w:szCs w:val="21"/>
          <w:lang w:eastAsia="ru-RU"/>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1219200" cy="914400"/>
            <wp:effectExtent l="0" t="0" r="0" b="0"/>
            <wp:wrapSquare wrapText="bothSides"/>
            <wp:docPr id="3" name="Рисунок 2"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1200"/>
                    <pic:cNvPicPr>
                      <a:picLocks noChangeAspect="1" noChangeArrowheads="1"/>
                    </pic:cNvPicPr>
                  </pic:nvPicPr>
                  <pic:blipFill>
                    <a:blip r:embed="rId4"/>
                    <a:srcRect/>
                    <a:stretch>
                      <a:fillRect/>
                    </a:stretch>
                  </pic:blipFill>
                  <pic:spPr bwMode="auto">
                    <a:xfrm>
                      <a:off x="0" y="0"/>
                      <a:ext cx="1219200" cy="914400"/>
                    </a:xfrm>
                    <a:prstGeom prst="rect">
                      <a:avLst/>
                    </a:prstGeom>
                    <a:noFill/>
                    <a:ln w="9525">
                      <a:noFill/>
                      <a:miter lim="800000"/>
                      <a:headEnd/>
                      <a:tailEnd/>
                    </a:ln>
                  </pic:spPr>
                </pic:pic>
              </a:graphicData>
            </a:graphic>
          </wp:anchor>
        </w:drawing>
      </w:r>
      <w:r w:rsidRPr="00805568">
        <w:rPr>
          <w:rFonts w:ascii="Times New Roman" w:eastAsia="Times New Roman" w:hAnsi="Times New Roman" w:cs="Times New Roman"/>
          <w:color w:val="181818"/>
          <w:sz w:val="28"/>
          <w:szCs w:val="28"/>
          <w:lang w:eastAsia="ru-RU"/>
        </w:rPr>
        <w:t>                      </w:t>
      </w:r>
      <w:r>
        <w:rPr>
          <w:rFonts w:ascii="Times New Roman" w:eastAsia="Times New Roman" w:hAnsi="Times New Roman" w:cs="Times New Roman"/>
          <w:noProof/>
          <w:color w:val="181818"/>
          <w:sz w:val="28"/>
          <w:szCs w:val="28"/>
          <w:lang w:eastAsia="ru-RU"/>
        </w:rPr>
        <w:drawing>
          <wp:inline distT="0" distB="0" distL="0" distR="0">
            <wp:extent cx="657225" cy="523875"/>
            <wp:effectExtent l="19050" t="0" r="9525" b="0"/>
            <wp:docPr id="1" name="Рисунок 1" descr="13451583-Illustration-of-a-Poker-faced-Smiley-Stock-Illustration-smiley-indifferent-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451583-Illustration-of-a-Poker-faced-Smiley-Stock-Illustration-smiley-indifferent-face"/>
                    <pic:cNvPicPr>
                      <a:picLocks noChangeAspect="1" noChangeArrowheads="1"/>
                    </pic:cNvPicPr>
                  </pic:nvPicPr>
                  <pic:blipFill>
                    <a:blip r:embed="rId5"/>
                    <a:srcRect/>
                    <a:stretch>
                      <a:fillRect/>
                    </a:stretch>
                  </pic:blipFill>
                  <pic:spPr bwMode="auto">
                    <a:xfrm>
                      <a:off x="0" y="0"/>
                      <a:ext cx="657225" cy="523875"/>
                    </a:xfrm>
                    <a:prstGeom prst="rect">
                      <a:avLst/>
                    </a:prstGeom>
                    <a:noFill/>
                    <a:ln w="9525">
                      <a:noFill/>
                      <a:miter lim="800000"/>
                      <a:headEnd/>
                      <a:tailEnd/>
                    </a:ln>
                  </pic:spPr>
                </pic:pic>
              </a:graphicData>
            </a:graphic>
          </wp:inline>
        </w:drawing>
      </w:r>
      <w:r w:rsidRPr="00805568">
        <w:rPr>
          <w:rFonts w:ascii="Times New Roman" w:eastAsia="Times New Roman" w:hAnsi="Times New Roman" w:cs="Times New Roman"/>
          <w:color w:val="181818"/>
          <w:sz w:val="28"/>
          <w:szCs w:val="28"/>
          <w:lang w:eastAsia="ru-RU"/>
        </w:rPr>
        <w:t>                 </w:t>
      </w:r>
      <w:r>
        <w:rPr>
          <w:rFonts w:ascii="Times New Roman" w:eastAsia="Times New Roman" w:hAnsi="Times New Roman" w:cs="Times New Roman"/>
          <w:noProof/>
          <w:color w:val="181818"/>
          <w:sz w:val="28"/>
          <w:szCs w:val="28"/>
          <w:lang w:eastAsia="ru-RU"/>
        </w:rPr>
        <w:drawing>
          <wp:inline distT="0" distB="0" distL="0" distR="0">
            <wp:extent cx="619125" cy="647700"/>
            <wp:effectExtent l="19050" t="0" r="9525" b="0"/>
            <wp:docPr id="2" name="Рисунок 2" descr="610px-Emoticon_Face_Frown_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10px-Emoticon_Face_Frown_GE"/>
                    <pic:cNvPicPr>
                      <a:picLocks noChangeAspect="1" noChangeArrowheads="1"/>
                    </pic:cNvPicPr>
                  </pic:nvPicPr>
                  <pic:blipFill>
                    <a:blip r:embed="rId6"/>
                    <a:srcRect/>
                    <a:stretch>
                      <a:fillRect/>
                    </a:stretch>
                  </pic:blipFill>
                  <pic:spPr bwMode="auto">
                    <a:xfrm>
                      <a:off x="0" y="0"/>
                      <a:ext cx="619125" cy="647700"/>
                    </a:xfrm>
                    <a:prstGeom prst="rect">
                      <a:avLst/>
                    </a:prstGeom>
                    <a:noFill/>
                    <a:ln w="9525">
                      <a:noFill/>
                      <a:miter lim="800000"/>
                      <a:headEnd/>
                      <a:tailEnd/>
                    </a:ln>
                  </pic:spPr>
                </pic:pic>
              </a:graphicData>
            </a:graphic>
          </wp:inline>
        </w:drawing>
      </w:r>
      <w:r w:rsidRPr="00805568">
        <w:rPr>
          <w:rFonts w:ascii="Times New Roman" w:eastAsia="Times New Roman" w:hAnsi="Times New Roman" w:cs="Times New Roman"/>
          <w:color w:val="181818"/>
          <w:sz w:val="28"/>
          <w:szCs w:val="28"/>
          <w:lang w:eastAsia="ru-RU"/>
        </w:rPr>
        <w:br w:type="textWrapping" w:clear="all"/>
        <w:t xml:space="preserve">34. </w:t>
      </w:r>
      <w:proofErr w:type="gramStart"/>
      <w:r w:rsidRPr="00805568">
        <w:rPr>
          <w:rFonts w:ascii="Times New Roman" w:eastAsia="Times New Roman" w:hAnsi="Times New Roman" w:cs="Times New Roman"/>
          <w:color w:val="181818"/>
          <w:sz w:val="28"/>
          <w:szCs w:val="28"/>
          <w:lang w:eastAsia="ru-RU"/>
        </w:rPr>
        <w:t>Нахождение отрывка, который нужно прочитать презрительно, строго, с мольбой, досадой, возмущением,  насмешкой, радостно, весело, печально.</w:t>
      </w:r>
      <w:proofErr w:type="gram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35. Нахождение и чтение предложения с восклицательным знаком, вопросительным, запятой, многоточием.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36. Конкурсное чтение стихотворений.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37. Нахождение и чтение образных слов и выражений, описаний.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38. Нахождение и чтение слов, с логическим ударением. Отрывка рассказа (стихотворения) по собственному выбору.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39. Нахождение и чтение слов, предложений, которые читаются громко, тихо, быстро, медленно.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40. Чтение стихотворения, расстановка пауз.</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41. Чтение стихотворения «цепочкой», заканчивая каждый раз на паузах.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42. Выразительное чтение отрывка рассказа (стихотворения) по собственному выбору.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43. Чтение отрывка текста с распространением предложений в нём.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44. Вычленение слова из рассказа к предложенной схеме: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roofErr w:type="spellStart"/>
      <w:r w:rsidRPr="00805568">
        <w:rPr>
          <w:rFonts w:ascii="Times New Roman" w:eastAsia="Times New Roman" w:hAnsi="Times New Roman" w:cs="Times New Roman"/>
          <w:color w:val="181818"/>
          <w:sz w:val="28"/>
          <w:szCs w:val="28"/>
          <w:lang w:eastAsia="ru-RU"/>
        </w:rPr>
        <w:t>чн</w:t>
      </w:r>
      <w:proofErr w:type="spellEnd"/>
      <w:r w:rsidRPr="00805568">
        <w:rPr>
          <w:rFonts w:ascii="Times New Roman" w:eastAsia="Times New Roman" w:hAnsi="Times New Roman" w:cs="Times New Roman"/>
          <w:color w:val="181818"/>
          <w:sz w:val="28"/>
          <w:szCs w:val="28"/>
          <w:lang w:eastAsia="ru-RU"/>
        </w:rPr>
        <w:t>-------------,         --------------</w:t>
      </w:r>
      <w:proofErr w:type="spellStart"/>
      <w:r w:rsidRPr="00805568">
        <w:rPr>
          <w:rFonts w:ascii="Times New Roman" w:eastAsia="Times New Roman" w:hAnsi="Times New Roman" w:cs="Times New Roman"/>
          <w:color w:val="181818"/>
          <w:sz w:val="28"/>
          <w:szCs w:val="28"/>
          <w:lang w:eastAsia="ru-RU"/>
        </w:rPr>
        <w:t>жи</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45. Кто быстрее найдет в тексте слово, на  заданное учителем (учеником) правило.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46. Нахождение в рассказе самого длинного слова.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47. Нахождение двух-, трех-, четырехсложных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48. Нахождение в рассказе и чтение сочетаний: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А) сущ. + </w:t>
      </w:r>
      <w:proofErr w:type="spellStart"/>
      <w:r w:rsidRPr="00805568">
        <w:rPr>
          <w:rFonts w:ascii="Times New Roman" w:eastAsia="Times New Roman" w:hAnsi="Times New Roman" w:cs="Times New Roman"/>
          <w:color w:val="181818"/>
          <w:sz w:val="28"/>
          <w:szCs w:val="28"/>
          <w:lang w:eastAsia="ru-RU"/>
        </w:rPr>
        <w:t>прилагат</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Б) сущ. + глагол;</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В) </w:t>
      </w:r>
      <w:proofErr w:type="spellStart"/>
      <w:r w:rsidRPr="00805568">
        <w:rPr>
          <w:rFonts w:ascii="Times New Roman" w:eastAsia="Times New Roman" w:hAnsi="Times New Roman" w:cs="Times New Roman"/>
          <w:color w:val="181818"/>
          <w:sz w:val="28"/>
          <w:szCs w:val="28"/>
          <w:lang w:eastAsia="ru-RU"/>
        </w:rPr>
        <w:t>местоим</w:t>
      </w:r>
      <w:proofErr w:type="spellEnd"/>
      <w:r w:rsidRPr="00805568">
        <w:rPr>
          <w:rFonts w:ascii="Times New Roman" w:eastAsia="Times New Roman" w:hAnsi="Times New Roman" w:cs="Times New Roman"/>
          <w:color w:val="181818"/>
          <w:sz w:val="28"/>
          <w:szCs w:val="28"/>
          <w:lang w:eastAsia="ru-RU"/>
        </w:rPr>
        <w:t>. + глагол;</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49. Чтение, пометка непонятных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50. Чтение </w:t>
      </w:r>
      <w:proofErr w:type="spellStart"/>
      <w:r w:rsidRPr="00805568">
        <w:rPr>
          <w:rFonts w:ascii="Times New Roman" w:eastAsia="Times New Roman" w:hAnsi="Times New Roman" w:cs="Times New Roman"/>
          <w:color w:val="181818"/>
          <w:sz w:val="28"/>
          <w:szCs w:val="28"/>
          <w:lang w:eastAsia="ru-RU"/>
        </w:rPr>
        <w:t>слабочитающими</w:t>
      </w:r>
      <w:proofErr w:type="spellEnd"/>
      <w:r w:rsidRPr="00805568">
        <w:rPr>
          <w:rFonts w:ascii="Times New Roman" w:eastAsia="Times New Roman" w:hAnsi="Times New Roman" w:cs="Times New Roman"/>
          <w:color w:val="181818"/>
          <w:sz w:val="28"/>
          <w:szCs w:val="28"/>
          <w:lang w:eastAsia="ru-RU"/>
        </w:rPr>
        <w:t xml:space="preserve"> учениками слов с предварительной разбивкой их на слоги.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51. Нахождение и чтение в тексте слов, близких по значению данным.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52. Нахождение и чтение слов и выражений, которые можно использовать при написании сочинения.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53.Нахождение и чтение в тексте слов, к которым даны сноски.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54. Нахождение и чтение слов и выражений, которые можно использовать при написании сочинения.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55. Чтение с выписыванием слов для практического словаря, например, к теме «Осень», «Зима»…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56. Комбинированное чтение: учитель +  учащиеся хором.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40"/>
          <w:szCs w:val="40"/>
          <w:lang w:eastAsia="ru-RU"/>
        </w:rPr>
        <w:t>III.ПУТИ СОВЕРШЕНСТВОВАНИЯ ТЕХНИКИ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40"/>
          <w:szCs w:val="40"/>
          <w:lang w:eastAsia="ru-RU"/>
        </w:rPr>
        <w:t>                        ЧТЕНИЯ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w:t>
      </w:r>
      <w:proofErr w:type="gramStart"/>
      <w:r w:rsidRPr="00805568">
        <w:rPr>
          <w:rFonts w:ascii="Times New Roman" w:eastAsia="Times New Roman" w:hAnsi="Times New Roman" w:cs="Times New Roman"/>
          <w:color w:val="181818"/>
          <w:sz w:val="28"/>
          <w:szCs w:val="28"/>
          <w:lang w:eastAsia="ru-RU"/>
        </w:rPr>
        <w:t>Чтение – один из видов речевой деятельности, заключается в переводе буквенного кода в звуковой, который проявляется либо во внешней, либо во внутренней речи.</w:t>
      </w:r>
      <w:proofErr w:type="gram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УПРАЖНЕНИЯ ДЛЯ ОБУЧЕНИЯ ЧТЕНИЮ:</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1) Развитие чёткости произношения – осуществляется введением скороговорок, </w:t>
      </w:r>
      <w:proofErr w:type="spellStart"/>
      <w:r w:rsidRPr="00805568">
        <w:rPr>
          <w:rFonts w:ascii="Times New Roman" w:eastAsia="Times New Roman" w:hAnsi="Times New Roman" w:cs="Times New Roman"/>
          <w:color w:val="181818"/>
          <w:sz w:val="28"/>
          <w:szCs w:val="28"/>
          <w:lang w:eastAsia="ru-RU"/>
        </w:rPr>
        <w:t>чистоговорок</w:t>
      </w:r>
      <w:proofErr w:type="spellEnd"/>
      <w:r w:rsidRPr="00805568">
        <w:rPr>
          <w:rFonts w:ascii="Times New Roman" w:eastAsia="Times New Roman" w:hAnsi="Times New Roman" w:cs="Times New Roman"/>
          <w:color w:val="181818"/>
          <w:sz w:val="28"/>
          <w:szCs w:val="28"/>
          <w:lang w:eastAsia="ru-RU"/>
        </w:rPr>
        <w:t>, упражнения в четком чтении абзаца, строфы: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На дворе трава, на траве дрова.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proofErr w:type="gramStart"/>
      <w:r w:rsidRPr="00805568">
        <w:rPr>
          <w:rFonts w:ascii="Times New Roman" w:eastAsia="Times New Roman" w:hAnsi="Times New Roman" w:cs="Times New Roman"/>
          <w:b/>
          <w:bCs/>
          <w:color w:val="181818"/>
          <w:sz w:val="28"/>
          <w:szCs w:val="28"/>
          <w:lang w:eastAsia="ru-RU"/>
        </w:rPr>
        <w:t>Проворонила</w:t>
      </w:r>
      <w:proofErr w:type="gramEnd"/>
      <w:r w:rsidRPr="00805568">
        <w:rPr>
          <w:rFonts w:ascii="Times New Roman" w:eastAsia="Times New Roman" w:hAnsi="Times New Roman" w:cs="Times New Roman"/>
          <w:b/>
          <w:bCs/>
          <w:color w:val="181818"/>
          <w:sz w:val="28"/>
          <w:szCs w:val="28"/>
          <w:lang w:eastAsia="ru-RU"/>
        </w:rPr>
        <w:t xml:space="preserve"> ворона воронёнка.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От топота копыт пыль по полю летит.</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Работа началась с показа артикуляции основных гласных: а, о, </w:t>
      </w:r>
      <w:proofErr w:type="spellStart"/>
      <w:r w:rsidRPr="00805568">
        <w:rPr>
          <w:rFonts w:ascii="Times New Roman" w:eastAsia="Times New Roman" w:hAnsi="Times New Roman" w:cs="Times New Roman"/>
          <w:color w:val="181818"/>
          <w:sz w:val="28"/>
          <w:szCs w:val="28"/>
          <w:lang w:eastAsia="ru-RU"/>
        </w:rPr>
        <w:t>ы</w:t>
      </w:r>
      <w:proofErr w:type="spellEnd"/>
      <w:r w:rsidRPr="00805568">
        <w:rPr>
          <w:rFonts w:ascii="Times New Roman" w:eastAsia="Times New Roman" w:hAnsi="Times New Roman" w:cs="Times New Roman"/>
          <w:color w:val="181818"/>
          <w:sz w:val="28"/>
          <w:szCs w:val="28"/>
          <w:lang w:eastAsia="ru-RU"/>
        </w:rPr>
        <w:t>, и, э. Сначала учащиеся хором тренируются в произношении этих гласных по порядку, затем давались сочетания: а – у, а – о</w:t>
      </w:r>
      <w:proofErr w:type="gramStart"/>
      <w:r w:rsidRPr="00805568">
        <w:rPr>
          <w:rFonts w:ascii="Times New Roman" w:eastAsia="Times New Roman" w:hAnsi="Times New Roman" w:cs="Times New Roman"/>
          <w:color w:val="181818"/>
          <w:sz w:val="28"/>
          <w:szCs w:val="28"/>
          <w:lang w:eastAsia="ru-RU"/>
        </w:rPr>
        <w:t>   ,</w:t>
      </w:r>
      <w:proofErr w:type="gram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ы</w:t>
      </w:r>
      <w:proofErr w:type="spellEnd"/>
      <w:r w:rsidRPr="00805568">
        <w:rPr>
          <w:rFonts w:ascii="Times New Roman" w:eastAsia="Times New Roman" w:hAnsi="Times New Roman" w:cs="Times New Roman"/>
          <w:color w:val="181818"/>
          <w:sz w:val="28"/>
          <w:szCs w:val="28"/>
          <w:lang w:eastAsia="ru-RU"/>
        </w:rPr>
        <w:t xml:space="preserve"> – и, э – а   и </w:t>
      </w:r>
      <w:proofErr w:type="spellStart"/>
      <w:r w:rsidRPr="00805568">
        <w:rPr>
          <w:rFonts w:ascii="Times New Roman" w:eastAsia="Times New Roman" w:hAnsi="Times New Roman" w:cs="Times New Roman"/>
          <w:color w:val="181818"/>
          <w:sz w:val="28"/>
          <w:szCs w:val="28"/>
          <w:lang w:eastAsia="ru-RU"/>
        </w:rPr>
        <w:t>т.д</w:t>
      </w:r>
      <w:proofErr w:type="spell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Затем отрабатывается произношение сочетаний гласных с согласными: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Ба, </w:t>
      </w:r>
      <w:proofErr w:type="spellStart"/>
      <w:r w:rsidRPr="00805568">
        <w:rPr>
          <w:rFonts w:ascii="Times New Roman" w:eastAsia="Times New Roman" w:hAnsi="Times New Roman" w:cs="Times New Roman"/>
          <w:color w:val="181818"/>
          <w:sz w:val="28"/>
          <w:szCs w:val="28"/>
          <w:lang w:eastAsia="ru-RU"/>
        </w:rPr>
        <w:t>бо</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бу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бэ</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би</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ва</w:t>
      </w:r>
      <w:proofErr w:type="spellEnd"/>
      <w:r w:rsidRPr="00805568">
        <w:rPr>
          <w:rFonts w:ascii="Times New Roman" w:eastAsia="Times New Roman" w:hAnsi="Times New Roman" w:cs="Times New Roman"/>
          <w:color w:val="181818"/>
          <w:sz w:val="28"/>
          <w:szCs w:val="28"/>
          <w:lang w:eastAsia="ru-RU"/>
        </w:rPr>
        <w:t>, во</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ву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вэ</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ве</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ви</w:t>
      </w:r>
      <w:proofErr w:type="spellEnd"/>
      <w:r w:rsidRPr="00805568">
        <w:rPr>
          <w:rFonts w:ascii="Times New Roman" w:eastAsia="Times New Roman" w:hAnsi="Times New Roman" w:cs="Times New Roman"/>
          <w:color w:val="181818"/>
          <w:sz w:val="28"/>
          <w:szCs w:val="28"/>
          <w:lang w:eastAsia="ru-RU"/>
        </w:rPr>
        <w:t xml:space="preserve"> и т.д.  Далее различных сочетаний :  </w:t>
      </w:r>
      <w:proofErr w:type="spellStart"/>
      <w:r w:rsidRPr="00805568">
        <w:rPr>
          <w:rFonts w:ascii="Times New Roman" w:eastAsia="Times New Roman" w:hAnsi="Times New Roman" w:cs="Times New Roman"/>
          <w:color w:val="181818"/>
          <w:sz w:val="28"/>
          <w:szCs w:val="28"/>
          <w:lang w:eastAsia="ru-RU"/>
        </w:rPr>
        <w:t>аоуиэ</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аиуоэ</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з</w:t>
      </w:r>
      <w:proofErr w:type="spellEnd"/>
      <w:r w:rsidRPr="00805568">
        <w:rPr>
          <w:rFonts w:ascii="Times New Roman" w:eastAsia="Times New Roman" w:hAnsi="Times New Roman" w:cs="Times New Roman"/>
          <w:color w:val="181818"/>
          <w:sz w:val="28"/>
          <w:szCs w:val="28"/>
          <w:lang w:eastAsia="ru-RU"/>
        </w:rPr>
        <w:t xml:space="preserve"> – </w:t>
      </w:r>
      <w:proofErr w:type="gramStart"/>
      <w:r w:rsidRPr="00805568">
        <w:rPr>
          <w:rFonts w:ascii="Times New Roman" w:eastAsia="Times New Roman" w:hAnsi="Times New Roman" w:cs="Times New Roman"/>
          <w:color w:val="181818"/>
          <w:sz w:val="28"/>
          <w:szCs w:val="28"/>
          <w:lang w:eastAsia="ru-RU"/>
        </w:rPr>
        <w:t>с-</w:t>
      </w:r>
      <w:proofErr w:type="gram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 ж – с; же, </w:t>
      </w:r>
      <w:proofErr w:type="spellStart"/>
      <w:r w:rsidRPr="00805568">
        <w:rPr>
          <w:rFonts w:ascii="Times New Roman" w:eastAsia="Times New Roman" w:hAnsi="Times New Roman" w:cs="Times New Roman"/>
          <w:color w:val="181818"/>
          <w:sz w:val="28"/>
          <w:szCs w:val="28"/>
          <w:lang w:eastAsia="ru-RU"/>
        </w:rPr>
        <w:t>че</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ща</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тра</w:t>
      </w:r>
      <w:proofErr w:type="spellEnd"/>
      <w:r w:rsidRPr="00805568">
        <w:rPr>
          <w:rFonts w:ascii="Times New Roman" w:eastAsia="Times New Roman" w:hAnsi="Times New Roman" w:cs="Times New Roman"/>
          <w:color w:val="181818"/>
          <w:sz w:val="28"/>
          <w:szCs w:val="28"/>
          <w:lang w:eastAsia="ru-RU"/>
        </w:rPr>
        <w:t>, три. Затем гласные и согласные читались в словах, предложениях: ЭЛЕКТРИФИКАЦИЯ,  ПОРТФЕЛЬ. В ЯНВАРЕ МНОГО СНЕГУ НА ДВОРЕ.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Те</w:t>
      </w:r>
      <w:proofErr w:type="gramStart"/>
      <w:r w:rsidRPr="00805568">
        <w:rPr>
          <w:rFonts w:ascii="Times New Roman" w:eastAsia="Times New Roman" w:hAnsi="Times New Roman" w:cs="Times New Roman"/>
          <w:color w:val="181818"/>
          <w:sz w:val="28"/>
          <w:szCs w:val="28"/>
          <w:lang w:eastAsia="ru-RU"/>
        </w:rPr>
        <w:t>кст вз</w:t>
      </w:r>
      <w:proofErr w:type="gramEnd"/>
      <w:r w:rsidRPr="00805568">
        <w:rPr>
          <w:rFonts w:ascii="Times New Roman" w:eastAsia="Times New Roman" w:hAnsi="Times New Roman" w:cs="Times New Roman"/>
          <w:color w:val="181818"/>
          <w:sz w:val="28"/>
          <w:szCs w:val="28"/>
          <w:lang w:eastAsia="ru-RU"/>
        </w:rPr>
        <w:t xml:space="preserve">ять из читаемых произведений, учащиеся собирали </w:t>
      </w:r>
      <w:proofErr w:type="spellStart"/>
      <w:r w:rsidRPr="00805568">
        <w:rPr>
          <w:rFonts w:ascii="Times New Roman" w:eastAsia="Times New Roman" w:hAnsi="Times New Roman" w:cs="Times New Roman"/>
          <w:color w:val="181818"/>
          <w:sz w:val="28"/>
          <w:szCs w:val="28"/>
          <w:lang w:eastAsia="ru-RU"/>
        </w:rPr>
        <w:t>чистоговорки</w:t>
      </w:r>
      <w:proofErr w:type="spellEnd"/>
      <w:r w:rsidRPr="00805568">
        <w:rPr>
          <w:rFonts w:ascii="Times New Roman" w:eastAsia="Times New Roman" w:hAnsi="Times New Roman" w:cs="Times New Roman"/>
          <w:color w:val="181818"/>
          <w:sz w:val="28"/>
          <w:szCs w:val="28"/>
          <w:lang w:eastAsia="ru-RU"/>
        </w:rPr>
        <w:t>, скороговорки, слова с трудными случаями произношения.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Упражнения, вырабатывающие внимание к слову и его частям как предпосылка правильного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С этой целью даю для чтения на определенное время слова и словосочетания. Воспитывается внимание к окончанию слова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чтение слов с общим корнем: вода, водный;  белый, белье; сочетаний существительное + прилагательное: чистого берега, у дальнего леса); к корню слова ( с разным корнем, но с одинаковым окончанием: чистота – частота; девушка – дедушка; булка – белка).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Для того</w:t>
      </w:r>
      <w:proofErr w:type="gramStart"/>
      <w:r w:rsidRPr="00805568">
        <w:rPr>
          <w:rFonts w:ascii="Times New Roman" w:eastAsia="Times New Roman" w:hAnsi="Times New Roman" w:cs="Times New Roman"/>
          <w:color w:val="181818"/>
          <w:sz w:val="28"/>
          <w:szCs w:val="28"/>
          <w:lang w:eastAsia="ru-RU"/>
        </w:rPr>
        <w:t>,</w:t>
      </w:r>
      <w:proofErr w:type="gramEnd"/>
      <w:r w:rsidRPr="00805568">
        <w:rPr>
          <w:rFonts w:ascii="Times New Roman" w:eastAsia="Times New Roman" w:hAnsi="Times New Roman" w:cs="Times New Roman"/>
          <w:color w:val="181818"/>
          <w:sz w:val="28"/>
          <w:szCs w:val="28"/>
          <w:lang w:eastAsia="ru-RU"/>
        </w:rPr>
        <w:t xml:space="preserve"> чтобы помочь прочитать слово безошибочно, оно делится на более легкие структуры: ЗЕЛЕНЫЙ – ЗЕЛЕНЕЛ – ЗАЗЕЛЕНЕЛА; БОДРЫЙ – ОБОДРИЛСЯ – ПРИОБОДРИЛСЯ.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Практикуется целенаправленное установочное чтение, например, для тренировок в правильности чтения используют прием взаимопроверки: ученик читает текст из 1-2 абзацев своему соседу, тот следит за правильностью и отмечает ошибки. Затем роли меняются – другой читает следующие два абзаца.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3) Упражнения, развивающие оперативное поле чтения и память.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Эта работа ведется со 2 класса, но давать слова несложные: сначала 1 слово, состоящее из двух слогов, затем из трех слогов, потом подключаем 2 слова, постепенно доводим восприятие до 10-12 знаков: ПРИШЛА ЗИМА; ДРУГ – ДРУЖЕСКИЙ; СИЛЬНЫЙ  - СМЕЛЫЙ.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 3 КЛАССЕ УВЕЛИЧИВАЛА ВОСПРИЯТИЕ ДО 3 СЛОВ В СТРОКУ И В СТОЛБИК, ВКЛЮЧАЛА ПРЕДЛОЖЕНИЯ: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Ученье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Ученый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Ученик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Вьюга, метель, позёмка, буря.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Чтение – вот лучшее учение.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Учащиеся упражняются в восприятии за короткое время (0,5  сек) сначала 3-4 слова, затем «пирамидка», включающая в себя до 8 слов, предложение и небольшой абзац. НАПРИМЕР:</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Снег</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Весна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Ручьи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Побежали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Зазеленела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 СТРОЙКАХ  РАБОТАЮТ БОЛЬШИЕ МАШИНЫ. ВЕСНА ИДЁТ. СОЛНЦЕ ПОДНИМАЕТСЯ ВСЁ ВЫШЕ. ДНИ СТАНОСЯТСЯ ДЛИННЕЕ.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4) Упражнения, развивающие гибкость и скорость чтения вслух и молча, умение угадывать последующий текст. Особое внимание </w:t>
      </w:r>
      <w:proofErr w:type="gramStart"/>
      <w:r w:rsidRPr="00805568">
        <w:rPr>
          <w:rFonts w:ascii="Times New Roman" w:eastAsia="Times New Roman" w:hAnsi="Times New Roman" w:cs="Times New Roman"/>
          <w:color w:val="181818"/>
          <w:sz w:val="28"/>
          <w:szCs w:val="28"/>
          <w:lang w:eastAsia="ru-RU"/>
        </w:rPr>
        <w:t>уделяю обучению чтению молча</w:t>
      </w:r>
      <w:proofErr w:type="gram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А) Карточки с предложениями, в которых нет окончаний отдельных слов. Читая эти предложения вслух, дети устно восполняют отсутствующие окончания:    МЫ С ПАПОЙ СЕГОД…  ПОШ… В КИ…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Б) Предлагаю на карточках тексты с пронумерованными предложениями, отдельные слова лишены окончаний. Пропущенные буквы были помещены на обороте карточек. В случае затруднения разрешалось пользоваться ключом. Проверка антиципации проводилась после чтения вслух.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 Упражнение «ФИНИШ».</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Учитель называет текст для молчаливого чтения и указывает слово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 xml:space="preserve">группу слов), до которого дети должны как можно быстрее дочитать текст ( слова подбирались из второй половины текста и проверялись, чтобы они встречались в данном тексте только 1 раз). Дочитав до заданного слова, дети поднимают руку. Учитель Проверяет выборочно правильность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дети показывают учителю заданное слово).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Г) Упражнение «ФОТОГЛАЗ».</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На прозрачной пленке были записаны («сфотографированы») столбцы слов, которые показывались по одному; время предъявления каждого слова фиксировалось – 1 мин, 0,75; 0,5; 0,25 сек. Дети </w:t>
      </w:r>
      <w:proofErr w:type="gramStart"/>
      <w:r w:rsidRPr="00805568">
        <w:rPr>
          <w:rFonts w:ascii="Times New Roman" w:eastAsia="Times New Roman" w:hAnsi="Times New Roman" w:cs="Times New Roman"/>
          <w:color w:val="181818"/>
          <w:sz w:val="28"/>
          <w:szCs w:val="28"/>
          <w:lang w:eastAsia="ru-RU"/>
        </w:rPr>
        <w:t>считывали слова с экрана молча</w:t>
      </w:r>
      <w:proofErr w:type="gramEnd"/>
      <w:r w:rsidRPr="00805568">
        <w:rPr>
          <w:rFonts w:ascii="Times New Roman" w:eastAsia="Times New Roman" w:hAnsi="Times New Roman" w:cs="Times New Roman"/>
          <w:color w:val="181818"/>
          <w:sz w:val="28"/>
          <w:szCs w:val="28"/>
          <w:lang w:eastAsia="ru-RU"/>
        </w:rPr>
        <w:t xml:space="preserve">. Для контроля после каждого десятка слов спрашивать, было ли представлено такое-то </w:t>
      </w:r>
      <w:proofErr w:type="spellStart"/>
      <w:r w:rsidRPr="00805568">
        <w:rPr>
          <w:rFonts w:ascii="Times New Roman" w:eastAsia="Times New Roman" w:hAnsi="Times New Roman" w:cs="Times New Roman"/>
          <w:color w:val="181818"/>
          <w:sz w:val="28"/>
          <w:szCs w:val="28"/>
          <w:lang w:eastAsia="ru-RU"/>
        </w:rPr>
        <w:t>слово</w:t>
      </w:r>
      <w:proofErr w:type="gramStart"/>
      <w:r w:rsidRPr="00805568">
        <w:rPr>
          <w:rFonts w:ascii="Times New Roman" w:eastAsia="Times New Roman" w:hAnsi="Times New Roman" w:cs="Times New Roman"/>
          <w:color w:val="181818"/>
          <w:sz w:val="28"/>
          <w:szCs w:val="28"/>
          <w:lang w:eastAsia="ru-RU"/>
        </w:rPr>
        <w:t>.П</w:t>
      </w:r>
      <w:proofErr w:type="gramEnd"/>
      <w:r w:rsidRPr="00805568">
        <w:rPr>
          <w:rFonts w:ascii="Times New Roman" w:eastAsia="Times New Roman" w:hAnsi="Times New Roman" w:cs="Times New Roman"/>
          <w:color w:val="181818"/>
          <w:sz w:val="28"/>
          <w:szCs w:val="28"/>
          <w:lang w:eastAsia="ru-RU"/>
        </w:rPr>
        <w:t>ри</w:t>
      </w:r>
      <w:proofErr w:type="spellEnd"/>
      <w:r w:rsidRPr="00805568">
        <w:rPr>
          <w:rFonts w:ascii="Times New Roman" w:eastAsia="Times New Roman" w:hAnsi="Times New Roman" w:cs="Times New Roman"/>
          <w:color w:val="181818"/>
          <w:sz w:val="28"/>
          <w:szCs w:val="28"/>
          <w:lang w:eastAsia="ru-RU"/>
        </w:rPr>
        <w:t xml:space="preserve"> этом названное слово в данном десятке могло и отсутствовать.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Д) Упражнение «БУКСИР».</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Учитель громко читает текст, варьируя скоростью чтения в соответствии с заранее намеченным планом в пределах скорости чтения учеников (80 – 160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Дети читали тот же текст «про себя» стараясь поспеть за учителем.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Проверка путём внезапной остановки учителя на каком-либо слове и повторении его. Дети должны также остановиться на этом месте, указать последнее слово, а учитель, пройдя между рядами, делал выборочную проверку.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Е) Упражнение «МОЛНИЯ».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Оно заключается в чередовании  чтения в комфортном режиме, чтение на максимально доступной каждому скорости, чтения молча с чтением вслух. Переход на чтение в максимально ускоренном режиме осуществляется по команде «МОЛНИЯ» И ПРОДОЛЖАЕТСЯ от 20 СЕК (вначале) ДО 2 МИН. Тренировки проводились по несколько раз на каждом уроке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5) Упражнения  на антиципацию отдельных слов на основе входящих в их состав согласных.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Задача заключается в восстановлении возможных слов на основе заданных таблиц комбинаций согласных. Соответствующие гласные дети добавляют произвольно.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НАПРИМЕР: буквы </w:t>
      </w:r>
      <w:proofErr w:type="gramStart"/>
      <w:r w:rsidRPr="00805568">
        <w:rPr>
          <w:rFonts w:ascii="Times New Roman" w:eastAsia="Times New Roman" w:hAnsi="Times New Roman" w:cs="Times New Roman"/>
          <w:color w:val="181818"/>
          <w:sz w:val="28"/>
          <w:szCs w:val="28"/>
          <w:lang w:eastAsia="ru-RU"/>
        </w:rPr>
        <w:t>Ц</w:t>
      </w:r>
      <w:proofErr w:type="gramEnd"/>
      <w:r w:rsidRPr="00805568">
        <w:rPr>
          <w:rFonts w:ascii="Times New Roman" w:eastAsia="Times New Roman" w:hAnsi="Times New Roman" w:cs="Times New Roman"/>
          <w:color w:val="181818"/>
          <w:sz w:val="28"/>
          <w:szCs w:val="28"/>
          <w:lang w:eastAsia="ru-RU"/>
        </w:rPr>
        <w:t xml:space="preserve"> Л могут дать слова  ЦЕЛЬ, ЦЕЛЫЙ. Буквы</w:t>
      </w:r>
      <w:proofErr w:type="gramStart"/>
      <w:r w:rsidRPr="00805568">
        <w:rPr>
          <w:rFonts w:ascii="Times New Roman" w:eastAsia="Times New Roman" w:hAnsi="Times New Roman" w:cs="Times New Roman"/>
          <w:color w:val="181818"/>
          <w:sz w:val="28"/>
          <w:szCs w:val="28"/>
          <w:lang w:eastAsia="ru-RU"/>
        </w:rPr>
        <w:t xml:space="preserve"> С</w:t>
      </w:r>
      <w:proofErr w:type="gramEnd"/>
      <w:r w:rsidRPr="00805568">
        <w:rPr>
          <w:rFonts w:ascii="Times New Roman" w:eastAsia="Times New Roman" w:hAnsi="Times New Roman" w:cs="Times New Roman"/>
          <w:color w:val="181818"/>
          <w:sz w:val="28"/>
          <w:szCs w:val="28"/>
          <w:lang w:eastAsia="ru-RU"/>
        </w:rPr>
        <w:t xml:space="preserve"> – Л могут дать слова  САЛО, СОЛЬ, СОЛО, СИЛА, ОСЕЛ (ТАБЛИЦА ШУЛЬТЕ).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6) Антиципация частей предложения: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lastRenderedPageBreak/>
        <w:t>Он сам во всем                               (виноват)</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Дверь была                                   (открыта)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(закрыта)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Солнце уже                                  (взошло, зашло)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Весь день шёл                              (снег, дождь)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Над рекой стелется                     (туман)</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Ветер гнул                                   (деревья).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7) Антиципация частей поговорок: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СДЕЛАЛ  ДЕЛО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ТИШЕ ЕДЕШЬ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ДАЛ  СЛОВО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ЛУЧШЕ  ПОЗДНО…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МАЛ ЗОЛОТНИК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СЕМЬ РАЗ ОТМЕРЬ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8) Антиципация частей диалога: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Ты уже читал эту книгу?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(Нет, не читал).</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Я тебе её дам прочитать.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proofErr w:type="gramStart"/>
      <w:r w:rsidRPr="00805568">
        <w:rPr>
          <w:rFonts w:ascii="Times New Roman" w:eastAsia="Times New Roman" w:hAnsi="Times New Roman" w:cs="Times New Roman"/>
          <w:b/>
          <w:bCs/>
          <w:color w:val="181818"/>
          <w:sz w:val="28"/>
          <w:szCs w:val="28"/>
          <w:lang w:eastAsia="ru-RU"/>
        </w:rPr>
        <w:t>(Спасибо.</w:t>
      </w:r>
      <w:proofErr w:type="gramEnd"/>
      <w:r w:rsidRPr="00805568">
        <w:rPr>
          <w:rFonts w:ascii="Times New Roman" w:eastAsia="Times New Roman" w:hAnsi="Times New Roman" w:cs="Times New Roman"/>
          <w:b/>
          <w:bCs/>
          <w:color w:val="181818"/>
          <w:sz w:val="28"/>
          <w:szCs w:val="28"/>
          <w:lang w:eastAsia="ru-RU"/>
        </w:rPr>
        <w:t xml:space="preserve"> </w:t>
      </w:r>
      <w:proofErr w:type="gramStart"/>
      <w:r w:rsidRPr="00805568">
        <w:rPr>
          <w:rFonts w:ascii="Times New Roman" w:eastAsia="Times New Roman" w:hAnsi="Times New Roman" w:cs="Times New Roman"/>
          <w:b/>
          <w:bCs/>
          <w:color w:val="181818"/>
          <w:sz w:val="28"/>
          <w:szCs w:val="28"/>
          <w:lang w:eastAsia="ru-RU"/>
        </w:rPr>
        <w:t>Но я тебе её не скоро верну.)</w:t>
      </w:r>
      <w:proofErr w:type="gram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Ты что, медленно читаешь?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(Да, и читать некогда.)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36"/>
          <w:szCs w:val="36"/>
          <w:lang w:eastAsia="ru-RU"/>
        </w:rPr>
        <w:t>КОМПЛЕКС УПРАЖНЕНИЙ ПО ФОРМИРОВАНИЮ</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36"/>
          <w:szCs w:val="36"/>
          <w:lang w:eastAsia="ru-RU"/>
        </w:rPr>
        <w:t>                    НАВЫКА    ЧТЕНИЯ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Упражнения направлены на развитие интереса к чтению, на снятие </w:t>
      </w:r>
      <w:proofErr w:type="gramStart"/>
      <w:r w:rsidRPr="00805568">
        <w:rPr>
          <w:rFonts w:ascii="Times New Roman" w:eastAsia="Times New Roman" w:hAnsi="Times New Roman" w:cs="Times New Roman"/>
          <w:color w:val="181818"/>
          <w:sz w:val="28"/>
          <w:szCs w:val="28"/>
          <w:lang w:eastAsia="ru-RU"/>
        </w:rPr>
        <w:t>связанных</w:t>
      </w:r>
      <w:proofErr w:type="gramEnd"/>
      <w:r w:rsidRPr="00805568">
        <w:rPr>
          <w:rFonts w:ascii="Times New Roman" w:eastAsia="Times New Roman" w:hAnsi="Times New Roman" w:cs="Times New Roman"/>
          <w:color w:val="181818"/>
          <w:sz w:val="28"/>
          <w:szCs w:val="28"/>
          <w:lang w:eastAsia="ru-RU"/>
        </w:rPr>
        <w:t xml:space="preserve"> с ним эмоционального напряжения и тревожности.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Все упражнения проводятся в игровой форме. При этом необходимо выполнять одно требование: если ребёнок сделал ошибку – ни в коем случае нельзя его ругать. Надо пошутить, посмеяться вместе с ним: как забавно получилось.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Непременное условие – игровая ситуация.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УПРАЖНЕНИЕ №1 – ЧТЕНИЕ </w:t>
      </w:r>
      <w:proofErr w:type="gramStart"/>
      <w:r w:rsidRPr="00805568">
        <w:rPr>
          <w:rFonts w:ascii="Times New Roman" w:eastAsia="Times New Roman" w:hAnsi="Times New Roman" w:cs="Times New Roman"/>
          <w:color w:val="181818"/>
          <w:sz w:val="28"/>
          <w:szCs w:val="28"/>
          <w:lang w:eastAsia="ru-RU"/>
        </w:rPr>
        <w:t>СТРОК</w:t>
      </w:r>
      <w:proofErr w:type="gramEnd"/>
      <w:r w:rsidRPr="00805568">
        <w:rPr>
          <w:rFonts w:ascii="Times New Roman" w:eastAsia="Times New Roman" w:hAnsi="Times New Roman" w:cs="Times New Roman"/>
          <w:color w:val="181818"/>
          <w:sz w:val="28"/>
          <w:szCs w:val="28"/>
          <w:lang w:eastAsia="ru-RU"/>
        </w:rPr>
        <w:t>  НАОБОРОТ  ПО СЛОВАМ.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Передадим шифровальную телеграмму.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№2 – ЧТЕНИЕ СТРОК НАОБОРОТ ПОБУКВАМ.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Читаем на иностранном языке. Переведите, что вы прочитали.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Упражнение развивает способность строго </w:t>
      </w:r>
      <w:proofErr w:type="spellStart"/>
      <w:r w:rsidRPr="00805568">
        <w:rPr>
          <w:rFonts w:ascii="Times New Roman" w:eastAsia="Times New Roman" w:hAnsi="Times New Roman" w:cs="Times New Roman"/>
          <w:color w:val="181818"/>
          <w:sz w:val="28"/>
          <w:szCs w:val="28"/>
          <w:lang w:eastAsia="ru-RU"/>
        </w:rPr>
        <w:t>добуквенного</w:t>
      </w:r>
      <w:proofErr w:type="spellEnd"/>
      <w:r w:rsidRPr="00805568">
        <w:rPr>
          <w:rFonts w:ascii="Times New Roman" w:eastAsia="Times New Roman" w:hAnsi="Times New Roman" w:cs="Times New Roman"/>
          <w:color w:val="181818"/>
          <w:sz w:val="28"/>
          <w:szCs w:val="28"/>
          <w:lang w:eastAsia="ru-RU"/>
        </w:rPr>
        <w:t xml:space="preserve"> анализа каждого слова, ребёнок  правильно произносит неожиданные сочетания звуков, устраняется достаточно распространенная ошибка «зеркального чтения» (ДОМ – МОД).</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№3 – ПООЧЕРЁДНОЕ ЧТЕНИЕ СЛОВ НОРМАЛЬНОИ НАОБОРОТ.</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Пример: 1  слово (нормально) – мама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2 слово (наоборот) – </w:t>
      </w:r>
      <w:proofErr w:type="spellStart"/>
      <w:r w:rsidRPr="00805568">
        <w:rPr>
          <w:rFonts w:ascii="Times New Roman" w:eastAsia="Times New Roman" w:hAnsi="Times New Roman" w:cs="Times New Roman"/>
          <w:color w:val="181818"/>
          <w:sz w:val="28"/>
          <w:szCs w:val="28"/>
          <w:lang w:eastAsia="ru-RU"/>
        </w:rPr>
        <w:t>алипук</w:t>
      </w:r>
      <w:proofErr w:type="spell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3 слово (нормально) – машину.</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УПРАЖНЕНИЕ №4 - ЧТЕНИЕ ТОЛЬКО ВТОРОЙ ПОЛОВИНЫ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Упражнение приводит к резкому уменьшению ошибок, когда, правильно прочитав начало, ребёнок либо домысливает конец слова, либо искажает его.                       УПРАЖНЕНИЕ №5 - ЧТЕНИЕ СТРОК С ПРИКРЫТОЙ НИЖНЕЙ ПОЛОВИНОЙ.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Сначала используется знакомый текст, затем незнакомый.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№6 – ЧТЕНИЕ СТРОК С ПРИКРЫТОЙ ВЕРХНЕЙ ПОЛОВИНОЙ.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Упражнение формирует сильную игровую мотивацию, требующую быстрого беглого охватывания сразу нескольких слов, а также чтения не вслух, а про себя. У детей формируется и словесно-логическая память; её объём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т.к. надо удерживать несколько слов) и прочность ( т.к. удержание надо сохранить несколько секунд). И это всё надо совмещать с чтением других строчек.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№7 – ПОИСК ЗАДАННЫХ СЛОВ В ТЕКСТЕ.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Дать задание детям: найти в тексте 1-2 или 3 слова, как можно скорее. Слова должны встречаться в тексте несколько раз. Вначале эти слова предъявляются зрительно, а затем – на слух.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формирует зрительную и словесную память.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№8 – ЧТЕНИЕ ПЕРЕВЁРНУТОГО ТЕКСТА.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Страница обычного текста переворачивается «вверх ногами». Упражнение способствует формированию в памяти ребенка целостных эталонов букв, чему способствует их восприятие в необычном, перевёрнутом виде. Процесс чтения естественно </w:t>
      </w:r>
      <w:proofErr w:type="gramStart"/>
      <w:r w:rsidRPr="00805568">
        <w:rPr>
          <w:rFonts w:ascii="Times New Roman" w:eastAsia="Times New Roman" w:hAnsi="Times New Roman" w:cs="Times New Roman"/>
          <w:color w:val="181818"/>
          <w:sz w:val="28"/>
          <w:szCs w:val="28"/>
          <w:lang w:eastAsia="ru-RU"/>
        </w:rPr>
        <w:t>замедляется</w:t>
      </w:r>
      <w:proofErr w:type="gramEnd"/>
      <w:r w:rsidRPr="00805568">
        <w:rPr>
          <w:rFonts w:ascii="Times New Roman" w:eastAsia="Times New Roman" w:hAnsi="Times New Roman" w:cs="Times New Roman"/>
          <w:color w:val="181818"/>
          <w:sz w:val="28"/>
          <w:szCs w:val="28"/>
          <w:lang w:eastAsia="ru-RU"/>
        </w:rPr>
        <w:t xml:space="preserve"> и ребёнок имеет возможность, кроме побуквенного анализа слов, прогнозировать их окончания. Если текст переворачивать столбиком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то есть на 90 или 270 градусов), то упражнение становится полезным для совершенствования точности координации глаз.</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УПРАЖНЕНИЕ №9 – ПОСТАВЬ БУКВУ НА МЕСТО </w:t>
      </w:r>
      <w:proofErr w:type="gramStart"/>
      <w:r w:rsidRPr="00805568">
        <w:rPr>
          <w:rFonts w:ascii="Times New Roman" w:eastAsia="Times New Roman" w:hAnsi="Times New Roman" w:cs="Times New Roman"/>
          <w:color w:val="181818"/>
          <w:sz w:val="28"/>
          <w:szCs w:val="28"/>
          <w:lang w:eastAsia="ru-RU"/>
        </w:rPr>
        <w:t xml:space="preserve">( </w:t>
      </w:r>
      <w:proofErr w:type="gramEnd"/>
      <w:r w:rsidRPr="00805568">
        <w:rPr>
          <w:rFonts w:ascii="Times New Roman" w:eastAsia="Times New Roman" w:hAnsi="Times New Roman" w:cs="Times New Roman"/>
          <w:color w:val="181818"/>
          <w:sz w:val="28"/>
          <w:szCs w:val="28"/>
          <w:lang w:eastAsia="ru-RU"/>
        </w:rPr>
        <w:t>СВОЕОБРАЗНОЕ «ПОЛЕ ЧУДЕС»)</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Количество пропусков бу</w:t>
      </w:r>
      <w:proofErr w:type="gramStart"/>
      <w:r w:rsidRPr="00805568">
        <w:rPr>
          <w:rFonts w:ascii="Times New Roman" w:eastAsia="Times New Roman" w:hAnsi="Times New Roman" w:cs="Times New Roman"/>
          <w:color w:val="181818"/>
          <w:sz w:val="28"/>
          <w:szCs w:val="28"/>
          <w:lang w:eastAsia="ru-RU"/>
        </w:rPr>
        <w:t>кв в сл</w:t>
      </w:r>
      <w:proofErr w:type="gramEnd"/>
      <w:r w:rsidRPr="00805568">
        <w:rPr>
          <w:rFonts w:ascii="Times New Roman" w:eastAsia="Times New Roman" w:hAnsi="Times New Roman" w:cs="Times New Roman"/>
          <w:color w:val="181818"/>
          <w:sz w:val="28"/>
          <w:szCs w:val="28"/>
          <w:lang w:eastAsia="ru-RU"/>
        </w:rPr>
        <w:t>ове варьируется в зависимости от подготовки детей. Пропуски должны быть 2-х видов: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 с учетом предшествующих и последующих букв (</w:t>
      </w:r>
      <w:proofErr w:type="gramStart"/>
      <w:r w:rsidRPr="00805568">
        <w:rPr>
          <w:rFonts w:ascii="Times New Roman" w:eastAsia="Times New Roman" w:hAnsi="Times New Roman" w:cs="Times New Roman"/>
          <w:color w:val="181818"/>
          <w:sz w:val="28"/>
          <w:szCs w:val="28"/>
          <w:lang w:eastAsia="ru-RU"/>
        </w:rPr>
        <w:t>д…</w:t>
      </w:r>
      <w:proofErr w:type="spellStart"/>
      <w:r w:rsidRPr="00805568">
        <w:rPr>
          <w:rFonts w:ascii="Times New Roman" w:eastAsia="Times New Roman" w:hAnsi="Times New Roman" w:cs="Times New Roman"/>
          <w:color w:val="181818"/>
          <w:sz w:val="28"/>
          <w:szCs w:val="28"/>
          <w:lang w:eastAsia="ru-RU"/>
        </w:rPr>
        <w:t>рево</w:t>
      </w:r>
      <w:proofErr w:type="spellEnd"/>
      <w:proofErr w:type="gramEnd"/>
      <w:r w:rsidRPr="00805568">
        <w:rPr>
          <w:rFonts w:ascii="Times New Roman" w:eastAsia="Times New Roman" w:hAnsi="Times New Roman" w:cs="Times New Roman"/>
          <w:color w:val="181818"/>
          <w:sz w:val="28"/>
          <w:szCs w:val="28"/>
          <w:lang w:eastAsia="ru-RU"/>
        </w:rPr>
        <w:t>, и…</w:t>
      </w:r>
      <w:proofErr w:type="spellStart"/>
      <w:r w:rsidRPr="00805568">
        <w:rPr>
          <w:rFonts w:ascii="Times New Roman" w:eastAsia="Times New Roman" w:hAnsi="Times New Roman" w:cs="Times New Roman"/>
          <w:color w:val="181818"/>
          <w:sz w:val="28"/>
          <w:szCs w:val="28"/>
          <w:lang w:eastAsia="ru-RU"/>
        </w:rPr>
        <w:t>ру</w:t>
      </w:r>
      <w:proofErr w:type="spellEnd"/>
      <w:r w:rsidRPr="00805568">
        <w:rPr>
          <w:rFonts w:ascii="Times New Roman" w:eastAsia="Times New Roman" w:hAnsi="Times New Roman" w:cs="Times New Roman"/>
          <w:color w:val="181818"/>
          <w:sz w:val="28"/>
          <w:szCs w:val="28"/>
          <w:lang w:eastAsia="ru-RU"/>
        </w:rPr>
        <w:t>…кА);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с учетом последующих или предшествующих слов (</w:t>
      </w:r>
      <w:proofErr w:type="spellStart"/>
      <w:r w:rsidRPr="00805568">
        <w:rPr>
          <w:rFonts w:ascii="Times New Roman" w:eastAsia="Times New Roman" w:hAnsi="Times New Roman" w:cs="Times New Roman"/>
          <w:color w:val="181818"/>
          <w:sz w:val="28"/>
          <w:szCs w:val="28"/>
          <w:lang w:eastAsia="ru-RU"/>
        </w:rPr>
        <w:t>больш</w:t>
      </w:r>
      <w:proofErr w:type="spellEnd"/>
      <w:r w:rsidRPr="00805568">
        <w:rPr>
          <w:rFonts w:ascii="Times New Roman" w:eastAsia="Times New Roman" w:hAnsi="Times New Roman" w:cs="Times New Roman"/>
          <w:color w:val="181818"/>
          <w:sz w:val="28"/>
          <w:szCs w:val="28"/>
          <w:lang w:eastAsia="ru-RU"/>
        </w:rPr>
        <w:t>…  кукла,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нов… трактор).</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№10 – ПОСТАВЬ СЛОВО НА МЕСТО.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Упражнение развивает способность одновременно с техникой чтения осуществлять смысловой анализ текста. Дается текст с рядом пропущенных слов (пропуски должны быть  2-х видов):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1)  на основе сложившихся стереотипов (например, колобок – румяный, ….., волчок - …… бочок).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2) на основе контекста;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Например:  Ложка это ложка,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Ложкой суп …..</w:t>
      </w:r>
      <w:proofErr w:type="gramStart"/>
      <w:r w:rsidRPr="00805568">
        <w:rPr>
          <w:rFonts w:ascii="Times New Roman" w:eastAsia="Times New Roman" w:hAnsi="Times New Roman" w:cs="Times New Roman"/>
          <w:color w:val="181818"/>
          <w:sz w:val="28"/>
          <w:szCs w:val="28"/>
          <w:lang w:eastAsia="ru-RU"/>
        </w:rPr>
        <w:t xml:space="preserve"> .</w:t>
      </w:r>
      <w:proofErr w:type="gram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Кошка это кошка,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 кошки семь ….</w:t>
      </w:r>
      <w:proofErr w:type="gramStart"/>
      <w:r w:rsidRPr="00805568">
        <w:rPr>
          <w:rFonts w:ascii="Times New Roman" w:eastAsia="Times New Roman" w:hAnsi="Times New Roman" w:cs="Times New Roman"/>
          <w:color w:val="181818"/>
          <w:sz w:val="28"/>
          <w:szCs w:val="28"/>
          <w:lang w:eastAsia="ru-RU"/>
        </w:rPr>
        <w:t xml:space="preserve"> .</w:t>
      </w:r>
      <w:proofErr w:type="gram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УПРАЖНЕНИЕ №11 – БЫВАЕТ – НЕ БЫВАЕТ.</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Дается специально подготовленный текст, в котором кроме обычных предложений, встречаются такие,  которые содержат смысловые ошибки, делающие ситуацию смешной.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приучает ребенка к глубокому анализу прочитанного текста.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НАПРИМЕР: Дети не промокли под дождем, потому что спрятались под фонарным столбом.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№12 – ЧТЕНИЕ «РАЗРУШЕННЫХ»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Землетрясение «разрушило» все слова. Одн</w:t>
      </w:r>
      <w:proofErr w:type="gramStart"/>
      <w:r w:rsidRPr="00805568">
        <w:rPr>
          <w:rFonts w:ascii="Times New Roman" w:eastAsia="Times New Roman" w:hAnsi="Times New Roman" w:cs="Times New Roman"/>
          <w:color w:val="181818"/>
          <w:sz w:val="28"/>
          <w:szCs w:val="28"/>
          <w:lang w:eastAsia="ru-RU"/>
        </w:rPr>
        <w:t>и-</w:t>
      </w:r>
      <w:proofErr w:type="gramEnd"/>
      <w:r w:rsidRPr="00805568">
        <w:rPr>
          <w:rFonts w:ascii="Times New Roman" w:eastAsia="Times New Roman" w:hAnsi="Times New Roman" w:cs="Times New Roman"/>
          <w:color w:val="181818"/>
          <w:sz w:val="28"/>
          <w:szCs w:val="28"/>
          <w:lang w:eastAsia="ru-RU"/>
        </w:rPr>
        <w:t xml:space="preserve"> больше, другие – меньше, учащимся нужно мысленно дописать слова и прочитать их.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№13 –  «КУЧА МАЛА» - ЧТЕНИЕ НАЛОЖЕННЫХ  ДРУГ НА ДРУГА СЛОВ.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Ураган «перемешал» все вывески в городе. Кто скорее разберет их?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Количество смешанных слов может расти от 5  более.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УПРАЖНЕНИЕ №14 – НАЙДИ </w:t>
      </w:r>
      <w:proofErr w:type="gramStart"/>
      <w:r w:rsidRPr="00805568">
        <w:rPr>
          <w:rFonts w:ascii="Times New Roman" w:eastAsia="Times New Roman" w:hAnsi="Times New Roman" w:cs="Times New Roman"/>
          <w:color w:val="181818"/>
          <w:sz w:val="28"/>
          <w:szCs w:val="28"/>
          <w:lang w:eastAsia="ru-RU"/>
        </w:rPr>
        <w:t>ПРАВИЛЬНЫЕ</w:t>
      </w:r>
      <w:proofErr w:type="gramEnd"/>
      <w:r w:rsidRPr="00805568">
        <w:rPr>
          <w:rFonts w:ascii="Times New Roman" w:eastAsia="Times New Roman" w:hAnsi="Times New Roman" w:cs="Times New Roman"/>
          <w:color w:val="181818"/>
          <w:sz w:val="28"/>
          <w:szCs w:val="28"/>
          <w:lang w:eastAsia="ru-RU"/>
        </w:rPr>
        <w:t xml:space="preserve"> И НЕПРАВИЛЬНЫЕ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СЛОВА.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Дается 10-30 карточек. На одних из них написаны «правильные» слова: КУКЛА, РОЗА, МАЛЬЧИК.  На других  «неправильные»: КАШБА, РИВКА, АВИЗАРА.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ЗАДАНИЕ: разложить в одну группу – </w:t>
      </w:r>
      <w:proofErr w:type="gramStart"/>
      <w:r w:rsidRPr="00805568">
        <w:rPr>
          <w:rFonts w:ascii="Times New Roman" w:eastAsia="Times New Roman" w:hAnsi="Times New Roman" w:cs="Times New Roman"/>
          <w:color w:val="181818"/>
          <w:sz w:val="28"/>
          <w:szCs w:val="28"/>
          <w:lang w:eastAsia="ru-RU"/>
        </w:rPr>
        <w:t>правильные</w:t>
      </w:r>
      <w:proofErr w:type="gramEnd"/>
      <w:r w:rsidRPr="00805568">
        <w:rPr>
          <w:rFonts w:ascii="Times New Roman" w:eastAsia="Times New Roman" w:hAnsi="Times New Roman" w:cs="Times New Roman"/>
          <w:color w:val="181818"/>
          <w:sz w:val="28"/>
          <w:szCs w:val="28"/>
          <w:lang w:eastAsia="ru-RU"/>
        </w:rPr>
        <w:t>, в другую – неправильные.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Упражнение развивает умение быстро выделить  смысл прочитанного, побуквенный анализ слова.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№15 – СКАЖИ СЛОВО.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Детям дают от 3 до 10 слов, каждое из них написано на 2-х маленьких карточках: на одной начало слова, на другой – окончание.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ЗАДАЧА:  сложить карточки так. Чтобы получилось осмысленное слово.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Карточки можно разложить: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а) слева карточки с началом слов, справа – с окончанием;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б) все карточки лежат вперемешку – дети сами должны догадаться, где начало, где конец;</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в) собраны карточки только с близкими по начертанию словами: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roofErr w:type="spellStart"/>
      <w:proofErr w:type="gramStart"/>
      <w:r w:rsidRPr="00805568">
        <w:rPr>
          <w:rFonts w:ascii="Times New Roman" w:eastAsia="Times New Roman" w:hAnsi="Times New Roman" w:cs="Times New Roman"/>
          <w:b/>
          <w:bCs/>
          <w:color w:val="181818"/>
          <w:sz w:val="28"/>
          <w:szCs w:val="28"/>
          <w:lang w:eastAsia="ru-RU"/>
        </w:rPr>
        <w:t>коро-ва</w:t>
      </w:r>
      <w:proofErr w:type="spellEnd"/>
      <w:proofErr w:type="gramEnd"/>
      <w:r w:rsidRPr="00805568">
        <w:rPr>
          <w:rFonts w:ascii="Times New Roman" w:eastAsia="Times New Roman" w:hAnsi="Times New Roman" w:cs="Times New Roman"/>
          <w:b/>
          <w:bCs/>
          <w:color w:val="181818"/>
          <w:sz w:val="28"/>
          <w:szCs w:val="28"/>
          <w:lang w:eastAsia="ru-RU"/>
        </w:rPr>
        <w:t xml:space="preserve">                       </w:t>
      </w:r>
      <w:proofErr w:type="spellStart"/>
      <w:r w:rsidRPr="00805568">
        <w:rPr>
          <w:rFonts w:ascii="Times New Roman" w:eastAsia="Times New Roman" w:hAnsi="Times New Roman" w:cs="Times New Roman"/>
          <w:b/>
          <w:bCs/>
          <w:color w:val="181818"/>
          <w:sz w:val="28"/>
          <w:szCs w:val="28"/>
          <w:lang w:eastAsia="ru-RU"/>
        </w:rPr>
        <w:t>кало-ша</w:t>
      </w:r>
      <w:proofErr w:type="spell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w:t>
      </w:r>
      <w:proofErr w:type="spellStart"/>
      <w:proofErr w:type="gramStart"/>
      <w:r w:rsidRPr="00805568">
        <w:rPr>
          <w:rFonts w:ascii="Times New Roman" w:eastAsia="Times New Roman" w:hAnsi="Times New Roman" w:cs="Times New Roman"/>
          <w:b/>
          <w:bCs/>
          <w:color w:val="181818"/>
          <w:sz w:val="28"/>
          <w:szCs w:val="28"/>
          <w:lang w:eastAsia="ru-RU"/>
        </w:rPr>
        <w:t>каре-та</w:t>
      </w:r>
      <w:proofErr w:type="spellEnd"/>
      <w:proofErr w:type="gramEnd"/>
      <w:r w:rsidRPr="00805568">
        <w:rPr>
          <w:rFonts w:ascii="Times New Roman" w:eastAsia="Times New Roman" w:hAnsi="Times New Roman" w:cs="Times New Roman"/>
          <w:color w:val="181818"/>
          <w:sz w:val="28"/>
          <w:szCs w:val="28"/>
          <w:lang w:eastAsia="ru-RU"/>
        </w:rPr>
        <w:t>                      </w:t>
      </w:r>
      <w:proofErr w:type="spellStart"/>
      <w:r w:rsidRPr="00805568">
        <w:rPr>
          <w:rFonts w:ascii="Times New Roman" w:eastAsia="Times New Roman" w:hAnsi="Times New Roman" w:cs="Times New Roman"/>
          <w:b/>
          <w:bCs/>
          <w:color w:val="181818"/>
          <w:sz w:val="28"/>
          <w:szCs w:val="28"/>
          <w:lang w:eastAsia="ru-RU"/>
        </w:rPr>
        <w:t>коро-на</w:t>
      </w:r>
      <w:proofErr w:type="spell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Упражнение развивает способность по отдельному фрагменту высказывать догадку обо всём слове в целом и сразу же подтверждать её обнаруженным фрагментом.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№16 – СЛОВЕСНЫЙ ЛАБИРИНТ</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Слово можно записать вертикально, можно по слогам, а можно и как угодно: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НАПРИМЕР:</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proofErr w:type="spellStart"/>
      <w:r w:rsidRPr="00805568">
        <w:rPr>
          <w:rFonts w:ascii="Times New Roman" w:eastAsia="Times New Roman" w:hAnsi="Times New Roman" w:cs="Times New Roman"/>
          <w:b/>
          <w:bCs/>
          <w:color w:val="181818"/>
          <w:sz w:val="28"/>
          <w:szCs w:val="28"/>
          <w:lang w:eastAsia="ru-RU"/>
        </w:rPr>
        <w:t>ка</w:t>
      </w:r>
      <w:proofErr w:type="spellEnd"/>
      <w:r w:rsidRPr="00805568">
        <w:rPr>
          <w:rFonts w:ascii="Times New Roman" w:eastAsia="Times New Roman" w:hAnsi="Times New Roman" w:cs="Times New Roman"/>
          <w:b/>
          <w:bCs/>
          <w:color w:val="181818"/>
          <w:sz w:val="28"/>
          <w:szCs w:val="28"/>
          <w:lang w:eastAsia="ru-RU"/>
        </w:rPr>
        <w:t xml:space="preserve">            </w:t>
      </w:r>
      <w:proofErr w:type="spellStart"/>
      <w:proofErr w:type="gramStart"/>
      <w:r w:rsidRPr="00805568">
        <w:rPr>
          <w:rFonts w:ascii="Times New Roman" w:eastAsia="Times New Roman" w:hAnsi="Times New Roman" w:cs="Times New Roman"/>
          <w:b/>
          <w:bCs/>
          <w:color w:val="181818"/>
          <w:sz w:val="28"/>
          <w:szCs w:val="28"/>
          <w:lang w:eastAsia="ru-RU"/>
        </w:rPr>
        <w:t>ка</w:t>
      </w:r>
      <w:proofErr w:type="spellEnd"/>
      <w:proofErr w:type="gramEnd"/>
      <w:r w:rsidRPr="00805568">
        <w:rPr>
          <w:rFonts w:ascii="Times New Roman" w:eastAsia="Times New Roman" w:hAnsi="Times New Roman" w:cs="Times New Roman"/>
          <w:b/>
          <w:bCs/>
          <w:color w:val="181818"/>
          <w:sz w:val="28"/>
          <w:szCs w:val="28"/>
          <w:lang w:eastAsia="ru-RU"/>
        </w:rPr>
        <w:t xml:space="preserve">          к         </w:t>
      </w:r>
      <w:proofErr w:type="spellStart"/>
      <w:r w:rsidRPr="00805568">
        <w:rPr>
          <w:rFonts w:ascii="Times New Roman" w:eastAsia="Times New Roman" w:hAnsi="Times New Roman" w:cs="Times New Roman"/>
          <w:b/>
          <w:bCs/>
          <w:color w:val="181818"/>
          <w:sz w:val="28"/>
          <w:szCs w:val="28"/>
          <w:lang w:eastAsia="ru-RU"/>
        </w:rPr>
        <w:t>ка</w:t>
      </w:r>
      <w:proofErr w:type="spellEnd"/>
      <w:r w:rsidRPr="00805568">
        <w:rPr>
          <w:rFonts w:ascii="Times New Roman" w:eastAsia="Times New Roman" w:hAnsi="Times New Roman" w:cs="Times New Roman"/>
          <w:b/>
          <w:bCs/>
          <w:color w:val="181818"/>
          <w:sz w:val="28"/>
          <w:szCs w:val="28"/>
          <w:lang w:eastAsia="ru-RU"/>
        </w:rPr>
        <w:t>        кар</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xml:space="preserve">ран          </w:t>
      </w:r>
      <w:proofErr w:type="spellStart"/>
      <w:proofErr w:type="gramStart"/>
      <w:r w:rsidRPr="00805568">
        <w:rPr>
          <w:rFonts w:ascii="Times New Roman" w:eastAsia="Times New Roman" w:hAnsi="Times New Roman" w:cs="Times New Roman"/>
          <w:b/>
          <w:bCs/>
          <w:color w:val="181818"/>
          <w:sz w:val="28"/>
          <w:szCs w:val="28"/>
          <w:lang w:eastAsia="ru-RU"/>
        </w:rPr>
        <w:t>р</w:t>
      </w:r>
      <w:proofErr w:type="spellEnd"/>
      <w:proofErr w:type="gramEnd"/>
      <w:r w:rsidRPr="00805568">
        <w:rPr>
          <w:rFonts w:ascii="Times New Roman" w:eastAsia="Times New Roman" w:hAnsi="Times New Roman" w:cs="Times New Roman"/>
          <w:b/>
          <w:bCs/>
          <w:color w:val="181818"/>
          <w:sz w:val="28"/>
          <w:szCs w:val="28"/>
          <w:lang w:eastAsia="ru-RU"/>
        </w:rPr>
        <w:t xml:space="preserve">            ар        </w:t>
      </w:r>
      <w:proofErr w:type="spellStart"/>
      <w:r w:rsidRPr="00805568">
        <w:rPr>
          <w:rFonts w:ascii="Times New Roman" w:eastAsia="Times New Roman" w:hAnsi="Times New Roman" w:cs="Times New Roman"/>
          <w:b/>
          <w:bCs/>
          <w:color w:val="181818"/>
          <w:sz w:val="28"/>
          <w:szCs w:val="28"/>
          <w:lang w:eastAsia="ru-RU"/>
        </w:rPr>
        <w:t>р</w:t>
      </w:r>
      <w:proofErr w:type="spellEnd"/>
      <w:r w:rsidRPr="00805568">
        <w:rPr>
          <w:rFonts w:ascii="Times New Roman" w:eastAsia="Times New Roman" w:hAnsi="Times New Roman" w:cs="Times New Roman"/>
          <w:b/>
          <w:bCs/>
          <w:color w:val="181818"/>
          <w:sz w:val="28"/>
          <w:szCs w:val="28"/>
          <w:lang w:eastAsia="ru-RU"/>
        </w:rPr>
        <w:t>          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proofErr w:type="spellStart"/>
      <w:proofErr w:type="gramStart"/>
      <w:r w:rsidRPr="00805568">
        <w:rPr>
          <w:rFonts w:ascii="Times New Roman" w:eastAsia="Times New Roman" w:hAnsi="Times New Roman" w:cs="Times New Roman"/>
          <w:b/>
          <w:bCs/>
          <w:color w:val="181818"/>
          <w:sz w:val="28"/>
          <w:szCs w:val="28"/>
          <w:lang w:eastAsia="ru-RU"/>
        </w:rPr>
        <w:t>даш</w:t>
      </w:r>
      <w:proofErr w:type="spellEnd"/>
      <w:proofErr w:type="gramEnd"/>
      <w:r w:rsidRPr="00805568">
        <w:rPr>
          <w:rFonts w:ascii="Times New Roman" w:eastAsia="Times New Roman" w:hAnsi="Times New Roman" w:cs="Times New Roman"/>
          <w:b/>
          <w:bCs/>
          <w:color w:val="181818"/>
          <w:sz w:val="28"/>
          <w:szCs w:val="28"/>
          <w:lang w:eastAsia="ru-RU"/>
        </w:rPr>
        <w:t xml:space="preserve">         а             ан        а          </w:t>
      </w:r>
      <w:proofErr w:type="spellStart"/>
      <w:r w:rsidRPr="00805568">
        <w:rPr>
          <w:rFonts w:ascii="Times New Roman" w:eastAsia="Times New Roman" w:hAnsi="Times New Roman" w:cs="Times New Roman"/>
          <w:b/>
          <w:bCs/>
          <w:color w:val="181818"/>
          <w:sz w:val="28"/>
          <w:szCs w:val="28"/>
          <w:lang w:eastAsia="ru-RU"/>
        </w:rPr>
        <w:t>н</w:t>
      </w:r>
      <w:proofErr w:type="spell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xml:space="preserve">                </w:t>
      </w:r>
      <w:proofErr w:type="spellStart"/>
      <w:r w:rsidRPr="00805568">
        <w:rPr>
          <w:rFonts w:ascii="Times New Roman" w:eastAsia="Times New Roman" w:hAnsi="Times New Roman" w:cs="Times New Roman"/>
          <w:b/>
          <w:bCs/>
          <w:color w:val="181818"/>
          <w:sz w:val="28"/>
          <w:szCs w:val="28"/>
          <w:lang w:eastAsia="ru-RU"/>
        </w:rPr>
        <w:t>ндаш</w:t>
      </w:r>
      <w:proofErr w:type="spellEnd"/>
      <w:r w:rsidRPr="00805568">
        <w:rPr>
          <w:rFonts w:ascii="Times New Roman" w:eastAsia="Times New Roman" w:hAnsi="Times New Roman" w:cs="Times New Roman"/>
          <w:b/>
          <w:bCs/>
          <w:color w:val="181818"/>
          <w:sz w:val="28"/>
          <w:szCs w:val="28"/>
          <w:lang w:eastAsia="ru-RU"/>
        </w:rPr>
        <w:t xml:space="preserve">       </w:t>
      </w:r>
      <w:proofErr w:type="spellStart"/>
      <w:r w:rsidRPr="00805568">
        <w:rPr>
          <w:rFonts w:ascii="Times New Roman" w:eastAsia="Times New Roman" w:hAnsi="Times New Roman" w:cs="Times New Roman"/>
          <w:b/>
          <w:bCs/>
          <w:color w:val="181818"/>
          <w:sz w:val="28"/>
          <w:szCs w:val="28"/>
          <w:lang w:eastAsia="ru-RU"/>
        </w:rPr>
        <w:t>д</w:t>
      </w:r>
      <w:proofErr w:type="spellEnd"/>
      <w:r w:rsidRPr="00805568">
        <w:rPr>
          <w:rFonts w:ascii="Times New Roman" w:eastAsia="Times New Roman" w:hAnsi="Times New Roman" w:cs="Times New Roman"/>
          <w:b/>
          <w:bCs/>
          <w:color w:val="181818"/>
          <w:sz w:val="28"/>
          <w:szCs w:val="28"/>
          <w:lang w:eastAsia="ru-RU"/>
        </w:rPr>
        <w:t xml:space="preserve">         </w:t>
      </w:r>
      <w:proofErr w:type="spellStart"/>
      <w:r w:rsidRPr="00805568">
        <w:rPr>
          <w:rFonts w:ascii="Times New Roman" w:eastAsia="Times New Roman" w:hAnsi="Times New Roman" w:cs="Times New Roman"/>
          <w:b/>
          <w:bCs/>
          <w:color w:val="181818"/>
          <w:sz w:val="28"/>
          <w:szCs w:val="28"/>
          <w:lang w:eastAsia="ru-RU"/>
        </w:rPr>
        <w:t>нд</w:t>
      </w:r>
      <w:proofErr w:type="spellEnd"/>
      <w:r w:rsidRPr="00805568">
        <w:rPr>
          <w:rFonts w:ascii="Times New Roman" w:eastAsia="Times New Roman" w:hAnsi="Times New Roman" w:cs="Times New Roman"/>
          <w:b/>
          <w:bCs/>
          <w:color w:val="181818"/>
          <w:sz w:val="28"/>
          <w:szCs w:val="28"/>
          <w:lang w:eastAsia="ru-RU"/>
        </w:rPr>
        <w:t>        да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xml:space="preserve">                                </w:t>
      </w:r>
      <w:proofErr w:type="spellStart"/>
      <w:r w:rsidRPr="00805568">
        <w:rPr>
          <w:rFonts w:ascii="Times New Roman" w:eastAsia="Times New Roman" w:hAnsi="Times New Roman" w:cs="Times New Roman"/>
          <w:b/>
          <w:bCs/>
          <w:color w:val="181818"/>
          <w:sz w:val="28"/>
          <w:szCs w:val="28"/>
          <w:lang w:eastAsia="ru-RU"/>
        </w:rPr>
        <w:t>аш</w:t>
      </w:r>
      <w:proofErr w:type="spellEnd"/>
      <w:r w:rsidRPr="00805568">
        <w:rPr>
          <w:rFonts w:ascii="Times New Roman" w:eastAsia="Times New Roman" w:hAnsi="Times New Roman" w:cs="Times New Roman"/>
          <w:b/>
          <w:bCs/>
          <w:color w:val="181818"/>
          <w:sz w:val="28"/>
          <w:szCs w:val="28"/>
          <w:lang w:eastAsia="ru-RU"/>
        </w:rPr>
        <w:t xml:space="preserve">      </w:t>
      </w:r>
      <w:proofErr w:type="spellStart"/>
      <w:r w:rsidRPr="00805568">
        <w:rPr>
          <w:rFonts w:ascii="Times New Roman" w:eastAsia="Times New Roman" w:hAnsi="Times New Roman" w:cs="Times New Roman"/>
          <w:b/>
          <w:bCs/>
          <w:color w:val="181818"/>
          <w:sz w:val="28"/>
          <w:szCs w:val="28"/>
          <w:lang w:eastAsia="ru-RU"/>
        </w:rPr>
        <w:t>аш</w:t>
      </w:r>
      <w:proofErr w:type="spellEnd"/>
      <w:r w:rsidRPr="00805568">
        <w:rPr>
          <w:rFonts w:ascii="Times New Roman" w:eastAsia="Times New Roman" w:hAnsi="Times New Roman" w:cs="Times New Roman"/>
          <w:b/>
          <w:bCs/>
          <w:color w:val="181818"/>
          <w:sz w:val="28"/>
          <w:szCs w:val="28"/>
          <w:lang w:eastAsia="ru-RU"/>
        </w:rPr>
        <w:t xml:space="preserve">        </w:t>
      </w:r>
      <w:proofErr w:type="spellStart"/>
      <w:r w:rsidRPr="00805568">
        <w:rPr>
          <w:rFonts w:ascii="Times New Roman" w:eastAsia="Times New Roman" w:hAnsi="Times New Roman" w:cs="Times New Roman"/>
          <w:b/>
          <w:bCs/>
          <w:color w:val="181818"/>
          <w:sz w:val="28"/>
          <w:szCs w:val="28"/>
          <w:lang w:eastAsia="ru-RU"/>
        </w:rPr>
        <w:t>ш</w:t>
      </w:r>
      <w:proofErr w:type="spell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УПРАЖНЕНИЕ №17 – СОСТАВЬ ПРЕДЛОЖЕНИЯ.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Предложения пишутся на полосках бумаги, затем полоски разрезаются так, чтобы на каждом её куске осталось лишь одно слово.</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ЗАДАЧА: перемещая полоски с отдельными словами, получить связанное, осмысленное предложение.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НАПРИМЕР:</w:t>
      </w:r>
      <w:r w:rsidRPr="00805568">
        <w:rPr>
          <w:rFonts w:ascii="Times New Roman" w:eastAsia="Times New Roman" w:hAnsi="Times New Roman" w:cs="Times New Roman"/>
          <w:b/>
          <w:bCs/>
          <w:color w:val="181818"/>
          <w:sz w:val="28"/>
          <w:szCs w:val="28"/>
          <w:lang w:eastAsia="ru-RU"/>
        </w:rPr>
        <w:t> В озеро упали красная косынка и белое платье.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Упражнение формирует умение сочетать в процессе чтения ориентировку и на побуквенный анализ, и на понимание смысла описываемой ситуации.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УПРАЖНЕНИЕ №18 – КТО БЫСТРЕЕ ПРОИЗНЕСЕТ ПРЕДЛОЖЕНИЕ.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Даются два предложения и рекомендуются много раз произнести его вслух без пауз и как можно быстрее. Важно соблюдать четкость произношения, не допуская скомканных окончаний.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Упражнение развивает и тренирует артикуляционный аппарат, что резко снижает количество ошибок при чтении, вызванных запинанием и сбоями в артикуляции.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Развитие интонационных умений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Интонация – это совокупность звуковых средств речевой выразительности.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Начинаю с наиболее </w:t>
      </w:r>
      <w:proofErr w:type="gramStart"/>
      <w:r w:rsidRPr="00805568">
        <w:rPr>
          <w:rFonts w:ascii="Times New Roman" w:eastAsia="Times New Roman" w:hAnsi="Times New Roman" w:cs="Times New Roman"/>
          <w:color w:val="181818"/>
          <w:sz w:val="28"/>
          <w:szCs w:val="28"/>
          <w:lang w:eastAsia="ru-RU"/>
        </w:rPr>
        <w:t>простого</w:t>
      </w:r>
      <w:proofErr w:type="gramEnd"/>
      <w:r w:rsidRPr="00805568">
        <w:rPr>
          <w:rFonts w:ascii="Times New Roman" w:eastAsia="Times New Roman" w:hAnsi="Times New Roman" w:cs="Times New Roman"/>
          <w:color w:val="181818"/>
          <w:sz w:val="28"/>
          <w:szCs w:val="28"/>
          <w:lang w:eastAsia="ru-RU"/>
        </w:rPr>
        <w:t xml:space="preserve"> – пауз, но показываю, что паузы бывают различными по назначению и длительности, показываю обозначение пауз разной длительности. Акцент  делаю на грамматические паузы, их назначение. </w:t>
      </w:r>
      <w:proofErr w:type="gramStart"/>
      <w:r w:rsidRPr="00805568">
        <w:rPr>
          <w:rFonts w:ascii="Times New Roman" w:eastAsia="Times New Roman" w:hAnsi="Times New Roman" w:cs="Times New Roman"/>
          <w:color w:val="181818"/>
          <w:sz w:val="28"/>
          <w:szCs w:val="28"/>
          <w:lang w:eastAsia="ru-RU"/>
        </w:rPr>
        <w:t>Затем показываю ритмические паузы в стихотворении и их отличие от грамматических, вместе с детьми рассматриваю паузы в стихотворном и прозаическом тексте.</w:t>
      </w:r>
      <w:proofErr w:type="gramEnd"/>
      <w:r w:rsidRPr="00805568">
        <w:rPr>
          <w:rFonts w:ascii="Times New Roman" w:eastAsia="Times New Roman" w:hAnsi="Times New Roman" w:cs="Times New Roman"/>
          <w:color w:val="181818"/>
          <w:sz w:val="28"/>
          <w:szCs w:val="28"/>
          <w:lang w:eastAsia="ru-RU"/>
        </w:rPr>
        <w:t xml:space="preserve"> Особо выделяю смысловые, логические паузы. Показываю, что между абзацами паузы большей длительности, чем между предложениями и внутри предложений.</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Темп и тон обычно выбираются, а не определяются. Обращаю внимание детей на чтение диалога: речь одного лица должна быть отделена от речи другого. Показываю повышение и понижение голоса, а также правильный выбор тона того или другого лица. Показываю упражнения, посвящённые более сложному компоненту интонации – логическим и фразовым ударениям. Для выразительности чтения важно знание того, когда, в каких случаях необходимы грамматические ударения.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Рассмотрим каждый компонент интонации и упражнения для учащихся.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Паузы – остановки голоса в тексте – необходимы для отделения одной мысли от другой. Паузы бывают логические (смысловые), грамматические, соответствующие знакам препинания, и межстиховые, отделяющие одну строку от другой.</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Паузы обозначаются так: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 основная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 длительная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i/>
          <w:iCs/>
          <w:color w:val="181818"/>
          <w:sz w:val="28"/>
          <w:szCs w:val="28"/>
          <w:lang w:eastAsia="ru-RU"/>
        </w:rPr>
        <w:t>: - </w:t>
      </w:r>
      <w:r w:rsidRPr="00805568">
        <w:rPr>
          <w:rFonts w:ascii="Times New Roman" w:eastAsia="Times New Roman" w:hAnsi="Times New Roman" w:cs="Times New Roman"/>
          <w:color w:val="181818"/>
          <w:sz w:val="28"/>
          <w:szCs w:val="28"/>
          <w:lang w:eastAsia="ru-RU"/>
        </w:rPr>
        <w:t>дополнительная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Дополнительные паузы замедлят темп </w:t>
      </w:r>
      <w:proofErr w:type="gramStart"/>
      <w:r w:rsidRPr="00805568">
        <w:rPr>
          <w:rFonts w:ascii="Times New Roman" w:eastAsia="Times New Roman" w:hAnsi="Times New Roman" w:cs="Times New Roman"/>
          <w:color w:val="181818"/>
          <w:sz w:val="28"/>
          <w:szCs w:val="28"/>
          <w:lang w:eastAsia="ru-RU"/>
        </w:rPr>
        <w:t>чтения</w:t>
      </w:r>
      <w:proofErr w:type="gramEnd"/>
      <w:r w:rsidRPr="00805568">
        <w:rPr>
          <w:rFonts w:ascii="Times New Roman" w:eastAsia="Times New Roman" w:hAnsi="Times New Roman" w:cs="Times New Roman"/>
          <w:color w:val="181818"/>
          <w:sz w:val="28"/>
          <w:szCs w:val="28"/>
          <w:lang w:eastAsia="ru-RU"/>
        </w:rPr>
        <w:t xml:space="preserve"> и текст будет звучать весомее, значительнее.</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Рассматривая смысловые паузы, обращаю внимание учащихся на то, что эти паузы не всегда совпадают со знаками препинания, особенно когда необходимо произнести словосочетания.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Грамматическими паузами в предложении выделяют пары слов (словосочетания); отделяют одно предложение от другого внутри сложного предложения; отделяют слова, относящиеся к подлежащему, и слова, связанные со сказуемым; разделяют перечисления, выделяют пояснения; подчёркивают важность следующих далее слов; определяют конец предложения.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Предлагаю такие упражнения: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1.</w:t>
      </w:r>
      <w:r w:rsidRPr="00805568">
        <w:rPr>
          <w:rFonts w:ascii="Times New Roman" w:eastAsia="Times New Roman" w:hAnsi="Times New Roman" w:cs="Times New Roman"/>
          <w:color w:val="181818"/>
          <w:sz w:val="14"/>
          <w:szCs w:val="14"/>
          <w:lang w:eastAsia="ru-RU"/>
        </w:rPr>
        <w:t>     </w:t>
      </w:r>
      <w:r w:rsidRPr="00805568">
        <w:rPr>
          <w:rFonts w:ascii="Arial" w:eastAsia="Times New Roman" w:hAnsi="Arial" w:cs="Arial"/>
          <w:color w:val="181818"/>
          <w:sz w:val="28"/>
          <w:szCs w:val="28"/>
          <w:lang w:eastAsia="ru-RU"/>
        </w:rPr>
        <w:t>Рассмотрите, что означают эти паузы.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Маленькая дикая уточка чирок – свистунок / </w:t>
      </w:r>
      <w:proofErr w:type="gramStart"/>
      <w:r w:rsidRPr="00805568">
        <w:rPr>
          <w:rFonts w:ascii="Times New Roman" w:eastAsia="Times New Roman" w:hAnsi="Times New Roman" w:cs="Times New Roman"/>
          <w:color w:val="181818"/>
          <w:sz w:val="28"/>
          <w:szCs w:val="28"/>
          <w:lang w:eastAsia="ru-RU"/>
        </w:rPr>
        <w:t>решилась</w:t>
      </w:r>
      <w:proofErr w:type="gramEnd"/>
      <w:r w:rsidRPr="00805568">
        <w:rPr>
          <w:rFonts w:ascii="Times New Roman" w:eastAsia="Times New Roman" w:hAnsi="Times New Roman" w:cs="Times New Roman"/>
          <w:color w:val="181818"/>
          <w:sz w:val="28"/>
          <w:szCs w:val="28"/>
          <w:lang w:eastAsia="ru-RU"/>
        </w:rPr>
        <w:t xml:space="preserve"> наконец – то перевести своих утят из леса в обход деревни / в озеро, / на свободу.</w:t>
      </w:r>
    </w:p>
    <w:p w:rsidR="00805568" w:rsidRPr="00805568" w:rsidRDefault="00805568" w:rsidP="00805568">
      <w:pPr>
        <w:shd w:val="clear" w:color="auto" w:fill="FFFFFF"/>
        <w:spacing w:after="0" w:line="240" w:lineRule="auto"/>
        <w:ind w:left="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(М. Пришвин)</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2.</w:t>
      </w:r>
      <w:r w:rsidRPr="00805568">
        <w:rPr>
          <w:rFonts w:ascii="Times New Roman" w:eastAsia="Times New Roman" w:hAnsi="Times New Roman" w:cs="Times New Roman"/>
          <w:color w:val="181818"/>
          <w:sz w:val="14"/>
          <w:szCs w:val="14"/>
          <w:lang w:eastAsia="ru-RU"/>
        </w:rPr>
        <w:t>     </w:t>
      </w:r>
      <w:r w:rsidRPr="00805568">
        <w:rPr>
          <w:rFonts w:ascii="Arial" w:eastAsia="Times New Roman" w:hAnsi="Arial" w:cs="Arial"/>
          <w:color w:val="181818"/>
          <w:sz w:val="28"/>
          <w:szCs w:val="28"/>
          <w:lang w:eastAsia="ru-RU"/>
        </w:rPr>
        <w:t>Подумайте, что подсказывают паузы.</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Мимо мухомора не пройдешь: // чудо чудное, / диво дивное! / Сказочная Красная Шапочка? / Или домик на курьих ножках? / А может, гномик лесной</w:t>
      </w:r>
      <w:proofErr w:type="gramStart"/>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i/>
          <w:iCs/>
          <w:color w:val="181818"/>
          <w:sz w:val="28"/>
          <w:szCs w:val="28"/>
          <w:lang w:eastAsia="ru-RU"/>
        </w:rPr>
        <w:t>:</w:t>
      </w:r>
      <w:proofErr w:type="gramEnd"/>
      <w:r w:rsidRPr="00805568">
        <w:rPr>
          <w:rFonts w:ascii="Times New Roman" w:eastAsia="Times New Roman" w:hAnsi="Times New Roman" w:cs="Times New Roman"/>
          <w:color w:val="181818"/>
          <w:sz w:val="28"/>
          <w:szCs w:val="28"/>
          <w:lang w:eastAsia="ru-RU"/>
        </w:rPr>
        <w:t> в бисерном колпачке и кружевных панталончиках? / Вот – вот зашевелится, / поклонится / и что-нибудь скажет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                                                                                     (Н. Сладков)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3.</w:t>
      </w:r>
      <w:r w:rsidRPr="00805568">
        <w:rPr>
          <w:rFonts w:ascii="Times New Roman" w:eastAsia="Times New Roman" w:hAnsi="Times New Roman" w:cs="Times New Roman"/>
          <w:color w:val="181818"/>
          <w:sz w:val="14"/>
          <w:szCs w:val="14"/>
          <w:lang w:eastAsia="ru-RU"/>
        </w:rPr>
        <w:t>     </w:t>
      </w:r>
      <w:r w:rsidRPr="00805568">
        <w:rPr>
          <w:rFonts w:ascii="Arial" w:eastAsia="Times New Roman" w:hAnsi="Arial" w:cs="Arial"/>
          <w:color w:val="181818"/>
          <w:sz w:val="28"/>
          <w:szCs w:val="28"/>
          <w:lang w:eastAsia="ru-RU"/>
        </w:rPr>
        <w:t>Расставьте паузы до конца.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Лед тронулся! / - слышны крики среди ясного весеннего дня. / - Ребята, лёд идёт!..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Свесившись через перила, вы тоже глядите на реку, и – какое разочарование! Вы ожидали треска и грохота, но ничего не слышите, кроме глухого, однозвучного шума, похожего на очень отдалённый  гром. Вместо чудовищной ломки, столкновений и дружного натиска вы видите безмятежно лежащие, неподвижные груды изломанного льда, наполняющего всю реку от берега до берега.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(А. Чехов)</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Тон чтения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Тон – это оттенок речи. Фразу можно произнести разным тоном, и она поменяет смысл.</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Приступая к работе над тоном, обращаю внимание детей на то, что тон чтения выбирается в зависимости от задачи чтения: что мы хотим сообщить слушателям, какое отношение к </w:t>
      </w:r>
      <w:proofErr w:type="gramStart"/>
      <w:r w:rsidRPr="00805568">
        <w:rPr>
          <w:rFonts w:ascii="Times New Roman" w:eastAsia="Times New Roman" w:hAnsi="Times New Roman" w:cs="Times New Roman"/>
          <w:color w:val="181818"/>
          <w:sz w:val="28"/>
          <w:szCs w:val="28"/>
          <w:lang w:eastAsia="ru-RU"/>
        </w:rPr>
        <w:t>изображаемому</w:t>
      </w:r>
      <w:proofErr w:type="gramEnd"/>
      <w:r w:rsidRPr="00805568">
        <w:rPr>
          <w:rFonts w:ascii="Times New Roman" w:eastAsia="Times New Roman" w:hAnsi="Times New Roman" w:cs="Times New Roman"/>
          <w:color w:val="181818"/>
          <w:sz w:val="28"/>
          <w:szCs w:val="28"/>
          <w:lang w:eastAsia="ru-RU"/>
        </w:rPr>
        <w:t xml:space="preserve"> выразить.</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w:t>
      </w:r>
      <w:proofErr w:type="gramStart"/>
      <w:r w:rsidRPr="00805568">
        <w:rPr>
          <w:rFonts w:ascii="Times New Roman" w:eastAsia="Times New Roman" w:hAnsi="Times New Roman" w:cs="Times New Roman"/>
          <w:color w:val="181818"/>
          <w:sz w:val="28"/>
          <w:szCs w:val="28"/>
          <w:lang w:eastAsia="ru-RU"/>
        </w:rPr>
        <w:t>Установив для себя задачу чтения, выбираем тон – доброжелательный, ласковый, строгий, побуждающий, увещевательный или равнодушный, холодный, принять участие в событии.</w:t>
      </w:r>
      <w:proofErr w:type="gram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Учащиеся выбирают правильный тон чтения, чтобы передать чувства, настроение поэта или писателя; и объясняют, почему выбран именно такой тон.</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Темп чтения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Темп – скорость чтения – может меняться в зависимости от смысла текста, жанра. Анализ стихотворения либо рассказа должен предшествовать </w:t>
      </w:r>
      <w:r w:rsidRPr="00805568">
        <w:rPr>
          <w:rFonts w:ascii="Times New Roman" w:eastAsia="Times New Roman" w:hAnsi="Times New Roman" w:cs="Times New Roman"/>
          <w:color w:val="181818"/>
          <w:sz w:val="28"/>
          <w:szCs w:val="28"/>
          <w:lang w:eastAsia="ru-RU"/>
        </w:rPr>
        <w:lastRenderedPageBreak/>
        <w:t>определению задачи чтения, выбору темпа на её основе. Дети при чтении должны быть очень внимательны и помнить, что в одном и том же произведении темп может меняться.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Обозначается темп так:</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Нормальный – </w:t>
      </w:r>
      <w:proofErr w:type="spellStart"/>
      <w:r w:rsidRPr="00805568">
        <w:rPr>
          <w:rFonts w:ascii="Times New Roman" w:eastAsia="Times New Roman" w:hAnsi="Times New Roman" w:cs="Times New Roman"/>
          <w:color w:val="181818"/>
          <w:sz w:val="28"/>
          <w:szCs w:val="28"/>
          <w:lang w:eastAsia="ru-RU"/>
        </w:rPr>
        <w:t>н</w:t>
      </w:r>
      <w:proofErr w:type="spellEnd"/>
      <w:r w:rsidRPr="00805568">
        <w:rPr>
          <w:rFonts w:ascii="Times New Roman" w:eastAsia="Times New Roman" w:hAnsi="Times New Roman" w:cs="Times New Roman"/>
          <w:color w:val="181818"/>
          <w:sz w:val="28"/>
          <w:szCs w:val="28"/>
          <w:lang w:eastAsia="ru-RU"/>
        </w:rPr>
        <w:t xml:space="preserve">, убыстрённый – </w:t>
      </w:r>
      <w:proofErr w:type="spellStart"/>
      <w:r w:rsidRPr="00805568">
        <w:rPr>
          <w:rFonts w:ascii="Times New Roman" w:eastAsia="Times New Roman" w:hAnsi="Times New Roman" w:cs="Times New Roman"/>
          <w:color w:val="181818"/>
          <w:sz w:val="28"/>
          <w:szCs w:val="28"/>
          <w:lang w:eastAsia="ru-RU"/>
        </w:rPr>
        <w:t>уб</w:t>
      </w:r>
      <w:proofErr w:type="spellEnd"/>
      <w:r w:rsidRPr="00805568">
        <w:rPr>
          <w:rFonts w:ascii="Times New Roman" w:eastAsia="Times New Roman" w:hAnsi="Times New Roman" w:cs="Times New Roman"/>
          <w:color w:val="181818"/>
          <w:sz w:val="28"/>
          <w:szCs w:val="28"/>
          <w:lang w:eastAsia="ru-RU"/>
        </w:rPr>
        <w:t xml:space="preserve">, быстрый – б, медленный – </w:t>
      </w:r>
      <w:proofErr w:type="gramStart"/>
      <w:r w:rsidRPr="00805568">
        <w:rPr>
          <w:rFonts w:ascii="Times New Roman" w:eastAsia="Times New Roman" w:hAnsi="Times New Roman" w:cs="Times New Roman"/>
          <w:color w:val="181818"/>
          <w:sz w:val="28"/>
          <w:szCs w:val="28"/>
          <w:lang w:eastAsia="ru-RU"/>
        </w:rPr>
        <w:t>м</w:t>
      </w:r>
      <w:proofErr w:type="gramEnd"/>
      <w:r w:rsidRPr="00805568">
        <w:rPr>
          <w:rFonts w:ascii="Times New Roman" w:eastAsia="Times New Roman" w:hAnsi="Times New Roman" w:cs="Times New Roman"/>
          <w:color w:val="181818"/>
          <w:sz w:val="28"/>
          <w:szCs w:val="28"/>
          <w:lang w:eastAsia="ru-RU"/>
        </w:rPr>
        <w:t xml:space="preserve">, замедленный – </w:t>
      </w:r>
      <w:proofErr w:type="spellStart"/>
      <w:r w:rsidRPr="00805568">
        <w:rPr>
          <w:rFonts w:ascii="Times New Roman" w:eastAsia="Times New Roman" w:hAnsi="Times New Roman" w:cs="Times New Roman"/>
          <w:color w:val="181818"/>
          <w:sz w:val="28"/>
          <w:szCs w:val="28"/>
          <w:lang w:eastAsia="ru-RU"/>
        </w:rPr>
        <w:t>з</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jc w:val="center"/>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Логические (смысловые) ударения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Более сложным компонентом интонации является логическое ударение. Показываю </w:t>
      </w:r>
      <w:proofErr w:type="gramStart"/>
      <w:r w:rsidRPr="00805568">
        <w:rPr>
          <w:rFonts w:ascii="Times New Roman" w:eastAsia="Times New Roman" w:hAnsi="Times New Roman" w:cs="Times New Roman"/>
          <w:color w:val="181818"/>
          <w:sz w:val="28"/>
          <w:szCs w:val="28"/>
          <w:lang w:eastAsia="ru-RU"/>
        </w:rPr>
        <w:t>на примере, как</w:t>
      </w:r>
      <w:proofErr w:type="gramEnd"/>
      <w:r w:rsidRPr="00805568">
        <w:rPr>
          <w:rFonts w:ascii="Times New Roman" w:eastAsia="Times New Roman" w:hAnsi="Times New Roman" w:cs="Times New Roman"/>
          <w:color w:val="181818"/>
          <w:sz w:val="28"/>
          <w:szCs w:val="28"/>
          <w:lang w:eastAsia="ru-RU"/>
        </w:rPr>
        <w:t xml:space="preserve"> меняется смысл текста в зависимости от его места в предложении. Учащиеся должны знать, что главное слово в предложении выделяется силой голоса. В предложении может быть одно главное, сильное ударение и дополнительное, более слабое, относящееся к выделенному слову. Это фразовое ударение. Оно обозначается дополнительно прерывистой чертой.</w:t>
      </w:r>
    </w:p>
    <w:p w:rsidR="00805568" w:rsidRPr="00805568" w:rsidRDefault="00805568" w:rsidP="00805568">
      <w:pPr>
        <w:shd w:val="clear" w:color="auto" w:fill="FFFFFF"/>
        <w:spacing w:after="0" w:line="240" w:lineRule="auto"/>
        <w:ind w:left="1068"/>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1.</w:t>
      </w:r>
      <w:r w:rsidRPr="00805568">
        <w:rPr>
          <w:rFonts w:ascii="Times New Roman" w:eastAsia="Times New Roman" w:hAnsi="Times New Roman" w:cs="Times New Roman"/>
          <w:color w:val="181818"/>
          <w:sz w:val="14"/>
          <w:szCs w:val="14"/>
          <w:lang w:eastAsia="ru-RU"/>
        </w:rPr>
        <w:t>     </w:t>
      </w:r>
      <w:r w:rsidRPr="00805568">
        <w:rPr>
          <w:rFonts w:ascii="Arial" w:eastAsia="Times New Roman" w:hAnsi="Arial" w:cs="Arial"/>
          <w:color w:val="181818"/>
          <w:sz w:val="28"/>
          <w:szCs w:val="28"/>
          <w:lang w:eastAsia="ru-RU"/>
        </w:rPr>
        <w:t>Понаблюдайте, что изменилось в предложении в зависимости от нового выделения слов. Разъясните смысл каждого предложения.</w:t>
      </w:r>
    </w:p>
    <w:p w:rsidR="00805568" w:rsidRPr="00805568" w:rsidRDefault="00805568" w:rsidP="00805568">
      <w:pPr>
        <w:shd w:val="clear" w:color="auto" w:fill="FFFFFF"/>
        <w:spacing w:after="0" w:line="240" w:lineRule="auto"/>
        <w:ind w:left="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Я завтра пойду </w:t>
      </w:r>
      <w:r w:rsidRPr="00805568">
        <w:rPr>
          <w:rFonts w:ascii="Times New Roman" w:eastAsia="Times New Roman" w:hAnsi="Times New Roman" w:cs="Times New Roman"/>
          <w:color w:val="181818"/>
          <w:sz w:val="28"/>
          <w:szCs w:val="28"/>
          <w:u w:val="single"/>
          <w:lang w:eastAsia="ru-RU"/>
        </w:rPr>
        <w:t>в музей</w:t>
      </w:r>
      <w:r w:rsidRPr="00805568">
        <w:rPr>
          <w:rFonts w:ascii="Times New Roman" w:eastAsia="Times New Roman" w:hAnsi="Times New Roman" w:cs="Times New Roman"/>
          <w:color w:val="181818"/>
          <w:sz w:val="28"/>
          <w:szCs w:val="28"/>
          <w:lang w:eastAsia="ru-RU"/>
        </w:rPr>
        <w:t>. Я </w:t>
      </w:r>
      <w:r w:rsidRPr="00805568">
        <w:rPr>
          <w:rFonts w:ascii="Times New Roman" w:eastAsia="Times New Roman" w:hAnsi="Times New Roman" w:cs="Times New Roman"/>
          <w:color w:val="181818"/>
          <w:sz w:val="28"/>
          <w:szCs w:val="28"/>
          <w:u w:val="single"/>
          <w:lang w:eastAsia="ru-RU"/>
        </w:rPr>
        <w:t>завтра</w:t>
      </w:r>
      <w:r w:rsidRPr="00805568">
        <w:rPr>
          <w:rFonts w:ascii="Times New Roman" w:eastAsia="Times New Roman" w:hAnsi="Times New Roman" w:cs="Times New Roman"/>
          <w:color w:val="181818"/>
          <w:sz w:val="28"/>
          <w:szCs w:val="28"/>
          <w:lang w:eastAsia="ru-RU"/>
        </w:rPr>
        <w:t> пойду в музей. Я завтра </w:t>
      </w:r>
      <w:r w:rsidRPr="00805568">
        <w:rPr>
          <w:rFonts w:ascii="Times New Roman" w:eastAsia="Times New Roman" w:hAnsi="Times New Roman" w:cs="Times New Roman"/>
          <w:color w:val="181818"/>
          <w:sz w:val="28"/>
          <w:szCs w:val="28"/>
          <w:u w:val="single"/>
          <w:lang w:eastAsia="ru-RU"/>
        </w:rPr>
        <w:t>пойду</w:t>
      </w:r>
      <w:r w:rsidRPr="00805568">
        <w:rPr>
          <w:rFonts w:ascii="Times New Roman" w:eastAsia="Times New Roman" w:hAnsi="Times New Roman" w:cs="Times New Roman"/>
          <w:color w:val="181818"/>
          <w:sz w:val="28"/>
          <w:szCs w:val="28"/>
          <w:lang w:eastAsia="ru-RU"/>
        </w:rPr>
        <w:t> в музей.</w:t>
      </w:r>
    </w:p>
    <w:p w:rsidR="00805568" w:rsidRPr="00805568" w:rsidRDefault="00805568" w:rsidP="00805568">
      <w:pPr>
        <w:shd w:val="clear" w:color="auto" w:fill="FFFFFF"/>
        <w:spacing w:after="0" w:line="240" w:lineRule="auto"/>
        <w:ind w:left="1068"/>
        <w:rPr>
          <w:rFonts w:ascii="Arial" w:eastAsia="Times New Roman" w:hAnsi="Arial" w:cs="Arial"/>
          <w:color w:val="181818"/>
          <w:sz w:val="21"/>
          <w:szCs w:val="21"/>
          <w:lang w:eastAsia="ru-RU"/>
        </w:rPr>
      </w:pPr>
      <w:r w:rsidRPr="00805568">
        <w:rPr>
          <w:rFonts w:ascii="Arial" w:eastAsia="Times New Roman" w:hAnsi="Arial" w:cs="Arial"/>
          <w:color w:val="181818"/>
          <w:sz w:val="28"/>
          <w:szCs w:val="28"/>
          <w:lang w:eastAsia="ru-RU"/>
        </w:rPr>
        <w:t>2.</w:t>
      </w:r>
      <w:r w:rsidRPr="00805568">
        <w:rPr>
          <w:rFonts w:ascii="Times New Roman" w:eastAsia="Times New Roman" w:hAnsi="Times New Roman" w:cs="Times New Roman"/>
          <w:color w:val="181818"/>
          <w:sz w:val="14"/>
          <w:szCs w:val="14"/>
          <w:lang w:eastAsia="ru-RU"/>
        </w:rPr>
        <w:t>     </w:t>
      </w:r>
      <w:r w:rsidRPr="00805568">
        <w:rPr>
          <w:rFonts w:ascii="Arial" w:eastAsia="Times New Roman" w:hAnsi="Arial" w:cs="Arial"/>
          <w:color w:val="181818"/>
          <w:sz w:val="28"/>
          <w:szCs w:val="28"/>
          <w:lang w:eastAsia="ru-RU"/>
        </w:rPr>
        <w:t>Отметьте строки с фразовыми, дополнительными ударениями знаком V.</w:t>
      </w:r>
    </w:p>
    <w:p w:rsidR="00805568" w:rsidRPr="00805568" w:rsidRDefault="00805568" w:rsidP="00805568">
      <w:pPr>
        <w:shd w:val="clear" w:color="auto" w:fill="FFFFFF"/>
        <w:spacing w:after="0" w:line="240" w:lineRule="auto"/>
        <w:ind w:left="708"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 солнце </w:t>
      </w:r>
      <w:r w:rsidRPr="00805568">
        <w:rPr>
          <w:rFonts w:ascii="Times New Roman" w:eastAsia="Times New Roman" w:hAnsi="Times New Roman" w:cs="Times New Roman"/>
          <w:color w:val="181818"/>
          <w:sz w:val="28"/>
          <w:szCs w:val="28"/>
          <w:u w:val="single"/>
          <w:lang w:eastAsia="ru-RU"/>
        </w:rPr>
        <w:t>темный</w:t>
      </w: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лес</w:t>
      </w:r>
      <w:r w:rsidRPr="00805568">
        <w:rPr>
          <w:rFonts w:ascii="Times New Roman" w:eastAsia="Times New Roman" w:hAnsi="Times New Roman" w:cs="Times New Roman"/>
          <w:color w:val="181818"/>
          <w:sz w:val="28"/>
          <w:szCs w:val="28"/>
          <w:lang w:eastAsia="ru-RU"/>
        </w:rPr>
        <w:t> зардел,</w:t>
      </w:r>
    </w:p>
    <w:p w:rsidR="00805568" w:rsidRPr="00805568" w:rsidRDefault="00805568" w:rsidP="00805568">
      <w:pPr>
        <w:shd w:val="clear" w:color="auto" w:fill="FFFFFF"/>
        <w:spacing w:after="0" w:line="240" w:lineRule="auto"/>
        <w:ind w:left="708"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В долине </w:t>
      </w:r>
      <w:r w:rsidRPr="00805568">
        <w:rPr>
          <w:rFonts w:ascii="Times New Roman" w:eastAsia="Times New Roman" w:hAnsi="Times New Roman" w:cs="Times New Roman"/>
          <w:b/>
          <w:bCs/>
          <w:color w:val="181818"/>
          <w:sz w:val="28"/>
          <w:szCs w:val="28"/>
          <w:lang w:eastAsia="ru-RU"/>
        </w:rPr>
        <w:t>пар</w:t>
      </w:r>
      <w:r w:rsidRPr="00805568">
        <w:rPr>
          <w:rFonts w:ascii="Times New Roman" w:eastAsia="Times New Roman" w:hAnsi="Times New Roman" w:cs="Times New Roman"/>
          <w:color w:val="181818"/>
          <w:sz w:val="28"/>
          <w:szCs w:val="28"/>
          <w:lang w:eastAsia="ru-RU"/>
        </w:rPr>
        <w:t> белеет </w:t>
      </w:r>
      <w:r w:rsidRPr="00805568">
        <w:rPr>
          <w:rFonts w:ascii="Times New Roman" w:eastAsia="Times New Roman" w:hAnsi="Times New Roman" w:cs="Times New Roman"/>
          <w:color w:val="181818"/>
          <w:sz w:val="28"/>
          <w:szCs w:val="28"/>
          <w:u w:val="single"/>
          <w:lang w:eastAsia="ru-RU"/>
        </w:rPr>
        <w:t>тонкий</w:t>
      </w:r>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ind w:left="708"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И песню раннюю запел</w:t>
      </w:r>
    </w:p>
    <w:p w:rsidR="00805568" w:rsidRPr="00805568" w:rsidRDefault="00805568" w:rsidP="00805568">
      <w:pPr>
        <w:shd w:val="clear" w:color="auto" w:fill="FFFFFF"/>
        <w:spacing w:after="0" w:line="240" w:lineRule="auto"/>
        <w:ind w:left="708"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В лазури </w:t>
      </w:r>
      <w:r w:rsidRPr="00805568">
        <w:rPr>
          <w:rFonts w:ascii="Times New Roman" w:eastAsia="Times New Roman" w:hAnsi="Times New Roman" w:cs="Times New Roman"/>
          <w:b/>
          <w:bCs/>
          <w:color w:val="181818"/>
          <w:sz w:val="28"/>
          <w:szCs w:val="28"/>
          <w:lang w:eastAsia="ru-RU"/>
        </w:rPr>
        <w:t>жаворонок</w:t>
      </w: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color w:val="181818"/>
          <w:sz w:val="28"/>
          <w:szCs w:val="28"/>
          <w:u w:val="single"/>
          <w:lang w:eastAsia="ru-RU"/>
        </w:rPr>
        <w:t>звонкий</w:t>
      </w:r>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Грамматические логические ударения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Знакомлю учащихся с тем, что в грамматике есть определённые правила, согласно которым логические ударения занимают совё место в предложении. Учу детей пользоваться этими правилами.</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С помощью грамматических логических ударений выделяются: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слова – перечисления, если хоть одно требует ударения: «</w:t>
      </w:r>
      <w:r w:rsidRPr="00805568">
        <w:rPr>
          <w:rFonts w:ascii="Times New Roman" w:eastAsia="Times New Roman" w:hAnsi="Times New Roman" w:cs="Times New Roman"/>
          <w:b/>
          <w:bCs/>
          <w:color w:val="181818"/>
          <w:sz w:val="28"/>
          <w:szCs w:val="28"/>
          <w:lang w:eastAsia="ru-RU"/>
        </w:rPr>
        <w:t>Знаешь</w:t>
      </w:r>
      <w:r w:rsidRPr="00805568">
        <w:rPr>
          <w:rFonts w:ascii="Times New Roman" w:eastAsia="Times New Roman" w:hAnsi="Times New Roman" w:cs="Times New Roman"/>
          <w:color w:val="181818"/>
          <w:sz w:val="28"/>
          <w:szCs w:val="28"/>
          <w:lang w:eastAsia="ru-RU"/>
        </w:rPr>
        <w:t>, кто мои соседи? – </w:t>
      </w:r>
      <w:r w:rsidRPr="00805568">
        <w:rPr>
          <w:rFonts w:ascii="Times New Roman" w:eastAsia="Times New Roman" w:hAnsi="Times New Roman" w:cs="Times New Roman"/>
          <w:b/>
          <w:bCs/>
          <w:color w:val="181818"/>
          <w:sz w:val="28"/>
          <w:szCs w:val="28"/>
          <w:lang w:eastAsia="ru-RU"/>
        </w:rPr>
        <w:t>Лисы</w:t>
      </w: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волки</w:t>
      </w:r>
      <w:r w:rsidRPr="00805568">
        <w:rPr>
          <w:rFonts w:ascii="Times New Roman" w:eastAsia="Times New Roman" w:hAnsi="Times New Roman" w:cs="Times New Roman"/>
          <w:color w:val="181818"/>
          <w:sz w:val="28"/>
          <w:szCs w:val="28"/>
          <w:lang w:eastAsia="ru-RU"/>
        </w:rPr>
        <w:t> и </w:t>
      </w:r>
      <w:r w:rsidRPr="00805568">
        <w:rPr>
          <w:rFonts w:ascii="Times New Roman" w:eastAsia="Times New Roman" w:hAnsi="Times New Roman" w:cs="Times New Roman"/>
          <w:b/>
          <w:bCs/>
          <w:color w:val="181818"/>
          <w:sz w:val="28"/>
          <w:szCs w:val="28"/>
          <w:lang w:eastAsia="ru-RU"/>
        </w:rPr>
        <w:t>медведи</w:t>
      </w:r>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 вопросительном предложении слово – вопрос: «</w:t>
      </w:r>
      <w:r w:rsidRPr="00805568">
        <w:rPr>
          <w:rFonts w:ascii="Times New Roman" w:eastAsia="Times New Roman" w:hAnsi="Times New Roman" w:cs="Times New Roman"/>
          <w:b/>
          <w:bCs/>
          <w:color w:val="181818"/>
          <w:sz w:val="28"/>
          <w:szCs w:val="28"/>
          <w:lang w:eastAsia="ru-RU"/>
        </w:rPr>
        <w:t>Зачем</w:t>
      </w:r>
      <w:r w:rsidRPr="00805568">
        <w:rPr>
          <w:rFonts w:ascii="Times New Roman" w:eastAsia="Times New Roman" w:hAnsi="Times New Roman" w:cs="Times New Roman"/>
          <w:color w:val="181818"/>
          <w:sz w:val="28"/>
          <w:szCs w:val="28"/>
          <w:lang w:eastAsia="ru-RU"/>
        </w:rPr>
        <w:t> ты это сделал?» Или последнее слово: «</w:t>
      </w:r>
      <w:r w:rsidRPr="00805568">
        <w:rPr>
          <w:rFonts w:ascii="Times New Roman" w:eastAsia="Times New Roman" w:hAnsi="Times New Roman" w:cs="Times New Roman"/>
          <w:b/>
          <w:bCs/>
          <w:color w:val="181818"/>
          <w:sz w:val="28"/>
          <w:szCs w:val="28"/>
          <w:lang w:eastAsia="ru-RU"/>
        </w:rPr>
        <w:t>Что</w:t>
      </w:r>
      <w:r w:rsidRPr="00805568">
        <w:rPr>
          <w:rFonts w:ascii="Times New Roman" w:eastAsia="Times New Roman" w:hAnsi="Times New Roman" w:cs="Times New Roman"/>
          <w:color w:val="181818"/>
          <w:sz w:val="28"/>
          <w:szCs w:val="28"/>
          <w:lang w:eastAsia="ru-RU"/>
        </w:rPr>
        <w:t> везёшь? – </w:t>
      </w:r>
      <w:r w:rsidRPr="00805568">
        <w:rPr>
          <w:rFonts w:ascii="Times New Roman" w:eastAsia="Times New Roman" w:hAnsi="Times New Roman" w:cs="Times New Roman"/>
          <w:b/>
          <w:bCs/>
          <w:color w:val="181818"/>
          <w:sz w:val="28"/>
          <w:szCs w:val="28"/>
          <w:lang w:eastAsia="ru-RU"/>
        </w:rPr>
        <w:t>Сено</w:t>
      </w:r>
      <w:r w:rsidRPr="00805568">
        <w:rPr>
          <w:rFonts w:ascii="Times New Roman" w:eastAsia="Times New Roman" w:hAnsi="Times New Roman" w:cs="Times New Roman"/>
          <w:color w:val="181818"/>
          <w:sz w:val="28"/>
          <w:szCs w:val="28"/>
          <w:lang w:eastAsia="ru-RU"/>
        </w:rPr>
        <w:t>. – Какое </w:t>
      </w:r>
      <w:r w:rsidRPr="00805568">
        <w:rPr>
          <w:rFonts w:ascii="Times New Roman" w:eastAsia="Times New Roman" w:hAnsi="Times New Roman" w:cs="Times New Roman"/>
          <w:b/>
          <w:bCs/>
          <w:color w:val="181818"/>
          <w:sz w:val="28"/>
          <w:szCs w:val="28"/>
          <w:lang w:eastAsia="ru-RU"/>
        </w:rPr>
        <w:t>сено</w:t>
      </w:r>
      <w:r w:rsidRPr="00805568">
        <w:rPr>
          <w:rFonts w:ascii="Times New Roman" w:eastAsia="Times New Roman" w:hAnsi="Times New Roman" w:cs="Times New Roman"/>
          <w:color w:val="181818"/>
          <w:sz w:val="28"/>
          <w:szCs w:val="28"/>
          <w:lang w:eastAsia="ru-RU"/>
        </w:rPr>
        <w:t>! Ведь это </w:t>
      </w:r>
      <w:r w:rsidRPr="00805568">
        <w:rPr>
          <w:rFonts w:ascii="Times New Roman" w:eastAsia="Times New Roman" w:hAnsi="Times New Roman" w:cs="Times New Roman"/>
          <w:b/>
          <w:bCs/>
          <w:color w:val="181818"/>
          <w:sz w:val="28"/>
          <w:szCs w:val="28"/>
          <w:lang w:eastAsia="ru-RU"/>
        </w:rPr>
        <w:t>дрова</w:t>
      </w:r>
      <w:r w:rsidRPr="00805568">
        <w:rPr>
          <w:rFonts w:ascii="Times New Roman" w:eastAsia="Times New Roman" w:hAnsi="Times New Roman" w:cs="Times New Roman"/>
          <w:color w:val="181818"/>
          <w:sz w:val="28"/>
          <w:szCs w:val="28"/>
          <w:lang w:eastAsia="ru-RU"/>
        </w:rPr>
        <w:t>. – А коли </w:t>
      </w:r>
      <w:r w:rsidRPr="00805568">
        <w:rPr>
          <w:rFonts w:ascii="Times New Roman" w:eastAsia="Times New Roman" w:hAnsi="Times New Roman" w:cs="Times New Roman"/>
          <w:b/>
          <w:bCs/>
          <w:color w:val="181818"/>
          <w:sz w:val="28"/>
          <w:szCs w:val="28"/>
          <w:lang w:eastAsia="ru-RU"/>
        </w:rPr>
        <w:t>видишь</w:t>
      </w:r>
      <w:r w:rsidRPr="00805568">
        <w:rPr>
          <w:rFonts w:ascii="Times New Roman" w:eastAsia="Times New Roman" w:hAnsi="Times New Roman" w:cs="Times New Roman"/>
          <w:color w:val="181818"/>
          <w:sz w:val="28"/>
          <w:szCs w:val="28"/>
          <w:lang w:eastAsia="ru-RU"/>
        </w:rPr>
        <w:t>, так чего </w:t>
      </w:r>
      <w:r w:rsidRPr="00805568">
        <w:rPr>
          <w:rFonts w:ascii="Times New Roman" w:eastAsia="Times New Roman" w:hAnsi="Times New Roman" w:cs="Times New Roman"/>
          <w:b/>
          <w:bCs/>
          <w:color w:val="181818"/>
          <w:sz w:val="28"/>
          <w:szCs w:val="28"/>
          <w:lang w:eastAsia="ru-RU"/>
        </w:rPr>
        <w:t>спрашиваешь</w:t>
      </w:r>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Не выделяются: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союзы, предлоги, междометия, частицы, вводные слова и обращения.</w:t>
      </w:r>
    </w:p>
    <w:p w:rsidR="00805568" w:rsidRPr="00805568" w:rsidRDefault="00805568" w:rsidP="00805568">
      <w:pPr>
        <w:shd w:val="clear" w:color="auto" w:fill="FFFFFF"/>
        <w:spacing w:after="0" w:line="240" w:lineRule="auto"/>
        <w:ind w:firstLine="708"/>
        <w:jc w:val="center"/>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Упражнения для развития техники речи</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w:t>
      </w:r>
      <w:proofErr w:type="gramStart"/>
      <w:r w:rsidRPr="00805568">
        <w:rPr>
          <w:rFonts w:ascii="Times New Roman" w:eastAsia="Times New Roman" w:hAnsi="Times New Roman" w:cs="Times New Roman"/>
          <w:color w:val="181818"/>
          <w:sz w:val="28"/>
          <w:szCs w:val="28"/>
          <w:lang w:eastAsia="ru-RU"/>
        </w:rPr>
        <w:t>Первое, чем следует заняться с учащимися – это «поставить» им технику речи – дыхание, голос, произношение.</w:t>
      </w:r>
      <w:proofErr w:type="gramEnd"/>
      <w:r w:rsidRPr="00805568">
        <w:rPr>
          <w:rFonts w:ascii="Times New Roman" w:eastAsia="Times New Roman" w:hAnsi="Times New Roman" w:cs="Times New Roman"/>
          <w:color w:val="181818"/>
          <w:sz w:val="28"/>
          <w:szCs w:val="28"/>
          <w:lang w:eastAsia="ru-RU"/>
        </w:rPr>
        <w:t xml:space="preserve"> Первые упражнения нужно посвятить формированию умения правильно пользоваться дыханием, отработке его продолжительности. Упражнения должны выполняться стоя.</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В первом и втором упражнениях звуки произносятся сначала слитно, на одном дыхании, потом раздельно. Далее учащиеся берут тексты. Паузы между отрезками, произносящимися на одном дыхании, постепенно уменьшаются, и те</w:t>
      </w:r>
      <w:proofErr w:type="gramStart"/>
      <w:r w:rsidRPr="00805568">
        <w:rPr>
          <w:rFonts w:ascii="Times New Roman" w:eastAsia="Times New Roman" w:hAnsi="Times New Roman" w:cs="Times New Roman"/>
          <w:color w:val="181818"/>
          <w:sz w:val="28"/>
          <w:szCs w:val="28"/>
          <w:lang w:eastAsia="ru-RU"/>
        </w:rPr>
        <w:t>кст пр</w:t>
      </w:r>
      <w:proofErr w:type="gramEnd"/>
      <w:r w:rsidRPr="00805568">
        <w:rPr>
          <w:rFonts w:ascii="Times New Roman" w:eastAsia="Times New Roman" w:hAnsi="Times New Roman" w:cs="Times New Roman"/>
          <w:color w:val="181818"/>
          <w:sz w:val="28"/>
          <w:szCs w:val="28"/>
          <w:lang w:eastAsia="ru-RU"/>
        </w:rPr>
        <w:t>оизносится целиком.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Затем рассматриваются свойства голоса и выполняются упражнения для их выработки. При этом используются тексты из учебника.</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Следующие упражнения посвящены чёткости произношения: в них задействованы основные органы речи. Отобраны звуки, которые могут произноситься неверно, и слова, требующие орфоэпического произношения.</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Умение читать скороговорки приходит не сразу. Облегчается их чтение постановкой пауз с постепенным убыстрением темпа чтения вплоть до снятия пауз. Эти упражнения проводятся перед выразительным чтением текста.</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Речевое дыхание</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1.</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Распределите правильно дыхание. Глубокий вдох через нос – спокойный выдох до конца, без перерыва чтения.</w:t>
      </w:r>
    </w:p>
    <w:p w:rsidR="00805568" w:rsidRPr="00805568" w:rsidRDefault="00805568" w:rsidP="00805568">
      <w:pPr>
        <w:shd w:val="clear" w:color="auto" w:fill="FFFFFF"/>
        <w:spacing w:after="0" w:line="240" w:lineRule="auto"/>
        <w:ind w:left="360"/>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ж </w:t>
      </w:r>
      <w:proofErr w:type="spellStart"/>
      <w:proofErr w:type="gramStart"/>
      <w:r w:rsidRPr="00805568">
        <w:rPr>
          <w:rFonts w:ascii="Times New Roman" w:eastAsia="Times New Roman" w:hAnsi="Times New Roman" w:cs="Times New Roman"/>
          <w:color w:val="181818"/>
          <w:sz w:val="28"/>
          <w:szCs w:val="28"/>
          <w:lang w:eastAsia="ru-RU"/>
        </w:rPr>
        <w:t>ж</w:t>
      </w:r>
      <w:proofErr w:type="spellEnd"/>
      <w:proofErr w:type="gram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ж</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ж</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ж</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ж</w:t>
      </w:r>
      <w:proofErr w:type="spellEnd"/>
      <w:r w:rsidRPr="00805568">
        <w:rPr>
          <w:rFonts w:ascii="Times New Roman" w:eastAsia="Times New Roman" w:hAnsi="Times New Roman" w:cs="Times New Roman"/>
          <w:color w:val="181818"/>
          <w:sz w:val="28"/>
          <w:szCs w:val="28"/>
          <w:lang w:eastAsia="ru-RU"/>
        </w:rPr>
        <w:t xml:space="preserve">; с </w:t>
      </w:r>
      <w:proofErr w:type="spellStart"/>
      <w:r w:rsidRPr="00805568">
        <w:rPr>
          <w:rFonts w:ascii="Times New Roman" w:eastAsia="Times New Roman" w:hAnsi="Times New Roman" w:cs="Times New Roman"/>
          <w:color w:val="181818"/>
          <w:sz w:val="28"/>
          <w:szCs w:val="28"/>
          <w:lang w:eastAsia="ru-RU"/>
        </w:rPr>
        <w:t>с</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с</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с</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с</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с</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р</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р</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р</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р</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р</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р</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м </w:t>
      </w:r>
      <w:proofErr w:type="spellStart"/>
      <w:r w:rsidRPr="00805568">
        <w:rPr>
          <w:rFonts w:ascii="Times New Roman" w:eastAsia="Times New Roman" w:hAnsi="Times New Roman" w:cs="Times New Roman"/>
          <w:color w:val="181818"/>
          <w:sz w:val="28"/>
          <w:szCs w:val="28"/>
          <w:lang w:eastAsia="ru-RU"/>
        </w:rPr>
        <w:t>м</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м</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м</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м</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м</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2.</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Поставьте на стол 10 зажжённых свечей. Потушите свечи:</w:t>
      </w:r>
    </w:p>
    <w:p w:rsidR="00805568" w:rsidRPr="00805568" w:rsidRDefault="00805568" w:rsidP="00805568">
      <w:pPr>
        <w:shd w:val="clear" w:color="auto" w:fill="FFFFFF"/>
        <w:spacing w:after="0" w:line="240" w:lineRule="auto"/>
        <w:ind w:left="1440"/>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а.</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Отдельно каждую;</w:t>
      </w:r>
    </w:p>
    <w:p w:rsidR="00805568" w:rsidRPr="00805568" w:rsidRDefault="00805568" w:rsidP="00805568">
      <w:pPr>
        <w:shd w:val="clear" w:color="auto" w:fill="FFFFFF"/>
        <w:spacing w:after="0" w:line="240" w:lineRule="auto"/>
        <w:ind w:left="1440"/>
        <w:rPr>
          <w:rFonts w:ascii="Times New Roman" w:eastAsia="Times New Roman" w:hAnsi="Times New Roman" w:cs="Times New Roman"/>
          <w:color w:val="181818"/>
          <w:sz w:val="21"/>
          <w:szCs w:val="21"/>
          <w:lang w:eastAsia="ru-RU"/>
        </w:rPr>
      </w:pPr>
      <w:proofErr w:type="gramStart"/>
      <w:r w:rsidRPr="00805568">
        <w:rPr>
          <w:rFonts w:ascii="Times New Roman" w:eastAsia="Times New Roman" w:hAnsi="Times New Roman" w:cs="Times New Roman"/>
          <w:color w:val="181818"/>
          <w:sz w:val="28"/>
          <w:szCs w:val="28"/>
          <w:lang w:eastAsia="ru-RU"/>
        </w:rPr>
        <w:t>б</w:t>
      </w:r>
      <w:proofErr w:type="gramEnd"/>
      <w:r w:rsidRPr="00805568">
        <w:rPr>
          <w:rFonts w:ascii="Times New Roman" w:eastAsia="Times New Roman" w:hAnsi="Times New Roman" w:cs="Times New Roman"/>
          <w:color w:val="181818"/>
          <w:sz w:val="28"/>
          <w:szCs w:val="28"/>
          <w:lang w:eastAsia="ru-RU"/>
        </w:rPr>
        <w:t>.</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Все сразу.</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3.</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Прочитайте текст: вдох – выдох – пауза – вдох – выдох – пауза. Паузы обозначьте так: /.</w:t>
      </w:r>
    </w:p>
    <w:p w:rsidR="00805568" w:rsidRPr="00805568" w:rsidRDefault="00805568" w:rsidP="00805568">
      <w:pPr>
        <w:shd w:val="clear" w:color="auto" w:fill="FFFFFF"/>
        <w:spacing w:after="0" w:line="240" w:lineRule="auto"/>
        <w:ind w:left="708"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Лисица позвала журавля на обед / и подала похлёбку на тарелке. / Журавль ничего не мог взять своим носом, / и лисица всё съела сама.</w:t>
      </w:r>
    </w:p>
    <w:p w:rsidR="00805568" w:rsidRPr="00805568" w:rsidRDefault="00805568" w:rsidP="00805568">
      <w:pPr>
        <w:shd w:val="clear" w:color="auto" w:fill="FFFFFF"/>
        <w:spacing w:after="0" w:line="240" w:lineRule="auto"/>
        <w:ind w:left="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(А. Толстой)</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4.</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Прочитайте стихотворение. Сделайте паузы после первой и второй строки. Третью и четвёртую прочитайте без пауз.</w:t>
      </w:r>
    </w:p>
    <w:p w:rsidR="00805568" w:rsidRPr="00805568" w:rsidRDefault="00805568" w:rsidP="00805568">
      <w:pPr>
        <w:shd w:val="clear" w:color="auto" w:fill="FFFFFF"/>
        <w:spacing w:after="0" w:line="240" w:lineRule="auto"/>
        <w:ind w:left="2124"/>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Я вошёл в тенистый бор /</w:t>
      </w:r>
    </w:p>
    <w:p w:rsidR="00805568" w:rsidRPr="00805568" w:rsidRDefault="00805568" w:rsidP="00805568">
      <w:pPr>
        <w:shd w:val="clear" w:color="auto" w:fill="FFFFFF"/>
        <w:spacing w:after="0" w:line="240" w:lineRule="auto"/>
        <w:ind w:left="2124"/>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И увидел мухомор. /</w:t>
      </w:r>
    </w:p>
    <w:p w:rsidR="00805568" w:rsidRPr="00805568" w:rsidRDefault="00805568" w:rsidP="00805568">
      <w:pPr>
        <w:shd w:val="clear" w:color="auto" w:fill="FFFFFF"/>
        <w:spacing w:after="0" w:line="240" w:lineRule="auto"/>
        <w:ind w:left="2124"/>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Сыроежку, зеленушку,</w:t>
      </w:r>
    </w:p>
    <w:p w:rsidR="00805568" w:rsidRPr="00805568" w:rsidRDefault="00805568" w:rsidP="00805568">
      <w:pPr>
        <w:shd w:val="clear" w:color="auto" w:fill="FFFFFF"/>
        <w:spacing w:after="0" w:line="240" w:lineRule="auto"/>
        <w:ind w:left="2124"/>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Розоватую волнушку!                              (Ю. </w:t>
      </w:r>
      <w:proofErr w:type="spellStart"/>
      <w:r w:rsidRPr="00805568">
        <w:rPr>
          <w:rFonts w:ascii="Times New Roman" w:eastAsia="Times New Roman" w:hAnsi="Times New Roman" w:cs="Times New Roman"/>
          <w:color w:val="181818"/>
          <w:sz w:val="28"/>
          <w:szCs w:val="28"/>
          <w:lang w:eastAsia="ru-RU"/>
        </w:rPr>
        <w:t>Могутин</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5.</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Прочитайте на одном дыхании:</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Жил – был не царь, не король, не геройский герой, а жил – был мальчик.</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(Э.  </w:t>
      </w:r>
      <w:proofErr w:type="spellStart"/>
      <w:r w:rsidRPr="00805568">
        <w:rPr>
          <w:rFonts w:ascii="Times New Roman" w:eastAsia="Times New Roman" w:hAnsi="Times New Roman" w:cs="Times New Roman"/>
          <w:color w:val="181818"/>
          <w:sz w:val="28"/>
          <w:szCs w:val="28"/>
          <w:lang w:eastAsia="ru-RU"/>
        </w:rPr>
        <w:t>Мошковская</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6.</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Прочитайте сначала медленно, а затем быстро, без пауз.</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Заваривши кашу, / масла не жалеют; /</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Начав дело, / не останавливаются.</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На дворе трава, на траве дрова;</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Не руби дрова на траве двора.</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Задача этих упражнений – помочь учащимся «держать дыхание».</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Голос</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1.</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 xml:space="preserve">Послушайте себя. Благозвучен ли голос? </w:t>
      </w:r>
      <w:proofErr w:type="gramStart"/>
      <w:r w:rsidRPr="00805568">
        <w:rPr>
          <w:rFonts w:ascii="Times New Roman" w:eastAsia="Times New Roman" w:hAnsi="Times New Roman" w:cs="Times New Roman"/>
          <w:color w:val="181818"/>
          <w:sz w:val="28"/>
          <w:szCs w:val="28"/>
          <w:lang w:eastAsia="ru-RU"/>
        </w:rPr>
        <w:t>Богат</w:t>
      </w:r>
      <w:proofErr w:type="gramEnd"/>
      <w:r w:rsidRPr="00805568">
        <w:rPr>
          <w:rFonts w:ascii="Times New Roman" w:eastAsia="Times New Roman" w:hAnsi="Times New Roman" w:cs="Times New Roman"/>
          <w:color w:val="181818"/>
          <w:sz w:val="28"/>
          <w:szCs w:val="28"/>
          <w:lang w:eastAsia="ru-RU"/>
        </w:rPr>
        <w:t xml:space="preserve"> ли оттенками?</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Бушует полая вода,</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Шумит и глухо, и протяжно.</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Грачей пролётные стада</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Кричат и весело, и важно.</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2.</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Подумайте, как читать. Громко? Тихо? Шёпотом? Нормально? Голос: высокий? низкий? Почему?</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Раз, два, три, четыре, пять,</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Будем в прятки мы играть.</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Небо, звёзды, луг, цветы –</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proofErr w:type="gramStart"/>
      <w:r w:rsidRPr="00805568">
        <w:rPr>
          <w:rFonts w:ascii="Times New Roman" w:eastAsia="Times New Roman" w:hAnsi="Times New Roman" w:cs="Times New Roman"/>
          <w:color w:val="181818"/>
          <w:sz w:val="28"/>
          <w:szCs w:val="28"/>
          <w:lang w:eastAsia="ru-RU"/>
        </w:rPr>
        <w:t>Ты</w:t>
      </w:r>
      <w:proofErr w:type="gramEnd"/>
      <w:r w:rsidRPr="00805568">
        <w:rPr>
          <w:rFonts w:ascii="Times New Roman" w:eastAsia="Times New Roman" w:hAnsi="Times New Roman" w:cs="Times New Roman"/>
          <w:color w:val="181818"/>
          <w:sz w:val="28"/>
          <w:szCs w:val="28"/>
          <w:lang w:eastAsia="ru-RU"/>
        </w:rPr>
        <w:t xml:space="preserve"> поди – </w:t>
      </w:r>
      <w:proofErr w:type="spellStart"/>
      <w:r w:rsidRPr="00805568">
        <w:rPr>
          <w:rFonts w:ascii="Times New Roman" w:eastAsia="Times New Roman" w:hAnsi="Times New Roman" w:cs="Times New Roman"/>
          <w:color w:val="181818"/>
          <w:sz w:val="28"/>
          <w:szCs w:val="28"/>
          <w:lang w:eastAsia="ru-RU"/>
        </w:rPr>
        <w:t>ка</w:t>
      </w:r>
      <w:proofErr w:type="spellEnd"/>
      <w:r w:rsidRPr="00805568">
        <w:rPr>
          <w:rFonts w:ascii="Times New Roman" w:eastAsia="Times New Roman" w:hAnsi="Times New Roman" w:cs="Times New Roman"/>
          <w:color w:val="181818"/>
          <w:sz w:val="28"/>
          <w:szCs w:val="28"/>
          <w:lang w:eastAsia="ru-RU"/>
        </w:rPr>
        <w:t xml:space="preserve"> поводи.</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3.</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Подумайте, как прочитать этот отрывок из стихотворения. Почему именно так?</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Разбегайтесь, ручьи,</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Растекайтесь, лужи, </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Вылезайте, муравьи,</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После зимней стужи.</w:t>
      </w:r>
    </w:p>
    <w:p w:rsidR="00805568" w:rsidRPr="00805568" w:rsidRDefault="00805568" w:rsidP="00805568">
      <w:pPr>
        <w:shd w:val="clear" w:color="auto" w:fill="FFFFFF"/>
        <w:spacing w:after="0" w:line="240" w:lineRule="auto"/>
        <w:ind w:left="1416"/>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(С. Маршак)</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Мелодика речи</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Упражнения развивают гибкость голоса, умение повышать и понижать его в нужный момент, говорить тихо или громко. Учащиеся, читая текст, поясняют, почему читать нужно именно так.</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Условные обозначения:</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ä - повышение голоса</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æ - понижение голоса</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à - ровно, без повышения и понижения.</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1. Прочитайте диалог. Проследите за повышением и понижением голоса.</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 Заяц, заяц,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Чем ты занят?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 Кочерыжку разгрызаю.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 А чему ты, заяц, рад?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 Рад, что зубы не болят.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2. Прочитайте повествовательное предложение. Нужно ли здесь повышать или понижать голос?</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Уж тает снег, à</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Бегут ручьи. . . à</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3. Проследите за мелодикой речи.</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Козлик и ослик.</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Серенький Козлик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Ходил и грустил.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Серого Ослика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Козлик спросил: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  Когда тебя любят нежно,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Тебе хорошо?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  Конечно.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Если ты сильный,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Если красивый,  ä</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Значит, любимый,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Значит, счастливый.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Козлик сказал: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 Большое спасибо.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Нет, я не сильный,  æ</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Я некрасивый.  æ</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Ослик сказал:  æ</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Козлик, чудак!  ä</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Я полюбил тебя  ä</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Просто так!                            (Э. </w:t>
      </w:r>
      <w:proofErr w:type="spellStart"/>
      <w:r w:rsidRPr="00805568">
        <w:rPr>
          <w:rFonts w:ascii="Times New Roman" w:eastAsia="Times New Roman" w:hAnsi="Times New Roman" w:cs="Times New Roman"/>
          <w:color w:val="181818"/>
          <w:sz w:val="28"/>
          <w:szCs w:val="28"/>
          <w:lang w:eastAsia="ru-RU"/>
        </w:rPr>
        <w:t>Мошковская</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Это стихотворение построено в форме диалога и характеризует отношение персонажей друг к другу. Дети могут читать это стихотворение в лицах</w:t>
      </w:r>
    </w:p>
    <w:p w:rsidR="00805568" w:rsidRPr="00805568" w:rsidRDefault="00805568" w:rsidP="00805568">
      <w:pPr>
        <w:shd w:val="clear" w:color="auto" w:fill="FFFFFF"/>
        <w:spacing w:after="0" w:line="240" w:lineRule="auto"/>
        <w:ind w:firstLine="708"/>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Дикция</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Дикция – это отчётливое, ясное произношение звуков речи. Учащимся предлагается проверить себя, правильно ли они произносят звуки речи. Невнятная, неразборчивая речь затрудняет её понимание. Такую речь слушать неприятно. Чтобы речь была свободной, гибкой, нужно развивать свой речевой аппарат.</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В  образовании звуков участвуют органы речи: язык, губы, зубы, мягкое нёбо, голосовые связки, нижняя и верхняя челюсть.</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1.</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Чётко произносите гласные звуки, широко открывая рот.</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proofErr w:type="gramStart"/>
      <w:r w:rsidRPr="00805568">
        <w:rPr>
          <w:rFonts w:ascii="Times New Roman" w:eastAsia="Times New Roman" w:hAnsi="Times New Roman" w:cs="Times New Roman"/>
          <w:color w:val="181818"/>
          <w:sz w:val="28"/>
          <w:szCs w:val="28"/>
          <w:lang w:eastAsia="ru-RU"/>
        </w:rPr>
        <w:t>и</w:t>
      </w:r>
      <w:proofErr w:type="gramEnd"/>
      <w:r w:rsidRPr="00805568">
        <w:rPr>
          <w:rFonts w:ascii="Times New Roman" w:eastAsia="Times New Roman" w:hAnsi="Times New Roman" w:cs="Times New Roman"/>
          <w:color w:val="181818"/>
          <w:sz w:val="28"/>
          <w:szCs w:val="28"/>
          <w:lang w:eastAsia="ru-RU"/>
        </w:rPr>
        <w:t xml:space="preserve">, и, и, и, и, и, и, и, и, и;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иу</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2.</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Проверьте, где образуются звуки: [</w:t>
      </w:r>
      <w:proofErr w:type="spellStart"/>
      <w:r w:rsidRPr="00805568">
        <w:rPr>
          <w:rFonts w:ascii="Times New Roman" w:eastAsia="Times New Roman" w:hAnsi="Times New Roman" w:cs="Times New Roman"/>
          <w:color w:val="181818"/>
          <w:sz w:val="28"/>
          <w:szCs w:val="28"/>
          <w:lang w:eastAsia="ru-RU"/>
        </w:rPr>
        <w:t>ы</w:t>
      </w:r>
      <w:proofErr w:type="spellEnd"/>
      <w:r w:rsidRPr="00805568">
        <w:rPr>
          <w:rFonts w:ascii="Times New Roman" w:eastAsia="Times New Roman" w:hAnsi="Times New Roman" w:cs="Times New Roman"/>
          <w:color w:val="181818"/>
          <w:sz w:val="28"/>
          <w:szCs w:val="28"/>
          <w:lang w:eastAsia="ru-RU"/>
        </w:rPr>
        <w:t>], [л‘], [</w:t>
      </w:r>
      <w:proofErr w:type="spellStart"/>
      <w:proofErr w:type="gramStart"/>
      <w:r w:rsidRPr="00805568">
        <w:rPr>
          <w:rFonts w:ascii="Times New Roman" w:eastAsia="Times New Roman" w:hAnsi="Times New Roman" w:cs="Times New Roman"/>
          <w:color w:val="181818"/>
          <w:sz w:val="28"/>
          <w:szCs w:val="28"/>
          <w:lang w:eastAsia="ru-RU"/>
        </w:rPr>
        <w:t>н</w:t>
      </w:r>
      <w:proofErr w:type="spellEnd"/>
      <w:proofErr w:type="gramEnd"/>
      <w:r w:rsidRPr="00805568">
        <w:rPr>
          <w:rFonts w:ascii="Times New Roman" w:eastAsia="Times New Roman" w:hAnsi="Times New Roman" w:cs="Times New Roman"/>
          <w:color w:val="181818"/>
          <w:sz w:val="28"/>
          <w:szCs w:val="28"/>
          <w:lang w:eastAsia="ru-RU"/>
        </w:rPr>
        <w:t>], [у], [в].</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Объявление, сыграли, конечно; у самого синего моря.</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3.</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 xml:space="preserve">Произнесите правильно: с – </w:t>
      </w:r>
      <w:proofErr w:type="spellStart"/>
      <w:r w:rsidRPr="00805568">
        <w:rPr>
          <w:rFonts w:ascii="Times New Roman" w:eastAsia="Times New Roman" w:hAnsi="Times New Roman" w:cs="Times New Roman"/>
          <w:color w:val="181818"/>
          <w:sz w:val="28"/>
          <w:szCs w:val="28"/>
          <w:lang w:eastAsia="ru-RU"/>
        </w:rPr>
        <w:t>з</w:t>
      </w:r>
      <w:proofErr w:type="spellEnd"/>
      <w:r w:rsidRPr="00805568">
        <w:rPr>
          <w:rFonts w:ascii="Times New Roman" w:eastAsia="Times New Roman" w:hAnsi="Times New Roman" w:cs="Times New Roman"/>
          <w:color w:val="181818"/>
          <w:sz w:val="28"/>
          <w:szCs w:val="28"/>
          <w:lang w:eastAsia="ru-RU"/>
        </w:rPr>
        <w:t xml:space="preserve">,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 ч – </w:t>
      </w:r>
      <w:proofErr w:type="spellStart"/>
      <w:r w:rsidRPr="00805568">
        <w:rPr>
          <w:rFonts w:ascii="Times New Roman" w:eastAsia="Times New Roman" w:hAnsi="Times New Roman" w:cs="Times New Roman"/>
          <w:color w:val="181818"/>
          <w:sz w:val="28"/>
          <w:szCs w:val="28"/>
          <w:lang w:eastAsia="ru-RU"/>
        </w:rPr>
        <w:t>щ</w:t>
      </w:r>
      <w:proofErr w:type="spellEnd"/>
      <w:r w:rsidRPr="00805568">
        <w:rPr>
          <w:rFonts w:ascii="Times New Roman" w:eastAsia="Times New Roman" w:hAnsi="Times New Roman" w:cs="Times New Roman"/>
          <w:color w:val="181818"/>
          <w:sz w:val="28"/>
          <w:szCs w:val="28"/>
          <w:lang w:eastAsia="ru-RU"/>
        </w:rPr>
        <w:t xml:space="preserve"> – </w:t>
      </w:r>
      <w:proofErr w:type="spellStart"/>
      <w:r w:rsidRPr="00805568">
        <w:rPr>
          <w:rFonts w:ascii="Times New Roman" w:eastAsia="Times New Roman" w:hAnsi="Times New Roman" w:cs="Times New Roman"/>
          <w:color w:val="181818"/>
          <w:sz w:val="28"/>
          <w:szCs w:val="28"/>
          <w:lang w:eastAsia="ru-RU"/>
        </w:rPr>
        <w:t>ц</w:t>
      </w:r>
      <w:proofErr w:type="spellEnd"/>
      <w:r w:rsidRPr="00805568">
        <w:rPr>
          <w:rFonts w:ascii="Times New Roman" w:eastAsia="Times New Roman" w:hAnsi="Times New Roman" w:cs="Times New Roman"/>
          <w:color w:val="181818"/>
          <w:sz w:val="28"/>
          <w:szCs w:val="28"/>
          <w:lang w:eastAsia="ru-RU"/>
        </w:rPr>
        <w:t xml:space="preserve">; </w:t>
      </w:r>
      <w:proofErr w:type="spellStart"/>
      <w:proofErr w:type="gramStart"/>
      <w:r w:rsidRPr="00805568">
        <w:rPr>
          <w:rFonts w:ascii="Times New Roman" w:eastAsia="Times New Roman" w:hAnsi="Times New Roman" w:cs="Times New Roman"/>
          <w:color w:val="181818"/>
          <w:sz w:val="28"/>
          <w:szCs w:val="28"/>
          <w:lang w:eastAsia="ru-RU"/>
        </w:rPr>
        <w:t>р</w:t>
      </w:r>
      <w:proofErr w:type="spellEnd"/>
      <w:proofErr w:type="gramEnd"/>
      <w:r w:rsidRPr="00805568">
        <w:rPr>
          <w:rFonts w:ascii="Times New Roman" w:eastAsia="Times New Roman" w:hAnsi="Times New Roman" w:cs="Times New Roman"/>
          <w:color w:val="181818"/>
          <w:sz w:val="28"/>
          <w:szCs w:val="28"/>
          <w:lang w:eastAsia="ru-RU"/>
        </w:rPr>
        <w:t xml:space="preserve"> – л; ж – </w:t>
      </w:r>
      <w:proofErr w:type="spellStart"/>
      <w:r w:rsidRPr="00805568">
        <w:rPr>
          <w:rFonts w:ascii="Times New Roman" w:eastAsia="Times New Roman" w:hAnsi="Times New Roman" w:cs="Times New Roman"/>
          <w:color w:val="181818"/>
          <w:sz w:val="28"/>
          <w:szCs w:val="28"/>
          <w:lang w:eastAsia="ru-RU"/>
        </w:rPr>
        <w:t>ш</w:t>
      </w:r>
      <w:proofErr w:type="spellEnd"/>
      <w:r w:rsidRPr="00805568">
        <w:rPr>
          <w:rFonts w:ascii="Times New Roman" w:eastAsia="Times New Roman" w:hAnsi="Times New Roman" w:cs="Times New Roman"/>
          <w:color w:val="181818"/>
          <w:sz w:val="28"/>
          <w:szCs w:val="28"/>
          <w:lang w:eastAsia="ru-RU"/>
        </w:rPr>
        <w:t xml:space="preserve"> – </w:t>
      </w:r>
      <w:proofErr w:type="spellStart"/>
      <w:r w:rsidRPr="00805568">
        <w:rPr>
          <w:rFonts w:ascii="Times New Roman" w:eastAsia="Times New Roman" w:hAnsi="Times New Roman" w:cs="Times New Roman"/>
          <w:color w:val="181818"/>
          <w:sz w:val="28"/>
          <w:szCs w:val="28"/>
          <w:lang w:eastAsia="ru-RU"/>
        </w:rPr>
        <w:t>щ</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Щука проглотила щётку,</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Щётка ей щекочет глотку.</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Удивительное дело!</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Что же я за рыбу съела!</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(С. Маршак)</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Груши между листьями блестели,</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Листья между грушами шумели,</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И о чём листы шептали грушам,</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Даже груши слушать не хотели.</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(Н. Матвеева)</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 </w:t>
      </w:r>
      <w:proofErr w:type="spellStart"/>
      <w:r w:rsidRPr="00805568">
        <w:rPr>
          <w:rFonts w:ascii="Times New Roman" w:eastAsia="Times New Roman" w:hAnsi="Times New Roman" w:cs="Times New Roman"/>
          <w:color w:val="181818"/>
          <w:sz w:val="28"/>
          <w:szCs w:val="28"/>
          <w:lang w:eastAsia="ru-RU"/>
        </w:rPr>
        <w:t>Кра</w:t>
      </w:r>
      <w:proofErr w:type="spellEnd"/>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Кричит ворона. –</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Кража!</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Караул!</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Грабёж!</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Пропажа!</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Вор подкрался</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Утром рано!</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Грош украл он</w:t>
      </w:r>
    </w:p>
    <w:p w:rsidR="00805568" w:rsidRPr="00805568" w:rsidRDefault="00805568" w:rsidP="00805568">
      <w:pPr>
        <w:shd w:val="clear" w:color="auto" w:fill="FFFFFF"/>
        <w:spacing w:after="0" w:line="240" w:lineRule="auto"/>
        <w:ind w:left="11"/>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Из кармана!                  (В. Орлов)</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lastRenderedPageBreak/>
        <w:t>         Эти упражнения корректируют звуки учащихся. Иногда дети не замечают, что произносят их неверно. Тренировка помогает найти ошибки, вызванные или неверным образованием звуков, или нечёткостью  произношения.</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w:t>
      </w:r>
      <w:r w:rsidRPr="00805568">
        <w:rPr>
          <w:rFonts w:ascii="Times New Roman" w:eastAsia="Times New Roman" w:hAnsi="Times New Roman" w:cs="Times New Roman"/>
          <w:b/>
          <w:bCs/>
          <w:color w:val="181818"/>
          <w:sz w:val="28"/>
          <w:szCs w:val="28"/>
          <w:lang w:eastAsia="ru-RU"/>
        </w:rPr>
        <w:t xml:space="preserve"> Чтение скороговорок и </w:t>
      </w:r>
      <w:proofErr w:type="spellStart"/>
      <w:r w:rsidRPr="00805568">
        <w:rPr>
          <w:rFonts w:ascii="Times New Roman" w:eastAsia="Times New Roman" w:hAnsi="Times New Roman" w:cs="Times New Roman"/>
          <w:b/>
          <w:bCs/>
          <w:color w:val="181818"/>
          <w:sz w:val="28"/>
          <w:szCs w:val="28"/>
          <w:lang w:eastAsia="ru-RU"/>
        </w:rPr>
        <w:t>чистоговорок</w:t>
      </w:r>
      <w:proofErr w:type="spellEnd"/>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Чтение скороговорок и </w:t>
      </w:r>
      <w:proofErr w:type="spellStart"/>
      <w:r w:rsidRPr="00805568">
        <w:rPr>
          <w:rFonts w:ascii="Times New Roman" w:eastAsia="Times New Roman" w:hAnsi="Times New Roman" w:cs="Times New Roman"/>
          <w:color w:val="181818"/>
          <w:sz w:val="28"/>
          <w:szCs w:val="28"/>
          <w:lang w:eastAsia="ru-RU"/>
        </w:rPr>
        <w:t>чистоговорок</w:t>
      </w:r>
      <w:proofErr w:type="spellEnd"/>
      <w:r w:rsidRPr="00805568">
        <w:rPr>
          <w:rFonts w:ascii="Times New Roman" w:eastAsia="Times New Roman" w:hAnsi="Times New Roman" w:cs="Times New Roman"/>
          <w:color w:val="181818"/>
          <w:sz w:val="28"/>
          <w:szCs w:val="28"/>
          <w:lang w:eastAsia="ru-RU"/>
        </w:rPr>
        <w:t xml:space="preserve"> способствует увеличению подвижности речевого аппарата, помогает развитию дикционных умений. Чтобы облегчить работу со скороговоркой, их сначала читают медленно, затем быстрее, делая паузы. Постепенно паузы снимаются, скороговорка читается целиком,   без пауз.</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Arial" w:eastAsia="Times New Roman" w:hAnsi="Arial" w:cs="Arial"/>
          <w:color w:val="181818"/>
          <w:sz w:val="28"/>
          <w:szCs w:val="28"/>
          <w:lang w:eastAsia="ru-RU"/>
        </w:rPr>
        <w:t>1</w:t>
      </w:r>
      <w:r w:rsidRPr="00805568">
        <w:rPr>
          <w:rFonts w:ascii="Times New Roman" w:eastAsia="Times New Roman" w:hAnsi="Times New Roman" w:cs="Times New Roman"/>
          <w:color w:val="181818"/>
          <w:sz w:val="28"/>
          <w:szCs w:val="28"/>
          <w:lang w:eastAsia="ru-RU"/>
        </w:rPr>
        <w:t>.</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Читайте медленно, с паузами.</w:t>
      </w:r>
    </w:p>
    <w:p w:rsidR="00805568" w:rsidRPr="00805568" w:rsidRDefault="00805568" w:rsidP="00805568">
      <w:pPr>
        <w:shd w:val="clear" w:color="auto" w:fill="FFFFFF"/>
        <w:spacing w:after="0" w:line="240" w:lineRule="auto"/>
        <w:ind w:left="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Карл у Клары / украл кораллы, / а Клара у Карла / украла кларнет.</w:t>
      </w:r>
    </w:p>
    <w:p w:rsidR="00805568" w:rsidRPr="00805568" w:rsidRDefault="00805568" w:rsidP="00805568">
      <w:pPr>
        <w:shd w:val="clear" w:color="auto" w:fill="FFFFFF"/>
        <w:spacing w:after="0" w:line="240" w:lineRule="auto"/>
        <w:ind w:left="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Осип охрип, / а Архип осип.</w:t>
      </w:r>
    </w:p>
    <w:p w:rsidR="00805568" w:rsidRPr="00805568" w:rsidRDefault="00805568" w:rsidP="00805568">
      <w:pPr>
        <w:shd w:val="clear" w:color="auto" w:fill="FFFFFF"/>
        <w:spacing w:after="0" w:line="240" w:lineRule="auto"/>
        <w:ind w:left="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Как у горки на пригорке /</w:t>
      </w:r>
    </w:p>
    <w:p w:rsidR="00805568" w:rsidRPr="00805568" w:rsidRDefault="00805568" w:rsidP="00805568">
      <w:pPr>
        <w:shd w:val="clear" w:color="auto" w:fill="FFFFFF"/>
        <w:spacing w:after="0" w:line="240" w:lineRule="auto"/>
        <w:ind w:left="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Жили тридцать три Егорки.</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2.</w:t>
      </w:r>
      <w:r w:rsidRPr="00805568">
        <w:rPr>
          <w:rFonts w:ascii="Times New Roman" w:eastAsia="Times New Roman" w:hAnsi="Times New Roman" w:cs="Times New Roman"/>
          <w:color w:val="181818"/>
          <w:sz w:val="14"/>
          <w:szCs w:val="14"/>
          <w:lang w:eastAsia="ru-RU"/>
        </w:rPr>
        <w:t>     </w:t>
      </w:r>
      <w:r w:rsidRPr="00805568">
        <w:rPr>
          <w:rFonts w:ascii="Times New Roman" w:eastAsia="Times New Roman" w:hAnsi="Times New Roman" w:cs="Times New Roman"/>
          <w:color w:val="181818"/>
          <w:sz w:val="28"/>
          <w:szCs w:val="28"/>
          <w:lang w:eastAsia="ru-RU"/>
        </w:rPr>
        <w:t>Читайте быстро, без пауз.</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Поезд мчится, скрежеща:</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proofErr w:type="gramStart"/>
      <w:r w:rsidRPr="00805568">
        <w:rPr>
          <w:rFonts w:ascii="Times New Roman" w:eastAsia="Times New Roman" w:hAnsi="Times New Roman" w:cs="Times New Roman"/>
          <w:color w:val="181818"/>
          <w:sz w:val="28"/>
          <w:szCs w:val="28"/>
          <w:lang w:eastAsia="ru-RU"/>
        </w:rPr>
        <w:t>же</w:t>
      </w:r>
      <w:proofErr w:type="gramEnd"/>
      <w:r w:rsidRPr="00805568">
        <w:rPr>
          <w:rFonts w:ascii="Times New Roman" w:eastAsia="Times New Roman" w:hAnsi="Times New Roman" w:cs="Times New Roman"/>
          <w:color w:val="181818"/>
          <w:sz w:val="28"/>
          <w:szCs w:val="28"/>
          <w:lang w:eastAsia="ru-RU"/>
        </w:rPr>
        <w:t xml:space="preserve"> – </w:t>
      </w:r>
      <w:proofErr w:type="spellStart"/>
      <w:r w:rsidRPr="00805568">
        <w:rPr>
          <w:rFonts w:ascii="Times New Roman" w:eastAsia="Times New Roman" w:hAnsi="Times New Roman" w:cs="Times New Roman"/>
          <w:color w:val="181818"/>
          <w:sz w:val="28"/>
          <w:szCs w:val="28"/>
          <w:lang w:eastAsia="ru-RU"/>
        </w:rPr>
        <w:t>че</w:t>
      </w:r>
      <w:proofErr w:type="spellEnd"/>
      <w:r w:rsidRPr="00805568">
        <w:rPr>
          <w:rFonts w:ascii="Times New Roman" w:eastAsia="Times New Roman" w:hAnsi="Times New Roman" w:cs="Times New Roman"/>
          <w:color w:val="181818"/>
          <w:sz w:val="28"/>
          <w:szCs w:val="28"/>
          <w:lang w:eastAsia="ru-RU"/>
        </w:rPr>
        <w:t xml:space="preserve"> – </w:t>
      </w:r>
      <w:proofErr w:type="spellStart"/>
      <w:r w:rsidRPr="00805568">
        <w:rPr>
          <w:rFonts w:ascii="Times New Roman" w:eastAsia="Times New Roman" w:hAnsi="Times New Roman" w:cs="Times New Roman"/>
          <w:color w:val="181818"/>
          <w:sz w:val="28"/>
          <w:szCs w:val="28"/>
          <w:lang w:eastAsia="ru-RU"/>
        </w:rPr>
        <w:t>ща</w:t>
      </w:r>
      <w:proofErr w:type="spellEnd"/>
      <w:r w:rsidRPr="00805568">
        <w:rPr>
          <w:rFonts w:ascii="Times New Roman" w:eastAsia="Times New Roman" w:hAnsi="Times New Roman" w:cs="Times New Roman"/>
          <w:color w:val="181818"/>
          <w:sz w:val="28"/>
          <w:szCs w:val="28"/>
          <w:lang w:eastAsia="ru-RU"/>
        </w:rPr>
        <w:t xml:space="preserve">, же – </w:t>
      </w:r>
      <w:proofErr w:type="spellStart"/>
      <w:r w:rsidRPr="00805568">
        <w:rPr>
          <w:rFonts w:ascii="Times New Roman" w:eastAsia="Times New Roman" w:hAnsi="Times New Roman" w:cs="Times New Roman"/>
          <w:color w:val="181818"/>
          <w:sz w:val="28"/>
          <w:szCs w:val="28"/>
          <w:lang w:eastAsia="ru-RU"/>
        </w:rPr>
        <w:t>че</w:t>
      </w:r>
      <w:proofErr w:type="spellEnd"/>
      <w:r w:rsidRPr="00805568">
        <w:rPr>
          <w:rFonts w:ascii="Times New Roman" w:eastAsia="Times New Roman" w:hAnsi="Times New Roman" w:cs="Times New Roman"/>
          <w:color w:val="181818"/>
          <w:sz w:val="28"/>
          <w:szCs w:val="28"/>
          <w:lang w:eastAsia="ru-RU"/>
        </w:rPr>
        <w:t xml:space="preserve"> – </w:t>
      </w:r>
      <w:proofErr w:type="spellStart"/>
      <w:r w:rsidRPr="00805568">
        <w:rPr>
          <w:rFonts w:ascii="Times New Roman" w:eastAsia="Times New Roman" w:hAnsi="Times New Roman" w:cs="Times New Roman"/>
          <w:color w:val="181818"/>
          <w:sz w:val="28"/>
          <w:szCs w:val="28"/>
          <w:lang w:eastAsia="ru-RU"/>
        </w:rPr>
        <w:t>ща</w:t>
      </w:r>
      <w:proofErr w:type="spellEnd"/>
      <w:r w:rsidRPr="00805568">
        <w:rPr>
          <w:rFonts w:ascii="Times New Roman" w:eastAsia="Times New Roman" w:hAnsi="Times New Roman" w:cs="Times New Roman"/>
          <w:color w:val="181818"/>
          <w:sz w:val="28"/>
          <w:szCs w:val="28"/>
          <w:lang w:eastAsia="ru-RU"/>
        </w:rPr>
        <w:t>.</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Сыворотка </w:t>
      </w:r>
      <w:proofErr w:type="gramStart"/>
      <w:r w:rsidRPr="00805568">
        <w:rPr>
          <w:rFonts w:ascii="Times New Roman" w:eastAsia="Times New Roman" w:hAnsi="Times New Roman" w:cs="Times New Roman"/>
          <w:color w:val="181818"/>
          <w:sz w:val="28"/>
          <w:szCs w:val="28"/>
          <w:lang w:eastAsia="ru-RU"/>
        </w:rPr>
        <w:t>из</w:t>
      </w:r>
      <w:proofErr w:type="gramEnd"/>
      <w:r w:rsidRPr="00805568">
        <w:rPr>
          <w:rFonts w:ascii="Times New Roman" w:eastAsia="Times New Roman" w:hAnsi="Times New Roman" w:cs="Times New Roman"/>
          <w:color w:val="181818"/>
          <w:sz w:val="28"/>
          <w:szCs w:val="28"/>
          <w:lang w:eastAsia="ru-RU"/>
        </w:rPr>
        <w:t xml:space="preserve"> – под простокваши.</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Улов у Поликарпа – три карася, три карпа.</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Шла Саша по шоссе и сосала сушку.</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На дуб не дуй губ, /</w:t>
      </w:r>
    </w:p>
    <w:p w:rsidR="00805568" w:rsidRPr="00805568" w:rsidRDefault="00805568" w:rsidP="00805568">
      <w:pPr>
        <w:shd w:val="clear" w:color="auto" w:fill="FFFFFF"/>
        <w:spacing w:after="0" w:line="240" w:lineRule="auto"/>
        <w:rPr>
          <w:rFonts w:ascii="Times New Roman" w:eastAsia="Times New Roman" w:hAnsi="Times New Roman" w:cs="Times New Roman"/>
          <w:color w:val="181818"/>
          <w:sz w:val="21"/>
          <w:szCs w:val="21"/>
          <w:lang w:eastAsia="ru-RU"/>
        </w:rPr>
      </w:pPr>
      <w:r w:rsidRPr="00805568">
        <w:rPr>
          <w:rFonts w:ascii="Times New Roman" w:eastAsia="Times New Roman" w:hAnsi="Times New Roman" w:cs="Times New Roman"/>
          <w:color w:val="181818"/>
          <w:sz w:val="28"/>
          <w:szCs w:val="28"/>
          <w:lang w:eastAsia="ru-RU"/>
        </w:rPr>
        <w:t>Не дуй губ на дуб.</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Подбирая скороговорки различной степени сложности, стараюсь на каждом уроке работать над гибкостью и чёткостью произношения.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pacing w:after="0" w:line="240" w:lineRule="auto"/>
        <w:rPr>
          <w:rFonts w:ascii="Times New Roman" w:eastAsia="Times New Roman" w:hAnsi="Times New Roman" w:cs="Times New Roman"/>
          <w:sz w:val="24"/>
          <w:szCs w:val="24"/>
          <w:lang w:eastAsia="ru-RU"/>
        </w:rPr>
      </w:pPr>
      <w:r w:rsidRPr="00805568">
        <w:rPr>
          <w:rFonts w:ascii="Times New Roman" w:eastAsia="Times New Roman" w:hAnsi="Times New Roman" w:cs="Times New Roman"/>
          <w:color w:val="181818"/>
          <w:sz w:val="28"/>
          <w:szCs w:val="28"/>
          <w:shd w:val="clear" w:color="auto" w:fill="FFFFFF"/>
          <w:lang w:eastAsia="ru-RU"/>
        </w:rPr>
        <w:br w:type="textWrapping" w:clear="all"/>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jc w:val="center"/>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ЗАКЛЮЧЕНИЕ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b/>
          <w:bCs/>
          <w:color w:val="181818"/>
          <w:sz w:val="28"/>
          <w:szCs w:val="28"/>
          <w:lang w:eastAsia="ru-RU"/>
        </w:rPr>
        <w:t>          </w:t>
      </w:r>
      <w:r w:rsidRPr="00805568">
        <w:rPr>
          <w:rFonts w:ascii="Times New Roman" w:eastAsia="Times New Roman" w:hAnsi="Times New Roman" w:cs="Times New Roman"/>
          <w:color w:val="181818"/>
          <w:sz w:val="28"/>
          <w:szCs w:val="28"/>
          <w:lang w:eastAsia="ru-RU"/>
        </w:rPr>
        <w:t>В своей работе я постаралась дать характеристику всех видов упражнений по чтению для формирования навыка чтения младших школьников, раскрыть назначение каждого вида чтения, методику проведения их.</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Особенно подробно, на конкретных примерах, я показала приемы обучения детей новым для них видам упражнений, постепенное усложнение.</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Выбор упражнение для каждого урока определяется в первую  очередь идейно-художественным или научным содержанием материала чтения. Одни из них подготавливают учащихся к восприятию текста, другие являются продолжением работы над текстом.</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          Каждый урок и приемы его проведения должны не только соответствовать целям чтения данного произведения, но и тесно увязывается с другими видами упражнений на уроке, подготавливая учащихся к новой </w:t>
      </w:r>
      <w:r w:rsidRPr="00805568">
        <w:rPr>
          <w:rFonts w:ascii="Times New Roman" w:eastAsia="Times New Roman" w:hAnsi="Times New Roman" w:cs="Times New Roman"/>
          <w:color w:val="181818"/>
          <w:sz w:val="28"/>
          <w:szCs w:val="28"/>
          <w:lang w:eastAsia="ru-RU"/>
        </w:rPr>
        <w:lastRenderedPageBreak/>
        <w:t xml:space="preserve">работе. Благодаря использованию описанных приемов и правильной организации уроков чтения у учащихся значительно повышается техника </w:t>
      </w:r>
      <w:proofErr w:type="gramStart"/>
      <w:r w:rsidRPr="00805568">
        <w:rPr>
          <w:rFonts w:ascii="Times New Roman" w:eastAsia="Times New Roman" w:hAnsi="Times New Roman" w:cs="Times New Roman"/>
          <w:color w:val="181818"/>
          <w:sz w:val="28"/>
          <w:szCs w:val="28"/>
          <w:lang w:eastAsia="ru-RU"/>
        </w:rPr>
        <w:t>чтения</w:t>
      </w:r>
      <w:proofErr w:type="gramEnd"/>
      <w:r w:rsidRPr="00805568">
        <w:rPr>
          <w:rFonts w:ascii="Times New Roman" w:eastAsia="Times New Roman" w:hAnsi="Times New Roman" w:cs="Times New Roman"/>
          <w:color w:val="181818"/>
          <w:sz w:val="28"/>
          <w:szCs w:val="28"/>
          <w:lang w:eastAsia="ru-RU"/>
        </w:rPr>
        <w:t xml:space="preserve"> растет глубина, понимание литературных текстов, повышается интерес к процессу чтения. Уроки проходят оживленно, эмоционально, интересно. Расширяются масштабы творческой активности детей.</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xml:space="preserve">Работая над </w:t>
      </w:r>
      <w:proofErr w:type="gramStart"/>
      <w:r w:rsidRPr="00805568">
        <w:rPr>
          <w:rFonts w:ascii="Times New Roman" w:eastAsia="Times New Roman" w:hAnsi="Times New Roman" w:cs="Times New Roman"/>
          <w:color w:val="181818"/>
          <w:sz w:val="28"/>
          <w:szCs w:val="28"/>
          <w:lang w:eastAsia="ru-RU"/>
        </w:rPr>
        <w:t>темой</w:t>
      </w:r>
      <w:proofErr w:type="gramEnd"/>
      <w:r w:rsidRPr="00805568">
        <w:rPr>
          <w:rFonts w:ascii="Times New Roman" w:eastAsia="Times New Roman" w:hAnsi="Times New Roman" w:cs="Times New Roman"/>
          <w:color w:val="181818"/>
          <w:sz w:val="28"/>
          <w:szCs w:val="28"/>
          <w:lang w:eastAsia="ru-RU"/>
        </w:rPr>
        <w:t xml:space="preserve"> я изучила и проанализировала теоретический материал. В своей работе постаралась дать характеристику различных видов упражнений по выразительности чтения младших школьников, раскрыть назначение каждого, методику проведения их.</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На конкретных примерах я показала приёмы обучения детей новым для них видам упражнений.</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Благодаря использованию описанных упражнений для развития техники речи и правильной организации уроков чтения, у учащихся появляется целостное восприятие и осмысление текста, повышается интерес к процессу чтения, умение выбирать конкретную интонацию при чтении. Выразительное чтение выступает как средство проникновения в текст, как средство обучения и как показатель освоения текста, а так же как средство воспитания чувств и активного отношения ребенка к читаемому результату.</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Так же я изучила трудности, с которыми сталкиваются учащиеся при овладении выразительным чтением. Внедряю в практику эффективные упражнения для преодоления этих трудностей.</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Творческая активность учителя не стоит на месте: выявляются новые формы и методы развития выразительного чтения.</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Таким образом, тема работы раскрыта, цель достигнута, результаты могут быть использованы учителями начальных классов.</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ind w:firstLine="708"/>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805568" w:rsidRPr="00805568" w:rsidRDefault="00805568" w:rsidP="00805568">
      <w:pPr>
        <w:shd w:val="clear" w:color="auto" w:fill="FFFFFF"/>
        <w:spacing w:after="0" w:line="240" w:lineRule="auto"/>
        <w:rPr>
          <w:rFonts w:ascii="Arial" w:eastAsia="Times New Roman" w:hAnsi="Arial" w:cs="Arial"/>
          <w:color w:val="181818"/>
          <w:sz w:val="21"/>
          <w:szCs w:val="21"/>
          <w:lang w:eastAsia="ru-RU"/>
        </w:rPr>
      </w:pPr>
      <w:r w:rsidRPr="00805568">
        <w:rPr>
          <w:rFonts w:ascii="Times New Roman" w:eastAsia="Times New Roman" w:hAnsi="Times New Roman" w:cs="Times New Roman"/>
          <w:color w:val="181818"/>
          <w:sz w:val="28"/>
          <w:szCs w:val="28"/>
          <w:lang w:eastAsia="ru-RU"/>
        </w:rPr>
        <w:t> </w:t>
      </w:r>
    </w:p>
    <w:p w:rsidR="00E11EF7" w:rsidRDefault="00805568"/>
    <w:sectPr w:rsidR="00E11EF7" w:rsidSect="00F95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805568"/>
    <w:rsid w:val="00805568"/>
    <w:rsid w:val="00A6345D"/>
    <w:rsid w:val="00E16F41"/>
    <w:rsid w:val="00F95A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A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55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055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055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720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7745</Words>
  <Characters>44150</Characters>
  <Application>Microsoft Office Word</Application>
  <DocSecurity>0</DocSecurity>
  <Lines>367</Lines>
  <Paragraphs>103</Paragraphs>
  <ScaleCrop>false</ScaleCrop>
  <Company/>
  <LinksUpToDate>false</LinksUpToDate>
  <CharactersWithSpaces>51792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2024-04-01T19:55:00Z</dcterms:created>
  <dcterms:modified xsi:type="dcterms:W3CDTF">2024-04-01T19:58:00Z</dcterms:modified>
</cp:coreProperties>
</file>