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465" w:rsidRDefault="00370404" w:rsidP="004324AD">
      <w:pPr>
        <w:suppressAutoHyphens w:val="0"/>
        <w:spacing w:line="72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w:t>
      </w:r>
    </w:p>
    <w:p w:rsidR="00E065C8" w:rsidRDefault="00E065C8" w:rsidP="004324AD">
      <w:pPr>
        <w:suppressAutoHyphens w:val="0"/>
        <w:spacing w:line="720" w:lineRule="auto"/>
        <w:jc w:val="center"/>
        <w:rPr>
          <w:rFonts w:ascii="Times New Roman" w:eastAsia="Times New Roman" w:hAnsi="Times New Roman" w:cs="Times New Roman"/>
          <w:b/>
          <w:sz w:val="28"/>
          <w:szCs w:val="28"/>
          <w:lang w:eastAsia="ru-RU"/>
        </w:rPr>
      </w:pPr>
    </w:p>
    <w:p w:rsidR="00E065C8" w:rsidRDefault="00E065C8" w:rsidP="004324AD">
      <w:pPr>
        <w:suppressAutoHyphens w:val="0"/>
        <w:spacing w:line="720" w:lineRule="auto"/>
        <w:jc w:val="center"/>
        <w:rPr>
          <w:rFonts w:ascii="Times New Roman" w:eastAsia="Times New Roman" w:hAnsi="Times New Roman" w:cs="Times New Roman"/>
          <w:b/>
          <w:sz w:val="28"/>
          <w:szCs w:val="28"/>
          <w:lang w:eastAsia="ru-RU"/>
        </w:rPr>
      </w:pPr>
    </w:p>
    <w:p w:rsidR="000C47DB" w:rsidRPr="00370404" w:rsidRDefault="007C4465" w:rsidP="00370404">
      <w:pPr>
        <w:jc w:val="center"/>
        <w:rPr>
          <w:rFonts w:ascii="Times New Roman" w:eastAsia="Times New Roman" w:hAnsi="Times New Roman" w:cs="Times New Roman"/>
          <w:b/>
          <w:sz w:val="40"/>
          <w:szCs w:val="40"/>
          <w:lang w:eastAsia="ru-RU"/>
        </w:rPr>
      </w:pPr>
      <w:r w:rsidRPr="00370404">
        <w:rPr>
          <w:rFonts w:ascii="Times New Roman" w:eastAsia="Times New Roman" w:hAnsi="Times New Roman" w:cs="Times New Roman"/>
          <w:b/>
          <w:sz w:val="40"/>
          <w:szCs w:val="40"/>
          <w:lang w:eastAsia="ru-RU"/>
        </w:rPr>
        <w:t xml:space="preserve">Реферат </w:t>
      </w:r>
      <w:r w:rsidR="00370404" w:rsidRPr="00370404">
        <w:rPr>
          <w:rFonts w:ascii="Times New Roman" w:eastAsia="Times New Roman" w:hAnsi="Times New Roman" w:cs="Times New Roman"/>
          <w:b/>
          <w:sz w:val="40"/>
          <w:szCs w:val="40"/>
          <w:lang w:eastAsia="ru-RU"/>
        </w:rPr>
        <w:t xml:space="preserve"> п</w:t>
      </w:r>
      <w:r w:rsidR="000C47DB" w:rsidRPr="00370404">
        <w:rPr>
          <w:rFonts w:ascii="Times New Roman" w:eastAsia="Times New Roman" w:hAnsi="Times New Roman" w:cs="Times New Roman"/>
          <w:b/>
          <w:sz w:val="40"/>
          <w:szCs w:val="40"/>
          <w:lang w:eastAsia="ru-RU"/>
        </w:rPr>
        <w:t>о теме:</w:t>
      </w:r>
    </w:p>
    <w:p w:rsidR="000C47DB" w:rsidRPr="00370404" w:rsidRDefault="000C47DB" w:rsidP="000C47DB">
      <w:pPr>
        <w:jc w:val="center"/>
        <w:rPr>
          <w:rFonts w:ascii="Times New Roman" w:eastAsia="Times New Roman" w:hAnsi="Times New Roman" w:cs="Times New Roman"/>
          <w:b/>
          <w:sz w:val="40"/>
          <w:szCs w:val="40"/>
          <w:lang w:eastAsia="ru-RU"/>
        </w:rPr>
      </w:pPr>
    </w:p>
    <w:p w:rsidR="000C47DB" w:rsidRPr="000C47DB" w:rsidRDefault="00E065C8" w:rsidP="00E065C8">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E065C8">
        <w:rPr>
          <w:rFonts w:ascii="Times New Roman" w:eastAsia="Times New Roman" w:hAnsi="Times New Roman" w:cs="Times New Roman"/>
          <w:sz w:val="28"/>
          <w:szCs w:val="28"/>
          <w:lang w:eastAsia="ru-RU"/>
        </w:rPr>
        <w:t>Коррекция</w:t>
      </w:r>
      <w:r>
        <w:rPr>
          <w:rFonts w:ascii="Times New Roman" w:eastAsia="Times New Roman" w:hAnsi="Times New Roman" w:cs="Times New Roman"/>
          <w:sz w:val="28"/>
          <w:szCs w:val="28"/>
          <w:lang w:eastAsia="ru-RU"/>
        </w:rPr>
        <w:t xml:space="preserve"> агрессивного поведения детей</w:t>
      </w:r>
      <w:r w:rsidR="000C47DB" w:rsidRPr="000C47DB">
        <w:rPr>
          <w:rFonts w:ascii="Times New Roman" w:eastAsia="Times New Roman" w:hAnsi="Times New Roman" w:cs="Times New Roman"/>
          <w:sz w:val="28"/>
          <w:szCs w:val="28"/>
          <w:lang w:eastAsia="ru-RU"/>
        </w:rPr>
        <w:t>»</w:t>
      </w:r>
    </w:p>
    <w:p w:rsidR="000C47DB" w:rsidRPr="000C47DB" w:rsidRDefault="000C47DB" w:rsidP="000C47DB">
      <w:pPr>
        <w:jc w:val="center"/>
        <w:rPr>
          <w:rFonts w:ascii="Times New Roman" w:eastAsia="Times New Roman" w:hAnsi="Times New Roman" w:cs="Times New Roman"/>
          <w:sz w:val="28"/>
          <w:szCs w:val="28"/>
          <w:lang w:eastAsia="ru-RU"/>
        </w:rPr>
      </w:pPr>
    </w:p>
    <w:p w:rsidR="000C47DB" w:rsidRPr="000C47DB" w:rsidRDefault="000C47DB" w:rsidP="000C47DB">
      <w:pPr>
        <w:jc w:val="center"/>
        <w:rPr>
          <w:rFonts w:ascii="Times New Roman" w:eastAsia="Times New Roman" w:hAnsi="Times New Roman" w:cs="Times New Roman"/>
          <w:sz w:val="28"/>
          <w:szCs w:val="28"/>
          <w:lang w:eastAsia="ru-RU"/>
        </w:rPr>
      </w:pPr>
    </w:p>
    <w:p w:rsidR="000C47DB" w:rsidRDefault="000C47DB" w:rsidP="000C47DB">
      <w:pPr>
        <w:jc w:val="center"/>
        <w:rPr>
          <w:rFonts w:ascii="Times New Roman" w:eastAsia="Times New Roman" w:hAnsi="Times New Roman" w:cs="Times New Roman"/>
          <w:sz w:val="28"/>
          <w:szCs w:val="28"/>
          <w:lang w:eastAsia="ru-RU"/>
        </w:rPr>
      </w:pPr>
    </w:p>
    <w:p w:rsidR="00E065C8" w:rsidRDefault="00E065C8" w:rsidP="000C47DB">
      <w:pPr>
        <w:jc w:val="center"/>
        <w:rPr>
          <w:rFonts w:ascii="Times New Roman" w:eastAsia="Times New Roman" w:hAnsi="Times New Roman" w:cs="Times New Roman"/>
          <w:sz w:val="28"/>
          <w:szCs w:val="28"/>
          <w:lang w:eastAsia="ru-RU"/>
        </w:rPr>
      </w:pPr>
    </w:p>
    <w:p w:rsidR="00E065C8" w:rsidRDefault="00E065C8" w:rsidP="000C47DB">
      <w:pPr>
        <w:jc w:val="center"/>
        <w:rPr>
          <w:rFonts w:ascii="Times New Roman" w:eastAsia="Times New Roman" w:hAnsi="Times New Roman" w:cs="Times New Roman"/>
          <w:sz w:val="28"/>
          <w:szCs w:val="28"/>
          <w:lang w:eastAsia="ru-RU"/>
        </w:rPr>
      </w:pPr>
    </w:p>
    <w:p w:rsidR="00E065C8" w:rsidRPr="000C47DB" w:rsidRDefault="00E065C8" w:rsidP="000C47DB">
      <w:pPr>
        <w:jc w:val="center"/>
        <w:rPr>
          <w:rFonts w:ascii="Times New Roman" w:eastAsia="Times New Roman" w:hAnsi="Times New Roman" w:cs="Times New Roman"/>
          <w:sz w:val="28"/>
          <w:szCs w:val="28"/>
          <w:lang w:eastAsia="ru-RU"/>
        </w:rPr>
      </w:pPr>
    </w:p>
    <w:p w:rsidR="000C47DB" w:rsidRPr="000C47DB" w:rsidRDefault="000C47DB" w:rsidP="000C47DB">
      <w:pPr>
        <w:jc w:val="center"/>
        <w:rPr>
          <w:rFonts w:ascii="Times New Roman" w:eastAsia="Times New Roman" w:hAnsi="Times New Roman" w:cs="Times New Roman"/>
          <w:sz w:val="28"/>
          <w:szCs w:val="28"/>
          <w:lang w:eastAsia="ru-RU"/>
        </w:rPr>
      </w:pPr>
    </w:p>
    <w:p w:rsidR="000C47DB" w:rsidRPr="000C47DB" w:rsidRDefault="000C47DB" w:rsidP="000C47DB">
      <w:pPr>
        <w:jc w:val="center"/>
        <w:rPr>
          <w:rFonts w:ascii="Times New Roman" w:eastAsia="Times New Roman" w:hAnsi="Times New Roman" w:cs="Times New Roman"/>
          <w:sz w:val="28"/>
          <w:szCs w:val="28"/>
          <w:lang w:eastAsia="ru-RU"/>
        </w:rPr>
      </w:pPr>
      <w:r w:rsidRPr="000C47DB">
        <w:rPr>
          <w:rFonts w:ascii="Times New Roman" w:eastAsia="Times New Roman" w:hAnsi="Times New Roman" w:cs="Times New Roman"/>
          <w:sz w:val="28"/>
          <w:szCs w:val="28"/>
          <w:lang w:eastAsia="ru-RU"/>
        </w:rPr>
        <w:t xml:space="preserve"> Исполнитель:</w:t>
      </w:r>
    </w:p>
    <w:p w:rsidR="000C47DB" w:rsidRPr="004E4BE7" w:rsidRDefault="004E4BE7" w:rsidP="000C47DB">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Матвиенко Виктория Александровна</w:t>
      </w:r>
    </w:p>
    <w:p w:rsidR="000C47DB" w:rsidRPr="000C47DB" w:rsidRDefault="000C47DB" w:rsidP="000C47DB">
      <w:pPr>
        <w:jc w:val="center"/>
        <w:rPr>
          <w:rFonts w:ascii="Times New Roman" w:eastAsia="Times New Roman" w:hAnsi="Times New Roman" w:cs="Times New Roman"/>
          <w:sz w:val="28"/>
          <w:szCs w:val="28"/>
          <w:lang w:eastAsia="ru-RU"/>
        </w:rPr>
      </w:pPr>
    </w:p>
    <w:p w:rsidR="000C47DB" w:rsidRPr="000C47DB" w:rsidRDefault="000C47DB" w:rsidP="000C47DB">
      <w:pPr>
        <w:jc w:val="center"/>
        <w:rPr>
          <w:rFonts w:ascii="Times New Roman" w:eastAsia="Times New Roman" w:hAnsi="Times New Roman" w:cs="Times New Roman"/>
          <w:sz w:val="28"/>
          <w:szCs w:val="28"/>
          <w:lang w:eastAsia="ru-RU"/>
        </w:rPr>
      </w:pPr>
    </w:p>
    <w:p w:rsidR="000C47DB" w:rsidRPr="000C47DB" w:rsidRDefault="000C47DB" w:rsidP="000C47DB">
      <w:pPr>
        <w:jc w:val="center"/>
        <w:rPr>
          <w:rFonts w:ascii="Times New Roman" w:eastAsia="Times New Roman" w:hAnsi="Times New Roman" w:cs="Times New Roman"/>
          <w:sz w:val="28"/>
          <w:szCs w:val="28"/>
          <w:lang w:eastAsia="ru-RU"/>
        </w:rPr>
      </w:pPr>
    </w:p>
    <w:p w:rsidR="000C47DB" w:rsidRPr="000C47DB" w:rsidRDefault="000C47DB" w:rsidP="000C47DB">
      <w:pPr>
        <w:jc w:val="center"/>
        <w:rPr>
          <w:rFonts w:ascii="Times New Roman" w:eastAsia="Times New Roman" w:hAnsi="Times New Roman" w:cs="Times New Roman"/>
          <w:sz w:val="28"/>
          <w:szCs w:val="28"/>
          <w:lang w:eastAsia="ru-RU"/>
        </w:rPr>
      </w:pPr>
    </w:p>
    <w:p w:rsidR="000C47DB" w:rsidRPr="000C47DB" w:rsidRDefault="000C47DB" w:rsidP="000C47DB">
      <w:pPr>
        <w:jc w:val="center"/>
        <w:rPr>
          <w:rFonts w:ascii="Times New Roman" w:eastAsia="Times New Roman" w:hAnsi="Times New Roman" w:cs="Times New Roman"/>
          <w:sz w:val="28"/>
          <w:szCs w:val="28"/>
          <w:lang w:eastAsia="ru-RU"/>
        </w:rPr>
      </w:pPr>
    </w:p>
    <w:p w:rsidR="000C47DB" w:rsidRPr="000C47DB" w:rsidRDefault="000C47DB" w:rsidP="000C47DB">
      <w:pPr>
        <w:jc w:val="center"/>
        <w:rPr>
          <w:rFonts w:ascii="Times New Roman" w:eastAsia="Times New Roman" w:hAnsi="Times New Roman" w:cs="Times New Roman"/>
          <w:sz w:val="28"/>
          <w:szCs w:val="28"/>
          <w:lang w:eastAsia="ru-RU"/>
        </w:rPr>
      </w:pPr>
    </w:p>
    <w:p w:rsidR="000C47DB" w:rsidRPr="000C47DB" w:rsidRDefault="000C47DB" w:rsidP="000C47DB">
      <w:pPr>
        <w:jc w:val="center"/>
        <w:rPr>
          <w:rFonts w:ascii="Times New Roman" w:eastAsia="Times New Roman" w:hAnsi="Times New Roman" w:cs="Times New Roman"/>
          <w:sz w:val="28"/>
          <w:szCs w:val="28"/>
          <w:lang w:eastAsia="ru-RU"/>
        </w:rPr>
      </w:pPr>
    </w:p>
    <w:p w:rsidR="000C47DB" w:rsidRPr="000C47DB" w:rsidRDefault="000C47DB" w:rsidP="000C47DB">
      <w:pPr>
        <w:jc w:val="center"/>
        <w:rPr>
          <w:rFonts w:ascii="Times New Roman" w:eastAsia="Times New Roman" w:hAnsi="Times New Roman" w:cs="Times New Roman"/>
          <w:sz w:val="28"/>
          <w:szCs w:val="28"/>
          <w:lang w:eastAsia="ru-RU"/>
        </w:rPr>
      </w:pPr>
    </w:p>
    <w:p w:rsidR="000C47DB" w:rsidRDefault="000C47DB" w:rsidP="000C47DB">
      <w:pPr>
        <w:jc w:val="center"/>
        <w:rPr>
          <w:rFonts w:ascii="Times New Roman" w:eastAsia="Times New Roman" w:hAnsi="Times New Roman" w:cs="Times New Roman"/>
          <w:sz w:val="28"/>
          <w:szCs w:val="28"/>
          <w:lang w:eastAsia="ru-RU"/>
        </w:rPr>
      </w:pPr>
    </w:p>
    <w:p w:rsidR="00E065C8" w:rsidRPr="000C47DB" w:rsidRDefault="00E065C8" w:rsidP="000C47DB">
      <w:pPr>
        <w:jc w:val="center"/>
        <w:rPr>
          <w:rFonts w:ascii="Times New Roman" w:eastAsia="Times New Roman" w:hAnsi="Times New Roman" w:cs="Times New Roman"/>
          <w:sz w:val="28"/>
          <w:szCs w:val="28"/>
          <w:lang w:eastAsia="ru-RU"/>
        </w:rPr>
      </w:pPr>
    </w:p>
    <w:p w:rsidR="000C47DB" w:rsidRPr="000C47DB" w:rsidRDefault="000C47DB" w:rsidP="000C47DB">
      <w:pPr>
        <w:jc w:val="center"/>
        <w:rPr>
          <w:rFonts w:ascii="Times New Roman" w:eastAsia="Times New Roman" w:hAnsi="Times New Roman" w:cs="Times New Roman"/>
          <w:sz w:val="28"/>
          <w:szCs w:val="28"/>
          <w:lang w:eastAsia="ru-RU"/>
        </w:rPr>
      </w:pPr>
    </w:p>
    <w:p w:rsidR="00370404" w:rsidRDefault="00370404" w:rsidP="00E065C8">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370404" w:rsidRDefault="00370404" w:rsidP="00E065C8">
      <w:pPr>
        <w:jc w:val="center"/>
        <w:rPr>
          <w:rFonts w:ascii="Times New Roman" w:eastAsia="Times New Roman" w:hAnsi="Times New Roman" w:cs="Times New Roman"/>
          <w:sz w:val="28"/>
          <w:szCs w:val="28"/>
          <w:lang w:eastAsia="ru-RU"/>
        </w:rPr>
      </w:pPr>
    </w:p>
    <w:p w:rsidR="00370404" w:rsidRDefault="00370404" w:rsidP="00E065C8">
      <w:pPr>
        <w:jc w:val="center"/>
        <w:rPr>
          <w:rFonts w:ascii="Times New Roman" w:eastAsia="Times New Roman" w:hAnsi="Times New Roman" w:cs="Times New Roman"/>
          <w:sz w:val="28"/>
          <w:szCs w:val="28"/>
          <w:lang w:eastAsia="ru-RU"/>
        </w:rPr>
      </w:pPr>
    </w:p>
    <w:p w:rsidR="00370404" w:rsidRDefault="00370404" w:rsidP="00E065C8">
      <w:pPr>
        <w:jc w:val="center"/>
        <w:rPr>
          <w:rFonts w:ascii="Times New Roman" w:eastAsia="Times New Roman" w:hAnsi="Times New Roman" w:cs="Times New Roman"/>
          <w:sz w:val="28"/>
          <w:szCs w:val="28"/>
          <w:lang w:eastAsia="ru-RU"/>
        </w:rPr>
      </w:pPr>
    </w:p>
    <w:p w:rsidR="00370404" w:rsidRDefault="00370404" w:rsidP="00E065C8">
      <w:pPr>
        <w:jc w:val="center"/>
        <w:rPr>
          <w:rFonts w:ascii="Times New Roman" w:eastAsia="Times New Roman" w:hAnsi="Times New Roman" w:cs="Times New Roman"/>
          <w:sz w:val="28"/>
          <w:szCs w:val="28"/>
          <w:lang w:eastAsia="ru-RU"/>
        </w:rPr>
      </w:pPr>
    </w:p>
    <w:p w:rsidR="00370404" w:rsidRDefault="00370404" w:rsidP="00E065C8">
      <w:pPr>
        <w:jc w:val="center"/>
        <w:rPr>
          <w:rFonts w:ascii="Times New Roman" w:eastAsia="Times New Roman" w:hAnsi="Times New Roman" w:cs="Times New Roman"/>
          <w:sz w:val="28"/>
          <w:szCs w:val="28"/>
          <w:lang w:eastAsia="ru-RU"/>
        </w:rPr>
      </w:pPr>
    </w:p>
    <w:p w:rsidR="00370404" w:rsidRDefault="00370404" w:rsidP="00E065C8">
      <w:pPr>
        <w:jc w:val="center"/>
        <w:rPr>
          <w:rFonts w:ascii="Times New Roman" w:eastAsia="Times New Roman" w:hAnsi="Times New Roman" w:cs="Times New Roman"/>
          <w:sz w:val="28"/>
          <w:szCs w:val="28"/>
          <w:lang w:eastAsia="ru-RU"/>
        </w:rPr>
      </w:pPr>
    </w:p>
    <w:p w:rsidR="00370404" w:rsidRDefault="00370404" w:rsidP="00E065C8">
      <w:pPr>
        <w:jc w:val="center"/>
        <w:rPr>
          <w:rFonts w:ascii="Times New Roman" w:eastAsia="Times New Roman" w:hAnsi="Times New Roman" w:cs="Times New Roman"/>
          <w:sz w:val="28"/>
          <w:szCs w:val="28"/>
          <w:lang w:eastAsia="ru-RU"/>
        </w:rPr>
      </w:pPr>
    </w:p>
    <w:p w:rsidR="00370404" w:rsidRDefault="00370404" w:rsidP="00E065C8">
      <w:pPr>
        <w:jc w:val="center"/>
        <w:rPr>
          <w:rFonts w:ascii="Times New Roman" w:eastAsia="Times New Roman" w:hAnsi="Times New Roman" w:cs="Times New Roman"/>
          <w:sz w:val="28"/>
          <w:szCs w:val="28"/>
          <w:lang w:eastAsia="ru-RU"/>
        </w:rPr>
      </w:pPr>
    </w:p>
    <w:p w:rsidR="00370404" w:rsidRPr="00370404" w:rsidRDefault="000C47DB" w:rsidP="00370404">
      <w:pPr>
        <w:jc w:val="center"/>
        <w:rPr>
          <w:rFonts w:ascii="Times New Roman" w:eastAsia="Times New Roman" w:hAnsi="Times New Roman" w:cs="Times New Roman"/>
          <w:sz w:val="28"/>
          <w:szCs w:val="28"/>
          <w:lang w:eastAsia="ru-RU"/>
        </w:rPr>
      </w:pPr>
      <w:r w:rsidRPr="000C47DB">
        <w:rPr>
          <w:rFonts w:ascii="Times New Roman" w:eastAsia="Times New Roman" w:hAnsi="Times New Roman" w:cs="Times New Roman"/>
          <w:sz w:val="28"/>
          <w:szCs w:val="28"/>
          <w:lang w:eastAsia="ru-RU"/>
        </w:rPr>
        <w:t>20</w:t>
      </w:r>
      <w:r w:rsidR="004E4BE7">
        <w:rPr>
          <w:rFonts w:ascii="Times New Roman" w:eastAsia="Times New Roman" w:hAnsi="Times New Roman" w:cs="Times New Roman"/>
          <w:sz w:val="28"/>
          <w:szCs w:val="28"/>
          <w:lang w:eastAsia="ru-RU"/>
        </w:rPr>
        <w:t>20</w:t>
      </w:r>
      <w:r w:rsidR="00F50FD6">
        <w:rPr>
          <w:rFonts w:ascii="Times New Roman" w:eastAsia="Times New Roman" w:hAnsi="Times New Roman" w:cs="Times New Roman"/>
          <w:sz w:val="28"/>
          <w:szCs w:val="28"/>
          <w:lang w:eastAsia="ru-RU"/>
        </w:rPr>
        <w:t xml:space="preserve"> </w:t>
      </w:r>
      <w:r w:rsidRPr="000C47DB">
        <w:rPr>
          <w:rFonts w:ascii="Times New Roman" w:eastAsia="Times New Roman" w:hAnsi="Times New Roman" w:cs="Times New Roman"/>
          <w:sz w:val="28"/>
          <w:szCs w:val="28"/>
          <w:lang w:eastAsia="ru-RU"/>
        </w:rPr>
        <w:t>год</w:t>
      </w:r>
      <w:bookmarkStart w:id="0" w:name="_GoBack"/>
      <w:bookmarkEnd w:id="0"/>
    </w:p>
    <w:p w:rsidR="00370404" w:rsidRDefault="00370404">
      <w:pPr>
        <w:suppressAutoHyphens w:val="0"/>
        <w:spacing w:after="160" w:line="259" w:lineRule="auto"/>
        <w:rPr>
          <w:rFonts w:ascii="Times New Roman" w:eastAsia="Times New Roman" w:hAnsi="Times New Roman" w:cs="Times New Roman"/>
          <w:b/>
          <w:sz w:val="28"/>
          <w:szCs w:val="28"/>
          <w:lang w:eastAsia="ru-RU"/>
        </w:rPr>
      </w:pPr>
    </w:p>
    <w:p w:rsidR="004324AD" w:rsidRDefault="004324AD" w:rsidP="004324AD">
      <w:pPr>
        <w:suppressAutoHyphens w:val="0"/>
        <w:spacing w:line="72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Содержание</w:t>
      </w:r>
    </w:p>
    <w:p w:rsidR="001B2110" w:rsidRDefault="001B2110" w:rsidP="004324AD">
      <w:pPr>
        <w:suppressAutoHyphens w:val="0"/>
        <w:spacing w:line="720" w:lineRule="auto"/>
        <w:jc w:val="center"/>
        <w:rPr>
          <w:rFonts w:ascii="Times New Roman" w:eastAsia="Times New Roman" w:hAnsi="Times New Roman" w:cs="Times New Roman"/>
          <w:b/>
          <w:sz w:val="28"/>
          <w:szCs w:val="28"/>
          <w:lang w:eastAsia="ru-RU"/>
        </w:rPr>
      </w:pPr>
    </w:p>
    <w:p w:rsidR="001A2237" w:rsidRDefault="001A2237" w:rsidP="00E065C8">
      <w:pPr>
        <w:tabs>
          <w:tab w:val="left" w:pos="9356"/>
        </w:tabs>
        <w:suppressAutoHyphens w:val="0"/>
        <w:spacing w:line="360" w:lineRule="auto"/>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Содержание ……………………………………………………...      2</w:t>
      </w:r>
    </w:p>
    <w:p w:rsidR="005C1CDE" w:rsidRDefault="004324AD" w:rsidP="006B4000">
      <w:pPr>
        <w:suppressAutoHyphens w:val="0"/>
        <w:spacing w:line="360" w:lineRule="auto"/>
        <w:rPr>
          <w:rFonts w:ascii="Times New Roman" w:hAnsi="Times New Roman" w:cs="Times New Roman"/>
          <w:color w:val="333333"/>
          <w:sz w:val="28"/>
          <w:szCs w:val="28"/>
          <w:shd w:val="clear" w:color="auto" w:fill="FFFFFF"/>
        </w:rPr>
      </w:pPr>
      <w:r w:rsidRPr="004324AD">
        <w:rPr>
          <w:rFonts w:ascii="Times New Roman" w:hAnsi="Times New Roman" w:cs="Times New Roman"/>
          <w:color w:val="333333"/>
          <w:sz w:val="28"/>
          <w:szCs w:val="28"/>
          <w:shd w:val="clear" w:color="auto" w:fill="FFFFFF"/>
        </w:rPr>
        <w:t>Введение</w:t>
      </w:r>
      <w:r>
        <w:rPr>
          <w:rFonts w:ascii="Times New Roman" w:hAnsi="Times New Roman" w:cs="Times New Roman"/>
          <w:color w:val="333333"/>
          <w:sz w:val="28"/>
          <w:szCs w:val="28"/>
          <w:shd w:val="clear" w:color="auto" w:fill="FFFFFF"/>
        </w:rPr>
        <w:t xml:space="preserve">     …………………………………………………</w:t>
      </w:r>
      <w:r w:rsidR="006B4000">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 xml:space="preserve">.   </w:t>
      </w:r>
      <w:r w:rsidR="006B4000">
        <w:rPr>
          <w:rFonts w:ascii="Times New Roman" w:hAnsi="Times New Roman" w:cs="Times New Roman"/>
          <w:color w:val="333333"/>
          <w:sz w:val="28"/>
          <w:szCs w:val="28"/>
          <w:shd w:val="clear" w:color="auto" w:fill="FFFFFF"/>
        </w:rPr>
        <w:t xml:space="preserve"> </w:t>
      </w:r>
      <w:r w:rsidR="00D46458">
        <w:rPr>
          <w:rFonts w:ascii="Times New Roman" w:hAnsi="Times New Roman" w:cs="Times New Roman"/>
          <w:color w:val="333333"/>
          <w:sz w:val="28"/>
          <w:szCs w:val="28"/>
          <w:shd w:val="clear" w:color="auto" w:fill="FFFFFF"/>
        </w:rPr>
        <w:t xml:space="preserve"> </w:t>
      </w:r>
      <w:r>
        <w:rPr>
          <w:rFonts w:ascii="Times New Roman" w:hAnsi="Times New Roman" w:cs="Times New Roman"/>
          <w:color w:val="333333"/>
          <w:sz w:val="28"/>
          <w:szCs w:val="28"/>
          <w:shd w:val="clear" w:color="auto" w:fill="FFFFFF"/>
        </w:rPr>
        <w:t xml:space="preserve">3                                                                                </w:t>
      </w:r>
      <w:r w:rsidRPr="004324AD">
        <w:rPr>
          <w:rFonts w:ascii="Times New Roman" w:hAnsi="Times New Roman" w:cs="Times New Roman"/>
          <w:color w:val="333333"/>
          <w:sz w:val="28"/>
          <w:szCs w:val="28"/>
        </w:rPr>
        <w:br/>
      </w:r>
      <w:r w:rsidRPr="004324AD">
        <w:rPr>
          <w:rFonts w:ascii="Times New Roman" w:hAnsi="Times New Roman" w:cs="Times New Roman"/>
          <w:color w:val="333333"/>
          <w:sz w:val="28"/>
          <w:szCs w:val="28"/>
          <w:shd w:val="clear" w:color="auto" w:fill="FFFFFF"/>
        </w:rPr>
        <w:t xml:space="preserve">1. </w:t>
      </w:r>
      <w:r>
        <w:rPr>
          <w:rFonts w:ascii="Times New Roman" w:hAnsi="Times New Roman" w:cs="Times New Roman"/>
          <w:color w:val="333333"/>
          <w:sz w:val="28"/>
          <w:szCs w:val="28"/>
          <w:shd w:val="clear" w:color="auto" w:fill="FFFFFF"/>
        </w:rPr>
        <w:t>Причины детской а</w:t>
      </w:r>
      <w:r w:rsidR="001A2237">
        <w:rPr>
          <w:rFonts w:ascii="Times New Roman" w:hAnsi="Times New Roman" w:cs="Times New Roman"/>
          <w:color w:val="333333"/>
          <w:sz w:val="28"/>
          <w:szCs w:val="28"/>
          <w:shd w:val="clear" w:color="auto" w:fill="FFFFFF"/>
        </w:rPr>
        <w:t xml:space="preserve">грессивности ……………………………..     </w:t>
      </w:r>
      <w:r>
        <w:rPr>
          <w:rFonts w:ascii="Times New Roman" w:hAnsi="Times New Roman" w:cs="Times New Roman"/>
          <w:color w:val="333333"/>
          <w:sz w:val="28"/>
          <w:szCs w:val="28"/>
          <w:shd w:val="clear" w:color="auto" w:fill="FFFFFF"/>
        </w:rPr>
        <w:t xml:space="preserve">5                                              </w:t>
      </w:r>
      <w:r w:rsidRPr="004324AD">
        <w:rPr>
          <w:rFonts w:ascii="Times New Roman" w:hAnsi="Times New Roman" w:cs="Times New Roman"/>
          <w:color w:val="333333"/>
          <w:sz w:val="28"/>
          <w:szCs w:val="28"/>
        </w:rPr>
        <w:br/>
      </w:r>
      <w:r w:rsidRPr="004324AD">
        <w:rPr>
          <w:rFonts w:ascii="Times New Roman" w:hAnsi="Times New Roman" w:cs="Times New Roman"/>
          <w:color w:val="333333"/>
          <w:sz w:val="28"/>
          <w:szCs w:val="28"/>
          <w:shd w:val="clear" w:color="auto" w:fill="FFFFFF"/>
        </w:rPr>
        <w:t xml:space="preserve">2. </w:t>
      </w:r>
      <w:r w:rsidR="00F50FD6">
        <w:rPr>
          <w:rFonts w:ascii="Times New Roman" w:hAnsi="Times New Roman" w:cs="Times New Roman"/>
          <w:color w:val="333333"/>
          <w:sz w:val="28"/>
          <w:szCs w:val="28"/>
          <w:shd w:val="clear" w:color="auto" w:fill="FFFFFF"/>
        </w:rPr>
        <w:t>Типы детской агрессии ……………….</w:t>
      </w:r>
      <w:r w:rsidR="005C1CDE">
        <w:rPr>
          <w:rFonts w:ascii="Times New Roman" w:hAnsi="Times New Roman" w:cs="Times New Roman"/>
          <w:color w:val="333333"/>
          <w:sz w:val="28"/>
          <w:szCs w:val="28"/>
          <w:shd w:val="clear" w:color="auto" w:fill="FFFFFF"/>
        </w:rPr>
        <w:t>………………………..    6</w:t>
      </w:r>
    </w:p>
    <w:p w:rsidR="006B4000" w:rsidRPr="006B4000" w:rsidRDefault="004324AD" w:rsidP="006B4000">
      <w:pPr>
        <w:suppressAutoHyphens w:val="0"/>
        <w:spacing w:line="360" w:lineRule="auto"/>
        <w:rPr>
          <w:rFonts w:ascii="Times New Roman" w:hAnsi="Times New Roman" w:cs="Times New Roman"/>
          <w:color w:val="333333"/>
          <w:sz w:val="28"/>
          <w:szCs w:val="28"/>
          <w:shd w:val="clear" w:color="auto" w:fill="FFFFFF"/>
        </w:rPr>
      </w:pPr>
      <w:r w:rsidRPr="004324AD">
        <w:rPr>
          <w:rFonts w:ascii="Times New Roman" w:hAnsi="Times New Roman" w:cs="Times New Roman"/>
          <w:color w:val="333333"/>
          <w:sz w:val="28"/>
          <w:szCs w:val="28"/>
          <w:shd w:val="clear" w:color="auto" w:fill="FFFFFF"/>
        </w:rPr>
        <w:t xml:space="preserve">3. </w:t>
      </w:r>
      <w:r w:rsidR="006B4000" w:rsidRPr="006B4000">
        <w:rPr>
          <w:rFonts w:ascii="Times New Roman" w:hAnsi="Times New Roman" w:cs="Times New Roman"/>
          <w:color w:val="333333"/>
          <w:sz w:val="28"/>
          <w:szCs w:val="28"/>
          <w:shd w:val="clear" w:color="auto" w:fill="FFFFFF"/>
        </w:rPr>
        <w:t xml:space="preserve">Профилактика и коррекция агрессивного </w:t>
      </w:r>
      <w:r w:rsidR="006B4000">
        <w:rPr>
          <w:rFonts w:ascii="Times New Roman" w:hAnsi="Times New Roman" w:cs="Times New Roman"/>
          <w:color w:val="333333"/>
          <w:sz w:val="28"/>
          <w:szCs w:val="28"/>
          <w:shd w:val="clear" w:color="auto" w:fill="FFFFFF"/>
        </w:rPr>
        <w:t xml:space="preserve"> поведения  ………</w:t>
      </w:r>
      <w:r w:rsidR="00F50FD6">
        <w:rPr>
          <w:rFonts w:ascii="Times New Roman" w:hAnsi="Times New Roman" w:cs="Times New Roman"/>
          <w:color w:val="333333"/>
          <w:sz w:val="28"/>
          <w:szCs w:val="28"/>
          <w:shd w:val="clear" w:color="auto" w:fill="FFFFFF"/>
        </w:rPr>
        <w:t xml:space="preserve">   11</w:t>
      </w:r>
    </w:p>
    <w:p w:rsidR="004324AD" w:rsidRPr="004324AD" w:rsidRDefault="004324AD" w:rsidP="006B4000">
      <w:pPr>
        <w:suppressAutoHyphens w:val="0"/>
        <w:spacing w:line="360" w:lineRule="auto"/>
        <w:rPr>
          <w:rFonts w:ascii="Times New Roman" w:hAnsi="Times New Roman" w:cs="Times New Roman"/>
          <w:color w:val="333333"/>
          <w:sz w:val="28"/>
          <w:szCs w:val="28"/>
          <w:shd w:val="clear" w:color="auto" w:fill="FFFFFF"/>
        </w:rPr>
      </w:pPr>
      <w:r w:rsidRPr="004324AD">
        <w:rPr>
          <w:rFonts w:ascii="Times New Roman" w:hAnsi="Times New Roman" w:cs="Times New Roman"/>
          <w:color w:val="333333"/>
          <w:sz w:val="28"/>
          <w:szCs w:val="28"/>
          <w:shd w:val="clear" w:color="auto" w:fill="FFFFFF"/>
        </w:rPr>
        <w:t>Заключение....................</w:t>
      </w:r>
      <w:r w:rsidR="001B2110">
        <w:rPr>
          <w:rFonts w:ascii="Times New Roman" w:hAnsi="Times New Roman" w:cs="Times New Roman"/>
          <w:color w:val="333333"/>
          <w:sz w:val="28"/>
          <w:szCs w:val="28"/>
          <w:shd w:val="clear" w:color="auto" w:fill="FFFFFF"/>
        </w:rPr>
        <w:t>....................................................................</w:t>
      </w:r>
      <w:r w:rsidR="001A2237">
        <w:rPr>
          <w:rFonts w:ascii="Times New Roman" w:hAnsi="Times New Roman" w:cs="Times New Roman"/>
          <w:color w:val="333333"/>
          <w:sz w:val="28"/>
          <w:szCs w:val="28"/>
          <w:shd w:val="clear" w:color="auto" w:fill="FFFFFF"/>
        </w:rPr>
        <w:t>.</w:t>
      </w:r>
      <w:r w:rsidR="001B2110">
        <w:rPr>
          <w:rFonts w:ascii="Times New Roman" w:hAnsi="Times New Roman" w:cs="Times New Roman"/>
          <w:color w:val="333333"/>
          <w:sz w:val="28"/>
          <w:szCs w:val="28"/>
          <w:shd w:val="clear" w:color="auto" w:fill="FFFFFF"/>
        </w:rPr>
        <w:t xml:space="preserve">  1</w:t>
      </w:r>
      <w:r w:rsidR="00F50FD6">
        <w:rPr>
          <w:rFonts w:ascii="Times New Roman" w:hAnsi="Times New Roman" w:cs="Times New Roman"/>
          <w:color w:val="333333"/>
          <w:sz w:val="28"/>
          <w:szCs w:val="28"/>
          <w:shd w:val="clear" w:color="auto" w:fill="FFFFFF"/>
        </w:rPr>
        <w:t>4</w:t>
      </w:r>
      <w:r w:rsidRPr="004324AD">
        <w:rPr>
          <w:rFonts w:ascii="Times New Roman" w:hAnsi="Times New Roman" w:cs="Times New Roman"/>
          <w:color w:val="333333"/>
          <w:sz w:val="28"/>
          <w:szCs w:val="28"/>
        </w:rPr>
        <w:br/>
      </w:r>
      <w:r w:rsidRPr="004324AD">
        <w:rPr>
          <w:rFonts w:ascii="Times New Roman" w:hAnsi="Times New Roman" w:cs="Times New Roman"/>
          <w:color w:val="333333"/>
          <w:sz w:val="28"/>
          <w:szCs w:val="28"/>
          <w:shd w:val="clear" w:color="auto" w:fill="FFFFFF"/>
        </w:rPr>
        <w:t>Список литературы.......................</w:t>
      </w:r>
      <w:r w:rsidR="001B2110">
        <w:rPr>
          <w:rFonts w:ascii="Times New Roman" w:hAnsi="Times New Roman" w:cs="Times New Roman"/>
          <w:color w:val="333333"/>
          <w:sz w:val="28"/>
          <w:szCs w:val="28"/>
          <w:shd w:val="clear" w:color="auto" w:fill="FFFFFF"/>
        </w:rPr>
        <w:t>....................................................</w:t>
      </w:r>
      <w:r w:rsidR="001A2237">
        <w:rPr>
          <w:rFonts w:ascii="Times New Roman" w:hAnsi="Times New Roman" w:cs="Times New Roman"/>
          <w:color w:val="333333"/>
          <w:sz w:val="28"/>
          <w:szCs w:val="28"/>
          <w:shd w:val="clear" w:color="auto" w:fill="FFFFFF"/>
        </w:rPr>
        <w:t>.</w:t>
      </w:r>
      <w:r w:rsidR="001B2110">
        <w:rPr>
          <w:rFonts w:ascii="Times New Roman" w:hAnsi="Times New Roman" w:cs="Times New Roman"/>
          <w:color w:val="333333"/>
          <w:sz w:val="28"/>
          <w:szCs w:val="28"/>
          <w:shd w:val="clear" w:color="auto" w:fill="FFFFFF"/>
        </w:rPr>
        <w:t xml:space="preserve">  </w:t>
      </w:r>
      <w:r w:rsidR="00F50FD6">
        <w:rPr>
          <w:rFonts w:ascii="Times New Roman" w:hAnsi="Times New Roman" w:cs="Times New Roman"/>
          <w:color w:val="333333"/>
          <w:sz w:val="28"/>
          <w:szCs w:val="28"/>
          <w:shd w:val="clear" w:color="auto" w:fill="FFFFFF"/>
        </w:rPr>
        <w:t>15</w:t>
      </w:r>
    </w:p>
    <w:p w:rsidR="004324AD" w:rsidRDefault="004324AD">
      <w:pPr>
        <w:suppressAutoHyphens w:val="0"/>
        <w:spacing w:after="160" w:line="259"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br w:type="page"/>
      </w:r>
    </w:p>
    <w:p w:rsidR="00C07E46" w:rsidRDefault="00FA19CB" w:rsidP="005C1CDE">
      <w:pPr>
        <w:suppressAutoHyphens w:val="0"/>
        <w:spacing w:line="360" w:lineRule="auto"/>
        <w:jc w:val="both"/>
        <w:rPr>
          <w:rFonts w:ascii="Times New Roman" w:eastAsia="Times New Roman" w:hAnsi="Times New Roman" w:cs="Times New Roman"/>
          <w:b/>
          <w:sz w:val="28"/>
          <w:szCs w:val="28"/>
          <w:lang w:eastAsia="ru-RU"/>
        </w:rPr>
      </w:pPr>
      <w:r w:rsidRPr="005C1CDE">
        <w:rPr>
          <w:rFonts w:ascii="Times New Roman" w:eastAsia="Times New Roman" w:hAnsi="Times New Roman" w:cs="Times New Roman"/>
          <w:b/>
          <w:sz w:val="28"/>
          <w:szCs w:val="28"/>
          <w:lang w:eastAsia="ru-RU"/>
        </w:rPr>
        <w:lastRenderedPageBreak/>
        <w:t>Введение</w:t>
      </w:r>
    </w:p>
    <w:p w:rsidR="00C07E46" w:rsidRDefault="00C07E46" w:rsidP="005C1CDE">
      <w:pPr>
        <w:suppressAutoHyphens w:val="0"/>
        <w:spacing w:line="360" w:lineRule="auto"/>
        <w:jc w:val="both"/>
        <w:rPr>
          <w:rFonts w:ascii="Times New Roman" w:eastAsia="Times New Roman" w:hAnsi="Times New Roman" w:cs="Times New Roman"/>
          <w:b/>
          <w:sz w:val="28"/>
          <w:szCs w:val="28"/>
          <w:lang w:eastAsia="ru-RU"/>
        </w:rPr>
      </w:pPr>
    </w:p>
    <w:p w:rsidR="00C07E46" w:rsidRDefault="00C07E46" w:rsidP="005C1CDE">
      <w:pPr>
        <w:suppressAutoHyphens w:val="0"/>
        <w:spacing w:line="360" w:lineRule="auto"/>
        <w:jc w:val="both"/>
        <w:rPr>
          <w:rFonts w:ascii="Times New Roman" w:eastAsia="Times New Roman" w:hAnsi="Times New Roman" w:cs="Times New Roman"/>
          <w:b/>
          <w:sz w:val="28"/>
          <w:szCs w:val="28"/>
          <w:lang w:eastAsia="ru-RU"/>
        </w:rPr>
      </w:pPr>
    </w:p>
    <w:p w:rsidR="004E4BE7" w:rsidRPr="00C07E46" w:rsidRDefault="004E4BE7" w:rsidP="005C1CDE">
      <w:pPr>
        <w:suppressAutoHyphens w:val="0"/>
        <w:spacing w:line="360" w:lineRule="auto"/>
        <w:jc w:val="both"/>
        <w:rPr>
          <w:rFonts w:ascii="Times New Roman" w:eastAsia="Times New Roman" w:hAnsi="Times New Roman" w:cs="Times New Roman"/>
          <w:b/>
          <w:sz w:val="28"/>
          <w:szCs w:val="28"/>
          <w:lang w:eastAsia="ru-RU"/>
        </w:rPr>
      </w:pPr>
      <w:r w:rsidRPr="005C1CDE">
        <w:rPr>
          <w:rFonts w:ascii="Times New Roman" w:eastAsia="Times New Roman" w:hAnsi="Times New Roman" w:cs="Times New Roman"/>
          <w:sz w:val="28"/>
          <w:szCs w:val="28"/>
          <w:lang w:eastAsia="ru-RU"/>
        </w:rPr>
        <w:t>В соответствии с новыми требованиями системы образования особое значение приобретает проблема сохранения не только физического, но и психологического здоровья детей, формирования их эмоционального благополучия.</w:t>
      </w:r>
    </w:p>
    <w:p w:rsidR="00D10B5E" w:rsidRPr="005C1CDE" w:rsidRDefault="004E4BE7" w:rsidP="005C1CDE">
      <w:pPr>
        <w:spacing w:line="360" w:lineRule="auto"/>
        <w:ind w:firstLine="851"/>
        <w:jc w:val="both"/>
        <w:rPr>
          <w:rFonts w:ascii="Times New Roman" w:hAnsi="Times New Roman" w:cs="Times New Roman"/>
          <w:sz w:val="28"/>
          <w:szCs w:val="28"/>
        </w:rPr>
      </w:pPr>
      <w:r w:rsidRPr="005C1CDE">
        <w:rPr>
          <w:rFonts w:ascii="Times New Roman" w:eastAsia="Times New Roman" w:hAnsi="Times New Roman" w:cs="Times New Roman"/>
          <w:sz w:val="28"/>
          <w:szCs w:val="28"/>
          <w:lang w:eastAsia="ru-RU"/>
        </w:rPr>
        <w:t>Повышенная детская агрессивность в настоящее время является одной из самых острых проблем не только врачей</w:t>
      </w:r>
      <w:r w:rsidR="00501275" w:rsidRPr="005C1CDE">
        <w:rPr>
          <w:rFonts w:ascii="Times New Roman" w:eastAsia="Times New Roman" w:hAnsi="Times New Roman" w:cs="Times New Roman"/>
          <w:sz w:val="28"/>
          <w:szCs w:val="28"/>
          <w:lang w:eastAsia="ru-RU"/>
        </w:rPr>
        <w:t xml:space="preserve"> и психологов, но и педагогов и общества в целом. Число детей с агрессивным поведением неуклонно растет, а значит коррекция ранних проявлений агрессивности, </w:t>
      </w:r>
      <w:proofErr w:type="spellStart"/>
      <w:r w:rsidR="00501275" w:rsidRPr="005C1CDE">
        <w:rPr>
          <w:rFonts w:ascii="Times New Roman" w:eastAsia="Times New Roman" w:hAnsi="Times New Roman" w:cs="Times New Roman"/>
          <w:sz w:val="28"/>
          <w:szCs w:val="28"/>
          <w:lang w:eastAsia="ru-RU"/>
        </w:rPr>
        <w:t>научение</w:t>
      </w:r>
      <w:proofErr w:type="spellEnd"/>
      <w:r w:rsidR="00501275" w:rsidRPr="005C1CDE">
        <w:rPr>
          <w:rFonts w:ascii="Times New Roman" w:eastAsia="Times New Roman" w:hAnsi="Times New Roman" w:cs="Times New Roman"/>
          <w:sz w:val="28"/>
          <w:szCs w:val="28"/>
          <w:lang w:eastAsia="ru-RU"/>
        </w:rPr>
        <w:t xml:space="preserve"> адекватным социальным навыкам межличностного общения является одной из важнейших задач.</w:t>
      </w:r>
      <w:r w:rsidR="00D10B5E" w:rsidRPr="005C1CDE">
        <w:rPr>
          <w:rFonts w:ascii="Times New Roman" w:hAnsi="Times New Roman" w:cs="Times New Roman"/>
          <w:sz w:val="28"/>
          <w:szCs w:val="28"/>
        </w:rPr>
        <w:t xml:space="preserve"> Проблема роста детской агрессивности все более активно обсуждается в семье, школе, обществе. Учителя в школах отмечают, агрессивных детей становится с каждым годом все больше, с ними трудно работать, и зачастую учителя просто не знают, как справляться с их поведением.</w:t>
      </w:r>
    </w:p>
    <w:p w:rsidR="005F5800" w:rsidRPr="005C1CDE" w:rsidRDefault="00500F44" w:rsidP="005C1CDE">
      <w:pPr>
        <w:suppressAutoHyphens w:val="0"/>
        <w:spacing w:line="360" w:lineRule="auto"/>
        <w:ind w:firstLine="851"/>
        <w:jc w:val="both"/>
        <w:rPr>
          <w:rFonts w:ascii="Times New Roman" w:eastAsia="Times New Roman" w:hAnsi="Times New Roman" w:cs="Times New Roman"/>
          <w:sz w:val="28"/>
          <w:szCs w:val="28"/>
          <w:lang w:eastAsia="ru-RU"/>
        </w:rPr>
      </w:pPr>
      <w:r w:rsidRPr="005C1CDE">
        <w:rPr>
          <w:rFonts w:ascii="Times New Roman" w:eastAsia="Times New Roman" w:hAnsi="Times New Roman" w:cs="Times New Roman"/>
          <w:bCs/>
          <w:sz w:val="28"/>
          <w:szCs w:val="28"/>
          <w:lang w:eastAsia="ru-RU"/>
        </w:rPr>
        <w:t>Агрессивные дети</w:t>
      </w:r>
      <w:r w:rsidRPr="005C1CDE">
        <w:rPr>
          <w:rFonts w:ascii="Times New Roman" w:eastAsia="Times New Roman" w:hAnsi="Times New Roman" w:cs="Times New Roman"/>
          <w:sz w:val="28"/>
          <w:szCs w:val="28"/>
          <w:lang w:eastAsia="ru-RU"/>
        </w:rPr>
        <w:t xml:space="preserve"> — это та категория детей, которая наиболее осуждается и отвергается взрослыми. Непонимание и незнание причин агрессивного поведения приводит к тому, что агрессивные дети вызывают у взрослых открытую неприязнь и неприятие в целом. Взаимодействие </w:t>
      </w:r>
      <w:proofErr w:type="gramStart"/>
      <w:r w:rsidRPr="005C1CDE">
        <w:rPr>
          <w:rFonts w:ascii="Times New Roman" w:eastAsia="Times New Roman" w:hAnsi="Times New Roman" w:cs="Times New Roman"/>
          <w:sz w:val="28"/>
          <w:szCs w:val="28"/>
          <w:lang w:eastAsia="ru-RU"/>
        </w:rPr>
        <w:t>со</w:t>
      </w:r>
      <w:proofErr w:type="gramEnd"/>
      <w:r w:rsidRPr="005C1CDE">
        <w:rPr>
          <w:rFonts w:ascii="Times New Roman" w:eastAsia="Times New Roman" w:hAnsi="Times New Roman" w:cs="Times New Roman"/>
          <w:sz w:val="28"/>
          <w:szCs w:val="28"/>
          <w:lang w:eastAsia="ru-RU"/>
        </w:rPr>
        <w:t xml:space="preserve"> взрослым, готовым понять и принять его, дает агрессивному ребенку бесценный опыт (</w:t>
      </w:r>
      <w:r w:rsidR="0010275E" w:rsidRPr="005C1CDE">
        <w:rPr>
          <w:rFonts w:ascii="Times New Roman" w:eastAsia="Times New Roman" w:hAnsi="Times New Roman" w:cs="Times New Roman"/>
          <w:sz w:val="28"/>
          <w:szCs w:val="28"/>
          <w:lang w:eastAsia="ru-RU"/>
        </w:rPr>
        <w:t>возможно, первый</w:t>
      </w:r>
      <w:r w:rsidRPr="005C1CDE">
        <w:rPr>
          <w:rFonts w:ascii="Times New Roman" w:eastAsia="Times New Roman" w:hAnsi="Times New Roman" w:cs="Times New Roman"/>
          <w:sz w:val="28"/>
          <w:szCs w:val="28"/>
          <w:lang w:eastAsia="ru-RU"/>
        </w:rPr>
        <w:t xml:space="preserve"> в его жизни). Он понимает, что взрослые б</w:t>
      </w:r>
      <w:r w:rsidR="0010275E" w:rsidRPr="005C1CDE">
        <w:rPr>
          <w:rFonts w:ascii="Times New Roman" w:eastAsia="Times New Roman" w:hAnsi="Times New Roman" w:cs="Times New Roman"/>
          <w:sz w:val="28"/>
          <w:szCs w:val="28"/>
          <w:lang w:eastAsia="ru-RU"/>
        </w:rPr>
        <w:t>ывают разные, а мир не так плох,</w:t>
      </w:r>
      <w:r w:rsidRPr="005C1CDE">
        <w:rPr>
          <w:rFonts w:ascii="Times New Roman" w:eastAsia="Times New Roman" w:hAnsi="Times New Roman" w:cs="Times New Roman"/>
          <w:sz w:val="28"/>
          <w:szCs w:val="28"/>
          <w:lang w:eastAsia="ru-RU"/>
        </w:rPr>
        <w:t xml:space="preserve"> </w:t>
      </w:r>
      <w:r w:rsidR="0010275E" w:rsidRPr="005C1CDE">
        <w:rPr>
          <w:rFonts w:ascii="Times New Roman" w:eastAsia="Times New Roman" w:hAnsi="Times New Roman" w:cs="Times New Roman"/>
          <w:sz w:val="28"/>
          <w:szCs w:val="28"/>
          <w:lang w:eastAsia="ru-RU"/>
        </w:rPr>
        <w:t>ч</w:t>
      </w:r>
      <w:r w:rsidRPr="005C1CDE">
        <w:rPr>
          <w:rFonts w:ascii="Times New Roman" w:eastAsia="Times New Roman" w:hAnsi="Times New Roman" w:cs="Times New Roman"/>
          <w:sz w:val="28"/>
          <w:szCs w:val="28"/>
          <w:lang w:eastAsia="ru-RU"/>
        </w:rPr>
        <w:t xml:space="preserve">то может положительно сказаться на </w:t>
      </w:r>
      <w:r w:rsidR="0010275E" w:rsidRPr="005C1CDE">
        <w:rPr>
          <w:rFonts w:ascii="Times New Roman" w:eastAsia="Times New Roman" w:hAnsi="Times New Roman" w:cs="Times New Roman"/>
          <w:sz w:val="28"/>
          <w:szCs w:val="28"/>
          <w:lang w:eastAsia="ru-RU"/>
        </w:rPr>
        <w:t>базовом доверии</w:t>
      </w:r>
      <w:r w:rsidRPr="005C1CDE">
        <w:rPr>
          <w:rFonts w:ascii="Times New Roman" w:eastAsia="Times New Roman" w:hAnsi="Times New Roman" w:cs="Times New Roman"/>
          <w:sz w:val="28"/>
          <w:szCs w:val="28"/>
          <w:lang w:eastAsia="ru-RU"/>
        </w:rPr>
        <w:t xml:space="preserve"> ребенка к людям и миру в целом.  </w:t>
      </w:r>
    </w:p>
    <w:p w:rsidR="005F5800" w:rsidRPr="005C1CDE" w:rsidRDefault="00D05B82" w:rsidP="005C1CDE">
      <w:pPr>
        <w:pStyle w:val="a3"/>
        <w:spacing w:before="0" w:beforeAutospacing="0" w:after="0" w:afterAutospacing="0" w:line="360" w:lineRule="auto"/>
        <w:ind w:firstLine="851"/>
        <w:jc w:val="both"/>
        <w:rPr>
          <w:color w:val="000000"/>
          <w:sz w:val="28"/>
          <w:szCs w:val="28"/>
        </w:rPr>
      </w:pPr>
      <w:r w:rsidRPr="005C1CDE">
        <w:rPr>
          <w:color w:val="000000"/>
          <w:sz w:val="28"/>
          <w:szCs w:val="28"/>
        </w:rPr>
        <w:t xml:space="preserve"> </w:t>
      </w:r>
      <w:r w:rsidR="005F5800" w:rsidRPr="005C1CDE">
        <w:rPr>
          <w:color w:val="000000"/>
          <w:sz w:val="28"/>
          <w:szCs w:val="28"/>
        </w:rPr>
        <w:t xml:space="preserve"> </w:t>
      </w:r>
      <w:r w:rsidRPr="005C1CDE">
        <w:rPr>
          <w:color w:val="000000"/>
          <w:sz w:val="28"/>
          <w:szCs w:val="28"/>
        </w:rPr>
        <w:t>А</w:t>
      </w:r>
      <w:r w:rsidR="005F5800" w:rsidRPr="005C1CDE">
        <w:rPr>
          <w:color w:val="000000"/>
          <w:sz w:val="28"/>
          <w:szCs w:val="28"/>
        </w:rPr>
        <w:t xml:space="preserve">грессия </w:t>
      </w:r>
      <w:r w:rsidR="00501275" w:rsidRPr="005C1CDE">
        <w:rPr>
          <w:color w:val="000000"/>
          <w:sz w:val="28"/>
          <w:szCs w:val="28"/>
        </w:rPr>
        <w:t>представляет собой поведение</w:t>
      </w:r>
      <w:r w:rsidR="005F5800" w:rsidRPr="005C1CDE">
        <w:rPr>
          <w:color w:val="000000"/>
          <w:sz w:val="28"/>
          <w:szCs w:val="28"/>
        </w:rPr>
        <w:t>,</w:t>
      </w:r>
      <w:r w:rsidR="00501275" w:rsidRPr="005C1CDE">
        <w:rPr>
          <w:color w:val="000000"/>
          <w:sz w:val="28"/>
          <w:szCs w:val="28"/>
        </w:rPr>
        <w:t xml:space="preserve"> которое напр</w:t>
      </w:r>
      <w:r w:rsidR="00FA4F19" w:rsidRPr="005C1CDE">
        <w:rPr>
          <w:color w:val="000000"/>
          <w:sz w:val="28"/>
          <w:szCs w:val="28"/>
        </w:rPr>
        <w:t>а</w:t>
      </w:r>
      <w:r w:rsidR="00501275" w:rsidRPr="005C1CDE">
        <w:rPr>
          <w:color w:val="000000"/>
          <w:sz w:val="28"/>
          <w:szCs w:val="28"/>
        </w:rPr>
        <w:t>влено на нанесение физического или психологического вреда, вплоть до уничтожения объекта агрессии. В роли объекта могут выступать предметы или живые существа</w:t>
      </w:r>
      <w:r w:rsidR="00D10B5E" w:rsidRPr="005C1CDE">
        <w:rPr>
          <w:color w:val="000000"/>
          <w:sz w:val="28"/>
          <w:szCs w:val="28"/>
        </w:rPr>
        <w:t>.</w:t>
      </w:r>
      <w:r w:rsidR="005F5800" w:rsidRPr="005C1CDE">
        <w:rPr>
          <w:color w:val="000000"/>
          <w:sz w:val="28"/>
          <w:szCs w:val="28"/>
        </w:rPr>
        <w:t xml:space="preserve"> </w:t>
      </w:r>
      <w:r w:rsidR="00D10B5E" w:rsidRPr="005C1CDE">
        <w:rPr>
          <w:color w:val="000000"/>
          <w:sz w:val="28"/>
          <w:szCs w:val="28"/>
        </w:rPr>
        <w:t xml:space="preserve">Агрессия может возникнуть как реакция на стресс, на физический или психологический дискомфорт, </w:t>
      </w:r>
      <w:r w:rsidR="005F5800" w:rsidRPr="005C1CDE">
        <w:rPr>
          <w:color w:val="000000"/>
          <w:sz w:val="28"/>
          <w:szCs w:val="28"/>
        </w:rPr>
        <w:t xml:space="preserve">часто ассоциируется с негативными </w:t>
      </w:r>
      <w:r w:rsidR="005F5800" w:rsidRPr="005C1CDE">
        <w:rPr>
          <w:color w:val="000000"/>
          <w:sz w:val="28"/>
          <w:szCs w:val="28"/>
        </w:rPr>
        <w:lastRenderedPageBreak/>
        <w:t>эмоциями — такими как злость</w:t>
      </w:r>
      <w:r w:rsidR="00D10B5E" w:rsidRPr="005C1CDE">
        <w:rPr>
          <w:color w:val="000000"/>
          <w:sz w:val="28"/>
          <w:szCs w:val="28"/>
        </w:rPr>
        <w:t>, гнев</w:t>
      </w:r>
      <w:r w:rsidR="005F5800" w:rsidRPr="005C1CDE">
        <w:rPr>
          <w:color w:val="000000"/>
          <w:sz w:val="28"/>
          <w:szCs w:val="28"/>
        </w:rPr>
        <w:t xml:space="preserve">; с мотивами — такими как </w:t>
      </w:r>
      <w:proofErr w:type="gramStart"/>
      <w:r w:rsidR="005F5800" w:rsidRPr="005C1CDE">
        <w:rPr>
          <w:color w:val="000000"/>
          <w:sz w:val="28"/>
          <w:szCs w:val="28"/>
        </w:rPr>
        <w:t>стремление</w:t>
      </w:r>
      <w:proofErr w:type="gramEnd"/>
      <w:r w:rsidR="005F5800" w:rsidRPr="005C1CDE">
        <w:rPr>
          <w:color w:val="000000"/>
          <w:sz w:val="28"/>
          <w:szCs w:val="28"/>
        </w:rPr>
        <w:t xml:space="preserve"> навредить или оскорбить</w:t>
      </w:r>
      <w:r w:rsidR="00D10B5E" w:rsidRPr="005C1CDE">
        <w:rPr>
          <w:color w:val="000000"/>
          <w:sz w:val="28"/>
          <w:szCs w:val="28"/>
        </w:rPr>
        <w:t>, повысить собственный статус за счет самоутверждения.</w:t>
      </w:r>
      <w:r w:rsidR="005F5800" w:rsidRPr="005C1CDE">
        <w:rPr>
          <w:color w:val="000000"/>
          <w:sz w:val="28"/>
          <w:szCs w:val="28"/>
        </w:rPr>
        <w:t xml:space="preserve"> Конечно, эти факторы оказывают огромное влияние на агрессивное поведение, но их наличие не является необходимым условием для подобного поведения.</w:t>
      </w:r>
    </w:p>
    <w:p w:rsidR="005F5800" w:rsidRPr="005C1CDE" w:rsidRDefault="005F5800" w:rsidP="005C1CDE">
      <w:pPr>
        <w:pStyle w:val="a3"/>
        <w:spacing w:before="0" w:beforeAutospacing="0" w:after="0" w:afterAutospacing="0" w:line="360" w:lineRule="auto"/>
        <w:ind w:firstLine="851"/>
        <w:jc w:val="both"/>
        <w:rPr>
          <w:color w:val="000000"/>
          <w:sz w:val="28"/>
          <w:szCs w:val="28"/>
        </w:rPr>
      </w:pPr>
      <w:r w:rsidRPr="005C1CDE">
        <w:rPr>
          <w:color w:val="000000"/>
          <w:sz w:val="28"/>
          <w:szCs w:val="28"/>
        </w:rPr>
        <w:t>Необходимо разграничивать понятия «агрессия» и «агрессивность». Агрессия</w:t>
      </w:r>
      <w:r w:rsidR="00FC4F7E" w:rsidRPr="005C1CDE">
        <w:rPr>
          <w:color w:val="000000"/>
          <w:sz w:val="28"/>
          <w:szCs w:val="28"/>
        </w:rPr>
        <w:t xml:space="preserve"> </w:t>
      </w:r>
      <w:r w:rsidRPr="005C1CDE">
        <w:rPr>
          <w:color w:val="000000"/>
          <w:sz w:val="28"/>
          <w:szCs w:val="28"/>
        </w:rPr>
        <w:t xml:space="preserve">- это поведение (индивидуальное или коллективное), направленное на нанесение физического, либо психологического вреда или ущерба. </w:t>
      </w:r>
      <w:proofErr w:type="gramStart"/>
      <w:r w:rsidRPr="005C1CDE">
        <w:rPr>
          <w:color w:val="000000"/>
          <w:sz w:val="28"/>
          <w:szCs w:val="28"/>
        </w:rPr>
        <w:t xml:space="preserve">Агрессивность – относительно устойчивая черта личности, выражающаяся в готовности к агрессии, а </w:t>
      </w:r>
      <w:r w:rsidR="002D6F48" w:rsidRPr="005C1CDE">
        <w:rPr>
          <w:color w:val="000000"/>
          <w:sz w:val="28"/>
          <w:szCs w:val="28"/>
        </w:rPr>
        <w:t>также</w:t>
      </w:r>
      <w:r w:rsidRPr="005C1CDE">
        <w:rPr>
          <w:color w:val="000000"/>
          <w:sz w:val="28"/>
          <w:szCs w:val="28"/>
        </w:rPr>
        <w:t xml:space="preserve"> в склонности воспринимать и интерпретировать поведение другого как враждебное.</w:t>
      </w:r>
      <w:proofErr w:type="gramEnd"/>
      <w:r w:rsidRPr="005C1CDE">
        <w:rPr>
          <w:color w:val="000000"/>
          <w:sz w:val="28"/>
          <w:szCs w:val="28"/>
        </w:rPr>
        <w:t xml:space="preserve"> В силу своей устойчивости и вхождения в структуру личности, агрессивность способна предопределять общую тенденцию поведения.</w:t>
      </w:r>
    </w:p>
    <w:p w:rsidR="00FC4F7E" w:rsidRPr="005C1CDE" w:rsidRDefault="00FC4F7E" w:rsidP="005C1CDE">
      <w:pPr>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t xml:space="preserve">Агрессивное поведение детей – это своеобразный сигнал, крик о помощи, о внимании к своему внутреннему миру, в котором накопилось много </w:t>
      </w:r>
      <w:r w:rsidR="002D6F48" w:rsidRPr="005C1CDE">
        <w:rPr>
          <w:rFonts w:ascii="Times New Roman" w:hAnsi="Times New Roman" w:cs="Times New Roman"/>
          <w:sz w:val="28"/>
          <w:szCs w:val="28"/>
        </w:rPr>
        <w:t>разрушительных эмоций</w:t>
      </w:r>
      <w:r w:rsidRPr="005C1CDE">
        <w:rPr>
          <w:rFonts w:ascii="Times New Roman" w:hAnsi="Times New Roman" w:cs="Times New Roman"/>
          <w:sz w:val="28"/>
          <w:szCs w:val="28"/>
        </w:rPr>
        <w:t>, с которыми самостоятельно ребенок не в силах справиться.</w:t>
      </w:r>
    </w:p>
    <w:p w:rsidR="0010275E" w:rsidRPr="005C1CDE" w:rsidRDefault="00500F44" w:rsidP="005C1CDE">
      <w:pPr>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t>В целях проведения успешной коррекции</w:t>
      </w:r>
      <w:r w:rsidR="0010275E" w:rsidRPr="005C1CDE">
        <w:rPr>
          <w:rFonts w:ascii="Times New Roman" w:hAnsi="Times New Roman" w:cs="Times New Roman"/>
          <w:sz w:val="28"/>
          <w:szCs w:val="28"/>
        </w:rPr>
        <w:t xml:space="preserve"> агрессивного поведения детей</w:t>
      </w:r>
      <w:r w:rsidRPr="005C1CDE">
        <w:rPr>
          <w:rFonts w:ascii="Times New Roman" w:hAnsi="Times New Roman" w:cs="Times New Roman"/>
          <w:sz w:val="28"/>
          <w:szCs w:val="28"/>
        </w:rPr>
        <w:t xml:space="preserve"> можно выдел</w:t>
      </w:r>
      <w:r w:rsidR="0010275E" w:rsidRPr="005C1CDE">
        <w:rPr>
          <w:rFonts w:ascii="Times New Roman" w:hAnsi="Times New Roman" w:cs="Times New Roman"/>
          <w:sz w:val="28"/>
          <w:szCs w:val="28"/>
        </w:rPr>
        <w:t>ить следующие принципы: контакт с</w:t>
      </w:r>
      <w:r w:rsidRPr="005C1CDE">
        <w:rPr>
          <w:rFonts w:ascii="Times New Roman" w:hAnsi="Times New Roman" w:cs="Times New Roman"/>
          <w:sz w:val="28"/>
          <w:szCs w:val="28"/>
        </w:rPr>
        <w:t xml:space="preserve"> ребенком; уважительное отношение к личности ребенка; положительное внимание к внутреннему миру ребенка; </w:t>
      </w:r>
      <w:r w:rsidR="001A2237" w:rsidRPr="005C1CDE">
        <w:rPr>
          <w:rFonts w:ascii="Times New Roman" w:hAnsi="Times New Roman" w:cs="Times New Roman"/>
          <w:sz w:val="28"/>
          <w:szCs w:val="28"/>
        </w:rPr>
        <w:t xml:space="preserve"> </w:t>
      </w:r>
      <w:r w:rsidRPr="005C1CDE">
        <w:rPr>
          <w:rFonts w:ascii="Times New Roman" w:hAnsi="Times New Roman" w:cs="Times New Roman"/>
          <w:sz w:val="28"/>
          <w:szCs w:val="28"/>
        </w:rPr>
        <w:t xml:space="preserve"> сотрудничество с ребенком — </w:t>
      </w:r>
      <w:r w:rsidR="00FA19CB" w:rsidRPr="005C1CDE">
        <w:rPr>
          <w:rFonts w:ascii="Times New Roman" w:hAnsi="Times New Roman" w:cs="Times New Roman"/>
          <w:sz w:val="28"/>
          <w:szCs w:val="28"/>
        </w:rPr>
        <w:t>оказание конструктивной помощи, направленной</w:t>
      </w:r>
      <w:r w:rsidRPr="005C1CDE">
        <w:rPr>
          <w:rFonts w:ascii="Times New Roman" w:hAnsi="Times New Roman" w:cs="Times New Roman"/>
          <w:sz w:val="28"/>
          <w:szCs w:val="28"/>
        </w:rPr>
        <w:t xml:space="preserve"> на </w:t>
      </w:r>
      <w:r w:rsidR="00FA19CB" w:rsidRPr="005C1CDE">
        <w:rPr>
          <w:rFonts w:ascii="Times New Roman" w:hAnsi="Times New Roman" w:cs="Times New Roman"/>
          <w:sz w:val="28"/>
          <w:szCs w:val="28"/>
        </w:rPr>
        <w:t xml:space="preserve">решение </w:t>
      </w:r>
      <w:r w:rsidRPr="005C1CDE">
        <w:rPr>
          <w:rFonts w:ascii="Times New Roman" w:hAnsi="Times New Roman" w:cs="Times New Roman"/>
          <w:sz w:val="28"/>
          <w:szCs w:val="28"/>
        </w:rPr>
        <w:t xml:space="preserve">проблемных ситуаций и наработку навыков </w:t>
      </w:r>
      <w:proofErr w:type="spellStart"/>
      <w:r w:rsidRPr="005C1CDE">
        <w:rPr>
          <w:rFonts w:ascii="Times New Roman" w:hAnsi="Times New Roman" w:cs="Times New Roman"/>
          <w:sz w:val="28"/>
          <w:szCs w:val="28"/>
        </w:rPr>
        <w:t>саморегуляции</w:t>
      </w:r>
      <w:proofErr w:type="spellEnd"/>
      <w:r w:rsidRPr="005C1CDE">
        <w:rPr>
          <w:rFonts w:ascii="Times New Roman" w:hAnsi="Times New Roman" w:cs="Times New Roman"/>
          <w:sz w:val="28"/>
          <w:szCs w:val="28"/>
        </w:rPr>
        <w:t xml:space="preserve"> и контроля.</w:t>
      </w:r>
    </w:p>
    <w:p w:rsidR="0010275E" w:rsidRPr="005C1CDE" w:rsidRDefault="0010275E" w:rsidP="005C1CDE">
      <w:pPr>
        <w:suppressAutoHyphens w:val="0"/>
        <w:spacing w:after="160" w:line="360" w:lineRule="auto"/>
        <w:jc w:val="both"/>
        <w:rPr>
          <w:rFonts w:ascii="Times New Roman" w:hAnsi="Times New Roman" w:cs="Times New Roman"/>
          <w:sz w:val="28"/>
          <w:szCs w:val="28"/>
        </w:rPr>
      </w:pPr>
      <w:r w:rsidRPr="005C1CDE">
        <w:rPr>
          <w:rFonts w:ascii="Times New Roman" w:hAnsi="Times New Roman" w:cs="Times New Roman"/>
          <w:sz w:val="28"/>
          <w:szCs w:val="28"/>
        </w:rPr>
        <w:br w:type="page"/>
      </w:r>
    </w:p>
    <w:p w:rsidR="0010275E" w:rsidRDefault="0010275E" w:rsidP="005C1CDE">
      <w:pPr>
        <w:pStyle w:val="a5"/>
        <w:numPr>
          <w:ilvl w:val="0"/>
          <w:numId w:val="10"/>
        </w:numPr>
        <w:spacing w:line="360" w:lineRule="auto"/>
        <w:jc w:val="both"/>
        <w:rPr>
          <w:rFonts w:ascii="Times New Roman" w:hAnsi="Times New Roman" w:cs="Times New Roman"/>
          <w:b/>
          <w:sz w:val="28"/>
          <w:szCs w:val="28"/>
        </w:rPr>
      </w:pPr>
      <w:r w:rsidRPr="005C1CDE">
        <w:rPr>
          <w:rFonts w:ascii="Times New Roman" w:hAnsi="Times New Roman" w:cs="Times New Roman"/>
          <w:b/>
          <w:sz w:val="28"/>
          <w:szCs w:val="28"/>
        </w:rPr>
        <w:lastRenderedPageBreak/>
        <w:t>Причины детской агресси</w:t>
      </w:r>
      <w:r w:rsidR="00FA4F19" w:rsidRPr="005C1CDE">
        <w:rPr>
          <w:rFonts w:ascii="Times New Roman" w:hAnsi="Times New Roman" w:cs="Times New Roman"/>
          <w:b/>
          <w:sz w:val="28"/>
          <w:szCs w:val="28"/>
        </w:rPr>
        <w:t>и</w:t>
      </w:r>
    </w:p>
    <w:p w:rsidR="00C07E46" w:rsidRDefault="00C07E46" w:rsidP="00C07E46">
      <w:pPr>
        <w:pStyle w:val="a5"/>
        <w:spacing w:line="360" w:lineRule="auto"/>
        <w:ind w:left="855"/>
        <w:jc w:val="both"/>
        <w:rPr>
          <w:rFonts w:ascii="Times New Roman" w:hAnsi="Times New Roman" w:cs="Times New Roman"/>
          <w:b/>
          <w:sz w:val="28"/>
          <w:szCs w:val="28"/>
        </w:rPr>
      </w:pPr>
    </w:p>
    <w:p w:rsidR="00C07E46" w:rsidRDefault="00C07E46" w:rsidP="00C07E46">
      <w:pPr>
        <w:pStyle w:val="a5"/>
        <w:spacing w:line="360" w:lineRule="auto"/>
        <w:ind w:left="855"/>
        <w:jc w:val="both"/>
        <w:rPr>
          <w:rFonts w:ascii="Times New Roman" w:hAnsi="Times New Roman" w:cs="Times New Roman"/>
          <w:b/>
          <w:sz w:val="28"/>
          <w:szCs w:val="28"/>
        </w:rPr>
      </w:pPr>
    </w:p>
    <w:p w:rsidR="00C07E46" w:rsidRPr="005C1CDE" w:rsidRDefault="00C07E46" w:rsidP="00C07E46">
      <w:pPr>
        <w:pStyle w:val="a5"/>
        <w:spacing w:line="360" w:lineRule="auto"/>
        <w:ind w:left="855"/>
        <w:jc w:val="both"/>
        <w:rPr>
          <w:rFonts w:ascii="Times New Roman" w:hAnsi="Times New Roman" w:cs="Times New Roman"/>
          <w:b/>
          <w:sz w:val="28"/>
          <w:szCs w:val="28"/>
        </w:rPr>
      </w:pPr>
    </w:p>
    <w:p w:rsidR="00E654A4" w:rsidRPr="005C1CDE" w:rsidRDefault="00E654A4" w:rsidP="005C1CDE">
      <w:pPr>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t>Существуют разные причины и разные формы агрессивного поведения детей. Они сопровождаются возрастными кризисами (одного года, трех, семи, десяти лет). Вспышки агрессии могут быть вызваны заболеваниями мозга, воспалительными процессами в организме, а также быть компенсацией безысходности или незащищенности, средством привлечения внимания, выходом накопленного напряжения. Ребенок может не знать, как поступить иначе, так как поведенческий опыт у него небольшой. Агрессия может также быть и последствием воспитания.</w:t>
      </w:r>
    </w:p>
    <w:p w:rsidR="00E654A4" w:rsidRPr="005C1CDE" w:rsidRDefault="00E654A4" w:rsidP="005C1CDE">
      <w:pPr>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t>Можно выделить несколько факторов агрессивного поведения детей:</w:t>
      </w:r>
    </w:p>
    <w:p w:rsidR="00E654A4" w:rsidRPr="005C1CDE" w:rsidRDefault="00E654A4" w:rsidP="005C1CDE">
      <w:pPr>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t xml:space="preserve">- </w:t>
      </w:r>
      <w:proofErr w:type="gramStart"/>
      <w:r w:rsidRPr="005C1CDE">
        <w:rPr>
          <w:rFonts w:ascii="Times New Roman" w:hAnsi="Times New Roman" w:cs="Times New Roman"/>
          <w:sz w:val="28"/>
          <w:szCs w:val="28"/>
        </w:rPr>
        <w:t>индивидуальный</w:t>
      </w:r>
      <w:proofErr w:type="gramEnd"/>
      <w:r w:rsidRPr="005C1CDE">
        <w:rPr>
          <w:rFonts w:ascii="Times New Roman" w:hAnsi="Times New Roman" w:cs="Times New Roman"/>
          <w:sz w:val="28"/>
          <w:szCs w:val="28"/>
        </w:rPr>
        <w:t xml:space="preserve"> (психобиологические предпосылки асоциального поведения)</w:t>
      </w:r>
    </w:p>
    <w:p w:rsidR="00E654A4" w:rsidRPr="005C1CDE" w:rsidRDefault="00E654A4" w:rsidP="005C1CDE">
      <w:pPr>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t xml:space="preserve">- </w:t>
      </w:r>
      <w:proofErr w:type="spellStart"/>
      <w:proofErr w:type="gramStart"/>
      <w:r w:rsidRPr="005C1CDE">
        <w:rPr>
          <w:rFonts w:ascii="Times New Roman" w:hAnsi="Times New Roman" w:cs="Times New Roman"/>
          <w:sz w:val="28"/>
          <w:szCs w:val="28"/>
        </w:rPr>
        <w:t>психолого</w:t>
      </w:r>
      <w:proofErr w:type="spellEnd"/>
      <w:r w:rsidRPr="005C1CDE">
        <w:rPr>
          <w:rFonts w:ascii="Times New Roman" w:hAnsi="Times New Roman" w:cs="Times New Roman"/>
          <w:sz w:val="28"/>
          <w:szCs w:val="28"/>
        </w:rPr>
        <w:t>–педагогический</w:t>
      </w:r>
      <w:proofErr w:type="gramEnd"/>
      <w:r w:rsidRPr="005C1CDE">
        <w:rPr>
          <w:rFonts w:ascii="Times New Roman" w:hAnsi="Times New Roman" w:cs="Times New Roman"/>
          <w:sz w:val="28"/>
          <w:szCs w:val="28"/>
        </w:rPr>
        <w:t xml:space="preserve"> (дефекты семейного и школьного воспитания)</w:t>
      </w:r>
    </w:p>
    <w:p w:rsidR="00E654A4" w:rsidRPr="005C1CDE" w:rsidRDefault="00E654A4" w:rsidP="005C1CDE">
      <w:pPr>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t xml:space="preserve">- </w:t>
      </w:r>
      <w:proofErr w:type="gramStart"/>
      <w:r w:rsidRPr="005C1CDE">
        <w:rPr>
          <w:rFonts w:ascii="Times New Roman" w:hAnsi="Times New Roman" w:cs="Times New Roman"/>
          <w:sz w:val="28"/>
          <w:szCs w:val="28"/>
        </w:rPr>
        <w:t>социально-психологический</w:t>
      </w:r>
      <w:proofErr w:type="gramEnd"/>
      <w:r w:rsidRPr="005C1CDE">
        <w:rPr>
          <w:rFonts w:ascii="Times New Roman" w:hAnsi="Times New Roman" w:cs="Times New Roman"/>
          <w:sz w:val="28"/>
          <w:szCs w:val="28"/>
        </w:rPr>
        <w:t xml:space="preserve"> (неблагоприятные особенности взаимодействия ребенка в семье в ближайшем окружении, в коллективе сверстников, на улице) </w:t>
      </w:r>
    </w:p>
    <w:p w:rsidR="00E654A4" w:rsidRPr="005C1CDE" w:rsidRDefault="00E654A4" w:rsidP="005C1CDE">
      <w:pPr>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t xml:space="preserve">- </w:t>
      </w:r>
      <w:proofErr w:type="gramStart"/>
      <w:r w:rsidRPr="005C1CDE">
        <w:rPr>
          <w:rFonts w:ascii="Times New Roman" w:hAnsi="Times New Roman" w:cs="Times New Roman"/>
          <w:sz w:val="28"/>
          <w:szCs w:val="28"/>
        </w:rPr>
        <w:t>личностный</w:t>
      </w:r>
      <w:proofErr w:type="gramEnd"/>
      <w:r w:rsidRPr="005C1CDE">
        <w:rPr>
          <w:rFonts w:ascii="Times New Roman" w:hAnsi="Times New Roman" w:cs="Times New Roman"/>
          <w:sz w:val="28"/>
          <w:szCs w:val="28"/>
        </w:rPr>
        <w:t xml:space="preserve"> (избирательные отношения ребенка к предпочитаемой среде общения, к ценностям и нормам своего окружения, к педагогическим воздействиям общественности, школы, семьи)</w:t>
      </w:r>
    </w:p>
    <w:p w:rsidR="00E654A4" w:rsidRPr="005C1CDE" w:rsidRDefault="00E654A4" w:rsidP="005C1CDE">
      <w:pPr>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t xml:space="preserve">- </w:t>
      </w:r>
      <w:proofErr w:type="gramStart"/>
      <w:r w:rsidRPr="005C1CDE">
        <w:rPr>
          <w:rFonts w:ascii="Times New Roman" w:hAnsi="Times New Roman" w:cs="Times New Roman"/>
          <w:sz w:val="28"/>
          <w:szCs w:val="28"/>
        </w:rPr>
        <w:t>социальный</w:t>
      </w:r>
      <w:proofErr w:type="gramEnd"/>
      <w:r w:rsidRPr="005C1CDE">
        <w:rPr>
          <w:rFonts w:ascii="Times New Roman" w:hAnsi="Times New Roman" w:cs="Times New Roman"/>
          <w:sz w:val="28"/>
          <w:szCs w:val="28"/>
        </w:rPr>
        <w:t xml:space="preserve"> (определяется социально-экономическими условиями)</w:t>
      </w:r>
    </w:p>
    <w:p w:rsidR="00E654A4" w:rsidRPr="005C1CDE" w:rsidRDefault="00E654A4" w:rsidP="005C1CDE">
      <w:pPr>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t>Младшие школьники, склонные к агрессии отличаются тем, что для них характерна высокая частота агрессивных действий, их направленность на страдание или физическую боль сверстников, преобладание прямой физической агрессии.</w:t>
      </w:r>
    </w:p>
    <w:p w:rsidR="00C07E46" w:rsidRDefault="00C07E46" w:rsidP="005C1CDE">
      <w:pPr>
        <w:pStyle w:val="a3"/>
        <w:shd w:val="clear" w:color="auto" w:fill="FFFFFF"/>
        <w:spacing w:before="0" w:beforeAutospacing="0" w:after="0" w:afterAutospacing="0" w:line="360" w:lineRule="auto"/>
        <w:jc w:val="both"/>
        <w:rPr>
          <w:color w:val="242424"/>
          <w:sz w:val="28"/>
          <w:szCs w:val="28"/>
        </w:rPr>
      </w:pPr>
    </w:p>
    <w:p w:rsidR="00C07E46" w:rsidRDefault="00C07E46" w:rsidP="005C1CDE">
      <w:pPr>
        <w:pStyle w:val="a3"/>
        <w:shd w:val="clear" w:color="auto" w:fill="FFFFFF"/>
        <w:spacing w:before="0" w:beforeAutospacing="0" w:after="0" w:afterAutospacing="0" w:line="360" w:lineRule="auto"/>
        <w:jc w:val="both"/>
        <w:rPr>
          <w:color w:val="242424"/>
          <w:sz w:val="28"/>
          <w:szCs w:val="28"/>
        </w:rPr>
      </w:pPr>
    </w:p>
    <w:p w:rsidR="00C07E46" w:rsidRDefault="005C1CDE" w:rsidP="00C07E46">
      <w:pPr>
        <w:spacing w:line="360" w:lineRule="auto"/>
        <w:ind w:left="360"/>
        <w:jc w:val="both"/>
        <w:rPr>
          <w:rFonts w:ascii="Times New Roman" w:hAnsi="Times New Roman" w:cs="Times New Roman"/>
          <w:b/>
          <w:sz w:val="28"/>
          <w:szCs w:val="28"/>
        </w:rPr>
      </w:pPr>
      <w:r w:rsidRPr="005C1CDE">
        <w:rPr>
          <w:rFonts w:ascii="Times New Roman" w:hAnsi="Times New Roman" w:cs="Times New Roman"/>
          <w:b/>
          <w:sz w:val="28"/>
          <w:szCs w:val="28"/>
        </w:rPr>
        <w:t>4.</w:t>
      </w:r>
      <w:r w:rsidR="00FA4F19" w:rsidRPr="005C1CDE">
        <w:rPr>
          <w:rFonts w:ascii="Times New Roman" w:hAnsi="Times New Roman" w:cs="Times New Roman"/>
          <w:b/>
          <w:sz w:val="28"/>
          <w:szCs w:val="28"/>
        </w:rPr>
        <w:t>Типы детской агрессии</w:t>
      </w:r>
    </w:p>
    <w:p w:rsidR="00C07E46" w:rsidRDefault="00C07E46" w:rsidP="00C07E46">
      <w:pPr>
        <w:spacing w:line="360" w:lineRule="auto"/>
        <w:ind w:left="360"/>
        <w:jc w:val="both"/>
        <w:rPr>
          <w:rFonts w:ascii="Times New Roman" w:hAnsi="Times New Roman" w:cs="Times New Roman"/>
          <w:b/>
          <w:sz w:val="28"/>
          <w:szCs w:val="28"/>
        </w:rPr>
      </w:pPr>
    </w:p>
    <w:p w:rsidR="00C07E46" w:rsidRDefault="00C07E46" w:rsidP="00C07E46">
      <w:pPr>
        <w:spacing w:line="360" w:lineRule="auto"/>
        <w:ind w:left="360"/>
        <w:rPr>
          <w:rFonts w:ascii="Times New Roman" w:hAnsi="Times New Roman" w:cs="Times New Roman"/>
          <w:b/>
          <w:sz w:val="28"/>
          <w:szCs w:val="28"/>
        </w:rPr>
      </w:pPr>
    </w:p>
    <w:p w:rsidR="00E654A4" w:rsidRPr="00C07E46" w:rsidRDefault="00E654A4" w:rsidP="00C07E46">
      <w:pPr>
        <w:spacing w:line="360" w:lineRule="auto"/>
        <w:rPr>
          <w:rFonts w:ascii="Times New Roman" w:hAnsi="Times New Roman" w:cs="Times New Roman"/>
          <w:b/>
          <w:sz w:val="28"/>
          <w:szCs w:val="28"/>
        </w:rPr>
      </w:pPr>
      <w:r w:rsidRPr="005C1CDE">
        <w:rPr>
          <w:rFonts w:ascii="Times New Roman" w:hAnsi="Times New Roman" w:cs="Times New Roman"/>
          <w:sz w:val="28"/>
          <w:szCs w:val="28"/>
        </w:rPr>
        <w:t>В зависимости от мотивов выделяют три типа агрессии детей: импульсивн</w:t>
      </w:r>
      <w:r w:rsidR="00677874" w:rsidRPr="005C1CDE">
        <w:rPr>
          <w:rFonts w:ascii="Times New Roman" w:hAnsi="Times New Roman" w:cs="Times New Roman"/>
          <w:sz w:val="28"/>
          <w:szCs w:val="28"/>
        </w:rPr>
        <w:t xml:space="preserve">о-демонстрационный, целенаправленно-враждебный и нормативно </w:t>
      </w:r>
      <w:proofErr w:type="gramStart"/>
      <w:r w:rsidR="00677874" w:rsidRPr="005C1CDE">
        <w:rPr>
          <w:rFonts w:ascii="Times New Roman" w:hAnsi="Times New Roman" w:cs="Times New Roman"/>
          <w:sz w:val="28"/>
          <w:szCs w:val="28"/>
        </w:rPr>
        <w:t>-и</w:t>
      </w:r>
      <w:proofErr w:type="gramEnd"/>
      <w:r w:rsidR="00677874" w:rsidRPr="005C1CDE">
        <w:rPr>
          <w:rFonts w:ascii="Times New Roman" w:hAnsi="Times New Roman" w:cs="Times New Roman"/>
          <w:sz w:val="28"/>
          <w:szCs w:val="28"/>
        </w:rPr>
        <w:t>нструментальный.</w:t>
      </w:r>
      <w:r w:rsidRPr="005C1CDE">
        <w:rPr>
          <w:rFonts w:ascii="Times New Roman" w:hAnsi="Times New Roman" w:cs="Times New Roman"/>
          <w:sz w:val="28"/>
          <w:szCs w:val="28"/>
        </w:rPr>
        <w:t xml:space="preserve"> </w:t>
      </w:r>
    </w:p>
    <w:p w:rsidR="00677874" w:rsidRPr="005C1CDE" w:rsidRDefault="00677874" w:rsidP="00C07E46">
      <w:pPr>
        <w:spacing w:line="360" w:lineRule="auto"/>
        <w:rPr>
          <w:rFonts w:ascii="Times New Roman" w:hAnsi="Times New Roman" w:cs="Times New Roman"/>
          <w:sz w:val="28"/>
          <w:szCs w:val="28"/>
          <w:u w:val="single"/>
        </w:rPr>
      </w:pPr>
      <w:r w:rsidRPr="005C1CDE">
        <w:rPr>
          <w:rFonts w:ascii="Times New Roman" w:hAnsi="Times New Roman" w:cs="Times New Roman"/>
          <w:sz w:val="28"/>
          <w:szCs w:val="28"/>
          <w:u w:val="single"/>
        </w:rPr>
        <w:t>Импульсивно-демонстрационный</w:t>
      </w:r>
    </w:p>
    <w:p w:rsidR="00677874" w:rsidRPr="00677874" w:rsidRDefault="00677874" w:rsidP="005C1CDE">
      <w:pPr>
        <w:shd w:val="clear" w:color="auto" w:fill="FFFFFF"/>
        <w:suppressAutoHyphens w:val="0"/>
        <w:spacing w:line="360" w:lineRule="auto"/>
        <w:jc w:val="both"/>
        <w:rPr>
          <w:rFonts w:ascii="Times New Roman" w:eastAsia="Times New Roman" w:hAnsi="Times New Roman" w:cs="Times New Roman"/>
          <w:color w:val="242424"/>
          <w:sz w:val="28"/>
          <w:szCs w:val="28"/>
          <w:lang w:eastAsia="ru-RU"/>
        </w:rPr>
      </w:pPr>
      <w:r w:rsidRPr="005C1CDE">
        <w:rPr>
          <w:rFonts w:ascii="Times New Roman" w:eastAsia="Times New Roman" w:hAnsi="Times New Roman" w:cs="Times New Roman"/>
          <w:color w:val="242424"/>
          <w:sz w:val="28"/>
          <w:szCs w:val="28"/>
          <w:lang w:eastAsia="ru-RU"/>
        </w:rPr>
        <w:t>З</w:t>
      </w:r>
      <w:r w:rsidRPr="00677874">
        <w:rPr>
          <w:rFonts w:ascii="Times New Roman" w:eastAsia="Times New Roman" w:hAnsi="Times New Roman" w:cs="Times New Roman"/>
          <w:color w:val="242424"/>
          <w:sz w:val="28"/>
          <w:szCs w:val="28"/>
          <w:lang w:eastAsia="ru-RU"/>
        </w:rPr>
        <w:t>десь у ребенка главная цель - продемонстрировать себя, обратить на себя внимание. Такие дети чрезвычайно ярко выражают свои агрессивные эмоции - кричат, громко ругаются, разбрасывают вещи. Их поведение направлено на получение эмоционального отклика от других: они активно стремятся к контактам со сверстниками, а, добившись внимания партнеров, успокаиваются и прекращают свои вызывающие действия.</w:t>
      </w:r>
    </w:p>
    <w:p w:rsidR="00677874" w:rsidRPr="00677874" w:rsidRDefault="00677874" w:rsidP="005C1CDE">
      <w:pPr>
        <w:shd w:val="clear" w:color="auto" w:fill="FFFFFF"/>
        <w:suppressAutoHyphens w:val="0"/>
        <w:spacing w:line="360" w:lineRule="auto"/>
        <w:jc w:val="both"/>
        <w:rPr>
          <w:rFonts w:ascii="Times New Roman" w:eastAsia="Times New Roman" w:hAnsi="Times New Roman" w:cs="Times New Roman"/>
          <w:color w:val="242424"/>
          <w:sz w:val="28"/>
          <w:szCs w:val="28"/>
          <w:lang w:eastAsia="ru-RU"/>
        </w:rPr>
      </w:pPr>
      <w:r w:rsidRPr="00677874">
        <w:rPr>
          <w:rFonts w:ascii="Times New Roman" w:eastAsia="Times New Roman" w:hAnsi="Times New Roman" w:cs="Times New Roman"/>
          <w:color w:val="242424"/>
          <w:sz w:val="28"/>
          <w:szCs w:val="28"/>
          <w:lang w:eastAsia="ru-RU"/>
        </w:rPr>
        <w:t xml:space="preserve">Дети, относящиеся к этой группе, игнорируют нормы и правила поведения, как в игре, так и вне игры, ведут себя очень шумно, демонстративно обижаются, кричат. Однако их эмоции носят поверхностный характер и быстро переходят в более спокойные состояния. Агрессивные акты у таких детей мимолетны, </w:t>
      </w:r>
      <w:proofErr w:type="spellStart"/>
      <w:r w:rsidRPr="00677874">
        <w:rPr>
          <w:rFonts w:ascii="Times New Roman" w:eastAsia="Times New Roman" w:hAnsi="Times New Roman" w:cs="Times New Roman"/>
          <w:color w:val="242424"/>
          <w:sz w:val="28"/>
          <w:szCs w:val="28"/>
          <w:lang w:eastAsia="ru-RU"/>
        </w:rPr>
        <w:t>ситуативны</w:t>
      </w:r>
      <w:proofErr w:type="spellEnd"/>
      <w:r w:rsidRPr="00677874">
        <w:rPr>
          <w:rFonts w:ascii="Times New Roman" w:eastAsia="Times New Roman" w:hAnsi="Times New Roman" w:cs="Times New Roman"/>
          <w:color w:val="242424"/>
          <w:sz w:val="28"/>
          <w:szCs w:val="28"/>
          <w:lang w:eastAsia="ru-RU"/>
        </w:rPr>
        <w:t xml:space="preserve"> и не отличаются особой жестокостью, даже физическая агрессия (прямая или косвенная) используется только для привлечения внимания.</w:t>
      </w:r>
    </w:p>
    <w:p w:rsidR="00677874" w:rsidRPr="00677874" w:rsidRDefault="00677874" w:rsidP="005C1CDE">
      <w:pPr>
        <w:shd w:val="clear" w:color="auto" w:fill="FFFFFF"/>
        <w:suppressAutoHyphens w:val="0"/>
        <w:spacing w:line="360" w:lineRule="auto"/>
        <w:jc w:val="both"/>
        <w:rPr>
          <w:rFonts w:ascii="Times New Roman" w:eastAsia="Times New Roman" w:hAnsi="Times New Roman" w:cs="Times New Roman"/>
          <w:color w:val="242424"/>
          <w:sz w:val="28"/>
          <w:szCs w:val="28"/>
          <w:lang w:eastAsia="ru-RU"/>
        </w:rPr>
      </w:pPr>
      <w:proofErr w:type="gramStart"/>
      <w:r w:rsidRPr="00677874">
        <w:rPr>
          <w:rFonts w:ascii="Times New Roman" w:eastAsia="Times New Roman" w:hAnsi="Times New Roman" w:cs="Times New Roman"/>
          <w:color w:val="242424"/>
          <w:sz w:val="28"/>
          <w:szCs w:val="28"/>
          <w:lang w:eastAsia="ru-RU"/>
        </w:rPr>
        <w:t>Их агрессия носит непроизвольный, непосредственный и импульсивный характер, враждебные действия быстро сменяются дружелюбными, а выпады против сверстников - готовностью сотрудничать с ними.</w:t>
      </w:r>
      <w:proofErr w:type="gramEnd"/>
      <w:r w:rsidRPr="00677874">
        <w:rPr>
          <w:rFonts w:ascii="Times New Roman" w:eastAsia="Times New Roman" w:hAnsi="Times New Roman" w:cs="Times New Roman"/>
          <w:color w:val="242424"/>
          <w:sz w:val="28"/>
          <w:szCs w:val="28"/>
          <w:lang w:eastAsia="ru-RU"/>
        </w:rPr>
        <w:t xml:space="preserve"> Их действия отличаются ситуативностью, а наиболее яркие эмоции наблюдаются в момент самих действий и быстро угасают. Такие дети имеют весьма невысокий статус в группе сверстников.</w:t>
      </w:r>
    </w:p>
    <w:p w:rsidR="00677874" w:rsidRPr="00677874" w:rsidRDefault="00677874" w:rsidP="005C1CDE">
      <w:pPr>
        <w:shd w:val="clear" w:color="auto" w:fill="FFFFFF"/>
        <w:suppressAutoHyphens w:val="0"/>
        <w:spacing w:line="360" w:lineRule="auto"/>
        <w:jc w:val="both"/>
        <w:rPr>
          <w:rFonts w:ascii="Times New Roman" w:eastAsia="Times New Roman" w:hAnsi="Times New Roman" w:cs="Times New Roman"/>
          <w:color w:val="242424"/>
          <w:sz w:val="28"/>
          <w:szCs w:val="28"/>
          <w:lang w:eastAsia="ru-RU"/>
        </w:rPr>
      </w:pPr>
      <w:r w:rsidRPr="00677874">
        <w:rPr>
          <w:rFonts w:ascii="Times New Roman" w:eastAsia="Times New Roman" w:hAnsi="Times New Roman" w:cs="Times New Roman"/>
          <w:color w:val="242424"/>
          <w:sz w:val="28"/>
          <w:szCs w:val="28"/>
          <w:lang w:eastAsia="ru-RU"/>
        </w:rPr>
        <w:t xml:space="preserve">Вполне вероятно, дети этой группы отстают от сверстников в общем психическом развитии. Их обостренная потребность во внимании и в </w:t>
      </w:r>
      <w:r w:rsidRPr="00677874">
        <w:rPr>
          <w:rFonts w:ascii="Times New Roman" w:eastAsia="Times New Roman" w:hAnsi="Times New Roman" w:cs="Times New Roman"/>
          <w:color w:val="242424"/>
          <w:sz w:val="28"/>
          <w:szCs w:val="28"/>
          <w:lang w:eastAsia="ru-RU"/>
        </w:rPr>
        <w:lastRenderedPageBreak/>
        <w:t>признании не может реализоваться через традиционные формы детской деятельности, и поэтому в качестве средства самоутверждения и самовыражения они использует агрессивные действия.</w:t>
      </w:r>
    </w:p>
    <w:p w:rsidR="00677874" w:rsidRPr="00677874" w:rsidRDefault="00677874" w:rsidP="005C1CDE">
      <w:pPr>
        <w:shd w:val="clear" w:color="auto" w:fill="FFFFFF"/>
        <w:suppressAutoHyphens w:val="0"/>
        <w:spacing w:line="360" w:lineRule="auto"/>
        <w:jc w:val="both"/>
        <w:rPr>
          <w:rFonts w:ascii="Times New Roman" w:eastAsia="Times New Roman" w:hAnsi="Times New Roman" w:cs="Times New Roman"/>
          <w:color w:val="242424"/>
          <w:sz w:val="28"/>
          <w:szCs w:val="28"/>
          <w:lang w:eastAsia="ru-RU"/>
        </w:rPr>
      </w:pPr>
      <w:r w:rsidRPr="00677874">
        <w:rPr>
          <w:rFonts w:ascii="Times New Roman" w:eastAsia="Times New Roman" w:hAnsi="Times New Roman" w:cs="Times New Roman"/>
          <w:color w:val="242424"/>
          <w:sz w:val="28"/>
          <w:szCs w:val="28"/>
          <w:lang w:eastAsia="ru-RU"/>
        </w:rPr>
        <w:t>Данные психологических обследований показывают, что дети, относящиеся к импульсивно-демонстративному типу, отличаются от других (как обычных, так и агрессивных) следующим показателями:</w:t>
      </w:r>
    </w:p>
    <w:p w:rsidR="00677874" w:rsidRPr="00677874" w:rsidRDefault="00677874" w:rsidP="005C1CDE">
      <w:pPr>
        <w:numPr>
          <w:ilvl w:val="0"/>
          <w:numId w:val="16"/>
        </w:numPr>
        <w:shd w:val="clear" w:color="auto" w:fill="FFFFFF"/>
        <w:suppressAutoHyphens w:val="0"/>
        <w:spacing w:after="144" w:line="360" w:lineRule="auto"/>
        <w:ind w:left="0"/>
        <w:jc w:val="both"/>
        <w:rPr>
          <w:rFonts w:ascii="Times New Roman" w:eastAsia="Times New Roman" w:hAnsi="Times New Roman" w:cs="Times New Roman"/>
          <w:color w:val="242424"/>
          <w:sz w:val="28"/>
          <w:szCs w:val="28"/>
          <w:lang w:eastAsia="ru-RU"/>
        </w:rPr>
      </w:pPr>
      <w:r w:rsidRPr="00677874">
        <w:rPr>
          <w:rFonts w:ascii="Times New Roman" w:eastAsia="Times New Roman" w:hAnsi="Times New Roman" w:cs="Times New Roman"/>
          <w:color w:val="242424"/>
          <w:sz w:val="28"/>
          <w:szCs w:val="28"/>
          <w:lang w:eastAsia="ru-RU"/>
        </w:rPr>
        <w:t>низкий уровень интеллекта - и общего, и социального;</w:t>
      </w:r>
    </w:p>
    <w:p w:rsidR="00677874" w:rsidRPr="00677874" w:rsidRDefault="00677874" w:rsidP="005C1CDE">
      <w:pPr>
        <w:numPr>
          <w:ilvl w:val="0"/>
          <w:numId w:val="16"/>
        </w:numPr>
        <w:shd w:val="clear" w:color="auto" w:fill="FFFFFF"/>
        <w:suppressAutoHyphens w:val="0"/>
        <w:spacing w:after="144" w:line="360" w:lineRule="auto"/>
        <w:ind w:left="0"/>
        <w:jc w:val="both"/>
        <w:rPr>
          <w:rFonts w:ascii="Times New Roman" w:eastAsia="Times New Roman" w:hAnsi="Times New Roman" w:cs="Times New Roman"/>
          <w:color w:val="242424"/>
          <w:sz w:val="28"/>
          <w:szCs w:val="28"/>
          <w:lang w:eastAsia="ru-RU"/>
        </w:rPr>
      </w:pPr>
      <w:r w:rsidRPr="00677874">
        <w:rPr>
          <w:rFonts w:ascii="Times New Roman" w:eastAsia="Times New Roman" w:hAnsi="Times New Roman" w:cs="Times New Roman"/>
          <w:color w:val="242424"/>
          <w:sz w:val="28"/>
          <w:szCs w:val="28"/>
          <w:lang w:eastAsia="ru-RU"/>
        </w:rPr>
        <w:t>неразвитая произвольность;</w:t>
      </w:r>
    </w:p>
    <w:p w:rsidR="00677874" w:rsidRPr="00677874" w:rsidRDefault="00677874" w:rsidP="005C1CDE">
      <w:pPr>
        <w:numPr>
          <w:ilvl w:val="0"/>
          <w:numId w:val="16"/>
        </w:numPr>
        <w:shd w:val="clear" w:color="auto" w:fill="FFFFFF"/>
        <w:suppressAutoHyphens w:val="0"/>
        <w:spacing w:after="144" w:line="360" w:lineRule="auto"/>
        <w:ind w:left="0"/>
        <w:jc w:val="both"/>
        <w:rPr>
          <w:rFonts w:ascii="Times New Roman" w:eastAsia="Times New Roman" w:hAnsi="Times New Roman" w:cs="Times New Roman"/>
          <w:color w:val="242424"/>
          <w:sz w:val="28"/>
          <w:szCs w:val="28"/>
          <w:lang w:eastAsia="ru-RU"/>
        </w:rPr>
      </w:pPr>
      <w:r w:rsidRPr="00677874">
        <w:rPr>
          <w:rFonts w:ascii="Times New Roman" w:eastAsia="Times New Roman" w:hAnsi="Times New Roman" w:cs="Times New Roman"/>
          <w:color w:val="242424"/>
          <w:sz w:val="28"/>
          <w:szCs w:val="28"/>
          <w:lang w:eastAsia="ru-RU"/>
        </w:rPr>
        <w:t>низкий уровень игровой деятельности.</w:t>
      </w:r>
    </w:p>
    <w:p w:rsidR="00677874" w:rsidRPr="00677874" w:rsidRDefault="00677874" w:rsidP="005C1CDE">
      <w:pPr>
        <w:shd w:val="clear" w:color="auto" w:fill="FFFFFF"/>
        <w:suppressAutoHyphens w:val="0"/>
        <w:spacing w:line="360" w:lineRule="auto"/>
        <w:jc w:val="both"/>
        <w:rPr>
          <w:rFonts w:ascii="Times New Roman" w:eastAsia="Times New Roman" w:hAnsi="Times New Roman" w:cs="Times New Roman"/>
          <w:sz w:val="28"/>
          <w:szCs w:val="28"/>
          <w:u w:val="single"/>
          <w:lang w:eastAsia="ru-RU"/>
        </w:rPr>
      </w:pPr>
      <w:r w:rsidRPr="00677874">
        <w:rPr>
          <w:rFonts w:ascii="Times New Roman" w:eastAsia="Times New Roman" w:hAnsi="Times New Roman" w:cs="Times New Roman"/>
          <w:bCs/>
          <w:sz w:val="28"/>
          <w:szCs w:val="28"/>
          <w:u w:val="single"/>
          <w:lang w:eastAsia="ru-RU"/>
        </w:rPr>
        <w:t>Нормативно-инструментальный тип</w:t>
      </w:r>
    </w:p>
    <w:p w:rsidR="00677874" w:rsidRPr="00677874" w:rsidRDefault="00677874" w:rsidP="005C1CDE">
      <w:pPr>
        <w:shd w:val="clear" w:color="auto" w:fill="FFFFFF"/>
        <w:suppressAutoHyphens w:val="0"/>
        <w:spacing w:line="360" w:lineRule="auto"/>
        <w:jc w:val="both"/>
        <w:rPr>
          <w:rFonts w:ascii="Times New Roman" w:eastAsia="Times New Roman" w:hAnsi="Times New Roman" w:cs="Times New Roman"/>
          <w:color w:val="242424"/>
          <w:sz w:val="28"/>
          <w:szCs w:val="28"/>
          <w:lang w:eastAsia="ru-RU"/>
        </w:rPr>
      </w:pPr>
      <w:r w:rsidRPr="00677874">
        <w:rPr>
          <w:rFonts w:ascii="Times New Roman" w:eastAsia="Times New Roman" w:hAnsi="Times New Roman" w:cs="Times New Roman"/>
          <w:color w:val="242424"/>
          <w:sz w:val="28"/>
          <w:szCs w:val="28"/>
          <w:lang w:eastAsia="ru-RU"/>
        </w:rPr>
        <w:t>В эту группу входят дети, которые используют агрессию в основном как норму поведения в общении со сверстниками. Здесь агрессивные действия выступают как средство достижения какой-либо конкретной цели - получения нужного предмета, ведущей роли в игре или выигрыша у своих партнеров. Об этом свидетельствует и тот факт, что положительные эмоции они испытывают после достижения результата, а не в момент агрессивных действий. Деятельность этих детей отличается целенаправленностью и самостоятельностью. При этом они всегда стремятся к лидирующим позициям, подчиняя и подавляя других.</w:t>
      </w:r>
    </w:p>
    <w:p w:rsidR="00677874" w:rsidRPr="00677874" w:rsidRDefault="00677874" w:rsidP="005C1CDE">
      <w:pPr>
        <w:shd w:val="clear" w:color="auto" w:fill="FFFFFF"/>
        <w:suppressAutoHyphens w:val="0"/>
        <w:spacing w:line="360" w:lineRule="auto"/>
        <w:jc w:val="both"/>
        <w:rPr>
          <w:rFonts w:ascii="Times New Roman" w:eastAsia="Times New Roman" w:hAnsi="Times New Roman" w:cs="Times New Roman"/>
          <w:color w:val="242424"/>
          <w:sz w:val="28"/>
          <w:szCs w:val="28"/>
          <w:lang w:eastAsia="ru-RU"/>
        </w:rPr>
      </w:pPr>
      <w:r w:rsidRPr="00677874">
        <w:rPr>
          <w:rFonts w:ascii="Times New Roman" w:eastAsia="Times New Roman" w:hAnsi="Times New Roman" w:cs="Times New Roman"/>
          <w:color w:val="242424"/>
          <w:sz w:val="28"/>
          <w:szCs w:val="28"/>
          <w:lang w:eastAsia="ru-RU"/>
        </w:rPr>
        <w:t xml:space="preserve">В отличие от представителей предыдущей подгруппы, у них </w:t>
      </w:r>
      <w:proofErr w:type="gramStart"/>
      <w:r w:rsidRPr="00677874">
        <w:rPr>
          <w:rFonts w:ascii="Times New Roman" w:eastAsia="Times New Roman" w:hAnsi="Times New Roman" w:cs="Times New Roman"/>
          <w:color w:val="242424"/>
          <w:sz w:val="28"/>
          <w:szCs w:val="28"/>
          <w:lang w:eastAsia="ru-RU"/>
        </w:rPr>
        <w:t>нет специальной цели привлечь</w:t>
      </w:r>
      <w:proofErr w:type="gramEnd"/>
      <w:r w:rsidRPr="00677874">
        <w:rPr>
          <w:rFonts w:ascii="Times New Roman" w:eastAsia="Times New Roman" w:hAnsi="Times New Roman" w:cs="Times New Roman"/>
          <w:color w:val="242424"/>
          <w:sz w:val="28"/>
          <w:szCs w:val="28"/>
          <w:lang w:eastAsia="ru-RU"/>
        </w:rPr>
        <w:t xml:space="preserve"> внимание сверстников. Как правило, эти дети и так занимают положение предпочитаемых, а некоторые выходят на уровень "звезд". Среди всех форм агрессивного поведения чаще всего у них встречается прямая физическая агрессия, которая, впрочем, не отличается особой жестокостью. В конфликтных ситуациях они игнорируют переживания и обиды сверстников, ориентируясь исключительно на собственные желания.</w:t>
      </w:r>
    </w:p>
    <w:p w:rsidR="00677874" w:rsidRPr="00677874" w:rsidRDefault="00677874" w:rsidP="005C1CDE">
      <w:pPr>
        <w:shd w:val="clear" w:color="auto" w:fill="FFFFFF"/>
        <w:suppressAutoHyphens w:val="0"/>
        <w:spacing w:line="360" w:lineRule="auto"/>
        <w:jc w:val="both"/>
        <w:rPr>
          <w:rFonts w:ascii="Times New Roman" w:eastAsia="Times New Roman" w:hAnsi="Times New Roman" w:cs="Times New Roman"/>
          <w:color w:val="242424"/>
          <w:sz w:val="28"/>
          <w:szCs w:val="28"/>
          <w:lang w:eastAsia="ru-RU"/>
        </w:rPr>
      </w:pPr>
      <w:r w:rsidRPr="00677874">
        <w:rPr>
          <w:rFonts w:ascii="Times New Roman" w:eastAsia="Times New Roman" w:hAnsi="Times New Roman" w:cs="Times New Roman"/>
          <w:color w:val="242424"/>
          <w:sz w:val="28"/>
          <w:szCs w:val="28"/>
          <w:lang w:eastAsia="ru-RU"/>
        </w:rPr>
        <w:t xml:space="preserve">Дети, относящиеся к этой категории, хорошо знают и на словах принимают нормы и правила поведения, но постоянно нарушают их. Нарушая правила, </w:t>
      </w:r>
      <w:r w:rsidRPr="00677874">
        <w:rPr>
          <w:rFonts w:ascii="Times New Roman" w:eastAsia="Times New Roman" w:hAnsi="Times New Roman" w:cs="Times New Roman"/>
          <w:color w:val="242424"/>
          <w:sz w:val="28"/>
          <w:szCs w:val="28"/>
          <w:lang w:eastAsia="ru-RU"/>
        </w:rPr>
        <w:lastRenderedPageBreak/>
        <w:t>они оправдывают себя и обвиняют своих товарищей, стремясь избежать негативной оценки взрослого: "Он первый начал", "Он сам лезет, я не виноват". Положительная оценка взрослого, несомненно, важна для них. В то же время ребята не обращают внимания на собственную агрессивность, и считают такой способ действия нормальным и единственно возможным средством достижения своей цели.</w:t>
      </w:r>
    </w:p>
    <w:p w:rsidR="00677874" w:rsidRPr="00677874" w:rsidRDefault="00677874" w:rsidP="005C1CDE">
      <w:pPr>
        <w:shd w:val="clear" w:color="auto" w:fill="FFFFFF"/>
        <w:suppressAutoHyphens w:val="0"/>
        <w:spacing w:line="360" w:lineRule="auto"/>
        <w:jc w:val="both"/>
        <w:rPr>
          <w:rFonts w:ascii="Times New Roman" w:eastAsia="Times New Roman" w:hAnsi="Times New Roman" w:cs="Times New Roman"/>
          <w:color w:val="242424"/>
          <w:sz w:val="28"/>
          <w:szCs w:val="28"/>
          <w:lang w:eastAsia="ru-RU"/>
        </w:rPr>
      </w:pPr>
      <w:r w:rsidRPr="00677874">
        <w:rPr>
          <w:rFonts w:ascii="Times New Roman" w:eastAsia="Times New Roman" w:hAnsi="Times New Roman" w:cs="Times New Roman"/>
          <w:color w:val="242424"/>
          <w:sz w:val="28"/>
          <w:szCs w:val="28"/>
          <w:lang w:eastAsia="ru-RU"/>
        </w:rPr>
        <w:t>По результатам психологического обследования дети нормативно-инструментальной группы обладают следующими особенностями:</w:t>
      </w:r>
    </w:p>
    <w:p w:rsidR="00677874" w:rsidRPr="00677874" w:rsidRDefault="00677874" w:rsidP="005C1CDE">
      <w:pPr>
        <w:numPr>
          <w:ilvl w:val="0"/>
          <w:numId w:val="17"/>
        </w:numPr>
        <w:shd w:val="clear" w:color="auto" w:fill="FFFFFF"/>
        <w:suppressAutoHyphens w:val="0"/>
        <w:spacing w:after="144" w:line="360" w:lineRule="auto"/>
        <w:ind w:left="0"/>
        <w:jc w:val="both"/>
        <w:rPr>
          <w:rFonts w:ascii="Times New Roman" w:eastAsia="Times New Roman" w:hAnsi="Times New Roman" w:cs="Times New Roman"/>
          <w:color w:val="242424"/>
          <w:sz w:val="28"/>
          <w:szCs w:val="28"/>
          <w:lang w:eastAsia="ru-RU"/>
        </w:rPr>
      </w:pPr>
      <w:r w:rsidRPr="00677874">
        <w:rPr>
          <w:rFonts w:ascii="Times New Roman" w:eastAsia="Times New Roman" w:hAnsi="Times New Roman" w:cs="Times New Roman"/>
          <w:color w:val="242424"/>
          <w:sz w:val="28"/>
          <w:szCs w:val="28"/>
          <w:lang w:eastAsia="ru-RU"/>
        </w:rPr>
        <w:t>высокий уровень интеллекта (как общего, так и социального);</w:t>
      </w:r>
    </w:p>
    <w:p w:rsidR="00677874" w:rsidRPr="00677874" w:rsidRDefault="00677874" w:rsidP="005C1CDE">
      <w:pPr>
        <w:numPr>
          <w:ilvl w:val="0"/>
          <w:numId w:val="17"/>
        </w:numPr>
        <w:shd w:val="clear" w:color="auto" w:fill="FFFFFF"/>
        <w:suppressAutoHyphens w:val="0"/>
        <w:spacing w:after="144" w:line="360" w:lineRule="auto"/>
        <w:ind w:left="0"/>
        <w:jc w:val="both"/>
        <w:rPr>
          <w:rFonts w:ascii="Times New Roman" w:eastAsia="Times New Roman" w:hAnsi="Times New Roman" w:cs="Times New Roman"/>
          <w:color w:val="242424"/>
          <w:sz w:val="28"/>
          <w:szCs w:val="28"/>
          <w:lang w:eastAsia="ru-RU"/>
        </w:rPr>
      </w:pPr>
      <w:r w:rsidRPr="00677874">
        <w:rPr>
          <w:rFonts w:ascii="Times New Roman" w:eastAsia="Times New Roman" w:hAnsi="Times New Roman" w:cs="Times New Roman"/>
          <w:color w:val="242424"/>
          <w:sz w:val="28"/>
          <w:szCs w:val="28"/>
          <w:lang w:eastAsia="ru-RU"/>
        </w:rPr>
        <w:t>развитая произвольность;</w:t>
      </w:r>
    </w:p>
    <w:p w:rsidR="00677874" w:rsidRPr="00677874" w:rsidRDefault="00677874" w:rsidP="005C1CDE">
      <w:pPr>
        <w:numPr>
          <w:ilvl w:val="0"/>
          <w:numId w:val="17"/>
        </w:numPr>
        <w:shd w:val="clear" w:color="auto" w:fill="FFFFFF"/>
        <w:suppressAutoHyphens w:val="0"/>
        <w:spacing w:after="144" w:line="360" w:lineRule="auto"/>
        <w:ind w:left="0"/>
        <w:jc w:val="both"/>
        <w:rPr>
          <w:rFonts w:ascii="Times New Roman" w:eastAsia="Times New Roman" w:hAnsi="Times New Roman" w:cs="Times New Roman"/>
          <w:color w:val="242424"/>
          <w:sz w:val="28"/>
          <w:szCs w:val="28"/>
          <w:lang w:eastAsia="ru-RU"/>
        </w:rPr>
      </w:pPr>
      <w:r w:rsidRPr="00677874">
        <w:rPr>
          <w:rFonts w:ascii="Times New Roman" w:eastAsia="Times New Roman" w:hAnsi="Times New Roman" w:cs="Times New Roman"/>
          <w:color w:val="242424"/>
          <w:sz w:val="28"/>
          <w:szCs w:val="28"/>
          <w:lang w:eastAsia="ru-RU"/>
        </w:rPr>
        <w:t>хорошие организаторские способности;</w:t>
      </w:r>
    </w:p>
    <w:p w:rsidR="00677874" w:rsidRPr="00677874" w:rsidRDefault="00677874" w:rsidP="005C1CDE">
      <w:pPr>
        <w:numPr>
          <w:ilvl w:val="0"/>
          <w:numId w:val="17"/>
        </w:numPr>
        <w:shd w:val="clear" w:color="auto" w:fill="FFFFFF"/>
        <w:suppressAutoHyphens w:val="0"/>
        <w:spacing w:after="144" w:line="360" w:lineRule="auto"/>
        <w:ind w:left="0"/>
        <w:jc w:val="both"/>
        <w:rPr>
          <w:rFonts w:ascii="Times New Roman" w:eastAsia="Times New Roman" w:hAnsi="Times New Roman" w:cs="Times New Roman"/>
          <w:color w:val="242424"/>
          <w:sz w:val="28"/>
          <w:szCs w:val="28"/>
          <w:lang w:eastAsia="ru-RU"/>
        </w:rPr>
      </w:pPr>
      <w:r w:rsidRPr="00677874">
        <w:rPr>
          <w:rFonts w:ascii="Times New Roman" w:eastAsia="Times New Roman" w:hAnsi="Times New Roman" w:cs="Times New Roman"/>
          <w:color w:val="242424"/>
          <w:sz w:val="28"/>
          <w:szCs w:val="28"/>
          <w:lang w:eastAsia="ru-RU"/>
        </w:rPr>
        <w:t>умение организовать игру, ее достаточно высокий уровень развития;</w:t>
      </w:r>
    </w:p>
    <w:p w:rsidR="00677874" w:rsidRPr="00677874" w:rsidRDefault="00677874" w:rsidP="005C1CDE">
      <w:pPr>
        <w:numPr>
          <w:ilvl w:val="0"/>
          <w:numId w:val="17"/>
        </w:numPr>
        <w:shd w:val="clear" w:color="auto" w:fill="FFFFFF"/>
        <w:suppressAutoHyphens w:val="0"/>
        <w:spacing w:after="144" w:line="360" w:lineRule="auto"/>
        <w:ind w:left="0"/>
        <w:jc w:val="both"/>
        <w:rPr>
          <w:rFonts w:ascii="Times New Roman" w:eastAsia="Times New Roman" w:hAnsi="Times New Roman" w:cs="Times New Roman"/>
          <w:color w:val="242424"/>
          <w:sz w:val="28"/>
          <w:szCs w:val="28"/>
          <w:lang w:eastAsia="ru-RU"/>
        </w:rPr>
      </w:pPr>
      <w:r w:rsidRPr="00677874">
        <w:rPr>
          <w:rFonts w:ascii="Times New Roman" w:eastAsia="Times New Roman" w:hAnsi="Times New Roman" w:cs="Times New Roman"/>
          <w:color w:val="242424"/>
          <w:sz w:val="28"/>
          <w:szCs w:val="28"/>
          <w:lang w:eastAsia="ru-RU"/>
        </w:rPr>
        <w:t>высокий социальный статус в группе сверстников.</w:t>
      </w:r>
    </w:p>
    <w:p w:rsidR="00677874" w:rsidRPr="00677874" w:rsidRDefault="00677874" w:rsidP="005C1CDE">
      <w:pPr>
        <w:shd w:val="clear" w:color="auto" w:fill="FFFFFF"/>
        <w:suppressAutoHyphens w:val="0"/>
        <w:spacing w:line="360" w:lineRule="auto"/>
        <w:jc w:val="both"/>
        <w:rPr>
          <w:rFonts w:ascii="Times New Roman" w:eastAsia="Times New Roman" w:hAnsi="Times New Roman" w:cs="Times New Roman"/>
          <w:sz w:val="28"/>
          <w:szCs w:val="28"/>
          <w:u w:val="single"/>
          <w:lang w:eastAsia="ru-RU"/>
        </w:rPr>
      </w:pPr>
      <w:r w:rsidRPr="00677874">
        <w:rPr>
          <w:rFonts w:ascii="Times New Roman" w:eastAsia="Times New Roman" w:hAnsi="Times New Roman" w:cs="Times New Roman"/>
          <w:bCs/>
          <w:sz w:val="28"/>
          <w:szCs w:val="28"/>
          <w:u w:val="single"/>
          <w:lang w:eastAsia="ru-RU"/>
        </w:rPr>
        <w:t>Целенаправленно-враждебный тип</w:t>
      </w:r>
    </w:p>
    <w:p w:rsidR="00677874" w:rsidRPr="00677874" w:rsidRDefault="00677874" w:rsidP="005C1CDE">
      <w:pPr>
        <w:shd w:val="clear" w:color="auto" w:fill="FFFFFF"/>
        <w:suppressAutoHyphens w:val="0"/>
        <w:spacing w:line="360" w:lineRule="auto"/>
        <w:jc w:val="both"/>
        <w:rPr>
          <w:rFonts w:ascii="Times New Roman" w:eastAsia="Times New Roman" w:hAnsi="Times New Roman" w:cs="Times New Roman"/>
          <w:color w:val="242424"/>
          <w:sz w:val="28"/>
          <w:szCs w:val="28"/>
          <w:lang w:eastAsia="ru-RU"/>
        </w:rPr>
      </w:pPr>
      <w:r w:rsidRPr="00677874">
        <w:rPr>
          <w:rFonts w:ascii="Times New Roman" w:eastAsia="Times New Roman" w:hAnsi="Times New Roman" w:cs="Times New Roman"/>
          <w:color w:val="242424"/>
          <w:sz w:val="28"/>
          <w:szCs w:val="28"/>
          <w:lang w:eastAsia="ru-RU"/>
        </w:rPr>
        <w:t xml:space="preserve">Сюда относятся дети, для которых нанесение вреда </w:t>
      </w:r>
      <w:proofErr w:type="gramStart"/>
      <w:r w:rsidRPr="00677874">
        <w:rPr>
          <w:rFonts w:ascii="Times New Roman" w:eastAsia="Times New Roman" w:hAnsi="Times New Roman" w:cs="Times New Roman"/>
          <w:color w:val="242424"/>
          <w:sz w:val="28"/>
          <w:szCs w:val="28"/>
          <w:lang w:eastAsia="ru-RU"/>
        </w:rPr>
        <w:t>другому</w:t>
      </w:r>
      <w:proofErr w:type="gramEnd"/>
      <w:r w:rsidRPr="00677874">
        <w:rPr>
          <w:rFonts w:ascii="Times New Roman" w:eastAsia="Times New Roman" w:hAnsi="Times New Roman" w:cs="Times New Roman"/>
          <w:color w:val="242424"/>
          <w:sz w:val="28"/>
          <w:szCs w:val="28"/>
          <w:lang w:eastAsia="ru-RU"/>
        </w:rPr>
        <w:t xml:space="preserve"> выступает как самоцель. Их агрессивные действия не имеют какой-либо видимой цели - ни для окружающих, ни для них самих. Они испытывают удовольствие от самих действий, приносящих боль и унижение сверстникам. Дети данного типа используют в основном прямую агрессию, причем более половины всех агрессивных актов составляет грубое физическое воздействие, отличающееся особой жестокостью и хладнокровием.</w:t>
      </w:r>
    </w:p>
    <w:p w:rsidR="00677874" w:rsidRPr="00677874" w:rsidRDefault="00677874" w:rsidP="005C1CDE">
      <w:pPr>
        <w:shd w:val="clear" w:color="auto" w:fill="FFFFFF"/>
        <w:suppressAutoHyphens w:val="0"/>
        <w:spacing w:line="360" w:lineRule="auto"/>
        <w:jc w:val="both"/>
        <w:rPr>
          <w:rFonts w:ascii="Times New Roman" w:eastAsia="Times New Roman" w:hAnsi="Times New Roman" w:cs="Times New Roman"/>
          <w:color w:val="242424"/>
          <w:sz w:val="28"/>
          <w:szCs w:val="28"/>
          <w:lang w:eastAsia="ru-RU"/>
        </w:rPr>
      </w:pPr>
      <w:r w:rsidRPr="00677874">
        <w:rPr>
          <w:rFonts w:ascii="Times New Roman" w:eastAsia="Times New Roman" w:hAnsi="Times New Roman" w:cs="Times New Roman"/>
          <w:color w:val="242424"/>
          <w:sz w:val="28"/>
          <w:szCs w:val="28"/>
          <w:lang w:eastAsia="ru-RU"/>
        </w:rPr>
        <w:t xml:space="preserve">Обычно для агрессивных поступков выбирается одна-две постоянные жертвы - дети более слабые, не способные ответить тем же. Чувство вины или раскаяния при этом совершенно отсутствует. Нормы и правила поведения открыто игнорируются. На упреки и осуждение взрослых они отвечают: "Ну и что!", "И пусть ему больно". Отрицательные оценки окружающих не принимаются в расчет. Особенно характерны для таких детей мстительность и злопамятность: они долго помнят любые мелкие обиды и, пока не отомстят </w:t>
      </w:r>
      <w:r w:rsidRPr="00677874">
        <w:rPr>
          <w:rFonts w:ascii="Times New Roman" w:eastAsia="Times New Roman" w:hAnsi="Times New Roman" w:cs="Times New Roman"/>
          <w:color w:val="242424"/>
          <w:sz w:val="28"/>
          <w:szCs w:val="28"/>
          <w:lang w:eastAsia="ru-RU"/>
        </w:rPr>
        <w:lastRenderedPageBreak/>
        <w:t>обидчику, не могут переключиться на другую деятельность. Даже нейтральные ситуации они рассматривают как угрозу и посягательство на свои права.</w:t>
      </w:r>
    </w:p>
    <w:p w:rsidR="00677874" w:rsidRPr="00677874" w:rsidRDefault="00677874" w:rsidP="005C1CDE">
      <w:pPr>
        <w:shd w:val="clear" w:color="auto" w:fill="FFFFFF"/>
        <w:suppressAutoHyphens w:val="0"/>
        <w:spacing w:line="360" w:lineRule="auto"/>
        <w:jc w:val="both"/>
        <w:rPr>
          <w:rFonts w:ascii="Times New Roman" w:eastAsia="Times New Roman" w:hAnsi="Times New Roman" w:cs="Times New Roman"/>
          <w:color w:val="242424"/>
          <w:sz w:val="28"/>
          <w:szCs w:val="28"/>
          <w:lang w:eastAsia="ru-RU"/>
        </w:rPr>
      </w:pPr>
      <w:r w:rsidRPr="00677874">
        <w:rPr>
          <w:rFonts w:ascii="Times New Roman" w:eastAsia="Times New Roman" w:hAnsi="Times New Roman" w:cs="Times New Roman"/>
          <w:color w:val="242424"/>
          <w:sz w:val="28"/>
          <w:szCs w:val="28"/>
          <w:lang w:eastAsia="ru-RU"/>
        </w:rPr>
        <w:t>Результаты психологического обследования детей целенаправленно-враждебного типа, показывают:</w:t>
      </w:r>
    </w:p>
    <w:p w:rsidR="00677874" w:rsidRPr="00677874" w:rsidRDefault="00677874" w:rsidP="005C1CDE">
      <w:pPr>
        <w:numPr>
          <w:ilvl w:val="0"/>
          <w:numId w:val="18"/>
        </w:numPr>
        <w:shd w:val="clear" w:color="auto" w:fill="FFFFFF"/>
        <w:suppressAutoHyphens w:val="0"/>
        <w:spacing w:after="144" w:line="360" w:lineRule="auto"/>
        <w:ind w:left="0"/>
        <w:jc w:val="both"/>
        <w:rPr>
          <w:rFonts w:ascii="Times New Roman" w:eastAsia="Times New Roman" w:hAnsi="Times New Roman" w:cs="Times New Roman"/>
          <w:color w:val="242424"/>
          <w:sz w:val="28"/>
          <w:szCs w:val="28"/>
          <w:lang w:eastAsia="ru-RU"/>
        </w:rPr>
      </w:pPr>
      <w:r w:rsidRPr="00677874">
        <w:rPr>
          <w:rFonts w:ascii="Times New Roman" w:eastAsia="Times New Roman" w:hAnsi="Times New Roman" w:cs="Times New Roman"/>
          <w:color w:val="242424"/>
          <w:sz w:val="28"/>
          <w:szCs w:val="28"/>
          <w:lang w:eastAsia="ru-RU"/>
        </w:rPr>
        <w:t>средние показатели интеллекта;</w:t>
      </w:r>
    </w:p>
    <w:p w:rsidR="00677874" w:rsidRPr="00677874" w:rsidRDefault="00677874" w:rsidP="005C1CDE">
      <w:pPr>
        <w:numPr>
          <w:ilvl w:val="0"/>
          <w:numId w:val="18"/>
        </w:numPr>
        <w:shd w:val="clear" w:color="auto" w:fill="FFFFFF"/>
        <w:suppressAutoHyphens w:val="0"/>
        <w:spacing w:after="144" w:line="360" w:lineRule="auto"/>
        <w:ind w:left="0"/>
        <w:jc w:val="both"/>
        <w:rPr>
          <w:rFonts w:ascii="Times New Roman" w:eastAsia="Times New Roman" w:hAnsi="Times New Roman" w:cs="Times New Roman"/>
          <w:color w:val="242424"/>
          <w:sz w:val="28"/>
          <w:szCs w:val="28"/>
          <w:lang w:eastAsia="ru-RU"/>
        </w:rPr>
      </w:pPr>
      <w:r w:rsidRPr="00677874">
        <w:rPr>
          <w:rFonts w:ascii="Times New Roman" w:eastAsia="Times New Roman" w:hAnsi="Times New Roman" w:cs="Times New Roman"/>
          <w:color w:val="242424"/>
          <w:sz w:val="28"/>
          <w:szCs w:val="28"/>
          <w:lang w:eastAsia="ru-RU"/>
        </w:rPr>
        <w:t>произвольность в целом соответствует возрастным нормам;</w:t>
      </w:r>
    </w:p>
    <w:p w:rsidR="00677874" w:rsidRPr="00677874" w:rsidRDefault="00677874" w:rsidP="005C1CDE">
      <w:pPr>
        <w:numPr>
          <w:ilvl w:val="0"/>
          <w:numId w:val="18"/>
        </w:numPr>
        <w:shd w:val="clear" w:color="auto" w:fill="FFFFFF"/>
        <w:suppressAutoHyphens w:val="0"/>
        <w:spacing w:after="144" w:line="360" w:lineRule="auto"/>
        <w:ind w:left="0"/>
        <w:jc w:val="both"/>
        <w:rPr>
          <w:rFonts w:ascii="Times New Roman" w:eastAsia="Times New Roman" w:hAnsi="Times New Roman" w:cs="Times New Roman"/>
          <w:color w:val="242424"/>
          <w:sz w:val="28"/>
          <w:szCs w:val="28"/>
          <w:lang w:eastAsia="ru-RU"/>
        </w:rPr>
      </w:pPr>
      <w:r w:rsidRPr="00677874">
        <w:rPr>
          <w:rFonts w:ascii="Times New Roman" w:eastAsia="Times New Roman" w:hAnsi="Times New Roman" w:cs="Times New Roman"/>
          <w:color w:val="242424"/>
          <w:sz w:val="28"/>
          <w:szCs w:val="28"/>
          <w:lang w:eastAsia="ru-RU"/>
        </w:rPr>
        <w:t>низкий социальный статус в группе сверстников (обычно таких детей боятся и избегают);</w:t>
      </w:r>
    </w:p>
    <w:p w:rsidR="00677874" w:rsidRPr="00677874" w:rsidRDefault="00677874" w:rsidP="005C1CDE">
      <w:pPr>
        <w:numPr>
          <w:ilvl w:val="0"/>
          <w:numId w:val="18"/>
        </w:numPr>
        <w:shd w:val="clear" w:color="auto" w:fill="FFFFFF"/>
        <w:suppressAutoHyphens w:val="0"/>
        <w:spacing w:after="144" w:line="360" w:lineRule="auto"/>
        <w:ind w:left="0"/>
        <w:jc w:val="both"/>
        <w:rPr>
          <w:rFonts w:ascii="Times New Roman" w:eastAsia="Times New Roman" w:hAnsi="Times New Roman" w:cs="Times New Roman"/>
          <w:color w:val="242424"/>
          <w:sz w:val="28"/>
          <w:szCs w:val="28"/>
          <w:lang w:eastAsia="ru-RU"/>
        </w:rPr>
      </w:pPr>
      <w:r w:rsidRPr="00677874">
        <w:rPr>
          <w:rFonts w:ascii="Times New Roman" w:eastAsia="Times New Roman" w:hAnsi="Times New Roman" w:cs="Times New Roman"/>
          <w:color w:val="242424"/>
          <w:sz w:val="28"/>
          <w:szCs w:val="28"/>
          <w:lang w:eastAsia="ru-RU"/>
        </w:rPr>
        <w:t>уровень развития игры также средний, содержание их игр часто носит агрессивный характер - все дерутся,</w:t>
      </w:r>
    </w:p>
    <w:p w:rsidR="00677874" w:rsidRPr="00677874" w:rsidRDefault="00677874" w:rsidP="005C1CDE">
      <w:pPr>
        <w:numPr>
          <w:ilvl w:val="0"/>
          <w:numId w:val="18"/>
        </w:numPr>
        <w:shd w:val="clear" w:color="auto" w:fill="FFFFFF"/>
        <w:suppressAutoHyphens w:val="0"/>
        <w:spacing w:after="144" w:line="360" w:lineRule="auto"/>
        <w:ind w:left="0"/>
        <w:jc w:val="both"/>
        <w:rPr>
          <w:rFonts w:ascii="Times New Roman" w:eastAsia="Times New Roman" w:hAnsi="Times New Roman" w:cs="Times New Roman"/>
          <w:color w:val="242424"/>
          <w:sz w:val="28"/>
          <w:szCs w:val="28"/>
          <w:lang w:eastAsia="ru-RU"/>
        </w:rPr>
      </w:pPr>
      <w:r w:rsidRPr="00677874">
        <w:rPr>
          <w:rFonts w:ascii="Times New Roman" w:eastAsia="Times New Roman" w:hAnsi="Times New Roman" w:cs="Times New Roman"/>
          <w:color w:val="242424"/>
          <w:sz w:val="28"/>
          <w:szCs w:val="28"/>
          <w:lang w:eastAsia="ru-RU"/>
        </w:rPr>
        <w:t>мучают или убивают друг друга.</w:t>
      </w:r>
    </w:p>
    <w:p w:rsidR="00677874" w:rsidRPr="00677874" w:rsidRDefault="00677874" w:rsidP="005C1CDE">
      <w:pPr>
        <w:shd w:val="clear" w:color="auto" w:fill="FFFFFF"/>
        <w:suppressAutoHyphens w:val="0"/>
        <w:spacing w:line="360" w:lineRule="auto"/>
        <w:jc w:val="both"/>
        <w:rPr>
          <w:rFonts w:ascii="Times New Roman" w:eastAsia="Times New Roman" w:hAnsi="Times New Roman" w:cs="Times New Roman"/>
          <w:color w:val="242424"/>
          <w:sz w:val="28"/>
          <w:szCs w:val="28"/>
          <w:lang w:eastAsia="ru-RU"/>
        </w:rPr>
      </w:pPr>
      <w:r w:rsidRPr="00677874">
        <w:rPr>
          <w:rFonts w:ascii="Times New Roman" w:eastAsia="Times New Roman" w:hAnsi="Times New Roman" w:cs="Times New Roman"/>
          <w:color w:val="242424"/>
          <w:sz w:val="28"/>
          <w:szCs w:val="28"/>
          <w:lang w:eastAsia="ru-RU"/>
        </w:rPr>
        <w:t xml:space="preserve">Сопоставляя обе вышеприведенные классификации и личный опыт работы с агрессивными детьми, предлагаю представить проявления детской агрессивности в виде континуума. На одном его конце будут находиться случаи инструментальной (или </w:t>
      </w:r>
      <w:proofErr w:type="spellStart"/>
      <w:r w:rsidRPr="00677874">
        <w:rPr>
          <w:rFonts w:ascii="Times New Roman" w:eastAsia="Times New Roman" w:hAnsi="Times New Roman" w:cs="Times New Roman"/>
          <w:color w:val="242424"/>
          <w:sz w:val="28"/>
          <w:szCs w:val="28"/>
          <w:lang w:eastAsia="ru-RU"/>
        </w:rPr>
        <w:t>недеструктивной</w:t>
      </w:r>
      <w:proofErr w:type="spellEnd"/>
      <w:r w:rsidRPr="00677874">
        <w:rPr>
          <w:rFonts w:ascii="Times New Roman" w:eastAsia="Times New Roman" w:hAnsi="Times New Roman" w:cs="Times New Roman"/>
          <w:color w:val="242424"/>
          <w:sz w:val="28"/>
          <w:szCs w:val="28"/>
          <w:lang w:eastAsia="ru-RU"/>
        </w:rPr>
        <w:t xml:space="preserve">) агрессии, которая направлена, в основном, на достижение каких-либо потребностей и поставленных целей. На другом - враждебная агрессия (или враждебная </w:t>
      </w:r>
      <w:proofErr w:type="spellStart"/>
      <w:r w:rsidRPr="00677874">
        <w:rPr>
          <w:rFonts w:ascii="Times New Roman" w:eastAsia="Times New Roman" w:hAnsi="Times New Roman" w:cs="Times New Roman"/>
          <w:color w:val="242424"/>
          <w:sz w:val="28"/>
          <w:szCs w:val="28"/>
          <w:lang w:eastAsia="ru-RU"/>
        </w:rPr>
        <w:t>деструктивность</w:t>
      </w:r>
      <w:proofErr w:type="spellEnd"/>
      <w:r w:rsidRPr="00677874">
        <w:rPr>
          <w:rFonts w:ascii="Times New Roman" w:eastAsia="Times New Roman" w:hAnsi="Times New Roman" w:cs="Times New Roman"/>
          <w:color w:val="242424"/>
          <w:sz w:val="28"/>
          <w:szCs w:val="28"/>
          <w:lang w:eastAsia="ru-RU"/>
        </w:rPr>
        <w:t xml:space="preserve">), целью которой является удовлетворение потребности в причинении </w:t>
      </w:r>
      <w:proofErr w:type="gramStart"/>
      <w:r w:rsidRPr="00677874">
        <w:rPr>
          <w:rFonts w:ascii="Times New Roman" w:eastAsia="Times New Roman" w:hAnsi="Times New Roman" w:cs="Times New Roman"/>
          <w:color w:val="242424"/>
          <w:sz w:val="28"/>
          <w:szCs w:val="28"/>
          <w:lang w:eastAsia="ru-RU"/>
        </w:rPr>
        <w:t>другому</w:t>
      </w:r>
      <w:proofErr w:type="gramEnd"/>
      <w:r w:rsidRPr="00677874">
        <w:rPr>
          <w:rFonts w:ascii="Times New Roman" w:eastAsia="Times New Roman" w:hAnsi="Times New Roman" w:cs="Times New Roman"/>
          <w:color w:val="242424"/>
          <w:sz w:val="28"/>
          <w:szCs w:val="28"/>
          <w:lang w:eastAsia="ru-RU"/>
        </w:rPr>
        <w:t xml:space="preserve"> боли и вреда, а агрессия служит способом достижения этой цели. Стоит подчеркнуть, что по мере перехода от инструментальной агрессии </w:t>
      </w:r>
      <w:proofErr w:type="gramStart"/>
      <w:r w:rsidRPr="00677874">
        <w:rPr>
          <w:rFonts w:ascii="Times New Roman" w:eastAsia="Times New Roman" w:hAnsi="Times New Roman" w:cs="Times New Roman"/>
          <w:color w:val="242424"/>
          <w:sz w:val="28"/>
          <w:szCs w:val="28"/>
          <w:lang w:eastAsia="ru-RU"/>
        </w:rPr>
        <w:t>к</w:t>
      </w:r>
      <w:proofErr w:type="gramEnd"/>
      <w:r w:rsidRPr="00677874">
        <w:rPr>
          <w:rFonts w:ascii="Times New Roman" w:eastAsia="Times New Roman" w:hAnsi="Times New Roman" w:cs="Times New Roman"/>
          <w:color w:val="242424"/>
          <w:sz w:val="28"/>
          <w:szCs w:val="28"/>
          <w:lang w:eastAsia="ru-RU"/>
        </w:rPr>
        <w:t xml:space="preserve"> враждебной меняется и целый ряд психических характеристик детей.</w:t>
      </w:r>
    </w:p>
    <w:p w:rsidR="00677874" w:rsidRPr="00677874" w:rsidRDefault="00677874" w:rsidP="005C1CDE">
      <w:pPr>
        <w:shd w:val="clear" w:color="auto" w:fill="FFFFFF"/>
        <w:suppressAutoHyphens w:val="0"/>
        <w:spacing w:line="360" w:lineRule="auto"/>
        <w:jc w:val="both"/>
        <w:rPr>
          <w:rFonts w:ascii="Times New Roman" w:eastAsia="Times New Roman" w:hAnsi="Times New Roman" w:cs="Times New Roman"/>
          <w:color w:val="242424"/>
          <w:sz w:val="28"/>
          <w:szCs w:val="28"/>
          <w:lang w:eastAsia="ru-RU"/>
        </w:rPr>
      </w:pPr>
      <w:r w:rsidRPr="00677874">
        <w:rPr>
          <w:rFonts w:ascii="Times New Roman" w:eastAsia="Times New Roman" w:hAnsi="Times New Roman" w:cs="Times New Roman"/>
          <w:color w:val="242424"/>
          <w:sz w:val="28"/>
          <w:szCs w:val="28"/>
          <w:lang w:eastAsia="ru-RU"/>
        </w:rPr>
        <w:t xml:space="preserve">Ребята, использующие агрессию как инструмент, как средство достижения цели, обладают более высоким интеллектом и определенными организаторскими способностями (умением наладить игру, распределить роли и пр.), поэтому они имеют среди сверстников более высокий статус. По мере продвижения к противоположному полюсу континуума отмечается снижение </w:t>
      </w:r>
      <w:r w:rsidRPr="00677874">
        <w:rPr>
          <w:rFonts w:ascii="Times New Roman" w:eastAsia="Times New Roman" w:hAnsi="Times New Roman" w:cs="Times New Roman"/>
          <w:color w:val="242424"/>
          <w:sz w:val="28"/>
          <w:szCs w:val="28"/>
          <w:lang w:eastAsia="ru-RU"/>
        </w:rPr>
        <w:lastRenderedPageBreak/>
        <w:t xml:space="preserve">интеллекта детей, а вместе с этим ухудшаются организаторские и коммуникативные возможности, падает их статус в группе. Дети, обладающие </w:t>
      </w:r>
      <w:proofErr w:type="gramStart"/>
      <w:r w:rsidRPr="00677874">
        <w:rPr>
          <w:rFonts w:ascii="Times New Roman" w:eastAsia="Times New Roman" w:hAnsi="Times New Roman" w:cs="Times New Roman"/>
          <w:color w:val="242424"/>
          <w:sz w:val="28"/>
          <w:szCs w:val="28"/>
          <w:lang w:eastAsia="ru-RU"/>
        </w:rPr>
        <w:t>выраженной</w:t>
      </w:r>
      <w:proofErr w:type="gramEnd"/>
      <w:r w:rsidRPr="00677874">
        <w:rPr>
          <w:rFonts w:ascii="Times New Roman" w:eastAsia="Times New Roman" w:hAnsi="Times New Roman" w:cs="Times New Roman"/>
          <w:color w:val="242424"/>
          <w:sz w:val="28"/>
          <w:szCs w:val="28"/>
          <w:lang w:eastAsia="ru-RU"/>
        </w:rPr>
        <w:t xml:space="preserve"> враждебной </w:t>
      </w:r>
      <w:proofErr w:type="spellStart"/>
      <w:r w:rsidRPr="00677874">
        <w:rPr>
          <w:rFonts w:ascii="Times New Roman" w:eastAsia="Times New Roman" w:hAnsi="Times New Roman" w:cs="Times New Roman"/>
          <w:color w:val="242424"/>
          <w:sz w:val="28"/>
          <w:szCs w:val="28"/>
          <w:lang w:eastAsia="ru-RU"/>
        </w:rPr>
        <w:t>деструктивностью</w:t>
      </w:r>
      <w:proofErr w:type="spellEnd"/>
      <w:r w:rsidRPr="00677874">
        <w:rPr>
          <w:rFonts w:ascii="Times New Roman" w:eastAsia="Times New Roman" w:hAnsi="Times New Roman" w:cs="Times New Roman"/>
          <w:color w:val="242424"/>
          <w:sz w:val="28"/>
          <w:szCs w:val="28"/>
          <w:lang w:eastAsia="ru-RU"/>
        </w:rPr>
        <w:t>, обычно отличаются низким интеллектом или страдают психическими расстройствами и авторитетом среди сверстников не пользуются.</w:t>
      </w:r>
    </w:p>
    <w:p w:rsidR="00677874" w:rsidRPr="00677874" w:rsidRDefault="00677874" w:rsidP="005C1CDE">
      <w:pPr>
        <w:shd w:val="clear" w:color="auto" w:fill="FFFFFF"/>
        <w:suppressAutoHyphens w:val="0"/>
        <w:spacing w:line="360" w:lineRule="auto"/>
        <w:jc w:val="both"/>
        <w:rPr>
          <w:rFonts w:ascii="Times New Roman" w:eastAsia="Times New Roman" w:hAnsi="Times New Roman" w:cs="Times New Roman"/>
          <w:color w:val="242424"/>
          <w:sz w:val="28"/>
          <w:szCs w:val="28"/>
          <w:lang w:eastAsia="ru-RU"/>
        </w:rPr>
      </w:pPr>
      <w:r w:rsidRPr="00677874">
        <w:rPr>
          <w:rFonts w:ascii="Times New Roman" w:eastAsia="Times New Roman" w:hAnsi="Times New Roman" w:cs="Times New Roman"/>
          <w:color w:val="242424"/>
          <w:sz w:val="28"/>
          <w:szCs w:val="28"/>
          <w:lang w:eastAsia="ru-RU"/>
        </w:rPr>
        <w:t xml:space="preserve">Всех агрессивных ребят объединяет одно общее свойство - неспособность понимать других людей. Оно не зависит ни от самооценки, ни от реального положения ребенка в группе. В его основе, по-видимому, лежит особая структура самосознания ребенка: он фиксирован только на себе и изолирован от других. В окружающих людях такой ребенок видит только их отношение к себе - другие выступают для него как обстоятельства жизни, которые либо мешают достижению его целей, либо не уделяют ему должного внимания, либо пытаются нанести вред. Фиксированность на себе, ожидание враждебности со стороны окружающих не позволяют ребенку увидеть других, пережить чувство связи и общности с ними. Поэтому для него так </w:t>
      </w:r>
      <w:proofErr w:type="gramStart"/>
      <w:r w:rsidRPr="00677874">
        <w:rPr>
          <w:rFonts w:ascii="Times New Roman" w:eastAsia="Times New Roman" w:hAnsi="Times New Roman" w:cs="Times New Roman"/>
          <w:color w:val="242424"/>
          <w:sz w:val="28"/>
          <w:szCs w:val="28"/>
          <w:lang w:eastAsia="ru-RU"/>
        </w:rPr>
        <w:t>трудны</w:t>
      </w:r>
      <w:proofErr w:type="gramEnd"/>
      <w:r w:rsidRPr="00677874">
        <w:rPr>
          <w:rFonts w:ascii="Times New Roman" w:eastAsia="Times New Roman" w:hAnsi="Times New Roman" w:cs="Times New Roman"/>
          <w:color w:val="242424"/>
          <w:sz w:val="28"/>
          <w:szCs w:val="28"/>
          <w:lang w:eastAsia="ru-RU"/>
        </w:rPr>
        <w:t xml:space="preserve"> сочувствие, сопереживание или содействие. Такое "волчье" мировосприятие создает ощущение острого одиночества во враждебном и угрожающем окружении, и это порождает все большее противостояние и некую изолированность от остального мира.</w:t>
      </w:r>
    </w:p>
    <w:p w:rsidR="00677874" w:rsidRPr="00677874" w:rsidRDefault="00677874" w:rsidP="005C1CDE">
      <w:pPr>
        <w:shd w:val="clear" w:color="auto" w:fill="FFFFFF"/>
        <w:suppressAutoHyphens w:val="0"/>
        <w:spacing w:line="360" w:lineRule="auto"/>
        <w:jc w:val="both"/>
        <w:rPr>
          <w:rFonts w:ascii="Times New Roman" w:eastAsia="Times New Roman" w:hAnsi="Times New Roman" w:cs="Times New Roman"/>
          <w:color w:val="242424"/>
          <w:sz w:val="28"/>
          <w:szCs w:val="28"/>
          <w:lang w:eastAsia="ru-RU"/>
        </w:rPr>
      </w:pPr>
      <w:r w:rsidRPr="00677874">
        <w:rPr>
          <w:rFonts w:ascii="Times New Roman" w:eastAsia="Times New Roman" w:hAnsi="Times New Roman" w:cs="Times New Roman"/>
          <w:color w:val="242424"/>
          <w:sz w:val="28"/>
          <w:szCs w:val="28"/>
          <w:lang w:eastAsia="ru-RU"/>
        </w:rPr>
        <w:t>Степень восприятия враждебности может быть различной, однако ее психологическая природа остается той же:</w:t>
      </w:r>
    </w:p>
    <w:p w:rsidR="00677874" w:rsidRPr="00677874" w:rsidRDefault="00677874" w:rsidP="005C1CDE">
      <w:pPr>
        <w:numPr>
          <w:ilvl w:val="0"/>
          <w:numId w:val="19"/>
        </w:numPr>
        <w:shd w:val="clear" w:color="auto" w:fill="FFFFFF"/>
        <w:suppressAutoHyphens w:val="0"/>
        <w:spacing w:after="144" w:line="360" w:lineRule="auto"/>
        <w:ind w:left="0"/>
        <w:jc w:val="both"/>
        <w:rPr>
          <w:rFonts w:ascii="Times New Roman" w:eastAsia="Times New Roman" w:hAnsi="Times New Roman" w:cs="Times New Roman"/>
          <w:color w:val="242424"/>
          <w:sz w:val="28"/>
          <w:szCs w:val="28"/>
          <w:lang w:eastAsia="ru-RU"/>
        </w:rPr>
      </w:pPr>
      <w:r w:rsidRPr="00677874">
        <w:rPr>
          <w:rFonts w:ascii="Times New Roman" w:eastAsia="Times New Roman" w:hAnsi="Times New Roman" w:cs="Times New Roman"/>
          <w:color w:val="242424"/>
          <w:sz w:val="28"/>
          <w:szCs w:val="28"/>
          <w:lang w:eastAsia="ru-RU"/>
        </w:rPr>
        <w:t>внутренняя изоляция;</w:t>
      </w:r>
    </w:p>
    <w:p w:rsidR="00677874" w:rsidRPr="00677874" w:rsidRDefault="00677874" w:rsidP="005C1CDE">
      <w:pPr>
        <w:numPr>
          <w:ilvl w:val="0"/>
          <w:numId w:val="19"/>
        </w:numPr>
        <w:shd w:val="clear" w:color="auto" w:fill="FFFFFF"/>
        <w:suppressAutoHyphens w:val="0"/>
        <w:spacing w:after="144" w:line="360" w:lineRule="auto"/>
        <w:ind w:left="0"/>
        <w:jc w:val="both"/>
        <w:rPr>
          <w:rFonts w:ascii="Times New Roman" w:eastAsia="Times New Roman" w:hAnsi="Times New Roman" w:cs="Times New Roman"/>
          <w:color w:val="242424"/>
          <w:sz w:val="28"/>
          <w:szCs w:val="28"/>
          <w:lang w:eastAsia="ru-RU"/>
        </w:rPr>
      </w:pPr>
      <w:r w:rsidRPr="00677874">
        <w:rPr>
          <w:rFonts w:ascii="Times New Roman" w:eastAsia="Times New Roman" w:hAnsi="Times New Roman" w:cs="Times New Roman"/>
          <w:color w:val="242424"/>
          <w:sz w:val="28"/>
          <w:szCs w:val="28"/>
          <w:lang w:eastAsia="ru-RU"/>
        </w:rPr>
        <w:t>приписывание враждебных намерений окружающим;</w:t>
      </w:r>
    </w:p>
    <w:p w:rsidR="00677874" w:rsidRPr="00677874" w:rsidRDefault="00677874" w:rsidP="005C1CDE">
      <w:pPr>
        <w:numPr>
          <w:ilvl w:val="0"/>
          <w:numId w:val="19"/>
        </w:numPr>
        <w:shd w:val="clear" w:color="auto" w:fill="FFFFFF"/>
        <w:suppressAutoHyphens w:val="0"/>
        <w:spacing w:after="144" w:line="360" w:lineRule="auto"/>
        <w:ind w:left="0"/>
        <w:jc w:val="both"/>
        <w:rPr>
          <w:rFonts w:ascii="Times New Roman" w:eastAsia="Times New Roman" w:hAnsi="Times New Roman" w:cs="Times New Roman"/>
          <w:color w:val="242424"/>
          <w:sz w:val="28"/>
          <w:szCs w:val="28"/>
          <w:lang w:eastAsia="ru-RU"/>
        </w:rPr>
      </w:pPr>
      <w:r w:rsidRPr="00677874">
        <w:rPr>
          <w:rFonts w:ascii="Times New Roman" w:eastAsia="Times New Roman" w:hAnsi="Times New Roman" w:cs="Times New Roman"/>
          <w:color w:val="242424"/>
          <w:sz w:val="28"/>
          <w:szCs w:val="28"/>
          <w:lang w:eastAsia="ru-RU"/>
        </w:rPr>
        <w:t>невозможность видеть мир другого человека.</w:t>
      </w:r>
    </w:p>
    <w:p w:rsidR="00D61DA8" w:rsidRDefault="0081464C" w:rsidP="00C07E46">
      <w:pPr>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t xml:space="preserve">Детей с повышенной агрессивностью отличают озлобленность, самоуверенность, несдержанность. Общаясь с ними, педагог должен </w:t>
      </w:r>
      <w:proofErr w:type="gramStart"/>
      <w:r w:rsidRPr="005C1CDE">
        <w:rPr>
          <w:rFonts w:ascii="Times New Roman" w:hAnsi="Times New Roman" w:cs="Times New Roman"/>
          <w:sz w:val="28"/>
          <w:szCs w:val="28"/>
        </w:rPr>
        <w:t>быть</w:t>
      </w:r>
      <w:proofErr w:type="gramEnd"/>
      <w:r w:rsidRPr="005C1CDE">
        <w:rPr>
          <w:rFonts w:ascii="Times New Roman" w:hAnsi="Times New Roman" w:cs="Times New Roman"/>
          <w:sz w:val="28"/>
          <w:szCs w:val="28"/>
        </w:rPr>
        <w:t xml:space="preserve"> подчеркнуто мягок, сдержан, терпелив, своим видом показывать, что прекрасно понимает внутреннее состояние </w:t>
      </w:r>
      <w:r w:rsidR="00D46458" w:rsidRPr="005C1CDE">
        <w:rPr>
          <w:rFonts w:ascii="Times New Roman" w:hAnsi="Times New Roman" w:cs="Times New Roman"/>
          <w:sz w:val="28"/>
          <w:szCs w:val="28"/>
        </w:rPr>
        <w:t>ребенка</w:t>
      </w:r>
      <w:r w:rsidRPr="005C1CDE">
        <w:rPr>
          <w:rFonts w:ascii="Times New Roman" w:hAnsi="Times New Roman" w:cs="Times New Roman"/>
          <w:sz w:val="28"/>
          <w:szCs w:val="28"/>
        </w:rPr>
        <w:t xml:space="preserve">: ведь, терроризируя </w:t>
      </w:r>
      <w:r w:rsidRPr="005C1CDE">
        <w:rPr>
          <w:rFonts w:ascii="Times New Roman" w:hAnsi="Times New Roman" w:cs="Times New Roman"/>
          <w:sz w:val="28"/>
          <w:szCs w:val="28"/>
        </w:rPr>
        <w:lastRenderedPageBreak/>
        <w:t xml:space="preserve">других, он нередко сам страдает от собственной </w:t>
      </w:r>
      <w:proofErr w:type="spellStart"/>
      <w:r w:rsidRPr="005C1CDE">
        <w:rPr>
          <w:rFonts w:ascii="Times New Roman" w:hAnsi="Times New Roman" w:cs="Times New Roman"/>
          <w:sz w:val="28"/>
          <w:szCs w:val="28"/>
        </w:rPr>
        <w:t>упрямости</w:t>
      </w:r>
      <w:proofErr w:type="spellEnd"/>
      <w:r w:rsidRPr="005C1CDE">
        <w:rPr>
          <w:rFonts w:ascii="Times New Roman" w:hAnsi="Times New Roman" w:cs="Times New Roman"/>
          <w:sz w:val="28"/>
          <w:szCs w:val="28"/>
        </w:rPr>
        <w:t xml:space="preserve">, несдержанности. Даже причинив боль </w:t>
      </w:r>
      <w:proofErr w:type="gramStart"/>
      <w:r w:rsidRPr="005C1CDE">
        <w:rPr>
          <w:rFonts w:ascii="Times New Roman" w:hAnsi="Times New Roman" w:cs="Times New Roman"/>
          <w:sz w:val="28"/>
          <w:szCs w:val="28"/>
        </w:rPr>
        <w:t>другому</w:t>
      </w:r>
      <w:proofErr w:type="gramEnd"/>
      <w:r w:rsidRPr="005C1CDE">
        <w:rPr>
          <w:rFonts w:ascii="Times New Roman" w:hAnsi="Times New Roman" w:cs="Times New Roman"/>
          <w:sz w:val="28"/>
          <w:szCs w:val="28"/>
        </w:rPr>
        <w:t xml:space="preserve">, утихомирив вспышку своего гнева, он продолжает испытывать чувство досады, неудовлетворенности. </w:t>
      </w:r>
      <w:r w:rsidR="00D46458" w:rsidRPr="005C1CDE">
        <w:rPr>
          <w:rFonts w:ascii="Times New Roman" w:hAnsi="Times New Roman" w:cs="Times New Roman"/>
          <w:sz w:val="28"/>
          <w:szCs w:val="28"/>
        </w:rPr>
        <w:t>Педагог</w:t>
      </w:r>
      <w:r w:rsidRPr="005C1CDE">
        <w:rPr>
          <w:rFonts w:ascii="Times New Roman" w:hAnsi="Times New Roman" w:cs="Times New Roman"/>
          <w:sz w:val="28"/>
          <w:szCs w:val="28"/>
        </w:rPr>
        <w:t xml:space="preserve"> должен почувствовать внутренние переживания ребенка, подсказать ему, что </w:t>
      </w:r>
      <w:r w:rsidR="00D46458" w:rsidRPr="005C1CDE">
        <w:rPr>
          <w:rFonts w:ascii="Times New Roman" w:hAnsi="Times New Roman" w:cs="Times New Roman"/>
          <w:sz w:val="28"/>
          <w:szCs w:val="28"/>
        </w:rPr>
        <w:t xml:space="preserve"> </w:t>
      </w:r>
      <w:r w:rsidRPr="005C1CDE">
        <w:rPr>
          <w:rFonts w:ascii="Times New Roman" w:hAnsi="Times New Roman" w:cs="Times New Roman"/>
          <w:sz w:val="28"/>
          <w:szCs w:val="28"/>
        </w:rPr>
        <w:t xml:space="preserve">педагоги, родители, друзья -  его союзники в решении внутренних проблем. Ребенок должен почувствовать, что его любят, ценят, хотят видеть более сдержанным, великодушным, умеющим владеть собой, что нужно избавляться от плохих поступков.  </w:t>
      </w:r>
    </w:p>
    <w:p w:rsidR="00C07E46" w:rsidRDefault="00C07E46" w:rsidP="00C07E46">
      <w:pPr>
        <w:spacing w:line="360" w:lineRule="auto"/>
        <w:ind w:firstLine="851"/>
        <w:jc w:val="both"/>
        <w:rPr>
          <w:rFonts w:ascii="Times New Roman" w:hAnsi="Times New Roman" w:cs="Times New Roman"/>
          <w:sz w:val="28"/>
          <w:szCs w:val="28"/>
        </w:rPr>
      </w:pPr>
    </w:p>
    <w:p w:rsidR="00C07E46" w:rsidRPr="005C1CDE" w:rsidRDefault="00C07E46" w:rsidP="00C07E46">
      <w:pPr>
        <w:spacing w:line="360" w:lineRule="auto"/>
        <w:ind w:firstLine="851"/>
        <w:jc w:val="both"/>
        <w:rPr>
          <w:rFonts w:ascii="Times New Roman" w:hAnsi="Times New Roman" w:cs="Times New Roman"/>
          <w:sz w:val="28"/>
          <w:szCs w:val="28"/>
        </w:rPr>
      </w:pPr>
    </w:p>
    <w:p w:rsidR="00C07E46" w:rsidRDefault="00575ACE" w:rsidP="00C07E46">
      <w:pPr>
        <w:pStyle w:val="a5"/>
        <w:numPr>
          <w:ilvl w:val="0"/>
          <w:numId w:val="10"/>
        </w:numPr>
        <w:suppressAutoHyphens w:val="0"/>
        <w:spacing w:after="160" w:line="360" w:lineRule="auto"/>
        <w:jc w:val="both"/>
        <w:rPr>
          <w:rFonts w:ascii="Times New Roman" w:hAnsi="Times New Roman" w:cs="Times New Roman"/>
          <w:b/>
          <w:sz w:val="28"/>
          <w:szCs w:val="28"/>
        </w:rPr>
      </w:pPr>
      <w:r w:rsidRPr="005C1CDE">
        <w:rPr>
          <w:rFonts w:ascii="Times New Roman" w:hAnsi="Times New Roman" w:cs="Times New Roman"/>
          <w:b/>
          <w:sz w:val="28"/>
          <w:szCs w:val="28"/>
        </w:rPr>
        <w:t xml:space="preserve">Профилактика и коррекция агрессивного </w:t>
      </w:r>
      <w:r w:rsidR="009411E4" w:rsidRPr="005C1CDE">
        <w:rPr>
          <w:rFonts w:ascii="Times New Roman" w:hAnsi="Times New Roman" w:cs="Times New Roman"/>
          <w:b/>
          <w:sz w:val="28"/>
          <w:szCs w:val="28"/>
        </w:rPr>
        <w:t>поведения детей</w:t>
      </w:r>
      <w:r w:rsidRPr="005C1CDE">
        <w:rPr>
          <w:rFonts w:ascii="Times New Roman" w:hAnsi="Times New Roman" w:cs="Times New Roman"/>
          <w:b/>
          <w:sz w:val="28"/>
          <w:szCs w:val="28"/>
        </w:rPr>
        <w:t>.</w:t>
      </w:r>
    </w:p>
    <w:p w:rsidR="00C07E46" w:rsidRDefault="00C07E46" w:rsidP="00C07E46">
      <w:pPr>
        <w:pStyle w:val="a5"/>
        <w:suppressAutoHyphens w:val="0"/>
        <w:spacing w:after="160" w:line="360" w:lineRule="auto"/>
        <w:ind w:left="855"/>
        <w:jc w:val="both"/>
        <w:rPr>
          <w:rFonts w:ascii="Times New Roman" w:hAnsi="Times New Roman" w:cs="Times New Roman"/>
          <w:b/>
          <w:sz w:val="28"/>
          <w:szCs w:val="28"/>
        </w:rPr>
      </w:pPr>
    </w:p>
    <w:p w:rsidR="00C07E46" w:rsidRDefault="00C07E46" w:rsidP="00C07E46">
      <w:pPr>
        <w:pStyle w:val="a5"/>
        <w:suppressAutoHyphens w:val="0"/>
        <w:spacing w:after="160" w:line="360" w:lineRule="auto"/>
        <w:ind w:left="855"/>
        <w:jc w:val="both"/>
        <w:rPr>
          <w:rFonts w:ascii="Times New Roman" w:hAnsi="Times New Roman" w:cs="Times New Roman"/>
          <w:b/>
          <w:sz w:val="28"/>
          <w:szCs w:val="28"/>
        </w:rPr>
      </w:pPr>
    </w:p>
    <w:p w:rsidR="0070317C" w:rsidRPr="00C07E46" w:rsidRDefault="00575ACE" w:rsidP="00C07E46">
      <w:pPr>
        <w:pStyle w:val="a5"/>
        <w:suppressAutoHyphens w:val="0"/>
        <w:spacing w:after="160" w:line="360" w:lineRule="auto"/>
        <w:ind w:left="855"/>
        <w:jc w:val="both"/>
        <w:rPr>
          <w:rFonts w:ascii="Times New Roman" w:hAnsi="Times New Roman" w:cs="Times New Roman"/>
          <w:b/>
          <w:sz w:val="28"/>
          <w:szCs w:val="28"/>
        </w:rPr>
      </w:pPr>
      <w:r w:rsidRPr="00C07E46">
        <w:rPr>
          <w:rFonts w:ascii="Times New Roman" w:hAnsi="Times New Roman" w:cs="Times New Roman"/>
          <w:sz w:val="28"/>
          <w:szCs w:val="28"/>
        </w:rPr>
        <w:t xml:space="preserve">Коррекция агрессивного поведения детей должна носить комплексный, систематический характер и учитывать основные характерологические особенности агрессивных детей, и в первую очередь, такие как отсутствие контроля над своими эмоциями; ограниченный набор поведенческих реакций в проблемных для них ситуациях; отсутствие </w:t>
      </w:r>
      <w:proofErr w:type="spellStart"/>
      <w:r w:rsidRPr="00C07E46">
        <w:rPr>
          <w:rFonts w:ascii="Times New Roman" w:hAnsi="Times New Roman" w:cs="Times New Roman"/>
          <w:sz w:val="28"/>
          <w:szCs w:val="28"/>
        </w:rPr>
        <w:t>эмпатии</w:t>
      </w:r>
      <w:proofErr w:type="spellEnd"/>
      <w:r w:rsidRPr="00C07E46">
        <w:rPr>
          <w:rFonts w:ascii="Times New Roman" w:hAnsi="Times New Roman" w:cs="Times New Roman"/>
          <w:sz w:val="28"/>
          <w:szCs w:val="28"/>
        </w:rPr>
        <w:t xml:space="preserve"> и высокий уровень личностной тревожности. Для того чтобы результат работы с агрессивным ребенком был стойким, необходима проработка каждой характерологической особенности данного ребенка. В связи с этим коррекцию агрессивного поведения детей необходимо строить в следующих направлениях:</w:t>
      </w:r>
      <w:r w:rsidR="0070317C" w:rsidRPr="00C07E46">
        <w:rPr>
          <w:sz w:val="28"/>
          <w:szCs w:val="28"/>
        </w:rPr>
        <w:t xml:space="preserve"> </w:t>
      </w:r>
    </w:p>
    <w:p w:rsidR="0070317C" w:rsidRPr="005C1CDE" w:rsidRDefault="0070317C" w:rsidP="005C1CDE">
      <w:pPr>
        <w:suppressAutoHyphens w:val="0"/>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t>- снижение уровня личностной тревожности;</w:t>
      </w:r>
    </w:p>
    <w:p w:rsidR="0070317C" w:rsidRPr="005C1CDE" w:rsidRDefault="0070317C" w:rsidP="005C1CDE">
      <w:pPr>
        <w:suppressAutoHyphens w:val="0"/>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t>- обучение ребенка приемлемым способам выражения своего гнева;</w:t>
      </w:r>
    </w:p>
    <w:p w:rsidR="0070317C" w:rsidRPr="005C1CDE" w:rsidRDefault="0070317C" w:rsidP="005C1CDE">
      <w:pPr>
        <w:suppressAutoHyphens w:val="0"/>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t xml:space="preserve">-обучение ребенка техникам контроля над негативными эмоциональными состояниями, а также развитие навыков </w:t>
      </w:r>
      <w:proofErr w:type="spellStart"/>
      <w:r w:rsidRPr="005C1CDE">
        <w:rPr>
          <w:rFonts w:ascii="Times New Roman" w:hAnsi="Times New Roman" w:cs="Times New Roman"/>
          <w:sz w:val="28"/>
          <w:szCs w:val="28"/>
        </w:rPr>
        <w:t>саморегуляции</w:t>
      </w:r>
      <w:proofErr w:type="spellEnd"/>
      <w:r w:rsidRPr="005C1CDE">
        <w:rPr>
          <w:rFonts w:ascii="Times New Roman" w:hAnsi="Times New Roman" w:cs="Times New Roman"/>
          <w:sz w:val="28"/>
          <w:szCs w:val="28"/>
        </w:rPr>
        <w:t>;</w:t>
      </w:r>
    </w:p>
    <w:p w:rsidR="0070317C" w:rsidRPr="005C1CDE" w:rsidRDefault="0070317C" w:rsidP="005C1CDE">
      <w:pPr>
        <w:suppressAutoHyphens w:val="0"/>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t xml:space="preserve">- формирование конструктивных поведенческих реакций в </w:t>
      </w:r>
      <w:r w:rsidR="00E77F2A" w:rsidRPr="005C1CDE">
        <w:rPr>
          <w:rFonts w:ascii="Times New Roman" w:hAnsi="Times New Roman" w:cs="Times New Roman"/>
          <w:sz w:val="28"/>
          <w:szCs w:val="28"/>
        </w:rPr>
        <w:t>проблемных для детей ситуациях.</w:t>
      </w:r>
    </w:p>
    <w:p w:rsidR="009411E4" w:rsidRPr="005C1CDE" w:rsidRDefault="0070317C" w:rsidP="005C1CDE">
      <w:pPr>
        <w:suppressAutoHyphens w:val="0"/>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lastRenderedPageBreak/>
        <w:t xml:space="preserve">В целях эффективности проводимой коррекции необходима также работа с родителями агрессивного ребенка, поскольку психологический фон взаимоотношений в семье носит в основном негативный характер и во многом провоцирует ребенка на агрессивное поведение. </w:t>
      </w:r>
      <w:r w:rsidR="00E77F2A" w:rsidRPr="005C1CDE">
        <w:rPr>
          <w:rFonts w:ascii="Times New Roman" w:hAnsi="Times New Roman" w:cs="Times New Roman"/>
          <w:sz w:val="28"/>
          <w:szCs w:val="28"/>
        </w:rPr>
        <w:t xml:space="preserve"> </w:t>
      </w:r>
      <w:r w:rsidRPr="005C1CDE">
        <w:rPr>
          <w:rFonts w:ascii="Times New Roman" w:hAnsi="Times New Roman" w:cs="Times New Roman"/>
          <w:sz w:val="28"/>
          <w:szCs w:val="28"/>
        </w:rPr>
        <w:t xml:space="preserve"> На период перестройки поведения ребенка необходимо психологическое сопровождение семьи агрессивного ребенка, т. к. вся семья в целом нуждается в поддержке, психолог может помочь осознать родителям, в </w:t>
      </w:r>
      <w:proofErr w:type="gramStart"/>
      <w:r w:rsidRPr="005C1CDE">
        <w:rPr>
          <w:rFonts w:ascii="Times New Roman" w:hAnsi="Times New Roman" w:cs="Times New Roman"/>
          <w:sz w:val="28"/>
          <w:szCs w:val="28"/>
        </w:rPr>
        <w:t>связи</w:t>
      </w:r>
      <w:proofErr w:type="gramEnd"/>
      <w:r w:rsidRPr="005C1CDE">
        <w:rPr>
          <w:rFonts w:ascii="Times New Roman" w:hAnsi="Times New Roman" w:cs="Times New Roman"/>
          <w:sz w:val="28"/>
          <w:szCs w:val="28"/>
        </w:rPr>
        <w:t xml:space="preserve"> с чем возникают те или иные трудности и</w:t>
      </w:r>
      <w:r w:rsidR="009411E4" w:rsidRPr="005C1CDE">
        <w:rPr>
          <w:rFonts w:ascii="Times New Roman" w:hAnsi="Times New Roman" w:cs="Times New Roman"/>
          <w:sz w:val="28"/>
          <w:szCs w:val="28"/>
        </w:rPr>
        <w:t xml:space="preserve"> что конкретно нужно исправить.</w:t>
      </w:r>
    </w:p>
    <w:p w:rsidR="009411E4" w:rsidRPr="005C1CDE" w:rsidRDefault="009411E4" w:rsidP="005C1CDE">
      <w:pPr>
        <w:suppressAutoHyphens w:val="0"/>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t>Уровень агрессивности детей может быть различным. Можно выделить три группы:</w:t>
      </w:r>
      <w:r w:rsidR="00E77F2A" w:rsidRPr="005C1CDE">
        <w:rPr>
          <w:rFonts w:ascii="Times New Roman" w:hAnsi="Times New Roman" w:cs="Times New Roman"/>
          <w:sz w:val="28"/>
          <w:szCs w:val="28"/>
        </w:rPr>
        <w:t xml:space="preserve"> </w:t>
      </w:r>
      <w:r w:rsidRPr="005C1CDE">
        <w:rPr>
          <w:rFonts w:ascii="Times New Roman" w:hAnsi="Times New Roman" w:cs="Times New Roman"/>
          <w:sz w:val="28"/>
          <w:szCs w:val="28"/>
        </w:rPr>
        <w:t>- не агрессивные, -  умеренно агрессивные, -  с повышенной (высокой) агрессивностью. Коррекционная работа для каждой группы будет различной по глубине, интенсивности и длительности.</w:t>
      </w:r>
    </w:p>
    <w:p w:rsidR="00EB45F5" w:rsidRPr="005C1CDE" w:rsidRDefault="00EB45F5" w:rsidP="005C1CDE">
      <w:pPr>
        <w:suppressAutoHyphens w:val="0"/>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t>Т. П. Смирнова выделила 6 ключевых блоков — 6 ключевых направлений, в рамках которых необходимо строить коррекционную работу.</w:t>
      </w:r>
    </w:p>
    <w:p w:rsidR="00EB45F5" w:rsidRPr="005C1CDE" w:rsidRDefault="00EB45F5" w:rsidP="005C1CDE">
      <w:pPr>
        <w:suppressAutoHyphens w:val="0"/>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t>1. Снижение уровня личностной тревожности.</w:t>
      </w:r>
    </w:p>
    <w:p w:rsidR="00EB45F5" w:rsidRPr="005C1CDE" w:rsidRDefault="00EB45F5" w:rsidP="005C1CDE">
      <w:pPr>
        <w:suppressAutoHyphens w:val="0"/>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t xml:space="preserve">2. Формирование </w:t>
      </w:r>
      <w:proofErr w:type="spellStart"/>
      <w:r w:rsidRPr="005C1CDE">
        <w:rPr>
          <w:rFonts w:ascii="Times New Roman" w:hAnsi="Times New Roman" w:cs="Times New Roman"/>
          <w:sz w:val="28"/>
          <w:szCs w:val="28"/>
        </w:rPr>
        <w:t>осознавания</w:t>
      </w:r>
      <w:proofErr w:type="spellEnd"/>
      <w:r w:rsidRPr="005C1CDE">
        <w:rPr>
          <w:rFonts w:ascii="Times New Roman" w:hAnsi="Times New Roman" w:cs="Times New Roman"/>
          <w:sz w:val="28"/>
          <w:szCs w:val="28"/>
        </w:rPr>
        <w:t xml:space="preserve"> собственных эмоций и чу</w:t>
      </w:r>
      <w:proofErr w:type="gramStart"/>
      <w:r w:rsidRPr="005C1CDE">
        <w:rPr>
          <w:rFonts w:ascii="Times New Roman" w:hAnsi="Times New Roman" w:cs="Times New Roman"/>
          <w:sz w:val="28"/>
          <w:szCs w:val="28"/>
        </w:rPr>
        <w:t>вств др</w:t>
      </w:r>
      <w:proofErr w:type="gramEnd"/>
      <w:r w:rsidRPr="005C1CDE">
        <w:rPr>
          <w:rFonts w:ascii="Times New Roman" w:hAnsi="Times New Roman" w:cs="Times New Roman"/>
          <w:sz w:val="28"/>
          <w:szCs w:val="28"/>
        </w:rPr>
        <w:t xml:space="preserve">угих людей, развитие </w:t>
      </w:r>
      <w:proofErr w:type="spellStart"/>
      <w:r w:rsidRPr="005C1CDE">
        <w:rPr>
          <w:rFonts w:ascii="Times New Roman" w:hAnsi="Times New Roman" w:cs="Times New Roman"/>
          <w:sz w:val="28"/>
          <w:szCs w:val="28"/>
        </w:rPr>
        <w:t>эмпатии</w:t>
      </w:r>
      <w:proofErr w:type="spellEnd"/>
      <w:r w:rsidRPr="005C1CDE">
        <w:rPr>
          <w:rFonts w:ascii="Times New Roman" w:hAnsi="Times New Roman" w:cs="Times New Roman"/>
          <w:sz w:val="28"/>
          <w:szCs w:val="28"/>
        </w:rPr>
        <w:t>.</w:t>
      </w:r>
    </w:p>
    <w:p w:rsidR="00EB45F5" w:rsidRPr="005C1CDE" w:rsidRDefault="00EB45F5" w:rsidP="005C1CDE">
      <w:pPr>
        <w:suppressAutoHyphens w:val="0"/>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t>3. Развитие позитивной самооценки.</w:t>
      </w:r>
    </w:p>
    <w:p w:rsidR="00EB45F5" w:rsidRPr="005C1CDE" w:rsidRDefault="00EB45F5" w:rsidP="005C1CDE">
      <w:pPr>
        <w:suppressAutoHyphens w:val="0"/>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t xml:space="preserve">4. Обучение ребенка </w:t>
      </w:r>
      <w:proofErr w:type="spellStart"/>
      <w:r w:rsidRPr="005C1CDE">
        <w:rPr>
          <w:rFonts w:ascii="Times New Roman" w:hAnsi="Times New Roman" w:cs="Times New Roman"/>
          <w:sz w:val="28"/>
          <w:szCs w:val="28"/>
        </w:rPr>
        <w:t>отреагированию</w:t>
      </w:r>
      <w:proofErr w:type="spellEnd"/>
      <w:r w:rsidRPr="005C1CDE">
        <w:rPr>
          <w:rFonts w:ascii="Times New Roman" w:hAnsi="Times New Roman" w:cs="Times New Roman"/>
          <w:sz w:val="28"/>
          <w:szCs w:val="28"/>
        </w:rPr>
        <w:t xml:space="preserve"> (выражению) своего гнева приемлемым способом, безопасным для себя и окружающих, а также </w:t>
      </w:r>
      <w:proofErr w:type="spellStart"/>
      <w:r w:rsidRPr="005C1CDE">
        <w:rPr>
          <w:rFonts w:ascii="Times New Roman" w:hAnsi="Times New Roman" w:cs="Times New Roman"/>
          <w:sz w:val="28"/>
          <w:szCs w:val="28"/>
        </w:rPr>
        <w:t>отреагированию</w:t>
      </w:r>
      <w:proofErr w:type="spellEnd"/>
      <w:r w:rsidRPr="005C1CDE">
        <w:rPr>
          <w:rFonts w:ascii="Times New Roman" w:hAnsi="Times New Roman" w:cs="Times New Roman"/>
          <w:sz w:val="28"/>
          <w:szCs w:val="28"/>
        </w:rPr>
        <w:t xml:space="preserve"> негативной ситуации в целом.</w:t>
      </w:r>
    </w:p>
    <w:p w:rsidR="00EB45F5" w:rsidRPr="005C1CDE" w:rsidRDefault="00EB45F5" w:rsidP="005C1CDE">
      <w:pPr>
        <w:suppressAutoHyphens w:val="0"/>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t>5. Обучение ребенка техникам и способам управления собственным гневом. Развитие контроля над деструктивными эмоциями.</w:t>
      </w:r>
    </w:p>
    <w:p w:rsidR="00EB45F5" w:rsidRPr="005C1CDE" w:rsidRDefault="00EB45F5" w:rsidP="005C1CDE">
      <w:pPr>
        <w:suppressAutoHyphens w:val="0"/>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t>6. Обучение ребенка конструктивным поведенческим реакциям в проблемной ситуации. Снятие деструктивных элементов в поведении. Отдельным блоком она выделила консультационную работу с родителями и педагогами, направленную на снятие провоцирующих факторов агрессивного поведения у детей.</w:t>
      </w:r>
    </w:p>
    <w:p w:rsidR="006A3926" w:rsidRPr="005C1CDE" w:rsidRDefault="00EB45F5" w:rsidP="005C1CDE">
      <w:pPr>
        <w:suppressAutoHyphens w:val="0"/>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lastRenderedPageBreak/>
        <w:t xml:space="preserve">Каждый блок направлен на коррекцию определенной психологической черты или особенности данного ребенка и содержит набор соответствующих психологических приемов и техник, позволяющих скорректировать данную особенность. Количество занятий с агрессивными детьми должно быть не менее 1—2 раз в неделю. Продолжительность занятий  </w:t>
      </w:r>
      <w:r w:rsidR="007C3A15" w:rsidRPr="005C1CDE">
        <w:rPr>
          <w:rFonts w:ascii="Times New Roman" w:hAnsi="Times New Roman" w:cs="Times New Roman"/>
          <w:sz w:val="28"/>
          <w:szCs w:val="28"/>
        </w:rPr>
        <w:t xml:space="preserve">- </w:t>
      </w:r>
      <w:r w:rsidRPr="005C1CDE">
        <w:rPr>
          <w:rFonts w:ascii="Times New Roman" w:hAnsi="Times New Roman" w:cs="Times New Roman"/>
          <w:sz w:val="28"/>
          <w:szCs w:val="28"/>
        </w:rPr>
        <w:t xml:space="preserve"> </w:t>
      </w:r>
      <w:r w:rsidR="00E77F2A" w:rsidRPr="005C1CDE">
        <w:rPr>
          <w:rFonts w:ascii="Times New Roman" w:hAnsi="Times New Roman" w:cs="Times New Roman"/>
          <w:sz w:val="28"/>
          <w:szCs w:val="28"/>
        </w:rPr>
        <w:t>30-45</w:t>
      </w:r>
      <w:r w:rsidRPr="005C1CDE">
        <w:rPr>
          <w:rFonts w:ascii="Times New Roman" w:hAnsi="Times New Roman" w:cs="Times New Roman"/>
          <w:sz w:val="28"/>
          <w:szCs w:val="28"/>
        </w:rPr>
        <w:t xml:space="preserve"> мин.</w:t>
      </w:r>
    </w:p>
    <w:p w:rsidR="006A3926" w:rsidRPr="005C1CDE" w:rsidRDefault="00EC2AEF" w:rsidP="005C1CDE">
      <w:pPr>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t xml:space="preserve"> </w:t>
      </w:r>
      <w:r w:rsidR="006A3926" w:rsidRPr="005C1CDE">
        <w:rPr>
          <w:rFonts w:ascii="Times New Roman" w:hAnsi="Times New Roman" w:cs="Times New Roman"/>
          <w:sz w:val="28"/>
          <w:szCs w:val="28"/>
        </w:rPr>
        <w:t xml:space="preserve">В комплексе </w:t>
      </w:r>
      <w:r w:rsidR="00EB45F5" w:rsidRPr="005C1CDE">
        <w:rPr>
          <w:rFonts w:ascii="Times New Roman" w:hAnsi="Times New Roman" w:cs="Times New Roman"/>
          <w:sz w:val="28"/>
          <w:szCs w:val="28"/>
        </w:rPr>
        <w:t>необходимо применять</w:t>
      </w:r>
      <w:r w:rsidR="006A3926" w:rsidRPr="005C1CDE">
        <w:rPr>
          <w:rFonts w:ascii="Times New Roman" w:hAnsi="Times New Roman" w:cs="Times New Roman"/>
          <w:sz w:val="28"/>
          <w:szCs w:val="28"/>
        </w:rPr>
        <w:t xml:space="preserve"> различные методы и методики коррекции, подкрепленные разнообразием </w:t>
      </w:r>
      <w:r w:rsidRPr="005C1CDE">
        <w:rPr>
          <w:rFonts w:ascii="Times New Roman" w:hAnsi="Times New Roman" w:cs="Times New Roman"/>
          <w:sz w:val="28"/>
          <w:szCs w:val="28"/>
        </w:rPr>
        <w:t xml:space="preserve">организационных </w:t>
      </w:r>
      <w:r w:rsidR="00EB45F5" w:rsidRPr="005C1CDE">
        <w:rPr>
          <w:rFonts w:ascii="Times New Roman" w:hAnsi="Times New Roman" w:cs="Times New Roman"/>
          <w:sz w:val="28"/>
          <w:szCs w:val="28"/>
        </w:rPr>
        <w:t>форм.</w:t>
      </w:r>
    </w:p>
    <w:p w:rsidR="006A3926" w:rsidRPr="005C1CDE" w:rsidRDefault="006A3926" w:rsidP="005C1CDE">
      <w:pPr>
        <w:spacing w:line="360" w:lineRule="auto"/>
        <w:ind w:firstLine="993"/>
        <w:jc w:val="both"/>
        <w:rPr>
          <w:rFonts w:ascii="Times New Roman" w:hAnsi="Times New Roman" w:cs="Times New Roman"/>
          <w:sz w:val="28"/>
          <w:szCs w:val="28"/>
        </w:rPr>
      </w:pPr>
      <w:r w:rsidRPr="005C1CDE">
        <w:rPr>
          <w:rFonts w:ascii="Times New Roman" w:hAnsi="Times New Roman" w:cs="Times New Roman"/>
          <w:sz w:val="28"/>
          <w:szCs w:val="28"/>
        </w:rPr>
        <w:t xml:space="preserve">1. Беседы. </w:t>
      </w:r>
      <w:r w:rsidR="00EB45F5" w:rsidRPr="005C1CDE">
        <w:rPr>
          <w:rFonts w:ascii="Times New Roman" w:hAnsi="Times New Roman" w:cs="Times New Roman"/>
          <w:sz w:val="28"/>
          <w:szCs w:val="28"/>
        </w:rPr>
        <w:t xml:space="preserve"> </w:t>
      </w:r>
      <w:r w:rsidRPr="005C1CDE">
        <w:rPr>
          <w:rFonts w:ascii="Times New Roman" w:hAnsi="Times New Roman" w:cs="Times New Roman"/>
          <w:sz w:val="28"/>
          <w:szCs w:val="28"/>
        </w:rPr>
        <w:t>Особенно ценны профилактические беседы, которые проводятся с целью недопущения или нежелательного развития событий. Агрессивные дети вначале действуют, а потом думают. Чтобы уменьшить опасность, педагог должен постоянно напоминать о необходимости мирового разрешения конфликтов. Свои доводы он подкрепит ссылкой на закон, права других людей. Расспросит детей, что они об этом уже знают. Популярно и подробно расскажет им, какие права имеют другие люди</w:t>
      </w:r>
      <w:r w:rsidR="00EB45F5" w:rsidRPr="005C1CDE">
        <w:rPr>
          <w:rFonts w:ascii="Times New Roman" w:hAnsi="Times New Roman" w:cs="Times New Roman"/>
          <w:sz w:val="28"/>
          <w:szCs w:val="28"/>
        </w:rPr>
        <w:t>, почему их необходимо уважать.</w:t>
      </w:r>
    </w:p>
    <w:p w:rsidR="006A3926" w:rsidRPr="005C1CDE" w:rsidRDefault="006A3926" w:rsidP="005C1CDE">
      <w:pPr>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t xml:space="preserve">2. Ролевые игры. </w:t>
      </w:r>
      <w:r w:rsidR="00EB45F5" w:rsidRPr="005C1CDE">
        <w:rPr>
          <w:rFonts w:ascii="Times New Roman" w:hAnsi="Times New Roman" w:cs="Times New Roman"/>
          <w:sz w:val="28"/>
          <w:szCs w:val="28"/>
        </w:rPr>
        <w:t xml:space="preserve"> </w:t>
      </w:r>
      <w:r w:rsidRPr="005C1CDE">
        <w:rPr>
          <w:rFonts w:ascii="Times New Roman" w:hAnsi="Times New Roman" w:cs="Times New Roman"/>
          <w:sz w:val="28"/>
          <w:szCs w:val="28"/>
        </w:rPr>
        <w:t xml:space="preserve"> Главная цель </w:t>
      </w:r>
      <w:proofErr w:type="gramStart"/>
      <w:r w:rsidRPr="005C1CDE">
        <w:rPr>
          <w:rFonts w:ascii="Times New Roman" w:hAnsi="Times New Roman" w:cs="Times New Roman"/>
          <w:sz w:val="28"/>
          <w:szCs w:val="28"/>
        </w:rPr>
        <w:t>—н</w:t>
      </w:r>
      <w:proofErr w:type="gramEnd"/>
      <w:r w:rsidRPr="005C1CDE">
        <w:rPr>
          <w:rFonts w:ascii="Times New Roman" w:hAnsi="Times New Roman" w:cs="Times New Roman"/>
          <w:sz w:val="28"/>
          <w:szCs w:val="28"/>
        </w:rPr>
        <w:t xml:space="preserve">аучить детей правильно вести себя. В ситуациях, которые уже были и закончились агрессией, дети ищут способы мирового разрешения конфликта, показывают в игре, как можно было бы избежать недостойного поведения. Если воспроизводится ситуация, в которой </w:t>
      </w:r>
      <w:r w:rsidR="00EB45F5" w:rsidRPr="005C1CDE">
        <w:rPr>
          <w:rFonts w:ascii="Times New Roman" w:hAnsi="Times New Roman" w:cs="Times New Roman"/>
          <w:sz w:val="28"/>
          <w:szCs w:val="28"/>
        </w:rPr>
        <w:t>ребенок</w:t>
      </w:r>
      <w:r w:rsidRPr="005C1CDE">
        <w:rPr>
          <w:rFonts w:ascii="Times New Roman" w:hAnsi="Times New Roman" w:cs="Times New Roman"/>
          <w:sz w:val="28"/>
          <w:szCs w:val="28"/>
        </w:rPr>
        <w:t xml:space="preserve"> проявил неоправданную (завышенную, ненужную) агрессивность, обязательно нужно найти адекватное мировое разрешение конфликта. Наиболее ценными будут те варианты решений, когда ребенок сам находит правильный выход из ситуации, совершает обдуманный выбор.</w:t>
      </w:r>
    </w:p>
    <w:p w:rsidR="006A3926" w:rsidRPr="005C1CDE" w:rsidRDefault="006A3926" w:rsidP="005C1CDE">
      <w:pPr>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t xml:space="preserve">3.  Поручения. </w:t>
      </w:r>
      <w:r w:rsidR="00EB45F5" w:rsidRPr="005C1CDE">
        <w:rPr>
          <w:rFonts w:ascii="Times New Roman" w:hAnsi="Times New Roman" w:cs="Times New Roman"/>
          <w:sz w:val="28"/>
          <w:szCs w:val="28"/>
        </w:rPr>
        <w:t xml:space="preserve"> </w:t>
      </w:r>
      <w:r w:rsidRPr="005C1CDE">
        <w:rPr>
          <w:rFonts w:ascii="Times New Roman" w:hAnsi="Times New Roman" w:cs="Times New Roman"/>
          <w:sz w:val="28"/>
          <w:szCs w:val="28"/>
        </w:rPr>
        <w:t xml:space="preserve">Если </w:t>
      </w:r>
      <w:r w:rsidR="00EB45F5" w:rsidRPr="005C1CDE">
        <w:rPr>
          <w:rFonts w:ascii="Times New Roman" w:hAnsi="Times New Roman" w:cs="Times New Roman"/>
          <w:sz w:val="28"/>
          <w:szCs w:val="28"/>
        </w:rPr>
        <w:t>педагог</w:t>
      </w:r>
      <w:r w:rsidRPr="005C1CDE">
        <w:rPr>
          <w:rFonts w:ascii="Times New Roman" w:hAnsi="Times New Roman" w:cs="Times New Roman"/>
          <w:sz w:val="28"/>
          <w:szCs w:val="28"/>
        </w:rPr>
        <w:t xml:space="preserve"> видит, что кому-то необходима помощь, он предлагает детям проявить чуткость: написать открытку, посетить этого ребенка, позвонить ему по телефону и сказать приятные слова или просто сделать что-нибудь приятное. </w:t>
      </w:r>
      <w:r w:rsidR="00EB45F5" w:rsidRPr="005C1CDE">
        <w:rPr>
          <w:rFonts w:ascii="Times New Roman" w:hAnsi="Times New Roman" w:cs="Times New Roman"/>
          <w:sz w:val="28"/>
          <w:szCs w:val="28"/>
        </w:rPr>
        <w:t xml:space="preserve"> </w:t>
      </w:r>
      <w:r w:rsidRPr="005C1CDE">
        <w:rPr>
          <w:rFonts w:ascii="Times New Roman" w:hAnsi="Times New Roman" w:cs="Times New Roman"/>
          <w:sz w:val="28"/>
          <w:szCs w:val="28"/>
        </w:rPr>
        <w:t xml:space="preserve"> К сожалению, очень редко учат детей чуткому, внимательному, доброму отношению к другому, потому они растут </w:t>
      </w:r>
      <w:proofErr w:type="gramStart"/>
      <w:r w:rsidRPr="005C1CDE">
        <w:rPr>
          <w:rFonts w:ascii="Times New Roman" w:hAnsi="Times New Roman" w:cs="Times New Roman"/>
          <w:sz w:val="28"/>
          <w:szCs w:val="28"/>
        </w:rPr>
        <w:t>агрессивными</w:t>
      </w:r>
      <w:proofErr w:type="gramEnd"/>
      <w:r w:rsidRPr="005C1CDE">
        <w:rPr>
          <w:rFonts w:ascii="Times New Roman" w:hAnsi="Times New Roman" w:cs="Times New Roman"/>
          <w:sz w:val="28"/>
          <w:szCs w:val="28"/>
        </w:rPr>
        <w:t xml:space="preserve">, невоспитанными. </w:t>
      </w:r>
      <w:r w:rsidR="00EB45F5" w:rsidRPr="005C1CDE">
        <w:rPr>
          <w:rFonts w:ascii="Times New Roman" w:hAnsi="Times New Roman" w:cs="Times New Roman"/>
          <w:sz w:val="28"/>
          <w:szCs w:val="28"/>
        </w:rPr>
        <w:t xml:space="preserve"> </w:t>
      </w:r>
      <w:r w:rsidRPr="005C1CDE">
        <w:rPr>
          <w:rFonts w:ascii="Times New Roman" w:hAnsi="Times New Roman" w:cs="Times New Roman"/>
          <w:sz w:val="28"/>
          <w:szCs w:val="28"/>
        </w:rPr>
        <w:t xml:space="preserve">Агрессивность некоторых детей </w:t>
      </w:r>
      <w:r w:rsidR="00EB45F5" w:rsidRPr="005C1CDE">
        <w:rPr>
          <w:rFonts w:ascii="Times New Roman" w:hAnsi="Times New Roman" w:cs="Times New Roman"/>
          <w:sz w:val="28"/>
          <w:szCs w:val="28"/>
        </w:rPr>
        <w:t xml:space="preserve">педагог </w:t>
      </w:r>
      <w:r w:rsidRPr="005C1CDE">
        <w:rPr>
          <w:rFonts w:ascii="Times New Roman" w:hAnsi="Times New Roman" w:cs="Times New Roman"/>
          <w:sz w:val="28"/>
          <w:szCs w:val="28"/>
        </w:rPr>
        <w:lastRenderedPageBreak/>
        <w:t xml:space="preserve">должен ослаблять, поручая  им  заботиться  о  домашних животных.   Хорошо,   если ребенок расскажет в классе, как он ухаживает за своим любимцем, почему нельзя плохо относиться к животным. Важно, чтобы он сам себя услышал. </w:t>
      </w:r>
      <w:r w:rsidR="00EB45F5" w:rsidRPr="005C1CDE">
        <w:rPr>
          <w:rFonts w:ascii="Times New Roman" w:hAnsi="Times New Roman" w:cs="Times New Roman"/>
          <w:sz w:val="28"/>
          <w:szCs w:val="28"/>
        </w:rPr>
        <w:t xml:space="preserve"> </w:t>
      </w:r>
    </w:p>
    <w:p w:rsidR="00F50FD6" w:rsidRDefault="006A3926" w:rsidP="00F50FD6">
      <w:pPr>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t>4. Упражнения. В коррекции агрессивного поведения они могут приобретать различные формы — действий по образцу, выполнения правил, изобразительной и физической деятельности. Трудные упражнения вначале должны быть посильными.</w:t>
      </w:r>
      <w:r w:rsidR="00EB45F5" w:rsidRPr="005C1CDE">
        <w:rPr>
          <w:rFonts w:ascii="Times New Roman" w:hAnsi="Times New Roman" w:cs="Times New Roman"/>
          <w:sz w:val="28"/>
          <w:szCs w:val="28"/>
        </w:rPr>
        <w:t xml:space="preserve"> </w:t>
      </w:r>
      <w:r w:rsidRPr="005C1CDE">
        <w:rPr>
          <w:rFonts w:ascii="Times New Roman" w:hAnsi="Times New Roman" w:cs="Times New Roman"/>
          <w:sz w:val="28"/>
          <w:szCs w:val="28"/>
        </w:rPr>
        <w:t>Успокаивающими упражнениями для агрессивного состояния считаются физические, а также упражнения для дыхания. Известно, что глубокие вдохи и выдохи — это эффективное средство регулирования состояний гнева, печали, страха.</w:t>
      </w:r>
    </w:p>
    <w:p w:rsidR="00F50FD6" w:rsidRDefault="00F50FD6" w:rsidP="00F50FD6">
      <w:pPr>
        <w:spacing w:line="360" w:lineRule="auto"/>
        <w:ind w:firstLine="851"/>
        <w:jc w:val="both"/>
        <w:rPr>
          <w:rFonts w:ascii="Times New Roman" w:hAnsi="Times New Roman" w:cs="Times New Roman"/>
          <w:sz w:val="28"/>
          <w:szCs w:val="28"/>
        </w:rPr>
      </w:pPr>
    </w:p>
    <w:p w:rsidR="00F50FD6" w:rsidRDefault="00F50FD6" w:rsidP="00F50FD6">
      <w:pPr>
        <w:spacing w:line="360" w:lineRule="auto"/>
        <w:ind w:firstLine="851"/>
        <w:jc w:val="both"/>
        <w:rPr>
          <w:rFonts w:ascii="Times New Roman" w:hAnsi="Times New Roman" w:cs="Times New Roman"/>
          <w:sz w:val="28"/>
          <w:szCs w:val="28"/>
        </w:rPr>
      </w:pPr>
    </w:p>
    <w:p w:rsidR="00C07E46" w:rsidRPr="00F50FD6" w:rsidRDefault="004B664B" w:rsidP="00F50FD6">
      <w:pPr>
        <w:spacing w:line="360" w:lineRule="auto"/>
        <w:ind w:firstLine="851"/>
        <w:jc w:val="both"/>
        <w:rPr>
          <w:rFonts w:ascii="Times New Roman" w:hAnsi="Times New Roman" w:cs="Times New Roman"/>
          <w:sz w:val="28"/>
          <w:szCs w:val="28"/>
        </w:rPr>
      </w:pPr>
      <w:r w:rsidRPr="005C1CDE">
        <w:rPr>
          <w:rFonts w:ascii="Times New Roman" w:hAnsi="Times New Roman" w:cs="Times New Roman"/>
          <w:b/>
          <w:sz w:val="28"/>
          <w:szCs w:val="28"/>
        </w:rPr>
        <w:t>Заключение</w:t>
      </w:r>
    </w:p>
    <w:p w:rsidR="00C07E46" w:rsidRDefault="00C07E46" w:rsidP="00C07E46">
      <w:pPr>
        <w:spacing w:line="360" w:lineRule="auto"/>
        <w:jc w:val="both"/>
        <w:rPr>
          <w:rFonts w:ascii="Times New Roman" w:hAnsi="Times New Roman" w:cs="Times New Roman"/>
          <w:b/>
          <w:sz w:val="28"/>
          <w:szCs w:val="28"/>
        </w:rPr>
      </w:pPr>
    </w:p>
    <w:p w:rsidR="00C07E46" w:rsidRDefault="00C07E46" w:rsidP="00C07E46">
      <w:pPr>
        <w:spacing w:line="360" w:lineRule="auto"/>
        <w:jc w:val="both"/>
        <w:rPr>
          <w:rFonts w:ascii="Times New Roman" w:hAnsi="Times New Roman" w:cs="Times New Roman"/>
          <w:b/>
          <w:sz w:val="28"/>
          <w:szCs w:val="28"/>
        </w:rPr>
      </w:pPr>
    </w:p>
    <w:p w:rsidR="004B664B" w:rsidRPr="00C07E46" w:rsidRDefault="004B664B" w:rsidP="00C07E46">
      <w:pPr>
        <w:spacing w:line="360" w:lineRule="auto"/>
        <w:jc w:val="both"/>
        <w:rPr>
          <w:rFonts w:ascii="Times New Roman" w:hAnsi="Times New Roman" w:cs="Times New Roman"/>
          <w:b/>
          <w:sz w:val="28"/>
          <w:szCs w:val="28"/>
        </w:rPr>
      </w:pPr>
      <w:r w:rsidRPr="005C1CDE">
        <w:rPr>
          <w:rFonts w:ascii="Times New Roman" w:hAnsi="Times New Roman" w:cs="Times New Roman"/>
          <w:sz w:val="28"/>
          <w:szCs w:val="28"/>
        </w:rPr>
        <w:t>Сегодня вопрос о причинах агрессивного поведения встает особенно остро в связи с тем, что с каждым годом увеличивается число агрессивных детей и подростков.</w:t>
      </w:r>
    </w:p>
    <w:p w:rsidR="004B664B" w:rsidRPr="005C1CDE" w:rsidRDefault="004B664B" w:rsidP="005C1CDE">
      <w:pPr>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t xml:space="preserve">Непременным условием </w:t>
      </w:r>
      <w:proofErr w:type="gramStart"/>
      <w:r w:rsidR="00E77F2A" w:rsidRPr="005C1CDE">
        <w:rPr>
          <w:rFonts w:ascii="Times New Roman" w:hAnsi="Times New Roman" w:cs="Times New Roman"/>
          <w:sz w:val="28"/>
          <w:szCs w:val="28"/>
        </w:rPr>
        <w:t>развития,</w:t>
      </w:r>
      <w:r w:rsidRPr="005C1CDE">
        <w:rPr>
          <w:rFonts w:ascii="Times New Roman" w:hAnsi="Times New Roman" w:cs="Times New Roman"/>
          <w:sz w:val="28"/>
          <w:szCs w:val="28"/>
        </w:rPr>
        <w:t xml:space="preserve"> отклоняющегося и в том числе агрессивного поведения является</w:t>
      </w:r>
      <w:proofErr w:type="gramEnd"/>
      <w:r w:rsidRPr="005C1CDE">
        <w:rPr>
          <w:rFonts w:ascii="Times New Roman" w:hAnsi="Times New Roman" w:cs="Times New Roman"/>
          <w:sz w:val="28"/>
          <w:szCs w:val="28"/>
        </w:rPr>
        <w:t xml:space="preserve"> избыток свободного времени, отсутствие положительно формирующих личность увлечений. У многих </w:t>
      </w:r>
      <w:r w:rsidR="00E77F2A" w:rsidRPr="005C1CDE">
        <w:rPr>
          <w:rFonts w:ascii="Times New Roman" w:hAnsi="Times New Roman" w:cs="Times New Roman"/>
          <w:sz w:val="28"/>
          <w:szCs w:val="28"/>
        </w:rPr>
        <w:t xml:space="preserve">детей </w:t>
      </w:r>
      <w:r w:rsidRPr="005C1CDE">
        <w:rPr>
          <w:rFonts w:ascii="Times New Roman" w:hAnsi="Times New Roman" w:cs="Times New Roman"/>
          <w:sz w:val="28"/>
          <w:szCs w:val="28"/>
        </w:rPr>
        <w:t>отмечается неполная семья с нарушенными функциональными связям</w:t>
      </w:r>
      <w:r w:rsidR="00E77F2A" w:rsidRPr="005C1CDE">
        <w:rPr>
          <w:rFonts w:ascii="Times New Roman" w:hAnsi="Times New Roman" w:cs="Times New Roman"/>
          <w:sz w:val="28"/>
          <w:szCs w:val="28"/>
        </w:rPr>
        <w:t xml:space="preserve">и. С другой стороны, </w:t>
      </w:r>
      <w:proofErr w:type="spellStart"/>
      <w:r w:rsidR="00E77F2A" w:rsidRPr="005C1CDE">
        <w:rPr>
          <w:rFonts w:ascii="Times New Roman" w:hAnsi="Times New Roman" w:cs="Times New Roman"/>
          <w:sz w:val="28"/>
          <w:szCs w:val="28"/>
        </w:rPr>
        <w:t>гиперопёка</w:t>
      </w:r>
      <w:proofErr w:type="spellEnd"/>
      <w:r w:rsidR="00E77F2A" w:rsidRPr="005C1CDE">
        <w:rPr>
          <w:rFonts w:ascii="Times New Roman" w:hAnsi="Times New Roman" w:cs="Times New Roman"/>
          <w:sz w:val="28"/>
          <w:szCs w:val="28"/>
        </w:rPr>
        <w:t>.</w:t>
      </w:r>
      <w:r w:rsidRPr="005C1CDE">
        <w:rPr>
          <w:rFonts w:ascii="Times New Roman" w:hAnsi="Times New Roman" w:cs="Times New Roman"/>
          <w:sz w:val="28"/>
          <w:szCs w:val="28"/>
        </w:rPr>
        <w:t xml:space="preserve"> Реакции, вызванные чрезмерным контролем и </w:t>
      </w:r>
      <w:r w:rsidR="00E77F2A" w:rsidRPr="005C1CDE">
        <w:rPr>
          <w:rFonts w:ascii="Times New Roman" w:hAnsi="Times New Roman" w:cs="Times New Roman"/>
          <w:sz w:val="28"/>
          <w:szCs w:val="28"/>
        </w:rPr>
        <w:t>нудными поучениями,</w:t>
      </w:r>
      <w:r w:rsidRPr="005C1CDE">
        <w:rPr>
          <w:rFonts w:ascii="Times New Roman" w:hAnsi="Times New Roman" w:cs="Times New Roman"/>
          <w:sz w:val="28"/>
          <w:szCs w:val="28"/>
        </w:rPr>
        <w:t xml:space="preserve"> и наставлениями, находят своё выражение в виде уходов из дома и бродяжничества, агрессивности.</w:t>
      </w:r>
    </w:p>
    <w:p w:rsidR="004B664B" w:rsidRPr="005C1CDE" w:rsidRDefault="004B664B" w:rsidP="005C1CDE">
      <w:pPr>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t xml:space="preserve">В среде современных </w:t>
      </w:r>
      <w:r w:rsidR="00E77F2A" w:rsidRPr="005C1CDE">
        <w:rPr>
          <w:rFonts w:ascii="Times New Roman" w:hAnsi="Times New Roman" w:cs="Times New Roman"/>
          <w:sz w:val="28"/>
          <w:szCs w:val="28"/>
        </w:rPr>
        <w:t>детей</w:t>
      </w:r>
      <w:r w:rsidRPr="005C1CDE">
        <w:rPr>
          <w:rFonts w:ascii="Times New Roman" w:hAnsi="Times New Roman" w:cs="Times New Roman"/>
          <w:sz w:val="28"/>
          <w:szCs w:val="28"/>
        </w:rPr>
        <w:t xml:space="preserve"> довольно часто встречается агрессивное поведение, нередко принимающее враждебную форму (драки, оскорбления). Для некоторых </w:t>
      </w:r>
      <w:r w:rsidR="00E77F2A" w:rsidRPr="005C1CDE">
        <w:rPr>
          <w:rFonts w:ascii="Times New Roman" w:hAnsi="Times New Roman" w:cs="Times New Roman"/>
          <w:sz w:val="28"/>
          <w:szCs w:val="28"/>
        </w:rPr>
        <w:t>детей</w:t>
      </w:r>
      <w:r w:rsidRPr="005C1CDE">
        <w:rPr>
          <w:rFonts w:ascii="Times New Roman" w:hAnsi="Times New Roman" w:cs="Times New Roman"/>
          <w:sz w:val="28"/>
          <w:szCs w:val="28"/>
        </w:rPr>
        <w:t xml:space="preserve"> участие в драках, утверждение себя с помощью кулаков </w:t>
      </w:r>
      <w:r w:rsidRPr="005C1CDE">
        <w:rPr>
          <w:rFonts w:ascii="Times New Roman" w:hAnsi="Times New Roman" w:cs="Times New Roman"/>
          <w:sz w:val="28"/>
          <w:szCs w:val="28"/>
        </w:rPr>
        <w:lastRenderedPageBreak/>
        <w:t>является устоявшейся линией поведения. Ситуация усугубляется нестабильностью общества, межличностными и межгрупповыми конфликтами. Снижается возраст проявления агрессивных действий. Всё чаще встречаются случаи агрессивного поведения у девочек.</w:t>
      </w:r>
    </w:p>
    <w:p w:rsidR="004B664B" w:rsidRPr="005C1CDE" w:rsidRDefault="004B664B" w:rsidP="005C1CDE">
      <w:pPr>
        <w:spacing w:line="360" w:lineRule="auto"/>
        <w:ind w:firstLine="851"/>
        <w:jc w:val="both"/>
        <w:rPr>
          <w:rFonts w:ascii="Times New Roman" w:hAnsi="Times New Roman" w:cs="Times New Roman"/>
          <w:sz w:val="28"/>
          <w:szCs w:val="28"/>
        </w:rPr>
      </w:pPr>
      <w:r w:rsidRPr="005C1CDE">
        <w:rPr>
          <w:rFonts w:ascii="Times New Roman" w:hAnsi="Times New Roman" w:cs="Times New Roman"/>
          <w:sz w:val="28"/>
          <w:szCs w:val="28"/>
        </w:rPr>
        <w:t>Психолого-педагогическая коррекция агрессивного поведения подростков не может ограничиваться лишь мер</w:t>
      </w:r>
      <w:r w:rsidR="00D60231" w:rsidRPr="005C1CDE">
        <w:rPr>
          <w:rFonts w:ascii="Times New Roman" w:hAnsi="Times New Roman" w:cs="Times New Roman"/>
          <w:sz w:val="28"/>
          <w:szCs w:val="28"/>
        </w:rPr>
        <w:t>ами индивидуального воздействия.</w:t>
      </w:r>
      <w:r w:rsidRPr="005C1CDE">
        <w:rPr>
          <w:rFonts w:ascii="Times New Roman" w:hAnsi="Times New Roman" w:cs="Times New Roman"/>
          <w:sz w:val="28"/>
          <w:szCs w:val="28"/>
        </w:rPr>
        <w:t xml:space="preserve"> </w:t>
      </w:r>
      <w:r w:rsidR="00D60231" w:rsidRPr="005C1CDE">
        <w:rPr>
          <w:rFonts w:ascii="Times New Roman" w:hAnsi="Times New Roman" w:cs="Times New Roman"/>
          <w:sz w:val="28"/>
          <w:szCs w:val="28"/>
        </w:rPr>
        <w:t xml:space="preserve"> Большую важность также имеют навыки совместной работы, поэтому этому следует уделять особое внимание, в частности в рамках школы. Ведущая роль в предупреждении и коррекции агрессивности у детей и подростков принадлежит семье, родителям. Однако велико значение и педагогов, и  служб сопровождения.</w:t>
      </w:r>
    </w:p>
    <w:p w:rsidR="004B664B" w:rsidRPr="005C1CDE" w:rsidRDefault="004B664B" w:rsidP="005C1CDE">
      <w:pPr>
        <w:spacing w:line="360" w:lineRule="auto"/>
        <w:jc w:val="both"/>
        <w:rPr>
          <w:rFonts w:ascii="Times New Roman" w:hAnsi="Times New Roman" w:cs="Times New Roman"/>
          <w:sz w:val="28"/>
          <w:szCs w:val="28"/>
        </w:rPr>
      </w:pPr>
    </w:p>
    <w:p w:rsidR="005F5800" w:rsidRPr="005C1CDE" w:rsidRDefault="005F5800" w:rsidP="005C1CDE">
      <w:pPr>
        <w:spacing w:line="360" w:lineRule="auto"/>
        <w:jc w:val="both"/>
        <w:rPr>
          <w:rFonts w:ascii="Times New Roman" w:hAnsi="Times New Roman" w:cs="Times New Roman"/>
          <w:sz w:val="28"/>
          <w:szCs w:val="28"/>
        </w:rPr>
      </w:pPr>
    </w:p>
    <w:p w:rsidR="00D60231" w:rsidRDefault="007C3A15" w:rsidP="005C1CDE">
      <w:pPr>
        <w:spacing w:line="360" w:lineRule="auto"/>
        <w:jc w:val="both"/>
        <w:rPr>
          <w:rFonts w:ascii="Times New Roman" w:hAnsi="Times New Roman" w:cs="Times New Roman"/>
          <w:b/>
          <w:bCs/>
          <w:sz w:val="28"/>
          <w:szCs w:val="28"/>
        </w:rPr>
      </w:pPr>
      <w:r w:rsidRPr="005C1CDE">
        <w:rPr>
          <w:rFonts w:ascii="Times New Roman" w:hAnsi="Times New Roman" w:cs="Times New Roman"/>
          <w:sz w:val="28"/>
          <w:szCs w:val="28"/>
        </w:rPr>
        <w:t xml:space="preserve"> </w:t>
      </w:r>
      <w:r w:rsidR="00D60231" w:rsidRPr="005C1CDE">
        <w:rPr>
          <w:rFonts w:ascii="Times New Roman" w:hAnsi="Times New Roman" w:cs="Times New Roman"/>
          <w:b/>
          <w:bCs/>
          <w:sz w:val="28"/>
          <w:szCs w:val="28"/>
        </w:rPr>
        <w:t>Список литературы</w:t>
      </w:r>
    </w:p>
    <w:p w:rsidR="00C07E46" w:rsidRDefault="00C07E46" w:rsidP="005C1CDE">
      <w:pPr>
        <w:spacing w:line="360" w:lineRule="auto"/>
        <w:jc w:val="both"/>
        <w:rPr>
          <w:rFonts w:ascii="Times New Roman" w:hAnsi="Times New Roman" w:cs="Times New Roman"/>
          <w:b/>
          <w:bCs/>
          <w:sz w:val="28"/>
          <w:szCs w:val="28"/>
        </w:rPr>
      </w:pPr>
    </w:p>
    <w:p w:rsidR="00C07E46" w:rsidRPr="005C1CDE" w:rsidRDefault="00C07E46" w:rsidP="005C1CDE">
      <w:pPr>
        <w:spacing w:line="360" w:lineRule="auto"/>
        <w:jc w:val="both"/>
        <w:rPr>
          <w:rFonts w:ascii="Times New Roman" w:hAnsi="Times New Roman" w:cs="Times New Roman"/>
          <w:b/>
          <w:bCs/>
          <w:sz w:val="28"/>
          <w:szCs w:val="28"/>
        </w:rPr>
      </w:pPr>
    </w:p>
    <w:p w:rsidR="00D60231" w:rsidRPr="005C1CDE" w:rsidRDefault="00D60231" w:rsidP="005C1CDE">
      <w:pPr>
        <w:pStyle w:val="a5"/>
        <w:numPr>
          <w:ilvl w:val="0"/>
          <w:numId w:val="14"/>
        </w:numPr>
        <w:spacing w:line="360" w:lineRule="auto"/>
        <w:ind w:left="284" w:hanging="284"/>
        <w:jc w:val="both"/>
        <w:rPr>
          <w:rFonts w:ascii="Times New Roman" w:hAnsi="Times New Roman" w:cs="Times New Roman"/>
          <w:sz w:val="28"/>
          <w:szCs w:val="28"/>
        </w:rPr>
      </w:pPr>
      <w:r w:rsidRPr="005C1CDE">
        <w:rPr>
          <w:rFonts w:ascii="Times New Roman" w:hAnsi="Times New Roman" w:cs="Times New Roman"/>
          <w:sz w:val="28"/>
          <w:szCs w:val="28"/>
        </w:rPr>
        <w:t>Агрессия у детей и подростков</w:t>
      </w:r>
      <w:proofErr w:type="gramStart"/>
      <w:r w:rsidRPr="005C1CDE">
        <w:rPr>
          <w:rFonts w:ascii="Times New Roman" w:hAnsi="Times New Roman" w:cs="Times New Roman"/>
          <w:sz w:val="28"/>
          <w:szCs w:val="28"/>
        </w:rPr>
        <w:t xml:space="preserve"> / П</w:t>
      </w:r>
      <w:proofErr w:type="gramEnd"/>
      <w:r w:rsidRPr="005C1CDE">
        <w:rPr>
          <w:rFonts w:ascii="Times New Roman" w:hAnsi="Times New Roman" w:cs="Times New Roman"/>
          <w:sz w:val="28"/>
          <w:szCs w:val="28"/>
        </w:rPr>
        <w:t xml:space="preserve">од ред. </w:t>
      </w:r>
      <w:r w:rsidR="00604112" w:rsidRPr="005C1CDE">
        <w:rPr>
          <w:rFonts w:ascii="Times New Roman" w:hAnsi="Times New Roman" w:cs="Times New Roman"/>
          <w:sz w:val="28"/>
          <w:szCs w:val="28"/>
        </w:rPr>
        <w:t xml:space="preserve">Н.М. Платоновой. - СПб, 2006. – 335 </w:t>
      </w:r>
      <w:proofErr w:type="gramStart"/>
      <w:r w:rsidR="00604112" w:rsidRPr="005C1CDE">
        <w:rPr>
          <w:rFonts w:ascii="Times New Roman" w:hAnsi="Times New Roman" w:cs="Times New Roman"/>
          <w:sz w:val="28"/>
          <w:szCs w:val="28"/>
        </w:rPr>
        <w:t>с</w:t>
      </w:r>
      <w:proofErr w:type="gramEnd"/>
      <w:r w:rsidR="00604112" w:rsidRPr="005C1CDE">
        <w:rPr>
          <w:rFonts w:ascii="Times New Roman" w:hAnsi="Times New Roman" w:cs="Times New Roman"/>
          <w:sz w:val="28"/>
          <w:szCs w:val="28"/>
        </w:rPr>
        <w:t>.</w:t>
      </w:r>
    </w:p>
    <w:p w:rsidR="00604112" w:rsidRPr="005C1CDE" w:rsidRDefault="00604112" w:rsidP="005C1CDE">
      <w:pPr>
        <w:pStyle w:val="a5"/>
        <w:numPr>
          <w:ilvl w:val="0"/>
          <w:numId w:val="14"/>
        </w:numPr>
        <w:spacing w:line="360" w:lineRule="auto"/>
        <w:ind w:left="284" w:hanging="284"/>
        <w:jc w:val="both"/>
        <w:rPr>
          <w:rFonts w:ascii="Times New Roman" w:hAnsi="Times New Roman" w:cs="Times New Roman"/>
          <w:sz w:val="28"/>
          <w:szCs w:val="28"/>
        </w:rPr>
      </w:pPr>
      <w:proofErr w:type="spellStart"/>
      <w:r w:rsidRPr="005C1CDE">
        <w:rPr>
          <w:rFonts w:ascii="Times New Roman" w:hAnsi="Times New Roman" w:cs="Times New Roman"/>
          <w:sz w:val="28"/>
          <w:szCs w:val="28"/>
        </w:rPr>
        <w:t>Берковиц</w:t>
      </w:r>
      <w:proofErr w:type="spellEnd"/>
      <w:proofErr w:type="gramStart"/>
      <w:r w:rsidRPr="005C1CDE">
        <w:rPr>
          <w:rFonts w:ascii="Times New Roman" w:hAnsi="Times New Roman" w:cs="Times New Roman"/>
          <w:sz w:val="28"/>
          <w:szCs w:val="28"/>
        </w:rPr>
        <w:t xml:space="preserve"> ,</w:t>
      </w:r>
      <w:proofErr w:type="gramEnd"/>
      <w:r w:rsidRPr="005C1CDE">
        <w:rPr>
          <w:rFonts w:ascii="Times New Roman" w:hAnsi="Times New Roman" w:cs="Times New Roman"/>
          <w:sz w:val="28"/>
          <w:szCs w:val="28"/>
        </w:rPr>
        <w:t xml:space="preserve"> Л. Агрессия. Причины, последствия, контроль / Л. </w:t>
      </w:r>
      <w:proofErr w:type="spellStart"/>
      <w:r w:rsidRPr="005C1CDE">
        <w:rPr>
          <w:rFonts w:ascii="Times New Roman" w:hAnsi="Times New Roman" w:cs="Times New Roman"/>
          <w:sz w:val="28"/>
          <w:szCs w:val="28"/>
        </w:rPr>
        <w:t>Берковиц</w:t>
      </w:r>
      <w:proofErr w:type="spellEnd"/>
      <w:r w:rsidRPr="005C1CDE">
        <w:rPr>
          <w:rFonts w:ascii="Times New Roman" w:hAnsi="Times New Roman" w:cs="Times New Roman"/>
          <w:sz w:val="28"/>
          <w:szCs w:val="28"/>
        </w:rPr>
        <w:t xml:space="preserve">. -  </w:t>
      </w:r>
    </w:p>
    <w:p w:rsidR="00604112" w:rsidRPr="005C1CDE" w:rsidRDefault="00604112" w:rsidP="005C1CDE">
      <w:pPr>
        <w:spacing w:line="360" w:lineRule="auto"/>
        <w:jc w:val="both"/>
        <w:rPr>
          <w:rFonts w:ascii="Times New Roman" w:hAnsi="Times New Roman" w:cs="Times New Roman"/>
          <w:sz w:val="28"/>
          <w:szCs w:val="28"/>
        </w:rPr>
      </w:pPr>
      <w:r w:rsidRPr="005C1CDE">
        <w:rPr>
          <w:rFonts w:ascii="Times New Roman" w:hAnsi="Times New Roman" w:cs="Times New Roman"/>
          <w:sz w:val="28"/>
          <w:szCs w:val="28"/>
        </w:rPr>
        <w:t xml:space="preserve">     М.</w:t>
      </w:r>
      <w:proofErr w:type="gramStart"/>
      <w:r w:rsidRPr="005C1CDE">
        <w:rPr>
          <w:rFonts w:ascii="Times New Roman" w:hAnsi="Times New Roman" w:cs="Times New Roman"/>
          <w:sz w:val="28"/>
          <w:szCs w:val="28"/>
        </w:rPr>
        <w:t xml:space="preserve"> :</w:t>
      </w:r>
      <w:proofErr w:type="gramEnd"/>
      <w:r w:rsidRPr="005C1CDE">
        <w:rPr>
          <w:rFonts w:ascii="Times New Roman" w:hAnsi="Times New Roman" w:cs="Times New Roman"/>
          <w:sz w:val="28"/>
          <w:szCs w:val="28"/>
        </w:rPr>
        <w:t xml:space="preserve"> </w:t>
      </w:r>
      <w:proofErr w:type="spellStart"/>
      <w:r w:rsidRPr="005C1CDE">
        <w:rPr>
          <w:rFonts w:ascii="Times New Roman" w:hAnsi="Times New Roman" w:cs="Times New Roman"/>
          <w:sz w:val="28"/>
          <w:szCs w:val="28"/>
        </w:rPr>
        <w:t>Владос</w:t>
      </w:r>
      <w:proofErr w:type="spellEnd"/>
      <w:r w:rsidRPr="005C1CDE">
        <w:rPr>
          <w:rFonts w:ascii="Times New Roman" w:hAnsi="Times New Roman" w:cs="Times New Roman"/>
          <w:sz w:val="28"/>
          <w:szCs w:val="28"/>
        </w:rPr>
        <w:t>, 2001. - 512 с.</w:t>
      </w:r>
    </w:p>
    <w:p w:rsidR="00604112" w:rsidRPr="005C1CDE" w:rsidRDefault="00604112" w:rsidP="005C1CDE">
      <w:pPr>
        <w:pStyle w:val="a5"/>
        <w:numPr>
          <w:ilvl w:val="0"/>
          <w:numId w:val="14"/>
        </w:numPr>
        <w:spacing w:line="360" w:lineRule="auto"/>
        <w:ind w:left="284" w:hanging="284"/>
        <w:jc w:val="both"/>
        <w:rPr>
          <w:rFonts w:ascii="Times New Roman" w:hAnsi="Times New Roman" w:cs="Times New Roman"/>
          <w:sz w:val="28"/>
          <w:szCs w:val="28"/>
        </w:rPr>
      </w:pPr>
      <w:proofErr w:type="spellStart"/>
      <w:r w:rsidRPr="005C1CDE">
        <w:rPr>
          <w:rFonts w:ascii="Times New Roman" w:hAnsi="Times New Roman" w:cs="Times New Roman"/>
          <w:sz w:val="28"/>
          <w:szCs w:val="28"/>
        </w:rPr>
        <w:t>Бреслав</w:t>
      </w:r>
      <w:proofErr w:type="spellEnd"/>
      <w:r w:rsidRPr="005C1CDE">
        <w:rPr>
          <w:rFonts w:ascii="Times New Roman" w:hAnsi="Times New Roman" w:cs="Times New Roman"/>
          <w:sz w:val="28"/>
          <w:szCs w:val="28"/>
        </w:rPr>
        <w:t xml:space="preserve"> Г. Э. Психологическая коррекция детской и подростковой агрессивности : учеб</w:t>
      </w:r>
      <w:proofErr w:type="gramStart"/>
      <w:r w:rsidRPr="005C1CDE">
        <w:rPr>
          <w:rFonts w:ascii="Times New Roman" w:hAnsi="Times New Roman" w:cs="Times New Roman"/>
          <w:sz w:val="28"/>
          <w:szCs w:val="28"/>
        </w:rPr>
        <w:t>.</w:t>
      </w:r>
      <w:proofErr w:type="gramEnd"/>
      <w:r w:rsidRPr="005C1CDE">
        <w:rPr>
          <w:rFonts w:ascii="Times New Roman" w:hAnsi="Times New Roman" w:cs="Times New Roman"/>
          <w:sz w:val="28"/>
          <w:szCs w:val="28"/>
        </w:rPr>
        <w:t xml:space="preserve"> </w:t>
      </w:r>
      <w:proofErr w:type="gramStart"/>
      <w:r w:rsidRPr="005C1CDE">
        <w:rPr>
          <w:rFonts w:ascii="Times New Roman" w:hAnsi="Times New Roman" w:cs="Times New Roman"/>
          <w:sz w:val="28"/>
          <w:szCs w:val="28"/>
        </w:rPr>
        <w:t>п</w:t>
      </w:r>
      <w:proofErr w:type="gramEnd"/>
      <w:r w:rsidRPr="005C1CDE">
        <w:rPr>
          <w:rFonts w:ascii="Times New Roman" w:hAnsi="Times New Roman" w:cs="Times New Roman"/>
          <w:sz w:val="28"/>
          <w:szCs w:val="28"/>
        </w:rPr>
        <w:t xml:space="preserve">особие для специалистов и дилетантов / Г. Э. </w:t>
      </w:r>
      <w:proofErr w:type="spellStart"/>
      <w:r w:rsidRPr="005C1CDE">
        <w:rPr>
          <w:rFonts w:ascii="Times New Roman" w:hAnsi="Times New Roman" w:cs="Times New Roman"/>
          <w:sz w:val="28"/>
          <w:szCs w:val="28"/>
        </w:rPr>
        <w:t>Бреслав</w:t>
      </w:r>
      <w:proofErr w:type="spellEnd"/>
      <w:r w:rsidRPr="005C1CDE">
        <w:rPr>
          <w:rFonts w:ascii="Times New Roman" w:hAnsi="Times New Roman" w:cs="Times New Roman"/>
          <w:sz w:val="28"/>
          <w:szCs w:val="28"/>
        </w:rPr>
        <w:t>. - СПб</w:t>
      </w:r>
      <w:proofErr w:type="gramStart"/>
      <w:r w:rsidRPr="005C1CDE">
        <w:rPr>
          <w:rFonts w:ascii="Times New Roman" w:hAnsi="Times New Roman" w:cs="Times New Roman"/>
          <w:sz w:val="28"/>
          <w:szCs w:val="28"/>
        </w:rPr>
        <w:t xml:space="preserve">. : </w:t>
      </w:r>
      <w:proofErr w:type="gramEnd"/>
      <w:r w:rsidRPr="005C1CDE">
        <w:rPr>
          <w:rFonts w:ascii="Times New Roman" w:hAnsi="Times New Roman" w:cs="Times New Roman"/>
          <w:sz w:val="28"/>
          <w:szCs w:val="28"/>
        </w:rPr>
        <w:t>Речь, 2004.</w:t>
      </w:r>
    </w:p>
    <w:p w:rsidR="00604112" w:rsidRPr="005C1CDE" w:rsidRDefault="00604112" w:rsidP="005C1CDE">
      <w:pPr>
        <w:pStyle w:val="a5"/>
        <w:numPr>
          <w:ilvl w:val="0"/>
          <w:numId w:val="14"/>
        </w:numPr>
        <w:spacing w:line="360" w:lineRule="auto"/>
        <w:ind w:left="284" w:hanging="284"/>
        <w:jc w:val="both"/>
        <w:rPr>
          <w:rFonts w:ascii="Times New Roman" w:hAnsi="Times New Roman" w:cs="Times New Roman"/>
          <w:sz w:val="28"/>
          <w:szCs w:val="28"/>
        </w:rPr>
      </w:pPr>
      <w:proofErr w:type="spellStart"/>
      <w:r w:rsidRPr="005C1CDE">
        <w:rPr>
          <w:rFonts w:ascii="Times New Roman" w:hAnsi="Times New Roman" w:cs="Times New Roman"/>
          <w:sz w:val="28"/>
          <w:szCs w:val="28"/>
        </w:rPr>
        <w:t>Бютнер</w:t>
      </w:r>
      <w:proofErr w:type="spellEnd"/>
      <w:r w:rsidRPr="005C1CDE">
        <w:rPr>
          <w:rFonts w:ascii="Times New Roman" w:hAnsi="Times New Roman" w:cs="Times New Roman"/>
          <w:sz w:val="28"/>
          <w:szCs w:val="28"/>
        </w:rPr>
        <w:t xml:space="preserve"> К. Жить с агрессивными детьми. - М., 2005. – 88 с.</w:t>
      </w:r>
    </w:p>
    <w:p w:rsidR="00AF1390" w:rsidRPr="005C1CDE" w:rsidRDefault="00AF1390" w:rsidP="005C1CDE">
      <w:pPr>
        <w:pStyle w:val="a5"/>
        <w:numPr>
          <w:ilvl w:val="0"/>
          <w:numId w:val="14"/>
        </w:numPr>
        <w:spacing w:line="360" w:lineRule="auto"/>
        <w:ind w:left="284" w:hanging="284"/>
        <w:jc w:val="both"/>
        <w:rPr>
          <w:rFonts w:ascii="Times New Roman" w:hAnsi="Times New Roman" w:cs="Times New Roman"/>
          <w:sz w:val="28"/>
          <w:szCs w:val="28"/>
        </w:rPr>
      </w:pPr>
      <w:r w:rsidRPr="005C1CDE">
        <w:rPr>
          <w:rFonts w:ascii="Times New Roman" w:hAnsi="Times New Roman" w:cs="Times New Roman"/>
          <w:sz w:val="28"/>
          <w:szCs w:val="28"/>
        </w:rPr>
        <w:t>Виноградова, Е.И. Липецкая // Учеб</w:t>
      </w:r>
      <w:proofErr w:type="gramStart"/>
      <w:r w:rsidRPr="005C1CDE">
        <w:rPr>
          <w:rFonts w:ascii="Times New Roman" w:hAnsi="Times New Roman" w:cs="Times New Roman"/>
          <w:sz w:val="28"/>
          <w:szCs w:val="28"/>
        </w:rPr>
        <w:t>.</w:t>
      </w:r>
      <w:proofErr w:type="gramEnd"/>
      <w:r w:rsidRPr="005C1CDE">
        <w:rPr>
          <w:rFonts w:ascii="Times New Roman" w:hAnsi="Times New Roman" w:cs="Times New Roman"/>
          <w:sz w:val="28"/>
          <w:szCs w:val="28"/>
        </w:rPr>
        <w:t xml:space="preserve"> </w:t>
      </w:r>
      <w:proofErr w:type="gramStart"/>
      <w:r w:rsidRPr="005C1CDE">
        <w:rPr>
          <w:rFonts w:ascii="Times New Roman" w:hAnsi="Times New Roman" w:cs="Times New Roman"/>
          <w:sz w:val="28"/>
          <w:szCs w:val="28"/>
        </w:rPr>
        <w:t>п</w:t>
      </w:r>
      <w:proofErr w:type="gramEnd"/>
      <w:r w:rsidRPr="005C1CDE">
        <w:rPr>
          <w:rFonts w:ascii="Times New Roman" w:hAnsi="Times New Roman" w:cs="Times New Roman"/>
          <w:sz w:val="28"/>
          <w:szCs w:val="28"/>
        </w:rPr>
        <w:t xml:space="preserve">особие. – М.: Академия, 2001. – 144 </w:t>
      </w:r>
      <w:proofErr w:type="gramStart"/>
      <w:r w:rsidRPr="005C1CDE">
        <w:rPr>
          <w:rFonts w:ascii="Times New Roman" w:hAnsi="Times New Roman" w:cs="Times New Roman"/>
          <w:sz w:val="28"/>
          <w:szCs w:val="28"/>
        </w:rPr>
        <w:t>с</w:t>
      </w:r>
      <w:proofErr w:type="gramEnd"/>
      <w:r w:rsidRPr="005C1CDE">
        <w:rPr>
          <w:rFonts w:ascii="Times New Roman" w:hAnsi="Times New Roman" w:cs="Times New Roman"/>
          <w:sz w:val="28"/>
          <w:szCs w:val="28"/>
        </w:rPr>
        <w:t>.</w:t>
      </w:r>
    </w:p>
    <w:p w:rsidR="00251B62" w:rsidRPr="005C1CDE" w:rsidRDefault="00251B62" w:rsidP="005C1CDE">
      <w:pPr>
        <w:pStyle w:val="a5"/>
        <w:numPr>
          <w:ilvl w:val="0"/>
          <w:numId w:val="14"/>
        </w:numPr>
        <w:spacing w:line="360" w:lineRule="auto"/>
        <w:ind w:left="284" w:hanging="284"/>
        <w:jc w:val="both"/>
        <w:rPr>
          <w:rFonts w:ascii="Times New Roman" w:hAnsi="Times New Roman" w:cs="Times New Roman"/>
          <w:sz w:val="28"/>
          <w:szCs w:val="28"/>
        </w:rPr>
      </w:pPr>
      <w:r w:rsidRPr="005C1CDE">
        <w:rPr>
          <w:rFonts w:ascii="Times New Roman" w:hAnsi="Times New Roman" w:cs="Times New Roman"/>
          <w:sz w:val="28"/>
          <w:szCs w:val="28"/>
        </w:rPr>
        <w:t xml:space="preserve">Игумнов С.А. Психотерапия и </w:t>
      </w:r>
      <w:proofErr w:type="spellStart"/>
      <w:r w:rsidRPr="005C1CDE">
        <w:rPr>
          <w:rFonts w:ascii="Times New Roman" w:hAnsi="Times New Roman" w:cs="Times New Roman"/>
          <w:sz w:val="28"/>
          <w:szCs w:val="28"/>
        </w:rPr>
        <w:t>психокоррекция</w:t>
      </w:r>
      <w:proofErr w:type="spellEnd"/>
      <w:r w:rsidRPr="005C1CDE">
        <w:rPr>
          <w:rFonts w:ascii="Times New Roman" w:hAnsi="Times New Roman" w:cs="Times New Roman"/>
          <w:sz w:val="28"/>
          <w:szCs w:val="28"/>
        </w:rPr>
        <w:t xml:space="preserve"> детей и подростков. М., 2000</w:t>
      </w:r>
      <w:r w:rsidR="00AF1390" w:rsidRPr="005C1CDE">
        <w:rPr>
          <w:rFonts w:ascii="Times New Roman" w:hAnsi="Times New Roman" w:cs="Times New Roman"/>
          <w:sz w:val="28"/>
          <w:szCs w:val="28"/>
        </w:rPr>
        <w:t>.</w:t>
      </w:r>
    </w:p>
    <w:p w:rsidR="00AF1390" w:rsidRPr="005C1CDE" w:rsidRDefault="00AF1390" w:rsidP="005C1CDE">
      <w:pPr>
        <w:pStyle w:val="a5"/>
        <w:numPr>
          <w:ilvl w:val="0"/>
          <w:numId w:val="14"/>
        </w:numPr>
        <w:spacing w:line="360" w:lineRule="auto"/>
        <w:ind w:left="284" w:hanging="284"/>
        <w:jc w:val="both"/>
        <w:rPr>
          <w:rFonts w:ascii="Times New Roman" w:hAnsi="Times New Roman" w:cs="Times New Roman"/>
          <w:sz w:val="28"/>
          <w:szCs w:val="28"/>
        </w:rPr>
      </w:pPr>
      <w:r w:rsidRPr="005C1CDE">
        <w:rPr>
          <w:rFonts w:ascii="Times New Roman" w:hAnsi="Times New Roman" w:cs="Times New Roman"/>
          <w:sz w:val="28"/>
          <w:szCs w:val="28"/>
        </w:rPr>
        <w:t>Интернет</w:t>
      </w:r>
      <w:r w:rsidR="007C4465" w:rsidRPr="005C1CDE">
        <w:rPr>
          <w:rFonts w:ascii="Times New Roman" w:hAnsi="Times New Roman" w:cs="Times New Roman"/>
          <w:sz w:val="28"/>
          <w:szCs w:val="28"/>
        </w:rPr>
        <w:t>-</w:t>
      </w:r>
      <w:r w:rsidRPr="005C1CDE">
        <w:rPr>
          <w:rFonts w:ascii="Times New Roman" w:hAnsi="Times New Roman" w:cs="Times New Roman"/>
          <w:sz w:val="28"/>
          <w:szCs w:val="28"/>
        </w:rPr>
        <w:t xml:space="preserve"> ресурсы.</w:t>
      </w:r>
    </w:p>
    <w:p w:rsidR="00AF1390" w:rsidRPr="005C1CDE" w:rsidRDefault="00F67E04" w:rsidP="005C1CDE">
      <w:pPr>
        <w:pStyle w:val="a5"/>
        <w:numPr>
          <w:ilvl w:val="0"/>
          <w:numId w:val="14"/>
        </w:numPr>
        <w:spacing w:line="360" w:lineRule="auto"/>
        <w:ind w:left="284" w:hanging="284"/>
        <w:jc w:val="both"/>
        <w:rPr>
          <w:rFonts w:ascii="Times New Roman" w:hAnsi="Times New Roman" w:cs="Times New Roman"/>
          <w:sz w:val="28"/>
          <w:szCs w:val="28"/>
        </w:rPr>
      </w:pPr>
      <w:proofErr w:type="spellStart"/>
      <w:r w:rsidRPr="005C1CDE">
        <w:rPr>
          <w:rFonts w:ascii="Times New Roman" w:hAnsi="Times New Roman" w:cs="Times New Roman"/>
          <w:sz w:val="28"/>
          <w:szCs w:val="28"/>
        </w:rPr>
        <w:lastRenderedPageBreak/>
        <w:t>Ленденева</w:t>
      </w:r>
      <w:proofErr w:type="spellEnd"/>
      <w:r w:rsidRPr="005C1CDE">
        <w:rPr>
          <w:rFonts w:ascii="Times New Roman" w:hAnsi="Times New Roman" w:cs="Times New Roman"/>
          <w:sz w:val="28"/>
          <w:szCs w:val="28"/>
        </w:rPr>
        <w:t xml:space="preserve"> И.Л. Детская агрессия и методы ее психолого-педагогической коррекции: </w:t>
      </w:r>
      <w:proofErr w:type="spellStart"/>
      <w:r w:rsidRPr="005C1CDE">
        <w:rPr>
          <w:rFonts w:ascii="Times New Roman" w:hAnsi="Times New Roman" w:cs="Times New Roman"/>
          <w:sz w:val="28"/>
          <w:szCs w:val="28"/>
        </w:rPr>
        <w:t>Дис</w:t>
      </w:r>
      <w:proofErr w:type="spellEnd"/>
      <w:r w:rsidRPr="005C1CDE">
        <w:rPr>
          <w:rFonts w:ascii="Times New Roman" w:hAnsi="Times New Roman" w:cs="Times New Roman"/>
          <w:sz w:val="28"/>
          <w:szCs w:val="28"/>
        </w:rPr>
        <w:t>. канд. психол. наук. — Иркутск,</w:t>
      </w:r>
      <w:r w:rsidR="007C4465" w:rsidRPr="005C1CDE">
        <w:rPr>
          <w:rFonts w:ascii="Times New Roman" w:hAnsi="Times New Roman" w:cs="Times New Roman"/>
          <w:sz w:val="28"/>
          <w:szCs w:val="28"/>
        </w:rPr>
        <w:t xml:space="preserve"> </w:t>
      </w:r>
      <w:r w:rsidRPr="005C1CDE">
        <w:rPr>
          <w:rFonts w:ascii="Times New Roman" w:hAnsi="Times New Roman" w:cs="Times New Roman"/>
          <w:sz w:val="28"/>
          <w:szCs w:val="28"/>
        </w:rPr>
        <w:t xml:space="preserve"> 2002. </w:t>
      </w:r>
      <w:r w:rsidR="00251B62" w:rsidRPr="005C1CDE">
        <w:rPr>
          <w:rFonts w:ascii="Times New Roman" w:hAnsi="Times New Roman" w:cs="Times New Roman"/>
          <w:sz w:val="28"/>
          <w:szCs w:val="28"/>
        </w:rPr>
        <w:t xml:space="preserve"> </w:t>
      </w:r>
    </w:p>
    <w:p w:rsidR="00AF1390" w:rsidRPr="005C1CDE" w:rsidRDefault="00AF1390" w:rsidP="005C1CDE">
      <w:pPr>
        <w:pStyle w:val="a5"/>
        <w:numPr>
          <w:ilvl w:val="0"/>
          <w:numId w:val="14"/>
        </w:numPr>
        <w:spacing w:line="360" w:lineRule="auto"/>
        <w:ind w:left="284" w:hanging="284"/>
        <w:jc w:val="both"/>
        <w:rPr>
          <w:rFonts w:ascii="Times New Roman" w:hAnsi="Times New Roman" w:cs="Times New Roman"/>
          <w:sz w:val="28"/>
          <w:szCs w:val="28"/>
        </w:rPr>
      </w:pPr>
      <w:proofErr w:type="spellStart"/>
      <w:r w:rsidRPr="005C1CDE">
        <w:rPr>
          <w:rFonts w:ascii="Times New Roman" w:hAnsi="Times New Roman" w:cs="Times New Roman"/>
          <w:sz w:val="28"/>
          <w:szCs w:val="28"/>
        </w:rPr>
        <w:t>Можгинский</w:t>
      </w:r>
      <w:proofErr w:type="spellEnd"/>
      <w:r w:rsidRPr="005C1CDE">
        <w:rPr>
          <w:rFonts w:ascii="Times New Roman" w:hAnsi="Times New Roman" w:cs="Times New Roman"/>
          <w:sz w:val="28"/>
          <w:szCs w:val="28"/>
        </w:rPr>
        <w:t xml:space="preserve"> Ю. Б. Агрессивность детей и подростков. Распознавание, лечение, профилактика, М.: Издательство: </w:t>
      </w:r>
      <w:proofErr w:type="spellStart"/>
      <w:r w:rsidRPr="005C1CDE">
        <w:rPr>
          <w:rFonts w:ascii="Times New Roman" w:hAnsi="Times New Roman" w:cs="Times New Roman"/>
          <w:sz w:val="28"/>
          <w:szCs w:val="28"/>
        </w:rPr>
        <w:t>Когито-Центр</w:t>
      </w:r>
      <w:proofErr w:type="spellEnd"/>
      <w:r w:rsidRPr="005C1CDE">
        <w:rPr>
          <w:rFonts w:ascii="Times New Roman" w:hAnsi="Times New Roman" w:cs="Times New Roman"/>
          <w:sz w:val="28"/>
          <w:szCs w:val="28"/>
        </w:rPr>
        <w:t>, 2006. – 115 с.</w:t>
      </w:r>
    </w:p>
    <w:p w:rsidR="007C4465" w:rsidRPr="005C1CDE" w:rsidRDefault="007C4465" w:rsidP="005C1CDE">
      <w:pPr>
        <w:pStyle w:val="a5"/>
        <w:numPr>
          <w:ilvl w:val="0"/>
          <w:numId w:val="14"/>
        </w:numPr>
        <w:spacing w:line="360" w:lineRule="auto"/>
        <w:ind w:left="426" w:hanging="426"/>
        <w:jc w:val="both"/>
        <w:rPr>
          <w:rFonts w:ascii="Times New Roman" w:hAnsi="Times New Roman" w:cs="Times New Roman"/>
          <w:sz w:val="28"/>
          <w:szCs w:val="28"/>
        </w:rPr>
      </w:pPr>
      <w:r w:rsidRPr="005C1CDE">
        <w:rPr>
          <w:rFonts w:ascii="Times New Roman" w:hAnsi="Times New Roman" w:cs="Times New Roman"/>
          <w:sz w:val="28"/>
          <w:szCs w:val="28"/>
        </w:rPr>
        <w:t xml:space="preserve">Профилактика детской агрессивности: теоретические основы, диагностические методы, коррекционная работа. - Волгоград, 2009 </w:t>
      </w:r>
      <w:proofErr w:type="gramStart"/>
      <w:r w:rsidRPr="005C1CDE">
        <w:rPr>
          <w:rFonts w:ascii="Times New Roman" w:hAnsi="Times New Roman" w:cs="Times New Roman"/>
          <w:sz w:val="28"/>
          <w:szCs w:val="28"/>
        </w:rPr>
        <w:t>с</w:t>
      </w:r>
      <w:proofErr w:type="gramEnd"/>
      <w:r w:rsidRPr="005C1CDE">
        <w:rPr>
          <w:rFonts w:ascii="Times New Roman" w:hAnsi="Times New Roman" w:cs="Times New Roman"/>
          <w:sz w:val="28"/>
          <w:szCs w:val="28"/>
        </w:rPr>
        <w:t xml:space="preserve">.  </w:t>
      </w:r>
    </w:p>
    <w:p w:rsidR="00AF1390" w:rsidRPr="005C1CDE" w:rsidRDefault="00AF1390" w:rsidP="005C1CDE">
      <w:pPr>
        <w:pStyle w:val="a5"/>
        <w:numPr>
          <w:ilvl w:val="0"/>
          <w:numId w:val="14"/>
        </w:numPr>
        <w:tabs>
          <w:tab w:val="left" w:pos="426"/>
        </w:tabs>
        <w:spacing w:line="360" w:lineRule="auto"/>
        <w:ind w:left="284" w:hanging="284"/>
        <w:jc w:val="both"/>
        <w:rPr>
          <w:rFonts w:ascii="Times New Roman" w:hAnsi="Times New Roman" w:cs="Times New Roman"/>
          <w:sz w:val="28"/>
          <w:szCs w:val="28"/>
        </w:rPr>
      </w:pPr>
      <w:r w:rsidRPr="005C1CDE">
        <w:rPr>
          <w:rFonts w:ascii="Times New Roman" w:hAnsi="Times New Roman" w:cs="Times New Roman"/>
          <w:sz w:val="28"/>
          <w:szCs w:val="28"/>
        </w:rPr>
        <w:t>Психологический словарь // под ред. В.П. Зинченко, Б.Г. Мещерякова. - М., 2008. – 312 с.</w:t>
      </w:r>
    </w:p>
    <w:p w:rsidR="00AF1390" w:rsidRPr="005C1CDE" w:rsidRDefault="00AF1390" w:rsidP="005C1CDE">
      <w:pPr>
        <w:pStyle w:val="a5"/>
        <w:numPr>
          <w:ilvl w:val="0"/>
          <w:numId w:val="14"/>
        </w:numPr>
        <w:tabs>
          <w:tab w:val="left" w:pos="426"/>
        </w:tabs>
        <w:spacing w:line="360" w:lineRule="auto"/>
        <w:ind w:left="284" w:hanging="284"/>
        <w:jc w:val="both"/>
        <w:rPr>
          <w:rFonts w:ascii="Times New Roman" w:hAnsi="Times New Roman" w:cs="Times New Roman"/>
          <w:sz w:val="28"/>
          <w:szCs w:val="28"/>
        </w:rPr>
      </w:pPr>
      <w:r w:rsidRPr="005C1CDE">
        <w:rPr>
          <w:rFonts w:ascii="Times New Roman" w:hAnsi="Times New Roman" w:cs="Times New Roman"/>
          <w:sz w:val="28"/>
          <w:szCs w:val="28"/>
        </w:rPr>
        <w:t>Пузанов, Б.П. Обучение детей с нарушением интеллектуального развития. Учеб</w:t>
      </w:r>
      <w:proofErr w:type="gramStart"/>
      <w:r w:rsidRPr="005C1CDE">
        <w:rPr>
          <w:rFonts w:ascii="Times New Roman" w:hAnsi="Times New Roman" w:cs="Times New Roman"/>
          <w:sz w:val="28"/>
          <w:szCs w:val="28"/>
        </w:rPr>
        <w:t>.</w:t>
      </w:r>
      <w:proofErr w:type="gramEnd"/>
      <w:r w:rsidRPr="005C1CDE">
        <w:rPr>
          <w:rFonts w:ascii="Times New Roman" w:hAnsi="Times New Roman" w:cs="Times New Roman"/>
          <w:sz w:val="28"/>
          <w:szCs w:val="28"/>
        </w:rPr>
        <w:t xml:space="preserve"> </w:t>
      </w:r>
      <w:proofErr w:type="gramStart"/>
      <w:r w:rsidRPr="005C1CDE">
        <w:rPr>
          <w:rFonts w:ascii="Times New Roman" w:hAnsi="Times New Roman" w:cs="Times New Roman"/>
          <w:sz w:val="28"/>
          <w:szCs w:val="28"/>
        </w:rPr>
        <w:t>п</w:t>
      </w:r>
      <w:proofErr w:type="gramEnd"/>
      <w:r w:rsidRPr="005C1CDE">
        <w:rPr>
          <w:rFonts w:ascii="Times New Roman" w:hAnsi="Times New Roman" w:cs="Times New Roman"/>
          <w:sz w:val="28"/>
          <w:szCs w:val="28"/>
        </w:rPr>
        <w:t xml:space="preserve">особие./ Б.П.Пузанов, И.П.Коняева, Б.Б. Горских.- 2-е изд., издательский центр «Академия», 2006. - 272 </w:t>
      </w:r>
      <w:proofErr w:type="gramStart"/>
      <w:r w:rsidRPr="005C1CDE">
        <w:rPr>
          <w:rFonts w:ascii="Times New Roman" w:hAnsi="Times New Roman" w:cs="Times New Roman"/>
          <w:sz w:val="28"/>
          <w:szCs w:val="28"/>
        </w:rPr>
        <w:t>с</w:t>
      </w:r>
      <w:proofErr w:type="gramEnd"/>
      <w:r w:rsidRPr="005C1CDE">
        <w:rPr>
          <w:rFonts w:ascii="Times New Roman" w:hAnsi="Times New Roman" w:cs="Times New Roman"/>
          <w:sz w:val="28"/>
          <w:szCs w:val="28"/>
        </w:rPr>
        <w:t>.</w:t>
      </w:r>
    </w:p>
    <w:p w:rsidR="00AF1390" w:rsidRPr="005C1CDE" w:rsidRDefault="007C4465" w:rsidP="005C1CDE">
      <w:pPr>
        <w:pStyle w:val="a5"/>
        <w:numPr>
          <w:ilvl w:val="0"/>
          <w:numId w:val="14"/>
        </w:numPr>
        <w:tabs>
          <w:tab w:val="left" w:pos="426"/>
        </w:tabs>
        <w:spacing w:line="360" w:lineRule="auto"/>
        <w:ind w:left="284" w:hanging="284"/>
        <w:jc w:val="both"/>
        <w:rPr>
          <w:rFonts w:ascii="Times New Roman" w:hAnsi="Times New Roman" w:cs="Times New Roman"/>
          <w:sz w:val="28"/>
          <w:szCs w:val="28"/>
        </w:rPr>
      </w:pPr>
      <w:proofErr w:type="spellStart"/>
      <w:r w:rsidRPr="005C1CDE">
        <w:rPr>
          <w:rFonts w:ascii="Times New Roman" w:hAnsi="Times New Roman" w:cs="Times New Roman"/>
          <w:sz w:val="28"/>
          <w:szCs w:val="28"/>
        </w:rPr>
        <w:t>Смирнова</w:t>
      </w:r>
      <w:proofErr w:type="gramStart"/>
      <w:r w:rsidRPr="005C1CDE">
        <w:rPr>
          <w:rFonts w:ascii="Times New Roman" w:hAnsi="Times New Roman" w:cs="Times New Roman"/>
          <w:sz w:val="28"/>
          <w:szCs w:val="28"/>
        </w:rPr>
        <w:t>,</w:t>
      </w:r>
      <w:r w:rsidR="00AF1390" w:rsidRPr="005C1CDE">
        <w:rPr>
          <w:rFonts w:ascii="Times New Roman" w:hAnsi="Times New Roman" w:cs="Times New Roman"/>
          <w:sz w:val="28"/>
          <w:szCs w:val="28"/>
        </w:rPr>
        <w:t>Т</w:t>
      </w:r>
      <w:proofErr w:type="spellEnd"/>
      <w:proofErr w:type="gramEnd"/>
      <w:r w:rsidR="00AF1390" w:rsidRPr="005C1CDE">
        <w:rPr>
          <w:rFonts w:ascii="Times New Roman" w:hAnsi="Times New Roman" w:cs="Times New Roman"/>
          <w:sz w:val="28"/>
          <w:szCs w:val="28"/>
        </w:rPr>
        <w:t>. П. Психологическая коррекц</w:t>
      </w:r>
      <w:r w:rsidRPr="005C1CDE">
        <w:rPr>
          <w:rFonts w:ascii="Times New Roman" w:hAnsi="Times New Roman" w:cs="Times New Roman"/>
          <w:sz w:val="28"/>
          <w:szCs w:val="28"/>
        </w:rPr>
        <w:t>ия агрессивного поведения детей</w:t>
      </w:r>
      <w:r w:rsidR="00AF1390" w:rsidRPr="005C1CDE">
        <w:rPr>
          <w:rFonts w:ascii="Times New Roman" w:hAnsi="Times New Roman" w:cs="Times New Roman"/>
          <w:sz w:val="28"/>
          <w:szCs w:val="28"/>
        </w:rPr>
        <w:t>/ Т. П. Смирнова. — Ростов н</w:t>
      </w:r>
      <w:proofErr w:type="gramStart"/>
      <w:r w:rsidR="00AF1390" w:rsidRPr="005C1CDE">
        <w:rPr>
          <w:rFonts w:ascii="Times New Roman" w:hAnsi="Times New Roman" w:cs="Times New Roman"/>
          <w:sz w:val="28"/>
          <w:szCs w:val="28"/>
        </w:rPr>
        <w:t>/Д</w:t>
      </w:r>
      <w:proofErr w:type="gramEnd"/>
      <w:r w:rsidR="00AF1390" w:rsidRPr="005C1CDE">
        <w:rPr>
          <w:rFonts w:ascii="Times New Roman" w:hAnsi="Times New Roman" w:cs="Times New Roman"/>
          <w:sz w:val="28"/>
          <w:szCs w:val="28"/>
        </w:rPr>
        <w:t>: Феникс, 2004.</w:t>
      </w:r>
    </w:p>
    <w:p w:rsidR="00751B70" w:rsidRPr="005C1CDE" w:rsidRDefault="00AF1390" w:rsidP="005C1CDE">
      <w:pPr>
        <w:pStyle w:val="a5"/>
        <w:numPr>
          <w:ilvl w:val="0"/>
          <w:numId w:val="14"/>
        </w:numPr>
        <w:spacing w:line="360" w:lineRule="auto"/>
        <w:ind w:left="426" w:hanging="426"/>
        <w:jc w:val="both"/>
        <w:rPr>
          <w:rFonts w:ascii="Times New Roman" w:hAnsi="Times New Roman" w:cs="Times New Roman"/>
          <w:sz w:val="28"/>
          <w:szCs w:val="28"/>
        </w:rPr>
      </w:pPr>
      <w:r w:rsidRPr="005C1CDE">
        <w:rPr>
          <w:rFonts w:ascii="Times New Roman" w:hAnsi="Times New Roman" w:cs="Times New Roman"/>
          <w:sz w:val="28"/>
          <w:szCs w:val="28"/>
        </w:rPr>
        <w:t>Фурманов И.А. Агрессия и насилие: диагностика, профилактика и коррекция. СПб</w:t>
      </w:r>
      <w:proofErr w:type="gramStart"/>
      <w:r w:rsidRPr="005C1CDE">
        <w:rPr>
          <w:rFonts w:ascii="Times New Roman" w:hAnsi="Times New Roman" w:cs="Times New Roman"/>
          <w:sz w:val="28"/>
          <w:szCs w:val="28"/>
        </w:rPr>
        <w:t>.,</w:t>
      </w:r>
      <w:r w:rsidR="007C4465" w:rsidRPr="005C1CDE">
        <w:rPr>
          <w:rFonts w:ascii="Times New Roman" w:hAnsi="Times New Roman" w:cs="Times New Roman"/>
          <w:sz w:val="28"/>
          <w:szCs w:val="28"/>
        </w:rPr>
        <w:t xml:space="preserve"> </w:t>
      </w:r>
      <w:proofErr w:type="gramEnd"/>
      <w:r w:rsidRPr="005C1CDE">
        <w:rPr>
          <w:rFonts w:ascii="Times New Roman" w:hAnsi="Times New Roman" w:cs="Times New Roman"/>
          <w:sz w:val="28"/>
          <w:szCs w:val="28"/>
        </w:rPr>
        <w:t>2007</w:t>
      </w:r>
      <w:r w:rsidR="007C4465" w:rsidRPr="005C1CDE">
        <w:rPr>
          <w:rFonts w:ascii="Times New Roman" w:hAnsi="Times New Roman" w:cs="Times New Roman"/>
          <w:sz w:val="28"/>
          <w:szCs w:val="28"/>
        </w:rPr>
        <w:t>.</w:t>
      </w:r>
    </w:p>
    <w:sectPr w:rsidR="00751B70" w:rsidRPr="005C1CDE" w:rsidSect="000C47DB">
      <w:footerReference w:type="default" r:id="rId7"/>
      <w:pgSz w:w="11906" w:h="16838" w:code="9"/>
      <w:pgMar w:top="1276" w:right="709" w:bottom="1418"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49C2" w:rsidRDefault="003349C2" w:rsidP="00C64E59">
      <w:r>
        <w:separator/>
      </w:r>
    </w:p>
  </w:endnote>
  <w:endnote w:type="continuationSeparator" w:id="0">
    <w:p w:rsidR="003349C2" w:rsidRDefault="003349C2" w:rsidP="00C64E5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0285979"/>
      <w:docPartObj>
        <w:docPartGallery w:val="Page Numbers (Bottom of Page)"/>
        <w:docPartUnique/>
      </w:docPartObj>
    </w:sdtPr>
    <w:sdtContent>
      <w:p w:rsidR="00A91FB2" w:rsidRDefault="005D7CC7">
        <w:pPr>
          <w:pStyle w:val="a8"/>
          <w:jc w:val="right"/>
        </w:pPr>
        <w:fldSimple w:instr="PAGE   \* MERGEFORMAT">
          <w:r w:rsidR="00F50FD6">
            <w:rPr>
              <w:noProof/>
            </w:rPr>
            <w:t>2</w:t>
          </w:r>
        </w:fldSimple>
      </w:p>
    </w:sdtContent>
  </w:sdt>
  <w:p w:rsidR="00A91FB2" w:rsidRDefault="00A91FB2">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49C2" w:rsidRDefault="003349C2" w:rsidP="00C64E59">
      <w:r>
        <w:separator/>
      </w:r>
    </w:p>
  </w:footnote>
  <w:footnote w:type="continuationSeparator" w:id="0">
    <w:p w:rsidR="003349C2" w:rsidRDefault="003349C2" w:rsidP="00C64E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24837"/>
    <w:multiLevelType w:val="hybridMultilevel"/>
    <w:tmpl w:val="6BD8C8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2209F7"/>
    <w:multiLevelType w:val="multilevel"/>
    <w:tmpl w:val="FC2E0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3F2812"/>
    <w:multiLevelType w:val="multilevel"/>
    <w:tmpl w:val="0C64C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CB4691A"/>
    <w:multiLevelType w:val="multilevel"/>
    <w:tmpl w:val="B8587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65A005B"/>
    <w:multiLevelType w:val="multilevel"/>
    <w:tmpl w:val="99C47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BE5078E"/>
    <w:multiLevelType w:val="multilevel"/>
    <w:tmpl w:val="F488C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C8621E4"/>
    <w:multiLevelType w:val="multilevel"/>
    <w:tmpl w:val="C12A139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02A4DCC"/>
    <w:multiLevelType w:val="hybridMultilevel"/>
    <w:tmpl w:val="089E09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237784C"/>
    <w:multiLevelType w:val="multilevel"/>
    <w:tmpl w:val="A412E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5A87ADA"/>
    <w:multiLevelType w:val="multilevel"/>
    <w:tmpl w:val="2208073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8651CFC"/>
    <w:multiLevelType w:val="hybridMultilevel"/>
    <w:tmpl w:val="2D1028C2"/>
    <w:lvl w:ilvl="0" w:tplc="0419000F">
      <w:start w:val="1"/>
      <w:numFmt w:val="decimal"/>
      <w:lvlText w:val="%1."/>
      <w:lvlJc w:val="left"/>
      <w:pPr>
        <w:ind w:left="855" w:hanging="360"/>
      </w:p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11">
    <w:nsid w:val="5D136E38"/>
    <w:multiLevelType w:val="hybridMultilevel"/>
    <w:tmpl w:val="2D7433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D7E6D18"/>
    <w:multiLevelType w:val="multilevel"/>
    <w:tmpl w:val="01349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07F3FB2"/>
    <w:multiLevelType w:val="multilevel"/>
    <w:tmpl w:val="A8A8A0B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0E04706"/>
    <w:multiLevelType w:val="multilevel"/>
    <w:tmpl w:val="E9062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13C7679"/>
    <w:multiLevelType w:val="multilevel"/>
    <w:tmpl w:val="B7D86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7CB2D4E"/>
    <w:multiLevelType w:val="multilevel"/>
    <w:tmpl w:val="A948D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8B41B1B"/>
    <w:multiLevelType w:val="hybridMultilevel"/>
    <w:tmpl w:val="A7E0B846"/>
    <w:lvl w:ilvl="0" w:tplc="1762558E">
      <w:start w:val="1"/>
      <w:numFmt w:val="decimal"/>
      <w:lvlText w:val="%1."/>
      <w:lvlJc w:val="left"/>
      <w:pPr>
        <w:ind w:left="855" w:hanging="49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FC6FE2"/>
    <w:multiLevelType w:val="multilevel"/>
    <w:tmpl w:val="21285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FE2483A"/>
    <w:multiLevelType w:val="multilevel"/>
    <w:tmpl w:val="19262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9"/>
  </w:num>
  <w:num w:numId="3">
    <w:abstractNumId w:val="2"/>
  </w:num>
  <w:num w:numId="4">
    <w:abstractNumId w:val="6"/>
  </w:num>
  <w:num w:numId="5">
    <w:abstractNumId w:val="13"/>
  </w:num>
  <w:num w:numId="6">
    <w:abstractNumId w:val="5"/>
  </w:num>
  <w:num w:numId="7">
    <w:abstractNumId w:val="16"/>
  </w:num>
  <w:num w:numId="8">
    <w:abstractNumId w:val="8"/>
  </w:num>
  <w:num w:numId="9">
    <w:abstractNumId w:val="3"/>
  </w:num>
  <w:num w:numId="10">
    <w:abstractNumId w:val="17"/>
  </w:num>
  <w:num w:numId="11">
    <w:abstractNumId w:val="18"/>
  </w:num>
  <w:num w:numId="12">
    <w:abstractNumId w:val="7"/>
  </w:num>
  <w:num w:numId="13">
    <w:abstractNumId w:val="0"/>
  </w:num>
  <w:num w:numId="14">
    <w:abstractNumId w:val="10"/>
  </w:num>
  <w:num w:numId="15">
    <w:abstractNumId w:val="11"/>
  </w:num>
  <w:num w:numId="16">
    <w:abstractNumId w:val="19"/>
  </w:num>
  <w:num w:numId="17">
    <w:abstractNumId w:val="12"/>
  </w:num>
  <w:num w:numId="18">
    <w:abstractNumId w:val="14"/>
  </w:num>
  <w:num w:numId="19">
    <w:abstractNumId w:val="4"/>
  </w:num>
  <w:num w:numId="2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characterSpacingControl w:val="doNotCompress"/>
  <w:footnotePr>
    <w:footnote w:id="-1"/>
    <w:footnote w:id="0"/>
  </w:footnotePr>
  <w:endnotePr>
    <w:endnote w:id="-1"/>
    <w:endnote w:id="0"/>
  </w:endnotePr>
  <w:compat/>
  <w:rsids>
    <w:rsidRoot w:val="00132E75"/>
    <w:rsid w:val="00025312"/>
    <w:rsid w:val="000C47DB"/>
    <w:rsid w:val="000F17E7"/>
    <w:rsid w:val="0010275E"/>
    <w:rsid w:val="00130F27"/>
    <w:rsid w:val="00132E75"/>
    <w:rsid w:val="001A2237"/>
    <w:rsid w:val="001B2110"/>
    <w:rsid w:val="00251B62"/>
    <w:rsid w:val="002D6F48"/>
    <w:rsid w:val="002E1BA8"/>
    <w:rsid w:val="00323183"/>
    <w:rsid w:val="0033451B"/>
    <w:rsid w:val="003349C2"/>
    <w:rsid w:val="00370404"/>
    <w:rsid w:val="003A4B98"/>
    <w:rsid w:val="004324AD"/>
    <w:rsid w:val="00447DD4"/>
    <w:rsid w:val="004B664B"/>
    <w:rsid w:val="004E4BE7"/>
    <w:rsid w:val="00500F44"/>
    <w:rsid w:val="00501275"/>
    <w:rsid w:val="005114E0"/>
    <w:rsid w:val="00575ACE"/>
    <w:rsid w:val="005B07A5"/>
    <w:rsid w:val="005C1CDE"/>
    <w:rsid w:val="005D7CC7"/>
    <w:rsid w:val="005F5800"/>
    <w:rsid w:val="00604112"/>
    <w:rsid w:val="00677874"/>
    <w:rsid w:val="006A3926"/>
    <w:rsid w:val="006B4000"/>
    <w:rsid w:val="0070317C"/>
    <w:rsid w:val="00751B70"/>
    <w:rsid w:val="007A1743"/>
    <w:rsid w:val="007C3A15"/>
    <w:rsid w:val="007C4465"/>
    <w:rsid w:val="007E384B"/>
    <w:rsid w:val="0081464C"/>
    <w:rsid w:val="00825B3D"/>
    <w:rsid w:val="008D1BBF"/>
    <w:rsid w:val="009411E4"/>
    <w:rsid w:val="009A6BC4"/>
    <w:rsid w:val="00A22E6D"/>
    <w:rsid w:val="00A91FB2"/>
    <w:rsid w:val="00AA4983"/>
    <w:rsid w:val="00AD6B1A"/>
    <w:rsid w:val="00AF1390"/>
    <w:rsid w:val="00B03CE6"/>
    <w:rsid w:val="00B13EB1"/>
    <w:rsid w:val="00B64C62"/>
    <w:rsid w:val="00BF6CF6"/>
    <w:rsid w:val="00C07E46"/>
    <w:rsid w:val="00C20548"/>
    <w:rsid w:val="00C64E59"/>
    <w:rsid w:val="00CA505A"/>
    <w:rsid w:val="00CF2ECE"/>
    <w:rsid w:val="00D05B82"/>
    <w:rsid w:val="00D10B5E"/>
    <w:rsid w:val="00D43E1D"/>
    <w:rsid w:val="00D46458"/>
    <w:rsid w:val="00D55B75"/>
    <w:rsid w:val="00D60231"/>
    <w:rsid w:val="00D61DA8"/>
    <w:rsid w:val="00DF16C0"/>
    <w:rsid w:val="00E065C8"/>
    <w:rsid w:val="00E34BC3"/>
    <w:rsid w:val="00E644DB"/>
    <w:rsid w:val="00E654A4"/>
    <w:rsid w:val="00E77F2A"/>
    <w:rsid w:val="00EB45F5"/>
    <w:rsid w:val="00EB6F39"/>
    <w:rsid w:val="00EC2AEF"/>
    <w:rsid w:val="00F50FD6"/>
    <w:rsid w:val="00F55B85"/>
    <w:rsid w:val="00F67E04"/>
    <w:rsid w:val="00F85FCC"/>
    <w:rsid w:val="00FA19CB"/>
    <w:rsid w:val="00FA4F19"/>
    <w:rsid w:val="00FC4F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0231"/>
    <w:pPr>
      <w:suppressAutoHyphens/>
      <w:spacing w:after="0" w:line="240" w:lineRule="auto"/>
    </w:pPr>
    <w:rPr>
      <w:rFonts w:ascii="Calibri" w:eastAsia="Calibri" w:hAnsi="Calibri" w:cs="Calibri"/>
      <w:sz w:val="22"/>
      <w:lang w:eastAsia="ar-SA"/>
    </w:rPr>
  </w:style>
  <w:style w:type="paragraph" w:styleId="2">
    <w:name w:val="heading 2"/>
    <w:basedOn w:val="a"/>
    <w:next w:val="a"/>
    <w:link w:val="20"/>
    <w:uiPriority w:val="9"/>
    <w:semiHidden/>
    <w:unhideWhenUsed/>
    <w:qFormat/>
    <w:rsid w:val="000C47D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FA4F19"/>
    <w:pPr>
      <w:keepNext/>
      <w:keepLines/>
      <w:spacing w:before="20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F5800"/>
    <w:pPr>
      <w:suppressAutoHyphens w:val="0"/>
      <w:spacing w:before="100" w:beforeAutospacing="1" w:after="100" w:afterAutospacing="1"/>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F5800"/>
  </w:style>
  <w:style w:type="character" w:styleId="a4">
    <w:name w:val="Hyperlink"/>
    <w:basedOn w:val="a0"/>
    <w:uiPriority w:val="99"/>
    <w:unhideWhenUsed/>
    <w:rsid w:val="00D55B75"/>
    <w:rPr>
      <w:color w:val="0000FF"/>
      <w:u w:val="single"/>
    </w:rPr>
  </w:style>
  <w:style w:type="paragraph" w:styleId="a5">
    <w:name w:val="List Paragraph"/>
    <w:basedOn w:val="a"/>
    <w:uiPriority w:val="34"/>
    <w:qFormat/>
    <w:rsid w:val="00E644DB"/>
    <w:pPr>
      <w:ind w:left="720"/>
      <w:contextualSpacing/>
    </w:pPr>
  </w:style>
  <w:style w:type="paragraph" w:styleId="a6">
    <w:name w:val="header"/>
    <w:basedOn w:val="a"/>
    <w:link w:val="a7"/>
    <w:uiPriority w:val="99"/>
    <w:unhideWhenUsed/>
    <w:rsid w:val="00C64E59"/>
    <w:pPr>
      <w:tabs>
        <w:tab w:val="center" w:pos="4677"/>
        <w:tab w:val="right" w:pos="9355"/>
      </w:tabs>
    </w:pPr>
  </w:style>
  <w:style w:type="character" w:customStyle="1" w:styleId="a7">
    <w:name w:val="Верхний колонтитул Знак"/>
    <w:basedOn w:val="a0"/>
    <w:link w:val="a6"/>
    <w:uiPriority w:val="99"/>
    <w:rsid w:val="00C64E59"/>
    <w:rPr>
      <w:rFonts w:ascii="Calibri" w:eastAsia="Calibri" w:hAnsi="Calibri" w:cs="Calibri"/>
      <w:sz w:val="22"/>
      <w:lang w:eastAsia="ar-SA"/>
    </w:rPr>
  </w:style>
  <w:style w:type="paragraph" w:styleId="a8">
    <w:name w:val="footer"/>
    <w:basedOn w:val="a"/>
    <w:link w:val="a9"/>
    <w:uiPriority w:val="99"/>
    <w:unhideWhenUsed/>
    <w:rsid w:val="00C64E59"/>
    <w:pPr>
      <w:tabs>
        <w:tab w:val="center" w:pos="4677"/>
        <w:tab w:val="right" w:pos="9355"/>
      </w:tabs>
    </w:pPr>
  </w:style>
  <w:style w:type="character" w:customStyle="1" w:styleId="a9">
    <w:name w:val="Нижний колонтитул Знак"/>
    <w:basedOn w:val="a0"/>
    <w:link w:val="a8"/>
    <w:uiPriority w:val="99"/>
    <w:rsid w:val="00C64E59"/>
    <w:rPr>
      <w:rFonts w:ascii="Calibri" w:eastAsia="Calibri" w:hAnsi="Calibri" w:cs="Calibri"/>
      <w:sz w:val="22"/>
      <w:lang w:eastAsia="ar-SA"/>
    </w:rPr>
  </w:style>
  <w:style w:type="paragraph" w:customStyle="1" w:styleId="c4">
    <w:name w:val="c4"/>
    <w:basedOn w:val="a"/>
    <w:rsid w:val="00B13EB1"/>
    <w:pPr>
      <w:suppressAutoHyphens w:val="0"/>
      <w:spacing w:before="100" w:beforeAutospacing="1" w:after="100" w:afterAutospacing="1"/>
    </w:pPr>
    <w:rPr>
      <w:rFonts w:ascii="Times New Roman" w:eastAsia="Times New Roman" w:hAnsi="Times New Roman" w:cs="Times New Roman"/>
      <w:sz w:val="24"/>
      <w:szCs w:val="24"/>
      <w:lang w:eastAsia="ru-RU"/>
    </w:rPr>
  </w:style>
  <w:style w:type="character" w:customStyle="1" w:styleId="c2">
    <w:name w:val="c2"/>
    <w:basedOn w:val="a0"/>
    <w:rsid w:val="00B13EB1"/>
  </w:style>
  <w:style w:type="paragraph" w:customStyle="1" w:styleId="c3">
    <w:name w:val="c3"/>
    <w:basedOn w:val="a"/>
    <w:rsid w:val="00B13EB1"/>
    <w:pPr>
      <w:suppressAutoHyphens w:val="0"/>
      <w:spacing w:before="100" w:beforeAutospacing="1" w:after="100" w:afterAutospacing="1"/>
    </w:pPr>
    <w:rPr>
      <w:rFonts w:ascii="Times New Roman" w:eastAsia="Times New Roman" w:hAnsi="Times New Roman" w:cs="Times New Roman"/>
      <w:sz w:val="24"/>
      <w:szCs w:val="24"/>
      <w:lang w:eastAsia="ru-RU"/>
    </w:rPr>
  </w:style>
  <w:style w:type="character" w:styleId="aa">
    <w:name w:val="FollowedHyperlink"/>
    <w:basedOn w:val="a0"/>
    <w:uiPriority w:val="99"/>
    <w:semiHidden/>
    <w:unhideWhenUsed/>
    <w:rsid w:val="00604112"/>
    <w:rPr>
      <w:color w:val="954F72" w:themeColor="followedHyperlink"/>
      <w:u w:val="single"/>
    </w:rPr>
  </w:style>
  <w:style w:type="character" w:customStyle="1" w:styleId="20">
    <w:name w:val="Заголовок 2 Знак"/>
    <w:basedOn w:val="a0"/>
    <w:link w:val="2"/>
    <w:uiPriority w:val="9"/>
    <w:semiHidden/>
    <w:rsid w:val="000C47DB"/>
    <w:rPr>
      <w:rFonts w:asciiTheme="majorHAnsi" w:eastAsiaTheme="majorEastAsia" w:hAnsiTheme="majorHAnsi" w:cstheme="majorBidi"/>
      <w:color w:val="2E74B5" w:themeColor="accent1" w:themeShade="BF"/>
      <w:sz w:val="26"/>
      <w:szCs w:val="26"/>
      <w:lang w:eastAsia="ar-SA"/>
    </w:rPr>
  </w:style>
  <w:style w:type="paragraph" w:styleId="ab">
    <w:name w:val="Balloon Text"/>
    <w:basedOn w:val="a"/>
    <w:link w:val="ac"/>
    <w:uiPriority w:val="99"/>
    <w:semiHidden/>
    <w:unhideWhenUsed/>
    <w:rsid w:val="004E4BE7"/>
    <w:rPr>
      <w:rFonts w:ascii="Tahoma" w:hAnsi="Tahoma" w:cs="Tahoma"/>
      <w:sz w:val="16"/>
      <w:szCs w:val="16"/>
    </w:rPr>
  </w:style>
  <w:style w:type="character" w:customStyle="1" w:styleId="ac">
    <w:name w:val="Текст выноски Знак"/>
    <w:basedOn w:val="a0"/>
    <w:link w:val="ab"/>
    <w:uiPriority w:val="99"/>
    <w:semiHidden/>
    <w:rsid w:val="004E4BE7"/>
    <w:rPr>
      <w:rFonts w:ascii="Tahoma" w:eastAsia="Calibri" w:hAnsi="Tahoma" w:cs="Tahoma"/>
      <w:sz w:val="16"/>
      <w:szCs w:val="16"/>
      <w:lang w:eastAsia="ar-SA"/>
    </w:rPr>
  </w:style>
  <w:style w:type="character" w:customStyle="1" w:styleId="30">
    <w:name w:val="Заголовок 3 Знак"/>
    <w:basedOn w:val="a0"/>
    <w:link w:val="3"/>
    <w:uiPriority w:val="9"/>
    <w:semiHidden/>
    <w:rsid w:val="00FA4F19"/>
    <w:rPr>
      <w:rFonts w:asciiTheme="majorHAnsi" w:eastAsiaTheme="majorEastAsia" w:hAnsiTheme="majorHAnsi" w:cstheme="majorBidi"/>
      <w:b/>
      <w:bCs/>
      <w:color w:val="5B9BD5" w:themeColor="accent1"/>
      <w:sz w:val="22"/>
      <w:lang w:eastAsia="ar-SA"/>
    </w:rPr>
  </w:style>
</w:styles>
</file>

<file path=word/webSettings.xml><?xml version="1.0" encoding="utf-8"?>
<w:webSettings xmlns:r="http://schemas.openxmlformats.org/officeDocument/2006/relationships" xmlns:w="http://schemas.openxmlformats.org/wordprocessingml/2006/main">
  <w:divs>
    <w:div w:id="106776032">
      <w:bodyDiv w:val="1"/>
      <w:marLeft w:val="0"/>
      <w:marRight w:val="0"/>
      <w:marTop w:val="0"/>
      <w:marBottom w:val="0"/>
      <w:divBdr>
        <w:top w:val="none" w:sz="0" w:space="0" w:color="auto"/>
        <w:left w:val="none" w:sz="0" w:space="0" w:color="auto"/>
        <w:bottom w:val="none" w:sz="0" w:space="0" w:color="auto"/>
        <w:right w:val="none" w:sz="0" w:space="0" w:color="auto"/>
      </w:divBdr>
    </w:div>
    <w:div w:id="112597335">
      <w:bodyDiv w:val="1"/>
      <w:marLeft w:val="0"/>
      <w:marRight w:val="0"/>
      <w:marTop w:val="0"/>
      <w:marBottom w:val="0"/>
      <w:divBdr>
        <w:top w:val="none" w:sz="0" w:space="0" w:color="auto"/>
        <w:left w:val="none" w:sz="0" w:space="0" w:color="auto"/>
        <w:bottom w:val="none" w:sz="0" w:space="0" w:color="auto"/>
        <w:right w:val="none" w:sz="0" w:space="0" w:color="auto"/>
      </w:divBdr>
    </w:div>
    <w:div w:id="174656472">
      <w:bodyDiv w:val="1"/>
      <w:marLeft w:val="0"/>
      <w:marRight w:val="0"/>
      <w:marTop w:val="0"/>
      <w:marBottom w:val="0"/>
      <w:divBdr>
        <w:top w:val="none" w:sz="0" w:space="0" w:color="auto"/>
        <w:left w:val="none" w:sz="0" w:space="0" w:color="auto"/>
        <w:bottom w:val="none" w:sz="0" w:space="0" w:color="auto"/>
        <w:right w:val="none" w:sz="0" w:space="0" w:color="auto"/>
      </w:divBdr>
    </w:div>
    <w:div w:id="253436466">
      <w:bodyDiv w:val="1"/>
      <w:marLeft w:val="0"/>
      <w:marRight w:val="0"/>
      <w:marTop w:val="0"/>
      <w:marBottom w:val="0"/>
      <w:divBdr>
        <w:top w:val="none" w:sz="0" w:space="0" w:color="auto"/>
        <w:left w:val="none" w:sz="0" w:space="0" w:color="auto"/>
        <w:bottom w:val="none" w:sz="0" w:space="0" w:color="auto"/>
        <w:right w:val="none" w:sz="0" w:space="0" w:color="auto"/>
      </w:divBdr>
    </w:div>
    <w:div w:id="445541492">
      <w:bodyDiv w:val="1"/>
      <w:marLeft w:val="0"/>
      <w:marRight w:val="0"/>
      <w:marTop w:val="0"/>
      <w:marBottom w:val="0"/>
      <w:divBdr>
        <w:top w:val="none" w:sz="0" w:space="0" w:color="auto"/>
        <w:left w:val="none" w:sz="0" w:space="0" w:color="auto"/>
        <w:bottom w:val="none" w:sz="0" w:space="0" w:color="auto"/>
        <w:right w:val="none" w:sz="0" w:space="0" w:color="auto"/>
      </w:divBdr>
    </w:div>
    <w:div w:id="445807437">
      <w:bodyDiv w:val="1"/>
      <w:marLeft w:val="0"/>
      <w:marRight w:val="0"/>
      <w:marTop w:val="0"/>
      <w:marBottom w:val="0"/>
      <w:divBdr>
        <w:top w:val="none" w:sz="0" w:space="0" w:color="auto"/>
        <w:left w:val="none" w:sz="0" w:space="0" w:color="auto"/>
        <w:bottom w:val="none" w:sz="0" w:space="0" w:color="auto"/>
        <w:right w:val="none" w:sz="0" w:space="0" w:color="auto"/>
      </w:divBdr>
    </w:div>
    <w:div w:id="446849485">
      <w:bodyDiv w:val="1"/>
      <w:marLeft w:val="0"/>
      <w:marRight w:val="0"/>
      <w:marTop w:val="0"/>
      <w:marBottom w:val="0"/>
      <w:divBdr>
        <w:top w:val="none" w:sz="0" w:space="0" w:color="auto"/>
        <w:left w:val="none" w:sz="0" w:space="0" w:color="auto"/>
        <w:bottom w:val="none" w:sz="0" w:space="0" w:color="auto"/>
        <w:right w:val="none" w:sz="0" w:space="0" w:color="auto"/>
      </w:divBdr>
    </w:div>
    <w:div w:id="617220515">
      <w:bodyDiv w:val="1"/>
      <w:marLeft w:val="0"/>
      <w:marRight w:val="0"/>
      <w:marTop w:val="0"/>
      <w:marBottom w:val="0"/>
      <w:divBdr>
        <w:top w:val="none" w:sz="0" w:space="0" w:color="auto"/>
        <w:left w:val="none" w:sz="0" w:space="0" w:color="auto"/>
        <w:bottom w:val="none" w:sz="0" w:space="0" w:color="auto"/>
        <w:right w:val="none" w:sz="0" w:space="0" w:color="auto"/>
      </w:divBdr>
    </w:div>
    <w:div w:id="790393911">
      <w:bodyDiv w:val="1"/>
      <w:marLeft w:val="0"/>
      <w:marRight w:val="0"/>
      <w:marTop w:val="0"/>
      <w:marBottom w:val="0"/>
      <w:divBdr>
        <w:top w:val="none" w:sz="0" w:space="0" w:color="auto"/>
        <w:left w:val="none" w:sz="0" w:space="0" w:color="auto"/>
        <w:bottom w:val="none" w:sz="0" w:space="0" w:color="auto"/>
        <w:right w:val="none" w:sz="0" w:space="0" w:color="auto"/>
      </w:divBdr>
    </w:div>
    <w:div w:id="1173374163">
      <w:bodyDiv w:val="1"/>
      <w:marLeft w:val="0"/>
      <w:marRight w:val="0"/>
      <w:marTop w:val="0"/>
      <w:marBottom w:val="0"/>
      <w:divBdr>
        <w:top w:val="none" w:sz="0" w:space="0" w:color="auto"/>
        <w:left w:val="none" w:sz="0" w:space="0" w:color="auto"/>
        <w:bottom w:val="none" w:sz="0" w:space="0" w:color="auto"/>
        <w:right w:val="none" w:sz="0" w:space="0" w:color="auto"/>
      </w:divBdr>
    </w:div>
    <w:div w:id="1175848739">
      <w:bodyDiv w:val="1"/>
      <w:marLeft w:val="0"/>
      <w:marRight w:val="0"/>
      <w:marTop w:val="0"/>
      <w:marBottom w:val="0"/>
      <w:divBdr>
        <w:top w:val="none" w:sz="0" w:space="0" w:color="auto"/>
        <w:left w:val="none" w:sz="0" w:space="0" w:color="auto"/>
        <w:bottom w:val="none" w:sz="0" w:space="0" w:color="auto"/>
        <w:right w:val="none" w:sz="0" w:space="0" w:color="auto"/>
      </w:divBdr>
    </w:div>
    <w:div w:id="1348173151">
      <w:bodyDiv w:val="1"/>
      <w:marLeft w:val="0"/>
      <w:marRight w:val="0"/>
      <w:marTop w:val="0"/>
      <w:marBottom w:val="0"/>
      <w:divBdr>
        <w:top w:val="none" w:sz="0" w:space="0" w:color="auto"/>
        <w:left w:val="none" w:sz="0" w:space="0" w:color="auto"/>
        <w:bottom w:val="none" w:sz="0" w:space="0" w:color="auto"/>
        <w:right w:val="none" w:sz="0" w:space="0" w:color="auto"/>
      </w:divBdr>
    </w:div>
    <w:div w:id="1707439255">
      <w:bodyDiv w:val="1"/>
      <w:marLeft w:val="0"/>
      <w:marRight w:val="0"/>
      <w:marTop w:val="0"/>
      <w:marBottom w:val="0"/>
      <w:divBdr>
        <w:top w:val="none" w:sz="0" w:space="0" w:color="auto"/>
        <w:left w:val="none" w:sz="0" w:space="0" w:color="auto"/>
        <w:bottom w:val="none" w:sz="0" w:space="0" w:color="auto"/>
        <w:right w:val="none" w:sz="0" w:space="0" w:color="auto"/>
      </w:divBdr>
    </w:div>
    <w:div w:id="1859810189">
      <w:bodyDiv w:val="1"/>
      <w:marLeft w:val="0"/>
      <w:marRight w:val="0"/>
      <w:marTop w:val="0"/>
      <w:marBottom w:val="0"/>
      <w:divBdr>
        <w:top w:val="none" w:sz="0" w:space="0" w:color="auto"/>
        <w:left w:val="none" w:sz="0" w:space="0" w:color="auto"/>
        <w:bottom w:val="none" w:sz="0" w:space="0" w:color="auto"/>
        <w:right w:val="none" w:sz="0" w:space="0" w:color="auto"/>
      </w:divBdr>
    </w:div>
    <w:div w:id="1860924819">
      <w:bodyDiv w:val="1"/>
      <w:marLeft w:val="0"/>
      <w:marRight w:val="0"/>
      <w:marTop w:val="0"/>
      <w:marBottom w:val="0"/>
      <w:divBdr>
        <w:top w:val="none" w:sz="0" w:space="0" w:color="auto"/>
        <w:left w:val="none" w:sz="0" w:space="0" w:color="auto"/>
        <w:bottom w:val="none" w:sz="0" w:space="0" w:color="auto"/>
        <w:right w:val="none" w:sz="0" w:space="0" w:color="auto"/>
      </w:divBdr>
    </w:div>
    <w:div w:id="1947303710">
      <w:bodyDiv w:val="1"/>
      <w:marLeft w:val="0"/>
      <w:marRight w:val="0"/>
      <w:marTop w:val="0"/>
      <w:marBottom w:val="0"/>
      <w:divBdr>
        <w:top w:val="none" w:sz="0" w:space="0" w:color="auto"/>
        <w:left w:val="none" w:sz="0" w:space="0" w:color="auto"/>
        <w:bottom w:val="none" w:sz="0" w:space="0" w:color="auto"/>
        <w:right w:val="none" w:sz="0" w:space="0" w:color="auto"/>
      </w:divBdr>
    </w:div>
    <w:div w:id="2022390146">
      <w:bodyDiv w:val="1"/>
      <w:marLeft w:val="0"/>
      <w:marRight w:val="0"/>
      <w:marTop w:val="0"/>
      <w:marBottom w:val="0"/>
      <w:divBdr>
        <w:top w:val="none" w:sz="0" w:space="0" w:color="auto"/>
        <w:left w:val="none" w:sz="0" w:space="0" w:color="auto"/>
        <w:bottom w:val="none" w:sz="0" w:space="0" w:color="auto"/>
        <w:right w:val="none" w:sz="0" w:space="0" w:color="auto"/>
      </w:divBdr>
    </w:div>
    <w:div w:id="2060739383">
      <w:bodyDiv w:val="1"/>
      <w:marLeft w:val="0"/>
      <w:marRight w:val="0"/>
      <w:marTop w:val="0"/>
      <w:marBottom w:val="0"/>
      <w:divBdr>
        <w:top w:val="none" w:sz="0" w:space="0" w:color="auto"/>
        <w:left w:val="none" w:sz="0" w:space="0" w:color="auto"/>
        <w:bottom w:val="none" w:sz="0" w:space="0" w:color="auto"/>
        <w:right w:val="none" w:sz="0" w:space="0" w:color="auto"/>
      </w:divBdr>
    </w:div>
    <w:div w:id="2062897230">
      <w:bodyDiv w:val="1"/>
      <w:marLeft w:val="0"/>
      <w:marRight w:val="0"/>
      <w:marTop w:val="0"/>
      <w:marBottom w:val="0"/>
      <w:divBdr>
        <w:top w:val="none" w:sz="0" w:space="0" w:color="auto"/>
        <w:left w:val="none" w:sz="0" w:space="0" w:color="auto"/>
        <w:bottom w:val="none" w:sz="0" w:space="0" w:color="auto"/>
        <w:right w:val="none" w:sz="0" w:space="0" w:color="auto"/>
      </w:divBdr>
    </w:div>
    <w:div w:id="2097172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3305</Words>
  <Characters>18843</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22104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SERGEY</dc:creator>
  <cp:lastModifiedBy>Microsoft Office</cp:lastModifiedBy>
  <cp:revision>3</cp:revision>
  <dcterms:created xsi:type="dcterms:W3CDTF">2020-08-01T13:37:00Z</dcterms:created>
  <dcterms:modified xsi:type="dcterms:W3CDTF">2020-08-01T13:40:00Z</dcterms:modified>
</cp:coreProperties>
</file>