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510BE0" w14:textId="77777777" w:rsidR="00253619" w:rsidRDefault="00253619" w:rsidP="0025361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>Министерство общего и профессионального образования Ростовской области</w:t>
      </w:r>
    </w:p>
    <w:p w14:paraId="0741857E" w14:textId="77777777" w:rsidR="00253619" w:rsidRDefault="00253619" w:rsidP="0025361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 xml:space="preserve">Государственное бюджетное </w:t>
      </w:r>
      <w:r w:rsidR="00852D8A">
        <w:rPr>
          <w:rFonts w:ascii="Times New Roman" w:eastAsia="Calibri" w:hAnsi="Times New Roman" w:cs="Times New Roman"/>
          <w:sz w:val="18"/>
          <w:szCs w:val="18"/>
        </w:rPr>
        <w:t xml:space="preserve">профессиональное </w:t>
      </w:r>
      <w:r>
        <w:rPr>
          <w:rFonts w:ascii="Times New Roman" w:eastAsia="Calibri" w:hAnsi="Times New Roman" w:cs="Times New Roman"/>
          <w:sz w:val="18"/>
          <w:szCs w:val="18"/>
        </w:rPr>
        <w:t xml:space="preserve">образовательное учреждение </w:t>
      </w:r>
      <w:r w:rsidR="00852D8A">
        <w:rPr>
          <w:rFonts w:ascii="Times New Roman" w:eastAsia="Calibri" w:hAnsi="Times New Roman" w:cs="Times New Roman"/>
          <w:sz w:val="18"/>
          <w:szCs w:val="18"/>
        </w:rPr>
        <w:t>Ростовской области</w:t>
      </w:r>
    </w:p>
    <w:p w14:paraId="77AAE2A6" w14:textId="77777777" w:rsidR="00253619" w:rsidRDefault="00253619" w:rsidP="0025361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14:paraId="71C5FD20" w14:textId="77777777" w:rsidR="00253619" w:rsidRDefault="00253619" w:rsidP="00253619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14:paraId="538CBA85" w14:textId="77777777" w:rsidR="00253619" w:rsidRDefault="00253619" w:rsidP="0025361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>
        <w:rPr>
          <w:rFonts w:ascii="Times New Roman" w:eastAsia="Calibri" w:hAnsi="Times New Roman" w:cs="Times New Roman"/>
          <w:b/>
          <w:sz w:val="18"/>
          <w:szCs w:val="18"/>
        </w:rPr>
        <w:t>«</w:t>
      </w:r>
      <w:proofErr w:type="spellStart"/>
      <w:r>
        <w:rPr>
          <w:rFonts w:ascii="Times New Roman" w:eastAsia="Calibri" w:hAnsi="Times New Roman" w:cs="Times New Roman"/>
          <w:b/>
          <w:sz w:val="18"/>
          <w:szCs w:val="18"/>
        </w:rPr>
        <w:t>Пухляковский</w:t>
      </w:r>
      <w:proofErr w:type="spellEnd"/>
      <w:r>
        <w:rPr>
          <w:rFonts w:ascii="Times New Roman" w:eastAsia="Calibri" w:hAnsi="Times New Roman" w:cs="Times New Roman"/>
          <w:b/>
          <w:sz w:val="18"/>
          <w:szCs w:val="18"/>
        </w:rPr>
        <w:t xml:space="preserve"> агропромышленный техникум»</w:t>
      </w:r>
    </w:p>
    <w:p w14:paraId="58DC70EF" w14:textId="77777777" w:rsidR="00253619" w:rsidRDefault="00253619" w:rsidP="00253619">
      <w:pPr>
        <w:shd w:val="clear" w:color="auto" w:fill="FFFFFF"/>
        <w:spacing w:after="0" w:line="240" w:lineRule="auto"/>
        <w:ind w:right="2"/>
        <w:jc w:val="both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1BE55AE4" w14:textId="77777777" w:rsidR="00253619" w:rsidRDefault="00253619" w:rsidP="00253619">
      <w:pPr>
        <w:shd w:val="clear" w:color="auto" w:fill="FFFFFF"/>
        <w:spacing w:after="0" w:line="240" w:lineRule="auto"/>
        <w:ind w:right="2"/>
        <w:jc w:val="both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48DC9D0B" w14:textId="77777777" w:rsidR="00253619" w:rsidRDefault="00253619" w:rsidP="00253619">
      <w:pPr>
        <w:shd w:val="clear" w:color="auto" w:fill="FFFFFF"/>
        <w:spacing w:after="0" w:line="240" w:lineRule="auto"/>
        <w:ind w:right="2"/>
        <w:jc w:val="both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52817C06" w14:textId="77777777" w:rsidR="00253619" w:rsidRDefault="00253619" w:rsidP="00253619">
      <w:pPr>
        <w:shd w:val="clear" w:color="auto" w:fill="FFFFFF"/>
        <w:spacing w:after="0" w:line="240" w:lineRule="auto"/>
        <w:ind w:right="2"/>
        <w:jc w:val="both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4C7FC187" w14:textId="77777777" w:rsidR="00253619" w:rsidRDefault="00253619" w:rsidP="00253619">
      <w:pPr>
        <w:shd w:val="clear" w:color="auto" w:fill="FFFFFF"/>
        <w:spacing w:after="0" w:line="240" w:lineRule="auto"/>
        <w:ind w:right="2"/>
        <w:jc w:val="both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5C303F98" w14:textId="77777777" w:rsidR="00253619" w:rsidRDefault="00253619" w:rsidP="00253619">
      <w:pPr>
        <w:shd w:val="clear" w:color="auto" w:fill="FFFFFF"/>
        <w:spacing w:after="0" w:line="240" w:lineRule="auto"/>
        <w:ind w:right="2"/>
        <w:jc w:val="both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4204851B" w14:textId="77777777" w:rsidR="00253619" w:rsidRDefault="00253619" w:rsidP="00253619">
      <w:pPr>
        <w:shd w:val="clear" w:color="auto" w:fill="FFFFFF"/>
        <w:spacing w:after="0" w:line="240" w:lineRule="auto"/>
        <w:ind w:right="2"/>
        <w:jc w:val="both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42734350" w14:textId="77777777" w:rsidR="00253619" w:rsidRDefault="00253619" w:rsidP="00253619">
      <w:pPr>
        <w:shd w:val="clear" w:color="auto" w:fill="FFFFFF"/>
        <w:spacing w:after="0" w:line="240" w:lineRule="auto"/>
        <w:ind w:right="2"/>
        <w:jc w:val="both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5AEA1A1E" w14:textId="77777777" w:rsidR="00253619" w:rsidRDefault="00253619" w:rsidP="00253619">
      <w:pPr>
        <w:shd w:val="clear" w:color="auto" w:fill="FFFFFF"/>
        <w:spacing w:after="0" w:line="240" w:lineRule="auto"/>
        <w:ind w:right="2"/>
        <w:jc w:val="both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61F8EABB" w14:textId="77777777" w:rsidR="00253619" w:rsidRDefault="00253619" w:rsidP="00253619">
      <w:pPr>
        <w:shd w:val="clear" w:color="auto" w:fill="FFFFFF"/>
        <w:spacing w:after="0" w:line="240" w:lineRule="auto"/>
        <w:ind w:right="2"/>
        <w:jc w:val="both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2551EF1D" w14:textId="77777777" w:rsidR="00253619" w:rsidRDefault="00253619" w:rsidP="00253619">
      <w:pPr>
        <w:shd w:val="clear" w:color="auto" w:fill="FFFFFF"/>
        <w:spacing w:after="0" w:line="360" w:lineRule="auto"/>
        <w:ind w:right="10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>
        <w:rPr>
          <w:rFonts w:ascii="Times New Roman" w:eastAsia="Calibri" w:hAnsi="Times New Roman" w:cs="Times New Roman"/>
          <w:b/>
          <w:bCs/>
          <w:sz w:val="32"/>
          <w:szCs w:val="32"/>
        </w:rPr>
        <w:t>МЕТОДИЧЕСКИЕ УКАЗАНИЯ И КОНТРОЛЬНЫЕ ЗАДАНИЯ</w:t>
      </w:r>
    </w:p>
    <w:p w14:paraId="534EE395" w14:textId="77777777" w:rsidR="00253619" w:rsidRDefault="00253619" w:rsidP="00253619">
      <w:pPr>
        <w:shd w:val="clear" w:color="auto" w:fill="FFFFFF"/>
        <w:spacing w:after="0" w:line="360" w:lineRule="auto"/>
        <w:ind w:right="1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ДЛЯ СТУДЕНТОВ – ЗАОЧНИКОВ ОБРАЗОВАТЕЛЬНЫХ УЧРЕЖДЕНИЙ</w:t>
      </w:r>
    </w:p>
    <w:p w14:paraId="147D9FE0" w14:textId="77777777" w:rsidR="00253619" w:rsidRDefault="00253619" w:rsidP="00253619">
      <w:pPr>
        <w:shd w:val="clear" w:color="auto" w:fill="FFFFFF"/>
        <w:spacing w:after="0" w:line="360" w:lineRule="auto"/>
        <w:ind w:right="1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СРЕДНЕГО ПРОФЕССИОНАЛЬНОГО ОБРАЗОВАНИЯ</w:t>
      </w:r>
    </w:p>
    <w:p w14:paraId="326B1890" w14:textId="77777777" w:rsidR="00204AE4" w:rsidRDefault="00204AE4" w:rsidP="00253619">
      <w:pPr>
        <w:shd w:val="clear" w:color="auto" w:fill="FFFFFF"/>
        <w:spacing w:after="0" w:line="360" w:lineRule="auto"/>
        <w:ind w:right="1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Часть 1</w:t>
      </w:r>
    </w:p>
    <w:tbl>
      <w:tblPr>
        <w:tblpPr w:leftFromText="180" w:rightFromText="180" w:bottomFromText="200" w:vertAnchor="text" w:horzAnchor="margin" w:tblpXSpec="center" w:tblpY="540"/>
        <w:tblW w:w="10080" w:type="dxa"/>
        <w:tblLayout w:type="fixed"/>
        <w:tblLook w:val="04A0" w:firstRow="1" w:lastRow="0" w:firstColumn="1" w:lastColumn="0" w:noHBand="0" w:noVBand="1"/>
      </w:tblPr>
      <w:tblGrid>
        <w:gridCol w:w="10080"/>
      </w:tblGrid>
      <w:tr w:rsidR="00253619" w:rsidRPr="00820014" w14:paraId="1DA5E6A8" w14:textId="77777777" w:rsidTr="00253619">
        <w:tc>
          <w:tcPr>
            <w:tcW w:w="1007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519A0B07" w14:textId="77777777" w:rsidR="00253619" w:rsidRPr="00820014" w:rsidRDefault="0025361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20014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ПМ 02.  Ведение технологических процессов винодельческого производства</w:t>
            </w:r>
          </w:p>
        </w:tc>
      </w:tr>
      <w:tr w:rsidR="00253619" w:rsidRPr="00820014" w14:paraId="4B8A5FD0" w14:textId="77777777" w:rsidTr="00253619">
        <w:tc>
          <w:tcPr>
            <w:tcW w:w="10073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tbl>
            <w:tblPr>
              <w:tblpPr w:leftFromText="180" w:rightFromText="180" w:bottomFromText="200" w:vertAnchor="text" w:horzAnchor="margin" w:tblpY="260"/>
              <w:tblOverlap w:val="never"/>
              <w:tblW w:w="10080" w:type="dxa"/>
              <w:tblLayout w:type="fixed"/>
              <w:tblLook w:val="04A0" w:firstRow="1" w:lastRow="0" w:firstColumn="1" w:lastColumn="0" w:noHBand="0" w:noVBand="1"/>
            </w:tblPr>
            <w:tblGrid>
              <w:gridCol w:w="4789"/>
              <w:gridCol w:w="5291"/>
            </w:tblGrid>
            <w:tr w:rsidR="00253619" w:rsidRPr="00820014" w14:paraId="657699F6" w14:textId="77777777">
              <w:tc>
                <w:tcPr>
                  <w:tcW w:w="4786" w:type="dxa"/>
                  <w:hideMark/>
                </w:tcPr>
                <w:p w14:paraId="008E9014" w14:textId="77777777" w:rsidR="00253619" w:rsidRPr="00820014" w:rsidRDefault="00253619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820014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по специальности (группы специальностей)</w:t>
                  </w:r>
                </w:p>
              </w:tc>
              <w:tc>
                <w:tcPr>
                  <w:tcW w:w="528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14:paraId="783A08F5" w14:textId="77777777" w:rsidR="00253619" w:rsidRPr="00820014" w:rsidRDefault="00246BB1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b/>
                      <w:i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b/>
                      <w:i/>
                      <w:sz w:val="24"/>
                      <w:szCs w:val="24"/>
                    </w:rPr>
                    <w:t>19.02.05</w:t>
                  </w:r>
                  <w:r w:rsidR="00253619" w:rsidRPr="00820014">
                    <w:rPr>
                      <w:rFonts w:ascii="Times New Roman" w:eastAsia="Calibri" w:hAnsi="Times New Roman" w:cs="Times New Roman"/>
                      <w:b/>
                      <w:i/>
                      <w:sz w:val="24"/>
                      <w:szCs w:val="24"/>
                    </w:rPr>
                    <w:t xml:space="preserve">         Технология бродильных</w:t>
                  </w:r>
                </w:p>
              </w:tc>
            </w:tr>
            <w:tr w:rsidR="00253619" w:rsidRPr="00820014" w14:paraId="1052EE7F" w14:textId="77777777">
              <w:tc>
                <w:tcPr>
                  <w:tcW w:w="4786" w:type="dxa"/>
                </w:tcPr>
                <w:p w14:paraId="11FD5A98" w14:textId="77777777" w:rsidR="00253619" w:rsidRPr="00820014" w:rsidRDefault="00253619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12"/>
                      <w:szCs w:val="12"/>
                    </w:rPr>
                  </w:pPr>
                </w:p>
              </w:tc>
              <w:tc>
                <w:tcPr>
                  <w:tcW w:w="5287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14:paraId="3F894618" w14:textId="77777777" w:rsidR="00253619" w:rsidRPr="00820014" w:rsidRDefault="00253619">
                  <w:pPr>
                    <w:spacing w:after="0" w:line="240" w:lineRule="auto"/>
                    <w:jc w:val="center"/>
                    <w:rPr>
                      <w:rFonts w:ascii="Times New Roman" w:eastAsia="Calibri" w:hAnsi="Times New Roman" w:cs="Times New Roman"/>
                      <w:sz w:val="12"/>
                      <w:szCs w:val="12"/>
                    </w:rPr>
                  </w:pPr>
                  <w:r w:rsidRPr="00820014">
                    <w:rPr>
                      <w:rFonts w:ascii="Times New Roman" w:eastAsia="Calibri" w:hAnsi="Times New Roman" w:cs="Times New Roman"/>
                      <w:sz w:val="12"/>
                      <w:szCs w:val="12"/>
                    </w:rPr>
                    <w:t>(код и наименование специальности)</w:t>
                  </w:r>
                </w:p>
              </w:tc>
            </w:tr>
          </w:tbl>
          <w:p w14:paraId="58944791" w14:textId="77777777" w:rsidR="00253619" w:rsidRPr="00820014" w:rsidRDefault="002536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820014">
              <w:rPr>
                <w:rFonts w:ascii="Times New Roman" w:eastAsia="Calibri" w:hAnsi="Times New Roman" w:cs="Times New Roman"/>
                <w:sz w:val="12"/>
                <w:szCs w:val="12"/>
              </w:rPr>
              <w:t xml:space="preserve"> (наименование учебной дисциплины, профессионального модуля)</w:t>
            </w:r>
          </w:p>
        </w:tc>
      </w:tr>
    </w:tbl>
    <w:p w14:paraId="168A9C1C" w14:textId="77777777" w:rsidR="00253619" w:rsidRPr="00820014" w:rsidRDefault="00253619" w:rsidP="00253619">
      <w:pPr>
        <w:shd w:val="clear" w:color="auto" w:fill="FFFFFF"/>
        <w:tabs>
          <w:tab w:val="left" w:leader="underscore" w:pos="1853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E93A713" w14:textId="77777777" w:rsidR="00253619" w:rsidRDefault="00253619" w:rsidP="00253619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14:paraId="617D79FD" w14:textId="77777777" w:rsidR="00253619" w:rsidRDefault="00253619" w:rsidP="00253619">
      <w:pPr>
        <w:shd w:val="clear" w:color="auto" w:fill="FFFFFF"/>
        <w:tabs>
          <w:tab w:val="left" w:leader="underscore" w:pos="1853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pPr w:leftFromText="180" w:rightFromText="180" w:bottomFromText="200" w:vertAnchor="text" w:horzAnchor="margin" w:tblpXSpec="center" w:tblpY="4"/>
        <w:tblW w:w="10080" w:type="dxa"/>
        <w:tblLayout w:type="fixed"/>
        <w:tblLook w:val="04A0" w:firstRow="1" w:lastRow="0" w:firstColumn="1" w:lastColumn="0" w:noHBand="0" w:noVBand="1"/>
      </w:tblPr>
      <w:tblGrid>
        <w:gridCol w:w="10080"/>
      </w:tblGrid>
      <w:tr w:rsidR="00253619" w14:paraId="7BEC5DD5" w14:textId="77777777" w:rsidTr="00253619">
        <w:tc>
          <w:tcPr>
            <w:tcW w:w="1007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5BDC2F1" w14:textId="77777777" w:rsidR="00253619" w:rsidRDefault="00253619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производств и виноделие</w:t>
            </w:r>
            <w:r w:rsidR="00246BB1"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  <w:t>;  4 курс</w:t>
            </w:r>
          </w:p>
        </w:tc>
      </w:tr>
    </w:tbl>
    <w:p w14:paraId="35D89CC1" w14:textId="77777777" w:rsidR="00253619" w:rsidRDefault="00253619" w:rsidP="00253619">
      <w:pPr>
        <w:shd w:val="clear" w:color="auto" w:fill="FFFFFF"/>
        <w:spacing w:after="0" w:line="240" w:lineRule="auto"/>
        <w:ind w:right="34"/>
        <w:jc w:val="both"/>
        <w:rPr>
          <w:rFonts w:ascii="Times New Roman" w:eastAsia="Calibri" w:hAnsi="Times New Roman" w:cs="Times New Roman"/>
          <w:spacing w:val="-7"/>
          <w:sz w:val="24"/>
          <w:szCs w:val="24"/>
        </w:rPr>
      </w:pPr>
    </w:p>
    <w:p w14:paraId="52027300" w14:textId="77777777" w:rsidR="00253619" w:rsidRDefault="00253619" w:rsidP="00253619">
      <w:pPr>
        <w:shd w:val="clear" w:color="auto" w:fill="FFFFFF"/>
        <w:spacing w:after="0" w:line="240" w:lineRule="auto"/>
        <w:ind w:right="2"/>
        <w:jc w:val="both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4302AD81" w14:textId="77777777" w:rsidR="00253619" w:rsidRDefault="00253619" w:rsidP="00253619">
      <w:pPr>
        <w:shd w:val="clear" w:color="auto" w:fill="FFFFFF"/>
        <w:spacing w:after="0" w:line="240" w:lineRule="auto"/>
        <w:ind w:right="2"/>
        <w:jc w:val="both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58C6F3EC" w14:textId="77777777" w:rsidR="00253619" w:rsidRDefault="00253619" w:rsidP="00253619">
      <w:pPr>
        <w:shd w:val="clear" w:color="auto" w:fill="FFFFFF"/>
        <w:spacing w:after="0" w:line="240" w:lineRule="auto"/>
        <w:ind w:right="2"/>
        <w:jc w:val="both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63887834" w14:textId="77777777" w:rsidR="00253619" w:rsidRDefault="00253619" w:rsidP="00253619">
      <w:pPr>
        <w:shd w:val="clear" w:color="auto" w:fill="FFFFFF"/>
        <w:spacing w:after="0" w:line="240" w:lineRule="auto"/>
        <w:ind w:right="2"/>
        <w:jc w:val="both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05784A12" w14:textId="77777777" w:rsidR="00253619" w:rsidRDefault="00253619" w:rsidP="00253619">
      <w:pPr>
        <w:shd w:val="clear" w:color="auto" w:fill="FFFFFF"/>
        <w:spacing w:after="0" w:line="240" w:lineRule="auto"/>
        <w:ind w:right="2"/>
        <w:jc w:val="both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72BE4C95" w14:textId="77777777" w:rsidR="00253619" w:rsidRDefault="00253619" w:rsidP="00253619">
      <w:pPr>
        <w:shd w:val="clear" w:color="auto" w:fill="FFFFFF"/>
        <w:spacing w:after="0" w:line="240" w:lineRule="auto"/>
        <w:ind w:right="2"/>
        <w:jc w:val="both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098CEB3D" w14:textId="77777777" w:rsidR="00253619" w:rsidRDefault="00253619" w:rsidP="00253619">
      <w:pPr>
        <w:shd w:val="clear" w:color="auto" w:fill="FFFFFF"/>
        <w:spacing w:after="0" w:line="240" w:lineRule="auto"/>
        <w:ind w:right="2"/>
        <w:jc w:val="both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7E29476B" w14:textId="77777777" w:rsidR="00253619" w:rsidRDefault="00253619" w:rsidP="00253619">
      <w:pPr>
        <w:shd w:val="clear" w:color="auto" w:fill="FFFFFF"/>
        <w:spacing w:after="0" w:line="240" w:lineRule="auto"/>
        <w:ind w:right="34"/>
        <w:rPr>
          <w:rFonts w:ascii="Times New Roman" w:eastAsia="Calibri" w:hAnsi="Times New Roman" w:cs="Times New Roman"/>
          <w:b/>
          <w:bCs/>
          <w:spacing w:val="-8"/>
          <w:sz w:val="24"/>
          <w:szCs w:val="24"/>
          <w:lang w:val="en-US"/>
        </w:rPr>
      </w:pPr>
    </w:p>
    <w:p w14:paraId="10A5BFEC" w14:textId="77777777" w:rsidR="00253619" w:rsidRDefault="00253619" w:rsidP="00253619">
      <w:pPr>
        <w:shd w:val="clear" w:color="auto" w:fill="FFFFFF"/>
        <w:spacing w:after="0" w:line="240" w:lineRule="auto"/>
        <w:ind w:right="34"/>
        <w:rPr>
          <w:rFonts w:ascii="Times New Roman" w:eastAsia="Calibri" w:hAnsi="Times New Roman" w:cs="Times New Roman"/>
          <w:b/>
          <w:bCs/>
          <w:spacing w:val="-8"/>
          <w:sz w:val="24"/>
          <w:szCs w:val="24"/>
          <w:lang w:val="en-US"/>
        </w:rPr>
      </w:pPr>
    </w:p>
    <w:p w14:paraId="41C07183" w14:textId="77777777" w:rsidR="00253619" w:rsidRDefault="00253619" w:rsidP="00253619">
      <w:pPr>
        <w:shd w:val="clear" w:color="auto" w:fill="FFFFFF"/>
        <w:spacing w:after="0" w:line="240" w:lineRule="auto"/>
        <w:ind w:right="34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0ECF91F3" w14:textId="77777777" w:rsidR="00253619" w:rsidRDefault="00253619" w:rsidP="00253619">
      <w:pPr>
        <w:shd w:val="clear" w:color="auto" w:fill="FFFFFF"/>
        <w:spacing w:after="0" w:line="240" w:lineRule="auto"/>
        <w:ind w:right="34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4C1EC535" w14:textId="77777777" w:rsidR="006E6D33" w:rsidRDefault="006E6D33" w:rsidP="00253619">
      <w:pPr>
        <w:shd w:val="clear" w:color="auto" w:fill="FFFFFF"/>
        <w:spacing w:after="0" w:line="240" w:lineRule="auto"/>
        <w:ind w:right="34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5380695B" w14:textId="77777777" w:rsidR="00253619" w:rsidRDefault="00253619" w:rsidP="00253619">
      <w:pPr>
        <w:shd w:val="clear" w:color="auto" w:fill="FFFFFF"/>
        <w:spacing w:after="0" w:line="240" w:lineRule="auto"/>
        <w:ind w:right="34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00569F81" w14:textId="77777777" w:rsidR="00253619" w:rsidRDefault="00253619" w:rsidP="00253619">
      <w:pPr>
        <w:shd w:val="clear" w:color="auto" w:fill="FFFFFF"/>
        <w:spacing w:after="0" w:line="240" w:lineRule="auto"/>
        <w:ind w:right="34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1631CA5E" w14:textId="77777777" w:rsidR="00253619" w:rsidRDefault="00253619" w:rsidP="00253619">
      <w:pPr>
        <w:shd w:val="clear" w:color="auto" w:fill="FFFFFF"/>
        <w:spacing w:after="0" w:line="240" w:lineRule="auto"/>
        <w:ind w:right="34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0F2D3BF7" w14:textId="77777777" w:rsidR="00253619" w:rsidRDefault="00253619" w:rsidP="00253619">
      <w:pPr>
        <w:shd w:val="clear" w:color="auto" w:fill="FFFFFF"/>
        <w:spacing w:after="0" w:line="240" w:lineRule="auto"/>
        <w:ind w:right="34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55621CF8" w14:textId="77777777" w:rsidR="00253619" w:rsidRDefault="00253619" w:rsidP="00253619">
      <w:pPr>
        <w:shd w:val="clear" w:color="auto" w:fill="FFFFFF"/>
        <w:spacing w:after="0" w:line="240" w:lineRule="auto"/>
        <w:ind w:right="34"/>
        <w:rPr>
          <w:rFonts w:ascii="Times New Roman" w:eastAsia="Calibri" w:hAnsi="Times New Roman" w:cs="Times New Roman"/>
          <w:b/>
          <w:bCs/>
          <w:spacing w:val="-8"/>
          <w:sz w:val="24"/>
          <w:szCs w:val="24"/>
        </w:rPr>
      </w:pPr>
    </w:p>
    <w:p w14:paraId="2FFE48DE" w14:textId="77777777" w:rsidR="00253619" w:rsidRDefault="00253619" w:rsidP="00253619">
      <w:pPr>
        <w:shd w:val="clear" w:color="auto" w:fill="FFFFFF"/>
        <w:spacing w:after="0" w:line="240" w:lineRule="auto"/>
        <w:ind w:right="34"/>
        <w:rPr>
          <w:rFonts w:ascii="Times New Roman" w:eastAsia="Calibri" w:hAnsi="Times New Roman" w:cs="Times New Roman"/>
          <w:b/>
          <w:bCs/>
          <w:spacing w:val="-8"/>
          <w:sz w:val="24"/>
          <w:szCs w:val="24"/>
          <w:lang w:val="en-US"/>
        </w:rPr>
      </w:pPr>
    </w:p>
    <w:p w14:paraId="493E327B" w14:textId="77777777" w:rsidR="00253619" w:rsidRDefault="00253619" w:rsidP="00253619">
      <w:pPr>
        <w:shd w:val="clear" w:color="auto" w:fill="FFFFFF"/>
        <w:spacing w:after="0" w:line="240" w:lineRule="auto"/>
        <w:ind w:right="34"/>
        <w:rPr>
          <w:rFonts w:ascii="Times New Roman" w:eastAsia="Calibri" w:hAnsi="Times New Roman" w:cs="Times New Roman"/>
          <w:b/>
          <w:bCs/>
          <w:spacing w:val="-8"/>
          <w:sz w:val="24"/>
          <w:szCs w:val="24"/>
          <w:lang w:val="en-US"/>
        </w:rPr>
      </w:pPr>
    </w:p>
    <w:p w14:paraId="26650FF7" w14:textId="4A5110D3" w:rsidR="006E6D33" w:rsidRPr="000A2FA4" w:rsidRDefault="00253619" w:rsidP="000A2FA4">
      <w:pPr>
        <w:shd w:val="clear" w:color="auto" w:fill="FFFFFF"/>
        <w:spacing w:after="0" w:line="240" w:lineRule="auto"/>
        <w:ind w:right="34"/>
        <w:jc w:val="center"/>
        <w:rPr>
          <w:rFonts w:ascii="Times New Roman" w:eastAsia="Calibri" w:hAnsi="Times New Roman" w:cs="Times New Roman"/>
          <w:spacing w:val="-7"/>
          <w:sz w:val="24"/>
          <w:szCs w:val="24"/>
        </w:rPr>
      </w:pPr>
      <w:r>
        <w:rPr>
          <w:rFonts w:ascii="Times New Roman" w:eastAsia="Calibri" w:hAnsi="Times New Roman" w:cs="Times New Roman"/>
          <w:spacing w:val="-7"/>
          <w:sz w:val="24"/>
          <w:szCs w:val="24"/>
        </w:rPr>
        <w:t xml:space="preserve">х. </w:t>
      </w:r>
      <w:proofErr w:type="spellStart"/>
      <w:r>
        <w:rPr>
          <w:rFonts w:ascii="Times New Roman" w:eastAsia="Calibri" w:hAnsi="Times New Roman" w:cs="Times New Roman"/>
          <w:spacing w:val="-7"/>
          <w:sz w:val="24"/>
          <w:szCs w:val="24"/>
        </w:rPr>
        <w:t>Пухляковский</w:t>
      </w:r>
      <w:proofErr w:type="spellEnd"/>
    </w:p>
    <w:p w14:paraId="0E223B38" w14:textId="77777777" w:rsidR="006E6D33" w:rsidRDefault="006E6D33" w:rsidP="006E6D33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  <w:u w:val="single"/>
        </w:rPr>
      </w:pPr>
    </w:p>
    <w:p w14:paraId="52468791" w14:textId="77777777" w:rsidR="00253619" w:rsidRDefault="00253619" w:rsidP="00253619">
      <w:pPr>
        <w:tabs>
          <w:tab w:val="left" w:pos="6150"/>
        </w:tabs>
        <w:spacing w:after="0" w:line="240" w:lineRule="auto"/>
        <w:ind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6CBB6AA" w14:textId="77777777" w:rsidR="00253619" w:rsidRDefault="00253619" w:rsidP="00253619">
      <w:pPr>
        <w:tabs>
          <w:tab w:val="left" w:pos="6150"/>
        </w:tabs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0"/>
          <w:sz w:val="28"/>
          <w:szCs w:val="28"/>
          <w:lang w:eastAsia="ru-RU"/>
        </w:rPr>
        <w:t>Введение</w:t>
      </w:r>
    </w:p>
    <w:p w14:paraId="002B94AB" w14:textId="77777777" w:rsidR="00253619" w:rsidRDefault="00253619" w:rsidP="00253619">
      <w:pPr>
        <w:spacing w:after="0" w:line="240" w:lineRule="auto"/>
        <w:ind w:left="-1134" w:right="14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F30FCE" w14:textId="77777777" w:rsidR="00253619" w:rsidRDefault="00253619" w:rsidP="00253619">
      <w:pPr>
        <w:pStyle w:val="11"/>
        <w:spacing w:after="0" w:line="240" w:lineRule="auto"/>
        <w:ind w:left="40" w:right="20" w:firstLine="48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eastAsia="ru-RU"/>
        </w:rPr>
        <w:t xml:space="preserve">   Основной целью изучения</w:t>
      </w:r>
      <w:r>
        <w:rPr>
          <w:b/>
          <w:sz w:val="28"/>
          <w:szCs w:val="28"/>
        </w:rPr>
        <w:t xml:space="preserve"> ПМ 02. Ведение технологического  процесса винодельческого производства</w:t>
      </w:r>
      <w:r>
        <w:rPr>
          <w:rStyle w:val="0pt"/>
          <w:rFonts w:eastAsiaTheme="majorEastAsia"/>
          <w:sz w:val="28"/>
          <w:szCs w:val="28"/>
        </w:rPr>
        <w:t xml:space="preserve"> предусматривается изучение физико-химических основ и организации технологических процессов, современных технологических схем производства вин и коньяков, способов утилизации вторичного сырья виноделия; </w:t>
      </w:r>
      <w:r w:rsidR="00096641">
        <w:rPr>
          <w:sz w:val="28"/>
          <w:szCs w:val="28"/>
        </w:rPr>
        <w:t>функционального назначения,</w:t>
      </w:r>
      <w:r>
        <w:rPr>
          <w:sz w:val="28"/>
          <w:szCs w:val="28"/>
        </w:rPr>
        <w:t xml:space="preserve"> устройства, принципа действия, правил безопасного обслуживания, технических характеристик технологического оборудования и влияние неполадок в его работе на ход технологического процесса винодельческого производства;</w:t>
      </w:r>
      <w:r w:rsidR="006B2362">
        <w:rPr>
          <w:sz w:val="28"/>
          <w:szCs w:val="28"/>
        </w:rPr>
        <w:t xml:space="preserve"> </w:t>
      </w:r>
      <w:r>
        <w:rPr>
          <w:rStyle w:val="10"/>
          <w:sz w:val="28"/>
          <w:szCs w:val="28"/>
        </w:rPr>
        <w:t>контроль и учет винодельческого производства; разработка новых видов продукции.</w:t>
      </w:r>
    </w:p>
    <w:p w14:paraId="61B227B4" w14:textId="77777777" w:rsidR="00253619" w:rsidRDefault="00253619" w:rsidP="00253619">
      <w:pPr>
        <w:pStyle w:val="11"/>
        <w:spacing w:after="0" w:line="240" w:lineRule="auto"/>
        <w:ind w:left="40" w:right="20" w:firstLine="480"/>
        <w:jc w:val="both"/>
        <w:rPr>
          <w:sz w:val="28"/>
          <w:szCs w:val="28"/>
        </w:rPr>
      </w:pPr>
      <w:r>
        <w:rPr>
          <w:sz w:val="28"/>
          <w:szCs w:val="28"/>
        </w:rPr>
        <w:t>Для лучшего усвоения учебного материала необходимо использовать учебно-наглядные пособия, технические средства обучения и современную вычислительную технику. В процессе изучения модуля</w:t>
      </w:r>
      <w:r w:rsidR="00096641">
        <w:rPr>
          <w:sz w:val="28"/>
          <w:szCs w:val="28"/>
        </w:rPr>
        <w:t>,</w:t>
      </w:r>
      <w:r>
        <w:rPr>
          <w:sz w:val="28"/>
          <w:szCs w:val="28"/>
        </w:rPr>
        <w:t xml:space="preserve"> следует акцентировать внимание студентов на вопросах повышения экономической эффективности за счёт рациональной организации технологических процессов и обслуживания оборудования, его дальнейшего усовершенствования, снижения производственных потерь, экономии топливо-энергетических и сырьевых ресурсов, на проблеме охраны окружающей среды, на мероприятиях по очистке сточных вод, предотвращению выпуска продукции, не соответствующей требованиям действующих стандартов и технических условий. </w:t>
      </w:r>
    </w:p>
    <w:p w14:paraId="0AAA12C3" w14:textId="77777777" w:rsidR="00253619" w:rsidRDefault="00253619" w:rsidP="00253619">
      <w:pPr>
        <w:pStyle w:val="11"/>
        <w:spacing w:after="0" w:line="240" w:lineRule="auto"/>
        <w:ind w:left="40" w:right="20" w:firstLine="480"/>
        <w:jc w:val="both"/>
        <w:rPr>
          <w:sz w:val="28"/>
          <w:szCs w:val="28"/>
        </w:rPr>
      </w:pPr>
      <w:r>
        <w:rPr>
          <w:sz w:val="28"/>
          <w:szCs w:val="28"/>
        </w:rPr>
        <w:t>Для лучшего усвоения учебного материала необходимо использовать учебно-наглядные пособия, технические средства обучения и современную вычислительную технику.</w:t>
      </w:r>
    </w:p>
    <w:p w14:paraId="399E8BAC" w14:textId="77777777" w:rsidR="00253619" w:rsidRDefault="00253619" w:rsidP="00253619">
      <w:pPr>
        <w:spacing w:before="40" w:after="0" w:line="240" w:lineRule="auto"/>
        <w:ind w:right="14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ПМ 1. Ведение технологического  процесса производства, хранения и транспортирования виноматериалов</w:t>
      </w:r>
      <w:r w:rsidR="00246BB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чается на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-м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курсе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Преподавание модуля следует проводить с учётом межпредметных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внутрипредметных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связей.</w:t>
      </w:r>
      <w:r w:rsidR="006B23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имеет связь с дисциплинами: мате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матика, физика, химия, техническая механика, процессы и аппараты пищевых производств, микробиология, санитария и гигиена в пищевом производстве, компьютерная инженерная графика и др.</w:t>
      </w:r>
    </w:p>
    <w:p w14:paraId="12610E3E" w14:textId="77777777" w:rsidR="00253619" w:rsidRDefault="00253619" w:rsidP="00253619">
      <w:pPr>
        <w:spacing w:before="40" w:after="0" w:line="240" w:lineRule="auto"/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изучении ПМ необходимо руководствоваться современными достижениями в области виноделия с учетом новейших до</w:t>
      </w:r>
      <w:r>
        <w:rPr>
          <w:rFonts w:ascii="Times New Roman" w:hAnsi="Times New Roman" w:cs="Times New Roman"/>
          <w:sz w:val="28"/>
          <w:szCs w:val="28"/>
        </w:rPr>
        <w:softHyphen/>
        <w:t>стижений науки, техники и передового опыта. Изучать ПМ02 рекомендуется в следующей последова</w:t>
      </w:r>
      <w:r>
        <w:rPr>
          <w:rFonts w:ascii="Times New Roman" w:hAnsi="Times New Roman" w:cs="Times New Roman"/>
          <w:sz w:val="28"/>
          <w:szCs w:val="28"/>
        </w:rPr>
        <w:softHyphen/>
        <w:t>тельности.</w:t>
      </w:r>
    </w:p>
    <w:p w14:paraId="306C2250" w14:textId="77777777" w:rsidR="00253619" w:rsidRPr="00253619" w:rsidRDefault="00253619" w:rsidP="00253619">
      <w:pPr>
        <w:pStyle w:val="ab"/>
        <w:numPr>
          <w:ilvl w:val="0"/>
          <w:numId w:val="38"/>
        </w:numPr>
        <w:spacing w:before="40" w:after="0" w:line="240" w:lineRule="auto"/>
        <w:ind w:right="141"/>
        <w:jc w:val="both"/>
        <w:rPr>
          <w:rStyle w:val="af0"/>
          <w:rFonts w:ascii="Times New Roman" w:hAnsi="Times New Roman" w:cs="Times New Roman"/>
          <w:i w:val="0"/>
          <w:iCs w:val="0"/>
        </w:rPr>
      </w:pPr>
      <w:r w:rsidRPr="00253619">
        <w:rPr>
          <w:rStyle w:val="af0"/>
          <w:rFonts w:ascii="Times New Roman" w:hAnsi="Times New Roman" w:cs="Times New Roman"/>
          <w:i w:val="0"/>
          <w:sz w:val="28"/>
          <w:szCs w:val="28"/>
        </w:rPr>
        <w:t>Ознакомиться с программой и краткими методическими указаниями по основным темам и разделам курса</w:t>
      </w:r>
    </w:p>
    <w:p w14:paraId="3F6D1CF9" w14:textId="77777777" w:rsidR="00253619" w:rsidRPr="00253619" w:rsidRDefault="00253619" w:rsidP="00253619">
      <w:pPr>
        <w:pStyle w:val="ab"/>
        <w:numPr>
          <w:ilvl w:val="0"/>
          <w:numId w:val="38"/>
        </w:numPr>
        <w:spacing w:before="40" w:after="0" w:line="240" w:lineRule="auto"/>
        <w:ind w:right="141"/>
        <w:jc w:val="both"/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</w:pPr>
      <w:r w:rsidRPr="00253619">
        <w:rPr>
          <w:rStyle w:val="af0"/>
          <w:rFonts w:ascii="Times New Roman" w:hAnsi="Times New Roman" w:cs="Times New Roman"/>
          <w:i w:val="0"/>
          <w:sz w:val="28"/>
          <w:szCs w:val="28"/>
        </w:rPr>
        <w:t>Самостоятельно изучить соответствующий материал по рекомендованной литературе (при затруднениях обучающийся может получить заочную консультацию в учебном заведении).</w:t>
      </w:r>
    </w:p>
    <w:p w14:paraId="57FD41FD" w14:textId="77777777" w:rsidR="00253619" w:rsidRPr="00253619" w:rsidRDefault="00253619" w:rsidP="00253619">
      <w:pPr>
        <w:pStyle w:val="ab"/>
        <w:numPr>
          <w:ilvl w:val="0"/>
          <w:numId w:val="38"/>
        </w:numPr>
        <w:spacing w:before="40" w:after="0" w:line="240" w:lineRule="auto"/>
        <w:ind w:right="141"/>
        <w:jc w:val="both"/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</w:pPr>
      <w:r w:rsidRPr="00253619">
        <w:rPr>
          <w:rStyle w:val="af0"/>
          <w:rFonts w:ascii="Times New Roman" w:hAnsi="Times New Roman" w:cs="Times New Roman"/>
          <w:i w:val="0"/>
          <w:sz w:val="28"/>
          <w:szCs w:val="28"/>
        </w:rPr>
        <w:t>Ответить на вопросы для самопроверки.</w:t>
      </w:r>
    </w:p>
    <w:p w14:paraId="29D97655" w14:textId="77777777" w:rsidR="00253619" w:rsidRPr="00253619" w:rsidRDefault="00253619" w:rsidP="00253619">
      <w:pPr>
        <w:pStyle w:val="ab"/>
        <w:numPr>
          <w:ilvl w:val="0"/>
          <w:numId w:val="38"/>
        </w:numPr>
        <w:spacing w:before="40" w:after="0" w:line="240" w:lineRule="auto"/>
        <w:ind w:right="141"/>
        <w:jc w:val="both"/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</w:pPr>
      <w:r w:rsidRPr="00253619">
        <w:rPr>
          <w:rStyle w:val="af0"/>
          <w:rFonts w:ascii="Times New Roman" w:hAnsi="Times New Roman" w:cs="Times New Roman"/>
          <w:i w:val="0"/>
          <w:sz w:val="28"/>
          <w:szCs w:val="28"/>
        </w:rPr>
        <w:lastRenderedPageBreak/>
        <w:t>Рассмотреть решенные примеры типовых задач, приве</w:t>
      </w:r>
      <w:r w:rsidRPr="00253619">
        <w:rPr>
          <w:rStyle w:val="af0"/>
          <w:rFonts w:ascii="Times New Roman" w:hAnsi="Times New Roman" w:cs="Times New Roman"/>
          <w:i w:val="0"/>
          <w:sz w:val="28"/>
          <w:szCs w:val="28"/>
        </w:rPr>
        <w:softHyphen/>
        <w:t>денные в методических указаниях и в рекомендованной лите</w:t>
      </w:r>
      <w:r w:rsidRPr="00253619">
        <w:rPr>
          <w:rStyle w:val="af0"/>
          <w:rFonts w:ascii="Times New Roman" w:hAnsi="Times New Roman" w:cs="Times New Roman"/>
          <w:i w:val="0"/>
          <w:sz w:val="28"/>
          <w:szCs w:val="28"/>
        </w:rPr>
        <w:softHyphen/>
        <w:t>ратуре.</w:t>
      </w:r>
    </w:p>
    <w:p w14:paraId="169D522E" w14:textId="77777777" w:rsidR="00253619" w:rsidRPr="00253619" w:rsidRDefault="00253619" w:rsidP="00253619">
      <w:pPr>
        <w:pStyle w:val="ab"/>
        <w:numPr>
          <w:ilvl w:val="0"/>
          <w:numId w:val="38"/>
        </w:numPr>
        <w:spacing w:before="40" w:after="0" w:line="240" w:lineRule="auto"/>
        <w:ind w:right="141"/>
        <w:jc w:val="both"/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</w:pPr>
      <w:r w:rsidRPr="00253619">
        <w:rPr>
          <w:rStyle w:val="af0"/>
          <w:rFonts w:ascii="Times New Roman" w:hAnsi="Times New Roman" w:cs="Times New Roman"/>
          <w:i w:val="0"/>
          <w:sz w:val="28"/>
          <w:szCs w:val="28"/>
        </w:rPr>
        <w:t>Выполнить домашнюю контрольную работу и отослать ее в техникум на проверку.</w:t>
      </w:r>
    </w:p>
    <w:p w14:paraId="2C666423" w14:textId="77777777" w:rsidR="00253619" w:rsidRPr="00253619" w:rsidRDefault="00253619" w:rsidP="00253619">
      <w:pPr>
        <w:spacing w:before="40" w:after="0" w:line="240" w:lineRule="auto"/>
        <w:ind w:right="141" w:firstLine="567"/>
        <w:jc w:val="both"/>
        <w:rPr>
          <w:rFonts w:ascii="Times New Roman" w:hAnsi="Times New Roman" w:cs="Times New Roman"/>
        </w:rPr>
      </w:pPr>
    </w:p>
    <w:p w14:paraId="6F1C59BF" w14:textId="77777777" w:rsidR="00253619" w:rsidRDefault="00253619" w:rsidP="00253619">
      <w:pPr>
        <w:spacing w:before="40" w:after="0" w:line="240" w:lineRule="auto"/>
        <w:ind w:right="141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лабораторно-экзаменационной сессии проводятся обзорные занятия по основным наиболее важным разделам курса,</w:t>
      </w:r>
      <w:r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  <w:t xml:space="preserve"> выполняются восемь практических работ</w:t>
      </w:r>
      <w:r>
        <w:rPr>
          <w:rFonts w:ascii="Times New Roman" w:hAnsi="Times New Roman" w:cs="Times New Roman"/>
          <w:sz w:val="28"/>
          <w:szCs w:val="28"/>
        </w:rPr>
        <w:t xml:space="preserve">. Пишется одна контрольная работа.  В конце </w:t>
      </w:r>
      <w:r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  <w:t>ПМ</w:t>
      </w:r>
      <w:r>
        <w:rPr>
          <w:rFonts w:ascii="Times New Roman" w:hAnsi="Times New Roman" w:cs="Times New Roman"/>
          <w:sz w:val="28"/>
          <w:szCs w:val="28"/>
        </w:rPr>
        <w:t xml:space="preserve"> предусмотрен </w:t>
      </w:r>
      <w:r>
        <w:rPr>
          <w:rFonts w:ascii="Times New Roman" w:hAnsi="Times New Roman" w:cs="Times New Roman"/>
          <w:b/>
          <w:sz w:val="28"/>
          <w:szCs w:val="28"/>
        </w:rPr>
        <w:t xml:space="preserve">дифференцированный зачет. </w:t>
      </w:r>
    </w:p>
    <w:p w14:paraId="2DABD5B8" w14:textId="77777777" w:rsidR="00253619" w:rsidRDefault="00253619" w:rsidP="00253619">
      <w:pPr>
        <w:spacing w:before="40" w:after="0" w:line="240" w:lineRule="auto"/>
        <w:ind w:right="14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53619">
        <w:rPr>
          <w:rFonts w:ascii="Times New Roman" w:hAnsi="Times New Roman" w:cs="Times New Roman"/>
          <w:sz w:val="28"/>
          <w:szCs w:val="28"/>
        </w:rPr>
        <w:t>При выполнении контрольной работы должны соблюдаться следующие требования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3432CBE3" w14:textId="77777777" w:rsidR="00253619" w:rsidRPr="00253619" w:rsidRDefault="00253619" w:rsidP="00253619">
      <w:pPr>
        <w:pStyle w:val="ab"/>
        <w:numPr>
          <w:ilvl w:val="0"/>
          <w:numId w:val="43"/>
        </w:numPr>
        <w:spacing w:before="40" w:after="0" w:line="240" w:lineRule="auto"/>
        <w:ind w:left="284" w:right="141" w:hanging="284"/>
        <w:jc w:val="both"/>
        <w:rPr>
          <w:rFonts w:ascii="Times New Roman" w:hAnsi="Times New Roman" w:cs="Times New Roman"/>
          <w:sz w:val="28"/>
          <w:szCs w:val="28"/>
        </w:rPr>
      </w:pPr>
      <w:r w:rsidRPr="00253619">
        <w:rPr>
          <w:rFonts w:ascii="Times New Roman" w:hAnsi="Times New Roman" w:cs="Times New Roman"/>
          <w:sz w:val="28"/>
          <w:szCs w:val="28"/>
        </w:rPr>
        <w:t>Контрольная работа должна быть выполнена аккурат</w:t>
      </w:r>
      <w:r w:rsidRPr="00253619">
        <w:rPr>
          <w:rFonts w:ascii="Times New Roman" w:hAnsi="Times New Roman" w:cs="Times New Roman"/>
          <w:sz w:val="28"/>
          <w:szCs w:val="28"/>
        </w:rPr>
        <w:softHyphen/>
        <w:t>но, без помарок и исправлений. Для замечаний рецензента должны быть оставлены поля 3—3,5 см.</w:t>
      </w:r>
    </w:p>
    <w:p w14:paraId="1BC4875A" w14:textId="77777777" w:rsidR="00253619" w:rsidRPr="00253619" w:rsidRDefault="00253619" w:rsidP="00253619">
      <w:pPr>
        <w:pStyle w:val="ab"/>
        <w:numPr>
          <w:ilvl w:val="0"/>
          <w:numId w:val="43"/>
        </w:numPr>
        <w:spacing w:before="40" w:after="0" w:line="240" w:lineRule="auto"/>
        <w:ind w:left="284" w:right="141" w:hanging="284"/>
        <w:jc w:val="both"/>
        <w:rPr>
          <w:rFonts w:ascii="Times New Roman" w:hAnsi="Times New Roman" w:cs="Times New Roman"/>
          <w:sz w:val="28"/>
          <w:szCs w:val="28"/>
        </w:rPr>
      </w:pPr>
      <w:r w:rsidRPr="00253619">
        <w:rPr>
          <w:rFonts w:ascii="Times New Roman" w:hAnsi="Times New Roman" w:cs="Times New Roman"/>
          <w:sz w:val="28"/>
          <w:szCs w:val="28"/>
        </w:rPr>
        <w:t xml:space="preserve">Условия задач нужно переписывать полностью, включая все данные своего варианта. В начале решения должно быть приведено краткое условие задачи. </w:t>
      </w:r>
    </w:p>
    <w:p w14:paraId="5D8950E6" w14:textId="77777777" w:rsidR="00253619" w:rsidRPr="00253619" w:rsidRDefault="00253619" w:rsidP="00253619">
      <w:pPr>
        <w:pStyle w:val="ab"/>
        <w:numPr>
          <w:ilvl w:val="0"/>
          <w:numId w:val="43"/>
        </w:numPr>
        <w:spacing w:before="40" w:after="0" w:line="240" w:lineRule="auto"/>
        <w:ind w:left="284" w:right="141" w:hanging="284"/>
        <w:jc w:val="both"/>
        <w:rPr>
          <w:rFonts w:ascii="Times New Roman" w:hAnsi="Times New Roman" w:cs="Times New Roman"/>
          <w:sz w:val="28"/>
          <w:szCs w:val="28"/>
        </w:rPr>
      </w:pPr>
      <w:r w:rsidRPr="00253619">
        <w:rPr>
          <w:rFonts w:ascii="Times New Roman" w:hAnsi="Times New Roman" w:cs="Times New Roman"/>
          <w:sz w:val="28"/>
          <w:szCs w:val="28"/>
        </w:rPr>
        <w:t>Решение задач должно сопровождаться краткими пояс</w:t>
      </w:r>
      <w:r w:rsidRPr="00253619">
        <w:rPr>
          <w:rFonts w:ascii="Times New Roman" w:hAnsi="Times New Roman" w:cs="Times New Roman"/>
          <w:sz w:val="28"/>
          <w:szCs w:val="28"/>
        </w:rPr>
        <w:softHyphen/>
        <w:t>нениями, грамотно, в соответствии с действующими ГОСТами, выполненными электрическими схемами и графиками (обяза</w:t>
      </w:r>
      <w:r w:rsidRPr="00253619">
        <w:rPr>
          <w:rFonts w:ascii="Times New Roman" w:hAnsi="Times New Roman" w:cs="Times New Roman"/>
          <w:sz w:val="28"/>
          <w:szCs w:val="28"/>
        </w:rPr>
        <w:softHyphen/>
        <w:t>тельно с применением чертежного инструмента).</w:t>
      </w:r>
    </w:p>
    <w:p w14:paraId="77F17326" w14:textId="77777777" w:rsidR="00253619" w:rsidRDefault="00253619" w:rsidP="00253619">
      <w:pPr>
        <w:pStyle w:val="1"/>
        <w:numPr>
          <w:ilvl w:val="0"/>
          <w:numId w:val="43"/>
        </w:numPr>
        <w:ind w:left="284" w:hanging="284"/>
        <w:jc w:val="both"/>
        <w:rPr>
          <w:sz w:val="28"/>
          <w:szCs w:val="28"/>
        </w:rPr>
      </w:pPr>
      <w:r w:rsidRPr="00253619">
        <w:rPr>
          <w:sz w:val="28"/>
          <w:szCs w:val="28"/>
        </w:rPr>
        <w:t>При решении вначале записывается формула, затем подставляются числовые значения (последовательность под</w:t>
      </w:r>
      <w:r w:rsidRPr="00253619">
        <w:rPr>
          <w:sz w:val="28"/>
          <w:szCs w:val="28"/>
        </w:rPr>
        <w:softHyphen/>
        <w:t>становки числовых значений величин должна быть такая же, как и буквенных) и пишется</w:t>
      </w:r>
      <w:r>
        <w:rPr>
          <w:sz w:val="28"/>
          <w:szCs w:val="28"/>
        </w:rPr>
        <w:t xml:space="preserve"> ответ (промежуточные вычисле</w:t>
      </w:r>
      <w:r>
        <w:rPr>
          <w:sz w:val="28"/>
          <w:szCs w:val="28"/>
        </w:rPr>
        <w:softHyphen/>
        <w:t>ния должны быть исключены).Вычисления должны быть выполнены с точностью до третьего знака.</w:t>
      </w:r>
    </w:p>
    <w:p w14:paraId="04DB72B8" w14:textId="77777777" w:rsidR="00253619" w:rsidRDefault="00253619" w:rsidP="00253619">
      <w:pPr>
        <w:pStyle w:val="1"/>
        <w:numPr>
          <w:ilvl w:val="0"/>
          <w:numId w:val="43"/>
        </w:num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Единицы измерения всех величин должны соответство</w:t>
      </w:r>
      <w:r>
        <w:rPr>
          <w:sz w:val="28"/>
          <w:szCs w:val="28"/>
        </w:rPr>
        <w:softHyphen/>
        <w:t>вать международной системе единиц СИ.</w:t>
      </w:r>
    </w:p>
    <w:p w14:paraId="71CC9E56" w14:textId="77777777" w:rsidR="00253619" w:rsidRDefault="00253619" w:rsidP="00253619">
      <w:pPr>
        <w:pStyle w:val="1"/>
        <w:numPr>
          <w:ilvl w:val="0"/>
          <w:numId w:val="43"/>
        </w:num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В конце работы указывается литература, которой поль</w:t>
      </w:r>
      <w:r>
        <w:rPr>
          <w:sz w:val="28"/>
          <w:szCs w:val="28"/>
        </w:rPr>
        <w:softHyphen/>
        <w:t>зовались при выполнении контрольной работы, ставится дата и подпись.</w:t>
      </w:r>
    </w:p>
    <w:p w14:paraId="51E32A80" w14:textId="77777777" w:rsidR="00253619" w:rsidRDefault="00253619" w:rsidP="00253619">
      <w:pPr>
        <w:pStyle w:val="1"/>
        <w:numPr>
          <w:ilvl w:val="0"/>
          <w:numId w:val="43"/>
        </w:numPr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Контрольная работа разработана по многовариант</w:t>
      </w:r>
      <w:r>
        <w:rPr>
          <w:sz w:val="28"/>
          <w:szCs w:val="28"/>
        </w:rPr>
        <w:softHyphen/>
        <w:t>ной системе и содержит в каждом варианте по три теоретических вопроса и пять задач, разра</w:t>
      </w:r>
      <w:r>
        <w:rPr>
          <w:sz w:val="28"/>
          <w:szCs w:val="28"/>
        </w:rPr>
        <w:softHyphen/>
        <w:t>ботанных по десятивариантной системе по основным разделам курса.</w:t>
      </w:r>
    </w:p>
    <w:p w14:paraId="12E241A7" w14:textId="77777777" w:rsidR="00253619" w:rsidRDefault="00253619" w:rsidP="00253619">
      <w:pPr>
        <w:pStyle w:val="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Номера вариантов задач опреде</w:t>
      </w:r>
      <w:r>
        <w:rPr>
          <w:sz w:val="28"/>
          <w:szCs w:val="28"/>
        </w:rPr>
        <w:softHyphen/>
        <w:t>ляются двумя последними цифрами шифра обучающегося.</w:t>
      </w:r>
    </w:p>
    <w:p w14:paraId="0CFD4C48" w14:textId="77777777" w:rsidR="00253619" w:rsidRDefault="00253619" w:rsidP="00253619">
      <w:pPr>
        <w:pStyle w:val="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Сумма цифр шифра будет обозначать № варианта контрольной работы.</w:t>
      </w:r>
    </w:p>
    <w:p w14:paraId="6C642ADD" w14:textId="77777777" w:rsidR="00253619" w:rsidRDefault="00253619" w:rsidP="00253619">
      <w:pPr>
        <w:pStyle w:val="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Например, если сумма чисел шифра 55: 5+5=10, следовательно, выбирается вариант №10. </w:t>
      </w:r>
    </w:p>
    <w:p w14:paraId="59CD4FC7" w14:textId="77777777" w:rsidR="00253619" w:rsidRDefault="00253619" w:rsidP="00253619">
      <w:pPr>
        <w:pStyle w:val="1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Примечание. Если номер шифра выражается однозначной цифрой, то перед ней нужно поставить ноль, превратив ее в двузначное число, после чего выбор номеров вариантов заданий производится обычным способом. Если номер шифра выражается трехзначной цифрой, то первую цифру </w:t>
      </w:r>
      <w:r>
        <w:rPr>
          <w:sz w:val="28"/>
          <w:szCs w:val="28"/>
        </w:rPr>
        <w:lastRenderedPageBreak/>
        <w:t>следует убрать, а оставшиеся две цифры шифра использовать для выбора заданий контрольной работы по выше указанной методике.</w:t>
      </w:r>
    </w:p>
    <w:p w14:paraId="347A69EC" w14:textId="77777777" w:rsidR="00253619" w:rsidRDefault="00253619" w:rsidP="00253619">
      <w:pPr>
        <w:spacing w:after="0" w:line="240" w:lineRule="auto"/>
        <w:ind w:right="141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 целью овладения указанным видом профессиональной деятельности и соответствующими профессиональными компетенциями обучающийся в ходе освоения профессионального модуля должен </w:t>
      </w:r>
      <w:r>
        <w:rPr>
          <w:rFonts w:ascii="Times New Roman" w:eastAsia="Calibri" w:hAnsi="Times New Roman" w:cs="Times New Roman"/>
          <w:b/>
          <w:sz w:val="28"/>
          <w:szCs w:val="28"/>
        </w:rPr>
        <w:t>иметь практический опыт:</w:t>
      </w:r>
    </w:p>
    <w:p w14:paraId="573E5A66" w14:textId="77777777" w:rsidR="00253619" w:rsidRDefault="00253619" w:rsidP="00253619">
      <w:pPr>
        <w:numPr>
          <w:ilvl w:val="0"/>
          <w:numId w:val="39"/>
        </w:numPr>
        <w:spacing w:after="0" w:line="240" w:lineRule="auto"/>
        <w:ind w:left="567" w:hanging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эксплуатации оборудования винодельческого производства;</w:t>
      </w:r>
    </w:p>
    <w:p w14:paraId="0E1EE8D4" w14:textId="77777777" w:rsidR="00253619" w:rsidRDefault="00253619" w:rsidP="00253619">
      <w:pPr>
        <w:numPr>
          <w:ilvl w:val="0"/>
          <w:numId w:val="39"/>
        </w:numPr>
        <w:spacing w:after="0" w:line="240" w:lineRule="auto"/>
        <w:ind w:left="567" w:hanging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выполнения основных ручных и механизированных технологических операций винодельческого производства;</w:t>
      </w:r>
    </w:p>
    <w:p w14:paraId="52D6C476" w14:textId="77777777" w:rsidR="00253619" w:rsidRDefault="00253619" w:rsidP="00253619">
      <w:pPr>
        <w:numPr>
          <w:ilvl w:val="0"/>
          <w:numId w:val="39"/>
        </w:numPr>
        <w:spacing w:after="0" w:line="240" w:lineRule="auto"/>
        <w:ind w:left="567" w:hanging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оформления документов, удостоверяющих качество готовой продукции;</w:t>
      </w:r>
    </w:p>
    <w:p w14:paraId="143BCC98" w14:textId="77777777" w:rsidR="00253619" w:rsidRDefault="00253619" w:rsidP="002536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уметь:</w:t>
      </w:r>
    </w:p>
    <w:p w14:paraId="5524A202" w14:textId="77777777" w:rsidR="00253619" w:rsidRDefault="00253619" w:rsidP="00253619">
      <w:pPr>
        <w:pStyle w:val="ab"/>
        <w:numPr>
          <w:ilvl w:val="0"/>
          <w:numId w:val="40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вести технологические процессы производства продукции в соответствии с нормативной документацией;</w:t>
      </w:r>
    </w:p>
    <w:p w14:paraId="796808CE" w14:textId="77777777" w:rsidR="00253619" w:rsidRDefault="00253619" w:rsidP="00253619">
      <w:pPr>
        <w:pStyle w:val="ab"/>
        <w:numPr>
          <w:ilvl w:val="0"/>
          <w:numId w:val="40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определять потребность в основных, вспомогательных упаковочных материалах, тар;</w:t>
      </w:r>
    </w:p>
    <w:p w14:paraId="2726BE20" w14:textId="77777777" w:rsidR="00253619" w:rsidRDefault="00253619" w:rsidP="00253619">
      <w:pPr>
        <w:pStyle w:val="ab"/>
        <w:numPr>
          <w:ilvl w:val="0"/>
          <w:numId w:val="40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пользоваться нормативными документами, регламентирующими выпуск продукции;</w:t>
      </w:r>
    </w:p>
    <w:p w14:paraId="14588BB3" w14:textId="77777777" w:rsidR="00253619" w:rsidRDefault="00253619" w:rsidP="00253619">
      <w:pPr>
        <w:pStyle w:val="ab"/>
        <w:numPr>
          <w:ilvl w:val="0"/>
          <w:numId w:val="40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проводить мероприятия по предупреждению брака и улучшению качества выпускаемой продукции;</w:t>
      </w:r>
    </w:p>
    <w:p w14:paraId="23F3FCBD" w14:textId="77777777" w:rsidR="00253619" w:rsidRDefault="00253619" w:rsidP="00253619">
      <w:pPr>
        <w:pStyle w:val="ab"/>
        <w:numPr>
          <w:ilvl w:val="0"/>
          <w:numId w:val="40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соблюдать правила эксплуатации технологического оборудования и производственных линий;</w:t>
      </w:r>
    </w:p>
    <w:p w14:paraId="6233A6AA" w14:textId="77777777" w:rsidR="00253619" w:rsidRDefault="00253619" w:rsidP="00253619">
      <w:pPr>
        <w:pStyle w:val="ab"/>
        <w:numPr>
          <w:ilvl w:val="0"/>
          <w:numId w:val="40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производить расчеты производительности оборудования;</w:t>
      </w:r>
    </w:p>
    <w:p w14:paraId="728DB6F3" w14:textId="77777777" w:rsidR="00253619" w:rsidRDefault="00253619" w:rsidP="00253619">
      <w:pPr>
        <w:pStyle w:val="ab"/>
        <w:numPr>
          <w:ilvl w:val="0"/>
          <w:numId w:val="40"/>
        </w:numPr>
        <w:shd w:val="clear" w:color="auto" w:fill="FFFFFF"/>
        <w:spacing w:after="0" w:line="240" w:lineRule="auto"/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осуществлять контроль за работой и качеством наладки технологического оборудования, принимать участие в его испытаниях после ремонта;</w:t>
      </w:r>
    </w:p>
    <w:p w14:paraId="41B07765" w14:textId="77777777" w:rsidR="00253619" w:rsidRDefault="00253619" w:rsidP="002536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67" w:hanging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знать:</w:t>
      </w:r>
    </w:p>
    <w:p w14:paraId="29E145EB" w14:textId="77777777" w:rsidR="00253619" w:rsidRDefault="00253619" w:rsidP="00253619">
      <w:pPr>
        <w:pStyle w:val="ab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right="-185" w:hanging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об основных направлениях и перспективах развития винодельческого производства;</w:t>
      </w:r>
    </w:p>
    <w:p w14:paraId="4244153F" w14:textId="77777777" w:rsidR="00253619" w:rsidRDefault="00253619" w:rsidP="00253619">
      <w:pPr>
        <w:pStyle w:val="ab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right="-185" w:hanging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основные виды винодельческого производства;</w:t>
      </w:r>
    </w:p>
    <w:p w14:paraId="48EFF9AA" w14:textId="77777777" w:rsidR="00253619" w:rsidRDefault="00253619" w:rsidP="00253619">
      <w:pPr>
        <w:pStyle w:val="ab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right="-185" w:hanging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сущность технологических процессов винодельческого производства;</w:t>
      </w:r>
    </w:p>
    <w:p w14:paraId="3949B830" w14:textId="77777777" w:rsidR="00253619" w:rsidRDefault="00253619" w:rsidP="00253619">
      <w:pPr>
        <w:pStyle w:val="ab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right="-185" w:hanging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требования к качеству сырья, материалов и основных видов продукции;</w:t>
      </w:r>
    </w:p>
    <w:p w14:paraId="5C2BE393" w14:textId="77777777" w:rsidR="00253619" w:rsidRDefault="00253619" w:rsidP="00253619">
      <w:pPr>
        <w:pStyle w:val="ab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right="-185" w:hanging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виды и требования к таре для упаковывания продукции правила ее маркирования;</w:t>
      </w:r>
    </w:p>
    <w:p w14:paraId="1AC66BF3" w14:textId="77777777" w:rsidR="00253619" w:rsidRDefault="00253619" w:rsidP="00253619">
      <w:pPr>
        <w:pStyle w:val="ab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right="-185" w:hanging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режимы, сроки хранения и транспортирования различных видов продукции винодельческого производства;</w:t>
      </w:r>
    </w:p>
    <w:p w14:paraId="4928122F" w14:textId="77777777" w:rsidR="00253619" w:rsidRDefault="00253619" w:rsidP="00253619">
      <w:pPr>
        <w:pStyle w:val="ab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right="-185" w:hanging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принципы организации, методы и способы контроля производства и качества сырья, материалов, готовой продукции;</w:t>
      </w:r>
    </w:p>
    <w:p w14:paraId="214E64CD" w14:textId="77777777" w:rsidR="00253619" w:rsidRDefault="00253619" w:rsidP="00253619">
      <w:pPr>
        <w:pStyle w:val="ab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right="-185" w:hanging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правила приемки, методы отбора и подготовки проб для лабораторного анализа;</w:t>
      </w:r>
    </w:p>
    <w:p w14:paraId="577DCA23" w14:textId="77777777" w:rsidR="00253619" w:rsidRDefault="00253619" w:rsidP="00253619">
      <w:pPr>
        <w:pStyle w:val="ab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right="-185" w:hanging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назначение, принцип действия, область применения и правила эксплуатации технологического оборудования и технологических линий винодельческого производства;</w:t>
      </w:r>
    </w:p>
    <w:p w14:paraId="0FC08D5D" w14:textId="77777777" w:rsidR="00253619" w:rsidRDefault="00253619" w:rsidP="00253619">
      <w:pPr>
        <w:pStyle w:val="ab"/>
        <w:numPr>
          <w:ilvl w:val="0"/>
          <w:numId w:val="4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right="-185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требования охраны труда при эксплуатации технологического оборудования.</w:t>
      </w:r>
    </w:p>
    <w:p w14:paraId="68FBEACB" w14:textId="77777777" w:rsidR="00253619" w:rsidRDefault="000800B7" w:rsidP="00253619">
      <w:pPr>
        <w:pStyle w:val="a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-185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00B7">
        <w:rPr>
          <w:rFonts w:ascii="Times New Roman" w:hAnsi="Times New Roman" w:cs="Times New Roman"/>
          <w:sz w:val="28"/>
          <w:szCs w:val="28"/>
        </w:rPr>
        <w:t xml:space="preserve">Результатом </w:t>
      </w:r>
      <w:proofErr w:type="spellStart"/>
      <w:r w:rsidRPr="000800B7">
        <w:rPr>
          <w:rFonts w:ascii="Times New Roman" w:hAnsi="Times New Roman" w:cs="Times New Roman"/>
          <w:sz w:val="28"/>
          <w:szCs w:val="28"/>
        </w:rPr>
        <w:t>освоения</w:t>
      </w:r>
      <w:r w:rsidR="00253619">
        <w:rPr>
          <w:rFonts w:ascii="Times New Roman" w:eastAsia="Calibri" w:hAnsi="Times New Roman" w:cs="Times New Roman"/>
          <w:sz w:val="28"/>
          <w:szCs w:val="28"/>
        </w:rPr>
        <w:t>профессионального</w:t>
      </w:r>
      <w:proofErr w:type="spellEnd"/>
      <w:r w:rsidR="00253619">
        <w:rPr>
          <w:rFonts w:ascii="Times New Roman" w:eastAsia="Calibri" w:hAnsi="Times New Roman" w:cs="Times New Roman"/>
          <w:sz w:val="28"/>
          <w:szCs w:val="28"/>
        </w:rPr>
        <w:t xml:space="preserve"> модуля</w:t>
      </w:r>
      <w:r>
        <w:rPr>
          <w:rFonts w:ascii="Times New Roman" w:eastAsia="Calibri" w:hAnsi="Times New Roman" w:cs="Times New Roman"/>
          <w:sz w:val="28"/>
          <w:szCs w:val="28"/>
        </w:rPr>
        <w:t>, который</w:t>
      </w:r>
      <w:r w:rsidR="00253619">
        <w:rPr>
          <w:rFonts w:ascii="Times New Roman" w:eastAsia="Calibri" w:hAnsi="Times New Roman" w:cs="Times New Roman"/>
          <w:sz w:val="28"/>
          <w:szCs w:val="28"/>
        </w:rPr>
        <w:t xml:space="preserve"> является частью основной профессиональной образовательной программы в соответствии с ФГОС по специальности  СПО, входящей в состав укрупненной группы профессий </w:t>
      </w:r>
      <w:r w:rsidR="00253619">
        <w:rPr>
          <w:rFonts w:ascii="Times New Roman" w:eastAsia="Calibri" w:hAnsi="Times New Roman" w:cs="Times New Roman"/>
          <w:b/>
          <w:sz w:val="28"/>
          <w:szCs w:val="28"/>
        </w:rPr>
        <w:t>260000 Технология продовольственных продуктов и потребительских товаров</w:t>
      </w:r>
      <w:r w:rsidR="00253619">
        <w:rPr>
          <w:rFonts w:ascii="Times New Roman" w:eastAsia="Calibri" w:hAnsi="Times New Roman" w:cs="Times New Roman"/>
          <w:sz w:val="28"/>
          <w:szCs w:val="28"/>
        </w:rPr>
        <w:t xml:space="preserve">, по направлению подготовки </w:t>
      </w:r>
      <w:r w:rsidR="00253619">
        <w:rPr>
          <w:rFonts w:ascii="Times New Roman" w:eastAsia="Calibri" w:hAnsi="Times New Roman" w:cs="Times New Roman"/>
          <w:b/>
          <w:sz w:val="28"/>
          <w:szCs w:val="28"/>
        </w:rPr>
        <w:t>260107 Технология бродильных производств и виноделие</w:t>
      </w:r>
      <w:r w:rsidR="00253619">
        <w:rPr>
          <w:rFonts w:ascii="Times New Roman" w:eastAsia="Calibri" w:hAnsi="Times New Roman" w:cs="Times New Roman"/>
          <w:sz w:val="28"/>
          <w:szCs w:val="28"/>
        </w:rPr>
        <w:t xml:space="preserve"> (базовой подготовки) в части освоения основного вида профессиональной деятельности (ВПД): </w:t>
      </w:r>
      <w:r w:rsidR="00253619">
        <w:rPr>
          <w:rFonts w:ascii="Times New Roman" w:eastAsia="Calibri" w:hAnsi="Times New Roman" w:cs="Times New Roman"/>
          <w:b/>
          <w:sz w:val="28"/>
          <w:szCs w:val="28"/>
        </w:rPr>
        <w:t xml:space="preserve">Ведение технологических процессов винодельческого </w:t>
      </w:r>
      <w:proofErr w:type="spellStart"/>
      <w:r w:rsidR="00253619">
        <w:rPr>
          <w:rFonts w:ascii="Times New Roman" w:eastAsia="Calibri" w:hAnsi="Times New Roman" w:cs="Times New Roman"/>
          <w:b/>
          <w:sz w:val="28"/>
          <w:szCs w:val="28"/>
        </w:rPr>
        <w:t>производства</w:t>
      </w:r>
      <w:r w:rsidR="00253619">
        <w:rPr>
          <w:rFonts w:ascii="Times New Roman" w:eastAsia="Calibri" w:hAnsi="Times New Roman" w:cs="Times New Roman"/>
          <w:sz w:val="28"/>
          <w:szCs w:val="28"/>
        </w:rPr>
        <w:t>в</w:t>
      </w:r>
      <w:proofErr w:type="spellEnd"/>
      <w:r w:rsidR="0025361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253619">
        <w:rPr>
          <w:rFonts w:ascii="Times New Roman" w:eastAsia="Calibri" w:hAnsi="Times New Roman" w:cs="Times New Roman"/>
          <w:sz w:val="28"/>
          <w:szCs w:val="28"/>
        </w:rPr>
        <w:t>соответствиис</w:t>
      </w:r>
      <w:proofErr w:type="spellEnd"/>
      <w:r w:rsidR="00253619">
        <w:rPr>
          <w:rFonts w:ascii="Times New Roman" w:eastAsia="Calibri" w:hAnsi="Times New Roman" w:cs="Times New Roman"/>
          <w:sz w:val="28"/>
          <w:szCs w:val="28"/>
        </w:rPr>
        <w:t xml:space="preserve"> ФГОС </w:t>
      </w:r>
      <w:proofErr w:type="spellStart"/>
      <w:r w:rsidR="00253619">
        <w:rPr>
          <w:rFonts w:ascii="Times New Roman" w:eastAsia="Calibri" w:hAnsi="Times New Roman" w:cs="Times New Roman"/>
          <w:sz w:val="28"/>
          <w:szCs w:val="28"/>
        </w:rPr>
        <w:t>СПОи</w:t>
      </w:r>
      <w:proofErr w:type="spellEnd"/>
      <w:r w:rsidR="00253619">
        <w:rPr>
          <w:rFonts w:ascii="Times New Roman" w:eastAsia="Calibri" w:hAnsi="Times New Roman" w:cs="Times New Roman"/>
          <w:sz w:val="28"/>
          <w:szCs w:val="28"/>
        </w:rPr>
        <w:t xml:space="preserve"> соответствующих профессиональных компетенций (ПК):</w:t>
      </w:r>
    </w:p>
    <w:tbl>
      <w:tblPr>
        <w:tblW w:w="47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14"/>
        <w:gridCol w:w="7859"/>
      </w:tblGrid>
      <w:tr w:rsidR="00253619" w14:paraId="563AA83F" w14:textId="77777777" w:rsidTr="00253619">
        <w:trPr>
          <w:trHeight w:val="651"/>
        </w:trPr>
        <w:tc>
          <w:tcPr>
            <w:tcW w:w="6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6B6EED" w14:textId="77777777" w:rsidR="00253619" w:rsidRDefault="0025361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Код</w:t>
            </w:r>
          </w:p>
        </w:tc>
        <w:tc>
          <w:tcPr>
            <w:tcW w:w="437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B8B3344" w14:textId="77777777" w:rsidR="00253619" w:rsidRDefault="00253619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результата обучения</w:t>
            </w:r>
          </w:p>
        </w:tc>
      </w:tr>
      <w:tr w:rsidR="00253619" w14:paraId="04776C8A" w14:textId="77777777" w:rsidTr="00253619">
        <w:tc>
          <w:tcPr>
            <w:tcW w:w="62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54C22" w14:textId="77777777" w:rsidR="00253619" w:rsidRDefault="00253619">
            <w:pPr>
              <w:widowControl w:val="0"/>
              <w:suppressAutoHyphen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ПК 2.1.</w:t>
            </w:r>
          </w:p>
        </w:tc>
        <w:tc>
          <w:tcPr>
            <w:tcW w:w="43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1A5686A0" w14:textId="77777777" w:rsidR="00253619" w:rsidRDefault="00253619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Проводить подготовительные работы в виноделии</w:t>
            </w:r>
          </w:p>
        </w:tc>
      </w:tr>
      <w:tr w:rsidR="00253619" w14:paraId="4D5F2382" w14:textId="77777777" w:rsidTr="00253619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B9763" w14:textId="77777777" w:rsidR="00253619" w:rsidRDefault="00253619">
            <w:pPr>
              <w:widowControl w:val="0"/>
              <w:suppressAutoHyphens/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ПК 2.2.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2A3BA614" w14:textId="77777777" w:rsidR="00253619" w:rsidRDefault="00253619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Вести технологический процесс производства виноматериалов</w:t>
            </w:r>
          </w:p>
        </w:tc>
      </w:tr>
      <w:tr w:rsidR="00253619" w14:paraId="10880D66" w14:textId="77777777" w:rsidTr="00253619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20EB0" w14:textId="77777777" w:rsidR="00253619" w:rsidRDefault="00253619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ПК 2.3.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5C5A5552" w14:textId="77777777" w:rsidR="00253619" w:rsidRDefault="00253619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Вести технологические процессы производства готовой продукции виноделия (виноградных, шампанских и плодово-ягодных вин, коньяков, соков, концентратов)</w:t>
            </w:r>
          </w:p>
        </w:tc>
      </w:tr>
      <w:tr w:rsidR="00253619" w14:paraId="4B06C278" w14:textId="77777777" w:rsidTr="00253619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6B707" w14:textId="77777777" w:rsidR="00253619" w:rsidRDefault="00253619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ПК 2.4.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3B58717E" w14:textId="77777777" w:rsidR="00253619" w:rsidRDefault="00253619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Контролировать параметры и качество технологического производства продукции виноделия</w:t>
            </w:r>
          </w:p>
        </w:tc>
      </w:tr>
      <w:tr w:rsidR="00253619" w14:paraId="40FF1E0A" w14:textId="77777777" w:rsidTr="00253619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F4B4F" w14:textId="77777777" w:rsidR="00253619" w:rsidRDefault="00253619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ПК 2.5.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2BD90E1C" w14:textId="77777777" w:rsidR="00253619" w:rsidRDefault="00253619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Фасовать и транспортировать готовую продукцию виноделия</w:t>
            </w:r>
          </w:p>
        </w:tc>
      </w:tr>
      <w:tr w:rsidR="00253619" w14:paraId="6B67A2E9" w14:textId="77777777" w:rsidTr="00253619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0459E" w14:textId="77777777" w:rsidR="00253619" w:rsidRDefault="00253619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ПК 2.6.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54EB8C06" w14:textId="77777777" w:rsidR="00253619" w:rsidRDefault="00253619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Эксплуатировать оборудование для виноделия</w:t>
            </w:r>
          </w:p>
        </w:tc>
      </w:tr>
      <w:tr w:rsidR="00253619" w14:paraId="64A8C218" w14:textId="77777777" w:rsidTr="00253619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1B198" w14:textId="77777777" w:rsidR="00253619" w:rsidRDefault="00253619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ОК 1.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A66CBE4" w14:textId="77777777" w:rsidR="00253619" w:rsidRDefault="00253619">
            <w:pPr>
              <w:pStyle w:val="aff2"/>
              <w:widowControl w:val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Понимать сущность и социальную значимость своей будущей профессии, проявлять к ней устойчивый интерес</w:t>
            </w:r>
          </w:p>
        </w:tc>
      </w:tr>
      <w:tr w:rsidR="00253619" w14:paraId="69760E1D" w14:textId="77777777" w:rsidTr="00253619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B0283" w14:textId="77777777" w:rsidR="00253619" w:rsidRDefault="00253619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ОК 2.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420C35BB" w14:textId="77777777" w:rsidR="00253619" w:rsidRDefault="00253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</w:t>
            </w:r>
          </w:p>
        </w:tc>
      </w:tr>
      <w:tr w:rsidR="00253619" w14:paraId="450E8CFA" w14:textId="77777777" w:rsidTr="00253619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85DCD" w14:textId="77777777" w:rsidR="00253619" w:rsidRDefault="00253619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ОК 3.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903778F" w14:textId="77777777" w:rsidR="00253619" w:rsidRDefault="00253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Принимать решения в стандартных и нестандартных ситуациях </w:t>
            </w:r>
            <w:r>
              <w:rPr>
                <w:rFonts w:ascii="Times New Roman" w:hAnsi="Times New Roman" w:cs="Times New Roman"/>
                <w:sz w:val="28"/>
              </w:rPr>
              <w:lastRenderedPageBreak/>
              <w:t>и нести за них ответственность</w:t>
            </w:r>
          </w:p>
        </w:tc>
      </w:tr>
      <w:tr w:rsidR="00253619" w14:paraId="0AAC3520" w14:textId="77777777" w:rsidTr="00253619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33F77" w14:textId="77777777" w:rsidR="00253619" w:rsidRDefault="00253619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lastRenderedPageBreak/>
              <w:t>ОК 4.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60E6A09B" w14:textId="77777777" w:rsidR="00253619" w:rsidRDefault="00253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</w:t>
            </w:r>
          </w:p>
        </w:tc>
      </w:tr>
      <w:tr w:rsidR="00253619" w14:paraId="027A02FB" w14:textId="77777777" w:rsidTr="00253619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EC5CC" w14:textId="77777777" w:rsidR="00253619" w:rsidRDefault="00253619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ОК 5.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1976ED4B" w14:textId="77777777" w:rsidR="00253619" w:rsidRDefault="00253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Использовать информационно-коммуникационные технологии в профессиональной деятельности</w:t>
            </w:r>
          </w:p>
        </w:tc>
      </w:tr>
      <w:tr w:rsidR="00253619" w14:paraId="40CED8F8" w14:textId="77777777" w:rsidTr="00253619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11B85" w14:textId="77777777" w:rsidR="00253619" w:rsidRDefault="00253619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ОК 6.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A1989F8" w14:textId="77777777" w:rsidR="00253619" w:rsidRDefault="00253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Работать в коллективе и в команде, эффективно общаться с коллегами, руководством, потребителями</w:t>
            </w:r>
          </w:p>
        </w:tc>
      </w:tr>
      <w:tr w:rsidR="00253619" w14:paraId="2840558D" w14:textId="77777777" w:rsidTr="00253619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66EE5" w14:textId="77777777" w:rsidR="00253619" w:rsidRDefault="00253619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ОК 7.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26B92800" w14:textId="77777777" w:rsidR="00253619" w:rsidRDefault="00253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Брать на себя ответственность за работу членов команды (подчиненных), за результат выполнения заданий</w:t>
            </w:r>
          </w:p>
        </w:tc>
      </w:tr>
      <w:tr w:rsidR="00253619" w14:paraId="0730BB8D" w14:textId="77777777" w:rsidTr="00253619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EDBFD" w14:textId="77777777" w:rsidR="00253619" w:rsidRDefault="00253619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ОК 8.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05EA439E" w14:textId="77777777" w:rsidR="00253619" w:rsidRDefault="00253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</w:tr>
      <w:tr w:rsidR="00253619" w14:paraId="39032D10" w14:textId="77777777" w:rsidTr="00253619"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97B7B5" w14:textId="77777777" w:rsidR="00253619" w:rsidRDefault="00253619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ОК 9.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1E6F9065" w14:textId="77777777" w:rsidR="00253619" w:rsidRDefault="00253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Ориентироваться в условиях частой смены технологий в профессиональной деятельности</w:t>
            </w:r>
          </w:p>
        </w:tc>
      </w:tr>
      <w:tr w:rsidR="00253619" w14:paraId="11EC6519" w14:textId="77777777" w:rsidTr="00253619">
        <w:trPr>
          <w:trHeight w:val="673"/>
        </w:trPr>
        <w:tc>
          <w:tcPr>
            <w:tcW w:w="6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E48565" w14:textId="77777777" w:rsidR="00253619" w:rsidRDefault="00253619">
            <w:pPr>
              <w:widowControl w:val="0"/>
              <w:suppressAutoHyphens/>
              <w:spacing w:line="360" w:lineRule="auto"/>
              <w:ind w:left="-180" w:firstLine="18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ОК 10.</w:t>
            </w:r>
          </w:p>
        </w:tc>
        <w:tc>
          <w:tcPr>
            <w:tcW w:w="437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EDE5193" w14:textId="77777777" w:rsidR="00253619" w:rsidRDefault="0025361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Исполнять воинскую обязанность, в том числе с применением полученных профессиональных знаний (для юношей)</w:t>
            </w:r>
          </w:p>
        </w:tc>
      </w:tr>
    </w:tbl>
    <w:p w14:paraId="34EF2AC0" w14:textId="77777777" w:rsidR="00253619" w:rsidRDefault="00253619" w:rsidP="00253619">
      <w:pPr>
        <w:pStyle w:val="ab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67" w:right="-185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647EA34" w14:textId="77777777" w:rsidR="00253619" w:rsidRDefault="00253619" w:rsidP="00253619">
      <w:pPr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F0C0A8" w14:textId="77777777" w:rsidR="00253619" w:rsidRDefault="00253619" w:rsidP="00253619">
      <w:pPr>
        <w:pStyle w:val="11"/>
        <w:spacing w:after="0" w:line="240" w:lineRule="auto"/>
        <w:ind w:right="424"/>
        <w:rPr>
          <w:rStyle w:val="0pt"/>
          <w:rFonts w:eastAsiaTheme="majorEastAsia"/>
          <w:b/>
          <w:i/>
          <w:sz w:val="28"/>
          <w:szCs w:val="28"/>
        </w:rPr>
      </w:pPr>
    </w:p>
    <w:p w14:paraId="721BB8DB" w14:textId="77777777" w:rsidR="00253619" w:rsidRDefault="00253619" w:rsidP="00253619">
      <w:pPr>
        <w:pStyle w:val="11"/>
        <w:spacing w:after="199" w:line="240" w:lineRule="auto"/>
        <w:ind w:left="40" w:firstLine="520"/>
        <w:jc w:val="both"/>
        <w:rPr>
          <w:rStyle w:val="0pt"/>
          <w:rFonts w:eastAsiaTheme="majorEastAsia"/>
          <w:b/>
          <w:i/>
          <w:sz w:val="28"/>
          <w:szCs w:val="28"/>
        </w:rPr>
      </w:pPr>
    </w:p>
    <w:p w14:paraId="2C8FA2DE" w14:textId="77777777" w:rsidR="00253619" w:rsidRDefault="00253619" w:rsidP="00253619">
      <w:pPr>
        <w:pStyle w:val="11"/>
        <w:spacing w:after="199" w:line="240" w:lineRule="auto"/>
        <w:ind w:left="40" w:firstLine="520"/>
        <w:jc w:val="both"/>
        <w:rPr>
          <w:rStyle w:val="0pt"/>
          <w:rFonts w:eastAsiaTheme="majorEastAsia"/>
          <w:b/>
          <w:i/>
          <w:sz w:val="28"/>
          <w:szCs w:val="28"/>
        </w:rPr>
      </w:pPr>
    </w:p>
    <w:p w14:paraId="1D67FB7D" w14:textId="77777777" w:rsidR="00253619" w:rsidRDefault="00253619" w:rsidP="00253619">
      <w:pPr>
        <w:pStyle w:val="11"/>
        <w:spacing w:after="199" w:line="240" w:lineRule="auto"/>
        <w:ind w:left="40" w:firstLine="520"/>
        <w:jc w:val="both"/>
        <w:rPr>
          <w:rStyle w:val="0pt"/>
          <w:rFonts w:eastAsiaTheme="majorEastAsia"/>
          <w:b/>
          <w:i/>
          <w:sz w:val="28"/>
          <w:szCs w:val="28"/>
        </w:rPr>
      </w:pPr>
    </w:p>
    <w:p w14:paraId="39279FE9" w14:textId="77777777" w:rsidR="00253619" w:rsidRDefault="00253619" w:rsidP="00253619">
      <w:pPr>
        <w:spacing w:before="40" w:after="0" w:line="240" w:lineRule="auto"/>
        <w:ind w:right="141" w:firstLine="567"/>
        <w:jc w:val="both"/>
      </w:pPr>
    </w:p>
    <w:p w14:paraId="402E7BA5" w14:textId="77777777" w:rsidR="00253619" w:rsidRDefault="00253619" w:rsidP="00253619">
      <w:pPr>
        <w:pStyle w:val="11"/>
        <w:spacing w:after="199" w:line="240" w:lineRule="auto"/>
        <w:ind w:left="40" w:firstLine="520"/>
        <w:jc w:val="both"/>
        <w:rPr>
          <w:rStyle w:val="0pt"/>
          <w:rFonts w:eastAsiaTheme="majorEastAsia"/>
          <w:i/>
          <w:sz w:val="28"/>
          <w:szCs w:val="28"/>
        </w:rPr>
      </w:pPr>
    </w:p>
    <w:p w14:paraId="524A4627" w14:textId="77777777" w:rsidR="00253619" w:rsidRDefault="00253619" w:rsidP="00253619">
      <w:pPr>
        <w:pStyle w:val="11"/>
        <w:spacing w:after="199" w:line="240" w:lineRule="auto"/>
        <w:ind w:left="40" w:firstLine="520"/>
        <w:jc w:val="both"/>
        <w:rPr>
          <w:rStyle w:val="0pt"/>
          <w:rFonts w:eastAsiaTheme="majorEastAsia"/>
          <w:b/>
          <w:i/>
          <w:sz w:val="28"/>
          <w:szCs w:val="28"/>
        </w:rPr>
      </w:pPr>
    </w:p>
    <w:p w14:paraId="06721E83" w14:textId="77777777" w:rsidR="00253619" w:rsidRDefault="00253619" w:rsidP="00253619">
      <w:pPr>
        <w:pStyle w:val="11"/>
        <w:spacing w:after="199" w:line="240" w:lineRule="auto"/>
        <w:ind w:left="40" w:firstLine="520"/>
        <w:jc w:val="both"/>
        <w:rPr>
          <w:rStyle w:val="0pt"/>
          <w:rFonts w:eastAsiaTheme="majorEastAsia"/>
          <w:b/>
          <w:i/>
          <w:sz w:val="28"/>
          <w:szCs w:val="28"/>
        </w:rPr>
      </w:pPr>
    </w:p>
    <w:p w14:paraId="630940FC" w14:textId="77777777" w:rsidR="00253619" w:rsidRDefault="00253619" w:rsidP="00253619">
      <w:pPr>
        <w:pStyle w:val="11"/>
        <w:spacing w:after="199" w:line="240" w:lineRule="auto"/>
        <w:ind w:left="40" w:firstLine="520"/>
        <w:jc w:val="both"/>
        <w:rPr>
          <w:rStyle w:val="0pt"/>
          <w:rFonts w:eastAsiaTheme="majorEastAsia"/>
          <w:b/>
          <w:i/>
          <w:sz w:val="28"/>
          <w:szCs w:val="28"/>
        </w:rPr>
      </w:pPr>
    </w:p>
    <w:p w14:paraId="750EE2A1" w14:textId="77777777" w:rsidR="00253619" w:rsidRDefault="00253619" w:rsidP="00253619">
      <w:pPr>
        <w:pStyle w:val="11"/>
        <w:spacing w:after="199" w:line="240" w:lineRule="auto"/>
        <w:ind w:left="40" w:firstLine="520"/>
        <w:jc w:val="both"/>
        <w:rPr>
          <w:rStyle w:val="0pt"/>
          <w:rFonts w:eastAsiaTheme="majorEastAsia"/>
          <w:b/>
          <w:i/>
          <w:sz w:val="28"/>
          <w:szCs w:val="28"/>
        </w:rPr>
      </w:pPr>
    </w:p>
    <w:p w14:paraId="57192795" w14:textId="77777777" w:rsidR="00B96480" w:rsidRDefault="00B96480" w:rsidP="00253619">
      <w:pPr>
        <w:pStyle w:val="11"/>
        <w:spacing w:after="199" w:line="240" w:lineRule="auto"/>
        <w:jc w:val="both"/>
        <w:rPr>
          <w:rStyle w:val="0pt"/>
          <w:b/>
          <w:i/>
          <w:sz w:val="28"/>
          <w:szCs w:val="28"/>
        </w:rPr>
      </w:pPr>
    </w:p>
    <w:p w14:paraId="7B106AF3" w14:textId="77777777" w:rsidR="00F45FD4" w:rsidRPr="00F45FD4" w:rsidRDefault="00F45FD4" w:rsidP="00662193">
      <w:pPr>
        <w:pStyle w:val="11"/>
        <w:spacing w:after="168" w:line="240" w:lineRule="auto"/>
        <w:ind w:right="20"/>
        <w:rPr>
          <w:rStyle w:val="0pt"/>
          <w:b/>
          <w:i/>
          <w:sz w:val="28"/>
          <w:szCs w:val="28"/>
        </w:rPr>
      </w:pPr>
      <w:bookmarkStart w:id="0" w:name="_Toc318289291"/>
      <w:bookmarkStart w:id="1" w:name="_Toc319308072"/>
      <w:r w:rsidRPr="00F45FD4">
        <w:rPr>
          <w:b/>
          <w:sz w:val="28"/>
          <w:szCs w:val="28"/>
        </w:rPr>
        <w:lastRenderedPageBreak/>
        <w:t>Раздел ПМ 1. Ведение технологического  процесса производства, хранения и транспортирования виноматериалов</w:t>
      </w:r>
      <w:bookmarkEnd w:id="0"/>
      <w:bookmarkEnd w:id="1"/>
    </w:p>
    <w:p w14:paraId="3FE3D4BA" w14:textId="77777777" w:rsidR="00E4732B" w:rsidRPr="009E541A" w:rsidRDefault="00662193" w:rsidP="009E541A">
      <w:pPr>
        <w:pStyle w:val="11"/>
        <w:spacing w:after="168" w:line="240" w:lineRule="auto"/>
        <w:ind w:right="20"/>
        <w:rPr>
          <w:rStyle w:val="0pt"/>
          <w:b/>
          <w:i/>
          <w:sz w:val="28"/>
          <w:szCs w:val="28"/>
        </w:rPr>
      </w:pPr>
      <w:r w:rsidRPr="00663440">
        <w:rPr>
          <w:rStyle w:val="0pt"/>
          <w:b/>
          <w:i/>
          <w:sz w:val="28"/>
          <w:szCs w:val="28"/>
        </w:rPr>
        <w:t>Введение</w:t>
      </w:r>
    </w:p>
    <w:p w14:paraId="2264C581" w14:textId="77777777" w:rsidR="00662193" w:rsidRPr="00662193" w:rsidRDefault="00B96480" w:rsidP="00662193">
      <w:pPr>
        <w:pStyle w:val="11"/>
        <w:spacing w:after="0" w:line="240" w:lineRule="auto"/>
        <w:ind w:left="40" w:right="180" w:firstLine="520"/>
        <w:jc w:val="both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>ПМ02 Ведение технологических процессов винодельческого</w:t>
      </w:r>
      <w:r>
        <w:rPr>
          <w:rStyle w:val="0pt"/>
          <w:sz w:val="28"/>
          <w:szCs w:val="28"/>
        </w:rPr>
        <w:br/>
        <w:t>производства, его</w:t>
      </w:r>
      <w:r w:rsidR="00662193" w:rsidRPr="00662193">
        <w:rPr>
          <w:rStyle w:val="0pt"/>
          <w:sz w:val="28"/>
          <w:szCs w:val="28"/>
        </w:rPr>
        <w:t xml:space="preserve"> задачи, содержание и связь с другими дисциплинами</w:t>
      </w:r>
      <w:r w:rsidR="00662193" w:rsidRPr="00662193">
        <w:rPr>
          <w:rStyle w:val="0pt"/>
          <w:sz w:val="28"/>
          <w:szCs w:val="28"/>
        </w:rPr>
        <w:br/>
        <w:t xml:space="preserve">учебного плана. </w:t>
      </w:r>
    </w:p>
    <w:p w14:paraId="0EF9A8DA" w14:textId="77777777" w:rsidR="00662193" w:rsidRDefault="00F45FD4" w:rsidP="00F45FD4">
      <w:pPr>
        <w:pStyle w:val="11"/>
        <w:spacing w:after="65" w:line="240" w:lineRule="auto"/>
        <w:ind w:left="40" w:firstLine="520"/>
        <w:jc w:val="both"/>
        <w:rPr>
          <w:rStyle w:val="0pt"/>
          <w:sz w:val="28"/>
          <w:szCs w:val="28"/>
        </w:rPr>
      </w:pPr>
      <w:r w:rsidRPr="00F45FD4">
        <w:rPr>
          <w:sz w:val="28"/>
          <w:szCs w:val="28"/>
        </w:rPr>
        <w:t xml:space="preserve">История развития виноделия. Современное состояние виноградарства и виноделия в СНГ и за рубежом.  Понятие «виноградное вино» и его </w:t>
      </w:r>
      <w:proofErr w:type="spellStart"/>
      <w:r w:rsidRPr="00F45FD4">
        <w:rPr>
          <w:sz w:val="28"/>
          <w:szCs w:val="28"/>
        </w:rPr>
        <w:t>свойства.</w:t>
      </w:r>
      <w:r w:rsidR="00662193" w:rsidRPr="00662193">
        <w:rPr>
          <w:rStyle w:val="0pt"/>
          <w:sz w:val="28"/>
          <w:szCs w:val="28"/>
        </w:rPr>
        <w:t>Роль</w:t>
      </w:r>
      <w:proofErr w:type="spellEnd"/>
      <w:r w:rsidR="00662193" w:rsidRPr="00662193">
        <w:rPr>
          <w:rStyle w:val="0pt"/>
          <w:sz w:val="28"/>
          <w:szCs w:val="28"/>
        </w:rPr>
        <w:t xml:space="preserve"> </w:t>
      </w:r>
      <w:r w:rsidR="00B96480">
        <w:rPr>
          <w:rStyle w:val="0pt"/>
          <w:sz w:val="28"/>
          <w:szCs w:val="28"/>
        </w:rPr>
        <w:t>профессионального модуля</w:t>
      </w:r>
      <w:r w:rsidR="00662193" w:rsidRPr="00662193">
        <w:rPr>
          <w:rStyle w:val="0pt"/>
          <w:sz w:val="28"/>
          <w:szCs w:val="28"/>
        </w:rPr>
        <w:t xml:space="preserve"> в подготовке специалистов.</w:t>
      </w:r>
    </w:p>
    <w:p w14:paraId="1ACF7582" w14:textId="77777777" w:rsidR="00311805" w:rsidRDefault="00311805" w:rsidP="00F45FD4">
      <w:pPr>
        <w:pStyle w:val="11"/>
        <w:spacing w:after="65" w:line="240" w:lineRule="auto"/>
        <w:ind w:left="40" w:firstLine="520"/>
        <w:jc w:val="both"/>
        <w:rPr>
          <w:rStyle w:val="0pt"/>
          <w:sz w:val="28"/>
          <w:szCs w:val="28"/>
        </w:rPr>
      </w:pPr>
    </w:p>
    <w:p w14:paraId="23DBCC8D" w14:textId="77777777" w:rsidR="00412D9A" w:rsidRDefault="00412D9A" w:rsidP="00F45FD4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 w:rsidRPr="00833371">
        <w:rPr>
          <w:b/>
          <w:sz w:val="28"/>
          <w:szCs w:val="28"/>
        </w:rPr>
        <w:t>Л-1, с.</w:t>
      </w:r>
      <w:r w:rsidR="009A5988">
        <w:rPr>
          <w:b/>
          <w:sz w:val="28"/>
          <w:szCs w:val="28"/>
        </w:rPr>
        <w:t>13-30, с.89-99</w:t>
      </w:r>
      <w:r w:rsidR="00BE3AF7">
        <w:rPr>
          <w:b/>
          <w:sz w:val="28"/>
          <w:szCs w:val="28"/>
        </w:rPr>
        <w:t>; д</w:t>
      </w:r>
      <w:r w:rsidR="00096641">
        <w:rPr>
          <w:b/>
          <w:sz w:val="28"/>
          <w:szCs w:val="28"/>
        </w:rPr>
        <w:t>оп. л</w:t>
      </w:r>
      <w:r w:rsidR="0007366C">
        <w:rPr>
          <w:b/>
          <w:sz w:val="28"/>
          <w:szCs w:val="28"/>
        </w:rPr>
        <w:t>-8 с. 9-17</w:t>
      </w:r>
    </w:p>
    <w:p w14:paraId="42430C46" w14:textId="77777777" w:rsidR="00096641" w:rsidRPr="00833371" w:rsidRDefault="00096641" w:rsidP="00F45FD4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</w:p>
    <w:p w14:paraId="213AA51C" w14:textId="77777777" w:rsidR="00F510AB" w:rsidRPr="00F510AB" w:rsidRDefault="00F510AB" w:rsidP="00F510AB">
      <w:pPr>
        <w:pStyle w:val="11"/>
        <w:spacing w:after="65" w:line="240" w:lineRule="auto"/>
        <w:ind w:left="40" w:firstLine="520"/>
        <w:rPr>
          <w:rStyle w:val="0pt"/>
          <w:b/>
          <w:sz w:val="28"/>
          <w:szCs w:val="28"/>
        </w:rPr>
      </w:pPr>
      <w:r w:rsidRPr="00F510AB">
        <w:rPr>
          <w:b/>
          <w:sz w:val="28"/>
          <w:szCs w:val="28"/>
        </w:rPr>
        <w:t>Методические указания по изучению темы</w:t>
      </w:r>
      <w:r>
        <w:rPr>
          <w:b/>
          <w:sz w:val="28"/>
          <w:szCs w:val="28"/>
        </w:rPr>
        <w:t>:</w:t>
      </w:r>
    </w:p>
    <w:p w14:paraId="61DCE82E" w14:textId="77777777" w:rsidR="00B96480" w:rsidRDefault="00F510AB" w:rsidP="00662193">
      <w:pPr>
        <w:pStyle w:val="11"/>
        <w:spacing w:after="65" w:line="240" w:lineRule="auto"/>
        <w:ind w:left="40" w:firstLine="520"/>
        <w:jc w:val="both"/>
        <w:rPr>
          <w:rStyle w:val="125pt"/>
          <w:sz w:val="28"/>
          <w:szCs w:val="28"/>
        </w:rPr>
      </w:pPr>
      <w:r w:rsidRPr="000F7F57">
        <w:rPr>
          <w:rStyle w:val="125pt"/>
          <w:sz w:val="28"/>
          <w:szCs w:val="28"/>
        </w:rPr>
        <w:t>Начать необходимо со знакомства с историей возникновения культуры</w:t>
      </w:r>
      <w:r w:rsidRPr="000F7F57">
        <w:rPr>
          <w:rStyle w:val="125pt"/>
          <w:sz w:val="28"/>
          <w:szCs w:val="28"/>
        </w:rPr>
        <w:br/>
        <w:t>винограда и виноделия, познакомиться с современным состоянием</w:t>
      </w:r>
      <w:r w:rsidRPr="000F7F57">
        <w:rPr>
          <w:rStyle w:val="125pt"/>
          <w:sz w:val="28"/>
          <w:szCs w:val="28"/>
        </w:rPr>
        <w:br/>
        <w:t>виноградарства и виноделия в мире и в нашей стране. Необходимо изучить состав вина, его биологические свойства и влияние отдельных компонентов на</w:t>
      </w:r>
      <w:r w:rsidRPr="000F7F57">
        <w:rPr>
          <w:rStyle w:val="125pt"/>
          <w:sz w:val="28"/>
          <w:szCs w:val="28"/>
        </w:rPr>
        <w:br/>
        <w:t>жизне</w:t>
      </w:r>
      <w:r w:rsidR="00D3524A">
        <w:rPr>
          <w:rStyle w:val="125pt"/>
          <w:sz w:val="28"/>
          <w:szCs w:val="28"/>
        </w:rPr>
        <w:t>деятельность организма человека.</w:t>
      </w:r>
    </w:p>
    <w:p w14:paraId="72C411B6" w14:textId="77777777" w:rsidR="00F510AB" w:rsidRDefault="00F510AB" w:rsidP="00F510AB">
      <w:pPr>
        <w:pStyle w:val="11"/>
        <w:spacing w:after="65" w:line="240" w:lineRule="auto"/>
        <w:ind w:left="40" w:firstLine="520"/>
        <w:rPr>
          <w:rStyle w:val="125pt"/>
          <w:b/>
          <w:sz w:val="28"/>
          <w:szCs w:val="28"/>
        </w:rPr>
      </w:pPr>
      <w:r w:rsidRPr="00F510AB">
        <w:rPr>
          <w:rStyle w:val="125pt"/>
          <w:b/>
          <w:sz w:val="28"/>
          <w:szCs w:val="28"/>
        </w:rPr>
        <w:t>Вопросы для самоконтроля</w:t>
      </w:r>
      <w:r>
        <w:rPr>
          <w:rStyle w:val="125pt"/>
          <w:b/>
          <w:sz w:val="28"/>
          <w:szCs w:val="28"/>
        </w:rPr>
        <w:t>:</w:t>
      </w:r>
    </w:p>
    <w:p w14:paraId="66E86D9F" w14:textId="77777777" w:rsidR="00F510AB" w:rsidRPr="000F7F57" w:rsidRDefault="00F510AB" w:rsidP="00F510AB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Что можно назвать виноградным вином?</w:t>
      </w:r>
    </w:p>
    <w:p w14:paraId="7DC26C5C" w14:textId="77777777" w:rsidR="00F510AB" w:rsidRPr="000F7F57" w:rsidRDefault="00F510AB" w:rsidP="00F510AB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Перечислите винодельческие регионы Российской федерации.</w:t>
      </w:r>
    </w:p>
    <w:p w14:paraId="26C41270" w14:textId="77777777" w:rsidR="00F510AB" w:rsidRPr="000F7F57" w:rsidRDefault="00F510AB" w:rsidP="00F510AB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Перечислите основополагающие документы в винодельческой отрасли.</w:t>
      </w:r>
    </w:p>
    <w:p w14:paraId="4B0426D5" w14:textId="77777777" w:rsidR="00F510AB" w:rsidRPr="000F7F57" w:rsidRDefault="00F510AB" w:rsidP="00F510AB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Охарактеризуйте химический состав вин и их диетические свойства.</w:t>
      </w:r>
    </w:p>
    <w:p w14:paraId="7952928A" w14:textId="77777777" w:rsidR="00A15EE9" w:rsidRDefault="00A15EE9" w:rsidP="00662193">
      <w:pPr>
        <w:pStyle w:val="11"/>
        <w:spacing w:after="0" w:line="240" w:lineRule="auto"/>
        <w:ind w:left="1320" w:right="1440"/>
        <w:jc w:val="left"/>
        <w:rPr>
          <w:rStyle w:val="0pt"/>
          <w:b/>
          <w:i/>
          <w:sz w:val="28"/>
          <w:szCs w:val="28"/>
        </w:rPr>
      </w:pPr>
    </w:p>
    <w:p w14:paraId="6FCCBE2D" w14:textId="77777777" w:rsidR="00E1799A" w:rsidRDefault="00F45FD4" w:rsidP="00662193">
      <w:pPr>
        <w:pStyle w:val="11"/>
        <w:spacing w:after="0" w:line="240" w:lineRule="auto"/>
        <w:ind w:left="1320" w:right="1440"/>
        <w:jc w:val="left"/>
        <w:rPr>
          <w:rStyle w:val="0pt"/>
          <w:b/>
          <w:i/>
          <w:sz w:val="28"/>
          <w:szCs w:val="28"/>
        </w:rPr>
      </w:pPr>
      <w:r w:rsidRPr="00663440">
        <w:rPr>
          <w:rStyle w:val="0pt"/>
          <w:b/>
          <w:i/>
          <w:sz w:val="28"/>
          <w:szCs w:val="28"/>
        </w:rPr>
        <w:t>Тема 1.1.</w:t>
      </w:r>
      <w:r w:rsidR="00662193" w:rsidRPr="00663440">
        <w:rPr>
          <w:rStyle w:val="0pt"/>
          <w:b/>
          <w:i/>
          <w:sz w:val="28"/>
          <w:szCs w:val="28"/>
        </w:rPr>
        <w:t xml:space="preserve"> Общая технология виноградных вин</w:t>
      </w:r>
    </w:p>
    <w:p w14:paraId="1CA8C2E7" w14:textId="77777777" w:rsidR="009E541A" w:rsidRPr="009E541A" w:rsidRDefault="00662193" w:rsidP="009E541A">
      <w:pPr>
        <w:pStyle w:val="11"/>
        <w:spacing w:after="0" w:line="240" w:lineRule="auto"/>
        <w:ind w:left="1320" w:right="1440"/>
        <w:jc w:val="left"/>
        <w:rPr>
          <w:rStyle w:val="0pt"/>
          <w:b/>
          <w:i/>
          <w:sz w:val="28"/>
          <w:szCs w:val="28"/>
        </w:rPr>
      </w:pPr>
      <w:r w:rsidRPr="00663440">
        <w:rPr>
          <w:rStyle w:val="0pt"/>
          <w:b/>
          <w:i/>
          <w:sz w:val="28"/>
          <w:szCs w:val="28"/>
        </w:rPr>
        <w:br/>
        <w:t>Тема 1.1</w:t>
      </w:r>
      <w:r w:rsidR="00F45FD4">
        <w:rPr>
          <w:rStyle w:val="0pt"/>
          <w:b/>
          <w:i/>
          <w:sz w:val="28"/>
          <w:szCs w:val="28"/>
        </w:rPr>
        <w:t>.1</w:t>
      </w:r>
      <w:r w:rsidRPr="00663440">
        <w:rPr>
          <w:rStyle w:val="0pt"/>
          <w:b/>
          <w:i/>
          <w:sz w:val="28"/>
          <w:szCs w:val="28"/>
        </w:rPr>
        <w:t>. Классификация виноградных вин</w:t>
      </w:r>
    </w:p>
    <w:p w14:paraId="1149E9D1" w14:textId="77777777" w:rsidR="00662193" w:rsidRPr="00662193" w:rsidRDefault="00662193" w:rsidP="00260AA1">
      <w:pPr>
        <w:pStyle w:val="11"/>
        <w:spacing w:after="0" w:line="240" w:lineRule="auto"/>
        <w:ind w:left="40" w:firstLine="527"/>
        <w:jc w:val="both"/>
        <w:rPr>
          <w:rStyle w:val="0pt"/>
          <w:sz w:val="28"/>
          <w:szCs w:val="28"/>
        </w:rPr>
      </w:pPr>
      <w:r w:rsidRPr="002562D3">
        <w:rPr>
          <w:rStyle w:val="0pt"/>
          <w:sz w:val="28"/>
          <w:szCs w:val="28"/>
          <w:u w:val="single"/>
        </w:rPr>
        <w:t>Студент должен знать:</w:t>
      </w:r>
      <w:r w:rsidRPr="00662193">
        <w:rPr>
          <w:rStyle w:val="0pt"/>
          <w:sz w:val="28"/>
          <w:szCs w:val="28"/>
        </w:rPr>
        <w:t xml:space="preserve"> классификацию виноградных вин;</w:t>
      </w:r>
    </w:p>
    <w:p w14:paraId="5B9BBEDB" w14:textId="77777777" w:rsidR="00662193" w:rsidRPr="00662193" w:rsidRDefault="00662193" w:rsidP="00260AA1">
      <w:pPr>
        <w:pStyle w:val="11"/>
        <w:spacing w:after="0" w:line="240" w:lineRule="auto"/>
        <w:ind w:left="40" w:firstLine="527"/>
        <w:jc w:val="both"/>
        <w:rPr>
          <w:rStyle w:val="0pt"/>
          <w:sz w:val="28"/>
          <w:szCs w:val="28"/>
        </w:rPr>
      </w:pPr>
      <w:r w:rsidRPr="002562D3">
        <w:rPr>
          <w:rStyle w:val="0pt"/>
          <w:sz w:val="28"/>
          <w:szCs w:val="28"/>
          <w:u w:val="single"/>
        </w:rPr>
        <w:t>должен уметь:</w:t>
      </w:r>
      <w:r w:rsidRPr="00662193">
        <w:rPr>
          <w:rStyle w:val="0pt"/>
          <w:sz w:val="28"/>
          <w:szCs w:val="28"/>
        </w:rPr>
        <w:t xml:space="preserve"> определять основные типы виноградных вин.</w:t>
      </w:r>
    </w:p>
    <w:p w14:paraId="00F5BFCA" w14:textId="77777777" w:rsidR="00F45FD4" w:rsidRDefault="00F45FD4" w:rsidP="00260AA1">
      <w:pPr>
        <w:pStyle w:val="11"/>
        <w:spacing w:after="0" w:line="240" w:lineRule="auto"/>
        <w:ind w:left="40" w:right="180" w:firstLine="527"/>
        <w:jc w:val="both"/>
        <w:rPr>
          <w:sz w:val="28"/>
          <w:szCs w:val="28"/>
        </w:rPr>
      </w:pPr>
      <w:r w:rsidRPr="00F45FD4">
        <w:rPr>
          <w:sz w:val="28"/>
          <w:szCs w:val="28"/>
        </w:rPr>
        <w:t>Классификация виноградных вин по цвету, сортовому составу, по назначению, по химическому составу; их краткая характеристика. Классификация виноградных вин по содержанию диоксида углерода, их характеристика. Классификация виноградных вин по качеству, их краткая характеристика. Понятия «необработанный виноматериал», «обработанный виноматериал», «готовое вино»</w:t>
      </w:r>
      <w:r w:rsidRPr="002053F8">
        <w:rPr>
          <w:sz w:val="28"/>
          <w:szCs w:val="28"/>
        </w:rPr>
        <w:t>.</w:t>
      </w:r>
    </w:p>
    <w:p w14:paraId="6ECB4EE5" w14:textId="77777777" w:rsidR="00096641" w:rsidRDefault="00096641" w:rsidP="00260AA1">
      <w:pPr>
        <w:pStyle w:val="11"/>
        <w:spacing w:after="0" w:line="240" w:lineRule="auto"/>
        <w:ind w:left="40" w:right="180" w:firstLine="527"/>
        <w:jc w:val="both"/>
        <w:rPr>
          <w:sz w:val="28"/>
          <w:szCs w:val="28"/>
        </w:rPr>
      </w:pPr>
    </w:p>
    <w:p w14:paraId="089E8EF9" w14:textId="77777777" w:rsidR="00412D9A" w:rsidRDefault="007A1257" w:rsidP="00096641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 w:rsidRPr="00833371">
        <w:rPr>
          <w:b/>
          <w:sz w:val="28"/>
          <w:szCs w:val="28"/>
        </w:rPr>
        <w:t>Л-1, с.</w:t>
      </w:r>
      <w:r w:rsidR="009A5988">
        <w:rPr>
          <w:b/>
          <w:sz w:val="28"/>
          <w:szCs w:val="28"/>
        </w:rPr>
        <w:t xml:space="preserve"> 56-64</w:t>
      </w:r>
      <w:r w:rsidR="00BE3AF7">
        <w:rPr>
          <w:b/>
          <w:sz w:val="28"/>
          <w:szCs w:val="28"/>
        </w:rPr>
        <w:t>; д</w:t>
      </w:r>
      <w:r w:rsidR="00D01790">
        <w:rPr>
          <w:b/>
          <w:sz w:val="28"/>
          <w:szCs w:val="28"/>
        </w:rPr>
        <w:t xml:space="preserve">оп. </w:t>
      </w:r>
      <w:r w:rsidR="00096641">
        <w:rPr>
          <w:b/>
          <w:sz w:val="28"/>
          <w:szCs w:val="28"/>
        </w:rPr>
        <w:t>л-8</w:t>
      </w:r>
      <w:r w:rsidR="00D01790">
        <w:rPr>
          <w:b/>
          <w:sz w:val="28"/>
          <w:szCs w:val="28"/>
        </w:rPr>
        <w:t xml:space="preserve"> с.53-56</w:t>
      </w:r>
    </w:p>
    <w:p w14:paraId="45DF9523" w14:textId="77777777" w:rsidR="00096641" w:rsidRPr="00096641" w:rsidRDefault="00096641" w:rsidP="00096641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</w:p>
    <w:p w14:paraId="2D693FC6" w14:textId="77777777" w:rsidR="00B26F9D" w:rsidRDefault="00412D9A" w:rsidP="00096641">
      <w:pPr>
        <w:pStyle w:val="11"/>
        <w:spacing w:after="0" w:line="240" w:lineRule="auto"/>
        <w:ind w:left="40" w:right="180" w:firstLine="520"/>
        <w:jc w:val="both"/>
        <w:rPr>
          <w:sz w:val="28"/>
          <w:szCs w:val="28"/>
        </w:rPr>
      </w:pPr>
      <w:r w:rsidRPr="00412D9A">
        <w:rPr>
          <w:b/>
          <w:sz w:val="28"/>
          <w:szCs w:val="28"/>
        </w:rPr>
        <w:t>Практическое занятие №1</w:t>
      </w:r>
      <w:r>
        <w:rPr>
          <w:b/>
          <w:sz w:val="28"/>
          <w:szCs w:val="28"/>
        </w:rPr>
        <w:t xml:space="preserve">. </w:t>
      </w:r>
      <w:r w:rsidRPr="00412D9A">
        <w:rPr>
          <w:sz w:val="28"/>
          <w:szCs w:val="28"/>
        </w:rPr>
        <w:t>Пока</w:t>
      </w:r>
      <w:r w:rsidR="009E3619">
        <w:rPr>
          <w:sz w:val="28"/>
          <w:szCs w:val="28"/>
        </w:rPr>
        <w:t>зательная учебная дегустация вин</w:t>
      </w:r>
      <w:r w:rsidRPr="00412D9A">
        <w:rPr>
          <w:sz w:val="28"/>
          <w:szCs w:val="28"/>
        </w:rPr>
        <w:t>: столовых, ликерных, игристых и др.</w:t>
      </w:r>
    </w:p>
    <w:p w14:paraId="39C06386" w14:textId="77777777" w:rsidR="00096641" w:rsidRPr="00B26F9D" w:rsidRDefault="00096641" w:rsidP="00096641">
      <w:pPr>
        <w:pStyle w:val="11"/>
        <w:spacing w:after="0" w:line="240" w:lineRule="auto"/>
        <w:ind w:left="40" w:right="180" w:firstLine="520"/>
        <w:jc w:val="both"/>
        <w:rPr>
          <w:sz w:val="28"/>
          <w:szCs w:val="28"/>
        </w:rPr>
      </w:pPr>
    </w:p>
    <w:p w14:paraId="24B6E84B" w14:textId="77777777" w:rsidR="00F510AB" w:rsidRDefault="00F510AB" w:rsidP="00F510AB">
      <w:pPr>
        <w:pStyle w:val="11"/>
        <w:spacing w:after="65" w:line="240" w:lineRule="auto"/>
        <w:ind w:left="40" w:firstLine="520"/>
        <w:rPr>
          <w:b/>
          <w:sz w:val="28"/>
          <w:szCs w:val="28"/>
        </w:rPr>
      </w:pPr>
      <w:r w:rsidRPr="00F510AB">
        <w:rPr>
          <w:b/>
          <w:sz w:val="28"/>
          <w:szCs w:val="28"/>
        </w:rPr>
        <w:lastRenderedPageBreak/>
        <w:t>Методические указания по изучению темы</w:t>
      </w:r>
      <w:r>
        <w:rPr>
          <w:b/>
          <w:sz w:val="28"/>
          <w:szCs w:val="28"/>
        </w:rPr>
        <w:t>:</w:t>
      </w:r>
    </w:p>
    <w:p w14:paraId="17FA4C35" w14:textId="77777777" w:rsidR="00833371" w:rsidRDefault="00D3524A" w:rsidP="00260AA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Style w:val="125pt"/>
          <w:rFonts w:eastAsiaTheme="minorHAnsi"/>
          <w:sz w:val="28"/>
          <w:szCs w:val="28"/>
        </w:rPr>
        <w:t xml:space="preserve">Изучить </w:t>
      </w:r>
      <w:r w:rsidRPr="000F7F57">
        <w:rPr>
          <w:rStyle w:val="125pt"/>
          <w:rFonts w:eastAsiaTheme="minorHAnsi"/>
          <w:sz w:val="28"/>
          <w:szCs w:val="28"/>
        </w:rPr>
        <w:t>системы</w:t>
      </w:r>
      <w:r>
        <w:rPr>
          <w:rStyle w:val="125pt"/>
          <w:rFonts w:eastAsiaTheme="minorHAnsi"/>
          <w:sz w:val="28"/>
          <w:szCs w:val="28"/>
        </w:rPr>
        <w:t xml:space="preserve"> оценки качества и классификацию</w:t>
      </w:r>
      <w:r w:rsidRPr="000F7F57">
        <w:rPr>
          <w:rStyle w:val="125pt"/>
          <w:rFonts w:eastAsiaTheme="minorHAnsi"/>
          <w:sz w:val="28"/>
          <w:szCs w:val="28"/>
        </w:rPr>
        <w:t xml:space="preserve"> </w:t>
      </w:r>
      <w:proofErr w:type="spellStart"/>
      <w:r w:rsidRPr="000F7F57">
        <w:rPr>
          <w:rStyle w:val="125pt"/>
          <w:rFonts w:eastAsiaTheme="minorHAnsi"/>
          <w:sz w:val="28"/>
          <w:szCs w:val="28"/>
        </w:rPr>
        <w:t>продукции</w:t>
      </w:r>
      <w:r>
        <w:rPr>
          <w:rStyle w:val="125pt"/>
          <w:rFonts w:eastAsiaTheme="minorHAnsi"/>
          <w:sz w:val="28"/>
          <w:szCs w:val="28"/>
        </w:rPr>
        <w:t>согласно</w:t>
      </w:r>
      <w:proofErr w:type="spellEnd"/>
      <w:r>
        <w:rPr>
          <w:rStyle w:val="125pt"/>
          <w:rFonts w:eastAsiaTheme="minorHAnsi"/>
          <w:sz w:val="28"/>
          <w:szCs w:val="28"/>
        </w:rPr>
        <w:t xml:space="preserve"> ГОСТов</w:t>
      </w:r>
      <w:r w:rsidR="00820014" w:rsidRPr="000F7F57">
        <w:rPr>
          <w:rStyle w:val="125pt"/>
          <w:rFonts w:eastAsiaTheme="minorHAnsi"/>
          <w:sz w:val="28"/>
          <w:szCs w:val="28"/>
        </w:rPr>
        <w:t>.</w:t>
      </w:r>
      <w:r w:rsidR="00820014" w:rsidRPr="00833371">
        <w:rPr>
          <w:rFonts w:ascii="Times New Roman" w:eastAsia="Calibri" w:hAnsi="Times New Roman" w:cs="Times New Roman"/>
          <w:bCs/>
          <w:sz w:val="28"/>
          <w:szCs w:val="28"/>
        </w:rPr>
        <w:t xml:space="preserve"> О</w:t>
      </w:r>
      <w:r w:rsidR="00833371" w:rsidRPr="00833371">
        <w:rPr>
          <w:rFonts w:ascii="Times New Roman" w:eastAsia="Calibri" w:hAnsi="Times New Roman" w:cs="Times New Roman"/>
          <w:bCs/>
          <w:sz w:val="28"/>
          <w:szCs w:val="28"/>
        </w:rPr>
        <w:t>знакомиться с правилами органолептической оценки вина</w:t>
      </w:r>
      <w:r w:rsidR="00820014" w:rsidRPr="00833371">
        <w:rPr>
          <w:rFonts w:ascii="Times New Roman" w:eastAsia="Calibri" w:hAnsi="Times New Roman" w:cs="Times New Roman"/>
          <w:bCs/>
          <w:sz w:val="28"/>
          <w:szCs w:val="28"/>
        </w:rPr>
        <w:t>.</w:t>
      </w:r>
      <w:r w:rsidR="00820014">
        <w:rPr>
          <w:rFonts w:ascii="Times New Roman" w:hAnsi="Times New Roman" w:cs="Times New Roman"/>
          <w:bCs/>
          <w:sz w:val="28"/>
          <w:szCs w:val="28"/>
        </w:rPr>
        <w:t xml:space="preserve"> У</w:t>
      </w:r>
      <w:r w:rsidR="00833371">
        <w:rPr>
          <w:rFonts w:ascii="Times New Roman" w:hAnsi="Times New Roman" w:cs="Times New Roman"/>
          <w:bCs/>
          <w:sz w:val="28"/>
          <w:szCs w:val="28"/>
        </w:rPr>
        <w:t>меть определять</w:t>
      </w:r>
      <w:r w:rsidR="00833371" w:rsidRPr="00833371">
        <w:rPr>
          <w:rFonts w:ascii="Times New Roman" w:eastAsia="Calibri" w:hAnsi="Times New Roman" w:cs="Times New Roman"/>
          <w:bCs/>
          <w:sz w:val="28"/>
          <w:szCs w:val="28"/>
        </w:rPr>
        <w:t xml:space="preserve"> прозрачность, цвет, букет и вкус</w:t>
      </w:r>
      <w:r w:rsidR="00833371">
        <w:rPr>
          <w:rFonts w:ascii="Times New Roman" w:hAnsi="Times New Roman" w:cs="Times New Roman"/>
          <w:bCs/>
          <w:sz w:val="28"/>
          <w:szCs w:val="28"/>
        </w:rPr>
        <w:t xml:space="preserve"> различных типов</w:t>
      </w:r>
      <w:r w:rsidR="00833371" w:rsidRPr="00833371">
        <w:rPr>
          <w:rFonts w:ascii="Times New Roman" w:eastAsia="Calibri" w:hAnsi="Times New Roman" w:cs="Times New Roman"/>
          <w:bCs/>
          <w:sz w:val="28"/>
          <w:szCs w:val="28"/>
        </w:rPr>
        <w:t xml:space="preserve"> вин</w:t>
      </w:r>
      <w:r w:rsidR="00820014" w:rsidRPr="00833371">
        <w:rPr>
          <w:rFonts w:ascii="Times New Roman" w:eastAsia="Calibri" w:hAnsi="Times New Roman" w:cs="Times New Roman"/>
          <w:bCs/>
          <w:sz w:val="28"/>
          <w:szCs w:val="28"/>
        </w:rPr>
        <w:t>. У</w:t>
      </w:r>
      <w:r w:rsidR="00833371" w:rsidRPr="00833371">
        <w:rPr>
          <w:rFonts w:ascii="Times New Roman" w:eastAsia="Calibri" w:hAnsi="Times New Roman" w:cs="Times New Roman"/>
          <w:bCs/>
          <w:sz w:val="28"/>
          <w:szCs w:val="28"/>
        </w:rPr>
        <w:t>меть оформить дегустационный лист и высказать своё мнение о качестве вина.</w:t>
      </w:r>
      <w:r w:rsidR="00C55147">
        <w:rPr>
          <w:rFonts w:ascii="Times New Roman" w:eastAsia="Calibri" w:hAnsi="Times New Roman" w:cs="Times New Roman"/>
          <w:bCs/>
          <w:sz w:val="28"/>
          <w:szCs w:val="28"/>
        </w:rPr>
        <w:t xml:space="preserve"> Изучить современную классификацию вин см. </w:t>
      </w:r>
      <w:r w:rsidR="00C55147" w:rsidRPr="00096641">
        <w:rPr>
          <w:rFonts w:ascii="Times New Roman" w:eastAsia="Calibri" w:hAnsi="Times New Roman" w:cs="Times New Roman"/>
          <w:bCs/>
          <w:sz w:val="28"/>
          <w:szCs w:val="28"/>
        </w:rPr>
        <w:t>Учебное пособие</w:t>
      </w:r>
      <w:r w:rsidR="00C55147">
        <w:rPr>
          <w:rFonts w:ascii="Times New Roman" w:eastAsia="Calibri" w:hAnsi="Times New Roman" w:cs="Times New Roman"/>
          <w:bCs/>
          <w:sz w:val="28"/>
          <w:szCs w:val="28"/>
        </w:rPr>
        <w:t xml:space="preserve"> «</w:t>
      </w:r>
      <w:r w:rsidR="00C55147" w:rsidRPr="00C55147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Классификация вин</w:t>
      </w:r>
      <w:r w:rsidR="00C55147">
        <w:rPr>
          <w:rFonts w:ascii="Times New Roman" w:eastAsia="Calibri" w:hAnsi="Times New Roman" w:cs="Times New Roman"/>
          <w:bCs/>
          <w:sz w:val="28"/>
          <w:szCs w:val="28"/>
        </w:rPr>
        <w:t xml:space="preserve">», автор </w:t>
      </w:r>
      <w:proofErr w:type="spellStart"/>
      <w:r w:rsidR="00C55147">
        <w:rPr>
          <w:rFonts w:ascii="Times New Roman" w:eastAsia="Calibri" w:hAnsi="Times New Roman" w:cs="Times New Roman"/>
          <w:bCs/>
          <w:sz w:val="28"/>
          <w:szCs w:val="28"/>
        </w:rPr>
        <w:t>Н.В.Попружук</w:t>
      </w:r>
      <w:proofErr w:type="spellEnd"/>
      <w:r w:rsidR="00C55147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14:paraId="784A4140" w14:textId="77777777" w:rsidR="00C55147" w:rsidRDefault="00C55147" w:rsidP="00260AA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3B636B3" w14:textId="77777777" w:rsidR="00FE2194" w:rsidRPr="00FE2194" w:rsidRDefault="00FE2194" w:rsidP="00FE2194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E2194">
        <w:rPr>
          <w:rFonts w:ascii="Times New Roman" w:eastAsia="Calibri" w:hAnsi="Times New Roman" w:cs="Times New Roman"/>
          <w:b/>
          <w:bCs/>
          <w:sz w:val="28"/>
          <w:szCs w:val="28"/>
        </w:rPr>
        <w:t>Задание 1</w:t>
      </w:r>
    </w:p>
    <w:p w14:paraId="105D5403" w14:textId="77777777" w:rsidR="00260AA1" w:rsidRDefault="00FE2194" w:rsidP="00260AA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Заполнить таблицу: вписать название вина, определяющее</w:t>
      </w:r>
      <w:r w:rsidR="00260AA1">
        <w:rPr>
          <w:rFonts w:ascii="Times New Roman" w:eastAsia="Calibri" w:hAnsi="Times New Roman" w:cs="Times New Roman"/>
          <w:bCs/>
          <w:sz w:val="28"/>
          <w:szCs w:val="28"/>
        </w:rPr>
        <w:t xml:space="preserve"> классификацию вин:</w:t>
      </w:r>
    </w:p>
    <w:p w14:paraId="676CA88A" w14:textId="77777777" w:rsidR="00D3524A" w:rsidRDefault="00D3524A" w:rsidP="003854CB">
      <w:pPr>
        <w:pStyle w:val="11"/>
        <w:spacing w:after="65" w:line="240" w:lineRule="auto"/>
        <w:jc w:val="both"/>
        <w:rPr>
          <w:rStyle w:val="125pt"/>
          <w:sz w:val="28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2351"/>
        <w:gridCol w:w="2346"/>
        <w:gridCol w:w="2379"/>
        <w:gridCol w:w="2353"/>
      </w:tblGrid>
      <w:tr w:rsidR="00613EF6" w14:paraId="06FD4AC6" w14:textId="77777777" w:rsidTr="00864447">
        <w:tc>
          <w:tcPr>
            <w:tcW w:w="2392" w:type="dxa"/>
          </w:tcPr>
          <w:p w14:paraId="4E8AB1D7" w14:textId="77777777" w:rsidR="00613EF6" w:rsidRDefault="00613EF6" w:rsidP="00864447">
            <w:pPr>
              <w:pStyle w:val="11"/>
              <w:spacing w:after="65" w:line="240" w:lineRule="auto"/>
              <w:rPr>
                <w:rStyle w:val="125pt"/>
                <w:sz w:val="28"/>
                <w:szCs w:val="28"/>
              </w:rPr>
            </w:pPr>
            <w:r>
              <w:rPr>
                <w:rStyle w:val="125pt"/>
                <w:sz w:val="28"/>
                <w:szCs w:val="28"/>
              </w:rPr>
              <w:t>тип вина</w:t>
            </w:r>
          </w:p>
        </w:tc>
        <w:tc>
          <w:tcPr>
            <w:tcW w:w="2393" w:type="dxa"/>
          </w:tcPr>
          <w:p w14:paraId="39D55AAD" w14:textId="77777777" w:rsidR="00613EF6" w:rsidRDefault="00613EF6" w:rsidP="00864447">
            <w:pPr>
              <w:pStyle w:val="11"/>
              <w:spacing w:after="65" w:line="240" w:lineRule="auto"/>
              <w:rPr>
                <w:rStyle w:val="125pt"/>
                <w:sz w:val="28"/>
                <w:szCs w:val="28"/>
              </w:rPr>
            </w:pPr>
            <w:r>
              <w:rPr>
                <w:rStyle w:val="125pt"/>
                <w:sz w:val="28"/>
                <w:szCs w:val="28"/>
              </w:rPr>
              <w:t>виноградное</w:t>
            </w:r>
          </w:p>
        </w:tc>
        <w:tc>
          <w:tcPr>
            <w:tcW w:w="2393" w:type="dxa"/>
          </w:tcPr>
          <w:p w14:paraId="490462F5" w14:textId="77777777" w:rsidR="00613EF6" w:rsidRDefault="00613EF6" w:rsidP="00864447">
            <w:pPr>
              <w:pStyle w:val="11"/>
              <w:spacing w:after="65" w:line="240" w:lineRule="auto"/>
              <w:rPr>
                <w:rStyle w:val="125pt"/>
                <w:sz w:val="28"/>
                <w:szCs w:val="28"/>
              </w:rPr>
            </w:pPr>
            <w:r>
              <w:rPr>
                <w:rStyle w:val="125pt"/>
                <w:sz w:val="28"/>
                <w:szCs w:val="28"/>
              </w:rPr>
              <w:t>плодово-ягодное</w:t>
            </w:r>
          </w:p>
        </w:tc>
        <w:tc>
          <w:tcPr>
            <w:tcW w:w="2393" w:type="dxa"/>
          </w:tcPr>
          <w:p w14:paraId="48552F1D" w14:textId="77777777" w:rsidR="00613EF6" w:rsidRDefault="00613EF6" w:rsidP="00864447">
            <w:pPr>
              <w:pStyle w:val="11"/>
              <w:spacing w:after="65" w:line="240" w:lineRule="auto"/>
              <w:rPr>
                <w:rStyle w:val="125pt"/>
                <w:sz w:val="28"/>
                <w:szCs w:val="28"/>
              </w:rPr>
            </w:pPr>
            <w:r>
              <w:rPr>
                <w:rStyle w:val="125pt"/>
                <w:sz w:val="28"/>
                <w:szCs w:val="28"/>
              </w:rPr>
              <w:t>игристое</w:t>
            </w:r>
          </w:p>
        </w:tc>
      </w:tr>
      <w:tr w:rsidR="00613EF6" w14:paraId="38CA8038" w14:textId="77777777" w:rsidTr="00864447">
        <w:tc>
          <w:tcPr>
            <w:tcW w:w="2392" w:type="dxa"/>
          </w:tcPr>
          <w:p w14:paraId="3E2A3C3C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  <w:r>
              <w:rPr>
                <w:rStyle w:val="125pt"/>
                <w:sz w:val="28"/>
                <w:szCs w:val="28"/>
              </w:rPr>
              <w:t>белое сухое</w:t>
            </w:r>
          </w:p>
        </w:tc>
        <w:tc>
          <w:tcPr>
            <w:tcW w:w="2393" w:type="dxa"/>
          </w:tcPr>
          <w:p w14:paraId="7555AD60" w14:textId="77777777" w:rsidR="00613EF6" w:rsidRDefault="00613EF6" w:rsidP="00864447">
            <w:pPr>
              <w:pStyle w:val="11"/>
              <w:spacing w:after="65" w:line="240" w:lineRule="auto"/>
              <w:rPr>
                <w:rStyle w:val="125pt"/>
                <w:sz w:val="28"/>
                <w:szCs w:val="28"/>
              </w:rPr>
            </w:pPr>
            <w:r>
              <w:rPr>
                <w:rStyle w:val="125pt"/>
                <w:sz w:val="28"/>
                <w:szCs w:val="28"/>
              </w:rPr>
              <w:t>«Рислинг»</w:t>
            </w:r>
          </w:p>
        </w:tc>
        <w:tc>
          <w:tcPr>
            <w:tcW w:w="2393" w:type="dxa"/>
          </w:tcPr>
          <w:p w14:paraId="72E92512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  <w:r>
              <w:rPr>
                <w:rStyle w:val="125pt"/>
                <w:sz w:val="28"/>
                <w:szCs w:val="28"/>
              </w:rPr>
              <w:t>«Смородиновое»</w:t>
            </w:r>
          </w:p>
        </w:tc>
        <w:tc>
          <w:tcPr>
            <w:tcW w:w="2393" w:type="dxa"/>
          </w:tcPr>
          <w:p w14:paraId="754024A3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  <w:r>
              <w:rPr>
                <w:rStyle w:val="125pt"/>
                <w:sz w:val="28"/>
                <w:szCs w:val="28"/>
              </w:rPr>
              <w:t>«</w:t>
            </w:r>
            <w:r w:rsidR="00864447">
              <w:rPr>
                <w:rStyle w:val="125pt"/>
                <w:sz w:val="28"/>
                <w:szCs w:val="28"/>
              </w:rPr>
              <w:t>Ростовское</w:t>
            </w:r>
            <w:r>
              <w:rPr>
                <w:rStyle w:val="125pt"/>
                <w:sz w:val="28"/>
                <w:szCs w:val="28"/>
              </w:rPr>
              <w:t>»</w:t>
            </w:r>
          </w:p>
        </w:tc>
      </w:tr>
      <w:tr w:rsidR="00613EF6" w14:paraId="49D701EE" w14:textId="77777777" w:rsidTr="00864447">
        <w:tc>
          <w:tcPr>
            <w:tcW w:w="2392" w:type="dxa"/>
          </w:tcPr>
          <w:p w14:paraId="4BA5B9B0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  <w:r>
              <w:rPr>
                <w:rStyle w:val="125pt"/>
                <w:sz w:val="28"/>
                <w:szCs w:val="28"/>
              </w:rPr>
              <w:t>белое сухое</w:t>
            </w:r>
          </w:p>
        </w:tc>
        <w:tc>
          <w:tcPr>
            <w:tcW w:w="2393" w:type="dxa"/>
          </w:tcPr>
          <w:p w14:paraId="2FD16A82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  <w:tc>
          <w:tcPr>
            <w:tcW w:w="2393" w:type="dxa"/>
          </w:tcPr>
          <w:p w14:paraId="0FEFC157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  <w:tc>
          <w:tcPr>
            <w:tcW w:w="2393" w:type="dxa"/>
          </w:tcPr>
          <w:p w14:paraId="7BD8DE59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</w:tr>
      <w:tr w:rsidR="00613EF6" w14:paraId="6C5A0478" w14:textId="77777777" w:rsidTr="00864447">
        <w:tc>
          <w:tcPr>
            <w:tcW w:w="2392" w:type="dxa"/>
          </w:tcPr>
          <w:p w14:paraId="5871DC34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  <w:r>
              <w:rPr>
                <w:rStyle w:val="125pt"/>
                <w:sz w:val="28"/>
                <w:szCs w:val="28"/>
              </w:rPr>
              <w:t>белое полусладкое</w:t>
            </w:r>
          </w:p>
        </w:tc>
        <w:tc>
          <w:tcPr>
            <w:tcW w:w="2393" w:type="dxa"/>
          </w:tcPr>
          <w:p w14:paraId="2319A171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  <w:tc>
          <w:tcPr>
            <w:tcW w:w="2393" w:type="dxa"/>
          </w:tcPr>
          <w:p w14:paraId="29532AC4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  <w:tc>
          <w:tcPr>
            <w:tcW w:w="2393" w:type="dxa"/>
          </w:tcPr>
          <w:p w14:paraId="769C7C50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</w:tr>
      <w:tr w:rsidR="00613EF6" w14:paraId="4C18E684" w14:textId="77777777" w:rsidTr="00864447">
        <w:tc>
          <w:tcPr>
            <w:tcW w:w="2392" w:type="dxa"/>
          </w:tcPr>
          <w:p w14:paraId="546A4FBA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  <w:r>
              <w:rPr>
                <w:rStyle w:val="125pt"/>
                <w:sz w:val="28"/>
                <w:szCs w:val="28"/>
              </w:rPr>
              <w:t>розовое</w:t>
            </w:r>
          </w:p>
        </w:tc>
        <w:tc>
          <w:tcPr>
            <w:tcW w:w="2393" w:type="dxa"/>
          </w:tcPr>
          <w:p w14:paraId="0D816E36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  <w:tc>
          <w:tcPr>
            <w:tcW w:w="2393" w:type="dxa"/>
          </w:tcPr>
          <w:p w14:paraId="396DC6B7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  <w:tc>
          <w:tcPr>
            <w:tcW w:w="2393" w:type="dxa"/>
          </w:tcPr>
          <w:p w14:paraId="436D1DB1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</w:tr>
      <w:tr w:rsidR="00613EF6" w14:paraId="2CABE964" w14:textId="77777777" w:rsidTr="00864447">
        <w:tc>
          <w:tcPr>
            <w:tcW w:w="2392" w:type="dxa"/>
          </w:tcPr>
          <w:p w14:paraId="72504046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  <w:r>
              <w:rPr>
                <w:rStyle w:val="125pt"/>
                <w:sz w:val="28"/>
                <w:szCs w:val="28"/>
              </w:rPr>
              <w:t>красное сухое</w:t>
            </w:r>
          </w:p>
        </w:tc>
        <w:tc>
          <w:tcPr>
            <w:tcW w:w="2393" w:type="dxa"/>
          </w:tcPr>
          <w:p w14:paraId="0BBEB3F8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  <w:tc>
          <w:tcPr>
            <w:tcW w:w="2393" w:type="dxa"/>
          </w:tcPr>
          <w:p w14:paraId="2E0AF25C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  <w:tc>
          <w:tcPr>
            <w:tcW w:w="2393" w:type="dxa"/>
          </w:tcPr>
          <w:p w14:paraId="75006EE9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</w:tr>
      <w:tr w:rsidR="00613EF6" w14:paraId="22431C9B" w14:textId="77777777" w:rsidTr="00864447">
        <w:tc>
          <w:tcPr>
            <w:tcW w:w="2392" w:type="dxa"/>
          </w:tcPr>
          <w:p w14:paraId="5A2567D6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  <w:r>
              <w:rPr>
                <w:rStyle w:val="125pt"/>
                <w:sz w:val="28"/>
                <w:szCs w:val="28"/>
              </w:rPr>
              <w:t>красное полусладкое</w:t>
            </w:r>
          </w:p>
        </w:tc>
        <w:tc>
          <w:tcPr>
            <w:tcW w:w="2393" w:type="dxa"/>
          </w:tcPr>
          <w:p w14:paraId="680D53A8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  <w:tc>
          <w:tcPr>
            <w:tcW w:w="2393" w:type="dxa"/>
          </w:tcPr>
          <w:p w14:paraId="624F48D8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  <w:tc>
          <w:tcPr>
            <w:tcW w:w="2393" w:type="dxa"/>
          </w:tcPr>
          <w:p w14:paraId="16AA6721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</w:tr>
      <w:tr w:rsidR="00613EF6" w14:paraId="0E21EE05" w14:textId="77777777" w:rsidTr="00864447">
        <w:tc>
          <w:tcPr>
            <w:tcW w:w="2392" w:type="dxa"/>
          </w:tcPr>
          <w:p w14:paraId="03AD21F5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  <w:r>
              <w:rPr>
                <w:rStyle w:val="125pt"/>
                <w:sz w:val="28"/>
                <w:szCs w:val="28"/>
              </w:rPr>
              <w:t>сладкое</w:t>
            </w:r>
          </w:p>
        </w:tc>
        <w:tc>
          <w:tcPr>
            <w:tcW w:w="2393" w:type="dxa"/>
          </w:tcPr>
          <w:p w14:paraId="23FC5799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  <w:tc>
          <w:tcPr>
            <w:tcW w:w="2393" w:type="dxa"/>
          </w:tcPr>
          <w:p w14:paraId="22B946C6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  <w:tc>
          <w:tcPr>
            <w:tcW w:w="2393" w:type="dxa"/>
          </w:tcPr>
          <w:p w14:paraId="38DCEAA1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</w:tr>
      <w:tr w:rsidR="00613EF6" w14:paraId="38EC53A4" w14:textId="77777777" w:rsidTr="00864447">
        <w:tc>
          <w:tcPr>
            <w:tcW w:w="2392" w:type="dxa"/>
          </w:tcPr>
          <w:p w14:paraId="46B4ECE3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  <w:r>
              <w:rPr>
                <w:rStyle w:val="125pt"/>
                <w:sz w:val="28"/>
                <w:szCs w:val="28"/>
              </w:rPr>
              <w:t>ликерное</w:t>
            </w:r>
          </w:p>
        </w:tc>
        <w:tc>
          <w:tcPr>
            <w:tcW w:w="2393" w:type="dxa"/>
          </w:tcPr>
          <w:p w14:paraId="25F0ADB6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  <w:tc>
          <w:tcPr>
            <w:tcW w:w="2393" w:type="dxa"/>
          </w:tcPr>
          <w:p w14:paraId="1D44F284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  <w:tc>
          <w:tcPr>
            <w:tcW w:w="2393" w:type="dxa"/>
          </w:tcPr>
          <w:p w14:paraId="79186BCB" w14:textId="77777777" w:rsidR="00613EF6" w:rsidRDefault="00613EF6" w:rsidP="00864447">
            <w:pPr>
              <w:pStyle w:val="11"/>
              <w:spacing w:after="65" w:line="240" w:lineRule="auto"/>
              <w:rPr>
                <w:rStyle w:val="125pt"/>
                <w:sz w:val="28"/>
                <w:szCs w:val="28"/>
              </w:rPr>
            </w:pPr>
            <w:r>
              <w:rPr>
                <w:rStyle w:val="125pt"/>
                <w:sz w:val="28"/>
                <w:szCs w:val="28"/>
              </w:rPr>
              <w:t>-</w:t>
            </w:r>
          </w:p>
        </w:tc>
      </w:tr>
      <w:tr w:rsidR="00613EF6" w14:paraId="1048F47D" w14:textId="77777777" w:rsidTr="00864447">
        <w:tc>
          <w:tcPr>
            <w:tcW w:w="2392" w:type="dxa"/>
          </w:tcPr>
          <w:p w14:paraId="5D518F05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  <w:r>
              <w:rPr>
                <w:rStyle w:val="125pt"/>
                <w:sz w:val="28"/>
                <w:szCs w:val="28"/>
              </w:rPr>
              <w:t>винный напиток</w:t>
            </w:r>
          </w:p>
        </w:tc>
        <w:tc>
          <w:tcPr>
            <w:tcW w:w="2393" w:type="dxa"/>
          </w:tcPr>
          <w:p w14:paraId="1CE8A7DB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  <w:tc>
          <w:tcPr>
            <w:tcW w:w="2393" w:type="dxa"/>
          </w:tcPr>
          <w:p w14:paraId="247C4BC3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  <w:tc>
          <w:tcPr>
            <w:tcW w:w="2393" w:type="dxa"/>
          </w:tcPr>
          <w:p w14:paraId="4F732B17" w14:textId="77777777" w:rsidR="00613EF6" w:rsidRDefault="00613EF6" w:rsidP="00864447">
            <w:pPr>
              <w:pStyle w:val="11"/>
              <w:spacing w:after="65" w:line="240" w:lineRule="auto"/>
              <w:rPr>
                <w:rStyle w:val="125pt"/>
                <w:sz w:val="28"/>
                <w:szCs w:val="28"/>
              </w:rPr>
            </w:pPr>
            <w:r>
              <w:rPr>
                <w:rStyle w:val="125pt"/>
                <w:sz w:val="28"/>
                <w:szCs w:val="28"/>
              </w:rPr>
              <w:t>-</w:t>
            </w:r>
          </w:p>
        </w:tc>
      </w:tr>
      <w:tr w:rsidR="00613EF6" w14:paraId="1D1AD2B2" w14:textId="77777777" w:rsidTr="00864447">
        <w:tc>
          <w:tcPr>
            <w:tcW w:w="2392" w:type="dxa"/>
          </w:tcPr>
          <w:p w14:paraId="59D81ECC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  <w:r>
              <w:rPr>
                <w:rStyle w:val="125pt"/>
                <w:sz w:val="28"/>
                <w:szCs w:val="28"/>
              </w:rPr>
              <w:t>выдержанное</w:t>
            </w:r>
          </w:p>
        </w:tc>
        <w:tc>
          <w:tcPr>
            <w:tcW w:w="2393" w:type="dxa"/>
          </w:tcPr>
          <w:p w14:paraId="53226B93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  <w:tc>
          <w:tcPr>
            <w:tcW w:w="2393" w:type="dxa"/>
          </w:tcPr>
          <w:p w14:paraId="6A85BCB8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  <w:tc>
          <w:tcPr>
            <w:tcW w:w="2393" w:type="dxa"/>
          </w:tcPr>
          <w:p w14:paraId="27A5C247" w14:textId="77777777" w:rsidR="00613EF6" w:rsidRDefault="00613EF6" w:rsidP="00864447">
            <w:pPr>
              <w:pStyle w:val="11"/>
              <w:spacing w:after="65" w:line="240" w:lineRule="auto"/>
              <w:jc w:val="both"/>
              <w:rPr>
                <w:rStyle w:val="125pt"/>
                <w:sz w:val="28"/>
                <w:szCs w:val="28"/>
              </w:rPr>
            </w:pPr>
          </w:p>
        </w:tc>
      </w:tr>
    </w:tbl>
    <w:p w14:paraId="2911B348" w14:textId="77777777" w:rsidR="00613EF6" w:rsidRDefault="00613EF6" w:rsidP="003854CB">
      <w:pPr>
        <w:pStyle w:val="11"/>
        <w:spacing w:after="65" w:line="240" w:lineRule="auto"/>
        <w:jc w:val="both"/>
        <w:rPr>
          <w:rStyle w:val="125pt"/>
          <w:sz w:val="28"/>
          <w:szCs w:val="28"/>
        </w:rPr>
      </w:pPr>
    </w:p>
    <w:p w14:paraId="2717A8F9" w14:textId="77777777" w:rsidR="00D3524A" w:rsidRPr="00096641" w:rsidRDefault="00D3524A" w:rsidP="00096641">
      <w:pPr>
        <w:pStyle w:val="11"/>
        <w:spacing w:after="65" w:line="240" w:lineRule="auto"/>
        <w:ind w:left="40" w:firstLine="520"/>
        <w:rPr>
          <w:b/>
          <w:color w:val="000000"/>
          <w:spacing w:val="-6"/>
          <w:sz w:val="28"/>
          <w:szCs w:val="28"/>
        </w:rPr>
      </w:pPr>
      <w:r w:rsidRPr="00F510AB">
        <w:rPr>
          <w:rStyle w:val="125pt"/>
          <w:b/>
          <w:sz w:val="28"/>
          <w:szCs w:val="28"/>
        </w:rPr>
        <w:t>Вопросы для самоконтроля</w:t>
      </w:r>
      <w:r>
        <w:rPr>
          <w:rStyle w:val="125pt"/>
          <w:b/>
          <w:sz w:val="28"/>
          <w:szCs w:val="28"/>
        </w:rPr>
        <w:t>:</w:t>
      </w:r>
    </w:p>
    <w:p w14:paraId="51BA2DCD" w14:textId="77777777" w:rsidR="00D3524A" w:rsidRPr="00833371" w:rsidRDefault="00D3524A" w:rsidP="00ED593E">
      <w:pPr>
        <w:pStyle w:val="ab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3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классификация вин принята у нас в стране</w:t>
      </w:r>
      <w:r w:rsidR="00820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833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какие показатели лежат в ее основе?</w:t>
      </w:r>
    </w:p>
    <w:p w14:paraId="6E7BE70A" w14:textId="77777777" w:rsidR="00833371" w:rsidRPr="00833371" w:rsidRDefault="00D3524A" w:rsidP="00ED593E">
      <w:pPr>
        <w:pStyle w:val="ab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33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органолептическая оценка вин?</w:t>
      </w:r>
    </w:p>
    <w:p w14:paraId="225B551C" w14:textId="77777777" w:rsidR="00833371" w:rsidRPr="00833371" w:rsidRDefault="00833371" w:rsidP="00ED593E">
      <w:pPr>
        <w:pStyle w:val="ab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33371">
        <w:rPr>
          <w:rFonts w:ascii="Times New Roman" w:eastAsia="Calibri" w:hAnsi="Times New Roman" w:cs="Times New Roman"/>
          <w:bCs/>
          <w:sz w:val="28"/>
          <w:szCs w:val="28"/>
        </w:rPr>
        <w:t>Техника дегустационной оценки вина.</w:t>
      </w:r>
    </w:p>
    <w:p w14:paraId="24DCCAFF" w14:textId="77777777" w:rsidR="00833371" w:rsidRPr="00833371" w:rsidRDefault="00833371" w:rsidP="00ED593E">
      <w:pPr>
        <w:pStyle w:val="ab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833371">
        <w:rPr>
          <w:rFonts w:ascii="Times New Roman" w:eastAsia="Calibri" w:hAnsi="Times New Roman" w:cs="Times New Roman"/>
          <w:bCs/>
          <w:sz w:val="28"/>
          <w:szCs w:val="28"/>
        </w:rPr>
        <w:t>Градации  качества различных вин по десяти - бальной системе.</w:t>
      </w:r>
    </w:p>
    <w:p w14:paraId="4564587A" w14:textId="77777777" w:rsidR="00833371" w:rsidRPr="00833371" w:rsidRDefault="00833371" w:rsidP="00ED593E">
      <w:pPr>
        <w:pStyle w:val="ab"/>
        <w:numPr>
          <w:ilvl w:val="0"/>
          <w:numId w:val="9"/>
        </w:num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833371">
        <w:rPr>
          <w:rFonts w:ascii="Times New Roman" w:eastAsia="Calibri" w:hAnsi="Times New Roman" w:cs="Times New Roman"/>
          <w:bCs/>
          <w:sz w:val="28"/>
          <w:szCs w:val="28"/>
        </w:rPr>
        <w:t>Основные элементы культуры потребления вина.</w:t>
      </w:r>
    </w:p>
    <w:p w14:paraId="35A310DF" w14:textId="77777777" w:rsidR="00F510AB" w:rsidRPr="00F45FD4" w:rsidRDefault="00F510AB" w:rsidP="009E541A">
      <w:pPr>
        <w:pStyle w:val="11"/>
        <w:spacing w:after="0" w:line="240" w:lineRule="auto"/>
        <w:ind w:right="180"/>
        <w:jc w:val="both"/>
        <w:rPr>
          <w:rStyle w:val="0pt"/>
          <w:sz w:val="28"/>
          <w:szCs w:val="28"/>
        </w:rPr>
      </w:pPr>
    </w:p>
    <w:p w14:paraId="4BCAF89A" w14:textId="77777777" w:rsidR="00662193" w:rsidRPr="00663440" w:rsidRDefault="00662193" w:rsidP="00662193">
      <w:pPr>
        <w:pStyle w:val="11"/>
        <w:spacing w:line="240" w:lineRule="auto"/>
        <w:ind w:left="180"/>
        <w:rPr>
          <w:rStyle w:val="0pt"/>
          <w:b/>
          <w:i/>
          <w:sz w:val="28"/>
          <w:szCs w:val="28"/>
        </w:rPr>
      </w:pPr>
      <w:r w:rsidRPr="00663440">
        <w:rPr>
          <w:rStyle w:val="0pt"/>
          <w:b/>
          <w:i/>
          <w:sz w:val="28"/>
          <w:szCs w:val="28"/>
        </w:rPr>
        <w:t xml:space="preserve">Тема </w:t>
      </w:r>
      <w:r w:rsidR="00E1799A">
        <w:rPr>
          <w:rStyle w:val="0pt"/>
          <w:b/>
          <w:i/>
          <w:sz w:val="28"/>
          <w:szCs w:val="28"/>
        </w:rPr>
        <w:t>1.</w:t>
      </w:r>
      <w:r w:rsidRPr="00663440">
        <w:rPr>
          <w:rStyle w:val="0pt"/>
          <w:b/>
          <w:i/>
          <w:sz w:val="28"/>
          <w:szCs w:val="28"/>
        </w:rPr>
        <w:t>1.2. Винодельческие предпр</w:t>
      </w:r>
      <w:r w:rsidR="00412D9A">
        <w:rPr>
          <w:rStyle w:val="0pt"/>
          <w:b/>
          <w:i/>
          <w:sz w:val="28"/>
          <w:szCs w:val="28"/>
        </w:rPr>
        <w:t>иятия</w:t>
      </w:r>
    </w:p>
    <w:p w14:paraId="44B0119F" w14:textId="77777777" w:rsidR="00662193" w:rsidRPr="00662193" w:rsidRDefault="00662193" w:rsidP="00662193">
      <w:pPr>
        <w:pStyle w:val="11"/>
        <w:spacing w:after="0" w:line="240" w:lineRule="auto"/>
        <w:ind w:left="40" w:right="240" w:firstLine="460"/>
        <w:jc w:val="both"/>
        <w:rPr>
          <w:rStyle w:val="0pt"/>
          <w:sz w:val="28"/>
          <w:szCs w:val="28"/>
        </w:rPr>
      </w:pPr>
      <w:r w:rsidRPr="002562D3">
        <w:rPr>
          <w:rStyle w:val="0pt"/>
          <w:sz w:val="28"/>
          <w:szCs w:val="28"/>
          <w:u w:val="single"/>
        </w:rPr>
        <w:t>Студент должен знать:</w:t>
      </w:r>
      <w:r w:rsidRPr="00662193">
        <w:rPr>
          <w:rStyle w:val="0pt"/>
          <w:sz w:val="28"/>
          <w:szCs w:val="28"/>
        </w:rPr>
        <w:t xml:space="preserve"> типы винодельческих предприятий и</w:t>
      </w:r>
      <w:r w:rsidRPr="00662193">
        <w:rPr>
          <w:rStyle w:val="0pt"/>
          <w:sz w:val="28"/>
          <w:szCs w:val="28"/>
        </w:rPr>
        <w:br/>
        <w:t>организацию производства; требования, пр</w:t>
      </w:r>
      <w:r w:rsidR="002544F9">
        <w:rPr>
          <w:rStyle w:val="0pt"/>
          <w:sz w:val="28"/>
          <w:szCs w:val="28"/>
        </w:rPr>
        <w:t xml:space="preserve">едъявляемые к производственным </w:t>
      </w:r>
      <w:r w:rsidRPr="00662193">
        <w:rPr>
          <w:rStyle w:val="0pt"/>
          <w:sz w:val="28"/>
          <w:szCs w:val="28"/>
        </w:rPr>
        <w:t>помещениям и технологическому оборудованию;</w:t>
      </w:r>
    </w:p>
    <w:p w14:paraId="31A0ED42" w14:textId="77777777" w:rsidR="00662193" w:rsidRPr="00662193" w:rsidRDefault="00662193" w:rsidP="00662193">
      <w:pPr>
        <w:pStyle w:val="11"/>
        <w:spacing w:after="0" w:line="240" w:lineRule="auto"/>
        <w:ind w:left="40" w:right="240" w:firstLine="460"/>
        <w:jc w:val="both"/>
        <w:rPr>
          <w:rStyle w:val="0pt"/>
          <w:sz w:val="28"/>
          <w:szCs w:val="28"/>
        </w:rPr>
      </w:pPr>
      <w:r w:rsidRPr="002562D3">
        <w:rPr>
          <w:rStyle w:val="0pt"/>
          <w:sz w:val="28"/>
          <w:szCs w:val="28"/>
          <w:u w:val="single"/>
        </w:rPr>
        <w:t>должен уметь:</w:t>
      </w:r>
      <w:r w:rsidRPr="00662193">
        <w:rPr>
          <w:rStyle w:val="0pt"/>
          <w:sz w:val="28"/>
          <w:szCs w:val="28"/>
        </w:rPr>
        <w:t xml:space="preserve"> составлять схему структуры винодельческого</w:t>
      </w:r>
      <w:r w:rsidRPr="00662193">
        <w:rPr>
          <w:rStyle w:val="0pt"/>
          <w:sz w:val="28"/>
          <w:szCs w:val="28"/>
        </w:rPr>
        <w:br/>
        <w:t>предприятия.</w:t>
      </w:r>
    </w:p>
    <w:p w14:paraId="05BAD76B" w14:textId="77777777" w:rsidR="00662193" w:rsidRPr="00662193" w:rsidRDefault="00663440" w:rsidP="00662193">
      <w:pPr>
        <w:pStyle w:val="11"/>
        <w:spacing w:after="0" w:line="240" w:lineRule="auto"/>
        <w:ind w:left="40" w:right="240" w:firstLine="460"/>
        <w:jc w:val="both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lastRenderedPageBreak/>
        <w:t xml:space="preserve">Типы винодельческих </w:t>
      </w:r>
      <w:r w:rsidR="00662193" w:rsidRPr="00662193">
        <w:rPr>
          <w:rStyle w:val="0pt"/>
          <w:sz w:val="28"/>
          <w:szCs w:val="28"/>
        </w:rPr>
        <w:t xml:space="preserve"> предприятий. Заводы шампанских вин,</w:t>
      </w:r>
      <w:r w:rsidR="00662193" w:rsidRPr="00662193">
        <w:rPr>
          <w:rStyle w:val="0pt"/>
          <w:sz w:val="28"/>
          <w:szCs w:val="28"/>
        </w:rPr>
        <w:br/>
        <w:t>коньячные, их назначение, мощность и рынок сбыта продукции.</w:t>
      </w:r>
      <w:r w:rsidR="00662193" w:rsidRPr="00662193">
        <w:rPr>
          <w:rStyle w:val="0pt"/>
          <w:sz w:val="28"/>
          <w:szCs w:val="28"/>
        </w:rPr>
        <w:br/>
        <w:t>Обоснование выбора территории для строительства винодельческих</w:t>
      </w:r>
      <w:r w:rsidR="00662193" w:rsidRPr="00662193">
        <w:rPr>
          <w:rStyle w:val="0pt"/>
          <w:sz w:val="28"/>
          <w:szCs w:val="28"/>
        </w:rPr>
        <w:br/>
        <w:t>предприятий.</w:t>
      </w:r>
    </w:p>
    <w:p w14:paraId="6BE6E090" w14:textId="77777777" w:rsidR="00662193" w:rsidRPr="00662193" w:rsidRDefault="00662193" w:rsidP="00662193">
      <w:pPr>
        <w:pStyle w:val="11"/>
        <w:spacing w:after="0" w:line="240" w:lineRule="auto"/>
        <w:ind w:left="40" w:right="240" w:firstLine="460"/>
        <w:jc w:val="both"/>
        <w:rPr>
          <w:rStyle w:val="0pt"/>
          <w:sz w:val="28"/>
          <w:szCs w:val="28"/>
        </w:rPr>
      </w:pPr>
      <w:r w:rsidRPr="00662193">
        <w:rPr>
          <w:rStyle w:val="0pt"/>
          <w:sz w:val="28"/>
          <w:szCs w:val="28"/>
        </w:rPr>
        <w:t xml:space="preserve">Организация винодельческого </w:t>
      </w:r>
      <w:r w:rsidR="00663440">
        <w:rPr>
          <w:rStyle w:val="0pt"/>
          <w:sz w:val="28"/>
          <w:szCs w:val="28"/>
        </w:rPr>
        <w:t>производства. Основные техноло</w:t>
      </w:r>
      <w:r w:rsidRPr="00662193">
        <w:rPr>
          <w:rStyle w:val="0pt"/>
          <w:sz w:val="28"/>
          <w:szCs w:val="28"/>
        </w:rPr>
        <w:t>гические цехи и отделения винодельческих предп</w:t>
      </w:r>
      <w:r w:rsidR="002562D3">
        <w:rPr>
          <w:rStyle w:val="0pt"/>
          <w:sz w:val="28"/>
          <w:szCs w:val="28"/>
        </w:rPr>
        <w:t xml:space="preserve">риятий. Технологические </w:t>
      </w:r>
      <w:r w:rsidRPr="00662193">
        <w:rPr>
          <w:rStyle w:val="0pt"/>
          <w:sz w:val="28"/>
          <w:szCs w:val="28"/>
        </w:rPr>
        <w:t>требования к производст</w:t>
      </w:r>
      <w:r w:rsidR="002562D3">
        <w:rPr>
          <w:rStyle w:val="0pt"/>
          <w:sz w:val="28"/>
          <w:szCs w:val="28"/>
        </w:rPr>
        <w:t xml:space="preserve">венным помещениям. Требования к </w:t>
      </w:r>
      <w:r w:rsidRPr="00662193">
        <w:rPr>
          <w:rStyle w:val="0pt"/>
          <w:sz w:val="28"/>
          <w:szCs w:val="28"/>
        </w:rPr>
        <w:t>технологическому оборудованию.</w:t>
      </w:r>
    </w:p>
    <w:p w14:paraId="1341D31A" w14:textId="77777777" w:rsidR="007A1257" w:rsidRDefault="00662193" w:rsidP="007A1257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 w:rsidRPr="00662193">
        <w:rPr>
          <w:rStyle w:val="0pt"/>
          <w:sz w:val="28"/>
          <w:szCs w:val="28"/>
        </w:rPr>
        <w:t>Технологические емкости, их классификация по материалу. Бочки,</w:t>
      </w:r>
      <w:r w:rsidRPr="00662193">
        <w:rPr>
          <w:rStyle w:val="0pt"/>
          <w:sz w:val="28"/>
          <w:szCs w:val="28"/>
        </w:rPr>
        <w:br/>
        <w:t>чаны, буты, железобетонные резервуары, металлические резервуары, их</w:t>
      </w:r>
      <w:r w:rsidRPr="00662193">
        <w:rPr>
          <w:rStyle w:val="0pt"/>
          <w:sz w:val="28"/>
          <w:szCs w:val="28"/>
        </w:rPr>
        <w:br/>
        <w:t>конструкция, вместимость, назначение, подготовка к использованию.</w:t>
      </w:r>
      <w:r w:rsidRPr="00662193">
        <w:rPr>
          <w:rStyle w:val="0pt"/>
          <w:sz w:val="28"/>
          <w:szCs w:val="28"/>
        </w:rPr>
        <w:br/>
        <w:t>Хранение порожних емкостей.</w:t>
      </w:r>
    </w:p>
    <w:p w14:paraId="5F4C3761" w14:textId="77777777" w:rsidR="00662193" w:rsidRDefault="009A5988" w:rsidP="007A1257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Л-3</w:t>
      </w:r>
      <w:r w:rsidR="007A1257" w:rsidRPr="00833371">
        <w:rPr>
          <w:b/>
          <w:sz w:val="28"/>
          <w:szCs w:val="28"/>
        </w:rPr>
        <w:t>, с.</w:t>
      </w:r>
      <w:r>
        <w:rPr>
          <w:b/>
          <w:sz w:val="28"/>
          <w:szCs w:val="28"/>
        </w:rPr>
        <w:t>82-87</w:t>
      </w:r>
      <w:r w:rsidR="00BE3AF7">
        <w:rPr>
          <w:b/>
          <w:sz w:val="28"/>
          <w:szCs w:val="28"/>
        </w:rPr>
        <w:t>; д</w:t>
      </w:r>
      <w:r w:rsidR="00096641">
        <w:rPr>
          <w:b/>
          <w:sz w:val="28"/>
          <w:szCs w:val="28"/>
        </w:rPr>
        <w:t>оп. л</w:t>
      </w:r>
      <w:r w:rsidR="0007366C">
        <w:rPr>
          <w:b/>
          <w:sz w:val="28"/>
          <w:szCs w:val="28"/>
        </w:rPr>
        <w:t>-8 с. 133-138</w:t>
      </w:r>
    </w:p>
    <w:p w14:paraId="09F56127" w14:textId="77777777" w:rsidR="00096641" w:rsidRPr="007A1257" w:rsidRDefault="00096641" w:rsidP="007A1257">
      <w:pPr>
        <w:pStyle w:val="11"/>
        <w:spacing w:after="65" w:line="240" w:lineRule="auto"/>
        <w:ind w:left="40" w:firstLine="520"/>
        <w:jc w:val="both"/>
        <w:rPr>
          <w:rStyle w:val="0pt"/>
          <w:b/>
          <w:color w:val="auto"/>
          <w:spacing w:val="-1"/>
          <w:sz w:val="28"/>
          <w:szCs w:val="28"/>
        </w:rPr>
      </w:pPr>
    </w:p>
    <w:p w14:paraId="259CD1A3" w14:textId="77777777" w:rsidR="002562D3" w:rsidRDefault="002562D3" w:rsidP="002562D3">
      <w:pPr>
        <w:pStyle w:val="11"/>
        <w:spacing w:after="65" w:line="240" w:lineRule="auto"/>
        <w:ind w:left="40" w:firstLine="520"/>
        <w:rPr>
          <w:b/>
          <w:sz w:val="28"/>
          <w:szCs w:val="28"/>
        </w:rPr>
      </w:pPr>
      <w:r w:rsidRPr="00F510AB">
        <w:rPr>
          <w:b/>
          <w:sz w:val="28"/>
          <w:szCs w:val="28"/>
        </w:rPr>
        <w:t>Методические указания по изучению темы</w:t>
      </w:r>
      <w:r>
        <w:rPr>
          <w:b/>
          <w:sz w:val="28"/>
          <w:szCs w:val="28"/>
        </w:rPr>
        <w:t>:</w:t>
      </w:r>
    </w:p>
    <w:p w14:paraId="0C232419" w14:textId="77777777" w:rsidR="007A1974" w:rsidRPr="000F7F57" w:rsidRDefault="007A1974" w:rsidP="007A19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зависимости от используемого сырья и получаемой продукции предприятия винодельческой промышленности делятся на:</w:t>
      </w:r>
    </w:p>
    <w:p w14:paraId="3B2C8A4E" w14:textId="77777777" w:rsidR="007A1974" w:rsidRPr="000F7F57" w:rsidRDefault="007A1974" w:rsidP="00ED593E">
      <w:pPr>
        <w:pStyle w:val="ab"/>
        <w:numPr>
          <w:ilvl w:val="0"/>
          <w:numId w:val="2"/>
        </w:numPr>
        <w:spacing w:after="0" w:line="240" w:lineRule="auto"/>
        <w:ind w:left="0" w:firstLine="9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заводы первичного виноделия, сырьем для которых является виноград, готовой продукцией виноматериал, обработанный или необработанный;</w:t>
      </w:r>
    </w:p>
    <w:p w14:paraId="36C2A728" w14:textId="77777777" w:rsidR="007A1974" w:rsidRPr="000F7F57" w:rsidRDefault="007A1974" w:rsidP="00ED593E">
      <w:pPr>
        <w:pStyle w:val="ab"/>
        <w:numPr>
          <w:ilvl w:val="0"/>
          <w:numId w:val="2"/>
        </w:numPr>
        <w:spacing w:after="0" w:line="240" w:lineRule="auto"/>
        <w:ind w:left="0" w:firstLine="9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заводы вторичного виноделия или заводы городского типа. Сырьем являются обработанные виноматериалы, готовой продукцией - вино, разлитое в бутылки и готовое к реализации;</w:t>
      </w:r>
    </w:p>
    <w:p w14:paraId="649374AF" w14:textId="77777777" w:rsidR="007A1974" w:rsidRPr="000F7F57" w:rsidRDefault="007A1974" w:rsidP="00ED593E">
      <w:pPr>
        <w:pStyle w:val="ab"/>
        <w:numPr>
          <w:ilvl w:val="0"/>
          <w:numId w:val="2"/>
        </w:numPr>
        <w:spacing w:after="0" w:line="240" w:lineRule="auto"/>
        <w:ind w:left="0" w:firstLine="9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заводы по производству игристых вин и шампанского. Сырьем являются шампанские виноматериалы, готовой продукцией - шампанское или игристые вина:</w:t>
      </w:r>
    </w:p>
    <w:p w14:paraId="07F03E89" w14:textId="77777777" w:rsidR="007A1974" w:rsidRPr="000F7F57" w:rsidRDefault="007A1974" w:rsidP="00ED593E">
      <w:pPr>
        <w:pStyle w:val="ab"/>
        <w:numPr>
          <w:ilvl w:val="0"/>
          <w:numId w:val="2"/>
        </w:numPr>
        <w:spacing w:after="0" w:line="240" w:lineRule="auto"/>
        <w:ind w:left="0" w:firstLine="9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коньячные заводы. Сырьем являются коньячные виноматериалы, готовой продукцией - коньяк.</w:t>
      </w:r>
    </w:p>
    <w:p w14:paraId="269BC2E5" w14:textId="77777777" w:rsidR="007A1974" w:rsidRPr="000F7F57" w:rsidRDefault="007A1974" w:rsidP="00ED593E">
      <w:pPr>
        <w:pStyle w:val="ab"/>
        <w:numPr>
          <w:ilvl w:val="0"/>
          <w:numId w:val="2"/>
        </w:numPr>
        <w:spacing w:after="0" w:line="240" w:lineRule="auto"/>
        <w:ind w:left="0" w:firstLine="9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заводы по переработке вторичного сырья. Такие заводы обычно располагаются в местах массовой переработки винограда, один завод обслуживает ряд предприятий, расположенных в этом регионе.</w:t>
      </w:r>
    </w:p>
    <w:p w14:paraId="40909CB7" w14:textId="77777777" w:rsidR="007A1974" w:rsidRPr="000F7F57" w:rsidRDefault="007A1974" w:rsidP="00ED593E">
      <w:pPr>
        <w:pStyle w:val="ab"/>
        <w:numPr>
          <w:ilvl w:val="0"/>
          <w:numId w:val="2"/>
        </w:numPr>
        <w:spacing w:after="0" w:line="240" w:lineRule="auto"/>
        <w:ind w:left="0" w:firstLine="9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заводы по переработке плодов и ягод.</w:t>
      </w:r>
    </w:p>
    <w:p w14:paraId="06D8E3F0" w14:textId="77777777" w:rsidR="007A1974" w:rsidRPr="000F7F57" w:rsidRDefault="007A1974" w:rsidP="007A19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Такое деление условно, очень часто заводы по переработке винограда имеют цеха для выдержки, розлива продукции, утилизации вторичного сырья.</w:t>
      </w:r>
    </w:p>
    <w:p w14:paraId="49AD1E4B" w14:textId="77777777" w:rsidR="007A1974" w:rsidRPr="000F7F57" w:rsidRDefault="007A1974" w:rsidP="007A19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Технологическое оборудование нуждается в постоянном и тщательном уходе. Особое внимание следует обратить на мойку, дезинфекцию </w:t>
      </w:r>
      <w:proofErr w:type="spellStart"/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стеклопроводов</w:t>
      </w:r>
      <w:proofErr w:type="spellEnd"/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Их промывают водой под напором, если он загрязнен, то используют теплый щелочной раствор, а затем тщательно промывают водой. Для дезинфекции </w:t>
      </w:r>
      <w:proofErr w:type="spellStart"/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стеклопровода</w:t>
      </w:r>
      <w:proofErr w:type="spellEnd"/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заливают раствором КМПО4 или раствором </w:t>
      </w: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SO</w:t>
      </w: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Предложен новый способ очистки трубопроводов: проталкиванием напором воды </w:t>
      </w:r>
      <w:r w:rsidR="00864447"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поролоновых</w:t>
      </w: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шаров, при этом снимаются </w:t>
      </w: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твердые загрязнения. Если это не помогает, то </w:t>
      </w:r>
      <w:proofErr w:type="spellStart"/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стеклопровод</w:t>
      </w:r>
      <w:proofErr w:type="spellEnd"/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разбирают и промывают вручную отдельные его секции.</w:t>
      </w:r>
    </w:p>
    <w:p w14:paraId="116FEE41" w14:textId="77777777" w:rsidR="007A1974" w:rsidRPr="000F7F57" w:rsidRDefault="007A1974" w:rsidP="007A19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 классификацию</w:t>
      </w: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тары по показателям:</w:t>
      </w:r>
    </w:p>
    <w:p w14:paraId="0E13E046" w14:textId="77777777" w:rsidR="007A1974" w:rsidRPr="000F7F57" w:rsidRDefault="007A1974" w:rsidP="00ED593E">
      <w:pPr>
        <w:pStyle w:val="ab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материалу;</w:t>
      </w:r>
    </w:p>
    <w:p w14:paraId="2B8F9ACC" w14:textId="77777777" w:rsidR="007A1974" w:rsidRPr="000F7F57" w:rsidRDefault="007A1974" w:rsidP="00ED593E">
      <w:pPr>
        <w:pStyle w:val="ab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назначению;</w:t>
      </w:r>
    </w:p>
    <w:p w14:paraId="3F3254E2" w14:textId="77777777" w:rsidR="007A1974" w:rsidRPr="000F7F57" w:rsidRDefault="007A1974" w:rsidP="00ED593E">
      <w:pPr>
        <w:pStyle w:val="ab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конструкции;</w:t>
      </w:r>
    </w:p>
    <w:p w14:paraId="08EF349A" w14:textId="77777777" w:rsidR="007A1974" w:rsidRDefault="007A1974" w:rsidP="00ED593E">
      <w:pPr>
        <w:pStyle w:val="ab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типу применяемых защитных покрытий.</w:t>
      </w:r>
    </w:p>
    <w:p w14:paraId="5BC1AAE5" w14:textId="77777777" w:rsidR="009E541A" w:rsidRDefault="009E541A" w:rsidP="009E541A">
      <w:pPr>
        <w:pStyle w:val="ab"/>
        <w:spacing w:after="0" w:line="240" w:lineRule="auto"/>
        <w:ind w:left="128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FC600D0" w14:textId="77777777" w:rsidR="009E541A" w:rsidRDefault="009E541A" w:rsidP="009E541A">
      <w:pPr>
        <w:pStyle w:val="ab"/>
        <w:spacing w:after="0" w:line="240" w:lineRule="auto"/>
        <w:ind w:left="128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E541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2</w:t>
      </w:r>
    </w:p>
    <w:p w14:paraId="5A19FB6F" w14:textId="77777777" w:rsidR="00C977C3" w:rsidRDefault="009E541A" w:rsidP="00C977C3">
      <w:pPr>
        <w:pStyle w:val="ab"/>
        <w:spacing w:after="0" w:line="240" w:lineRule="auto"/>
        <w:ind w:left="0" w:firstLine="567"/>
        <w:jc w:val="both"/>
        <w:rPr>
          <w:rStyle w:val="0pt"/>
          <w:rFonts w:eastAsiaTheme="minorHAnsi"/>
          <w:sz w:val="28"/>
          <w:szCs w:val="28"/>
        </w:rPr>
      </w:pPr>
      <w:r w:rsidRPr="00C97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Составить </w:t>
      </w:r>
      <w:r w:rsidR="00C977C3" w:rsidRPr="00C977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схему</w:t>
      </w:r>
      <w:r w:rsidR="008018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977C3">
        <w:rPr>
          <w:rStyle w:val="0pt"/>
          <w:rFonts w:eastAsiaTheme="minorHAnsi"/>
          <w:sz w:val="28"/>
          <w:szCs w:val="28"/>
        </w:rPr>
        <w:t xml:space="preserve">основных и вспомогательных цехов завода первичного виноделия: </w:t>
      </w:r>
    </w:p>
    <w:p w14:paraId="31CFC34B" w14:textId="77777777" w:rsidR="00B26525" w:rsidRDefault="00000000" w:rsidP="00C977C3">
      <w:pPr>
        <w:pStyle w:val="ab"/>
        <w:spacing w:after="0" w:line="240" w:lineRule="auto"/>
        <w:ind w:left="0" w:firstLine="567"/>
        <w:jc w:val="both"/>
        <w:rPr>
          <w:rStyle w:val="0pt"/>
          <w:rFonts w:eastAsiaTheme="minorHAnsi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pict w14:anchorId="63CAA576">
          <v:rect id="_x0000_s1073" style="position:absolute;left:0;text-align:left;margin-left:203.75pt;margin-top:1.95pt;width:249.2pt;height:17.45pt;z-index:251680768">
            <v:textbox>
              <w:txbxContent>
                <w:p w14:paraId="2B4313E9" w14:textId="77777777" w:rsidR="006E6D33" w:rsidRPr="00B26525" w:rsidRDefault="006E6D33" w:rsidP="00B26525">
                  <w:pPr>
                    <w:jc w:val="center"/>
                  </w:pPr>
                  <w:r>
                    <w:t>о</w:t>
                  </w:r>
                  <w:r w:rsidRPr="00B26525">
                    <w:t>сновные цеха</w:t>
                  </w:r>
                </w:p>
              </w:txbxContent>
            </v:textbox>
          </v:rect>
        </w:pict>
      </w:r>
    </w:p>
    <w:p w14:paraId="0A83D24A" w14:textId="77777777" w:rsidR="00B26525" w:rsidRDefault="00000000" w:rsidP="00C977C3">
      <w:pPr>
        <w:pStyle w:val="ab"/>
        <w:spacing w:after="0" w:line="240" w:lineRule="auto"/>
        <w:ind w:left="0" w:firstLine="567"/>
        <w:jc w:val="both"/>
        <w:rPr>
          <w:rStyle w:val="125pt"/>
          <w:rFonts w:eastAsiaTheme="minorHAnsi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703A9308"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75" type="#_x0000_t67" style="position:absolute;left:0;text-align:left;margin-left:312.25pt;margin-top:3.3pt;width:22.15pt;height:18.2pt;z-index:251681792"/>
        </w:pict>
      </w:r>
    </w:p>
    <w:p w14:paraId="7E2723A4" w14:textId="77777777" w:rsidR="00B26525" w:rsidRDefault="00000000" w:rsidP="00C977C3">
      <w:pPr>
        <w:pStyle w:val="ab"/>
        <w:spacing w:after="0" w:line="240" w:lineRule="auto"/>
        <w:ind w:left="0" w:firstLine="567"/>
        <w:jc w:val="both"/>
        <w:rPr>
          <w:rStyle w:val="125pt"/>
          <w:rFonts w:eastAsiaTheme="minorHAnsi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12277AB7">
          <v:rect id="_x0000_s1089" style="position:absolute;left:0;text-align:left;margin-left:38pt;margin-top:5.4pt;width:141.6pt;height:17.45pt;z-index:251696128">
            <v:textbox>
              <w:txbxContent>
                <w:p w14:paraId="38A7CF3C" w14:textId="77777777" w:rsidR="006E6D33" w:rsidRDefault="006E6D33" w:rsidP="007374BA">
                  <w:pPr>
                    <w:jc w:val="center"/>
                  </w:pPr>
                  <w:r>
                    <w:t>вспомогательные цеха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0F9B8C09">
          <v:rect id="_x0000_s1076" style="position:absolute;left:0;text-align:left;margin-left:203.75pt;margin-top:5.4pt;width:249.2pt;height:17.45pt;z-index:251682816"/>
        </w:pict>
      </w:r>
    </w:p>
    <w:p w14:paraId="3E8F44B6" w14:textId="77777777" w:rsidR="00B26525" w:rsidRDefault="00000000" w:rsidP="00C977C3">
      <w:pPr>
        <w:pStyle w:val="ab"/>
        <w:spacing w:after="0" w:line="240" w:lineRule="auto"/>
        <w:ind w:left="0" w:firstLine="567"/>
        <w:jc w:val="both"/>
        <w:rPr>
          <w:rStyle w:val="125pt"/>
          <w:rFonts w:eastAsiaTheme="minorHAnsi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5D57E8AB">
          <v:shape id="_x0000_s1095" type="#_x0000_t67" style="position:absolute;left:0;text-align:left;margin-left:97.7pt;margin-top:6.75pt;width:11.9pt;height:18.2pt;z-index:251702272"/>
        </w:pict>
      </w: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1085D931">
          <v:shape id="_x0000_s1078" type="#_x0000_t67" style="position:absolute;left:0;text-align:left;margin-left:312.25pt;margin-top:6.75pt;width:22.15pt;height:18.2pt;z-index:251684864"/>
        </w:pict>
      </w:r>
    </w:p>
    <w:p w14:paraId="194BD6F5" w14:textId="77777777" w:rsidR="00B26525" w:rsidRDefault="00000000" w:rsidP="00C977C3">
      <w:pPr>
        <w:pStyle w:val="ab"/>
        <w:spacing w:after="0" w:line="240" w:lineRule="auto"/>
        <w:ind w:left="0" w:firstLine="567"/>
        <w:jc w:val="both"/>
        <w:rPr>
          <w:rStyle w:val="125pt"/>
          <w:rFonts w:eastAsiaTheme="minorHAnsi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79E9E3F2">
          <v:rect id="_x0000_s1090" style="position:absolute;left:0;text-align:left;margin-left:38pt;margin-top:12.85pt;width:141.6pt;height:17.45pt;z-index:251697152"/>
        </w:pict>
      </w: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1CDAAF21">
          <v:rect id="_x0000_s1077" style="position:absolute;left:0;text-align:left;margin-left:203.75pt;margin-top:12.85pt;width:249.2pt;height:17.45pt;z-index:251683840"/>
        </w:pict>
      </w:r>
    </w:p>
    <w:p w14:paraId="0D822A82" w14:textId="77777777" w:rsidR="00B26525" w:rsidRDefault="00000000" w:rsidP="00C977C3">
      <w:pPr>
        <w:pStyle w:val="ab"/>
        <w:spacing w:after="0" w:line="240" w:lineRule="auto"/>
        <w:ind w:left="0" w:firstLine="567"/>
        <w:jc w:val="both"/>
        <w:rPr>
          <w:rStyle w:val="125pt"/>
          <w:rFonts w:eastAsiaTheme="minorHAnsi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0C7D5457">
          <v:shape id="_x0000_s1096" type="#_x0000_t67" style="position:absolute;left:0;text-align:left;margin-left:97.8pt;margin-top:14.2pt;width:11.9pt;height:18.2pt;z-index:251703296"/>
        </w:pict>
      </w: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3F194ECB">
          <v:shape id="_x0000_s1079" type="#_x0000_t67" style="position:absolute;left:0;text-align:left;margin-left:312.25pt;margin-top:14.2pt;width:22.15pt;height:18.2pt;z-index:251685888"/>
        </w:pict>
      </w:r>
    </w:p>
    <w:p w14:paraId="55A564DD" w14:textId="77777777" w:rsidR="00B26525" w:rsidRDefault="00B26525" w:rsidP="00C977C3">
      <w:pPr>
        <w:pStyle w:val="ab"/>
        <w:spacing w:after="0" w:line="240" w:lineRule="auto"/>
        <w:ind w:left="0" w:firstLine="567"/>
        <w:jc w:val="both"/>
        <w:rPr>
          <w:rStyle w:val="125pt"/>
          <w:rFonts w:eastAsiaTheme="minorHAnsi"/>
          <w:b/>
          <w:sz w:val="28"/>
          <w:szCs w:val="28"/>
        </w:rPr>
      </w:pPr>
    </w:p>
    <w:p w14:paraId="451B4F7F" w14:textId="77777777" w:rsidR="00B26525" w:rsidRDefault="00000000" w:rsidP="00C977C3">
      <w:pPr>
        <w:pStyle w:val="ab"/>
        <w:spacing w:after="0" w:line="240" w:lineRule="auto"/>
        <w:ind w:left="0" w:firstLine="567"/>
        <w:jc w:val="both"/>
        <w:rPr>
          <w:rStyle w:val="125pt"/>
          <w:rFonts w:eastAsiaTheme="minorHAnsi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48F09CA2">
          <v:rect id="_x0000_s1091" style="position:absolute;left:0;text-align:left;margin-left:38pt;margin-top:8.7pt;width:141.6pt;height:17.45pt;z-index:251698176"/>
        </w:pict>
      </w: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51B5D95A">
          <v:rect id="_x0000_s1081" style="position:absolute;left:0;text-align:left;margin-left:203.75pt;margin-top:8.7pt;width:249.2pt;height:17.45pt;z-index:251687936"/>
        </w:pict>
      </w:r>
    </w:p>
    <w:p w14:paraId="43C5937A" w14:textId="77777777" w:rsidR="00B26525" w:rsidRDefault="00000000" w:rsidP="00C977C3">
      <w:pPr>
        <w:pStyle w:val="ab"/>
        <w:spacing w:after="0" w:line="240" w:lineRule="auto"/>
        <w:ind w:left="0" w:firstLine="567"/>
        <w:jc w:val="both"/>
        <w:rPr>
          <w:rStyle w:val="125pt"/>
          <w:rFonts w:eastAsiaTheme="minorHAnsi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48603E1E">
          <v:shape id="_x0000_s1097" type="#_x0000_t67" style="position:absolute;left:0;text-align:left;margin-left:97.8pt;margin-top:10.05pt;width:11.9pt;height:18.2pt;z-index:251704320"/>
        </w:pict>
      </w: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2F3BD85F">
          <v:shape id="_x0000_s1080" type="#_x0000_t67" style="position:absolute;left:0;text-align:left;margin-left:312.25pt;margin-top:10.05pt;width:22.15pt;height:18.2pt;z-index:251686912"/>
        </w:pict>
      </w:r>
    </w:p>
    <w:p w14:paraId="0DB78F15" w14:textId="77777777" w:rsidR="00B26525" w:rsidRDefault="00B26525" w:rsidP="00C977C3">
      <w:pPr>
        <w:pStyle w:val="ab"/>
        <w:spacing w:after="0" w:line="240" w:lineRule="auto"/>
        <w:ind w:left="0" w:firstLine="567"/>
        <w:jc w:val="both"/>
        <w:rPr>
          <w:rStyle w:val="125pt"/>
          <w:rFonts w:eastAsiaTheme="minorHAnsi"/>
          <w:b/>
          <w:sz w:val="28"/>
          <w:szCs w:val="28"/>
        </w:rPr>
      </w:pPr>
    </w:p>
    <w:p w14:paraId="55F8D159" w14:textId="77777777" w:rsidR="00B26525" w:rsidRDefault="00000000" w:rsidP="00C977C3">
      <w:pPr>
        <w:pStyle w:val="ab"/>
        <w:spacing w:after="0" w:line="240" w:lineRule="auto"/>
        <w:ind w:left="0" w:firstLine="567"/>
        <w:jc w:val="both"/>
        <w:rPr>
          <w:rStyle w:val="125pt"/>
          <w:rFonts w:eastAsiaTheme="minorHAnsi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25E87554">
          <v:rect id="_x0000_s1092" style="position:absolute;left:0;text-align:left;margin-left:38pt;margin-top:1.7pt;width:141.6pt;height:17.45pt;z-index:251699200"/>
        </w:pict>
      </w: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61E9CF8F">
          <v:rect id="_x0000_s1082" style="position:absolute;left:0;text-align:left;margin-left:203.75pt;margin-top:1.7pt;width:249.2pt;height:17.45pt;z-index:251688960"/>
        </w:pict>
      </w:r>
    </w:p>
    <w:p w14:paraId="4584306D" w14:textId="77777777" w:rsidR="00B26525" w:rsidRDefault="00000000" w:rsidP="00C977C3">
      <w:pPr>
        <w:pStyle w:val="ab"/>
        <w:spacing w:after="0" w:line="240" w:lineRule="auto"/>
        <w:ind w:left="0" w:firstLine="567"/>
        <w:jc w:val="both"/>
        <w:rPr>
          <w:rStyle w:val="125pt"/>
          <w:rFonts w:eastAsiaTheme="minorHAnsi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61CC9C0E">
          <v:shape id="_x0000_s1098" type="#_x0000_t67" style="position:absolute;left:0;text-align:left;margin-left:97.8pt;margin-top:6.9pt;width:11.9pt;height:18.2pt;z-index:251705344"/>
        </w:pict>
      </w: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018BAFA3">
          <v:shape id="_x0000_s1085" type="#_x0000_t67" style="position:absolute;left:0;text-align:left;margin-left:312.25pt;margin-top:3.05pt;width:22.15pt;height:18.2pt;z-index:251692032"/>
        </w:pict>
      </w:r>
    </w:p>
    <w:p w14:paraId="7B42B16B" w14:textId="77777777" w:rsidR="00B26525" w:rsidRDefault="00000000" w:rsidP="00C977C3">
      <w:pPr>
        <w:pStyle w:val="ab"/>
        <w:spacing w:after="0" w:line="240" w:lineRule="auto"/>
        <w:ind w:left="0" w:firstLine="567"/>
        <w:jc w:val="both"/>
        <w:rPr>
          <w:rStyle w:val="125pt"/>
          <w:rFonts w:eastAsiaTheme="minorHAnsi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66DDBEEE">
          <v:rect id="_x0000_s1093" style="position:absolute;left:0;text-align:left;margin-left:38pt;margin-top:9pt;width:141.6pt;height:17.45pt;z-index:251700224"/>
        </w:pict>
      </w: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63F28B93">
          <v:rect id="_x0000_s1083" style="position:absolute;left:0;text-align:left;margin-left:203.75pt;margin-top:9pt;width:249.2pt;height:17.45pt;z-index:251689984"/>
        </w:pict>
      </w:r>
    </w:p>
    <w:p w14:paraId="489D3E52" w14:textId="77777777" w:rsidR="00B26525" w:rsidRDefault="00000000" w:rsidP="00C977C3">
      <w:pPr>
        <w:pStyle w:val="ab"/>
        <w:spacing w:after="0" w:line="240" w:lineRule="auto"/>
        <w:ind w:left="0" w:firstLine="567"/>
        <w:jc w:val="both"/>
        <w:rPr>
          <w:rStyle w:val="125pt"/>
          <w:rFonts w:eastAsiaTheme="minorHAnsi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6AE166E8">
          <v:shape id="_x0000_s1099" type="#_x0000_t67" style="position:absolute;left:0;text-align:left;margin-left:97.8pt;margin-top:10.35pt;width:11.9pt;height:18.2pt;z-index:251706368"/>
        </w:pict>
      </w: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6435D0AF">
          <v:shape id="_x0000_s1086" type="#_x0000_t67" style="position:absolute;left:0;text-align:left;margin-left:312.25pt;margin-top:9.6pt;width:22.15pt;height:18.2pt;z-index:251693056"/>
        </w:pict>
      </w:r>
    </w:p>
    <w:p w14:paraId="536CB1B8" w14:textId="77777777" w:rsidR="00B26525" w:rsidRDefault="00B26525" w:rsidP="00C977C3">
      <w:pPr>
        <w:pStyle w:val="ab"/>
        <w:spacing w:after="0" w:line="240" w:lineRule="auto"/>
        <w:ind w:left="0" w:firstLine="567"/>
        <w:jc w:val="both"/>
        <w:rPr>
          <w:rStyle w:val="125pt"/>
          <w:rFonts w:eastAsiaTheme="minorHAnsi"/>
          <w:b/>
          <w:sz w:val="28"/>
          <w:szCs w:val="28"/>
        </w:rPr>
      </w:pPr>
    </w:p>
    <w:p w14:paraId="0BEAC932" w14:textId="77777777" w:rsidR="00B26525" w:rsidRDefault="00000000" w:rsidP="00C977C3">
      <w:pPr>
        <w:pStyle w:val="ab"/>
        <w:spacing w:after="0" w:line="240" w:lineRule="auto"/>
        <w:ind w:left="0" w:firstLine="567"/>
        <w:jc w:val="both"/>
        <w:rPr>
          <w:rStyle w:val="125pt"/>
          <w:rFonts w:eastAsiaTheme="minorHAnsi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7F93B3E5">
          <v:rect id="_x0000_s1094" style="position:absolute;left:0;text-align:left;margin-left:38pt;margin-top:1.1pt;width:141.6pt;height:17.45pt;z-index:251701248"/>
        </w:pict>
      </w:r>
      <w:r>
        <w:rPr>
          <w:rFonts w:ascii="Times New Roman" w:hAnsi="Times New Roman" w:cs="Times New Roman"/>
          <w:b/>
          <w:noProof/>
          <w:color w:val="000000"/>
          <w:spacing w:val="-6"/>
          <w:sz w:val="28"/>
          <w:szCs w:val="28"/>
          <w:lang w:eastAsia="ru-RU"/>
        </w:rPr>
        <w:pict w14:anchorId="60694EBA">
          <v:rect id="_x0000_s1084" style="position:absolute;left:0;text-align:left;margin-left:203.75pt;margin-top:1.1pt;width:249.2pt;height:17.45pt;z-index:251691008"/>
        </w:pict>
      </w:r>
    </w:p>
    <w:p w14:paraId="4935457A" w14:textId="77777777" w:rsidR="00C977C3" w:rsidRPr="007374BA" w:rsidRDefault="00C977C3" w:rsidP="007374BA">
      <w:pPr>
        <w:spacing w:after="0" w:line="240" w:lineRule="auto"/>
        <w:jc w:val="both"/>
        <w:rPr>
          <w:rStyle w:val="125pt"/>
          <w:rFonts w:eastAsiaTheme="minorHAnsi"/>
          <w:b/>
          <w:sz w:val="28"/>
          <w:szCs w:val="28"/>
        </w:rPr>
      </w:pPr>
    </w:p>
    <w:p w14:paraId="1BB729A5" w14:textId="77777777" w:rsidR="002562D3" w:rsidRDefault="002562D3" w:rsidP="00096641">
      <w:pPr>
        <w:pStyle w:val="ab"/>
        <w:spacing w:after="0" w:line="240" w:lineRule="auto"/>
        <w:ind w:left="1287"/>
        <w:jc w:val="center"/>
        <w:rPr>
          <w:rStyle w:val="125pt"/>
          <w:rFonts w:eastAsiaTheme="minorHAnsi"/>
          <w:b/>
          <w:sz w:val="28"/>
          <w:szCs w:val="28"/>
        </w:rPr>
      </w:pPr>
      <w:r w:rsidRPr="00F510AB">
        <w:rPr>
          <w:rStyle w:val="125pt"/>
          <w:rFonts w:eastAsiaTheme="minorHAnsi"/>
          <w:b/>
          <w:sz w:val="28"/>
          <w:szCs w:val="28"/>
        </w:rPr>
        <w:t>Вопросы для самоконтроля</w:t>
      </w:r>
      <w:r>
        <w:rPr>
          <w:rStyle w:val="125pt"/>
          <w:rFonts w:eastAsiaTheme="minorHAnsi"/>
          <w:b/>
          <w:sz w:val="28"/>
          <w:szCs w:val="28"/>
        </w:rPr>
        <w:t>:</w:t>
      </w:r>
    </w:p>
    <w:p w14:paraId="5CC56DFD" w14:textId="77777777" w:rsidR="00096641" w:rsidRPr="00096641" w:rsidRDefault="00096641" w:rsidP="00096641">
      <w:pPr>
        <w:pStyle w:val="ab"/>
        <w:spacing w:after="0" w:line="240" w:lineRule="auto"/>
        <w:ind w:left="1287"/>
        <w:jc w:val="center"/>
        <w:rPr>
          <w:rFonts w:ascii="Times New Roman" w:hAnsi="Times New Roman" w:cs="Times New Roman"/>
          <w:b/>
          <w:color w:val="000000"/>
          <w:spacing w:val="-6"/>
          <w:sz w:val="28"/>
          <w:szCs w:val="28"/>
        </w:rPr>
      </w:pPr>
    </w:p>
    <w:p w14:paraId="1D1974F4" w14:textId="77777777" w:rsidR="007A1974" w:rsidRPr="000F7F57" w:rsidRDefault="007A1974" w:rsidP="00ED593E">
      <w:pPr>
        <w:pStyle w:val="ab"/>
        <w:numPr>
          <w:ilvl w:val="0"/>
          <w:numId w:val="4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Перечислите типы винодельческих предприятий и дайте их краткую характеристику.</w:t>
      </w: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</w:p>
    <w:p w14:paraId="74A879A6" w14:textId="77777777" w:rsidR="007A1974" w:rsidRPr="000F7F57" w:rsidRDefault="007A1974" w:rsidP="00ED593E">
      <w:pPr>
        <w:pStyle w:val="ab"/>
        <w:numPr>
          <w:ilvl w:val="0"/>
          <w:numId w:val="4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Перечислите требования к производственным помещениям, таре и оборудованию.</w:t>
      </w:r>
    </w:p>
    <w:p w14:paraId="7E4FBA4E" w14:textId="77777777" w:rsidR="007A1974" w:rsidRPr="000F7F57" w:rsidRDefault="007A1974" w:rsidP="00ED593E">
      <w:pPr>
        <w:pStyle w:val="ab"/>
        <w:numPr>
          <w:ilvl w:val="0"/>
          <w:numId w:val="4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Перечислите виды винодельческой тары и дайте их сравнительную характеристику.</w:t>
      </w:r>
    </w:p>
    <w:p w14:paraId="53AB3CD8" w14:textId="77777777" w:rsidR="007A1974" w:rsidRPr="000F7F57" w:rsidRDefault="007A1974" w:rsidP="00ED593E">
      <w:pPr>
        <w:pStyle w:val="ab"/>
        <w:numPr>
          <w:ilvl w:val="0"/>
          <w:numId w:val="4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такое инфицированная тара?</w:t>
      </w:r>
    </w:p>
    <w:p w14:paraId="6B4A03B5" w14:textId="77777777" w:rsidR="002562D3" w:rsidRPr="007374BA" w:rsidRDefault="007A1974" w:rsidP="00ED593E">
      <w:pPr>
        <w:pStyle w:val="ab"/>
        <w:numPr>
          <w:ilvl w:val="0"/>
          <w:numId w:val="4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Перечислите виды защитных покрытий внутренних поверхностей железобетонных и металлических резервуаров и дайте их сравнительную характеристику.</w:t>
      </w:r>
    </w:p>
    <w:p w14:paraId="117D1D69" w14:textId="77777777" w:rsidR="007374BA" w:rsidRPr="007374BA" w:rsidRDefault="007374BA" w:rsidP="007374BA">
      <w:pPr>
        <w:pStyle w:val="ab"/>
        <w:spacing w:after="0" w:line="240" w:lineRule="auto"/>
        <w:ind w:left="284"/>
        <w:jc w:val="both"/>
        <w:rPr>
          <w:rStyle w:val="0pt"/>
          <w:rFonts w:eastAsiaTheme="minorHAnsi"/>
          <w:sz w:val="28"/>
          <w:szCs w:val="28"/>
          <w:lang w:eastAsia="ru-RU"/>
        </w:rPr>
      </w:pPr>
    </w:p>
    <w:p w14:paraId="07DDF2EE" w14:textId="77777777" w:rsidR="00662193" w:rsidRPr="00663440" w:rsidRDefault="00662193" w:rsidP="00662193">
      <w:pPr>
        <w:pStyle w:val="11"/>
        <w:spacing w:after="158" w:line="240" w:lineRule="auto"/>
        <w:ind w:left="180"/>
        <w:rPr>
          <w:rStyle w:val="0pt"/>
          <w:b/>
          <w:i/>
          <w:sz w:val="28"/>
          <w:szCs w:val="28"/>
        </w:rPr>
      </w:pPr>
      <w:r w:rsidRPr="00663440">
        <w:rPr>
          <w:rStyle w:val="0pt"/>
          <w:b/>
          <w:i/>
          <w:sz w:val="28"/>
          <w:szCs w:val="28"/>
        </w:rPr>
        <w:t xml:space="preserve">Тема </w:t>
      </w:r>
      <w:r w:rsidR="00E1799A">
        <w:rPr>
          <w:rStyle w:val="0pt"/>
          <w:b/>
          <w:i/>
          <w:sz w:val="28"/>
          <w:szCs w:val="28"/>
        </w:rPr>
        <w:t>1.</w:t>
      </w:r>
      <w:r w:rsidRPr="00663440">
        <w:rPr>
          <w:rStyle w:val="0pt"/>
          <w:b/>
          <w:i/>
          <w:sz w:val="28"/>
          <w:szCs w:val="28"/>
        </w:rPr>
        <w:t>1.3. Использование диоксида серы в виноделии</w:t>
      </w:r>
    </w:p>
    <w:p w14:paraId="68BD4743" w14:textId="77777777" w:rsidR="00662193" w:rsidRPr="00662193" w:rsidRDefault="00662193" w:rsidP="00662193">
      <w:pPr>
        <w:pStyle w:val="11"/>
        <w:spacing w:after="0" w:line="240" w:lineRule="auto"/>
        <w:ind w:left="40" w:right="240" w:firstLine="460"/>
        <w:jc w:val="both"/>
        <w:rPr>
          <w:rStyle w:val="0pt"/>
          <w:sz w:val="28"/>
          <w:szCs w:val="28"/>
        </w:rPr>
      </w:pPr>
      <w:r w:rsidRPr="00F57B27">
        <w:rPr>
          <w:rStyle w:val="0pt"/>
          <w:sz w:val="28"/>
          <w:szCs w:val="28"/>
          <w:u w:val="single"/>
        </w:rPr>
        <w:t>Студент должен знать:</w:t>
      </w:r>
      <w:r w:rsidRPr="00662193">
        <w:rPr>
          <w:rStyle w:val="0pt"/>
          <w:sz w:val="28"/>
          <w:szCs w:val="28"/>
        </w:rPr>
        <w:t xml:space="preserve"> свойства диоксида серы, нормы дозировки и</w:t>
      </w:r>
      <w:r w:rsidRPr="00662193">
        <w:rPr>
          <w:rStyle w:val="0pt"/>
          <w:sz w:val="28"/>
          <w:szCs w:val="28"/>
        </w:rPr>
        <w:br/>
        <w:t>способы введения его в продукт;</w:t>
      </w:r>
    </w:p>
    <w:p w14:paraId="4063B506" w14:textId="77777777" w:rsidR="00662193" w:rsidRPr="00662193" w:rsidRDefault="00662193" w:rsidP="00662193">
      <w:pPr>
        <w:pStyle w:val="11"/>
        <w:spacing w:after="0" w:line="240" w:lineRule="auto"/>
        <w:ind w:left="40" w:right="240" w:firstLine="460"/>
        <w:jc w:val="both"/>
        <w:rPr>
          <w:rStyle w:val="0pt"/>
          <w:sz w:val="28"/>
          <w:szCs w:val="28"/>
        </w:rPr>
      </w:pPr>
      <w:r w:rsidRPr="00F57B27">
        <w:rPr>
          <w:rStyle w:val="0pt"/>
          <w:sz w:val="28"/>
          <w:szCs w:val="28"/>
          <w:u w:val="single"/>
        </w:rPr>
        <w:lastRenderedPageBreak/>
        <w:t>должен уметь:</w:t>
      </w:r>
      <w:r w:rsidRPr="00662193">
        <w:rPr>
          <w:rStyle w:val="0pt"/>
          <w:sz w:val="28"/>
          <w:szCs w:val="28"/>
        </w:rPr>
        <w:t xml:space="preserve"> проводить расчет потребности в диоксиде серы при</w:t>
      </w:r>
      <w:r w:rsidRPr="00662193">
        <w:rPr>
          <w:rStyle w:val="0pt"/>
          <w:sz w:val="28"/>
          <w:szCs w:val="28"/>
        </w:rPr>
        <w:br/>
        <w:t>различных технологических операциях и способах использования.</w:t>
      </w:r>
    </w:p>
    <w:p w14:paraId="4C247F4C" w14:textId="77777777" w:rsidR="00662193" w:rsidRPr="00662193" w:rsidRDefault="00662193" w:rsidP="00662193">
      <w:pPr>
        <w:pStyle w:val="11"/>
        <w:spacing w:after="0" w:line="240" w:lineRule="auto"/>
        <w:ind w:left="40" w:right="240" w:firstLine="460"/>
        <w:jc w:val="both"/>
        <w:rPr>
          <w:rStyle w:val="0pt"/>
          <w:sz w:val="28"/>
          <w:szCs w:val="28"/>
        </w:rPr>
      </w:pPr>
      <w:r w:rsidRPr="00662193">
        <w:rPr>
          <w:rStyle w:val="0pt"/>
          <w:sz w:val="28"/>
          <w:szCs w:val="28"/>
        </w:rPr>
        <w:t>Применение диоксида серы в виноделии. Антимикробные,</w:t>
      </w:r>
      <w:r w:rsidRPr="00662193">
        <w:rPr>
          <w:rStyle w:val="0pt"/>
          <w:sz w:val="28"/>
          <w:szCs w:val="28"/>
        </w:rPr>
        <w:br/>
        <w:t>антиокислительные, экстрагирующие свойства диоксида серы. Нормы</w:t>
      </w:r>
      <w:r w:rsidRPr="00662193">
        <w:rPr>
          <w:rStyle w:val="0pt"/>
          <w:sz w:val="28"/>
          <w:szCs w:val="28"/>
        </w:rPr>
        <w:br/>
        <w:t>диоксида серы для сусла и мезги, виноматериалов и вин. Факторы, влияющие</w:t>
      </w:r>
      <w:r w:rsidRPr="00662193">
        <w:rPr>
          <w:rStyle w:val="0pt"/>
          <w:sz w:val="28"/>
          <w:szCs w:val="28"/>
        </w:rPr>
        <w:br/>
        <w:t>на его дозировку.</w:t>
      </w:r>
    </w:p>
    <w:p w14:paraId="2F345177" w14:textId="77777777" w:rsidR="00096641" w:rsidRDefault="00662193" w:rsidP="00096641">
      <w:pPr>
        <w:pStyle w:val="11"/>
        <w:spacing w:after="457" w:line="240" w:lineRule="auto"/>
        <w:ind w:left="40" w:right="240" w:firstLine="460"/>
        <w:jc w:val="both"/>
        <w:rPr>
          <w:rStyle w:val="0pt"/>
          <w:sz w:val="28"/>
          <w:szCs w:val="28"/>
        </w:rPr>
      </w:pPr>
      <w:r w:rsidRPr="00662193">
        <w:rPr>
          <w:rStyle w:val="0pt"/>
          <w:sz w:val="28"/>
          <w:szCs w:val="28"/>
        </w:rPr>
        <w:t>Способы введения диоксида серы в продукт. Окуривание и</w:t>
      </w:r>
      <w:r w:rsidRPr="00662193">
        <w:rPr>
          <w:rStyle w:val="0pt"/>
          <w:sz w:val="28"/>
          <w:szCs w:val="28"/>
        </w:rPr>
        <w:br/>
        <w:t>сульфитация. Заменители диоксида серы.</w:t>
      </w:r>
    </w:p>
    <w:p w14:paraId="05260751" w14:textId="77777777" w:rsidR="007A1257" w:rsidRPr="007A1257" w:rsidRDefault="009A5988" w:rsidP="00096641">
      <w:pPr>
        <w:pStyle w:val="11"/>
        <w:spacing w:after="457" w:line="240" w:lineRule="auto"/>
        <w:ind w:left="40" w:right="240" w:firstLine="460"/>
        <w:jc w:val="both"/>
        <w:rPr>
          <w:rStyle w:val="0pt"/>
          <w:sz w:val="28"/>
          <w:szCs w:val="28"/>
        </w:rPr>
      </w:pPr>
      <w:r>
        <w:rPr>
          <w:b/>
          <w:sz w:val="28"/>
          <w:szCs w:val="28"/>
        </w:rPr>
        <w:t>Л-2</w:t>
      </w:r>
      <w:r w:rsidRPr="00833371">
        <w:rPr>
          <w:b/>
          <w:sz w:val="28"/>
          <w:szCs w:val="28"/>
        </w:rPr>
        <w:t>, с.</w:t>
      </w:r>
      <w:r>
        <w:rPr>
          <w:b/>
          <w:sz w:val="28"/>
          <w:szCs w:val="28"/>
        </w:rPr>
        <w:t xml:space="preserve"> 14-16</w:t>
      </w:r>
      <w:r w:rsidR="00BE3AF7">
        <w:rPr>
          <w:b/>
          <w:sz w:val="28"/>
          <w:szCs w:val="28"/>
        </w:rPr>
        <w:t>; доп. л</w:t>
      </w:r>
      <w:r w:rsidR="0007366C">
        <w:rPr>
          <w:b/>
          <w:sz w:val="28"/>
          <w:szCs w:val="28"/>
        </w:rPr>
        <w:t>-8 с.147-153</w:t>
      </w:r>
    </w:p>
    <w:p w14:paraId="1EF37409" w14:textId="77777777" w:rsidR="00096641" w:rsidRDefault="007A1974" w:rsidP="00096641">
      <w:pPr>
        <w:pStyle w:val="11"/>
        <w:spacing w:after="65" w:line="240" w:lineRule="auto"/>
        <w:ind w:left="40" w:firstLine="520"/>
        <w:rPr>
          <w:b/>
          <w:sz w:val="28"/>
          <w:szCs w:val="28"/>
        </w:rPr>
      </w:pPr>
      <w:r w:rsidRPr="00F510AB">
        <w:rPr>
          <w:b/>
          <w:sz w:val="28"/>
          <w:szCs w:val="28"/>
        </w:rPr>
        <w:t>Методические указания по изучению темы</w:t>
      </w:r>
      <w:r>
        <w:rPr>
          <w:b/>
          <w:sz w:val="28"/>
          <w:szCs w:val="28"/>
        </w:rPr>
        <w:t>:</w:t>
      </w:r>
    </w:p>
    <w:p w14:paraId="7CB74D4A" w14:textId="77777777" w:rsidR="009E3619" w:rsidRPr="00CF6F4C" w:rsidRDefault="009E3619" w:rsidP="00ED593E">
      <w:pPr>
        <w:pStyle w:val="ab"/>
        <w:numPr>
          <w:ilvl w:val="0"/>
          <w:numId w:val="27"/>
        </w:numPr>
        <w:spacing w:before="100" w:beforeAutospacing="1" w:after="100" w:afterAutospacing="1" w:line="240" w:lineRule="auto"/>
        <w:ind w:right="1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F6F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Диоксид серы в виноделии применяют на всех этапах технологического процесса. В сусле и виноматериале SO</w:t>
      </w:r>
      <w:r w:rsidRPr="00CF6F4C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CF6F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находится в следующем виде:</w:t>
      </w:r>
    </w:p>
    <w:p w14:paraId="1F1D0FCA" w14:textId="77777777" w:rsidR="009E3619" w:rsidRPr="009B1E0F" w:rsidRDefault="009E3619" w:rsidP="009E3619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color w:val="666655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i/>
          <w:iCs/>
          <w:noProof/>
          <w:color w:val="666655"/>
          <w:sz w:val="28"/>
          <w:szCs w:val="28"/>
          <w:lang w:eastAsia="ru-RU"/>
        </w:rPr>
        <w:drawing>
          <wp:inline distT="0" distB="0" distL="0" distR="0" wp14:anchorId="42FE1D32" wp14:editId="29B2E906">
            <wp:extent cx="4662170" cy="406400"/>
            <wp:effectExtent l="0" t="0" r="5080" b="0"/>
            <wp:docPr id="10" name="Рисунок 1" descr="http://wine.historic.ru/books/item/f00/s00/z0000019/pic/00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ine.historic.ru/books/item/f00/s00/z0000019/pic/00000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170" cy="40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F36E42" w14:textId="77777777" w:rsidR="009E3619" w:rsidRDefault="009E3619" w:rsidP="009E3619">
      <w:pPr>
        <w:spacing w:before="100" w:beforeAutospacing="1" w:after="100" w:afterAutospacing="1" w:line="240" w:lineRule="auto"/>
        <w:ind w:left="150" w:right="150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Изучить</w:t>
      </w:r>
      <w:r w:rsidR="008200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каких формах находиться</w:t>
      </w:r>
      <w:r w:rsidRPr="009B1E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сернистая кислота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сусле или вине.</w:t>
      </w:r>
    </w:p>
    <w:p w14:paraId="6DD9A474" w14:textId="77777777" w:rsidR="009E3619" w:rsidRDefault="009E3619" w:rsidP="009E3619">
      <w:pPr>
        <w:spacing w:before="100" w:beforeAutospacing="1" w:after="100" w:afterAutospacing="1" w:line="240" w:lineRule="auto"/>
        <w:ind w:left="150" w:right="150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Знать</w:t>
      </w:r>
      <w:r w:rsidRPr="009B1E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антимикробные, антиокислительные, экстрагирующие и другие свойства SО</w:t>
      </w:r>
      <w:r w:rsidRPr="009B1E0F">
        <w:rPr>
          <w:rFonts w:ascii="Times New Roman" w:eastAsia="Times New Roman" w:hAnsi="Times New Roman" w:cs="Times New Roman"/>
          <w:color w:val="000000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5186E51C" w14:textId="77777777" w:rsidR="009E3619" w:rsidRPr="009E3619" w:rsidRDefault="009E3619" w:rsidP="009E3619">
      <w:pPr>
        <w:spacing w:before="100" w:beforeAutospacing="1" w:after="100" w:afterAutospacing="1" w:line="240" w:lineRule="auto"/>
        <w:ind w:left="150" w:right="150"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практике виноделия применяют </w:t>
      </w:r>
      <w:r w:rsidRPr="009B1E0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два способа введения: окуривание и сульфитацию.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Для окуривания сжигают серу или серные фитили. При сгорании сера потребляет кислород и образуется в 2 раза больше S0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Окуривание применяют для стерилизации крупных емкостей и производственных помещений.</w:t>
      </w:r>
    </w:p>
    <w:p w14:paraId="3F103D76" w14:textId="77777777" w:rsidR="009E3619" w:rsidRPr="009B1E0F" w:rsidRDefault="009E3619" w:rsidP="009E3619">
      <w:pPr>
        <w:shd w:val="clear" w:color="auto" w:fill="F2F2F2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Для сульфитации применяют жидкий химически чистый диоксид серы </w:t>
      </w:r>
      <w:r w:rsidR="0009664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 температурой кипения минус 10°С,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плотностью 1,3830 при температуре 20 °С. Диоксид серы поступает на винодельческие предприятия в стальных </w:t>
      </w:r>
      <w:r w:rsidRPr="00820014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баллонах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 25 и 50 кг S0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6D12ACFC" w14:textId="77777777" w:rsidR="009E3619" w:rsidRPr="009B1E0F" w:rsidRDefault="009E3619" w:rsidP="009E3619">
      <w:pPr>
        <w:shd w:val="clear" w:color="auto" w:fill="F2F2F2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 жидкого диоксида серы готовят рабочие растворы с концентрацией от 0,1 до 5 %.</w:t>
      </w:r>
    </w:p>
    <w:p w14:paraId="00832694" w14:textId="77777777" w:rsidR="009E3619" w:rsidRPr="00820014" w:rsidRDefault="009E3619" w:rsidP="009E3619">
      <w:pPr>
        <w:shd w:val="clear" w:color="auto" w:fill="F2F2F2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FFFFFF" w:themeColor="background1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Рабочие растворы готовят в напорных емкостях, а необходимое количество S0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для их приготовления определяют по убыли массы баллона с S0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Для расчета сульфитации отмериванием жидкого S0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плотность его принимают за 1,4 (1 дм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3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- 1,4 кг).</w:t>
      </w:r>
    </w:p>
    <w:p w14:paraId="426BA5F3" w14:textId="77777777" w:rsidR="009E3619" w:rsidRPr="009B1E0F" w:rsidRDefault="009E3619" w:rsidP="000A2FA4">
      <w:pPr>
        <w:shd w:val="clear" w:color="auto" w:fill="FFFFFF" w:themeFill="background1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Пример.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Надо приготовить 50 дал 3%-</w:t>
      </w:r>
      <w:proofErr w:type="spellStart"/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ного</w:t>
      </w:r>
      <w:proofErr w:type="spellEnd"/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раствора S0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Сколько потребуется жидкого диоксида серы?</w:t>
      </w:r>
    </w:p>
    <w:p w14:paraId="36CA3F3C" w14:textId="77777777" w:rsidR="009E3619" w:rsidRPr="00820014" w:rsidRDefault="009E3619" w:rsidP="000A2FA4">
      <w:pPr>
        <w:shd w:val="clear" w:color="auto" w:fill="FFFFFF" w:themeFill="background1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расчета объем рабочего раствора переводят в литры (в дм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3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), принимают плотность раствора за единицу.</w:t>
      </w:r>
    </w:p>
    <w:p w14:paraId="07E8AB94" w14:textId="77777777" w:rsidR="009E3619" w:rsidRPr="009B1E0F" w:rsidRDefault="009E3619" w:rsidP="000A2FA4">
      <w:pPr>
        <w:shd w:val="clear" w:color="auto" w:fill="FFFFFF" w:themeFill="background1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Расчет. 50-10-3/100=15 кг.</w:t>
      </w:r>
    </w:p>
    <w:p w14:paraId="040B0AE3" w14:textId="77777777" w:rsidR="009E3619" w:rsidRPr="009B1E0F" w:rsidRDefault="009E3619" w:rsidP="000A2FA4">
      <w:pPr>
        <w:shd w:val="clear" w:color="auto" w:fill="FFFFFF" w:themeFill="background1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Ответ. Потребуется отвесить 15 кг S0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36AD49D5" w14:textId="77777777" w:rsidR="009E3619" w:rsidRPr="009B1E0F" w:rsidRDefault="009E3619" w:rsidP="000A2FA4">
      <w:pPr>
        <w:shd w:val="clear" w:color="auto" w:fill="FFFFFF" w:themeFill="background1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Концентрацию приготовленного рабочего раствора проверяют в заводской лаборатории.</w:t>
      </w:r>
    </w:p>
    <w:p w14:paraId="30F64007" w14:textId="77777777" w:rsidR="009E3619" w:rsidRPr="009B1E0F" w:rsidRDefault="009E3619" w:rsidP="000A2FA4">
      <w:pPr>
        <w:shd w:val="clear" w:color="auto" w:fill="FFFFFF" w:themeFill="background1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Лучший способ введения рабочего раствора S0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продукт - самотеком через мерник во всасывающий патрубок насоса.</w:t>
      </w:r>
    </w:p>
    <w:p w14:paraId="7203299A" w14:textId="77777777" w:rsidR="009E3619" w:rsidRPr="009B1E0F" w:rsidRDefault="009E3619" w:rsidP="000A2FA4">
      <w:pPr>
        <w:shd w:val="clear" w:color="auto" w:fill="FFFFFF" w:themeFill="background1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Пример.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Надо </w:t>
      </w:r>
      <w:proofErr w:type="spellStart"/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засульфитировать</w:t>
      </w:r>
      <w:proofErr w:type="spellEnd"/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6000 дал сусла из расчета 100 мг/дм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3 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S0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Сколько потребуется 3 %-</w:t>
      </w:r>
      <w:proofErr w:type="spellStart"/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ного</w:t>
      </w:r>
      <w:proofErr w:type="spellEnd"/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раствора S0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(в дал)?</w:t>
      </w:r>
    </w:p>
    <w:p w14:paraId="7E5FE9B5" w14:textId="77777777" w:rsidR="009E3619" w:rsidRPr="009B1E0F" w:rsidRDefault="009E3619" w:rsidP="000A2FA4">
      <w:pPr>
        <w:shd w:val="clear" w:color="auto" w:fill="FFFFFF" w:themeFill="background1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Расчет. По формуле:</w:t>
      </w:r>
    </w:p>
    <w:p w14:paraId="4095D331" w14:textId="77777777" w:rsidR="009E3619" w:rsidRPr="009B1E0F" w:rsidRDefault="009E3619" w:rsidP="000A2FA4">
      <w:pPr>
        <w:shd w:val="clear" w:color="auto" w:fill="FFFFFF" w:themeFill="background1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V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= x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1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*V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1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/x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</w:p>
    <w:p w14:paraId="4ED3E42E" w14:textId="77777777" w:rsidR="009E3619" w:rsidRPr="009B1E0F" w:rsidRDefault="009E3619" w:rsidP="000A2FA4">
      <w:pPr>
        <w:shd w:val="clear" w:color="auto" w:fill="FFFFFF" w:themeFill="background1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где V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объем рабочего раствора, дал;</w:t>
      </w:r>
    </w:p>
    <w:p w14:paraId="31E58956" w14:textId="77777777" w:rsidR="009E3619" w:rsidRPr="009B1E0F" w:rsidRDefault="009E3619" w:rsidP="000A2FA4">
      <w:pPr>
        <w:shd w:val="clear" w:color="auto" w:fill="FFFFFF" w:themeFill="background1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V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1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объем продукта, дал;</w:t>
      </w:r>
    </w:p>
    <w:p w14:paraId="4DD26CCD" w14:textId="77777777" w:rsidR="009E3619" w:rsidRPr="009B1E0F" w:rsidRDefault="009E3619" w:rsidP="000A2FA4">
      <w:pPr>
        <w:shd w:val="clear" w:color="auto" w:fill="FFFFFF" w:themeFill="background1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x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1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доза S0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продукте, г/дал;</w:t>
      </w:r>
    </w:p>
    <w:p w14:paraId="1CA4D608" w14:textId="77777777" w:rsidR="009E3619" w:rsidRPr="009B1E0F" w:rsidRDefault="009E3619" w:rsidP="000A2FA4">
      <w:pPr>
        <w:shd w:val="clear" w:color="auto" w:fill="FFFFFF" w:themeFill="background1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доза S0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 рабочем растворе, г/дал</w:t>
      </w:r>
    </w:p>
    <w:p w14:paraId="7AB3B769" w14:textId="77777777" w:rsidR="009E3619" w:rsidRPr="009B1E0F" w:rsidRDefault="009E3619" w:rsidP="000A2FA4">
      <w:pPr>
        <w:shd w:val="clear" w:color="auto" w:fill="FFFFFF" w:themeFill="background1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1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= 1 г/дал; х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= 10 000*3/100 = 300 г/дал.</w:t>
      </w:r>
    </w:p>
    <w:p w14:paraId="5B90346C" w14:textId="77777777" w:rsidR="009E3619" w:rsidRPr="009B1E0F" w:rsidRDefault="009E3619" w:rsidP="000A2FA4">
      <w:pPr>
        <w:shd w:val="clear" w:color="auto" w:fill="FFFFFF" w:themeFill="background1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V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= 1*6000/300 = 20 дал.</w:t>
      </w:r>
    </w:p>
    <w:p w14:paraId="4638080C" w14:textId="77777777" w:rsidR="009E3619" w:rsidRPr="009B1E0F" w:rsidRDefault="009E3619" w:rsidP="000A2FA4">
      <w:pPr>
        <w:shd w:val="clear" w:color="auto" w:fill="FFFFFF" w:themeFill="background1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5514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Ответ.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сульфитации сусла потребуется 20 дал раствора. Для сульфитации продукта применяют </w:t>
      </w:r>
      <w:proofErr w:type="spellStart"/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сульфодозирующие</w:t>
      </w:r>
      <w:proofErr w:type="spellEnd"/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аппараты непрерывного действия ВСД-ЗМ, ВСАУ, устройство для сульфитации мезги и сусла рабочим раствором в потоке УСП системы С. Г. Воробьева. Для сульфитации небольших объемов продукта или больших объемов небольшими дозами без переливки рабочими растворами или жидким S0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применяют </w:t>
      </w:r>
      <w:proofErr w:type="spellStart"/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сульфитометры</w:t>
      </w:r>
      <w:proofErr w:type="spellEnd"/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мембранный </w:t>
      </w:r>
      <w:proofErr w:type="spellStart"/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сульфитометр</w:t>
      </w:r>
      <w:proofErr w:type="spellEnd"/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(СМ-3) системы С. Г. Воробьева.</w:t>
      </w:r>
    </w:p>
    <w:p w14:paraId="6E999504" w14:textId="77777777" w:rsidR="00CF6F4C" w:rsidRPr="009B1E0F" w:rsidRDefault="00CF6F4C" w:rsidP="000A2FA4">
      <w:pPr>
        <w:shd w:val="clear" w:color="auto" w:fill="FFFFFF" w:themeFill="background1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сульфитации продукта применяют и метабисульфит калия K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S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5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кристаллический порошок белого цвета, легко растворимый в воде, сусле и виноматериалах. Под действием кислот разлагается с выделением S0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</w:t>
      </w:r>
    </w:p>
    <w:p w14:paraId="14F6A06F" w14:textId="77777777" w:rsidR="00CF6F4C" w:rsidRPr="009B1E0F" w:rsidRDefault="00CF6F4C" w:rsidP="000A2FA4">
      <w:pPr>
        <w:shd w:val="clear" w:color="auto" w:fill="FFFFFF" w:themeFill="background1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K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S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5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+ 2Н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4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4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6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&gt; 2S0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+ 2КНС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4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4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6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+ Н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0.</w:t>
      </w:r>
    </w:p>
    <w:p w14:paraId="54757E0B" w14:textId="77777777" w:rsidR="00CF6F4C" w:rsidRPr="009B1E0F" w:rsidRDefault="00CF6F4C" w:rsidP="00CF6F4C">
      <w:pPr>
        <w:shd w:val="clear" w:color="auto" w:fill="F2F2F2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Выход S0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принимают за 50 % массы метабисульфита. Применяют в виде рабочего раствора для сульфитации продукта из расчета не свыше 150 мг/дм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3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S0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3A713CEB" w14:textId="77777777" w:rsidR="00CF6F4C" w:rsidRPr="009B1E0F" w:rsidRDefault="00CF6F4C" w:rsidP="00CF6F4C">
      <w:pPr>
        <w:shd w:val="clear" w:color="auto" w:fill="F2F2F2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CF6F4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При всех способах сульфитации </w:t>
      </w:r>
      <w:proofErr w:type="spellStart"/>
      <w:r w:rsidRPr="00CF6F4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сульфитируемый</w:t>
      </w:r>
      <w:proofErr w:type="spellEnd"/>
      <w:r w:rsidRPr="00CF6F4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 xml:space="preserve"> продукт тщательно перемешивается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для равномерного распределения S0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 всем объеме.</w:t>
      </w:r>
    </w:p>
    <w:p w14:paraId="253AE3CE" w14:textId="77777777" w:rsidR="00CF6F4C" w:rsidRPr="00CF6F4C" w:rsidRDefault="00CF6F4C" w:rsidP="00CF6F4C">
      <w:pPr>
        <w:shd w:val="clear" w:color="auto" w:fill="F2F2F2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Ознакомиться с другими заменителями 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S0</w:t>
      </w:r>
      <w:r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см. Учебное пособие </w:t>
      </w:r>
      <w:r w:rsidRPr="003B09F6">
        <w:rPr>
          <w:rFonts w:ascii="Times New Roman" w:hAnsi="Times New Roman" w:cs="Times New Roman"/>
          <w:b/>
          <w:i/>
          <w:sz w:val="28"/>
          <w:szCs w:val="28"/>
        </w:rPr>
        <w:t>«</w:t>
      </w:r>
      <w:r>
        <w:rPr>
          <w:rFonts w:ascii="Times New Roman" w:hAnsi="Times New Roman" w:cs="Times New Roman"/>
          <w:b/>
          <w:i/>
          <w:sz w:val="28"/>
          <w:szCs w:val="28"/>
        </w:rPr>
        <w:t>Современные преп</w:t>
      </w:r>
      <w:r w:rsidRPr="003B09F6">
        <w:rPr>
          <w:rFonts w:ascii="Times New Roman" w:hAnsi="Times New Roman" w:cs="Times New Roman"/>
          <w:b/>
          <w:i/>
          <w:sz w:val="28"/>
          <w:szCs w:val="28"/>
        </w:rPr>
        <w:t>араты для виноделия»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CF6F4C">
        <w:rPr>
          <w:rFonts w:ascii="Times New Roman" w:hAnsi="Times New Roman" w:cs="Times New Roman"/>
          <w:sz w:val="28"/>
          <w:szCs w:val="28"/>
        </w:rPr>
        <w:t xml:space="preserve">автор </w:t>
      </w:r>
      <w:proofErr w:type="spellStart"/>
      <w:r w:rsidRPr="00CF6F4C">
        <w:rPr>
          <w:rFonts w:ascii="Times New Roman" w:hAnsi="Times New Roman" w:cs="Times New Roman"/>
          <w:sz w:val="28"/>
          <w:szCs w:val="28"/>
        </w:rPr>
        <w:t>Н.В.Попружук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5F4226E8" w14:textId="77777777" w:rsidR="00F57B27" w:rsidRDefault="00F57B27" w:rsidP="00F57B27">
      <w:pPr>
        <w:pStyle w:val="11"/>
        <w:spacing w:after="65" w:line="240" w:lineRule="auto"/>
        <w:ind w:left="40" w:firstLine="520"/>
        <w:rPr>
          <w:rStyle w:val="125pt"/>
          <w:b/>
          <w:sz w:val="28"/>
          <w:szCs w:val="28"/>
        </w:rPr>
      </w:pPr>
      <w:r w:rsidRPr="00F510AB">
        <w:rPr>
          <w:rStyle w:val="125pt"/>
          <w:b/>
          <w:sz w:val="28"/>
          <w:szCs w:val="28"/>
        </w:rPr>
        <w:t>Вопросы для самоконтроля</w:t>
      </w:r>
      <w:r>
        <w:rPr>
          <w:rStyle w:val="125pt"/>
          <w:b/>
          <w:sz w:val="28"/>
          <w:szCs w:val="28"/>
        </w:rPr>
        <w:t>:</w:t>
      </w:r>
    </w:p>
    <w:p w14:paraId="07DB80A8" w14:textId="77777777" w:rsidR="00833371" w:rsidRPr="00833371" w:rsidRDefault="00833371" w:rsidP="00311805">
      <w:pPr>
        <w:numPr>
          <w:ilvl w:val="0"/>
          <w:numId w:val="8"/>
        </w:numPr>
        <w:tabs>
          <w:tab w:val="clear" w:pos="1440"/>
          <w:tab w:val="num" w:pos="0"/>
        </w:tabs>
        <w:spacing w:after="0" w:line="240" w:lineRule="auto"/>
        <w:ind w:left="0" w:firstLine="284"/>
        <w:rPr>
          <w:rFonts w:ascii="Times New Roman" w:eastAsia="Calibri" w:hAnsi="Times New Roman" w:cs="Times New Roman"/>
          <w:bCs/>
          <w:sz w:val="28"/>
          <w:szCs w:val="28"/>
        </w:rPr>
      </w:pPr>
      <w:r w:rsidRPr="00833371">
        <w:rPr>
          <w:rFonts w:ascii="Times New Roman" w:eastAsia="Calibri" w:hAnsi="Times New Roman" w:cs="Times New Roman"/>
          <w:bCs/>
          <w:sz w:val="28"/>
          <w:szCs w:val="28"/>
        </w:rPr>
        <w:t>Свойства диоксида серы, используемые в виноделии.</w:t>
      </w:r>
    </w:p>
    <w:p w14:paraId="0AE34F80" w14:textId="77777777" w:rsidR="00833371" w:rsidRPr="00833371" w:rsidRDefault="00833371" w:rsidP="00311805">
      <w:pPr>
        <w:numPr>
          <w:ilvl w:val="0"/>
          <w:numId w:val="8"/>
        </w:numPr>
        <w:tabs>
          <w:tab w:val="clear" w:pos="1440"/>
          <w:tab w:val="num" w:pos="0"/>
        </w:tabs>
        <w:spacing w:after="0" w:line="240" w:lineRule="auto"/>
        <w:ind w:left="0" w:firstLine="284"/>
        <w:rPr>
          <w:rFonts w:ascii="Times New Roman" w:eastAsia="Calibri" w:hAnsi="Times New Roman" w:cs="Times New Roman"/>
          <w:bCs/>
          <w:sz w:val="28"/>
          <w:szCs w:val="28"/>
        </w:rPr>
      </w:pPr>
      <w:r w:rsidRPr="00833371">
        <w:rPr>
          <w:rFonts w:ascii="Times New Roman" w:eastAsia="Calibri" w:hAnsi="Times New Roman" w:cs="Times New Roman"/>
          <w:bCs/>
          <w:sz w:val="28"/>
          <w:szCs w:val="28"/>
        </w:rPr>
        <w:t xml:space="preserve">Нормы </w:t>
      </w:r>
      <w:r w:rsidRPr="00833371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SO</w:t>
      </w:r>
      <w:r w:rsidRPr="00833371">
        <w:rPr>
          <w:rFonts w:ascii="Times New Roman" w:eastAsia="Calibri" w:hAnsi="Times New Roman" w:cs="Times New Roman"/>
          <w:bCs/>
          <w:sz w:val="28"/>
          <w:szCs w:val="28"/>
          <w:vertAlign w:val="subscript"/>
        </w:rPr>
        <w:t xml:space="preserve">2 </w:t>
      </w:r>
      <w:r w:rsidRPr="00833371">
        <w:rPr>
          <w:rFonts w:ascii="Times New Roman" w:eastAsia="Calibri" w:hAnsi="Times New Roman" w:cs="Times New Roman"/>
          <w:bCs/>
          <w:sz w:val="28"/>
          <w:szCs w:val="28"/>
        </w:rPr>
        <w:t>для сусла и мезги, для виноматериала и вин.</w:t>
      </w:r>
    </w:p>
    <w:p w14:paraId="4D6DAA41" w14:textId="77777777" w:rsidR="00833371" w:rsidRPr="00833371" w:rsidRDefault="00833371" w:rsidP="00311805">
      <w:pPr>
        <w:numPr>
          <w:ilvl w:val="0"/>
          <w:numId w:val="8"/>
        </w:numPr>
        <w:tabs>
          <w:tab w:val="clear" w:pos="1440"/>
          <w:tab w:val="num" w:pos="0"/>
        </w:tabs>
        <w:spacing w:after="0" w:line="240" w:lineRule="auto"/>
        <w:ind w:left="0" w:firstLine="284"/>
        <w:rPr>
          <w:rFonts w:ascii="Times New Roman" w:eastAsia="Calibri" w:hAnsi="Times New Roman" w:cs="Times New Roman"/>
          <w:bCs/>
          <w:sz w:val="28"/>
          <w:szCs w:val="28"/>
        </w:rPr>
      </w:pPr>
      <w:r w:rsidRPr="00833371">
        <w:rPr>
          <w:rFonts w:ascii="Times New Roman" w:eastAsia="Calibri" w:hAnsi="Times New Roman" w:cs="Times New Roman"/>
          <w:bCs/>
          <w:sz w:val="28"/>
          <w:szCs w:val="28"/>
        </w:rPr>
        <w:t xml:space="preserve">Способы внедрения  </w:t>
      </w:r>
      <w:r w:rsidRPr="00833371">
        <w:rPr>
          <w:rFonts w:ascii="Times New Roman" w:eastAsia="Calibri" w:hAnsi="Times New Roman" w:cs="Times New Roman"/>
          <w:bCs/>
          <w:sz w:val="28"/>
          <w:szCs w:val="28"/>
          <w:lang w:val="en-US"/>
        </w:rPr>
        <w:t>SO</w:t>
      </w:r>
      <w:r w:rsidRPr="00833371">
        <w:rPr>
          <w:rFonts w:ascii="Times New Roman" w:eastAsia="Calibri" w:hAnsi="Times New Roman" w:cs="Times New Roman"/>
          <w:bCs/>
          <w:sz w:val="28"/>
          <w:szCs w:val="28"/>
          <w:vertAlign w:val="subscript"/>
        </w:rPr>
        <w:t>2</w:t>
      </w:r>
      <w:r w:rsidRPr="00833371">
        <w:rPr>
          <w:rFonts w:ascii="Times New Roman" w:eastAsia="Calibri" w:hAnsi="Times New Roman" w:cs="Times New Roman"/>
          <w:bCs/>
          <w:sz w:val="28"/>
          <w:szCs w:val="28"/>
        </w:rPr>
        <w:t xml:space="preserve">  в продукт: окуривание и сульфитация.</w:t>
      </w:r>
    </w:p>
    <w:p w14:paraId="032967C5" w14:textId="77777777" w:rsidR="007A1974" w:rsidRDefault="00833371" w:rsidP="00311805">
      <w:pPr>
        <w:numPr>
          <w:ilvl w:val="0"/>
          <w:numId w:val="8"/>
        </w:numPr>
        <w:tabs>
          <w:tab w:val="clear" w:pos="1440"/>
          <w:tab w:val="num" w:pos="0"/>
        </w:tabs>
        <w:spacing w:after="0" w:line="240" w:lineRule="auto"/>
        <w:ind w:left="0" w:firstLine="284"/>
        <w:rPr>
          <w:rFonts w:ascii="Times New Roman" w:eastAsia="Calibri" w:hAnsi="Times New Roman" w:cs="Times New Roman"/>
          <w:bCs/>
          <w:sz w:val="28"/>
          <w:szCs w:val="28"/>
        </w:rPr>
      </w:pPr>
      <w:r w:rsidRPr="00833371">
        <w:rPr>
          <w:rFonts w:ascii="Times New Roman" w:eastAsia="Calibri" w:hAnsi="Times New Roman" w:cs="Times New Roman"/>
          <w:bCs/>
          <w:sz w:val="28"/>
          <w:szCs w:val="28"/>
        </w:rPr>
        <w:t>Заменители диоксида серы.</w:t>
      </w:r>
    </w:p>
    <w:p w14:paraId="667E901C" w14:textId="77777777" w:rsidR="007374BA" w:rsidRPr="007374BA" w:rsidRDefault="007374BA" w:rsidP="007374BA">
      <w:pPr>
        <w:spacing w:after="0" w:line="240" w:lineRule="auto"/>
        <w:ind w:left="1440"/>
        <w:rPr>
          <w:rStyle w:val="0pt"/>
          <w:rFonts w:eastAsia="Calibri"/>
          <w:bCs/>
          <w:color w:val="auto"/>
          <w:sz w:val="28"/>
          <w:szCs w:val="28"/>
        </w:rPr>
      </w:pPr>
    </w:p>
    <w:p w14:paraId="206B6E13" w14:textId="77777777" w:rsidR="00662193" w:rsidRPr="00663440" w:rsidRDefault="00662193" w:rsidP="00662193">
      <w:pPr>
        <w:pStyle w:val="11"/>
        <w:spacing w:after="163" w:line="240" w:lineRule="auto"/>
        <w:ind w:right="260"/>
        <w:rPr>
          <w:rStyle w:val="0pt"/>
          <w:b/>
          <w:i/>
          <w:sz w:val="28"/>
          <w:szCs w:val="28"/>
        </w:rPr>
      </w:pPr>
      <w:r w:rsidRPr="00663440">
        <w:rPr>
          <w:rStyle w:val="0pt"/>
          <w:b/>
          <w:i/>
          <w:sz w:val="28"/>
          <w:szCs w:val="28"/>
        </w:rPr>
        <w:t xml:space="preserve">Тема </w:t>
      </w:r>
      <w:r w:rsidR="00E1799A">
        <w:rPr>
          <w:rStyle w:val="0pt"/>
          <w:b/>
          <w:i/>
          <w:sz w:val="28"/>
          <w:szCs w:val="28"/>
        </w:rPr>
        <w:t>1.</w:t>
      </w:r>
      <w:r w:rsidRPr="00663440">
        <w:rPr>
          <w:rStyle w:val="0pt"/>
          <w:b/>
          <w:i/>
          <w:sz w:val="28"/>
          <w:szCs w:val="28"/>
        </w:rPr>
        <w:t>1.4. Переработка винограда на сусло</w:t>
      </w:r>
    </w:p>
    <w:p w14:paraId="546A8899" w14:textId="77777777" w:rsidR="00662193" w:rsidRPr="00662193" w:rsidRDefault="00662193" w:rsidP="00662193">
      <w:pPr>
        <w:pStyle w:val="11"/>
        <w:spacing w:after="0" w:line="240" w:lineRule="auto"/>
        <w:ind w:left="40" w:right="240" w:firstLine="460"/>
        <w:jc w:val="both"/>
        <w:rPr>
          <w:rStyle w:val="0pt"/>
          <w:sz w:val="28"/>
          <w:szCs w:val="28"/>
        </w:rPr>
      </w:pPr>
      <w:r w:rsidRPr="00C55147">
        <w:rPr>
          <w:rStyle w:val="0pt"/>
          <w:sz w:val="28"/>
          <w:szCs w:val="28"/>
          <w:u w:val="single"/>
        </w:rPr>
        <w:t>Студент должен знать</w:t>
      </w:r>
      <w:r w:rsidRPr="00662193">
        <w:rPr>
          <w:rStyle w:val="0pt"/>
          <w:sz w:val="28"/>
          <w:szCs w:val="28"/>
        </w:rPr>
        <w:t>: основные технологические стадии переработки</w:t>
      </w:r>
      <w:r w:rsidRPr="00662193">
        <w:rPr>
          <w:rStyle w:val="0pt"/>
          <w:sz w:val="28"/>
          <w:szCs w:val="28"/>
        </w:rPr>
        <w:br/>
        <w:t>винограда на сусло;</w:t>
      </w:r>
    </w:p>
    <w:p w14:paraId="16072A2E" w14:textId="77777777" w:rsidR="00662193" w:rsidRPr="00662193" w:rsidRDefault="00662193" w:rsidP="00662193">
      <w:pPr>
        <w:pStyle w:val="11"/>
        <w:spacing w:after="0" w:line="240" w:lineRule="auto"/>
        <w:ind w:left="40" w:firstLine="460"/>
        <w:jc w:val="both"/>
        <w:rPr>
          <w:rStyle w:val="0pt"/>
          <w:sz w:val="28"/>
          <w:szCs w:val="28"/>
        </w:rPr>
      </w:pPr>
      <w:r w:rsidRPr="00C55147">
        <w:rPr>
          <w:rStyle w:val="0pt"/>
          <w:sz w:val="28"/>
          <w:szCs w:val="28"/>
          <w:u w:val="single"/>
        </w:rPr>
        <w:t>должен уметь</w:t>
      </w:r>
      <w:r w:rsidRPr="00662193">
        <w:rPr>
          <w:rStyle w:val="0pt"/>
          <w:sz w:val="28"/>
          <w:szCs w:val="28"/>
        </w:rPr>
        <w:t>: корректировать кондицию сусла.</w:t>
      </w:r>
    </w:p>
    <w:p w14:paraId="2BE9DCF6" w14:textId="77777777" w:rsidR="00D3766D" w:rsidRPr="00D3766D" w:rsidRDefault="00D3766D" w:rsidP="00D3766D">
      <w:pPr>
        <w:pStyle w:val="11"/>
        <w:spacing w:after="0" w:line="240" w:lineRule="auto"/>
        <w:ind w:left="40" w:right="40" w:firstLine="520"/>
        <w:jc w:val="both"/>
        <w:rPr>
          <w:rStyle w:val="0pt"/>
          <w:sz w:val="28"/>
          <w:szCs w:val="28"/>
        </w:rPr>
      </w:pPr>
      <w:r w:rsidRPr="00D3766D">
        <w:rPr>
          <w:rStyle w:val="0pt"/>
          <w:sz w:val="28"/>
          <w:szCs w:val="28"/>
        </w:rPr>
        <w:t>Приемка винограда. Взвешивание, отбор средней пробы, определение</w:t>
      </w:r>
      <w:r w:rsidRPr="00D3766D">
        <w:rPr>
          <w:rStyle w:val="0pt"/>
          <w:sz w:val="28"/>
          <w:szCs w:val="28"/>
        </w:rPr>
        <w:br/>
        <w:t>показателей качества при приемке винограда, оформление документации.</w:t>
      </w:r>
      <w:r w:rsidRPr="00D3766D">
        <w:rPr>
          <w:rStyle w:val="0pt"/>
          <w:sz w:val="28"/>
          <w:szCs w:val="28"/>
        </w:rPr>
        <w:br/>
        <w:t>Автоматизированный приемный пункт винограда. Выгрузка винограда в</w:t>
      </w:r>
      <w:r w:rsidRPr="00D3766D">
        <w:rPr>
          <w:rStyle w:val="0pt"/>
          <w:sz w:val="28"/>
          <w:szCs w:val="28"/>
        </w:rPr>
        <w:br/>
        <w:t>приемные бункеры и подача его на переработку.</w:t>
      </w:r>
    </w:p>
    <w:p w14:paraId="45CE9053" w14:textId="77777777" w:rsidR="00D3766D" w:rsidRPr="00D3766D" w:rsidRDefault="00D3766D" w:rsidP="00D3766D">
      <w:pPr>
        <w:pStyle w:val="11"/>
        <w:spacing w:after="0" w:line="240" w:lineRule="auto"/>
        <w:ind w:left="40" w:firstLine="520"/>
        <w:jc w:val="both"/>
        <w:rPr>
          <w:rStyle w:val="0pt"/>
          <w:sz w:val="28"/>
          <w:szCs w:val="28"/>
        </w:rPr>
      </w:pPr>
      <w:r w:rsidRPr="00D3766D">
        <w:rPr>
          <w:rStyle w:val="0pt"/>
          <w:sz w:val="28"/>
          <w:szCs w:val="28"/>
        </w:rPr>
        <w:t>Прессование целых гроздей винограда.</w:t>
      </w:r>
    </w:p>
    <w:p w14:paraId="20839A85" w14:textId="77777777" w:rsidR="00D3766D" w:rsidRPr="00D3766D" w:rsidRDefault="00D3766D" w:rsidP="00D3766D">
      <w:pPr>
        <w:pStyle w:val="11"/>
        <w:spacing w:after="0" w:line="240" w:lineRule="auto"/>
        <w:ind w:left="40" w:right="40" w:firstLine="520"/>
        <w:jc w:val="both"/>
        <w:rPr>
          <w:rStyle w:val="0pt"/>
          <w:sz w:val="28"/>
          <w:szCs w:val="28"/>
        </w:rPr>
      </w:pPr>
      <w:r w:rsidRPr="00D3766D">
        <w:rPr>
          <w:rStyle w:val="0pt"/>
          <w:sz w:val="28"/>
          <w:szCs w:val="28"/>
        </w:rPr>
        <w:t>Дробление ягод и отделение гребней. Сравнительная оценка дробилок-</w:t>
      </w:r>
      <w:r w:rsidRPr="00D3766D">
        <w:rPr>
          <w:rStyle w:val="0pt"/>
          <w:sz w:val="28"/>
          <w:szCs w:val="28"/>
        </w:rPr>
        <w:br/>
      </w:r>
      <w:proofErr w:type="spellStart"/>
      <w:r w:rsidRPr="00D3766D">
        <w:rPr>
          <w:rStyle w:val="0pt"/>
          <w:sz w:val="28"/>
          <w:szCs w:val="28"/>
        </w:rPr>
        <w:t>гребнеотделителей</w:t>
      </w:r>
      <w:proofErr w:type="spellEnd"/>
      <w:r w:rsidRPr="00D3766D">
        <w:rPr>
          <w:rStyle w:val="0pt"/>
          <w:sz w:val="28"/>
          <w:szCs w:val="28"/>
        </w:rPr>
        <w:t>.</w:t>
      </w:r>
    </w:p>
    <w:p w14:paraId="73CB960A" w14:textId="77777777" w:rsidR="00D3766D" w:rsidRPr="00D3766D" w:rsidRDefault="00D3766D" w:rsidP="00D3766D">
      <w:pPr>
        <w:pStyle w:val="11"/>
        <w:spacing w:after="0" w:line="240" w:lineRule="auto"/>
        <w:ind w:left="40" w:right="40" w:firstLine="520"/>
        <w:jc w:val="both"/>
        <w:rPr>
          <w:rStyle w:val="0pt"/>
          <w:sz w:val="28"/>
          <w:szCs w:val="28"/>
        </w:rPr>
      </w:pPr>
      <w:r w:rsidRPr="00D3766D">
        <w:rPr>
          <w:rStyle w:val="0pt"/>
          <w:sz w:val="28"/>
          <w:szCs w:val="28"/>
        </w:rPr>
        <w:t>Настаивание мезги. Обработка мезги ферментными препаратами и</w:t>
      </w:r>
      <w:r w:rsidRPr="00D3766D">
        <w:rPr>
          <w:rStyle w:val="0pt"/>
          <w:sz w:val="28"/>
          <w:szCs w:val="28"/>
        </w:rPr>
        <w:br/>
        <w:t>теплом.</w:t>
      </w:r>
    </w:p>
    <w:p w14:paraId="6447E089" w14:textId="77777777" w:rsidR="00D3766D" w:rsidRPr="00D3766D" w:rsidRDefault="00D3766D" w:rsidP="00D3766D">
      <w:pPr>
        <w:pStyle w:val="11"/>
        <w:spacing w:after="0" w:line="240" w:lineRule="auto"/>
        <w:ind w:left="40" w:right="40" w:firstLine="520"/>
        <w:jc w:val="both"/>
        <w:rPr>
          <w:rStyle w:val="0pt"/>
          <w:sz w:val="28"/>
          <w:szCs w:val="28"/>
        </w:rPr>
      </w:pPr>
      <w:r w:rsidRPr="00D3766D">
        <w:rPr>
          <w:rStyle w:val="0pt"/>
          <w:sz w:val="28"/>
          <w:szCs w:val="28"/>
        </w:rPr>
        <w:t>Отделение сусла-самотека. Технологическая характеристика</w:t>
      </w:r>
      <w:r w:rsidRPr="00D3766D">
        <w:rPr>
          <w:rStyle w:val="0pt"/>
          <w:sz w:val="28"/>
          <w:szCs w:val="28"/>
        </w:rPr>
        <w:br/>
      </w:r>
      <w:proofErr w:type="spellStart"/>
      <w:r w:rsidRPr="00D3766D">
        <w:rPr>
          <w:rStyle w:val="0pt"/>
          <w:sz w:val="28"/>
          <w:szCs w:val="28"/>
        </w:rPr>
        <w:t>стекателей</w:t>
      </w:r>
      <w:proofErr w:type="spellEnd"/>
      <w:r w:rsidRPr="00D3766D">
        <w:rPr>
          <w:rStyle w:val="0pt"/>
          <w:sz w:val="28"/>
          <w:szCs w:val="28"/>
        </w:rPr>
        <w:t>. Выход и качественные показатели сусла-самотека.</w:t>
      </w:r>
    </w:p>
    <w:p w14:paraId="347DDEFB" w14:textId="77777777" w:rsidR="00D3766D" w:rsidRPr="00D3766D" w:rsidRDefault="00D3766D" w:rsidP="00D3766D">
      <w:pPr>
        <w:pStyle w:val="11"/>
        <w:spacing w:after="0" w:line="240" w:lineRule="auto"/>
        <w:ind w:left="40" w:right="40" w:firstLine="520"/>
        <w:jc w:val="both"/>
        <w:rPr>
          <w:rStyle w:val="0pt"/>
          <w:sz w:val="28"/>
          <w:szCs w:val="28"/>
        </w:rPr>
      </w:pPr>
      <w:r w:rsidRPr="00D3766D">
        <w:rPr>
          <w:rStyle w:val="0pt"/>
          <w:sz w:val="28"/>
          <w:szCs w:val="28"/>
        </w:rPr>
        <w:t>Прессование мезги. Технологическая характеристика прессов. Выход и</w:t>
      </w:r>
      <w:r w:rsidRPr="00D3766D">
        <w:rPr>
          <w:rStyle w:val="0pt"/>
          <w:sz w:val="28"/>
          <w:szCs w:val="28"/>
        </w:rPr>
        <w:br/>
        <w:t>качественные показатели прессовых фракций сусла.</w:t>
      </w:r>
    </w:p>
    <w:p w14:paraId="5BE01CA6" w14:textId="77777777" w:rsidR="00D3766D" w:rsidRPr="00D3766D" w:rsidRDefault="00D3766D" w:rsidP="00D3766D">
      <w:pPr>
        <w:pStyle w:val="11"/>
        <w:spacing w:after="0" w:line="240" w:lineRule="auto"/>
        <w:ind w:left="40" w:firstLine="520"/>
        <w:jc w:val="both"/>
        <w:rPr>
          <w:rStyle w:val="0pt"/>
          <w:sz w:val="28"/>
          <w:szCs w:val="28"/>
        </w:rPr>
      </w:pPr>
      <w:r w:rsidRPr="00D3766D">
        <w:rPr>
          <w:rStyle w:val="0pt"/>
          <w:sz w:val="28"/>
          <w:szCs w:val="28"/>
        </w:rPr>
        <w:t>Использование гребней и выжимок.</w:t>
      </w:r>
    </w:p>
    <w:p w14:paraId="3FB7E180" w14:textId="77777777" w:rsidR="007A1257" w:rsidRDefault="00D3766D" w:rsidP="007A1257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 w:rsidRPr="00D3766D">
        <w:rPr>
          <w:rStyle w:val="0pt"/>
          <w:sz w:val="28"/>
          <w:szCs w:val="28"/>
        </w:rPr>
        <w:t>Осветление и обработка сусла. Отстаивание сусла с сульфитацией.</w:t>
      </w:r>
      <w:r w:rsidRPr="00D3766D">
        <w:rPr>
          <w:rStyle w:val="0pt"/>
          <w:sz w:val="28"/>
          <w:szCs w:val="28"/>
        </w:rPr>
        <w:br/>
        <w:t>Отстаивание сусла с сульфитацией и искусственным охлаждением.</w:t>
      </w:r>
      <w:r w:rsidRPr="00D3766D">
        <w:rPr>
          <w:rStyle w:val="0pt"/>
          <w:sz w:val="28"/>
          <w:szCs w:val="28"/>
        </w:rPr>
        <w:br/>
        <w:t>Отстаивание сусла с обработкой его сорбентами и флокулянтами.</w:t>
      </w:r>
      <w:r w:rsidRPr="00D3766D">
        <w:rPr>
          <w:rStyle w:val="0pt"/>
          <w:sz w:val="28"/>
          <w:szCs w:val="28"/>
        </w:rPr>
        <w:br/>
        <w:t>Осветление сусла в потоке, флотация. Центрифугирование и</w:t>
      </w:r>
      <w:r w:rsidRPr="00D3766D">
        <w:rPr>
          <w:rStyle w:val="0pt"/>
          <w:sz w:val="28"/>
          <w:szCs w:val="28"/>
        </w:rPr>
        <w:br/>
      </w:r>
      <w:proofErr w:type="spellStart"/>
      <w:r w:rsidRPr="00D3766D">
        <w:rPr>
          <w:rStyle w:val="0pt"/>
          <w:sz w:val="28"/>
          <w:szCs w:val="28"/>
        </w:rPr>
        <w:t>электросепарирование</w:t>
      </w:r>
      <w:proofErr w:type="spellEnd"/>
      <w:r w:rsidRPr="00D3766D">
        <w:rPr>
          <w:rStyle w:val="0pt"/>
          <w:sz w:val="28"/>
          <w:szCs w:val="28"/>
        </w:rPr>
        <w:t>. Коррекция кондиции сусла.</w:t>
      </w:r>
    </w:p>
    <w:p w14:paraId="0C52B323" w14:textId="77777777" w:rsidR="00412D9A" w:rsidRDefault="007A1257" w:rsidP="007A1257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 w:rsidRPr="00833371">
        <w:rPr>
          <w:b/>
          <w:sz w:val="28"/>
          <w:szCs w:val="28"/>
        </w:rPr>
        <w:t>Л-1, с.</w:t>
      </w:r>
      <w:r w:rsidR="009A5988">
        <w:rPr>
          <w:b/>
          <w:sz w:val="28"/>
          <w:szCs w:val="28"/>
        </w:rPr>
        <w:t>130-139, с.161-175</w:t>
      </w:r>
    </w:p>
    <w:p w14:paraId="5BAEEBB4" w14:textId="77777777" w:rsidR="007A1257" w:rsidRPr="007A1257" w:rsidRDefault="007A1257" w:rsidP="007A1257">
      <w:pPr>
        <w:pStyle w:val="11"/>
        <w:spacing w:after="65" w:line="240" w:lineRule="auto"/>
        <w:ind w:left="40" w:firstLine="520"/>
        <w:jc w:val="both"/>
        <w:rPr>
          <w:rStyle w:val="0pt"/>
          <w:b/>
          <w:color w:val="auto"/>
          <w:spacing w:val="-1"/>
          <w:sz w:val="28"/>
          <w:szCs w:val="28"/>
        </w:rPr>
      </w:pPr>
    </w:p>
    <w:p w14:paraId="609535C0" w14:textId="77777777" w:rsidR="007374BA" w:rsidRPr="00E4388F" w:rsidRDefault="00412D9A" w:rsidP="00E4388F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Практическое занятие №2. </w:t>
      </w:r>
      <w:r>
        <w:rPr>
          <w:sz w:val="28"/>
          <w:szCs w:val="28"/>
        </w:rPr>
        <w:t>Коррекция кондиций сусла: регулирование кислотности и сахаристости. Расчеты.</w:t>
      </w:r>
    </w:p>
    <w:p w14:paraId="573BED07" w14:textId="77777777" w:rsidR="007A1974" w:rsidRDefault="007A1974" w:rsidP="007A1974">
      <w:pPr>
        <w:pStyle w:val="11"/>
        <w:spacing w:after="65" w:line="240" w:lineRule="auto"/>
        <w:ind w:left="40" w:firstLine="520"/>
        <w:rPr>
          <w:b/>
          <w:sz w:val="28"/>
          <w:szCs w:val="28"/>
        </w:rPr>
      </w:pPr>
      <w:r w:rsidRPr="00F510AB">
        <w:rPr>
          <w:b/>
          <w:sz w:val="28"/>
          <w:szCs w:val="28"/>
        </w:rPr>
        <w:lastRenderedPageBreak/>
        <w:t>Методические указания по изучению темы</w:t>
      </w:r>
      <w:r>
        <w:rPr>
          <w:b/>
          <w:sz w:val="28"/>
          <w:szCs w:val="28"/>
        </w:rPr>
        <w:t>:</w:t>
      </w:r>
    </w:p>
    <w:p w14:paraId="3100FD0F" w14:textId="77777777" w:rsidR="003C30F6" w:rsidRPr="007A1257" w:rsidRDefault="003C30F6" w:rsidP="007A1257">
      <w:pPr>
        <w:ind w:firstLine="543"/>
        <w:rPr>
          <w:rFonts w:ascii="Times New Roman" w:hAnsi="Times New Roman" w:cs="Times New Roman"/>
          <w:b/>
          <w:sz w:val="28"/>
          <w:szCs w:val="28"/>
        </w:rPr>
      </w:pPr>
      <w:r w:rsidRPr="003F07C5">
        <w:rPr>
          <w:rFonts w:ascii="Times New Roman" w:hAnsi="Times New Roman" w:cs="Times New Roman"/>
          <w:b/>
          <w:sz w:val="28"/>
          <w:szCs w:val="28"/>
        </w:rPr>
        <w:t xml:space="preserve">1. Повышение сахаристости </w:t>
      </w:r>
      <w:r w:rsidR="00CD59D1">
        <w:rPr>
          <w:rFonts w:ascii="Times New Roman" w:hAnsi="Times New Roman" w:cs="Times New Roman"/>
          <w:b/>
          <w:sz w:val="28"/>
          <w:szCs w:val="28"/>
        </w:rPr>
        <w:t>сусла виноградными концентратами</w:t>
      </w:r>
    </w:p>
    <w:p w14:paraId="0DF90849" w14:textId="77777777" w:rsidR="003C30F6" w:rsidRPr="003F07C5" w:rsidRDefault="003C30F6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 xml:space="preserve">Проводят добавлением виноградных концентратов (вакуум-сусла, </w:t>
      </w:r>
      <w:proofErr w:type="spellStart"/>
      <w:r w:rsidRPr="003F07C5">
        <w:rPr>
          <w:rFonts w:ascii="Times New Roman" w:hAnsi="Times New Roman" w:cs="Times New Roman"/>
          <w:sz w:val="28"/>
          <w:szCs w:val="28"/>
        </w:rPr>
        <w:t>хладоконцентрата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07C5">
        <w:rPr>
          <w:rFonts w:ascii="Times New Roman" w:hAnsi="Times New Roman" w:cs="Times New Roman"/>
          <w:sz w:val="28"/>
          <w:szCs w:val="28"/>
        </w:rPr>
        <w:t>бекмеса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>) и в особых случаях – сахара. Сахар применяют по особому разрешению в неблагоприятные годы для повышения крепости до 9% объёмной доли спирта шампанских виноматериалов. В таком случае максимально допустимо добавлять</w:t>
      </w:r>
      <w:r w:rsidRPr="003F07C5">
        <w:rPr>
          <w:rFonts w:ascii="Times New Roman" w:hAnsi="Times New Roman" w:cs="Times New Roman"/>
          <w:b/>
          <w:i/>
          <w:sz w:val="28"/>
          <w:szCs w:val="28"/>
        </w:rPr>
        <w:t>0,5 кг сахара на 1 дал сусла.</w:t>
      </w:r>
    </w:p>
    <w:p w14:paraId="25BF9836" w14:textId="77777777" w:rsidR="003C30F6" w:rsidRPr="00CD59D1" w:rsidRDefault="003C30F6" w:rsidP="00CD59D1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 xml:space="preserve">Виноградный концентрат, добавляемый в сусло, рассчитывают по крестообразной формуле </w:t>
      </w:r>
      <w:r w:rsidRPr="003F07C5">
        <w:rPr>
          <w:rFonts w:ascii="Times New Roman" w:hAnsi="Times New Roman" w:cs="Times New Roman"/>
          <w:b/>
          <w:i/>
          <w:sz w:val="28"/>
          <w:szCs w:val="28"/>
        </w:rPr>
        <w:t>"звездочка</w:t>
      </w:r>
      <w:r w:rsidR="00CD59D1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14:paraId="423F123B" w14:textId="77777777" w:rsidR="003C30F6" w:rsidRPr="00CD59D1" w:rsidRDefault="003C30F6" w:rsidP="00CD59D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D59D1">
        <w:rPr>
          <w:rFonts w:ascii="Times New Roman" w:hAnsi="Times New Roman" w:cs="Times New Roman"/>
          <w:sz w:val="28"/>
          <w:szCs w:val="28"/>
        </w:rPr>
        <w:t xml:space="preserve"> Эта формула универсальна для всех случаев быстрых упрощенных расчетов при спиртовании, подкислении сусла и вина, а также при добавлении виноградных концентратов:</w:t>
      </w:r>
    </w:p>
    <w:p w14:paraId="08AB2745" w14:textId="77777777" w:rsidR="003C30F6" w:rsidRPr="003F07C5" w:rsidRDefault="003C30F6" w:rsidP="003C30F6">
      <w:pPr>
        <w:ind w:left="1418" w:firstLine="709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>Начальное</w:t>
      </w:r>
      <w:r w:rsidRPr="003F07C5">
        <w:rPr>
          <w:rFonts w:ascii="Times New Roman" w:hAnsi="Times New Roman" w:cs="Times New Roman"/>
          <w:sz w:val="28"/>
          <w:szCs w:val="28"/>
        </w:rPr>
        <w:tab/>
      </w:r>
      <w:r w:rsidRPr="003F07C5">
        <w:rPr>
          <w:rFonts w:ascii="Times New Roman" w:hAnsi="Times New Roman" w:cs="Times New Roman"/>
          <w:sz w:val="28"/>
          <w:szCs w:val="28"/>
        </w:rPr>
        <w:tab/>
        <w:t>Желаемое</w:t>
      </w:r>
      <w:r w:rsidRPr="003F07C5">
        <w:rPr>
          <w:rFonts w:ascii="Times New Roman" w:hAnsi="Times New Roman" w:cs="Times New Roman"/>
          <w:sz w:val="28"/>
          <w:szCs w:val="28"/>
        </w:rPr>
        <w:tab/>
      </w:r>
      <w:r w:rsidRPr="003F07C5">
        <w:rPr>
          <w:rFonts w:ascii="Times New Roman" w:hAnsi="Times New Roman" w:cs="Times New Roman"/>
          <w:sz w:val="28"/>
          <w:szCs w:val="28"/>
        </w:rPr>
        <w:tab/>
        <w:t>Соотношение</w:t>
      </w:r>
    </w:p>
    <w:p w14:paraId="290E40A2" w14:textId="77777777" w:rsidR="003C30F6" w:rsidRPr="003F07C5" w:rsidRDefault="003C30F6" w:rsidP="003C30F6">
      <w:pPr>
        <w:ind w:left="1418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 xml:space="preserve"> содержание         </w:t>
      </w:r>
      <w:proofErr w:type="spellStart"/>
      <w:r w:rsidR="00311805">
        <w:rPr>
          <w:rFonts w:ascii="Times New Roman" w:hAnsi="Times New Roman" w:cs="Times New Roman"/>
          <w:sz w:val="28"/>
          <w:szCs w:val="28"/>
        </w:rPr>
        <w:t>содержание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 xml:space="preserve"> смешиваемых</w:t>
      </w:r>
    </w:p>
    <w:p w14:paraId="22D25408" w14:textId="77777777" w:rsidR="003C30F6" w:rsidRPr="003F07C5" w:rsidRDefault="003C30F6" w:rsidP="003C30F6">
      <w:pPr>
        <w:ind w:left="1418" w:firstLine="709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 xml:space="preserve">вещества                    </w:t>
      </w:r>
      <w:proofErr w:type="spellStart"/>
      <w:r w:rsidR="00311805">
        <w:rPr>
          <w:rFonts w:ascii="Times New Roman" w:hAnsi="Times New Roman" w:cs="Times New Roman"/>
          <w:sz w:val="28"/>
          <w:szCs w:val="28"/>
        </w:rPr>
        <w:t>вещества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 xml:space="preserve"> частей</w:t>
      </w:r>
    </w:p>
    <w:p w14:paraId="79EE6DD3" w14:textId="77777777" w:rsidR="003C30F6" w:rsidRPr="003F07C5" w:rsidRDefault="003C30F6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</w:p>
    <w:p w14:paraId="4AF83D53" w14:textId="77777777" w:rsidR="003C30F6" w:rsidRPr="003F07C5" w:rsidRDefault="00000000" w:rsidP="003C30F6">
      <w:pPr>
        <w:pStyle w:val="4"/>
        <w:ind w:firstLine="543"/>
        <w:rPr>
          <w:rFonts w:ascii="Times New Roman" w:hAnsi="Times New Roman" w:cs="Times New Roman"/>
          <w:b w:val="0"/>
          <w:i w:val="0"/>
          <w:sz w:val="28"/>
          <w:szCs w:val="28"/>
          <w:u w:val="single"/>
        </w:rPr>
      </w:pPr>
      <w:r>
        <w:rPr>
          <w:rFonts w:ascii="Times New Roman" w:hAnsi="Times New Roman" w:cs="Times New Roman"/>
          <w:b w:val="0"/>
          <w:i w:val="0"/>
          <w:noProof/>
          <w:sz w:val="28"/>
          <w:szCs w:val="28"/>
        </w:rPr>
        <w:pict w14:anchorId="4FA24732">
          <v:line id="_x0000_s1171" style="position:absolute;left:0;text-align:left;flip:x;z-index:251729920;visibility:visible" from="231.75pt,11.7pt" to="267.75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" o:allowincell="f"/>
        </w:pict>
      </w:r>
      <w:r>
        <w:rPr>
          <w:rFonts w:ascii="Times New Roman" w:hAnsi="Times New Roman" w:cs="Times New Roman"/>
          <w:b w:val="0"/>
          <w:i w:val="0"/>
          <w:noProof/>
          <w:sz w:val="28"/>
          <w:szCs w:val="28"/>
        </w:rPr>
        <w:pict w14:anchorId="1F9235F6">
          <v:line id="_x0000_s1172" style="position:absolute;left:0;text-align:left;z-index:251730944;visibility:visible" from="166.95pt,11.7pt" to="195.75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" o:allowincell="f"/>
        </w:pict>
      </w:r>
      <w:r w:rsidR="00CD59D1">
        <w:rPr>
          <w:rFonts w:ascii="Times New Roman" w:hAnsi="Times New Roman" w:cs="Times New Roman"/>
          <w:sz w:val="28"/>
          <w:szCs w:val="28"/>
        </w:rPr>
        <w:t>Компонент 1</w:t>
      </w:r>
      <w:r w:rsidR="00CD59D1">
        <w:rPr>
          <w:rFonts w:ascii="Times New Roman" w:hAnsi="Times New Roman" w:cs="Times New Roman"/>
          <w:sz w:val="28"/>
          <w:szCs w:val="28"/>
        </w:rPr>
        <w:tab/>
      </w:r>
      <w:r w:rsidR="003C30F6" w:rsidRPr="003F07C5">
        <w:rPr>
          <w:rFonts w:ascii="Times New Roman" w:hAnsi="Times New Roman" w:cs="Times New Roman"/>
          <w:sz w:val="28"/>
          <w:szCs w:val="28"/>
          <w:lang w:val="en-US"/>
        </w:rPr>
        <w:t>m</w:t>
      </w:r>
      <w:r w:rsidR="003C30F6" w:rsidRPr="003F07C5">
        <w:rPr>
          <w:rFonts w:ascii="Times New Roman" w:hAnsi="Times New Roman" w:cs="Times New Roman"/>
          <w:sz w:val="28"/>
          <w:szCs w:val="28"/>
        </w:rPr>
        <w:tab/>
      </w:r>
      <w:r w:rsidR="003C30F6" w:rsidRPr="003F07C5">
        <w:rPr>
          <w:rFonts w:ascii="Times New Roman" w:hAnsi="Times New Roman" w:cs="Times New Roman"/>
          <w:sz w:val="28"/>
          <w:szCs w:val="28"/>
        </w:rPr>
        <w:tab/>
      </w:r>
      <w:r w:rsidR="003C30F6" w:rsidRPr="003F07C5">
        <w:rPr>
          <w:rFonts w:ascii="Times New Roman" w:hAnsi="Times New Roman" w:cs="Times New Roman"/>
          <w:sz w:val="28"/>
          <w:szCs w:val="28"/>
        </w:rPr>
        <w:tab/>
      </w:r>
      <w:r w:rsidR="003C30F6" w:rsidRPr="003F07C5">
        <w:rPr>
          <w:rFonts w:ascii="Times New Roman" w:hAnsi="Times New Roman" w:cs="Times New Roman"/>
          <w:sz w:val="28"/>
          <w:szCs w:val="28"/>
        </w:rPr>
        <w:tab/>
        <w:t>х</w:t>
      </w:r>
    </w:p>
    <w:p w14:paraId="305574CA" w14:textId="77777777" w:rsidR="003C30F6" w:rsidRPr="003F07C5" w:rsidRDefault="00000000" w:rsidP="003C30F6">
      <w:pPr>
        <w:ind w:firstLine="543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472CEE51">
          <v:line id="_x0000_s1173" style="position:absolute;left:0;text-align:left;flip:x y;z-index:251731968;visibility:visible" from="231.75pt,12.3pt" to="267.7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21BF6C00">
          <v:line id="_x0000_s1174" style="position:absolute;left:0;text-align:left;flip:y;z-index:251732992;visibility:visible" from="166.95pt,12.3pt" to="195.7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" o:allowincell="f"/>
        </w:pict>
      </w:r>
      <w:r w:rsidR="003C30F6" w:rsidRPr="003F07C5">
        <w:rPr>
          <w:rFonts w:ascii="Times New Roman" w:hAnsi="Times New Roman" w:cs="Times New Roman"/>
          <w:sz w:val="28"/>
          <w:szCs w:val="28"/>
        </w:rPr>
        <w:tab/>
      </w:r>
      <w:r w:rsidR="003C30F6" w:rsidRPr="003F07C5">
        <w:rPr>
          <w:rFonts w:ascii="Times New Roman" w:hAnsi="Times New Roman" w:cs="Times New Roman"/>
          <w:sz w:val="28"/>
          <w:szCs w:val="28"/>
        </w:rPr>
        <w:tab/>
      </w:r>
      <w:r w:rsidR="003C30F6" w:rsidRPr="003F07C5">
        <w:rPr>
          <w:rFonts w:ascii="Times New Roman" w:hAnsi="Times New Roman" w:cs="Times New Roman"/>
          <w:sz w:val="28"/>
          <w:szCs w:val="28"/>
        </w:rPr>
        <w:tab/>
      </w:r>
      <w:r w:rsidR="003C30F6" w:rsidRPr="003F07C5">
        <w:rPr>
          <w:rFonts w:ascii="Times New Roman" w:hAnsi="Times New Roman" w:cs="Times New Roman"/>
          <w:sz w:val="28"/>
          <w:szCs w:val="28"/>
        </w:rPr>
        <w:tab/>
      </w:r>
      <w:r w:rsidR="003C30F6" w:rsidRPr="003F07C5">
        <w:rPr>
          <w:rFonts w:ascii="Times New Roman" w:hAnsi="Times New Roman" w:cs="Times New Roman"/>
          <w:sz w:val="28"/>
          <w:szCs w:val="28"/>
        </w:rPr>
        <w:tab/>
      </w:r>
      <w:r w:rsidR="003C30F6" w:rsidRPr="003F07C5">
        <w:rPr>
          <w:rFonts w:ascii="Times New Roman" w:hAnsi="Times New Roman" w:cs="Times New Roman"/>
          <w:sz w:val="28"/>
          <w:szCs w:val="28"/>
        </w:rPr>
        <w:tab/>
      </w:r>
      <w:r w:rsidR="003C30F6" w:rsidRPr="003F07C5">
        <w:rPr>
          <w:rFonts w:ascii="Times New Roman" w:hAnsi="Times New Roman" w:cs="Times New Roman"/>
          <w:b/>
          <w:i/>
          <w:sz w:val="28"/>
          <w:szCs w:val="28"/>
        </w:rPr>
        <w:t>Ж</w:t>
      </w:r>
    </w:p>
    <w:p w14:paraId="596E48D7" w14:textId="77777777" w:rsidR="003C30F6" w:rsidRPr="00CD59D1" w:rsidRDefault="003C30F6" w:rsidP="00CD59D1">
      <w:pPr>
        <w:ind w:firstLine="543"/>
        <w:rPr>
          <w:rFonts w:ascii="Times New Roman" w:hAnsi="Times New Roman" w:cs="Times New Roman"/>
          <w:b/>
          <w:i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>Компонент 2</w:t>
      </w:r>
      <w:r w:rsidRPr="003F07C5">
        <w:rPr>
          <w:rFonts w:ascii="Times New Roman" w:hAnsi="Times New Roman" w:cs="Times New Roman"/>
          <w:sz w:val="28"/>
          <w:szCs w:val="28"/>
        </w:rPr>
        <w:tab/>
      </w:r>
      <w:r w:rsidRPr="003F07C5">
        <w:rPr>
          <w:rFonts w:ascii="Times New Roman" w:hAnsi="Times New Roman" w:cs="Times New Roman"/>
          <w:sz w:val="28"/>
          <w:szCs w:val="28"/>
        </w:rPr>
        <w:tab/>
      </w:r>
      <w:r w:rsidRPr="003F07C5">
        <w:rPr>
          <w:rFonts w:ascii="Times New Roman" w:hAnsi="Times New Roman" w:cs="Times New Roman"/>
          <w:b/>
          <w:i/>
          <w:sz w:val="28"/>
          <w:szCs w:val="28"/>
          <w:lang w:val="en-US"/>
        </w:rPr>
        <w:t>n</w:t>
      </w:r>
      <w:r w:rsidRPr="003F07C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F07C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F07C5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3F07C5">
        <w:rPr>
          <w:rFonts w:ascii="Times New Roman" w:hAnsi="Times New Roman" w:cs="Times New Roman"/>
          <w:b/>
          <w:i/>
          <w:sz w:val="28"/>
          <w:szCs w:val="28"/>
        </w:rPr>
        <w:tab/>
        <w:t>у</w:t>
      </w:r>
    </w:p>
    <w:p w14:paraId="76ED49AD" w14:textId="77777777" w:rsidR="003C30F6" w:rsidRPr="003F07C5" w:rsidRDefault="003C30F6" w:rsidP="00CD59D1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>Во всех случаях из большего числа по направлениям "звездочки" вычитают меньшее. Разница между "</w:t>
      </w:r>
      <w:r w:rsidRPr="003F07C5">
        <w:rPr>
          <w:rFonts w:ascii="Times New Roman" w:hAnsi="Times New Roman" w:cs="Times New Roman"/>
          <w:b/>
          <w:i/>
          <w:sz w:val="28"/>
          <w:szCs w:val="28"/>
        </w:rPr>
        <w:t>ж</w:t>
      </w:r>
      <w:r w:rsidRPr="003F07C5">
        <w:rPr>
          <w:rFonts w:ascii="Times New Roman" w:hAnsi="Times New Roman" w:cs="Times New Roman"/>
          <w:sz w:val="28"/>
          <w:szCs w:val="28"/>
        </w:rPr>
        <w:t xml:space="preserve"> " и "</w:t>
      </w:r>
      <w:r w:rsidRPr="003F07C5">
        <w:rPr>
          <w:rFonts w:ascii="Times New Roman" w:hAnsi="Times New Roman" w:cs="Times New Roman"/>
          <w:b/>
          <w:i/>
          <w:sz w:val="28"/>
          <w:szCs w:val="28"/>
          <w:lang w:val="en-US"/>
        </w:rPr>
        <w:t>n</w:t>
      </w:r>
      <w:r w:rsidRPr="003F07C5">
        <w:rPr>
          <w:rFonts w:ascii="Times New Roman" w:hAnsi="Times New Roman" w:cs="Times New Roman"/>
          <w:sz w:val="28"/>
          <w:szCs w:val="28"/>
        </w:rPr>
        <w:t xml:space="preserve"> " даёт "</w:t>
      </w:r>
      <w:r w:rsidRPr="003F07C5">
        <w:rPr>
          <w:rFonts w:ascii="Times New Roman" w:hAnsi="Times New Roman" w:cs="Times New Roman"/>
          <w:b/>
          <w:i/>
          <w:sz w:val="28"/>
          <w:szCs w:val="28"/>
        </w:rPr>
        <w:t>х"</w:t>
      </w:r>
      <w:r w:rsidRPr="003F07C5">
        <w:rPr>
          <w:rFonts w:ascii="Times New Roman" w:hAnsi="Times New Roman" w:cs="Times New Roman"/>
          <w:sz w:val="28"/>
          <w:szCs w:val="28"/>
        </w:rPr>
        <w:t>, а между "</w:t>
      </w:r>
      <w:r w:rsidRPr="003F07C5">
        <w:rPr>
          <w:rFonts w:ascii="Times New Roman" w:hAnsi="Times New Roman" w:cs="Times New Roman"/>
          <w:b/>
          <w:i/>
          <w:sz w:val="28"/>
          <w:szCs w:val="28"/>
        </w:rPr>
        <w:t>ж</w:t>
      </w:r>
      <w:r w:rsidRPr="003F07C5">
        <w:rPr>
          <w:rFonts w:ascii="Times New Roman" w:hAnsi="Times New Roman" w:cs="Times New Roman"/>
          <w:sz w:val="28"/>
          <w:szCs w:val="28"/>
        </w:rPr>
        <w:t xml:space="preserve"> " и "</w:t>
      </w:r>
      <w:r w:rsidRPr="003F07C5">
        <w:rPr>
          <w:rFonts w:ascii="Times New Roman" w:hAnsi="Times New Roman" w:cs="Times New Roman"/>
          <w:b/>
          <w:i/>
          <w:sz w:val="28"/>
          <w:szCs w:val="28"/>
          <w:lang w:val="en-US"/>
        </w:rPr>
        <w:t>m</w:t>
      </w:r>
      <w:r w:rsidRPr="003F07C5">
        <w:rPr>
          <w:rFonts w:ascii="Times New Roman" w:hAnsi="Times New Roman" w:cs="Times New Roman"/>
          <w:sz w:val="28"/>
          <w:szCs w:val="28"/>
        </w:rPr>
        <w:t xml:space="preserve"> "  даёт "</w:t>
      </w:r>
      <w:r w:rsidRPr="003F07C5">
        <w:rPr>
          <w:rFonts w:ascii="Times New Roman" w:hAnsi="Times New Roman" w:cs="Times New Roman"/>
          <w:b/>
          <w:i/>
          <w:sz w:val="28"/>
          <w:szCs w:val="28"/>
        </w:rPr>
        <w:t>у</w:t>
      </w:r>
      <w:r w:rsidRPr="003F07C5">
        <w:rPr>
          <w:rFonts w:ascii="Times New Roman" w:hAnsi="Times New Roman" w:cs="Times New Roman"/>
          <w:sz w:val="28"/>
          <w:szCs w:val="28"/>
        </w:rPr>
        <w:t xml:space="preserve"> " , что позволяет составить пропорцию смешиваемых продуктов (</w:t>
      </w:r>
      <w:r w:rsidRPr="003F07C5">
        <w:rPr>
          <w:rFonts w:ascii="Times New Roman" w:hAnsi="Times New Roman" w:cs="Times New Roman"/>
          <w:b/>
          <w:i/>
          <w:sz w:val="28"/>
          <w:szCs w:val="28"/>
        </w:rPr>
        <w:t>х – у</w:t>
      </w:r>
      <w:r w:rsidRPr="003F07C5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Pr="003F07C5">
        <w:rPr>
          <w:rFonts w:ascii="Times New Roman" w:hAnsi="Times New Roman" w:cs="Times New Roman"/>
          <w:sz w:val="28"/>
          <w:szCs w:val="28"/>
        </w:rPr>
        <w:t>в измеряем</w:t>
      </w:r>
      <w:r w:rsidR="00CD59D1">
        <w:rPr>
          <w:rFonts w:ascii="Times New Roman" w:hAnsi="Times New Roman" w:cs="Times New Roman"/>
          <w:sz w:val="28"/>
          <w:szCs w:val="28"/>
        </w:rPr>
        <w:t>ы</w:t>
      </w:r>
      <w:r w:rsidRPr="003F07C5">
        <w:rPr>
          <w:rFonts w:ascii="Times New Roman" w:hAnsi="Times New Roman" w:cs="Times New Roman"/>
          <w:sz w:val="28"/>
          <w:szCs w:val="28"/>
        </w:rPr>
        <w:t>х единицах массы или объёма. Звёздочка Поль де ля Сура универсальна.</w:t>
      </w:r>
    </w:p>
    <w:p w14:paraId="08306F6E" w14:textId="77777777" w:rsidR="003C30F6" w:rsidRPr="003F07C5" w:rsidRDefault="003C30F6" w:rsidP="006B0872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b/>
          <w:i/>
          <w:sz w:val="28"/>
          <w:szCs w:val="28"/>
        </w:rPr>
        <w:t>Пример:</w:t>
      </w:r>
      <w:r w:rsidRPr="003F07C5">
        <w:rPr>
          <w:rFonts w:ascii="Times New Roman" w:hAnsi="Times New Roman" w:cs="Times New Roman"/>
          <w:sz w:val="28"/>
          <w:szCs w:val="28"/>
        </w:rPr>
        <w:t xml:space="preserve"> 100 дал сусла сахаристостью 15 % (15 г/100 см</w:t>
      </w:r>
      <w:r w:rsidRPr="003F07C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>) необходимо подсахарить до 18 % (г/100 см</w:t>
      </w:r>
      <w:r w:rsidRPr="003F07C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>) с помощью вакуум-сусла сахаристостью 90 г/100 см</w:t>
      </w:r>
      <w:r w:rsidRPr="003F07C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6B0872">
        <w:rPr>
          <w:rFonts w:ascii="Times New Roman" w:hAnsi="Times New Roman" w:cs="Times New Roman"/>
          <w:sz w:val="28"/>
          <w:szCs w:val="28"/>
        </w:rPr>
        <w:t xml:space="preserve">. Плотность </w:t>
      </w:r>
      <w:r w:rsidRPr="003F07C5">
        <w:rPr>
          <w:rFonts w:ascii="Times New Roman" w:hAnsi="Times New Roman" w:cs="Times New Roman"/>
          <w:sz w:val="28"/>
          <w:szCs w:val="28"/>
        </w:rPr>
        <w:t>вакуум-сусла 1,377.</w:t>
      </w:r>
    </w:p>
    <w:p w14:paraId="452F92EC" w14:textId="77777777" w:rsidR="003C30F6" w:rsidRPr="003F07C5" w:rsidRDefault="003C30F6" w:rsidP="00CD59D1">
      <w:pPr>
        <w:pStyle w:val="33"/>
        <w:ind w:left="0"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>Решаем этот пример двумя способами: сложным и простым (с помощью "звездочки").</w:t>
      </w:r>
    </w:p>
    <w:p w14:paraId="4D2437E8" w14:textId="77777777" w:rsidR="003C30F6" w:rsidRPr="00CD59D1" w:rsidRDefault="003C30F6" w:rsidP="00CD59D1">
      <w:pPr>
        <w:ind w:firstLine="543"/>
        <w:rPr>
          <w:rFonts w:ascii="Times New Roman" w:hAnsi="Times New Roman" w:cs="Times New Roman"/>
          <w:b/>
          <w:i/>
          <w:sz w:val="28"/>
          <w:szCs w:val="28"/>
        </w:rPr>
      </w:pPr>
      <w:r w:rsidRPr="003F07C5">
        <w:rPr>
          <w:rFonts w:ascii="Times New Roman" w:hAnsi="Times New Roman" w:cs="Times New Roman"/>
          <w:b/>
          <w:i/>
          <w:sz w:val="28"/>
          <w:szCs w:val="28"/>
        </w:rPr>
        <w:t>А. Система уравнений с одним неизвестным.</w:t>
      </w:r>
    </w:p>
    <w:p w14:paraId="0181A6C3" w14:textId="77777777" w:rsidR="003C30F6" w:rsidRPr="003F07C5" w:rsidRDefault="00000000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479EF5EB"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Левая фигурная скобка 17" o:spid="_x0000_s1175" type="#_x0000_t87" style="position:absolute;left:0;text-align:left;margin-left:10.2pt;margin-top:10.8pt;width:9pt;height:27pt;z-index:2517340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" o:allowincell="f"/>
        </w:pict>
      </w:r>
      <w:r w:rsidR="003C30F6" w:rsidRPr="003F07C5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3C30F6" w:rsidRPr="003F07C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3C30F6"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C30F6" w:rsidRPr="003F07C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3C30F6" w:rsidRPr="003F07C5">
        <w:rPr>
          <w:rFonts w:ascii="Times New Roman" w:hAnsi="Times New Roman" w:cs="Times New Roman"/>
          <w:sz w:val="28"/>
          <w:szCs w:val="28"/>
        </w:rPr>
        <w:t xml:space="preserve">  +</w:t>
      </w:r>
      <w:r w:rsidR="003C30F6" w:rsidRPr="003F07C5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3C30F6" w:rsidRPr="003F07C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3C30F6"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C30F6" w:rsidRPr="003F07C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3C30F6" w:rsidRPr="003F07C5">
        <w:rPr>
          <w:rFonts w:ascii="Times New Roman" w:hAnsi="Times New Roman" w:cs="Times New Roman"/>
          <w:sz w:val="28"/>
          <w:szCs w:val="28"/>
        </w:rPr>
        <w:t xml:space="preserve"> =  </w:t>
      </w:r>
      <w:r w:rsidR="003C30F6" w:rsidRPr="003F07C5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3C30F6" w:rsidRPr="003F07C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3C30F6"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C30F6" w:rsidRPr="003F07C5"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14:paraId="65E73465" w14:textId="77777777" w:rsidR="003C30F6" w:rsidRPr="003F07C5" w:rsidRDefault="003C30F6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F07C5">
        <w:rPr>
          <w:rFonts w:ascii="Times New Roman" w:hAnsi="Times New Roman" w:cs="Times New Roman"/>
          <w:sz w:val="28"/>
          <w:szCs w:val="28"/>
        </w:rPr>
        <w:t xml:space="preserve">+  </w:t>
      </w:r>
      <w:r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F07C5">
        <w:rPr>
          <w:rFonts w:ascii="Times New Roman" w:hAnsi="Times New Roman" w:cs="Times New Roman"/>
          <w:sz w:val="28"/>
          <w:szCs w:val="28"/>
        </w:rPr>
        <w:t xml:space="preserve">  =  </w:t>
      </w:r>
      <w:r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 xml:space="preserve"> ,</w:t>
      </w:r>
    </w:p>
    <w:p w14:paraId="71D1F150" w14:textId="77777777" w:rsidR="003C30F6" w:rsidRPr="003F07C5" w:rsidRDefault="003C30F6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</w:p>
    <w:p w14:paraId="1E238193" w14:textId="77777777" w:rsidR="003C30F6" w:rsidRPr="003F07C5" w:rsidRDefault="003C30F6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>где:</w:t>
      </w:r>
      <w:r w:rsidRPr="003F07C5">
        <w:rPr>
          <w:rFonts w:ascii="Times New Roman" w:hAnsi="Times New Roman" w:cs="Times New Roman"/>
          <w:sz w:val="28"/>
          <w:szCs w:val="28"/>
        </w:rPr>
        <w:tab/>
      </w:r>
      <w:r w:rsidRPr="003F07C5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F07C5">
        <w:rPr>
          <w:rFonts w:ascii="Times New Roman" w:hAnsi="Times New Roman" w:cs="Times New Roman"/>
          <w:sz w:val="28"/>
          <w:szCs w:val="28"/>
        </w:rPr>
        <w:t xml:space="preserve"> - первоначальная сахаристость сусла, г/100 см</w:t>
      </w:r>
      <w:r w:rsidRPr="003F07C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>;</w:t>
      </w:r>
    </w:p>
    <w:p w14:paraId="532EB373" w14:textId="77777777" w:rsidR="003C30F6" w:rsidRPr="003F07C5" w:rsidRDefault="003C30F6" w:rsidP="003C30F6">
      <w:pPr>
        <w:ind w:left="709"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>х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F07C5">
        <w:rPr>
          <w:rFonts w:ascii="Times New Roman" w:hAnsi="Times New Roman" w:cs="Times New Roman"/>
          <w:sz w:val="28"/>
          <w:szCs w:val="28"/>
        </w:rPr>
        <w:t xml:space="preserve"> - сахаристость вакуум-сусла, г/100 см</w:t>
      </w:r>
      <w:r w:rsidRPr="003F07C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>;</w:t>
      </w:r>
    </w:p>
    <w:p w14:paraId="41A734D2" w14:textId="77777777" w:rsidR="003C30F6" w:rsidRPr="003F07C5" w:rsidRDefault="003C30F6" w:rsidP="003C30F6">
      <w:pPr>
        <w:ind w:left="709"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>х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 xml:space="preserve"> - желаемая сахаристость сусла, г/100 см</w:t>
      </w:r>
      <w:r w:rsidRPr="003F07C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>;</w:t>
      </w:r>
    </w:p>
    <w:p w14:paraId="46A2214C" w14:textId="77777777" w:rsidR="003C30F6" w:rsidRPr="003F07C5" w:rsidRDefault="003C30F6" w:rsidP="003C30F6">
      <w:pPr>
        <w:ind w:left="709"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F07C5">
        <w:rPr>
          <w:rFonts w:ascii="Times New Roman" w:hAnsi="Times New Roman" w:cs="Times New Roman"/>
          <w:sz w:val="28"/>
          <w:szCs w:val="28"/>
        </w:rPr>
        <w:t xml:space="preserve"> – объём сусла до </w:t>
      </w:r>
      <w:proofErr w:type="spellStart"/>
      <w:r w:rsidRPr="003F07C5">
        <w:rPr>
          <w:rFonts w:ascii="Times New Roman" w:hAnsi="Times New Roman" w:cs="Times New Roman"/>
          <w:sz w:val="28"/>
          <w:szCs w:val="28"/>
        </w:rPr>
        <w:t>подсахаривания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>, дал;</w:t>
      </w:r>
    </w:p>
    <w:p w14:paraId="54E4459D" w14:textId="77777777" w:rsidR="003C30F6" w:rsidRPr="003F07C5" w:rsidRDefault="003C30F6" w:rsidP="003C30F6">
      <w:pPr>
        <w:ind w:left="709"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F07C5">
        <w:rPr>
          <w:rFonts w:ascii="Times New Roman" w:hAnsi="Times New Roman" w:cs="Times New Roman"/>
          <w:sz w:val="28"/>
          <w:szCs w:val="28"/>
        </w:rPr>
        <w:t xml:space="preserve"> - объём вакуум сусла после </w:t>
      </w:r>
      <w:proofErr w:type="spellStart"/>
      <w:r w:rsidRPr="003F07C5">
        <w:rPr>
          <w:rFonts w:ascii="Times New Roman" w:hAnsi="Times New Roman" w:cs="Times New Roman"/>
          <w:sz w:val="28"/>
          <w:szCs w:val="28"/>
        </w:rPr>
        <w:t>подсахаривания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>, дал (х);</w:t>
      </w:r>
    </w:p>
    <w:p w14:paraId="544F6C2E" w14:textId="77777777" w:rsidR="003C30F6" w:rsidRPr="003F07C5" w:rsidRDefault="003C30F6" w:rsidP="003C30F6">
      <w:pPr>
        <w:ind w:left="709"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 xml:space="preserve"> – объём сусла после </w:t>
      </w:r>
      <w:proofErr w:type="spellStart"/>
      <w:r w:rsidRPr="003F07C5">
        <w:rPr>
          <w:rFonts w:ascii="Times New Roman" w:hAnsi="Times New Roman" w:cs="Times New Roman"/>
          <w:sz w:val="28"/>
          <w:szCs w:val="28"/>
        </w:rPr>
        <w:t>подсахаривания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>, дал .</w:t>
      </w:r>
    </w:p>
    <w:p w14:paraId="05F5F9E1" w14:textId="77777777" w:rsidR="003C30F6" w:rsidRDefault="003C30F6" w:rsidP="003C30F6">
      <w:pPr>
        <w:pStyle w:val="5"/>
        <w:ind w:firstLine="543"/>
        <w:rPr>
          <w:rFonts w:ascii="Times New Roman" w:hAnsi="Times New Roman" w:cs="Times New Roman"/>
          <w:b/>
          <w:sz w:val="28"/>
          <w:szCs w:val="28"/>
        </w:rPr>
      </w:pPr>
      <w:r w:rsidRPr="003F07C5">
        <w:rPr>
          <w:rFonts w:ascii="Times New Roman" w:hAnsi="Times New Roman" w:cs="Times New Roman"/>
          <w:b/>
          <w:sz w:val="28"/>
          <w:szCs w:val="28"/>
        </w:rPr>
        <w:t>Решение:</w:t>
      </w:r>
    </w:p>
    <w:p w14:paraId="487FE60F" w14:textId="77777777" w:rsidR="00E4388F" w:rsidRPr="00E4388F" w:rsidRDefault="00E4388F" w:rsidP="00E4388F"/>
    <w:p w14:paraId="6DA9A590" w14:textId="77777777" w:rsidR="003C30F6" w:rsidRPr="003F07C5" w:rsidRDefault="003C30F6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 xml:space="preserve">15 </w:t>
      </w:r>
      <w:r w:rsidRPr="003F07C5">
        <w:rPr>
          <w:rFonts w:ascii="Times New Roman" w:hAnsi="Times New Roman" w:cs="Times New Roman"/>
          <w:sz w:val="28"/>
          <w:szCs w:val="28"/>
        </w:rPr>
        <w:sym w:font="Symbol" w:char="F0B4"/>
      </w:r>
      <w:r w:rsidRPr="003F07C5">
        <w:rPr>
          <w:rFonts w:ascii="Times New Roman" w:hAnsi="Times New Roman" w:cs="Times New Roman"/>
          <w:sz w:val="28"/>
          <w:szCs w:val="28"/>
        </w:rPr>
        <w:t xml:space="preserve"> 100 + 90х = 18</w:t>
      </w:r>
      <w:r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>;</w:t>
      </w:r>
      <w:r w:rsidRPr="003F07C5">
        <w:rPr>
          <w:rFonts w:ascii="Times New Roman" w:hAnsi="Times New Roman" w:cs="Times New Roman"/>
          <w:sz w:val="28"/>
          <w:szCs w:val="28"/>
        </w:rPr>
        <w:tab/>
      </w:r>
      <w:r w:rsidRPr="003F07C5">
        <w:rPr>
          <w:rFonts w:ascii="Times New Roman" w:hAnsi="Times New Roman" w:cs="Times New Roman"/>
          <w:sz w:val="28"/>
          <w:szCs w:val="28"/>
        </w:rPr>
        <w:tab/>
      </w:r>
      <w:r w:rsidRPr="003F07C5">
        <w:rPr>
          <w:rFonts w:ascii="Times New Roman" w:hAnsi="Times New Roman" w:cs="Times New Roman"/>
          <w:sz w:val="28"/>
          <w:szCs w:val="28"/>
        </w:rPr>
        <w:tab/>
        <w:t xml:space="preserve">100 + х = </w:t>
      </w:r>
      <w:r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E4388F">
        <w:rPr>
          <w:rFonts w:ascii="Times New Roman" w:hAnsi="Times New Roman" w:cs="Times New Roman"/>
          <w:sz w:val="28"/>
          <w:szCs w:val="28"/>
        </w:rPr>
        <w:t>;</w:t>
      </w:r>
      <w:r w:rsidR="00E4388F">
        <w:rPr>
          <w:rFonts w:ascii="Times New Roman" w:hAnsi="Times New Roman" w:cs="Times New Roman"/>
          <w:sz w:val="28"/>
          <w:szCs w:val="28"/>
        </w:rPr>
        <w:tab/>
      </w:r>
      <w:r w:rsidRPr="003F07C5">
        <w:rPr>
          <w:rFonts w:ascii="Times New Roman" w:hAnsi="Times New Roman" w:cs="Times New Roman"/>
          <w:sz w:val="28"/>
          <w:szCs w:val="28"/>
        </w:rPr>
        <w:t xml:space="preserve">х = </w:t>
      </w:r>
      <w:r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 xml:space="preserve"> – 100; </w:t>
      </w:r>
    </w:p>
    <w:p w14:paraId="20417688" w14:textId="77777777" w:rsidR="003C30F6" w:rsidRPr="003F07C5" w:rsidRDefault="003C30F6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>1500 + 90 (</w:t>
      </w:r>
      <w:r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 xml:space="preserve"> – 100) = 18</w:t>
      </w:r>
      <w:r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>;</w:t>
      </w:r>
      <w:r w:rsidRPr="003F07C5">
        <w:rPr>
          <w:rFonts w:ascii="Times New Roman" w:hAnsi="Times New Roman" w:cs="Times New Roman"/>
          <w:sz w:val="28"/>
          <w:szCs w:val="28"/>
        </w:rPr>
        <w:tab/>
      </w:r>
      <w:r w:rsidRPr="003F07C5">
        <w:rPr>
          <w:rFonts w:ascii="Times New Roman" w:hAnsi="Times New Roman" w:cs="Times New Roman"/>
          <w:sz w:val="28"/>
          <w:szCs w:val="28"/>
        </w:rPr>
        <w:tab/>
        <w:t xml:space="preserve">1500 + 90 </w:t>
      </w:r>
      <w:r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 xml:space="preserve"> – 9000 = 18</w:t>
      </w:r>
      <w:r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>;</w:t>
      </w:r>
    </w:p>
    <w:p w14:paraId="0A6D0492" w14:textId="77777777" w:rsidR="003C30F6" w:rsidRPr="003F07C5" w:rsidRDefault="003C30F6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 xml:space="preserve">1500 – 9000 = 18 </w:t>
      </w:r>
      <w:r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 xml:space="preserve"> - 90</w:t>
      </w:r>
      <w:r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>;</w:t>
      </w:r>
      <w:r w:rsidRPr="003F07C5">
        <w:rPr>
          <w:rFonts w:ascii="Times New Roman" w:hAnsi="Times New Roman" w:cs="Times New Roman"/>
          <w:sz w:val="28"/>
          <w:szCs w:val="28"/>
        </w:rPr>
        <w:tab/>
      </w:r>
      <w:r w:rsidRPr="003F07C5">
        <w:rPr>
          <w:rFonts w:ascii="Times New Roman" w:hAnsi="Times New Roman" w:cs="Times New Roman"/>
          <w:sz w:val="28"/>
          <w:szCs w:val="28"/>
        </w:rPr>
        <w:tab/>
        <w:t>90</w:t>
      </w:r>
      <w:r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 xml:space="preserve"> - 18</w:t>
      </w:r>
      <w:r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 xml:space="preserve"> = 9000 – 1500;</w:t>
      </w:r>
    </w:p>
    <w:p w14:paraId="1354FB41" w14:textId="77777777" w:rsidR="003C30F6" w:rsidRPr="003F07C5" w:rsidRDefault="003C30F6" w:rsidP="003C30F6">
      <w:pPr>
        <w:tabs>
          <w:tab w:val="left" w:pos="3439"/>
        </w:tabs>
        <w:ind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>72</w:t>
      </w:r>
      <w:r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 xml:space="preserve"> = 7500</w:t>
      </w:r>
      <w:r w:rsidRPr="003F07C5">
        <w:rPr>
          <w:rFonts w:ascii="Times New Roman" w:hAnsi="Times New Roman" w:cs="Times New Roman"/>
          <w:sz w:val="28"/>
          <w:szCs w:val="28"/>
        </w:rPr>
        <w:tab/>
      </w:r>
      <w:r w:rsidRPr="003F07C5">
        <w:rPr>
          <w:rFonts w:ascii="Times New Roman" w:hAnsi="Times New Roman" w:cs="Times New Roman"/>
          <w:sz w:val="28"/>
          <w:szCs w:val="28"/>
        </w:rPr>
        <w:tab/>
      </w:r>
      <w:r w:rsidRPr="003F07C5">
        <w:rPr>
          <w:rFonts w:ascii="Times New Roman" w:hAnsi="Times New Roman" w:cs="Times New Roman"/>
          <w:sz w:val="28"/>
          <w:szCs w:val="28"/>
        </w:rPr>
        <w:tab/>
      </w:r>
      <w:r w:rsidRPr="003F07C5">
        <w:rPr>
          <w:rFonts w:ascii="Times New Roman" w:hAnsi="Times New Roman" w:cs="Times New Roman"/>
          <w:position w:val="-28"/>
          <w:sz w:val="28"/>
          <w:szCs w:val="28"/>
        </w:rPr>
        <w:object w:dxaOrig="1995" w:dyaOrig="720" w14:anchorId="384D21D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6pt;height:37.2pt" o:ole="" fillcolor="window">
            <v:imagedata r:id="rId9" o:title=""/>
          </v:shape>
          <o:OLEObject Type="Embed" ProgID="Equation.3" ShapeID="_x0000_i1025" DrawAspect="Content" ObjectID="_1760789911" r:id="rId10"/>
        </w:object>
      </w:r>
    </w:p>
    <w:p w14:paraId="3E37B884" w14:textId="77777777" w:rsidR="003C30F6" w:rsidRPr="003F07C5" w:rsidRDefault="003C30F6" w:rsidP="003C30F6">
      <w:pPr>
        <w:ind w:firstLine="54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 xml:space="preserve">104,2- 100 = 4,2 дал       </w:t>
      </w:r>
      <w:r w:rsidRPr="003F07C5">
        <w:rPr>
          <w:rFonts w:ascii="Times New Roman" w:hAnsi="Times New Roman" w:cs="Times New Roman"/>
          <w:b/>
          <w:sz w:val="28"/>
          <w:szCs w:val="28"/>
        </w:rPr>
        <w:t>х = 4,2 дал</w:t>
      </w:r>
    </w:p>
    <w:p w14:paraId="7AAE79DD" w14:textId="77777777" w:rsidR="003C30F6" w:rsidRPr="003F07C5" w:rsidRDefault="003C30F6" w:rsidP="003C30F6">
      <w:pPr>
        <w:pStyle w:val="6"/>
        <w:ind w:firstLine="543"/>
        <w:rPr>
          <w:rFonts w:ascii="Times New Roman" w:hAnsi="Times New Roman" w:cs="Times New Roman"/>
          <w:b/>
          <w:sz w:val="28"/>
          <w:szCs w:val="28"/>
        </w:rPr>
      </w:pPr>
      <w:r w:rsidRPr="003F07C5">
        <w:rPr>
          <w:rFonts w:ascii="Times New Roman" w:hAnsi="Times New Roman" w:cs="Times New Roman"/>
          <w:b/>
          <w:sz w:val="28"/>
          <w:szCs w:val="28"/>
        </w:rPr>
        <w:t>Проверка</w:t>
      </w:r>
      <w:r w:rsidRPr="003F07C5">
        <w:rPr>
          <w:rFonts w:ascii="Times New Roman" w:hAnsi="Times New Roman" w:cs="Times New Roman"/>
          <w:b/>
          <w:i w:val="0"/>
          <w:sz w:val="28"/>
          <w:szCs w:val="28"/>
        </w:rPr>
        <w:t>:</w:t>
      </w:r>
    </w:p>
    <w:p w14:paraId="1286124B" w14:textId="77777777" w:rsidR="003C30F6" w:rsidRPr="003F07C5" w:rsidRDefault="003C30F6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 xml:space="preserve">100 дал </w:t>
      </w:r>
      <w:r w:rsidRPr="003F07C5">
        <w:rPr>
          <w:rFonts w:ascii="Times New Roman" w:hAnsi="Times New Roman" w:cs="Times New Roman"/>
          <w:sz w:val="28"/>
          <w:szCs w:val="28"/>
        </w:rPr>
        <w:sym w:font="Symbol" w:char="F0B4"/>
      </w:r>
      <w:r w:rsidRPr="003F07C5">
        <w:rPr>
          <w:rFonts w:ascii="Times New Roman" w:hAnsi="Times New Roman" w:cs="Times New Roman"/>
          <w:sz w:val="28"/>
          <w:szCs w:val="28"/>
        </w:rPr>
        <w:t xml:space="preserve"> 15 = 1500</w:t>
      </w:r>
    </w:p>
    <w:p w14:paraId="3C78763A" w14:textId="77777777" w:rsidR="003C30F6" w:rsidRPr="003F07C5" w:rsidRDefault="003C30F6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 xml:space="preserve">4,2 дал  </w:t>
      </w:r>
      <w:r w:rsidRPr="003F07C5">
        <w:rPr>
          <w:rFonts w:ascii="Times New Roman" w:hAnsi="Times New Roman" w:cs="Times New Roman"/>
          <w:sz w:val="28"/>
          <w:szCs w:val="28"/>
        </w:rPr>
        <w:sym w:font="Symbol" w:char="F0B4"/>
      </w:r>
      <w:r w:rsidRPr="003F07C5">
        <w:rPr>
          <w:rFonts w:ascii="Times New Roman" w:hAnsi="Times New Roman" w:cs="Times New Roman"/>
          <w:sz w:val="28"/>
          <w:szCs w:val="28"/>
        </w:rPr>
        <w:t xml:space="preserve"> 90 =  378</w:t>
      </w:r>
    </w:p>
    <w:p w14:paraId="745C64A3" w14:textId="77777777" w:rsidR="003C30F6" w:rsidRPr="003F07C5" w:rsidRDefault="003C30F6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>___________________________</w:t>
      </w:r>
    </w:p>
    <w:p w14:paraId="178DABB1" w14:textId="77777777" w:rsidR="003C30F6" w:rsidRPr="003F07C5" w:rsidRDefault="003C30F6" w:rsidP="00CD59D1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 xml:space="preserve">104,2      </w:t>
      </w:r>
      <w:r w:rsidRPr="003F07C5">
        <w:rPr>
          <w:rFonts w:ascii="Times New Roman" w:hAnsi="Times New Roman" w:cs="Times New Roman"/>
          <w:b/>
          <w:sz w:val="28"/>
          <w:szCs w:val="28"/>
        </w:rPr>
        <w:t>18,0</w:t>
      </w:r>
      <w:r w:rsidRPr="003F07C5">
        <w:rPr>
          <w:rFonts w:ascii="Times New Roman" w:hAnsi="Times New Roman" w:cs="Times New Roman"/>
          <w:sz w:val="28"/>
          <w:szCs w:val="28"/>
        </w:rPr>
        <w:t xml:space="preserve">    1878</w:t>
      </w:r>
    </w:p>
    <w:p w14:paraId="31005D20" w14:textId="77777777" w:rsidR="003C30F6" w:rsidRPr="003F07C5" w:rsidRDefault="003C30F6" w:rsidP="00CD59D1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b/>
          <w:i/>
          <w:sz w:val="28"/>
          <w:szCs w:val="28"/>
        </w:rPr>
        <w:t>Вывод</w:t>
      </w:r>
      <w:r w:rsidRPr="003F07C5">
        <w:rPr>
          <w:rFonts w:ascii="Times New Roman" w:hAnsi="Times New Roman" w:cs="Times New Roman"/>
          <w:b/>
          <w:sz w:val="28"/>
          <w:szCs w:val="28"/>
        </w:rPr>
        <w:t>:</w:t>
      </w:r>
      <w:r w:rsidRPr="003F07C5">
        <w:rPr>
          <w:rFonts w:ascii="Times New Roman" w:hAnsi="Times New Roman" w:cs="Times New Roman"/>
          <w:sz w:val="28"/>
          <w:szCs w:val="28"/>
        </w:rPr>
        <w:t xml:space="preserve"> решение правильное.</w:t>
      </w:r>
    </w:p>
    <w:p w14:paraId="76015476" w14:textId="77777777" w:rsidR="003C30F6" w:rsidRPr="003F07C5" w:rsidRDefault="003C30F6" w:rsidP="003C30F6">
      <w:pPr>
        <w:ind w:firstLine="543"/>
        <w:rPr>
          <w:rFonts w:ascii="Times New Roman" w:hAnsi="Times New Roman" w:cs="Times New Roman"/>
          <w:b/>
          <w:i/>
          <w:sz w:val="28"/>
          <w:szCs w:val="28"/>
        </w:rPr>
      </w:pPr>
      <w:r w:rsidRPr="003F07C5">
        <w:rPr>
          <w:rFonts w:ascii="Times New Roman" w:hAnsi="Times New Roman" w:cs="Times New Roman"/>
          <w:b/>
          <w:i/>
          <w:sz w:val="28"/>
          <w:szCs w:val="28"/>
        </w:rPr>
        <w:t>Б. Простое решение с помощью "звездочки"</w:t>
      </w:r>
    </w:p>
    <w:p w14:paraId="2C1229C8" w14:textId="77777777" w:rsidR="003C30F6" w:rsidRPr="003F07C5" w:rsidRDefault="00000000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02193844">
          <v:line id="_x0000_s1176" style="position:absolute;left:0;text-align:left;z-index:251735040;visibility:visible" from="44.55pt,8.85pt" to="73.35pt,2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1C902A6C">
          <v:line id="_x0000_s1177" style="position:absolute;left:0;text-align:left;flip:x;z-index:251736064;visibility:visible" from="80.55pt,8.85pt" to="102.1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" o:allowincell="f"/>
        </w:pict>
      </w:r>
      <w:r w:rsidR="003C30F6" w:rsidRPr="003F07C5">
        <w:rPr>
          <w:rFonts w:ascii="Times New Roman" w:hAnsi="Times New Roman" w:cs="Times New Roman"/>
          <w:sz w:val="28"/>
          <w:szCs w:val="28"/>
        </w:rPr>
        <w:t xml:space="preserve">90                      3  </w:t>
      </w:r>
      <w:r w:rsidR="003C30F6" w:rsidRPr="003F07C5">
        <w:rPr>
          <w:rFonts w:ascii="Times New Roman" w:hAnsi="Times New Roman" w:cs="Times New Roman"/>
          <w:sz w:val="28"/>
          <w:szCs w:val="28"/>
        </w:rPr>
        <w:tab/>
        <w:t>72 - 3</w:t>
      </w:r>
    </w:p>
    <w:p w14:paraId="4FD99B52" w14:textId="77777777" w:rsidR="003C30F6" w:rsidRPr="003F07C5" w:rsidRDefault="00000000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61B84109">
          <v:line id="_x0000_s1178" style="position:absolute;left:0;text-align:left;z-index:251737088;visibility:visible" from="87.75pt,23.85pt" to="109.3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74A3D1E7">
          <v:line id="Прямая соединительная линия 21" o:spid="_x0000_s1179" style="position:absolute;left:0;text-align:left;flip:y;z-index:251738112;visibility:visible" from="44.55pt,23.85pt" to="66.1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4BB890BD">
          <v:line id="Прямая соединительная линия 22" o:spid="_x0000_s1180" style="position:absolute;left:0;text-align:left;z-index:251739136;visibility:visible" from="54pt,-.6pt" to="54pt,-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02958C63">
          <v:line id="Прямая соединительная линия 23" o:spid="_x0000_s1181" style="position:absolute;left:0;text-align:left;z-index:251740160;visibility:visible" from="63pt,-.6pt" to="63pt,-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" o:allowincell="f"/>
        </w:pict>
      </w:r>
      <w:r w:rsidR="003C30F6" w:rsidRPr="003F07C5">
        <w:rPr>
          <w:rFonts w:ascii="Times New Roman" w:hAnsi="Times New Roman" w:cs="Times New Roman"/>
          <w:sz w:val="28"/>
          <w:szCs w:val="28"/>
        </w:rPr>
        <w:tab/>
      </w:r>
      <w:r w:rsidR="003C30F6" w:rsidRPr="003F07C5">
        <w:rPr>
          <w:rFonts w:ascii="Times New Roman" w:hAnsi="Times New Roman" w:cs="Times New Roman"/>
          <w:sz w:val="28"/>
          <w:szCs w:val="28"/>
        </w:rPr>
        <w:tab/>
        <w:t>18</w:t>
      </w:r>
      <w:r w:rsidR="003C30F6" w:rsidRPr="003F07C5">
        <w:rPr>
          <w:rFonts w:ascii="Times New Roman" w:hAnsi="Times New Roman" w:cs="Times New Roman"/>
          <w:sz w:val="28"/>
          <w:szCs w:val="28"/>
        </w:rPr>
        <w:tab/>
      </w:r>
      <w:r w:rsidR="003C30F6" w:rsidRPr="003F07C5">
        <w:rPr>
          <w:rFonts w:ascii="Times New Roman" w:hAnsi="Times New Roman" w:cs="Times New Roman"/>
          <w:sz w:val="28"/>
          <w:szCs w:val="28"/>
        </w:rPr>
        <w:tab/>
        <w:t>100 - х</w:t>
      </w:r>
      <w:r w:rsidR="003C30F6" w:rsidRPr="003F07C5">
        <w:rPr>
          <w:rFonts w:ascii="Times New Roman" w:hAnsi="Times New Roman" w:cs="Times New Roman"/>
          <w:sz w:val="28"/>
          <w:szCs w:val="28"/>
        </w:rPr>
        <w:tab/>
      </w:r>
      <w:r w:rsidR="003C30F6" w:rsidRPr="003F07C5">
        <w:rPr>
          <w:rFonts w:ascii="Times New Roman" w:hAnsi="Times New Roman" w:cs="Times New Roman"/>
          <w:sz w:val="28"/>
          <w:szCs w:val="28"/>
        </w:rPr>
        <w:tab/>
      </w:r>
      <w:r w:rsidR="003C30F6" w:rsidRPr="003F07C5">
        <w:rPr>
          <w:rFonts w:ascii="Times New Roman" w:hAnsi="Times New Roman" w:cs="Times New Roman"/>
          <w:sz w:val="28"/>
          <w:szCs w:val="28"/>
        </w:rPr>
        <w:tab/>
      </w:r>
      <w:r w:rsidR="003C30F6" w:rsidRPr="003F07C5">
        <w:rPr>
          <w:rFonts w:ascii="Times New Roman" w:hAnsi="Times New Roman" w:cs="Times New Roman"/>
          <w:position w:val="-28"/>
          <w:sz w:val="28"/>
          <w:szCs w:val="28"/>
        </w:rPr>
        <w:object w:dxaOrig="2325" w:dyaOrig="720" w14:anchorId="3E3770C1">
          <v:shape id="_x0000_i1026" type="#_x0000_t75" style="width:116.4pt;height:37.2pt" o:ole="" fillcolor="window">
            <v:imagedata r:id="rId11" o:title=""/>
          </v:shape>
          <o:OLEObject Type="Embed" ProgID="Equation.3" ShapeID="_x0000_i1026" DrawAspect="Content" ObjectID="_1760789912" r:id="rId12"/>
        </w:object>
      </w:r>
    </w:p>
    <w:p w14:paraId="6A28856F" w14:textId="77777777" w:rsidR="003C30F6" w:rsidRDefault="003C30F6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>15                       72</w:t>
      </w:r>
      <w:r w:rsidRPr="003F07C5">
        <w:rPr>
          <w:rFonts w:ascii="Times New Roman" w:hAnsi="Times New Roman" w:cs="Times New Roman"/>
          <w:sz w:val="28"/>
          <w:szCs w:val="28"/>
        </w:rPr>
        <w:tab/>
      </w:r>
    </w:p>
    <w:p w14:paraId="2F93DBB3" w14:textId="77777777" w:rsidR="00E4388F" w:rsidRPr="003F07C5" w:rsidRDefault="00E4388F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</w:p>
    <w:p w14:paraId="56603CD7" w14:textId="77777777" w:rsidR="003C30F6" w:rsidRPr="003F07C5" w:rsidRDefault="003C30F6" w:rsidP="003C30F6">
      <w:pPr>
        <w:ind w:firstLine="5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7C5">
        <w:rPr>
          <w:rFonts w:ascii="Times New Roman" w:hAnsi="Times New Roman" w:cs="Times New Roman"/>
          <w:b/>
          <w:sz w:val="28"/>
          <w:szCs w:val="28"/>
        </w:rPr>
        <w:t xml:space="preserve">Постоянные нормативы при </w:t>
      </w:r>
      <w:proofErr w:type="spellStart"/>
      <w:r w:rsidRPr="003F07C5">
        <w:rPr>
          <w:rFonts w:ascii="Times New Roman" w:hAnsi="Times New Roman" w:cs="Times New Roman"/>
          <w:b/>
          <w:sz w:val="28"/>
          <w:szCs w:val="28"/>
        </w:rPr>
        <w:t>подсахаривании</w:t>
      </w:r>
      <w:proofErr w:type="spellEnd"/>
      <w:r w:rsidRPr="003F07C5">
        <w:rPr>
          <w:rFonts w:ascii="Times New Roman" w:hAnsi="Times New Roman" w:cs="Times New Roman"/>
          <w:b/>
          <w:sz w:val="28"/>
          <w:szCs w:val="28"/>
        </w:rPr>
        <w:t>.</w:t>
      </w:r>
    </w:p>
    <w:p w14:paraId="450AE3A4" w14:textId="77777777" w:rsidR="003C30F6" w:rsidRPr="003F07C5" w:rsidRDefault="003C30F6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b/>
          <w:sz w:val="28"/>
          <w:szCs w:val="28"/>
        </w:rPr>
        <w:t>0,62</w:t>
      </w:r>
      <w:r w:rsidRPr="003F07C5">
        <w:rPr>
          <w:rFonts w:ascii="Times New Roman" w:hAnsi="Times New Roman" w:cs="Times New Roman"/>
          <w:sz w:val="28"/>
          <w:szCs w:val="28"/>
        </w:rPr>
        <w:t xml:space="preserve"> - объём  1 кг сахара-песка при его растворении в соке или воде, дм</w:t>
      </w:r>
      <w:r w:rsidRPr="003F07C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>;</w:t>
      </w:r>
    </w:p>
    <w:p w14:paraId="4DCBD4C2" w14:textId="77777777" w:rsidR="003C30F6" w:rsidRPr="003F07C5" w:rsidRDefault="003C30F6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b/>
          <w:sz w:val="28"/>
          <w:szCs w:val="28"/>
        </w:rPr>
        <w:t>0,70</w:t>
      </w:r>
      <w:r w:rsidRPr="003F07C5">
        <w:rPr>
          <w:rFonts w:ascii="Times New Roman" w:hAnsi="Times New Roman" w:cs="Times New Roman"/>
          <w:sz w:val="28"/>
          <w:szCs w:val="28"/>
        </w:rPr>
        <w:t xml:space="preserve"> - объём 1 кг мёда при растворении, дм</w:t>
      </w:r>
      <w:r w:rsidRPr="003F07C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>;</w:t>
      </w:r>
    </w:p>
    <w:p w14:paraId="1FADE993" w14:textId="77777777" w:rsidR="003C30F6" w:rsidRPr="003F07C5" w:rsidRDefault="003C30F6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b/>
          <w:sz w:val="28"/>
          <w:szCs w:val="28"/>
        </w:rPr>
        <w:t>0,95</w:t>
      </w:r>
      <w:r w:rsidRPr="003F07C5">
        <w:rPr>
          <w:rFonts w:ascii="Times New Roman" w:hAnsi="Times New Roman" w:cs="Times New Roman"/>
          <w:sz w:val="28"/>
          <w:szCs w:val="28"/>
        </w:rPr>
        <w:t xml:space="preserve"> – коэффициент пересчета </w:t>
      </w:r>
      <w:proofErr w:type="spellStart"/>
      <w:r w:rsidRPr="003F07C5">
        <w:rPr>
          <w:rFonts w:ascii="Times New Roman" w:hAnsi="Times New Roman" w:cs="Times New Roman"/>
          <w:sz w:val="28"/>
          <w:szCs w:val="28"/>
        </w:rPr>
        <w:t>инвертного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 xml:space="preserve"> сахара в сахарозу;</w:t>
      </w:r>
    </w:p>
    <w:p w14:paraId="6DE670BC" w14:textId="77777777" w:rsidR="003C30F6" w:rsidRPr="003F07C5" w:rsidRDefault="003C30F6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b/>
          <w:sz w:val="28"/>
          <w:szCs w:val="28"/>
        </w:rPr>
        <w:t>99,75</w:t>
      </w:r>
      <w:r w:rsidRPr="003F07C5">
        <w:rPr>
          <w:rFonts w:ascii="Times New Roman" w:hAnsi="Times New Roman" w:cs="Times New Roman"/>
          <w:sz w:val="28"/>
          <w:szCs w:val="28"/>
        </w:rPr>
        <w:t xml:space="preserve"> – содержание сахарозы в товарном сахаре, г/100 см</w:t>
      </w:r>
      <w:r w:rsidRPr="003F07C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>;</w:t>
      </w:r>
    </w:p>
    <w:p w14:paraId="3C7FCF50" w14:textId="77777777" w:rsidR="003C30F6" w:rsidRPr="003F07C5" w:rsidRDefault="003C30F6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 xml:space="preserve">Объем массовой единицы свекловичного сахара </w:t>
      </w:r>
      <w:r w:rsidRPr="003F07C5">
        <w:rPr>
          <w:rFonts w:ascii="Times New Roman" w:hAnsi="Times New Roman" w:cs="Times New Roman"/>
          <w:b/>
          <w:sz w:val="28"/>
          <w:szCs w:val="28"/>
        </w:rPr>
        <w:t>0,062</w:t>
      </w:r>
      <w:r w:rsidRPr="003F07C5">
        <w:rPr>
          <w:rFonts w:ascii="Times New Roman" w:hAnsi="Times New Roman" w:cs="Times New Roman"/>
          <w:sz w:val="28"/>
          <w:szCs w:val="28"/>
        </w:rPr>
        <w:t xml:space="preserve"> дал/кг;</w:t>
      </w:r>
    </w:p>
    <w:p w14:paraId="0E410303" w14:textId="77777777" w:rsidR="003C30F6" w:rsidRPr="003F07C5" w:rsidRDefault="003C30F6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 xml:space="preserve">Объем массовой единицы </w:t>
      </w:r>
      <w:proofErr w:type="spellStart"/>
      <w:r w:rsidRPr="003F07C5">
        <w:rPr>
          <w:rFonts w:ascii="Times New Roman" w:hAnsi="Times New Roman" w:cs="Times New Roman"/>
          <w:sz w:val="28"/>
          <w:szCs w:val="28"/>
        </w:rPr>
        <w:t>инвертного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 xml:space="preserve"> сахара в пересчете на товарный сахар </w:t>
      </w:r>
      <w:r w:rsidRPr="003F07C5">
        <w:rPr>
          <w:rFonts w:ascii="Times New Roman" w:hAnsi="Times New Roman" w:cs="Times New Roman"/>
          <w:b/>
          <w:sz w:val="28"/>
          <w:szCs w:val="28"/>
        </w:rPr>
        <w:t>0,0591</w:t>
      </w:r>
      <w:r w:rsidRPr="003F07C5">
        <w:rPr>
          <w:rFonts w:ascii="Times New Roman" w:hAnsi="Times New Roman" w:cs="Times New Roman"/>
          <w:sz w:val="28"/>
          <w:szCs w:val="28"/>
        </w:rPr>
        <w:t xml:space="preserve"> кг/дал;</w:t>
      </w:r>
    </w:p>
    <w:p w14:paraId="6F1D407C" w14:textId="77777777" w:rsidR="003C30F6" w:rsidRPr="003F07C5" w:rsidRDefault="003C30F6" w:rsidP="003C30F6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b/>
          <w:sz w:val="28"/>
          <w:szCs w:val="28"/>
        </w:rPr>
        <w:t>0,62</w:t>
      </w:r>
      <w:r w:rsidRPr="003F07C5">
        <w:rPr>
          <w:rFonts w:ascii="Times New Roman" w:hAnsi="Times New Roman" w:cs="Times New Roman"/>
          <w:sz w:val="28"/>
          <w:szCs w:val="28"/>
        </w:rPr>
        <w:t xml:space="preserve"> – коэффициент выхода безводного спирта в литрах из 1 кг сахарозы;</w:t>
      </w:r>
    </w:p>
    <w:p w14:paraId="503FD04E" w14:textId="77777777" w:rsidR="003C30F6" w:rsidRPr="003F07C5" w:rsidRDefault="003C30F6" w:rsidP="00CD59D1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b/>
          <w:sz w:val="28"/>
          <w:szCs w:val="28"/>
        </w:rPr>
        <w:t>0,589</w:t>
      </w:r>
      <w:r w:rsidRPr="003F07C5">
        <w:rPr>
          <w:rFonts w:ascii="Times New Roman" w:hAnsi="Times New Roman" w:cs="Times New Roman"/>
          <w:sz w:val="28"/>
          <w:szCs w:val="28"/>
        </w:rPr>
        <w:t xml:space="preserve"> – коэффициент выхода безводного спирта в литрах из 1 кг </w:t>
      </w:r>
      <w:proofErr w:type="spellStart"/>
      <w:r w:rsidRPr="003F07C5">
        <w:rPr>
          <w:rFonts w:ascii="Times New Roman" w:hAnsi="Times New Roman" w:cs="Times New Roman"/>
          <w:sz w:val="28"/>
          <w:szCs w:val="28"/>
        </w:rPr>
        <w:t>инвертного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 xml:space="preserve"> сахара;</w:t>
      </w:r>
    </w:p>
    <w:p w14:paraId="3B271288" w14:textId="77777777" w:rsidR="003C30F6" w:rsidRPr="00CD59D1" w:rsidRDefault="003C30F6" w:rsidP="00ED593E">
      <w:pPr>
        <w:pStyle w:val="ab"/>
        <w:numPr>
          <w:ilvl w:val="0"/>
          <w:numId w:val="27"/>
        </w:numPr>
        <w:ind w:right="-185"/>
        <w:rPr>
          <w:rFonts w:ascii="Times New Roman" w:hAnsi="Times New Roman" w:cs="Times New Roman"/>
          <w:b/>
          <w:sz w:val="28"/>
          <w:szCs w:val="28"/>
        </w:rPr>
      </w:pPr>
      <w:r w:rsidRPr="00CD59D1">
        <w:rPr>
          <w:rFonts w:ascii="Times New Roman" w:hAnsi="Times New Roman" w:cs="Times New Roman"/>
          <w:b/>
          <w:sz w:val="28"/>
          <w:szCs w:val="28"/>
        </w:rPr>
        <w:t xml:space="preserve">Расчеты </w:t>
      </w:r>
      <w:proofErr w:type="spellStart"/>
      <w:r w:rsidRPr="00CD59D1">
        <w:rPr>
          <w:rFonts w:ascii="Times New Roman" w:hAnsi="Times New Roman" w:cs="Times New Roman"/>
          <w:b/>
          <w:sz w:val="28"/>
          <w:szCs w:val="28"/>
        </w:rPr>
        <w:t>подсахаривания</w:t>
      </w:r>
      <w:proofErr w:type="spellEnd"/>
      <w:r w:rsidRPr="00CD59D1">
        <w:rPr>
          <w:rFonts w:ascii="Times New Roman" w:hAnsi="Times New Roman" w:cs="Times New Roman"/>
          <w:b/>
          <w:sz w:val="28"/>
          <w:szCs w:val="28"/>
        </w:rPr>
        <w:t xml:space="preserve"> сусла свекловичным сахаром.</w:t>
      </w:r>
    </w:p>
    <w:p w14:paraId="64FECF35" w14:textId="77777777" w:rsidR="003C30F6" w:rsidRPr="003F07C5" w:rsidRDefault="003C30F6" w:rsidP="003C30F6">
      <w:pPr>
        <w:ind w:right="-185" w:firstLine="543"/>
        <w:rPr>
          <w:rFonts w:ascii="Times New Roman" w:hAnsi="Times New Roman" w:cs="Times New Roman"/>
          <w:b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3F07C5">
        <w:rPr>
          <w:rFonts w:ascii="Times New Roman" w:hAnsi="Times New Roman" w:cs="Times New Roman"/>
          <w:sz w:val="28"/>
          <w:szCs w:val="28"/>
        </w:rPr>
        <w:t>подсахариваниясусла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>, имеющего не менее 14 г/100 см</w:t>
      </w:r>
      <w:r w:rsidRPr="003F07C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 xml:space="preserve"> сахаров применяют сахар-песок с содержанием сахарозы не менее </w:t>
      </w:r>
      <w:r w:rsidRPr="003F07C5">
        <w:rPr>
          <w:rFonts w:ascii="Times New Roman" w:hAnsi="Times New Roman" w:cs="Times New Roman"/>
          <w:b/>
          <w:sz w:val="28"/>
          <w:szCs w:val="28"/>
        </w:rPr>
        <w:t>99,75 г/100 см</w:t>
      </w:r>
      <w:r w:rsidRPr="003F07C5">
        <w:rPr>
          <w:rFonts w:ascii="Times New Roman" w:hAnsi="Times New Roman" w:cs="Times New Roman"/>
          <w:b/>
          <w:sz w:val="28"/>
          <w:szCs w:val="28"/>
          <w:vertAlign w:val="superscript"/>
        </w:rPr>
        <w:t>3</w:t>
      </w:r>
      <w:r w:rsidRPr="003F07C5">
        <w:rPr>
          <w:rFonts w:ascii="Times New Roman" w:hAnsi="Times New Roman" w:cs="Times New Roman"/>
          <w:b/>
          <w:sz w:val="28"/>
          <w:szCs w:val="28"/>
        </w:rPr>
        <w:t>.</w:t>
      </w:r>
    </w:p>
    <w:p w14:paraId="1E60225C" w14:textId="77777777" w:rsidR="003C30F6" w:rsidRDefault="003C30F6" w:rsidP="00311805">
      <w:pPr>
        <w:pStyle w:val="8"/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 xml:space="preserve">Сахаристость сусла для сухих вин или для шампанских виноматериалов повышают до </w:t>
      </w:r>
      <w:r w:rsidRPr="003F07C5">
        <w:rPr>
          <w:rFonts w:ascii="Times New Roman" w:hAnsi="Times New Roman" w:cs="Times New Roman"/>
          <w:b/>
          <w:sz w:val="28"/>
          <w:szCs w:val="28"/>
        </w:rPr>
        <w:t>16 - 17 г/100 см</w:t>
      </w:r>
      <w:r w:rsidRPr="003F07C5">
        <w:rPr>
          <w:rFonts w:ascii="Times New Roman" w:hAnsi="Times New Roman" w:cs="Times New Roman"/>
          <w:b/>
          <w:sz w:val="28"/>
          <w:szCs w:val="28"/>
          <w:vertAlign w:val="superscript"/>
        </w:rPr>
        <w:t xml:space="preserve">3 </w:t>
      </w:r>
      <w:r w:rsidRPr="003F07C5">
        <w:rPr>
          <w:rFonts w:ascii="Times New Roman" w:hAnsi="Times New Roman" w:cs="Times New Roman"/>
          <w:b/>
          <w:sz w:val="28"/>
          <w:szCs w:val="28"/>
        </w:rPr>
        <w:t>.</w:t>
      </w:r>
      <w:r w:rsidRPr="003F07C5">
        <w:rPr>
          <w:rFonts w:ascii="Times New Roman" w:hAnsi="Times New Roman" w:cs="Times New Roman"/>
          <w:sz w:val="28"/>
          <w:szCs w:val="28"/>
        </w:rPr>
        <w:t xml:space="preserve"> При этом сахароза в сусле подвергается инверсии по уравнению</w:t>
      </w:r>
      <w:r w:rsidR="00311805">
        <w:rPr>
          <w:rFonts w:ascii="Times New Roman" w:hAnsi="Times New Roman" w:cs="Times New Roman"/>
          <w:sz w:val="28"/>
          <w:szCs w:val="28"/>
        </w:rPr>
        <w:t>:</w:t>
      </w:r>
    </w:p>
    <w:p w14:paraId="6912F1CB" w14:textId="77777777" w:rsidR="00311805" w:rsidRPr="00311805" w:rsidRDefault="00311805" w:rsidP="00311805"/>
    <w:p w14:paraId="16D2F8CD" w14:textId="77777777" w:rsidR="003C30F6" w:rsidRPr="003F07C5" w:rsidRDefault="00000000" w:rsidP="003C30F6">
      <w:pPr>
        <w:ind w:firstLine="543"/>
        <w:rPr>
          <w:rFonts w:ascii="Times New Roman" w:hAnsi="Times New Roman" w:cs="Times New Roman"/>
          <w:b/>
          <w:sz w:val="28"/>
          <w:szCs w:val="28"/>
          <w:vertAlign w:val="subscript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6FED7E32">
          <v:line id="Прямая соединительная линия 24" o:spid="_x0000_s1182" style="position:absolute;left:0;text-align:left;z-index:251741184;visibility:visible" from="136.85pt,9.55pt" to="172.85pt,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" o:allowincell="f">
            <v:stroke endarrow="block"/>
          </v:line>
        </w:pict>
      </w:r>
      <w:r w:rsidR="003C30F6" w:rsidRPr="003F07C5">
        <w:rPr>
          <w:rFonts w:ascii="Times New Roman" w:hAnsi="Times New Roman" w:cs="Times New Roman"/>
          <w:b/>
          <w:sz w:val="28"/>
          <w:szCs w:val="28"/>
        </w:rPr>
        <w:t>С</w:t>
      </w:r>
      <w:r w:rsidR="003C30F6" w:rsidRPr="003F07C5">
        <w:rPr>
          <w:rFonts w:ascii="Times New Roman" w:hAnsi="Times New Roman" w:cs="Times New Roman"/>
          <w:b/>
          <w:sz w:val="28"/>
          <w:szCs w:val="28"/>
          <w:vertAlign w:val="subscript"/>
        </w:rPr>
        <w:t>12</w:t>
      </w:r>
      <w:r w:rsidR="003C30F6" w:rsidRPr="003F07C5">
        <w:rPr>
          <w:rFonts w:ascii="Times New Roman" w:hAnsi="Times New Roman" w:cs="Times New Roman"/>
          <w:b/>
          <w:sz w:val="28"/>
          <w:szCs w:val="28"/>
        </w:rPr>
        <w:t>Н</w:t>
      </w:r>
      <w:r w:rsidR="003C30F6" w:rsidRPr="003F07C5">
        <w:rPr>
          <w:rFonts w:ascii="Times New Roman" w:hAnsi="Times New Roman" w:cs="Times New Roman"/>
          <w:b/>
          <w:sz w:val="28"/>
          <w:szCs w:val="28"/>
          <w:vertAlign w:val="subscript"/>
        </w:rPr>
        <w:t>22</w:t>
      </w:r>
      <w:r w:rsidR="003C30F6" w:rsidRPr="003F07C5">
        <w:rPr>
          <w:rFonts w:ascii="Times New Roman" w:hAnsi="Times New Roman" w:cs="Times New Roman"/>
          <w:b/>
          <w:sz w:val="28"/>
          <w:szCs w:val="28"/>
        </w:rPr>
        <w:t>О</w:t>
      </w:r>
      <w:r w:rsidR="003C30F6" w:rsidRPr="003F07C5">
        <w:rPr>
          <w:rFonts w:ascii="Times New Roman" w:hAnsi="Times New Roman" w:cs="Times New Roman"/>
          <w:b/>
          <w:sz w:val="28"/>
          <w:szCs w:val="28"/>
          <w:vertAlign w:val="subscript"/>
        </w:rPr>
        <w:t>11</w:t>
      </w:r>
      <w:r w:rsidR="003C30F6" w:rsidRPr="003F07C5">
        <w:rPr>
          <w:rFonts w:ascii="Times New Roman" w:hAnsi="Times New Roman" w:cs="Times New Roman"/>
          <w:b/>
          <w:sz w:val="28"/>
          <w:szCs w:val="28"/>
        </w:rPr>
        <w:t xml:space="preserve"> + Н</w:t>
      </w:r>
      <w:r w:rsidR="003C30F6" w:rsidRPr="003F07C5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="003C30F6" w:rsidRPr="003F07C5">
        <w:rPr>
          <w:rFonts w:ascii="Times New Roman" w:hAnsi="Times New Roman" w:cs="Times New Roman"/>
          <w:b/>
          <w:sz w:val="28"/>
          <w:szCs w:val="28"/>
        </w:rPr>
        <w:t>О               С</w:t>
      </w:r>
      <w:r w:rsidR="003C30F6" w:rsidRPr="003F07C5">
        <w:rPr>
          <w:rFonts w:ascii="Times New Roman" w:hAnsi="Times New Roman" w:cs="Times New Roman"/>
          <w:b/>
          <w:sz w:val="28"/>
          <w:szCs w:val="28"/>
          <w:vertAlign w:val="subscript"/>
        </w:rPr>
        <w:t>6</w:t>
      </w:r>
      <w:r w:rsidR="003C30F6" w:rsidRPr="003F07C5">
        <w:rPr>
          <w:rFonts w:ascii="Times New Roman" w:hAnsi="Times New Roman" w:cs="Times New Roman"/>
          <w:b/>
          <w:sz w:val="28"/>
          <w:szCs w:val="28"/>
        </w:rPr>
        <w:t>Н</w:t>
      </w:r>
      <w:r w:rsidR="003C30F6" w:rsidRPr="003F07C5">
        <w:rPr>
          <w:rFonts w:ascii="Times New Roman" w:hAnsi="Times New Roman" w:cs="Times New Roman"/>
          <w:b/>
          <w:sz w:val="28"/>
          <w:szCs w:val="28"/>
          <w:vertAlign w:val="subscript"/>
        </w:rPr>
        <w:t>12</w:t>
      </w:r>
      <w:r w:rsidR="003C30F6" w:rsidRPr="003F07C5">
        <w:rPr>
          <w:rFonts w:ascii="Times New Roman" w:hAnsi="Times New Roman" w:cs="Times New Roman"/>
          <w:b/>
          <w:sz w:val="28"/>
          <w:szCs w:val="28"/>
        </w:rPr>
        <w:t>О</w:t>
      </w:r>
      <w:r w:rsidR="003C30F6" w:rsidRPr="003F07C5">
        <w:rPr>
          <w:rFonts w:ascii="Times New Roman" w:hAnsi="Times New Roman" w:cs="Times New Roman"/>
          <w:b/>
          <w:sz w:val="28"/>
          <w:szCs w:val="28"/>
          <w:vertAlign w:val="subscript"/>
        </w:rPr>
        <w:t>6</w:t>
      </w:r>
      <w:r w:rsidR="003C30F6" w:rsidRPr="003F07C5">
        <w:rPr>
          <w:rFonts w:ascii="Times New Roman" w:hAnsi="Times New Roman" w:cs="Times New Roman"/>
          <w:b/>
          <w:sz w:val="28"/>
          <w:szCs w:val="28"/>
        </w:rPr>
        <w:t xml:space="preserve"> + С</w:t>
      </w:r>
      <w:r w:rsidR="003C30F6" w:rsidRPr="003F07C5">
        <w:rPr>
          <w:rFonts w:ascii="Times New Roman" w:hAnsi="Times New Roman" w:cs="Times New Roman"/>
          <w:b/>
          <w:sz w:val="28"/>
          <w:szCs w:val="28"/>
          <w:vertAlign w:val="subscript"/>
        </w:rPr>
        <w:t>6</w:t>
      </w:r>
      <w:r w:rsidR="003C30F6" w:rsidRPr="003F07C5">
        <w:rPr>
          <w:rFonts w:ascii="Times New Roman" w:hAnsi="Times New Roman" w:cs="Times New Roman"/>
          <w:b/>
          <w:sz w:val="28"/>
          <w:szCs w:val="28"/>
        </w:rPr>
        <w:t>Н</w:t>
      </w:r>
      <w:r w:rsidR="003C30F6" w:rsidRPr="003F07C5">
        <w:rPr>
          <w:rFonts w:ascii="Times New Roman" w:hAnsi="Times New Roman" w:cs="Times New Roman"/>
          <w:b/>
          <w:sz w:val="28"/>
          <w:szCs w:val="28"/>
          <w:vertAlign w:val="subscript"/>
        </w:rPr>
        <w:t>12</w:t>
      </w:r>
      <w:r w:rsidR="003C30F6" w:rsidRPr="003F07C5">
        <w:rPr>
          <w:rFonts w:ascii="Times New Roman" w:hAnsi="Times New Roman" w:cs="Times New Roman"/>
          <w:b/>
          <w:sz w:val="28"/>
          <w:szCs w:val="28"/>
        </w:rPr>
        <w:t>О</w:t>
      </w:r>
      <w:r w:rsidR="003C30F6" w:rsidRPr="003F07C5">
        <w:rPr>
          <w:rFonts w:ascii="Times New Roman" w:hAnsi="Times New Roman" w:cs="Times New Roman"/>
          <w:b/>
          <w:sz w:val="28"/>
          <w:szCs w:val="28"/>
          <w:vertAlign w:val="subscript"/>
        </w:rPr>
        <w:t>6</w:t>
      </w:r>
    </w:p>
    <w:p w14:paraId="369F9435" w14:textId="77777777" w:rsidR="003C30F6" w:rsidRPr="003F07C5" w:rsidRDefault="003C30F6" w:rsidP="00311805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>сахароза                             глюкоза       фруктоза</w:t>
      </w:r>
    </w:p>
    <w:p w14:paraId="230596E3" w14:textId="77777777" w:rsidR="003C30F6" w:rsidRPr="003F07C5" w:rsidRDefault="003C30F6" w:rsidP="003C30F6">
      <w:pPr>
        <w:pStyle w:val="4"/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 xml:space="preserve">Из 100 г сахарозы получают 105 г </w:t>
      </w:r>
      <w:proofErr w:type="spellStart"/>
      <w:r w:rsidRPr="003F07C5">
        <w:rPr>
          <w:rFonts w:ascii="Times New Roman" w:hAnsi="Times New Roman" w:cs="Times New Roman"/>
          <w:sz w:val="28"/>
          <w:szCs w:val="28"/>
        </w:rPr>
        <w:t>инвертного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 xml:space="preserve"> сахара.</w:t>
      </w:r>
    </w:p>
    <w:p w14:paraId="287A4FF1" w14:textId="77777777" w:rsidR="003C30F6" w:rsidRPr="003F07C5" w:rsidRDefault="003C30F6" w:rsidP="00CD59D1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 xml:space="preserve">С учетом коэффициента пересчета </w:t>
      </w:r>
      <w:proofErr w:type="spellStart"/>
      <w:r w:rsidRPr="003F07C5">
        <w:rPr>
          <w:rFonts w:ascii="Times New Roman" w:hAnsi="Times New Roman" w:cs="Times New Roman"/>
          <w:sz w:val="28"/>
          <w:szCs w:val="28"/>
        </w:rPr>
        <w:t>инвертного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 xml:space="preserve"> сахара на сахарозу объем массовой единицы свекловичного сахара составит 0,062 дал/кг. В пересчете на товарный сахар это составит 0,0591 кг/дал. (Для улучшения инверсии сахарозу растворяют в части сусла при нагреве до 60</w:t>
      </w:r>
      <w:r w:rsidRPr="003F07C5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3F07C5">
        <w:rPr>
          <w:rFonts w:ascii="Times New Roman" w:hAnsi="Times New Roman" w:cs="Times New Roman"/>
          <w:sz w:val="28"/>
          <w:szCs w:val="28"/>
        </w:rPr>
        <w:t>С)</w:t>
      </w:r>
    </w:p>
    <w:p w14:paraId="7759A358" w14:textId="77777777" w:rsidR="003C30F6" w:rsidRPr="003F07C5" w:rsidRDefault="003C30F6" w:rsidP="003C30F6">
      <w:pPr>
        <w:ind w:firstLine="54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F07C5">
        <w:rPr>
          <w:rFonts w:ascii="Times New Roman" w:hAnsi="Times New Roman" w:cs="Times New Roman"/>
          <w:b/>
          <w:i/>
          <w:sz w:val="28"/>
          <w:szCs w:val="28"/>
        </w:rPr>
        <w:t>А. Последовательность расчетов:</w:t>
      </w:r>
    </w:p>
    <w:p w14:paraId="44DC5C28" w14:textId="77777777" w:rsidR="003C30F6" w:rsidRPr="003F07C5" w:rsidRDefault="003C30F6" w:rsidP="003C30F6">
      <w:pPr>
        <w:pStyle w:val="33"/>
        <w:ind w:left="0"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 xml:space="preserve">1. Определение массы </w:t>
      </w:r>
      <w:proofErr w:type="spellStart"/>
      <w:r w:rsidRPr="003F07C5">
        <w:rPr>
          <w:rFonts w:ascii="Times New Roman" w:hAnsi="Times New Roman" w:cs="Times New Roman"/>
          <w:sz w:val="28"/>
          <w:szCs w:val="28"/>
        </w:rPr>
        <w:t>инвертного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 xml:space="preserve"> сахара </w:t>
      </w:r>
      <w:r w:rsidRPr="003F07C5">
        <w:rPr>
          <w:rFonts w:ascii="Times New Roman" w:hAnsi="Times New Roman" w:cs="Times New Roman"/>
          <w:b/>
          <w:sz w:val="28"/>
          <w:szCs w:val="28"/>
          <w:lang w:val="en-US"/>
        </w:rPr>
        <w:t>Q</w:t>
      </w:r>
      <w:r w:rsidRPr="003F07C5">
        <w:rPr>
          <w:rFonts w:ascii="Times New Roman" w:hAnsi="Times New Roman" w:cs="Times New Roman"/>
          <w:b/>
          <w:sz w:val="28"/>
          <w:szCs w:val="28"/>
          <w:vertAlign w:val="subscript"/>
        </w:rPr>
        <w:t>1</w:t>
      </w:r>
      <w:r w:rsidRPr="003F07C5">
        <w:rPr>
          <w:rFonts w:ascii="Times New Roman" w:hAnsi="Times New Roman" w:cs="Times New Roman"/>
          <w:b/>
          <w:sz w:val="28"/>
          <w:szCs w:val="28"/>
        </w:rPr>
        <w:t>:</w:t>
      </w:r>
    </w:p>
    <w:p w14:paraId="54C847AB" w14:textId="77777777" w:rsidR="003C30F6" w:rsidRPr="003F07C5" w:rsidRDefault="003C30F6" w:rsidP="003C30F6">
      <w:pPr>
        <w:pStyle w:val="33"/>
        <w:ind w:left="196" w:firstLine="709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position w:val="-34"/>
          <w:sz w:val="28"/>
          <w:szCs w:val="28"/>
        </w:rPr>
        <w:object w:dxaOrig="2355" w:dyaOrig="795" w14:anchorId="050F2C18">
          <v:shape id="_x0000_i1027" type="#_x0000_t75" style="width:117.6pt;height:39.6pt" o:ole="" fillcolor="window">
            <v:imagedata r:id="rId13" o:title=""/>
          </v:shape>
          <o:OLEObject Type="Embed" ProgID="Equation.3" ShapeID="_x0000_i1027" DrawAspect="Content" ObjectID="_1760789913" r:id="rId14"/>
        </w:object>
      </w:r>
      <w:r w:rsidRPr="003F07C5">
        <w:rPr>
          <w:rFonts w:ascii="Times New Roman" w:hAnsi="Times New Roman" w:cs="Times New Roman"/>
          <w:sz w:val="28"/>
          <w:szCs w:val="28"/>
        </w:rPr>
        <w:t>, кг,</w:t>
      </w:r>
    </w:p>
    <w:p w14:paraId="22723C7F" w14:textId="77777777" w:rsidR="003C30F6" w:rsidRPr="003F07C5" w:rsidRDefault="003C30F6" w:rsidP="003C30F6">
      <w:pPr>
        <w:pStyle w:val="33"/>
        <w:ind w:left="0"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>где:</w:t>
      </w:r>
      <w:r w:rsidRPr="003F07C5">
        <w:rPr>
          <w:rFonts w:ascii="Times New Roman" w:hAnsi="Times New Roman" w:cs="Times New Roman"/>
          <w:sz w:val="28"/>
          <w:szCs w:val="28"/>
        </w:rPr>
        <w:tab/>
        <w:t>С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F07C5">
        <w:rPr>
          <w:rFonts w:ascii="Times New Roman" w:hAnsi="Times New Roman" w:cs="Times New Roman"/>
          <w:sz w:val="28"/>
          <w:szCs w:val="28"/>
        </w:rPr>
        <w:t xml:space="preserve">   - массовая концентрация </w:t>
      </w:r>
      <w:proofErr w:type="spellStart"/>
      <w:r w:rsidRPr="003F07C5">
        <w:rPr>
          <w:rFonts w:ascii="Times New Roman" w:hAnsi="Times New Roman" w:cs="Times New Roman"/>
          <w:sz w:val="28"/>
          <w:szCs w:val="28"/>
        </w:rPr>
        <w:t>инвертного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 xml:space="preserve"> сахара в сусле до </w:t>
      </w:r>
      <w:proofErr w:type="spellStart"/>
      <w:r w:rsidRPr="003F07C5">
        <w:rPr>
          <w:rFonts w:ascii="Times New Roman" w:hAnsi="Times New Roman" w:cs="Times New Roman"/>
          <w:sz w:val="28"/>
          <w:szCs w:val="28"/>
        </w:rPr>
        <w:t>подсахаривания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>, кг/дал;</w:t>
      </w:r>
    </w:p>
    <w:p w14:paraId="138791A8" w14:textId="77777777" w:rsidR="003C30F6" w:rsidRPr="003F07C5" w:rsidRDefault="003C30F6" w:rsidP="003C30F6">
      <w:pPr>
        <w:pStyle w:val="33"/>
        <w:ind w:left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>С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F07C5">
        <w:rPr>
          <w:rFonts w:ascii="Times New Roman" w:hAnsi="Times New Roman" w:cs="Times New Roman"/>
          <w:sz w:val="28"/>
          <w:szCs w:val="28"/>
        </w:rPr>
        <w:t xml:space="preserve"> – массовая концентрация </w:t>
      </w:r>
      <w:proofErr w:type="spellStart"/>
      <w:r w:rsidRPr="003F07C5">
        <w:rPr>
          <w:rFonts w:ascii="Times New Roman" w:hAnsi="Times New Roman" w:cs="Times New Roman"/>
          <w:sz w:val="28"/>
          <w:szCs w:val="28"/>
        </w:rPr>
        <w:t>инвертного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 xml:space="preserve"> сахара в сусле после </w:t>
      </w:r>
      <w:proofErr w:type="spellStart"/>
      <w:r w:rsidRPr="003F07C5">
        <w:rPr>
          <w:rFonts w:ascii="Times New Roman" w:hAnsi="Times New Roman" w:cs="Times New Roman"/>
          <w:sz w:val="28"/>
          <w:szCs w:val="28"/>
        </w:rPr>
        <w:t>подсахаривания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>, кг/дал.</w:t>
      </w:r>
    </w:p>
    <w:p w14:paraId="52EB9260" w14:textId="77777777" w:rsidR="003C30F6" w:rsidRPr="003F07C5" w:rsidRDefault="003C30F6" w:rsidP="003C30F6">
      <w:pPr>
        <w:pStyle w:val="33"/>
        <w:ind w:left="0"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sz w:val="28"/>
          <w:szCs w:val="28"/>
        </w:rPr>
        <w:t xml:space="preserve"> – объем сусла до </w:t>
      </w:r>
      <w:proofErr w:type="spellStart"/>
      <w:r w:rsidRPr="003F07C5">
        <w:rPr>
          <w:rFonts w:ascii="Times New Roman" w:hAnsi="Times New Roman" w:cs="Times New Roman"/>
          <w:sz w:val="28"/>
          <w:szCs w:val="28"/>
        </w:rPr>
        <w:t>подсахаривания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>, дал.</w:t>
      </w:r>
    </w:p>
    <w:p w14:paraId="325B5D7E" w14:textId="77777777" w:rsidR="003C30F6" w:rsidRPr="003F07C5" w:rsidRDefault="003C30F6" w:rsidP="003C30F6">
      <w:pPr>
        <w:pStyle w:val="33"/>
        <w:ind w:left="0" w:firstLine="543"/>
        <w:rPr>
          <w:rFonts w:ascii="Times New Roman" w:hAnsi="Times New Roman" w:cs="Times New Roman"/>
          <w:b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 xml:space="preserve">2. Определение массы сахарозы </w:t>
      </w:r>
      <w:r w:rsidRPr="003F07C5">
        <w:rPr>
          <w:rFonts w:ascii="Times New Roman" w:hAnsi="Times New Roman" w:cs="Times New Roman"/>
          <w:b/>
          <w:sz w:val="28"/>
          <w:szCs w:val="28"/>
          <w:lang w:val="en-US"/>
        </w:rPr>
        <w:t>Q</w:t>
      </w:r>
      <w:r w:rsidRPr="003F07C5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3F07C5">
        <w:rPr>
          <w:rFonts w:ascii="Times New Roman" w:hAnsi="Times New Roman" w:cs="Times New Roman"/>
          <w:b/>
          <w:sz w:val="28"/>
          <w:szCs w:val="28"/>
        </w:rPr>
        <w:t>:</w:t>
      </w:r>
    </w:p>
    <w:p w14:paraId="761E84D6" w14:textId="77777777" w:rsidR="003C30F6" w:rsidRPr="003F07C5" w:rsidRDefault="003C30F6" w:rsidP="00CD59D1">
      <w:pPr>
        <w:pStyle w:val="33"/>
        <w:ind w:left="0" w:firstLine="5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7C5">
        <w:rPr>
          <w:rFonts w:ascii="Times New Roman" w:hAnsi="Times New Roman" w:cs="Times New Roman"/>
          <w:b/>
          <w:sz w:val="28"/>
          <w:szCs w:val="28"/>
          <w:lang w:val="en-US"/>
        </w:rPr>
        <w:t>Q</w:t>
      </w:r>
      <w:r w:rsidRPr="003F07C5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3F07C5">
        <w:rPr>
          <w:rFonts w:ascii="Times New Roman" w:hAnsi="Times New Roman" w:cs="Times New Roman"/>
          <w:b/>
          <w:sz w:val="28"/>
          <w:szCs w:val="28"/>
        </w:rPr>
        <w:t xml:space="preserve">=  </w:t>
      </w:r>
      <w:r w:rsidRPr="003F07C5">
        <w:rPr>
          <w:rFonts w:ascii="Times New Roman" w:hAnsi="Times New Roman" w:cs="Times New Roman"/>
          <w:b/>
          <w:sz w:val="28"/>
          <w:szCs w:val="28"/>
          <w:lang w:val="en-US"/>
        </w:rPr>
        <w:t>Q</w:t>
      </w:r>
      <w:r w:rsidRPr="003F07C5">
        <w:rPr>
          <w:rFonts w:ascii="Times New Roman" w:hAnsi="Times New Roman" w:cs="Times New Roman"/>
          <w:b/>
          <w:sz w:val="28"/>
          <w:szCs w:val="28"/>
          <w:vertAlign w:val="subscript"/>
        </w:rPr>
        <w:t>1</w:t>
      </w:r>
      <w:r w:rsidRPr="003F07C5">
        <w:rPr>
          <w:rFonts w:ascii="Times New Roman" w:hAnsi="Times New Roman" w:cs="Times New Roman"/>
          <w:b/>
          <w:sz w:val="28"/>
          <w:szCs w:val="28"/>
        </w:rPr>
        <w:sym w:font="Symbol" w:char="F0B4"/>
      </w:r>
      <w:r w:rsidRPr="003F07C5">
        <w:rPr>
          <w:rFonts w:ascii="Times New Roman" w:hAnsi="Times New Roman" w:cs="Times New Roman"/>
          <w:b/>
          <w:sz w:val="28"/>
          <w:szCs w:val="28"/>
        </w:rPr>
        <w:t xml:space="preserve"> 0,095 ,  кг</w:t>
      </w:r>
    </w:p>
    <w:p w14:paraId="0BDAEC53" w14:textId="77777777" w:rsidR="003C30F6" w:rsidRPr="003F07C5" w:rsidRDefault="003C30F6" w:rsidP="003C30F6">
      <w:pPr>
        <w:pStyle w:val="33"/>
        <w:ind w:left="0" w:firstLine="543"/>
        <w:rPr>
          <w:rFonts w:ascii="Times New Roman" w:hAnsi="Times New Roman" w:cs="Times New Roman"/>
          <w:b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 xml:space="preserve">3. Определение массы товарного сахара </w:t>
      </w:r>
      <w:r w:rsidRPr="003F07C5">
        <w:rPr>
          <w:rFonts w:ascii="Times New Roman" w:hAnsi="Times New Roman" w:cs="Times New Roman"/>
          <w:b/>
          <w:sz w:val="28"/>
          <w:szCs w:val="28"/>
          <w:lang w:val="en-US"/>
        </w:rPr>
        <w:t>Q</w:t>
      </w:r>
      <w:r w:rsidRPr="003F07C5">
        <w:rPr>
          <w:rFonts w:ascii="Times New Roman" w:hAnsi="Times New Roman" w:cs="Times New Roman"/>
          <w:b/>
          <w:sz w:val="28"/>
          <w:szCs w:val="28"/>
          <w:vertAlign w:val="subscript"/>
        </w:rPr>
        <w:t>3</w:t>
      </w:r>
      <w:r w:rsidRPr="003F07C5">
        <w:rPr>
          <w:rFonts w:ascii="Times New Roman" w:hAnsi="Times New Roman" w:cs="Times New Roman"/>
          <w:b/>
          <w:sz w:val="28"/>
          <w:szCs w:val="28"/>
        </w:rPr>
        <w:t>:</w:t>
      </w:r>
    </w:p>
    <w:p w14:paraId="68A8D2E3" w14:textId="77777777" w:rsidR="003C30F6" w:rsidRPr="003F07C5" w:rsidRDefault="003C30F6" w:rsidP="00CD59D1">
      <w:pPr>
        <w:pStyle w:val="33"/>
        <w:jc w:val="center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position w:val="-32"/>
          <w:sz w:val="28"/>
          <w:szCs w:val="28"/>
        </w:rPr>
        <w:object w:dxaOrig="1680" w:dyaOrig="840" w14:anchorId="321B45CC">
          <v:shape id="_x0000_i1028" type="#_x0000_t75" style="width:84pt;height:43.2pt" o:ole="" fillcolor="window">
            <v:imagedata r:id="rId15" o:title=""/>
          </v:shape>
          <o:OLEObject Type="Embed" ProgID="Equation.3" ShapeID="_x0000_i1028" DrawAspect="Content" ObjectID="_1760789914" r:id="rId16"/>
        </w:object>
      </w:r>
      <w:r w:rsidRPr="003F07C5">
        <w:rPr>
          <w:rFonts w:ascii="Times New Roman" w:hAnsi="Times New Roman" w:cs="Times New Roman"/>
          <w:sz w:val="28"/>
          <w:szCs w:val="28"/>
        </w:rPr>
        <w:t>, кг</w:t>
      </w:r>
    </w:p>
    <w:p w14:paraId="2FAF4B26" w14:textId="77777777" w:rsidR="00CD59D1" w:rsidRDefault="003C30F6" w:rsidP="00ED593E">
      <w:pPr>
        <w:pStyle w:val="3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 xml:space="preserve">Определение объема товарного сахара </w:t>
      </w:r>
      <w:r w:rsidRPr="003F07C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b/>
          <w:sz w:val="28"/>
          <w:szCs w:val="28"/>
          <w:vertAlign w:val="subscript"/>
        </w:rPr>
        <w:t>1</w:t>
      </w:r>
      <w:r w:rsidRPr="003F07C5">
        <w:rPr>
          <w:rFonts w:ascii="Times New Roman" w:hAnsi="Times New Roman" w:cs="Times New Roman"/>
          <w:sz w:val="28"/>
          <w:szCs w:val="28"/>
        </w:rPr>
        <w:t>в дал:</w:t>
      </w:r>
      <w:r w:rsidRPr="003F07C5">
        <w:rPr>
          <w:rFonts w:ascii="Times New Roman" w:hAnsi="Times New Roman" w:cs="Times New Roman"/>
          <w:sz w:val="28"/>
          <w:szCs w:val="28"/>
        </w:rPr>
        <w:tab/>
      </w:r>
    </w:p>
    <w:p w14:paraId="72E2ADDE" w14:textId="77777777" w:rsidR="003C30F6" w:rsidRPr="003F07C5" w:rsidRDefault="003C30F6" w:rsidP="00CD59D1">
      <w:pPr>
        <w:pStyle w:val="33"/>
        <w:ind w:left="81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07C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b/>
          <w:sz w:val="28"/>
          <w:szCs w:val="28"/>
          <w:vertAlign w:val="subscript"/>
        </w:rPr>
        <w:t>1</w:t>
      </w:r>
      <w:r w:rsidRPr="003F07C5">
        <w:rPr>
          <w:rFonts w:ascii="Times New Roman" w:hAnsi="Times New Roman" w:cs="Times New Roman"/>
          <w:b/>
          <w:sz w:val="28"/>
          <w:szCs w:val="28"/>
        </w:rPr>
        <w:t xml:space="preserve"> = </w:t>
      </w:r>
      <w:r w:rsidRPr="003F07C5">
        <w:rPr>
          <w:rFonts w:ascii="Times New Roman" w:hAnsi="Times New Roman" w:cs="Times New Roman"/>
          <w:b/>
          <w:sz w:val="28"/>
          <w:szCs w:val="28"/>
          <w:lang w:val="en-US"/>
        </w:rPr>
        <w:t>Q</w:t>
      </w:r>
      <w:r w:rsidRPr="003F07C5">
        <w:rPr>
          <w:rFonts w:ascii="Times New Roman" w:hAnsi="Times New Roman" w:cs="Times New Roman"/>
          <w:b/>
          <w:sz w:val="28"/>
          <w:szCs w:val="28"/>
          <w:vertAlign w:val="subscript"/>
        </w:rPr>
        <w:t>3</w:t>
      </w:r>
      <w:r w:rsidRPr="003F07C5">
        <w:rPr>
          <w:rFonts w:ascii="Times New Roman" w:hAnsi="Times New Roman" w:cs="Times New Roman"/>
          <w:b/>
          <w:sz w:val="28"/>
          <w:szCs w:val="28"/>
        </w:rPr>
        <w:sym w:font="Symbol" w:char="F0B4"/>
      </w:r>
      <w:r w:rsidRPr="003F07C5">
        <w:rPr>
          <w:rFonts w:ascii="Times New Roman" w:hAnsi="Times New Roman" w:cs="Times New Roman"/>
          <w:b/>
          <w:sz w:val="28"/>
          <w:szCs w:val="28"/>
        </w:rPr>
        <w:t xml:space="preserve">  0,062, дал</w:t>
      </w:r>
    </w:p>
    <w:p w14:paraId="7D351F45" w14:textId="77777777" w:rsidR="00CD59D1" w:rsidRDefault="003C30F6" w:rsidP="00ED593E">
      <w:pPr>
        <w:pStyle w:val="33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 xml:space="preserve">Определение </w:t>
      </w:r>
      <w:r w:rsidRPr="003F07C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3F07C5">
        <w:rPr>
          <w:rFonts w:ascii="Times New Roman" w:hAnsi="Times New Roman" w:cs="Times New Roman"/>
          <w:sz w:val="28"/>
          <w:szCs w:val="28"/>
        </w:rPr>
        <w:t>– об</w:t>
      </w:r>
      <w:r w:rsidR="00CD59D1">
        <w:rPr>
          <w:rFonts w:ascii="Times New Roman" w:hAnsi="Times New Roman" w:cs="Times New Roman"/>
          <w:sz w:val="28"/>
          <w:szCs w:val="28"/>
        </w:rPr>
        <w:t xml:space="preserve">ъема сусла после </w:t>
      </w:r>
      <w:proofErr w:type="spellStart"/>
      <w:r w:rsidR="00CD59D1">
        <w:rPr>
          <w:rFonts w:ascii="Times New Roman" w:hAnsi="Times New Roman" w:cs="Times New Roman"/>
          <w:sz w:val="28"/>
          <w:szCs w:val="28"/>
        </w:rPr>
        <w:t>подсахаривания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>:</w:t>
      </w:r>
      <w:r w:rsidRPr="003F07C5">
        <w:rPr>
          <w:rFonts w:ascii="Times New Roman" w:hAnsi="Times New Roman" w:cs="Times New Roman"/>
          <w:sz w:val="28"/>
          <w:szCs w:val="28"/>
        </w:rPr>
        <w:tab/>
      </w:r>
    </w:p>
    <w:p w14:paraId="79FDA38E" w14:textId="77777777" w:rsidR="003C30F6" w:rsidRPr="003F07C5" w:rsidRDefault="003C30F6" w:rsidP="00CD59D1">
      <w:pPr>
        <w:pStyle w:val="33"/>
        <w:ind w:left="810"/>
        <w:jc w:val="center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b/>
          <w:sz w:val="28"/>
          <w:szCs w:val="28"/>
          <w:vertAlign w:val="subscript"/>
        </w:rPr>
        <w:t>2</w:t>
      </w:r>
      <w:r w:rsidRPr="003F07C5">
        <w:rPr>
          <w:rFonts w:ascii="Times New Roman" w:hAnsi="Times New Roman" w:cs="Times New Roman"/>
          <w:b/>
          <w:sz w:val="28"/>
          <w:szCs w:val="28"/>
        </w:rPr>
        <w:t xml:space="preserve">  =</w:t>
      </w:r>
      <w:r w:rsidRPr="003F07C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b/>
          <w:sz w:val="28"/>
          <w:szCs w:val="28"/>
        </w:rPr>
        <w:t xml:space="preserve"> + </w:t>
      </w:r>
      <w:r w:rsidRPr="003F07C5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b/>
          <w:sz w:val="28"/>
          <w:szCs w:val="28"/>
          <w:vertAlign w:val="subscript"/>
        </w:rPr>
        <w:t>1</w:t>
      </w:r>
      <w:r w:rsidRPr="003F07C5">
        <w:rPr>
          <w:rFonts w:ascii="Times New Roman" w:hAnsi="Times New Roman" w:cs="Times New Roman"/>
          <w:b/>
          <w:sz w:val="28"/>
          <w:szCs w:val="28"/>
        </w:rPr>
        <w:t xml:space="preserve"> , дал</w:t>
      </w:r>
    </w:p>
    <w:p w14:paraId="12788AC8" w14:textId="77777777" w:rsidR="003C30F6" w:rsidRPr="003F07C5" w:rsidRDefault="003C30F6" w:rsidP="003C30F6">
      <w:pPr>
        <w:pStyle w:val="33"/>
        <w:ind w:left="0" w:firstLine="543"/>
        <w:rPr>
          <w:rFonts w:ascii="Times New Roman" w:hAnsi="Times New Roman" w:cs="Times New Roman"/>
          <w:sz w:val="28"/>
          <w:szCs w:val="28"/>
        </w:rPr>
      </w:pPr>
      <w:proofErr w:type="spellStart"/>
      <w:r w:rsidRPr="003F07C5">
        <w:rPr>
          <w:rFonts w:ascii="Times New Roman" w:hAnsi="Times New Roman" w:cs="Times New Roman"/>
          <w:b/>
          <w:i/>
          <w:sz w:val="28"/>
          <w:szCs w:val="28"/>
        </w:rPr>
        <w:t>Пример</w:t>
      </w:r>
      <w:r w:rsidRPr="003F07C5">
        <w:rPr>
          <w:rFonts w:ascii="Times New Roman" w:hAnsi="Times New Roman" w:cs="Times New Roman"/>
          <w:b/>
          <w:sz w:val="28"/>
          <w:szCs w:val="28"/>
        </w:rPr>
        <w:t>:</w:t>
      </w:r>
      <w:r w:rsidRPr="003F07C5">
        <w:rPr>
          <w:rFonts w:ascii="Times New Roman" w:hAnsi="Times New Roman" w:cs="Times New Roman"/>
          <w:sz w:val="28"/>
          <w:szCs w:val="28"/>
        </w:rPr>
        <w:t>Имеется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 xml:space="preserve"> 5000 дал сусла </w:t>
      </w:r>
      <w:r w:rsidR="00311805">
        <w:rPr>
          <w:rFonts w:ascii="Times New Roman" w:hAnsi="Times New Roman" w:cs="Times New Roman"/>
          <w:sz w:val="28"/>
          <w:szCs w:val="28"/>
        </w:rPr>
        <w:t xml:space="preserve">с </w:t>
      </w:r>
      <w:r w:rsidRPr="003F07C5">
        <w:rPr>
          <w:rFonts w:ascii="Times New Roman" w:hAnsi="Times New Roman" w:cs="Times New Roman"/>
          <w:sz w:val="28"/>
          <w:szCs w:val="28"/>
        </w:rPr>
        <w:t>массовой концентрацией сахаров  15 г/100 см</w:t>
      </w:r>
      <w:r w:rsidRPr="003F07C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 xml:space="preserve"> (1,5 кг/дал). Массовую концентрацию сахаров необходимо повысить до 17 г/100 см</w:t>
      </w:r>
      <w:r w:rsidRPr="003F07C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 xml:space="preserve"> (1,7 кг/дал).</w:t>
      </w:r>
    </w:p>
    <w:p w14:paraId="3570C870" w14:textId="77777777" w:rsidR="003C30F6" w:rsidRPr="003F07C5" w:rsidRDefault="003C30F6" w:rsidP="003C30F6">
      <w:pPr>
        <w:pStyle w:val="33"/>
        <w:ind w:left="0"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b/>
          <w:i/>
          <w:sz w:val="28"/>
          <w:szCs w:val="28"/>
        </w:rPr>
        <w:t>Рассчитать</w:t>
      </w:r>
      <w:r w:rsidRPr="003F07C5">
        <w:rPr>
          <w:rFonts w:ascii="Times New Roman" w:hAnsi="Times New Roman" w:cs="Times New Roman"/>
          <w:b/>
          <w:sz w:val="28"/>
          <w:szCs w:val="28"/>
        </w:rPr>
        <w:t>:</w:t>
      </w:r>
      <w:r w:rsidRPr="003F07C5">
        <w:rPr>
          <w:rFonts w:ascii="Times New Roman" w:hAnsi="Times New Roman" w:cs="Times New Roman"/>
          <w:sz w:val="28"/>
          <w:szCs w:val="28"/>
        </w:rPr>
        <w:t xml:space="preserve"> массу </w:t>
      </w:r>
      <w:proofErr w:type="spellStart"/>
      <w:r w:rsidRPr="003F07C5">
        <w:rPr>
          <w:rFonts w:ascii="Times New Roman" w:hAnsi="Times New Roman" w:cs="Times New Roman"/>
          <w:sz w:val="28"/>
          <w:szCs w:val="28"/>
        </w:rPr>
        <w:t>инвертного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 xml:space="preserve"> сахара, сахарозы, товарность сахара, объема, занимаемого товарным сахаром при растворении в сусле, объем исправленного сусла и проверить точность расчета.</w:t>
      </w:r>
    </w:p>
    <w:p w14:paraId="42C649DA" w14:textId="77777777" w:rsidR="00311805" w:rsidRDefault="003C30F6" w:rsidP="003C30F6">
      <w:pPr>
        <w:pStyle w:val="33"/>
        <w:ind w:left="0" w:firstLine="54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07C5">
        <w:rPr>
          <w:rFonts w:ascii="Times New Roman" w:hAnsi="Times New Roman" w:cs="Times New Roman"/>
          <w:b/>
          <w:i/>
          <w:sz w:val="28"/>
          <w:szCs w:val="28"/>
        </w:rPr>
        <w:t>Расчет</w:t>
      </w:r>
      <w:r w:rsidRPr="003F07C5">
        <w:rPr>
          <w:rFonts w:ascii="Times New Roman" w:hAnsi="Times New Roman" w:cs="Times New Roman"/>
          <w:b/>
          <w:sz w:val="28"/>
          <w:szCs w:val="28"/>
        </w:rPr>
        <w:t>:</w:t>
      </w:r>
    </w:p>
    <w:p w14:paraId="4C0C0FE1" w14:textId="77777777" w:rsidR="003C30F6" w:rsidRDefault="003C30F6" w:rsidP="00311805">
      <w:pPr>
        <w:pStyle w:val="33"/>
        <w:ind w:left="0" w:firstLine="543"/>
        <w:jc w:val="center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position w:val="-32"/>
          <w:sz w:val="28"/>
          <w:szCs w:val="28"/>
        </w:rPr>
        <w:object w:dxaOrig="4710" w:dyaOrig="750" w14:anchorId="5B517BF9">
          <v:shape id="_x0000_i1029" type="#_x0000_t75" style="width:235.2pt;height:38.4pt" o:ole="" fillcolor="window">
            <v:imagedata r:id="rId17" o:title=""/>
          </v:shape>
          <o:OLEObject Type="Embed" ProgID="Equation.3" ShapeID="_x0000_i1029" DrawAspect="Content" ObjectID="_1760789915" r:id="rId18"/>
        </w:object>
      </w:r>
      <w:r w:rsidRPr="003F07C5">
        <w:rPr>
          <w:rFonts w:ascii="Times New Roman" w:hAnsi="Times New Roman" w:cs="Times New Roman"/>
          <w:sz w:val="28"/>
          <w:szCs w:val="28"/>
        </w:rPr>
        <w:t>кг</w:t>
      </w:r>
    </w:p>
    <w:p w14:paraId="05CA02DC" w14:textId="77777777" w:rsidR="00311805" w:rsidRPr="003F07C5" w:rsidRDefault="00311805" w:rsidP="00311805">
      <w:pPr>
        <w:pStyle w:val="33"/>
        <w:ind w:left="0" w:firstLine="543"/>
        <w:jc w:val="center"/>
        <w:rPr>
          <w:rFonts w:ascii="Times New Roman" w:hAnsi="Times New Roman" w:cs="Times New Roman"/>
          <w:sz w:val="28"/>
          <w:szCs w:val="28"/>
        </w:rPr>
      </w:pPr>
    </w:p>
    <w:p w14:paraId="31DC566A" w14:textId="77777777" w:rsidR="003C30F6" w:rsidRPr="003F07C5" w:rsidRDefault="003C30F6" w:rsidP="003C30F6">
      <w:pPr>
        <w:pStyle w:val="33"/>
        <w:ind w:left="0"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F07C5">
        <w:rPr>
          <w:rFonts w:ascii="Times New Roman" w:hAnsi="Times New Roman" w:cs="Times New Roman"/>
          <w:sz w:val="28"/>
          <w:szCs w:val="28"/>
        </w:rPr>
        <w:t>= 1111,73   0,95 = 1056,14 кг</w:t>
      </w:r>
    </w:p>
    <w:p w14:paraId="6CEBE597" w14:textId="77777777" w:rsidR="003C30F6" w:rsidRPr="003F07C5" w:rsidRDefault="003C30F6" w:rsidP="003C30F6">
      <w:pPr>
        <w:pStyle w:val="33"/>
        <w:ind w:left="0"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>= 1056,14   100/99,75 = 1058,8 кг</w:t>
      </w:r>
    </w:p>
    <w:p w14:paraId="30D3BDD4" w14:textId="77777777" w:rsidR="003C30F6" w:rsidRPr="003F07C5" w:rsidRDefault="003C30F6" w:rsidP="003C30F6">
      <w:pPr>
        <w:pStyle w:val="33"/>
        <w:ind w:left="0"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 xml:space="preserve">1 </w:t>
      </w:r>
      <w:r w:rsidRPr="003F07C5">
        <w:rPr>
          <w:rFonts w:ascii="Times New Roman" w:hAnsi="Times New Roman" w:cs="Times New Roman"/>
          <w:sz w:val="28"/>
          <w:szCs w:val="28"/>
        </w:rPr>
        <w:t>=1058,8   0,062 = 65,6 дал</w:t>
      </w:r>
    </w:p>
    <w:p w14:paraId="46263E1D" w14:textId="77777777" w:rsidR="003C30F6" w:rsidRPr="003F07C5" w:rsidRDefault="003C30F6" w:rsidP="003C30F6">
      <w:pPr>
        <w:pStyle w:val="33"/>
        <w:ind w:left="0"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F07C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F07C5">
        <w:rPr>
          <w:rFonts w:ascii="Times New Roman" w:hAnsi="Times New Roman" w:cs="Times New Roman"/>
          <w:sz w:val="28"/>
          <w:szCs w:val="28"/>
        </w:rPr>
        <w:t>= 5000 + 65,6 = 5065,6 дал</w:t>
      </w:r>
    </w:p>
    <w:p w14:paraId="4429BF0B" w14:textId="77777777" w:rsidR="003C30F6" w:rsidRPr="003F07C5" w:rsidRDefault="003C30F6" w:rsidP="003C30F6">
      <w:pPr>
        <w:pStyle w:val="33"/>
        <w:ind w:left="0"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b/>
          <w:i/>
          <w:sz w:val="28"/>
          <w:szCs w:val="28"/>
        </w:rPr>
        <w:lastRenderedPageBreak/>
        <w:t>Ответ</w:t>
      </w:r>
      <w:r w:rsidRPr="003F07C5">
        <w:rPr>
          <w:rFonts w:ascii="Times New Roman" w:hAnsi="Times New Roman" w:cs="Times New Roman"/>
          <w:b/>
          <w:sz w:val="28"/>
          <w:szCs w:val="28"/>
        </w:rPr>
        <w:t>:</w:t>
      </w:r>
      <w:r w:rsidRPr="003F07C5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F07C5">
        <w:rPr>
          <w:rFonts w:ascii="Times New Roman" w:hAnsi="Times New Roman" w:cs="Times New Roman"/>
          <w:sz w:val="28"/>
          <w:szCs w:val="28"/>
        </w:rPr>
        <w:t>подсахаривания</w:t>
      </w:r>
      <w:proofErr w:type="spellEnd"/>
      <w:r w:rsidRPr="003F07C5">
        <w:rPr>
          <w:rFonts w:ascii="Times New Roman" w:hAnsi="Times New Roman" w:cs="Times New Roman"/>
          <w:sz w:val="28"/>
          <w:szCs w:val="28"/>
        </w:rPr>
        <w:t xml:space="preserve"> 5000 дал сусла требуется 1058,8 кг свекловичного сахара и будет получено</w:t>
      </w:r>
      <w:r w:rsidR="00311805">
        <w:rPr>
          <w:rFonts w:ascii="Times New Roman" w:hAnsi="Times New Roman" w:cs="Times New Roman"/>
          <w:sz w:val="28"/>
          <w:szCs w:val="28"/>
        </w:rPr>
        <w:t>,</w:t>
      </w:r>
      <w:r w:rsidRPr="003F07C5">
        <w:rPr>
          <w:rFonts w:ascii="Times New Roman" w:hAnsi="Times New Roman" w:cs="Times New Roman"/>
          <w:sz w:val="28"/>
          <w:szCs w:val="28"/>
        </w:rPr>
        <w:t xml:space="preserve"> 5065,6 дал исправленного сусла.</w:t>
      </w:r>
    </w:p>
    <w:p w14:paraId="1092E10A" w14:textId="77777777" w:rsidR="003C30F6" w:rsidRPr="003F07C5" w:rsidRDefault="003C30F6" w:rsidP="003C30F6">
      <w:pPr>
        <w:pStyle w:val="33"/>
        <w:ind w:left="0"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b/>
          <w:i/>
          <w:sz w:val="28"/>
          <w:szCs w:val="28"/>
        </w:rPr>
        <w:t>Проверка</w:t>
      </w:r>
      <w:r w:rsidRPr="003F07C5">
        <w:rPr>
          <w:rFonts w:ascii="Times New Roman" w:hAnsi="Times New Roman" w:cs="Times New Roman"/>
          <w:sz w:val="28"/>
          <w:szCs w:val="28"/>
        </w:rPr>
        <w:t xml:space="preserve">:              </w:t>
      </w:r>
      <w:r w:rsidRPr="003F07C5">
        <w:rPr>
          <w:rFonts w:ascii="Times New Roman" w:hAnsi="Times New Roman" w:cs="Times New Roman"/>
          <w:position w:val="-34"/>
          <w:sz w:val="28"/>
          <w:szCs w:val="28"/>
        </w:rPr>
        <w:object w:dxaOrig="2010" w:dyaOrig="870" w14:anchorId="600DE9A1">
          <v:shape id="_x0000_i1030" type="#_x0000_t75" style="width:99.6pt;height:44.4pt" o:ole="" fillcolor="window">
            <v:imagedata r:id="rId19" o:title=""/>
          </v:shape>
          <o:OLEObject Type="Embed" ProgID="Equation.3" ShapeID="_x0000_i1030" DrawAspect="Content" ObjectID="_1760789916" r:id="rId20"/>
        </w:object>
      </w:r>
    </w:p>
    <w:p w14:paraId="6DD00084" w14:textId="77777777" w:rsidR="003C30F6" w:rsidRPr="003F07C5" w:rsidRDefault="003C30F6" w:rsidP="003C30F6">
      <w:pPr>
        <w:pStyle w:val="33"/>
        <w:ind w:left="0"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position w:val="-32"/>
          <w:sz w:val="28"/>
          <w:szCs w:val="28"/>
        </w:rPr>
        <w:object w:dxaOrig="3480" w:dyaOrig="750" w14:anchorId="10C8AE17">
          <v:shape id="_x0000_i1031" type="#_x0000_t75" style="width:172.8pt;height:38.4pt" o:ole="" fillcolor="window">
            <v:imagedata r:id="rId21" o:title=""/>
          </v:shape>
          <o:OLEObject Type="Embed" ProgID="Equation.3" ShapeID="_x0000_i1031" DrawAspect="Content" ObjectID="_1760789917" r:id="rId22"/>
        </w:object>
      </w:r>
      <w:r w:rsidRPr="003F07C5">
        <w:rPr>
          <w:rFonts w:ascii="Times New Roman" w:hAnsi="Times New Roman" w:cs="Times New Roman"/>
          <w:sz w:val="28"/>
          <w:szCs w:val="28"/>
        </w:rPr>
        <w:t>кг/дал</w:t>
      </w:r>
    </w:p>
    <w:p w14:paraId="5FB0B785" w14:textId="77777777" w:rsidR="003C30F6" w:rsidRPr="00CD59D1" w:rsidRDefault="00CD59D1" w:rsidP="00CD59D1">
      <w:pPr>
        <w:pStyle w:val="33"/>
        <w:ind w:left="0" w:firstLine="5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Расчет правильный.</w:t>
      </w:r>
    </w:p>
    <w:p w14:paraId="197D54FE" w14:textId="77777777" w:rsidR="00063CCC" w:rsidRPr="00CD59D1" w:rsidRDefault="00063CCC" w:rsidP="00ED593E">
      <w:pPr>
        <w:pStyle w:val="ab"/>
        <w:numPr>
          <w:ilvl w:val="0"/>
          <w:numId w:val="28"/>
        </w:numPr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CD59D1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Кислотность в сусле до брожения исправляют химическим способом </w:t>
      </w:r>
      <w:proofErr w:type="spellStart"/>
      <w:r w:rsidRPr="00CD59D1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мелованием</w:t>
      </w:r>
      <w:proofErr w:type="spellEnd"/>
      <w:r w:rsidRPr="00CD59D1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или осаждением двойной соли</w:t>
      </w:r>
      <w:r w:rsidRPr="00CD59D1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7832486C" w14:textId="77777777" w:rsidR="00063CCC" w:rsidRPr="003B3503" w:rsidRDefault="00063CCC" w:rsidP="00311805">
      <w:pPr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r w:rsidRPr="003B3503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Мелование</w:t>
      </w:r>
      <w:proofErr w:type="spellEnd"/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основано на нейтрализации винной кислоты диоксидом кальция (мелом) по реакции</w:t>
      </w:r>
    </w:p>
    <w:p w14:paraId="3C114142" w14:textId="77777777" w:rsidR="00063CCC" w:rsidRPr="003B3503" w:rsidRDefault="00063CCC" w:rsidP="00311805">
      <w:pPr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</w:t>
      </w:r>
      <w:r w:rsidRPr="003B3503">
        <w:rPr>
          <w:rFonts w:ascii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С</w:t>
      </w:r>
      <w:r w:rsidRPr="003B3503">
        <w:rPr>
          <w:rFonts w:ascii="Times New Roman" w:hAnsi="Times New Roman" w:cs="Times New Roman"/>
          <w:color w:val="333333"/>
          <w:sz w:val="28"/>
          <w:szCs w:val="28"/>
          <w:vertAlign w:val="subscript"/>
          <w:lang w:eastAsia="ru-RU"/>
        </w:rPr>
        <w:t>4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</w:t>
      </w:r>
      <w:r w:rsidRPr="003B3503">
        <w:rPr>
          <w:rFonts w:ascii="Times New Roman" w:hAnsi="Times New Roman" w:cs="Times New Roman"/>
          <w:color w:val="333333"/>
          <w:sz w:val="28"/>
          <w:szCs w:val="28"/>
          <w:vertAlign w:val="subscript"/>
          <w:lang w:eastAsia="ru-RU"/>
        </w:rPr>
        <w:t>4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</w:t>
      </w:r>
      <w:r w:rsidRPr="003B3503">
        <w:rPr>
          <w:rFonts w:ascii="Times New Roman" w:hAnsi="Times New Roman" w:cs="Times New Roman"/>
          <w:color w:val="333333"/>
          <w:sz w:val="28"/>
          <w:szCs w:val="28"/>
          <w:vertAlign w:val="subscript"/>
          <w:lang w:eastAsia="ru-RU"/>
        </w:rPr>
        <w:t>6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+ СаС0</w:t>
      </w:r>
      <w:r w:rsidRPr="003B3503">
        <w:rPr>
          <w:rFonts w:ascii="Times New Roman" w:hAnsi="Times New Roman" w:cs="Times New Roman"/>
          <w:color w:val="333333"/>
          <w:sz w:val="28"/>
          <w:szCs w:val="28"/>
          <w:vertAlign w:val="subscript"/>
          <w:lang w:eastAsia="ru-RU"/>
        </w:rPr>
        <w:t>3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&gt; СаС</w:t>
      </w:r>
      <w:r w:rsidRPr="003B3503">
        <w:rPr>
          <w:rFonts w:ascii="Times New Roman" w:hAnsi="Times New Roman" w:cs="Times New Roman"/>
          <w:color w:val="333333"/>
          <w:sz w:val="28"/>
          <w:szCs w:val="28"/>
          <w:vertAlign w:val="subscript"/>
          <w:lang w:eastAsia="ru-RU"/>
        </w:rPr>
        <w:t>4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</w:t>
      </w:r>
      <w:r w:rsidRPr="003B3503">
        <w:rPr>
          <w:rFonts w:ascii="Times New Roman" w:hAnsi="Times New Roman" w:cs="Times New Roman"/>
          <w:color w:val="333333"/>
          <w:sz w:val="28"/>
          <w:szCs w:val="28"/>
          <w:vertAlign w:val="subscript"/>
          <w:lang w:eastAsia="ru-RU"/>
        </w:rPr>
        <w:t>4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</w:t>
      </w:r>
      <w:r w:rsidRPr="003B3503">
        <w:rPr>
          <w:rFonts w:ascii="Times New Roman" w:hAnsi="Times New Roman" w:cs="Times New Roman"/>
          <w:color w:val="333333"/>
          <w:sz w:val="28"/>
          <w:szCs w:val="28"/>
          <w:vertAlign w:val="subscript"/>
          <w:lang w:eastAsia="ru-RU"/>
        </w:rPr>
        <w:t>6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+ Н</w:t>
      </w:r>
      <w:r w:rsidRPr="003B3503">
        <w:rPr>
          <w:rFonts w:ascii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0 + С0</w:t>
      </w:r>
      <w:r w:rsidRPr="003B3503">
        <w:rPr>
          <w:rFonts w:ascii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7D015BB6" w14:textId="77777777" w:rsidR="00063CCC" w:rsidRPr="003B3503" w:rsidRDefault="00063CCC" w:rsidP="00311805">
      <w:pPr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Виннокислый кальций (ВКИ) выпадает в осадок. Для нейтрализации применяют мел химически осажденный марок А, Б и В и мел природный обогащенный. Лучшим считается мел</w:t>
      </w:r>
      <w:r w:rsidR="00311805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химически осажденный марки А. Для снижения кислотности в сусле на 1 г/дм</w:t>
      </w:r>
      <w:r w:rsidRPr="003B3503">
        <w:rPr>
          <w:rFonts w:ascii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3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расходуют 0,67 г мела. Снижают кислотность в сусле не более чем на 2 г/дм</w:t>
      </w:r>
      <w:r w:rsidRPr="003B3503">
        <w:rPr>
          <w:rFonts w:ascii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3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 В процессе обработки сусла мелом выделяется СО</w:t>
      </w:r>
      <w:r w:rsidRPr="003B3503">
        <w:rPr>
          <w:rFonts w:ascii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 и сусло вспенивается, поэтому расчетное количество мела вводят небольшими порциями при постоянном перемешивании. Обрабатывают мелом сусло до отстоя. При отстое ВКИ выполняет роль утяжелителя и сусло быстрее осветляется. </w:t>
      </w:r>
      <w:proofErr w:type="spellStart"/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Мелованием</w:t>
      </w:r>
      <w:proofErr w:type="spellEnd"/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из сусла удаляют только винную кислоту, а более резкая во вкусе яблочная остается.</w:t>
      </w:r>
    </w:p>
    <w:p w14:paraId="3828540C" w14:textId="77777777" w:rsidR="00063CCC" w:rsidRPr="003B3503" w:rsidRDefault="00063CCC" w:rsidP="00311805">
      <w:pPr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Учеными было замечено, что при </w:t>
      </w:r>
      <w:proofErr w:type="spellStart"/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меловании</w:t>
      </w:r>
      <w:proofErr w:type="spellEnd"/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осаждается не только виннокислый кальций, но и </w:t>
      </w:r>
      <w:proofErr w:type="spellStart"/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яблочнокислый</w:t>
      </w:r>
      <w:proofErr w:type="spellEnd"/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кальций. Был разработан </w:t>
      </w:r>
      <w:r w:rsidRPr="003B3503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способ раскисления двойной солью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, при котором винная и яблочная кислоты осаждаются одновременно. Образовавшаяся двойная соль представляет собой нейтральную соль винной и яблочной кислот в пропорции 1:1 и кристаллизуется с 8 молекулами воды длинными иглами, срастающимися между собой в друзы.</w:t>
      </w:r>
    </w:p>
    <w:p w14:paraId="7E2D1ECE" w14:textId="77777777" w:rsidR="00063CCC" w:rsidRPr="003B3503" w:rsidRDefault="00063CCC" w:rsidP="00311805">
      <w:pPr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Для образования двойной соли в сусле временно повышают рН до 4,5 и выше. Для этого к расчетному количеству мела добавляют вычисленную часть сусла.</w:t>
      </w:r>
    </w:p>
    <w:p w14:paraId="2403CBDC" w14:textId="77777777" w:rsidR="00063CCC" w:rsidRPr="003B3503" w:rsidRDefault="00063CCC" w:rsidP="00311805">
      <w:pPr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Раскисляемую часть сусла определяют по формуле:</w:t>
      </w:r>
    </w:p>
    <w:p w14:paraId="40B076B0" w14:textId="77777777" w:rsidR="00063CCC" w:rsidRPr="003B3503" w:rsidRDefault="00063CCC" w:rsidP="00311805">
      <w:pPr>
        <w:ind w:firstLine="567"/>
        <w:jc w:val="center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m:oMath>
        <m:r>
          <m:rPr>
            <m:sty m:val="bi"/>
          </m:rPr>
          <w:rPr>
            <w:rFonts w:ascii="Cambria Math" w:hAnsi="Cambria Math" w:cs="Times New Roman"/>
            <w:color w:val="333333"/>
            <w:sz w:val="28"/>
            <w:szCs w:val="28"/>
            <w:lang w:eastAsia="ru-RU"/>
          </w:rPr>
          <w:lastRenderedPageBreak/>
          <m:t xml:space="preserve">Р= </m:t>
        </m:r>
        <m:f>
          <m:fPr>
            <m:ctrlPr>
              <w:rPr>
                <w:rFonts w:ascii="Cambria Math" w:hAnsi="Cambria Math" w:cs="Times New Roman"/>
                <w:b/>
                <w:i/>
                <w:color w:val="333333"/>
                <w:sz w:val="28"/>
                <w:szCs w:val="28"/>
                <w:lang w:eastAsia="ru-RU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333333"/>
                <w:sz w:val="28"/>
                <w:szCs w:val="28"/>
              </w:rPr>
              <m:t>МЕ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color w:val="333333"/>
                <w:sz w:val="28"/>
                <w:szCs w:val="28"/>
              </w:rPr>
              <m:t>ТК-2</m:t>
            </m:r>
          </m:den>
        </m:f>
      </m:oMath>
      <w:r>
        <w:rPr>
          <w:rFonts w:ascii="Times New Roman" w:eastAsiaTheme="minorEastAsia" w:hAnsi="Times New Roman" w:cs="Times New Roman"/>
          <w:b/>
          <w:color w:val="333333"/>
          <w:sz w:val="28"/>
          <w:szCs w:val="28"/>
          <w:lang w:eastAsia="ru-RU"/>
        </w:rPr>
        <w:t xml:space="preserve">;   </w:t>
      </w:r>
      <w:r w:rsidRPr="003B3503">
        <w:rPr>
          <w:rFonts w:ascii="Times New Roman" w:eastAsiaTheme="minorEastAsia" w:hAnsi="Times New Roman" w:cs="Times New Roman"/>
          <w:color w:val="333333"/>
          <w:sz w:val="28"/>
          <w:szCs w:val="28"/>
          <w:lang w:eastAsia="ru-RU"/>
        </w:rPr>
        <w:t>дал</w:t>
      </w:r>
    </w:p>
    <w:p w14:paraId="4CC60784" w14:textId="77777777" w:rsidR="00063CCC" w:rsidRPr="003B3503" w:rsidRDefault="00063CCC" w:rsidP="00311805">
      <w:pPr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где Р - раскисляемая часть сусла, дал; М - количество сусла, подлежащего раскислению, дал; Е - желаемая степень снижения кислотности, г/дм</w:t>
      </w:r>
      <w:r w:rsidRPr="003B3503">
        <w:rPr>
          <w:rFonts w:ascii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3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; ТК - первоначальная титруемая кислотность, г/дм</w:t>
      </w:r>
      <w:r w:rsidRPr="003B3503">
        <w:rPr>
          <w:rFonts w:ascii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3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641B3B07" w14:textId="77777777" w:rsidR="00063CCC" w:rsidRPr="003B3503" w:rsidRDefault="00063CCC" w:rsidP="00311805">
      <w:pPr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Для снижения кислотности расчетное количество мела засыпают в емкость и добавляют 10% раскисляемой части сусла. Содержимое в емкости перемешивают, вносят оставшуюся раскисляемую часть и повторно перемешивают 15-20 мин. Образуется двойная соль. Раскисляемая часть сусла декантируется, смешивается с </w:t>
      </w:r>
      <w:proofErr w:type="spellStart"/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нераскисленной</w:t>
      </w:r>
      <w:proofErr w:type="spellEnd"/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частью, и избыток мела реагирует с винной кислотой. Для ускорения кристаллизации рекомендуется добавлять к суслу зародыши кристаллов двойной соли. Титруемая кислотность в сусле может быть снижена на 10 г/дм</w:t>
      </w:r>
      <w:r w:rsidRPr="003B3503">
        <w:rPr>
          <w:rFonts w:ascii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3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03B460DA" w14:textId="77777777" w:rsidR="00063CCC" w:rsidRPr="003B3503" w:rsidRDefault="00063CCC" w:rsidP="00311805">
      <w:pPr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3B3503">
        <w:rPr>
          <w:rFonts w:ascii="Times New Roman" w:hAnsi="Times New Roman" w:cs="Times New Roman"/>
          <w:b/>
          <w:bCs/>
          <w:color w:val="333333"/>
          <w:sz w:val="28"/>
          <w:szCs w:val="28"/>
          <w:lang w:eastAsia="ru-RU"/>
        </w:rPr>
        <w:t>Пример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 В 1000 дал сусла необходимо снизить титруемую кислотность с 10 до 7 г/дм</w:t>
      </w:r>
      <w:r w:rsidRPr="003B3503">
        <w:rPr>
          <w:rFonts w:ascii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3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 Рассчитать количество мела и раскисляемую часть сусла. Норма расхода мела 6,7 г/дал</w:t>
      </w:r>
      <w:r w:rsidRPr="003B3503">
        <w:rPr>
          <w:rFonts w:ascii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3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для снижения кислотности на 1 г/дм</w:t>
      </w:r>
      <w:r w:rsidRPr="003B3503">
        <w:rPr>
          <w:rFonts w:ascii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3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39F42E7D" w14:textId="77777777" w:rsidR="00063CCC" w:rsidRPr="003B3503" w:rsidRDefault="00063CCC" w:rsidP="00311805">
      <w:pPr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311805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>Расчет.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Мела потребуется 6,7*3*1000 = 20,1 кг.</w:t>
      </w:r>
    </w:p>
    <w:p w14:paraId="67A83A17" w14:textId="77777777" w:rsidR="00063CCC" w:rsidRDefault="00063CCC" w:rsidP="00311805">
      <w:pPr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Объем раскисляемой части сусла:</w:t>
      </w:r>
    </w:p>
    <w:p w14:paraId="3BC9658A" w14:textId="77777777" w:rsidR="00150CAD" w:rsidRPr="00150CAD" w:rsidRDefault="00063CCC" w:rsidP="00311805">
      <w:pPr>
        <w:ind w:firstLine="567"/>
        <w:jc w:val="both"/>
        <w:rPr>
          <w:rFonts w:ascii="Times New Roman" w:eastAsiaTheme="minorEastAsia" w:hAnsi="Times New Roman" w:cs="Times New Roman"/>
          <w:b/>
          <w:color w:val="333333"/>
          <w:sz w:val="28"/>
          <w:szCs w:val="28"/>
          <w:lang w:eastAsia="ru-RU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color w:val="333333"/>
              <w:sz w:val="28"/>
              <w:szCs w:val="28"/>
              <w:lang w:eastAsia="ru-RU"/>
            </w:rPr>
            <m:t xml:space="preserve"> Р= </m:t>
          </m:r>
          <m:f>
            <m:fPr>
              <m:ctrlPr>
                <w:rPr>
                  <w:rFonts w:ascii="Cambria Math" w:hAnsi="Cambria Math" w:cs="Times New Roman"/>
                  <w:b/>
                  <w:i/>
                  <w:color w:val="333333"/>
                  <w:sz w:val="28"/>
                  <w:szCs w:val="28"/>
                  <w:lang w:eastAsia="ru-RU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color w:val="333333"/>
                  <w:sz w:val="28"/>
                  <w:szCs w:val="28"/>
                </w:rPr>
                <m:t>1000*3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color w:val="333333"/>
                  <w:sz w:val="28"/>
                  <w:szCs w:val="28"/>
                </w:rPr>
                <m:t>10-2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color w:val="333333"/>
              <w:sz w:val="28"/>
              <w:szCs w:val="28"/>
              <w:lang w:eastAsia="ru-RU"/>
            </w:rPr>
            <m:t>=375 дал</m:t>
          </m:r>
        </m:oMath>
      </m:oMathPara>
    </w:p>
    <w:p w14:paraId="3849292A" w14:textId="77777777" w:rsidR="00150CAD" w:rsidRPr="00150CAD" w:rsidRDefault="00063CCC" w:rsidP="00311805">
      <w:pPr>
        <w:ind w:firstLine="567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311805">
        <w:rPr>
          <w:rFonts w:ascii="Times New Roman" w:hAnsi="Times New Roman" w:cs="Times New Roman"/>
          <w:b/>
          <w:color w:val="333333"/>
          <w:sz w:val="28"/>
          <w:szCs w:val="28"/>
          <w:lang w:eastAsia="ru-RU"/>
        </w:rPr>
        <w:t>Ответ.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Для раскисления потребуется 20,1 кг мела, 375 дал раскисляемого и 675 дал </w:t>
      </w:r>
      <w:proofErr w:type="spellStart"/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нераскисляемого</w:t>
      </w:r>
      <w:proofErr w:type="spellEnd"/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 сусла.</w:t>
      </w:r>
    </w:p>
    <w:p w14:paraId="69BCF56A" w14:textId="77777777" w:rsidR="00F57B27" w:rsidRDefault="00F57B27" w:rsidP="00F57B27">
      <w:pPr>
        <w:pStyle w:val="11"/>
        <w:spacing w:after="65" w:line="240" w:lineRule="auto"/>
        <w:ind w:left="40" w:firstLine="520"/>
        <w:rPr>
          <w:rStyle w:val="125pt"/>
          <w:b/>
          <w:sz w:val="28"/>
          <w:szCs w:val="28"/>
        </w:rPr>
      </w:pPr>
      <w:r w:rsidRPr="00F510AB">
        <w:rPr>
          <w:rStyle w:val="125pt"/>
          <w:b/>
          <w:sz w:val="28"/>
          <w:szCs w:val="28"/>
        </w:rPr>
        <w:t>Вопросы для самоконтроля</w:t>
      </w:r>
      <w:r>
        <w:rPr>
          <w:rStyle w:val="125pt"/>
          <w:b/>
          <w:sz w:val="28"/>
          <w:szCs w:val="28"/>
        </w:rPr>
        <w:t>:</w:t>
      </w:r>
    </w:p>
    <w:p w14:paraId="111FD673" w14:textId="77777777" w:rsidR="00F57B27" w:rsidRPr="000F7F57" w:rsidRDefault="00F57B27" w:rsidP="00F57B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D72C5AF" w14:textId="77777777" w:rsidR="00DA1690" w:rsidRPr="000F7F57" w:rsidRDefault="00DA1690" w:rsidP="00311805">
      <w:pPr>
        <w:numPr>
          <w:ilvl w:val="0"/>
          <w:numId w:val="5"/>
        </w:num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каким показателям определяют качество винограда для переработки?</w:t>
      </w:r>
    </w:p>
    <w:p w14:paraId="07167E21" w14:textId="77777777" w:rsidR="00DA1690" w:rsidRPr="000F7F57" w:rsidRDefault="00DA1690" w:rsidP="00311805">
      <w:pPr>
        <w:numPr>
          <w:ilvl w:val="0"/>
          <w:numId w:val="5"/>
        </w:num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Поясните </w:t>
      </w:r>
      <w:r w:rsidR="00864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назначение операции «дробление с</w:t>
      </w: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гребнеотделение</w:t>
      </w:r>
      <w:r w:rsidR="008644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proofErr w:type="spellEnd"/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</w:t>
      </w:r>
    </w:p>
    <w:p w14:paraId="04F16A45" w14:textId="77777777" w:rsidR="00DA1690" w:rsidRPr="000F7F57" w:rsidRDefault="00DA1690" w:rsidP="00311805">
      <w:pPr>
        <w:numPr>
          <w:ilvl w:val="0"/>
          <w:numId w:val="5"/>
        </w:num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Перечислите способы и оборудование для извлечения сусла из мезги.</w:t>
      </w:r>
    </w:p>
    <w:p w14:paraId="3C8687F9" w14:textId="77777777" w:rsidR="00DA1690" w:rsidRPr="000F7F57" w:rsidRDefault="00DA1690" w:rsidP="00311805">
      <w:pPr>
        <w:numPr>
          <w:ilvl w:val="0"/>
          <w:numId w:val="5"/>
        </w:num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r w:rsidR="00CD59D1"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приготовления,</w:t>
      </w: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каких виноматериалов применяется прессование целых гроздей винограда?</w:t>
      </w:r>
    </w:p>
    <w:p w14:paraId="101B2A0F" w14:textId="77777777" w:rsidR="00DA1690" w:rsidRDefault="00DA1690" w:rsidP="00311805">
      <w:pPr>
        <w:numPr>
          <w:ilvl w:val="0"/>
          <w:numId w:val="5"/>
        </w:num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Перечислите способы обработки мезги перед выделением сусла и дайте их сравнительную характеристику.</w:t>
      </w:r>
    </w:p>
    <w:p w14:paraId="7D2949AD" w14:textId="77777777" w:rsidR="00063CCC" w:rsidRPr="00063CCC" w:rsidRDefault="00063CCC" w:rsidP="00311805">
      <w:pPr>
        <w:numPr>
          <w:ilvl w:val="0"/>
          <w:numId w:val="5"/>
        </w:numPr>
        <w:spacing w:after="0" w:line="240" w:lineRule="auto"/>
        <w:ind w:firstLine="284"/>
        <w:rPr>
          <w:rFonts w:ascii="Times New Roman" w:hAnsi="Times New Roman" w:cs="Times New Roman"/>
          <w:bCs/>
          <w:sz w:val="28"/>
          <w:szCs w:val="28"/>
        </w:rPr>
      </w:pPr>
      <w:r w:rsidRPr="00063CCC">
        <w:rPr>
          <w:rFonts w:ascii="Times New Roman" w:hAnsi="Times New Roman" w:cs="Times New Roman"/>
          <w:bCs/>
          <w:sz w:val="28"/>
          <w:szCs w:val="28"/>
        </w:rPr>
        <w:t>Регулирование кислотности сусла химическим способом.</w:t>
      </w:r>
    </w:p>
    <w:p w14:paraId="33FC75F3" w14:textId="77777777" w:rsidR="00063CCC" w:rsidRPr="00063CCC" w:rsidRDefault="00063CCC" w:rsidP="00311805">
      <w:pPr>
        <w:numPr>
          <w:ilvl w:val="0"/>
          <w:numId w:val="5"/>
        </w:numPr>
        <w:spacing w:after="0" w:line="240" w:lineRule="auto"/>
        <w:ind w:firstLine="284"/>
        <w:rPr>
          <w:rFonts w:ascii="Times New Roman" w:hAnsi="Times New Roman" w:cs="Times New Roman"/>
          <w:bCs/>
          <w:sz w:val="28"/>
          <w:szCs w:val="28"/>
        </w:rPr>
      </w:pPr>
      <w:r w:rsidRPr="00063CCC">
        <w:rPr>
          <w:rFonts w:ascii="Times New Roman" w:hAnsi="Times New Roman" w:cs="Times New Roman"/>
          <w:bCs/>
          <w:sz w:val="28"/>
          <w:szCs w:val="28"/>
        </w:rPr>
        <w:t xml:space="preserve">Биологические </w:t>
      </w:r>
      <w:proofErr w:type="spellStart"/>
      <w:r w:rsidRPr="00063CCC">
        <w:rPr>
          <w:rFonts w:ascii="Times New Roman" w:hAnsi="Times New Roman" w:cs="Times New Roman"/>
          <w:bCs/>
          <w:sz w:val="28"/>
          <w:szCs w:val="28"/>
        </w:rPr>
        <w:t>кислотопонижение</w:t>
      </w:r>
      <w:proofErr w:type="spellEnd"/>
      <w:r w:rsidRPr="00063CCC">
        <w:rPr>
          <w:rFonts w:ascii="Times New Roman" w:hAnsi="Times New Roman" w:cs="Times New Roman"/>
          <w:bCs/>
          <w:sz w:val="28"/>
          <w:szCs w:val="28"/>
        </w:rPr>
        <w:t>.</w:t>
      </w:r>
    </w:p>
    <w:p w14:paraId="7745A7BE" w14:textId="77777777" w:rsidR="00063CCC" w:rsidRPr="00063CCC" w:rsidRDefault="00063CCC" w:rsidP="00311805">
      <w:pPr>
        <w:numPr>
          <w:ilvl w:val="0"/>
          <w:numId w:val="5"/>
        </w:numPr>
        <w:spacing w:after="0" w:line="240" w:lineRule="auto"/>
        <w:ind w:firstLine="284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063CCC">
        <w:rPr>
          <w:rFonts w:ascii="Times New Roman" w:hAnsi="Times New Roman" w:cs="Times New Roman"/>
          <w:bCs/>
          <w:sz w:val="28"/>
          <w:szCs w:val="28"/>
        </w:rPr>
        <w:t>Подсахаривание</w:t>
      </w:r>
      <w:proofErr w:type="spellEnd"/>
      <w:r w:rsidRPr="00063CCC">
        <w:rPr>
          <w:rFonts w:ascii="Times New Roman" w:hAnsi="Times New Roman" w:cs="Times New Roman"/>
          <w:bCs/>
          <w:sz w:val="28"/>
          <w:szCs w:val="28"/>
        </w:rPr>
        <w:t xml:space="preserve"> сусла свекловичным сахаром.</w:t>
      </w:r>
    </w:p>
    <w:p w14:paraId="46411444" w14:textId="77777777" w:rsidR="00412D9A" w:rsidRDefault="00063CCC" w:rsidP="00311805">
      <w:pPr>
        <w:numPr>
          <w:ilvl w:val="0"/>
          <w:numId w:val="5"/>
        </w:numPr>
        <w:spacing w:after="0" w:line="240" w:lineRule="auto"/>
        <w:ind w:firstLine="284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063CCC">
        <w:rPr>
          <w:rFonts w:ascii="Times New Roman" w:hAnsi="Times New Roman" w:cs="Times New Roman"/>
          <w:bCs/>
          <w:sz w:val="28"/>
          <w:szCs w:val="28"/>
        </w:rPr>
        <w:t>Подсахаривание</w:t>
      </w:r>
      <w:proofErr w:type="spellEnd"/>
      <w:r w:rsidRPr="00063CCC">
        <w:rPr>
          <w:rFonts w:ascii="Times New Roman" w:hAnsi="Times New Roman" w:cs="Times New Roman"/>
          <w:bCs/>
          <w:sz w:val="28"/>
          <w:szCs w:val="28"/>
        </w:rPr>
        <w:t xml:space="preserve"> сусла вакуум-суслом, концентрированным суслом.</w:t>
      </w:r>
    </w:p>
    <w:p w14:paraId="49B35270" w14:textId="77777777" w:rsidR="00063CCC" w:rsidRPr="00063CCC" w:rsidRDefault="00063CCC" w:rsidP="002544F9">
      <w:pPr>
        <w:spacing w:after="0" w:line="240" w:lineRule="auto"/>
        <w:ind w:hanging="567"/>
        <w:rPr>
          <w:rStyle w:val="0pt"/>
          <w:rFonts w:eastAsiaTheme="minorHAnsi"/>
          <w:bCs/>
          <w:color w:val="auto"/>
          <w:sz w:val="28"/>
          <w:szCs w:val="28"/>
        </w:rPr>
      </w:pPr>
    </w:p>
    <w:p w14:paraId="7F6E7570" w14:textId="77777777" w:rsidR="00D3766D" w:rsidRPr="00D3766D" w:rsidRDefault="00D3766D" w:rsidP="00D3766D">
      <w:pPr>
        <w:pStyle w:val="11"/>
        <w:spacing w:after="163" w:line="240" w:lineRule="auto"/>
        <w:rPr>
          <w:rStyle w:val="0pt"/>
          <w:b/>
          <w:i/>
          <w:sz w:val="28"/>
          <w:szCs w:val="28"/>
        </w:rPr>
      </w:pPr>
      <w:r w:rsidRPr="00D3766D">
        <w:rPr>
          <w:rStyle w:val="0pt"/>
          <w:b/>
          <w:i/>
          <w:sz w:val="28"/>
          <w:szCs w:val="28"/>
        </w:rPr>
        <w:lastRenderedPageBreak/>
        <w:t>Тема 1.5. Брожение сусла и мезги</w:t>
      </w:r>
    </w:p>
    <w:p w14:paraId="4B9C5953" w14:textId="77777777" w:rsidR="00662193" w:rsidRDefault="00D3766D" w:rsidP="00D3766D">
      <w:pPr>
        <w:pStyle w:val="11"/>
        <w:spacing w:after="0" w:line="240" w:lineRule="auto"/>
        <w:ind w:left="40" w:right="40" w:firstLine="520"/>
        <w:jc w:val="both"/>
        <w:rPr>
          <w:rStyle w:val="0pt"/>
          <w:sz w:val="28"/>
          <w:szCs w:val="28"/>
        </w:rPr>
      </w:pPr>
      <w:r w:rsidRPr="00CA2AAF">
        <w:rPr>
          <w:rStyle w:val="0pt"/>
          <w:sz w:val="28"/>
          <w:szCs w:val="28"/>
          <w:u w:val="single"/>
        </w:rPr>
        <w:t>Студент должен знать</w:t>
      </w:r>
      <w:r w:rsidRPr="00D3766D">
        <w:rPr>
          <w:rStyle w:val="0pt"/>
          <w:sz w:val="28"/>
          <w:szCs w:val="28"/>
        </w:rPr>
        <w:t>: методы и способы брожения сусла и мезги, их</w:t>
      </w:r>
      <w:r w:rsidRPr="00D3766D">
        <w:rPr>
          <w:rStyle w:val="0pt"/>
          <w:sz w:val="28"/>
          <w:szCs w:val="28"/>
        </w:rPr>
        <w:br/>
        <w:t>преимущества и недостатки.</w:t>
      </w:r>
    </w:p>
    <w:p w14:paraId="481BA6EF" w14:textId="77777777" w:rsidR="00E1799A" w:rsidRPr="00E1799A" w:rsidRDefault="00E1799A" w:rsidP="00D3766D">
      <w:pPr>
        <w:pStyle w:val="11"/>
        <w:spacing w:after="0" w:line="240" w:lineRule="auto"/>
        <w:ind w:left="40" w:right="40" w:firstLine="520"/>
        <w:jc w:val="both"/>
        <w:rPr>
          <w:rStyle w:val="0pt"/>
          <w:sz w:val="28"/>
          <w:szCs w:val="28"/>
        </w:rPr>
      </w:pPr>
      <w:r w:rsidRPr="00E1799A">
        <w:rPr>
          <w:sz w:val="28"/>
          <w:szCs w:val="28"/>
        </w:rPr>
        <w:t>Брожение сусла. Периоды брожения. Факторы, влияющие на спиртовое брожение, величину выхода и качество виноматериалов.  Преимущества сбраживания на Ч.К.Д. Физиологические особенности рас дрожжей. Приготовление разводки Ч.К.Д., нормы ее расхода.  Брожение сусла периодическим методом и в потоке, преимущества последнего.  Способы регулирования температуры брожения.  Брожение мезги. Способы сбраживания мезги, их преимущества и недостатки.  Экстрагирование, нагревание, обработка мезги ферментными препаратами.  Поточная линия ВПКС-10А.</w:t>
      </w:r>
    </w:p>
    <w:p w14:paraId="67DFFA3C" w14:textId="77777777" w:rsidR="007A1257" w:rsidRDefault="00662193" w:rsidP="007A1257">
      <w:pPr>
        <w:pStyle w:val="11"/>
        <w:spacing w:after="65" w:line="240" w:lineRule="auto"/>
        <w:ind w:left="40" w:firstLine="520"/>
        <w:jc w:val="both"/>
        <w:rPr>
          <w:rStyle w:val="0pt"/>
          <w:sz w:val="28"/>
          <w:szCs w:val="28"/>
        </w:rPr>
      </w:pPr>
      <w:r w:rsidRPr="00662193">
        <w:rPr>
          <w:rStyle w:val="0pt"/>
          <w:sz w:val="28"/>
          <w:szCs w:val="28"/>
        </w:rPr>
        <w:t>Брожение мезги. Факторы, влияющие на извлечение красящих и</w:t>
      </w:r>
      <w:r w:rsidRPr="00662193">
        <w:rPr>
          <w:rStyle w:val="0pt"/>
          <w:sz w:val="28"/>
          <w:szCs w:val="28"/>
        </w:rPr>
        <w:br/>
        <w:t>дубильных веществ из твердых частей ягоды в сусле. Способы брожения</w:t>
      </w:r>
      <w:r w:rsidRPr="00662193">
        <w:rPr>
          <w:rStyle w:val="0pt"/>
          <w:sz w:val="28"/>
          <w:szCs w:val="28"/>
        </w:rPr>
        <w:br/>
        <w:t>мезги в бродильных резервуарах, их преимущества и недостатки. Брожение</w:t>
      </w:r>
      <w:r w:rsidRPr="00662193">
        <w:rPr>
          <w:rStyle w:val="0pt"/>
          <w:sz w:val="28"/>
          <w:szCs w:val="28"/>
        </w:rPr>
        <w:br/>
        <w:t>мезги в установках непрерывного действия. Экстрагирование фенольных</w:t>
      </w:r>
      <w:r w:rsidRPr="00662193">
        <w:rPr>
          <w:rStyle w:val="0pt"/>
          <w:sz w:val="28"/>
          <w:szCs w:val="28"/>
        </w:rPr>
        <w:br/>
        <w:t xml:space="preserve">веществ </w:t>
      </w:r>
      <w:r w:rsidR="00CA2AAF">
        <w:rPr>
          <w:rStyle w:val="0pt"/>
          <w:sz w:val="28"/>
          <w:szCs w:val="28"/>
        </w:rPr>
        <w:t>сброженным</w:t>
      </w:r>
      <w:r w:rsidRPr="00662193">
        <w:rPr>
          <w:rStyle w:val="0pt"/>
          <w:sz w:val="28"/>
          <w:szCs w:val="28"/>
        </w:rPr>
        <w:t xml:space="preserve"> виноматериалом. Нагревание мезги в установках с</w:t>
      </w:r>
      <w:r w:rsidRPr="00662193">
        <w:rPr>
          <w:rStyle w:val="0pt"/>
          <w:sz w:val="28"/>
          <w:szCs w:val="28"/>
        </w:rPr>
        <w:br/>
        <w:t>последующим сбраживанием по «белому» способу. Обработка мезги</w:t>
      </w:r>
      <w:r w:rsidRPr="00662193">
        <w:rPr>
          <w:rStyle w:val="0pt"/>
          <w:sz w:val="28"/>
          <w:szCs w:val="28"/>
        </w:rPr>
        <w:br/>
        <w:t>электрическим током.</w:t>
      </w:r>
    </w:p>
    <w:p w14:paraId="168FC0B7" w14:textId="77777777" w:rsidR="007A1257" w:rsidRPr="007A1257" w:rsidRDefault="007A1257" w:rsidP="007A1257">
      <w:pPr>
        <w:pStyle w:val="11"/>
        <w:spacing w:after="65" w:line="240" w:lineRule="auto"/>
        <w:ind w:left="40" w:firstLine="520"/>
        <w:jc w:val="both"/>
        <w:rPr>
          <w:rStyle w:val="0pt"/>
          <w:b/>
          <w:color w:val="auto"/>
          <w:spacing w:val="-1"/>
          <w:sz w:val="28"/>
          <w:szCs w:val="28"/>
        </w:rPr>
      </w:pPr>
      <w:r w:rsidRPr="00833371">
        <w:rPr>
          <w:b/>
          <w:sz w:val="28"/>
          <w:szCs w:val="28"/>
        </w:rPr>
        <w:t>Л-1, с.</w:t>
      </w:r>
      <w:r w:rsidR="009A5988">
        <w:rPr>
          <w:b/>
          <w:sz w:val="28"/>
          <w:szCs w:val="28"/>
        </w:rPr>
        <w:t>170-203</w:t>
      </w:r>
    </w:p>
    <w:p w14:paraId="23E0FC0E" w14:textId="77777777" w:rsidR="007A1257" w:rsidRDefault="007A1257" w:rsidP="007A1974">
      <w:pPr>
        <w:pStyle w:val="11"/>
        <w:spacing w:after="65" w:line="240" w:lineRule="auto"/>
        <w:ind w:left="40" w:firstLine="520"/>
        <w:rPr>
          <w:b/>
          <w:sz w:val="28"/>
          <w:szCs w:val="28"/>
        </w:rPr>
      </w:pPr>
    </w:p>
    <w:p w14:paraId="09327B2F" w14:textId="77777777" w:rsidR="007A1974" w:rsidRDefault="007A1974" w:rsidP="007A1974">
      <w:pPr>
        <w:pStyle w:val="11"/>
        <w:spacing w:after="65" w:line="240" w:lineRule="auto"/>
        <w:ind w:left="40" w:firstLine="520"/>
        <w:rPr>
          <w:b/>
          <w:sz w:val="28"/>
          <w:szCs w:val="28"/>
        </w:rPr>
      </w:pPr>
      <w:r w:rsidRPr="00F510AB">
        <w:rPr>
          <w:b/>
          <w:sz w:val="28"/>
          <w:szCs w:val="28"/>
        </w:rPr>
        <w:t>Методические указания по изучению темы</w:t>
      </w:r>
      <w:r>
        <w:rPr>
          <w:b/>
          <w:sz w:val="28"/>
          <w:szCs w:val="28"/>
        </w:rPr>
        <w:t>:</w:t>
      </w:r>
    </w:p>
    <w:p w14:paraId="70AC623C" w14:textId="77777777" w:rsidR="00CA2AAF" w:rsidRDefault="00CA2AAF" w:rsidP="00CA2AAF">
      <w:pPr>
        <w:pStyle w:val="11"/>
        <w:spacing w:after="0" w:line="240" w:lineRule="auto"/>
        <w:ind w:left="40" w:right="40" w:firstLine="520"/>
        <w:jc w:val="both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 xml:space="preserve">Изучить </w:t>
      </w:r>
      <w:r w:rsidRPr="00D3766D">
        <w:rPr>
          <w:rStyle w:val="0pt"/>
          <w:sz w:val="28"/>
          <w:szCs w:val="28"/>
        </w:rPr>
        <w:t>методы и способы брожения сусла и мезги, их</w:t>
      </w:r>
      <w:r w:rsidRPr="00D3766D">
        <w:rPr>
          <w:rStyle w:val="0pt"/>
          <w:sz w:val="28"/>
          <w:szCs w:val="28"/>
        </w:rPr>
        <w:br/>
        <w:t>преимущества и недостатки.</w:t>
      </w:r>
    </w:p>
    <w:p w14:paraId="20417F6D" w14:textId="77777777" w:rsidR="00CA2AAF" w:rsidRDefault="00CA2AAF" w:rsidP="00CA2AAF">
      <w:pPr>
        <w:pStyle w:val="11"/>
        <w:spacing w:after="0" w:line="240" w:lineRule="auto"/>
        <w:ind w:left="40" w:right="40" w:firstLine="520"/>
        <w:jc w:val="both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>Обратить внимание на приготовление разводки ЧКД и преимущества сбраживания на ней.</w:t>
      </w:r>
    </w:p>
    <w:p w14:paraId="0BC2342B" w14:textId="77777777" w:rsidR="00CA2AAF" w:rsidRPr="00CA2AAF" w:rsidRDefault="00CA2AAF" w:rsidP="00CA2AAF">
      <w:pPr>
        <w:pStyle w:val="11"/>
        <w:spacing w:after="0" w:line="240" w:lineRule="auto"/>
        <w:ind w:left="40" w:right="40" w:firstLine="520"/>
        <w:jc w:val="both"/>
        <w:rPr>
          <w:color w:val="000000"/>
          <w:spacing w:val="0"/>
          <w:sz w:val="28"/>
          <w:szCs w:val="28"/>
        </w:rPr>
      </w:pPr>
      <w:r>
        <w:rPr>
          <w:rStyle w:val="0pt"/>
          <w:sz w:val="28"/>
          <w:szCs w:val="28"/>
        </w:rPr>
        <w:t>Уяснить различные способы обработки мезги, с какой целью они проводятся.</w:t>
      </w:r>
    </w:p>
    <w:p w14:paraId="3458189C" w14:textId="77777777" w:rsidR="00F57B27" w:rsidRDefault="00F57B27" w:rsidP="00F57B27">
      <w:pPr>
        <w:pStyle w:val="11"/>
        <w:spacing w:after="65" w:line="240" w:lineRule="auto"/>
        <w:ind w:left="40" w:firstLine="520"/>
        <w:rPr>
          <w:rStyle w:val="125pt"/>
          <w:b/>
          <w:sz w:val="28"/>
          <w:szCs w:val="28"/>
        </w:rPr>
      </w:pPr>
      <w:r w:rsidRPr="00F510AB">
        <w:rPr>
          <w:rStyle w:val="125pt"/>
          <w:b/>
          <w:sz w:val="28"/>
          <w:szCs w:val="28"/>
        </w:rPr>
        <w:t>Вопросы для самоконтроля</w:t>
      </w:r>
      <w:r>
        <w:rPr>
          <w:rStyle w:val="125pt"/>
          <w:b/>
          <w:sz w:val="28"/>
          <w:szCs w:val="28"/>
        </w:rPr>
        <w:t>:</w:t>
      </w:r>
    </w:p>
    <w:p w14:paraId="32B4DAFC" w14:textId="77777777" w:rsidR="00311805" w:rsidRDefault="00311805" w:rsidP="00F57B27">
      <w:pPr>
        <w:pStyle w:val="11"/>
        <w:spacing w:after="65" w:line="240" w:lineRule="auto"/>
        <w:ind w:left="40" w:firstLine="520"/>
        <w:rPr>
          <w:rStyle w:val="125pt"/>
          <w:b/>
          <w:sz w:val="28"/>
          <w:szCs w:val="28"/>
        </w:rPr>
      </w:pPr>
    </w:p>
    <w:p w14:paraId="5F41C5DE" w14:textId="77777777" w:rsidR="00DA1690" w:rsidRPr="000F7F57" w:rsidRDefault="00DA1690" w:rsidP="00311805">
      <w:pPr>
        <w:numPr>
          <w:ilvl w:val="0"/>
          <w:numId w:val="6"/>
        </w:num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Перечислите основные группы микроорганизмов винограда и сусла и дайте их характеристику</w:t>
      </w:r>
    </w:p>
    <w:p w14:paraId="7950CB0F" w14:textId="77777777" w:rsidR="00DA1690" w:rsidRPr="000F7F57" w:rsidRDefault="00DA1690" w:rsidP="00311805">
      <w:pPr>
        <w:numPr>
          <w:ilvl w:val="0"/>
          <w:numId w:val="6"/>
        </w:num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Перечислите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периоды</w:t>
      </w: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брожения сусла.</w:t>
      </w:r>
    </w:p>
    <w:p w14:paraId="2B8AF07E" w14:textId="77777777" w:rsidR="00DA1690" w:rsidRPr="000F7F57" w:rsidRDefault="00DA1690" w:rsidP="00311805">
      <w:pPr>
        <w:numPr>
          <w:ilvl w:val="0"/>
          <w:numId w:val="6"/>
        </w:num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Перечислите способы брожения сусла.</w:t>
      </w:r>
    </w:p>
    <w:p w14:paraId="0C38D6F0" w14:textId="77777777" w:rsidR="00DA1690" w:rsidRPr="000F7F57" w:rsidRDefault="00DA1690" w:rsidP="00311805">
      <w:pPr>
        <w:numPr>
          <w:ilvl w:val="0"/>
          <w:numId w:val="6"/>
        </w:num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чем заключаются преимущества брожения в потоке?</w:t>
      </w:r>
    </w:p>
    <w:p w14:paraId="7B9A5B66" w14:textId="77777777" w:rsidR="00DA1690" w:rsidRPr="000F7F57" w:rsidRDefault="00DA1690" w:rsidP="00311805">
      <w:pPr>
        <w:numPr>
          <w:ilvl w:val="0"/>
          <w:numId w:val="6"/>
        </w:num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Охарактеризуйте основные периоды брожения сусла.</w:t>
      </w:r>
    </w:p>
    <w:p w14:paraId="6BB14A51" w14:textId="77777777" w:rsidR="00DA1690" w:rsidRDefault="00DA1690" w:rsidP="00311805">
      <w:pPr>
        <w:numPr>
          <w:ilvl w:val="0"/>
          <w:numId w:val="6"/>
        </w:num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факторы влияют на ход брожения?</w:t>
      </w:r>
    </w:p>
    <w:p w14:paraId="0B7D05C8" w14:textId="77777777" w:rsidR="00DA1690" w:rsidRPr="000F7F57" w:rsidRDefault="00DA1690" w:rsidP="00311805">
      <w:pPr>
        <w:numPr>
          <w:ilvl w:val="0"/>
          <w:numId w:val="6"/>
        </w:num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Перечислите способы сбраживания мезги и дайте их сравнительную характеристику, назовите и обоснуйте оптимальную температуру брожения мезги.</w:t>
      </w:r>
    </w:p>
    <w:p w14:paraId="565382FA" w14:textId="77777777" w:rsidR="00DA1690" w:rsidRPr="000F7F57" w:rsidRDefault="00DA1690" w:rsidP="00311805">
      <w:pPr>
        <w:numPr>
          <w:ilvl w:val="0"/>
          <w:numId w:val="6"/>
        </w:num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Назовите и обоснуйте оптимальную температуру брожения мезги.</w:t>
      </w:r>
    </w:p>
    <w:p w14:paraId="5CD488EF" w14:textId="77777777" w:rsidR="00662193" w:rsidRPr="00311805" w:rsidRDefault="00DA1690" w:rsidP="00311805">
      <w:pPr>
        <w:numPr>
          <w:ilvl w:val="0"/>
          <w:numId w:val="6"/>
        </w:numPr>
        <w:spacing w:after="0" w:line="240" w:lineRule="auto"/>
        <w:ind w:firstLine="284"/>
        <w:jc w:val="both"/>
        <w:rPr>
          <w:rStyle w:val="0pt"/>
          <w:rFonts w:eastAsiaTheme="minorHAnsi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Объясните различия установок УКС-ЗМ и ВЭКД-5 с технологической точки зрения.</w:t>
      </w:r>
    </w:p>
    <w:p w14:paraId="60962A0A" w14:textId="77777777" w:rsidR="00662193" w:rsidRPr="00412D9A" w:rsidRDefault="00662193" w:rsidP="00412D9A">
      <w:pPr>
        <w:pStyle w:val="42"/>
        <w:spacing w:after="175" w:line="240" w:lineRule="auto"/>
        <w:ind w:left="1220"/>
        <w:jc w:val="center"/>
        <w:rPr>
          <w:rStyle w:val="0pt"/>
          <w:bCs w:val="0"/>
          <w:i/>
          <w:sz w:val="28"/>
          <w:szCs w:val="28"/>
        </w:rPr>
      </w:pPr>
      <w:r w:rsidRPr="00412D9A">
        <w:rPr>
          <w:rStyle w:val="0pt"/>
          <w:bCs w:val="0"/>
          <w:i/>
          <w:sz w:val="28"/>
          <w:szCs w:val="28"/>
        </w:rPr>
        <w:lastRenderedPageBreak/>
        <w:t xml:space="preserve">Тема </w:t>
      </w:r>
      <w:r w:rsidR="00804DFB" w:rsidRPr="00412D9A">
        <w:rPr>
          <w:rStyle w:val="0pt"/>
          <w:bCs w:val="0"/>
          <w:i/>
          <w:sz w:val="28"/>
          <w:szCs w:val="28"/>
        </w:rPr>
        <w:t xml:space="preserve">1.1.6. </w:t>
      </w:r>
      <w:proofErr w:type="spellStart"/>
      <w:r w:rsidR="00804DFB" w:rsidRPr="00412D9A">
        <w:rPr>
          <w:rStyle w:val="0pt"/>
          <w:bCs w:val="0"/>
          <w:i/>
          <w:sz w:val="28"/>
          <w:szCs w:val="28"/>
        </w:rPr>
        <w:t>Подбраживание</w:t>
      </w:r>
      <w:proofErr w:type="spellEnd"/>
      <w:r w:rsidR="00804DFB" w:rsidRPr="00412D9A">
        <w:rPr>
          <w:rStyle w:val="0pt"/>
          <w:bCs w:val="0"/>
          <w:i/>
          <w:sz w:val="28"/>
          <w:szCs w:val="28"/>
        </w:rPr>
        <w:t xml:space="preserve"> и с</w:t>
      </w:r>
      <w:r w:rsidRPr="00412D9A">
        <w:rPr>
          <w:rStyle w:val="0pt"/>
          <w:bCs w:val="0"/>
          <w:i/>
          <w:sz w:val="28"/>
          <w:szCs w:val="28"/>
        </w:rPr>
        <w:t>пиртование бродящего сусла и мезги</w:t>
      </w:r>
    </w:p>
    <w:p w14:paraId="7BD7AD14" w14:textId="77777777" w:rsidR="00662193" w:rsidRPr="00662193" w:rsidRDefault="00662193" w:rsidP="00662193">
      <w:pPr>
        <w:pStyle w:val="11"/>
        <w:tabs>
          <w:tab w:val="left" w:pos="5456"/>
        </w:tabs>
        <w:spacing w:after="0" w:line="240" w:lineRule="auto"/>
        <w:ind w:left="140" w:right="40" w:firstLine="500"/>
        <w:jc w:val="both"/>
        <w:rPr>
          <w:rStyle w:val="0pt"/>
          <w:sz w:val="28"/>
          <w:szCs w:val="28"/>
        </w:rPr>
      </w:pPr>
      <w:r w:rsidRPr="004A3C6B">
        <w:rPr>
          <w:rStyle w:val="0pt"/>
          <w:sz w:val="28"/>
          <w:szCs w:val="28"/>
          <w:u w:val="single"/>
        </w:rPr>
        <w:t>Студент должен знать</w:t>
      </w:r>
      <w:r w:rsidRPr="00662193">
        <w:rPr>
          <w:rStyle w:val="0pt"/>
          <w:sz w:val="28"/>
          <w:szCs w:val="28"/>
        </w:rPr>
        <w:t xml:space="preserve">: цели, способы </w:t>
      </w:r>
      <w:r w:rsidR="00663440">
        <w:rPr>
          <w:rStyle w:val="0pt"/>
          <w:sz w:val="28"/>
          <w:szCs w:val="28"/>
        </w:rPr>
        <w:t>спиртования бродящего сусла и</w:t>
      </w:r>
      <w:r w:rsidR="00663440">
        <w:rPr>
          <w:rStyle w:val="0pt"/>
          <w:sz w:val="28"/>
          <w:szCs w:val="28"/>
        </w:rPr>
        <w:br/>
        <w:t xml:space="preserve">мезги; </w:t>
      </w:r>
      <w:r w:rsidRPr="00662193">
        <w:rPr>
          <w:rStyle w:val="0pt"/>
          <w:sz w:val="28"/>
          <w:szCs w:val="28"/>
        </w:rPr>
        <w:tab/>
      </w:r>
    </w:p>
    <w:p w14:paraId="1C17C43D" w14:textId="77777777" w:rsidR="00662193" w:rsidRPr="00662193" w:rsidRDefault="00662193" w:rsidP="00662193">
      <w:pPr>
        <w:pStyle w:val="11"/>
        <w:spacing w:after="0" w:line="240" w:lineRule="auto"/>
        <w:ind w:left="140" w:right="40" w:firstLine="500"/>
        <w:jc w:val="both"/>
        <w:rPr>
          <w:rStyle w:val="0pt"/>
          <w:sz w:val="28"/>
          <w:szCs w:val="28"/>
        </w:rPr>
      </w:pPr>
      <w:r w:rsidRPr="00CA2AAF">
        <w:rPr>
          <w:rStyle w:val="0pt"/>
          <w:sz w:val="28"/>
          <w:szCs w:val="28"/>
          <w:u w:val="single"/>
        </w:rPr>
        <w:t>должен уметь:</w:t>
      </w:r>
      <w:r w:rsidRPr="00662193">
        <w:rPr>
          <w:rStyle w:val="0pt"/>
          <w:sz w:val="28"/>
          <w:szCs w:val="28"/>
        </w:rPr>
        <w:t xml:space="preserve"> рассчитывать необходимое количество спирта для</w:t>
      </w:r>
      <w:r w:rsidRPr="00662193">
        <w:rPr>
          <w:rStyle w:val="0pt"/>
          <w:sz w:val="28"/>
          <w:szCs w:val="28"/>
        </w:rPr>
        <w:br/>
        <w:t>спиртования сусла и мезги, момент спиртования бродящего сусла по</w:t>
      </w:r>
      <w:r w:rsidRPr="00662193">
        <w:rPr>
          <w:rStyle w:val="0pt"/>
          <w:sz w:val="28"/>
          <w:szCs w:val="28"/>
        </w:rPr>
        <w:br/>
      </w:r>
      <w:proofErr w:type="spellStart"/>
      <w:r w:rsidRPr="00662193">
        <w:rPr>
          <w:rStyle w:val="0pt"/>
          <w:sz w:val="28"/>
          <w:szCs w:val="28"/>
        </w:rPr>
        <w:t>спиртуозности</w:t>
      </w:r>
      <w:proofErr w:type="spellEnd"/>
      <w:r w:rsidRPr="00662193">
        <w:rPr>
          <w:rStyle w:val="0pt"/>
          <w:sz w:val="28"/>
          <w:szCs w:val="28"/>
        </w:rPr>
        <w:t xml:space="preserve"> и сахаристости.</w:t>
      </w:r>
    </w:p>
    <w:p w14:paraId="56D02842" w14:textId="77777777" w:rsidR="007A1257" w:rsidRDefault="00662193" w:rsidP="007A1257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 w:rsidRPr="00662193">
        <w:rPr>
          <w:rStyle w:val="0pt"/>
          <w:sz w:val="28"/>
          <w:szCs w:val="28"/>
        </w:rPr>
        <w:t>Спиртование сусла и мезги при получении крепленых виноматериалов.</w:t>
      </w:r>
      <w:r w:rsidRPr="00662193">
        <w:rPr>
          <w:rStyle w:val="0pt"/>
          <w:sz w:val="28"/>
          <w:szCs w:val="28"/>
        </w:rPr>
        <w:br/>
        <w:t>Классификация этилового спирта по видам сырья и степени очистки от</w:t>
      </w:r>
      <w:r w:rsidRPr="00662193">
        <w:rPr>
          <w:rStyle w:val="0pt"/>
          <w:sz w:val="28"/>
          <w:szCs w:val="28"/>
        </w:rPr>
        <w:br/>
        <w:t>примесей. Теоретические основы спиртования. Технологические сроки и</w:t>
      </w:r>
      <w:r w:rsidRPr="00662193">
        <w:rPr>
          <w:rStyle w:val="0pt"/>
          <w:sz w:val="28"/>
          <w:szCs w:val="28"/>
        </w:rPr>
        <w:br/>
        <w:t>способы спиртования сусла и мезги.</w:t>
      </w:r>
    </w:p>
    <w:p w14:paraId="0AA54C7D" w14:textId="77777777" w:rsidR="00662193" w:rsidRPr="007A1257" w:rsidRDefault="007A1257" w:rsidP="007A1257">
      <w:pPr>
        <w:pStyle w:val="11"/>
        <w:spacing w:after="65" w:line="240" w:lineRule="auto"/>
        <w:ind w:left="40" w:firstLine="520"/>
        <w:jc w:val="both"/>
        <w:rPr>
          <w:rStyle w:val="0pt"/>
          <w:b/>
          <w:color w:val="auto"/>
          <w:spacing w:val="-1"/>
          <w:sz w:val="28"/>
          <w:szCs w:val="28"/>
        </w:rPr>
      </w:pPr>
      <w:r w:rsidRPr="00833371">
        <w:rPr>
          <w:b/>
          <w:sz w:val="28"/>
          <w:szCs w:val="28"/>
        </w:rPr>
        <w:t>Л-1, с.</w:t>
      </w:r>
      <w:r w:rsidR="009A5988">
        <w:rPr>
          <w:b/>
          <w:sz w:val="28"/>
          <w:szCs w:val="28"/>
        </w:rPr>
        <w:t>284-288</w:t>
      </w:r>
    </w:p>
    <w:p w14:paraId="02740917" w14:textId="77777777" w:rsidR="007A1974" w:rsidRDefault="007A1974" w:rsidP="007A1974">
      <w:pPr>
        <w:pStyle w:val="11"/>
        <w:spacing w:after="65" w:line="240" w:lineRule="auto"/>
        <w:ind w:left="40" w:firstLine="520"/>
        <w:rPr>
          <w:b/>
          <w:sz w:val="28"/>
          <w:szCs w:val="28"/>
        </w:rPr>
      </w:pPr>
      <w:r w:rsidRPr="00F510AB">
        <w:rPr>
          <w:b/>
          <w:sz w:val="28"/>
          <w:szCs w:val="28"/>
        </w:rPr>
        <w:t>Методические указания по изучению темы</w:t>
      </w:r>
      <w:r>
        <w:rPr>
          <w:b/>
          <w:sz w:val="28"/>
          <w:szCs w:val="28"/>
        </w:rPr>
        <w:t>:</w:t>
      </w:r>
    </w:p>
    <w:p w14:paraId="388D7B3E" w14:textId="77777777" w:rsidR="00150CAD" w:rsidRPr="00B22634" w:rsidRDefault="00150CAD" w:rsidP="00ED593E">
      <w:pPr>
        <w:pStyle w:val="ab"/>
        <w:numPr>
          <w:ilvl w:val="0"/>
          <w:numId w:val="23"/>
        </w:numPr>
        <w:ind w:left="0" w:firstLine="56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2263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Спиртование сусла на </w:t>
      </w:r>
      <w:proofErr w:type="spellStart"/>
      <w:r w:rsidRPr="00B22634">
        <w:rPr>
          <w:rFonts w:ascii="Times New Roman" w:hAnsi="Times New Roman" w:cs="Times New Roman"/>
          <w:b/>
          <w:sz w:val="28"/>
          <w:szCs w:val="28"/>
          <w:lang w:eastAsia="ru-RU"/>
        </w:rPr>
        <w:t>мистель</w:t>
      </w:r>
      <w:proofErr w:type="spellEnd"/>
      <w:r w:rsidRPr="00B22634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14:paraId="26BDC2BC" w14:textId="77777777" w:rsidR="00150CAD" w:rsidRPr="00CC466B" w:rsidRDefault="00150CAD" w:rsidP="00006D6F">
      <w:pPr>
        <w:pStyle w:val="ab"/>
        <w:ind w:left="0"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CC466B">
        <w:rPr>
          <w:rFonts w:ascii="Times New Roman" w:hAnsi="Times New Roman" w:cs="Times New Roman"/>
          <w:sz w:val="28"/>
          <w:szCs w:val="28"/>
          <w:lang w:eastAsia="ru-RU"/>
        </w:rPr>
        <w:t xml:space="preserve"> Объем вносимого этилового спирта ректификованного (X) в декалитрах вычисляют по формуле</w:t>
      </w:r>
      <w:r w:rsidR="00006D6F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58E45C2B" w14:textId="77777777" w:rsidR="00150CAD" w:rsidRPr="003B3503" w:rsidRDefault="00150CAD" w:rsidP="00150CAD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B35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CB71B5" wp14:editId="00D6264B">
            <wp:extent cx="1106170" cy="361315"/>
            <wp:effectExtent l="0" t="0" r="0" b="635"/>
            <wp:docPr id="1" name="Рисунок 1" descr="Основные технологические расчеты (часть 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сновные технологические расчеты (часть 1)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B0CE76" w14:textId="77777777" w:rsidR="00006D6F" w:rsidRDefault="00150CAD" w:rsidP="00150CAD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3B3503">
        <w:rPr>
          <w:rFonts w:ascii="Times New Roman" w:hAnsi="Times New Roman" w:cs="Times New Roman"/>
          <w:sz w:val="28"/>
          <w:szCs w:val="28"/>
          <w:lang w:eastAsia="ru-RU"/>
        </w:rPr>
        <w:br/>
        <w:t>где А — объем свежего сусла, дал;</w:t>
      </w:r>
      <w:r w:rsidRPr="003B3503">
        <w:rPr>
          <w:rFonts w:ascii="Times New Roman" w:hAnsi="Times New Roman" w:cs="Times New Roman"/>
          <w:sz w:val="28"/>
          <w:szCs w:val="28"/>
          <w:lang w:eastAsia="ru-RU"/>
        </w:rPr>
        <w:br/>
        <w:t>В — объемная доля этилового спирта в этиловом спирте ректификованном, %;</w:t>
      </w:r>
      <w:r w:rsidRPr="003B3503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С — желаемая объемная доля спирта в </w:t>
      </w:r>
      <w:proofErr w:type="spellStart"/>
      <w:r w:rsidRPr="003B3503">
        <w:rPr>
          <w:rFonts w:ascii="Times New Roman" w:hAnsi="Times New Roman" w:cs="Times New Roman"/>
          <w:sz w:val="28"/>
          <w:szCs w:val="28"/>
          <w:lang w:eastAsia="ru-RU"/>
        </w:rPr>
        <w:t>мистеле</w:t>
      </w:r>
      <w:proofErr w:type="spellEnd"/>
      <w:r w:rsidRPr="003B3503">
        <w:rPr>
          <w:rFonts w:ascii="Times New Roman" w:hAnsi="Times New Roman" w:cs="Times New Roman"/>
          <w:sz w:val="28"/>
          <w:szCs w:val="28"/>
          <w:lang w:eastAsia="ru-RU"/>
        </w:rPr>
        <w:t xml:space="preserve">, %. </w:t>
      </w:r>
    </w:p>
    <w:p w14:paraId="58ED73D6" w14:textId="77777777" w:rsidR="00150CAD" w:rsidRPr="00B22634" w:rsidRDefault="00150CAD" w:rsidP="00ED593E">
      <w:pPr>
        <w:pStyle w:val="ab"/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B22634">
        <w:rPr>
          <w:rFonts w:ascii="Times New Roman" w:hAnsi="Times New Roman" w:cs="Times New Roman"/>
          <w:b/>
          <w:sz w:val="28"/>
          <w:szCs w:val="28"/>
          <w:lang w:eastAsia="ru-RU"/>
        </w:rPr>
        <w:t>Спиртование бродящего сусла.</w:t>
      </w:r>
      <w:r w:rsidRPr="00B22634">
        <w:rPr>
          <w:rFonts w:ascii="Times New Roman" w:hAnsi="Times New Roman" w:cs="Times New Roman"/>
          <w:sz w:val="28"/>
          <w:szCs w:val="28"/>
          <w:lang w:eastAsia="ru-RU"/>
        </w:rPr>
        <w:t xml:space="preserve"> Объем вносимого спирта (V1) в декалитрах вычисляют по формуле</w:t>
      </w:r>
      <w:r w:rsidR="00006D6F" w:rsidRPr="00B22634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2881B2F5" w14:textId="77777777" w:rsidR="00006D6F" w:rsidRDefault="00150CAD" w:rsidP="00006D6F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B35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87B056" wp14:editId="1A84A9B7">
            <wp:extent cx="1569085" cy="361315"/>
            <wp:effectExtent l="0" t="0" r="0" b="635"/>
            <wp:docPr id="8" name="Рисунок 2" descr="Основные технологические расчеты (часть 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сновные технологические расчеты (часть 1)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08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BB2F28" w14:textId="77777777" w:rsidR="00150CAD" w:rsidRPr="003B3503" w:rsidRDefault="00150CAD" w:rsidP="00006D6F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3B3503">
        <w:rPr>
          <w:rFonts w:ascii="Times New Roman" w:hAnsi="Times New Roman" w:cs="Times New Roman"/>
          <w:sz w:val="28"/>
          <w:szCs w:val="28"/>
          <w:lang w:eastAsia="ru-RU"/>
        </w:rPr>
        <w:br/>
        <w:t>Момент спиртования бродящего сусла (M) в объемных процентах вычисляют по формуле</w:t>
      </w:r>
      <w:r w:rsidR="00006D6F"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14:paraId="320CD651" w14:textId="77777777" w:rsidR="00006D6F" w:rsidRDefault="00150CAD" w:rsidP="00006D6F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3B350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6F819F" wp14:editId="46CC926E">
            <wp:extent cx="1569085" cy="361315"/>
            <wp:effectExtent l="0" t="0" r="0" b="635"/>
            <wp:docPr id="9" name="Рисунок 3" descr="Основные технологические расчеты (часть 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сновные технологические расчеты (часть 1)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908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86B186" w14:textId="77777777" w:rsidR="00B22634" w:rsidRPr="00B22634" w:rsidRDefault="00150CAD" w:rsidP="00B22634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3B3503">
        <w:rPr>
          <w:rFonts w:ascii="Times New Roman" w:hAnsi="Times New Roman" w:cs="Times New Roman"/>
          <w:sz w:val="28"/>
          <w:szCs w:val="28"/>
          <w:lang w:eastAsia="ru-RU"/>
        </w:rPr>
        <w:br/>
        <w:t>где А — желаемая объемная доля этилового спирта вина, %;</w:t>
      </w:r>
      <w:r w:rsidRPr="003B3503">
        <w:rPr>
          <w:rFonts w:ascii="Times New Roman" w:hAnsi="Times New Roman" w:cs="Times New Roman"/>
          <w:sz w:val="28"/>
          <w:szCs w:val="28"/>
          <w:lang w:eastAsia="ru-RU"/>
        </w:rPr>
        <w:br/>
        <w:t>A1 — объемная доля вносимого этилового спирта ректификованного, %;</w:t>
      </w:r>
      <w:r w:rsidRPr="003B3503">
        <w:rPr>
          <w:rFonts w:ascii="Times New Roman" w:hAnsi="Times New Roman" w:cs="Times New Roman"/>
          <w:sz w:val="28"/>
          <w:szCs w:val="28"/>
          <w:lang w:eastAsia="ru-RU"/>
        </w:rPr>
        <w:br/>
        <w:t>С — желаемая массовая концентрация сахара вина, г/100 см</w:t>
      </w:r>
      <w:r w:rsidRPr="00006D6F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3</w:t>
      </w:r>
      <w:r w:rsidRPr="003B3503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3B3503">
        <w:rPr>
          <w:rFonts w:ascii="Times New Roman" w:hAnsi="Times New Roman" w:cs="Times New Roman"/>
          <w:sz w:val="28"/>
          <w:szCs w:val="28"/>
          <w:lang w:eastAsia="ru-RU"/>
        </w:rPr>
        <w:br/>
        <w:t>C1 — массовая концентрация сахаров винограда, г/100 см</w:t>
      </w:r>
      <w:r w:rsidRPr="00006D6F">
        <w:rPr>
          <w:rFonts w:ascii="Times New Roman" w:hAnsi="Times New Roman" w:cs="Times New Roman"/>
          <w:sz w:val="28"/>
          <w:szCs w:val="28"/>
          <w:vertAlign w:val="superscript"/>
          <w:lang w:eastAsia="ru-RU"/>
        </w:rPr>
        <w:t>3</w:t>
      </w:r>
      <w:r w:rsidRPr="003B350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17554231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lastRenderedPageBreak/>
        <w:t>Сложность расчётов состоит в том, что здесь два неизвестных: количество необходимого спирта и "момент спиртования" – остаточные сахара в бродящем сусле в момент, когда вводят спирт (т.е. каждый раз мы как бы решаем уравнение с двумя неизвестными). Здесь используют специальные формулы или решают алгебраические уравнения.</w:t>
      </w:r>
    </w:p>
    <w:p w14:paraId="3CD9037B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 xml:space="preserve">Классическим примером расчёта технологических уравнений в сезон виноделия являются расчёты, предложенные </w:t>
      </w:r>
      <w:proofErr w:type="spellStart"/>
      <w:r w:rsidRPr="00B22634">
        <w:rPr>
          <w:rFonts w:ascii="Times New Roman" w:hAnsi="Times New Roman" w:cs="Times New Roman"/>
          <w:sz w:val="28"/>
          <w:szCs w:val="28"/>
        </w:rPr>
        <w:t>Желткевичем</w:t>
      </w:r>
      <w:proofErr w:type="spellEnd"/>
      <w:r w:rsidRPr="00B22634">
        <w:rPr>
          <w:rFonts w:ascii="Times New Roman" w:hAnsi="Times New Roman" w:cs="Times New Roman"/>
          <w:sz w:val="28"/>
          <w:szCs w:val="28"/>
        </w:rPr>
        <w:t xml:space="preserve"> (уравнения </w:t>
      </w:r>
      <w:proofErr w:type="spellStart"/>
      <w:r w:rsidRPr="00B22634">
        <w:rPr>
          <w:rFonts w:ascii="Times New Roman" w:hAnsi="Times New Roman" w:cs="Times New Roman"/>
          <w:sz w:val="28"/>
          <w:szCs w:val="28"/>
        </w:rPr>
        <w:t>Желткевича</w:t>
      </w:r>
      <w:proofErr w:type="spellEnd"/>
      <w:r w:rsidRPr="00B22634">
        <w:rPr>
          <w:rFonts w:ascii="Times New Roman" w:hAnsi="Times New Roman" w:cs="Times New Roman"/>
          <w:sz w:val="28"/>
          <w:szCs w:val="28"/>
        </w:rPr>
        <w:t>).</w:t>
      </w:r>
    </w:p>
    <w:p w14:paraId="6C674991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22634">
        <w:rPr>
          <w:rFonts w:ascii="Times New Roman" w:hAnsi="Times New Roman" w:cs="Times New Roman"/>
          <w:b/>
          <w:i/>
          <w:sz w:val="28"/>
          <w:szCs w:val="28"/>
        </w:rPr>
        <w:t>Пример 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2353"/>
        <w:gridCol w:w="2172"/>
        <w:gridCol w:w="2041"/>
      </w:tblGrid>
      <w:tr w:rsidR="00B22634" w:rsidRPr="00B22634" w14:paraId="54181FDF" w14:textId="77777777" w:rsidTr="00B351DF">
        <w:trPr>
          <w:cantSplit/>
          <w:trHeight w:val="158"/>
        </w:trPr>
        <w:tc>
          <w:tcPr>
            <w:tcW w:w="3004" w:type="dxa"/>
            <w:vMerge w:val="restart"/>
            <w:vAlign w:val="center"/>
          </w:tcPr>
          <w:p w14:paraId="517E2F3E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2353" w:type="dxa"/>
            <w:vMerge w:val="restart"/>
            <w:vAlign w:val="center"/>
          </w:tcPr>
          <w:p w14:paraId="70E74931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Количество, дал.</w:t>
            </w:r>
          </w:p>
        </w:tc>
        <w:tc>
          <w:tcPr>
            <w:tcW w:w="4213" w:type="dxa"/>
            <w:gridSpan w:val="2"/>
            <w:vAlign w:val="center"/>
          </w:tcPr>
          <w:p w14:paraId="73EFDDAD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 xml:space="preserve">Кондиции </w:t>
            </w:r>
          </w:p>
        </w:tc>
      </w:tr>
      <w:tr w:rsidR="00B22634" w:rsidRPr="00B22634" w14:paraId="59B1061A" w14:textId="77777777" w:rsidTr="00B351DF">
        <w:trPr>
          <w:cantSplit/>
          <w:trHeight w:val="157"/>
        </w:trPr>
        <w:tc>
          <w:tcPr>
            <w:tcW w:w="3004" w:type="dxa"/>
            <w:vMerge/>
          </w:tcPr>
          <w:p w14:paraId="3C8B88C0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3" w:type="dxa"/>
            <w:vMerge/>
          </w:tcPr>
          <w:p w14:paraId="500A0651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2" w:type="dxa"/>
          </w:tcPr>
          <w:p w14:paraId="2BA11FBA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Спирт,% об.</w:t>
            </w:r>
          </w:p>
        </w:tc>
        <w:tc>
          <w:tcPr>
            <w:tcW w:w="2041" w:type="dxa"/>
            <w:vAlign w:val="center"/>
          </w:tcPr>
          <w:p w14:paraId="5F4AF54A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Сахара, г/100 см</w:t>
            </w:r>
            <w:r w:rsidRPr="00B2263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</w:tr>
      <w:tr w:rsidR="00B22634" w:rsidRPr="00B22634" w14:paraId="775B19B7" w14:textId="77777777" w:rsidTr="00B351DF">
        <w:tc>
          <w:tcPr>
            <w:tcW w:w="3004" w:type="dxa"/>
          </w:tcPr>
          <w:p w14:paraId="7743F4B3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Исходное сусло</w:t>
            </w:r>
          </w:p>
        </w:tc>
        <w:tc>
          <w:tcPr>
            <w:tcW w:w="2353" w:type="dxa"/>
            <w:vAlign w:val="center"/>
          </w:tcPr>
          <w:p w14:paraId="050F6E64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2172" w:type="dxa"/>
            <w:vAlign w:val="center"/>
          </w:tcPr>
          <w:p w14:paraId="3C0AB371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041" w:type="dxa"/>
            <w:vAlign w:val="center"/>
          </w:tcPr>
          <w:p w14:paraId="0192C9F9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</w:tr>
      <w:tr w:rsidR="00B22634" w:rsidRPr="00B22634" w14:paraId="3C4DF26D" w14:textId="77777777" w:rsidTr="00B351DF">
        <w:tc>
          <w:tcPr>
            <w:tcW w:w="3004" w:type="dxa"/>
          </w:tcPr>
          <w:p w14:paraId="7CF66D86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Спирт для крепления</w:t>
            </w:r>
          </w:p>
        </w:tc>
        <w:tc>
          <w:tcPr>
            <w:tcW w:w="2353" w:type="dxa"/>
            <w:vAlign w:val="center"/>
          </w:tcPr>
          <w:p w14:paraId="14D4B694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2172" w:type="dxa"/>
            <w:vAlign w:val="center"/>
          </w:tcPr>
          <w:p w14:paraId="3F6CF9D9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2041" w:type="dxa"/>
            <w:vAlign w:val="center"/>
          </w:tcPr>
          <w:p w14:paraId="52B9C882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B22634" w:rsidRPr="00B22634" w14:paraId="213C9D1B" w14:textId="77777777" w:rsidTr="00B351DF">
        <w:tc>
          <w:tcPr>
            <w:tcW w:w="3004" w:type="dxa"/>
          </w:tcPr>
          <w:p w14:paraId="155A1937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Остаточные сахара в бродящем сусле</w:t>
            </w:r>
          </w:p>
        </w:tc>
        <w:tc>
          <w:tcPr>
            <w:tcW w:w="2353" w:type="dxa"/>
            <w:vAlign w:val="center"/>
          </w:tcPr>
          <w:p w14:paraId="3C860FBF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172" w:type="dxa"/>
            <w:vAlign w:val="center"/>
          </w:tcPr>
          <w:p w14:paraId="7E16F823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041" w:type="dxa"/>
            <w:vAlign w:val="center"/>
          </w:tcPr>
          <w:p w14:paraId="523A4A2E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</w:tr>
      <w:tr w:rsidR="00B22634" w:rsidRPr="00B22634" w14:paraId="12DA1DD9" w14:textId="77777777" w:rsidTr="00B351DF">
        <w:tc>
          <w:tcPr>
            <w:tcW w:w="3004" w:type="dxa"/>
          </w:tcPr>
          <w:p w14:paraId="2D63D8D8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Собственный спирт бродящего сусла</w:t>
            </w:r>
          </w:p>
        </w:tc>
        <w:tc>
          <w:tcPr>
            <w:tcW w:w="2353" w:type="dxa"/>
            <w:vAlign w:val="center"/>
          </w:tcPr>
          <w:p w14:paraId="6A82AD9C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172" w:type="dxa"/>
            <w:vAlign w:val="center"/>
          </w:tcPr>
          <w:p w14:paraId="324B1D07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(22-У)</w:t>
            </w:r>
          </w:p>
        </w:tc>
        <w:tc>
          <w:tcPr>
            <w:tcW w:w="2041" w:type="dxa"/>
            <w:vAlign w:val="center"/>
          </w:tcPr>
          <w:p w14:paraId="06A569D7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B22634" w:rsidRPr="00B22634" w14:paraId="1E64FD63" w14:textId="77777777" w:rsidTr="00B351DF">
        <w:tc>
          <w:tcPr>
            <w:tcW w:w="3004" w:type="dxa"/>
          </w:tcPr>
          <w:p w14:paraId="54B7BEE9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Вино</w:t>
            </w:r>
          </w:p>
        </w:tc>
        <w:tc>
          <w:tcPr>
            <w:tcW w:w="2353" w:type="dxa"/>
            <w:vAlign w:val="center"/>
          </w:tcPr>
          <w:p w14:paraId="2823C983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100+Х</w:t>
            </w:r>
          </w:p>
        </w:tc>
        <w:tc>
          <w:tcPr>
            <w:tcW w:w="2172" w:type="dxa"/>
            <w:vAlign w:val="center"/>
          </w:tcPr>
          <w:p w14:paraId="7FF66A65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041" w:type="dxa"/>
            <w:vAlign w:val="center"/>
          </w:tcPr>
          <w:p w14:paraId="2B5CB3A8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14:paraId="23599223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</w:p>
    <w:p w14:paraId="3E481405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i/>
          <w:sz w:val="28"/>
          <w:szCs w:val="28"/>
        </w:rPr>
        <w:t>Система уравнений:</w:t>
      </w:r>
    </w:p>
    <w:p w14:paraId="6E34CC58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Баланс спирта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>(100+Х) × 18 = 100(22-У) × 0,6 + 96Х</w:t>
      </w:r>
    </w:p>
    <w:p w14:paraId="7A904593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Баланс сахаров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>(100+Х) × 10 = 100У</w:t>
      </w:r>
    </w:p>
    <w:p w14:paraId="0BCA111E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Отсюда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>Х=15 дал.</w:t>
      </w:r>
      <w:r w:rsidRPr="00B22634">
        <w:rPr>
          <w:rFonts w:ascii="Times New Roman" w:hAnsi="Times New Roman" w:cs="Times New Roman"/>
          <w:sz w:val="28"/>
          <w:szCs w:val="28"/>
        </w:rPr>
        <w:tab/>
        <w:t>У=11,5 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14:paraId="61FF50FC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b/>
          <w:i/>
          <w:sz w:val="28"/>
          <w:szCs w:val="28"/>
        </w:rPr>
        <w:t>Проверка:</w:t>
      </w:r>
      <w:r w:rsidRPr="00B22634">
        <w:rPr>
          <w:rFonts w:ascii="Times New Roman" w:hAnsi="Times New Roman" w:cs="Times New Roman"/>
          <w:sz w:val="28"/>
          <w:szCs w:val="28"/>
        </w:rPr>
        <w:tab/>
        <w:t>96 × 15 = 1440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>(22-11,5)×0,6 = 6,3 % об;</w:t>
      </w:r>
    </w:p>
    <w:p w14:paraId="1AD2D061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>100 × 6,3 = 630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position w:val="-28"/>
          <w:sz w:val="28"/>
          <w:szCs w:val="28"/>
        </w:rPr>
        <w:object w:dxaOrig="1920" w:dyaOrig="720" w14:anchorId="311A6A24">
          <v:shape id="_x0000_i1032" type="#_x0000_t75" style="width:96pt;height:37.2pt" o:ole="" fillcolor="window">
            <v:imagedata r:id="rId26" o:title=""/>
          </v:shape>
          <o:OLEObject Type="Embed" ProgID="Equation.3" ShapeID="_x0000_i1032" DrawAspect="Content" ObjectID="_1760789918" r:id="rId27"/>
        </w:object>
      </w:r>
      <w:r w:rsidRPr="00B22634">
        <w:rPr>
          <w:rFonts w:ascii="Times New Roman" w:hAnsi="Times New Roman" w:cs="Times New Roman"/>
          <w:sz w:val="28"/>
          <w:szCs w:val="28"/>
        </w:rPr>
        <w:t>% об;</w:t>
      </w:r>
    </w:p>
    <w:p w14:paraId="2490E43E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>100 ×11,5 =1150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position w:val="-28"/>
          <w:sz w:val="28"/>
          <w:szCs w:val="28"/>
        </w:rPr>
        <w:object w:dxaOrig="859" w:dyaOrig="720" w14:anchorId="5D66BB4C">
          <v:shape id="_x0000_i1033" type="#_x0000_t75" style="width:44.4pt;height:37.2pt" o:ole="" fillcolor="window">
            <v:imagedata r:id="rId28" o:title=""/>
          </v:shape>
          <o:OLEObject Type="Embed" ProgID="Equation.3" ShapeID="_x0000_i1033" DrawAspect="Content" ObjectID="_1760789919" r:id="rId29"/>
        </w:object>
      </w:r>
      <w:r w:rsidRPr="00B22634">
        <w:rPr>
          <w:rFonts w:ascii="Times New Roman" w:hAnsi="Times New Roman" w:cs="Times New Roman"/>
          <w:sz w:val="28"/>
          <w:szCs w:val="28"/>
        </w:rPr>
        <w:t>10 г/см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>;</w:t>
      </w:r>
    </w:p>
    <w:p w14:paraId="6590F18B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b/>
          <w:i/>
          <w:sz w:val="28"/>
          <w:szCs w:val="28"/>
        </w:rPr>
        <w:t>Вывод:</w:t>
      </w:r>
      <w:r w:rsidRPr="00B22634">
        <w:rPr>
          <w:rFonts w:ascii="Times New Roman" w:hAnsi="Times New Roman" w:cs="Times New Roman"/>
          <w:sz w:val="28"/>
          <w:szCs w:val="28"/>
        </w:rPr>
        <w:t xml:space="preserve"> Расчёт сделан правильно.</w:t>
      </w:r>
    </w:p>
    <w:p w14:paraId="048F453B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lastRenderedPageBreak/>
        <w:t xml:space="preserve">Во втором примере предлагается узнать сахаристость винограда, необходимая для получения такого же вина при </w:t>
      </w:r>
      <w:proofErr w:type="spellStart"/>
      <w:r w:rsidRPr="00B22634">
        <w:rPr>
          <w:rFonts w:ascii="Times New Roman" w:hAnsi="Times New Roman" w:cs="Times New Roman"/>
          <w:sz w:val="28"/>
          <w:szCs w:val="28"/>
        </w:rPr>
        <w:t>набр</w:t>
      </w:r>
      <w:r w:rsidR="00864447">
        <w:rPr>
          <w:rFonts w:ascii="Times New Roman" w:hAnsi="Times New Roman" w:cs="Times New Roman"/>
          <w:sz w:val="28"/>
          <w:szCs w:val="28"/>
        </w:rPr>
        <w:t>оде</w:t>
      </w:r>
      <w:proofErr w:type="spellEnd"/>
      <w:r w:rsidR="00864447">
        <w:rPr>
          <w:rFonts w:ascii="Times New Roman" w:hAnsi="Times New Roman" w:cs="Times New Roman"/>
          <w:sz w:val="28"/>
          <w:szCs w:val="28"/>
        </w:rPr>
        <w:t xml:space="preserve"> собственного спирта 6 % об.</w:t>
      </w:r>
      <w:r w:rsidRPr="00B22634">
        <w:rPr>
          <w:rFonts w:ascii="Times New Roman" w:hAnsi="Times New Roman" w:cs="Times New Roman"/>
          <w:sz w:val="28"/>
          <w:szCs w:val="28"/>
        </w:rPr>
        <w:t xml:space="preserve"> Спирт – ректификат тот же.</w:t>
      </w:r>
    </w:p>
    <w:p w14:paraId="075F92D9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22634">
        <w:rPr>
          <w:rFonts w:ascii="Times New Roman" w:hAnsi="Times New Roman" w:cs="Times New Roman"/>
          <w:b/>
          <w:i/>
          <w:sz w:val="28"/>
          <w:szCs w:val="28"/>
        </w:rPr>
        <w:t>Пример 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2172"/>
        <w:gridCol w:w="1991"/>
        <w:gridCol w:w="2403"/>
      </w:tblGrid>
      <w:tr w:rsidR="00B22634" w:rsidRPr="00B22634" w14:paraId="44B78B59" w14:textId="77777777" w:rsidTr="00B351DF">
        <w:trPr>
          <w:cantSplit/>
          <w:trHeight w:val="158"/>
        </w:trPr>
        <w:tc>
          <w:tcPr>
            <w:tcW w:w="3004" w:type="dxa"/>
            <w:vMerge w:val="restart"/>
            <w:vAlign w:val="center"/>
          </w:tcPr>
          <w:p w14:paraId="78913AF6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 xml:space="preserve">Показатели </w:t>
            </w:r>
          </w:p>
        </w:tc>
        <w:tc>
          <w:tcPr>
            <w:tcW w:w="2172" w:type="dxa"/>
            <w:vMerge w:val="restart"/>
            <w:vAlign w:val="center"/>
          </w:tcPr>
          <w:p w14:paraId="768FEF0B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Количество, дал</w:t>
            </w:r>
          </w:p>
        </w:tc>
        <w:tc>
          <w:tcPr>
            <w:tcW w:w="4394" w:type="dxa"/>
            <w:gridSpan w:val="2"/>
          </w:tcPr>
          <w:p w14:paraId="0AD2669F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Кондиции</w:t>
            </w:r>
          </w:p>
        </w:tc>
      </w:tr>
      <w:tr w:rsidR="00B22634" w:rsidRPr="00B22634" w14:paraId="64A57936" w14:textId="77777777" w:rsidTr="00B351DF">
        <w:trPr>
          <w:cantSplit/>
          <w:trHeight w:val="157"/>
        </w:trPr>
        <w:tc>
          <w:tcPr>
            <w:tcW w:w="3004" w:type="dxa"/>
            <w:vMerge/>
          </w:tcPr>
          <w:p w14:paraId="5069A7E7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72" w:type="dxa"/>
            <w:vMerge/>
          </w:tcPr>
          <w:p w14:paraId="005B2934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1" w:type="dxa"/>
            <w:vAlign w:val="center"/>
          </w:tcPr>
          <w:p w14:paraId="44487307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спирта, % об.</w:t>
            </w:r>
          </w:p>
        </w:tc>
        <w:tc>
          <w:tcPr>
            <w:tcW w:w="2403" w:type="dxa"/>
            <w:vAlign w:val="center"/>
          </w:tcPr>
          <w:p w14:paraId="2A71A3CB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сахара, г/100 см</w:t>
            </w:r>
            <w:r w:rsidRPr="00B2263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</w:tr>
      <w:tr w:rsidR="00B22634" w:rsidRPr="00B22634" w14:paraId="1C08B116" w14:textId="77777777" w:rsidTr="00B351DF">
        <w:trPr>
          <w:cantSplit/>
          <w:trHeight w:val="157"/>
        </w:trPr>
        <w:tc>
          <w:tcPr>
            <w:tcW w:w="3004" w:type="dxa"/>
            <w:vAlign w:val="center"/>
          </w:tcPr>
          <w:p w14:paraId="3B27FDFC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Исходное сусло</w:t>
            </w:r>
          </w:p>
        </w:tc>
        <w:tc>
          <w:tcPr>
            <w:tcW w:w="2172" w:type="dxa"/>
            <w:vAlign w:val="center"/>
          </w:tcPr>
          <w:p w14:paraId="08477F92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991" w:type="dxa"/>
            <w:vAlign w:val="center"/>
          </w:tcPr>
          <w:p w14:paraId="39F5C168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403" w:type="dxa"/>
            <w:vAlign w:val="center"/>
          </w:tcPr>
          <w:p w14:paraId="2409838E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</w:tr>
      <w:tr w:rsidR="00B22634" w:rsidRPr="00B22634" w14:paraId="08CF2116" w14:textId="77777777" w:rsidTr="00B351DF">
        <w:trPr>
          <w:cantSplit/>
          <w:trHeight w:val="157"/>
        </w:trPr>
        <w:tc>
          <w:tcPr>
            <w:tcW w:w="3004" w:type="dxa"/>
            <w:vAlign w:val="center"/>
          </w:tcPr>
          <w:p w14:paraId="147E4BF2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Спирт для крепления</w:t>
            </w:r>
          </w:p>
        </w:tc>
        <w:tc>
          <w:tcPr>
            <w:tcW w:w="2172" w:type="dxa"/>
            <w:vAlign w:val="center"/>
          </w:tcPr>
          <w:p w14:paraId="4C344A2C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991" w:type="dxa"/>
            <w:vAlign w:val="center"/>
          </w:tcPr>
          <w:p w14:paraId="0D0E49DD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2403" w:type="dxa"/>
            <w:vAlign w:val="center"/>
          </w:tcPr>
          <w:p w14:paraId="78344885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B22634" w:rsidRPr="00B22634" w14:paraId="0D5653F2" w14:textId="77777777" w:rsidTr="00B351DF">
        <w:trPr>
          <w:cantSplit/>
          <w:trHeight w:val="157"/>
        </w:trPr>
        <w:tc>
          <w:tcPr>
            <w:tcW w:w="3004" w:type="dxa"/>
            <w:vAlign w:val="center"/>
          </w:tcPr>
          <w:p w14:paraId="0D350BC2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Остаточные сахара в бродящем сусле</w:t>
            </w:r>
          </w:p>
        </w:tc>
        <w:tc>
          <w:tcPr>
            <w:tcW w:w="2172" w:type="dxa"/>
            <w:vAlign w:val="center"/>
          </w:tcPr>
          <w:p w14:paraId="4710BEE2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991" w:type="dxa"/>
            <w:vAlign w:val="center"/>
          </w:tcPr>
          <w:p w14:paraId="6877C0C9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2403" w:type="dxa"/>
            <w:vAlign w:val="center"/>
          </w:tcPr>
          <w:p w14:paraId="552BD34F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 xml:space="preserve">У – </w:t>
            </w:r>
            <w:r w:rsidRPr="00B22634">
              <w:rPr>
                <w:rFonts w:ascii="Times New Roman" w:hAnsi="Times New Roman" w:cs="Times New Roman"/>
                <w:position w:val="-32"/>
                <w:sz w:val="28"/>
                <w:szCs w:val="28"/>
              </w:rPr>
              <w:object w:dxaOrig="460" w:dyaOrig="760" w14:anchorId="492C32BE">
                <v:shape id="_x0000_i1034" type="#_x0000_t75" style="width:22.8pt;height:38.4pt" o:ole="" fillcolor="window">
                  <v:imagedata r:id="rId30" o:title=""/>
                </v:shape>
                <o:OLEObject Type="Embed" ProgID="Equation.3" ShapeID="_x0000_i1034" DrawAspect="Content" ObjectID="_1760789920" r:id="rId31"/>
              </w:object>
            </w: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*)</w:t>
            </w:r>
          </w:p>
        </w:tc>
      </w:tr>
      <w:tr w:rsidR="00B22634" w:rsidRPr="00B22634" w14:paraId="1533CC42" w14:textId="77777777" w:rsidTr="00B351DF">
        <w:trPr>
          <w:cantSplit/>
          <w:trHeight w:val="157"/>
        </w:trPr>
        <w:tc>
          <w:tcPr>
            <w:tcW w:w="3004" w:type="dxa"/>
            <w:vAlign w:val="center"/>
          </w:tcPr>
          <w:p w14:paraId="43DF2103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Собственныйнаброд</w:t>
            </w:r>
            <w:proofErr w:type="spellEnd"/>
            <w:r w:rsidRPr="00B22634">
              <w:rPr>
                <w:rFonts w:ascii="Times New Roman" w:hAnsi="Times New Roman" w:cs="Times New Roman"/>
                <w:sz w:val="28"/>
                <w:szCs w:val="28"/>
              </w:rPr>
              <w:t xml:space="preserve"> спирта</w:t>
            </w:r>
          </w:p>
        </w:tc>
        <w:tc>
          <w:tcPr>
            <w:tcW w:w="2172" w:type="dxa"/>
            <w:vAlign w:val="center"/>
          </w:tcPr>
          <w:p w14:paraId="62024F79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991" w:type="dxa"/>
            <w:vAlign w:val="center"/>
          </w:tcPr>
          <w:p w14:paraId="0DAFB791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03" w:type="dxa"/>
            <w:vAlign w:val="center"/>
          </w:tcPr>
          <w:p w14:paraId="2921EAA7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B22634" w:rsidRPr="00B22634" w14:paraId="10748026" w14:textId="77777777" w:rsidTr="00B351DF">
        <w:trPr>
          <w:cantSplit/>
          <w:trHeight w:val="157"/>
        </w:trPr>
        <w:tc>
          <w:tcPr>
            <w:tcW w:w="3004" w:type="dxa"/>
            <w:vAlign w:val="center"/>
          </w:tcPr>
          <w:p w14:paraId="7F2FAD4E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Вино:</w:t>
            </w:r>
          </w:p>
        </w:tc>
        <w:tc>
          <w:tcPr>
            <w:tcW w:w="2172" w:type="dxa"/>
            <w:vAlign w:val="center"/>
          </w:tcPr>
          <w:p w14:paraId="6318856A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100 + Х</w:t>
            </w:r>
          </w:p>
        </w:tc>
        <w:tc>
          <w:tcPr>
            <w:tcW w:w="1991" w:type="dxa"/>
            <w:vAlign w:val="center"/>
          </w:tcPr>
          <w:p w14:paraId="3EC32BEB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 w:firstLine="54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403" w:type="dxa"/>
            <w:vAlign w:val="center"/>
          </w:tcPr>
          <w:p w14:paraId="6078AC3D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 w:firstLine="54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14:paraId="6064D911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*)</w:t>
      </w:r>
      <w:r w:rsidRPr="00B22634">
        <w:rPr>
          <w:rFonts w:ascii="Times New Roman" w:hAnsi="Times New Roman" w:cs="Times New Roman"/>
          <w:position w:val="-32"/>
          <w:sz w:val="28"/>
          <w:szCs w:val="28"/>
        </w:rPr>
        <w:object w:dxaOrig="460" w:dyaOrig="760" w14:anchorId="3FA37E96">
          <v:shape id="_x0000_i1035" type="#_x0000_t75" style="width:22.8pt;height:38.4pt" o:ole="" fillcolor="window">
            <v:imagedata r:id="rId30" o:title=""/>
          </v:shape>
          <o:OLEObject Type="Embed" ProgID="Equation.3" ShapeID="_x0000_i1035" DrawAspect="Content" ObjectID="_1760789921" r:id="rId32"/>
        </w:object>
      </w:r>
      <w:r w:rsidRPr="00B22634">
        <w:rPr>
          <w:rFonts w:ascii="Times New Roman" w:hAnsi="Times New Roman" w:cs="Times New Roman"/>
          <w:sz w:val="28"/>
          <w:szCs w:val="28"/>
        </w:rPr>
        <w:t xml:space="preserve"> – коэффициент пересчёта полученного брожением спирта на сброженные при этом сахара.</w:t>
      </w:r>
    </w:p>
    <w:p w14:paraId="17E841E9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i/>
          <w:sz w:val="28"/>
          <w:szCs w:val="28"/>
        </w:rPr>
      </w:pPr>
      <w:r w:rsidRPr="00B22634">
        <w:rPr>
          <w:rFonts w:ascii="Times New Roman" w:hAnsi="Times New Roman" w:cs="Times New Roman"/>
          <w:i/>
          <w:sz w:val="28"/>
          <w:szCs w:val="28"/>
        </w:rPr>
        <w:t>Система уравнений:</w:t>
      </w:r>
    </w:p>
    <w:p w14:paraId="44354E3A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Баланс спирта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>(100+Х)×18 = 100×6 + 96Х</w:t>
      </w:r>
    </w:p>
    <w:p w14:paraId="4C06E4F4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Баланс сахаров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 xml:space="preserve">(100+Х)×10 = 100×(У – </w:t>
      </w:r>
      <w:r w:rsidRPr="00B22634">
        <w:rPr>
          <w:rFonts w:ascii="Times New Roman" w:hAnsi="Times New Roman" w:cs="Times New Roman"/>
          <w:position w:val="-32"/>
          <w:sz w:val="28"/>
          <w:szCs w:val="28"/>
        </w:rPr>
        <w:object w:dxaOrig="460" w:dyaOrig="760" w14:anchorId="7E3C18FB">
          <v:shape id="_x0000_i1036" type="#_x0000_t75" style="width:22.8pt;height:38.4pt" o:ole="" fillcolor="window">
            <v:imagedata r:id="rId30" o:title=""/>
          </v:shape>
          <o:OLEObject Type="Embed" ProgID="Equation.3" ShapeID="_x0000_i1036" DrawAspect="Content" ObjectID="_1760789922" r:id="rId33"/>
        </w:object>
      </w:r>
      <w:r w:rsidRPr="00B22634">
        <w:rPr>
          <w:rFonts w:ascii="Times New Roman" w:hAnsi="Times New Roman" w:cs="Times New Roman"/>
          <w:sz w:val="28"/>
          <w:szCs w:val="28"/>
        </w:rPr>
        <w:t>)</w:t>
      </w:r>
    </w:p>
    <w:p w14:paraId="3F8A5555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Отсюда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>Х = 15,4 дал</w:t>
      </w:r>
      <w:r w:rsidRPr="00B22634">
        <w:rPr>
          <w:rFonts w:ascii="Times New Roman" w:hAnsi="Times New Roman" w:cs="Times New Roman"/>
          <w:sz w:val="28"/>
          <w:szCs w:val="28"/>
        </w:rPr>
        <w:tab/>
        <w:t>У = 21,5 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3.</w:t>
      </w:r>
    </w:p>
    <w:p w14:paraId="38F87EE9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b/>
          <w:sz w:val="28"/>
          <w:szCs w:val="28"/>
        </w:rPr>
      </w:pPr>
    </w:p>
    <w:p w14:paraId="3029931A" w14:textId="77777777" w:rsidR="00B22634" w:rsidRPr="00B22634" w:rsidRDefault="00B22634" w:rsidP="00ED593E">
      <w:pPr>
        <w:pStyle w:val="33"/>
        <w:numPr>
          <w:ilvl w:val="0"/>
          <w:numId w:val="23"/>
        </w:numPr>
        <w:tabs>
          <w:tab w:val="left" w:pos="-543"/>
        </w:tabs>
        <w:ind w:right="-5"/>
        <w:jc w:val="center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b/>
          <w:sz w:val="28"/>
          <w:szCs w:val="28"/>
        </w:rPr>
        <w:t>Расчёт спиртования бродящего сусла проводят по специальным формулам.</w:t>
      </w:r>
    </w:p>
    <w:p w14:paraId="45FD19D9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 xml:space="preserve">Прежде всего, устанавливают </w:t>
      </w:r>
      <w:r w:rsidRPr="00B22634">
        <w:rPr>
          <w:rFonts w:ascii="Times New Roman" w:hAnsi="Times New Roman" w:cs="Times New Roman"/>
          <w:b/>
          <w:i/>
          <w:sz w:val="28"/>
          <w:szCs w:val="28"/>
        </w:rPr>
        <w:t>момент спиртования</w:t>
      </w:r>
      <w:r w:rsidRPr="00B22634">
        <w:rPr>
          <w:rFonts w:ascii="Times New Roman" w:hAnsi="Times New Roman" w:cs="Times New Roman"/>
          <w:sz w:val="28"/>
          <w:szCs w:val="28"/>
        </w:rPr>
        <w:t xml:space="preserve"> (остаточные сахара в бродящем сусле в момент введения спирта и прекращения брожения).</w:t>
      </w:r>
    </w:p>
    <w:p w14:paraId="19D565AA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Формулы бывают разные.</w:t>
      </w:r>
    </w:p>
    <w:p w14:paraId="2AA9D757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Например: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position w:val="-32"/>
          <w:sz w:val="28"/>
          <w:szCs w:val="28"/>
        </w:rPr>
        <w:object w:dxaOrig="2240" w:dyaOrig="760" w14:anchorId="629742E0">
          <v:shape id="_x0000_i1037" type="#_x0000_t75" style="width:114pt;height:38.4pt" o:ole="" fillcolor="window">
            <v:imagedata r:id="rId34" o:title=""/>
          </v:shape>
          <o:OLEObject Type="Embed" ProgID="Equation.3" ShapeID="_x0000_i1037" DrawAspect="Content" ObjectID="_1760789923" r:id="rId35"/>
        </w:object>
      </w:r>
      <w:r w:rsidRPr="00B22634">
        <w:rPr>
          <w:rFonts w:ascii="Times New Roman" w:hAnsi="Times New Roman" w:cs="Times New Roman"/>
          <w:sz w:val="28"/>
          <w:szCs w:val="28"/>
        </w:rPr>
        <w:t>,</w:t>
      </w:r>
    </w:p>
    <w:p w14:paraId="50B7015E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lastRenderedPageBreak/>
        <w:t>где: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22634">
        <w:rPr>
          <w:rFonts w:ascii="Times New Roman" w:hAnsi="Times New Roman" w:cs="Times New Roman"/>
          <w:sz w:val="28"/>
          <w:szCs w:val="28"/>
        </w:rPr>
        <w:t xml:space="preserve"> – массовая концентрация остаточных сахаров сусла в момент остановки брожения, 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>;</w:t>
      </w:r>
    </w:p>
    <w:p w14:paraId="17BC480C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>С</w:t>
      </w:r>
      <w:r w:rsidRPr="00B22634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B22634">
        <w:rPr>
          <w:rFonts w:ascii="Times New Roman" w:hAnsi="Times New Roman" w:cs="Times New Roman"/>
          <w:sz w:val="28"/>
          <w:szCs w:val="28"/>
        </w:rPr>
        <w:t xml:space="preserve"> – исходная сахаристость сусла, 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>;</w:t>
      </w:r>
    </w:p>
    <w:p w14:paraId="2D24A01E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>С – сахаристость готового вина, г/100 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>;</w:t>
      </w:r>
    </w:p>
    <w:p w14:paraId="711F7BBB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>Г – крепость спирта-ректификата, % объёмных;</w:t>
      </w:r>
    </w:p>
    <w:p w14:paraId="5FDAB728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>Б – желаемая объёмная доля спирта в вине, %;</w:t>
      </w:r>
    </w:p>
    <w:p w14:paraId="64B16E0B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 xml:space="preserve">0,6 – выход абсолютного спирта при сбраживании 1г </w:t>
      </w:r>
      <w:proofErr w:type="spellStart"/>
      <w:r w:rsidRPr="00B22634">
        <w:rPr>
          <w:rFonts w:ascii="Times New Roman" w:hAnsi="Times New Roman" w:cs="Times New Roman"/>
          <w:sz w:val="28"/>
          <w:szCs w:val="28"/>
        </w:rPr>
        <w:t>инвертного</w:t>
      </w:r>
      <w:proofErr w:type="spellEnd"/>
      <w:r w:rsidRPr="00B22634">
        <w:rPr>
          <w:rFonts w:ascii="Times New Roman" w:hAnsi="Times New Roman" w:cs="Times New Roman"/>
          <w:sz w:val="28"/>
          <w:szCs w:val="28"/>
        </w:rPr>
        <w:t xml:space="preserve"> сахара, мл.</w:t>
      </w:r>
    </w:p>
    <w:p w14:paraId="05D78726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Затем определяют количество спирта-ректификата, которое необходимо ввести для получения вина с желаемыми кондициями по спирту и сахарам:</w:t>
      </w:r>
    </w:p>
    <w:p w14:paraId="3868668A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position w:val="-32"/>
          <w:sz w:val="28"/>
          <w:szCs w:val="28"/>
        </w:rPr>
        <w:object w:dxaOrig="2600" w:dyaOrig="760" w14:anchorId="5FED8894">
          <v:shape id="_x0000_i1038" type="#_x0000_t75" style="width:130.8pt;height:38.4pt" o:ole="" fillcolor="window">
            <v:imagedata r:id="rId36" o:title=""/>
          </v:shape>
          <o:OLEObject Type="Embed" ProgID="Equation.3" ShapeID="_x0000_i1038" DrawAspect="Content" ObjectID="_1760789924" r:id="rId37"/>
        </w:object>
      </w:r>
    </w:p>
    <w:p w14:paraId="18329CA5" w14:textId="77777777" w:rsidR="00B22634" w:rsidRPr="00B22634" w:rsidRDefault="00B22634" w:rsidP="00B22634">
      <w:pPr>
        <w:pStyle w:val="33"/>
        <w:tabs>
          <w:tab w:val="left" w:pos="-543"/>
        </w:tabs>
        <w:ind w:left="543" w:right="-5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 xml:space="preserve">где: </w:t>
      </w:r>
      <w:r w:rsidRPr="00B22634">
        <w:rPr>
          <w:rFonts w:ascii="Times New Roman" w:hAnsi="Times New Roman" w:cs="Times New Roman"/>
          <w:sz w:val="28"/>
          <w:szCs w:val="28"/>
        </w:rPr>
        <w:tab/>
        <w:t>А – количество спиртуемого бродящего сусла, дал</w:t>
      </w:r>
    </w:p>
    <w:p w14:paraId="68B0179E" w14:textId="77777777" w:rsidR="00B22634" w:rsidRPr="00B22634" w:rsidRDefault="00B22634" w:rsidP="00B22634">
      <w:pPr>
        <w:pStyle w:val="33"/>
        <w:tabs>
          <w:tab w:val="left" w:pos="-543"/>
        </w:tabs>
        <w:ind w:left="543" w:right="-5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>Х – необходимое количество с</w:t>
      </w:r>
      <w:r w:rsidR="00172953">
        <w:rPr>
          <w:rFonts w:ascii="Times New Roman" w:hAnsi="Times New Roman" w:cs="Times New Roman"/>
          <w:sz w:val="28"/>
          <w:szCs w:val="28"/>
        </w:rPr>
        <w:t xml:space="preserve">пирта, дал </w:t>
      </w:r>
      <w:r w:rsidRPr="00B22634">
        <w:rPr>
          <w:rFonts w:ascii="Times New Roman" w:hAnsi="Times New Roman" w:cs="Times New Roman"/>
          <w:sz w:val="28"/>
          <w:szCs w:val="28"/>
        </w:rPr>
        <w:t>остальные показатели те же.</w:t>
      </w:r>
    </w:p>
    <w:p w14:paraId="4686F2A6" w14:textId="77777777" w:rsidR="00B22634" w:rsidRPr="00B22634" w:rsidRDefault="00B22634" w:rsidP="00B22634">
      <w:pPr>
        <w:pStyle w:val="33"/>
        <w:tabs>
          <w:tab w:val="left" w:pos="-543"/>
        </w:tabs>
        <w:ind w:left="543" w:right="-5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Контрольную крепость (К) сусла перед спиртованием вычисляют по формуле</w:t>
      </w:r>
    </w:p>
    <w:p w14:paraId="42179383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>К = (С</w:t>
      </w:r>
      <w:r w:rsidRPr="00B22634"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 w:rsidRPr="00B22634">
        <w:rPr>
          <w:rFonts w:ascii="Times New Roman" w:hAnsi="Times New Roman" w:cs="Times New Roman"/>
          <w:sz w:val="28"/>
          <w:szCs w:val="28"/>
        </w:rPr>
        <w:t xml:space="preserve"> – </w:t>
      </w:r>
      <w:r w:rsidRPr="00B2263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22634">
        <w:rPr>
          <w:rFonts w:ascii="Times New Roman" w:hAnsi="Times New Roman" w:cs="Times New Roman"/>
          <w:sz w:val="28"/>
          <w:szCs w:val="28"/>
        </w:rPr>
        <w:t xml:space="preserve">) </w:t>
      </w:r>
      <w:r w:rsidRPr="00B22634">
        <w:rPr>
          <w:rFonts w:ascii="Times New Roman" w:hAnsi="Times New Roman" w:cs="Times New Roman"/>
          <w:sz w:val="28"/>
          <w:szCs w:val="28"/>
        </w:rPr>
        <w:sym w:font="Symbol" w:char="F0B4"/>
      </w:r>
      <w:r w:rsidRPr="00B22634">
        <w:rPr>
          <w:rFonts w:ascii="Times New Roman" w:hAnsi="Times New Roman" w:cs="Times New Roman"/>
          <w:sz w:val="28"/>
          <w:szCs w:val="28"/>
        </w:rPr>
        <w:t xml:space="preserve"> 0,6, % об.</w:t>
      </w:r>
    </w:p>
    <w:p w14:paraId="1D82CDD3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b/>
          <w:i/>
          <w:sz w:val="28"/>
          <w:szCs w:val="28"/>
        </w:rPr>
        <w:t>Пример:</w:t>
      </w:r>
      <w:r w:rsidRPr="00B22634">
        <w:rPr>
          <w:rFonts w:ascii="Times New Roman" w:hAnsi="Times New Roman" w:cs="Times New Roman"/>
          <w:sz w:val="28"/>
          <w:szCs w:val="28"/>
        </w:rPr>
        <w:t xml:space="preserve"> Из 400 дал виноградного сусла с исходной сахаристостью 22 г/100 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 xml:space="preserve"> необходимого приготовить виноматериал с кондициями 18 % </w:t>
      </w:r>
      <w:proofErr w:type="spellStart"/>
      <w:r w:rsidRPr="00B22634">
        <w:rPr>
          <w:rFonts w:ascii="Times New Roman" w:hAnsi="Times New Roman" w:cs="Times New Roman"/>
          <w:sz w:val="28"/>
          <w:szCs w:val="28"/>
        </w:rPr>
        <w:t>об.спирта</w:t>
      </w:r>
      <w:proofErr w:type="spellEnd"/>
      <w:r w:rsidRPr="00B22634">
        <w:rPr>
          <w:rFonts w:ascii="Times New Roman" w:hAnsi="Times New Roman" w:cs="Times New Roman"/>
          <w:sz w:val="28"/>
          <w:szCs w:val="28"/>
        </w:rPr>
        <w:t xml:space="preserve"> и 8 г/100 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 xml:space="preserve"> сахаров. Имеется этиловый спирт – ректификат крепость 96 % об. Найти момент спиртования (</w:t>
      </w:r>
      <w:r w:rsidRPr="00B2263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22634">
        <w:rPr>
          <w:rFonts w:ascii="Times New Roman" w:hAnsi="Times New Roman" w:cs="Times New Roman"/>
          <w:sz w:val="28"/>
          <w:szCs w:val="28"/>
        </w:rPr>
        <w:t>) и определить необходимое количество (Х) спирта-ректификата.</w:t>
      </w:r>
    </w:p>
    <w:p w14:paraId="3E1EEB33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  <w:vertAlign w:val="superscript"/>
        </w:rPr>
      </w:pPr>
      <w:r w:rsidRPr="00B22634">
        <w:rPr>
          <w:rFonts w:ascii="Times New Roman" w:hAnsi="Times New Roman" w:cs="Times New Roman"/>
          <w:b/>
          <w:i/>
          <w:sz w:val="28"/>
          <w:szCs w:val="28"/>
        </w:rPr>
        <w:t>Решение: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position w:val="-32"/>
          <w:sz w:val="28"/>
          <w:szCs w:val="28"/>
        </w:rPr>
        <w:object w:dxaOrig="3140" w:dyaOrig="760" w14:anchorId="369D839D">
          <v:shape id="_x0000_i1039" type="#_x0000_t75" style="width:157.2pt;height:38.4pt" o:ole="" fillcolor="window">
            <v:imagedata r:id="rId38" o:title=""/>
          </v:shape>
          <o:OLEObject Type="Embed" ProgID="Equation.3" ShapeID="_x0000_i1039" DrawAspect="Content" ObjectID="_1760789925" r:id="rId39"/>
        </w:object>
      </w:r>
      <w:r w:rsidRPr="00B22634">
        <w:rPr>
          <w:rFonts w:ascii="Times New Roman" w:hAnsi="Times New Roman" w:cs="Times New Roman"/>
          <w:sz w:val="28"/>
          <w:szCs w:val="28"/>
        </w:rPr>
        <w:t>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14:paraId="4331CB4F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>К = (22-9)×0,6 = 7,8 % об.</w:t>
      </w:r>
    </w:p>
    <w:p w14:paraId="68516FFC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position w:val="-32"/>
          <w:sz w:val="28"/>
          <w:szCs w:val="28"/>
        </w:rPr>
        <w:object w:dxaOrig="3940" w:dyaOrig="760" w14:anchorId="53CEDC73">
          <v:shape id="_x0000_i1040" type="#_x0000_t75" style="width:196.8pt;height:38.4pt" o:ole="" fillcolor="window">
            <v:imagedata r:id="rId40" o:title=""/>
          </v:shape>
          <o:OLEObject Type="Embed" ProgID="Equation.3" ShapeID="_x0000_i1040" DrawAspect="Content" ObjectID="_1760789926" r:id="rId41"/>
        </w:object>
      </w:r>
      <w:r w:rsidRPr="00B22634">
        <w:rPr>
          <w:rFonts w:ascii="Times New Roman" w:hAnsi="Times New Roman" w:cs="Times New Roman"/>
          <w:sz w:val="28"/>
          <w:szCs w:val="28"/>
        </w:rPr>
        <w:t xml:space="preserve"> дал.</w:t>
      </w:r>
    </w:p>
    <w:p w14:paraId="17421208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b/>
          <w:i/>
          <w:sz w:val="28"/>
          <w:szCs w:val="28"/>
        </w:rPr>
      </w:pPr>
      <w:r w:rsidRPr="00B22634">
        <w:rPr>
          <w:rFonts w:ascii="Times New Roman" w:hAnsi="Times New Roman" w:cs="Times New Roman"/>
          <w:b/>
          <w:i/>
          <w:sz w:val="28"/>
          <w:szCs w:val="28"/>
        </w:rPr>
        <w:t>Проверка: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04"/>
        <w:gridCol w:w="1629"/>
        <w:gridCol w:w="1267"/>
        <w:gridCol w:w="1086"/>
        <w:gridCol w:w="1267"/>
        <w:gridCol w:w="1317"/>
      </w:tblGrid>
      <w:tr w:rsidR="00B22634" w:rsidRPr="00B22634" w14:paraId="53986D85" w14:textId="77777777" w:rsidTr="00B351DF">
        <w:trPr>
          <w:cantSplit/>
          <w:trHeight w:val="158"/>
        </w:trPr>
        <w:tc>
          <w:tcPr>
            <w:tcW w:w="3004" w:type="dxa"/>
            <w:vMerge w:val="restart"/>
            <w:vAlign w:val="center"/>
          </w:tcPr>
          <w:p w14:paraId="5CBA7D91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Компоненты</w:t>
            </w:r>
          </w:p>
        </w:tc>
        <w:tc>
          <w:tcPr>
            <w:tcW w:w="1629" w:type="dxa"/>
            <w:vMerge w:val="restart"/>
            <w:vAlign w:val="center"/>
          </w:tcPr>
          <w:p w14:paraId="79701A82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Объём, дал</w:t>
            </w:r>
          </w:p>
        </w:tc>
        <w:tc>
          <w:tcPr>
            <w:tcW w:w="2353" w:type="dxa"/>
            <w:gridSpan w:val="2"/>
            <w:vAlign w:val="center"/>
          </w:tcPr>
          <w:p w14:paraId="5CB5F093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Спирт</w:t>
            </w:r>
          </w:p>
        </w:tc>
        <w:tc>
          <w:tcPr>
            <w:tcW w:w="2584" w:type="dxa"/>
            <w:gridSpan w:val="2"/>
            <w:vAlign w:val="center"/>
          </w:tcPr>
          <w:p w14:paraId="4ADB2147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Сахара</w:t>
            </w:r>
          </w:p>
        </w:tc>
      </w:tr>
      <w:tr w:rsidR="00B22634" w:rsidRPr="00B22634" w14:paraId="3A052170" w14:textId="77777777" w:rsidTr="00B351DF">
        <w:trPr>
          <w:cantSplit/>
          <w:trHeight w:val="157"/>
        </w:trPr>
        <w:tc>
          <w:tcPr>
            <w:tcW w:w="3004" w:type="dxa"/>
            <w:vMerge/>
          </w:tcPr>
          <w:p w14:paraId="19AE6128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9" w:type="dxa"/>
            <w:vMerge/>
          </w:tcPr>
          <w:p w14:paraId="51D20D34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67" w:type="dxa"/>
            <w:vAlign w:val="center"/>
          </w:tcPr>
          <w:p w14:paraId="02515D49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% об</w:t>
            </w:r>
          </w:p>
        </w:tc>
        <w:tc>
          <w:tcPr>
            <w:tcW w:w="1086" w:type="dxa"/>
            <w:vAlign w:val="center"/>
          </w:tcPr>
          <w:p w14:paraId="06746163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дал а/а</w:t>
            </w:r>
          </w:p>
        </w:tc>
        <w:tc>
          <w:tcPr>
            <w:tcW w:w="1267" w:type="dxa"/>
            <w:vAlign w:val="center"/>
          </w:tcPr>
          <w:p w14:paraId="39C8B85B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г/100см</w:t>
            </w:r>
            <w:r w:rsidRPr="00B2263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317" w:type="dxa"/>
          </w:tcPr>
          <w:p w14:paraId="64555E07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</w:tc>
      </w:tr>
      <w:tr w:rsidR="00B22634" w:rsidRPr="00B22634" w14:paraId="7FA2ED92" w14:textId="77777777" w:rsidTr="00B351DF">
        <w:trPr>
          <w:cantSplit/>
          <w:trHeight w:val="157"/>
        </w:trPr>
        <w:tc>
          <w:tcPr>
            <w:tcW w:w="3004" w:type="dxa"/>
          </w:tcPr>
          <w:p w14:paraId="71E098EE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Бродящее сусло</w:t>
            </w:r>
          </w:p>
        </w:tc>
        <w:tc>
          <w:tcPr>
            <w:tcW w:w="1629" w:type="dxa"/>
            <w:vAlign w:val="center"/>
          </w:tcPr>
          <w:p w14:paraId="5057DB18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1267" w:type="dxa"/>
            <w:vAlign w:val="center"/>
          </w:tcPr>
          <w:p w14:paraId="557D12A4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7,8</w:t>
            </w:r>
          </w:p>
        </w:tc>
        <w:tc>
          <w:tcPr>
            <w:tcW w:w="1086" w:type="dxa"/>
            <w:vAlign w:val="center"/>
          </w:tcPr>
          <w:p w14:paraId="3A40FF23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31,2</w:t>
            </w:r>
          </w:p>
        </w:tc>
        <w:tc>
          <w:tcPr>
            <w:tcW w:w="1267" w:type="dxa"/>
            <w:vAlign w:val="center"/>
          </w:tcPr>
          <w:p w14:paraId="6A88A838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9,0</w:t>
            </w:r>
          </w:p>
        </w:tc>
        <w:tc>
          <w:tcPr>
            <w:tcW w:w="1317" w:type="dxa"/>
          </w:tcPr>
          <w:p w14:paraId="17AA69A0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360</w:t>
            </w:r>
          </w:p>
        </w:tc>
      </w:tr>
      <w:tr w:rsidR="00B22634" w:rsidRPr="00B22634" w14:paraId="1BFFB678" w14:textId="77777777" w:rsidTr="00B351DF">
        <w:trPr>
          <w:cantSplit/>
          <w:trHeight w:val="157"/>
        </w:trPr>
        <w:tc>
          <w:tcPr>
            <w:tcW w:w="3004" w:type="dxa"/>
          </w:tcPr>
          <w:p w14:paraId="28810110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Спирт-ректификат</w:t>
            </w:r>
          </w:p>
        </w:tc>
        <w:tc>
          <w:tcPr>
            <w:tcW w:w="1629" w:type="dxa"/>
            <w:vAlign w:val="center"/>
          </w:tcPr>
          <w:p w14:paraId="78128293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52,4</w:t>
            </w:r>
          </w:p>
        </w:tc>
        <w:tc>
          <w:tcPr>
            <w:tcW w:w="1267" w:type="dxa"/>
            <w:vAlign w:val="center"/>
          </w:tcPr>
          <w:p w14:paraId="79283158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1086" w:type="dxa"/>
            <w:vAlign w:val="center"/>
          </w:tcPr>
          <w:p w14:paraId="15F9E532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50,3</w:t>
            </w:r>
          </w:p>
        </w:tc>
        <w:tc>
          <w:tcPr>
            <w:tcW w:w="1267" w:type="dxa"/>
            <w:vAlign w:val="center"/>
          </w:tcPr>
          <w:p w14:paraId="2EDA7C1E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1317" w:type="dxa"/>
          </w:tcPr>
          <w:p w14:paraId="0ED85348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</w:tr>
      <w:tr w:rsidR="00B22634" w:rsidRPr="00B22634" w14:paraId="038FDA4A" w14:textId="77777777" w:rsidTr="00B351DF">
        <w:trPr>
          <w:cantSplit/>
          <w:trHeight w:val="157"/>
        </w:trPr>
        <w:tc>
          <w:tcPr>
            <w:tcW w:w="3004" w:type="dxa"/>
          </w:tcPr>
          <w:p w14:paraId="3C07CDBF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 xml:space="preserve">Виноматериал </w:t>
            </w:r>
          </w:p>
        </w:tc>
        <w:tc>
          <w:tcPr>
            <w:tcW w:w="1629" w:type="dxa"/>
            <w:vAlign w:val="center"/>
          </w:tcPr>
          <w:p w14:paraId="126CDC0D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452,4</w:t>
            </w:r>
          </w:p>
        </w:tc>
        <w:tc>
          <w:tcPr>
            <w:tcW w:w="1267" w:type="dxa"/>
            <w:vAlign w:val="center"/>
          </w:tcPr>
          <w:p w14:paraId="75429305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18,0</w:t>
            </w:r>
          </w:p>
        </w:tc>
        <w:tc>
          <w:tcPr>
            <w:tcW w:w="1086" w:type="dxa"/>
            <w:vAlign w:val="center"/>
          </w:tcPr>
          <w:p w14:paraId="160F1EC8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81,5</w:t>
            </w:r>
          </w:p>
        </w:tc>
        <w:tc>
          <w:tcPr>
            <w:tcW w:w="1267" w:type="dxa"/>
            <w:vAlign w:val="center"/>
          </w:tcPr>
          <w:p w14:paraId="5D1C8ACA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8,0</w:t>
            </w:r>
          </w:p>
        </w:tc>
        <w:tc>
          <w:tcPr>
            <w:tcW w:w="1317" w:type="dxa"/>
          </w:tcPr>
          <w:p w14:paraId="2B0540B3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360</w:t>
            </w:r>
          </w:p>
        </w:tc>
      </w:tr>
    </w:tbl>
    <w:p w14:paraId="40B5F265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</w:p>
    <w:p w14:paraId="1F20D84C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b/>
          <w:i/>
          <w:sz w:val="28"/>
          <w:szCs w:val="28"/>
        </w:rPr>
        <w:t>Вывод:</w:t>
      </w:r>
      <w:r w:rsidRPr="00B22634">
        <w:rPr>
          <w:rFonts w:ascii="Times New Roman" w:hAnsi="Times New Roman" w:cs="Times New Roman"/>
          <w:sz w:val="28"/>
          <w:szCs w:val="28"/>
        </w:rPr>
        <w:t xml:space="preserve"> Расчёт сделан правильно. Однако с учётом контракции (</w:t>
      </w:r>
      <w:r w:rsidRPr="00B2263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B22634">
        <w:rPr>
          <w:rFonts w:ascii="Times New Roman" w:hAnsi="Times New Roman" w:cs="Times New Roman"/>
          <w:sz w:val="28"/>
          <w:szCs w:val="28"/>
          <w:vertAlign w:val="subscript"/>
        </w:rPr>
        <w:t>к</w:t>
      </w:r>
      <w:r w:rsidRPr="00B22634">
        <w:rPr>
          <w:rFonts w:ascii="Times New Roman" w:hAnsi="Times New Roman" w:cs="Times New Roman"/>
          <w:sz w:val="28"/>
          <w:szCs w:val="28"/>
        </w:rPr>
        <w:t>=52,3×0,08=4,2 дал) кондиции виноматериала будут несколько выше:</w:t>
      </w:r>
    </w:p>
    <w:p w14:paraId="4A1699A6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По спирту: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position w:val="-32"/>
          <w:sz w:val="28"/>
          <w:szCs w:val="28"/>
        </w:rPr>
        <w:object w:dxaOrig="2460" w:dyaOrig="760" w14:anchorId="41EC0D61">
          <v:shape id="_x0000_i1041" type="#_x0000_t75" style="width:122.4pt;height:38.4pt" o:ole="" fillcolor="window">
            <v:imagedata r:id="rId42" o:title=""/>
          </v:shape>
          <o:OLEObject Type="Embed" ProgID="Equation.3" ShapeID="_x0000_i1041" DrawAspect="Content" ObjectID="_1760789927" r:id="rId43"/>
        </w:object>
      </w:r>
      <w:r w:rsidRPr="00B22634">
        <w:rPr>
          <w:rFonts w:ascii="Times New Roman" w:hAnsi="Times New Roman" w:cs="Times New Roman"/>
          <w:sz w:val="28"/>
          <w:szCs w:val="28"/>
        </w:rPr>
        <w:t>% об.</w:t>
      </w:r>
    </w:p>
    <w:p w14:paraId="60115E6D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По сахарам: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position w:val="-32"/>
          <w:sz w:val="28"/>
          <w:szCs w:val="28"/>
        </w:rPr>
        <w:object w:dxaOrig="2079" w:dyaOrig="760" w14:anchorId="17CA27C5">
          <v:shape id="_x0000_i1042" type="#_x0000_t75" style="width:102pt;height:38.4pt" o:ole="" fillcolor="window">
            <v:imagedata r:id="rId44" o:title=""/>
          </v:shape>
          <o:OLEObject Type="Embed" ProgID="Equation.3" ShapeID="_x0000_i1042" DrawAspect="Content" ObjectID="_1760789928" r:id="rId45"/>
        </w:object>
      </w:r>
      <w:r w:rsidRPr="00B22634">
        <w:rPr>
          <w:rFonts w:ascii="Times New Roman" w:hAnsi="Times New Roman" w:cs="Times New Roman"/>
          <w:sz w:val="28"/>
          <w:szCs w:val="28"/>
        </w:rPr>
        <w:t>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14:paraId="156075BC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При оперативном расчёте в сезон виноделия этим можно пренебречь, однако в акте спиртования, где проводится списание спирта, поправку на контракцию вводят обязательно. В инженерно-технологических проектных расчётах контракцию необходимо учитывать сразу же при расчёте спиртования бродящего сусла.</w:t>
      </w:r>
    </w:p>
    <w:p w14:paraId="3091639F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b/>
          <w:sz w:val="28"/>
          <w:szCs w:val="28"/>
        </w:rPr>
        <w:t>На практике винодел всегда упрощает расчёт</w:t>
      </w:r>
      <w:r w:rsidRPr="00B22634">
        <w:rPr>
          <w:rFonts w:ascii="Times New Roman" w:hAnsi="Times New Roman" w:cs="Times New Roman"/>
          <w:sz w:val="28"/>
          <w:szCs w:val="28"/>
        </w:rPr>
        <w:t xml:space="preserve">ы. И в данном случае достаточно по формуле определить </w:t>
      </w:r>
      <w:r w:rsidRPr="00B2263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22634">
        <w:rPr>
          <w:rFonts w:ascii="Times New Roman" w:hAnsi="Times New Roman" w:cs="Times New Roman"/>
          <w:sz w:val="28"/>
          <w:szCs w:val="28"/>
        </w:rPr>
        <w:t xml:space="preserve">(момент спиртования), затем как видно, совсем несложно определить К (объёмная доля собственного спирта в момент спиртования) и, наконец, </w:t>
      </w:r>
      <w:r w:rsidR="0038476C">
        <w:rPr>
          <w:rFonts w:ascii="Times New Roman" w:hAnsi="Times New Roman" w:cs="Times New Roman"/>
          <w:b/>
          <w:sz w:val="28"/>
          <w:szCs w:val="28"/>
        </w:rPr>
        <w:t>по "звёздочке" Поль де л</w:t>
      </w:r>
      <w:r w:rsidRPr="00B22634">
        <w:rPr>
          <w:rFonts w:ascii="Times New Roman" w:hAnsi="Times New Roman" w:cs="Times New Roman"/>
          <w:b/>
          <w:sz w:val="28"/>
          <w:szCs w:val="28"/>
        </w:rPr>
        <w:t>я</w:t>
      </w:r>
      <w:r w:rsidR="0038476C">
        <w:rPr>
          <w:rFonts w:ascii="Times New Roman" w:hAnsi="Times New Roman" w:cs="Times New Roman"/>
          <w:b/>
          <w:sz w:val="28"/>
          <w:szCs w:val="28"/>
        </w:rPr>
        <w:t xml:space="preserve"> С</w:t>
      </w:r>
      <w:r w:rsidRPr="00B22634">
        <w:rPr>
          <w:rFonts w:ascii="Times New Roman" w:hAnsi="Times New Roman" w:cs="Times New Roman"/>
          <w:b/>
          <w:sz w:val="28"/>
          <w:szCs w:val="28"/>
        </w:rPr>
        <w:t>ура</w:t>
      </w:r>
      <w:r w:rsidRPr="00B22634">
        <w:rPr>
          <w:rFonts w:ascii="Times New Roman" w:hAnsi="Times New Roman" w:cs="Times New Roman"/>
          <w:sz w:val="28"/>
          <w:szCs w:val="28"/>
        </w:rPr>
        <w:t xml:space="preserve"> находим Х – количество необходимого спирта.</w:t>
      </w:r>
    </w:p>
    <w:p w14:paraId="54A798B0" w14:textId="77777777" w:rsidR="00B22634" w:rsidRPr="00B22634" w:rsidRDefault="00000000" w:rsidP="00B22634">
      <w:pPr>
        <w:pStyle w:val="33"/>
        <w:tabs>
          <w:tab w:val="left" w:pos="-543"/>
        </w:tabs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416468C3">
          <v:line id="Прямая соединительная линия 4" o:spid="_x0000_s1102" style="position:absolute;left:0;text-align:left;flip:y;z-index:251710464;visibility:visible" from="56.4pt,21.65pt" to="78pt,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4413E385">
          <v:line id="Прямая соединительная линия 3" o:spid="_x0000_s1101" style="position:absolute;left:0;text-align:left;z-index:251709440;visibility:visible" from="30.15pt,21.65pt" to="44.55pt,3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" o:allowincell="f"/>
        </w:pict>
      </w:r>
      <w:r w:rsidR="00B22634" w:rsidRPr="00B22634">
        <w:rPr>
          <w:rFonts w:ascii="Times New Roman" w:hAnsi="Times New Roman" w:cs="Times New Roman"/>
          <w:sz w:val="28"/>
          <w:szCs w:val="28"/>
        </w:rPr>
        <w:t xml:space="preserve">96 </w:t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  <w:t>10,2</w:t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  <w:t>78   – 10,2</w:t>
      </w:r>
    </w:p>
    <w:p w14:paraId="3C996E2E" w14:textId="77777777" w:rsidR="00B22634" w:rsidRPr="00B22634" w:rsidRDefault="00000000" w:rsidP="00B22634">
      <w:pPr>
        <w:pStyle w:val="33"/>
        <w:tabs>
          <w:tab w:val="left" w:pos="-543"/>
        </w:tabs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4A0C479F">
          <v:line id="Прямая соединительная линия 1" o:spid="_x0000_s1103" style="position:absolute;left:0;text-align:left;z-index:251711488;visibility:visible" from="56.4pt,27.1pt" to="70.8pt,4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54248497">
          <v:line id="Прямая соединительная линия 2" o:spid="_x0000_s1100" style="position:absolute;left:0;text-align:left;flip:x;z-index:251708416;visibility:visible" from="24.15pt,27.1pt" to="38.55pt,4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" o:allowincell="f"/>
        </w:pict>
      </w:r>
      <w:r w:rsidR="00B22634">
        <w:rPr>
          <w:rFonts w:ascii="Times New Roman" w:hAnsi="Times New Roman" w:cs="Times New Roman"/>
          <w:sz w:val="28"/>
          <w:szCs w:val="28"/>
        </w:rPr>
        <w:t xml:space="preserve">        18</w:t>
      </w:r>
      <w:r w:rsidR="00B22634">
        <w:rPr>
          <w:rFonts w:ascii="Times New Roman" w:hAnsi="Times New Roman" w:cs="Times New Roman"/>
          <w:sz w:val="28"/>
          <w:szCs w:val="28"/>
        </w:rPr>
        <w:tab/>
      </w:r>
      <w:r w:rsidR="00B22634">
        <w:rPr>
          <w:rFonts w:ascii="Times New Roman" w:hAnsi="Times New Roman" w:cs="Times New Roman"/>
          <w:sz w:val="28"/>
          <w:szCs w:val="28"/>
        </w:rPr>
        <w:tab/>
      </w:r>
      <w:r w:rsidR="00864447">
        <w:rPr>
          <w:rFonts w:ascii="Times New Roman" w:hAnsi="Times New Roman" w:cs="Times New Roman"/>
          <w:sz w:val="28"/>
          <w:szCs w:val="28"/>
        </w:rPr>
        <w:t xml:space="preserve">400 </w:t>
      </w:r>
      <w:r w:rsidR="00864447" w:rsidRPr="00253619">
        <w:rPr>
          <w:rFonts w:ascii="Times New Roman" w:hAnsi="Times New Roman" w:cs="Times New Roman"/>
          <w:sz w:val="28"/>
          <w:szCs w:val="28"/>
        </w:rPr>
        <w:t xml:space="preserve">-  </w:t>
      </w:r>
      <w:r w:rsidR="00B22634" w:rsidRPr="00B22634">
        <w:rPr>
          <w:rFonts w:ascii="Times New Roman" w:hAnsi="Times New Roman" w:cs="Times New Roman"/>
          <w:sz w:val="28"/>
          <w:szCs w:val="28"/>
        </w:rPr>
        <w:t>Х</w:t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  <w:t xml:space="preserve">Х = </w:t>
      </w:r>
      <w:r w:rsidR="00B22634" w:rsidRPr="00B22634">
        <w:rPr>
          <w:rFonts w:ascii="Times New Roman" w:hAnsi="Times New Roman" w:cs="Times New Roman"/>
          <w:position w:val="-28"/>
          <w:sz w:val="28"/>
          <w:szCs w:val="28"/>
        </w:rPr>
        <w:object w:dxaOrig="1980" w:dyaOrig="720" w14:anchorId="17FF68EE">
          <v:shape id="_x0000_i1043" type="#_x0000_t75" style="width:99.6pt;height:37.2pt" o:ole="" fillcolor="window">
            <v:imagedata r:id="rId46" o:title=""/>
          </v:shape>
          <o:OLEObject Type="Embed" ProgID="Equation.3" ShapeID="_x0000_i1043" DrawAspect="Content" ObjectID="_1760789929" r:id="rId47"/>
        </w:object>
      </w:r>
      <w:r w:rsidR="00B22634" w:rsidRPr="00B22634">
        <w:rPr>
          <w:rFonts w:ascii="Times New Roman" w:hAnsi="Times New Roman" w:cs="Times New Roman"/>
          <w:sz w:val="28"/>
          <w:szCs w:val="28"/>
        </w:rPr>
        <w:t xml:space="preserve"> дал</w:t>
      </w:r>
    </w:p>
    <w:p w14:paraId="6524B72C" w14:textId="77777777" w:rsidR="00B22634" w:rsidRPr="00B22634" w:rsidRDefault="00B22634" w:rsidP="00B22634">
      <w:pPr>
        <w:pStyle w:val="33"/>
        <w:tabs>
          <w:tab w:val="left" w:pos="-543"/>
        </w:tabs>
        <w:ind w:right="-5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7,8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>78</w:t>
      </w:r>
    </w:p>
    <w:p w14:paraId="4C93F25E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Как видно, результат тот же, а держать в памяти формулу не нужно; проще делается и само вычисление. (Разница в полученной крепости вина – несущественна: 18,01 и 17,996).</w:t>
      </w:r>
    </w:p>
    <w:p w14:paraId="62C5E2C1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22634">
        <w:rPr>
          <w:rFonts w:ascii="Times New Roman" w:hAnsi="Times New Roman" w:cs="Times New Roman"/>
          <w:b/>
          <w:i/>
          <w:sz w:val="28"/>
          <w:szCs w:val="28"/>
        </w:rPr>
        <w:t>Другая формула.</w:t>
      </w:r>
    </w:p>
    <w:p w14:paraId="5C98E173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Некоторые авторы остаток сахаров (момент спиртования) бродящего сусла при спиртовании предлагают определять по следующей формуле:</w:t>
      </w:r>
    </w:p>
    <w:p w14:paraId="700DE2B9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position w:val="-28"/>
          <w:sz w:val="28"/>
          <w:szCs w:val="28"/>
        </w:rPr>
        <w:object w:dxaOrig="2320" w:dyaOrig="720" w14:anchorId="3C691E4B">
          <v:shape id="_x0000_i1044" type="#_x0000_t75" style="width:116.4pt;height:37.2pt" o:ole="" fillcolor="window">
            <v:imagedata r:id="rId48" o:title=""/>
          </v:shape>
          <o:OLEObject Type="Embed" ProgID="Equation.3" ShapeID="_x0000_i1044" DrawAspect="Content" ObjectID="_1760789930" r:id="rId49"/>
        </w:object>
      </w:r>
      <w:r w:rsidRPr="00B22634">
        <w:rPr>
          <w:rFonts w:ascii="Times New Roman" w:hAnsi="Times New Roman" w:cs="Times New Roman"/>
          <w:sz w:val="28"/>
          <w:szCs w:val="28"/>
        </w:rPr>
        <w:t>, г/100 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>.</w:t>
      </w:r>
    </w:p>
    <w:p w14:paraId="5FBFCD43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В нашем примере это будет:</w:t>
      </w:r>
    </w:p>
    <w:p w14:paraId="5C327F7F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position w:val="-28"/>
          <w:sz w:val="28"/>
          <w:szCs w:val="28"/>
        </w:rPr>
        <w:object w:dxaOrig="4940" w:dyaOrig="720" w14:anchorId="27BC070D">
          <v:shape id="_x0000_i1045" type="#_x0000_t75" style="width:246pt;height:37.2pt" o:ole="" fillcolor="window">
            <v:imagedata r:id="rId50" o:title=""/>
          </v:shape>
          <o:OLEObject Type="Embed" ProgID="Equation.3" ShapeID="_x0000_i1045" DrawAspect="Content" ObjectID="_1760789931" r:id="rId51"/>
        </w:object>
      </w:r>
      <w:r w:rsidRPr="00B22634">
        <w:rPr>
          <w:rFonts w:ascii="Times New Roman" w:hAnsi="Times New Roman" w:cs="Times New Roman"/>
          <w:sz w:val="28"/>
          <w:szCs w:val="28"/>
        </w:rPr>
        <w:t>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>.</w:t>
      </w:r>
    </w:p>
    <w:p w14:paraId="18520427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Необходимое количество спирта (Х) также можно рассчитать по формуле:</w:t>
      </w:r>
    </w:p>
    <w:p w14:paraId="1D761DEB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position w:val="-26"/>
          <w:sz w:val="28"/>
          <w:szCs w:val="28"/>
        </w:rPr>
        <w:object w:dxaOrig="1020" w:dyaOrig="700" w14:anchorId="73675576">
          <v:shape id="_x0000_i1046" type="#_x0000_t75" style="width:50.4pt;height:34.8pt" o:ole="" fillcolor="window">
            <v:imagedata r:id="rId52" o:title=""/>
          </v:shape>
          <o:OLEObject Type="Embed" ProgID="Equation.3" ShapeID="_x0000_i1046" DrawAspect="Content" ObjectID="_1760789932" r:id="rId53"/>
        </w:object>
      </w:r>
      <w:r w:rsidRPr="00B22634">
        <w:rPr>
          <w:rFonts w:ascii="Times New Roman" w:hAnsi="Times New Roman" w:cs="Times New Roman"/>
          <w:sz w:val="28"/>
          <w:szCs w:val="28"/>
        </w:rPr>
        <w:t>, дал.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>Х=</w:t>
      </w:r>
      <w:r w:rsidRPr="00B22634">
        <w:rPr>
          <w:rFonts w:ascii="Times New Roman" w:hAnsi="Times New Roman" w:cs="Times New Roman"/>
          <w:position w:val="-28"/>
          <w:sz w:val="28"/>
          <w:szCs w:val="28"/>
        </w:rPr>
        <w:object w:dxaOrig="2140" w:dyaOrig="720" w14:anchorId="5E46849B">
          <v:shape id="_x0000_i1047" type="#_x0000_t75" style="width:106.8pt;height:37.2pt" o:ole="" fillcolor="window">
            <v:imagedata r:id="rId54" o:title=""/>
          </v:shape>
          <o:OLEObject Type="Embed" ProgID="Equation.3" ShapeID="_x0000_i1047" DrawAspect="Content" ObjectID="_1760789933" r:id="rId55"/>
        </w:object>
      </w:r>
      <w:r w:rsidRPr="00B22634">
        <w:rPr>
          <w:rFonts w:ascii="Times New Roman" w:hAnsi="Times New Roman" w:cs="Times New Roman"/>
          <w:sz w:val="28"/>
          <w:szCs w:val="28"/>
        </w:rPr>
        <w:t xml:space="preserve">  дал.</w:t>
      </w:r>
    </w:p>
    <w:p w14:paraId="57667A5D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Проверка идёт обычным путём.</w:t>
      </w:r>
    </w:p>
    <w:p w14:paraId="11713241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Поэтому существуют оперативные расчёты спиртования бродящего сусла в сезон виноделия.</w:t>
      </w:r>
    </w:p>
    <w:p w14:paraId="3EA1B3BE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</w:t>
      </w:r>
      <w:r w:rsidRPr="00B22634">
        <w:rPr>
          <w:rFonts w:ascii="Times New Roman" w:hAnsi="Times New Roman" w:cs="Times New Roman"/>
          <w:b/>
          <w:sz w:val="28"/>
          <w:szCs w:val="28"/>
        </w:rPr>
        <w:t xml:space="preserve"> Упрощенный оперативный расчет спиртования бродящего сусла.</w:t>
      </w:r>
    </w:p>
    <w:p w14:paraId="5C79487A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Применяется на практике всеми виноделами. Основан на поэтапном логическом расчёте с использованием условных "плавающих" нормативов ожидаемого разбавления сахаров от внесённого спирта:</w:t>
      </w:r>
    </w:p>
    <w:p w14:paraId="33DE62F6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От 1,0 до 1,5 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 xml:space="preserve"> при сбраживании ≈ 50 % сахаров</w:t>
      </w:r>
    </w:p>
    <w:p w14:paraId="75874DC2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От 0,5 до 0,8 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 xml:space="preserve"> при сбраживании ≈ 75 % сахаров</w:t>
      </w:r>
    </w:p>
    <w:p w14:paraId="62BEF5DF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От 2,5 до 3,0 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 xml:space="preserve"> при сбраживании ≈ 25 % сахаров</w:t>
      </w:r>
    </w:p>
    <w:p w14:paraId="52EB6984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i/>
          <w:sz w:val="28"/>
          <w:szCs w:val="28"/>
        </w:rPr>
        <w:t xml:space="preserve">Момент спиртования </w:t>
      </w:r>
      <w:r w:rsidRPr="00B22634">
        <w:rPr>
          <w:rFonts w:ascii="Times New Roman" w:hAnsi="Times New Roman" w:cs="Times New Roman"/>
          <w:sz w:val="28"/>
          <w:szCs w:val="28"/>
        </w:rPr>
        <w:t>определяется моментально путём прибавления к желаемой сахаристости вина ожидаемого разбавления сахаров (О.Р.)</w:t>
      </w:r>
    </w:p>
    <w:p w14:paraId="2C3BD04F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Например, для Мадеры, – вина с хорошим (не менее 70 %) сбраживанием сахаров, О.Р.С.≈ 0,5; 0,6; 0,7; 0,8 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>, для вин типа Портвейн О.Р.С.≈ 1,0; 1,2; 1,3; 1,5 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 xml:space="preserve"> (норматив выбирается автоматически в зависимости от исходной сахаристости винограда и степени сбраживания сахаров). При получении десертных вин сбраживают у нас минимальное количество сахаров (2…3 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>). Разбавление при этом (О.Р.С.) примерно 2,8 – 3,0 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>. В мировой практике при получении десертных вин сбраживают не менее 5 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 xml:space="preserve"> сахаров и разбавление сахаров ниже: 2,0 – 2,5 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 xml:space="preserve"> (см. таблицу</w:t>
      </w:r>
      <w:r w:rsidR="00820014" w:rsidRPr="00B22634">
        <w:rPr>
          <w:rFonts w:ascii="Times New Roman" w:hAnsi="Times New Roman" w:cs="Times New Roman"/>
          <w:sz w:val="28"/>
          <w:szCs w:val="28"/>
        </w:rPr>
        <w:t>)</w:t>
      </w:r>
      <w:r w:rsidRPr="00B22634">
        <w:rPr>
          <w:rFonts w:ascii="Times New Roman" w:hAnsi="Times New Roman" w:cs="Times New Roman"/>
          <w:sz w:val="28"/>
          <w:szCs w:val="28"/>
        </w:rPr>
        <w:t>.</w:t>
      </w:r>
    </w:p>
    <w:p w14:paraId="0DB33AFF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Оперативный расчет спиртования состоит из 4-х быстрых действий:</w:t>
      </w:r>
    </w:p>
    <w:p w14:paraId="2FEB0960" w14:textId="77777777" w:rsidR="00B22634" w:rsidRPr="00B22634" w:rsidRDefault="00B22634" w:rsidP="00ED593E">
      <w:pPr>
        <w:pStyle w:val="33"/>
        <w:numPr>
          <w:ilvl w:val="6"/>
          <w:numId w:val="24"/>
        </w:numPr>
        <w:tabs>
          <w:tab w:val="clear" w:pos="5580"/>
          <w:tab w:val="left" w:pos="-543"/>
          <w:tab w:val="num" w:pos="724"/>
        </w:tabs>
        <w:spacing w:after="0" w:line="240" w:lineRule="auto"/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 xml:space="preserve"> Момент спиртования по сахарам.</w:t>
      </w:r>
    </w:p>
    <w:p w14:paraId="66D37F50" w14:textId="77777777" w:rsidR="00B22634" w:rsidRPr="00B22634" w:rsidRDefault="00B22634" w:rsidP="00ED593E">
      <w:pPr>
        <w:pStyle w:val="33"/>
        <w:numPr>
          <w:ilvl w:val="6"/>
          <w:numId w:val="24"/>
        </w:numPr>
        <w:tabs>
          <w:tab w:val="clear" w:pos="5580"/>
          <w:tab w:val="left" w:pos="-543"/>
          <w:tab w:val="num" w:pos="724"/>
        </w:tabs>
        <w:spacing w:after="0" w:line="240" w:lineRule="auto"/>
        <w:ind w:left="0" w:right="-5" w:firstLine="543"/>
        <w:rPr>
          <w:rFonts w:ascii="Times New Roman" w:hAnsi="Times New Roman" w:cs="Times New Roman"/>
          <w:sz w:val="28"/>
          <w:szCs w:val="28"/>
        </w:rPr>
      </w:pPr>
      <w:proofErr w:type="spellStart"/>
      <w:r w:rsidRPr="00B22634">
        <w:rPr>
          <w:rFonts w:ascii="Times New Roman" w:hAnsi="Times New Roman" w:cs="Times New Roman"/>
          <w:sz w:val="28"/>
          <w:szCs w:val="28"/>
        </w:rPr>
        <w:t>Наброд</w:t>
      </w:r>
      <w:proofErr w:type="spellEnd"/>
      <w:r w:rsidRPr="00B22634">
        <w:rPr>
          <w:rFonts w:ascii="Times New Roman" w:hAnsi="Times New Roman" w:cs="Times New Roman"/>
          <w:sz w:val="28"/>
          <w:szCs w:val="28"/>
        </w:rPr>
        <w:t xml:space="preserve"> в сусле собственного спирта.</w:t>
      </w:r>
    </w:p>
    <w:p w14:paraId="5AC81F4A" w14:textId="77777777" w:rsidR="00B22634" w:rsidRPr="00B22634" w:rsidRDefault="00B22634" w:rsidP="00ED593E">
      <w:pPr>
        <w:pStyle w:val="33"/>
        <w:numPr>
          <w:ilvl w:val="6"/>
          <w:numId w:val="24"/>
        </w:numPr>
        <w:tabs>
          <w:tab w:val="clear" w:pos="5580"/>
          <w:tab w:val="left" w:pos="-543"/>
          <w:tab w:val="num" w:pos="724"/>
        </w:tabs>
        <w:spacing w:after="0" w:line="240" w:lineRule="auto"/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 xml:space="preserve"> Расчет по "Звездочке" количества спирта.</w:t>
      </w:r>
    </w:p>
    <w:p w14:paraId="4A65440E" w14:textId="77777777" w:rsidR="00B22634" w:rsidRPr="00B22634" w:rsidRDefault="00B22634" w:rsidP="00ED593E">
      <w:pPr>
        <w:pStyle w:val="33"/>
        <w:numPr>
          <w:ilvl w:val="6"/>
          <w:numId w:val="24"/>
        </w:numPr>
        <w:tabs>
          <w:tab w:val="clear" w:pos="5580"/>
          <w:tab w:val="left" w:pos="-543"/>
          <w:tab w:val="num" w:pos="724"/>
        </w:tabs>
        <w:spacing w:after="0" w:line="240" w:lineRule="auto"/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Проверка расчета.</w:t>
      </w:r>
    </w:p>
    <w:p w14:paraId="29F0B5B0" w14:textId="77777777" w:rsidR="00B22634" w:rsidRPr="00B22634" w:rsidRDefault="00B22634" w:rsidP="00B22634">
      <w:pPr>
        <w:pStyle w:val="33"/>
        <w:tabs>
          <w:tab w:val="left" w:pos="-543"/>
        </w:tabs>
        <w:ind w:left="0" w:right="-5"/>
        <w:rPr>
          <w:rFonts w:ascii="Times New Roman" w:hAnsi="Times New Roman" w:cs="Times New Roman"/>
          <w:sz w:val="28"/>
          <w:szCs w:val="28"/>
        </w:rPr>
      </w:pPr>
    </w:p>
    <w:p w14:paraId="1276EA4C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22634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Таблица разбавлений сахаров виноградного сусла при спиртовании его на десертное вино в зависимости от величины </w:t>
      </w:r>
      <w:proofErr w:type="spellStart"/>
      <w:r w:rsidRPr="00B22634">
        <w:rPr>
          <w:rFonts w:ascii="Times New Roman" w:hAnsi="Times New Roman" w:cs="Times New Roman"/>
          <w:b/>
          <w:i/>
          <w:sz w:val="28"/>
          <w:szCs w:val="28"/>
        </w:rPr>
        <w:t>наброда</w:t>
      </w:r>
      <w:proofErr w:type="spellEnd"/>
      <w:r w:rsidRPr="00B22634">
        <w:rPr>
          <w:rFonts w:ascii="Times New Roman" w:hAnsi="Times New Roman" w:cs="Times New Roman"/>
          <w:b/>
          <w:i/>
          <w:sz w:val="28"/>
          <w:szCs w:val="28"/>
        </w:rPr>
        <w:t xml:space="preserve"> собственного спирта.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29"/>
        <w:gridCol w:w="1448"/>
        <w:gridCol w:w="1991"/>
        <w:gridCol w:w="1810"/>
        <w:gridCol w:w="1086"/>
        <w:gridCol w:w="1317"/>
      </w:tblGrid>
      <w:tr w:rsidR="00B22634" w:rsidRPr="00B22634" w14:paraId="400D63E7" w14:textId="77777777" w:rsidTr="00B351DF">
        <w:trPr>
          <w:cantSplit/>
          <w:trHeight w:val="158"/>
          <w:jc w:val="center"/>
        </w:trPr>
        <w:tc>
          <w:tcPr>
            <w:tcW w:w="3077" w:type="dxa"/>
            <w:gridSpan w:val="2"/>
            <w:vAlign w:val="center"/>
          </w:tcPr>
          <w:p w14:paraId="7707126A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Сброжено сахаров</w:t>
            </w:r>
          </w:p>
        </w:tc>
        <w:tc>
          <w:tcPr>
            <w:tcW w:w="1991" w:type="dxa"/>
            <w:vMerge w:val="restart"/>
            <w:vAlign w:val="center"/>
          </w:tcPr>
          <w:p w14:paraId="655A5E2C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Наброжено</w:t>
            </w:r>
            <w:proofErr w:type="spellEnd"/>
            <w:r w:rsidRPr="00B22634">
              <w:rPr>
                <w:rFonts w:ascii="Times New Roman" w:hAnsi="Times New Roman" w:cs="Times New Roman"/>
                <w:sz w:val="28"/>
                <w:szCs w:val="28"/>
              </w:rPr>
              <w:t xml:space="preserve"> собственного спирта, % об</w:t>
            </w:r>
          </w:p>
        </w:tc>
        <w:tc>
          <w:tcPr>
            <w:tcW w:w="1810" w:type="dxa"/>
            <w:vMerge w:val="restart"/>
            <w:vAlign w:val="center"/>
          </w:tcPr>
          <w:p w14:paraId="56DBACF4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Разбавление сахаров,</w:t>
            </w:r>
          </w:p>
          <w:p w14:paraId="4486E6DB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г/100см</w:t>
            </w:r>
            <w:r w:rsidRPr="00B2263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2403" w:type="dxa"/>
            <w:gridSpan w:val="2"/>
            <w:vAlign w:val="center"/>
          </w:tcPr>
          <w:p w14:paraId="06532DB6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Получено в вине</w:t>
            </w:r>
          </w:p>
        </w:tc>
      </w:tr>
      <w:tr w:rsidR="00B22634" w:rsidRPr="00B22634" w14:paraId="0EC76853" w14:textId="77777777" w:rsidTr="00B351DF">
        <w:trPr>
          <w:cantSplit/>
          <w:trHeight w:val="157"/>
          <w:jc w:val="center"/>
        </w:trPr>
        <w:tc>
          <w:tcPr>
            <w:tcW w:w="1629" w:type="dxa"/>
            <w:vAlign w:val="center"/>
          </w:tcPr>
          <w:p w14:paraId="5CBE6504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Степень сбраживания</w:t>
            </w:r>
          </w:p>
        </w:tc>
        <w:tc>
          <w:tcPr>
            <w:tcW w:w="1448" w:type="dxa"/>
            <w:vAlign w:val="center"/>
          </w:tcPr>
          <w:p w14:paraId="0F362AF7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г/100см</w:t>
            </w:r>
            <w:r w:rsidRPr="00B2263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991" w:type="dxa"/>
            <w:vMerge/>
            <w:vAlign w:val="center"/>
          </w:tcPr>
          <w:p w14:paraId="2C1AF769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0" w:type="dxa"/>
            <w:vMerge/>
            <w:vAlign w:val="center"/>
          </w:tcPr>
          <w:p w14:paraId="21923B08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6" w:type="dxa"/>
            <w:vAlign w:val="center"/>
          </w:tcPr>
          <w:p w14:paraId="01EF6B1E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спирт,% об.</w:t>
            </w:r>
          </w:p>
        </w:tc>
        <w:tc>
          <w:tcPr>
            <w:tcW w:w="1317" w:type="dxa"/>
            <w:vAlign w:val="center"/>
          </w:tcPr>
          <w:p w14:paraId="58ECFCC5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сахар,</w:t>
            </w:r>
          </w:p>
          <w:p w14:paraId="16A9E51E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г/100см</w:t>
            </w:r>
            <w:r w:rsidRPr="00B2263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</w:tr>
      <w:tr w:rsidR="00B22634" w:rsidRPr="00B22634" w14:paraId="02008936" w14:textId="77777777" w:rsidTr="00B351DF">
        <w:trPr>
          <w:cantSplit/>
          <w:trHeight w:val="157"/>
          <w:jc w:val="center"/>
        </w:trPr>
        <w:tc>
          <w:tcPr>
            <w:tcW w:w="1629" w:type="dxa"/>
            <w:vAlign w:val="center"/>
          </w:tcPr>
          <w:p w14:paraId="12F9E304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Очень мало</w:t>
            </w:r>
          </w:p>
        </w:tc>
        <w:tc>
          <w:tcPr>
            <w:tcW w:w="1448" w:type="dxa"/>
            <w:vAlign w:val="center"/>
          </w:tcPr>
          <w:p w14:paraId="1786C009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1991" w:type="dxa"/>
            <w:vAlign w:val="center"/>
          </w:tcPr>
          <w:p w14:paraId="2781D9DC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1,2</w:t>
            </w:r>
          </w:p>
        </w:tc>
        <w:tc>
          <w:tcPr>
            <w:tcW w:w="1810" w:type="dxa"/>
            <w:vAlign w:val="center"/>
          </w:tcPr>
          <w:p w14:paraId="3B8F966D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  <w:tc>
          <w:tcPr>
            <w:tcW w:w="1086" w:type="dxa"/>
            <w:vAlign w:val="center"/>
          </w:tcPr>
          <w:p w14:paraId="0E8AB4B5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  <w:tc>
          <w:tcPr>
            <w:tcW w:w="1317" w:type="dxa"/>
            <w:vAlign w:val="center"/>
          </w:tcPr>
          <w:p w14:paraId="7A4346D0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16,8</w:t>
            </w:r>
          </w:p>
        </w:tc>
      </w:tr>
      <w:tr w:rsidR="00B22634" w:rsidRPr="00B22634" w14:paraId="15F3C512" w14:textId="77777777" w:rsidTr="00B351DF">
        <w:trPr>
          <w:cantSplit/>
          <w:trHeight w:val="157"/>
          <w:jc w:val="center"/>
        </w:trPr>
        <w:tc>
          <w:tcPr>
            <w:tcW w:w="1629" w:type="dxa"/>
            <w:vAlign w:val="center"/>
          </w:tcPr>
          <w:p w14:paraId="699C829B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Средне</w:t>
            </w:r>
          </w:p>
        </w:tc>
        <w:tc>
          <w:tcPr>
            <w:tcW w:w="1448" w:type="dxa"/>
            <w:vAlign w:val="center"/>
          </w:tcPr>
          <w:p w14:paraId="344B51AC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3,3</w:t>
            </w:r>
          </w:p>
        </w:tc>
        <w:tc>
          <w:tcPr>
            <w:tcW w:w="1991" w:type="dxa"/>
            <w:vAlign w:val="center"/>
          </w:tcPr>
          <w:p w14:paraId="48890A67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1810" w:type="dxa"/>
            <w:vAlign w:val="center"/>
          </w:tcPr>
          <w:p w14:paraId="4C60DFDE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2,8</w:t>
            </w:r>
          </w:p>
        </w:tc>
        <w:tc>
          <w:tcPr>
            <w:tcW w:w="1086" w:type="dxa"/>
            <w:vAlign w:val="center"/>
          </w:tcPr>
          <w:p w14:paraId="3B79284E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  <w:tc>
          <w:tcPr>
            <w:tcW w:w="1317" w:type="dxa"/>
            <w:vAlign w:val="center"/>
          </w:tcPr>
          <w:p w14:paraId="320C1E51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15,9</w:t>
            </w:r>
          </w:p>
        </w:tc>
      </w:tr>
      <w:tr w:rsidR="00B22634" w:rsidRPr="00B22634" w14:paraId="49B2E62D" w14:textId="77777777" w:rsidTr="00B351DF">
        <w:trPr>
          <w:cantSplit/>
          <w:trHeight w:val="157"/>
          <w:jc w:val="center"/>
        </w:trPr>
        <w:tc>
          <w:tcPr>
            <w:tcW w:w="1629" w:type="dxa"/>
            <w:vAlign w:val="center"/>
          </w:tcPr>
          <w:p w14:paraId="43DC0D7E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Нормально</w:t>
            </w:r>
          </w:p>
        </w:tc>
        <w:tc>
          <w:tcPr>
            <w:tcW w:w="1448" w:type="dxa"/>
            <w:vAlign w:val="center"/>
          </w:tcPr>
          <w:p w14:paraId="6BFE7F53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991" w:type="dxa"/>
            <w:vAlign w:val="center"/>
          </w:tcPr>
          <w:p w14:paraId="1D678A37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810" w:type="dxa"/>
            <w:vAlign w:val="center"/>
          </w:tcPr>
          <w:p w14:paraId="282E2B96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2,4</w:t>
            </w:r>
          </w:p>
        </w:tc>
        <w:tc>
          <w:tcPr>
            <w:tcW w:w="1086" w:type="dxa"/>
            <w:vAlign w:val="center"/>
          </w:tcPr>
          <w:p w14:paraId="0E4AD789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16,0</w:t>
            </w:r>
          </w:p>
        </w:tc>
        <w:tc>
          <w:tcPr>
            <w:tcW w:w="1317" w:type="dxa"/>
            <w:vAlign w:val="center"/>
          </w:tcPr>
          <w:p w14:paraId="683B6587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14,6</w:t>
            </w:r>
          </w:p>
        </w:tc>
      </w:tr>
    </w:tbl>
    <w:p w14:paraId="6F352908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center"/>
        <w:rPr>
          <w:rFonts w:ascii="Times New Roman" w:hAnsi="Times New Roman" w:cs="Times New Roman"/>
          <w:i/>
          <w:sz w:val="28"/>
          <w:szCs w:val="28"/>
        </w:rPr>
      </w:pPr>
    </w:p>
    <w:p w14:paraId="65740C31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22634">
        <w:rPr>
          <w:rFonts w:ascii="Times New Roman" w:hAnsi="Times New Roman" w:cs="Times New Roman"/>
          <w:i/>
          <w:sz w:val="28"/>
          <w:szCs w:val="28"/>
        </w:rPr>
        <w:t xml:space="preserve">Другие показатели на 1000 </w:t>
      </w:r>
      <w:proofErr w:type="spellStart"/>
      <w:r w:rsidRPr="00B22634">
        <w:rPr>
          <w:rFonts w:ascii="Times New Roman" w:hAnsi="Times New Roman" w:cs="Times New Roman"/>
          <w:i/>
          <w:sz w:val="28"/>
          <w:szCs w:val="28"/>
        </w:rPr>
        <w:t>дал.сусла</w:t>
      </w:r>
      <w:proofErr w:type="spellEnd"/>
      <w:r w:rsidRPr="00B22634">
        <w:rPr>
          <w:rFonts w:ascii="Times New Roman" w:hAnsi="Times New Roman" w:cs="Times New Roman"/>
          <w:i/>
          <w:sz w:val="28"/>
          <w:szCs w:val="28"/>
        </w:rPr>
        <w:t>.</w:t>
      </w:r>
    </w:p>
    <w:p w14:paraId="3004B068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center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29"/>
        <w:gridCol w:w="1448"/>
        <w:gridCol w:w="1448"/>
        <w:gridCol w:w="1448"/>
        <w:gridCol w:w="1086"/>
        <w:gridCol w:w="1086"/>
        <w:gridCol w:w="1317"/>
      </w:tblGrid>
      <w:tr w:rsidR="00B22634" w:rsidRPr="00B22634" w14:paraId="4C68CA6C" w14:textId="77777777" w:rsidTr="00B351DF">
        <w:trPr>
          <w:cantSplit/>
          <w:trHeight w:val="158"/>
        </w:trPr>
        <w:tc>
          <w:tcPr>
            <w:tcW w:w="3077" w:type="dxa"/>
            <w:gridSpan w:val="2"/>
            <w:vAlign w:val="center"/>
          </w:tcPr>
          <w:p w14:paraId="3EF0623E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 xml:space="preserve">Сброжено сахаров </w:t>
            </w:r>
          </w:p>
        </w:tc>
        <w:tc>
          <w:tcPr>
            <w:tcW w:w="1448" w:type="dxa"/>
            <w:vMerge w:val="restart"/>
            <w:vAlign w:val="center"/>
          </w:tcPr>
          <w:p w14:paraId="26F5C3E9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Расход спирта, дал.</w:t>
            </w:r>
          </w:p>
        </w:tc>
        <w:tc>
          <w:tcPr>
            <w:tcW w:w="1448" w:type="dxa"/>
            <w:vMerge w:val="restart"/>
            <w:vAlign w:val="center"/>
          </w:tcPr>
          <w:p w14:paraId="3D697DE3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Концентрация, дал</w:t>
            </w:r>
          </w:p>
        </w:tc>
        <w:tc>
          <w:tcPr>
            <w:tcW w:w="3489" w:type="dxa"/>
            <w:gridSpan w:val="3"/>
            <w:vAlign w:val="center"/>
          </w:tcPr>
          <w:p w14:paraId="130F48CE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Получено виноматериала</w:t>
            </w:r>
          </w:p>
        </w:tc>
      </w:tr>
      <w:tr w:rsidR="00B22634" w:rsidRPr="00B22634" w14:paraId="44F06F45" w14:textId="77777777" w:rsidTr="00B351DF">
        <w:trPr>
          <w:cantSplit/>
          <w:trHeight w:val="157"/>
        </w:trPr>
        <w:tc>
          <w:tcPr>
            <w:tcW w:w="1629" w:type="dxa"/>
            <w:vAlign w:val="center"/>
          </w:tcPr>
          <w:p w14:paraId="6B2A64ED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Степень сбраживания</w:t>
            </w:r>
          </w:p>
        </w:tc>
        <w:tc>
          <w:tcPr>
            <w:tcW w:w="1448" w:type="dxa"/>
            <w:vAlign w:val="center"/>
          </w:tcPr>
          <w:p w14:paraId="546ED42E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г/100см</w:t>
            </w:r>
            <w:r w:rsidRPr="00B2263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1448" w:type="dxa"/>
            <w:vMerge/>
            <w:vAlign w:val="center"/>
          </w:tcPr>
          <w:p w14:paraId="3ACEBAC2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8" w:type="dxa"/>
            <w:vMerge/>
            <w:vAlign w:val="center"/>
          </w:tcPr>
          <w:p w14:paraId="27DF7A59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6" w:type="dxa"/>
            <w:vAlign w:val="center"/>
          </w:tcPr>
          <w:p w14:paraId="436561F4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Дал.</w:t>
            </w:r>
          </w:p>
        </w:tc>
        <w:tc>
          <w:tcPr>
            <w:tcW w:w="1086" w:type="dxa"/>
            <w:vAlign w:val="center"/>
          </w:tcPr>
          <w:p w14:paraId="236B9B45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Спирт,% об.</w:t>
            </w:r>
          </w:p>
        </w:tc>
        <w:tc>
          <w:tcPr>
            <w:tcW w:w="1317" w:type="dxa"/>
            <w:vAlign w:val="center"/>
          </w:tcPr>
          <w:p w14:paraId="7230606F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Сахара, г/см</w:t>
            </w:r>
            <w:r w:rsidRPr="00B22634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</w:tr>
      <w:tr w:rsidR="00B22634" w:rsidRPr="00B22634" w14:paraId="123A6B22" w14:textId="77777777" w:rsidTr="00B351DF">
        <w:trPr>
          <w:cantSplit/>
          <w:trHeight w:val="157"/>
        </w:trPr>
        <w:tc>
          <w:tcPr>
            <w:tcW w:w="1629" w:type="dxa"/>
            <w:vAlign w:val="center"/>
          </w:tcPr>
          <w:p w14:paraId="56E9881A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Мало</w:t>
            </w:r>
          </w:p>
        </w:tc>
        <w:tc>
          <w:tcPr>
            <w:tcW w:w="1448" w:type="dxa"/>
            <w:vAlign w:val="center"/>
          </w:tcPr>
          <w:p w14:paraId="581725B6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1448" w:type="dxa"/>
            <w:vAlign w:val="center"/>
          </w:tcPr>
          <w:p w14:paraId="0B0E8FE9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185</w:t>
            </w:r>
          </w:p>
        </w:tc>
        <w:tc>
          <w:tcPr>
            <w:tcW w:w="1448" w:type="dxa"/>
            <w:vAlign w:val="center"/>
          </w:tcPr>
          <w:p w14:paraId="48B39A7C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14,8</w:t>
            </w:r>
          </w:p>
        </w:tc>
        <w:tc>
          <w:tcPr>
            <w:tcW w:w="1086" w:type="dxa"/>
            <w:vAlign w:val="center"/>
          </w:tcPr>
          <w:p w14:paraId="2D3A73C5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1170,2</w:t>
            </w:r>
          </w:p>
        </w:tc>
        <w:tc>
          <w:tcPr>
            <w:tcW w:w="1086" w:type="dxa"/>
            <w:vAlign w:val="center"/>
          </w:tcPr>
          <w:p w14:paraId="3678158C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16,2</w:t>
            </w:r>
          </w:p>
        </w:tc>
        <w:tc>
          <w:tcPr>
            <w:tcW w:w="1317" w:type="dxa"/>
            <w:vAlign w:val="center"/>
          </w:tcPr>
          <w:p w14:paraId="37DF728D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17,1</w:t>
            </w:r>
          </w:p>
        </w:tc>
      </w:tr>
      <w:tr w:rsidR="00B22634" w:rsidRPr="00B22634" w14:paraId="71FE891C" w14:textId="77777777" w:rsidTr="00B351DF">
        <w:trPr>
          <w:cantSplit/>
          <w:trHeight w:val="157"/>
        </w:trPr>
        <w:tc>
          <w:tcPr>
            <w:tcW w:w="1629" w:type="dxa"/>
            <w:vAlign w:val="center"/>
          </w:tcPr>
          <w:p w14:paraId="662CBE02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Средне</w:t>
            </w:r>
          </w:p>
        </w:tc>
        <w:tc>
          <w:tcPr>
            <w:tcW w:w="1448" w:type="dxa"/>
            <w:vAlign w:val="center"/>
          </w:tcPr>
          <w:p w14:paraId="5D823794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3,3</w:t>
            </w:r>
          </w:p>
        </w:tc>
        <w:tc>
          <w:tcPr>
            <w:tcW w:w="1448" w:type="dxa"/>
            <w:vAlign w:val="center"/>
          </w:tcPr>
          <w:p w14:paraId="679B1556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175</w:t>
            </w:r>
          </w:p>
        </w:tc>
        <w:tc>
          <w:tcPr>
            <w:tcW w:w="1448" w:type="dxa"/>
            <w:vAlign w:val="center"/>
          </w:tcPr>
          <w:p w14:paraId="438E65A6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14,0</w:t>
            </w:r>
          </w:p>
        </w:tc>
        <w:tc>
          <w:tcPr>
            <w:tcW w:w="1086" w:type="dxa"/>
            <w:vAlign w:val="center"/>
          </w:tcPr>
          <w:p w14:paraId="48DE703D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1161,0</w:t>
            </w:r>
          </w:p>
        </w:tc>
        <w:tc>
          <w:tcPr>
            <w:tcW w:w="1086" w:type="dxa"/>
            <w:vAlign w:val="center"/>
          </w:tcPr>
          <w:p w14:paraId="1884B352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16,2</w:t>
            </w:r>
          </w:p>
        </w:tc>
        <w:tc>
          <w:tcPr>
            <w:tcW w:w="1317" w:type="dxa"/>
            <w:vAlign w:val="center"/>
          </w:tcPr>
          <w:p w14:paraId="35E01E7E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16,1</w:t>
            </w:r>
          </w:p>
        </w:tc>
      </w:tr>
      <w:tr w:rsidR="00B22634" w:rsidRPr="00B22634" w14:paraId="068B186E" w14:textId="77777777" w:rsidTr="00B351DF">
        <w:trPr>
          <w:cantSplit/>
          <w:trHeight w:val="157"/>
        </w:trPr>
        <w:tc>
          <w:tcPr>
            <w:tcW w:w="1629" w:type="dxa"/>
            <w:vAlign w:val="center"/>
          </w:tcPr>
          <w:p w14:paraId="4CDEDFFF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Нормально</w:t>
            </w:r>
          </w:p>
        </w:tc>
        <w:tc>
          <w:tcPr>
            <w:tcW w:w="1448" w:type="dxa"/>
            <w:vAlign w:val="center"/>
          </w:tcPr>
          <w:p w14:paraId="1D4417F9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1448" w:type="dxa"/>
            <w:vAlign w:val="center"/>
          </w:tcPr>
          <w:p w14:paraId="5858793B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163</w:t>
            </w:r>
          </w:p>
        </w:tc>
        <w:tc>
          <w:tcPr>
            <w:tcW w:w="1448" w:type="dxa"/>
            <w:vAlign w:val="center"/>
          </w:tcPr>
          <w:p w14:paraId="552FBB1A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13,1</w:t>
            </w:r>
          </w:p>
        </w:tc>
        <w:tc>
          <w:tcPr>
            <w:tcW w:w="1086" w:type="dxa"/>
            <w:vAlign w:val="center"/>
          </w:tcPr>
          <w:p w14:paraId="2329B927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1149,9</w:t>
            </w:r>
          </w:p>
        </w:tc>
        <w:tc>
          <w:tcPr>
            <w:tcW w:w="1086" w:type="dxa"/>
            <w:vAlign w:val="center"/>
          </w:tcPr>
          <w:p w14:paraId="12B0C571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16,2</w:t>
            </w:r>
          </w:p>
        </w:tc>
        <w:tc>
          <w:tcPr>
            <w:tcW w:w="1317" w:type="dxa"/>
            <w:vAlign w:val="center"/>
          </w:tcPr>
          <w:p w14:paraId="22934357" w14:textId="77777777" w:rsidR="00B22634" w:rsidRPr="00B22634" w:rsidRDefault="00B22634" w:rsidP="00B351DF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2634">
              <w:rPr>
                <w:rFonts w:ascii="Times New Roman" w:hAnsi="Times New Roman" w:cs="Times New Roman"/>
                <w:sz w:val="28"/>
                <w:szCs w:val="28"/>
              </w:rPr>
              <w:t>14,8</w:t>
            </w:r>
          </w:p>
        </w:tc>
      </w:tr>
    </w:tbl>
    <w:p w14:paraId="2134F3CD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</w:p>
    <w:p w14:paraId="0779D006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22634">
        <w:rPr>
          <w:rFonts w:ascii="Times New Roman" w:hAnsi="Times New Roman" w:cs="Times New Roman"/>
          <w:b/>
          <w:i/>
          <w:sz w:val="28"/>
          <w:szCs w:val="28"/>
        </w:rPr>
        <w:t>Полезные замечания:</w:t>
      </w:r>
    </w:p>
    <w:p w14:paraId="672E33C5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1. Колебания ± 0,2…0,4 в размерности рассчитываемых кондиций вина от алгебраически точных величин практического значения не имеют по двум причинам.</w:t>
      </w:r>
    </w:p>
    <w:p w14:paraId="7284F23E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Во-первых, допускаются отклонения кондиций виноматериалов ± 0,5 по спирту и сахарам. Во-вторых, непредсказуема сама инерция брожения сусла до момента прекращения брожения. Иначе говоря, при спиртовании бродящего сусла невозможно выйти на точно рассчитанную величину сахаров и спирта. Колебания ± 0,5 неизбежны.</w:t>
      </w:r>
    </w:p>
    <w:p w14:paraId="714E2104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2. Всё равно при списании спирта и оформлении акта спиртования используются результаты точного лабораторного анализа средней отобранной пробы.</w:t>
      </w:r>
    </w:p>
    <w:p w14:paraId="5D559741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Пример: </w:t>
      </w:r>
      <w:r w:rsidRPr="00B22634">
        <w:rPr>
          <w:rFonts w:ascii="Times New Roman" w:hAnsi="Times New Roman" w:cs="Times New Roman"/>
          <w:sz w:val="28"/>
          <w:szCs w:val="28"/>
        </w:rPr>
        <w:t>Тот же, что и в предыдущем расчёте – вино типа Портвейн (18×8)из винограда сахаристостью 22 % и ректифик</w:t>
      </w:r>
      <w:r w:rsidR="00172953">
        <w:rPr>
          <w:rFonts w:ascii="Times New Roman" w:hAnsi="Times New Roman" w:cs="Times New Roman"/>
          <w:sz w:val="28"/>
          <w:szCs w:val="28"/>
        </w:rPr>
        <w:t xml:space="preserve">ованный спирт крепостью 96 % </w:t>
      </w:r>
      <w:proofErr w:type="spellStart"/>
      <w:r w:rsidR="00172953">
        <w:rPr>
          <w:rFonts w:ascii="Times New Roman" w:hAnsi="Times New Roman" w:cs="Times New Roman"/>
          <w:sz w:val="28"/>
          <w:szCs w:val="28"/>
        </w:rPr>
        <w:t>об.</w:t>
      </w:r>
      <w:r w:rsidRPr="00B22634">
        <w:rPr>
          <w:rFonts w:ascii="Times New Roman" w:hAnsi="Times New Roman" w:cs="Times New Roman"/>
          <w:sz w:val="28"/>
          <w:szCs w:val="28"/>
        </w:rPr>
        <w:t>сусло</w:t>
      </w:r>
      <w:proofErr w:type="spellEnd"/>
      <w:r w:rsidRPr="00B22634">
        <w:rPr>
          <w:rFonts w:ascii="Times New Roman" w:hAnsi="Times New Roman" w:cs="Times New Roman"/>
          <w:sz w:val="28"/>
          <w:szCs w:val="28"/>
        </w:rPr>
        <w:t xml:space="preserve"> 400 дал.</w:t>
      </w:r>
    </w:p>
    <w:p w14:paraId="37987BBF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b/>
          <w:i/>
          <w:sz w:val="28"/>
          <w:szCs w:val="28"/>
        </w:rPr>
        <w:t>Решение:</w:t>
      </w:r>
      <w:r w:rsidRPr="00B22634">
        <w:rPr>
          <w:rFonts w:ascii="Times New Roman" w:hAnsi="Times New Roman" w:cs="Times New Roman"/>
          <w:sz w:val="28"/>
          <w:szCs w:val="28"/>
        </w:rPr>
        <w:t xml:space="preserve"> Для портвейна сусло из сладкого винограда сбраживается примерно на 50%. Поэтому ожидаемое разбавление (ОРС) примем 1,5 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>. Расчёт ведём быстро в 4 этапа.</w:t>
      </w:r>
    </w:p>
    <w:p w14:paraId="6FD00DC6" w14:textId="77777777" w:rsidR="00B22634" w:rsidRPr="00B22634" w:rsidRDefault="00B22634" w:rsidP="00ED593E">
      <w:pPr>
        <w:pStyle w:val="33"/>
        <w:numPr>
          <w:ilvl w:val="0"/>
          <w:numId w:val="25"/>
        </w:numPr>
        <w:tabs>
          <w:tab w:val="clear" w:pos="360"/>
          <w:tab w:val="left" w:pos="-543"/>
          <w:tab w:val="num" w:pos="905"/>
        </w:tabs>
        <w:spacing w:after="0" w:line="240" w:lineRule="auto"/>
        <w:ind w:right="-5" w:firstLine="18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8+1,5 = 9,5</w:t>
      </w:r>
    </w:p>
    <w:p w14:paraId="1BAD5866" w14:textId="77777777" w:rsidR="00B22634" w:rsidRPr="00B22634" w:rsidRDefault="00B22634" w:rsidP="00ED593E">
      <w:pPr>
        <w:pStyle w:val="33"/>
        <w:numPr>
          <w:ilvl w:val="0"/>
          <w:numId w:val="25"/>
        </w:numPr>
        <w:tabs>
          <w:tab w:val="clear" w:pos="360"/>
          <w:tab w:val="left" w:pos="-543"/>
          <w:tab w:val="num" w:pos="905"/>
        </w:tabs>
        <w:spacing w:after="0" w:line="240" w:lineRule="auto"/>
        <w:ind w:right="-5" w:firstLine="18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22-9,5 = 12,5;</w:t>
      </w:r>
      <w:r w:rsidRPr="00B22634">
        <w:rPr>
          <w:rFonts w:ascii="Times New Roman" w:hAnsi="Times New Roman" w:cs="Times New Roman"/>
          <w:sz w:val="28"/>
          <w:szCs w:val="28"/>
        </w:rPr>
        <w:tab/>
        <w:t>12,5 × 0,6 = 7,5 % об.</w:t>
      </w:r>
    </w:p>
    <w:p w14:paraId="6424F115" w14:textId="77777777" w:rsidR="00B22634" w:rsidRPr="00B22634" w:rsidRDefault="00000000" w:rsidP="00ED593E">
      <w:pPr>
        <w:pStyle w:val="33"/>
        <w:numPr>
          <w:ilvl w:val="0"/>
          <w:numId w:val="25"/>
        </w:numPr>
        <w:tabs>
          <w:tab w:val="clear" w:pos="360"/>
          <w:tab w:val="left" w:pos="-543"/>
          <w:tab w:val="num" w:pos="724"/>
        </w:tabs>
        <w:spacing w:after="0" w:line="240" w:lineRule="auto"/>
        <w:ind w:right="-5" w:firstLine="1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525A0826">
          <v:line id="Прямая соединительная линия 20" o:spid="_x0000_s1118" style="position:absolute;left:0;text-align:left;z-index:251726848;visibility:visible" from="87.75pt,8.7pt" to="138.1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62F76B7A">
          <v:line id="Прямая соединительная линия 19" o:spid="_x0000_s1119" style="position:absolute;left:0;text-align:left;flip:y;z-index:251727872;visibility:visible" from="159.75pt,8.7pt" to="210.1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" o:allowincell="f"/>
        </w:pict>
      </w:r>
      <w:r w:rsidR="00B22634" w:rsidRPr="00B22634">
        <w:rPr>
          <w:rFonts w:ascii="Times New Roman" w:hAnsi="Times New Roman" w:cs="Times New Roman"/>
          <w:sz w:val="28"/>
          <w:szCs w:val="28"/>
        </w:rPr>
        <w:t>7,5</w:t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  <w:t>78</w:t>
      </w:r>
    </w:p>
    <w:p w14:paraId="78419D06" w14:textId="77777777" w:rsidR="00B22634" w:rsidRPr="00B22634" w:rsidRDefault="00000000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48E300B6">
          <v:line id="Прямая соединительная линия 17" o:spid="_x0000_s1117" style="position:absolute;left:0;text-align:left;z-index:251725824;visibility:visible" from="159.75pt,16.5pt" to="210.15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479F1458">
          <v:line id="Прямая соединительная линия 18" o:spid="_x0000_s1116" style="position:absolute;left:0;text-align:left;flip:y;z-index:251724800;visibility:visible" from="87.75pt,9.3pt" to="138.1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" o:allowincell="f"/>
        </w:pict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  <w:t>18</w:t>
      </w:r>
    </w:p>
    <w:p w14:paraId="0831ECB0" w14:textId="77777777" w:rsidR="00B22634" w:rsidRPr="00B22634" w:rsidRDefault="00B22634" w:rsidP="00B22634">
      <w:pPr>
        <w:pStyle w:val="33"/>
        <w:tabs>
          <w:tab w:val="left" w:pos="724"/>
        </w:tabs>
        <w:ind w:left="0" w:right="-5" w:firstLine="724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ab/>
        <w:t>96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>10,5</w:t>
      </w:r>
    </w:p>
    <w:p w14:paraId="7E51D900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position w:val="-28"/>
          <w:sz w:val="28"/>
          <w:szCs w:val="28"/>
        </w:rPr>
        <w:object w:dxaOrig="2460" w:dyaOrig="720" w14:anchorId="3CDC3FB9">
          <v:shape id="_x0000_i1048" type="#_x0000_t75" style="width:122.4pt;height:37.2pt" o:ole="" fillcolor="window">
            <v:imagedata r:id="rId56" o:title=""/>
          </v:shape>
          <o:OLEObject Type="Embed" ProgID="Equation.3" ShapeID="_x0000_i1048" DrawAspect="Content" ObjectID="_1760789934" r:id="rId57"/>
        </w:object>
      </w:r>
      <w:r w:rsidRPr="00B22634">
        <w:rPr>
          <w:rFonts w:ascii="Times New Roman" w:hAnsi="Times New Roman" w:cs="Times New Roman"/>
          <w:sz w:val="28"/>
          <w:szCs w:val="28"/>
        </w:rPr>
        <w:t xml:space="preserve"> дал спирта.</w:t>
      </w:r>
    </w:p>
    <w:p w14:paraId="24FED6A1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</w:p>
    <w:p w14:paraId="5F7C9B41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b/>
          <w:i/>
          <w:sz w:val="28"/>
          <w:szCs w:val="28"/>
        </w:rPr>
        <w:t>Проверка:</w:t>
      </w:r>
    </w:p>
    <w:p w14:paraId="4A5CF25E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4) 53,8 × 96 = 5169;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>5169 + (400 × 7,5) = 5169 + 3000 = 8169;</w:t>
      </w:r>
    </w:p>
    <w:p w14:paraId="6ACACD3F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position w:val="-32"/>
          <w:sz w:val="28"/>
          <w:szCs w:val="28"/>
        </w:rPr>
        <w:object w:dxaOrig="1480" w:dyaOrig="760" w14:anchorId="6885682F">
          <v:shape id="_x0000_i1049" type="#_x0000_t75" style="width:73.2pt;height:38.4pt" o:ole="" fillcolor="window">
            <v:imagedata r:id="rId58" o:title=""/>
          </v:shape>
          <o:OLEObject Type="Embed" ProgID="Equation.3" ShapeID="_x0000_i1049" DrawAspect="Content" ObjectID="_1760789935" r:id="rId59"/>
        </w:object>
      </w:r>
      <w:r w:rsidRPr="00B22634">
        <w:rPr>
          <w:rFonts w:ascii="Times New Roman" w:hAnsi="Times New Roman" w:cs="Times New Roman"/>
          <w:sz w:val="28"/>
          <w:szCs w:val="28"/>
        </w:rPr>
        <w:t>18,0 % об.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position w:val="-32"/>
          <w:sz w:val="28"/>
          <w:szCs w:val="28"/>
        </w:rPr>
        <w:object w:dxaOrig="1840" w:dyaOrig="760" w14:anchorId="60FAB3F4">
          <v:shape id="_x0000_i1050" type="#_x0000_t75" style="width:92.4pt;height:38.4pt" o:ole="" fillcolor="window">
            <v:imagedata r:id="rId60" o:title=""/>
          </v:shape>
          <o:OLEObject Type="Embed" ProgID="Equation.3" ShapeID="_x0000_i1050" DrawAspect="Content" ObjectID="_1760789936" r:id="rId61"/>
        </w:object>
      </w:r>
      <w:r w:rsidRPr="00B22634">
        <w:rPr>
          <w:rFonts w:ascii="Times New Roman" w:hAnsi="Times New Roman" w:cs="Times New Roman"/>
          <w:sz w:val="28"/>
          <w:szCs w:val="28"/>
        </w:rPr>
        <w:t>г/100 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14:paraId="0130E692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Расчёт, как видно, правильный с немного завышенным сахарами. Расхождение с точным расчётом ± 0,37 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>.</w:t>
      </w:r>
    </w:p>
    <w:p w14:paraId="4C0A2C1B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Если ожидаемое разбавление принять 1,0 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 xml:space="preserve"> то будет совсем точный ответ:</w:t>
      </w:r>
    </w:p>
    <w:p w14:paraId="3D4AE313" w14:textId="77777777" w:rsidR="00B22634" w:rsidRPr="00B22634" w:rsidRDefault="00B22634" w:rsidP="00ED593E">
      <w:pPr>
        <w:pStyle w:val="33"/>
        <w:numPr>
          <w:ilvl w:val="0"/>
          <w:numId w:val="26"/>
        </w:numPr>
        <w:tabs>
          <w:tab w:val="left" w:pos="-543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8 + 1 = 9;</w:t>
      </w:r>
    </w:p>
    <w:p w14:paraId="7CF617FB" w14:textId="77777777" w:rsidR="00B22634" w:rsidRPr="00B22634" w:rsidRDefault="00B22634" w:rsidP="00ED593E">
      <w:pPr>
        <w:pStyle w:val="33"/>
        <w:numPr>
          <w:ilvl w:val="0"/>
          <w:numId w:val="26"/>
        </w:numPr>
        <w:tabs>
          <w:tab w:val="left" w:pos="-543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2)</w:t>
      </w:r>
      <w:r w:rsidRPr="00B22634">
        <w:rPr>
          <w:rFonts w:ascii="Times New Roman" w:hAnsi="Times New Roman" w:cs="Times New Roman"/>
          <w:sz w:val="28"/>
          <w:szCs w:val="28"/>
        </w:rPr>
        <w:tab/>
        <w:t>22 – 9 = 13;</w:t>
      </w:r>
      <w:r w:rsidRPr="00B22634">
        <w:rPr>
          <w:rFonts w:ascii="Times New Roman" w:hAnsi="Times New Roman" w:cs="Times New Roman"/>
          <w:sz w:val="28"/>
          <w:szCs w:val="28"/>
        </w:rPr>
        <w:tab/>
        <w:t>13 × 0,6 = 7,8 % об.</w:t>
      </w:r>
    </w:p>
    <w:p w14:paraId="0802EE59" w14:textId="77777777" w:rsidR="00B22634" w:rsidRPr="00B22634" w:rsidRDefault="00000000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0CD69287">
          <v:line id="Прямая соединительная линия 16" o:spid="_x0000_s1106" style="position:absolute;left:0;text-align:left;flip:y;z-index:251714560;visibility:visible" from="123.75pt,9.3pt" to="138.15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1EBFF453">
          <v:line id="Прямая соединительная линия 15" o:spid="_x0000_s1104" style="position:absolute;left:0;text-align:left;z-index:251712512;visibility:visible" from="87.75pt,9.3pt" to="102.15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" o:allowincell="f"/>
        </w:pict>
      </w:r>
      <w:r w:rsidR="00B22634" w:rsidRPr="00B22634">
        <w:rPr>
          <w:rFonts w:ascii="Times New Roman" w:hAnsi="Times New Roman" w:cs="Times New Roman"/>
          <w:sz w:val="28"/>
          <w:szCs w:val="28"/>
        </w:rPr>
        <w:t>3)</w:t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  <w:t xml:space="preserve">7,8 </w:t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  <w:t>78</w:t>
      </w:r>
    </w:p>
    <w:p w14:paraId="737E910A" w14:textId="77777777" w:rsidR="00B22634" w:rsidRPr="00B22634" w:rsidRDefault="00000000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450CDF3B">
          <v:line id="Прямая соединительная линия 14" o:spid="_x0000_s1107" style="position:absolute;left:0;text-align:left;z-index:251715584;visibility:visible" from="123.75pt,24.3pt" to="138.15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19DCB46D">
          <v:line id="Прямая соединительная линия 13" o:spid="_x0000_s1105" style="position:absolute;left:0;text-align:left;flip:x;z-index:251713536;visibility:visible" from="87.75pt,24.3pt" to="102.15pt,3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" o:allowincell="f"/>
        </w:pict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  <w:t>18</w:t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  <w:t xml:space="preserve">Х = </w:t>
      </w:r>
      <w:r w:rsidR="00B22634" w:rsidRPr="00B22634">
        <w:rPr>
          <w:rFonts w:ascii="Times New Roman" w:hAnsi="Times New Roman" w:cs="Times New Roman"/>
          <w:position w:val="-28"/>
          <w:sz w:val="28"/>
          <w:szCs w:val="28"/>
        </w:rPr>
        <w:object w:dxaOrig="1240" w:dyaOrig="720" w14:anchorId="430272D8">
          <v:shape id="_x0000_i1051" type="#_x0000_t75" style="width:62.4pt;height:37.2pt" o:ole="" fillcolor="window">
            <v:imagedata r:id="rId62" o:title=""/>
          </v:shape>
          <o:OLEObject Type="Embed" ProgID="Equation.3" ShapeID="_x0000_i1051" DrawAspect="Content" ObjectID="_1760789937" r:id="rId63"/>
        </w:object>
      </w:r>
      <w:r w:rsidR="00B22634" w:rsidRPr="00B22634">
        <w:rPr>
          <w:rFonts w:ascii="Times New Roman" w:hAnsi="Times New Roman" w:cs="Times New Roman"/>
          <w:sz w:val="28"/>
          <w:szCs w:val="28"/>
        </w:rPr>
        <w:t xml:space="preserve"> = 52,3 </w:t>
      </w:r>
      <w:proofErr w:type="spellStart"/>
      <w:r w:rsidR="00B22634" w:rsidRPr="00B22634">
        <w:rPr>
          <w:rFonts w:ascii="Times New Roman" w:hAnsi="Times New Roman" w:cs="Times New Roman"/>
          <w:sz w:val="28"/>
          <w:szCs w:val="28"/>
        </w:rPr>
        <w:t>дал.спирта</w:t>
      </w:r>
      <w:proofErr w:type="spellEnd"/>
    </w:p>
    <w:p w14:paraId="598F1C20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724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ab/>
        <w:t>96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>10,2</w:t>
      </w:r>
    </w:p>
    <w:p w14:paraId="6236DC40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</w:p>
    <w:p w14:paraId="6DAC8147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22634">
        <w:rPr>
          <w:rFonts w:ascii="Times New Roman" w:hAnsi="Times New Roman" w:cs="Times New Roman"/>
          <w:b/>
          <w:i/>
          <w:sz w:val="28"/>
          <w:szCs w:val="28"/>
        </w:rPr>
        <w:t>Проверка:</w:t>
      </w:r>
    </w:p>
    <w:p w14:paraId="0DE86E91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 xml:space="preserve">4) По спирту: </w:t>
      </w:r>
      <w:r w:rsidRPr="00B22634">
        <w:rPr>
          <w:rFonts w:ascii="Times New Roman" w:hAnsi="Times New Roman" w:cs="Times New Roman"/>
          <w:sz w:val="28"/>
          <w:szCs w:val="28"/>
        </w:rPr>
        <w:tab/>
        <w:t>52,3 × 0,96 = 50,2;</w:t>
      </w:r>
      <w:r w:rsidRPr="00B22634">
        <w:rPr>
          <w:rFonts w:ascii="Times New Roman" w:hAnsi="Times New Roman" w:cs="Times New Roman"/>
          <w:sz w:val="28"/>
          <w:szCs w:val="28"/>
        </w:rPr>
        <w:tab/>
        <w:t>400 × 0,078 = 31,2;</w:t>
      </w:r>
    </w:p>
    <w:p w14:paraId="28E66833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position w:val="-32"/>
          <w:sz w:val="28"/>
          <w:szCs w:val="28"/>
        </w:rPr>
        <w:object w:dxaOrig="3940" w:dyaOrig="760" w14:anchorId="4FFC999E">
          <v:shape id="_x0000_i1052" type="#_x0000_t75" style="width:196.8pt;height:38.4pt" o:ole="" fillcolor="window">
            <v:imagedata r:id="rId64" o:title=""/>
          </v:shape>
          <o:OLEObject Type="Embed" ProgID="Equation.3" ShapeID="_x0000_i1052" DrawAspect="Content" ObjectID="_1760789938" r:id="rId65"/>
        </w:object>
      </w:r>
      <w:r w:rsidRPr="00B22634">
        <w:rPr>
          <w:rFonts w:ascii="Times New Roman" w:hAnsi="Times New Roman" w:cs="Times New Roman"/>
          <w:sz w:val="28"/>
          <w:szCs w:val="28"/>
        </w:rPr>
        <w:t xml:space="preserve"> % об.</w:t>
      </w:r>
    </w:p>
    <w:p w14:paraId="2A3836DC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lastRenderedPageBreak/>
        <w:t>По сахарам:</w:t>
      </w:r>
      <w:r w:rsidRPr="00B22634">
        <w:rPr>
          <w:rFonts w:ascii="Times New Roman" w:hAnsi="Times New Roman" w:cs="Times New Roman"/>
          <w:sz w:val="28"/>
          <w:szCs w:val="28"/>
        </w:rPr>
        <w:tab/>
        <w:t>400×9 = 360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position w:val="-32"/>
          <w:sz w:val="28"/>
          <w:szCs w:val="28"/>
        </w:rPr>
        <w:object w:dxaOrig="2079" w:dyaOrig="760" w14:anchorId="289E1160">
          <v:shape id="_x0000_i1053" type="#_x0000_t75" style="width:102pt;height:38.4pt" o:ole="" fillcolor="window">
            <v:imagedata r:id="rId66" o:title=""/>
          </v:shape>
          <o:OLEObject Type="Embed" ProgID="Equation.3" ShapeID="_x0000_i1053" DrawAspect="Content" ObjectID="_1760789939" r:id="rId67"/>
        </w:object>
      </w:r>
      <w:r w:rsidRPr="00B22634">
        <w:rPr>
          <w:rFonts w:ascii="Times New Roman" w:hAnsi="Times New Roman" w:cs="Times New Roman"/>
          <w:sz w:val="28"/>
          <w:szCs w:val="28"/>
        </w:rPr>
        <w:t>г/100 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>.</w:t>
      </w:r>
    </w:p>
    <w:p w14:paraId="499D5097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Как видно, это расчёт (ОРС = 1,0) полностью совпадает с точным расчётом по алгебраическим формулам.</w:t>
      </w:r>
    </w:p>
    <w:p w14:paraId="33299350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b/>
          <w:i/>
          <w:sz w:val="28"/>
          <w:szCs w:val="28"/>
        </w:rPr>
        <w:t>Пример:</w:t>
      </w:r>
      <w:r w:rsidRPr="00B22634">
        <w:rPr>
          <w:rFonts w:ascii="Times New Roman" w:hAnsi="Times New Roman" w:cs="Times New Roman"/>
          <w:sz w:val="28"/>
          <w:szCs w:val="28"/>
        </w:rPr>
        <w:t xml:space="preserve"> Из 4000 дал бродящего сусла с исходной сахаристостью 22,2 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 xml:space="preserve"> необходимо приготовить виноматериал для Портвейна с кондициями 18,5 % объёмных спирта и 7 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 xml:space="preserve"> сахаров. Имеется ректификованный этиловый спирт крепостью 96 % об., температура +20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Pr="00B22634">
        <w:rPr>
          <w:rFonts w:ascii="Times New Roman" w:hAnsi="Times New Roman" w:cs="Times New Roman"/>
          <w:sz w:val="28"/>
          <w:szCs w:val="28"/>
        </w:rPr>
        <w:t>С.</w:t>
      </w:r>
    </w:p>
    <w:p w14:paraId="5D053176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b/>
          <w:i/>
          <w:sz w:val="28"/>
          <w:szCs w:val="28"/>
        </w:rPr>
        <w:t xml:space="preserve">Решение: </w:t>
      </w:r>
      <w:r w:rsidRPr="00B22634">
        <w:rPr>
          <w:rFonts w:ascii="Times New Roman" w:hAnsi="Times New Roman" w:cs="Times New Roman"/>
          <w:sz w:val="28"/>
          <w:szCs w:val="28"/>
        </w:rPr>
        <w:t>Ожидаемое разбавление сахаров сусла (ОРС) при спиртовании на Портвейн 1,0 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>. Отсюда быстро ведём расчёт количества вводимого спирта:</w:t>
      </w:r>
    </w:p>
    <w:p w14:paraId="2B476E0F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</w:p>
    <w:p w14:paraId="6E560864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7,0 + 1,0 = 80;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>22,2-8,0 = 14,2;</w:t>
      </w:r>
      <w:r w:rsidRPr="00B22634">
        <w:rPr>
          <w:rFonts w:ascii="Times New Roman" w:hAnsi="Times New Roman" w:cs="Times New Roman"/>
          <w:sz w:val="28"/>
          <w:szCs w:val="28"/>
        </w:rPr>
        <w:tab/>
        <w:t>14,2 × 0,6 = 8,52 % об.</w:t>
      </w:r>
    </w:p>
    <w:p w14:paraId="758CE773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</w:p>
    <w:p w14:paraId="3998222F" w14:textId="77777777" w:rsidR="00B22634" w:rsidRPr="00B22634" w:rsidRDefault="00000000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530D5495">
          <v:line id="Прямая соединительная линия 12" o:spid="_x0000_s1110" style="position:absolute;left:0;text-align:left;flip:y;z-index:251718656;visibility:visible" from="94.95pt,12.95pt" to="109.3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4172C79F">
          <v:line id="Прямая соединительная линия 11" o:spid="_x0000_s1108" style="position:absolute;left:0;text-align:left;z-index:251716608;visibility:visible" from="37.35pt,12.95pt" to="66.15pt,2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" o:allowincell="f"/>
        </w:pict>
      </w:r>
      <w:r w:rsidR="00B22634" w:rsidRPr="00B22634">
        <w:rPr>
          <w:rFonts w:ascii="Times New Roman" w:hAnsi="Times New Roman" w:cs="Times New Roman"/>
          <w:sz w:val="28"/>
          <w:szCs w:val="28"/>
        </w:rPr>
        <w:t>8,5</w:t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  <w:t>77,5</w:t>
      </w:r>
    </w:p>
    <w:p w14:paraId="1C644536" w14:textId="77777777" w:rsidR="00B22634" w:rsidRPr="00B22634" w:rsidRDefault="00000000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6B610363">
          <v:line id="Прямая соединительная линия 10" o:spid="_x0000_s1111" style="position:absolute;left:0;text-align:left;z-index:251719680;visibility:visible" from="94.95pt,21.95pt" to="109.35pt,3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03CBEB00">
          <v:line id="Прямая соединительная линия 9" o:spid="_x0000_s1109" style="position:absolute;left:0;text-align:left;flip:x;z-index:251717632;visibility:visible" from="37.35pt,21.05pt" to="66.15pt,3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" o:allowincell="f"/>
        </w:pict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  <w:t>18,5</w:t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</w:r>
      <w:r w:rsidR="00B22634" w:rsidRPr="00B22634">
        <w:rPr>
          <w:rFonts w:ascii="Times New Roman" w:hAnsi="Times New Roman" w:cs="Times New Roman"/>
          <w:sz w:val="28"/>
          <w:szCs w:val="28"/>
        </w:rPr>
        <w:tab/>
      </w:r>
      <w:r w:rsidR="00B22634" w:rsidRPr="00B22634">
        <w:rPr>
          <w:rFonts w:ascii="Times New Roman" w:hAnsi="Times New Roman" w:cs="Times New Roman"/>
          <w:position w:val="-32"/>
          <w:sz w:val="28"/>
          <w:szCs w:val="28"/>
        </w:rPr>
        <w:object w:dxaOrig="2000" w:dyaOrig="760" w14:anchorId="41030032">
          <v:shape id="_x0000_i1054" type="#_x0000_t75" style="width:100.8pt;height:38.4pt" o:ole="" fillcolor="window">
            <v:imagedata r:id="rId68" o:title=""/>
          </v:shape>
          <o:OLEObject Type="Embed" ProgID="Equation.3" ShapeID="_x0000_i1054" DrawAspect="Content" ObjectID="_1760789940" r:id="rId69"/>
        </w:object>
      </w:r>
      <w:proofErr w:type="spellStart"/>
      <w:r w:rsidR="00B22634" w:rsidRPr="00B22634">
        <w:rPr>
          <w:rFonts w:ascii="Times New Roman" w:hAnsi="Times New Roman" w:cs="Times New Roman"/>
          <w:sz w:val="28"/>
          <w:szCs w:val="28"/>
        </w:rPr>
        <w:t>дал.спирта</w:t>
      </w:r>
      <w:proofErr w:type="spellEnd"/>
      <w:r w:rsidR="00B22634" w:rsidRPr="00B22634">
        <w:rPr>
          <w:rFonts w:ascii="Times New Roman" w:hAnsi="Times New Roman" w:cs="Times New Roman"/>
          <w:sz w:val="28"/>
          <w:szCs w:val="28"/>
        </w:rPr>
        <w:t>.</w:t>
      </w:r>
    </w:p>
    <w:p w14:paraId="4DBFDDD1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96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sz w:val="28"/>
          <w:szCs w:val="28"/>
        </w:rPr>
        <w:tab/>
        <w:t>10</w:t>
      </w:r>
    </w:p>
    <w:p w14:paraId="54AD736A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2634">
        <w:rPr>
          <w:rFonts w:ascii="Times New Roman" w:hAnsi="Times New Roman" w:cs="Times New Roman"/>
          <w:b/>
          <w:sz w:val="28"/>
          <w:szCs w:val="28"/>
        </w:rPr>
        <w:t>Рассчитываем величину контракции.</w:t>
      </w:r>
    </w:p>
    <w:p w14:paraId="1D319735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B22634">
        <w:rPr>
          <w:rFonts w:ascii="Times New Roman" w:hAnsi="Times New Roman" w:cs="Times New Roman"/>
          <w:sz w:val="28"/>
          <w:szCs w:val="28"/>
          <w:vertAlign w:val="subscript"/>
        </w:rPr>
        <w:t>к</w:t>
      </w:r>
      <w:r w:rsidRPr="00B22634">
        <w:rPr>
          <w:rFonts w:ascii="Times New Roman" w:hAnsi="Times New Roman" w:cs="Times New Roman"/>
          <w:sz w:val="28"/>
          <w:szCs w:val="28"/>
        </w:rPr>
        <w:t xml:space="preserve"> = (4000 + 516,1)</w:t>
      </w:r>
      <w:r w:rsidRPr="00B22634">
        <w:rPr>
          <w:rFonts w:ascii="Times New Roman" w:hAnsi="Times New Roman" w:cs="Times New Roman"/>
          <w:sz w:val="28"/>
          <w:szCs w:val="28"/>
        </w:rPr>
        <w:tab/>
      </w:r>
      <w:r w:rsidRPr="00B22634">
        <w:rPr>
          <w:rFonts w:ascii="Times New Roman" w:hAnsi="Times New Roman" w:cs="Times New Roman"/>
          <w:position w:val="-28"/>
          <w:sz w:val="28"/>
          <w:szCs w:val="28"/>
        </w:rPr>
        <w:object w:dxaOrig="2760" w:dyaOrig="720" w14:anchorId="2B2B438D">
          <v:shape id="_x0000_i1055" type="#_x0000_t75" style="width:136.8pt;height:37.2pt" o:ole="" fillcolor="window">
            <v:imagedata r:id="rId70" o:title=""/>
          </v:shape>
          <o:OLEObject Type="Embed" ProgID="Equation.3" ShapeID="_x0000_i1055" DrawAspect="Content" ObjectID="_1760789941" r:id="rId71"/>
        </w:object>
      </w:r>
      <w:r w:rsidRPr="00B22634">
        <w:rPr>
          <w:rFonts w:ascii="Times New Roman" w:hAnsi="Times New Roman" w:cs="Times New Roman"/>
          <w:sz w:val="28"/>
          <w:szCs w:val="28"/>
        </w:rPr>
        <w:t xml:space="preserve"> дал.</w:t>
      </w:r>
    </w:p>
    <w:p w14:paraId="12827CBC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i/>
          <w:sz w:val="28"/>
          <w:szCs w:val="28"/>
        </w:rPr>
        <w:t>Проверка с учётом контракции:</w:t>
      </w:r>
    </w:p>
    <w:p w14:paraId="32F7FFC8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По объёмной доле спирта:</w:t>
      </w:r>
    </w:p>
    <w:p w14:paraId="6F1C5A12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position w:val="-32"/>
          <w:sz w:val="28"/>
          <w:szCs w:val="28"/>
        </w:rPr>
        <w:object w:dxaOrig="3700" w:dyaOrig="760" w14:anchorId="35CB3358">
          <v:shape id="_x0000_i1056" type="#_x0000_t75" style="width:184.8pt;height:38.4pt" o:ole="" fillcolor="window">
            <v:imagedata r:id="rId72" o:title=""/>
          </v:shape>
          <o:OLEObject Type="Embed" ProgID="Equation.3" ShapeID="_x0000_i1056" DrawAspect="Content" ObjectID="_1760789942" r:id="rId73"/>
        </w:object>
      </w:r>
      <w:r w:rsidRPr="00B22634">
        <w:rPr>
          <w:rFonts w:ascii="Times New Roman" w:hAnsi="Times New Roman" w:cs="Times New Roman"/>
          <w:sz w:val="28"/>
          <w:szCs w:val="28"/>
        </w:rPr>
        <w:t xml:space="preserve"> % об.</w:t>
      </w:r>
    </w:p>
    <w:p w14:paraId="2DB84A25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По массовой концентрации сахаров:</w:t>
      </w:r>
    </w:p>
    <w:p w14:paraId="12012C9C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position w:val="-32"/>
          <w:sz w:val="28"/>
          <w:szCs w:val="28"/>
        </w:rPr>
        <w:object w:dxaOrig="3800" w:dyaOrig="760" w14:anchorId="4F7D7682">
          <v:shape id="_x0000_i1057" type="#_x0000_t75" style="width:189.6pt;height:38.4pt" o:ole="" fillcolor="window">
            <v:imagedata r:id="rId74" o:title=""/>
          </v:shape>
          <o:OLEObject Type="Embed" ProgID="Equation.3" ShapeID="_x0000_i1057" DrawAspect="Content" ObjectID="_1760789943" r:id="rId75"/>
        </w:object>
      </w:r>
      <w:r w:rsidRPr="00B22634">
        <w:rPr>
          <w:rFonts w:ascii="Times New Roman" w:hAnsi="Times New Roman" w:cs="Times New Roman"/>
          <w:sz w:val="28"/>
          <w:szCs w:val="28"/>
        </w:rPr>
        <w:t>г/100см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>.</w:t>
      </w:r>
    </w:p>
    <w:p w14:paraId="521914DE" w14:textId="77777777" w:rsidR="00B22634" w:rsidRPr="00B22634" w:rsidRDefault="00B351DF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</w:t>
      </w:r>
      <w:r w:rsidR="00B22634" w:rsidRPr="00B22634">
        <w:rPr>
          <w:rFonts w:ascii="Times New Roman" w:hAnsi="Times New Roman" w:cs="Times New Roman"/>
          <w:sz w:val="28"/>
          <w:szCs w:val="28"/>
        </w:rPr>
        <w:t xml:space="preserve"> с естественными потерями спирта во время спиртования и при перемешивании фактическая объёмная доля спирта в вине составит 18,4-18,5 % об. Это предусмотрено нормативом. Лабораторный анализ средней </w:t>
      </w:r>
      <w:r w:rsidR="00B22634" w:rsidRPr="00B22634">
        <w:rPr>
          <w:rFonts w:ascii="Times New Roman" w:hAnsi="Times New Roman" w:cs="Times New Roman"/>
          <w:sz w:val="28"/>
          <w:szCs w:val="28"/>
        </w:rPr>
        <w:lastRenderedPageBreak/>
        <w:t>пробы должен подтверждать этот факт, что отражается в журналах и в официальном акте спиртования.</w:t>
      </w:r>
    </w:p>
    <w:p w14:paraId="27426B55" w14:textId="77777777" w:rsidR="00B22634" w:rsidRPr="00B22634" w:rsidRDefault="00B22634" w:rsidP="00B22634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i/>
          <w:sz w:val="28"/>
          <w:szCs w:val="28"/>
        </w:rPr>
        <w:t>Средняя проба</w:t>
      </w:r>
      <w:r w:rsidR="005D6E44">
        <w:rPr>
          <w:rFonts w:ascii="Times New Roman" w:hAnsi="Times New Roman" w:cs="Times New Roman"/>
          <w:sz w:val="28"/>
          <w:szCs w:val="28"/>
        </w:rPr>
        <w:t xml:space="preserve"> заспиртованного бродящего с</w:t>
      </w:r>
      <w:r w:rsidRPr="00B22634">
        <w:rPr>
          <w:rFonts w:ascii="Times New Roman" w:hAnsi="Times New Roman" w:cs="Times New Roman"/>
          <w:sz w:val="28"/>
          <w:szCs w:val="28"/>
        </w:rPr>
        <w:t xml:space="preserve">усла состоит из ∑ проб, отобранных послойно по высоте резервуара. Сперва проверяют </w:t>
      </w:r>
      <w:proofErr w:type="spellStart"/>
      <w:r w:rsidRPr="00B22634">
        <w:rPr>
          <w:rFonts w:ascii="Times New Roman" w:hAnsi="Times New Roman" w:cs="Times New Roman"/>
          <w:sz w:val="28"/>
          <w:szCs w:val="28"/>
        </w:rPr>
        <w:t>ореометр</w:t>
      </w:r>
      <w:proofErr w:type="spellEnd"/>
      <w:r w:rsidRPr="00B22634">
        <w:rPr>
          <w:rFonts w:ascii="Times New Roman" w:hAnsi="Times New Roman" w:cs="Times New Roman"/>
          <w:sz w:val="28"/>
          <w:szCs w:val="28"/>
        </w:rPr>
        <w:t xml:space="preserve"> плотность каждой послойной пробы. Если по плотности наблюдается расхождение, ведут повторное интенсивное перемешивание заспиртованного сусла. Перемешивать сверху вниз, чтобы лёгкий по плотности спирт уходил в нижние слои сусла.</w:t>
      </w:r>
    </w:p>
    <w:p w14:paraId="3A1C57D2" w14:textId="77777777" w:rsidR="00F57B27" w:rsidRPr="00833371" w:rsidRDefault="00F57B27" w:rsidP="00833371">
      <w:pPr>
        <w:pStyle w:val="11"/>
        <w:spacing w:after="65" w:line="240" w:lineRule="auto"/>
        <w:ind w:left="40" w:firstLine="520"/>
        <w:rPr>
          <w:b/>
          <w:color w:val="000000"/>
          <w:spacing w:val="-6"/>
          <w:sz w:val="28"/>
          <w:szCs w:val="28"/>
        </w:rPr>
      </w:pPr>
      <w:r w:rsidRPr="00F510AB">
        <w:rPr>
          <w:rStyle w:val="125pt"/>
          <w:b/>
          <w:sz w:val="28"/>
          <w:szCs w:val="28"/>
        </w:rPr>
        <w:t>Вопросы для самоконтроля</w:t>
      </w:r>
      <w:r>
        <w:rPr>
          <w:rStyle w:val="125pt"/>
          <w:b/>
          <w:sz w:val="28"/>
          <w:szCs w:val="28"/>
        </w:rPr>
        <w:t>:</w:t>
      </w:r>
    </w:p>
    <w:p w14:paraId="6C61F91D" w14:textId="77777777" w:rsidR="00833371" w:rsidRPr="00833371" w:rsidRDefault="00833371" w:rsidP="00ED593E">
      <w:pPr>
        <w:numPr>
          <w:ilvl w:val="0"/>
          <w:numId w:val="10"/>
        </w:num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833371">
        <w:rPr>
          <w:rFonts w:ascii="Times New Roman" w:eastAsia="Calibri" w:hAnsi="Times New Roman" w:cs="Times New Roman"/>
          <w:bCs/>
          <w:sz w:val="28"/>
          <w:szCs w:val="28"/>
        </w:rPr>
        <w:t>Цель спиртования сусла мезги.</w:t>
      </w:r>
    </w:p>
    <w:p w14:paraId="059EC7F9" w14:textId="77777777" w:rsidR="00833371" w:rsidRPr="00833371" w:rsidRDefault="00833371" w:rsidP="00ED593E">
      <w:pPr>
        <w:numPr>
          <w:ilvl w:val="0"/>
          <w:numId w:val="10"/>
        </w:num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833371">
        <w:rPr>
          <w:rFonts w:ascii="Times New Roman" w:eastAsia="Calibri" w:hAnsi="Times New Roman" w:cs="Times New Roman"/>
          <w:bCs/>
          <w:sz w:val="28"/>
          <w:szCs w:val="28"/>
        </w:rPr>
        <w:t>Теоретические основы спиртования.</w:t>
      </w:r>
    </w:p>
    <w:p w14:paraId="376A4771" w14:textId="77777777" w:rsidR="00833371" w:rsidRPr="00833371" w:rsidRDefault="00833371" w:rsidP="00ED593E">
      <w:pPr>
        <w:numPr>
          <w:ilvl w:val="0"/>
          <w:numId w:val="10"/>
        </w:num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833371">
        <w:rPr>
          <w:rFonts w:ascii="Times New Roman" w:eastAsia="Calibri" w:hAnsi="Times New Roman" w:cs="Times New Roman"/>
          <w:bCs/>
          <w:sz w:val="28"/>
          <w:szCs w:val="28"/>
        </w:rPr>
        <w:t>Технологические сроки и способы спиртования сусла и мезги.</w:t>
      </w:r>
    </w:p>
    <w:p w14:paraId="0343856F" w14:textId="77777777" w:rsidR="007A1974" w:rsidRDefault="00833371" w:rsidP="00ED593E">
      <w:pPr>
        <w:numPr>
          <w:ilvl w:val="0"/>
          <w:numId w:val="10"/>
        </w:num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833371">
        <w:rPr>
          <w:rFonts w:ascii="Times New Roman" w:eastAsia="Calibri" w:hAnsi="Times New Roman" w:cs="Times New Roman"/>
          <w:bCs/>
          <w:sz w:val="28"/>
          <w:szCs w:val="28"/>
        </w:rPr>
        <w:t>Что такое контракция.</w:t>
      </w:r>
    </w:p>
    <w:p w14:paraId="50629C76" w14:textId="77777777" w:rsidR="00B22634" w:rsidRPr="00B22634" w:rsidRDefault="00B22634" w:rsidP="00B22634">
      <w:pPr>
        <w:spacing w:after="0" w:line="240" w:lineRule="auto"/>
        <w:ind w:left="1440"/>
        <w:rPr>
          <w:rStyle w:val="0pt"/>
          <w:rFonts w:eastAsia="Calibri"/>
          <w:bCs/>
          <w:color w:val="auto"/>
          <w:sz w:val="28"/>
          <w:szCs w:val="28"/>
        </w:rPr>
      </w:pPr>
    </w:p>
    <w:p w14:paraId="721929FE" w14:textId="77777777" w:rsidR="00804DFB" w:rsidRPr="00663440" w:rsidRDefault="00804DFB" w:rsidP="00804DFB">
      <w:pPr>
        <w:pStyle w:val="42"/>
        <w:spacing w:after="168" w:line="240" w:lineRule="auto"/>
        <w:ind w:right="40"/>
        <w:jc w:val="center"/>
        <w:rPr>
          <w:rStyle w:val="0pt"/>
          <w:bCs w:val="0"/>
          <w:i/>
          <w:sz w:val="28"/>
          <w:szCs w:val="28"/>
        </w:rPr>
      </w:pPr>
      <w:r w:rsidRPr="00663440">
        <w:rPr>
          <w:rStyle w:val="0pt"/>
          <w:bCs w:val="0"/>
          <w:i/>
          <w:sz w:val="28"/>
          <w:szCs w:val="28"/>
        </w:rPr>
        <w:t>Тема</w:t>
      </w:r>
      <w:r>
        <w:rPr>
          <w:rStyle w:val="0pt"/>
          <w:bCs w:val="0"/>
          <w:i/>
          <w:sz w:val="28"/>
          <w:szCs w:val="28"/>
        </w:rPr>
        <w:t xml:space="preserve"> 1.1.7. Формир</w:t>
      </w:r>
      <w:r w:rsidR="00412D9A">
        <w:rPr>
          <w:rStyle w:val="0pt"/>
          <w:bCs w:val="0"/>
          <w:i/>
          <w:sz w:val="28"/>
          <w:szCs w:val="28"/>
        </w:rPr>
        <w:t xml:space="preserve">ование и хранение </w:t>
      </w:r>
      <w:r w:rsidRPr="00663440">
        <w:rPr>
          <w:rStyle w:val="0pt"/>
          <w:bCs w:val="0"/>
          <w:i/>
          <w:sz w:val="28"/>
          <w:szCs w:val="28"/>
        </w:rPr>
        <w:t>виноматериалов</w:t>
      </w:r>
    </w:p>
    <w:p w14:paraId="4A6CDEEC" w14:textId="77777777" w:rsidR="00804DFB" w:rsidRPr="00804DFB" w:rsidRDefault="00804DFB" w:rsidP="00804DFB">
      <w:pPr>
        <w:pStyle w:val="11"/>
        <w:spacing w:after="0" w:line="240" w:lineRule="auto"/>
        <w:ind w:left="140" w:right="40" w:firstLine="427"/>
        <w:jc w:val="both"/>
        <w:rPr>
          <w:color w:val="000000"/>
          <w:spacing w:val="0"/>
          <w:sz w:val="28"/>
          <w:szCs w:val="28"/>
        </w:rPr>
      </w:pPr>
      <w:r w:rsidRPr="00B351DF">
        <w:rPr>
          <w:rStyle w:val="0pt"/>
          <w:sz w:val="28"/>
          <w:szCs w:val="28"/>
          <w:u w:val="single"/>
        </w:rPr>
        <w:t>Студент должен знать:</w:t>
      </w:r>
      <w:r w:rsidRPr="00662193">
        <w:rPr>
          <w:rStyle w:val="0pt"/>
          <w:sz w:val="28"/>
          <w:szCs w:val="28"/>
        </w:rPr>
        <w:t xml:space="preserve"> способы отделения виноматериалов от</w:t>
      </w:r>
      <w:r w:rsidRPr="00662193">
        <w:rPr>
          <w:rStyle w:val="0pt"/>
          <w:sz w:val="28"/>
          <w:szCs w:val="28"/>
        </w:rPr>
        <w:br/>
        <w:t>дрожжей; режимы хранения необработанных виноматериалов</w:t>
      </w:r>
      <w:r>
        <w:rPr>
          <w:rStyle w:val="0pt"/>
          <w:sz w:val="28"/>
          <w:szCs w:val="28"/>
        </w:rPr>
        <w:t xml:space="preserve">. </w:t>
      </w:r>
      <w:r w:rsidRPr="00804DFB">
        <w:rPr>
          <w:sz w:val="28"/>
          <w:szCs w:val="28"/>
        </w:rPr>
        <w:t>Формирование виноматериалов, режимы формирования сухих виноматериалов. Формирование крепленных виноматериалов.  Первая переливка виномат</w:t>
      </w:r>
      <w:r w:rsidR="00864447">
        <w:rPr>
          <w:sz w:val="28"/>
          <w:szCs w:val="28"/>
        </w:rPr>
        <w:t xml:space="preserve">ериалов, ее сроки и способы. </w:t>
      </w:r>
      <w:proofErr w:type="spellStart"/>
      <w:r w:rsidR="00864447">
        <w:rPr>
          <w:sz w:val="28"/>
          <w:szCs w:val="28"/>
        </w:rPr>
        <w:t>Эга</w:t>
      </w:r>
      <w:r w:rsidRPr="00804DFB">
        <w:rPr>
          <w:sz w:val="28"/>
          <w:szCs w:val="28"/>
        </w:rPr>
        <w:t>лизация</w:t>
      </w:r>
      <w:proofErr w:type="spellEnd"/>
      <w:r w:rsidRPr="00804DFB">
        <w:rPr>
          <w:sz w:val="28"/>
          <w:szCs w:val="28"/>
        </w:rPr>
        <w:t xml:space="preserve"> виноматериалов.</w:t>
      </w:r>
    </w:p>
    <w:p w14:paraId="4DB0E212" w14:textId="77777777" w:rsidR="007A1257" w:rsidRDefault="00662193" w:rsidP="007A1257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 w:rsidRPr="00662193">
        <w:rPr>
          <w:rStyle w:val="0pt"/>
          <w:sz w:val="28"/>
          <w:szCs w:val="28"/>
        </w:rPr>
        <w:t>Хранение сухих виноматериа</w:t>
      </w:r>
      <w:r w:rsidR="00804DFB">
        <w:rPr>
          <w:rStyle w:val="0pt"/>
          <w:sz w:val="28"/>
          <w:szCs w:val="28"/>
        </w:rPr>
        <w:t xml:space="preserve">лов. Режимы и способы хранения: </w:t>
      </w:r>
      <w:r w:rsidRPr="00662193">
        <w:rPr>
          <w:rStyle w:val="0pt"/>
          <w:sz w:val="28"/>
          <w:szCs w:val="28"/>
        </w:rPr>
        <w:t>хранение сухих виноматериалов в атм</w:t>
      </w:r>
      <w:r w:rsidR="00804DFB">
        <w:rPr>
          <w:rStyle w:val="0pt"/>
          <w:sz w:val="28"/>
          <w:szCs w:val="28"/>
        </w:rPr>
        <w:t xml:space="preserve">осфере инертных газов, </w:t>
      </w:r>
      <w:proofErr w:type="spellStart"/>
      <w:r w:rsidR="00804DFB">
        <w:rPr>
          <w:rStyle w:val="0pt"/>
          <w:sz w:val="28"/>
          <w:szCs w:val="28"/>
        </w:rPr>
        <w:t>доливной</w:t>
      </w:r>
      <w:proofErr w:type="spellEnd"/>
      <w:r w:rsidR="00804DFB">
        <w:rPr>
          <w:rStyle w:val="0pt"/>
          <w:sz w:val="28"/>
          <w:szCs w:val="28"/>
        </w:rPr>
        <w:t xml:space="preserve"> </w:t>
      </w:r>
      <w:proofErr w:type="spellStart"/>
      <w:r w:rsidRPr="00662193">
        <w:rPr>
          <w:rStyle w:val="0pt"/>
          <w:sz w:val="28"/>
          <w:szCs w:val="28"/>
        </w:rPr>
        <w:t>способ.Хранение</w:t>
      </w:r>
      <w:proofErr w:type="spellEnd"/>
      <w:r w:rsidRPr="00662193">
        <w:rPr>
          <w:rStyle w:val="0pt"/>
          <w:sz w:val="28"/>
          <w:szCs w:val="28"/>
        </w:rPr>
        <w:t xml:space="preserve"> крепленых </w:t>
      </w:r>
      <w:proofErr w:type="spellStart"/>
      <w:r w:rsidRPr="00662193">
        <w:rPr>
          <w:rStyle w:val="0pt"/>
          <w:sz w:val="28"/>
          <w:szCs w:val="28"/>
        </w:rPr>
        <w:t>виноматериалов.Отделение</w:t>
      </w:r>
      <w:proofErr w:type="spellEnd"/>
      <w:r w:rsidRPr="00662193">
        <w:rPr>
          <w:rStyle w:val="0pt"/>
          <w:sz w:val="28"/>
          <w:szCs w:val="28"/>
        </w:rPr>
        <w:t xml:space="preserve"> виноматериа</w:t>
      </w:r>
      <w:r w:rsidR="00804DFB">
        <w:rPr>
          <w:rStyle w:val="0pt"/>
          <w:sz w:val="28"/>
          <w:szCs w:val="28"/>
        </w:rPr>
        <w:t xml:space="preserve">лов от дрожжей. Время проведения второй, третьей переливок. </w:t>
      </w:r>
      <w:r w:rsidRPr="00662193">
        <w:rPr>
          <w:rStyle w:val="0pt"/>
          <w:sz w:val="28"/>
          <w:szCs w:val="28"/>
        </w:rPr>
        <w:t>Способы отделения виноматериалов от дрожж</w:t>
      </w:r>
      <w:r w:rsidR="00804DFB">
        <w:rPr>
          <w:rStyle w:val="0pt"/>
          <w:sz w:val="28"/>
          <w:szCs w:val="28"/>
        </w:rPr>
        <w:t xml:space="preserve">ей. </w:t>
      </w:r>
      <w:proofErr w:type="spellStart"/>
      <w:r w:rsidR="00804DFB">
        <w:rPr>
          <w:rStyle w:val="0pt"/>
          <w:sz w:val="28"/>
          <w:szCs w:val="28"/>
        </w:rPr>
        <w:t>Эгализация</w:t>
      </w:r>
      <w:proofErr w:type="spellEnd"/>
      <w:r w:rsidR="00804DFB">
        <w:rPr>
          <w:rStyle w:val="0pt"/>
          <w:sz w:val="28"/>
          <w:szCs w:val="28"/>
        </w:rPr>
        <w:t xml:space="preserve">  виноматериалов. </w:t>
      </w:r>
      <w:r w:rsidRPr="00662193">
        <w:rPr>
          <w:rStyle w:val="0pt"/>
          <w:sz w:val="28"/>
          <w:szCs w:val="28"/>
        </w:rPr>
        <w:t>Использов</w:t>
      </w:r>
      <w:r w:rsidR="00804DFB">
        <w:rPr>
          <w:rStyle w:val="0pt"/>
          <w:sz w:val="28"/>
          <w:szCs w:val="28"/>
        </w:rPr>
        <w:t xml:space="preserve">ание дрожжевых осадков. Хранение </w:t>
      </w:r>
      <w:r w:rsidRPr="00662193">
        <w:rPr>
          <w:rStyle w:val="0pt"/>
          <w:sz w:val="28"/>
          <w:szCs w:val="28"/>
        </w:rPr>
        <w:t>необработанных виноматериалов.</w:t>
      </w:r>
    </w:p>
    <w:p w14:paraId="15DD9A51" w14:textId="77777777" w:rsidR="00662193" w:rsidRPr="007A1257" w:rsidRDefault="007A1257" w:rsidP="007A1257">
      <w:pPr>
        <w:pStyle w:val="11"/>
        <w:spacing w:after="65" w:line="240" w:lineRule="auto"/>
        <w:ind w:left="40" w:firstLine="520"/>
        <w:jc w:val="both"/>
        <w:rPr>
          <w:rStyle w:val="0pt"/>
          <w:b/>
          <w:color w:val="auto"/>
          <w:spacing w:val="-1"/>
          <w:sz w:val="28"/>
          <w:szCs w:val="28"/>
        </w:rPr>
      </w:pPr>
      <w:r w:rsidRPr="00833371">
        <w:rPr>
          <w:b/>
          <w:sz w:val="28"/>
          <w:szCs w:val="28"/>
        </w:rPr>
        <w:t>Л-1, с.</w:t>
      </w:r>
      <w:r w:rsidR="00DF3BDF">
        <w:rPr>
          <w:b/>
          <w:sz w:val="28"/>
          <w:szCs w:val="28"/>
        </w:rPr>
        <w:t>207-214</w:t>
      </w:r>
    </w:p>
    <w:p w14:paraId="7175DDBB" w14:textId="77777777" w:rsidR="007A1974" w:rsidRDefault="007A1974" w:rsidP="007A1974">
      <w:pPr>
        <w:pStyle w:val="11"/>
        <w:spacing w:after="65" w:line="240" w:lineRule="auto"/>
        <w:ind w:left="40" w:firstLine="520"/>
        <w:rPr>
          <w:b/>
          <w:sz w:val="28"/>
          <w:szCs w:val="28"/>
        </w:rPr>
      </w:pPr>
      <w:r w:rsidRPr="00F510AB">
        <w:rPr>
          <w:b/>
          <w:sz w:val="28"/>
          <w:szCs w:val="28"/>
        </w:rPr>
        <w:t>Методические указания по изучению темы</w:t>
      </w:r>
      <w:r>
        <w:rPr>
          <w:b/>
          <w:sz w:val="28"/>
          <w:szCs w:val="28"/>
        </w:rPr>
        <w:t>:</w:t>
      </w:r>
    </w:p>
    <w:p w14:paraId="51C833A3" w14:textId="77777777" w:rsidR="00B351DF" w:rsidRDefault="00B351DF" w:rsidP="00B351DF">
      <w:pPr>
        <w:pStyle w:val="11"/>
        <w:spacing w:after="65" w:line="240" w:lineRule="auto"/>
        <w:ind w:left="40" w:firstLine="5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Изучая эту </w:t>
      </w:r>
      <w:r w:rsidR="005D6E44">
        <w:rPr>
          <w:sz w:val="28"/>
          <w:szCs w:val="28"/>
        </w:rPr>
        <w:t>тему,</w:t>
      </w:r>
      <w:r>
        <w:rPr>
          <w:sz w:val="28"/>
          <w:szCs w:val="28"/>
        </w:rPr>
        <w:t xml:space="preserve"> вспомните этапы жизни вина, какое место занимает стадия формирования вина, какие процессы протекают на этой стадии.</w:t>
      </w:r>
    </w:p>
    <w:p w14:paraId="0871D2DA" w14:textId="77777777" w:rsidR="00B351DF" w:rsidRPr="00B351DF" w:rsidRDefault="00B351DF" w:rsidP="00B351DF">
      <w:pPr>
        <w:pStyle w:val="11"/>
        <w:spacing w:after="65" w:line="240" w:lineRule="auto"/>
        <w:ind w:left="40" w:firstLine="520"/>
        <w:jc w:val="both"/>
        <w:rPr>
          <w:sz w:val="28"/>
          <w:szCs w:val="28"/>
        </w:rPr>
      </w:pPr>
      <w:r>
        <w:rPr>
          <w:sz w:val="28"/>
          <w:szCs w:val="28"/>
        </w:rPr>
        <w:t>Уделите большое внимание способам хранения вина и роли дрожжевых осадков.</w:t>
      </w:r>
    </w:p>
    <w:p w14:paraId="11B2B87C" w14:textId="77777777" w:rsidR="00F57B27" w:rsidRDefault="00F57B27" w:rsidP="00F57B27">
      <w:pPr>
        <w:pStyle w:val="11"/>
        <w:spacing w:after="65" w:line="240" w:lineRule="auto"/>
        <w:ind w:left="40" w:firstLine="520"/>
        <w:rPr>
          <w:rStyle w:val="125pt"/>
          <w:b/>
          <w:sz w:val="28"/>
          <w:szCs w:val="28"/>
        </w:rPr>
      </w:pPr>
      <w:r w:rsidRPr="00F510AB">
        <w:rPr>
          <w:rStyle w:val="125pt"/>
          <w:b/>
          <w:sz w:val="28"/>
          <w:szCs w:val="28"/>
        </w:rPr>
        <w:t>Вопросы для самоконтроля</w:t>
      </w:r>
      <w:r>
        <w:rPr>
          <w:rStyle w:val="125pt"/>
          <w:b/>
          <w:sz w:val="28"/>
          <w:szCs w:val="28"/>
        </w:rPr>
        <w:t>:</w:t>
      </w:r>
    </w:p>
    <w:p w14:paraId="105C24DF" w14:textId="77777777" w:rsidR="00F57B27" w:rsidRPr="000F7F57" w:rsidRDefault="00F57B27" w:rsidP="00F57B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9FF3EDA" w14:textId="77777777" w:rsidR="002B2481" w:rsidRPr="000F7F57" w:rsidRDefault="002B2481" w:rsidP="00ED593E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Перечислите стадии жизни вина и дайте их краткую характеристику.</w:t>
      </w:r>
    </w:p>
    <w:p w14:paraId="101B01BF" w14:textId="77777777" w:rsidR="002B2481" w:rsidRDefault="002B2481" w:rsidP="00ED593E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процессы протекают в стадии формирования.</w:t>
      </w:r>
    </w:p>
    <w:p w14:paraId="771EB9FA" w14:textId="77777777" w:rsidR="002B2481" w:rsidRDefault="002B2481" w:rsidP="00ED593E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B2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Перечислите способы переливок вина, в каких случаях они 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B2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меняются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0D1917F" w14:textId="77777777" w:rsidR="007A1974" w:rsidRDefault="002B2481" w:rsidP="00ED593E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Приемы ухода 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виноматериалами при хранении.</w:t>
      </w:r>
    </w:p>
    <w:p w14:paraId="32C7A1B5" w14:textId="77777777" w:rsidR="005D6E44" w:rsidRPr="005D6E44" w:rsidRDefault="005D6E44" w:rsidP="00B26F9D">
      <w:pPr>
        <w:spacing w:after="0" w:line="240" w:lineRule="auto"/>
        <w:jc w:val="both"/>
        <w:rPr>
          <w:rStyle w:val="0pt"/>
          <w:rFonts w:eastAsiaTheme="minorHAnsi"/>
          <w:sz w:val="28"/>
          <w:szCs w:val="28"/>
          <w:lang w:eastAsia="ru-RU"/>
        </w:rPr>
      </w:pPr>
    </w:p>
    <w:p w14:paraId="2F937E3D" w14:textId="77777777" w:rsidR="00662193" w:rsidRPr="00663440" w:rsidRDefault="00662193" w:rsidP="00662193">
      <w:pPr>
        <w:pStyle w:val="42"/>
        <w:spacing w:after="163" w:line="240" w:lineRule="auto"/>
        <w:ind w:left="1220"/>
        <w:rPr>
          <w:rStyle w:val="0pt"/>
          <w:bCs w:val="0"/>
          <w:i/>
          <w:sz w:val="28"/>
          <w:szCs w:val="28"/>
        </w:rPr>
      </w:pPr>
      <w:r w:rsidRPr="00663440">
        <w:rPr>
          <w:rStyle w:val="0pt"/>
          <w:bCs w:val="0"/>
          <w:i/>
          <w:sz w:val="28"/>
          <w:szCs w:val="28"/>
        </w:rPr>
        <w:t xml:space="preserve">Тема </w:t>
      </w:r>
      <w:r w:rsidR="00AC7EFB">
        <w:rPr>
          <w:rStyle w:val="0pt"/>
          <w:bCs w:val="0"/>
          <w:i/>
          <w:sz w:val="28"/>
          <w:szCs w:val="28"/>
        </w:rPr>
        <w:tab/>
        <w:t>1.</w:t>
      </w:r>
      <w:r w:rsidRPr="00663440">
        <w:rPr>
          <w:rStyle w:val="0pt"/>
          <w:bCs w:val="0"/>
          <w:i/>
          <w:sz w:val="28"/>
          <w:szCs w:val="28"/>
        </w:rPr>
        <w:t>1.8. Болезни, пороки и недостатки виноматериалов</w:t>
      </w:r>
    </w:p>
    <w:p w14:paraId="485EA9B3" w14:textId="77777777" w:rsidR="00662193" w:rsidRPr="00662193" w:rsidRDefault="00662193" w:rsidP="00662193">
      <w:pPr>
        <w:pStyle w:val="11"/>
        <w:spacing w:after="0" w:line="240" w:lineRule="auto"/>
        <w:ind w:right="40"/>
        <w:rPr>
          <w:rStyle w:val="0pt"/>
          <w:sz w:val="28"/>
          <w:szCs w:val="28"/>
        </w:rPr>
      </w:pPr>
      <w:r w:rsidRPr="00D879E1">
        <w:rPr>
          <w:rStyle w:val="0pt"/>
          <w:sz w:val="28"/>
          <w:szCs w:val="28"/>
          <w:u w:val="single"/>
        </w:rPr>
        <w:t>Студент должен знать</w:t>
      </w:r>
      <w:r w:rsidRPr="00662193">
        <w:rPr>
          <w:rStyle w:val="0pt"/>
          <w:sz w:val="28"/>
          <w:szCs w:val="28"/>
        </w:rPr>
        <w:t>: болезни, пороки и недостатки виноматериалов.</w:t>
      </w:r>
    </w:p>
    <w:p w14:paraId="72A11310" w14:textId="77777777" w:rsidR="00662193" w:rsidRPr="00662193" w:rsidRDefault="00662193" w:rsidP="00662193">
      <w:pPr>
        <w:pStyle w:val="11"/>
        <w:spacing w:after="0" w:line="240" w:lineRule="auto"/>
        <w:ind w:left="140" w:right="40" w:firstLine="500"/>
        <w:jc w:val="both"/>
        <w:rPr>
          <w:rStyle w:val="0pt"/>
          <w:sz w:val="28"/>
          <w:szCs w:val="28"/>
        </w:rPr>
      </w:pPr>
      <w:r w:rsidRPr="00662193">
        <w:rPr>
          <w:rStyle w:val="0pt"/>
          <w:sz w:val="28"/>
          <w:szCs w:val="28"/>
        </w:rPr>
        <w:t>Понятие «болезнь» виноматериалов. Возбудители болезней</w:t>
      </w:r>
      <w:r w:rsidRPr="00662193">
        <w:rPr>
          <w:rStyle w:val="0pt"/>
          <w:sz w:val="28"/>
          <w:szCs w:val="28"/>
        </w:rPr>
        <w:br/>
        <w:t>виноматериалов. Признаки «больных» виноматериалов. Меры</w:t>
      </w:r>
      <w:r w:rsidRPr="00662193">
        <w:rPr>
          <w:rStyle w:val="0pt"/>
          <w:sz w:val="28"/>
          <w:szCs w:val="28"/>
        </w:rPr>
        <w:br/>
        <w:t>предупреждения и лечения «больных» виноматериалов.</w:t>
      </w:r>
    </w:p>
    <w:p w14:paraId="28654141" w14:textId="77777777" w:rsidR="00662193" w:rsidRPr="00662193" w:rsidRDefault="00662193" w:rsidP="00662193">
      <w:pPr>
        <w:pStyle w:val="11"/>
        <w:spacing w:after="0" w:line="240" w:lineRule="auto"/>
        <w:ind w:left="140" w:right="40" w:firstLine="500"/>
        <w:jc w:val="both"/>
        <w:rPr>
          <w:rStyle w:val="0pt"/>
          <w:sz w:val="28"/>
          <w:szCs w:val="28"/>
        </w:rPr>
      </w:pPr>
      <w:r w:rsidRPr="00662193">
        <w:rPr>
          <w:rStyle w:val="0pt"/>
          <w:sz w:val="28"/>
          <w:szCs w:val="28"/>
        </w:rPr>
        <w:t>Понятие «порок» виноматериалов. Пороки биохимической и</w:t>
      </w:r>
      <w:r w:rsidRPr="00662193">
        <w:rPr>
          <w:rStyle w:val="0pt"/>
          <w:sz w:val="28"/>
          <w:szCs w:val="28"/>
        </w:rPr>
        <w:br/>
        <w:t>химической природы. Пороки, вносимые с виноградом. Пороки,</w:t>
      </w:r>
      <w:r w:rsidRPr="00662193">
        <w:rPr>
          <w:rStyle w:val="0pt"/>
          <w:sz w:val="28"/>
          <w:szCs w:val="28"/>
        </w:rPr>
        <w:br/>
        <w:t>приобретенные виноматериалами на винодельческих предприятиях.</w:t>
      </w:r>
    </w:p>
    <w:p w14:paraId="4F851894" w14:textId="77777777" w:rsidR="007A1257" w:rsidRDefault="00662193" w:rsidP="007A1257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 w:rsidRPr="00662193">
        <w:rPr>
          <w:rStyle w:val="0pt"/>
          <w:sz w:val="28"/>
          <w:szCs w:val="28"/>
        </w:rPr>
        <w:t>Недостатки виноматериалов. Предупреждение и исправление пороков</w:t>
      </w:r>
      <w:r w:rsidRPr="00662193">
        <w:rPr>
          <w:rStyle w:val="0pt"/>
          <w:sz w:val="28"/>
          <w:szCs w:val="28"/>
        </w:rPr>
        <w:br/>
        <w:t>и недостатков виноматериалов.</w:t>
      </w:r>
    </w:p>
    <w:p w14:paraId="400CC7EC" w14:textId="77777777" w:rsidR="00662193" w:rsidRPr="007A1257" w:rsidRDefault="007A1257" w:rsidP="007A1257">
      <w:pPr>
        <w:pStyle w:val="11"/>
        <w:spacing w:after="65" w:line="240" w:lineRule="auto"/>
        <w:ind w:left="40" w:firstLine="520"/>
        <w:jc w:val="both"/>
        <w:rPr>
          <w:rStyle w:val="0pt"/>
          <w:b/>
          <w:color w:val="auto"/>
          <w:spacing w:val="-1"/>
          <w:sz w:val="28"/>
          <w:szCs w:val="28"/>
        </w:rPr>
      </w:pPr>
      <w:r w:rsidRPr="00833371">
        <w:rPr>
          <w:b/>
          <w:sz w:val="28"/>
          <w:szCs w:val="28"/>
        </w:rPr>
        <w:t>Л-1, с.</w:t>
      </w:r>
      <w:r w:rsidR="00DF3BDF">
        <w:rPr>
          <w:b/>
          <w:sz w:val="28"/>
          <w:szCs w:val="28"/>
        </w:rPr>
        <w:t>110-127</w:t>
      </w:r>
      <w:r w:rsidR="0007366C">
        <w:rPr>
          <w:b/>
          <w:sz w:val="28"/>
          <w:szCs w:val="28"/>
        </w:rPr>
        <w:t>; Доп. Л-8 с.366-373</w:t>
      </w:r>
    </w:p>
    <w:p w14:paraId="455E80A0" w14:textId="77777777" w:rsidR="007A1974" w:rsidRDefault="007A1974" w:rsidP="007A1974">
      <w:pPr>
        <w:pStyle w:val="11"/>
        <w:spacing w:after="65" w:line="240" w:lineRule="auto"/>
        <w:ind w:left="40" w:firstLine="520"/>
        <w:rPr>
          <w:b/>
          <w:sz w:val="28"/>
          <w:szCs w:val="28"/>
        </w:rPr>
      </w:pPr>
      <w:r w:rsidRPr="00F510AB">
        <w:rPr>
          <w:b/>
          <w:sz w:val="28"/>
          <w:szCs w:val="28"/>
        </w:rPr>
        <w:t>Методические указания по изучению темы</w:t>
      </w:r>
      <w:r>
        <w:rPr>
          <w:b/>
          <w:sz w:val="28"/>
          <w:szCs w:val="28"/>
        </w:rPr>
        <w:t>:</w:t>
      </w:r>
    </w:p>
    <w:p w14:paraId="55795670" w14:textId="77777777" w:rsidR="00626A3B" w:rsidRDefault="007C3826" w:rsidP="007A1257">
      <w:pPr>
        <w:pStyle w:val="11"/>
        <w:spacing w:after="0" w:line="240" w:lineRule="auto"/>
        <w:ind w:left="140" w:right="40" w:firstLine="500"/>
        <w:jc w:val="both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>Изучить понятие «болезнь», «порок», н</w:t>
      </w:r>
      <w:r w:rsidRPr="00662193">
        <w:rPr>
          <w:rStyle w:val="0pt"/>
          <w:sz w:val="28"/>
          <w:szCs w:val="28"/>
        </w:rPr>
        <w:t xml:space="preserve">едостатки </w:t>
      </w:r>
      <w:proofErr w:type="spellStart"/>
      <w:r w:rsidRPr="00662193">
        <w:rPr>
          <w:rStyle w:val="0pt"/>
          <w:sz w:val="28"/>
          <w:szCs w:val="28"/>
        </w:rPr>
        <w:t>виноматериалов</w:t>
      </w:r>
      <w:r>
        <w:rPr>
          <w:rStyle w:val="0pt"/>
          <w:sz w:val="28"/>
          <w:szCs w:val="28"/>
        </w:rPr>
        <w:t>.Знать</w:t>
      </w:r>
      <w:proofErr w:type="spellEnd"/>
      <w:r>
        <w:rPr>
          <w:rStyle w:val="0pt"/>
          <w:sz w:val="28"/>
          <w:szCs w:val="28"/>
        </w:rPr>
        <w:t xml:space="preserve"> их признаки, причины возникновения и м</w:t>
      </w:r>
      <w:r w:rsidRPr="00662193">
        <w:rPr>
          <w:rStyle w:val="0pt"/>
          <w:sz w:val="28"/>
          <w:szCs w:val="28"/>
        </w:rPr>
        <w:t>еры</w:t>
      </w:r>
      <w:r w:rsidRPr="00662193">
        <w:rPr>
          <w:rStyle w:val="0pt"/>
          <w:sz w:val="28"/>
          <w:szCs w:val="28"/>
        </w:rPr>
        <w:br/>
        <w:t>предупреждения и лечения «больных» виноматериалов.</w:t>
      </w:r>
    </w:p>
    <w:p w14:paraId="2AF5D823" w14:textId="77777777" w:rsidR="00626A3B" w:rsidRDefault="00626A3B" w:rsidP="007816E7">
      <w:pPr>
        <w:pStyle w:val="11"/>
        <w:spacing w:after="0" w:line="240" w:lineRule="auto"/>
        <w:ind w:right="40"/>
        <w:jc w:val="both"/>
        <w:rPr>
          <w:rStyle w:val="0pt"/>
          <w:sz w:val="28"/>
          <w:szCs w:val="28"/>
        </w:rPr>
      </w:pPr>
    </w:p>
    <w:p w14:paraId="34717B33" w14:textId="77777777" w:rsidR="007C3826" w:rsidRPr="007C3826" w:rsidRDefault="007C3826" w:rsidP="007C3826">
      <w:pPr>
        <w:pStyle w:val="ab"/>
        <w:spacing w:after="0" w:line="240" w:lineRule="auto"/>
        <w:ind w:left="1287"/>
        <w:jc w:val="center"/>
        <w:rPr>
          <w:rStyle w:val="0pt"/>
          <w:rFonts w:eastAsiaTheme="minorHAnsi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3</w:t>
      </w:r>
    </w:p>
    <w:p w14:paraId="00902E1F" w14:textId="77777777" w:rsidR="007C3826" w:rsidRDefault="007C3826" w:rsidP="007C3826">
      <w:pPr>
        <w:pStyle w:val="11"/>
        <w:spacing w:after="0" w:line="240" w:lineRule="auto"/>
        <w:ind w:left="140" w:right="40" w:firstLine="500"/>
        <w:jc w:val="both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>Заполнить таблицу:</w:t>
      </w:r>
    </w:p>
    <w:p w14:paraId="3645FF87" w14:textId="77777777" w:rsidR="00626A3B" w:rsidRDefault="00626A3B" w:rsidP="007C3826">
      <w:pPr>
        <w:pStyle w:val="11"/>
        <w:spacing w:after="0" w:line="240" w:lineRule="auto"/>
        <w:ind w:left="140" w:right="40" w:firstLine="500"/>
        <w:jc w:val="both"/>
        <w:rPr>
          <w:rStyle w:val="0pt"/>
          <w:sz w:val="28"/>
          <w:szCs w:val="28"/>
        </w:rPr>
      </w:pPr>
    </w:p>
    <w:p w14:paraId="3668B496" w14:textId="77777777" w:rsidR="007C3826" w:rsidRDefault="007C3826" w:rsidP="007C3826">
      <w:pPr>
        <w:pStyle w:val="11"/>
        <w:spacing w:after="0" w:line="240" w:lineRule="auto"/>
        <w:ind w:left="140" w:right="40" w:firstLine="500"/>
        <w:jc w:val="both"/>
        <w:rPr>
          <w:rStyle w:val="0pt"/>
          <w:sz w:val="28"/>
          <w:szCs w:val="28"/>
        </w:rPr>
      </w:pPr>
    </w:p>
    <w:p w14:paraId="69E4BBED" w14:textId="77777777" w:rsidR="00041E53" w:rsidRDefault="00041E53" w:rsidP="007C3826">
      <w:pPr>
        <w:pStyle w:val="11"/>
        <w:spacing w:after="0" w:line="240" w:lineRule="auto"/>
        <w:ind w:left="140" w:right="40" w:firstLine="500"/>
        <w:jc w:val="both"/>
        <w:rPr>
          <w:rStyle w:val="0pt"/>
          <w:sz w:val="28"/>
          <w:szCs w:val="28"/>
        </w:rPr>
      </w:pPr>
    </w:p>
    <w:p w14:paraId="070A6059" w14:textId="77777777" w:rsidR="00041E53" w:rsidRPr="00662193" w:rsidRDefault="00041E53" w:rsidP="007C3826">
      <w:pPr>
        <w:pStyle w:val="11"/>
        <w:spacing w:after="0" w:line="240" w:lineRule="auto"/>
        <w:ind w:left="140" w:right="40" w:firstLine="500"/>
        <w:jc w:val="both"/>
        <w:rPr>
          <w:rStyle w:val="0pt"/>
          <w:sz w:val="28"/>
          <w:szCs w:val="28"/>
        </w:rPr>
      </w:pPr>
    </w:p>
    <w:tbl>
      <w:tblPr>
        <w:tblStyle w:val="af1"/>
        <w:tblW w:w="0" w:type="auto"/>
        <w:tblInd w:w="140" w:type="dxa"/>
        <w:tblLayout w:type="fixed"/>
        <w:tblLook w:val="04A0" w:firstRow="1" w:lastRow="0" w:firstColumn="1" w:lastColumn="0" w:noHBand="0" w:noVBand="1"/>
      </w:tblPr>
      <w:tblGrid>
        <w:gridCol w:w="1244"/>
        <w:gridCol w:w="2126"/>
        <w:gridCol w:w="1276"/>
        <w:gridCol w:w="1701"/>
        <w:gridCol w:w="1559"/>
        <w:gridCol w:w="1525"/>
      </w:tblGrid>
      <w:tr w:rsidR="0042050A" w:rsidRPr="00DB3139" w14:paraId="01DC2514" w14:textId="77777777" w:rsidTr="00864447">
        <w:tc>
          <w:tcPr>
            <w:tcW w:w="1244" w:type="dxa"/>
          </w:tcPr>
          <w:p w14:paraId="341EE35D" w14:textId="77777777" w:rsidR="0042050A" w:rsidRPr="00AE7A5B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4"/>
                <w:szCs w:val="24"/>
              </w:rPr>
            </w:pPr>
            <w:r w:rsidRPr="00AE7A5B">
              <w:rPr>
                <w:rStyle w:val="0pt"/>
                <w:rFonts w:eastAsiaTheme="majorEastAsia"/>
                <w:sz w:val="24"/>
                <w:szCs w:val="24"/>
              </w:rPr>
              <w:t>название болезни</w:t>
            </w:r>
          </w:p>
        </w:tc>
        <w:tc>
          <w:tcPr>
            <w:tcW w:w="2126" w:type="dxa"/>
          </w:tcPr>
          <w:p w14:paraId="200546FF" w14:textId="77777777" w:rsidR="0042050A" w:rsidRPr="00AE7A5B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b/>
                <w:sz w:val="24"/>
                <w:szCs w:val="24"/>
              </w:rPr>
            </w:pPr>
            <w:proofErr w:type="spellStart"/>
            <w:r w:rsidRPr="00AE7A5B">
              <w:rPr>
                <w:rStyle w:val="0pt"/>
                <w:rFonts w:eastAsiaTheme="majorEastAsia"/>
                <w:b/>
                <w:sz w:val="24"/>
                <w:szCs w:val="24"/>
              </w:rPr>
              <w:t>прогоркание</w:t>
            </w:r>
            <w:proofErr w:type="spellEnd"/>
            <w:r w:rsidRPr="00AE7A5B">
              <w:rPr>
                <w:rStyle w:val="0pt"/>
                <w:rFonts w:eastAsiaTheme="majorEastAsia"/>
                <w:b/>
                <w:sz w:val="24"/>
                <w:szCs w:val="24"/>
              </w:rPr>
              <w:t xml:space="preserve"> вина</w:t>
            </w:r>
          </w:p>
        </w:tc>
        <w:tc>
          <w:tcPr>
            <w:tcW w:w="1276" w:type="dxa"/>
          </w:tcPr>
          <w:p w14:paraId="058160CF" w14:textId="77777777" w:rsidR="0042050A" w:rsidRPr="00AE7A5B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b/>
                <w:sz w:val="24"/>
                <w:szCs w:val="24"/>
              </w:rPr>
            </w:pPr>
            <w:r w:rsidRPr="00AE7A5B">
              <w:rPr>
                <w:rStyle w:val="0pt"/>
                <w:rFonts w:eastAsiaTheme="majorEastAsia"/>
                <w:b/>
                <w:sz w:val="24"/>
                <w:szCs w:val="24"/>
              </w:rPr>
              <w:t xml:space="preserve">цвель вина </w:t>
            </w:r>
          </w:p>
        </w:tc>
        <w:tc>
          <w:tcPr>
            <w:tcW w:w="1701" w:type="dxa"/>
          </w:tcPr>
          <w:p w14:paraId="4F6B9334" w14:textId="77777777" w:rsidR="0042050A" w:rsidRPr="00AE7A5B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b/>
                <w:sz w:val="24"/>
                <w:szCs w:val="24"/>
              </w:rPr>
            </w:pPr>
            <w:r w:rsidRPr="00AE7A5B">
              <w:rPr>
                <w:rStyle w:val="0pt"/>
                <w:rFonts w:eastAsiaTheme="majorEastAsia"/>
                <w:b/>
                <w:sz w:val="24"/>
                <w:szCs w:val="24"/>
              </w:rPr>
              <w:t>уксусно-кислое скисание</w:t>
            </w:r>
          </w:p>
        </w:tc>
        <w:tc>
          <w:tcPr>
            <w:tcW w:w="1559" w:type="dxa"/>
          </w:tcPr>
          <w:p w14:paraId="6CFB1FF5" w14:textId="77777777" w:rsidR="0042050A" w:rsidRPr="00AE7A5B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b/>
                <w:sz w:val="24"/>
                <w:szCs w:val="24"/>
              </w:rPr>
            </w:pPr>
            <w:r w:rsidRPr="00AE7A5B">
              <w:rPr>
                <w:rStyle w:val="0pt"/>
                <w:rFonts w:eastAsiaTheme="majorEastAsia"/>
                <w:b/>
                <w:sz w:val="24"/>
                <w:szCs w:val="24"/>
              </w:rPr>
              <w:t>мышиный</w:t>
            </w:r>
          </w:p>
          <w:p w14:paraId="7905F3AF" w14:textId="77777777" w:rsidR="0042050A" w:rsidRPr="00AE7A5B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b/>
                <w:sz w:val="24"/>
                <w:szCs w:val="24"/>
              </w:rPr>
            </w:pPr>
            <w:r w:rsidRPr="00AE7A5B">
              <w:rPr>
                <w:rStyle w:val="0pt"/>
                <w:rFonts w:eastAsiaTheme="majorEastAsia"/>
                <w:b/>
                <w:sz w:val="24"/>
                <w:szCs w:val="24"/>
              </w:rPr>
              <w:t>тон</w:t>
            </w:r>
          </w:p>
        </w:tc>
        <w:tc>
          <w:tcPr>
            <w:tcW w:w="1525" w:type="dxa"/>
          </w:tcPr>
          <w:p w14:paraId="7462802D" w14:textId="77777777" w:rsidR="0042050A" w:rsidRPr="00AE7A5B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b/>
                <w:sz w:val="24"/>
                <w:szCs w:val="24"/>
              </w:rPr>
            </w:pPr>
            <w:proofErr w:type="spellStart"/>
            <w:r w:rsidRPr="00AE7A5B">
              <w:rPr>
                <w:rStyle w:val="0pt"/>
                <w:rFonts w:eastAsiaTheme="majorEastAsia"/>
                <w:b/>
                <w:sz w:val="24"/>
                <w:szCs w:val="24"/>
              </w:rPr>
              <w:t>маннитное</w:t>
            </w:r>
            <w:proofErr w:type="spellEnd"/>
            <w:r w:rsidRPr="00AE7A5B">
              <w:rPr>
                <w:rStyle w:val="0pt"/>
                <w:rFonts w:eastAsiaTheme="majorEastAsia"/>
                <w:b/>
                <w:sz w:val="24"/>
                <w:szCs w:val="24"/>
              </w:rPr>
              <w:t xml:space="preserve"> брожение</w:t>
            </w:r>
          </w:p>
        </w:tc>
      </w:tr>
      <w:tr w:rsidR="0042050A" w:rsidRPr="00DB3139" w14:paraId="6806FB20" w14:textId="77777777" w:rsidTr="00864447">
        <w:tc>
          <w:tcPr>
            <w:tcW w:w="1244" w:type="dxa"/>
          </w:tcPr>
          <w:p w14:paraId="758724F0" w14:textId="77777777" w:rsidR="0042050A" w:rsidRPr="00AE7A5B" w:rsidRDefault="00864447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4"/>
                <w:szCs w:val="24"/>
              </w:rPr>
            </w:pPr>
            <w:r w:rsidRPr="00AE7A5B">
              <w:rPr>
                <w:rStyle w:val="0pt"/>
                <w:rFonts w:eastAsiaTheme="majorEastAsia"/>
                <w:sz w:val="24"/>
                <w:szCs w:val="24"/>
              </w:rPr>
              <w:t>в</w:t>
            </w:r>
            <w:r w:rsidR="0042050A" w:rsidRPr="00AE7A5B">
              <w:rPr>
                <w:rStyle w:val="0pt"/>
                <w:rFonts w:eastAsiaTheme="majorEastAsia"/>
                <w:sz w:val="24"/>
                <w:szCs w:val="24"/>
              </w:rPr>
              <w:t>озбуди</w:t>
            </w:r>
            <w:r w:rsidRPr="00AE7A5B">
              <w:rPr>
                <w:rStyle w:val="0pt"/>
                <w:rFonts w:eastAsiaTheme="majorEastAsia"/>
                <w:sz w:val="24"/>
                <w:szCs w:val="24"/>
              </w:rPr>
              <w:t>-</w:t>
            </w:r>
          </w:p>
          <w:p w14:paraId="5CA0FFA1" w14:textId="77777777" w:rsidR="0042050A" w:rsidRPr="00AE7A5B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4"/>
                <w:szCs w:val="24"/>
              </w:rPr>
            </w:pPr>
            <w:proofErr w:type="spellStart"/>
            <w:r w:rsidRPr="00AE7A5B">
              <w:rPr>
                <w:rStyle w:val="0pt"/>
                <w:rFonts w:eastAsiaTheme="majorEastAsia"/>
                <w:sz w:val="24"/>
                <w:szCs w:val="24"/>
              </w:rPr>
              <w:t>тели</w:t>
            </w:r>
            <w:proofErr w:type="spellEnd"/>
          </w:p>
        </w:tc>
        <w:tc>
          <w:tcPr>
            <w:tcW w:w="2126" w:type="dxa"/>
          </w:tcPr>
          <w:p w14:paraId="277B9862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  <w:r w:rsidRPr="00DB3139">
              <w:rPr>
                <w:rStyle w:val="0pt"/>
                <w:rFonts w:eastAsiaTheme="majorEastAsia"/>
                <w:sz w:val="20"/>
                <w:szCs w:val="20"/>
              </w:rPr>
              <w:t xml:space="preserve">бактерии </w:t>
            </w:r>
          </w:p>
          <w:p w14:paraId="4B91B9B9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  <w:proofErr w:type="spellStart"/>
            <w:r w:rsidRPr="00DB3139">
              <w:rPr>
                <w:rStyle w:val="0pt"/>
                <w:rFonts w:eastAsiaTheme="majorEastAsia"/>
                <w:sz w:val="20"/>
                <w:szCs w:val="20"/>
              </w:rPr>
              <w:t>прогоркания</w:t>
            </w:r>
            <w:proofErr w:type="spellEnd"/>
          </w:p>
        </w:tc>
        <w:tc>
          <w:tcPr>
            <w:tcW w:w="1276" w:type="dxa"/>
          </w:tcPr>
          <w:p w14:paraId="308ECB0B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11040DB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79505ED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  <w:tc>
          <w:tcPr>
            <w:tcW w:w="1525" w:type="dxa"/>
          </w:tcPr>
          <w:p w14:paraId="4B110C05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</w:tr>
      <w:tr w:rsidR="0042050A" w:rsidRPr="00DB3139" w14:paraId="7C631022" w14:textId="77777777" w:rsidTr="00864447">
        <w:tc>
          <w:tcPr>
            <w:tcW w:w="1244" w:type="dxa"/>
          </w:tcPr>
          <w:p w14:paraId="6EDCD643" w14:textId="77777777" w:rsidR="0042050A" w:rsidRPr="00AE7A5B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4"/>
                <w:szCs w:val="24"/>
              </w:rPr>
            </w:pPr>
          </w:p>
          <w:p w14:paraId="2914A7CD" w14:textId="77777777" w:rsidR="0042050A" w:rsidRPr="00AE7A5B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4"/>
                <w:szCs w:val="24"/>
              </w:rPr>
            </w:pPr>
            <w:r w:rsidRPr="00AE7A5B">
              <w:rPr>
                <w:rStyle w:val="0pt"/>
                <w:rFonts w:eastAsiaTheme="majorEastAsia"/>
                <w:sz w:val="24"/>
                <w:szCs w:val="24"/>
              </w:rPr>
              <w:t>причины</w:t>
            </w:r>
          </w:p>
        </w:tc>
        <w:tc>
          <w:tcPr>
            <w:tcW w:w="2126" w:type="dxa"/>
          </w:tcPr>
          <w:p w14:paraId="187626D6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  <w:r w:rsidRPr="00DB3139">
              <w:rPr>
                <w:color w:val="000000"/>
                <w:sz w:val="20"/>
                <w:szCs w:val="20"/>
                <w:lang w:eastAsia="ru-RU"/>
              </w:rPr>
              <w:t>в условиях жаркого климата</w:t>
            </w:r>
          </w:p>
        </w:tc>
        <w:tc>
          <w:tcPr>
            <w:tcW w:w="1276" w:type="dxa"/>
          </w:tcPr>
          <w:p w14:paraId="07BC9E89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A1AA97C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BE4F156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  <w:tc>
          <w:tcPr>
            <w:tcW w:w="1525" w:type="dxa"/>
          </w:tcPr>
          <w:p w14:paraId="390B2A50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</w:tr>
      <w:tr w:rsidR="0042050A" w:rsidRPr="00DB3139" w14:paraId="07B5526C" w14:textId="77777777" w:rsidTr="00864447">
        <w:tc>
          <w:tcPr>
            <w:tcW w:w="1244" w:type="dxa"/>
          </w:tcPr>
          <w:p w14:paraId="7F6ED6B8" w14:textId="77777777" w:rsidR="0042050A" w:rsidRPr="00AE7A5B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4"/>
                <w:szCs w:val="24"/>
              </w:rPr>
            </w:pPr>
          </w:p>
          <w:p w14:paraId="5A30401C" w14:textId="77777777" w:rsidR="0042050A" w:rsidRPr="00AE7A5B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4"/>
                <w:szCs w:val="24"/>
              </w:rPr>
            </w:pPr>
            <w:r w:rsidRPr="00AE7A5B">
              <w:rPr>
                <w:rStyle w:val="0pt"/>
                <w:rFonts w:eastAsiaTheme="majorEastAsia"/>
                <w:sz w:val="24"/>
                <w:szCs w:val="24"/>
              </w:rPr>
              <w:t>признаки</w:t>
            </w:r>
          </w:p>
        </w:tc>
        <w:tc>
          <w:tcPr>
            <w:tcW w:w="2126" w:type="dxa"/>
          </w:tcPr>
          <w:p w14:paraId="08186856" w14:textId="77777777" w:rsidR="0042050A" w:rsidRPr="00DB3139" w:rsidRDefault="0042050A" w:rsidP="00864447">
            <w:pPr>
              <w:jc w:val="both"/>
              <w:rPr>
                <w:rStyle w:val="0pt"/>
                <w:rFonts w:eastAsiaTheme="minorHAnsi"/>
                <w:color w:val="auto"/>
                <w:sz w:val="20"/>
                <w:szCs w:val="20"/>
                <w:lang w:eastAsia="ru-RU"/>
              </w:rPr>
            </w:pPr>
            <w:r w:rsidRPr="00DB313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изменяется окраска, оно становится мутным, выпадает осадок, изменяется химсостав вина, происходит разложение глицерина и образование акролеина.</w:t>
            </w:r>
          </w:p>
        </w:tc>
        <w:tc>
          <w:tcPr>
            <w:tcW w:w="1276" w:type="dxa"/>
          </w:tcPr>
          <w:p w14:paraId="2B676FE1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A3BCCE7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3307C4E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  <w:tc>
          <w:tcPr>
            <w:tcW w:w="1525" w:type="dxa"/>
          </w:tcPr>
          <w:p w14:paraId="161D93A1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</w:tr>
      <w:tr w:rsidR="0042050A" w:rsidRPr="00DB3139" w14:paraId="517FA260" w14:textId="77777777" w:rsidTr="00864447">
        <w:tc>
          <w:tcPr>
            <w:tcW w:w="1244" w:type="dxa"/>
          </w:tcPr>
          <w:p w14:paraId="52279EEC" w14:textId="77777777" w:rsidR="0042050A" w:rsidRPr="00AE7A5B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4"/>
                <w:szCs w:val="24"/>
              </w:rPr>
            </w:pPr>
            <w:r w:rsidRPr="00AE7A5B">
              <w:rPr>
                <w:rStyle w:val="0pt"/>
                <w:rFonts w:eastAsiaTheme="majorEastAsia"/>
                <w:sz w:val="24"/>
                <w:szCs w:val="24"/>
              </w:rPr>
              <w:t>предупреждение</w:t>
            </w:r>
          </w:p>
          <w:p w14:paraId="5508AB96" w14:textId="77777777" w:rsidR="0042050A" w:rsidRPr="00AE7A5B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8AB69E4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  <w:proofErr w:type="spellStart"/>
            <w:r w:rsidRPr="00DB3139">
              <w:rPr>
                <w:color w:val="000000"/>
                <w:sz w:val="20"/>
                <w:szCs w:val="20"/>
                <w:lang w:eastAsia="ru-RU"/>
              </w:rPr>
              <w:t>перебраживание</w:t>
            </w:r>
            <w:proofErr w:type="spellEnd"/>
            <w:r w:rsidRPr="00DB3139">
              <w:rPr>
                <w:color w:val="000000"/>
                <w:sz w:val="20"/>
                <w:szCs w:val="20"/>
                <w:lang w:eastAsia="ru-RU"/>
              </w:rPr>
              <w:t xml:space="preserve"> виноматериала на свежей виноградной выжимке</w:t>
            </w:r>
          </w:p>
        </w:tc>
        <w:tc>
          <w:tcPr>
            <w:tcW w:w="1276" w:type="dxa"/>
          </w:tcPr>
          <w:p w14:paraId="730A25D8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75ABD63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1F206ACA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  <w:tc>
          <w:tcPr>
            <w:tcW w:w="1525" w:type="dxa"/>
          </w:tcPr>
          <w:p w14:paraId="39AD8978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</w:tr>
      <w:tr w:rsidR="0042050A" w:rsidRPr="00DB3139" w14:paraId="6B541D40" w14:textId="77777777" w:rsidTr="00864447">
        <w:tc>
          <w:tcPr>
            <w:tcW w:w="1244" w:type="dxa"/>
          </w:tcPr>
          <w:p w14:paraId="2885184A" w14:textId="77777777" w:rsidR="0042050A" w:rsidRPr="00AE7A5B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4"/>
                <w:szCs w:val="24"/>
              </w:rPr>
            </w:pPr>
            <w:r w:rsidRPr="00AE7A5B">
              <w:rPr>
                <w:rStyle w:val="0pt"/>
                <w:rFonts w:eastAsiaTheme="majorEastAsia"/>
                <w:sz w:val="24"/>
                <w:szCs w:val="24"/>
              </w:rPr>
              <w:t>исправление</w:t>
            </w:r>
          </w:p>
        </w:tc>
        <w:tc>
          <w:tcPr>
            <w:tcW w:w="2126" w:type="dxa"/>
          </w:tcPr>
          <w:p w14:paraId="15019970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  <w:proofErr w:type="spellStart"/>
            <w:r w:rsidRPr="00DB3139">
              <w:rPr>
                <w:color w:val="000000"/>
                <w:sz w:val="20"/>
                <w:szCs w:val="20"/>
                <w:lang w:eastAsia="ru-RU"/>
              </w:rPr>
              <w:t>перебраживание</w:t>
            </w:r>
            <w:proofErr w:type="spellEnd"/>
            <w:r w:rsidRPr="00DB3139">
              <w:rPr>
                <w:color w:val="000000"/>
                <w:sz w:val="20"/>
                <w:szCs w:val="20"/>
                <w:lang w:eastAsia="ru-RU"/>
              </w:rPr>
              <w:t xml:space="preserve"> виноматериала на свежей виноградной выжимке</w:t>
            </w:r>
          </w:p>
        </w:tc>
        <w:tc>
          <w:tcPr>
            <w:tcW w:w="1276" w:type="dxa"/>
          </w:tcPr>
          <w:p w14:paraId="79682D42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2C9D396F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26B125ED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  <w:tc>
          <w:tcPr>
            <w:tcW w:w="1525" w:type="dxa"/>
          </w:tcPr>
          <w:p w14:paraId="7508BD53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</w:tr>
      <w:tr w:rsidR="0042050A" w:rsidRPr="00DB3139" w14:paraId="71F9995E" w14:textId="77777777" w:rsidTr="00864447">
        <w:tc>
          <w:tcPr>
            <w:tcW w:w="1244" w:type="dxa"/>
          </w:tcPr>
          <w:p w14:paraId="14F30315" w14:textId="77777777" w:rsidR="0042050A" w:rsidRPr="00AE7A5B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4"/>
                <w:szCs w:val="24"/>
              </w:rPr>
            </w:pPr>
            <w:r w:rsidRPr="00AE7A5B">
              <w:rPr>
                <w:rStyle w:val="0pt"/>
                <w:rFonts w:eastAsiaTheme="majorEastAsia"/>
                <w:sz w:val="24"/>
                <w:szCs w:val="24"/>
              </w:rPr>
              <w:t>лечение</w:t>
            </w:r>
          </w:p>
          <w:p w14:paraId="49CA0695" w14:textId="77777777" w:rsidR="0042050A" w:rsidRPr="00AE7A5B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66B66AE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  <w:r w:rsidRPr="00DB3139">
              <w:rPr>
                <w:color w:val="000000"/>
                <w:sz w:val="20"/>
                <w:szCs w:val="20"/>
                <w:lang w:eastAsia="ru-RU"/>
              </w:rPr>
              <w:lastRenderedPageBreak/>
              <w:t xml:space="preserve">сульфитацией вина дозой 50 - 75 мг/л, с </w:t>
            </w:r>
            <w:r w:rsidRPr="00DB3139">
              <w:rPr>
                <w:color w:val="000000"/>
                <w:sz w:val="20"/>
                <w:szCs w:val="20"/>
                <w:lang w:eastAsia="ru-RU"/>
              </w:rPr>
              <w:lastRenderedPageBreak/>
              <w:t>последующей пастеризацией, оклейкой и фильтрацией</w:t>
            </w:r>
          </w:p>
        </w:tc>
        <w:tc>
          <w:tcPr>
            <w:tcW w:w="1276" w:type="dxa"/>
          </w:tcPr>
          <w:p w14:paraId="414F1846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26300F6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B289470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  <w:tc>
          <w:tcPr>
            <w:tcW w:w="1525" w:type="dxa"/>
          </w:tcPr>
          <w:p w14:paraId="5ED379EE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</w:tr>
      <w:tr w:rsidR="0042050A" w:rsidRPr="00DB3139" w14:paraId="539C7C98" w14:textId="77777777" w:rsidTr="00864447">
        <w:tc>
          <w:tcPr>
            <w:tcW w:w="1244" w:type="dxa"/>
          </w:tcPr>
          <w:p w14:paraId="0F7D994C" w14:textId="77777777" w:rsidR="0042050A" w:rsidRPr="00AE7A5B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4"/>
                <w:szCs w:val="24"/>
              </w:rPr>
            </w:pPr>
            <w:r w:rsidRPr="00AE7A5B">
              <w:rPr>
                <w:rStyle w:val="0pt"/>
                <w:rFonts w:eastAsiaTheme="majorEastAsia"/>
                <w:sz w:val="24"/>
                <w:szCs w:val="24"/>
              </w:rPr>
              <w:t>в каких винах встреча</w:t>
            </w:r>
          </w:p>
          <w:p w14:paraId="606EACAF" w14:textId="77777777" w:rsidR="0042050A" w:rsidRPr="00AE7A5B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4"/>
                <w:szCs w:val="24"/>
              </w:rPr>
            </w:pPr>
            <w:proofErr w:type="spellStart"/>
            <w:r w:rsidRPr="00AE7A5B">
              <w:rPr>
                <w:rStyle w:val="0pt"/>
                <w:rFonts w:eastAsiaTheme="majorEastAsia"/>
                <w:sz w:val="24"/>
                <w:szCs w:val="24"/>
              </w:rPr>
              <w:t>ется</w:t>
            </w:r>
            <w:proofErr w:type="spellEnd"/>
          </w:p>
          <w:p w14:paraId="10E398A2" w14:textId="77777777" w:rsidR="0042050A" w:rsidRPr="00AE7A5B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6633747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  <w:r w:rsidRPr="00DB3139">
              <w:rPr>
                <w:color w:val="000000"/>
                <w:sz w:val="20"/>
                <w:szCs w:val="20"/>
                <w:lang w:eastAsia="ru-RU"/>
              </w:rPr>
              <w:t>красные сухие вина и чаще всего бутылочной выдержки</w:t>
            </w:r>
          </w:p>
        </w:tc>
        <w:tc>
          <w:tcPr>
            <w:tcW w:w="1276" w:type="dxa"/>
          </w:tcPr>
          <w:p w14:paraId="274C49A7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4B2619D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A5784A0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  <w:tc>
          <w:tcPr>
            <w:tcW w:w="1525" w:type="dxa"/>
          </w:tcPr>
          <w:p w14:paraId="4A87B7A1" w14:textId="77777777" w:rsidR="0042050A" w:rsidRPr="00DB3139" w:rsidRDefault="0042050A" w:rsidP="00864447">
            <w:pPr>
              <w:pStyle w:val="11"/>
              <w:spacing w:after="0" w:line="240" w:lineRule="auto"/>
              <w:ind w:right="40"/>
              <w:jc w:val="both"/>
              <w:rPr>
                <w:rStyle w:val="0pt"/>
                <w:rFonts w:eastAsiaTheme="majorEastAsia"/>
                <w:sz w:val="20"/>
                <w:szCs w:val="20"/>
              </w:rPr>
            </w:pPr>
          </w:p>
        </w:tc>
      </w:tr>
    </w:tbl>
    <w:p w14:paraId="3564BCA5" w14:textId="77777777" w:rsidR="007C3826" w:rsidRDefault="007C3826" w:rsidP="00F57B27">
      <w:pPr>
        <w:pStyle w:val="11"/>
        <w:spacing w:after="65" w:line="240" w:lineRule="auto"/>
        <w:ind w:left="40" w:firstLine="520"/>
        <w:rPr>
          <w:rStyle w:val="125pt"/>
          <w:b/>
          <w:sz w:val="28"/>
          <w:szCs w:val="28"/>
        </w:rPr>
      </w:pPr>
    </w:p>
    <w:p w14:paraId="74A5CF38" w14:textId="77777777" w:rsidR="00F57B27" w:rsidRDefault="00F57B27" w:rsidP="00F57B27">
      <w:pPr>
        <w:pStyle w:val="11"/>
        <w:spacing w:after="65" w:line="240" w:lineRule="auto"/>
        <w:ind w:left="40" w:firstLine="520"/>
        <w:rPr>
          <w:rStyle w:val="125pt"/>
          <w:b/>
          <w:sz w:val="28"/>
          <w:szCs w:val="28"/>
        </w:rPr>
      </w:pPr>
      <w:r w:rsidRPr="00F510AB">
        <w:rPr>
          <w:rStyle w:val="125pt"/>
          <w:b/>
          <w:sz w:val="28"/>
          <w:szCs w:val="28"/>
        </w:rPr>
        <w:t>Вопросы для самоконтроля</w:t>
      </w:r>
      <w:r>
        <w:rPr>
          <w:rStyle w:val="125pt"/>
          <w:b/>
          <w:sz w:val="28"/>
          <w:szCs w:val="28"/>
        </w:rPr>
        <w:t>:</w:t>
      </w:r>
    </w:p>
    <w:p w14:paraId="180B89E9" w14:textId="77777777" w:rsidR="00DA1690" w:rsidRPr="000F7F57" w:rsidRDefault="00DA1690" w:rsidP="00ED593E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Объясните значение терминов «болезнь», «недостаток», «порок» вина.</w:t>
      </w:r>
    </w:p>
    <w:p w14:paraId="0DB67F26" w14:textId="77777777" w:rsidR="00DA1690" w:rsidRPr="000F7F57" w:rsidRDefault="00DA1690" w:rsidP="00ED593E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Охарактеризуйте аэробные заболевания вин.</w:t>
      </w:r>
    </w:p>
    <w:p w14:paraId="2D387D91" w14:textId="77777777" w:rsidR="00DA1690" w:rsidRPr="000F7F57" w:rsidRDefault="00DA1690" w:rsidP="00ED593E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Охарактеризуйте анаэробные заболевания вин.</w:t>
      </w:r>
    </w:p>
    <w:p w14:paraId="6B35F652" w14:textId="77777777" w:rsidR="00DA1690" w:rsidRPr="000F7F57" w:rsidRDefault="00DA1690" w:rsidP="00ED593E">
      <w:pPr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Перечислите</w:t>
      </w: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основные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ехнологические приемы лечения и </w:t>
      </w:r>
      <w:r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исправления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вин.</w:t>
      </w:r>
    </w:p>
    <w:p w14:paraId="10378F0B" w14:textId="77777777" w:rsidR="007A1974" w:rsidRDefault="007A1974" w:rsidP="0023572C">
      <w:pPr>
        <w:pStyle w:val="11"/>
        <w:spacing w:after="275" w:line="240" w:lineRule="auto"/>
        <w:ind w:right="40"/>
        <w:jc w:val="both"/>
        <w:rPr>
          <w:rStyle w:val="0pt"/>
          <w:sz w:val="28"/>
          <w:szCs w:val="28"/>
        </w:rPr>
      </w:pPr>
    </w:p>
    <w:p w14:paraId="3E775829" w14:textId="77777777" w:rsidR="00662193" w:rsidRPr="00663440" w:rsidRDefault="00662193" w:rsidP="00662193">
      <w:pPr>
        <w:pStyle w:val="42"/>
        <w:spacing w:after="143" w:line="240" w:lineRule="auto"/>
        <w:ind w:right="360"/>
        <w:jc w:val="center"/>
        <w:rPr>
          <w:rStyle w:val="0pt"/>
          <w:bCs w:val="0"/>
          <w:i/>
          <w:sz w:val="28"/>
          <w:szCs w:val="28"/>
        </w:rPr>
      </w:pPr>
      <w:r w:rsidRPr="00663440">
        <w:rPr>
          <w:rStyle w:val="0pt"/>
          <w:bCs w:val="0"/>
          <w:i/>
          <w:sz w:val="28"/>
          <w:szCs w:val="28"/>
        </w:rPr>
        <w:t xml:space="preserve">Тема </w:t>
      </w:r>
      <w:r w:rsidR="00F643F6">
        <w:rPr>
          <w:rStyle w:val="0pt"/>
          <w:bCs w:val="0"/>
          <w:i/>
          <w:sz w:val="28"/>
          <w:szCs w:val="28"/>
        </w:rPr>
        <w:t>1.</w:t>
      </w:r>
      <w:r w:rsidRPr="00663440">
        <w:rPr>
          <w:rStyle w:val="0pt"/>
          <w:bCs w:val="0"/>
          <w:i/>
          <w:sz w:val="28"/>
          <w:szCs w:val="28"/>
        </w:rPr>
        <w:t>1.9. Купажирование виноматериалов</w:t>
      </w:r>
    </w:p>
    <w:p w14:paraId="037DFB75" w14:textId="77777777" w:rsidR="00662193" w:rsidRPr="00662193" w:rsidRDefault="00662193" w:rsidP="00662193">
      <w:pPr>
        <w:pStyle w:val="11"/>
        <w:spacing w:after="0" w:line="240" w:lineRule="auto"/>
        <w:ind w:left="140" w:right="40" w:firstLine="500"/>
        <w:jc w:val="both"/>
        <w:rPr>
          <w:rStyle w:val="0pt"/>
          <w:sz w:val="28"/>
          <w:szCs w:val="28"/>
        </w:rPr>
      </w:pPr>
      <w:r w:rsidRPr="0038476C">
        <w:rPr>
          <w:rStyle w:val="0pt"/>
          <w:sz w:val="28"/>
          <w:szCs w:val="28"/>
          <w:u w:val="single"/>
        </w:rPr>
        <w:t>Студент должен знать</w:t>
      </w:r>
      <w:r w:rsidRPr="00662193">
        <w:rPr>
          <w:rStyle w:val="0pt"/>
          <w:sz w:val="28"/>
          <w:szCs w:val="28"/>
        </w:rPr>
        <w:t>: цели купажирования виноматериалов; виды</w:t>
      </w:r>
      <w:r w:rsidRPr="00662193">
        <w:rPr>
          <w:rStyle w:val="0pt"/>
          <w:sz w:val="28"/>
          <w:szCs w:val="28"/>
        </w:rPr>
        <w:br/>
        <w:t>купажей, их достоинства и недостатки;</w:t>
      </w:r>
    </w:p>
    <w:p w14:paraId="132473D3" w14:textId="77777777" w:rsidR="00662193" w:rsidRPr="00662193" w:rsidRDefault="00662193" w:rsidP="00662193">
      <w:pPr>
        <w:pStyle w:val="11"/>
        <w:spacing w:after="0" w:line="240" w:lineRule="auto"/>
        <w:ind w:left="40" w:right="220" w:firstLine="500"/>
        <w:jc w:val="both"/>
        <w:rPr>
          <w:rStyle w:val="0pt"/>
          <w:sz w:val="28"/>
          <w:szCs w:val="28"/>
        </w:rPr>
      </w:pPr>
      <w:r w:rsidRPr="0038476C">
        <w:rPr>
          <w:rStyle w:val="0pt"/>
          <w:sz w:val="28"/>
          <w:szCs w:val="28"/>
          <w:u w:val="single"/>
        </w:rPr>
        <w:t>должен уметь</w:t>
      </w:r>
      <w:r w:rsidRPr="00662193">
        <w:rPr>
          <w:rStyle w:val="0pt"/>
          <w:sz w:val="28"/>
          <w:szCs w:val="28"/>
        </w:rPr>
        <w:t>: рассчитывать купажи с одним и двумя показателями</w:t>
      </w:r>
      <w:r w:rsidRPr="00662193">
        <w:rPr>
          <w:rStyle w:val="0pt"/>
          <w:sz w:val="28"/>
          <w:szCs w:val="28"/>
        </w:rPr>
        <w:br/>
        <w:t>состава.</w:t>
      </w:r>
    </w:p>
    <w:p w14:paraId="787C2198" w14:textId="77777777" w:rsidR="007A1257" w:rsidRDefault="00662193" w:rsidP="007A1257">
      <w:pPr>
        <w:pStyle w:val="11"/>
        <w:spacing w:after="65" w:line="240" w:lineRule="auto"/>
        <w:ind w:left="40" w:firstLine="520"/>
        <w:jc w:val="both"/>
        <w:rPr>
          <w:rStyle w:val="0pt"/>
          <w:sz w:val="28"/>
          <w:szCs w:val="28"/>
        </w:rPr>
      </w:pPr>
      <w:r w:rsidRPr="00662193">
        <w:rPr>
          <w:rStyle w:val="0pt"/>
          <w:sz w:val="28"/>
          <w:szCs w:val="28"/>
        </w:rPr>
        <w:t>Понятие «купаж» виноматериалов. Цели купажирования. Виды</w:t>
      </w:r>
      <w:r w:rsidRPr="00662193">
        <w:rPr>
          <w:rStyle w:val="0pt"/>
          <w:sz w:val="28"/>
          <w:szCs w:val="28"/>
        </w:rPr>
        <w:br/>
        <w:t>купажей. Подбор виноматериалов для куп</w:t>
      </w:r>
      <w:r w:rsidR="00F643F6">
        <w:rPr>
          <w:rStyle w:val="0pt"/>
          <w:sz w:val="28"/>
          <w:szCs w:val="28"/>
        </w:rPr>
        <w:t xml:space="preserve">ажа. Пробный и производственный </w:t>
      </w:r>
      <w:r w:rsidRPr="00662193">
        <w:rPr>
          <w:rStyle w:val="0pt"/>
          <w:sz w:val="28"/>
          <w:szCs w:val="28"/>
        </w:rPr>
        <w:t>купаж. Контроль купажа. Методика расчета купажей.</w:t>
      </w:r>
    </w:p>
    <w:p w14:paraId="4D21AA0C" w14:textId="77777777" w:rsidR="00662193" w:rsidRPr="007A1257" w:rsidRDefault="007A1257" w:rsidP="007A1257">
      <w:pPr>
        <w:pStyle w:val="11"/>
        <w:spacing w:after="65" w:line="240" w:lineRule="auto"/>
        <w:ind w:left="40" w:firstLine="520"/>
        <w:jc w:val="both"/>
        <w:rPr>
          <w:rStyle w:val="0pt"/>
          <w:b/>
          <w:color w:val="auto"/>
          <w:spacing w:val="-1"/>
          <w:sz w:val="28"/>
          <w:szCs w:val="28"/>
        </w:rPr>
      </w:pPr>
      <w:r w:rsidRPr="00833371">
        <w:rPr>
          <w:b/>
          <w:sz w:val="28"/>
          <w:szCs w:val="28"/>
        </w:rPr>
        <w:t>Л-1, с.</w:t>
      </w:r>
      <w:r w:rsidR="00DF3BDF">
        <w:rPr>
          <w:b/>
          <w:sz w:val="28"/>
          <w:szCs w:val="28"/>
        </w:rPr>
        <w:t>290-291</w:t>
      </w:r>
    </w:p>
    <w:p w14:paraId="1F856282" w14:textId="77777777" w:rsidR="007A1257" w:rsidRDefault="00412D9A" w:rsidP="007A1257">
      <w:pPr>
        <w:pStyle w:val="11"/>
        <w:spacing w:after="0" w:line="240" w:lineRule="auto"/>
        <w:ind w:left="40" w:right="180" w:firstLine="5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Практическое занятие №3. </w:t>
      </w:r>
      <w:r>
        <w:rPr>
          <w:sz w:val="28"/>
          <w:szCs w:val="28"/>
        </w:rPr>
        <w:t>Расчет купажей с одним и двумя показателями состава.</w:t>
      </w:r>
    </w:p>
    <w:p w14:paraId="5B20C807" w14:textId="77777777" w:rsidR="00B26F9D" w:rsidRPr="00412D9A" w:rsidRDefault="00B26F9D" w:rsidP="00B26F9D">
      <w:pPr>
        <w:pStyle w:val="11"/>
        <w:spacing w:after="0" w:line="240" w:lineRule="auto"/>
        <w:ind w:right="180"/>
        <w:jc w:val="both"/>
        <w:rPr>
          <w:sz w:val="28"/>
          <w:szCs w:val="28"/>
        </w:rPr>
      </w:pPr>
    </w:p>
    <w:p w14:paraId="13A6943B" w14:textId="77777777" w:rsidR="0038476C" w:rsidRPr="0038476C" w:rsidRDefault="007A1974" w:rsidP="0038476C">
      <w:pPr>
        <w:pStyle w:val="11"/>
        <w:spacing w:after="65" w:line="240" w:lineRule="auto"/>
        <w:ind w:left="40" w:firstLine="520"/>
        <w:rPr>
          <w:b/>
          <w:sz w:val="28"/>
          <w:szCs w:val="28"/>
        </w:rPr>
      </w:pPr>
      <w:r w:rsidRPr="00F510AB">
        <w:rPr>
          <w:b/>
          <w:sz w:val="28"/>
          <w:szCs w:val="28"/>
        </w:rPr>
        <w:t>Методические указания по изучению темы</w:t>
      </w:r>
      <w:r>
        <w:rPr>
          <w:b/>
          <w:sz w:val="28"/>
          <w:szCs w:val="28"/>
        </w:rPr>
        <w:t>:</w:t>
      </w:r>
    </w:p>
    <w:p w14:paraId="78914D2F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i/>
          <w:sz w:val="28"/>
          <w:szCs w:val="28"/>
        </w:rPr>
        <w:t>Купажирование (купаж)</w:t>
      </w:r>
      <w:r w:rsidRPr="0038476C">
        <w:rPr>
          <w:rFonts w:ascii="Times New Roman" w:hAnsi="Times New Roman" w:cs="Times New Roman"/>
          <w:sz w:val="28"/>
          <w:szCs w:val="28"/>
        </w:rPr>
        <w:t xml:space="preserve"> - это направленное смешивание различных виноматериалов иногда с добавлением виноградных концентратов и этилового ректификованного спирта. </w:t>
      </w:r>
      <w:r w:rsidRPr="0038476C">
        <w:rPr>
          <w:rFonts w:ascii="Times New Roman" w:hAnsi="Times New Roman" w:cs="Times New Roman"/>
          <w:i/>
          <w:sz w:val="28"/>
          <w:szCs w:val="28"/>
        </w:rPr>
        <w:t xml:space="preserve">Цель </w:t>
      </w:r>
      <w:proofErr w:type="spellStart"/>
      <w:r w:rsidRPr="0038476C">
        <w:rPr>
          <w:rFonts w:ascii="Times New Roman" w:hAnsi="Times New Roman" w:cs="Times New Roman"/>
          <w:i/>
          <w:sz w:val="28"/>
          <w:szCs w:val="28"/>
        </w:rPr>
        <w:t>купажирования</w:t>
      </w:r>
      <w:r w:rsidRPr="0038476C">
        <w:rPr>
          <w:rFonts w:ascii="Times New Roman" w:hAnsi="Times New Roman" w:cs="Times New Roman"/>
          <w:sz w:val="28"/>
          <w:szCs w:val="28"/>
        </w:rPr>
        <w:t>может</w:t>
      </w:r>
      <w:proofErr w:type="spellEnd"/>
      <w:r w:rsidRPr="0038476C">
        <w:rPr>
          <w:rFonts w:ascii="Times New Roman" w:hAnsi="Times New Roman" w:cs="Times New Roman"/>
          <w:sz w:val="28"/>
          <w:szCs w:val="28"/>
        </w:rPr>
        <w:t xml:space="preserve"> быть различной: выравнивание кондиций, откуда и произошло само название (</w:t>
      </w:r>
      <w:proofErr w:type="spellStart"/>
      <w:r w:rsidRPr="0038476C">
        <w:rPr>
          <w:rFonts w:ascii="Times New Roman" w:hAnsi="Times New Roman" w:cs="Times New Roman"/>
          <w:sz w:val="28"/>
          <w:szCs w:val="28"/>
          <w:lang w:val="en-US"/>
        </w:rPr>
        <w:t>lacupage</w:t>
      </w:r>
      <w:proofErr w:type="spellEnd"/>
      <w:r w:rsidRPr="0038476C">
        <w:rPr>
          <w:rFonts w:ascii="Times New Roman" w:hAnsi="Times New Roman" w:cs="Times New Roman"/>
          <w:sz w:val="28"/>
          <w:szCs w:val="28"/>
        </w:rPr>
        <w:t xml:space="preserve"> – по-французски "срезка") этого приема, создание однородных типичных партий известной марки вина, омоложение старых вин, иногда-исправление некоторых недостатков вкусовых качеств и даже – исправление вина.</w:t>
      </w:r>
    </w:p>
    <w:p w14:paraId="794AF54A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 xml:space="preserve">Простейшие расчеты купажа выполняются с помощью "Звездочки", более сложные варианты купажирования решаются алгебраическим путем или с помощью специальных формул. Есть и графический метод решения </w:t>
      </w:r>
      <w:proofErr w:type="spellStart"/>
      <w:r w:rsidRPr="0038476C">
        <w:rPr>
          <w:rFonts w:ascii="Times New Roman" w:hAnsi="Times New Roman" w:cs="Times New Roman"/>
          <w:sz w:val="28"/>
          <w:szCs w:val="28"/>
        </w:rPr>
        <w:t>купажных</w:t>
      </w:r>
      <w:proofErr w:type="spellEnd"/>
      <w:r w:rsidRPr="0038476C">
        <w:rPr>
          <w:rFonts w:ascii="Times New Roman" w:hAnsi="Times New Roman" w:cs="Times New Roman"/>
          <w:sz w:val="28"/>
          <w:szCs w:val="28"/>
        </w:rPr>
        <w:t xml:space="preserve"> задач.</w:t>
      </w:r>
    </w:p>
    <w:p w14:paraId="4BB10368" w14:textId="77777777" w:rsidR="0038476C" w:rsidRPr="0038476C" w:rsidRDefault="0038476C" w:rsidP="0038476C">
      <w:pPr>
        <w:pStyle w:val="33"/>
        <w:tabs>
          <w:tab w:val="left" w:pos="-543"/>
        </w:tabs>
        <w:ind w:left="0" w:right="-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476C">
        <w:rPr>
          <w:rFonts w:ascii="Times New Roman" w:hAnsi="Times New Roman" w:cs="Times New Roman"/>
          <w:b/>
          <w:sz w:val="28"/>
          <w:szCs w:val="28"/>
        </w:rPr>
        <w:lastRenderedPageBreak/>
        <w:t>1. Расчеты купажа с помощью звездочки.</w:t>
      </w:r>
    </w:p>
    <w:p w14:paraId="60DC796E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i/>
          <w:sz w:val="28"/>
          <w:szCs w:val="28"/>
        </w:rPr>
        <w:t>Расчеты купажа</w:t>
      </w:r>
      <w:r w:rsidRPr="0038476C">
        <w:rPr>
          <w:rFonts w:ascii="Times New Roman" w:hAnsi="Times New Roman" w:cs="Times New Roman"/>
          <w:sz w:val="28"/>
          <w:szCs w:val="28"/>
        </w:rPr>
        <w:t>, учитывающие какой-либо один показатель (сахара или кислотность или спирт) относятся к наиболее простым случаям купажирования.</w:t>
      </w:r>
    </w:p>
    <w:p w14:paraId="052B6A33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Например, в цехе полусладких вин имеются виноматериалы-</w:t>
      </w:r>
      <w:proofErr w:type="spellStart"/>
      <w:r w:rsidRPr="0038476C">
        <w:rPr>
          <w:rFonts w:ascii="Times New Roman" w:hAnsi="Times New Roman" w:cs="Times New Roman"/>
          <w:sz w:val="28"/>
          <w:szCs w:val="28"/>
        </w:rPr>
        <w:t>недоброды</w:t>
      </w:r>
      <w:proofErr w:type="spellEnd"/>
      <w:r w:rsidRPr="0038476C">
        <w:rPr>
          <w:rFonts w:ascii="Times New Roman" w:hAnsi="Times New Roman" w:cs="Times New Roman"/>
          <w:sz w:val="28"/>
          <w:szCs w:val="28"/>
        </w:rPr>
        <w:t xml:space="preserve">, остановленные при брожении на различном уровне остаточных сахаров. Спирт и титруемая кислотность у всех виноматериалов в норме. Путем купажирования проводится выравнивание сахаров. Удобнее всего при этом применить мнемоническую формулу </w:t>
      </w:r>
      <w:r w:rsidRPr="0038476C">
        <w:rPr>
          <w:rFonts w:ascii="Times New Roman" w:hAnsi="Times New Roman" w:cs="Times New Roman"/>
          <w:b/>
          <w:sz w:val="28"/>
          <w:szCs w:val="28"/>
        </w:rPr>
        <w:t>"Звездочку".</w:t>
      </w:r>
    </w:p>
    <w:p w14:paraId="6D95D5F4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b/>
          <w:i/>
          <w:sz w:val="28"/>
          <w:szCs w:val="28"/>
        </w:rPr>
        <w:t xml:space="preserve">Пример: </w:t>
      </w:r>
      <w:r w:rsidRPr="0038476C">
        <w:rPr>
          <w:rFonts w:ascii="Times New Roman" w:hAnsi="Times New Roman" w:cs="Times New Roman"/>
          <w:sz w:val="28"/>
          <w:szCs w:val="28"/>
        </w:rPr>
        <w:t>Получить классическое полусладкое красное вино типа Хванчкара из виноматериалов-</w:t>
      </w:r>
      <w:proofErr w:type="spellStart"/>
      <w:r w:rsidRPr="0038476C">
        <w:rPr>
          <w:rFonts w:ascii="Times New Roman" w:hAnsi="Times New Roman" w:cs="Times New Roman"/>
          <w:sz w:val="28"/>
          <w:szCs w:val="28"/>
        </w:rPr>
        <w:t>недобродов</w:t>
      </w:r>
      <w:proofErr w:type="spellEnd"/>
      <w:r w:rsidRPr="0038476C">
        <w:rPr>
          <w:rFonts w:ascii="Times New Roman" w:hAnsi="Times New Roman" w:cs="Times New Roman"/>
          <w:sz w:val="28"/>
          <w:szCs w:val="28"/>
        </w:rPr>
        <w:t xml:space="preserve"> различной сладости сортов </w:t>
      </w:r>
      <w:proofErr w:type="spellStart"/>
      <w:r w:rsidRPr="0038476C">
        <w:rPr>
          <w:rFonts w:ascii="Times New Roman" w:hAnsi="Times New Roman" w:cs="Times New Roman"/>
          <w:sz w:val="28"/>
          <w:szCs w:val="28"/>
        </w:rPr>
        <w:t>Александроули</w:t>
      </w:r>
      <w:proofErr w:type="spellEnd"/>
      <w:r w:rsidRPr="0038476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38476C">
        <w:rPr>
          <w:rFonts w:ascii="Times New Roman" w:hAnsi="Times New Roman" w:cs="Times New Roman"/>
          <w:sz w:val="28"/>
          <w:szCs w:val="28"/>
        </w:rPr>
        <w:t>Муджуретули</w:t>
      </w:r>
      <w:proofErr w:type="spellEnd"/>
      <w:r w:rsidRPr="0038476C">
        <w:rPr>
          <w:rFonts w:ascii="Times New Roman" w:hAnsi="Times New Roman" w:cs="Times New Roman"/>
          <w:sz w:val="28"/>
          <w:szCs w:val="28"/>
        </w:rPr>
        <w:t xml:space="preserve"> (в г/100 см</w:t>
      </w:r>
      <w:r w:rsidRPr="0038476C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>):№1-5,6; №2-2,5; №3-10,0 г/100 см</w:t>
      </w:r>
      <w:r w:rsidRPr="0038476C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>. В вине должно быть 3,5 г/100 см</w:t>
      </w:r>
      <w:r w:rsidRPr="0038476C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 xml:space="preserve"> сахаров.</w:t>
      </w:r>
    </w:p>
    <w:p w14:paraId="283DF105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476C">
        <w:rPr>
          <w:rFonts w:ascii="Times New Roman" w:hAnsi="Times New Roman" w:cs="Times New Roman"/>
          <w:b/>
          <w:i/>
          <w:sz w:val="28"/>
          <w:szCs w:val="28"/>
        </w:rPr>
        <w:t>Решение:</w:t>
      </w:r>
    </w:p>
    <w:p w14:paraId="6B541E90" w14:textId="77777777" w:rsidR="0038476C" w:rsidRPr="0038476C" w:rsidRDefault="00000000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1B383444">
          <v:line id="Прямая соединительная линия 36" o:spid="_x0000_s1183" style="position:absolute;left:0;text-align:left;flip:y;z-index:251743232;visibility:visible" from="87.75pt,10.05pt" to="102.1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5639E2C7">
          <v:line id="Прямая соединительная линия 35" o:spid="_x0000_s1184" style="position:absolute;left:0;text-align:left;flip:x;z-index:251744256;visibility:visible" from="339.75pt,10.05pt" to="354.15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05BDD07A">
          <v:line id="Прямая соединительная линия 34" o:spid="_x0000_s1185" style="position:absolute;left:0;text-align:left;z-index:251745280;visibility:visible" from="296.55pt,10.05pt" to="318.15pt,2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" o:allowincell="f"/>
        </w:pict>
      </w:r>
      <w:r w:rsidR="0038476C" w:rsidRPr="0038476C">
        <w:rPr>
          <w:rFonts w:ascii="Times New Roman" w:hAnsi="Times New Roman" w:cs="Times New Roman"/>
          <w:sz w:val="28"/>
          <w:szCs w:val="28"/>
        </w:rPr>
        <w:t>5,6</w: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1,0</w: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10</w: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1,0</w:t>
      </w:r>
    </w:p>
    <w:p w14:paraId="15255AAC" w14:textId="77777777" w:rsidR="0038476C" w:rsidRPr="0038476C" w:rsidRDefault="00000000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5DF3862D">
          <v:line id="Прямая соединительная линия 33" o:spid="_x0000_s1186" style="position:absolute;left:0;text-align:left;flip:x y;z-index:251746304;visibility:visible" from="51.75pt,1.15pt" to="66.15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626F4C7B">
          <v:line id="Прямая соединительная линия 32" o:spid="_x0000_s1187" style="position:absolute;left:0;text-align:left;flip:y;z-index:251747328;visibility:visible" from="303.75pt,15.55pt" to="318.15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62D5E63F">
          <v:line id="Прямая соединительная линия 31" o:spid="_x0000_s1188" style="position:absolute;left:0;text-align:left;flip:x y;z-index:251748352;visibility:visible" from="332.55pt,15.55pt" to="346.95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42EED761">
          <v:line id="Прямая соединительная линия 30" o:spid="_x0000_s1189" style="position:absolute;left:0;text-align:left;flip:y;z-index:251749376;visibility:visible" from="51.75pt,15.55pt" to="66.15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5FC96B92">
          <v:line id="Прямая соединительная линия 29" o:spid="_x0000_s1190" style="position:absolute;left:0;text-align:left;flip:x y;z-index:251750400;visibility:visible" from="87.75pt,15.55pt" to="102.15pt,2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" o:allowincell="f"/>
        </w:pic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3,5</w: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3,5</w:t>
      </w:r>
    </w:p>
    <w:p w14:paraId="551442BD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2,5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2,1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2,5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6,5</w:t>
      </w:r>
    </w:p>
    <w:p w14:paraId="055126BA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Суммируем количество частей каждого вина.</w:t>
      </w:r>
    </w:p>
    <w:p w14:paraId="15476DC9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Вино 1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1 часть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сахаристостью 5,6 = 5,6 ед.</w:t>
      </w:r>
    </w:p>
    <w:p w14:paraId="704B850B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476C">
        <w:rPr>
          <w:rFonts w:ascii="Times New Roman" w:hAnsi="Times New Roman" w:cs="Times New Roman"/>
          <w:color w:val="000000"/>
          <w:sz w:val="28"/>
          <w:szCs w:val="28"/>
        </w:rPr>
        <w:t>Вино 3</w:t>
      </w:r>
      <w:r w:rsidRPr="0038476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8476C">
        <w:rPr>
          <w:rFonts w:ascii="Times New Roman" w:hAnsi="Times New Roman" w:cs="Times New Roman"/>
          <w:color w:val="000000"/>
          <w:sz w:val="28"/>
          <w:szCs w:val="28"/>
        </w:rPr>
        <w:tab/>
        <w:t>1 часть</w:t>
      </w:r>
      <w:r w:rsidRPr="0038476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8476C">
        <w:rPr>
          <w:rFonts w:ascii="Times New Roman" w:hAnsi="Times New Roman" w:cs="Times New Roman"/>
          <w:color w:val="000000"/>
          <w:sz w:val="28"/>
          <w:szCs w:val="28"/>
        </w:rPr>
        <w:tab/>
        <w:t>сахаристостью 10,0 = 10 ед.</w:t>
      </w:r>
    </w:p>
    <w:p w14:paraId="1C3BECB6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476C">
        <w:rPr>
          <w:rFonts w:ascii="Times New Roman" w:hAnsi="Times New Roman" w:cs="Times New Roman"/>
          <w:color w:val="000000"/>
          <w:sz w:val="28"/>
          <w:szCs w:val="28"/>
        </w:rPr>
        <w:t>Вино 2</w:t>
      </w:r>
      <w:r w:rsidRPr="0038476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8476C">
        <w:rPr>
          <w:rFonts w:ascii="Times New Roman" w:hAnsi="Times New Roman" w:cs="Times New Roman"/>
          <w:color w:val="000000"/>
          <w:sz w:val="28"/>
          <w:szCs w:val="28"/>
        </w:rPr>
        <w:tab/>
        <w:t>8,6 (2,1+6,5)частей</w:t>
      </w:r>
      <w:r w:rsidRPr="0038476C">
        <w:rPr>
          <w:rFonts w:ascii="Times New Roman" w:hAnsi="Times New Roman" w:cs="Times New Roman"/>
          <w:color w:val="000000"/>
          <w:sz w:val="28"/>
          <w:szCs w:val="28"/>
        </w:rPr>
        <w:tab/>
        <w:t>сахаристостью 2,5=21,5 ед.</w:t>
      </w:r>
    </w:p>
    <w:p w14:paraId="41F4C361" w14:textId="77777777" w:rsidR="0038476C" w:rsidRPr="0038476C" w:rsidRDefault="0038476C" w:rsidP="00E4388F">
      <w:pPr>
        <w:pStyle w:val="33"/>
        <w:tabs>
          <w:tab w:val="left" w:pos="-543"/>
        </w:tabs>
        <w:ind w:left="0" w:right="-5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476C">
        <w:rPr>
          <w:rFonts w:ascii="Times New Roman" w:hAnsi="Times New Roman" w:cs="Times New Roman"/>
          <w:b/>
          <w:color w:val="000000"/>
          <w:sz w:val="28"/>
          <w:szCs w:val="28"/>
        </w:rPr>
        <w:t>______________________________________________________</w:t>
      </w:r>
    </w:p>
    <w:p w14:paraId="65F84218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476C">
        <w:rPr>
          <w:rFonts w:ascii="Times New Roman" w:hAnsi="Times New Roman" w:cs="Times New Roman"/>
          <w:color w:val="000000"/>
          <w:sz w:val="28"/>
          <w:szCs w:val="28"/>
        </w:rPr>
        <w:t>Всего 10,6 частей</w:t>
      </w:r>
      <w:r w:rsidRPr="0038476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8476C">
        <w:rPr>
          <w:rFonts w:ascii="Times New Roman" w:hAnsi="Times New Roman" w:cs="Times New Roman"/>
          <w:color w:val="000000"/>
          <w:sz w:val="28"/>
          <w:szCs w:val="28"/>
        </w:rPr>
        <w:tab/>
        <w:t>сахаристостью ?</w:t>
      </w:r>
      <w:r w:rsidRPr="0038476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8476C">
        <w:rPr>
          <w:rFonts w:ascii="Times New Roman" w:hAnsi="Times New Roman" w:cs="Times New Roman"/>
          <w:color w:val="000000"/>
          <w:sz w:val="28"/>
          <w:szCs w:val="28"/>
        </w:rPr>
        <w:tab/>
        <w:t>37,1 ед.</w:t>
      </w:r>
    </w:p>
    <w:p w14:paraId="000C751B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То есть 37,1:10,6=3,5 г/100 см</w:t>
      </w:r>
      <w:r w:rsidRPr="0038476C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>.</w:t>
      </w:r>
    </w:p>
    <w:p w14:paraId="78F52CE0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b/>
          <w:sz w:val="28"/>
          <w:szCs w:val="28"/>
        </w:rPr>
        <w:t xml:space="preserve">Проверка </w:t>
      </w:r>
      <w:r w:rsidRPr="0038476C">
        <w:rPr>
          <w:rFonts w:ascii="Times New Roman" w:hAnsi="Times New Roman" w:cs="Times New Roman"/>
          <w:sz w:val="28"/>
          <w:szCs w:val="28"/>
        </w:rPr>
        <w:t>показала: решение правильное.</w:t>
      </w:r>
    </w:p>
    <w:p w14:paraId="70C783AF" w14:textId="77777777" w:rsidR="0038476C" w:rsidRPr="00E4388F" w:rsidRDefault="0038476C" w:rsidP="00E4388F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b/>
          <w:i/>
          <w:sz w:val="28"/>
          <w:szCs w:val="28"/>
        </w:rPr>
        <w:t xml:space="preserve">Пример: </w:t>
      </w:r>
      <w:r w:rsidRPr="0038476C">
        <w:rPr>
          <w:rFonts w:ascii="Times New Roman" w:hAnsi="Times New Roman" w:cs="Times New Roman"/>
          <w:sz w:val="28"/>
          <w:szCs w:val="28"/>
        </w:rPr>
        <w:t xml:space="preserve">В цехе сухих вин необходимо получить купаж с объемной долей спирта 11,0% из однородных сухих виноматериалов (сорт Ркацители) крепостью №1-7,0; №2-8,0; №3-10,0 и №4-14,0 %об. Расчет ведем по такому же </w:t>
      </w:r>
      <w:proofErr w:type="spellStart"/>
      <w:r w:rsidRPr="0038476C">
        <w:rPr>
          <w:rFonts w:ascii="Times New Roman" w:hAnsi="Times New Roman" w:cs="Times New Roman"/>
          <w:sz w:val="28"/>
          <w:szCs w:val="28"/>
        </w:rPr>
        <w:t>принципу.</w:t>
      </w:r>
      <w:r w:rsidRPr="0038476C">
        <w:rPr>
          <w:rFonts w:ascii="Times New Roman" w:hAnsi="Times New Roman" w:cs="Times New Roman"/>
          <w:b/>
          <w:i/>
          <w:sz w:val="28"/>
          <w:szCs w:val="28"/>
        </w:rPr>
        <w:t>Решение</w:t>
      </w:r>
      <w:proofErr w:type="spellEnd"/>
      <w:r w:rsidRPr="0038476C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3113D739" w14:textId="77777777" w:rsidR="0038476C" w:rsidRPr="0038476C" w:rsidRDefault="00000000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4D3096E1">
          <v:line id="Прямая соединительная линия 28" o:spid="_x0000_s1191" style="position:absolute;left:0;text-align:left;flip:x;z-index:251751424;visibility:visible" from="368.55pt,8.15pt" to="390.1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5C192395">
          <v:line id="Прямая соединительная линия 27" o:spid="_x0000_s1192" style="position:absolute;left:0;text-align:left;z-index:251752448;visibility:visible" from="332.55pt,8.15pt" to="354.1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4B76EFE8">
          <v:line id="Прямая соединительная линия 26" o:spid="_x0000_s1193" style="position:absolute;left:0;text-align:left;flip:x;z-index:251753472;visibility:visible" from="123.75pt,8.15pt" to="138.1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2CDE7CE3">
          <v:line id="Прямая соединительная линия 25" o:spid="_x0000_s1194" style="position:absolute;left:0;text-align:left;flip:x y;z-index:251754496;visibility:visible" from="73.35pt,8.15pt" to="94.9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" o:allowincell="f"/>
        </w:pict>
      </w:r>
      <w:r w:rsidR="0038476C" w:rsidRPr="0038476C">
        <w:rPr>
          <w:rFonts w:ascii="Times New Roman" w:hAnsi="Times New Roman" w:cs="Times New Roman"/>
          <w:sz w:val="28"/>
          <w:szCs w:val="28"/>
        </w:rPr>
        <w:t>Вино 1</w: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7</w: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3</w: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Вино 2</w: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8</w: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3</w:t>
      </w:r>
    </w:p>
    <w:p w14:paraId="613468EA" w14:textId="77777777" w:rsidR="0038476C" w:rsidRPr="0038476C" w:rsidRDefault="00000000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6E69CFA0">
          <v:line id="Прямая соединительная линия 37" o:spid="_x0000_s1195" style="position:absolute;left:0;text-align:left;flip:x y;z-index:251755520;visibility:visible" from="368.55pt,8.75pt" to="390.15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6C4F320C">
          <v:line id="Прямая соединительная линия 38" o:spid="_x0000_s1196" style="position:absolute;left:0;text-align:left;flip:x;z-index:251756544;visibility:visible" from="332.55pt,8.75pt" to="354.15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353FD931">
          <v:line id="Прямая соединительная линия 39" o:spid="_x0000_s1197" style="position:absolute;left:0;text-align:left;z-index:251757568;visibility:visible" from="116.55pt,8.75pt" to="138.15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6D7BF6C1">
          <v:line id="Прямая соединительная линия 40" o:spid="_x0000_s1198" style="position:absolute;left:0;text-align:left;flip:y;z-index:251758592;visibility:visible" from="87.75pt,8.75pt" to="102.15pt,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" o:allowincell="f"/>
        </w:pic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11</w: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11</w:t>
      </w:r>
    </w:p>
    <w:p w14:paraId="32A9D697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Вино 4</w:t>
      </w:r>
      <w:r w:rsidRPr="0038476C">
        <w:rPr>
          <w:rFonts w:ascii="Times New Roman" w:hAnsi="Times New Roman" w:cs="Times New Roman"/>
          <w:sz w:val="28"/>
          <w:szCs w:val="28"/>
        </w:rPr>
        <w:tab/>
        <w:t>14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4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Вино 4</w:t>
      </w:r>
      <w:r w:rsidRPr="0038476C">
        <w:rPr>
          <w:rFonts w:ascii="Times New Roman" w:hAnsi="Times New Roman" w:cs="Times New Roman"/>
          <w:sz w:val="28"/>
          <w:szCs w:val="28"/>
        </w:rPr>
        <w:tab/>
        <w:t>14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3</w:t>
      </w:r>
    </w:p>
    <w:p w14:paraId="389A22D1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</w:p>
    <w:p w14:paraId="0C367C1A" w14:textId="77777777" w:rsidR="0038476C" w:rsidRPr="0038476C" w:rsidRDefault="00000000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47B62EAB">
          <v:line id="Прямая соединительная линия 41" o:spid="_x0000_s1199" style="position:absolute;left:0;text-align:left;flip:x;z-index:251759616;visibility:visible" from="123.75pt,18.85pt" to="138.1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332926F8">
          <v:line id="Прямая соединительная линия 42" o:spid="_x0000_s1200" style="position:absolute;left:0;text-align:left;z-index:251760640;visibility:visible" from="87.75pt,18.85pt" to="102.15pt,2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" o:allowincell="f"/>
        </w:pict>
      </w:r>
      <w:r w:rsidR="0038476C" w:rsidRPr="0038476C">
        <w:rPr>
          <w:rFonts w:ascii="Times New Roman" w:hAnsi="Times New Roman" w:cs="Times New Roman"/>
          <w:sz w:val="28"/>
          <w:szCs w:val="28"/>
        </w:rPr>
        <w:t>Вино 3</w: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10</w: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3</w:t>
      </w:r>
    </w:p>
    <w:p w14:paraId="2143B28F" w14:textId="77777777" w:rsidR="0038476C" w:rsidRPr="0038476C" w:rsidRDefault="00000000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4CC8D18F">
          <v:line id="Прямая соединительная линия 43" o:spid="_x0000_s1201" style="position:absolute;left:0;text-align:left;z-index:251761664;visibility:visible" from="123.75pt,19.4pt" to="138.15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4F1C3024">
          <v:line id="Прямая соединительная линия 44" o:spid="_x0000_s1202" style="position:absolute;left:0;text-align:left;flip:x;z-index:251762688;visibility:visible" from="87.75pt,19.4pt" to="109.35pt,2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" o:allowincell="f"/>
        </w:pic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11</w:t>
      </w:r>
    </w:p>
    <w:p w14:paraId="3D25EBDF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8476C">
        <w:rPr>
          <w:rFonts w:ascii="Times New Roman" w:hAnsi="Times New Roman" w:cs="Times New Roman"/>
          <w:color w:val="000000"/>
          <w:sz w:val="28"/>
          <w:szCs w:val="28"/>
        </w:rPr>
        <w:t>Вино</w:t>
      </w:r>
      <w:r w:rsidRPr="0038476C">
        <w:rPr>
          <w:rFonts w:ascii="Times New Roman" w:hAnsi="Times New Roman" w:cs="Times New Roman"/>
          <w:color w:val="000000"/>
          <w:sz w:val="28"/>
          <w:szCs w:val="28"/>
        </w:rPr>
        <w:tab/>
        <w:t>14</w:t>
      </w:r>
      <w:r w:rsidRPr="0038476C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8476C">
        <w:rPr>
          <w:rFonts w:ascii="Times New Roman" w:hAnsi="Times New Roman" w:cs="Times New Roman"/>
          <w:color w:val="000000"/>
          <w:sz w:val="28"/>
          <w:szCs w:val="28"/>
        </w:rPr>
        <w:tab/>
        <w:t>1</w:t>
      </w:r>
    </w:p>
    <w:p w14:paraId="72D68E45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</w:p>
    <w:p w14:paraId="2C1CD91D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Таким образом, следует смешивать:</w:t>
      </w:r>
    </w:p>
    <w:p w14:paraId="69C204AD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Вино 1 = 3 части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крепостью 7,0 %об.=21 ед.</w:t>
      </w:r>
    </w:p>
    <w:p w14:paraId="533A4434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Вино 2 = 3 части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крепостью 8,0 %об.=24 ед.</w:t>
      </w:r>
    </w:p>
    <w:p w14:paraId="7D57532E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Вино 3 = 3 части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крепостью 10,0 %об.=30 ед.</w:t>
      </w:r>
    </w:p>
    <w:p w14:paraId="1A1F192E" w14:textId="77777777" w:rsidR="0038476C" w:rsidRPr="0038476C" w:rsidRDefault="0038476C" w:rsidP="0038476C">
      <w:pPr>
        <w:pStyle w:val="33"/>
        <w:pBdr>
          <w:bottom w:val="single" w:sz="12" w:space="0" w:color="auto"/>
        </w:pBdr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Вино 4 = 8 (4+3+1)частей</w:t>
      </w:r>
      <w:r w:rsidRPr="0038476C">
        <w:rPr>
          <w:rFonts w:ascii="Times New Roman" w:hAnsi="Times New Roman" w:cs="Times New Roman"/>
          <w:sz w:val="28"/>
          <w:szCs w:val="28"/>
        </w:rPr>
        <w:tab/>
        <w:t>по14 %об.=112 ед.</w:t>
      </w:r>
    </w:p>
    <w:p w14:paraId="3615AACA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Всего 17 частей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187 ед.</w:t>
      </w:r>
    </w:p>
    <w:p w14:paraId="7845E03F" w14:textId="77777777" w:rsidR="0038476C" w:rsidRPr="0038476C" w:rsidRDefault="0038476C" w:rsidP="00D879E1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Решение правильное.</w:t>
      </w:r>
    </w:p>
    <w:p w14:paraId="2BB8BB10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b/>
          <w:i/>
          <w:sz w:val="28"/>
          <w:szCs w:val="28"/>
        </w:rPr>
        <w:t xml:space="preserve">Пример: </w:t>
      </w:r>
      <w:r>
        <w:rPr>
          <w:rFonts w:ascii="Times New Roman" w:hAnsi="Times New Roman" w:cs="Times New Roman"/>
          <w:sz w:val="28"/>
          <w:szCs w:val="28"/>
        </w:rPr>
        <w:t xml:space="preserve">Приготовить купаж 3000 дал </w:t>
      </w:r>
      <w:r w:rsidRPr="0038476C">
        <w:rPr>
          <w:rFonts w:ascii="Times New Roman" w:hAnsi="Times New Roman" w:cs="Times New Roman"/>
          <w:sz w:val="28"/>
          <w:szCs w:val="28"/>
        </w:rPr>
        <w:t>столового вина крепостью 12,5 %</w:t>
      </w:r>
      <w:proofErr w:type="spellStart"/>
      <w:r w:rsidRPr="0038476C">
        <w:rPr>
          <w:rFonts w:ascii="Times New Roman" w:hAnsi="Times New Roman" w:cs="Times New Roman"/>
          <w:sz w:val="28"/>
          <w:szCs w:val="28"/>
        </w:rPr>
        <w:t>об.на</w:t>
      </w:r>
      <w:proofErr w:type="spellEnd"/>
      <w:r w:rsidRPr="0038476C">
        <w:rPr>
          <w:rFonts w:ascii="Times New Roman" w:hAnsi="Times New Roman" w:cs="Times New Roman"/>
          <w:sz w:val="28"/>
          <w:szCs w:val="28"/>
        </w:rPr>
        <w:t xml:space="preserve"> основе четырех партий сухих виноматериалов с различной объемной долей спирта: №1-10,0 %; №2-11,8 %; №3-14,8 %; №4-12,9 %.</w:t>
      </w:r>
    </w:p>
    <w:p w14:paraId="68ED171F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476C">
        <w:rPr>
          <w:rFonts w:ascii="Times New Roman" w:hAnsi="Times New Roman" w:cs="Times New Roman"/>
          <w:b/>
          <w:i/>
          <w:sz w:val="28"/>
          <w:szCs w:val="28"/>
        </w:rPr>
        <w:t>Решение:</w:t>
      </w:r>
    </w:p>
    <w:p w14:paraId="6A9CF6F2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Здесь возможны 4 варианта "Звездочки".</w:t>
      </w:r>
    </w:p>
    <w:p w14:paraId="22BA9754" w14:textId="77777777" w:rsidR="0038476C" w:rsidRPr="0038476C" w:rsidRDefault="00000000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076FC314">
          <v:line id="Прямая соединительная линия 48" o:spid="_x0000_s1206" style="position:absolute;left:0;text-align:left;z-index:251766784;visibility:visible" from="332.55pt,18.05pt" to="354.15pt,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659B7C41">
          <v:line id="Прямая соединительная линия 49" o:spid="_x0000_s1207" style="position:absolute;left:0;text-align:left;flip:x;z-index:251767808;visibility:visible" from="240.45pt,21.55pt" to="254.8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18FAA6FA">
          <v:line id="Прямая соединительная линия 45" o:spid="_x0000_s1203" style="position:absolute;left:0;text-align:left;z-index:251763712;visibility:visible" from="37.35pt,7.25pt" to="66.15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62E484BB">
          <v:line id="Прямая соединительная линия 46" o:spid="_x0000_s1204" style="position:absolute;left:0;text-align:left;flip:x;z-index:251764736;visibility:visible" from="375.75pt,14.35pt" to="390.15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73C4F7CF">
          <v:line id="Прямая соединительная линия 47" o:spid="_x0000_s1205" style="position:absolute;left:0;text-align:left;flip:x;z-index:251765760;visibility:visible" from="94.95pt,14.35pt" to="109.35pt,2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" o:allowincell="f"/>
        </w:pict>
      </w:r>
      <w:r w:rsidR="0038476C" w:rsidRPr="0038476C">
        <w:rPr>
          <w:rFonts w:ascii="Times New Roman" w:hAnsi="Times New Roman" w:cs="Times New Roman"/>
          <w:sz w:val="28"/>
          <w:szCs w:val="28"/>
        </w:rPr>
        <w:t>10</w: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1,7</w: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11,8</w: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1,7</w: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11,8</w: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0,4</w:t>
      </w:r>
    </w:p>
    <w:p w14:paraId="6B4C3D31" w14:textId="77777777" w:rsidR="0038476C" w:rsidRPr="0038476C" w:rsidRDefault="00000000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6663C665">
          <v:line id="Прямая соединительная линия 56" o:spid="_x0000_s1214" style="position:absolute;left:0;text-align:left;flip:x y;z-index:251774976;visibility:visible" from="368.55pt,17.45pt" to="390.15pt,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1CBEF6D2">
          <v:line id="Прямая соединительная линия 54" o:spid="_x0000_s1212" style="position:absolute;left:0;text-align:left;flip:x;z-index:251772928;visibility:visible" from="339.75pt,15.05pt" to="354.15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650F9FDE">
          <v:line id="Прямая соединительная линия 55" o:spid="_x0000_s1213" style="position:absolute;left:0;text-align:left;flip:x y;z-index:251773952;visibility:visible" from="240.45pt,15.05pt" to="254.85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2374EFBA">
          <v:line id="Прямая соединительная линия 51" o:spid="_x0000_s1209" style="position:absolute;left:0;text-align:left;flip:x y;z-index:251769856;visibility:visible" from="94.95pt,17.45pt" to="109.3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581D7182">
          <v:line id="Прямая соединительная линия 50" o:spid="_x0000_s1208" style="position:absolute;left:0;text-align:left;z-index:251768832;visibility:visible" from="195.75pt,.65pt" to="210.1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7C98783E">
          <v:line id="Прямая соединительная линия 52" o:spid="_x0000_s1210" style="position:absolute;left:0;text-align:left;flip:x;z-index:251770880;visibility:visible" from="51.75pt,12.65pt" to="66.15pt,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0049D192">
          <v:line id="Прямая соединительная линия 53" o:spid="_x0000_s1211" style="position:absolute;left:0;text-align:left;flip:x;z-index:251771904;visibility:visible" from="195.75pt,12.65pt" to="210.15pt,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" o:allowincell="f"/>
        </w:pic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12,5</w: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12,5</w: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12,5</w:t>
      </w:r>
    </w:p>
    <w:p w14:paraId="66D46C2C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14,2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2,5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14,2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0,7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12,9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0,7</w:t>
      </w:r>
    </w:p>
    <w:p w14:paraId="7E46B90F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</w:p>
    <w:p w14:paraId="7A3675EC" w14:textId="77777777" w:rsidR="0038476C" w:rsidRPr="0038476C" w:rsidRDefault="00000000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2AF98902">
          <v:line id="Прямая соединительная линия 57" o:spid="_x0000_s1215" style="position:absolute;left:0;text-align:left;z-index:251776000;visibility:visible" from="44.55pt,9.65pt" to="66.15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" o:allowincell="f"/>
        </w:pict>
      </w:r>
      <w:r w:rsidR="0038476C" w:rsidRPr="0038476C">
        <w:rPr>
          <w:rFonts w:ascii="Times New Roman" w:hAnsi="Times New Roman" w:cs="Times New Roman"/>
          <w:sz w:val="28"/>
          <w:szCs w:val="28"/>
        </w:rPr>
        <w:t>10</w: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0,4</w: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  <w:t>Решаем пропорции:</w:t>
      </w:r>
    </w:p>
    <w:p w14:paraId="1656DA25" w14:textId="77777777" w:rsidR="0038476C" w:rsidRPr="0038476C" w:rsidRDefault="00000000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4209E9B2">
          <v:line id="Прямая соединительная линия 58" o:spid="_x0000_s1216" style="position:absolute;left:0;text-align:left;flip:x;z-index:251777024;visibility:visible" from="94.95pt,3.05pt" to="109.3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11571CF8">
          <v:line id="Прямая соединительная линия 59" o:spid="_x0000_s1217" style="position:absolute;left:0;text-align:left;flip:x;z-index:251778048;visibility:visible" from="51.75pt,13.05pt" to="66.1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55FF1EA0">
          <v:line id="Прямая соединительная линия 60" o:spid="_x0000_s1218" style="position:absolute;left:0;text-align:left;flip:x y;z-index:251779072;visibility:visible" from="87.75pt,13.05pt" to="102.15pt,2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" o:allowincell="f"/>
        </w:pict>
      </w:r>
      <w:r w:rsidR="0038476C" w:rsidRPr="0038476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color w:val="000000"/>
          <w:sz w:val="28"/>
          <w:szCs w:val="28"/>
        </w:rPr>
        <w:tab/>
        <w:t>12,5</w:t>
      </w:r>
      <w:r w:rsidR="0038476C" w:rsidRPr="0038476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color w:val="000000"/>
          <w:sz w:val="28"/>
          <w:szCs w:val="28"/>
        </w:rPr>
        <w:tab/>
        <w:t>3000 – 10,6</w:t>
      </w:r>
      <w:r w:rsidR="0038476C" w:rsidRPr="0038476C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color w:val="000000"/>
          <w:sz w:val="28"/>
          <w:szCs w:val="28"/>
        </w:rPr>
        <w:tab/>
        <w:t>3000 – 10,6</w:t>
      </w:r>
    </w:p>
    <w:p w14:paraId="1CFB7737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12,9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2,5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х = 3,2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у = 2,1</w:t>
      </w:r>
    </w:p>
    <w:p w14:paraId="76192E2D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х = 905,6 дал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у = 549,3 дал</w:t>
      </w:r>
    </w:p>
    <w:p w14:paraId="3F0D7334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Суммарное количество частей каждого вина позволяет определить 4-х компонентный купаж в дал.:</w:t>
      </w:r>
    </w:p>
    <w:tbl>
      <w:tblPr>
        <w:tblW w:w="0" w:type="auto"/>
        <w:tblInd w:w="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10"/>
        <w:gridCol w:w="1810"/>
        <w:gridCol w:w="1629"/>
        <w:gridCol w:w="1810"/>
        <w:gridCol w:w="1629"/>
      </w:tblGrid>
      <w:tr w:rsidR="0038476C" w:rsidRPr="0038476C" w14:paraId="31DE8E69" w14:textId="77777777" w:rsidTr="007C3826">
        <w:trPr>
          <w:trHeight w:val="653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9594D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-108" w:right="-108" w:firstLine="2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Номер партии</w:t>
            </w:r>
          </w:p>
          <w:p w14:paraId="3BB3966C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-108" w:right="-108" w:firstLine="2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виноматериал</w:t>
            </w:r>
            <w:r w:rsidRPr="003847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E7098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 частей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27361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Крепость, %об.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102F8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Спирто</w:t>
            </w:r>
            <w:proofErr w:type="spellEnd"/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-единиц</w:t>
            </w:r>
          </w:p>
          <w:p w14:paraId="0B7B9673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условных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76FA7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Количество,</w:t>
            </w:r>
          </w:p>
          <w:p w14:paraId="12932426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дал</w:t>
            </w:r>
          </w:p>
        </w:tc>
      </w:tr>
      <w:tr w:rsidR="0038476C" w:rsidRPr="0038476C" w14:paraId="445B0BD5" w14:textId="77777777" w:rsidTr="007C3826">
        <w:trPr>
          <w:trHeight w:val="357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A2C5C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 w:firstLine="2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49393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2,1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E3330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E8889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8D047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594,3</w:t>
            </w:r>
          </w:p>
        </w:tc>
      </w:tr>
      <w:tr w:rsidR="0038476C" w:rsidRPr="0038476C" w14:paraId="7A4F498F" w14:textId="77777777" w:rsidTr="007C3826">
        <w:trPr>
          <w:trHeight w:val="342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1D4A0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 w:firstLine="2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6EDB2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2,1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98AF9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11,8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54CF9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24,78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6B01F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594,3</w:t>
            </w:r>
          </w:p>
        </w:tc>
      </w:tr>
      <w:tr w:rsidR="0038476C" w:rsidRPr="0038476C" w14:paraId="3F60CBC5" w14:textId="77777777" w:rsidTr="007C3826">
        <w:trPr>
          <w:trHeight w:val="355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5EAE9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 w:firstLine="2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1BF25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EA165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14,2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266F3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45,44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44826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905,6</w:t>
            </w:r>
          </w:p>
        </w:tc>
      </w:tr>
      <w:tr w:rsidR="0038476C" w:rsidRPr="0038476C" w14:paraId="00A00F31" w14:textId="77777777" w:rsidTr="007C3826">
        <w:trPr>
          <w:trHeight w:val="367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628F7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 w:firstLine="2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E9B37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3,2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58731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12,9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0202A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41,28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EE266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905,6</w:t>
            </w:r>
          </w:p>
        </w:tc>
      </w:tr>
      <w:tr w:rsidR="0038476C" w:rsidRPr="0038476C" w14:paraId="47990E92" w14:textId="77777777" w:rsidTr="007C3826">
        <w:trPr>
          <w:trHeight w:val="367"/>
        </w:trPr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37DC1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 w:firstLine="23"/>
              <w:jc w:val="center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C1C5F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10,6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943E4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12,5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E35AD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132,50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E225C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3000</w:t>
            </w:r>
          </w:p>
        </w:tc>
      </w:tr>
    </w:tbl>
    <w:p w14:paraId="55D0C723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8476C">
        <w:rPr>
          <w:rFonts w:ascii="Times New Roman" w:hAnsi="Times New Roman" w:cs="Times New Roman"/>
          <w:b/>
          <w:i/>
          <w:sz w:val="28"/>
          <w:szCs w:val="28"/>
        </w:rPr>
        <w:t>Проверка:</w:t>
      </w:r>
    </w:p>
    <w:p w14:paraId="45746A39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position w:val="-28"/>
          <w:sz w:val="28"/>
          <w:szCs w:val="28"/>
        </w:rPr>
        <w:object w:dxaOrig="6840" w:dyaOrig="720" w14:anchorId="3746B35F">
          <v:shape id="_x0000_i1058" type="#_x0000_t75" style="width:342pt;height:37.2pt" o:ole="" fillcolor="window">
            <v:imagedata r:id="rId76" o:title=""/>
          </v:shape>
          <o:OLEObject Type="Embed" ProgID="Equation.3" ShapeID="_x0000_i1058" DrawAspect="Content" ObjectID="_1760789944" r:id="rId77"/>
        </w:object>
      </w:r>
      <w:r w:rsidRPr="0038476C">
        <w:rPr>
          <w:rFonts w:ascii="Times New Roman" w:hAnsi="Times New Roman" w:cs="Times New Roman"/>
          <w:sz w:val="28"/>
          <w:szCs w:val="28"/>
        </w:rPr>
        <w:t>=12,5 %об.</w:t>
      </w:r>
    </w:p>
    <w:p w14:paraId="1E1BE4C0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Решение правильное.</w:t>
      </w:r>
    </w:p>
    <w:p w14:paraId="2F235DA3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Более сложными являются многокомпонентные купажи, куда, кроме виноматериалов, входят спирт и сахаросодержащие компоненты: вакуум-сусло, консервированное или спиртованное сусло.</w:t>
      </w:r>
    </w:p>
    <w:p w14:paraId="7ACBFF6B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 xml:space="preserve">Расчеты купажей, </w:t>
      </w:r>
      <w:r w:rsidRPr="0038476C">
        <w:rPr>
          <w:rFonts w:ascii="Times New Roman" w:hAnsi="Times New Roman" w:cs="Times New Roman"/>
          <w:i/>
          <w:sz w:val="28"/>
          <w:szCs w:val="28"/>
        </w:rPr>
        <w:t>учитывающих два показателя состава,</w:t>
      </w:r>
      <w:r w:rsidRPr="0038476C">
        <w:rPr>
          <w:rFonts w:ascii="Times New Roman" w:hAnsi="Times New Roman" w:cs="Times New Roman"/>
          <w:sz w:val="28"/>
          <w:szCs w:val="28"/>
        </w:rPr>
        <w:t xml:space="preserve"> могут выполняться тремя способами: </w:t>
      </w:r>
      <w:r w:rsidRPr="0038476C">
        <w:rPr>
          <w:rFonts w:ascii="Times New Roman" w:hAnsi="Times New Roman" w:cs="Times New Roman"/>
          <w:b/>
          <w:i/>
          <w:sz w:val="28"/>
          <w:szCs w:val="28"/>
        </w:rPr>
        <w:t>алгебраическим, по специальным формулам и графическим.</w:t>
      </w:r>
    </w:p>
    <w:p w14:paraId="7F129777" w14:textId="77777777" w:rsidR="0038476C" w:rsidRPr="0038476C" w:rsidRDefault="0038476C" w:rsidP="00ED593E">
      <w:pPr>
        <w:pStyle w:val="33"/>
        <w:numPr>
          <w:ilvl w:val="0"/>
          <w:numId w:val="24"/>
        </w:numPr>
        <w:tabs>
          <w:tab w:val="left" w:pos="-543"/>
        </w:tabs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b/>
          <w:sz w:val="28"/>
          <w:szCs w:val="28"/>
        </w:rPr>
        <w:t>Расчеты купажа алгебраическим способом.</w:t>
      </w:r>
    </w:p>
    <w:p w14:paraId="0749AA25" w14:textId="77777777" w:rsidR="0038476C" w:rsidRPr="0038476C" w:rsidRDefault="0038476C" w:rsidP="00D879E1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 xml:space="preserve">Алгебраическое решение </w:t>
      </w:r>
      <w:proofErr w:type="spellStart"/>
      <w:r w:rsidRPr="0038476C">
        <w:rPr>
          <w:rFonts w:ascii="Times New Roman" w:hAnsi="Times New Roman" w:cs="Times New Roman"/>
          <w:sz w:val="28"/>
          <w:szCs w:val="28"/>
        </w:rPr>
        <w:t>купажных</w:t>
      </w:r>
      <w:proofErr w:type="spellEnd"/>
      <w:r w:rsidRPr="0038476C">
        <w:rPr>
          <w:rFonts w:ascii="Times New Roman" w:hAnsi="Times New Roman" w:cs="Times New Roman"/>
          <w:sz w:val="28"/>
          <w:szCs w:val="28"/>
        </w:rPr>
        <w:t xml:space="preserve"> задач состоит в составлении системы алгебраических уравнений по количеству компонентов и их объему с учетом каждого из показателей состава и последующим решением этих уравнений обычным способом. А.И. Глазунов рекомендует выражать это в виде следующих обобщенных уравнений.</w:t>
      </w:r>
    </w:p>
    <w:p w14:paraId="3010EEF0" w14:textId="77777777" w:rsidR="0038476C" w:rsidRPr="0038476C" w:rsidRDefault="00000000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2E5C15C9">
          <v:shape id="Левая фигурная скобка 61" o:spid="_x0000_s1219" type="#_x0000_t87" style="position:absolute;left:0;text-align:left;margin-left:4.65pt;margin-top:-1.3pt;width:20.3pt;height:64.85pt;z-index:251780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" o:allowincell="f"/>
        </w:pict>
      </w:r>
      <w:r w:rsidR="0038476C" w:rsidRPr="0038476C">
        <w:rPr>
          <w:rFonts w:ascii="Times New Roman" w:hAnsi="Times New Roman" w:cs="Times New Roman"/>
          <w:sz w:val="28"/>
          <w:szCs w:val="28"/>
        </w:rPr>
        <w:t>x</w:t>
      </w:r>
      <w:r w:rsidR="0038476C"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38476C"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8476C"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38476C" w:rsidRPr="0038476C">
        <w:rPr>
          <w:rFonts w:ascii="Times New Roman" w:hAnsi="Times New Roman" w:cs="Times New Roman"/>
          <w:sz w:val="28"/>
          <w:szCs w:val="28"/>
        </w:rPr>
        <w:t>+</w:t>
      </w:r>
      <w:r w:rsidR="0038476C" w:rsidRPr="0038476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38476C"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38476C"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8476C"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38476C" w:rsidRPr="0038476C">
        <w:rPr>
          <w:rFonts w:ascii="Times New Roman" w:hAnsi="Times New Roman" w:cs="Times New Roman"/>
          <w:sz w:val="28"/>
          <w:szCs w:val="28"/>
        </w:rPr>
        <w:t>+…+</w:t>
      </w:r>
      <w:proofErr w:type="spellStart"/>
      <w:r w:rsidR="0038476C" w:rsidRPr="0038476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38476C" w:rsidRPr="0038476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="0038476C"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8476C" w:rsidRPr="0038476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proofErr w:type="spellEnd"/>
      <w:r w:rsidR="0038476C" w:rsidRPr="0038476C">
        <w:rPr>
          <w:rFonts w:ascii="Times New Roman" w:hAnsi="Times New Roman" w:cs="Times New Roman"/>
          <w:sz w:val="28"/>
          <w:szCs w:val="28"/>
        </w:rPr>
        <w:t>=</w:t>
      </w:r>
      <w:r w:rsidR="0038476C" w:rsidRPr="0038476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38476C" w:rsidRPr="0038476C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="0038476C"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8476C" w:rsidRPr="0038476C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="0038476C" w:rsidRPr="0038476C">
        <w:rPr>
          <w:rFonts w:ascii="Times New Roman" w:hAnsi="Times New Roman" w:cs="Times New Roman"/>
          <w:sz w:val="28"/>
          <w:szCs w:val="28"/>
          <w:vertAlign w:val="subscript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  <w:vertAlign w:val="subscript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>(по спирту)</w:t>
      </w:r>
    </w:p>
    <w:p w14:paraId="14AB2816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>+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>+…+</w:t>
      </w:r>
      <w:proofErr w:type="spellStart"/>
      <w:r w:rsidRPr="0038476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8476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proofErr w:type="spellEnd"/>
      <w:r w:rsidRPr="0038476C">
        <w:rPr>
          <w:rFonts w:ascii="Times New Roman" w:hAnsi="Times New Roman" w:cs="Times New Roman"/>
          <w:sz w:val="28"/>
          <w:szCs w:val="28"/>
        </w:rPr>
        <w:t>=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ab/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>(по сахарам)</w:t>
      </w:r>
    </w:p>
    <w:p w14:paraId="052D7EA1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>+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>+…+</w:t>
      </w:r>
      <w:proofErr w:type="spellStart"/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</w:t>
      </w:r>
      <w:proofErr w:type="spellEnd"/>
      <w:r w:rsidRPr="0038476C">
        <w:rPr>
          <w:rFonts w:ascii="Times New Roman" w:hAnsi="Times New Roman" w:cs="Times New Roman"/>
          <w:sz w:val="28"/>
          <w:szCs w:val="28"/>
        </w:rPr>
        <w:t>=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ab/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ab/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>(по объему)</w:t>
      </w:r>
    </w:p>
    <w:p w14:paraId="3D5FA787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</w:p>
    <w:p w14:paraId="19AAB2FF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где: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8476C">
        <w:rPr>
          <w:rFonts w:ascii="Times New Roman" w:hAnsi="Times New Roman" w:cs="Times New Roman"/>
          <w:sz w:val="28"/>
          <w:szCs w:val="28"/>
        </w:rPr>
        <w:t>-объемная доля спирта,%;</w:t>
      </w:r>
    </w:p>
    <w:p w14:paraId="44A1A904" w14:textId="77777777" w:rsidR="0038476C" w:rsidRPr="0038476C" w:rsidRDefault="0038476C" w:rsidP="00D879E1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8476C">
        <w:rPr>
          <w:rFonts w:ascii="Times New Roman" w:hAnsi="Times New Roman" w:cs="Times New Roman"/>
          <w:sz w:val="28"/>
          <w:szCs w:val="28"/>
        </w:rPr>
        <w:t>-массовая концентрация сахаров, г/100 см</w:t>
      </w:r>
      <w:r w:rsidRPr="0038476C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>.</w:t>
      </w:r>
    </w:p>
    <w:p w14:paraId="08DDEA21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8476C">
        <w:rPr>
          <w:rFonts w:ascii="Times New Roman" w:hAnsi="Times New Roman" w:cs="Times New Roman"/>
          <w:b/>
          <w:i/>
          <w:sz w:val="28"/>
          <w:szCs w:val="28"/>
        </w:rPr>
        <w:t>Пример:</w:t>
      </w:r>
      <w:r w:rsidRPr="0038476C">
        <w:rPr>
          <w:rFonts w:ascii="Times New Roman" w:hAnsi="Times New Roman" w:cs="Times New Roman"/>
          <w:sz w:val="28"/>
          <w:szCs w:val="28"/>
        </w:rPr>
        <w:t xml:space="preserve"> Приготовить 1000 дал купажа для вина типа портвейн с кондициями 18,6 %</w:t>
      </w:r>
      <w:proofErr w:type="spellStart"/>
      <w:r w:rsidRPr="0038476C">
        <w:rPr>
          <w:rFonts w:ascii="Times New Roman" w:hAnsi="Times New Roman" w:cs="Times New Roman"/>
          <w:sz w:val="28"/>
          <w:szCs w:val="28"/>
        </w:rPr>
        <w:t>об.спирта</w:t>
      </w:r>
      <w:proofErr w:type="spellEnd"/>
      <w:r w:rsidRPr="0038476C">
        <w:rPr>
          <w:rFonts w:ascii="Times New Roman" w:hAnsi="Times New Roman" w:cs="Times New Roman"/>
          <w:sz w:val="28"/>
          <w:szCs w:val="28"/>
        </w:rPr>
        <w:t xml:space="preserve"> и 7,1 г/ 100 см</w:t>
      </w:r>
      <w:r w:rsidRPr="0038476C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 xml:space="preserve"> сахаров. Сколько потребуется для купажа крепленого виноматериала (18,0 %об. спирта и 14 г/100 </w:t>
      </w:r>
      <w:r w:rsidRPr="0038476C">
        <w:rPr>
          <w:rFonts w:ascii="Times New Roman" w:hAnsi="Times New Roman" w:cs="Times New Roman"/>
          <w:sz w:val="28"/>
          <w:szCs w:val="28"/>
        </w:rPr>
        <w:lastRenderedPageBreak/>
        <w:t>см</w:t>
      </w:r>
      <w:r w:rsidRPr="0038476C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>сахаров) сухого виноматериала (10,0 %об. спирта и 0,2 г/100 см</w:t>
      </w:r>
      <w:r w:rsidRPr="0038476C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 xml:space="preserve"> сахаров) и этилового спирта крепостью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96 %</w:t>
      </w:r>
      <w:proofErr w:type="spellStart"/>
      <w:r w:rsidRPr="0038476C">
        <w:rPr>
          <w:rFonts w:ascii="Times New Roman" w:hAnsi="Times New Roman" w:cs="Times New Roman"/>
          <w:sz w:val="28"/>
          <w:szCs w:val="28"/>
          <w:lang w:val="en-US"/>
        </w:rPr>
        <w:t>об</w:t>
      </w:r>
      <w:proofErr w:type="spellEnd"/>
      <w:r w:rsidRPr="0038476C">
        <w:rPr>
          <w:rFonts w:ascii="Times New Roman" w:hAnsi="Times New Roman" w:cs="Times New Roman"/>
          <w:sz w:val="28"/>
          <w:szCs w:val="28"/>
          <w:lang w:val="en-US"/>
        </w:rPr>
        <w:t>. ?</w:t>
      </w:r>
    </w:p>
    <w:p w14:paraId="446BA823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b/>
          <w:i/>
          <w:sz w:val="28"/>
          <w:szCs w:val="28"/>
        </w:rPr>
        <w:t>Решение:</w:t>
      </w:r>
      <w:r w:rsidRPr="0038476C">
        <w:rPr>
          <w:rFonts w:ascii="Times New Roman" w:hAnsi="Times New Roman" w:cs="Times New Roman"/>
          <w:sz w:val="28"/>
          <w:szCs w:val="28"/>
        </w:rPr>
        <w:t xml:space="preserve"> Прежде всего составляем таблицу купажа.</w:t>
      </w:r>
    </w:p>
    <w:tbl>
      <w:tblPr>
        <w:tblW w:w="0" w:type="auto"/>
        <w:tblInd w:w="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4"/>
        <w:gridCol w:w="905"/>
        <w:gridCol w:w="1810"/>
        <w:gridCol w:w="2353"/>
        <w:gridCol w:w="2038"/>
      </w:tblGrid>
      <w:tr w:rsidR="0038476C" w:rsidRPr="0038476C" w14:paraId="01933468" w14:textId="77777777" w:rsidTr="007C3826">
        <w:trPr>
          <w:cantSplit/>
          <w:trHeight w:val="351"/>
        </w:trPr>
        <w:tc>
          <w:tcPr>
            <w:tcW w:w="2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E30BC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-56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 xml:space="preserve">Виноматериалы и </w:t>
            </w:r>
            <w:proofErr w:type="spellStart"/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купажные</w:t>
            </w:r>
            <w:proofErr w:type="spellEnd"/>
            <w:r w:rsidRPr="0038476C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материалы</w:t>
            </w:r>
          </w:p>
        </w:tc>
        <w:tc>
          <w:tcPr>
            <w:tcW w:w="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09D53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8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04AE5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Объем, дал</w:t>
            </w:r>
          </w:p>
        </w:tc>
        <w:tc>
          <w:tcPr>
            <w:tcW w:w="4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639E9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Содержание</w:t>
            </w:r>
          </w:p>
          <w:p w14:paraId="36089043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476C" w:rsidRPr="0038476C" w14:paraId="14220D46" w14:textId="77777777" w:rsidTr="007C3826">
        <w:trPr>
          <w:cantSplit/>
          <w:trHeight w:val="334"/>
        </w:trPr>
        <w:tc>
          <w:tcPr>
            <w:tcW w:w="2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E3A00" w14:textId="77777777" w:rsidR="0038476C" w:rsidRPr="0038476C" w:rsidRDefault="0038476C" w:rsidP="007C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3B8AA" w14:textId="77777777" w:rsidR="0038476C" w:rsidRPr="0038476C" w:rsidRDefault="0038476C" w:rsidP="007C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02C9D" w14:textId="77777777" w:rsidR="0038476C" w:rsidRPr="0038476C" w:rsidRDefault="0038476C" w:rsidP="007C38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C2C8C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спирта, %об.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5C277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сахаров, г/ 100 см</w:t>
            </w:r>
            <w:r w:rsidRPr="0038476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3</w:t>
            </w:r>
          </w:p>
        </w:tc>
      </w:tr>
      <w:tr w:rsidR="0038476C" w:rsidRPr="0038476C" w14:paraId="3A67D21B" w14:textId="77777777" w:rsidTr="007C3826">
        <w:trPr>
          <w:trHeight w:val="300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3F930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-56" w:right="-108" w:firstLine="3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Крепленый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BA093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BDDE0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38476C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BB63E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38476C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=18,0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B102A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  <w:r w:rsidRPr="0038476C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=14,0</w:t>
            </w:r>
          </w:p>
        </w:tc>
      </w:tr>
      <w:tr w:rsidR="0038476C" w:rsidRPr="0038476C" w14:paraId="1240BF8F" w14:textId="77777777" w:rsidTr="007C3826">
        <w:trPr>
          <w:trHeight w:val="300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42E26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-56" w:right="-108" w:firstLine="3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Сухой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B4791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53E65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108"/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38476C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795CA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38476C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=10,0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A2BD8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  <w:r w:rsidRPr="0038476C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=0,2</w:t>
            </w:r>
          </w:p>
        </w:tc>
      </w:tr>
      <w:tr w:rsidR="0038476C" w:rsidRPr="0038476C" w14:paraId="0A770DBE" w14:textId="77777777" w:rsidTr="007C3826">
        <w:trPr>
          <w:trHeight w:val="300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18C5E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-56" w:right="-108" w:firstLine="3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Спирт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2CD90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4D7DD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108"/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38476C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A2F38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38476C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=96,0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273F4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8476C" w:rsidRPr="0038476C" w14:paraId="6CE7C394" w14:textId="77777777" w:rsidTr="007C3826">
        <w:trPr>
          <w:trHeight w:val="300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6EB0C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-56" w:right="-108" w:firstLine="3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Контракция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3E79A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8DA49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108"/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38476C">
              <w:rPr>
                <w:rFonts w:ascii="Times New Roman" w:hAnsi="Times New Roman" w:cs="Times New Roman"/>
                <w:sz w:val="28"/>
                <w:szCs w:val="28"/>
                <w:vertAlign w:val="subscript"/>
                <w:lang w:val="en-US"/>
              </w:rPr>
              <w:t>K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AE61B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A6D82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38476C" w:rsidRPr="0038476C" w14:paraId="666757B2" w14:textId="77777777" w:rsidTr="007C3826">
        <w:trPr>
          <w:trHeight w:val="300"/>
        </w:trPr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6FD2E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-56" w:right="-108" w:firstLine="36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Купаж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B7D4A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-108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B266D5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Pr="0038476C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0</w:t>
            </w: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=1000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FE93E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38476C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0</w:t>
            </w: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=18,6</w:t>
            </w:r>
          </w:p>
        </w:tc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3F6FE" w14:textId="77777777" w:rsidR="0038476C" w:rsidRPr="0038476C" w:rsidRDefault="0038476C" w:rsidP="007C3826">
            <w:pPr>
              <w:pStyle w:val="33"/>
              <w:tabs>
                <w:tab w:val="left" w:pos="-543"/>
              </w:tabs>
              <w:ind w:left="0"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  <w:r w:rsidRPr="0038476C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0</w:t>
            </w:r>
            <w:r w:rsidRPr="0038476C">
              <w:rPr>
                <w:rFonts w:ascii="Times New Roman" w:hAnsi="Times New Roman" w:cs="Times New Roman"/>
                <w:sz w:val="28"/>
                <w:szCs w:val="28"/>
              </w:rPr>
              <w:t>=7,1</w:t>
            </w:r>
          </w:p>
        </w:tc>
      </w:tr>
    </w:tbl>
    <w:p w14:paraId="259C374F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</w:p>
    <w:p w14:paraId="75029DE6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Затем проводим алгебраические работы:</w:t>
      </w:r>
    </w:p>
    <w:p w14:paraId="00707659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по спирту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18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>+10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>+96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>=18,6</w:t>
      </w:r>
      <w:r w:rsidRPr="0038476C">
        <w:rPr>
          <w:rFonts w:ascii="Times New Roman" w:hAnsi="Times New Roman" w:cs="Times New Roman"/>
          <w:position w:val="-4"/>
          <w:sz w:val="28"/>
          <w:szCs w:val="28"/>
          <w:lang w:val="en-US"/>
        </w:rPr>
        <w:object w:dxaOrig="195" w:dyaOrig="210" w14:anchorId="1DBC846E">
          <v:shape id="_x0000_i1059" type="#_x0000_t75" style="width:9.6pt;height:9.6pt" o:ole="" fillcolor="window">
            <v:imagedata r:id="rId78" o:title=""/>
          </v:shape>
          <o:OLEObject Type="Embed" ProgID="Equation.3" ShapeID="_x0000_i1059" DrawAspect="Content" ObjectID="_1760789945" r:id="rId79"/>
        </w:object>
      </w:r>
      <w:r w:rsidRPr="0038476C">
        <w:rPr>
          <w:rFonts w:ascii="Times New Roman" w:hAnsi="Times New Roman" w:cs="Times New Roman"/>
          <w:sz w:val="28"/>
          <w:szCs w:val="28"/>
        </w:rPr>
        <w:t>1000</w:t>
      </w:r>
    </w:p>
    <w:p w14:paraId="7578D61F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по сахарам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  <w:t>14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>+0,2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 xml:space="preserve">=7,1 </w:t>
      </w:r>
      <w:r w:rsidR="009A5698" w:rsidRPr="0038476C">
        <w:rPr>
          <w:rFonts w:ascii="Times New Roman" w:hAnsi="Times New Roman" w:cs="Times New Roman"/>
          <w:position w:val="-4"/>
          <w:sz w:val="28"/>
          <w:szCs w:val="28"/>
          <w:lang w:val="en-US"/>
        </w:rPr>
        <w:object w:dxaOrig="195" w:dyaOrig="210" w14:anchorId="64314394">
          <v:shape id="_x0000_i1060" type="#_x0000_t75" style="width:9.6pt;height:9.6pt" o:ole="" fillcolor="window">
            <v:imagedata r:id="rId78" o:title=""/>
          </v:shape>
          <o:OLEObject Type="Embed" ProgID="Equation.3" ShapeID="_x0000_i1060" DrawAspect="Content" ObjectID="_1760789946" r:id="rId80"/>
        </w:object>
      </w:r>
      <w:r w:rsidRPr="0038476C">
        <w:rPr>
          <w:rFonts w:ascii="Times New Roman" w:hAnsi="Times New Roman" w:cs="Times New Roman"/>
          <w:sz w:val="28"/>
          <w:szCs w:val="28"/>
        </w:rPr>
        <w:t>1000</w:t>
      </w:r>
    </w:p>
    <w:p w14:paraId="37BB6065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по объемам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>+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>+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8476C">
        <w:rPr>
          <w:rFonts w:ascii="Times New Roman" w:hAnsi="Times New Roman" w:cs="Times New Roman"/>
          <w:position w:val="-4"/>
          <w:sz w:val="28"/>
          <w:szCs w:val="28"/>
          <w:lang w:val="en-US"/>
        </w:rPr>
        <w:object w:dxaOrig="195" w:dyaOrig="210" w14:anchorId="50FA79E1">
          <v:shape id="_x0000_i1061" type="#_x0000_t75" style="width:9.6pt;height:9.6pt" o:ole="" fillcolor="window">
            <v:imagedata r:id="rId78" o:title=""/>
          </v:shape>
          <o:OLEObject Type="Embed" ProgID="Equation.3" ShapeID="_x0000_i1061" DrawAspect="Content" ObjectID="_1760789947" r:id="rId81"/>
        </w:object>
      </w:r>
      <w:r w:rsidRPr="0038476C">
        <w:rPr>
          <w:rFonts w:ascii="Times New Roman" w:hAnsi="Times New Roman" w:cs="Times New Roman"/>
          <w:sz w:val="28"/>
          <w:szCs w:val="28"/>
        </w:rPr>
        <w:t>0,923=1000</w:t>
      </w:r>
    </w:p>
    <w:p w14:paraId="2A6DCEBF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Из третьего уравнения:</w:t>
      </w:r>
    </w:p>
    <w:p w14:paraId="51A136E0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38476C">
        <w:rPr>
          <w:rFonts w:ascii="Times New Roman" w:hAnsi="Times New Roman" w:cs="Times New Roman"/>
          <w:position w:val="-32"/>
          <w:sz w:val="28"/>
          <w:szCs w:val="28"/>
          <w:lang w:val="en-US"/>
        </w:rPr>
        <w:object w:dxaOrig="5160" w:dyaOrig="750" w14:anchorId="342282E8">
          <v:shape id="_x0000_i1062" type="#_x0000_t75" style="width:258pt;height:38.4pt" o:ole="" fillcolor="window">
            <v:imagedata r:id="rId82" o:title=""/>
          </v:shape>
          <o:OLEObject Type="Embed" ProgID="Equation.3" ShapeID="_x0000_i1062" DrawAspect="Content" ObjectID="_1760789948" r:id="rId83"/>
        </w:object>
      </w:r>
      <w:r w:rsidRPr="0038476C">
        <w:rPr>
          <w:rFonts w:ascii="Times New Roman" w:hAnsi="Times New Roman" w:cs="Times New Roman"/>
          <w:sz w:val="28"/>
          <w:szCs w:val="28"/>
        </w:rPr>
        <w:t>1083,424-1,083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>-1,083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14:paraId="30C2FFC6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 xml:space="preserve">Значение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 xml:space="preserve"> подставляем в первое уравнение и преобразуем его по правилам алгебры:</w:t>
      </w:r>
    </w:p>
    <w:p w14:paraId="43DB24F3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18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>+10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>+96</w:t>
      </w:r>
      <w:r w:rsidRPr="0038476C">
        <w:rPr>
          <w:rFonts w:ascii="Times New Roman" w:hAnsi="Times New Roman" w:cs="Times New Roman"/>
          <w:position w:val="-4"/>
          <w:sz w:val="28"/>
          <w:szCs w:val="28"/>
          <w:lang w:val="en-US"/>
        </w:rPr>
        <w:object w:dxaOrig="195" w:dyaOrig="210" w14:anchorId="2B04D3C7">
          <v:shape id="_x0000_i1063" type="#_x0000_t75" style="width:9.6pt;height:9.6pt" o:ole="" fillcolor="window">
            <v:imagedata r:id="rId78" o:title=""/>
          </v:shape>
          <o:OLEObject Type="Embed" ProgID="Equation.3" ShapeID="_x0000_i1063" DrawAspect="Content" ObjectID="_1760789949" r:id="rId84"/>
        </w:object>
      </w:r>
      <w:r w:rsidRPr="0038476C">
        <w:rPr>
          <w:rFonts w:ascii="Times New Roman" w:hAnsi="Times New Roman" w:cs="Times New Roman"/>
          <w:sz w:val="28"/>
          <w:szCs w:val="28"/>
        </w:rPr>
        <w:t>(1083,424-1,083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>-1,083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>)=18600</w:t>
      </w:r>
    </w:p>
    <w:p w14:paraId="492545D5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18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>+10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>+104008,704-103,968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>-103,968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>=18600</w:t>
      </w:r>
    </w:p>
    <w:p w14:paraId="35F4E820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-85,968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>-93,968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>=-85408,704</w:t>
      </w:r>
    </w:p>
    <w:p w14:paraId="0F79F51C" w14:textId="77777777" w:rsidR="0038476C" w:rsidRPr="0038476C" w:rsidRDefault="0038476C" w:rsidP="00D879E1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 xml:space="preserve">Решаем систему двух уравнений и находим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>:</w:t>
      </w:r>
    </w:p>
    <w:p w14:paraId="54BCF2B6" w14:textId="77777777" w:rsidR="0038476C" w:rsidRPr="0038476C" w:rsidRDefault="00000000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733D366F">
          <v:shape id="Левая фигурная скобка 62" o:spid="_x0000_s1220" type="#_x0000_t87" style="position:absolute;left:0;text-align:left;margin-left:15.75pt;margin-top:2.25pt;width:7.2pt;height:36pt;z-index:2517811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0E5E228F">
          <v:line id="Прямая соединительная линия 63" o:spid="_x0000_s1221" style="position:absolute;left:0;text-align:left;z-index:251782144;visibility:visible" from="229.05pt,2.25pt" to="229.05pt,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" o:allowincell="f"/>
        </w:pict>
      </w:r>
      <w:r w:rsidR="0038476C" w:rsidRPr="0038476C">
        <w:rPr>
          <w:rFonts w:ascii="Times New Roman" w:hAnsi="Times New Roman" w:cs="Times New Roman"/>
          <w:sz w:val="28"/>
          <w:szCs w:val="28"/>
        </w:rPr>
        <w:t>-85,968</w:t>
      </w:r>
      <w:r w:rsidR="0038476C"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8476C"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38476C" w:rsidRPr="0038476C">
        <w:rPr>
          <w:rFonts w:ascii="Times New Roman" w:hAnsi="Times New Roman" w:cs="Times New Roman"/>
          <w:sz w:val="28"/>
          <w:szCs w:val="28"/>
        </w:rPr>
        <w:t>-93,968</w:t>
      </w:r>
      <w:r w:rsidR="0038476C"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8476C"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38476C" w:rsidRPr="0038476C">
        <w:rPr>
          <w:rFonts w:ascii="Times New Roman" w:hAnsi="Times New Roman" w:cs="Times New Roman"/>
          <w:sz w:val="28"/>
          <w:szCs w:val="28"/>
        </w:rPr>
        <w:t xml:space="preserve">=-85408,704     </w:t>
      </w:r>
      <w:r w:rsidR="0038476C" w:rsidRPr="0038476C">
        <w:rPr>
          <w:rFonts w:ascii="Times New Roman" w:hAnsi="Times New Roman" w:cs="Times New Roman"/>
          <w:position w:val="-4"/>
          <w:sz w:val="28"/>
          <w:szCs w:val="28"/>
          <w:lang w:val="en-US"/>
        </w:rPr>
        <w:object w:dxaOrig="195" w:dyaOrig="210" w14:anchorId="4C608085">
          <v:shape id="_x0000_i1064" type="#_x0000_t75" style="width:9.6pt;height:9.6pt" o:ole="" fillcolor="window">
            <v:imagedata r:id="rId78" o:title=""/>
          </v:shape>
          <o:OLEObject Type="Embed" ProgID="Equation.3" ShapeID="_x0000_i1064" DrawAspect="Content" ObjectID="_1760789950" r:id="rId85"/>
        </w:object>
      </w:r>
      <w:r w:rsidR="0038476C" w:rsidRPr="0038476C">
        <w:rPr>
          <w:rFonts w:ascii="Times New Roman" w:hAnsi="Times New Roman" w:cs="Times New Roman"/>
          <w:sz w:val="28"/>
          <w:szCs w:val="28"/>
        </w:rPr>
        <w:t>0,2</w:t>
      </w:r>
    </w:p>
    <w:p w14:paraId="6FB80B27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14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>+0,2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>=7100</w:t>
      </w:r>
      <w:r w:rsidRPr="0038476C">
        <w:rPr>
          <w:rFonts w:ascii="Times New Roman" w:hAnsi="Times New Roman" w:cs="Times New Roman"/>
          <w:position w:val="-12"/>
          <w:sz w:val="28"/>
          <w:szCs w:val="28"/>
          <w:lang w:val="en-US"/>
        </w:rPr>
        <w:object w:dxaOrig="195" w:dyaOrig="375" w14:anchorId="2D2F4D7A">
          <v:shape id="_x0000_i1065" type="#_x0000_t75" style="width:9.6pt;height:19.2pt" o:ole="" fillcolor="window">
            <v:imagedata r:id="rId86" o:title=""/>
          </v:shape>
          <o:OLEObject Type="Embed" ProgID="Equation.3" ShapeID="_x0000_i1065" DrawAspect="Content" ObjectID="_1760789951" r:id="rId87"/>
        </w:objec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position w:val="-4"/>
          <w:sz w:val="28"/>
          <w:szCs w:val="28"/>
          <w:lang w:val="en-US"/>
        </w:rPr>
        <w:object w:dxaOrig="195" w:dyaOrig="210" w14:anchorId="0ABC0F06">
          <v:shape id="_x0000_i1066" type="#_x0000_t75" style="width:9.6pt;height:9.6pt" o:ole="" fillcolor="window">
            <v:imagedata r:id="rId78" o:title=""/>
          </v:shape>
          <o:OLEObject Type="Embed" ProgID="Equation.3" ShapeID="_x0000_i1066" DrawAspect="Content" ObjectID="_1760789952" r:id="rId88"/>
        </w:object>
      </w:r>
      <w:r w:rsidRPr="0038476C">
        <w:rPr>
          <w:rFonts w:ascii="Times New Roman" w:hAnsi="Times New Roman" w:cs="Times New Roman"/>
          <w:sz w:val="28"/>
          <w:szCs w:val="28"/>
        </w:rPr>
        <w:t>93,968</w:t>
      </w:r>
    </w:p>
    <w:p w14:paraId="0290CB9C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14:paraId="07DFDDA4" w14:textId="77777777" w:rsidR="0038476C" w:rsidRPr="0038476C" w:rsidRDefault="0038476C" w:rsidP="00E4388F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1298,358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>=650091,059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>=500,7 дал.</w:t>
      </w:r>
    </w:p>
    <w:p w14:paraId="32469860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lastRenderedPageBreak/>
        <w:t xml:space="preserve">Найденное значение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 xml:space="preserve"> подставляем во второе уравнение и находим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>:</w:t>
      </w:r>
    </w:p>
    <w:p w14:paraId="59506365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14</w:t>
      </w:r>
      <w:r w:rsidRPr="0038476C">
        <w:rPr>
          <w:rFonts w:ascii="Times New Roman" w:hAnsi="Times New Roman" w:cs="Times New Roman"/>
          <w:position w:val="-4"/>
          <w:sz w:val="28"/>
          <w:szCs w:val="28"/>
          <w:lang w:val="en-US"/>
        </w:rPr>
        <w:object w:dxaOrig="195" w:dyaOrig="210" w14:anchorId="6B991A84">
          <v:shape id="_x0000_i1067" type="#_x0000_t75" style="width:9.6pt;height:9.6pt" o:ole="" fillcolor="window">
            <v:imagedata r:id="rId78" o:title=""/>
          </v:shape>
          <o:OLEObject Type="Embed" ProgID="Equation.3" ShapeID="_x0000_i1067" DrawAspect="Content" ObjectID="_1760789953" r:id="rId89"/>
        </w:object>
      </w:r>
      <w:r w:rsidRPr="0038476C">
        <w:rPr>
          <w:rFonts w:ascii="Times New Roman" w:hAnsi="Times New Roman" w:cs="Times New Roman"/>
          <w:sz w:val="28"/>
          <w:szCs w:val="28"/>
        </w:rPr>
        <w:t>500,7+0,2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>=7100</w:t>
      </w:r>
    </w:p>
    <w:p w14:paraId="7C02040C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0,2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>=7100-7009,8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>=450,8 дал</w:t>
      </w:r>
    </w:p>
    <w:p w14:paraId="74624D85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 xml:space="preserve">Из третьего уравнения находим значение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>:</w:t>
      </w:r>
    </w:p>
    <w:p w14:paraId="7A44EF9C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500,7+450,8+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8476C">
        <w:rPr>
          <w:rFonts w:ascii="Times New Roman" w:hAnsi="Times New Roman" w:cs="Times New Roman"/>
          <w:position w:val="-4"/>
          <w:sz w:val="28"/>
          <w:szCs w:val="28"/>
          <w:lang w:val="en-US"/>
        </w:rPr>
        <w:object w:dxaOrig="195" w:dyaOrig="210" w14:anchorId="6B9B22C7">
          <v:shape id="_x0000_i1068" type="#_x0000_t75" style="width:9.6pt;height:9.6pt" o:ole="" fillcolor="window">
            <v:imagedata r:id="rId78" o:title=""/>
          </v:shape>
          <o:OLEObject Type="Embed" ProgID="Equation.3" ShapeID="_x0000_i1068" DrawAspect="Content" ObjectID="_1760789954" r:id="rId90"/>
        </w:object>
      </w:r>
      <w:r w:rsidRPr="0038476C">
        <w:rPr>
          <w:rFonts w:ascii="Times New Roman" w:hAnsi="Times New Roman" w:cs="Times New Roman"/>
          <w:sz w:val="28"/>
          <w:szCs w:val="28"/>
        </w:rPr>
        <w:t>0,923=1080</w:t>
      </w:r>
    </w:p>
    <w:p w14:paraId="41A91D19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position w:val="-32"/>
          <w:sz w:val="28"/>
          <w:szCs w:val="28"/>
          <w:lang w:val="en-US"/>
        </w:rPr>
        <w:object w:dxaOrig="2895" w:dyaOrig="750" w14:anchorId="39920AA1">
          <v:shape id="_x0000_i1069" type="#_x0000_t75" style="width:145.2pt;height:38.4pt" o:ole="" fillcolor="window">
            <v:imagedata r:id="rId91" o:title=""/>
          </v:shape>
          <o:OLEObject Type="Embed" ProgID="Equation.3" ShapeID="_x0000_i1069" DrawAspect="Content" ObjectID="_1760789955" r:id="rId92"/>
        </w:object>
      </w:r>
      <w:r w:rsidRPr="0038476C">
        <w:rPr>
          <w:rFonts w:ascii="Times New Roman" w:hAnsi="Times New Roman" w:cs="Times New Roman"/>
          <w:sz w:val="28"/>
          <w:szCs w:val="28"/>
        </w:rPr>
        <w:t>дал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 xml:space="preserve">=52,55 дал. </w:t>
      </w:r>
      <w:proofErr w:type="spellStart"/>
      <w:r w:rsidRPr="0038476C">
        <w:rPr>
          <w:rFonts w:ascii="Times New Roman" w:hAnsi="Times New Roman" w:cs="Times New Roman"/>
          <w:sz w:val="28"/>
          <w:szCs w:val="28"/>
        </w:rPr>
        <w:t>в.с</w:t>
      </w:r>
      <w:proofErr w:type="spellEnd"/>
      <w:r w:rsidRPr="0038476C">
        <w:rPr>
          <w:rFonts w:ascii="Times New Roman" w:hAnsi="Times New Roman" w:cs="Times New Roman"/>
          <w:sz w:val="28"/>
          <w:szCs w:val="28"/>
        </w:rPr>
        <w:t>.(водного спирта)</w:t>
      </w:r>
    </w:p>
    <w:p w14:paraId="0FCE1171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 xml:space="preserve">Объем водного спирта переводим в безводный и определяем величину контракции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К</w:t>
      </w:r>
      <w:r w:rsidRPr="0038476C">
        <w:rPr>
          <w:rFonts w:ascii="Times New Roman" w:hAnsi="Times New Roman" w:cs="Times New Roman"/>
          <w:sz w:val="28"/>
          <w:szCs w:val="28"/>
        </w:rPr>
        <w:t>:</w:t>
      </w:r>
    </w:p>
    <w:p w14:paraId="6F7FC8DB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position w:val="-28"/>
          <w:sz w:val="28"/>
          <w:szCs w:val="28"/>
        </w:rPr>
        <w:object w:dxaOrig="2130" w:dyaOrig="720" w14:anchorId="32AE9057">
          <v:shape id="_x0000_i1070" type="#_x0000_t75" style="width:105.6pt;height:37.2pt" o:ole="" fillcolor="window">
            <v:imagedata r:id="rId93" o:title=""/>
          </v:shape>
          <o:OLEObject Type="Embed" ProgID="Equation.3" ShapeID="_x0000_i1070" DrawAspect="Content" ObjectID="_1760789956" r:id="rId94"/>
        </w:object>
      </w:r>
      <w:r w:rsidRPr="0038476C">
        <w:rPr>
          <w:rFonts w:ascii="Times New Roman" w:hAnsi="Times New Roman" w:cs="Times New Roman"/>
          <w:sz w:val="28"/>
          <w:szCs w:val="28"/>
        </w:rPr>
        <w:t xml:space="preserve"> дал</w:t>
      </w:r>
    </w:p>
    <w:p w14:paraId="14496B3A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К</w:t>
      </w:r>
      <w:r w:rsidRPr="0038476C">
        <w:rPr>
          <w:rFonts w:ascii="Times New Roman" w:hAnsi="Times New Roman" w:cs="Times New Roman"/>
          <w:sz w:val="28"/>
          <w:szCs w:val="28"/>
        </w:rPr>
        <w:t>=50,45</w:t>
      </w:r>
      <w:r w:rsidRPr="0038476C">
        <w:rPr>
          <w:rFonts w:ascii="Times New Roman" w:hAnsi="Times New Roman" w:cs="Times New Roman"/>
          <w:position w:val="-4"/>
          <w:sz w:val="28"/>
          <w:szCs w:val="28"/>
        </w:rPr>
        <w:object w:dxaOrig="195" w:dyaOrig="210" w14:anchorId="6DE428E1">
          <v:shape id="_x0000_i1071" type="#_x0000_t75" style="width:9.6pt;height:9.6pt" o:ole="" fillcolor="window">
            <v:imagedata r:id="rId78" o:title=""/>
          </v:shape>
          <o:OLEObject Type="Embed" ProgID="Equation.3" ShapeID="_x0000_i1071" DrawAspect="Content" ObjectID="_1760789957" r:id="rId95"/>
        </w:object>
      </w:r>
      <w:r w:rsidRPr="0038476C">
        <w:rPr>
          <w:rFonts w:ascii="Times New Roman" w:hAnsi="Times New Roman" w:cs="Times New Roman"/>
          <w:sz w:val="28"/>
          <w:szCs w:val="28"/>
        </w:rPr>
        <w:t>0,08=4,0 дал</w:t>
      </w:r>
    </w:p>
    <w:p w14:paraId="5FA358AD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b/>
          <w:i/>
          <w:sz w:val="28"/>
          <w:szCs w:val="28"/>
        </w:rPr>
        <w:t>Проверка:</w:t>
      </w:r>
      <w:r w:rsidRPr="0038476C">
        <w:rPr>
          <w:rFonts w:ascii="Times New Roman" w:hAnsi="Times New Roman" w:cs="Times New Roman"/>
          <w:sz w:val="28"/>
          <w:szCs w:val="28"/>
        </w:rPr>
        <w:t xml:space="preserve"> По объему 500,7+450,8+52,6-4,0=1000,1 дал (отклонения в объеме допускаются на </w:t>
      </w:r>
      <w:r w:rsidRPr="0038476C">
        <w:rPr>
          <w:rFonts w:ascii="Times New Roman" w:hAnsi="Times New Roman" w:cs="Times New Roman"/>
          <w:position w:val="-4"/>
          <w:sz w:val="28"/>
          <w:szCs w:val="28"/>
        </w:rPr>
        <w:object w:dxaOrig="240" w:dyaOrig="255" w14:anchorId="65012052">
          <v:shape id="_x0000_i1072" type="#_x0000_t75" style="width:12pt;height:13.2pt" o:ole="" fillcolor="window">
            <v:imagedata r:id="rId96" o:title=""/>
          </v:shape>
          <o:OLEObject Type="Embed" ProgID="Equation.3" ShapeID="_x0000_i1072" DrawAspect="Content" ObjectID="_1760789958" r:id="rId97"/>
        </w:object>
      </w:r>
      <w:r w:rsidRPr="0038476C">
        <w:rPr>
          <w:rFonts w:ascii="Times New Roman" w:hAnsi="Times New Roman" w:cs="Times New Roman"/>
          <w:sz w:val="28"/>
          <w:szCs w:val="28"/>
        </w:rPr>
        <w:t>0,2 дал за счет округления чисел).</w:t>
      </w:r>
    </w:p>
    <w:p w14:paraId="188DBF10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По крепости (объемная доля спирта) купажа:</w:t>
      </w:r>
    </w:p>
    <w:p w14:paraId="10E796F7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position w:val="-28"/>
          <w:sz w:val="28"/>
          <w:szCs w:val="28"/>
        </w:rPr>
        <w:object w:dxaOrig="4950" w:dyaOrig="720" w14:anchorId="7741C8DF">
          <v:shape id="_x0000_i1073" type="#_x0000_t75" style="width:246pt;height:37.2pt" o:ole="" fillcolor="window">
            <v:imagedata r:id="rId98" o:title=""/>
          </v:shape>
          <o:OLEObject Type="Embed" ProgID="Equation.3" ShapeID="_x0000_i1073" DrawAspect="Content" ObjectID="_1760789959" r:id="rId99"/>
        </w:object>
      </w:r>
      <w:r w:rsidRPr="0038476C">
        <w:rPr>
          <w:rFonts w:ascii="Times New Roman" w:hAnsi="Times New Roman" w:cs="Times New Roman"/>
          <w:sz w:val="28"/>
          <w:szCs w:val="28"/>
        </w:rPr>
        <w:t>%об.</w:t>
      </w:r>
    </w:p>
    <w:p w14:paraId="1F974684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По сахарам (массовая концентрация сахаров) в купаже:</w:t>
      </w:r>
    </w:p>
    <w:p w14:paraId="0979060E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position w:val="-28"/>
          <w:sz w:val="28"/>
          <w:szCs w:val="28"/>
        </w:rPr>
        <w:object w:dxaOrig="3525" w:dyaOrig="720" w14:anchorId="31C4001C">
          <v:shape id="_x0000_i1074" type="#_x0000_t75" style="width:176.4pt;height:37.2pt" o:ole="" fillcolor="window">
            <v:imagedata r:id="rId100" o:title=""/>
          </v:shape>
          <o:OLEObject Type="Embed" ProgID="Equation.3" ShapeID="_x0000_i1074" DrawAspect="Content" ObjectID="_1760789960" r:id="rId101"/>
        </w:object>
      </w:r>
      <w:r w:rsidRPr="0038476C">
        <w:rPr>
          <w:rFonts w:ascii="Times New Roman" w:hAnsi="Times New Roman" w:cs="Times New Roman"/>
          <w:sz w:val="28"/>
          <w:szCs w:val="28"/>
        </w:rPr>
        <w:t>г/100 см</w:t>
      </w:r>
      <w:r w:rsidRPr="0038476C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14:paraId="02EA013C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Решение правильное.</w:t>
      </w:r>
    </w:p>
    <w:p w14:paraId="663E0C79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Примечание: Отклонения в фактическом содержании спирта и сахаров допускаются соответственно</w:t>
      </w:r>
      <w:r w:rsidRPr="0038476C">
        <w:rPr>
          <w:rFonts w:ascii="Times New Roman" w:hAnsi="Times New Roman" w:cs="Times New Roman"/>
          <w:position w:val="-4"/>
          <w:sz w:val="28"/>
          <w:szCs w:val="28"/>
        </w:rPr>
        <w:object w:dxaOrig="240" w:dyaOrig="255" w14:anchorId="4744F7A1">
          <v:shape id="_x0000_i1075" type="#_x0000_t75" style="width:12pt;height:13.2pt" o:ole="" fillcolor="window">
            <v:imagedata r:id="rId96" o:title=""/>
          </v:shape>
          <o:OLEObject Type="Embed" ProgID="Equation.3" ShapeID="_x0000_i1075" DrawAspect="Content" ObjectID="_1760789961" r:id="rId102"/>
        </w:object>
      </w:r>
      <w:r w:rsidRPr="0038476C">
        <w:rPr>
          <w:rFonts w:ascii="Times New Roman" w:hAnsi="Times New Roman" w:cs="Times New Roman"/>
          <w:sz w:val="28"/>
          <w:szCs w:val="28"/>
        </w:rPr>
        <w:t>0,04%об.и</w:t>
      </w:r>
      <w:r w:rsidRPr="0038476C">
        <w:rPr>
          <w:rFonts w:ascii="Times New Roman" w:hAnsi="Times New Roman" w:cs="Times New Roman"/>
          <w:position w:val="-4"/>
          <w:sz w:val="28"/>
          <w:szCs w:val="28"/>
        </w:rPr>
        <w:object w:dxaOrig="240" w:dyaOrig="255" w14:anchorId="3BDCC3F0">
          <v:shape id="_x0000_i1076" type="#_x0000_t75" style="width:12pt;height:13.2pt" o:ole="" fillcolor="window">
            <v:imagedata r:id="rId96" o:title=""/>
          </v:shape>
          <o:OLEObject Type="Embed" ProgID="Equation.3" ShapeID="_x0000_i1076" DrawAspect="Content" ObjectID="_1760789962" r:id="rId103"/>
        </w:object>
      </w:r>
      <w:r w:rsidRPr="0038476C">
        <w:rPr>
          <w:rFonts w:ascii="Times New Roman" w:hAnsi="Times New Roman" w:cs="Times New Roman"/>
          <w:sz w:val="28"/>
          <w:szCs w:val="28"/>
        </w:rPr>
        <w:t>0,04 г/100 см</w:t>
      </w:r>
      <w:r w:rsidRPr="0038476C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>.</w:t>
      </w:r>
    </w:p>
    <w:p w14:paraId="75716834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</w:p>
    <w:p w14:paraId="1AB79977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b/>
          <w:i/>
          <w:sz w:val="28"/>
          <w:szCs w:val="28"/>
        </w:rPr>
        <w:t>Пример:</w:t>
      </w:r>
      <w:r w:rsidRPr="0038476C">
        <w:rPr>
          <w:rFonts w:ascii="Times New Roman" w:hAnsi="Times New Roman" w:cs="Times New Roman"/>
          <w:sz w:val="28"/>
          <w:szCs w:val="28"/>
        </w:rPr>
        <w:t xml:space="preserve"> Приготовить купаж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38476C">
        <w:rPr>
          <w:rFonts w:ascii="Times New Roman" w:hAnsi="Times New Roman" w:cs="Times New Roman"/>
          <w:sz w:val="28"/>
          <w:szCs w:val="28"/>
        </w:rPr>
        <w:t xml:space="preserve"> = 1000 дал крепостью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38476C">
        <w:rPr>
          <w:rFonts w:ascii="Times New Roman" w:hAnsi="Times New Roman" w:cs="Times New Roman"/>
          <w:sz w:val="28"/>
          <w:szCs w:val="28"/>
        </w:rPr>
        <w:t xml:space="preserve">=18%об, с массовой концентрацией сахаров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38476C">
        <w:rPr>
          <w:rFonts w:ascii="Times New Roman" w:hAnsi="Times New Roman" w:cs="Times New Roman"/>
          <w:sz w:val="28"/>
          <w:szCs w:val="28"/>
        </w:rPr>
        <w:t>=10 г/100 см</w:t>
      </w:r>
      <w:r w:rsidRPr="0038476C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>.Имеется виноматериал неопределенных кондиций (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 xml:space="preserve">=13%об спирта и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>=4 г/100 см</w:t>
      </w:r>
      <w:r w:rsidRPr="0038476C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 xml:space="preserve"> сахаров), ректификованный спирт крепостью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 xml:space="preserve">=96%об и вакуум-сусло с массовой концентрацией сахаров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>=80 г/100 см</w:t>
      </w:r>
      <w:r w:rsidRPr="0038476C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 xml:space="preserve">. Рассчитать объемы </w:t>
      </w:r>
      <w:proofErr w:type="spellStart"/>
      <w:r w:rsidRPr="0038476C">
        <w:rPr>
          <w:rFonts w:ascii="Times New Roman" w:hAnsi="Times New Roman" w:cs="Times New Roman"/>
          <w:sz w:val="28"/>
          <w:szCs w:val="28"/>
        </w:rPr>
        <w:t>купажных</w:t>
      </w:r>
      <w:proofErr w:type="spellEnd"/>
      <w:r w:rsidRPr="0038476C">
        <w:rPr>
          <w:rFonts w:ascii="Times New Roman" w:hAnsi="Times New Roman" w:cs="Times New Roman"/>
          <w:sz w:val="28"/>
          <w:szCs w:val="28"/>
        </w:rPr>
        <w:t xml:space="preserve"> компонентов и сделать проверку.</w:t>
      </w:r>
    </w:p>
    <w:p w14:paraId="10872667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b/>
          <w:i/>
          <w:sz w:val="28"/>
          <w:szCs w:val="28"/>
        </w:rPr>
        <w:lastRenderedPageBreak/>
        <w:t>Решение:</w:t>
      </w:r>
      <w:r w:rsidRPr="0038476C">
        <w:rPr>
          <w:rFonts w:ascii="Times New Roman" w:hAnsi="Times New Roman" w:cs="Times New Roman"/>
          <w:sz w:val="28"/>
          <w:szCs w:val="28"/>
        </w:rPr>
        <w:t xml:space="preserve"> Обозначим крепость </w:t>
      </w:r>
      <w:proofErr w:type="spellStart"/>
      <w:r w:rsidRPr="0038476C">
        <w:rPr>
          <w:rFonts w:ascii="Times New Roman" w:hAnsi="Times New Roman" w:cs="Times New Roman"/>
          <w:sz w:val="28"/>
          <w:szCs w:val="28"/>
        </w:rPr>
        <w:t>купажных</w:t>
      </w:r>
      <w:proofErr w:type="spellEnd"/>
      <w:r w:rsidRPr="0038476C">
        <w:rPr>
          <w:rFonts w:ascii="Times New Roman" w:hAnsi="Times New Roman" w:cs="Times New Roman"/>
          <w:sz w:val="28"/>
          <w:szCs w:val="28"/>
        </w:rPr>
        <w:t xml:space="preserve"> компонентов через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 xml:space="preserve">,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 xml:space="preserve">,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>, их сахаристость-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 xml:space="preserve">,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 xml:space="preserve">,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 xml:space="preserve"> и объем через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 xml:space="preserve">,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 xml:space="preserve">,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>. Затем составим систему из трех уравнений:</w:t>
      </w:r>
    </w:p>
    <w:p w14:paraId="2BD8EB6D" w14:textId="77777777" w:rsidR="0038476C" w:rsidRPr="0038476C" w:rsidRDefault="00000000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1F55AFF9"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Правая фигурная скобка 64" o:spid="_x0000_s1222" type="#_x0000_t88" style="position:absolute;left:0;text-align:left;margin-left:242.8pt;margin-top:-.45pt;width:21.6pt;height:68.95pt;z-index:251783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" o:allowincell="f"/>
        </w:pict>
      </w:r>
      <w:r w:rsidR="0038476C" w:rsidRPr="0038476C">
        <w:rPr>
          <w:rFonts w:ascii="Times New Roman" w:hAnsi="Times New Roman" w:cs="Times New Roman"/>
          <w:sz w:val="28"/>
          <w:szCs w:val="28"/>
        </w:rPr>
        <w:t>по спирту</w:t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</w:rPr>
        <w:tab/>
      </w:r>
      <w:r w:rsidR="0038476C" w:rsidRPr="0038476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38476C"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38476C"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8476C"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38476C" w:rsidRPr="0038476C">
        <w:rPr>
          <w:rFonts w:ascii="Times New Roman" w:hAnsi="Times New Roman" w:cs="Times New Roman"/>
          <w:sz w:val="28"/>
          <w:szCs w:val="28"/>
        </w:rPr>
        <w:t>+</w:t>
      </w:r>
      <w:r w:rsidR="0038476C" w:rsidRPr="0038476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38476C"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38476C"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8476C"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38476C" w:rsidRPr="0038476C">
        <w:rPr>
          <w:rFonts w:ascii="Times New Roman" w:hAnsi="Times New Roman" w:cs="Times New Roman"/>
          <w:sz w:val="28"/>
          <w:szCs w:val="28"/>
        </w:rPr>
        <w:t>=</w:t>
      </w:r>
      <w:r w:rsidR="0038476C" w:rsidRPr="0038476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38476C" w:rsidRPr="0038476C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="0038476C"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8476C" w:rsidRPr="0038476C">
        <w:rPr>
          <w:rFonts w:ascii="Times New Roman" w:hAnsi="Times New Roman" w:cs="Times New Roman"/>
          <w:sz w:val="28"/>
          <w:szCs w:val="28"/>
          <w:vertAlign w:val="subscript"/>
        </w:rPr>
        <w:t>0</w:t>
      </w:r>
    </w:p>
    <w:p w14:paraId="3BCC7C4E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по сахарам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>+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>=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0</w:t>
      </w:r>
    </w:p>
    <w:p w14:paraId="2EC98FA8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по объему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>+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>+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>=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0</w:t>
      </w:r>
    </w:p>
    <w:p w14:paraId="0598F946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 xml:space="preserve">В первом уравнении нет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 xml:space="preserve">, так как вакуум-сусло не обладает крепостью, второе уравнение также упрощено (нет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>), так как спирт-ректификат не содержит сахаров.</w:t>
      </w:r>
    </w:p>
    <w:p w14:paraId="589FB2B8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 xml:space="preserve">Из третьего уравнения находим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>=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38476C">
        <w:rPr>
          <w:rFonts w:ascii="Times New Roman" w:hAnsi="Times New Roman" w:cs="Times New Roman"/>
          <w:sz w:val="28"/>
          <w:szCs w:val="28"/>
        </w:rPr>
        <w:t>-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>-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3.</w:t>
      </w:r>
    </w:p>
    <w:p w14:paraId="019810D8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Подставляем полученные данные в первые 2 уравнения:</w:t>
      </w:r>
    </w:p>
    <w:p w14:paraId="41CAD355" w14:textId="77777777" w:rsidR="0038476C" w:rsidRPr="0038476C" w:rsidRDefault="00000000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354C9882">
          <v:shape id="Левая фигурная скобка 65" o:spid="_x0000_s1223" type="#_x0000_t87" style="position:absolute;left:0;text-align:left;margin-left:15.75pt;margin-top:1.65pt;width:7.2pt;height:36pt;z-index:251784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" o:allowincell="f"/>
        </w:pict>
      </w:r>
      <w:r w:rsidR="0038476C" w:rsidRPr="0038476C">
        <w:rPr>
          <w:rFonts w:ascii="Times New Roman" w:hAnsi="Times New Roman" w:cs="Times New Roman"/>
          <w:position w:val="-12"/>
          <w:sz w:val="28"/>
          <w:szCs w:val="28"/>
          <w:lang w:val="en-US"/>
        </w:rPr>
        <w:object w:dxaOrig="3765" w:dyaOrig="375" w14:anchorId="56837DC7">
          <v:shape id="_x0000_i1077" type="#_x0000_t75" style="width:188.4pt;height:19.2pt" o:ole="" fillcolor="window">
            <v:imagedata r:id="rId104" o:title=""/>
          </v:shape>
          <o:OLEObject Type="Embed" ProgID="Equation.3" ShapeID="_x0000_i1077" DrawAspect="Content" ObjectID="_1760789963" r:id="rId105"/>
        </w:object>
      </w:r>
    </w:p>
    <w:p w14:paraId="1D1A4BCF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8476C">
        <w:rPr>
          <w:rFonts w:ascii="Times New Roman" w:hAnsi="Times New Roman" w:cs="Times New Roman"/>
          <w:position w:val="-12"/>
          <w:sz w:val="28"/>
          <w:szCs w:val="28"/>
          <w:lang w:val="en-US"/>
        </w:rPr>
        <w:object w:dxaOrig="3435" w:dyaOrig="375" w14:anchorId="0D7D313C">
          <v:shape id="_x0000_i1078" type="#_x0000_t75" style="width:171.6pt;height:19.2pt" o:ole="" fillcolor="window">
            <v:imagedata r:id="rId106" o:title=""/>
          </v:shape>
          <o:OLEObject Type="Embed" ProgID="Equation.3" ShapeID="_x0000_i1078" DrawAspect="Content" ObjectID="_1760789964" r:id="rId107"/>
        </w:object>
      </w:r>
    </w:p>
    <w:p w14:paraId="14DB00AB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Затем подставляем в них известные нам значения:</w:t>
      </w:r>
    </w:p>
    <w:p w14:paraId="30B56A00" w14:textId="77777777" w:rsidR="0038476C" w:rsidRPr="0038476C" w:rsidRDefault="00000000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16D67A87">
          <v:shape id="Левая фигурная скобка 66" o:spid="_x0000_s1224" type="#_x0000_t87" style="position:absolute;left:0;text-align:left;margin-left:15.75pt;margin-top:.25pt;width:7.2pt;height:38.1pt;z-index:251785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" o:allowincell="f"/>
        </w:pict>
      </w:r>
      <w:r w:rsidR="0038476C" w:rsidRPr="0038476C">
        <w:rPr>
          <w:rFonts w:ascii="Times New Roman" w:hAnsi="Times New Roman" w:cs="Times New Roman"/>
          <w:position w:val="-12"/>
          <w:sz w:val="28"/>
          <w:szCs w:val="28"/>
        </w:rPr>
        <w:object w:dxaOrig="4710" w:dyaOrig="375" w14:anchorId="3D275B91">
          <v:shape id="_x0000_i1079" type="#_x0000_t75" style="width:235.2pt;height:19.2pt" o:ole="" fillcolor="window">
            <v:imagedata r:id="rId108" o:title=""/>
          </v:shape>
          <o:OLEObject Type="Embed" ProgID="Equation.3" ShapeID="_x0000_i1079" DrawAspect="Content" ObjectID="_1760789965" r:id="rId109"/>
        </w:object>
      </w:r>
    </w:p>
    <w:p w14:paraId="3AB05F96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position w:val="-12"/>
          <w:sz w:val="28"/>
          <w:szCs w:val="28"/>
        </w:rPr>
        <w:object w:dxaOrig="4410" w:dyaOrig="375" w14:anchorId="29F0B14E">
          <v:shape id="_x0000_i1080" type="#_x0000_t75" style="width:219.6pt;height:19.2pt" o:ole="" fillcolor="window">
            <v:imagedata r:id="rId110" o:title=""/>
          </v:shape>
          <o:OLEObject Type="Embed" ProgID="Equation.3" ShapeID="_x0000_i1080" DrawAspect="Content" ObjectID="_1760789966" r:id="rId111"/>
        </w:object>
      </w:r>
    </w:p>
    <w:p w14:paraId="1B4FD250" w14:textId="77777777" w:rsidR="0038476C" w:rsidRPr="0038476C" w:rsidRDefault="00000000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11CEB8D5">
          <v:shape id="Левая фигурная скобка 68" o:spid="_x0000_s1226" type="#_x0000_t87" style="position:absolute;left:0;text-align:left;margin-left:8.55pt;margin-top:24.15pt;width:14.4pt;height:36.4pt;z-index:251787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" o:allowincell="f"/>
        </w:pict>
      </w:r>
      <w:r>
        <w:rPr>
          <w:rFonts w:ascii="Times New Roman" w:hAnsi="Times New Roman" w:cs="Times New Roman"/>
          <w:noProof/>
          <w:sz w:val="28"/>
          <w:szCs w:val="28"/>
        </w:rPr>
        <w:pict w14:anchorId="42957F66">
          <v:line id="Прямая соединительная линия 67" o:spid="_x0000_s1225" style="position:absolute;left:0;text-align:left;z-index:251786240;visibility:visible" from="130.95pt,7.55pt" to="130.95pt,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" o:allowincell="f"/>
        </w:pict>
      </w:r>
      <w:r w:rsidR="0038476C" w:rsidRPr="0038476C">
        <w:rPr>
          <w:rFonts w:ascii="Times New Roman" w:hAnsi="Times New Roman" w:cs="Times New Roman"/>
          <w:sz w:val="28"/>
          <w:szCs w:val="28"/>
        </w:rPr>
        <w:t>и решаем:</w:t>
      </w:r>
    </w:p>
    <w:p w14:paraId="60441237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83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>-13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>=5000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position w:val="-4"/>
          <w:sz w:val="28"/>
          <w:szCs w:val="28"/>
          <w:lang w:val="en-US"/>
        </w:rPr>
        <w:object w:dxaOrig="390" w:dyaOrig="270" w14:anchorId="7C45327C">
          <v:shape id="_x0000_i1081" type="#_x0000_t75" style="width:20.4pt;height:13.2pt" o:ole="" fillcolor="window">
            <v:imagedata r:id="rId112" o:title=""/>
          </v:shape>
          <o:OLEObject Type="Embed" ProgID="Equation.3" ShapeID="_x0000_i1081" DrawAspect="Content" ObjectID="_1760789967" r:id="rId113"/>
        </w:object>
      </w:r>
    </w:p>
    <w:p w14:paraId="2E7BA8F0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-4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>+76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>=6000</w:t>
      </w:r>
      <w:r w:rsidRPr="0038476C">
        <w:rPr>
          <w:rFonts w:ascii="Times New Roman" w:hAnsi="Times New Roman" w:cs="Times New Roman"/>
          <w:sz w:val="28"/>
          <w:szCs w:val="28"/>
        </w:rPr>
        <w:tab/>
      </w:r>
      <w:r w:rsidRPr="0038476C">
        <w:rPr>
          <w:rFonts w:ascii="Times New Roman" w:hAnsi="Times New Roman" w:cs="Times New Roman"/>
          <w:position w:val="-6"/>
          <w:sz w:val="28"/>
          <w:szCs w:val="28"/>
          <w:lang w:val="en-US"/>
        </w:rPr>
        <w:object w:dxaOrig="525" w:dyaOrig="285" w14:anchorId="05AEB55D">
          <v:shape id="_x0000_i1082" type="#_x0000_t75" style="width:26.4pt;height:14.4pt" o:ole="" fillcolor="window">
            <v:imagedata r:id="rId114" o:title=""/>
          </v:shape>
          <o:OLEObject Type="Embed" ProgID="Equation.3" ShapeID="_x0000_i1082" DrawAspect="Content" ObjectID="_1760789968" r:id="rId115"/>
        </w:object>
      </w:r>
    </w:p>
    <w:p w14:paraId="590CDAAC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</w:p>
    <w:p w14:paraId="5D2DF05E" w14:textId="77777777" w:rsidR="0038476C" w:rsidRPr="0038476C" w:rsidRDefault="00000000" w:rsidP="0038476C">
      <w:pPr>
        <w:pStyle w:val="33"/>
        <w:tabs>
          <w:tab w:val="left" w:pos="-543"/>
        </w:tabs>
        <w:ind w:left="0" w:right="-5" w:firstLine="72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1A705D12">
          <v:shape id="Левая фигурная скобка 69" o:spid="_x0000_s1227" type="#_x0000_t87" style="position:absolute;left:0;text-align:left;margin-left:22.95pt;margin-top:4pt;width:7.2pt;height:36pt;z-index:251788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" o:allowincell="f"/>
        </w:pict>
      </w:r>
      <w:r w:rsidR="0038476C" w:rsidRPr="0038476C">
        <w:rPr>
          <w:rFonts w:ascii="Times New Roman" w:hAnsi="Times New Roman" w:cs="Times New Roman"/>
          <w:sz w:val="28"/>
          <w:szCs w:val="28"/>
        </w:rPr>
        <w:t>332</w:t>
      </w:r>
      <w:r w:rsidR="0038476C"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8476C"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38476C" w:rsidRPr="0038476C">
        <w:rPr>
          <w:rFonts w:ascii="Times New Roman" w:hAnsi="Times New Roman" w:cs="Times New Roman"/>
          <w:sz w:val="28"/>
          <w:szCs w:val="28"/>
        </w:rPr>
        <w:t>-52</w:t>
      </w:r>
      <w:r w:rsidR="0038476C"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38476C" w:rsidRPr="0038476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38476C" w:rsidRPr="0038476C">
        <w:rPr>
          <w:rFonts w:ascii="Times New Roman" w:hAnsi="Times New Roman" w:cs="Times New Roman"/>
          <w:sz w:val="28"/>
          <w:szCs w:val="28"/>
        </w:rPr>
        <w:t xml:space="preserve"> = 20000</w:t>
      </w:r>
    </w:p>
    <w:p w14:paraId="466B37F7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724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-332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>+6308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 xml:space="preserve"> = 498000</w:t>
      </w:r>
    </w:p>
    <w:p w14:paraId="1A4ED533" w14:textId="77777777" w:rsidR="0038476C" w:rsidRPr="0038476C" w:rsidRDefault="0038476C" w:rsidP="0038476C">
      <w:pPr>
        <w:pStyle w:val="33"/>
        <w:tabs>
          <w:tab w:val="left" w:pos="-543"/>
        </w:tabs>
        <w:ind w:left="0" w:right="-5" w:firstLine="543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______________________</w:t>
      </w:r>
    </w:p>
    <w:p w14:paraId="5D55D087" w14:textId="77777777" w:rsidR="0038476C" w:rsidRPr="00D879E1" w:rsidRDefault="0038476C" w:rsidP="00D879E1">
      <w:pPr>
        <w:pStyle w:val="33"/>
        <w:tabs>
          <w:tab w:val="left" w:pos="-543"/>
        </w:tabs>
        <w:ind w:left="0" w:right="-5" w:firstLine="724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>6256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 xml:space="preserve"> = 518000</w:t>
      </w:r>
    </w:p>
    <w:p w14:paraId="402DC46D" w14:textId="77777777" w:rsidR="00F57B27" w:rsidRPr="00833371" w:rsidRDefault="00F57B27" w:rsidP="00833371">
      <w:pPr>
        <w:pStyle w:val="11"/>
        <w:spacing w:after="65" w:line="240" w:lineRule="auto"/>
        <w:ind w:left="40" w:firstLine="520"/>
        <w:rPr>
          <w:b/>
          <w:color w:val="000000"/>
          <w:spacing w:val="-6"/>
          <w:sz w:val="28"/>
          <w:szCs w:val="28"/>
        </w:rPr>
      </w:pPr>
      <w:r w:rsidRPr="00F510AB">
        <w:rPr>
          <w:rStyle w:val="125pt"/>
          <w:b/>
          <w:sz w:val="28"/>
          <w:szCs w:val="28"/>
        </w:rPr>
        <w:t>Вопросы для самоконтроля</w:t>
      </w:r>
      <w:r>
        <w:rPr>
          <w:rStyle w:val="125pt"/>
          <w:b/>
          <w:sz w:val="28"/>
          <w:szCs w:val="28"/>
        </w:rPr>
        <w:t>:</w:t>
      </w:r>
    </w:p>
    <w:p w14:paraId="36D56D54" w14:textId="77777777" w:rsidR="00833371" w:rsidRPr="00833371" w:rsidRDefault="00833371" w:rsidP="00ED593E">
      <w:pPr>
        <w:numPr>
          <w:ilvl w:val="0"/>
          <w:numId w:val="11"/>
        </w:num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833371">
        <w:rPr>
          <w:rFonts w:ascii="Times New Roman" w:eastAsia="Calibri" w:hAnsi="Times New Roman" w:cs="Times New Roman"/>
          <w:bCs/>
          <w:sz w:val="28"/>
          <w:szCs w:val="28"/>
        </w:rPr>
        <w:t>Понятие «купаж» виноматериалов.</w:t>
      </w:r>
    </w:p>
    <w:p w14:paraId="34D0004A" w14:textId="77777777" w:rsidR="00833371" w:rsidRPr="00833371" w:rsidRDefault="00833371" w:rsidP="00ED593E">
      <w:pPr>
        <w:numPr>
          <w:ilvl w:val="0"/>
          <w:numId w:val="11"/>
        </w:num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833371">
        <w:rPr>
          <w:rFonts w:ascii="Times New Roman" w:eastAsia="Calibri" w:hAnsi="Times New Roman" w:cs="Times New Roman"/>
          <w:bCs/>
          <w:sz w:val="28"/>
          <w:szCs w:val="28"/>
        </w:rPr>
        <w:t xml:space="preserve">Цели купажа. </w:t>
      </w:r>
    </w:p>
    <w:p w14:paraId="2AA7E961" w14:textId="77777777" w:rsidR="00833371" w:rsidRPr="00833371" w:rsidRDefault="00833371" w:rsidP="00ED593E">
      <w:pPr>
        <w:numPr>
          <w:ilvl w:val="0"/>
          <w:numId w:val="11"/>
        </w:num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833371">
        <w:rPr>
          <w:rFonts w:ascii="Times New Roman" w:eastAsia="Calibri" w:hAnsi="Times New Roman" w:cs="Times New Roman"/>
          <w:bCs/>
          <w:sz w:val="28"/>
          <w:szCs w:val="28"/>
        </w:rPr>
        <w:t xml:space="preserve">Виды купажей </w:t>
      </w:r>
    </w:p>
    <w:p w14:paraId="06B1078E" w14:textId="77777777" w:rsidR="00833371" w:rsidRPr="00833371" w:rsidRDefault="00833371" w:rsidP="00ED593E">
      <w:pPr>
        <w:numPr>
          <w:ilvl w:val="0"/>
          <w:numId w:val="11"/>
        </w:num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833371">
        <w:rPr>
          <w:rFonts w:ascii="Times New Roman" w:eastAsia="Calibri" w:hAnsi="Times New Roman" w:cs="Times New Roman"/>
          <w:bCs/>
          <w:sz w:val="28"/>
          <w:szCs w:val="28"/>
        </w:rPr>
        <w:t>Подбор виноматериалов для купажа.</w:t>
      </w:r>
    </w:p>
    <w:p w14:paraId="507B99D8" w14:textId="77777777" w:rsidR="00833371" w:rsidRPr="00833371" w:rsidRDefault="00833371" w:rsidP="00ED593E">
      <w:pPr>
        <w:numPr>
          <w:ilvl w:val="0"/>
          <w:numId w:val="11"/>
        </w:num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833371">
        <w:rPr>
          <w:rFonts w:ascii="Times New Roman" w:eastAsia="Calibri" w:hAnsi="Times New Roman" w:cs="Times New Roman"/>
          <w:bCs/>
          <w:sz w:val="28"/>
          <w:szCs w:val="28"/>
        </w:rPr>
        <w:t>Пробный и производственный купаж.</w:t>
      </w:r>
    </w:p>
    <w:p w14:paraId="30C9C358" w14:textId="77777777" w:rsidR="00412D9A" w:rsidRDefault="00833371" w:rsidP="00ED593E">
      <w:pPr>
        <w:numPr>
          <w:ilvl w:val="0"/>
          <w:numId w:val="11"/>
        </w:num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833371">
        <w:rPr>
          <w:rFonts w:ascii="Times New Roman" w:eastAsia="Calibri" w:hAnsi="Times New Roman" w:cs="Times New Roman"/>
          <w:bCs/>
          <w:sz w:val="28"/>
          <w:szCs w:val="28"/>
        </w:rPr>
        <w:t>Контроль купажа.</w:t>
      </w:r>
    </w:p>
    <w:p w14:paraId="4757D292" w14:textId="77777777" w:rsidR="00D879E1" w:rsidRPr="00D879E1" w:rsidRDefault="00D879E1" w:rsidP="00E4388F">
      <w:pPr>
        <w:spacing w:after="0" w:line="240" w:lineRule="auto"/>
        <w:rPr>
          <w:rStyle w:val="0pt"/>
          <w:rFonts w:eastAsia="Calibri"/>
          <w:bCs/>
          <w:color w:val="auto"/>
          <w:sz w:val="28"/>
          <w:szCs w:val="28"/>
        </w:rPr>
      </w:pPr>
    </w:p>
    <w:p w14:paraId="0F360F72" w14:textId="77777777" w:rsidR="00662193" w:rsidRPr="00663440" w:rsidRDefault="00662193" w:rsidP="00662193">
      <w:pPr>
        <w:pStyle w:val="42"/>
        <w:spacing w:after="170" w:line="240" w:lineRule="auto"/>
        <w:ind w:left="140"/>
        <w:jc w:val="center"/>
        <w:rPr>
          <w:rStyle w:val="0pt"/>
          <w:bCs w:val="0"/>
          <w:i/>
          <w:sz w:val="28"/>
          <w:szCs w:val="28"/>
        </w:rPr>
      </w:pPr>
      <w:r w:rsidRPr="00663440">
        <w:rPr>
          <w:rStyle w:val="0pt"/>
          <w:bCs w:val="0"/>
          <w:i/>
          <w:sz w:val="28"/>
          <w:szCs w:val="28"/>
        </w:rPr>
        <w:lastRenderedPageBreak/>
        <w:t xml:space="preserve">Тема </w:t>
      </w:r>
      <w:r w:rsidR="00F643F6">
        <w:rPr>
          <w:rStyle w:val="0pt"/>
          <w:bCs w:val="0"/>
          <w:i/>
          <w:sz w:val="28"/>
          <w:szCs w:val="28"/>
        </w:rPr>
        <w:t>1.</w:t>
      </w:r>
      <w:r w:rsidRPr="00663440">
        <w:rPr>
          <w:rStyle w:val="0pt"/>
          <w:bCs w:val="0"/>
          <w:i/>
          <w:sz w:val="28"/>
          <w:szCs w:val="28"/>
        </w:rPr>
        <w:t>1.10. Обработка виноматериалов</w:t>
      </w:r>
    </w:p>
    <w:p w14:paraId="27FB4B2D" w14:textId="77777777" w:rsidR="00662193" w:rsidRPr="00662193" w:rsidRDefault="00662193" w:rsidP="00662193">
      <w:pPr>
        <w:pStyle w:val="11"/>
        <w:spacing w:after="0" w:line="240" w:lineRule="auto"/>
        <w:ind w:left="40" w:right="220" w:firstLine="500"/>
        <w:jc w:val="both"/>
        <w:rPr>
          <w:rStyle w:val="0pt"/>
          <w:sz w:val="28"/>
          <w:szCs w:val="28"/>
        </w:rPr>
      </w:pPr>
      <w:r w:rsidRPr="00D879E1">
        <w:rPr>
          <w:rStyle w:val="0pt"/>
          <w:sz w:val="28"/>
          <w:szCs w:val="28"/>
          <w:u w:val="single"/>
        </w:rPr>
        <w:t>Студент должен знать</w:t>
      </w:r>
      <w:r w:rsidRPr="00662193">
        <w:rPr>
          <w:rStyle w:val="0pt"/>
          <w:sz w:val="28"/>
          <w:szCs w:val="28"/>
        </w:rPr>
        <w:t>: цели, способы, средства и режимы обработки</w:t>
      </w:r>
      <w:r w:rsidRPr="00662193">
        <w:rPr>
          <w:rStyle w:val="0pt"/>
          <w:sz w:val="28"/>
          <w:szCs w:val="28"/>
        </w:rPr>
        <w:br/>
        <w:t>виноматериалов.</w:t>
      </w:r>
    </w:p>
    <w:p w14:paraId="6E7FD11D" w14:textId="77777777" w:rsidR="00662193" w:rsidRPr="00662193" w:rsidRDefault="00662193" w:rsidP="00662193">
      <w:pPr>
        <w:pStyle w:val="11"/>
        <w:spacing w:after="0" w:line="240" w:lineRule="auto"/>
        <w:ind w:left="40" w:right="220" w:firstLine="500"/>
        <w:jc w:val="both"/>
        <w:rPr>
          <w:rStyle w:val="0pt"/>
          <w:sz w:val="28"/>
          <w:szCs w:val="28"/>
        </w:rPr>
      </w:pPr>
      <w:r w:rsidRPr="00662193">
        <w:rPr>
          <w:rStyle w:val="0pt"/>
          <w:sz w:val="28"/>
          <w:szCs w:val="28"/>
        </w:rPr>
        <w:t>Понятие «обработка» виноматериалов. Цели обработки. Стабилизация,</w:t>
      </w:r>
      <w:r w:rsidRPr="00662193">
        <w:rPr>
          <w:rStyle w:val="0pt"/>
          <w:sz w:val="28"/>
          <w:szCs w:val="28"/>
        </w:rPr>
        <w:br/>
        <w:t>осветление, ускорение созревания вин. Прозрачность вин. Виды помутнений.</w:t>
      </w:r>
      <w:r w:rsidRPr="00662193">
        <w:rPr>
          <w:rStyle w:val="0pt"/>
          <w:sz w:val="28"/>
          <w:szCs w:val="28"/>
        </w:rPr>
        <w:br/>
        <w:t>Способы и средства обработки виноматериалов для предотвращения</w:t>
      </w:r>
      <w:r w:rsidRPr="00662193">
        <w:rPr>
          <w:rStyle w:val="0pt"/>
          <w:sz w:val="28"/>
          <w:szCs w:val="28"/>
        </w:rPr>
        <w:br/>
        <w:t>помутнений.</w:t>
      </w:r>
    </w:p>
    <w:p w14:paraId="38864896" w14:textId="77777777" w:rsidR="00662193" w:rsidRPr="00662193" w:rsidRDefault="00662193" w:rsidP="00662193">
      <w:pPr>
        <w:pStyle w:val="11"/>
        <w:spacing w:after="0" w:line="240" w:lineRule="auto"/>
        <w:ind w:left="40" w:right="220" w:firstLine="500"/>
        <w:jc w:val="both"/>
        <w:rPr>
          <w:rStyle w:val="0pt"/>
          <w:sz w:val="28"/>
          <w:szCs w:val="28"/>
        </w:rPr>
      </w:pPr>
      <w:r w:rsidRPr="00662193">
        <w:rPr>
          <w:rStyle w:val="0pt"/>
          <w:sz w:val="28"/>
          <w:szCs w:val="28"/>
        </w:rPr>
        <w:t>Фильтрование виноматериалов, его цель, теоретические основы,</w:t>
      </w:r>
      <w:r w:rsidRPr="00662193">
        <w:rPr>
          <w:rStyle w:val="0pt"/>
          <w:sz w:val="28"/>
          <w:szCs w:val="28"/>
        </w:rPr>
        <w:br/>
        <w:t>используемые фильтрующие материалы. Типы фильтров.</w:t>
      </w:r>
    </w:p>
    <w:p w14:paraId="129B707F" w14:textId="77777777" w:rsidR="00662193" w:rsidRPr="00662193" w:rsidRDefault="00662193" w:rsidP="00662193">
      <w:pPr>
        <w:pStyle w:val="11"/>
        <w:spacing w:after="0" w:line="240" w:lineRule="auto"/>
        <w:ind w:left="40" w:firstLine="500"/>
        <w:jc w:val="both"/>
        <w:rPr>
          <w:rStyle w:val="0pt"/>
          <w:sz w:val="28"/>
          <w:szCs w:val="28"/>
        </w:rPr>
      </w:pPr>
      <w:r w:rsidRPr="00662193">
        <w:rPr>
          <w:rStyle w:val="0pt"/>
          <w:sz w:val="28"/>
          <w:szCs w:val="28"/>
        </w:rPr>
        <w:t>Центрифугирование виноматериалов.</w:t>
      </w:r>
    </w:p>
    <w:p w14:paraId="70376EFB" w14:textId="77777777" w:rsidR="00662193" w:rsidRPr="00662193" w:rsidRDefault="00662193" w:rsidP="00662193">
      <w:pPr>
        <w:pStyle w:val="11"/>
        <w:spacing w:after="0" w:line="240" w:lineRule="auto"/>
        <w:ind w:left="40" w:right="220" w:firstLine="500"/>
        <w:jc w:val="both"/>
        <w:rPr>
          <w:rStyle w:val="0pt"/>
          <w:sz w:val="28"/>
          <w:szCs w:val="28"/>
        </w:rPr>
      </w:pPr>
      <w:r w:rsidRPr="00662193">
        <w:rPr>
          <w:rStyle w:val="0pt"/>
          <w:sz w:val="28"/>
          <w:szCs w:val="28"/>
        </w:rPr>
        <w:t>Оклейка виноматериалов, ее цель, теоретические основы. Способы и</w:t>
      </w:r>
      <w:r w:rsidRPr="00662193">
        <w:rPr>
          <w:rStyle w:val="0pt"/>
          <w:sz w:val="28"/>
          <w:szCs w:val="28"/>
        </w:rPr>
        <w:br/>
        <w:t>режимы оклейки вин органическими оклеивающими веществами.</w:t>
      </w:r>
    </w:p>
    <w:p w14:paraId="19A991E4" w14:textId="77777777" w:rsidR="00662193" w:rsidRPr="00662193" w:rsidRDefault="00662193" w:rsidP="00662193">
      <w:pPr>
        <w:pStyle w:val="11"/>
        <w:spacing w:after="0" w:line="240" w:lineRule="auto"/>
        <w:ind w:left="40" w:firstLine="500"/>
        <w:jc w:val="both"/>
        <w:rPr>
          <w:rStyle w:val="0pt"/>
          <w:sz w:val="28"/>
          <w:szCs w:val="28"/>
        </w:rPr>
      </w:pPr>
      <w:r w:rsidRPr="00662193">
        <w:rPr>
          <w:rStyle w:val="0pt"/>
          <w:sz w:val="28"/>
          <w:szCs w:val="28"/>
        </w:rPr>
        <w:t>Обработка виноматериалов неорганическими веществами.</w:t>
      </w:r>
    </w:p>
    <w:p w14:paraId="194E914D" w14:textId="77777777" w:rsidR="00662193" w:rsidRPr="00662193" w:rsidRDefault="00662193" w:rsidP="00662193">
      <w:pPr>
        <w:pStyle w:val="11"/>
        <w:spacing w:after="0" w:line="240" w:lineRule="auto"/>
        <w:ind w:left="40" w:right="220" w:firstLine="500"/>
        <w:jc w:val="both"/>
        <w:rPr>
          <w:rStyle w:val="0pt"/>
          <w:sz w:val="28"/>
          <w:szCs w:val="28"/>
        </w:rPr>
      </w:pPr>
      <w:r w:rsidRPr="00662193">
        <w:rPr>
          <w:rStyle w:val="0pt"/>
          <w:sz w:val="28"/>
          <w:szCs w:val="28"/>
        </w:rPr>
        <w:t>Комплексная оклейка виноматериалов. Технологические режимы</w:t>
      </w:r>
      <w:r w:rsidRPr="00662193">
        <w:rPr>
          <w:rStyle w:val="0pt"/>
          <w:sz w:val="28"/>
          <w:szCs w:val="28"/>
        </w:rPr>
        <w:br/>
        <w:t>обработки купажа в потоке. Исправление кондиций обработанных</w:t>
      </w:r>
      <w:r w:rsidRPr="00662193">
        <w:rPr>
          <w:rStyle w:val="0pt"/>
          <w:sz w:val="28"/>
          <w:szCs w:val="28"/>
        </w:rPr>
        <w:br/>
        <w:t>виноматериалов.</w:t>
      </w:r>
    </w:p>
    <w:p w14:paraId="7628F6A9" w14:textId="77777777" w:rsidR="00B26F9D" w:rsidRDefault="00662193" w:rsidP="00B26F9D">
      <w:pPr>
        <w:pStyle w:val="11"/>
        <w:spacing w:after="65" w:line="240" w:lineRule="auto"/>
        <w:ind w:left="40" w:firstLine="520"/>
        <w:jc w:val="both"/>
        <w:rPr>
          <w:rStyle w:val="0pt"/>
          <w:sz w:val="28"/>
          <w:szCs w:val="28"/>
        </w:rPr>
      </w:pPr>
      <w:r w:rsidRPr="00662193">
        <w:rPr>
          <w:rStyle w:val="0pt"/>
          <w:sz w:val="28"/>
          <w:szCs w:val="28"/>
        </w:rPr>
        <w:t>Обработка виноматериалов холодом, ее назначение, теоретические</w:t>
      </w:r>
      <w:r w:rsidRPr="00662193">
        <w:rPr>
          <w:rStyle w:val="0pt"/>
          <w:sz w:val="28"/>
          <w:szCs w:val="28"/>
        </w:rPr>
        <w:br/>
        <w:t>основы, режимы и способы проведения. Тепловая обработка, ее назначение,</w:t>
      </w:r>
      <w:r w:rsidRPr="00662193">
        <w:rPr>
          <w:rStyle w:val="0pt"/>
          <w:sz w:val="28"/>
          <w:szCs w:val="28"/>
        </w:rPr>
        <w:br/>
        <w:t>теоретические основы. Пастеризация виноматериалов. Длительная обработка</w:t>
      </w:r>
      <w:r w:rsidRPr="00662193">
        <w:rPr>
          <w:rStyle w:val="0pt"/>
          <w:sz w:val="28"/>
          <w:szCs w:val="28"/>
        </w:rPr>
        <w:br/>
        <w:t>теплом. Режимы и способы теплового воздействия на вино. Комплексная</w:t>
      </w:r>
      <w:r w:rsidRPr="00662193">
        <w:rPr>
          <w:rStyle w:val="0pt"/>
          <w:sz w:val="28"/>
          <w:szCs w:val="28"/>
        </w:rPr>
        <w:br/>
        <w:t>термическая обработка вин, ее цели, способы проведения.</w:t>
      </w:r>
    </w:p>
    <w:p w14:paraId="1C8B9A5F" w14:textId="77777777" w:rsidR="00DF3BDF" w:rsidRPr="00B26F9D" w:rsidRDefault="00DF3BDF" w:rsidP="00DF3BDF">
      <w:pPr>
        <w:pStyle w:val="11"/>
        <w:spacing w:after="65" w:line="240" w:lineRule="auto"/>
        <w:ind w:left="40" w:firstLine="520"/>
        <w:jc w:val="both"/>
        <w:rPr>
          <w:rStyle w:val="0pt"/>
          <w:b/>
          <w:color w:val="auto"/>
          <w:spacing w:val="-1"/>
          <w:sz w:val="28"/>
          <w:szCs w:val="28"/>
        </w:rPr>
      </w:pPr>
      <w:r>
        <w:rPr>
          <w:b/>
          <w:sz w:val="28"/>
          <w:szCs w:val="28"/>
        </w:rPr>
        <w:t>Л-1</w:t>
      </w:r>
      <w:r w:rsidR="00B26F9D" w:rsidRPr="00833371">
        <w:rPr>
          <w:b/>
          <w:sz w:val="28"/>
          <w:szCs w:val="28"/>
        </w:rPr>
        <w:t>, с.</w:t>
      </w:r>
      <w:r>
        <w:rPr>
          <w:b/>
          <w:sz w:val="28"/>
          <w:szCs w:val="28"/>
        </w:rPr>
        <w:t>362-367, 376-383;Л-2</w:t>
      </w:r>
      <w:r w:rsidRPr="00833371">
        <w:rPr>
          <w:b/>
          <w:sz w:val="28"/>
          <w:szCs w:val="28"/>
        </w:rPr>
        <w:t>, с.</w:t>
      </w:r>
      <w:r>
        <w:rPr>
          <w:b/>
          <w:sz w:val="28"/>
          <w:szCs w:val="28"/>
        </w:rPr>
        <w:t xml:space="preserve"> 27-98</w:t>
      </w:r>
    </w:p>
    <w:p w14:paraId="32ADF46C" w14:textId="77777777" w:rsidR="00662193" w:rsidRPr="00B26F9D" w:rsidRDefault="00662193" w:rsidP="00B26F9D">
      <w:pPr>
        <w:pStyle w:val="11"/>
        <w:spacing w:after="65" w:line="240" w:lineRule="auto"/>
        <w:ind w:left="40" w:firstLine="520"/>
        <w:jc w:val="both"/>
        <w:rPr>
          <w:rStyle w:val="0pt"/>
          <w:b/>
          <w:color w:val="auto"/>
          <w:spacing w:val="-1"/>
          <w:sz w:val="28"/>
          <w:szCs w:val="28"/>
        </w:rPr>
      </w:pPr>
    </w:p>
    <w:p w14:paraId="568698C4" w14:textId="77777777" w:rsidR="007A1974" w:rsidRDefault="007A1974" w:rsidP="007A1974">
      <w:pPr>
        <w:pStyle w:val="11"/>
        <w:spacing w:after="65" w:line="240" w:lineRule="auto"/>
        <w:ind w:left="40" w:firstLine="520"/>
        <w:rPr>
          <w:b/>
          <w:sz w:val="28"/>
          <w:szCs w:val="28"/>
        </w:rPr>
      </w:pPr>
      <w:r w:rsidRPr="00F510AB">
        <w:rPr>
          <w:b/>
          <w:sz w:val="28"/>
          <w:szCs w:val="28"/>
        </w:rPr>
        <w:t>Методические указания по изучению темы</w:t>
      </w:r>
      <w:r>
        <w:rPr>
          <w:b/>
          <w:sz w:val="28"/>
          <w:szCs w:val="28"/>
        </w:rPr>
        <w:t>:</w:t>
      </w:r>
    </w:p>
    <w:p w14:paraId="049F86A0" w14:textId="77777777" w:rsidR="0023572C" w:rsidRDefault="0023572C" w:rsidP="0023572C">
      <w:pPr>
        <w:pStyle w:val="11"/>
        <w:spacing w:after="65" w:line="240" w:lineRule="auto"/>
        <w:ind w:left="40" w:firstLine="520"/>
        <w:jc w:val="both"/>
        <w:rPr>
          <w:rStyle w:val="0pt"/>
          <w:sz w:val="28"/>
          <w:szCs w:val="28"/>
        </w:rPr>
      </w:pPr>
      <w:r w:rsidRPr="0023572C">
        <w:rPr>
          <w:sz w:val="28"/>
          <w:szCs w:val="28"/>
        </w:rPr>
        <w:t xml:space="preserve">Усвоить </w:t>
      </w:r>
      <w:proofErr w:type="spellStart"/>
      <w:r w:rsidRPr="0023572C">
        <w:rPr>
          <w:sz w:val="28"/>
          <w:szCs w:val="28"/>
        </w:rPr>
        <w:t>понятие</w:t>
      </w:r>
      <w:r w:rsidRPr="00662193">
        <w:rPr>
          <w:rStyle w:val="0pt"/>
          <w:sz w:val="28"/>
          <w:szCs w:val="28"/>
        </w:rPr>
        <w:t>«обработка</w:t>
      </w:r>
      <w:proofErr w:type="spellEnd"/>
      <w:r w:rsidRPr="00662193">
        <w:rPr>
          <w:rStyle w:val="0pt"/>
          <w:sz w:val="28"/>
          <w:szCs w:val="28"/>
        </w:rPr>
        <w:t>»</w:t>
      </w:r>
      <w:r>
        <w:rPr>
          <w:rStyle w:val="0pt"/>
          <w:sz w:val="28"/>
          <w:szCs w:val="28"/>
        </w:rPr>
        <w:t xml:space="preserve"> и «</w:t>
      </w:r>
      <w:proofErr w:type="spellStart"/>
      <w:r>
        <w:rPr>
          <w:rStyle w:val="0pt"/>
          <w:sz w:val="28"/>
          <w:szCs w:val="28"/>
        </w:rPr>
        <w:t>оклейка»виноматериалов</w:t>
      </w:r>
      <w:proofErr w:type="spellEnd"/>
      <w:r>
        <w:rPr>
          <w:rStyle w:val="0pt"/>
          <w:sz w:val="28"/>
          <w:szCs w:val="28"/>
        </w:rPr>
        <w:t>, «с</w:t>
      </w:r>
      <w:r w:rsidRPr="00662193">
        <w:rPr>
          <w:rStyle w:val="0pt"/>
          <w:sz w:val="28"/>
          <w:szCs w:val="28"/>
        </w:rPr>
        <w:t>табилизация</w:t>
      </w:r>
      <w:r>
        <w:rPr>
          <w:rStyle w:val="0pt"/>
          <w:sz w:val="28"/>
          <w:szCs w:val="28"/>
        </w:rPr>
        <w:t>»</w:t>
      </w:r>
      <w:r w:rsidR="00100A67">
        <w:rPr>
          <w:rStyle w:val="0pt"/>
          <w:sz w:val="28"/>
          <w:szCs w:val="28"/>
        </w:rPr>
        <w:t xml:space="preserve">, </w:t>
      </w:r>
      <w:r>
        <w:rPr>
          <w:rStyle w:val="0pt"/>
          <w:sz w:val="28"/>
          <w:szCs w:val="28"/>
        </w:rPr>
        <w:t>«п</w:t>
      </w:r>
      <w:r w:rsidRPr="00662193">
        <w:rPr>
          <w:rStyle w:val="0pt"/>
          <w:sz w:val="28"/>
          <w:szCs w:val="28"/>
        </w:rPr>
        <w:t>розрачность</w:t>
      </w:r>
      <w:r>
        <w:rPr>
          <w:rStyle w:val="0pt"/>
          <w:sz w:val="28"/>
          <w:szCs w:val="28"/>
        </w:rPr>
        <w:t>».</w:t>
      </w:r>
    </w:p>
    <w:p w14:paraId="76FC5F6B" w14:textId="77777777" w:rsidR="0023572C" w:rsidRDefault="0023572C" w:rsidP="0023572C">
      <w:pPr>
        <w:pStyle w:val="11"/>
        <w:spacing w:after="0" w:line="240" w:lineRule="auto"/>
        <w:ind w:left="40" w:right="220" w:firstLine="500"/>
        <w:jc w:val="both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>Изучить виды помутнений, с</w:t>
      </w:r>
      <w:r w:rsidRPr="00662193">
        <w:rPr>
          <w:rStyle w:val="0pt"/>
          <w:sz w:val="28"/>
          <w:szCs w:val="28"/>
        </w:rPr>
        <w:t>пособы и средства обработки в</w:t>
      </w:r>
      <w:r>
        <w:rPr>
          <w:rStyle w:val="0pt"/>
          <w:sz w:val="28"/>
          <w:szCs w:val="28"/>
        </w:rPr>
        <w:t xml:space="preserve">иноматериалов для предотвращения от </w:t>
      </w:r>
      <w:r w:rsidRPr="00662193">
        <w:rPr>
          <w:rStyle w:val="0pt"/>
          <w:sz w:val="28"/>
          <w:szCs w:val="28"/>
        </w:rPr>
        <w:t>помутнений.</w:t>
      </w:r>
    </w:p>
    <w:p w14:paraId="4AE58E05" w14:textId="77777777" w:rsidR="00100A67" w:rsidRDefault="00100A67" w:rsidP="00100A67">
      <w:pPr>
        <w:pStyle w:val="11"/>
        <w:spacing w:after="0" w:line="240" w:lineRule="auto"/>
        <w:ind w:left="40" w:right="220" w:firstLine="500"/>
        <w:jc w:val="both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>Ознакомиться  с режимами  обработок</w:t>
      </w:r>
      <w:r w:rsidR="0023572C" w:rsidRPr="00662193">
        <w:rPr>
          <w:rStyle w:val="0pt"/>
          <w:sz w:val="28"/>
          <w:szCs w:val="28"/>
        </w:rPr>
        <w:t xml:space="preserve"> виноматериалов </w:t>
      </w:r>
      <w:r w:rsidRPr="00662193">
        <w:rPr>
          <w:rStyle w:val="0pt"/>
          <w:sz w:val="28"/>
          <w:szCs w:val="28"/>
        </w:rPr>
        <w:t xml:space="preserve">органическими </w:t>
      </w:r>
      <w:r>
        <w:rPr>
          <w:rStyle w:val="0pt"/>
          <w:sz w:val="28"/>
          <w:szCs w:val="28"/>
        </w:rPr>
        <w:t xml:space="preserve">и </w:t>
      </w:r>
      <w:r w:rsidRPr="00662193">
        <w:rPr>
          <w:rStyle w:val="0pt"/>
          <w:sz w:val="28"/>
          <w:szCs w:val="28"/>
        </w:rPr>
        <w:t>неорганическими оклеивающими веществами.</w:t>
      </w:r>
    </w:p>
    <w:p w14:paraId="63864349" w14:textId="77777777" w:rsidR="00100A67" w:rsidRPr="00662193" w:rsidRDefault="00100A67" w:rsidP="00100A67">
      <w:pPr>
        <w:pStyle w:val="11"/>
        <w:spacing w:after="0" w:line="240" w:lineRule="auto"/>
        <w:ind w:left="40" w:right="220" w:firstLine="500"/>
        <w:jc w:val="both"/>
        <w:rPr>
          <w:rStyle w:val="0pt"/>
          <w:sz w:val="28"/>
          <w:szCs w:val="28"/>
        </w:rPr>
      </w:pPr>
    </w:p>
    <w:p w14:paraId="30D02FD2" w14:textId="77777777" w:rsidR="00AC498A" w:rsidRDefault="00100A67" w:rsidP="00AC498A">
      <w:pPr>
        <w:pStyle w:val="ab"/>
        <w:spacing w:after="0" w:line="240" w:lineRule="auto"/>
        <w:ind w:left="128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4</w:t>
      </w:r>
    </w:p>
    <w:p w14:paraId="3DC75F22" w14:textId="77777777" w:rsidR="00AC498A" w:rsidRPr="00AC498A" w:rsidRDefault="00100A67" w:rsidP="00AC498A">
      <w:pPr>
        <w:pStyle w:val="ab"/>
        <w:spacing w:after="0" w:line="240" w:lineRule="auto"/>
        <w:ind w:left="1287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C49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Заполнить таблицу:</w:t>
      </w:r>
    </w:p>
    <w:p w14:paraId="24997F02" w14:textId="77777777" w:rsidR="00AC498A" w:rsidRDefault="00AC498A" w:rsidP="00100A67">
      <w:pPr>
        <w:pStyle w:val="ab"/>
        <w:spacing w:after="0" w:line="240" w:lineRule="auto"/>
        <w:ind w:left="128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f1"/>
        <w:tblW w:w="0" w:type="auto"/>
        <w:tblInd w:w="108" w:type="dxa"/>
        <w:tblLook w:val="04A0" w:firstRow="1" w:lastRow="0" w:firstColumn="1" w:lastColumn="0" w:noHBand="0" w:noVBand="1"/>
      </w:tblPr>
      <w:tblGrid>
        <w:gridCol w:w="1687"/>
        <w:gridCol w:w="2044"/>
        <w:gridCol w:w="1727"/>
        <w:gridCol w:w="2399"/>
        <w:gridCol w:w="1464"/>
      </w:tblGrid>
      <w:tr w:rsidR="00AC498A" w14:paraId="581A9E57" w14:textId="77777777" w:rsidTr="00AC498A">
        <w:tc>
          <w:tcPr>
            <w:tcW w:w="1746" w:type="dxa"/>
          </w:tcPr>
          <w:p w14:paraId="2FAA3988" w14:textId="77777777" w:rsidR="00AC498A" w:rsidRDefault="00AC498A" w:rsidP="00C46281">
            <w:pPr>
              <w:pStyle w:val="ab"/>
              <w:ind w:left="0"/>
              <w:jc w:val="center"/>
              <w:rPr>
                <w:rStyle w:val="0pt"/>
                <w:rFonts w:eastAsiaTheme="minorHAnsi"/>
                <w:sz w:val="28"/>
                <w:szCs w:val="28"/>
                <w:lang w:eastAsia="ru-RU"/>
              </w:rPr>
            </w:pPr>
            <w:r>
              <w:rPr>
                <w:rStyle w:val="0pt"/>
                <w:rFonts w:eastAsiaTheme="minorHAnsi"/>
                <w:sz w:val="28"/>
                <w:szCs w:val="28"/>
                <w:lang w:eastAsia="ru-RU"/>
              </w:rPr>
              <w:t>название помутнения</w:t>
            </w:r>
          </w:p>
        </w:tc>
        <w:tc>
          <w:tcPr>
            <w:tcW w:w="2066" w:type="dxa"/>
          </w:tcPr>
          <w:p w14:paraId="306DED06" w14:textId="77777777" w:rsidR="00AC498A" w:rsidRPr="009C3906" w:rsidRDefault="00AC498A" w:rsidP="00C46281">
            <w:pPr>
              <w:pStyle w:val="ab"/>
              <w:ind w:left="0"/>
              <w:rPr>
                <w:rStyle w:val="0pt"/>
                <w:rFonts w:eastAsiaTheme="minorHAnsi"/>
                <w:b/>
                <w:sz w:val="28"/>
                <w:szCs w:val="28"/>
                <w:lang w:eastAsia="ru-RU"/>
              </w:rPr>
            </w:pPr>
            <w:proofErr w:type="spellStart"/>
            <w:r w:rsidRPr="009C3906">
              <w:rPr>
                <w:rStyle w:val="0pt"/>
                <w:rFonts w:eastAsiaTheme="minorHAnsi"/>
                <w:b/>
                <w:sz w:val="28"/>
                <w:szCs w:val="28"/>
                <w:lang w:eastAsia="ru-RU"/>
              </w:rPr>
              <w:t>оксидазный</w:t>
            </w:r>
            <w:proofErr w:type="spellEnd"/>
            <w:r w:rsidRPr="009C3906">
              <w:rPr>
                <w:rStyle w:val="0pt"/>
                <w:rFonts w:eastAsiaTheme="minorHAnsi"/>
                <w:b/>
                <w:sz w:val="28"/>
                <w:szCs w:val="28"/>
                <w:lang w:eastAsia="ru-RU"/>
              </w:rPr>
              <w:t xml:space="preserve"> касс</w:t>
            </w:r>
          </w:p>
        </w:tc>
        <w:tc>
          <w:tcPr>
            <w:tcW w:w="1746" w:type="dxa"/>
          </w:tcPr>
          <w:p w14:paraId="042AD820" w14:textId="77777777" w:rsidR="00AC498A" w:rsidRPr="009C3906" w:rsidRDefault="00AC498A" w:rsidP="00C46281">
            <w:pPr>
              <w:pStyle w:val="ab"/>
              <w:ind w:left="0"/>
              <w:rPr>
                <w:rStyle w:val="0pt"/>
                <w:rFonts w:eastAsiaTheme="minorHAnsi"/>
                <w:b/>
                <w:sz w:val="28"/>
                <w:szCs w:val="28"/>
                <w:lang w:eastAsia="ru-RU"/>
              </w:rPr>
            </w:pPr>
            <w:r w:rsidRPr="009C3906">
              <w:rPr>
                <w:rStyle w:val="0pt"/>
                <w:rFonts w:eastAsiaTheme="minorHAnsi"/>
                <w:b/>
                <w:sz w:val="28"/>
                <w:szCs w:val="28"/>
                <w:lang w:eastAsia="ru-RU"/>
              </w:rPr>
              <w:t>белковые помутнения</w:t>
            </w:r>
          </w:p>
        </w:tc>
        <w:tc>
          <w:tcPr>
            <w:tcW w:w="2426" w:type="dxa"/>
          </w:tcPr>
          <w:p w14:paraId="7AB1E809" w14:textId="77777777" w:rsidR="00AC498A" w:rsidRPr="009C3906" w:rsidRDefault="00AC498A" w:rsidP="00C46281">
            <w:pPr>
              <w:pStyle w:val="ab"/>
              <w:ind w:left="0"/>
              <w:rPr>
                <w:rStyle w:val="0pt"/>
                <w:rFonts w:eastAsiaTheme="minorHAnsi"/>
                <w:b/>
                <w:sz w:val="28"/>
                <w:szCs w:val="28"/>
                <w:lang w:eastAsia="ru-RU"/>
              </w:rPr>
            </w:pPr>
            <w:r w:rsidRPr="009C3906">
              <w:rPr>
                <w:rStyle w:val="0pt"/>
                <w:rFonts w:eastAsiaTheme="minorHAnsi"/>
                <w:b/>
                <w:sz w:val="28"/>
                <w:szCs w:val="28"/>
                <w:lang w:eastAsia="ru-RU"/>
              </w:rPr>
              <w:t>кристаллические помутнения</w:t>
            </w:r>
          </w:p>
        </w:tc>
        <w:tc>
          <w:tcPr>
            <w:tcW w:w="1479" w:type="dxa"/>
          </w:tcPr>
          <w:p w14:paraId="161FAC1D" w14:textId="77777777" w:rsidR="00AC498A" w:rsidRPr="009C3906" w:rsidRDefault="00AC498A" w:rsidP="00C46281">
            <w:pPr>
              <w:pStyle w:val="ab"/>
              <w:ind w:left="0"/>
              <w:rPr>
                <w:rStyle w:val="0pt"/>
                <w:rFonts w:eastAsiaTheme="minorHAnsi"/>
                <w:b/>
                <w:sz w:val="28"/>
                <w:szCs w:val="28"/>
                <w:lang w:eastAsia="ru-RU"/>
              </w:rPr>
            </w:pPr>
            <w:r w:rsidRPr="009C3906">
              <w:rPr>
                <w:rStyle w:val="0pt"/>
                <w:rFonts w:eastAsiaTheme="minorHAnsi"/>
                <w:b/>
                <w:sz w:val="28"/>
                <w:szCs w:val="28"/>
                <w:lang w:eastAsia="ru-RU"/>
              </w:rPr>
              <w:t>железный касс</w:t>
            </w:r>
          </w:p>
        </w:tc>
      </w:tr>
      <w:tr w:rsidR="00AC498A" w14:paraId="55A4F8BE" w14:textId="77777777" w:rsidTr="00AC498A">
        <w:tc>
          <w:tcPr>
            <w:tcW w:w="1746" w:type="dxa"/>
          </w:tcPr>
          <w:p w14:paraId="1039463A" w14:textId="77777777" w:rsidR="00AC498A" w:rsidRDefault="00AC498A" w:rsidP="00C46281">
            <w:pPr>
              <w:pStyle w:val="ab"/>
              <w:ind w:left="0"/>
              <w:rPr>
                <w:rStyle w:val="0pt"/>
                <w:rFonts w:eastAsiaTheme="minorHAnsi"/>
                <w:sz w:val="28"/>
                <w:szCs w:val="28"/>
                <w:lang w:eastAsia="ru-RU"/>
              </w:rPr>
            </w:pPr>
            <w:r>
              <w:rPr>
                <w:rStyle w:val="0pt"/>
                <w:rFonts w:eastAsiaTheme="minorHAnsi"/>
                <w:sz w:val="28"/>
                <w:szCs w:val="28"/>
                <w:lang w:eastAsia="ru-RU"/>
              </w:rPr>
              <w:t>чем вызвано</w:t>
            </w:r>
          </w:p>
          <w:p w14:paraId="0047D1A7" w14:textId="77777777" w:rsidR="00AC498A" w:rsidRDefault="00AC498A" w:rsidP="00C46281">
            <w:pPr>
              <w:pStyle w:val="ab"/>
              <w:ind w:left="0"/>
              <w:rPr>
                <w:rStyle w:val="0pt"/>
                <w:rFonts w:eastAsiaTheme="minorHAnsi"/>
                <w:sz w:val="28"/>
                <w:szCs w:val="28"/>
                <w:lang w:eastAsia="ru-RU"/>
              </w:rPr>
            </w:pPr>
          </w:p>
        </w:tc>
        <w:tc>
          <w:tcPr>
            <w:tcW w:w="2066" w:type="dxa"/>
          </w:tcPr>
          <w:p w14:paraId="5E429815" w14:textId="77777777" w:rsidR="00AC498A" w:rsidRDefault="00AC498A" w:rsidP="00C46281">
            <w:pPr>
              <w:pStyle w:val="ab"/>
              <w:ind w:left="0"/>
              <w:rPr>
                <w:rStyle w:val="0pt"/>
                <w:rFonts w:eastAsiaTheme="minorHAnsi"/>
                <w:sz w:val="28"/>
                <w:szCs w:val="28"/>
                <w:lang w:eastAsia="ru-RU"/>
              </w:rPr>
            </w:pPr>
            <w:r>
              <w:rPr>
                <w:rStyle w:val="0pt"/>
                <w:rFonts w:eastAsiaTheme="minorHAnsi"/>
                <w:sz w:val="28"/>
                <w:szCs w:val="28"/>
                <w:lang w:eastAsia="ru-RU"/>
              </w:rPr>
              <w:t>фермент оксидаза</w:t>
            </w:r>
          </w:p>
        </w:tc>
        <w:tc>
          <w:tcPr>
            <w:tcW w:w="1746" w:type="dxa"/>
          </w:tcPr>
          <w:p w14:paraId="3BD1421C" w14:textId="77777777" w:rsidR="00AC498A" w:rsidRDefault="00AC498A" w:rsidP="00100A67">
            <w:pPr>
              <w:pStyle w:val="ab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26" w:type="dxa"/>
          </w:tcPr>
          <w:p w14:paraId="65E20449" w14:textId="77777777" w:rsidR="00AC498A" w:rsidRDefault="00AC498A" w:rsidP="00100A67">
            <w:pPr>
              <w:pStyle w:val="ab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</w:tcPr>
          <w:p w14:paraId="2ACB55BD" w14:textId="77777777" w:rsidR="00AC498A" w:rsidRDefault="00AC498A" w:rsidP="00100A67">
            <w:pPr>
              <w:pStyle w:val="ab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C498A" w14:paraId="57AEAD35" w14:textId="77777777" w:rsidTr="00AC498A">
        <w:tc>
          <w:tcPr>
            <w:tcW w:w="1746" w:type="dxa"/>
          </w:tcPr>
          <w:p w14:paraId="34E77CFF" w14:textId="77777777" w:rsidR="00AC498A" w:rsidRDefault="00AC498A" w:rsidP="00C46281">
            <w:pPr>
              <w:pStyle w:val="ab"/>
              <w:ind w:left="0"/>
              <w:rPr>
                <w:rStyle w:val="0pt"/>
                <w:rFonts w:eastAsiaTheme="minorHAnsi"/>
                <w:sz w:val="28"/>
                <w:szCs w:val="28"/>
                <w:lang w:eastAsia="ru-RU"/>
              </w:rPr>
            </w:pPr>
            <w:r>
              <w:rPr>
                <w:rStyle w:val="0pt"/>
                <w:rFonts w:eastAsiaTheme="minorHAnsi"/>
                <w:sz w:val="28"/>
                <w:szCs w:val="28"/>
                <w:lang w:eastAsia="ru-RU"/>
              </w:rPr>
              <w:lastRenderedPageBreak/>
              <w:t>изменения</w:t>
            </w:r>
          </w:p>
          <w:p w14:paraId="2FB312A9" w14:textId="77777777" w:rsidR="00AC498A" w:rsidRDefault="00AC498A" w:rsidP="00C46281">
            <w:pPr>
              <w:pStyle w:val="ab"/>
              <w:ind w:left="0"/>
              <w:rPr>
                <w:rStyle w:val="0pt"/>
                <w:rFonts w:eastAsiaTheme="minorHAnsi"/>
                <w:sz w:val="28"/>
                <w:szCs w:val="28"/>
                <w:lang w:eastAsia="ru-RU"/>
              </w:rPr>
            </w:pPr>
          </w:p>
        </w:tc>
        <w:tc>
          <w:tcPr>
            <w:tcW w:w="2066" w:type="dxa"/>
          </w:tcPr>
          <w:p w14:paraId="03DFB6F0" w14:textId="77777777" w:rsidR="00AC498A" w:rsidRDefault="00AC498A" w:rsidP="00C46281">
            <w:pPr>
              <w:pStyle w:val="ab"/>
              <w:ind w:left="0"/>
              <w:rPr>
                <w:rStyle w:val="0pt"/>
                <w:rFonts w:eastAsiaTheme="minorHAnsi"/>
                <w:sz w:val="28"/>
                <w:szCs w:val="28"/>
                <w:lang w:eastAsia="ru-RU"/>
              </w:rPr>
            </w:pPr>
            <w:r>
              <w:rPr>
                <w:rStyle w:val="0pt"/>
                <w:rFonts w:eastAsiaTheme="minorHAnsi"/>
                <w:sz w:val="28"/>
                <w:szCs w:val="28"/>
                <w:lang w:eastAsia="ru-RU"/>
              </w:rPr>
              <w:t>изменяется окраска, на поверхности тонкая радужная пленка, выпадает осадок</w:t>
            </w:r>
          </w:p>
        </w:tc>
        <w:tc>
          <w:tcPr>
            <w:tcW w:w="1746" w:type="dxa"/>
          </w:tcPr>
          <w:p w14:paraId="3879CAFD" w14:textId="77777777" w:rsidR="00AC498A" w:rsidRDefault="00AC498A" w:rsidP="00100A67">
            <w:pPr>
              <w:pStyle w:val="ab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26" w:type="dxa"/>
          </w:tcPr>
          <w:p w14:paraId="336D0F6C" w14:textId="77777777" w:rsidR="00AC498A" w:rsidRDefault="00AC498A" w:rsidP="00100A67">
            <w:pPr>
              <w:pStyle w:val="ab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</w:tcPr>
          <w:p w14:paraId="79F56EF5" w14:textId="77777777" w:rsidR="00AC498A" w:rsidRDefault="00AC498A" w:rsidP="00100A67">
            <w:pPr>
              <w:pStyle w:val="ab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C498A" w14:paraId="054C7DE9" w14:textId="77777777" w:rsidTr="00AC498A">
        <w:tc>
          <w:tcPr>
            <w:tcW w:w="1746" w:type="dxa"/>
          </w:tcPr>
          <w:p w14:paraId="63379C00" w14:textId="77777777" w:rsidR="00AC498A" w:rsidRDefault="00AC498A" w:rsidP="00C46281">
            <w:pPr>
              <w:pStyle w:val="ab"/>
              <w:ind w:left="0"/>
              <w:rPr>
                <w:rStyle w:val="0pt"/>
                <w:rFonts w:eastAsiaTheme="minorHAnsi"/>
                <w:sz w:val="28"/>
                <w:szCs w:val="28"/>
                <w:lang w:eastAsia="ru-RU"/>
              </w:rPr>
            </w:pPr>
            <w:r>
              <w:rPr>
                <w:rStyle w:val="0pt"/>
                <w:rFonts w:eastAsiaTheme="minorHAnsi"/>
                <w:sz w:val="28"/>
                <w:szCs w:val="28"/>
                <w:lang w:eastAsia="ru-RU"/>
              </w:rPr>
              <w:t xml:space="preserve">испытание на </w:t>
            </w:r>
            <w:proofErr w:type="spellStart"/>
            <w:r>
              <w:rPr>
                <w:rStyle w:val="0pt"/>
                <w:rFonts w:eastAsiaTheme="minorHAnsi"/>
                <w:sz w:val="28"/>
                <w:szCs w:val="28"/>
                <w:lang w:eastAsia="ru-RU"/>
              </w:rPr>
              <w:t>розливостой</w:t>
            </w:r>
            <w:proofErr w:type="spellEnd"/>
          </w:p>
          <w:p w14:paraId="67688C5B" w14:textId="77777777" w:rsidR="00AC498A" w:rsidRDefault="00AC498A" w:rsidP="00C46281">
            <w:pPr>
              <w:pStyle w:val="ab"/>
              <w:ind w:left="0"/>
              <w:rPr>
                <w:rStyle w:val="0pt"/>
                <w:rFonts w:eastAsiaTheme="minorHAnsi"/>
                <w:sz w:val="28"/>
                <w:szCs w:val="28"/>
                <w:lang w:eastAsia="ru-RU"/>
              </w:rPr>
            </w:pPr>
            <w:r>
              <w:rPr>
                <w:rStyle w:val="0pt"/>
                <w:rFonts w:eastAsiaTheme="minorHAnsi"/>
                <w:sz w:val="28"/>
                <w:szCs w:val="28"/>
                <w:lang w:eastAsia="ru-RU"/>
              </w:rPr>
              <w:t>кость</w:t>
            </w:r>
          </w:p>
        </w:tc>
        <w:tc>
          <w:tcPr>
            <w:tcW w:w="2066" w:type="dxa"/>
          </w:tcPr>
          <w:p w14:paraId="30DD6F87" w14:textId="77777777" w:rsidR="00AC498A" w:rsidRPr="00481E7C" w:rsidRDefault="00AC498A" w:rsidP="00C46281">
            <w:pPr>
              <w:pStyle w:val="ab"/>
              <w:ind w:left="0"/>
              <w:rPr>
                <w:rStyle w:val="0pt"/>
                <w:rFonts w:eastAsiaTheme="minorHAnsi"/>
                <w:sz w:val="28"/>
                <w:szCs w:val="28"/>
                <w:lang w:eastAsia="ru-RU"/>
              </w:rPr>
            </w:pPr>
            <w:r>
              <w:rPr>
                <w:rStyle w:val="0pt"/>
                <w:rFonts w:eastAsiaTheme="minorHAnsi"/>
                <w:sz w:val="28"/>
                <w:szCs w:val="28"/>
                <w:lang w:eastAsia="ru-RU"/>
              </w:rPr>
              <w:t xml:space="preserve">наливают в стакан закрыв </w:t>
            </w:r>
            <w:proofErr w:type="spellStart"/>
            <w:r>
              <w:rPr>
                <w:rStyle w:val="0pt"/>
                <w:rFonts w:eastAsiaTheme="minorHAnsi"/>
                <w:sz w:val="28"/>
                <w:szCs w:val="28"/>
                <w:lang w:eastAsia="ru-RU"/>
              </w:rPr>
              <w:t>фильтрбумагой</w:t>
            </w:r>
            <w:proofErr w:type="spellEnd"/>
            <w:r>
              <w:rPr>
                <w:rStyle w:val="0pt"/>
                <w:rFonts w:eastAsiaTheme="minorHAnsi"/>
                <w:sz w:val="28"/>
                <w:szCs w:val="28"/>
                <w:lang w:eastAsia="ru-RU"/>
              </w:rPr>
              <w:t xml:space="preserve"> на 48 часов  </w:t>
            </w:r>
            <w:r>
              <w:rPr>
                <w:rStyle w:val="0pt"/>
                <w:rFonts w:eastAsiaTheme="minorHAnsi"/>
                <w:sz w:val="28"/>
                <w:szCs w:val="28"/>
                <w:lang w:val="en-US" w:eastAsia="ru-RU"/>
              </w:rPr>
              <w:t>t</w:t>
            </w:r>
            <w:r>
              <w:rPr>
                <w:rStyle w:val="0pt"/>
                <w:rFonts w:eastAsiaTheme="minorHAnsi"/>
                <w:sz w:val="28"/>
                <w:szCs w:val="28"/>
                <w:lang w:eastAsia="ru-RU"/>
              </w:rPr>
              <w:t>=18-20</w:t>
            </w:r>
            <w:r>
              <w:rPr>
                <w:rStyle w:val="0pt"/>
                <w:rFonts w:eastAsiaTheme="minorHAnsi"/>
                <w:sz w:val="28"/>
                <w:szCs w:val="28"/>
                <w:vertAlign w:val="superscript"/>
                <w:lang w:eastAsia="ru-RU"/>
              </w:rPr>
              <w:t>0</w:t>
            </w:r>
            <w:r>
              <w:rPr>
                <w:rStyle w:val="0pt"/>
                <w:rFonts w:eastAsiaTheme="minorHAnsi"/>
                <w:sz w:val="28"/>
                <w:szCs w:val="28"/>
                <w:lang w:eastAsia="ru-RU"/>
              </w:rPr>
              <w:t>С</w:t>
            </w:r>
          </w:p>
        </w:tc>
        <w:tc>
          <w:tcPr>
            <w:tcW w:w="1746" w:type="dxa"/>
          </w:tcPr>
          <w:p w14:paraId="3A0C5A2C" w14:textId="77777777" w:rsidR="00AC498A" w:rsidRDefault="00AC498A" w:rsidP="00100A67">
            <w:pPr>
              <w:pStyle w:val="ab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26" w:type="dxa"/>
          </w:tcPr>
          <w:p w14:paraId="06EC1272" w14:textId="77777777" w:rsidR="00AC498A" w:rsidRDefault="00AC498A" w:rsidP="00100A67">
            <w:pPr>
              <w:pStyle w:val="ab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</w:tcPr>
          <w:p w14:paraId="298C4554" w14:textId="77777777" w:rsidR="00AC498A" w:rsidRDefault="00AC498A" w:rsidP="00100A67">
            <w:pPr>
              <w:pStyle w:val="ab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AC498A" w14:paraId="318014D6" w14:textId="77777777" w:rsidTr="00AC498A">
        <w:tc>
          <w:tcPr>
            <w:tcW w:w="1746" w:type="dxa"/>
          </w:tcPr>
          <w:p w14:paraId="628717AD" w14:textId="77777777" w:rsidR="00AC498A" w:rsidRDefault="00AC498A" w:rsidP="00C46281">
            <w:pPr>
              <w:pStyle w:val="ab"/>
              <w:ind w:left="0"/>
              <w:rPr>
                <w:rStyle w:val="0pt"/>
                <w:rFonts w:eastAsiaTheme="minorHAnsi"/>
                <w:sz w:val="28"/>
                <w:szCs w:val="28"/>
                <w:lang w:eastAsia="ru-RU"/>
              </w:rPr>
            </w:pPr>
            <w:r>
              <w:rPr>
                <w:rStyle w:val="0pt"/>
                <w:rFonts w:eastAsiaTheme="minorHAnsi"/>
                <w:sz w:val="28"/>
                <w:szCs w:val="28"/>
                <w:lang w:eastAsia="ru-RU"/>
              </w:rPr>
              <w:t>обработка</w:t>
            </w:r>
          </w:p>
          <w:p w14:paraId="73A4455A" w14:textId="77777777" w:rsidR="00AC498A" w:rsidRDefault="00AC498A" w:rsidP="00C46281">
            <w:pPr>
              <w:pStyle w:val="ab"/>
              <w:ind w:left="0"/>
              <w:rPr>
                <w:rStyle w:val="0pt"/>
                <w:rFonts w:eastAsiaTheme="minorHAnsi"/>
                <w:sz w:val="28"/>
                <w:szCs w:val="28"/>
                <w:lang w:eastAsia="ru-RU"/>
              </w:rPr>
            </w:pPr>
          </w:p>
        </w:tc>
        <w:tc>
          <w:tcPr>
            <w:tcW w:w="2066" w:type="dxa"/>
          </w:tcPr>
          <w:p w14:paraId="0005710E" w14:textId="77777777" w:rsidR="00AC498A" w:rsidRDefault="00AC498A" w:rsidP="00C46281">
            <w:pPr>
              <w:pStyle w:val="ab"/>
              <w:ind w:left="0"/>
              <w:rPr>
                <w:rStyle w:val="0pt"/>
                <w:rFonts w:eastAsiaTheme="minorHAnsi"/>
                <w:sz w:val="28"/>
                <w:szCs w:val="28"/>
                <w:lang w:eastAsia="ru-RU"/>
              </w:rPr>
            </w:pPr>
            <w:r>
              <w:rPr>
                <w:rStyle w:val="0pt"/>
                <w:rFonts w:eastAsiaTheme="minorHAnsi"/>
                <w:sz w:val="28"/>
                <w:szCs w:val="28"/>
                <w:lang w:eastAsia="ru-RU"/>
              </w:rPr>
              <w:t>сульфитация, пастеризация</w:t>
            </w:r>
          </w:p>
        </w:tc>
        <w:tc>
          <w:tcPr>
            <w:tcW w:w="1746" w:type="dxa"/>
          </w:tcPr>
          <w:p w14:paraId="6BCED42A" w14:textId="77777777" w:rsidR="00AC498A" w:rsidRDefault="00AC498A" w:rsidP="00100A67">
            <w:pPr>
              <w:pStyle w:val="ab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426" w:type="dxa"/>
          </w:tcPr>
          <w:p w14:paraId="78AE444B" w14:textId="77777777" w:rsidR="00AC498A" w:rsidRDefault="00AC498A" w:rsidP="00100A67">
            <w:pPr>
              <w:pStyle w:val="ab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79" w:type="dxa"/>
          </w:tcPr>
          <w:p w14:paraId="507EF4BF" w14:textId="77777777" w:rsidR="00AC498A" w:rsidRDefault="00AC498A" w:rsidP="00100A67">
            <w:pPr>
              <w:pStyle w:val="ab"/>
              <w:ind w:left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14:paraId="19AC1A3B" w14:textId="77777777" w:rsidR="00AC498A" w:rsidRDefault="00AC498A" w:rsidP="00100A67">
      <w:pPr>
        <w:pStyle w:val="ab"/>
        <w:spacing w:after="0" w:line="240" w:lineRule="auto"/>
        <w:ind w:left="128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A76FDA8" w14:textId="77777777" w:rsidR="009C3906" w:rsidRDefault="009C3906" w:rsidP="00100A67">
      <w:pPr>
        <w:pStyle w:val="ab"/>
        <w:spacing w:after="0" w:line="240" w:lineRule="auto"/>
        <w:ind w:left="128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1EE0706" w14:textId="77777777" w:rsidR="00F57B27" w:rsidRDefault="00F57B27" w:rsidP="00AC498A">
      <w:pPr>
        <w:pStyle w:val="11"/>
        <w:spacing w:after="65" w:line="240" w:lineRule="auto"/>
        <w:rPr>
          <w:rStyle w:val="125pt"/>
          <w:b/>
          <w:sz w:val="28"/>
          <w:szCs w:val="28"/>
        </w:rPr>
      </w:pPr>
      <w:r w:rsidRPr="00F510AB">
        <w:rPr>
          <w:rStyle w:val="125pt"/>
          <w:b/>
          <w:sz w:val="28"/>
          <w:szCs w:val="28"/>
        </w:rPr>
        <w:t>Вопросы для самоконтроля</w:t>
      </w:r>
      <w:r>
        <w:rPr>
          <w:rStyle w:val="125pt"/>
          <w:b/>
          <w:sz w:val="28"/>
          <w:szCs w:val="28"/>
        </w:rPr>
        <w:t>:</w:t>
      </w:r>
    </w:p>
    <w:p w14:paraId="639047B8" w14:textId="77777777" w:rsidR="00F57B27" w:rsidRPr="000F7F57" w:rsidRDefault="00F57B27" w:rsidP="00F57B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11C562E" w14:textId="77777777" w:rsidR="00DA1690" w:rsidRPr="00D879E1" w:rsidRDefault="00D879E1" w:rsidP="00D879E1">
      <w:pPr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r w:rsidR="00DA1690" w:rsidRPr="00D87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Перечислите основные технологические приемы обработки виноматериалов с целью стабилизации.</w:t>
      </w:r>
    </w:p>
    <w:p w14:paraId="2722F19D" w14:textId="77777777" w:rsidR="00DA1690" w:rsidRPr="00D879E1" w:rsidRDefault="00D879E1" w:rsidP="00D879E1">
      <w:pPr>
        <w:spacing w:after="0" w:line="240" w:lineRule="auto"/>
        <w:ind w:left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r w:rsidR="00DA1690" w:rsidRPr="00D87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каких случаях применяется оклейка? Обработка природными сорбентами?</w:t>
      </w:r>
      <w:r w:rsidR="00DA1690" w:rsidRPr="00D87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.</w:t>
      </w:r>
    </w:p>
    <w:p w14:paraId="029BD1C8" w14:textId="77777777" w:rsidR="00DA1690" w:rsidRPr="00D879E1" w:rsidRDefault="00DA1690" w:rsidP="00ED593E">
      <w:pPr>
        <w:pStyle w:val="ab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7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Чем вызвана необходимость </w:t>
      </w:r>
      <w:proofErr w:type="spellStart"/>
      <w:r w:rsidRPr="00D87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деметаллизациивиноматериалов</w:t>
      </w:r>
      <w:proofErr w:type="spellEnd"/>
      <w:r w:rsidRPr="00D87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какие материалы применяют для этого?</w:t>
      </w:r>
    </w:p>
    <w:p w14:paraId="2ECB8C8C" w14:textId="77777777" w:rsidR="00DA1690" w:rsidRPr="00D879E1" w:rsidRDefault="00DA1690" w:rsidP="00ED593E">
      <w:pPr>
        <w:pStyle w:val="ab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879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Назначение обработки виноматериалов холодом, теплом.</w:t>
      </w:r>
    </w:p>
    <w:p w14:paraId="51DB94C0" w14:textId="77777777" w:rsidR="007A1974" w:rsidRPr="00662193" w:rsidRDefault="007A1974" w:rsidP="00D879E1">
      <w:pPr>
        <w:pStyle w:val="11"/>
        <w:spacing w:after="277" w:line="240" w:lineRule="auto"/>
        <w:ind w:left="540" w:right="220"/>
        <w:jc w:val="both"/>
        <w:rPr>
          <w:rStyle w:val="0pt"/>
          <w:sz w:val="28"/>
          <w:szCs w:val="28"/>
        </w:rPr>
      </w:pPr>
    </w:p>
    <w:p w14:paraId="6FE67BF0" w14:textId="77777777" w:rsidR="00662193" w:rsidRPr="00D3766D" w:rsidRDefault="00662193" w:rsidP="00662193">
      <w:pPr>
        <w:pStyle w:val="42"/>
        <w:spacing w:after="175" w:line="240" w:lineRule="auto"/>
        <w:ind w:left="140"/>
        <w:jc w:val="center"/>
        <w:rPr>
          <w:rStyle w:val="0pt"/>
          <w:bCs w:val="0"/>
          <w:i/>
          <w:sz w:val="28"/>
          <w:szCs w:val="28"/>
        </w:rPr>
      </w:pPr>
      <w:r w:rsidRPr="00D3766D">
        <w:rPr>
          <w:rStyle w:val="0pt"/>
          <w:bCs w:val="0"/>
          <w:i/>
          <w:sz w:val="28"/>
          <w:szCs w:val="28"/>
        </w:rPr>
        <w:t>Тема</w:t>
      </w:r>
      <w:r w:rsidR="00F643F6">
        <w:rPr>
          <w:rStyle w:val="0pt"/>
          <w:bCs w:val="0"/>
          <w:i/>
          <w:sz w:val="28"/>
          <w:szCs w:val="28"/>
        </w:rPr>
        <w:t>1.</w:t>
      </w:r>
      <w:r w:rsidR="00D3766D">
        <w:rPr>
          <w:rStyle w:val="0pt"/>
          <w:bCs w:val="0"/>
          <w:i/>
          <w:sz w:val="28"/>
          <w:szCs w:val="28"/>
        </w:rPr>
        <w:t>1.11. Созревание и старение вин</w:t>
      </w:r>
    </w:p>
    <w:p w14:paraId="782D9F7E" w14:textId="77777777" w:rsidR="00662193" w:rsidRPr="00662193" w:rsidRDefault="00662193" w:rsidP="00662193">
      <w:pPr>
        <w:pStyle w:val="11"/>
        <w:spacing w:after="0" w:line="240" w:lineRule="auto"/>
        <w:ind w:left="40" w:right="220" w:firstLine="500"/>
        <w:jc w:val="both"/>
        <w:rPr>
          <w:rStyle w:val="0pt"/>
          <w:sz w:val="28"/>
          <w:szCs w:val="28"/>
        </w:rPr>
      </w:pPr>
      <w:r w:rsidRPr="00481E7C">
        <w:rPr>
          <w:rStyle w:val="0pt"/>
          <w:sz w:val="28"/>
          <w:szCs w:val="28"/>
          <w:u w:val="single"/>
        </w:rPr>
        <w:t>Студент должен знать</w:t>
      </w:r>
      <w:r w:rsidRPr="00662193">
        <w:rPr>
          <w:rStyle w:val="0pt"/>
          <w:sz w:val="28"/>
          <w:szCs w:val="28"/>
        </w:rPr>
        <w:t>: процессы, происходящие при созревании и</w:t>
      </w:r>
      <w:r w:rsidRPr="00662193">
        <w:rPr>
          <w:rStyle w:val="0pt"/>
          <w:sz w:val="28"/>
          <w:szCs w:val="28"/>
        </w:rPr>
        <w:br/>
        <w:t>старении вин.</w:t>
      </w:r>
    </w:p>
    <w:p w14:paraId="094CA7FA" w14:textId="77777777" w:rsidR="00662193" w:rsidRPr="00662193" w:rsidRDefault="00481E7C" w:rsidP="00481E7C">
      <w:pPr>
        <w:pStyle w:val="11"/>
        <w:spacing w:after="0" w:line="240" w:lineRule="auto"/>
        <w:ind w:left="40" w:right="220" w:firstLine="500"/>
        <w:jc w:val="both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 xml:space="preserve">Стадии развития вина. </w:t>
      </w:r>
      <w:r w:rsidR="00662193" w:rsidRPr="00662193">
        <w:rPr>
          <w:rStyle w:val="0pt"/>
          <w:sz w:val="28"/>
          <w:szCs w:val="28"/>
        </w:rPr>
        <w:t>Физико-химич</w:t>
      </w:r>
      <w:r>
        <w:rPr>
          <w:rStyle w:val="0pt"/>
          <w:sz w:val="28"/>
          <w:szCs w:val="28"/>
        </w:rPr>
        <w:t xml:space="preserve">еские и биохимические процессы, </w:t>
      </w:r>
      <w:r w:rsidR="00662193" w:rsidRPr="00662193">
        <w:rPr>
          <w:rStyle w:val="0pt"/>
          <w:sz w:val="28"/>
          <w:szCs w:val="28"/>
        </w:rPr>
        <w:t xml:space="preserve">происходящие при созревании вин. </w:t>
      </w:r>
      <w:r>
        <w:rPr>
          <w:rStyle w:val="0pt"/>
          <w:sz w:val="28"/>
          <w:szCs w:val="28"/>
        </w:rPr>
        <w:t xml:space="preserve">Факторы, влияющие на созревание </w:t>
      </w:r>
      <w:proofErr w:type="spellStart"/>
      <w:r w:rsidR="00662193" w:rsidRPr="00662193">
        <w:rPr>
          <w:rStyle w:val="0pt"/>
          <w:sz w:val="28"/>
          <w:szCs w:val="28"/>
        </w:rPr>
        <w:t>вин.Сроки</w:t>
      </w:r>
      <w:proofErr w:type="spellEnd"/>
      <w:r w:rsidR="00662193" w:rsidRPr="00662193">
        <w:rPr>
          <w:rStyle w:val="0pt"/>
          <w:sz w:val="28"/>
          <w:szCs w:val="28"/>
        </w:rPr>
        <w:t xml:space="preserve"> выдержки различных типов вин. Выдержка виноматериалов в </w:t>
      </w:r>
      <w:r>
        <w:rPr>
          <w:rStyle w:val="0pt"/>
          <w:sz w:val="28"/>
          <w:szCs w:val="28"/>
        </w:rPr>
        <w:t xml:space="preserve">бочках, </w:t>
      </w:r>
      <w:r w:rsidR="00662193" w:rsidRPr="00662193">
        <w:rPr>
          <w:rStyle w:val="0pt"/>
          <w:sz w:val="28"/>
          <w:szCs w:val="28"/>
        </w:rPr>
        <w:t>крупных резервуарах.</w:t>
      </w:r>
    </w:p>
    <w:p w14:paraId="5CD4D765" w14:textId="77777777" w:rsidR="00B26F9D" w:rsidRDefault="00662193" w:rsidP="00B26F9D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 w:rsidRPr="00662193">
        <w:rPr>
          <w:rStyle w:val="0pt"/>
          <w:sz w:val="28"/>
          <w:szCs w:val="28"/>
        </w:rPr>
        <w:t>Старение и отмирание вина.</w:t>
      </w:r>
    </w:p>
    <w:p w14:paraId="6C5812A8" w14:textId="77777777" w:rsidR="00B26F9D" w:rsidRPr="00833371" w:rsidRDefault="00B26F9D" w:rsidP="00B26F9D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 w:rsidRPr="00833371">
        <w:rPr>
          <w:b/>
          <w:sz w:val="28"/>
          <w:szCs w:val="28"/>
        </w:rPr>
        <w:t>Л-1, с.</w:t>
      </w:r>
      <w:r w:rsidR="00DF3BDF">
        <w:rPr>
          <w:b/>
          <w:sz w:val="28"/>
          <w:szCs w:val="28"/>
        </w:rPr>
        <w:t xml:space="preserve"> 330-331</w:t>
      </w:r>
      <w:r w:rsidR="0007366C">
        <w:rPr>
          <w:b/>
          <w:sz w:val="28"/>
          <w:szCs w:val="28"/>
        </w:rPr>
        <w:t>; Доп. Л-8 с.245-253</w:t>
      </w:r>
    </w:p>
    <w:p w14:paraId="09D0B67D" w14:textId="77777777" w:rsidR="007A1974" w:rsidRPr="00662193" w:rsidRDefault="007A1974" w:rsidP="00B26F9D">
      <w:pPr>
        <w:pStyle w:val="11"/>
        <w:spacing w:after="0" w:line="240" w:lineRule="auto"/>
        <w:jc w:val="both"/>
        <w:rPr>
          <w:rStyle w:val="0pt"/>
          <w:sz w:val="28"/>
          <w:szCs w:val="28"/>
        </w:rPr>
      </w:pPr>
    </w:p>
    <w:p w14:paraId="26F58BD7" w14:textId="77777777" w:rsidR="007A1974" w:rsidRDefault="007A1974" w:rsidP="007A1974">
      <w:pPr>
        <w:pStyle w:val="11"/>
        <w:spacing w:after="65" w:line="240" w:lineRule="auto"/>
        <w:ind w:left="40" w:firstLine="520"/>
        <w:rPr>
          <w:b/>
          <w:sz w:val="28"/>
          <w:szCs w:val="28"/>
        </w:rPr>
      </w:pPr>
      <w:r w:rsidRPr="00F510AB">
        <w:rPr>
          <w:b/>
          <w:sz w:val="28"/>
          <w:szCs w:val="28"/>
        </w:rPr>
        <w:t>Методические указания по изучению темы</w:t>
      </w:r>
      <w:r>
        <w:rPr>
          <w:b/>
          <w:sz w:val="28"/>
          <w:szCs w:val="28"/>
        </w:rPr>
        <w:t>:</w:t>
      </w:r>
    </w:p>
    <w:p w14:paraId="350273F3" w14:textId="77777777" w:rsidR="00481E7C" w:rsidRDefault="00481E7C" w:rsidP="00481E7C">
      <w:pPr>
        <w:pStyle w:val="11"/>
        <w:spacing w:after="0" w:line="240" w:lineRule="auto"/>
        <w:ind w:left="40" w:right="220" w:firstLine="500"/>
        <w:jc w:val="left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>Ознакомиться с процессами, происходящими</w:t>
      </w:r>
      <w:r w:rsidRPr="00662193">
        <w:rPr>
          <w:rStyle w:val="0pt"/>
          <w:sz w:val="28"/>
          <w:szCs w:val="28"/>
        </w:rPr>
        <w:t xml:space="preserve"> при созревании и</w:t>
      </w:r>
      <w:r w:rsidRPr="00662193">
        <w:rPr>
          <w:rStyle w:val="0pt"/>
          <w:sz w:val="28"/>
          <w:szCs w:val="28"/>
        </w:rPr>
        <w:br/>
        <w:t>старении вин.</w:t>
      </w:r>
    </w:p>
    <w:p w14:paraId="3A26F7A3" w14:textId="77777777" w:rsidR="00481E7C" w:rsidRPr="00662193" w:rsidRDefault="00481E7C" w:rsidP="00481E7C">
      <w:pPr>
        <w:pStyle w:val="11"/>
        <w:spacing w:after="0" w:line="240" w:lineRule="auto"/>
        <w:ind w:left="40" w:right="220" w:firstLine="500"/>
        <w:jc w:val="left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 xml:space="preserve">Обратить внимание на факторы, влияющие на созревание </w:t>
      </w:r>
      <w:r w:rsidRPr="00662193">
        <w:rPr>
          <w:rStyle w:val="0pt"/>
          <w:sz w:val="28"/>
          <w:szCs w:val="28"/>
        </w:rPr>
        <w:t>вин.</w:t>
      </w:r>
    </w:p>
    <w:p w14:paraId="03F6F133" w14:textId="77777777" w:rsidR="00481E7C" w:rsidRDefault="00481E7C" w:rsidP="007A1974">
      <w:pPr>
        <w:pStyle w:val="11"/>
        <w:spacing w:after="65" w:line="240" w:lineRule="auto"/>
        <w:ind w:left="40" w:firstLine="520"/>
        <w:rPr>
          <w:b/>
          <w:sz w:val="28"/>
          <w:szCs w:val="28"/>
        </w:rPr>
      </w:pPr>
    </w:p>
    <w:p w14:paraId="338FE1DB" w14:textId="77777777" w:rsidR="00F57B27" w:rsidRDefault="00F57B27" w:rsidP="00F57B27">
      <w:pPr>
        <w:pStyle w:val="11"/>
        <w:spacing w:after="65" w:line="240" w:lineRule="auto"/>
        <w:ind w:left="40" w:firstLine="520"/>
        <w:rPr>
          <w:rStyle w:val="125pt"/>
          <w:b/>
          <w:sz w:val="28"/>
          <w:szCs w:val="28"/>
        </w:rPr>
      </w:pPr>
      <w:r w:rsidRPr="00F510AB">
        <w:rPr>
          <w:rStyle w:val="125pt"/>
          <w:b/>
          <w:sz w:val="28"/>
          <w:szCs w:val="28"/>
        </w:rPr>
        <w:lastRenderedPageBreak/>
        <w:t>Вопросы для самоконтроля</w:t>
      </w:r>
      <w:r>
        <w:rPr>
          <w:rStyle w:val="125pt"/>
          <w:b/>
          <w:sz w:val="28"/>
          <w:szCs w:val="28"/>
        </w:rPr>
        <w:t>:</w:t>
      </w:r>
    </w:p>
    <w:p w14:paraId="31D86E78" w14:textId="77777777" w:rsidR="00F57B27" w:rsidRPr="000F7F57" w:rsidRDefault="00F57B27" w:rsidP="00F57B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712B840" w14:textId="77777777" w:rsidR="00BC066F" w:rsidRDefault="00BC066F" w:rsidP="00ED593E">
      <w:pPr>
        <w:pStyle w:val="ab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0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Перечислите стадии жизни вина и дайте их краткую характеристику.</w:t>
      </w:r>
    </w:p>
    <w:p w14:paraId="0433541C" w14:textId="77777777" w:rsidR="00BC066F" w:rsidRPr="00BC066F" w:rsidRDefault="00BC066F" w:rsidP="00ED593E">
      <w:pPr>
        <w:pStyle w:val="ab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Style w:val="0pt"/>
          <w:rFonts w:eastAsiaTheme="minorHAnsi"/>
          <w:sz w:val="28"/>
          <w:szCs w:val="28"/>
        </w:rPr>
        <w:t xml:space="preserve">Назовите факторы, влияющие на созревание </w:t>
      </w:r>
      <w:r w:rsidRPr="00662193">
        <w:rPr>
          <w:rStyle w:val="0pt"/>
          <w:rFonts w:eastAsiaTheme="minorHAnsi"/>
          <w:sz w:val="28"/>
          <w:szCs w:val="28"/>
        </w:rPr>
        <w:t>вин.</w:t>
      </w:r>
    </w:p>
    <w:p w14:paraId="402E5604" w14:textId="77777777" w:rsidR="00BC066F" w:rsidRPr="00BC066F" w:rsidRDefault="00BC066F" w:rsidP="00ED593E">
      <w:pPr>
        <w:pStyle w:val="ab"/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066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Приемы ухода за виноматериалами при хранении и выдержке.</w:t>
      </w:r>
    </w:p>
    <w:p w14:paraId="4CA6B8DC" w14:textId="77777777" w:rsidR="00662193" w:rsidRPr="00662193" w:rsidRDefault="00662193" w:rsidP="00662193">
      <w:pPr>
        <w:pStyle w:val="11"/>
        <w:spacing w:after="0" w:line="240" w:lineRule="auto"/>
        <w:ind w:left="40" w:firstLine="500"/>
        <w:jc w:val="both"/>
        <w:rPr>
          <w:rStyle w:val="0pt"/>
          <w:sz w:val="28"/>
          <w:szCs w:val="28"/>
        </w:rPr>
      </w:pPr>
    </w:p>
    <w:p w14:paraId="330EAEDB" w14:textId="77777777" w:rsidR="00662193" w:rsidRPr="00662193" w:rsidRDefault="00F643F6" w:rsidP="00662193">
      <w:pPr>
        <w:pStyle w:val="42"/>
        <w:spacing w:after="182" w:line="240" w:lineRule="auto"/>
        <w:ind w:right="20"/>
        <w:jc w:val="center"/>
        <w:rPr>
          <w:rStyle w:val="0pt"/>
          <w:b w:val="0"/>
          <w:bCs w:val="0"/>
          <w:sz w:val="28"/>
          <w:szCs w:val="28"/>
        </w:rPr>
      </w:pPr>
      <w:r>
        <w:rPr>
          <w:rStyle w:val="0pt"/>
          <w:sz w:val="28"/>
          <w:szCs w:val="28"/>
        </w:rPr>
        <w:t xml:space="preserve">Тема 1.1.12. Транспортирование </w:t>
      </w:r>
      <w:r w:rsidR="00662193" w:rsidRPr="00662193">
        <w:rPr>
          <w:rStyle w:val="0pt"/>
          <w:sz w:val="28"/>
          <w:szCs w:val="28"/>
        </w:rPr>
        <w:t>виноматериалов</w:t>
      </w:r>
    </w:p>
    <w:p w14:paraId="5556E6B7" w14:textId="77777777" w:rsidR="00662193" w:rsidRPr="00662193" w:rsidRDefault="00DF3BDF" w:rsidP="00DF3BDF">
      <w:pPr>
        <w:pStyle w:val="11"/>
        <w:spacing w:after="0" w:line="240" w:lineRule="auto"/>
        <w:ind w:left="40" w:right="20" w:firstLine="500"/>
        <w:jc w:val="left"/>
        <w:rPr>
          <w:rStyle w:val="0pt"/>
          <w:sz w:val="28"/>
          <w:szCs w:val="28"/>
        </w:rPr>
      </w:pPr>
      <w:r>
        <w:rPr>
          <w:rStyle w:val="0pt"/>
          <w:sz w:val="28"/>
          <w:szCs w:val="28"/>
          <w:u w:val="single"/>
        </w:rPr>
        <w:t xml:space="preserve">Студент должен знать: </w:t>
      </w:r>
      <w:r w:rsidR="00F643F6">
        <w:rPr>
          <w:rStyle w:val="0pt"/>
          <w:sz w:val="28"/>
          <w:szCs w:val="28"/>
        </w:rPr>
        <w:t>способыитемпературныйрежимпритранспортированиивиноматериаловивин;правилаприемкипродукциипри</w:t>
      </w:r>
      <w:r w:rsidR="00662193" w:rsidRPr="00662193">
        <w:rPr>
          <w:rStyle w:val="0pt"/>
          <w:sz w:val="28"/>
          <w:szCs w:val="28"/>
        </w:rPr>
        <w:t>различных способах транспортирования;</w:t>
      </w:r>
    </w:p>
    <w:p w14:paraId="01DDEE8C" w14:textId="77777777" w:rsidR="00B26F9D" w:rsidRDefault="00662193" w:rsidP="00B26F9D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 w:rsidRPr="00662193">
        <w:rPr>
          <w:rStyle w:val="0pt"/>
          <w:sz w:val="28"/>
          <w:szCs w:val="28"/>
        </w:rPr>
        <w:t>Транспортирование обработанных виноматериалов и вин.</w:t>
      </w:r>
      <w:r w:rsidRPr="00662193">
        <w:rPr>
          <w:rStyle w:val="0pt"/>
          <w:sz w:val="28"/>
          <w:szCs w:val="28"/>
        </w:rPr>
        <w:br/>
        <w:t>Температурные режимы при транспортировании виноматериалов и вин.</w:t>
      </w:r>
      <w:r w:rsidRPr="00662193">
        <w:rPr>
          <w:rStyle w:val="0pt"/>
          <w:sz w:val="28"/>
          <w:szCs w:val="28"/>
        </w:rPr>
        <w:br/>
        <w:t>Средства для транспортирования. Порядок оформления документации на</w:t>
      </w:r>
      <w:r w:rsidRPr="00662193">
        <w:rPr>
          <w:rStyle w:val="0pt"/>
          <w:sz w:val="28"/>
          <w:szCs w:val="28"/>
        </w:rPr>
        <w:br/>
        <w:t>отгрузку виноматериалов. Правила приемки продукции при различных</w:t>
      </w:r>
      <w:r w:rsidRPr="00662193">
        <w:rPr>
          <w:rStyle w:val="0pt"/>
          <w:sz w:val="28"/>
          <w:szCs w:val="28"/>
        </w:rPr>
        <w:br/>
        <w:t>способах ее транспортирования.</w:t>
      </w:r>
    </w:p>
    <w:p w14:paraId="3A153233" w14:textId="77777777" w:rsidR="00B26F9D" w:rsidRPr="00B26F9D" w:rsidRDefault="00DF3BDF" w:rsidP="00B26F9D">
      <w:pPr>
        <w:pStyle w:val="11"/>
        <w:spacing w:after="65" w:line="240" w:lineRule="auto"/>
        <w:ind w:left="40" w:firstLine="520"/>
        <w:jc w:val="both"/>
        <w:rPr>
          <w:rStyle w:val="0pt"/>
          <w:b/>
          <w:color w:val="auto"/>
          <w:spacing w:val="-1"/>
          <w:sz w:val="28"/>
          <w:szCs w:val="28"/>
        </w:rPr>
      </w:pPr>
      <w:r>
        <w:rPr>
          <w:b/>
          <w:sz w:val="28"/>
          <w:szCs w:val="28"/>
        </w:rPr>
        <w:t>Л-3</w:t>
      </w:r>
      <w:r w:rsidR="00B26F9D" w:rsidRPr="00833371">
        <w:rPr>
          <w:b/>
          <w:sz w:val="28"/>
          <w:szCs w:val="28"/>
        </w:rPr>
        <w:t>, с.</w:t>
      </w:r>
      <w:r>
        <w:rPr>
          <w:b/>
          <w:sz w:val="28"/>
          <w:szCs w:val="28"/>
        </w:rPr>
        <w:t>88-90</w:t>
      </w:r>
    </w:p>
    <w:p w14:paraId="5A3390FD" w14:textId="77777777" w:rsidR="007A1974" w:rsidRDefault="007A1974" w:rsidP="007A1974">
      <w:pPr>
        <w:pStyle w:val="11"/>
        <w:spacing w:after="65" w:line="240" w:lineRule="auto"/>
        <w:ind w:left="40" w:firstLine="520"/>
        <w:rPr>
          <w:b/>
          <w:sz w:val="28"/>
          <w:szCs w:val="28"/>
        </w:rPr>
      </w:pPr>
      <w:r w:rsidRPr="00F510AB">
        <w:rPr>
          <w:b/>
          <w:sz w:val="28"/>
          <w:szCs w:val="28"/>
        </w:rPr>
        <w:t>Методические указания по изучению темы</w:t>
      </w:r>
      <w:r>
        <w:rPr>
          <w:b/>
          <w:sz w:val="28"/>
          <w:szCs w:val="28"/>
        </w:rPr>
        <w:t>:</w:t>
      </w:r>
    </w:p>
    <w:p w14:paraId="074E2F2D" w14:textId="77777777" w:rsidR="00BC066F" w:rsidRDefault="00BC066F" w:rsidP="00BC066F">
      <w:pPr>
        <w:pStyle w:val="11"/>
        <w:spacing w:after="65" w:line="240" w:lineRule="auto"/>
        <w:ind w:left="40" w:firstLine="520"/>
        <w:jc w:val="both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>Ознакомиться с различными способами</w:t>
      </w:r>
      <w:r w:rsidRPr="00662193">
        <w:rPr>
          <w:rStyle w:val="0pt"/>
          <w:sz w:val="28"/>
          <w:szCs w:val="28"/>
        </w:rPr>
        <w:t xml:space="preserve"> транспортирования</w:t>
      </w:r>
      <w:r>
        <w:rPr>
          <w:rStyle w:val="0pt"/>
          <w:sz w:val="28"/>
          <w:szCs w:val="28"/>
        </w:rPr>
        <w:t xml:space="preserve"> виноматериалов.</w:t>
      </w:r>
    </w:p>
    <w:p w14:paraId="5D748F16" w14:textId="77777777" w:rsidR="00BC066F" w:rsidRDefault="00BC066F" w:rsidP="00BC066F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>
        <w:rPr>
          <w:rStyle w:val="0pt"/>
          <w:sz w:val="28"/>
          <w:szCs w:val="28"/>
        </w:rPr>
        <w:t>Изучить и уметь заполнять документацию на приемку и отгрузку виноматериалов.</w:t>
      </w:r>
    </w:p>
    <w:p w14:paraId="5BA2329B" w14:textId="77777777" w:rsidR="00F57B27" w:rsidRDefault="00F57B27" w:rsidP="00F57B27">
      <w:pPr>
        <w:pStyle w:val="11"/>
        <w:spacing w:after="65" w:line="240" w:lineRule="auto"/>
        <w:ind w:left="40" w:firstLine="520"/>
        <w:rPr>
          <w:rStyle w:val="125pt"/>
          <w:b/>
          <w:sz w:val="28"/>
          <w:szCs w:val="28"/>
        </w:rPr>
      </w:pPr>
      <w:r w:rsidRPr="00F510AB">
        <w:rPr>
          <w:rStyle w:val="125pt"/>
          <w:b/>
          <w:sz w:val="28"/>
          <w:szCs w:val="28"/>
        </w:rPr>
        <w:t>Вопросы для самоконтроля</w:t>
      </w:r>
      <w:r>
        <w:rPr>
          <w:rStyle w:val="125pt"/>
          <w:b/>
          <w:sz w:val="28"/>
          <w:szCs w:val="28"/>
        </w:rPr>
        <w:t>:</w:t>
      </w:r>
    </w:p>
    <w:p w14:paraId="787C488F" w14:textId="77777777" w:rsidR="00F57B27" w:rsidRPr="000F7F57" w:rsidRDefault="00F57B27" w:rsidP="00F57B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2F89780" w14:textId="77777777" w:rsidR="00BC066F" w:rsidRDefault="00D93DBA" w:rsidP="00AC498A">
      <w:pPr>
        <w:pStyle w:val="11"/>
        <w:numPr>
          <w:ilvl w:val="0"/>
          <w:numId w:val="31"/>
        </w:numPr>
        <w:spacing w:after="0" w:line="240" w:lineRule="auto"/>
        <w:ind w:left="0" w:right="20" w:hanging="284"/>
        <w:jc w:val="both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>С</w:t>
      </w:r>
      <w:r w:rsidR="00BC066F">
        <w:rPr>
          <w:rStyle w:val="0pt"/>
          <w:sz w:val="28"/>
          <w:szCs w:val="28"/>
        </w:rPr>
        <w:t>пособы и температурный режим при транспортировании виноматериалов и вин;</w:t>
      </w:r>
    </w:p>
    <w:p w14:paraId="25D8E597" w14:textId="77777777" w:rsidR="00BC066F" w:rsidRPr="00662193" w:rsidRDefault="00D93DBA" w:rsidP="00AC498A">
      <w:pPr>
        <w:pStyle w:val="11"/>
        <w:numPr>
          <w:ilvl w:val="0"/>
          <w:numId w:val="31"/>
        </w:numPr>
        <w:spacing w:after="0" w:line="240" w:lineRule="auto"/>
        <w:ind w:left="0" w:right="20" w:hanging="284"/>
        <w:jc w:val="both"/>
        <w:rPr>
          <w:rStyle w:val="0pt"/>
          <w:sz w:val="28"/>
          <w:szCs w:val="28"/>
        </w:rPr>
      </w:pPr>
      <w:r>
        <w:rPr>
          <w:rStyle w:val="0pt"/>
          <w:sz w:val="28"/>
          <w:szCs w:val="28"/>
        </w:rPr>
        <w:t>П</w:t>
      </w:r>
      <w:r w:rsidR="00BC066F">
        <w:rPr>
          <w:rStyle w:val="0pt"/>
          <w:sz w:val="28"/>
          <w:szCs w:val="28"/>
        </w:rPr>
        <w:t xml:space="preserve">равила приемки продукции при </w:t>
      </w:r>
      <w:r w:rsidR="00BC066F" w:rsidRPr="00662193">
        <w:rPr>
          <w:rStyle w:val="0pt"/>
          <w:sz w:val="28"/>
          <w:szCs w:val="28"/>
        </w:rPr>
        <w:t>разли</w:t>
      </w:r>
      <w:r w:rsidR="00B26F9D">
        <w:rPr>
          <w:rStyle w:val="0pt"/>
          <w:sz w:val="28"/>
          <w:szCs w:val="28"/>
        </w:rPr>
        <w:t>чных способах транспортирования</w:t>
      </w:r>
    </w:p>
    <w:p w14:paraId="0CEC8E67" w14:textId="77777777" w:rsidR="007A1974" w:rsidRDefault="007A1974" w:rsidP="00AC498A">
      <w:pPr>
        <w:pStyle w:val="11"/>
        <w:spacing w:after="215" w:line="240" w:lineRule="auto"/>
        <w:ind w:right="20" w:hanging="284"/>
        <w:jc w:val="both"/>
        <w:rPr>
          <w:rStyle w:val="0pt"/>
          <w:sz w:val="28"/>
          <w:szCs w:val="28"/>
        </w:rPr>
      </w:pPr>
    </w:p>
    <w:p w14:paraId="6A1FAFE6" w14:textId="77777777" w:rsidR="002053F8" w:rsidRPr="002053F8" w:rsidRDefault="002053F8" w:rsidP="002053F8">
      <w:pPr>
        <w:pStyle w:val="11"/>
        <w:spacing w:after="215" w:line="240" w:lineRule="auto"/>
        <w:ind w:left="40" w:right="20" w:firstLine="500"/>
        <w:rPr>
          <w:rStyle w:val="0pt"/>
          <w:b/>
          <w:sz w:val="28"/>
          <w:szCs w:val="28"/>
        </w:rPr>
      </w:pPr>
      <w:r>
        <w:rPr>
          <w:rStyle w:val="0pt"/>
          <w:b/>
          <w:sz w:val="28"/>
          <w:szCs w:val="28"/>
        </w:rPr>
        <w:t>Тема 1.1.13</w:t>
      </w:r>
      <w:r w:rsidRPr="002053F8">
        <w:rPr>
          <w:rStyle w:val="0pt"/>
          <w:b/>
          <w:sz w:val="28"/>
          <w:szCs w:val="28"/>
        </w:rPr>
        <w:t>.</w:t>
      </w:r>
      <w:r w:rsidRPr="002053F8">
        <w:rPr>
          <w:b/>
          <w:sz w:val="28"/>
          <w:szCs w:val="28"/>
        </w:rPr>
        <w:t>Технологические потери</w:t>
      </w:r>
    </w:p>
    <w:p w14:paraId="5CAC0A62" w14:textId="77777777" w:rsidR="00B26F9D" w:rsidRDefault="002053F8" w:rsidP="00B26F9D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 w:rsidRPr="002053F8">
        <w:rPr>
          <w:sz w:val="28"/>
          <w:szCs w:val="28"/>
        </w:rPr>
        <w:t>Технологические потери и пути снижения их в производстве, хранении, транспортировании и при проведении обработок виноматериалов.</w:t>
      </w:r>
    </w:p>
    <w:p w14:paraId="4F1726CB" w14:textId="77777777" w:rsidR="002053F8" w:rsidRPr="00B26F9D" w:rsidRDefault="00B26F9D" w:rsidP="00B26F9D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 w:rsidRPr="00833371">
        <w:rPr>
          <w:b/>
          <w:sz w:val="28"/>
          <w:szCs w:val="28"/>
        </w:rPr>
        <w:t>Л-1, с.</w:t>
      </w:r>
      <w:r w:rsidR="00DF3BDF">
        <w:rPr>
          <w:b/>
          <w:sz w:val="28"/>
          <w:szCs w:val="28"/>
        </w:rPr>
        <w:t>474-571</w:t>
      </w:r>
    </w:p>
    <w:p w14:paraId="463827BE" w14:textId="77777777" w:rsidR="001E05AA" w:rsidRDefault="001E05AA" w:rsidP="001E05AA">
      <w:pPr>
        <w:pStyle w:val="11"/>
        <w:spacing w:after="0" w:line="240" w:lineRule="auto"/>
        <w:ind w:left="40" w:right="180" w:firstLine="5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Практическое занятие №4. </w:t>
      </w:r>
      <w:r>
        <w:rPr>
          <w:sz w:val="28"/>
          <w:szCs w:val="28"/>
        </w:rPr>
        <w:t>Расчет потерь при технологических обработках и хранении.</w:t>
      </w:r>
    </w:p>
    <w:p w14:paraId="7359705F" w14:textId="77777777" w:rsidR="007C3826" w:rsidRPr="00412D9A" w:rsidRDefault="007C3826" w:rsidP="001E05AA">
      <w:pPr>
        <w:pStyle w:val="11"/>
        <w:spacing w:after="0" w:line="240" w:lineRule="auto"/>
        <w:ind w:left="40" w:right="180" w:firstLine="520"/>
        <w:jc w:val="both"/>
        <w:rPr>
          <w:sz w:val="28"/>
          <w:szCs w:val="28"/>
        </w:rPr>
      </w:pPr>
    </w:p>
    <w:p w14:paraId="4938F03C" w14:textId="77777777" w:rsidR="007A1974" w:rsidRDefault="007A1974" w:rsidP="007A1974">
      <w:pPr>
        <w:pStyle w:val="11"/>
        <w:spacing w:after="65" w:line="240" w:lineRule="auto"/>
        <w:ind w:left="40" w:firstLine="520"/>
        <w:rPr>
          <w:b/>
          <w:sz w:val="28"/>
          <w:szCs w:val="28"/>
        </w:rPr>
      </w:pPr>
      <w:r w:rsidRPr="00F510AB">
        <w:rPr>
          <w:b/>
          <w:sz w:val="28"/>
          <w:szCs w:val="28"/>
        </w:rPr>
        <w:t>Методические указания по изучению темы</w:t>
      </w:r>
      <w:r>
        <w:rPr>
          <w:b/>
          <w:sz w:val="28"/>
          <w:szCs w:val="28"/>
        </w:rPr>
        <w:t>:</w:t>
      </w:r>
    </w:p>
    <w:p w14:paraId="2865143A" w14:textId="77777777" w:rsidR="008A334B" w:rsidRPr="008A334B" w:rsidRDefault="008A334B" w:rsidP="00ED593E">
      <w:pPr>
        <w:pStyle w:val="11"/>
        <w:numPr>
          <w:ilvl w:val="0"/>
          <w:numId w:val="17"/>
        </w:numPr>
        <w:spacing w:after="65" w:line="240" w:lineRule="auto"/>
        <w:rPr>
          <w:sz w:val="28"/>
          <w:szCs w:val="28"/>
        </w:rPr>
      </w:pPr>
      <w:r w:rsidRPr="008A334B">
        <w:rPr>
          <w:sz w:val="28"/>
          <w:szCs w:val="28"/>
        </w:rPr>
        <w:t>Произвести расчет технологических потерь по следующей схеме:</w:t>
      </w:r>
    </w:p>
    <w:p w14:paraId="48C5B429" w14:textId="77777777" w:rsidR="007C0BEB" w:rsidRPr="007C0BEB" w:rsidRDefault="007C0BEB" w:rsidP="008A334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Cs/>
          <w:sz w:val="28"/>
          <w:szCs w:val="28"/>
        </w:rPr>
        <w:t>Материальный расчет ведется на 1000 дал, готового продукта. Расчёт ведется с конца технологической схемы на основании действующих норм и по производственным данным по формуле:</w:t>
      </w:r>
    </w:p>
    <w:p w14:paraId="639D607C" w14:textId="77777777" w:rsidR="007C0BEB" w:rsidRPr="007C0BEB" w:rsidRDefault="007C0BEB" w:rsidP="008A334B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Cs/>
          <w:position w:val="-24"/>
          <w:sz w:val="28"/>
          <w:szCs w:val="28"/>
        </w:rPr>
        <w:object w:dxaOrig="1340" w:dyaOrig="620" w14:anchorId="63AF3C6D">
          <v:shape id="_x0000_i1083" type="#_x0000_t75" style="width:67.2pt;height:30pt" o:ole="">
            <v:imagedata r:id="rId116" o:title=""/>
          </v:shape>
          <o:OLEObject Type="Embed" ProgID="Equation.3" ShapeID="_x0000_i1083" DrawAspect="Content" ObjectID="_1760789969" r:id="rId117"/>
        </w:object>
      </w:r>
      <w:r w:rsidRPr="007C0BEB">
        <w:rPr>
          <w:rFonts w:ascii="Times New Roman" w:hAnsi="Times New Roman" w:cs="Times New Roman"/>
          <w:bCs/>
          <w:sz w:val="28"/>
          <w:szCs w:val="28"/>
        </w:rPr>
        <w:t>,</w:t>
      </w:r>
    </w:p>
    <w:p w14:paraId="278B5BDA" w14:textId="77777777" w:rsidR="007C0BEB" w:rsidRPr="007C0BEB" w:rsidRDefault="007C0BEB" w:rsidP="008A334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Cs/>
          <w:sz w:val="28"/>
          <w:szCs w:val="28"/>
        </w:rPr>
        <w:t>Где:   Х- количество в/м  до наступления операции,  дал</w:t>
      </w:r>
    </w:p>
    <w:p w14:paraId="284F75C4" w14:textId="77777777" w:rsidR="007C0BEB" w:rsidRPr="007C0BEB" w:rsidRDefault="007C0BEB" w:rsidP="008A334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Cs/>
          <w:sz w:val="28"/>
          <w:szCs w:val="28"/>
        </w:rPr>
        <w:t>Л - количество в/м после операции,  дал</w:t>
      </w:r>
    </w:p>
    <w:p w14:paraId="0B65A331" w14:textId="77777777" w:rsidR="007C0BEB" w:rsidRPr="007C0BEB" w:rsidRDefault="007C0BEB" w:rsidP="008A334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Cs/>
          <w:sz w:val="28"/>
          <w:szCs w:val="28"/>
        </w:rPr>
        <w:t>П - % потерь, согласно приказу № 113 г. Москва</w:t>
      </w:r>
    </w:p>
    <w:p w14:paraId="5532511D" w14:textId="77777777" w:rsidR="007C0BEB" w:rsidRPr="007C0BEB" w:rsidRDefault="007C0BEB" w:rsidP="008A334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Cs/>
          <w:sz w:val="28"/>
          <w:szCs w:val="28"/>
        </w:rPr>
        <w:t xml:space="preserve">Величина потерь определяется по разности между количеством в/м до и после </w:t>
      </w:r>
    </w:p>
    <w:p w14:paraId="065E95DD" w14:textId="77777777" w:rsidR="007C0BEB" w:rsidRPr="007C0BEB" w:rsidRDefault="007C0BEB" w:rsidP="008A334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Cs/>
          <w:sz w:val="28"/>
          <w:szCs w:val="28"/>
        </w:rPr>
        <w:t xml:space="preserve">операции: </w:t>
      </w:r>
      <w:r w:rsidRPr="007C0BEB">
        <w:rPr>
          <w:rFonts w:ascii="Times New Roman" w:hAnsi="Times New Roman" w:cs="Times New Roman"/>
          <w:bCs/>
          <w:sz w:val="28"/>
          <w:szCs w:val="28"/>
          <w:lang w:val="en-US"/>
        </w:rPr>
        <w:t>g</w:t>
      </w:r>
      <w:r w:rsidRPr="007C0BEB">
        <w:rPr>
          <w:rFonts w:ascii="Times New Roman" w:hAnsi="Times New Roman" w:cs="Times New Roman"/>
          <w:bCs/>
          <w:sz w:val="28"/>
          <w:szCs w:val="28"/>
        </w:rPr>
        <w:t>=Х-П</w:t>
      </w:r>
    </w:p>
    <w:p w14:paraId="75A7E7F8" w14:textId="77777777" w:rsidR="007C0BEB" w:rsidRPr="007C0BEB" w:rsidRDefault="007C0BEB" w:rsidP="008A334B">
      <w:pPr>
        <w:spacing w:after="0" w:line="240" w:lineRule="auto"/>
        <w:rPr>
          <w:rFonts w:ascii="Times New Roman" w:hAnsi="Times New Roman" w:cs="Times New Roman"/>
          <w:b/>
          <w:bCs/>
          <w:i/>
          <w:sz w:val="28"/>
          <w:szCs w:val="28"/>
        </w:rPr>
      </w:pPr>
    </w:p>
    <w:p w14:paraId="457B0722" w14:textId="77777777" w:rsidR="007C0BEB" w:rsidRPr="007C0BEB" w:rsidRDefault="007C0BEB" w:rsidP="008A334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Пример: </w:t>
      </w:r>
      <w:r w:rsidRPr="007C0BEB">
        <w:rPr>
          <w:rFonts w:ascii="Times New Roman" w:hAnsi="Times New Roman" w:cs="Times New Roman"/>
          <w:bCs/>
          <w:sz w:val="28"/>
          <w:szCs w:val="28"/>
        </w:rPr>
        <w:t xml:space="preserve">Купаж не стойкий к 3-м видам помутнений: </w:t>
      </w:r>
      <w:proofErr w:type="spellStart"/>
      <w:r w:rsidR="00DE6CD1">
        <w:rPr>
          <w:rFonts w:ascii="Times New Roman" w:hAnsi="Times New Roman" w:cs="Times New Roman"/>
          <w:bCs/>
          <w:sz w:val="28"/>
          <w:szCs w:val="28"/>
        </w:rPr>
        <w:t>коллоидные,кристаллические</w:t>
      </w:r>
      <w:proofErr w:type="spellEnd"/>
      <w:r w:rsidR="00DE6CD1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Pr="007C0BEB">
        <w:rPr>
          <w:rFonts w:ascii="Times New Roman" w:hAnsi="Times New Roman" w:cs="Times New Roman"/>
          <w:bCs/>
          <w:sz w:val="28"/>
          <w:szCs w:val="28"/>
        </w:rPr>
        <w:t>железный касс.</w:t>
      </w:r>
    </w:p>
    <w:p w14:paraId="1BCD8EE0" w14:textId="77777777" w:rsidR="007C0BEB" w:rsidRPr="007C0BEB" w:rsidRDefault="007C0BEB" w:rsidP="008A334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37EEF3F4" w14:textId="77777777" w:rsidR="007C0BEB" w:rsidRPr="007C0BEB" w:rsidRDefault="007C0BEB" w:rsidP="008A334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Cs/>
          <w:sz w:val="28"/>
          <w:szCs w:val="28"/>
        </w:rPr>
        <w:t>Купаж будет обрабатываться по следующей схеме и соответственно потери составят:</w:t>
      </w:r>
    </w:p>
    <w:p w14:paraId="6511A38B" w14:textId="77777777" w:rsidR="007C0BEB" w:rsidRPr="007C0BEB" w:rsidRDefault="007C0BEB" w:rsidP="00ED593E">
      <w:pPr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Cs/>
          <w:sz w:val="28"/>
          <w:szCs w:val="28"/>
        </w:rPr>
        <w:t>Купажирование - 0,06%;</w:t>
      </w:r>
    </w:p>
    <w:p w14:paraId="70BBE568" w14:textId="77777777" w:rsidR="007C0BEB" w:rsidRPr="007C0BEB" w:rsidRDefault="007C0BEB" w:rsidP="00ED593E">
      <w:pPr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Cs/>
          <w:sz w:val="28"/>
          <w:szCs w:val="28"/>
        </w:rPr>
        <w:t>Перемешивание - 0,06%;</w:t>
      </w:r>
    </w:p>
    <w:p w14:paraId="735CC5C8" w14:textId="77777777" w:rsidR="007C0BEB" w:rsidRPr="007C0BEB" w:rsidRDefault="007C0BEB" w:rsidP="00ED593E">
      <w:pPr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Cs/>
          <w:sz w:val="28"/>
          <w:szCs w:val="28"/>
        </w:rPr>
        <w:t>Оклейка бентонитом, ЖКС - 0,07%;</w:t>
      </w:r>
    </w:p>
    <w:p w14:paraId="491C855D" w14:textId="77777777" w:rsidR="007C0BEB" w:rsidRPr="007C0BEB" w:rsidRDefault="007C0BEB" w:rsidP="00ED593E">
      <w:pPr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Cs/>
          <w:sz w:val="28"/>
          <w:szCs w:val="28"/>
        </w:rPr>
        <w:t>Переливка - 0,07%;</w:t>
      </w:r>
    </w:p>
    <w:p w14:paraId="6635166D" w14:textId="77777777" w:rsidR="007C0BEB" w:rsidRPr="007C0BEB" w:rsidRDefault="007C0BEB" w:rsidP="00ED593E">
      <w:pPr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Cs/>
          <w:sz w:val="28"/>
          <w:szCs w:val="28"/>
        </w:rPr>
        <w:t xml:space="preserve">Фильтрация </w:t>
      </w:r>
      <w:r w:rsidRPr="007C0BEB">
        <w:rPr>
          <w:rFonts w:ascii="Times New Roman" w:hAnsi="Times New Roman" w:cs="Times New Roman"/>
          <w:bCs/>
          <w:sz w:val="28"/>
          <w:szCs w:val="28"/>
          <w:lang w:val="en-US"/>
        </w:rPr>
        <w:t>I</w:t>
      </w:r>
      <w:r w:rsidRPr="007C0BEB">
        <w:rPr>
          <w:rFonts w:ascii="Times New Roman" w:hAnsi="Times New Roman" w:cs="Times New Roman"/>
          <w:bCs/>
          <w:sz w:val="28"/>
          <w:szCs w:val="28"/>
        </w:rPr>
        <w:t xml:space="preserve"> - 0,09%;</w:t>
      </w:r>
    </w:p>
    <w:p w14:paraId="1DAA450B" w14:textId="77777777" w:rsidR="007C0BEB" w:rsidRPr="007C0BEB" w:rsidRDefault="007C0BEB" w:rsidP="00ED593E">
      <w:pPr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Cs/>
          <w:sz w:val="28"/>
          <w:szCs w:val="28"/>
        </w:rPr>
        <w:t>Обработка холодом - 0,42%;</w:t>
      </w:r>
    </w:p>
    <w:p w14:paraId="28276AA0" w14:textId="77777777" w:rsidR="007C0BEB" w:rsidRPr="007C0BEB" w:rsidRDefault="007C0BEB" w:rsidP="00ED593E">
      <w:pPr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Cs/>
          <w:sz w:val="28"/>
          <w:szCs w:val="28"/>
        </w:rPr>
        <w:t xml:space="preserve">Фильтрация </w:t>
      </w:r>
      <w:r w:rsidRPr="007C0BEB">
        <w:rPr>
          <w:rFonts w:ascii="Times New Roman" w:hAnsi="Times New Roman" w:cs="Times New Roman"/>
          <w:bCs/>
          <w:sz w:val="28"/>
          <w:szCs w:val="28"/>
          <w:lang w:val="en-US"/>
        </w:rPr>
        <w:t>II(</w:t>
      </w:r>
      <w:r w:rsidR="00DE6CD1">
        <w:rPr>
          <w:rFonts w:ascii="Times New Roman" w:hAnsi="Times New Roman" w:cs="Times New Roman"/>
          <w:bCs/>
          <w:sz w:val="28"/>
          <w:szCs w:val="28"/>
        </w:rPr>
        <w:t xml:space="preserve">фильтр </w:t>
      </w:r>
      <w:r w:rsidR="00DE6CD1" w:rsidRPr="007C0BEB">
        <w:rPr>
          <w:rFonts w:ascii="Times New Roman" w:hAnsi="Times New Roman" w:cs="Times New Roman"/>
          <w:bCs/>
          <w:sz w:val="28"/>
          <w:szCs w:val="28"/>
        </w:rPr>
        <w:t>картон</w:t>
      </w:r>
      <w:r w:rsidRPr="007C0BEB">
        <w:rPr>
          <w:rFonts w:ascii="Times New Roman" w:hAnsi="Times New Roman" w:cs="Times New Roman"/>
          <w:bCs/>
          <w:sz w:val="28"/>
          <w:szCs w:val="28"/>
          <w:lang w:val="en-US"/>
        </w:rPr>
        <w:t>)</w:t>
      </w:r>
      <w:r w:rsidRPr="007C0BEB">
        <w:rPr>
          <w:rFonts w:ascii="Times New Roman" w:hAnsi="Times New Roman" w:cs="Times New Roman"/>
          <w:bCs/>
          <w:sz w:val="28"/>
          <w:szCs w:val="28"/>
        </w:rPr>
        <w:t xml:space="preserve"> - 0,15%.</w:t>
      </w:r>
    </w:p>
    <w:p w14:paraId="0B323560" w14:textId="77777777" w:rsidR="007C0BEB" w:rsidRPr="007C0BEB" w:rsidRDefault="007C0BEB" w:rsidP="008A334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Cs/>
          <w:sz w:val="28"/>
          <w:szCs w:val="28"/>
        </w:rPr>
        <w:t xml:space="preserve">             Находим потери по технологическим операциям:</w:t>
      </w:r>
    </w:p>
    <w:p w14:paraId="20364EA9" w14:textId="77777777" w:rsidR="007C0BEB" w:rsidRPr="007C0BEB" w:rsidRDefault="007C0BEB" w:rsidP="007C0BE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5E74785E" w14:textId="77777777" w:rsidR="007C0BEB" w:rsidRPr="007C0BEB" w:rsidRDefault="007C0BEB" w:rsidP="007C0BE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Cs/>
          <w:position w:val="-24"/>
          <w:sz w:val="28"/>
          <w:szCs w:val="28"/>
        </w:rPr>
        <w:object w:dxaOrig="2260" w:dyaOrig="620" w14:anchorId="54AE06FA">
          <v:shape id="_x0000_i1084" type="#_x0000_t75" style="width:114pt;height:30pt" o:ole="">
            <v:imagedata r:id="rId118" o:title=""/>
          </v:shape>
          <o:OLEObject Type="Embed" ProgID="Equation.3" ShapeID="_x0000_i1084" DrawAspect="Content" ObjectID="_1760789970" r:id="rId119"/>
        </w:object>
      </w:r>
      <w:r w:rsidRPr="007C0BEB">
        <w:rPr>
          <w:rFonts w:ascii="Times New Roman" w:hAnsi="Times New Roman" w:cs="Times New Roman"/>
          <w:bCs/>
          <w:position w:val="-24"/>
          <w:sz w:val="28"/>
          <w:szCs w:val="28"/>
        </w:rPr>
        <w:object w:dxaOrig="2340" w:dyaOrig="620" w14:anchorId="334E7572">
          <v:shape id="_x0000_i1085" type="#_x0000_t75" style="width:116.4pt;height:30pt" o:ole="">
            <v:imagedata r:id="rId120" o:title=""/>
          </v:shape>
          <o:OLEObject Type="Embed" ProgID="Equation.3" ShapeID="_x0000_i1085" DrawAspect="Content" ObjectID="_1760789971" r:id="rId121"/>
        </w:object>
      </w:r>
    </w:p>
    <w:p w14:paraId="353A9939" w14:textId="77777777" w:rsidR="007C0BEB" w:rsidRPr="007C0BEB" w:rsidRDefault="007C0BEB" w:rsidP="007C0BE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Cs/>
          <w:sz w:val="28"/>
          <w:szCs w:val="28"/>
        </w:rPr>
        <w:t>1000-0,6 = 999,4 дал                                                        991,2-0,9=990,3 дал</w:t>
      </w:r>
    </w:p>
    <w:p w14:paraId="2414E8D7" w14:textId="77777777" w:rsidR="007C0BEB" w:rsidRPr="007C0BEB" w:rsidRDefault="007C0BEB" w:rsidP="007C0BEB">
      <w:pPr>
        <w:spacing w:after="0" w:line="240" w:lineRule="auto"/>
        <w:ind w:left="900"/>
        <w:rPr>
          <w:rFonts w:ascii="Times New Roman" w:hAnsi="Times New Roman" w:cs="Times New Roman"/>
          <w:bCs/>
          <w:sz w:val="28"/>
          <w:szCs w:val="28"/>
        </w:rPr>
      </w:pPr>
    </w:p>
    <w:p w14:paraId="51353E5F" w14:textId="77777777" w:rsidR="007C0BEB" w:rsidRPr="007C0BEB" w:rsidRDefault="007C0BEB" w:rsidP="007C0BEB">
      <w:pPr>
        <w:spacing w:after="0" w:line="240" w:lineRule="auto"/>
        <w:ind w:left="900"/>
        <w:rPr>
          <w:rFonts w:ascii="Times New Roman" w:hAnsi="Times New Roman" w:cs="Times New Roman"/>
          <w:bCs/>
          <w:sz w:val="28"/>
          <w:szCs w:val="28"/>
        </w:rPr>
      </w:pPr>
    </w:p>
    <w:p w14:paraId="02A69A2F" w14:textId="77777777" w:rsidR="007C0BEB" w:rsidRPr="007C0BEB" w:rsidRDefault="007C0BEB" w:rsidP="007C0BE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0BEB">
        <w:rPr>
          <w:rFonts w:ascii="Times New Roman" w:hAnsi="Times New Roman" w:cs="Times New Roman"/>
          <w:b/>
          <w:bCs/>
          <w:position w:val="-24"/>
          <w:sz w:val="28"/>
          <w:szCs w:val="28"/>
        </w:rPr>
        <w:object w:dxaOrig="2380" w:dyaOrig="620" w14:anchorId="63FC5AF9">
          <v:shape id="_x0000_i1086" type="#_x0000_t75" style="width:118.8pt;height:30pt" o:ole="">
            <v:imagedata r:id="rId122" o:title=""/>
          </v:shape>
          <o:OLEObject Type="Embed" ProgID="Equation.3" ShapeID="_x0000_i1086" DrawAspect="Content" ObjectID="_1760789972" r:id="rId123"/>
        </w:object>
      </w:r>
      <w:r w:rsidRPr="007C0BEB">
        <w:rPr>
          <w:rFonts w:ascii="Times New Roman" w:hAnsi="Times New Roman" w:cs="Times New Roman"/>
          <w:b/>
          <w:bCs/>
          <w:position w:val="-24"/>
          <w:sz w:val="28"/>
          <w:szCs w:val="28"/>
        </w:rPr>
        <w:object w:dxaOrig="2320" w:dyaOrig="620" w14:anchorId="633AE403">
          <v:shape id="_x0000_i1087" type="#_x0000_t75" style="width:116.4pt;height:30pt" o:ole="">
            <v:imagedata r:id="rId124" o:title=""/>
          </v:shape>
          <o:OLEObject Type="Embed" ProgID="Equation.3" ShapeID="_x0000_i1087" DrawAspect="Content" ObjectID="_1760789973" r:id="rId125"/>
        </w:object>
      </w:r>
    </w:p>
    <w:p w14:paraId="4C759E1E" w14:textId="77777777" w:rsidR="007C0BEB" w:rsidRPr="007C0BEB" w:rsidRDefault="007C0BEB" w:rsidP="007C0BE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Cs/>
          <w:sz w:val="28"/>
          <w:szCs w:val="28"/>
        </w:rPr>
        <w:t>999,4 -0,6 = 998,8 дал                                                      990,3 – 4,1 = 986,2 дал</w:t>
      </w:r>
    </w:p>
    <w:p w14:paraId="573FC2B6" w14:textId="77777777" w:rsidR="007C0BEB" w:rsidRPr="007C0BEB" w:rsidRDefault="007C0BEB" w:rsidP="007C0B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1D9A7B" w14:textId="77777777" w:rsidR="007C0BEB" w:rsidRPr="007C0BEB" w:rsidRDefault="007C0BEB" w:rsidP="007C0BE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3EBC3CC5" w14:textId="77777777" w:rsidR="007C0BEB" w:rsidRPr="007C0BEB" w:rsidRDefault="007C0BEB" w:rsidP="007C0BE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C0BEB">
        <w:rPr>
          <w:rFonts w:ascii="Times New Roman" w:hAnsi="Times New Roman" w:cs="Times New Roman"/>
          <w:b/>
          <w:bCs/>
          <w:position w:val="-24"/>
          <w:sz w:val="28"/>
          <w:szCs w:val="28"/>
        </w:rPr>
        <w:object w:dxaOrig="2340" w:dyaOrig="620" w14:anchorId="654A33F5">
          <v:shape id="_x0000_i1088" type="#_x0000_t75" style="width:116.4pt;height:30pt" o:ole="">
            <v:imagedata r:id="rId126" o:title=""/>
          </v:shape>
          <o:OLEObject Type="Embed" ProgID="Equation.3" ShapeID="_x0000_i1088" DrawAspect="Content" ObjectID="_1760789974" r:id="rId127"/>
        </w:object>
      </w:r>
      <w:r w:rsidRPr="007C0BEB">
        <w:rPr>
          <w:rFonts w:ascii="Times New Roman" w:hAnsi="Times New Roman" w:cs="Times New Roman"/>
          <w:b/>
          <w:bCs/>
          <w:position w:val="-24"/>
          <w:sz w:val="28"/>
          <w:szCs w:val="28"/>
        </w:rPr>
        <w:object w:dxaOrig="2299" w:dyaOrig="620" w14:anchorId="6AB83B48">
          <v:shape id="_x0000_i1089" type="#_x0000_t75" style="width:115.2pt;height:30pt" o:ole="">
            <v:imagedata r:id="rId128" o:title=""/>
          </v:shape>
          <o:OLEObject Type="Embed" ProgID="Equation.3" ShapeID="_x0000_i1089" DrawAspect="Content" ObjectID="_1760789975" r:id="rId129"/>
        </w:object>
      </w:r>
    </w:p>
    <w:p w14:paraId="56743479" w14:textId="77777777" w:rsidR="007C0BEB" w:rsidRPr="007C0BEB" w:rsidRDefault="007C0BEB" w:rsidP="007C0BE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Cs/>
          <w:sz w:val="28"/>
          <w:szCs w:val="28"/>
        </w:rPr>
        <w:t>998,8 – 6,9 = 991,9 дал                                                    986,2 – 1,4 = 984,7 дал</w:t>
      </w:r>
    </w:p>
    <w:p w14:paraId="430DD6CE" w14:textId="77777777" w:rsidR="007C0BEB" w:rsidRPr="007C0BEB" w:rsidRDefault="007C0BEB" w:rsidP="007C0BE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04F6764E" w14:textId="77777777" w:rsidR="007C0BEB" w:rsidRPr="007C0BEB" w:rsidRDefault="007C0BEB" w:rsidP="007C0BE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Cs/>
          <w:position w:val="-24"/>
          <w:sz w:val="28"/>
          <w:szCs w:val="28"/>
        </w:rPr>
        <w:object w:dxaOrig="2360" w:dyaOrig="620" w14:anchorId="38C72DF8">
          <v:shape id="_x0000_i1090" type="#_x0000_t75" style="width:117.6pt;height:30pt" o:ole="">
            <v:imagedata r:id="rId130" o:title=""/>
          </v:shape>
          <o:OLEObject Type="Embed" ProgID="Equation.3" ShapeID="_x0000_i1090" DrawAspect="Content" ObjectID="_1760789976" r:id="rId131"/>
        </w:object>
      </w:r>
      <w:r w:rsidRPr="007C0BEB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Проверка:</w:t>
      </w:r>
    </w:p>
    <w:p w14:paraId="7E253D2A" w14:textId="77777777" w:rsidR="007C0BEB" w:rsidRDefault="007C0BEB" w:rsidP="007C0BE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C0BEB">
        <w:rPr>
          <w:rFonts w:ascii="Times New Roman" w:hAnsi="Times New Roman" w:cs="Times New Roman"/>
          <w:bCs/>
          <w:sz w:val="28"/>
          <w:szCs w:val="28"/>
        </w:rPr>
        <w:t>991,9 – 0,7 = 991,2 дал.                                                  984,7 + 15,3 = 1000 дал</w:t>
      </w:r>
    </w:p>
    <w:p w14:paraId="75A86240" w14:textId="77777777" w:rsidR="008A334B" w:rsidRDefault="008A334B" w:rsidP="007C0BEB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57CE23F7" w14:textId="77777777" w:rsidR="00BC066F" w:rsidRPr="00FE2194" w:rsidRDefault="00BC066F" w:rsidP="00BC066F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E2194">
        <w:rPr>
          <w:rFonts w:ascii="Times New Roman" w:eastAsia="Calibri" w:hAnsi="Times New Roman" w:cs="Times New Roman"/>
          <w:b/>
          <w:bCs/>
          <w:sz w:val="28"/>
          <w:szCs w:val="28"/>
        </w:rPr>
        <w:t>Задан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ие 5</w:t>
      </w:r>
    </w:p>
    <w:p w14:paraId="1A46982B" w14:textId="77777777" w:rsidR="00BC066F" w:rsidRDefault="00BC066F" w:rsidP="00BC066F">
      <w:pPr>
        <w:pStyle w:val="ab"/>
        <w:spacing w:after="0" w:line="240" w:lineRule="auto"/>
        <w:ind w:left="880"/>
        <w:rPr>
          <w:rFonts w:ascii="Times New Roman" w:hAnsi="Times New Roman" w:cs="Times New Roman"/>
          <w:bCs/>
          <w:sz w:val="28"/>
          <w:szCs w:val="28"/>
        </w:rPr>
      </w:pPr>
    </w:p>
    <w:p w14:paraId="21487081" w14:textId="2BB93447" w:rsidR="004B0110" w:rsidRPr="004277AF" w:rsidRDefault="009A5698" w:rsidP="004277AF">
      <w:pPr>
        <w:spacing w:after="0" w:line="240" w:lineRule="auto"/>
        <w:ind w:firstLine="284"/>
        <w:rPr>
          <w:rStyle w:val="125pt"/>
          <w:rFonts w:eastAsiaTheme="minorHAnsi"/>
          <w:bCs/>
          <w:color w:val="auto"/>
          <w:spacing w:val="0"/>
          <w:sz w:val="28"/>
          <w:szCs w:val="28"/>
        </w:rPr>
      </w:pPr>
      <w:r w:rsidRPr="007C0BEB">
        <w:rPr>
          <w:rFonts w:ascii="Times New Roman" w:hAnsi="Times New Roman" w:cs="Times New Roman"/>
          <w:bCs/>
          <w:sz w:val="28"/>
          <w:szCs w:val="28"/>
        </w:rPr>
        <w:t xml:space="preserve">Купаж не стойкий к 3-м видам помутнений: </w:t>
      </w:r>
      <w:r w:rsidR="00645569">
        <w:rPr>
          <w:rFonts w:ascii="Times New Roman" w:hAnsi="Times New Roman" w:cs="Times New Roman"/>
          <w:bCs/>
          <w:sz w:val="28"/>
          <w:szCs w:val="28"/>
        </w:rPr>
        <w:t>белковые</w:t>
      </w:r>
      <w:r>
        <w:rPr>
          <w:rFonts w:ascii="Times New Roman" w:hAnsi="Times New Roman" w:cs="Times New Roman"/>
          <w:bCs/>
          <w:sz w:val="28"/>
          <w:szCs w:val="28"/>
        </w:rPr>
        <w:t xml:space="preserve">, кристаллические и </w:t>
      </w:r>
      <w:r w:rsidR="00645569">
        <w:rPr>
          <w:rFonts w:ascii="Times New Roman" w:hAnsi="Times New Roman" w:cs="Times New Roman"/>
          <w:bCs/>
          <w:sz w:val="28"/>
          <w:szCs w:val="28"/>
        </w:rPr>
        <w:t>медный</w:t>
      </w:r>
      <w:r w:rsidRPr="007C0BEB">
        <w:rPr>
          <w:rFonts w:ascii="Times New Roman" w:hAnsi="Times New Roman" w:cs="Times New Roman"/>
          <w:bCs/>
          <w:sz w:val="28"/>
          <w:szCs w:val="28"/>
        </w:rPr>
        <w:t xml:space="preserve"> касс.</w:t>
      </w:r>
      <w:r w:rsidR="00645569">
        <w:rPr>
          <w:rFonts w:ascii="Times New Roman" w:hAnsi="Times New Roman" w:cs="Times New Roman"/>
          <w:bCs/>
          <w:sz w:val="28"/>
          <w:szCs w:val="28"/>
        </w:rPr>
        <w:t xml:space="preserve"> Составить схему</w:t>
      </w:r>
      <w:r w:rsidR="002B1B8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45569">
        <w:rPr>
          <w:rFonts w:ascii="Times New Roman" w:hAnsi="Times New Roman" w:cs="Times New Roman"/>
          <w:sz w:val="28"/>
          <w:szCs w:val="28"/>
        </w:rPr>
        <w:t>и п</w:t>
      </w:r>
      <w:r w:rsidR="00645569" w:rsidRPr="00645569">
        <w:rPr>
          <w:rFonts w:ascii="Times New Roman" w:hAnsi="Times New Roman" w:cs="Times New Roman"/>
          <w:sz w:val="28"/>
          <w:szCs w:val="28"/>
        </w:rPr>
        <w:t>роизвести расчет технологических потерь</w:t>
      </w:r>
      <w:r w:rsidR="00645569">
        <w:rPr>
          <w:rFonts w:ascii="Times New Roman" w:hAnsi="Times New Roman" w:cs="Times New Roman"/>
          <w:sz w:val="28"/>
          <w:szCs w:val="28"/>
        </w:rPr>
        <w:t>.</w:t>
      </w:r>
    </w:p>
    <w:p w14:paraId="7310D841" w14:textId="77777777" w:rsidR="00AF53E6" w:rsidRPr="00BC066F" w:rsidRDefault="002053F8" w:rsidP="00BC066F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1E05AA">
        <w:rPr>
          <w:rFonts w:ascii="Times New Roman" w:hAnsi="Times New Roman" w:cs="Times New Roman"/>
          <w:b/>
          <w:i/>
          <w:sz w:val="32"/>
          <w:szCs w:val="32"/>
        </w:rPr>
        <w:lastRenderedPageBreak/>
        <w:t>Тема 1.2.  Оборудование, предназначенное для производства, хранения и транспортирования  виноматериалов</w:t>
      </w:r>
    </w:p>
    <w:p w14:paraId="68453C2F" w14:textId="77777777" w:rsidR="00AF53E6" w:rsidRPr="00AF53E6" w:rsidRDefault="00AF53E6" w:rsidP="002053F8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1.2.1. </w:t>
      </w:r>
      <w:r w:rsidRPr="00AF53E6">
        <w:rPr>
          <w:rFonts w:ascii="Times New Roman" w:eastAsia="Calibri" w:hAnsi="Times New Roman" w:cs="Times New Roman"/>
          <w:b/>
          <w:sz w:val="28"/>
          <w:szCs w:val="28"/>
        </w:rPr>
        <w:t>Классификация винодельческого оборудования</w:t>
      </w:r>
    </w:p>
    <w:p w14:paraId="4322B99B" w14:textId="77777777" w:rsidR="00B26F9D" w:rsidRDefault="00AF53E6" w:rsidP="00B26F9D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bookmarkStart w:id="2" w:name="_Toc318289320"/>
      <w:bookmarkStart w:id="3" w:name="_Toc319308101"/>
      <w:r w:rsidRPr="00AF53E6">
        <w:rPr>
          <w:rFonts w:eastAsia="Calibri"/>
          <w:sz w:val="28"/>
          <w:szCs w:val="28"/>
        </w:rPr>
        <w:t>Классификация винодельческого оборудования. Общие требования к оборудованию. Материалы, используемые для изготовления винодельческого оборудования.</w:t>
      </w:r>
      <w:bookmarkEnd w:id="2"/>
      <w:bookmarkEnd w:id="3"/>
    </w:p>
    <w:p w14:paraId="263743AE" w14:textId="77777777" w:rsidR="00F57B27" w:rsidRPr="00EF5CDF" w:rsidRDefault="005115A5" w:rsidP="00EF5CDF">
      <w:pPr>
        <w:pStyle w:val="11"/>
        <w:spacing w:after="65" w:line="240" w:lineRule="auto"/>
        <w:ind w:left="40" w:firstLine="520"/>
        <w:jc w:val="both"/>
        <w:rPr>
          <w:rStyle w:val="125pt"/>
          <w:b/>
          <w:color w:val="auto"/>
          <w:spacing w:val="-1"/>
          <w:sz w:val="28"/>
          <w:szCs w:val="28"/>
        </w:rPr>
      </w:pPr>
      <w:r>
        <w:rPr>
          <w:b/>
          <w:sz w:val="28"/>
          <w:szCs w:val="28"/>
        </w:rPr>
        <w:t>Л-3</w:t>
      </w:r>
      <w:r w:rsidR="00B26F9D" w:rsidRPr="00833371">
        <w:rPr>
          <w:b/>
          <w:sz w:val="28"/>
          <w:szCs w:val="28"/>
        </w:rPr>
        <w:t>, с.</w:t>
      </w:r>
      <w:r>
        <w:rPr>
          <w:b/>
          <w:sz w:val="28"/>
          <w:szCs w:val="28"/>
        </w:rPr>
        <w:t>5-8</w:t>
      </w:r>
    </w:p>
    <w:p w14:paraId="312C31EB" w14:textId="77777777" w:rsidR="007A1974" w:rsidRPr="00AF53E6" w:rsidRDefault="007A1974" w:rsidP="00EF5CDF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0783D7B2" w14:textId="77777777" w:rsidR="006557C6" w:rsidRPr="00BC066F" w:rsidRDefault="006557C6" w:rsidP="00BC066F">
      <w:pPr>
        <w:pStyle w:val="a7"/>
        <w:spacing w:after="0"/>
        <w:ind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1.2.2. </w:t>
      </w:r>
      <w:r w:rsidRPr="00AF53E6">
        <w:rPr>
          <w:rFonts w:ascii="Times New Roman" w:hAnsi="Times New Roman"/>
          <w:b/>
          <w:sz w:val="28"/>
          <w:szCs w:val="28"/>
        </w:rPr>
        <w:t>Оборудование для доставки, приемки, переработки сырья и получения сусла</w:t>
      </w:r>
    </w:p>
    <w:p w14:paraId="67F67A8A" w14:textId="77777777" w:rsidR="00B26F9D" w:rsidRDefault="00AF53E6" w:rsidP="00B26F9D">
      <w:pPr>
        <w:pStyle w:val="11"/>
        <w:spacing w:after="65" w:line="240" w:lineRule="auto"/>
        <w:ind w:left="40" w:firstLine="520"/>
        <w:jc w:val="both"/>
        <w:rPr>
          <w:rFonts w:eastAsia="Calibri"/>
          <w:sz w:val="28"/>
          <w:szCs w:val="28"/>
        </w:rPr>
      </w:pPr>
      <w:r w:rsidRPr="00AF53E6">
        <w:rPr>
          <w:rFonts w:eastAsia="Calibri"/>
          <w:sz w:val="28"/>
          <w:szCs w:val="28"/>
        </w:rPr>
        <w:t xml:space="preserve">Средства доставки,  приемки и подачи винограда на переработку. Машинно-аппаратурные схемы переработки винограда.  Машины для дробления винограда и отделения гребней. </w:t>
      </w:r>
      <w:proofErr w:type="spellStart"/>
      <w:r w:rsidRPr="00AF53E6">
        <w:rPr>
          <w:rFonts w:eastAsia="Calibri"/>
          <w:sz w:val="28"/>
          <w:szCs w:val="28"/>
        </w:rPr>
        <w:t>Стекатели</w:t>
      </w:r>
      <w:proofErr w:type="spellEnd"/>
      <w:r w:rsidRPr="00AF53E6">
        <w:rPr>
          <w:rFonts w:eastAsia="Calibri"/>
          <w:sz w:val="28"/>
          <w:szCs w:val="28"/>
        </w:rPr>
        <w:t xml:space="preserve">.  </w:t>
      </w:r>
      <w:proofErr w:type="spellStart"/>
      <w:r w:rsidRPr="00AF53E6">
        <w:rPr>
          <w:rFonts w:eastAsia="Calibri"/>
          <w:sz w:val="28"/>
          <w:szCs w:val="28"/>
        </w:rPr>
        <w:t>Настойники</w:t>
      </w:r>
      <w:proofErr w:type="spellEnd"/>
      <w:r w:rsidRPr="00AF53E6">
        <w:rPr>
          <w:rFonts w:eastAsia="Calibri"/>
          <w:sz w:val="28"/>
          <w:szCs w:val="28"/>
        </w:rPr>
        <w:t>. Прессы периодического и непрерывного действия.</w:t>
      </w:r>
    </w:p>
    <w:p w14:paraId="75C7E6C8" w14:textId="77777777" w:rsidR="002053F8" w:rsidRPr="00B26F9D" w:rsidRDefault="005115A5" w:rsidP="00B26F9D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Л-3</w:t>
      </w:r>
      <w:r w:rsidR="00B26F9D" w:rsidRPr="00833371">
        <w:rPr>
          <w:b/>
          <w:sz w:val="28"/>
          <w:szCs w:val="28"/>
        </w:rPr>
        <w:t>, с.</w:t>
      </w:r>
      <w:r>
        <w:rPr>
          <w:b/>
          <w:sz w:val="28"/>
          <w:szCs w:val="28"/>
        </w:rPr>
        <w:t>10-47</w:t>
      </w:r>
    </w:p>
    <w:p w14:paraId="10ED8104" w14:textId="77777777" w:rsidR="001E05AA" w:rsidRDefault="001E05AA" w:rsidP="001E05AA">
      <w:pPr>
        <w:pStyle w:val="11"/>
        <w:spacing w:after="0" w:line="240" w:lineRule="auto"/>
        <w:ind w:left="40" w:right="180" w:firstLine="5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Практическое занятие №5. </w:t>
      </w:r>
      <w:r>
        <w:rPr>
          <w:sz w:val="28"/>
          <w:szCs w:val="28"/>
        </w:rPr>
        <w:t xml:space="preserve">Машины для дробления винограда и отделения гребней. </w:t>
      </w:r>
      <w:proofErr w:type="spellStart"/>
      <w:r>
        <w:rPr>
          <w:sz w:val="28"/>
          <w:szCs w:val="28"/>
        </w:rPr>
        <w:t>Стекатели</w:t>
      </w:r>
      <w:proofErr w:type="spellEnd"/>
      <w:r>
        <w:rPr>
          <w:sz w:val="28"/>
          <w:szCs w:val="28"/>
        </w:rPr>
        <w:t>. Устройство, технические характеристики. Регулирование рабочих параметров технологического оборудования.</w:t>
      </w:r>
    </w:p>
    <w:p w14:paraId="027B41C3" w14:textId="77777777" w:rsidR="00BA78A2" w:rsidRDefault="00BA78A2" w:rsidP="001E05AA">
      <w:pPr>
        <w:pStyle w:val="11"/>
        <w:spacing w:after="0" w:line="240" w:lineRule="auto"/>
        <w:ind w:left="40" w:right="180" w:firstLine="520"/>
        <w:jc w:val="both"/>
        <w:rPr>
          <w:sz w:val="28"/>
          <w:szCs w:val="28"/>
        </w:rPr>
      </w:pPr>
    </w:p>
    <w:p w14:paraId="4D967802" w14:textId="77777777" w:rsidR="001E05AA" w:rsidRPr="00412D9A" w:rsidRDefault="001E05AA" w:rsidP="001E05AA">
      <w:pPr>
        <w:pStyle w:val="11"/>
        <w:spacing w:after="0" w:line="240" w:lineRule="auto"/>
        <w:ind w:left="40" w:right="180" w:firstLine="5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Практическое занятие №6. </w:t>
      </w:r>
      <w:r>
        <w:rPr>
          <w:sz w:val="28"/>
          <w:szCs w:val="28"/>
        </w:rPr>
        <w:t>Машины для прессования винограда. Устройство, технические характеристики. Регулирование рабочих параметров.</w:t>
      </w:r>
    </w:p>
    <w:p w14:paraId="2086B7FA" w14:textId="77777777" w:rsidR="00F57B27" w:rsidRDefault="00F57B27" w:rsidP="00F57B27">
      <w:pPr>
        <w:pStyle w:val="11"/>
        <w:spacing w:after="65" w:line="240" w:lineRule="auto"/>
        <w:ind w:left="40" w:firstLine="520"/>
        <w:rPr>
          <w:b/>
          <w:sz w:val="28"/>
          <w:szCs w:val="28"/>
        </w:rPr>
      </w:pPr>
      <w:r w:rsidRPr="00F510AB">
        <w:rPr>
          <w:b/>
          <w:sz w:val="28"/>
          <w:szCs w:val="28"/>
        </w:rPr>
        <w:t>Методические указания по изучению темы</w:t>
      </w:r>
      <w:r>
        <w:rPr>
          <w:b/>
          <w:sz w:val="28"/>
          <w:szCs w:val="28"/>
        </w:rPr>
        <w:t>:</w:t>
      </w:r>
    </w:p>
    <w:p w14:paraId="6B4CB4BB" w14:textId="77777777" w:rsidR="007C0BEB" w:rsidRPr="00E512DF" w:rsidRDefault="007C0BEB" w:rsidP="007C0BEB">
      <w:pPr>
        <w:autoSpaceDE w:val="0"/>
        <w:autoSpaceDN w:val="0"/>
        <w:adjustRightInd w:val="0"/>
        <w:ind w:hanging="1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512DF">
        <w:rPr>
          <w:rFonts w:ascii="Times New Roman" w:eastAsia="Calibri" w:hAnsi="Times New Roman" w:cs="Times New Roman"/>
          <w:sz w:val="28"/>
          <w:szCs w:val="28"/>
        </w:rPr>
        <w:t xml:space="preserve"> Изучите </w:t>
      </w:r>
      <w:r w:rsidR="00E512DF">
        <w:rPr>
          <w:rFonts w:ascii="Times New Roman" w:eastAsia="Calibri" w:hAnsi="Times New Roman" w:cs="Times New Roman"/>
          <w:sz w:val="28"/>
          <w:szCs w:val="28"/>
        </w:rPr>
        <w:t xml:space="preserve">устройство и принцип </w:t>
      </w:r>
      <w:proofErr w:type="spellStart"/>
      <w:r w:rsidR="00E512DF">
        <w:rPr>
          <w:rFonts w:ascii="Times New Roman" w:eastAsia="Calibri" w:hAnsi="Times New Roman" w:cs="Times New Roman"/>
          <w:sz w:val="28"/>
          <w:szCs w:val="28"/>
        </w:rPr>
        <w:t>действия</w:t>
      </w:r>
      <w:r w:rsidRPr="00E512DF">
        <w:rPr>
          <w:rFonts w:ascii="Times New Roman" w:eastAsia="Calibri" w:hAnsi="Times New Roman" w:cs="Times New Roman"/>
          <w:sz w:val="28"/>
          <w:szCs w:val="28"/>
        </w:rPr>
        <w:t>валковых</w:t>
      </w:r>
      <w:proofErr w:type="spellEnd"/>
      <w:r w:rsidRPr="00E512DF">
        <w:rPr>
          <w:rFonts w:ascii="Times New Roman" w:eastAsia="Calibri" w:hAnsi="Times New Roman" w:cs="Times New Roman"/>
          <w:sz w:val="28"/>
          <w:szCs w:val="28"/>
        </w:rPr>
        <w:t xml:space="preserve"> дробилок-</w:t>
      </w:r>
      <w:proofErr w:type="spellStart"/>
      <w:r w:rsidRPr="00E512DF">
        <w:rPr>
          <w:rFonts w:ascii="Times New Roman" w:eastAsia="Calibri" w:hAnsi="Times New Roman" w:cs="Times New Roman"/>
          <w:sz w:val="28"/>
          <w:szCs w:val="28"/>
        </w:rPr>
        <w:t>гребнеотделителей</w:t>
      </w:r>
      <w:proofErr w:type="spellEnd"/>
      <w:r w:rsidR="00E512DF">
        <w:rPr>
          <w:rFonts w:ascii="Times New Roman" w:hAnsi="Times New Roman" w:cs="Times New Roman"/>
          <w:sz w:val="28"/>
          <w:szCs w:val="28"/>
        </w:rPr>
        <w:t>.</w:t>
      </w:r>
    </w:p>
    <w:p w14:paraId="78BE4BA3" w14:textId="77777777" w:rsidR="007C0BEB" w:rsidRPr="007C0BEB" w:rsidRDefault="007C0BEB" w:rsidP="007C0BEB">
      <w:pPr>
        <w:autoSpaceDE w:val="0"/>
        <w:autoSpaceDN w:val="0"/>
        <w:adjustRightInd w:val="0"/>
        <w:ind w:firstLine="8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0BEB">
        <w:rPr>
          <w:rFonts w:ascii="Times New Roman" w:eastAsia="Calibri" w:hAnsi="Times New Roman" w:cs="Times New Roman"/>
          <w:sz w:val="28"/>
          <w:szCs w:val="28"/>
        </w:rPr>
        <w:t>Для обеспечения нормальной работы дробилок-</w:t>
      </w:r>
      <w:proofErr w:type="spellStart"/>
      <w:r w:rsidRPr="007C0BEB">
        <w:rPr>
          <w:rFonts w:ascii="Times New Roman" w:eastAsia="Calibri" w:hAnsi="Times New Roman" w:cs="Times New Roman"/>
          <w:sz w:val="28"/>
          <w:szCs w:val="28"/>
        </w:rPr>
        <w:t>гребнеотделителей</w:t>
      </w:r>
      <w:proofErr w:type="spellEnd"/>
      <w:r w:rsidRPr="007C0BEB">
        <w:rPr>
          <w:rFonts w:ascii="Times New Roman" w:eastAsia="Calibri" w:hAnsi="Times New Roman" w:cs="Times New Roman"/>
          <w:sz w:val="28"/>
          <w:szCs w:val="28"/>
        </w:rPr>
        <w:t xml:space="preserve"> в процессе эксплуатации  необходимо следить за равномерностью подачи винограда, систематически осуществлять уход за машиной. Валковые дробилки сравни</w:t>
      </w:r>
      <w:r w:rsidRPr="007C0BEB">
        <w:rPr>
          <w:rFonts w:ascii="Times New Roman" w:eastAsia="Calibri" w:hAnsi="Times New Roman" w:cs="Times New Roman"/>
          <w:sz w:val="28"/>
          <w:szCs w:val="28"/>
        </w:rPr>
        <w:softHyphen/>
        <w:t>тельно просты по устройству, надежны в эксплуатации. Непо</w:t>
      </w:r>
      <w:r w:rsidRPr="007C0BEB">
        <w:rPr>
          <w:rFonts w:ascii="Times New Roman" w:eastAsia="Calibri" w:hAnsi="Times New Roman" w:cs="Times New Roman"/>
          <w:sz w:val="28"/>
          <w:szCs w:val="28"/>
        </w:rPr>
        <w:softHyphen/>
        <w:t>ладки в их работе возникают сравнительно редко. Смазку тру</w:t>
      </w:r>
      <w:r w:rsidRPr="007C0BEB">
        <w:rPr>
          <w:rFonts w:ascii="Times New Roman" w:eastAsia="Calibri" w:hAnsi="Times New Roman" w:cs="Times New Roman"/>
          <w:sz w:val="28"/>
          <w:szCs w:val="28"/>
        </w:rPr>
        <w:softHyphen/>
        <w:t>щихся поверхностей механизмов производят регулярно (не менее одного раза в неделю) после полной остановки машины. Один раз в год, перед началом сезона, производят смазку под</w:t>
      </w:r>
      <w:r w:rsidRPr="007C0BEB">
        <w:rPr>
          <w:rFonts w:ascii="Times New Roman" w:eastAsia="Calibri" w:hAnsi="Times New Roman" w:cs="Times New Roman"/>
          <w:sz w:val="28"/>
          <w:szCs w:val="28"/>
        </w:rPr>
        <w:softHyphen/>
        <w:t>шипников. По окончан</w:t>
      </w:r>
      <w:r w:rsidR="00DE6CD1">
        <w:rPr>
          <w:rFonts w:ascii="Times New Roman" w:eastAsia="Calibri" w:hAnsi="Times New Roman" w:cs="Times New Roman"/>
          <w:sz w:val="28"/>
          <w:szCs w:val="28"/>
        </w:rPr>
        <w:t>ии каждой смены дробилку-</w:t>
      </w:r>
      <w:proofErr w:type="spellStart"/>
      <w:r w:rsidR="00DE6CD1">
        <w:rPr>
          <w:rFonts w:ascii="Times New Roman" w:eastAsia="Calibri" w:hAnsi="Times New Roman" w:cs="Times New Roman"/>
          <w:sz w:val="28"/>
          <w:szCs w:val="28"/>
        </w:rPr>
        <w:t>гребнео</w:t>
      </w:r>
      <w:r w:rsidRPr="007C0BEB">
        <w:rPr>
          <w:rFonts w:ascii="Times New Roman" w:eastAsia="Calibri" w:hAnsi="Times New Roman" w:cs="Times New Roman"/>
          <w:sz w:val="28"/>
          <w:szCs w:val="28"/>
        </w:rPr>
        <w:t>тделитель</w:t>
      </w:r>
      <w:proofErr w:type="spellEnd"/>
      <w:r w:rsidRPr="007C0BEB">
        <w:rPr>
          <w:rFonts w:ascii="Times New Roman" w:eastAsia="Calibri" w:hAnsi="Times New Roman" w:cs="Times New Roman"/>
          <w:sz w:val="28"/>
          <w:szCs w:val="28"/>
        </w:rPr>
        <w:t xml:space="preserve"> надо тщательно промывать снаружи и внутри, проти</w:t>
      </w:r>
      <w:r w:rsidRPr="007C0BEB">
        <w:rPr>
          <w:rFonts w:ascii="Times New Roman" w:eastAsia="Calibri" w:hAnsi="Times New Roman" w:cs="Times New Roman"/>
          <w:sz w:val="28"/>
          <w:szCs w:val="28"/>
        </w:rPr>
        <w:softHyphen/>
        <w:t>рать ее, а по окончании сезона</w:t>
      </w:r>
      <w:r w:rsidRPr="007C0BEB">
        <w:rPr>
          <w:rFonts w:ascii="Times New Roman" w:eastAsia="Calibri" w:hAnsi="Times New Roman" w:cs="Times New Roman"/>
          <w:noProof/>
          <w:sz w:val="28"/>
          <w:szCs w:val="28"/>
        </w:rPr>
        <w:t xml:space="preserve"> —</w:t>
      </w:r>
      <w:r w:rsidRPr="007C0BEB">
        <w:rPr>
          <w:rFonts w:ascii="Times New Roman" w:eastAsia="Calibri" w:hAnsi="Times New Roman" w:cs="Times New Roman"/>
          <w:sz w:val="28"/>
          <w:szCs w:val="28"/>
        </w:rPr>
        <w:t xml:space="preserve"> производить чистку и кон</w:t>
      </w:r>
      <w:r w:rsidRPr="007C0BEB">
        <w:rPr>
          <w:rFonts w:ascii="Times New Roman" w:eastAsia="Calibri" w:hAnsi="Times New Roman" w:cs="Times New Roman"/>
          <w:sz w:val="28"/>
          <w:szCs w:val="28"/>
        </w:rPr>
        <w:softHyphen/>
        <w:t>сервацию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768A706" w14:textId="77777777" w:rsidR="007C0BEB" w:rsidRPr="00E512DF" w:rsidRDefault="00E512DF" w:rsidP="00E512DF">
      <w:pPr>
        <w:autoSpaceDE w:val="0"/>
        <w:autoSpaceDN w:val="0"/>
        <w:adjustRightInd w:val="0"/>
        <w:ind w:hanging="1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512DF">
        <w:rPr>
          <w:rFonts w:ascii="Times New Roman" w:eastAsia="Calibri" w:hAnsi="Times New Roman" w:cs="Times New Roman"/>
          <w:sz w:val="28"/>
          <w:szCs w:val="28"/>
        </w:rPr>
        <w:t xml:space="preserve">Изучите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устройство и принцип действия </w:t>
      </w:r>
      <w:r w:rsidR="007C0BEB" w:rsidRPr="00E512DF">
        <w:rPr>
          <w:rFonts w:ascii="Times New Roman" w:eastAsia="Calibri" w:hAnsi="Times New Roman" w:cs="Times New Roman"/>
          <w:sz w:val="28"/>
          <w:szCs w:val="28"/>
        </w:rPr>
        <w:t>ударно-центробежных дробилок-</w:t>
      </w:r>
      <w:proofErr w:type="spellStart"/>
      <w:r w:rsidR="007C0BEB" w:rsidRPr="00E512DF">
        <w:rPr>
          <w:rFonts w:ascii="Times New Roman" w:eastAsia="Calibri" w:hAnsi="Times New Roman" w:cs="Times New Roman"/>
          <w:sz w:val="28"/>
          <w:szCs w:val="28"/>
        </w:rPr>
        <w:t>гребнеотдели</w:t>
      </w:r>
      <w:r w:rsidRPr="00E512DF">
        <w:rPr>
          <w:rFonts w:ascii="Times New Roman" w:eastAsia="Calibri" w:hAnsi="Times New Roman" w:cs="Times New Roman"/>
          <w:sz w:val="28"/>
          <w:szCs w:val="28"/>
        </w:rPr>
        <w:t>телей</w:t>
      </w:r>
      <w:proofErr w:type="spellEnd"/>
      <w:r w:rsidRPr="00E512D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4DC5FEE" w14:textId="77777777" w:rsidR="007C0BEB" w:rsidRPr="007C0BEB" w:rsidRDefault="007C0BEB" w:rsidP="007C0BEB">
      <w:pPr>
        <w:autoSpaceDE w:val="0"/>
        <w:autoSpaceDN w:val="0"/>
        <w:adjustRightInd w:val="0"/>
        <w:ind w:firstLine="8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0BEB">
        <w:rPr>
          <w:rFonts w:ascii="Times New Roman" w:eastAsia="Calibri" w:hAnsi="Times New Roman" w:cs="Times New Roman"/>
          <w:sz w:val="28"/>
          <w:szCs w:val="28"/>
        </w:rPr>
        <w:lastRenderedPageBreak/>
        <w:t>При наладке и регулировании дробилок-</w:t>
      </w:r>
      <w:proofErr w:type="spellStart"/>
      <w:r w:rsidRPr="007C0BEB">
        <w:rPr>
          <w:rFonts w:ascii="Times New Roman" w:eastAsia="Calibri" w:hAnsi="Times New Roman" w:cs="Times New Roman"/>
          <w:sz w:val="28"/>
          <w:szCs w:val="28"/>
        </w:rPr>
        <w:t>гребнеотделителей</w:t>
      </w:r>
      <w:proofErr w:type="spellEnd"/>
      <w:r w:rsidRPr="007C0BEB">
        <w:rPr>
          <w:rFonts w:ascii="Times New Roman" w:eastAsia="Calibri" w:hAnsi="Times New Roman" w:cs="Times New Roman"/>
          <w:sz w:val="28"/>
          <w:szCs w:val="28"/>
        </w:rPr>
        <w:t xml:space="preserve"> любого типа важно обеспечивать синхронность работы дробилки и </w:t>
      </w:r>
      <w:proofErr w:type="spellStart"/>
      <w:r w:rsidRPr="007C0BEB">
        <w:rPr>
          <w:rFonts w:ascii="Times New Roman" w:eastAsia="Calibri" w:hAnsi="Times New Roman" w:cs="Times New Roman"/>
          <w:sz w:val="28"/>
          <w:szCs w:val="28"/>
        </w:rPr>
        <w:t>мезгонасоса</w:t>
      </w:r>
      <w:proofErr w:type="spellEnd"/>
      <w:r w:rsidRPr="007C0BEB">
        <w:rPr>
          <w:rFonts w:ascii="Times New Roman" w:eastAsia="Calibri" w:hAnsi="Times New Roman" w:cs="Times New Roman"/>
          <w:sz w:val="28"/>
          <w:szCs w:val="28"/>
        </w:rPr>
        <w:t>. Последний, как правило, имеет перепускной кран, поворотом рукоятки которого можно изменять производительность насоса, приводя  ее в соответствие с фактической производительностью дробилки.</w:t>
      </w:r>
    </w:p>
    <w:p w14:paraId="555903A1" w14:textId="77777777" w:rsidR="00E512DF" w:rsidRPr="00BA78A2" w:rsidRDefault="007C0BEB" w:rsidP="00BA78A2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A78A2">
        <w:rPr>
          <w:rFonts w:ascii="Times New Roman" w:eastAsia="Calibri" w:hAnsi="Times New Roman" w:cs="Times New Roman"/>
          <w:sz w:val="28"/>
          <w:szCs w:val="28"/>
        </w:rPr>
        <w:t xml:space="preserve">Изучите и </w:t>
      </w:r>
      <w:r w:rsidR="00BA78A2">
        <w:rPr>
          <w:rFonts w:ascii="Times New Roman" w:eastAsia="Calibri" w:hAnsi="Times New Roman" w:cs="Times New Roman"/>
          <w:sz w:val="28"/>
          <w:szCs w:val="28"/>
        </w:rPr>
        <w:t xml:space="preserve">ознакомьтесь с устройством  и эксплуатацией </w:t>
      </w:r>
      <w:proofErr w:type="spellStart"/>
      <w:r w:rsidR="00BA78A2">
        <w:rPr>
          <w:rFonts w:ascii="Times New Roman" w:eastAsia="Calibri" w:hAnsi="Times New Roman" w:cs="Times New Roman"/>
          <w:sz w:val="28"/>
          <w:szCs w:val="28"/>
        </w:rPr>
        <w:t>с</w:t>
      </w:r>
      <w:r w:rsidR="00BA78A2">
        <w:rPr>
          <w:rFonts w:ascii="Times New Roman" w:hAnsi="Times New Roman" w:cs="Times New Roman"/>
          <w:sz w:val="28"/>
          <w:szCs w:val="28"/>
        </w:rPr>
        <w:t>текателей</w:t>
      </w:r>
      <w:proofErr w:type="spellEnd"/>
      <w:r w:rsidR="00BA78A2">
        <w:rPr>
          <w:rFonts w:ascii="Times New Roman" w:hAnsi="Times New Roman" w:cs="Times New Roman"/>
          <w:sz w:val="28"/>
          <w:szCs w:val="28"/>
        </w:rPr>
        <w:t>.</w:t>
      </w:r>
    </w:p>
    <w:p w14:paraId="52ED0CFB" w14:textId="77777777" w:rsidR="00E512DF" w:rsidRPr="00E512DF" w:rsidRDefault="00E512DF" w:rsidP="00E512DF">
      <w:pPr>
        <w:autoSpaceDE w:val="0"/>
        <w:autoSpaceDN w:val="0"/>
        <w:adjustRightInd w:val="0"/>
        <w:ind w:left="948" w:hanging="948"/>
        <w:rPr>
          <w:rFonts w:ascii="Times New Roman" w:hAnsi="Times New Roman" w:cs="Times New Roman"/>
          <w:sz w:val="28"/>
          <w:szCs w:val="28"/>
        </w:rPr>
      </w:pPr>
      <w:r w:rsidRPr="00E512DF">
        <w:rPr>
          <w:rFonts w:ascii="Times New Roman" w:hAnsi="Times New Roman" w:cs="Times New Roman"/>
          <w:sz w:val="28"/>
          <w:szCs w:val="28"/>
        </w:rPr>
        <w:t>Изуч</w:t>
      </w:r>
      <w:r w:rsidR="00BA78A2">
        <w:rPr>
          <w:rFonts w:ascii="Times New Roman" w:hAnsi="Times New Roman" w:cs="Times New Roman"/>
          <w:sz w:val="28"/>
          <w:szCs w:val="28"/>
        </w:rPr>
        <w:t>ите п</w:t>
      </w:r>
      <w:r w:rsidRPr="00E512DF">
        <w:rPr>
          <w:rFonts w:ascii="Times New Roman" w:hAnsi="Times New Roman" w:cs="Times New Roman"/>
          <w:sz w:val="28"/>
          <w:szCs w:val="28"/>
        </w:rPr>
        <w:t>ринцип</w:t>
      </w:r>
      <w:r w:rsidR="00BA78A2">
        <w:rPr>
          <w:rFonts w:ascii="Times New Roman" w:hAnsi="Times New Roman" w:cs="Times New Roman"/>
          <w:sz w:val="28"/>
          <w:szCs w:val="28"/>
        </w:rPr>
        <w:t xml:space="preserve"> действия </w:t>
      </w:r>
      <w:r w:rsidRPr="00E512DF">
        <w:rPr>
          <w:rFonts w:ascii="Times New Roman" w:hAnsi="Times New Roman" w:cs="Times New Roman"/>
          <w:sz w:val="28"/>
          <w:szCs w:val="28"/>
        </w:rPr>
        <w:t>прес</w:t>
      </w:r>
      <w:r w:rsidR="00BA78A2">
        <w:rPr>
          <w:rFonts w:ascii="Times New Roman" w:hAnsi="Times New Roman" w:cs="Times New Roman"/>
          <w:sz w:val="28"/>
          <w:szCs w:val="28"/>
        </w:rPr>
        <w:t>сов периодического действия.</w:t>
      </w:r>
    </w:p>
    <w:p w14:paraId="6B17DCB0" w14:textId="77777777" w:rsidR="00E512DF" w:rsidRPr="00B6457D" w:rsidRDefault="00000000" w:rsidP="00E512DF">
      <w:pPr>
        <w:autoSpaceDE w:val="0"/>
        <w:autoSpaceDN w:val="0"/>
        <w:adjustRightInd w:val="0"/>
        <w:ind w:left="840"/>
        <w:jc w:val="both"/>
        <w:rPr>
          <w:b/>
          <w:bCs/>
          <w:sz w:val="10"/>
          <w:szCs w:val="10"/>
        </w:rPr>
      </w:pPr>
      <w:r>
        <w:rPr>
          <w:noProof/>
        </w:rPr>
        <w:pict w14:anchorId="4C3B63C0">
          <v:group id="_x0000_s1031" style="position:absolute;left:0;text-align:left;margin-left:0;margin-top:5.6pt;width:322.2pt;height:125.1pt;z-index:251661312;mso-position-horizontal:left;mso-position-horizontal-relative:margin" coordorigin="1098,7131" coordsize="6444,2502">
            <v:shape id="_x0000_s1032" type="#_x0000_t75" style="position:absolute;left:1104;top:7131;width:6429;height:1592">
              <v:imagedata r:id="rId132" o:title="Типы прессов периодического действия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1098;top:8721;width:6444;height:912" stroked="f">
              <v:textbox>
                <w:txbxContent>
                  <w:p w14:paraId="7D87E3EE" w14:textId="77777777" w:rsidR="006E6D33" w:rsidRDefault="006E6D33" w:rsidP="00E512DF">
                    <w:pPr>
                      <w:ind w:left="618" w:hanging="618"/>
                      <w:jc w:val="both"/>
                      <w:rPr>
                        <w:color w:val="000000"/>
                        <w:sz w:val="18"/>
                        <w:szCs w:val="18"/>
                      </w:rPr>
                    </w:pPr>
                    <w:r w:rsidRPr="00117DD0">
                      <w:rPr>
                        <w:sz w:val="18"/>
                        <w:szCs w:val="18"/>
                      </w:rPr>
                      <w:t xml:space="preserve">Рис. 1. </w:t>
                    </w:r>
                    <w:r w:rsidRPr="00117DD0">
                      <w:rPr>
                        <w:color w:val="000000"/>
                        <w:sz w:val="18"/>
                        <w:szCs w:val="18"/>
                      </w:rPr>
                      <w:t>Принципиальные схемы горизонтальных корзиночных прессов периоди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ческого действия:</w:t>
                    </w:r>
                  </w:p>
                  <w:p w14:paraId="6140257C" w14:textId="77777777" w:rsidR="006E6D33" w:rsidRPr="00117DD0" w:rsidRDefault="006E6D33" w:rsidP="00E512DF">
                    <w:pPr>
                      <w:ind w:left="618" w:hanging="618"/>
                      <w:jc w:val="center"/>
                      <w:rPr>
                        <w:color w:val="000000"/>
                        <w:sz w:val="10"/>
                        <w:szCs w:val="10"/>
                      </w:rPr>
                    </w:pPr>
                  </w:p>
                  <w:p w14:paraId="74EAE1FB" w14:textId="77777777" w:rsidR="006E6D33" w:rsidRPr="00117DD0" w:rsidRDefault="006E6D33" w:rsidP="00E512DF">
                    <w:pPr>
                      <w:jc w:val="center"/>
                      <w:rPr>
                        <w:sz w:val="18"/>
                        <w:szCs w:val="18"/>
                      </w:rPr>
                    </w:pPr>
                    <w:r w:rsidRPr="00117DD0">
                      <w:rPr>
                        <w:iCs/>
                        <w:color w:val="000000"/>
                        <w:sz w:val="18"/>
                        <w:szCs w:val="18"/>
                      </w:rPr>
                      <w:t xml:space="preserve">а </w:t>
                    </w:r>
                    <w:r w:rsidRPr="00117DD0">
                      <w:rPr>
                        <w:color w:val="000000"/>
                        <w:sz w:val="18"/>
                        <w:szCs w:val="18"/>
                      </w:rPr>
                      <w:t xml:space="preserve">- </w:t>
                    </w:r>
                    <w:r w:rsidRPr="00117DD0">
                      <w:rPr>
                        <w:iCs/>
                        <w:color w:val="000000"/>
                        <w:sz w:val="18"/>
                        <w:szCs w:val="18"/>
                      </w:rPr>
                      <w:t xml:space="preserve">гидравлические бокового давления; б </w:t>
                    </w:r>
                    <w:r w:rsidRPr="00117DD0">
                      <w:rPr>
                        <w:color w:val="000000"/>
                        <w:sz w:val="18"/>
                        <w:szCs w:val="18"/>
                      </w:rPr>
                      <w:t xml:space="preserve">- </w:t>
                    </w:r>
                    <w:r w:rsidRPr="00117DD0">
                      <w:rPr>
                        <w:iCs/>
                        <w:color w:val="000000"/>
                        <w:sz w:val="18"/>
                        <w:szCs w:val="18"/>
                      </w:rPr>
                      <w:t>пневматические</w:t>
                    </w:r>
                  </w:p>
                </w:txbxContent>
              </v:textbox>
            </v:shape>
            <w10:wrap type="square" anchorx="margin"/>
          </v:group>
        </w:pict>
      </w:r>
    </w:p>
    <w:p w14:paraId="0D7A2E2C" w14:textId="77777777" w:rsidR="00E512DF" w:rsidRPr="00E512DF" w:rsidRDefault="00E512DF" w:rsidP="00E512DF">
      <w:pPr>
        <w:autoSpaceDE w:val="0"/>
        <w:autoSpaceDN w:val="0"/>
        <w:adjustRightInd w:val="0"/>
        <w:ind w:left="840"/>
        <w:jc w:val="both"/>
        <w:rPr>
          <w:b/>
          <w:bCs/>
          <w:sz w:val="28"/>
          <w:szCs w:val="28"/>
        </w:rPr>
      </w:pPr>
      <w:r w:rsidRPr="00E512DF">
        <w:rPr>
          <w:b/>
          <w:bCs/>
          <w:sz w:val="28"/>
          <w:szCs w:val="28"/>
        </w:rPr>
        <w:t>1. Принципиальные схемы прессов периодического действия</w:t>
      </w:r>
    </w:p>
    <w:p w14:paraId="234A068F" w14:textId="77777777" w:rsidR="00E512DF" w:rsidRPr="00E512DF" w:rsidRDefault="00E512DF" w:rsidP="00E512DF">
      <w:pPr>
        <w:autoSpaceDE w:val="0"/>
        <w:autoSpaceDN w:val="0"/>
        <w:adjustRightInd w:val="0"/>
        <w:ind w:firstLine="840"/>
        <w:jc w:val="both"/>
        <w:rPr>
          <w:sz w:val="28"/>
          <w:szCs w:val="28"/>
        </w:rPr>
      </w:pPr>
    </w:p>
    <w:p w14:paraId="69EA54BE" w14:textId="77777777" w:rsidR="00E512DF" w:rsidRPr="00E512DF" w:rsidRDefault="00E512DF" w:rsidP="00E512DF">
      <w:pPr>
        <w:autoSpaceDE w:val="0"/>
        <w:autoSpaceDN w:val="0"/>
        <w:adjustRightInd w:val="0"/>
        <w:ind w:firstLine="840"/>
        <w:jc w:val="both"/>
        <w:rPr>
          <w:rFonts w:ascii="Times New Roman" w:hAnsi="Times New Roman" w:cs="Times New Roman"/>
          <w:sz w:val="28"/>
          <w:szCs w:val="28"/>
        </w:rPr>
      </w:pPr>
      <w:r w:rsidRPr="00E512DF">
        <w:rPr>
          <w:rFonts w:ascii="Times New Roman" w:hAnsi="Times New Roman" w:cs="Times New Roman"/>
          <w:sz w:val="28"/>
          <w:szCs w:val="28"/>
        </w:rPr>
        <w:t>Прессы периодического действия. Принципиальные схемы прес</w:t>
      </w:r>
      <w:r w:rsidRPr="00E512DF">
        <w:rPr>
          <w:rFonts w:ascii="Times New Roman" w:hAnsi="Times New Roman" w:cs="Times New Roman"/>
          <w:sz w:val="28"/>
          <w:szCs w:val="28"/>
        </w:rPr>
        <w:softHyphen/>
        <w:t>сов периодического действия показаны на рис. 1.</w:t>
      </w:r>
    </w:p>
    <w:p w14:paraId="5DC1F116" w14:textId="77777777" w:rsidR="00E512DF" w:rsidRPr="00E512DF" w:rsidRDefault="00000000" w:rsidP="00E512DF">
      <w:pPr>
        <w:autoSpaceDE w:val="0"/>
        <w:autoSpaceDN w:val="0"/>
        <w:adjustRightInd w:val="0"/>
        <w:ind w:firstLine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1D6EA2BB">
          <v:group id="_x0000_s1034" style="position:absolute;left:0;text-align:left;margin-left:0;margin-top:0;width:197.95pt;height:344.1pt;z-index:251662336;mso-position-horizontal:left;mso-position-horizontal-relative:margin;mso-position-vertical:bottom;mso-position-vertical-relative:margin" coordorigin="1134,9237" coordsize="3959,6882">
            <v:shape id="_x0000_s1035" type="#_x0000_t75" style="position:absolute;left:1158;top:9237;width:3935;height:4016">
              <v:imagedata r:id="rId133" o:title="Типы прессов периодического действия 1"/>
            </v:shape>
            <v:shape id="_x0000_s1036" type="#_x0000_t202" style="position:absolute;left:1134;top:13287;width:3948;height:2832" stroked="f">
              <v:textbox>
                <w:txbxContent>
                  <w:p w14:paraId="12998232" w14:textId="77777777" w:rsidR="006E6D33" w:rsidRPr="002874AD" w:rsidRDefault="006E6D33" w:rsidP="00E512DF">
                    <w:pPr>
                      <w:shd w:val="clear" w:color="auto" w:fill="FFFFFF"/>
                      <w:autoSpaceDE w:val="0"/>
                      <w:autoSpaceDN w:val="0"/>
                      <w:adjustRightInd w:val="0"/>
                      <w:jc w:val="both"/>
                      <w:rPr>
                        <w:sz w:val="18"/>
                        <w:szCs w:val="18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>Рис. 2.</w:t>
                    </w:r>
                    <w:r w:rsidRPr="002874AD">
                      <w:rPr>
                        <w:bCs/>
                        <w:color w:val="000000"/>
                        <w:sz w:val="18"/>
                        <w:szCs w:val="18"/>
                      </w:rPr>
                      <w:t>Схемы горизонтальных корзиночных прессов периодического действия:</w:t>
                    </w:r>
                  </w:p>
                  <w:p w14:paraId="26247888" w14:textId="77777777" w:rsidR="006E6D33" w:rsidRPr="002874AD" w:rsidRDefault="006E6D33" w:rsidP="00E512DF">
                    <w:pPr>
                      <w:jc w:val="both"/>
                    </w:pPr>
                    <w:r w:rsidRPr="002874AD">
                      <w:rPr>
                        <w:bCs/>
                        <w:iCs/>
                        <w:color w:val="000000"/>
                        <w:sz w:val="18"/>
                        <w:szCs w:val="18"/>
                      </w:rPr>
                      <w:t xml:space="preserve">1 </w:t>
                    </w:r>
                    <w:r w:rsidRPr="002874AD">
                      <w:rPr>
                        <w:iCs/>
                        <w:color w:val="000000"/>
                        <w:sz w:val="18"/>
                        <w:szCs w:val="18"/>
                      </w:rPr>
                      <w:t xml:space="preserve">—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>двухд</w:t>
                    </w:r>
                    <w:r w:rsidRPr="002874AD">
                      <w:rPr>
                        <w:color w:val="000000"/>
                        <w:sz w:val="18"/>
                        <w:szCs w:val="18"/>
                      </w:rPr>
                      <w:t>исковый пресс с неподвижным вращаю</w:t>
                    </w:r>
                    <w:r w:rsidRPr="002874AD">
                      <w:rPr>
                        <w:color w:val="000000"/>
                        <w:sz w:val="18"/>
                        <w:szCs w:val="18"/>
                      </w:rPr>
                      <w:softHyphen/>
                      <w:t xml:space="preserve">щимся винтом; </w:t>
                    </w:r>
                    <w:r w:rsidRPr="002874AD">
                      <w:rPr>
                        <w:iCs/>
                        <w:color w:val="000000"/>
                        <w:sz w:val="18"/>
                        <w:szCs w:val="18"/>
                      </w:rPr>
                      <w:t xml:space="preserve">2 </w:t>
                    </w:r>
                    <w:r w:rsidRPr="002874AD">
                      <w:rPr>
                        <w:color w:val="000000"/>
                        <w:sz w:val="18"/>
                        <w:szCs w:val="18"/>
                      </w:rPr>
                      <w:t xml:space="preserve">— двухдисковый пресс с камерой постоянного объема; </w:t>
                    </w:r>
                    <w:r w:rsidRPr="002874AD">
                      <w:rPr>
                        <w:iCs/>
                        <w:color w:val="000000"/>
                        <w:sz w:val="18"/>
                        <w:szCs w:val="18"/>
                      </w:rPr>
                      <w:t xml:space="preserve">3 </w:t>
                    </w:r>
                    <w:r w:rsidRPr="002874AD">
                      <w:rPr>
                        <w:color w:val="000000"/>
                        <w:sz w:val="18"/>
                        <w:szCs w:val="18"/>
                      </w:rPr>
                      <w:t>— однодисковый гидравли</w:t>
                    </w:r>
                    <w:r w:rsidRPr="002874AD">
                      <w:rPr>
                        <w:color w:val="000000"/>
                        <w:sz w:val="18"/>
                        <w:szCs w:val="18"/>
                      </w:rPr>
                      <w:softHyphen/>
                      <w:t>ческий пресс с отводом сусла через отверстия в кор</w:t>
                    </w:r>
                    <w:r w:rsidRPr="002874AD">
                      <w:rPr>
                        <w:color w:val="000000"/>
                        <w:sz w:val="18"/>
                        <w:szCs w:val="18"/>
                      </w:rPr>
                      <w:softHyphen/>
                      <w:t xml:space="preserve">зине; </w:t>
                    </w:r>
                    <w:r w:rsidRPr="002874AD">
                      <w:rPr>
                        <w:iCs/>
                        <w:color w:val="000000"/>
                        <w:sz w:val="18"/>
                        <w:szCs w:val="18"/>
                      </w:rPr>
                      <w:t xml:space="preserve">4 </w:t>
                    </w:r>
                    <w:r w:rsidRPr="002874AD">
                      <w:rPr>
                        <w:color w:val="000000"/>
                        <w:sz w:val="18"/>
                        <w:szCs w:val="18"/>
                      </w:rPr>
                      <w:t>— однодисковый гидравлический пресс с отводом сусла через гибкие трубки; 5 — гидромеха</w:t>
                    </w:r>
                    <w:r w:rsidRPr="002874AD">
                      <w:rPr>
                        <w:color w:val="000000"/>
                        <w:sz w:val="18"/>
                        <w:szCs w:val="18"/>
                      </w:rPr>
                      <w:softHyphen/>
                      <w:t xml:space="preserve">нический пресс с гидравлическим </w:t>
                    </w:r>
                    <w:proofErr w:type="spellStart"/>
                    <w:r>
                      <w:rPr>
                        <w:color w:val="000000"/>
                        <w:sz w:val="18"/>
                        <w:szCs w:val="18"/>
                      </w:rPr>
                      <w:t>дожатием</w:t>
                    </w:r>
                    <w:proofErr w:type="spellEnd"/>
                    <w:r w:rsidRPr="002874AD">
                      <w:rPr>
                        <w:color w:val="000000"/>
                        <w:sz w:val="18"/>
                        <w:szCs w:val="18"/>
                      </w:rPr>
                      <w:t xml:space="preserve">; </w:t>
                    </w:r>
                    <w:r w:rsidRPr="002874AD">
                      <w:rPr>
                        <w:iCs/>
                        <w:color w:val="000000"/>
                        <w:sz w:val="18"/>
                        <w:szCs w:val="18"/>
                      </w:rPr>
                      <w:t xml:space="preserve">6, </w:t>
                    </w:r>
                    <w:r w:rsidRPr="002874AD">
                      <w:rPr>
                        <w:color w:val="000000"/>
                        <w:sz w:val="18"/>
                        <w:szCs w:val="18"/>
                      </w:rPr>
                      <w:t>7— пневматические прессы с цилиндрической и боко</w:t>
                    </w:r>
                    <w:r w:rsidRPr="002874AD">
                      <w:rPr>
                        <w:color w:val="000000"/>
                        <w:sz w:val="18"/>
                        <w:szCs w:val="18"/>
                      </w:rPr>
                      <w:softHyphen/>
                      <w:t>вой мембраной;</w:t>
                    </w:r>
                    <w:r w:rsidRPr="002874AD">
                      <w:rPr>
                        <w:iCs/>
                        <w:color w:val="000000"/>
                        <w:sz w:val="18"/>
                        <w:szCs w:val="18"/>
                      </w:rPr>
                      <w:t xml:space="preserve">8 </w:t>
                    </w:r>
                    <w:r w:rsidRPr="002874AD">
                      <w:rPr>
                        <w:color w:val="000000"/>
                        <w:sz w:val="18"/>
                        <w:szCs w:val="18"/>
                      </w:rPr>
                      <w:t>— корзиночный пресс с боковой мембраной, заполняемой водой.</w:t>
                    </w:r>
                  </w:p>
                </w:txbxContent>
              </v:textbox>
            </v:shape>
            <w10:wrap type="square" anchorx="margin" anchory="margin"/>
          </v:group>
        </w:pict>
      </w:r>
      <w:r w:rsidR="00E512DF" w:rsidRPr="00E512DF">
        <w:rPr>
          <w:rFonts w:ascii="Times New Roman" w:hAnsi="Times New Roman" w:cs="Times New Roman"/>
          <w:sz w:val="28"/>
          <w:szCs w:val="28"/>
        </w:rPr>
        <w:t>В горизонтальном гидравлическом прессе (рис. 1, а) мезгу от</w:t>
      </w:r>
      <w:r w:rsidR="00E512DF" w:rsidRPr="00E512DF">
        <w:rPr>
          <w:rFonts w:ascii="Times New Roman" w:hAnsi="Times New Roman" w:cs="Times New Roman"/>
          <w:sz w:val="28"/>
          <w:szCs w:val="28"/>
        </w:rPr>
        <w:softHyphen/>
        <w:t>жимает поршень, перемещающийся к торцевой стенке корзины. В пневматическом прессе (рис. 1, б) мезга отжимается раздувающимся баллоном, в который подается воздух. Обе приведенные схемы нашли конструктивное воплощение.</w:t>
      </w:r>
    </w:p>
    <w:p w14:paraId="744AC0B1" w14:textId="77777777" w:rsidR="00E512DF" w:rsidRPr="00E512DF" w:rsidRDefault="00E512DF" w:rsidP="00E512DF">
      <w:pPr>
        <w:autoSpaceDE w:val="0"/>
        <w:autoSpaceDN w:val="0"/>
        <w:adjustRightInd w:val="0"/>
        <w:ind w:firstLine="840"/>
        <w:jc w:val="both"/>
        <w:rPr>
          <w:rFonts w:ascii="Times New Roman" w:hAnsi="Times New Roman" w:cs="Times New Roman"/>
          <w:sz w:val="28"/>
          <w:szCs w:val="28"/>
        </w:rPr>
      </w:pPr>
      <w:r w:rsidRPr="00E512DF">
        <w:rPr>
          <w:rFonts w:ascii="Times New Roman" w:hAnsi="Times New Roman" w:cs="Times New Roman"/>
          <w:sz w:val="28"/>
          <w:szCs w:val="28"/>
        </w:rPr>
        <w:t>Схемы, приведенные на рис. 2,  дают частичное представление о разнообразии конструкций горизонтальных прессов.</w:t>
      </w:r>
    </w:p>
    <w:p w14:paraId="72CF2F1F" w14:textId="77777777" w:rsidR="00E512DF" w:rsidRPr="00E512DF" w:rsidRDefault="00E512DF" w:rsidP="00E512DF">
      <w:pPr>
        <w:autoSpaceDE w:val="0"/>
        <w:autoSpaceDN w:val="0"/>
        <w:adjustRightInd w:val="0"/>
        <w:ind w:firstLine="840"/>
        <w:jc w:val="both"/>
        <w:rPr>
          <w:rFonts w:ascii="Times New Roman" w:hAnsi="Times New Roman" w:cs="Times New Roman"/>
          <w:sz w:val="28"/>
          <w:szCs w:val="28"/>
        </w:rPr>
      </w:pPr>
      <w:r w:rsidRPr="00E512DF">
        <w:rPr>
          <w:rFonts w:ascii="Times New Roman" w:hAnsi="Times New Roman" w:cs="Times New Roman"/>
          <w:sz w:val="28"/>
          <w:szCs w:val="28"/>
        </w:rPr>
        <w:t>Несмотря на общие недостатки, присущие всем прессам периоди</w:t>
      </w:r>
      <w:r w:rsidRPr="00E512DF">
        <w:rPr>
          <w:rFonts w:ascii="Times New Roman" w:hAnsi="Times New Roman" w:cs="Times New Roman"/>
          <w:sz w:val="28"/>
          <w:szCs w:val="28"/>
        </w:rPr>
        <w:softHyphen/>
        <w:t>ческого действия (низкая производительность, большие затраты труда), эти прессы имеют и ряд преимуществ, а именно: обеспечение регули</w:t>
      </w:r>
      <w:r w:rsidRPr="00E512DF">
        <w:rPr>
          <w:rFonts w:ascii="Times New Roman" w:hAnsi="Times New Roman" w:cs="Times New Roman"/>
          <w:sz w:val="28"/>
          <w:szCs w:val="28"/>
        </w:rPr>
        <w:softHyphen/>
        <w:t>руемого «щадящего» режима прессования в зависимости от сорта вино</w:t>
      </w:r>
      <w:r w:rsidRPr="00E512DF">
        <w:rPr>
          <w:rFonts w:ascii="Times New Roman" w:hAnsi="Times New Roman" w:cs="Times New Roman"/>
          <w:sz w:val="28"/>
          <w:szCs w:val="28"/>
        </w:rPr>
        <w:softHyphen/>
        <w:t xml:space="preserve">града, степени его зрелости и </w:t>
      </w:r>
      <w:r w:rsidRPr="00E512DF">
        <w:rPr>
          <w:rFonts w:ascii="Times New Roman" w:hAnsi="Times New Roman" w:cs="Times New Roman"/>
          <w:sz w:val="28"/>
          <w:szCs w:val="28"/>
        </w:rPr>
        <w:lastRenderedPageBreak/>
        <w:t>т. п. факторов. Соблюдение режимов прессования с учетом этих факторов может осуществляться при помощи современных средств микропроцессорной техники.</w:t>
      </w:r>
    </w:p>
    <w:p w14:paraId="114FBCF7" w14:textId="77777777" w:rsidR="00E512DF" w:rsidRPr="00E512DF" w:rsidRDefault="00E512DF" w:rsidP="00BA78A2">
      <w:pPr>
        <w:autoSpaceDE w:val="0"/>
        <w:autoSpaceDN w:val="0"/>
        <w:adjustRightInd w:val="0"/>
        <w:ind w:firstLine="840"/>
        <w:jc w:val="both"/>
        <w:rPr>
          <w:rFonts w:ascii="Times New Roman" w:hAnsi="Times New Roman" w:cs="Times New Roman"/>
          <w:sz w:val="28"/>
          <w:szCs w:val="28"/>
        </w:rPr>
      </w:pPr>
      <w:r w:rsidRPr="00E512DF">
        <w:rPr>
          <w:rFonts w:ascii="Times New Roman" w:hAnsi="Times New Roman" w:cs="Times New Roman"/>
          <w:sz w:val="28"/>
          <w:szCs w:val="28"/>
        </w:rPr>
        <w:t>Такие прессы обеспечивают не только получение сусла высокого ка</w:t>
      </w:r>
      <w:r w:rsidRPr="00E512DF">
        <w:rPr>
          <w:rFonts w:ascii="Times New Roman" w:hAnsi="Times New Roman" w:cs="Times New Roman"/>
          <w:sz w:val="28"/>
          <w:szCs w:val="28"/>
        </w:rPr>
        <w:softHyphen/>
        <w:t xml:space="preserve">чества, но и несколько больший выход его. </w:t>
      </w:r>
    </w:p>
    <w:p w14:paraId="3B10F738" w14:textId="77777777" w:rsidR="00BA78A2" w:rsidRDefault="00BA78A2" w:rsidP="00BA78A2">
      <w:pPr>
        <w:autoSpaceDE w:val="0"/>
        <w:autoSpaceDN w:val="0"/>
        <w:adjustRightInd w:val="0"/>
        <w:ind w:firstLine="567"/>
        <w:rPr>
          <w:rFonts w:ascii="Times New Roman" w:hAnsi="Times New Roman" w:cs="Times New Roman"/>
          <w:sz w:val="28"/>
          <w:szCs w:val="28"/>
        </w:rPr>
      </w:pPr>
      <w:r w:rsidRPr="00E512DF">
        <w:rPr>
          <w:rFonts w:ascii="Times New Roman" w:hAnsi="Times New Roman" w:cs="Times New Roman"/>
          <w:sz w:val="28"/>
          <w:szCs w:val="28"/>
        </w:rPr>
        <w:t>Изуч</w:t>
      </w:r>
      <w:r>
        <w:rPr>
          <w:rFonts w:ascii="Times New Roman" w:hAnsi="Times New Roman" w:cs="Times New Roman"/>
          <w:sz w:val="28"/>
          <w:szCs w:val="28"/>
        </w:rPr>
        <w:t>ите п</w:t>
      </w:r>
      <w:r w:rsidRPr="00E512DF">
        <w:rPr>
          <w:rFonts w:ascii="Times New Roman" w:hAnsi="Times New Roman" w:cs="Times New Roman"/>
          <w:sz w:val="28"/>
          <w:szCs w:val="28"/>
        </w:rPr>
        <w:t>ринцип</w:t>
      </w:r>
      <w:r>
        <w:rPr>
          <w:rFonts w:ascii="Times New Roman" w:hAnsi="Times New Roman" w:cs="Times New Roman"/>
          <w:sz w:val="28"/>
          <w:szCs w:val="28"/>
        </w:rPr>
        <w:t xml:space="preserve"> действия </w:t>
      </w:r>
      <w:r w:rsidRPr="00E512DF">
        <w:rPr>
          <w:rFonts w:ascii="Times New Roman" w:hAnsi="Times New Roman" w:cs="Times New Roman"/>
          <w:sz w:val="28"/>
          <w:szCs w:val="28"/>
        </w:rPr>
        <w:t>прес</w:t>
      </w:r>
      <w:r>
        <w:rPr>
          <w:rFonts w:ascii="Times New Roman" w:hAnsi="Times New Roman" w:cs="Times New Roman"/>
          <w:sz w:val="28"/>
          <w:szCs w:val="28"/>
        </w:rPr>
        <w:t>сов непрерывного действия.</w:t>
      </w:r>
    </w:p>
    <w:p w14:paraId="14E8EE9F" w14:textId="77777777" w:rsidR="00E512DF" w:rsidRPr="00E512DF" w:rsidRDefault="00E512DF" w:rsidP="00BA78A2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12DF">
        <w:rPr>
          <w:rFonts w:ascii="Times New Roman" w:hAnsi="Times New Roman" w:cs="Times New Roman"/>
          <w:sz w:val="28"/>
          <w:szCs w:val="28"/>
        </w:rPr>
        <w:t>На отечественных предприятиях наиболее широко применяются двухшнековые прессы с последовательно расположенными шнеками: ВПНД-10, ВПО-20А, ВП20-20, ВПС-20, ВПО-30А, ВП20-30, ВПО-50, ВПО-100 (табл. 2). Прессы производительностью 50 и 100 т/ч разработаны, но не востребованы отраслью. Принципиально они устроены одинаково.</w:t>
      </w:r>
    </w:p>
    <w:p w14:paraId="471703FB" w14:textId="77777777" w:rsidR="00E512DF" w:rsidRPr="00E512DF" w:rsidRDefault="00E512DF" w:rsidP="00E512DF">
      <w:pPr>
        <w:autoSpaceDE w:val="0"/>
        <w:autoSpaceDN w:val="0"/>
        <w:adjustRightInd w:val="0"/>
        <w:ind w:firstLine="840"/>
        <w:jc w:val="both"/>
        <w:rPr>
          <w:rFonts w:ascii="Times New Roman" w:hAnsi="Times New Roman" w:cs="Times New Roman"/>
          <w:sz w:val="28"/>
          <w:szCs w:val="28"/>
        </w:rPr>
      </w:pPr>
      <w:r w:rsidRPr="00E512DF">
        <w:rPr>
          <w:rFonts w:ascii="Times New Roman" w:hAnsi="Times New Roman" w:cs="Times New Roman"/>
          <w:sz w:val="28"/>
          <w:szCs w:val="28"/>
        </w:rPr>
        <w:t>Ряд зарубежных фирм также про</w:t>
      </w:r>
      <w:r w:rsidRPr="00E512DF">
        <w:rPr>
          <w:rFonts w:ascii="Times New Roman" w:hAnsi="Times New Roman" w:cs="Times New Roman"/>
          <w:sz w:val="28"/>
          <w:szCs w:val="28"/>
        </w:rPr>
        <w:softHyphen/>
        <w:t xml:space="preserve">изводят двух- и </w:t>
      </w:r>
      <w:proofErr w:type="spellStart"/>
      <w:r w:rsidRPr="00E512DF">
        <w:rPr>
          <w:rFonts w:ascii="Times New Roman" w:hAnsi="Times New Roman" w:cs="Times New Roman"/>
          <w:sz w:val="28"/>
          <w:szCs w:val="28"/>
        </w:rPr>
        <w:t>многошнековые</w:t>
      </w:r>
      <w:proofErr w:type="spellEnd"/>
      <w:r w:rsidRPr="00E512DF">
        <w:rPr>
          <w:rFonts w:ascii="Times New Roman" w:hAnsi="Times New Roman" w:cs="Times New Roman"/>
          <w:sz w:val="28"/>
          <w:szCs w:val="28"/>
        </w:rPr>
        <w:t xml:space="preserve"> прессы. Наряду с </w:t>
      </w:r>
      <w:proofErr w:type="spellStart"/>
      <w:r w:rsidRPr="00E512DF">
        <w:rPr>
          <w:rFonts w:ascii="Times New Roman" w:hAnsi="Times New Roman" w:cs="Times New Roman"/>
          <w:sz w:val="28"/>
          <w:szCs w:val="28"/>
        </w:rPr>
        <w:t>многошнековыми</w:t>
      </w:r>
      <w:proofErr w:type="spellEnd"/>
      <w:r w:rsidRPr="00E512DF">
        <w:rPr>
          <w:rFonts w:ascii="Times New Roman" w:hAnsi="Times New Roman" w:cs="Times New Roman"/>
          <w:sz w:val="28"/>
          <w:szCs w:val="28"/>
        </w:rPr>
        <w:t xml:space="preserve"> прес</w:t>
      </w:r>
      <w:r w:rsidRPr="00E512DF">
        <w:rPr>
          <w:rFonts w:ascii="Times New Roman" w:hAnsi="Times New Roman" w:cs="Times New Roman"/>
          <w:sz w:val="28"/>
          <w:szCs w:val="28"/>
        </w:rPr>
        <w:softHyphen/>
        <w:t>сами выпускаются и одношнековые.</w:t>
      </w:r>
    </w:p>
    <w:p w14:paraId="59009331" w14:textId="77777777" w:rsidR="00E512DF" w:rsidRPr="00E512DF" w:rsidRDefault="00A12C7E" w:rsidP="00E512DF">
      <w:pPr>
        <w:autoSpaceDE w:val="0"/>
        <w:autoSpaceDN w:val="0"/>
        <w:adjustRightInd w:val="0"/>
        <w:ind w:firstLine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изучении темы обратить вним</w:t>
      </w:r>
      <w:r w:rsidR="00BA78A2">
        <w:rPr>
          <w:rFonts w:ascii="Times New Roman" w:hAnsi="Times New Roman" w:cs="Times New Roman"/>
          <w:sz w:val="28"/>
          <w:szCs w:val="28"/>
        </w:rPr>
        <w:t xml:space="preserve">ание </w:t>
      </w:r>
      <w:r>
        <w:rPr>
          <w:rFonts w:ascii="Times New Roman" w:hAnsi="Times New Roman" w:cs="Times New Roman"/>
          <w:sz w:val="28"/>
          <w:szCs w:val="28"/>
        </w:rPr>
        <w:t xml:space="preserve">на некоторые нюансы при работе. </w:t>
      </w:r>
      <w:r w:rsidR="00E512DF" w:rsidRPr="00E512DF">
        <w:rPr>
          <w:rFonts w:ascii="Times New Roman" w:hAnsi="Times New Roman" w:cs="Times New Roman"/>
          <w:sz w:val="28"/>
          <w:szCs w:val="28"/>
        </w:rPr>
        <w:t>После включения кнопки «Пуск» при дости</w:t>
      </w:r>
      <w:r w:rsidR="00E512DF" w:rsidRPr="00E512DF">
        <w:rPr>
          <w:rFonts w:ascii="Times New Roman" w:hAnsi="Times New Roman" w:cs="Times New Roman"/>
          <w:sz w:val="28"/>
          <w:szCs w:val="28"/>
        </w:rPr>
        <w:softHyphen/>
        <w:t>жений нормальной частоты вращения заворачивают регул</w:t>
      </w:r>
      <w:r>
        <w:rPr>
          <w:rFonts w:ascii="Times New Roman" w:hAnsi="Times New Roman" w:cs="Times New Roman"/>
          <w:sz w:val="28"/>
          <w:szCs w:val="28"/>
        </w:rPr>
        <w:t>иро</w:t>
      </w:r>
      <w:r>
        <w:rPr>
          <w:rFonts w:ascii="Times New Roman" w:hAnsi="Times New Roman" w:cs="Times New Roman"/>
          <w:sz w:val="28"/>
          <w:szCs w:val="28"/>
        </w:rPr>
        <w:softHyphen/>
        <w:t xml:space="preserve">вочный винт </w:t>
      </w:r>
      <w:r w:rsidR="00E512DF" w:rsidRPr="00E512DF">
        <w:rPr>
          <w:rFonts w:ascii="Times New Roman" w:hAnsi="Times New Roman" w:cs="Times New Roman"/>
          <w:sz w:val="28"/>
          <w:szCs w:val="28"/>
        </w:rPr>
        <w:t>и доводят конус до упора в ба</w:t>
      </w:r>
      <w:r w:rsidR="00E512DF" w:rsidRPr="00E512DF">
        <w:rPr>
          <w:rFonts w:ascii="Times New Roman" w:hAnsi="Times New Roman" w:cs="Times New Roman"/>
          <w:sz w:val="28"/>
          <w:szCs w:val="28"/>
        </w:rPr>
        <w:softHyphen/>
        <w:t xml:space="preserve">рабан. </w:t>
      </w:r>
    </w:p>
    <w:p w14:paraId="061BA4EF" w14:textId="77777777" w:rsidR="00E512DF" w:rsidRPr="00E512DF" w:rsidRDefault="00E512DF" w:rsidP="00E512DF">
      <w:pPr>
        <w:autoSpaceDE w:val="0"/>
        <w:autoSpaceDN w:val="0"/>
        <w:adjustRightInd w:val="0"/>
        <w:ind w:firstLine="840"/>
        <w:jc w:val="both"/>
        <w:rPr>
          <w:rFonts w:ascii="Times New Roman" w:hAnsi="Times New Roman" w:cs="Times New Roman"/>
          <w:sz w:val="28"/>
          <w:szCs w:val="28"/>
        </w:rPr>
      </w:pPr>
      <w:r w:rsidRPr="00E512DF">
        <w:rPr>
          <w:rFonts w:ascii="Times New Roman" w:hAnsi="Times New Roman" w:cs="Times New Roman"/>
          <w:sz w:val="28"/>
          <w:szCs w:val="28"/>
        </w:rPr>
        <w:t>Создание «проб</w:t>
      </w:r>
      <w:r w:rsidRPr="00E512DF">
        <w:rPr>
          <w:rFonts w:ascii="Times New Roman" w:hAnsi="Times New Roman" w:cs="Times New Roman"/>
          <w:sz w:val="28"/>
          <w:szCs w:val="28"/>
        </w:rPr>
        <w:softHyphen/>
        <w:t>ки» является важным моментом в работе пресса, и от ее фи</w:t>
      </w:r>
      <w:r w:rsidRPr="00E512DF">
        <w:rPr>
          <w:rFonts w:ascii="Times New Roman" w:hAnsi="Times New Roman" w:cs="Times New Roman"/>
          <w:sz w:val="28"/>
          <w:szCs w:val="28"/>
        </w:rPr>
        <w:softHyphen/>
        <w:t>зико-механических свойств зависят и качество  отжимаемого сусла, и долговечность пресса.</w:t>
      </w:r>
    </w:p>
    <w:p w14:paraId="6D93080A" w14:textId="77777777" w:rsidR="00E512DF" w:rsidRPr="00E512DF" w:rsidRDefault="00E512DF" w:rsidP="00E512DF">
      <w:pPr>
        <w:autoSpaceDE w:val="0"/>
        <w:autoSpaceDN w:val="0"/>
        <w:adjustRightInd w:val="0"/>
        <w:ind w:firstLine="840"/>
        <w:jc w:val="both"/>
        <w:rPr>
          <w:rFonts w:ascii="Times New Roman" w:hAnsi="Times New Roman" w:cs="Times New Roman"/>
          <w:sz w:val="28"/>
          <w:szCs w:val="28"/>
        </w:rPr>
      </w:pPr>
      <w:r w:rsidRPr="00E512DF">
        <w:rPr>
          <w:rFonts w:ascii="Times New Roman" w:hAnsi="Times New Roman" w:cs="Times New Roman"/>
          <w:sz w:val="28"/>
          <w:szCs w:val="28"/>
        </w:rPr>
        <w:t>Для ускорения процесса создания «пробки» в пресс можно загружать гребни или выжимку. После создания устойчивой «пробки» при помощи регулировочного винта уменьшают дав</w:t>
      </w:r>
      <w:r w:rsidRPr="00E512DF">
        <w:rPr>
          <w:rFonts w:ascii="Times New Roman" w:hAnsi="Times New Roman" w:cs="Times New Roman"/>
          <w:sz w:val="28"/>
          <w:szCs w:val="28"/>
        </w:rPr>
        <w:softHyphen/>
        <w:t>ление до получения необходимой влажности выжимки.</w:t>
      </w:r>
    </w:p>
    <w:p w14:paraId="3CA84FB5" w14:textId="77777777" w:rsidR="00E512DF" w:rsidRPr="00E512DF" w:rsidRDefault="00E512DF" w:rsidP="00E512DF">
      <w:pPr>
        <w:autoSpaceDE w:val="0"/>
        <w:autoSpaceDN w:val="0"/>
        <w:adjustRightInd w:val="0"/>
        <w:ind w:firstLine="840"/>
        <w:jc w:val="both"/>
        <w:rPr>
          <w:rFonts w:ascii="Times New Roman" w:hAnsi="Times New Roman" w:cs="Times New Roman"/>
          <w:sz w:val="28"/>
          <w:szCs w:val="28"/>
        </w:rPr>
      </w:pPr>
      <w:r w:rsidRPr="00E512DF">
        <w:rPr>
          <w:rFonts w:ascii="Times New Roman" w:hAnsi="Times New Roman" w:cs="Times New Roman"/>
          <w:sz w:val="28"/>
          <w:szCs w:val="28"/>
        </w:rPr>
        <w:t>Иногда при работе пресса происходит прорыв «пробки». При этом выжимка повышенной влажности выходит только на небольшом участке кольцевого зазора, давление прессования и выход сусла снижаются.</w:t>
      </w:r>
    </w:p>
    <w:p w14:paraId="2006B822" w14:textId="77777777" w:rsidR="00E512DF" w:rsidRPr="00E512DF" w:rsidRDefault="00E512DF" w:rsidP="00E512DF">
      <w:pPr>
        <w:autoSpaceDE w:val="0"/>
        <w:autoSpaceDN w:val="0"/>
        <w:adjustRightInd w:val="0"/>
        <w:ind w:firstLine="840"/>
        <w:jc w:val="both"/>
        <w:rPr>
          <w:rFonts w:ascii="Times New Roman" w:hAnsi="Times New Roman" w:cs="Times New Roman"/>
          <w:sz w:val="28"/>
          <w:szCs w:val="28"/>
        </w:rPr>
      </w:pPr>
      <w:r w:rsidRPr="00E512DF">
        <w:rPr>
          <w:rFonts w:ascii="Times New Roman" w:hAnsi="Times New Roman" w:cs="Times New Roman"/>
          <w:sz w:val="28"/>
          <w:szCs w:val="28"/>
        </w:rPr>
        <w:t>Для восстановления нормальной работы пресса необходи</w:t>
      </w:r>
      <w:r w:rsidRPr="00E512DF">
        <w:rPr>
          <w:rFonts w:ascii="Times New Roman" w:hAnsi="Times New Roman" w:cs="Times New Roman"/>
          <w:sz w:val="28"/>
          <w:szCs w:val="28"/>
        </w:rPr>
        <w:softHyphen/>
        <w:t>мо увеличить давление в гидросистеме. Допускается при этом загружать в пресс гребни или выжимку, как это делается при создании «пробки» в начале работы.</w:t>
      </w:r>
    </w:p>
    <w:p w14:paraId="3CD2C0FA" w14:textId="77777777" w:rsidR="00E512DF" w:rsidRDefault="00E512DF" w:rsidP="00F104AA">
      <w:pPr>
        <w:autoSpaceDE w:val="0"/>
        <w:autoSpaceDN w:val="0"/>
        <w:adjustRightInd w:val="0"/>
        <w:ind w:firstLine="840"/>
        <w:jc w:val="both"/>
        <w:rPr>
          <w:rFonts w:ascii="Times New Roman" w:hAnsi="Times New Roman" w:cs="Times New Roman"/>
          <w:sz w:val="28"/>
          <w:szCs w:val="28"/>
        </w:rPr>
      </w:pPr>
      <w:r w:rsidRPr="00E512DF">
        <w:rPr>
          <w:rFonts w:ascii="Times New Roman" w:hAnsi="Times New Roman" w:cs="Times New Roman"/>
          <w:sz w:val="28"/>
          <w:szCs w:val="28"/>
        </w:rPr>
        <w:lastRenderedPageBreak/>
        <w:t xml:space="preserve">При </w:t>
      </w:r>
      <w:proofErr w:type="spellStart"/>
      <w:r w:rsidRPr="00E512DF">
        <w:rPr>
          <w:rFonts w:ascii="Times New Roman" w:hAnsi="Times New Roman" w:cs="Times New Roman"/>
          <w:sz w:val="28"/>
          <w:szCs w:val="28"/>
        </w:rPr>
        <w:t>перезапрессовке</w:t>
      </w:r>
      <w:proofErr w:type="spellEnd"/>
      <w:r w:rsidRPr="00E512DF">
        <w:rPr>
          <w:rFonts w:ascii="Times New Roman" w:hAnsi="Times New Roman" w:cs="Times New Roman"/>
          <w:sz w:val="28"/>
          <w:szCs w:val="28"/>
        </w:rPr>
        <w:t>, т. е. в том случае, когда при наличии мезги в бункере выжимка не выходит, для устранения «проб</w:t>
      </w:r>
      <w:r w:rsidRPr="00E512DF">
        <w:rPr>
          <w:rFonts w:ascii="Times New Roman" w:hAnsi="Times New Roman" w:cs="Times New Roman"/>
          <w:sz w:val="28"/>
          <w:szCs w:val="28"/>
        </w:rPr>
        <w:softHyphen/>
        <w:t>ки» необходимо уменьшить давление в ги</w:t>
      </w:r>
      <w:r w:rsidR="00F104AA">
        <w:rPr>
          <w:rFonts w:ascii="Times New Roman" w:hAnsi="Times New Roman" w:cs="Times New Roman"/>
          <w:sz w:val="28"/>
          <w:szCs w:val="28"/>
        </w:rPr>
        <w:t xml:space="preserve">дроцилиндрах, отведя конус. </w:t>
      </w:r>
      <w:r w:rsidRPr="00E512DF">
        <w:rPr>
          <w:rFonts w:ascii="Times New Roman" w:hAnsi="Times New Roman" w:cs="Times New Roman"/>
          <w:sz w:val="28"/>
          <w:szCs w:val="28"/>
        </w:rPr>
        <w:t xml:space="preserve">В начальный период работы пресса надо следить за креплениями, подтягивать упорный кронштейн с валом (в сторону движения выжимки) и проверять, не произошло </w:t>
      </w:r>
      <w:r w:rsidR="00F104AA">
        <w:rPr>
          <w:rFonts w:ascii="Times New Roman" w:hAnsi="Times New Roman" w:cs="Times New Roman"/>
          <w:sz w:val="28"/>
          <w:szCs w:val="28"/>
        </w:rPr>
        <w:t xml:space="preserve">ли смещение приводных шестерен. </w:t>
      </w:r>
      <w:r w:rsidRPr="00E512DF">
        <w:rPr>
          <w:rFonts w:ascii="Times New Roman" w:hAnsi="Times New Roman" w:cs="Times New Roman"/>
          <w:sz w:val="28"/>
          <w:szCs w:val="28"/>
        </w:rPr>
        <w:t>При техническом обслуживании для обеспечения нормаль</w:t>
      </w:r>
      <w:r w:rsidRPr="00E512DF">
        <w:rPr>
          <w:rFonts w:ascii="Times New Roman" w:hAnsi="Times New Roman" w:cs="Times New Roman"/>
          <w:sz w:val="28"/>
          <w:szCs w:val="28"/>
        </w:rPr>
        <w:softHyphen/>
        <w:t>ной и бесперебойной работы пресса надо следить за регуляр</w:t>
      </w:r>
      <w:r w:rsidRPr="00E512DF">
        <w:rPr>
          <w:rFonts w:ascii="Times New Roman" w:hAnsi="Times New Roman" w:cs="Times New Roman"/>
          <w:sz w:val="28"/>
          <w:szCs w:val="28"/>
        </w:rPr>
        <w:softHyphen/>
        <w:t xml:space="preserve">ной смазкой трущихся поверхностей механизмов и периодически проверять с помощью </w:t>
      </w:r>
      <w:proofErr w:type="spellStart"/>
      <w:r w:rsidRPr="00E512DF">
        <w:rPr>
          <w:rFonts w:ascii="Times New Roman" w:hAnsi="Times New Roman" w:cs="Times New Roman"/>
          <w:sz w:val="28"/>
          <w:szCs w:val="28"/>
        </w:rPr>
        <w:t>маслоуказателя</w:t>
      </w:r>
      <w:proofErr w:type="spellEnd"/>
      <w:r w:rsidRPr="00E512DF">
        <w:rPr>
          <w:rFonts w:ascii="Times New Roman" w:hAnsi="Times New Roman" w:cs="Times New Roman"/>
          <w:sz w:val="28"/>
          <w:szCs w:val="28"/>
        </w:rPr>
        <w:t xml:space="preserve"> уровень масла в кор</w:t>
      </w:r>
      <w:r w:rsidRPr="00E512DF">
        <w:rPr>
          <w:rFonts w:ascii="Times New Roman" w:hAnsi="Times New Roman" w:cs="Times New Roman"/>
          <w:sz w:val="28"/>
          <w:szCs w:val="28"/>
        </w:rPr>
        <w:softHyphen/>
        <w:t xml:space="preserve">пусе насоса. </w:t>
      </w:r>
    </w:p>
    <w:p w14:paraId="7C41FB60" w14:textId="77777777" w:rsidR="00A12C7E" w:rsidRDefault="00A12C7E" w:rsidP="00A12C7E">
      <w:pPr>
        <w:pStyle w:val="ae"/>
        <w:ind w:left="6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732B">
        <w:rPr>
          <w:rFonts w:ascii="Times New Roman" w:hAnsi="Times New Roman" w:cs="Times New Roman"/>
          <w:b/>
          <w:sz w:val="28"/>
          <w:szCs w:val="28"/>
        </w:rPr>
        <w:t>Задание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6</w:t>
      </w:r>
    </w:p>
    <w:p w14:paraId="0A5599CC" w14:textId="77777777" w:rsidR="00A12C7E" w:rsidRPr="000A6976" w:rsidRDefault="00A12C7E" w:rsidP="00A12C7E">
      <w:pPr>
        <w:pStyle w:val="ae"/>
        <w:rPr>
          <w:rFonts w:ascii="Times New Roman" w:hAnsi="Times New Roman" w:cs="Times New Roman"/>
          <w:sz w:val="28"/>
          <w:szCs w:val="28"/>
        </w:rPr>
      </w:pPr>
      <w:r w:rsidRPr="000A6976">
        <w:rPr>
          <w:rFonts w:ascii="Times New Roman" w:hAnsi="Times New Roman" w:cs="Times New Roman"/>
          <w:sz w:val="28"/>
          <w:szCs w:val="28"/>
        </w:rPr>
        <w:t>Дайте обозначение элементам техн</w:t>
      </w:r>
      <w:r>
        <w:rPr>
          <w:rFonts w:ascii="Times New Roman" w:hAnsi="Times New Roman" w:cs="Times New Roman"/>
          <w:sz w:val="28"/>
          <w:szCs w:val="28"/>
        </w:rPr>
        <w:t>ологической схемы пресса</w:t>
      </w:r>
      <w:r w:rsidRPr="000A6976">
        <w:rPr>
          <w:rFonts w:ascii="Times New Roman" w:hAnsi="Times New Roman" w:cs="Times New Roman"/>
          <w:sz w:val="28"/>
          <w:szCs w:val="28"/>
        </w:rPr>
        <w:t>, к</w:t>
      </w:r>
      <w:r>
        <w:rPr>
          <w:rFonts w:ascii="Times New Roman" w:hAnsi="Times New Roman" w:cs="Times New Roman"/>
          <w:sz w:val="28"/>
          <w:szCs w:val="28"/>
        </w:rPr>
        <w:t>оторые пронумерованы от 1 до 15:</w:t>
      </w:r>
    </w:p>
    <w:p w14:paraId="10F9EDC5" w14:textId="77777777" w:rsidR="00F57B27" w:rsidRPr="00F104AA" w:rsidRDefault="00000000" w:rsidP="00F104AA">
      <w:pPr>
        <w:pStyle w:val="ae"/>
        <w:ind w:left="64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 w14:anchorId="38659B94">
          <v:group id="_x0000_s1298" style="position:absolute;left:0;text-align:left;margin-left:7pt;margin-top:9.65pt;width:458.45pt;height:206.5pt;z-index:251789312" coordorigin="1694,4357" coordsize="6916,4130">
            <v:shape id="_x0000_s1299" type="#_x0000_t75" style="position:absolute;left:1694;top:4357;width:6910;height:3177">
              <v:imagedata r:id="rId134" o:title="" croptop="3471f" cropleft="856f"/>
            </v:shape>
            <v:shape id="_x0000_s1300" type="#_x0000_t202" style="position:absolute;left:1722;top:7509;width:6888;height:978" stroked="f">
              <v:textbox style="mso-next-textbox:#_x0000_s1300">
                <w:txbxContent>
                  <w:p w14:paraId="469049D5" w14:textId="77777777" w:rsidR="006E6D33" w:rsidRDefault="006E6D33" w:rsidP="00BA78A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Рис. 3. </w:t>
                    </w:r>
                    <w:r w:rsidRPr="00A12C7E">
                      <w:rPr>
                        <w:sz w:val="24"/>
                        <w:szCs w:val="24"/>
                      </w:rPr>
                      <w:t>Пресс ВПО-30А (разрез общего вида)</w:t>
                    </w:r>
                  </w:p>
                  <w:p w14:paraId="286D58AE" w14:textId="77777777" w:rsidR="006E6D33" w:rsidRPr="003F6113" w:rsidRDefault="006E6D33" w:rsidP="00BA78A2">
                    <w:pPr>
                      <w:jc w:val="both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  <v:line id="_x0000_s1301" style="position:absolute;flip:x y" from="8136,4755" to="8268,5541"/>
            <v:shape id="_x0000_s1302" type="#_x0000_t202" style="position:absolute;left:7914;top:4497;width:600;height:294" stroked="f">
              <v:textbox style="mso-next-textbox:#_x0000_s1302">
                <w:txbxContent>
                  <w:p w14:paraId="5E4CFFBD" w14:textId="77777777" w:rsidR="006E6D33" w:rsidRPr="009D138A" w:rsidRDefault="006E6D33" w:rsidP="00BA78A2">
                    <w:pPr>
                      <w:rPr>
                        <w:i/>
                        <w:sz w:val="16"/>
                        <w:szCs w:val="16"/>
                      </w:rPr>
                    </w:pPr>
                    <w:r w:rsidRPr="009D138A">
                      <w:rPr>
                        <w:i/>
                        <w:sz w:val="16"/>
                        <w:szCs w:val="16"/>
                      </w:rPr>
                      <w:t>15</w:t>
                    </w:r>
                  </w:p>
                </w:txbxContent>
              </v:textbox>
            </v:shape>
            <w10:wrap type="square"/>
          </v:group>
        </w:pict>
      </w:r>
      <w:r w:rsidR="00F57B27" w:rsidRPr="00F510AB">
        <w:rPr>
          <w:rStyle w:val="125pt"/>
          <w:rFonts w:eastAsiaTheme="minorHAnsi"/>
          <w:b/>
          <w:sz w:val="28"/>
          <w:szCs w:val="28"/>
        </w:rPr>
        <w:t>Вопросы для самоконтроля</w:t>
      </w:r>
      <w:r w:rsidR="00F57B27">
        <w:rPr>
          <w:rStyle w:val="125pt"/>
          <w:rFonts w:eastAsiaTheme="minorHAnsi"/>
          <w:b/>
          <w:sz w:val="28"/>
          <w:szCs w:val="28"/>
        </w:rPr>
        <w:t>:</w:t>
      </w:r>
    </w:p>
    <w:p w14:paraId="5F235D0E" w14:textId="77777777" w:rsidR="007C0BEB" w:rsidRPr="007C0BEB" w:rsidRDefault="007C0BEB" w:rsidP="00ED593E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0BEB">
        <w:rPr>
          <w:rFonts w:ascii="Times New Roman" w:eastAsia="Calibri" w:hAnsi="Times New Roman" w:cs="Times New Roman"/>
          <w:sz w:val="28"/>
          <w:szCs w:val="28"/>
        </w:rPr>
        <w:t>В чем заключается суть эксплуатации валковых дробилок-</w:t>
      </w:r>
      <w:proofErr w:type="spellStart"/>
      <w:r w:rsidRPr="007C0BEB">
        <w:rPr>
          <w:rFonts w:ascii="Times New Roman" w:eastAsia="Calibri" w:hAnsi="Times New Roman" w:cs="Times New Roman"/>
          <w:sz w:val="28"/>
          <w:szCs w:val="28"/>
        </w:rPr>
        <w:t>гребнеотделителей</w:t>
      </w:r>
      <w:proofErr w:type="spellEnd"/>
      <w:r w:rsidRPr="007C0BEB">
        <w:rPr>
          <w:rFonts w:ascii="Times New Roman" w:eastAsia="Calibri" w:hAnsi="Times New Roman" w:cs="Times New Roman"/>
          <w:sz w:val="28"/>
          <w:szCs w:val="28"/>
        </w:rPr>
        <w:t>?</w:t>
      </w:r>
    </w:p>
    <w:p w14:paraId="6AB5CEA8" w14:textId="77777777" w:rsidR="007C0BEB" w:rsidRPr="007C0BEB" w:rsidRDefault="007C0BEB" w:rsidP="00ED593E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0BEB">
        <w:rPr>
          <w:rFonts w:ascii="Times New Roman" w:eastAsia="Calibri" w:hAnsi="Times New Roman" w:cs="Times New Roman"/>
          <w:sz w:val="28"/>
          <w:szCs w:val="28"/>
        </w:rPr>
        <w:t>Каковы правила техники безопасности при работе с дробилками?</w:t>
      </w:r>
    </w:p>
    <w:p w14:paraId="5BC5E470" w14:textId="77777777" w:rsidR="007C0BEB" w:rsidRPr="007C0BEB" w:rsidRDefault="007C0BEB" w:rsidP="00ED593E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0BEB">
        <w:rPr>
          <w:rFonts w:ascii="Times New Roman" w:eastAsia="Calibri" w:hAnsi="Times New Roman" w:cs="Times New Roman"/>
          <w:sz w:val="28"/>
          <w:szCs w:val="28"/>
        </w:rPr>
        <w:t xml:space="preserve">В чем заключается суть эксплуатации </w:t>
      </w:r>
      <w:proofErr w:type="spellStart"/>
      <w:r w:rsidRPr="007C0BEB">
        <w:rPr>
          <w:rFonts w:ascii="Times New Roman" w:eastAsia="Calibri" w:hAnsi="Times New Roman" w:cs="Times New Roman"/>
          <w:sz w:val="28"/>
          <w:szCs w:val="28"/>
        </w:rPr>
        <w:t>стекателей</w:t>
      </w:r>
      <w:proofErr w:type="spellEnd"/>
      <w:r w:rsidRPr="007C0BEB">
        <w:rPr>
          <w:rFonts w:ascii="Times New Roman" w:eastAsia="Calibri" w:hAnsi="Times New Roman" w:cs="Times New Roman"/>
          <w:sz w:val="28"/>
          <w:szCs w:val="28"/>
        </w:rPr>
        <w:t>?</w:t>
      </w:r>
    </w:p>
    <w:p w14:paraId="51D97B9F" w14:textId="77777777" w:rsidR="007C0BEB" w:rsidRPr="007C0BEB" w:rsidRDefault="007C0BEB" w:rsidP="00ED593E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0BEB">
        <w:rPr>
          <w:rFonts w:ascii="Times New Roman" w:eastAsia="Calibri" w:hAnsi="Times New Roman" w:cs="Times New Roman"/>
          <w:sz w:val="28"/>
          <w:szCs w:val="28"/>
        </w:rPr>
        <w:t xml:space="preserve">Каковы правила техники безопасности при работе со шнековыми </w:t>
      </w:r>
      <w:proofErr w:type="spellStart"/>
      <w:r w:rsidRPr="007C0BEB">
        <w:rPr>
          <w:rFonts w:ascii="Times New Roman" w:eastAsia="Calibri" w:hAnsi="Times New Roman" w:cs="Times New Roman"/>
          <w:sz w:val="28"/>
          <w:szCs w:val="28"/>
        </w:rPr>
        <w:t>стекателями</w:t>
      </w:r>
      <w:proofErr w:type="spellEnd"/>
      <w:r w:rsidRPr="007C0BEB">
        <w:rPr>
          <w:rFonts w:ascii="Times New Roman" w:eastAsia="Calibri" w:hAnsi="Times New Roman" w:cs="Times New Roman"/>
          <w:sz w:val="28"/>
          <w:szCs w:val="28"/>
        </w:rPr>
        <w:t>?</w:t>
      </w:r>
    </w:p>
    <w:p w14:paraId="1F6861EC" w14:textId="77777777" w:rsidR="007C0BEB" w:rsidRDefault="007C0BEB" w:rsidP="00ED593E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C0BEB">
        <w:rPr>
          <w:rFonts w:ascii="Times New Roman" w:eastAsia="Calibri" w:hAnsi="Times New Roman" w:cs="Times New Roman"/>
          <w:sz w:val="28"/>
          <w:szCs w:val="28"/>
        </w:rPr>
        <w:t>Каковы правила санитарной обработки оборудования?</w:t>
      </w:r>
    </w:p>
    <w:p w14:paraId="02816870" w14:textId="77777777" w:rsidR="00E512DF" w:rsidRPr="00E512DF" w:rsidRDefault="00E512DF" w:rsidP="00ED593E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12DF">
        <w:rPr>
          <w:rFonts w:ascii="Times New Roman" w:hAnsi="Times New Roman" w:cs="Times New Roman"/>
          <w:sz w:val="28"/>
          <w:szCs w:val="28"/>
        </w:rPr>
        <w:t xml:space="preserve">Каковы правила техники безопасности при работе </w:t>
      </w:r>
      <w:r w:rsidR="00A12C7E">
        <w:rPr>
          <w:rFonts w:ascii="Times New Roman" w:hAnsi="Times New Roman" w:cs="Times New Roman"/>
          <w:sz w:val="28"/>
          <w:szCs w:val="28"/>
        </w:rPr>
        <w:t>на прессах периодического действия?</w:t>
      </w:r>
    </w:p>
    <w:p w14:paraId="39905207" w14:textId="77777777" w:rsidR="00E512DF" w:rsidRPr="00E512DF" w:rsidRDefault="00E512DF" w:rsidP="00ED593E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12DF">
        <w:rPr>
          <w:rFonts w:ascii="Times New Roman" w:hAnsi="Times New Roman" w:cs="Times New Roman"/>
          <w:sz w:val="28"/>
          <w:szCs w:val="28"/>
        </w:rPr>
        <w:t>В чем заключается суть эксплуатации шнековых прессов?</w:t>
      </w:r>
    </w:p>
    <w:p w14:paraId="70A79901" w14:textId="77777777" w:rsidR="001E05AA" w:rsidRPr="00F104AA" w:rsidRDefault="00E512DF" w:rsidP="001E05AA">
      <w:pPr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12DF">
        <w:rPr>
          <w:rFonts w:ascii="Times New Roman" w:hAnsi="Times New Roman" w:cs="Times New Roman"/>
          <w:sz w:val="28"/>
          <w:szCs w:val="28"/>
        </w:rPr>
        <w:t>Каковы правила техники безопасности при работе со шнековыми прессами?</w:t>
      </w:r>
    </w:p>
    <w:p w14:paraId="68A5B0A0" w14:textId="77777777" w:rsidR="00AF53E6" w:rsidRDefault="001E05AA" w:rsidP="00BE3AF7">
      <w:pPr>
        <w:pStyle w:val="a7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1.2.3. </w:t>
      </w:r>
      <w:r w:rsidRPr="00AF53E6">
        <w:rPr>
          <w:rFonts w:ascii="Times New Roman" w:hAnsi="Times New Roman"/>
          <w:b/>
          <w:sz w:val="28"/>
          <w:szCs w:val="28"/>
        </w:rPr>
        <w:t>Оборудование для производства виноматериалов</w:t>
      </w:r>
    </w:p>
    <w:p w14:paraId="3775CE4E" w14:textId="77777777" w:rsidR="00B26F9D" w:rsidRDefault="00AF53E6" w:rsidP="00B26F9D">
      <w:pPr>
        <w:pStyle w:val="11"/>
        <w:spacing w:after="65" w:line="240" w:lineRule="auto"/>
        <w:ind w:left="40" w:firstLine="520"/>
        <w:jc w:val="both"/>
        <w:rPr>
          <w:rFonts w:eastAsia="Calibri"/>
          <w:sz w:val="28"/>
          <w:szCs w:val="28"/>
        </w:rPr>
      </w:pPr>
      <w:r w:rsidRPr="00AF53E6">
        <w:rPr>
          <w:rFonts w:eastAsia="Calibri"/>
          <w:sz w:val="28"/>
          <w:szCs w:val="28"/>
        </w:rPr>
        <w:t>Оборудование для сбраживания сусла «по белому» и для сбраживания мезги «по красному» способам.  Оборудование для настаивания мезги.  Аппаратура для размножения ЧКД.</w:t>
      </w:r>
    </w:p>
    <w:p w14:paraId="3D785A8E" w14:textId="77777777" w:rsidR="00AF53E6" w:rsidRPr="00B26F9D" w:rsidRDefault="005115A5" w:rsidP="00B26F9D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Л-3</w:t>
      </w:r>
      <w:r w:rsidR="00B26F9D" w:rsidRPr="00833371">
        <w:rPr>
          <w:b/>
          <w:sz w:val="28"/>
          <w:szCs w:val="28"/>
        </w:rPr>
        <w:t>, с.</w:t>
      </w:r>
      <w:r>
        <w:rPr>
          <w:b/>
          <w:sz w:val="28"/>
          <w:szCs w:val="28"/>
        </w:rPr>
        <w:t>50-67</w:t>
      </w:r>
    </w:p>
    <w:p w14:paraId="4D36D9B8" w14:textId="77777777" w:rsidR="00F57B27" w:rsidRDefault="00F57B27" w:rsidP="00F57B27">
      <w:pPr>
        <w:pStyle w:val="11"/>
        <w:spacing w:after="65" w:line="240" w:lineRule="auto"/>
        <w:ind w:left="40" w:firstLine="520"/>
        <w:rPr>
          <w:b/>
          <w:sz w:val="28"/>
          <w:szCs w:val="28"/>
        </w:rPr>
      </w:pPr>
      <w:r w:rsidRPr="00F510AB">
        <w:rPr>
          <w:b/>
          <w:sz w:val="28"/>
          <w:szCs w:val="28"/>
        </w:rPr>
        <w:t>Методические указания по изучению темы</w:t>
      </w:r>
      <w:r>
        <w:rPr>
          <w:b/>
          <w:sz w:val="28"/>
          <w:szCs w:val="28"/>
        </w:rPr>
        <w:t>:</w:t>
      </w:r>
    </w:p>
    <w:p w14:paraId="4C4B4368" w14:textId="77777777" w:rsidR="008050D0" w:rsidRDefault="008050D0" w:rsidP="00ED593E">
      <w:pPr>
        <w:pStyle w:val="ae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Изучите устройство и принцип действия бродильных установок.</w:t>
      </w:r>
    </w:p>
    <w:p w14:paraId="7E65C545" w14:textId="77777777" w:rsidR="00E4732B" w:rsidRPr="00E4732B" w:rsidRDefault="00E4732B" w:rsidP="00E4732B">
      <w:pPr>
        <w:pStyle w:val="ae"/>
        <w:ind w:left="6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732B">
        <w:rPr>
          <w:rFonts w:ascii="Times New Roman" w:hAnsi="Times New Roman" w:cs="Times New Roman"/>
          <w:b/>
          <w:sz w:val="28"/>
          <w:szCs w:val="28"/>
        </w:rPr>
        <w:t>Задание</w:t>
      </w:r>
      <w:r w:rsidR="00A12C7E">
        <w:rPr>
          <w:rFonts w:ascii="Times New Roman" w:hAnsi="Times New Roman" w:cs="Times New Roman"/>
          <w:b/>
          <w:sz w:val="28"/>
          <w:szCs w:val="28"/>
        </w:rPr>
        <w:t xml:space="preserve"> 7</w:t>
      </w:r>
    </w:p>
    <w:p w14:paraId="214DD5C3" w14:textId="77777777" w:rsidR="000A6976" w:rsidRPr="000A6976" w:rsidRDefault="000A6976" w:rsidP="000A6976">
      <w:pPr>
        <w:pStyle w:val="ae"/>
        <w:rPr>
          <w:rFonts w:ascii="Times New Roman" w:hAnsi="Times New Roman" w:cs="Times New Roman"/>
          <w:sz w:val="28"/>
          <w:szCs w:val="28"/>
        </w:rPr>
      </w:pPr>
      <w:r w:rsidRPr="000A6976">
        <w:rPr>
          <w:rFonts w:ascii="Times New Roman" w:hAnsi="Times New Roman" w:cs="Times New Roman"/>
          <w:sz w:val="28"/>
          <w:szCs w:val="28"/>
        </w:rPr>
        <w:t>Дайте обозначение элементам технологической схемы установки БА-1, к</w:t>
      </w:r>
      <w:r w:rsidR="00A12C7E">
        <w:rPr>
          <w:rFonts w:ascii="Times New Roman" w:hAnsi="Times New Roman" w:cs="Times New Roman"/>
          <w:sz w:val="28"/>
          <w:szCs w:val="28"/>
        </w:rPr>
        <w:t>оторые пронумерованы от 1 до 19:</w:t>
      </w:r>
    </w:p>
    <w:p w14:paraId="420E70AF" w14:textId="77777777" w:rsidR="000A6976" w:rsidRDefault="00BE3AF7" w:rsidP="000A6976">
      <w:pPr>
        <w:pStyle w:val="ae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2D0E46B9" wp14:editId="17BBE566">
            <wp:simplePos x="0" y="0"/>
            <wp:positionH relativeFrom="column">
              <wp:posOffset>95250</wp:posOffset>
            </wp:positionH>
            <wp:positionV relativeFrom="paragraph">
              <wp:posOffset>3520440</wp:posOffset>
            </wp:positionV>
            <wp:extent cx="1823720" cy="3255645"/>
            <wp:effectExtent l="0" t="0" r="0" b="0"/>
            <wp:wrapSquare wrapText="bothSides"/>
            <wp:docPr id="27" name="Рисунок 27" descr="msoCE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soCE366"/>
                    <pic:cNvPicPr>
                      <a:picLocks noChangeAspect="1" noChangeArrowheads="1"/>
                    </pic:cNvPicPr>
                  </pic:nvPicPr>
                  <pic:blipFill>
                    <a:blip r:embed="rId135"/>
                    <a:srcRect l="4793" t="1549" r="5177" b="2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720" cy="3255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6976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1E5C4AC1" wp14:editId="55AC99A4">
            <wp:simplePos x="0" y="0"/>
            <wp:positionH relativeFrom="column">
              <wp:posOffset>214630</wp:posOffset>
            </wp:positionH>
            <wp:positionV relativeFrom="paragraph">
              <wp:posOffset>198120</wp:posOffset>
            </wp:positionV>
            <wp:extent cx="5647690" cy="3219450"/>
            <wp:effectExtent l="19050" t="0" r="0" b="0"/>
            <wp:wrapSquare wrapText="bothSides"/>
            <wp:docPr id="2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690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F05B10E" w14:textId="77777777" w:rsidR="000A6976" w:rsidRDefault="000A6976" w:rsidP="000A6976">
      <w:pPr>
        <w:pStyle w:val="ae"/>
        <w:rPr>
          <w:rFonts w:ascii="Times New Roman" w:hAnsi="Times New Roman" w:cs="Times New Roman"/>
          <w:i/>
          <w:sz w:val="28"/>
          <w:szCs w:val="28"/>
        </w:rPr>
      </w:pPr>
    </w:p>
    <w:p w14:paraId="58664ADD" w14:textId="77777777" w:rsidR="000A6976" w:rsidRPr="000A6976" w:rsidRDefault="000A6976" w:rsidP="000A6976">
      <w:pPr>
        <w:pStyle w:val="ae"/>
        <w:rPr>
          <w:rFonts w:ascii="Times New Roman" w:hAnsi="Times New Roman" w:cs="Times New Roman"/>
          <w:i/>
          <w:sz w:val="28"/>
          <w:szCs w:val="28"/>
        </w:rPr>
      </w:pPr>
    </w:p>
    <w:p w14:paraId="6752E5E3" w14:textId="77777777" w:rsidR="003854CB" w:rsidRDefault="003854CB" w:rsidP="00ED593E">
      <w:pPr>
        <w:pStyle w:val="ae"/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Изучите устройство и принцип действия установки для сбраживания мезги УКС-3М.</w:t>
      </w:r>
    </w:p>
    <w:p w14:paraId="724A1AFD" w14:textId="77777777" w:rsidR="00A216B7" w:rsidRPr="00E4732B" w:rsidRDefault="00A216B7" w:rsidP="00A216B7">
      <w:pPr>
        <w:pStyle w:val="ae"/>
        <w:ind w:left="64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732B">
        <w:rPr>
          <w:rFonts w:ascii="Times New Roman" w:hAnsi="Times New Roman" w:cs="Times New Roman"/>
          <w:b/>
          <w:sz w:val="28"/>
          <w:szCs w:val="28"/>
        </w:rPr>
        <w:t>Задание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8</w:t>
      </w:r>
    </w:p>
    <w:p w14:paraId="1FFA60D6" w14:textId="77777777" w:rsidR="00A216B7" w:rsidRDefault="00A216B7" w:rsidP="00A216B7">
      <w:pPr>
        <w:pStyle w:val="ae"/>
        <w:ind w:left="643"/>
        <w:rPr>
          <w:rFonts w:ascii="Times New Roman" w:hAnsi="Times New Roman" w:cs="Times New Roman"/>
          <w:sz w:val="28"/>
          <w:szCs w:val="28"/>
        </w:rPr>
      </w:pPr>
    </w:p>
    <w:p w14:paraId="6361AE35" w14:textId="77777777" w:rsidR="003854CB" w:rsidRPr="000A6976" w:rsidRDefault="003854CB" w:rsidP="003854CB">
      <w:pPr>
        <w:pStyle w:val="ae"/>
        <w:rPr>
          <w:rFonts w:ascii="Times New Roman" w:hAnsi="Times New Roman" w:cs="Times New Roman"/>
          <w:sz w:val="28"/>
          <w:szCs w:val="28"/>
        </w:rPr>
      </w:pPr>
      <w:r w:rsidRPr="000A6976">
        <w:rPr>
          <w:rFonts w:ascii="Times New Roman" w:hAnsi="Times New Roman" w:cs="Times New Roman"/>
          <w:sz w:val="28"/>
          <w:szCs w:val="28"/>
        </w:rPr>
        <w:t>Дайте обозначение элементам технологической схемы установки БА-1,</w:t>
      </w:r>
      <w:r>
        <w:rPr>
          <w:rFonts w:ascii="Times New Roman" w:hAnsi="Times New Roman" w:cs="Times New Roman"/>
          <w:sz w:val="28"/>
          <w:szCs w:val="28"/>
        </w:rPr>
        <w:t xml:space="preserve"> которые пронумерованы от 1 до </w:t>
      </w:r>
      <w:r w:rsidRPr="000A6976">
        <w:rPr>
          <w:rFonts w:ascii="Times New Roman" w:hAnsi="Times New Roman" w:cs="Times New Roman"/>
          <w:sz w:val="28"/>
          <w:szCs w:val="28"/>
        </w:rPr>
        <w:t>9?</w:t>
      </w:r>
    </w:p>
    <w:p w14:paraId="3565177F" w14:textId="77777777" w:rsidR="008050D0" w:rsidRDefault="008050D0" w:rsidP="003854CB">
      <w:pPr>
        <w:pStyle w:val="11"/>
        <w:spacing w:after="65" w:line="240" w:lineRule="auto"/>
        <w:jc w:val="left"/>
        <w:rPr>
          <w:b/>
          <w:sz w:val="28"/>
          <w:szCs w:val="28"/>
        </w:rPr>
      </w:pPr>
    </w:p>
    <w:p w14:paraId="024340BA" w14:textId="77777777" w:rsidR="00E40DD1" w:rsidRDefault="00E40DD1" w:rsidP="003854CB">
      <w:pPr>
        <w:pStyle w:val="11"/>
        <w:spacing w:after="65" w:line="240" w:lineRule="auto"/>
        <w:jc w:val="left"/>
        <w:rPr>
          <w:b/>
          <w:sz w:val="28"/>
          <w:szCs w:val="28"/>
        </w:rPr>
      </w:pPr>
    </w:p>
    <w:p w14:paraId="6916CE06" w14:textId="77777777" w:rsidR="00E40DD1" w:rsidRPr="00E40DD1" w:rsidRDefault="00E40DD1" w:rsidP="00ED593E">
      <w:pPr>
        <w:pStyle w:val="ab"/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E40DD1">
        <w:rPr>
          <w:rFonts w:ascii="Times New Roman" w:hAnsi="Times New Roman" w:cs="Times New Roman"/>
          <w:sz w:val="28"/>
          <w:szCs w:val="28"/>
        </w:rPr>
        <w:t xml:space="preserve">Изучите устройство и принцип работы экстракционной установки  </w:t>
      </w:r>
      <w:proofErr w:type="spellStart"/>
      <w:r w:rsidRPr="00E40DD1">
        <w:rPr>
          <w:rFonts w:ascii="Times New Roman" w:hAnsi="Times New Roman" w:cs="Times New Roman"/>
          <w:sz w:val="28"/>
          <w:szCs w:val="28"/>
          <w:lang w:val="en-US"/>
        </w:rPr>
        <w:t>RedHunter</w:t>
      </w:r>
      <w:proofErr w:type="spellEnd"/>
      <w:r w:rsidRPr="00E40DD1">
        <w:rPr>
          <w:rFonts w:ascii="Times New Roman" w:hAnsi="Times New Roman" w:cs="Times New Roman"/>
          <w:sz w:val="28"/>
          <w:szCs w:val="28"/>
        </w:rPr>
        <w:t>.</w:t>
      </w:r>
    </w:p>
    <w:p w14:paraId="2AEAADB3" w14:textId="77777777" w:rsidR="007364BE" w:rsidRDefault="00000000" w:rsidP="007364BE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598F0603">
          <v:group id="_x0000_s1055" style="position:absolute;left:0;text-align:left;margin-left:76.2pt;margin-top:152.35pt;width:357.6pt;height:209.35pt;z-index:251676672;mso-position-horizontal-relative:margin" coordorigin="1977,10792" coordsize="7152,4187">
            <v:shape id="_x0000_s1056" type="#_x0000_t75" style="position:absolute;left:1979;top:10792;width:7139;height:3164">
              <v:imagedata r:id="rId137" o:title="Red Huanter"/>
            </v:shape>
            <v:shape id="_x0000_s1057" type="#_x0000_t202" style="position:absolute;left:1977;top:13953;width:7152;height:1026" stroked="f">
              <v:textbox>
                <w:txbxContent>
                  <w:p w14:paraId="3CACCCA2" w14:textId="77777777" w:rsidR="006E6D33" w:rsidRDefault="006E6D33" w:rsidP="00E40DD1">
                    <w:pPr>
                      <w:jc w:val="both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Рис. 1. Установка </w:t>
                    </w:r>
                    <w:proofErr w:type="spellStart"/>
                    <w:r>
                      <w:rPr>
                        <w:sz w:val="18"/>
                        <w:szCs w:val="18"/>
                        <w:lang w:val="en-US"/>
                      </w:rPr>
                      <w:t>RedHunter</w:t>
                    </w:r>
                    <w:proofErr w:type="spellEnd"/>
                    <w:r>
                      <w:rPr>
                        <w:sz w:val="18"/>
                        <w:szCs w:val="18"/>
                      </w:rPr>
                      <w:t>для производства красных вин фирмы «</w:t>
                    </w:r>
                    <w:r>
                      <w:rPr>
                        <w:sz w:val="18"/>
                        <w:szCs w:val="18"/>
                        <w:lang w:val="en-US"/>
                      </w:rPr>
                      <w:t>Demme</w:t>
                    </w:r>
                    <w:r>
                      <w:rPr>
                        <w:sz w:val="18"/>
                        <w:szCs w:val="18"/>
                      </w:rPr>
                      <w:t>» (Италия):</w:t>
                    </w:r>
                  </w:p>
                  <w:p w14:paraId="4C333BCB" w14:textId="77777777" w:rsidR="006E6D33" w:rsidRPr="00875BCE" w:rsidRDefault="006E6D33" w:rsidP="00E40DD1">
                    <w:pPr>
                      <w:jc w:val="both"/>
                      <w:rPr>
                        <w:sz w:val="10"/>
                        <w:szCs w:val="10"/>
                      </w:rPr>
                    </w:pPr>
                  </w:p>
                  <w:p w14:paraId="6489A586" w14:textId="77777777" w:rsidR="006E6D33" w:rsidRPr="00875BCE" w:rsidRDefault="006E6D33" w:rsidP="00E40DD1">
                    <w:pPr>
                      <w:jc w:val="both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>1 – перфорированный барабан; 2 – теплообменник; 3 – реактор; 4 – мешалка; 5 - теплообменник; 6 – градирня; 7 – экстракционная колонна</w:t>
                    </w:r>
                  </w:p>
                </w:txbxContent>
              </v:textbox>
            </v:shape>
            <w10:wrap type="topAndBottom" anchorx="margin"/>
          </v:group>
        </w:pict>
      </w:r>
      <w:r w:rsidR="00E40DD1" w:rsidRPr="00E40DD1">
        <w:rPr>
          <w:rFonts w:ascii="Times New Roman" w:hAnsi="Times New Roman" w:cs="Times New Roman"/>
          <w:sz w:val="28"/>
          <w:szCs w:val="28"/>
        </w:rPr>
        <w:t xml:space="preserve">Установку </w:t>
      </w:r>
      <w:r w:rsidR="00E40DD1" w:rsidRPr="00E40DD1">
        <w:rPr>
          <w:rFonts w:ascii="Times New Roman" w:hAnsi="Times New Roman" w:cs="Times New Roman"/>
          <w:b/>
          <w:i/>
          <w:sz w:val="28"/>
          <w:szCs w:val="28"/>
        </w:rPr>
        <w:t xml:space="preserve">Red </w:t>
      </w:r>
      <w:proofErr w:type="spellStart"/>
      <w:r w:rsidR="00E40DD1" w:rsidRPr="00E40DD1">
        <w:rPr>
          <w:rFonts w:ascii="Times New Roman" w:hAnsi="Times New Roman" w:cs="Times New Roman"/>
          <w:b/>
          <w:i/>
          <w:sz w:val="28"/>
          <w:szCs w:val="28"/>
        </w:rPr>
        <w:t>Hunter</w:t>
      </w:r>
      <w:proofErr w:type="spellEnd"/>
      <w:r w:rsidR="00E40DD1" w:rsidRPr="00E40DD1">
        <w:rPr>
          <w:rFonts w:ascii="Times New Roman" w:hAnsi="Times New Roman" w:cs="Times New Roman"/>
          <w:sz w:val="28"/>
          <w:szCs w:val="28"/>
        </w:rPr>
        <w:t xml:space="preserve"> для производства красных вин ускоренным методом в потоке выпускает фирма «</w:t>
      </w:r>
      <w:proofErr w:type="spellStart"/>
      <w:r w:rsidR="00E40DD1" w:rsidRPr="00E40DD1">
        <w:rPr>
          <w:rFonts w:ascii="Times New Roman" w:hAnsi="Times New Roman" w:cs="Times New Roman"/>
          <w:sz w:val="28"/>
          <w:szCs w:val="28"/>
        </w:rPr>
        <w:t>Diemme</w:t>
      </w:r>
      <w:proofErr w:type="spellEnd"/>
      <w:r w:rsidR="00E40DD1" w:rsidRPr="00E40DD1">
        <w:rPr>
          <w:rFonts w:ascii="Times New Roman" w:hAnsi="Times New Roman" w:cs="Times New Roman"/>
          <w:sz w:val="28"/>
          <w:szCs w:val="28"/>
        </w:rPr>
        <w:t xml:space="preserve">&gt; (Италия) (рис. 1). Принцип действия заключается в следующем. Мезга подается в перфорированный барабан </w:t>
      </w:r>
      <w:r w:rsidR="00E40DD1" w:rsidRPr="00E40DD1">
        <w:rPr>
          <w:rFonts w:ascii="Times New Roman" w:hAnsi="Times New Roman" w:cs="Times New Roman"/>
          <w:b/>
          <w:sz w:val="28"/>
          <w:szCs w:val="28"/>
        </w:rPr>
        <w:t>1</w:t>
      </w:r>
      <w:r w:rsidR="00E40DD1" w:rsidRPr="00E40DD1">
        <w:rPr>
          <w:rFonts w:ascii="Times New Roman" w:hAnsi="Times New Roman" w:cs="Times New Roman"/>
          <w:sz w:val="28"/>
          <w:szCs w:val="28"/>
        </w:rPr>
        <w:t xml:space="preserve">, откуда отбирается сусло-самотек. Затем сусло-самотек попадает в теплообменник </w:t>
      </w:r>
      <w:r w:rsidR="00E40DD1" w:rsidRPr="00E40DD1">
        <w:rPr>
          <w:rFonts w:ascii="Times New Roman" w:hAnsi="Times New Roman" w:cs="Times New Roman"/>
          <w:b/>
          <w:sz w:val="28"/>
          <w:szCs w:val="28"/>
        </w:rPr>
        <w:t>2</w:t>
      </w:r>
      <w:r w:rsidR="00E40DD1" w:rsidRPr="00E40DD1">
        <w:rPr>
          <w:rFonts w:ascii="Times New Roman" w:hAnsi="Times New Roman" w:cs="Times New Roman"/>
          <w:sz w:val="28"/>
          <w:szCs w:val="28"/>
        </w:rPr>
        <w:t>, где нагревается до температуры 65 °С, что необходимо для полной экстракции красящих и ароматических ве</w:t>
      </w:r>
      <w:r w:rsidR="00E40DD1" w:rsidRPr="00E40DD1">
        <w:rPr>
          <w:rFonts w:ascii="Times New Roman" w:hAnsi="Times New Roman" w:cs="Times New Roman"/>
          <w:sz w:val="28"/>
          <w:szCs w:val="28"/>
        </w:rPr>
        <w:softHyphen/>
        <w:t xml:space="preserve">ществ. Мезга поступает сверху в экстракционную колонну </w:t>
      </w:r>
      <w:r w:rsidR="00E40DD1" w:rsidRPr="00E40DD1">
        <w:rPr>
          <w:rFonts w:ascii="Times New Roman" w:hAnsi="Times New Roman" w:cs="Times New Roman"/>
          <w:b/>
          <w:sz w:val="28"/>
          <w:szCs w:val="28"/>
        </w:rPr>
        <w:t>7</w:t>
      </w:r>
      <w:r w:rsidR="00E40DD1" w:rsidRPr="00E40DD1">
        <w:rPr>
          <w:rFonts w:ascii="Times New Roman" w:hAnsi="Times New Roman" w:cs="Times New Roman"/>
          <w:sz w:val="28"/>
          <w:szCs w:val="28"/>
        </w:rPr>
        <w:t xml:space="preserve">, оборудованную шнеком. Противотоком в колонну </w:t>
      </w:r>
      <w:r w:rsidR="00E40DD1" w:rsidRPr="00E40DD1">
        <w:rPr>
          <w:rFonts w:ascii="Times New Roman" w:hAnsi="Times New Roman" w:cs="Times New Roman"/>
          <w:b/>
          <w:sz w:val="28"/>
          <w:szCs w:val="28"/>
        </w:rPr>
        <w:t>7</w:t>
      </w:r>
      <w:r w:rsidR="00E40DD1" w:rsidRPr="00E40DD1">
        <w:rPr>
          <w:rFonts w:ascii="Times New Roman" w:hAnsi="Times New Roman" w:cs="Times New Roman"/>
          <w:sz w:val="28"/>
          <w:szCs w:val="28"/>
        </w:rPr>
        <w:t xml:space="preserve"> подается горячее сусло, которое обрабатывает мезгу. За счет этого контакта идет процесс расщепления ароматических и красящих веществ. Затем смешанная с горячим суслом мезга поступает в реактор </w:t>
      </w:r>
      <w:r w:rsidR="00E40DD1" w:rsidRPr="00E40DD1">
        <w:rPr>
          <w:rFonts w:ascii="Times New Roman" w:hAnsi="Times New Roman" w:cs="Times New Roman"/>
          <w:b/>
          <w:sz w:val="28"/>
          <w:szCs w:val="28"/>
        </w:rPr>
        <w:t>3</w:t>
      </w:r>
      <w:r w:rsidR="00E40DD1" w:rsidRPr="00E40DD1">
        <w:rPr>
          <w:rFonts w:ascii="Times New Roman" w:hAnsi="Times New Roman" w:cs="Times New Roman"/>
          <w:sz w:val="28"/>
          <w:szCs w:val="28"/>
        </w:rPr>
        <w:t xml:space="preserve"> с мешалкой </w:t>
      </w:r>
      <w:r w:rsidR="00E40DD1" w:rsidRPr="00E40DD1">
        <w:rPr>
          <w:rFonts w:ascii="Times New Roman" w:hAnsi="Times New Roman" w:cs="Times New Roman"/>
          <w:b/>
          <w:sz w:val="28"/>
          <w:szCs w:val="28"/>
        </w:rPr>
        <w:t>4</w:t>
      </w:r>
      <w:r w:rsidR="00E40DD1" w:rsidRPr="00E40DD1">
        <w:rPr>
          <w:rFonts w:ascii="Times New Roman" w:hAnsi="Times New Roman" w:cs="Times New Roman"/>
          <w:sz w:val="28"/>
          <w:szCs w:val="28"/>
        </w:rPr>
        <w:t>, где выдерживается в течение 1 ч. Далее мезга охлаждается водой, поступающей из градирни</w:t>
      </w:r>
      <w:r w:rsidR="00E40DD1" w:rsidRPr="00E40DD1">
        <w:rPr>
          <w:rStyle w:val="af4"/>
          <w:rFonts w:ascii="Times New Roman" w:hAnsi="Times New Roman" w:cs="Times New Roman"/>
          <w:sz w:val="28"/>
          <w:szCs w:val="28"/>
        </w:rPr>
        <w:footnoteReference w:id="1"/>
      </w:r>
      <w:r w:rsidR="00E40DD1" w:rsidRPr="00E40DD1">
        <w:rPr>
          <w:rFonts w:ascii="Times New Roman" w:hAnsi="Times New Roman" w:cs="Times New Roman"/>
          <w:b/>
          <w:sz w:val="28"/>
          <w:szCs w:val="28"/>
        </w:rPr>
        <w:t>6</w:t>
      </w:r>
      <w:r w:rsidR="00E40DD1" w:rsidRPr="00E40DD1">
        <w:rPr>
          <w:rFonts w:ascii="Times New Roman" w:hAnsi="Times New Roman" w:cs="Times New Roman"/>
          <w:sz w:val="28"/>
          <w:szCs w:val="28"/>
        </w:rPr>
        <w:t xml:space="preserve">, проходит через трубчатый теплообменник </w:t>
      </w:r>
      <w:r w:rsidR="00E40DD1" w:rsidRPr="00E40DD1">
        <w:rPr>
          <w:rFonts w:ascii="Times New Roman" w:hAnsi="Times New Roman" w:cs="Times New Roman"/>
          <w:b/>
          <w:sz w:val="28"/>
          <w:szCs w:val="28"/>
        </w:rPr>
        <w:t>5</w:t>
      </w:r>
      <w:r w:rsidR="00E40DD1" w:rsidRPr="00E40DD1">
        <w:rPr>
          <w:rFonts w:ascii="Times New Roman" w:hAnsi="Times New Roman" w:cs="Times New Roman"/>
          <w:sz w:val="28"/>
          <w:szCs w:val="28"/>
        </w:rPr>
        <w:t xml:space="preserve"> и подается на прессование. Использование этого оборудования позволяет провести полноценную экстракцию красящих и ароматических веществ в течение 1 ч.</w:t>
      </w:r>
    </w:p>
    <w:p w14:paraId="08167DA1" w14:textId="77777777" w:rsidR="007364BE" w:rsidRPr="00A216B7" w:rsidRDefault="007364BE" w:rsidP="00ED593E">
      <w:pPr>
        <w:pStyle w:val="ab"/>
        <w:numPr>
          <w:ilvl w:val="0"/>
          <w:numId w:val="18"/>
        </w:numPr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Изучите у</w:t>
      </w:r>
      <w:r w:rsidR="00E40DD1" w:rsidRPr="007364BE">
        <w:rPr>
          <w:rFonts w:ascii="Times New Roman" w:hAnsi="Times New Roman" w:cs="Times New Roman"/>
          <w:sz w:val="28"/>
          <w:szCs w:val="28"/>
        </w:rPr>
        <w:t xml:space="preserve">стройство и принцип работы экстракционной установки  </w:t>
      </w:r>
      <w:proofErr w:type="spellStart"/>
      <w:r w:rsidR="00E40DD1" w:rsidRPr="00A216B7">
        <w:rPr>
          <w:rFonts w:ascii="Times New Roman" w:hAnsi="Times New Roman" w:cs="Times New Roman"/>
          <w:b/>
          <w:sz w:val="28"/>
          <w:szCs w:val="28"/>
        </w:rPr>
        <w:t>Thermocooler</w:t>
      </w:r>
      <w:proofErr w:type="spellEnd"/>
      <w:r w:rsidR="00E40DD1" w:rsidRPr="00A216B7">
        <w:rPr>
          <w:rFonts w:ascii="Times New Roman" w:hAnsi="Times New Roman" w:cs="Times New Roman"/>
          <w:b/>
          <w:sz w:val="28"/>
          <w:szCs w:val="28"/>
        </w:rPr>
        <w:t xml:space="preserve"> System</w:t>
      </w:r>
      <w:r w:rsidRPr="00A216B7">
        <w:rPr>
          <w:rFonts w:ascii="Times New Roman" w:hAnsi="Times New Roman" w:cs="Times New Roman"/>
          <w:b/>
          <w:sz w:val="28"/>
          <w:szCs w:val="28"/>
        </w:rPr>
        <w:t>.</w:t>
      </w:r>
    </w:p>
    <w:p w14:paraId="61DE358B" w14:textId="77777777" w:rsidR="00E40DD1" w:rsidRPr="007364BE" w:rsidRDefault="00E40DD1" w:rsidP="007364BE">
      <w:pPr>
        <w:pStyle w:val="ab"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364BE">
        <w:rPr>
          <w:rFonts w:ascii="Times New Roman" w:hAnsi="Times New Roman" w:cs="Times New Roman"/>
          <w:sz w:val="28"/>
          <w:szCs w:val="28"/>
        </w:rPr>
        <w:lastRenderedPageBreak/>
        <w:t>Весьма оригинальную экстракционную установку нового типа для производства красных вин (в составе технологической линии) выпускает фирма «</w:t>
      </w:r>
      <w:proofErr w:type="spellStart"/>
      <w:r w:rsidRPr="007364BE">
        <w:rPr>
          <w:rFonts w:ascii="Times New Roman" w:hAnsi="Times New Roman" w:cs="Times New Roman"/>
          <w:sz w:val="28"/>
          <w:szCs w:val="28"/>
        </w:rPr>
        <w:t>DeliaToffola</w:t>
      </w:r>
      <w:proofErr w:type="spellEnd"/>
      <w:r w:rsidRPr="007364BE">
        <w:rPr>
          <w:rFonts w:ascii="Times New Roman" w:hAnsi="Times New Roman" w:cs="Times New Roman"/>
          <w:sz w:val="28"/>
          <w:szCs w:val="28"/>
        </w:rPr>
        <w:t>» (Италия).</w:t>
      </w:r>
      <w:r w:rsidR="00000000">
        <w:rPr>
          <w:noProof/>
        </w:rPr>
        <w:pict w14:anchorId="5EE68E55">
          <v:group id="_x0000_s1058" style="position:absolute;left:0;text-align:left;margin-left:45.8pt;margin-top:41.75pt;width:418.55pt;height:431.6pt;z-index:251677696;mso-position-horizontal-relative:margin;mso-position-vertical-relative:text" coordorigin="1407,3155" coordsize="8371,8632">
            <v:shape id="_x0000_s1059" type="#_x0000_t75" style="position:absolute;left:1412;top:3155;width:8366;height:8224">
              <v:imagedata r:id="rId138" o:title="Termocooler System"/>
            </v:shape>
            <v:shape id="_x0000_s1060" type="#_x0000_t202" style="position:absolute;left:1407;top:11379;width:8370;height:408" stroked="f">
              <v:textbox>
                <w:txbxContent>
                  <w:p w14:paraId="04E6F0A1" w14:textId="77777777" w:rsidR="006E6D33" w:rsidRDefault="006E6D33" w:rsidP="00E40DD1">
                    <w:pPr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Рис. 2. Установка </w:t>
                    </w:r>
                    <w:proofErr w:type="spellStart"/>
                    <w:r>
                      <w:rPr>
                        <w:sz w:val="18"/>
                        <w:szCs w:val="18"/>
                        <w:lang w:val="en-US"/>
                      </w:rPr>
                      <w:t>ThermocoolerSystem</w:t>
                    </w:r>
                    <w:proofErr w:type="spellEnd"/>
                    <w:r>
                      <w:rPr>
                        <w:sz w:val="18"/>
                        <w:szCs w:val="18"/>
                      </w:rPr>
                      <w:t>(принципиальное устройство)</w:t>
                    </w:r>
                  </w:p>
                </w:txbxContent>
              </v:textbox>
            </v:shape>
            <w10:wrap type="topAndBottom" anchorx="margin"/>
          </v:group>
        </w:pict>
      </w:r>
      <w:r w:rsidRPr="007364BE">
        <w:rPr>
          <w:rFonts w:ascii="Times New Roman" w:hAnsi="Times New Roman" w:cs="Times New Roman"/>
          <w:sz w:val="28"/>
          <w:szCs w:val="28"/>
        </w:rPr>
        <w:t xml:space="preserve">Установка </w:t>
      </w:r>
      <w:proofErr w:type="spellStart"/>
      <w:r w:rsidRPr="007364BE">
        <w:rPr>
          <w:rFonts w:ascii="Times New Roman" w:hAnsi="Times New Roman" w:cs="Times New Roman"/>
          <w:sz w:val="28"/>
          <w:szCs w:val="28"/>
        </w:rPr>
        <w:t>Thermocooler</w:t>
      </w:r>
      <w:proofErr w:type="spellEnd"/>
      <w:r w:rsidRPr="007364BE">
        <w:rPr>
          <w:rFonts w:ascii="Times New Roman" w:hAnsi="Times New Roman" w:cs="Times New Roman"/>
          <w:sz w:val="28"/>
          <w:szCs w:val="28"/>
        </w:rPr>
        <w:t xml:space="preserve"> System состоит из аппаратов «</w:t>
      </w:r>
      <w:proofErr w:type="spellStart"/>
      <w:r w:rsidRPr="007364BE">
        <w:rPr>
          <w:rFonts w:ascii="Times New Roman" w:hAnsi="Times New Roman" w:cs="Times New Roman"/>
          <w:sz w:val="28"/>
          <w:szCs w:val="28"/>
        </w:rPr>
        <w:t>Thermocompact</w:t>
      </w:r>
      <w:proofErr w:type="spellEnd"/>
      <w:r w:rsidRPr="007364BE">
        <w:rPr>
          <w:rFonts w:ascii="Times New Roman" w:hAnsi="Times New Roman" w:cs="Times New Roman"/>
          <w:sz w:val="28"/>
          <w:szCs w:val="28"/>
        </w:rPr>
        <w:t>» и «</w:t>
      </w:r>
      <w:proofErr w:type="spellStart"/>
      <w:r w:rsidRPr="007364BE">
        <w:rPr>
          <w:rFonts w:ascii="Times New Roman" w:hAnsi="Times New Roman" w:cs="Times New Roman"/>
          <w:sz w:val="28"/>
          <w:szCs w:val="28"/>
        </w:rPr>
        <w:t>Cooler</w:t>
      </w:r>
      <w:proofErr w:type="spellEnd"/>
      <w:r w:rsidRPr="007364BE">
        <w:rPr>
          <w:rFonts w:ascii="Times New Roman" w:hAnsi="Times New Roman" w:cs="Times New Roman"/>
          <w:sz w:val="28"/>
          <w:szCs w:val="28"/>
        </w:rPr>
        <w:t>». Принципиальное устройство установки «</w:t>
      </w:r>
      <w:proofErr w:type="spellStart"/>
      <w:r w:rsidRPr="007364BE">
        <w:rPr>
          <w:rFonts w:ascii="Times New Roman" w:hAnsi="Times New Roman" w:cs="Times New Roman"/>
          <w:sz w:val="28"/>
          <w:szCs w:val="28"/>
        </w:rPr>
        <w:t>Thermocooler</w:t>
      </w:r>
      <w:proofErr w:type="spellEnd"/>
      <w:r w:rsidRPr="007364BE">
        <w:rPr>
          <w:rFonts w:ascii="Times New Roman" w:hAnsi="Times New Roman" w:cs="Times New Roman"/>
          <w:sz w:val="28"/>
          <w:szCs w:val="28"/>
        </w:rPr>
        <w:t xml:space="preserve"> System» показано на рис. 2. Работает установка по следующей схеме.</w:t>
      </w:r>
    </w:p>
    <w:p w14:paraId="24B90E35" w14:textId="77777777" w:rsidR="00E40DD1" w:rsidRPr="00E40DD1" w:rsidRDefault="00E40DD1" w:rsidP="00E40DD1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DD1">
        <w:rPr>
          <w:rFonts w:ascii="Times New Roman" w:hAnsi="Times New Roman" w:cs="Times New Roman"/>
          <w:sz w:val="28"/>
          <w:szCs w:val="28"/>
        </w:rPr>
        <w:t xml:space="preserve">Мезга без гребней через патрубок </w:t>
      </w:r>
      <w:r w:rsidRPr="00E40DD1">
        <w:rPr>
          <w:rFonts w:ascii="Times New Roman" w:hAnsi="Times New Roman" w:cs="Times New Roman"/>
          <w:b/>
          <w:sz w:val="28"/>
          <w:szCs w:val="28"/>
        </w:rPr>
        <w:t>13</w:t>
      </w:r>
      <w:r w:rsidRPr="00E40DD1">
        <w:rPr>
          <w:rFonts w:ascii="Times New Roman" w:hAnsi="Times New Roman" w:cs="Times New Roman"/>
          <w:sz w:val="28"/>
          <w:szCs w:val="28"/>
        </w:rPr>
        <w:t xml:space="preserve"> под некоторым углом подается в верхнюю часть установки </w:t>
      </w:r>
      <w:proofErr w:type="spellStart"/>
      <w:r w:rsidRPr="00E40DD1">
        <w:rPr>
          <w:rFonts w:ascii="Times New Roman" w:hAnsi="Times New Roman" w:cs="Times New Roman"/>
          <w:sz w:val="28"/>
          <w:szCs w:val="28"/>
        </w:rPr>
        <w:t>Thermocompact</w:t>
      </w:r>
      <w:proofErr w:type="spellEnd"/>
      <w:r w:rsidRPr="00E40DD1">
        <w:rPr>
          <w:rFonts w:ascii="Times New Roman" w:hAnsi="Times New Roman" w:cs="Times New Roman"/>
          <w:sz w:val="28"/>
          <w:szCs w:val="28"/>
        </w:rPr>
        <w:t xml:space="preserve">» (рис. 2, а) в кольцевую секцию </w:t>
      </w:r>
      <w:r w:rsidRPr="00E40DD1">
        <w:rPr>
          <w:rFonts w:ascii="Times New Roman" w:hAnsi="Times New Roman" w:cs="Times New Roman"/>
          <w:b/>
          <w:sz w:val="28"/>
          <w:szCs w:val="28"/>
        </w:rPr>
        <w:t>11</w:t>
      </w:r>
      <w:r w:rsidRPr="00E40DD1">
        <w:rPr>
          <w:rFonts w:ascii="Times New Roman" w:hAnsi="Times New Roman" w:cs="Times New Roman"/>
          <w:sz w:val="28"/>
          <w:szCs w:val="28"/>
        </w:rPr>
        <w:t xml:space="preserve">, проходит по ситовой поверхности </w:t>
      </w:r>
      <w:r w:rsidRPr="00E40DD1">
        <w:rPr>
          <w:rFonts w:ascii="Times New Roman" w:hAnsi="Times New Roman" w:cs="Times New Roman"/>
          <w:b/>
          <w:sz w:val="28"/>
          <w:szCs w:val="28"/>
        </w:rPr>
        <w:t>14</w:t>
      </w:r>
      <w:r w:rsidRPr="00E40DD1">
        <w:rPr>
          <w:rFonts w:ascii="Times New Roman" w:hAnsi="Times New Roman" w:cs="Times New Roman"/>
          <w:sz w:val="28"/>
          <w:szCs w:val="28"/>
        </w:rPr>
        <w:t xml:space="preserve"> (перемещению мезги способствуют вращающиеся лопасти </w:t>
      </w:r>
      <w:r w:rsidRPr="00E40DD1">
        <w:rPr>
          <w:rFonts w:ascii="Times New Roman" w:hAnsi="Times New Roman" w:cs="Times New Roman"/>
          <w:b/>
          <w:sz w:val="28"/>
          <w:szCs w:val="28"/>
        </w:rPr>
        <w:t>12</w:t>
      </w:r>
      <w:r w:rsidRPr="00E40DD1">
        <w:rPr>
          <w:rFonts w:ascii="Times New Roman" w:hAnsi="Times New Roman" w:cs="Times New Roman"/>
          <w:sz w:val="28"/>
          <w:szCs w:val="28"/>
        </w:rPr>
        <w:t xml:space="preserve">) и поступает к разгрузочному лотку </w:t>
      </w:r>
      <w:r w:rsidRPr="00E40DD1">
        <w:rPr>
          <w:rFonts w:ascii="Times New Roman" w:hAnsi="Times New Roman" w:cs="Times New Roman"/>
          <w:b/>
          <w:sz w:val="28"/>
          <w:szCs w:val="28"/>
        </w:rPr>
        <w:t>15</w:t>
      </w:r>
      <w:r w:rsidRPr="00E40DD1">
        <w:rPr>
          <w:rFonts w:ascii="Times New Roman" w:hAnsi="Times New Roman" w:cs="Times New Roman"/>
          <w:sz w:val="28"/>
          <w:szCs w:val="28"/>
        </w:rPr>
        <w:t xml:space="preserve">. Выделяющееся при этом сусло собирается через ситовую поверхность и удаляется из-под нее через патрубок </w:t>
      </w:r>
      <w:r w:rsidRPr="00E40DD1">
        <w:rPr>
          <w:rFonts w:ascii="Times New Roman" w:hAnsi="Times New Roman" w:cs="Times New Roman"/>
          <w:b/>
          <w:sz w:val="28"/>
          <w:szCs w:val="28"/>
        </w:rPr>
        <w:t>10</w:t>
      </w:r>
      <w:r w:rsidRPr="00E40DD1">
        <w:rPr>
          <w:rFonts w:ascii="Times New Roman" w:hAnsi="Times New Roman" w:cs="Times New Roman"/>
          <w:sz w:val="28"/>
          <w:szCs w:val="28"/>
        </w:rPr>
        <w:t>.</w:t>
      </w:r>
    </w:p>
    <w:p w14:paraId="6A62D2A1" w14:textId="77777777" w:rsidR="00E40DD1" w:rsidRPr="00E40DD1" w:rsidRDefault="00E40DD1" w:rsidP="00E40DD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DD1">
        <w:rPr>
          <w:rFonts w:ascii="Times New Roman" w:hAnsi="Times New Roman" w:cs="Times New Roman"/>
          <w:sz w:val="28"/>
          <w:szCs w:val="28"/>
        </w:rPr>
        <w:t xml:space="preserve">Мезга по разгрузочному лотку </w:t>
      </w:r>
      <w:r w:rsidRPr="00E40DD1">
        <w:rPr>
          <w:rFonts w:ascii="Times New Roman" w:hAnsi="Times New Roman" w:cs="Times New Roman"/>
          <w:b/>
          <w:sz w:val="28"/>
          <w:szCs w:val="28"/>
        </w:rPr>
        <w:t>15</w:t>
      </w:r>
      <w:r w:rsidRPr="00E40DD1">
        <w:rPr>
          <w:rFonts w:ascii="Times New Roman" w:hAnsi="Times New Roman" w:cs="Times New Roman"/>
          <w:sz w:val="28"/>
          <w:szCs w:val="28"/>
        </w:rPr>
        <w:t xml:space="preserve"> поступает в кольцеобразную ванну </w:t>
      </w:r>
      <w:r w:rsidRPr="00E40DD1">
        <w:rPr>
          <w:rFonts w:ascii="Times New Roman" w:hAnsi="Times New Roman" w:cs="Times New Roman"/>
          <w:b/>
          <w:sz w:val="28"/>
          <w:szCs w:val="28"/>
        </w:rPr>
        <w:t>5</w:t>
      </w:r>
      <w:r w:rsidRPr="00E40DD1">
        <w:rPr>
          <w:rFonts w:ascii="Times New Roman" w:hAnsi="Times New Roman" w:cs="Times New Roman"/>
          <w:sz w:val="28"/>
          <w:szCs w:val="28"/>
        </w:rPr>
        <w:t xml:space="preserve"> средней части установки, где нагревается до температуры 70 - 85 °С. В </w:t>
      </w:r>
      <w:r w:rsidRPr="00E40DD1">
        <w:rPr>
          <w:rFonts w:ascii="Times New Roman" w:hAnsi="Times New Roman" w:cs="Times New Roman"/>
          <w:sz w:val="28"/>
          <w:szCs w:val="28"/>
        </w:rPr>
        <w:lastRenderedPageBreak/>
        <w:t>ванне мезга перемещается вращающимися лопастями</w:t>
      </w:r>
      <w:r w:rsidRPr="00E40DD1">
        <w:rPr>
          <w:rFonts w:ascii="Times New Roman" w:hAnsi="Times New Roman" w:cs="Times New Roman"/>
          <w:b/>
          <w:sz w:val="28"/>
          <w:szCs w:val="28"/>
        </w:rPr>
        <w:t xml:space="preserve"> 9</w:t>
      </w:r>
      <w:r w:rsidRPr="00E40DD1">
        <w:rPr>
          <w:rFonts w:ascii="Times New Roman" w:hAnsi="Times New Roman" w:cs="Times New Roman"/>
          <w:sz w:val="28"/>
          <w:szCs w:val="28"/>
        </w:rPr>
        <w:t xml:space="preserve">. Для этого к лопастям прикреплены цепи </w:t>
      </w:r>
      <w:r w:rsidRPr="00E40DD1">
        <w:rPr>
          <w:rFonts w:ascii="Times New Roman" w:hAnsi="Times New Roman" w:cs="Times New Roman"/>
          <w:b/>
          <w:sz w:val="28"/>
          <w:szCs w:val="28"/>
        </w:rPr>
        <w:t>8</w:t>
      </w:r>
      <w:r w:rsidRPr="00E40DD1">
        <w:rPr>
          <w:rFonts w:ascii="Times New Roman" w:hAnsi="Times New Roman" w:cs="Times New Roman"/>
          <w:sz w:val="28"/>
          <w:szCs w:val="28"/>
        </w:rPr>
        <w:t>.</w:t>
      </w:r>
    </w:p>
    <w:p w14:paraId="6C376059" w14:textId="77777777" w:rsidR="00E40DD1" w:rsidRPr="00E40DD1" w:rsidRDefault="00E40DD1" w:rsidP="00E40DD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DD1">
        <w:rPr>
          <w:rFonts w:ascii="Times New Roman" w:hAnsi="Times New Roman" w:cs="Times New Roman"/>
          <w:sz w:val="28"/>
          <w:szCs w:val="28"/>
        </w:rPr>
        <w:t xml:space="preserve">Нагревание мезги осуществляется за счет сусла, подаваемого через патрубок </w:t>
      </w:r>
      <w:r w:rsidRPr="00E40DD1">
        <w:rPr>
          <w:rFonts w:ascii="Times New Roman" w:hAnsi="Times New Roman" w:cs="Times New Roman"/>
          <w:b/>
          <w:sz w:val="28"/>
          <w:szCs w:val="28"/>
        </w:rPr>
        <w:t>16</w:t>
      </w:r>
      <w:r w:rsidRPr="00E40DD1">
        <w:rPr>
          <w:rFonts w:ascii="Times New Roman" w:hAnsi="Times New Roman" w:cs="Times New Roman"/>
          <w:sz w:val="28"/>
          <w:szCs w:val="28"/>
        </w:rPr>
        <w:t>.</w:t>
      </w:r>
    </w:p>
    <w:p w14:paraId="23782BD2" w14:textId="77777777" w:rsidR="00E40DD1" w:rsidRPr="00E40DD1" w:rsidRDefault="00E40DD1" w:rsidP="00E40DD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DD1">
        <w:rPr>
          <w:rFonts w:ascii="Times New Roman" w:hAnsi="Times New Roman" w:cs="Times New Roman"/>
          <w:sz w:val="28"/>
          <w:szCs w:val="28"/>
        </w:rPr>
        <w:t xml:space="preserve">Нагретая мезга из ванны поступает на ситовую поверхность </w:t>
      </w:r>
      <w:r w:rsidRPr="00E40DD1">
        <w:rPr>
          <w:rFonts w:ascii="Times New Roman" w:hAnsi="Times New Roman" w:cs="Times New Roman"/>
          <w:b/>
          <w:sz w:val="28"/>
          <w:szCs w:val="28"/>
        </w:rPr>
        <w:t>7</w:t>
      </w:r>
      <w:r w:rsidRPr="00E40DD1">
        <w:rPr>
          <w:rFonts w:ascii="Times New Roman" w:hAnsi="Times New Roman" w:cs="Times New Roman"/>
          <w:sz w:val="28"/>
          <w:szCs w:val="28"/>
        </w:rPr>
        <w:t xml:space="preserve"> и направляется к разгрузочному лотку </w:t>
      </w:r>
      <w:r w:rsidRPr="00E40DD1">
        <w:rPr>
          <w:rFonts w:ascii="Times New Roman" w:hAnsi="Times New Roman" w:cs="Times New Roman"/>
          <w:b/>
          <w:sz w:val="28"/>
          <w:szCs w:val="28"/>
        </w:rPr>
        <w:t>4</w:t>
      </w:r>
      <w:r w:rsidRPr="00E40DD1">
        <w:rPr>
          <w:rFonts w:ascii="Times New Roman" w:hAnsi="Times New Roman" w:cs="Times New Roman"/>
          <w:sz w:val="28"/>
          <w:szCs w:val="28"/>
        </w:rPr>
        <w:t xml:space="preserve">, по которому сбрасывается в нижнюю часть установки. В сборнике </w:t>
      </w:r>
      <w:r w:rsidRPr="00E40DD1">
        <w:rPr>
          <w:rFonts w:ascii="Times New Roman" w:hAnsi="Times New Roman" w:cs="Times New Roman"/>
          <w:b/>
          <w:sz w:val="28"/>
          <w:szCs w:val="28"/>
        </w:rPr>
        <w:t>3</w:t>
      </w:r>
      <w:r w:rsidRPr="00E40DD1">
        <w:rPr>
          <w:rFonts w:ascii="Times New Roman" w:hAnsi="Times New Roman" w:cs="Times New Roman"/>
          <w:sz w:val="28"/>
          <w:szCs w:val="28"/>
        </w:rPr>
        <w:t xml:space="preserve"> с мешалкой </w:t>
      </w:r>
      <w:r w:rsidRPr="00E40DD1">
        <w:rPr>
          <w:rFonts w:ascii="Times New Roman" w:hAnsi="Times New Roman" w:cs="Times New Roman"/>
          <w:b/>
          <w:sz w:val="28"/>
          <w:szCs w:val="28"/>
        </w:rPr>
        <w:t>19</w:t>
      </w:r>
      <w:r w:rsidRPr="00E40DD1">
        <w:rPr>
          <w:rFonts w:ascii="Times New Roman" w:hAnsi="Times New Roman" w:cs="Times New Roman"/>
          <w:sz w:val="28"/>
          <w:szCs w:val="28"/>
        </w:rPr>
        <w:t xml:space="preserve"> в течение приблизительно 60 мин при температуре 70—85 °С происходит мацерация мезги. Привод всех мешалок осуществляется от центрального вала </w:t>
      </w:r>
      <w:r w:rsidRPr="00E40DD1">
        <w:rPr>
          <w:rFonts w:ascii="Times New Roman" w:hAnsi="Times New Roman" w:cs="Times New Roman"/>
          <w:b/>
          <w:sz w:val="28"/>
          <w:szCs w:val="28"/>
        </w:rPr>
        <w:t>2</w:t>
      </w:r>
      <w:r w:rsidRPr="00E40DD1">
        <w:rPr>
          <w:rFonts w:ascii="Times New Roman" w:hAnsi="Times New Roman" w:cs="Times New Roman"/>
          <w:sz w:val="28"/>
          <w:szCs w:val="28"/>
        </w:rPr>
        <w:t>.</w:t>
      </w:r>
    </w:p>
    <w:p w14:paraId="5435E9EF" w14:textId="77777777" w:rsidR="00E40DD1" w:rsidRPr="00E40DD1" w:rsidRDefault="00E40DD1" w:rsidP="00E40DD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DD1">
        <w:rPr>
          <w:rFonts w:ascii="Times New Roman" w:hAnsi="Times New Roman" w:cs="Times New Roman"/>
          <w:sz w:val="28"/>
          <w:szCs w:val="28"/>
        </w:rPr>
        <w:t xml:space="preserve">Часть отобранного через ситовую поверхность </w:t>
      </w:r>
      <w:r w:rsidRPr="00E40DD1">
        <w:rPr>
          <w:rFonts w:ascii="Times New Roman" w:hAnsi="Times New Roman" w:cs="Times New Roman"/>
          <w:b/>
          <w:sz w:val="28"/>
          <w:szCs w:val="28"/>
        </w:rPr>
        <w:t>7</w:t>
      </w:r>
      <w:r w:rsidRPr="00E40DD1">
        <w:rPr>
          <w:rFonts w:ascii="Times New Roman" w:hAnsi="Times New Roman" w:cs="Times New Roman"/>
          <w:sz w:val="28"/>
          <w:szCs w:val="28"/>
        </w:rPr>
        <w:t xml:space="preserve"> сусла собирается в сборнике средней части установки и через патрубок </w:t>
      </w:r>
      <w:r w:rsidRPr="00E40DD1">
        <w:rPr>
          <w:rFonts w:ascii="Times New Roman" w:hAnsi="Times New Roman" w:cs="Times New Roman"/>
          <w:b/>
          <w:sz w:val="28"/>
          <w:szCs w:val="28"/>
        </w:rPr>
        <w:t>18</w:t>
      </w:r>
      <w:r w:rsidRPr="00E40DD1">
        <w:rPr>
          <w:rFonts w:ascii="Times New Roman" w:hAnsi="Times New Roman" w:cs="Times New Roman"/>
          <w:sz w:val="28"/>
          <w:szCs w:val="28"/>
        </w:rPr>
        <w:t xml:space="preserve"> направляется на дополнительное нагревание, затем возвращается в ванну </w:t>
      </w:r>
      <w:r w:rsidRPr="00E40DD1">
        <w:rPr>
          <w:rFonts w:ascii="Times New Roman" w:hAnsi="Times New Roman" w:cs="Times New Roman"/>
          <w:b/>
          <w:sz w:val="28"/>
          <w:szCs w:val="28"/>
        </w:rPr>
        <w:t>5</w:t>
      </w:r>
      <w:r w:rsidRPr="00E40DD1">
        <w:rPr>
          <w:rFonts w:ascii="Times New Roman" w:hAnsi="Times New Roman" w:cs="Times New Roman"/>
          <w:sz w:val="28"/>
          <w:szCs w:val="28"/>
        </w:rPr>
        <w:t xml:space="preserve"> через патрубок </w:t>
      </w:r>
      <w:r w:rsidRPr="00E40DD1">
        <w:rPr>
          <w:rFonts w:ascii="Times New Roman" w:hAnsi="Times New Roman" w:cs="Times New Roman"/>
          <w:b/>
          <w:sz w:val="28"/>
          <w:szCs w:val="28"/>
        </w:rPr>
        <w:t>16</w:t>
      </w:r>
      <w:r w:rsidRPr="00E40DD1">
        <w:rPr>
          <w:rFonts w:ascii="Times New Roman" w:hAnsi="Times New Roman" w:cs="Times New Roman"/>
          <w:sz w:val="28"/>
          <w:szCs w:val="28"/>
        </w:rPr>
        <w:t xml:space="preserve"> (см. выше).</w:t>
      </w:r>
    </w:p>
    <w:p w14:paraId="335C5D14" w14:textId="77777777" w:rsidR="00E40DD1" w:rsidRPr="00E40DD1" w:rsidRDefault="00E40DD1" w:rsidP="00E40DD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DD1">
        <w:rPr>
          <w:rFonts w:ascii="Times New Roman" w:hAnsi="Times New Roman" w:cs="Times New Roman"/>
          <w:sz w:val="28"/>
          <w:szCs w:val="28"/>
        </w:rPr>
        <w:t>Все секции установки «</w:t>
      </w:r>
      <w:proofErr w:type="spellStart"/>
      <w:r w:rsidRPr="00E40DD1">
        <w:rPr>
          <w:rFonts w:ascii="Times New Roman" w:hAnsi="Times New Roman" w:cs="Times New Roman"/>
          <w:sz w:val="28"/>
          <w:szCs w:val="28"/>
        </w:rPr>
        <w:t>Thermocompact</w:t>
      </w:r>
      <w:proofErr w:type="spellEnd"/>
      <w:r w:rsidRPr="00E40DD1">
        <w:rPr>
          <w:rFonts w:ascii="Times New Roman" w:hAnsi="Times New Roman" w:cs="Times New Roman"/>
          <w:sz w:val="28"/>
          <w:szCs w:val="28"/>
        </w:rPr>
        <w:t xml:space="preserve">» заключены в один корпус </w:t>
      </w:r>
      <w:r w:rsidRPr="00E40DD1">
        <w:rPr>
          <w:rFonts w:ascii="Times New Roman" w:hAnsi="Times New Roman" w:cs="Times New Roman"/>
          <w:b/>
          <w:sz w:val="28"/>
          <w:szCs w:val="28"/>
        </w:rPr>
        <w:t>6</w:t>
      </w:r>
      <w:r w:rsidRPr="00E40DD1">
        <w:rPr>
          <w:rFonts w:ascii="Times New Roman" w:hAnsi="Times New Roman" w:cs="Times New Roman"/>
          <w:sz w:val="28"/>
          <w:szCs w:val="28"/>
        </w:rPr>
        <w:t>.</w:t>
      </w:r>
    </w:p>
    <w:p w14:paraId="796B8747" w14:textId="77777777" w:rsidR="00E40DD1" w:rsidRPr="00E40DD1" w:rsidRDefault="00E40DD1" w:rsidP="00E40DD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DD1">
        <w:rPr>
          <w:rFonts w:ascii="Times New Roman" w:hAnsi="Times New Roman" w:cs="Times New Roman"/>
          <w:sz w:val="28"/>
          <w:szCs w:val="28"/>
        </w:rPr>
        <w:t xml:space="preserve">В принципе, после мацерации нагретая мезга может направляться через патрубок </w:t>
      </w:r>
      <w:r w:rsidRPr="00E40DD1">
        <w:rPr>
          <w:rFonts w:ascii="Times New Roman" w:hAnsi="Times New Roman" w:cs="Times New Roman"/>
          <w:b/>
          <w:sz w:val="28"/>
          <w:szCs w:val="28"/>
        </w:rPr>
        <w:t>1</w:t>
      </w:r>
      <w:r w:rsidRPr="00E40DD1">
        <w:rPr>
          <w:rFonts w:ascii="Times New Roman" w:hAnsi="Times New Roman" w:cs="Times New Roman"/>
          <w:sz w:val="28"/>
          <w:szCs w:val="28"/>
        </w:rPr>
        <w:t xml:space="preserve"> на прессы для </w:t>
      </w:r>
      <w:proofErr w:type="spellStart"/>
      <w:r w:rsidRPr="00E40DD1">
        <w:rPr>
          <w:rFonts w:ascii="Times New Roman" w:hAnsi="Times New Roman" w:cs="Times New Roman"/>
          <w:sz w:val="28"/>
          <w:szCs w:val="28"/>
        </w:rPr>
        <w:t>отжатия</w:t>
      </w:r>
      <w:proofErr w:type="spellEnd"/>
      <w:r w:rsidRPr="00E40DD1">
        <w:rPr>
          <w:rFonts w:ascii="Times New Roman" w:hAnsi="Times New Roman" w:cs="Times New Roman"/>
          <w:sz w:val="28"/>
          <w:szCs w:val="28"/>
        </w:rPr>
        <w:t xml:space="preserve"> и последующего охлаждения или в бродильные установки для сбраживания. В этих случаях установка «</w:t>
      </w:r>
      <w:proofErr w:type="spellStart"/>
      <w:r w:rsidRPr="00E40DD1">
        <w:rPr>
          <w:rFonts w:ascii="Times New Roman" w:hAnsi="Times New Roman" w:cs="Times New Roman"/>
          <w:sz w:val="28"/>
          <w:szCs w:val="28"/>
        </w:rPr>
        <w:t>Thermocompact</w:t>
      </w:r>
      <w:proofErr w:type="spellEnd"/>
      <w:r w:rsidRPr="00E40DD1">
        <w:rPr>
          <w:rFonts w:ascii="Times New Roman" w:hAnsi="Times New Roman" w:cs="Times New Roman"/>
          <w:sz w:val="28"/>
          <w:szCs w:val="28"/>
        </w:rPr>
        <w:t>» работает в индивидуальном режиме.</w:t>
      </w:r>
    </w:p>
    <w:p w14:paraId="2D31A5C8" w14:textId="77777777" w:rsidR="00E40DD1" w:rsidRPr="00E40DD1" w:rsidRDefault="00E40DD1" w:rsidP="00E40DD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DD1">
        <w:rPr>
          <w:rFonts w:ascii="Times New Roman" w:hAnsi="Times New Roman" w:cs="Times New Roman"/>
          <w:sz w:val="28"/>
          <w:szCs w:val="28"/>
        </w:rPr>
        <w:t>Дальнейшая обработка нагретой мезги может осуществляться в установке «</w:t>
      </w:r>
      <w:proofErr w:type="spellStart"/>
      <w:r w:rsidRPr="00E40DD1">
        <w:rPr>
          <w:rFonts w:ascii="Times New Roman" w:hAnsi="Times New Roman" w:cs="Times New Roman"/>
          <w:sz w:val="28"/>
          <w:szCs w:val="28"/>
        </w:rPr>
        <w:t>Cooler</w:t>
      </w:r>
      <w:proofErr w:type="spellEnd"/>
      <w:r w:rsidRPr="00E40DD1">
        <w:rPr>
          <w:rFonts w:ascii="Times New Roman" w:hAnsi="Times New Roman" w:cs="Times New Roman"/>
          <w:sz w:val="28"/>
          <w:szCs w:val="28"/>
        </w:rPr>
        <w:t>».</w:t>
      </w:r>
    </w:p>
    <w:p w14:paraId="64B1AE37" w14:textId="77777777" w:rsidR="00E40DD1" w:rsidRPr="00E40DD1" w:rsidRDefault="00E40DD1" w:rsidP="00E40DD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DD1">
        <w:rPr>
          <w:rFonts w:ascii="Times New Roman" w:hAnsi="Times New Roman" w:cs="Times New Roman"/>
          <w:sz w:val="28"/>
          <w:szCs w:val="28"/>
        </w:rPr>
        <w:t>Установка «</w:t>
      </w:r>
      <w:proofErr w:type="spellStart"/>
      <w:r w:rsidRPr="00E40DD1">
        <w:rPr>
          <w:rFonts w:ascii="Times New Roman" w:hAnsi="Times New Roman" w:cs="Times New Roman"/>
          <w:sz w:val="28"/>
          <w:szCs w:val="28"/>
        </w:rPr>
        <w:t>Cooler</w:t>
      </w:r>
      <w:proofErr w:type="spellEnd"/>
      <w:r w:rsidRPr="00E40DD1">
        <w:rPr>
          <w:rFonts w:ascii="Times New Roman" w:hAnsi="Times New Roman" w:cs="Times New Roman"/>
          <w:sz w:val="28"/>
          <w:szCs w:val="28"/>
        </w:rPr>
        <w:t xml:space="preserve">» (рис. 2, б) представляет собой цилиндроконический аппарат, разделенный горизонтальной ситовой перегородкой </w:t>
      </w:r>
      <w:r w:rsidRPr="00E40DD1">
        <w:rPr>
          <w:rFonts w:ascii="Times New Roman" w:hAnsi="Times New Roman" w:cs="Times New Roman"/>
          <w:b/>
          <w:sz w:val="28"/>
          <w:szCs w:val="28"/>
        </w:rPr>
        <w:t>17</w:t>
      </w:r>
      <w:r w:rsidRPr="00E40DD1">
        <w:rPr>
          <w:rFonts w:ascii="Times New Roman" w:hAnsi="Times New Roman" w:cs="Times New Roman"/>
          <w:sz w:val="28"/>
          <w:szCs w:val="28"/>
        </w:rPr>
        <w:t>. В аппарате поддерживается относительно глубокий вакуум (остаточное давление 3 - 5 кПа).</w:t>
      </w:r>
    </w:p>
    <w:p w14:paraId="0F75558A" w14:textId="77777777" w:rsidR="00E40DD1" w:rsidRPr="00E40DD1" w:rsidRDefault="00E40DD1" w:rsidP="00E40DD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DD1">
        <w:rPr>
          <w:rFonts w:ascii="Times New Roman" w:hAnsi="Times New Roman" w:cs="Times New Roman"/>
          <w:sz w:val="28"/>
          <w:szCs w:val="28"/>
        </w:rPr>
        <w:t xml:space="preserve">Нагретая мезга из патрубка </w:t>
      </w:r>
      <w:r w:rsidRPr="00E40DD1">
        <w:rPr>
          <w:rFonts w:ascii="Times New Roman" w:hAnsi="Times New Roman" w:cs="Times New Roman"/>
          <w:b/>
          <w:sz w:val="28"/>
          <w:szCs w:val="28"/>
        </w:rPr>
        <w:t>1</w:t>
      </w:r>
      <w:r w:rsidRPr="00E40DD1">
        <w:rPr>
          <w:rFonts w:ascii="Times New Roman" w:hAnsi="Times New Roman" w:cs="Times New Roman"/>
          <w:sz w:val="28"/>
          <w:szCs w:val="28"/>
        </w:rPr>
        <w:t xml:space="preserve"> установки «</w:t>
      </w:r>
      <w:proofErr w:type="spellStart"/>
      <w:r w:rsidRPr="00E40DD1">
        <w:rPr>
          <w:rFonts w:ascii="Times New Roman" w:hAnsi="Times New Roman" w:cs="Times New Roman"/>
          <w:sz w:val="28"/>
          <w:szCs w:val="28"/>
        </w:rPr>
        <w:t>Thermocompact</w:t>
      </w:r>
      <w:proofErr w:type="spellEnd"/>
      <w:r w:rsidRPr="00E40DD1">
        <w:rPr>
          <w:rFonts w:ascii="Times New Roman" w:hAnsi="Times New Roman" w:cs="Times New Roman"/>
          <w:sz w:val="28"/>
          <w:szCs w:val="28"/>
        </w:rPr>
        <w:t xml:space="preserve">» подается по патрубку </w:t>
      </w:r>
      <w:r w:rsidRPr="00E40DD1">
        <w:rPr>
          <w:rFonts w:ascii="Times New Roman" w:hAnsi="Times New Roman" w:cs="Times New Roman"/>
          <w:b/>
          <w:sz w:val="28"/>
          <w:szCs w:val="28"/>
        </w:rPr>
        <w:t>20</w:t>
      </w:r>
      <w:r w:rsidRPr="00E40DD1">
        <w:rPr>
          <w:rFonts w:ascii="Times New Roman" w:hAnsi="Times New Roman" w:cs="Times New Roman"/>
          <w:sz w:val="28"/>
          <w:szCs w:val="28"/>
        </w:rPr>
        <w:t xml:space="preserve"> в нижнюю (коническую) часть </w:t>
      </w:r>
      <w:r w:rsidRPr="00E40DD1">
        <w:rPr>
          <w:rFonts w:ascii="Times New Roman" w:hAnsi="Times New Roman" w:cs="Times New Roman"/>
          <w:b/>
          <w:sz w:val="28"/>
          <w:szCs w:val="28"/>
        </w:rPr>
        <w:t>21</w:t>
      </w:r>
      <w:r w:rsidRPr="00E40DD1">
        <w:rPr>
          <w:rFonts w:ascii="Times New Roman" w:hAnsi="Times New Roman" w:cs="Times New Roman"/>
          <w:sz w:val="28"/>
          <w:szCs w:val="28"/>
        </w:rPr>
        <w:t xml:space="preserve"> аппарата «</w:t>
      </w:r>
      <w:proofErr w:type="spellStart"/>
      <w:r w:rsidRPr="00E40DD1">
        <w:rPr>
          <w:rFonts w:ascii="Times New Roman" w:hAnsi="Times New Roman" w:cs="Times New Roman"/>
          <w:sz w:val="28"/>
          <w:szCs w:val="28"/>
        </w:rPr>
        <w:t>Cooler</w:t>
      </w:r>
      <w:proofErr w:type="spellEnd"/>
      <w:r w:rsidRPr="00E40DD1">
        <w:rPr>
          <w:rFonts w:ascii="Times New Roman" w:hAnsi="Times New Roman" w:cs="Times New Roman"/>
          <w:sz w:val="28"/>
          <w:szCs w:val="28"/>
        </w:rPr>
        <w:t>». Происходит мгновенное испарение внутриклеточной жидкости, вызывающее растрескивание стенок клеток ягод. В результате происходит активная диффузия макромолекул антоцианов (красящих и дубильных веществ, летучих соединений, ароматических веществ и переход их в будущий виноматериал). Расширение в вакууме частиц мезги приводит к ее резкому охлаждению.</w:t>
      </w:r>
    </w:p>
    <w:p w14:paraId="235F55A4" w14:textId="77777777" w:rsidR="00E40DD1" w:rsidRPr="00E40DD1" w:rsidRDefault="00E40DD1" w:rsidP="00E40DD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DD1">
        <w:rPr>
          <w:rFonts w:ascii="Times New Roman" w:hAnsi="Times New Roman" w:cs="Times New Roman"/>
          <w:sz w:val="28"/>
          <w:szCs w:val="28"/>
        </w:rPr>
        <w:lastRenderedPageBreak/>
        <w:t xml:space="preserve">Пары сусла, собирающиеся в верхней части </w:t>
      </w:r>
      <w:r w:rsidRPr="00E40DD1">
        <w:rPr>
          <w:rFonts w:ascii="Times New Roman" w:hAnsi="Times New Roman" w:cs="Times New Roman"/>
          <w:b/>
          <w:sz w:val="28"/>
          <w:szCs w:val="28"/>
        </w:rPr>
        <w:t>22</w:t>
      </w:r>
      <w:r w:rsidRPr="00E40DD1">
        <w:rPr>
          <w:rFonts w:ascii="Times New Roman" w:hAnsi="Times New Roman" w:cs="Times New Roman"/>
          <w:sz w:val="28"/>
          <w:szCs w:val="28"/>
        </w:rPr>
        <w:t xml:space="preserve"> установки «</w:t>
      </w:r>
      <w:proofErr w:type="spellStart"/>
      <w:r w:rsidRPr="00E40DD1">
        <w:rPr>
          <w:rFonts w:ascii="Times New Roman" w:hAnsi="Times New Roman" w:cs="Times New Roman"/>
          <w:sz w:val="28"/>
          <w:szCs w:val="28"/>
        </w:rPr>
        <w:t>Cooler</w:t>
      </w:r>
      <w:proofErr w:type="spellEnd"/>
      <w:r w:rsidRPr="00E40DD1">
        <w:rPr>
          <w:rFonts w:ascii="Times New Roman" w:hAnsi="Times New Roman" w:cs="Times New Roman"/>
          <w:sz w:val="28"/>
          <w:szCs w:val="28"/>
        </w:rPr>
        <w:t xml:space="preserve">», направляются в конденсатор </w:t>
      </w:r>
      <w:r w:rsidRPr="00E40DD1">
        <w:rPr>
          <w:rFonts w:ascii="Times New Roman" w:hAnsi="Times New Roman" w:cs="Times New Roman"/>
          <w:b/>
          <w:sz w:val="28"/>
          <w:szCs w:val="28"/>
        </w:rPr>
        <w:t>25</w:t>
      </w:r>
      <w:r w:rsidRPr="00E40DD1">
        <w:rPr>
          <w:rFonts w:ascii="Times New Roman" w:hAnsi="Times New Roman" w:cs="Times New Roman"/>
          <w:sz w:val="28"/>
          <w:szCs w:val="28"/>
        </w:rPr>
        <w:t xml:space="preserve">. Конденсат по патрубку </w:t>
      </w:r>
      <w:r w:rsidRPr="00E40DD1">
        <w:rPr>
          <w:rFonts w:ascii="Times New Roman" w:hAnsi="Times New Roman" w:cs="Times New Roman"/>
          <w:b/>
          <w:sz w:val="28"/>
          <w:szCs w:val="28"/>
        </w:rPr>
        <w:t>27</w:t>
      </w:r>
      <w:r w:rsidRPr="00E40DD1">
        <w:rPr>
          <w:rFonts w:ascii="Times New Roman" w:hAnsi="Times New Roman" w:cs="Times New Roman"/>
          <w:sz w:val="28"/>
          <w:szCs w:val="28"/>
        </w:rPr>
        <w:t xml:space="preserve"> возвращается в нижнюю часть аппарата, куда подается мезга.</w:t>
      </w:r>
    </w:p>
    <w:p w14:paraId="1B654B7F" w14:textId="77777777" w:rsidR="00E40DD1" w:rsidRPr="00E40DD1" w:rsidRDefault="00E40DD1" w:rsidP="00E40DD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DD1">
        <w:rPr>
          <w:rFonts w:ascii="Times New Roman" w:hAnsi="Times New Roman" w:cs="Times New Roman"/>
          <w:sz w:val="28"/>
          <w:szCs w:val="28"/>
        </w:rPr>
        <w:t xml:space="preserve">Конденсация паров сусла и охлаждение конденсата обеспечиваются подаваемой в конденсатор через патрубок </w:t>
      </w:r>
      <w:r w:rsidRPr="00E40DD1">
        <w:rPr>
          <w:rFonts w:ascii="Times New Roman" w:hAnsi="Times New Roman" w:cs="Times New Roman"/>
          <w:b/>
          <w:sz w:val="28"/>
          <w:szCs w:val="28"/>
        </w:rPr>
        <w:t>28</w:t>
      </w:r>
      <w:r w:rsidRPr="00E40DD1">
        <w:rPr>
          <w:rFonts w:ascii="Times New Roman" w:hAnsi="Times New Roman" w:cs="Times New Roman"/>
          <w:sz w:val="28"/>
          <w:szCs w:val="28"/>
        </w:rPr>
        <w:t xml:space="preserve"> холодной водой и удаляется через патрубок </w:t>
      </w:r>
      <w:r w:rsidRPr="00E40DD1">
        <w:rPr>
          <w:rFonts w:ascii="Times New Roman" w:hAnsi="Times New Roman" w:cs="Times New Roman"/>
          <w:b/>
          <w:sz w:val="28"/>
          <w:szCs w:val="28"/>
        </w:rPr>
        <w:t>24</w:t>
      </w:r>
      <w:r w:rsidRPr="00E40DD1">
        <w:rPr>
          <w:rFonts w:ascii="Times New Roman" w:hAnsi="Times New Roman" w:cs="Times New Roman"/>
          <w:sz w:val="28"/>
          <w:szCs w:val="28"/>
        </w:rPr>
        <w:t>.</w:t>
      </w:r>
    </w:p>
    <w:p w14:paraId="180E1597" w14:textId="77777777" w:rsidR="00E40DD1" w:rsidRPr="00E40DD1" w:rsidRDefault="00E40DD1" w:rsidP="00E40DD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DD1">
        <w:rPr>
          <w:rFonts w:ascii="Times New Roman" w:hAnsi="Times New Roman" w:cs="Times New Roman"/>
          <w:sz w:val="28"/>
          <w:szCs w:val="28"/>
        </w:rPr>
        <w:t xml:space="preserve">Установка оснащена насосом </w:t>
      </w:r>
      <w:r w:rsidRPr="00E40DD1">
        <w:rPr>
          <w:rFonts w:ascii="Times New Roman" w:hAnsi="Times New Roman" w:cs="Times New Roman"/>
          <w:b/>
          <w:sz w:val="28"/>
          <w:szCs w:val="28"/>
        </w:rPr>
        <w:t>26</w:t>
      </w:r>
      <w:r w:rsidRPr="00E40DD1">
        <w:rPr>
          <w:rFonts w:ascii="Times New Roman" w:hAnsi="Times New Roman" w:cs="Times New Roman"/>
          <w:sz w:val="28"/>
          <w:szCs w:val="28"/>
        </w:rPr>
        <w:t xml:space="preserve"> для перекачивания мезги после обработки в установке «</w:t>
      </w:r>
      <w:proofErr w:type="spellStart"/>
      <w:r w:rsidRPr="00E40DD1">
        <w:rPr>
          <w:rFonts w:ascii="Times New Roman" w:hAnsi="Times New Roman" w:cs="Times New Roman"/>
          <w:sz w:val="28"/>
          <w:szCs w:val="28"/>
        </w:rPr>
        <w:t>Cooler</w:t>
      </w:r>
      <w:proofErr w:type="spellEnd"/>
      <w:r w:rsidRPr="00E40DD1">
        <w:rPr>
          <w:rFonts w:ascii="Times New Roman" w:hAnsi="Times New Roman" w:cs="Times New Roman"/>
          <w:sz w:val="28"/>
          <w:szCs w:val="28"/>
        </w:rPr>
        <w:t xml:space="preserve">» через патрубок </w:t>
      </w:r>
      <w:r w:rsidRPr="00E40DD1">
        <w:rPr>
          <w:rFonts w:ascii="Times New Roman" w:hAnsi="Times New Roman" w:cs="Times New Roman"/>
          <w:b/>
          <w:sz w:val="28"/>
          <w:szCs w:val="28"/>
        </w:rPr>
        <w:t>29</w:t>
      </w:r>
      <w:r w:rsidRPr="00E40DD1">
        <w:rPr>
          <w:rFonts w:ascii="Times New Roman" w:hAnsi="Times New Roman" w:cs="Times New Roman"/>
          <w:sz w:val="28"/>
          <w:szCs w:val="28"/>
        </w:rPr>
        <w:t xml:space="preserve"> (температура мезги 30 - 35 °С).</w:t>
      </w:r>
    </w:p>
    <w:p w14:paraId="6F5EFC26" w14:textId="77777777" w:rsidR="00E40DD1" w:rsidRPr="00E40DD1" w:rsidRDefault="00E40DD1" w:rsidP="00E40DD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DD1">
        <w:rPr>
          <w:rFonts w:ascii="Times New Roman" w:hAnsi="Times New Roman" w:cs="Times New Roman"/>
          <w:sz w:val="28"/>
          <w:szCs w:val="28"/>
        </w:rPr>
        <w:t>По данным фирмы, установка «</w:t>
      </w:r>
      <w:proofErr w:type="spellStart"/>
      <w:r w:rsidRPr="00E40DD1">
        <w:rPr>
          <w:rFonts w:ascii="Times New Roman" w:hAnsi="Times New Roman" w:cs="Times New Roman"/>
          <w:sz w:val="28"/>
          <w:szCs w:val="28"/>
        </w:rPr>
        <w:t>Thermocooler</w:t>
      </w:r>
      <w:proofErr w:type="spellEnd"/>
      <w:r w:rsidRPr="00E40DD1">
        <w:rPr>
          <w:rFonts w:ascii="Times New Roman" w:hAnsi="Times New Roman" w:cs="Times New Roman"/>
          <w:sz w:val="28"/>
          <w:szCs w:val="28"/>
        </w:rPr>
        <w:t>» обеспечивает увеличение экстракции на 50% и максимальную стабильность экстрагированных продуктов по истечении времени.</w:t>
      </w:r>
    </w:p>
    <w:p w14:paraId="29FC23C9" w14:textId="77777777" w:rsidR="00E40DD1" w:rsidRPr="00E40DD1" w:rsidRDefault="00E40DD1" w:rsidP="00E40DD1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DD1">
        <w:rPr>
          <w:rFonts w:ascii="Times New Roman" w:hAnsi="Times New Roman" w:cs="Times New Roman"/>
          <w:sz w:val="28"/>
          <w:szCs w:val="28"/>
        </w:rPr>
        <w:t>Установка «</w:t>
      </w:r>
      <w:proofErr w:type="spellStart"/>
      <w:r w:rsidRPr="00E40DD1">
        <w:rPr>
          <w:rFonts w:ascii="Times New Roman" w:hAnsi="Times New Roman" w:cs="Times New Roman"/>
          <w:sz w:val="28"/>
          <w:szCs w:val="28"/>
        </w:rPr>
        <w:t>Thermocooler</w:t>
      </w:r>
      <w:proofErr w:type="spellEnd"/>
      <w:r w:rsidRPr="00E40DD1">
        <w:rPr>
          <w:rFonts w:ascii="Times New Roman" w:hAnsi="Times New Roman" w:cs="Times New Roman"/>
          <w:sz w:val="28"/>
          <w:szCs w:val="28"/>
        </w:rPr>
        <w:t>» выпускается различной производительности от 3 до 40 т/ч (по винограду), а установка «</w:t>
      </w:r>
      <w:proofErr w:type="spellStart"/>
      <w:r w:rsidRPr="00E40DD1">
        <w:rPr>
          <w:rFonts w:ascii="Times New Roman" w:hAnsi="Times New Roman" w:cs="Times New Roman"/>
          <w:sz w:val="28"/>
          <w:szCs w:val="28"/>
        </w:rPr>
        <w:t>Thermocompact</w:t>
      </w:r>
      <w:proofErr w:type="spellEnd"/>
      <w:r w:rsidRPr="00E40DD1">
        <w:rPr>
          <w:rFonts w:ascii="Times New Roman" w:hAnsi="Times New Roman" w:cs="Times New Roman"/>
          <w:sz w:val="28"/>
          <w:szCs w:val="28"/>
        </w:rPr>
        <w:t>» как индивидуальная — до 60 т/ч.</w:t>
      </w:r>
    </w:p>
    <w:p w14:paraId="48F591BD" w14:textId="77777777" w:rsidR="00E40DD1" w:rsidRPr="007364BE" w:rsidRDefault="00E40DD1" w:rsidP="007364BE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40DD1">
        <w:rPr>
          <w:rFonts w:ascii="Times New Roman" w:hAnsi="Times New Roman" w:cs="Times New Roman"/>
          <w:sz w:val="28"/>
          <w:szCs w:val="28"/>
        </w:rPr>
        <w:t>Состав линии, в которую входит установка «</w:t>
      </w:r>
      <w:proofErr w:type="spellStart"/>
      <w:r w:rsidRPr="00E40DD1">
        <w:rPr>
          <w:rFonts w:ascii="Times New Roman" w:hAnsi="Times New Roman" w:cs="Times New Roman"/>
          <w:sz w:val="28"/>
          <w:szCs w:val="28"/>
        </w:rPr>
        <w:t>Thermocooler</w:t>
      </w:r>
      <w:proofErr w:type="spellEnd"/>
      <w:r w:rsidRPr="00E40DD1">
        <w:rPr>
          <w:rFonts w:ascii="Times New Roman" w:hAnsi="Times New Roman" w:cs="Times New Roman"/>
          <w:sz w:val="28"/>
          <w:szCs w:val="28"/>
        </w:rPr>
        <w:t>», определяется технологической схемой производства конкретных виноматериалов. В состав линии входит все упомянутое при описании установки оборудование: прессы, бродильные установки, теплообменники и др.</w:t>
      </w:r>
    </w:p>
    <w:p w14:paraId="0FE4D096" w14:textId="77777777" w:rsidR="00E40DD1" w:rsidRPr="007364BE" w:rsidRDefault="00E40DD1" w:rsidP="00ED593E">
      <w:pPr>
        <w:pStyle w:val="ab"/>
        <w:numPr>
          <w:ilvl w:val="0"/>
          <w:numId w:val="18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7364BE">
        <w:rPr>
          <w:rFonts w:ascii="Times New Roman" w:hAnsi="Times New Roman" w:cs="Times New Roman"/>
          <w:sz w:val="28"/>
          <w:szCs w:val="28"/>
        </w:rPr>
        <w:t xml:space="preserve">Изучить устройство и принцип работы экстракционной установки  </w:t>
      </w:r>
      <w:proofErr w:type="spellStart"/>
      <w:r w:rsidRPr="007364BE">
        <w:rPr>
          <w:rFonts w:ascii="Times New Roman" w:hAnsi="Times New Roman" w:cs="Times New Roman"/>
          <w:sz w:val="28"/>
          <w:szCs w:val="28"/>
        </w:rPr>
        <w:t>дрожжанок</w:t>
      </w:r>
      <w:proofErr w:type="spellEnd"/>
      <w:r w:rsidRPr="007364BE">
        <w:rPr>
          <w:rFonts w:ascii="Times New Roman" w:hAnsi="Times New Roman" w:cs="Times New Roman"/>
          <w:sz w:val="28"/>
          <w:szCs w:val="28"/>
        </w:rPr>
        <w:t>.</w:t>
      </w:r>
    </w:p>
    <w:p w14:paraId="5822C48F" w14:textId="77777777" w:rsidR="00E40DD1" w:rsidRPr="00E40DD1" w:rsidRDefault="00E40DD1" w:rsidP="00E40DD1">
      <w:pPr>
        <w:autoSpaceDE w:val="0"/>
        <w:autoSpaceDN w:val="0"/>
        <w:adjustRightInd w:val="0"/>
        <w:ind w:firstLine="840"/>
        <w:jc w:val="both"/>
        <w:rPr>
          <w:rFonts w:ascii="Times New Roman" w:hAnsi="Times New Roman" w:cs="Times New Roman"/>
          <w:sz w:val="28"/>
          <w:szCs w:val="28"/>
        </w:rPr>
      </w:pPr>
    </w:p>
    <w:p w14:paraId="48DB9962" w14:textId="77777777" w:rsidR="00E40DD1" w:rsidRPr="00E40DD1" w:rsidRDefault="00000000" w:rsidP="00E40DD1">
      <w:pPr>
        <w:pStyle w:val="ae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4DEF4CA3">
          <v:group id="_x0000_s1049" style="position:absolute;left:0;text-align:left;margin-left:-2.7pt;margin-top:5.45pt;width:287.7pt;height:186.6pt;z-index:251673600" coordorigin="1340,4187" coordsize="5754,3732">
            <v:shape id="_x0000_s1050" type="#_x0000_t75" style="position:absolute;left:1340;top:4187;width:5734;height:3317">
              <v:imagedata r:id="rId139" o:title="mso1EA" croptop="2671f" cropleft="2443f" cropright="2707f"/>
            </v:shape>
            <v:shape id="_x0000_s1051" type="#_x0000_t202" style="position:absolute;left:1352;top:7511;width:5742;height:408" stroked="f">
              <v:textbox>
                <w:txbxContent>
                  <w:p w14:paraId="55DFFDFD" w14:textId="77777777" w:rsidR="006E6D33" w:rsidRPr="00E63AFB" w:rsidRDefault="006E6D33" w:rsidP="00E40DD1">
                    <w:pPr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Рис. 3. </w:t>
                    </w:r>
                    <w:proofErr w:type="spellStart"/>
                    <w:r>
                      <w:rPr>
                        <w:sz w:val="18"/>
                        <w:szCs w:val="18"/>
                      </w:rPr>
                      <w:t>Дрожжанка</w:t>
                    </w:r>
                    <w:proofErr w:type="spellEnd"/>
                    <w:r>
                      <w:rPr>
                        <w:sz w:val="18"/>
                        <w:szCs w:val="18"/>
                      </w:rPr>
                      <w:t xml:space="preserve"> периодического действия.</w:t>
                    </w:r>
                  </w:p>
                </w:txbxContent>
              </v:textbox>
            </v:shape>
            <w10:wrap type="square"/>
          </v:group>
        </w:pict>
      </w:r>
      <w:r w:rsidR="00E40DD1" w:rsidRPr="00E40DD1">
        <w:rPr>
          <w:rFonts w:ascii="Times New Roman" w:hAnsi="Times New Roman" w:cs="Times New Roman"/>
          <w:sz w:val="28"/>
          <w:szCs w:val="28"/>
        </w:rPr>
        <w:t xml:space="preserve">Дрожжевую разводку готовят в специальных аппаратах - </w:t>
      </w:r>
      <w:proofErr w:type="spellStart"/>
      <w:r w:rsidR="00E40DD1" w:rsidRPr="00E40DD1">
        <w:rPr>
          <w:rFonts w:ascii="Times New Roman" w:hAnsi="Times New Roman" w:cs="Times New Roman"/>
          <w:sz w:val="28"/>
          <w:szCs w:val="28"/>
        </w:rPr>
        <w:t>дрожжанках</w:t>
      </w:r>
      <w:proofErr w:type="spellEnd"/>
      <w:r w:rsidR="00E40DD1" w:rsidRPr="00E40DD1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40DD1" w:rsidRPr="00E40DD1">
        <w:rPr>
          <w:rFonts w:ascii="Times New Roman" w:hAnsi="Times New Roman" w:cs="Times New Roman"/>
          <w:sz w:val="28"/>
          <w:szCs w:val="28"/>
        </w:rPr>
        <w:t>Дрожжанки</w:t>
      </w:r>
      <w:proofErr w:type="spellEnd"/>
      <w:r w:rsidR="00E40DD1" w:rsidRPr="00E40DD1">
        <w:rPr>
          <w:rFonts w:ascii="Times New Roman" w:hAnsi="Times New Roman" w:cs="Times New Roman"/>
          <w:sz w:val="28"/>
          <w:szCs w:val="28"/>
        </w:rPr>
        <w:t xml:space="preserve"> могут быть стационарными и передвижными – на специальных тележках. </w:t>
      </w:r>
      <w:proofErr w:type="spellStart"/>
      <w:r w:rsidR="00E40DD1" w:rsidRPr="00E40DD1">
        <w:rPr>
          <w:rFonts w:ascii="Times New Roman" w:hAnsi="Times New Roman" w:cs="Times New Roman"/>
          <w:sz w:val="28"/>
          <w:szCs w:val="28"/>
        </w:rPr>
        <w:t>Дрожжанки</w:t>
      </w:r>
      <w:proofErr w:type="spellEnd"/>
      <w:r w:rsidR="00E40DD1" w:rsidRPr="00E40DD1">
        <w:rPr>
          <w:rFonts w:ascii="Times New Roman" w:hAnsi="Times New Roman" w:cs="Times New Roman"/>
          <w:sz w:val="28"/>
          <w:szCs w:val="28"/>
        </w:rPr>
        <w:t xml:space="preserve"> оборудуются нагревательными устройствами и мешалками.</w:t>
      </w:r>
    </w:p>
    <w:p w14:paraId="2B9832F9" w14:textId="77777777" w:rsidR="00F104AA" w:rsidRDefault="00F104AA" w:rsidP="00E40DD1">
      <w:pPr>
        <w:pStyle w:val="ae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14:paraId="08E8434B" w14:textId="77777777" w:rsidR="00F104AA" w:rsidRDefault="00F104AA" w:rsidP="00E40DD1">
      <w:pPr>
        <w:pStyle w:val="ae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</w:p>
    <w:p w14:paraId="516A36A3" w14:textId="77777777" w:rsidR="00E40DD1" w:rsidRPr="00E40DD1" w:rsidRDefault="00E40DD1" w:rsidP="00E40DD1">
      <w:pPr>
        <w:pStyle w:val="ae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0DD1">
        <w:rPr>
          <w:rFonts w:ascii="Times New Roman" w:hAnsi="Times New Roman" w:cs="Times New Roman"/>
          <w:sz w:val="28"/>
          <w:szCs w:val="28"/>
        </w:rPr>
        <w:t xml:space="preserve">На рис. 3 </w:t>
      </w:r>
      <w:proofErr w:type="spellStart"/>
      <w:r w:rsidRPr="00E40DD1">
        <w:rPr>
          <w:rFonts w:ascii="Times New Roman" w:hAnsi="Times New Roman" w:cs="Times New Roman"/>
          <w:sz w:val="28"/>
          <w:szCs w:val="28"/>
        </w:rPr>
        <w:t>представленадрожжанка</w:t>
      </w:r>
      <w:proofErr w:type="spellEnd"/>
      <w:r w:rsidRPr="00E40DD1">
        <w:rPr>
          <w:rFonts w:ascii="Times New Roman" w:hAnsi="Times New Roman" w:cs="Times New Roman"/>
          <w:sz w:val="28"/>
          <w:szCs w:val="28"/>
        </w:rPr>
        <w:t xml:space="preserve"> периодического действия. Это стальной цилиндрический резервуар со сферическим днищем и соответствующим покрытием внутренней поверхности.</w:t>
      </w:r>
    </w:p>
    <w:p w14:paraId="72BEF35D" w14:textId="77777777" w:rsidR="00E40DD1" w:rsidRPr="00E40DD1" w:rsidRDefault="00E40DD1" w:rsidP="00E40DD1">
      <w:pPr>
        <w:pStyle w:val="ae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0DD1">
        <w:rPr>
          <w:rFonts w:ascii="Times New Roman" w:hAnsi="Times New Roman" w:cs="Times New Roman"/>
          <w:sz w:val="28"/>
          <w:szCs w:val="28"/>
        </w:rPr>
        <w:t xml:space="preserve">Крышка аппарата плоская, частично открытая, на ней установлены электродвигатель и редуктор мешалки. Для регулирования температуры бродящей массы </w:t>
      </w:r>
      <w:proofErr w:type="spellStart"/>
      <w:r w:rsidRPr="00E40DD1">
        <w:rPr>
          <w:rFonts w:ascii="Times New Roman" w:hAnsi="Times New Roman" w:cs="Times New Roman"/>
          <w:sz w:val="28"/>
          <w:szCs w:val="28"/>
        </w:rPr>
        <w:t>дрожжанка</w:t>
      </w:r>
      <w:proofErr w:type="spellEnd"/>
      <w:r w:rsidRPr="00E40DD1">
        <w:rPr>
          <w:rFonts w:ascii="Times New Roman" w:hAnsi="Times New Roman" w:cs="Times New Roman"/>
          <w:sz w:val="28"/>
          <w:szCs w:val="28"/>
        </w:rPr>
        <w:t xml:space="preserve"> снабжена теплообменником, состоящим из двух змеевиков для пара и холодной воды.</w:t>
      </w:r>
    </w:p>
    <w:p w14:paraId="228B230F" w14:textId="77777777" w:rsidR="00E40DD1" w:rsidRPr="00E40DD1" w:rsidRDefault="00000000" w:rsidP="00E40DD1">
      <w:pPr>
        <w:pStyle w:val="ae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 w14:anchorId="705BE96C">
          <v:group id="_x0000_s1052" style="position:absolute;left:0;text-align:left;margin-left:0;margin-top:0;width:326.4pt;height:250.8pt;z-index:251674624;mso-position-horizontal:left;mso-position-horizontal-relative:margin;mso-position-vertical:top;mso-position-vertical-relative:margin" coordorigin="1791,1140" coordsize="6528,5016">
            <v:shape id="_x0000_s1053" type="#_x0000_t202" style="position:absolute;left:1839;top:4668;width:6480;height:1488" stroked="f">
              <v:textbox style="mso-next-textbox:#_x0000_s1053">
                <w:txbxContent>
                  <w:p w14:paraId="16A2ABDA" w14:textId="77777777" w:rsidR="006E6D33" w:rsidRDefault="006E6D33" w:rsidP="00E40DD1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Рис. 4. </w:t>
                    </w:r>
                    <w:proofErr w:type="spellStart"/>
                    <w:r>
                      <w:rPr>
                        <w:sz w:val="18"/>
                        <w:szCs w:val="18"/>
                      </w:rPr>
                      <w:t>Дрожжанка</w:t>
                    </w:r>
                    <w:proofErr w:type="spellEnd"/>
                    <w:r>
                      <w:rPr>
                        <w:sz w:val="18"/>
                        <w:szCs w:val="18"/>
                      </w:rPr>
                      <w:t xml:space="preserve"> непрерывного действия:</w:t>
                    </w:r>
                  </w:p>
                  <w:p w14:paraId="79A7822A" w14:textId="77777777" w:rsidR="006E6D33" w:rsidRPr="0025756E" w:rsidRDefault="006E6D33" w:rsidP="00E40DD1">
                    <w:pPr>
                      <w:rPr>
                        <w:sz w:val="10"/>
                        <w:szCs w:val="10"/>
                      </w:rPr>
                    </w:pPr>
                  </w:p>
                  <w:p w14:paraId="2A397966" w14:textId="77777777" w:rsidR="006E6D33" w:rsidRPr="00E63AFB" w:rsidRDefault="006E6D33" w:rsidP="00E40DD1">
                    <w:pPr>
                      <w:jc w:val="both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1 – резервуары; 2 – </w:t>
                    </w:r>
                    <w:proofErr w:type="spellStart"/>
                    <w:r>
                      <w:rPr>
                        <w:sz w:val="18"/>
                        <w:szCs w:val="18"/>
                      </w:rPr>
                      <w:t>виномерное</w:t>
                    </w:r>
                    <w:proofErr w:type="spellEnd"/>
                    <w:r>
                      <w:rPr>
                        <w:sz w:val="18"/>
                        <w:szCs w:val="18"/>
                      </w:rPr>
                      <w:t xml:space="preserve"> стекло; 3 – лопастная мешалка; 4 – барботер; 5 – манометр; 6 – электропривод; 7 – теплообменная рубашка; 8, 9 - трубопроводы; 10 – система для отвода углекислого газа; 11 – трубопровод для подачи разводки к месту потребления; 12 – счетчики для подачи воздуха в барботеры</w:t>
                    </w:r>
                  </w:p>
                </w:txbxContent>
              </v:textbox>
            </v:shape>
            <v:shape id="_x0000_s1054" type="#_x0000_t75" style="position:absolute;left:1791;top:1140;width:6360;height:3549">
              <v:imagedata r:id="rId140" o:title=""/>
            </v:shape>
            <w10:wrap type="square" anchorx="margin" anchory="margin"/>
          </v:group>
        </w:pict>
      </w:r>
      <w:r w:rsidR="00E40DD1" w:rsidRPr="00E40DD1">
        <w:rPr>
          <w:rFonts w:ascii="Times New Roman" w:hAnsi="Times New Roman" w:cs="Times New Roman"/>
          <w:sz w:val="28"/>
          <w:szCs w:val="28"/>
        </w:rPr>
        <w:t xml:space="preserve">Загружается </w:t>
      </w:r>
      <w:proofErr w:type="spellStart"/>
      <w:r w:rsidR="00E40DD1" w:rsidRPr="00E40DD1">
        <w:rPr>
          <w:rFonts w:ascii="Times New Roman" w:hAnsi="Times New Roman" w:cs="Times New Roman"/>
          <w:sz w:val="28"/>
          <w:szCs w:val="28"/>
        </w:rPr>
        <w:t>дрожжанка</w:t>
      </w:r>
      <w:proofErr w:type="spellEnd"/>
      <w:r w:rsidR="00E40DD1" w:rsidRPr="00E40DD1">
        <w:rPr>
          <w:rFonts w:ascii="Times New Roman" w:hAnsi="Times New Roman" w:cs="Times New Roman"/>
          <w:sz w:val="28"/>
          <w:szCs w:val="28"/>
        </w:rPr>
        <w:t xml:space="preserve"> через люк в крышке, а готовая разводка выпускается через патрубок в днище.</w:t>
      </w:r>
    </w:p>
    <w:p w14:paraId="4ECCBC0F" w14:textId="77777777" w:rsidR="00E40DD1" w:rsidRPr="00E40DD1" w:rsidRDefault="00E40DD1" w:rsidP="00E40DD1">
      <w:pPr>
        <w:pStyle w:val="ae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0DD1">
        <w:rPr>
          <w:rFonts w:ascii="Times New Roman" w:hAnsi="Times New Roman" w:cs="Times New Roman"/>
          <w:sz w:val="28"/>
          <w:szCs w:val="28"/>
        </w:rPr>
        <w:t xml:space="preserve">При сбраживании виноградного сусла в потоке применяется дрожжевой аппарат непрерывного действия (рис. 4). Он состоит из трех резервуаров </w:t>
      </w:r>
      <w:r w:rsidRPr="00E40DD1">
        <w:rPr>
          <w:rFonts w:ascii="Times New Roman" w:hAnsi="Times New Roman" w:cs="Times New Roman"/>
          <w:b/>
          <w:sz w:val="28"/>
          <w:szCs w:val="28"/>
        </w:rPr>
        <w:t>1</w:t>
      </w:r>
      <w:r w:rsidRPr="00E40DD1">
        <w:rPr>
          <w:rFonts w:ascii="Times New Roman" w:hAnsi="Times New Roman" w:cs="Times New Roman"/>
          <w:sz w:val="28"/>
          <w:szCs w:val="28"/>
        </w:rPr>
        <w:t xml:space="preserve"> полезной вместимостью 30 дал с теплообменной рубашкой </w:t>
      </w:r>
      <w:r w:rsidRPr="00E40DD1">
        <w:rPr>
          <w:rFonts w:ascii="Times New Roman" w:hAnsi="Times New Roman" w:cs="Times New Roman"/>
          <w:b/>
          <w:sz w:val="28"/>
          <w:szCs w:val="28"/>
        </w:rPr>
        <w:t>7</w:t>
      </w:r>
      <w:r w:rsidRPr="00E40DD1">
        <w:rPr>
          <w:rFonts w:ascii="Times New Roman" w:hAnsi="Times New Roman" w:cs="Times New Roman"/>
          <w:sz w:val="28"/>
          <w:szCs w:val="28"/>
        </w:rPr>
        <w:t xml:space="preserve"> для регулирования температуры сбраживаемого сусла. Каждый резервуар оборудован лопастной мешалкой</w:t>
      </w:r>
      <w:r w:rsidRPr="00E40DD1">
        <w:rPr>
          <w:rFonts w:ascii="Times New Roman" w:hAnsi="Times New Roman" w:cs="Times New Roman"/>
          <w:b/>
          <w:sz w:val="28"/>
          <w:szCs w:val="28"/>
        </w:rPr>
        <w:t>3</w:t>
      </w:r>
      <w:r w:rsidRPr="00E40DD1">
        <w:rPr>
          <w:rFonts w:ascii="Times New Roman" w:hAnsi="Times New Roman" w:cs="Times New Roman"/>
          <w:sz w:val="28"/>
          <w:szCs w:val="28"/>
        </w:rPr>
        <w:t xml:space="preserve">, барботером </w:t>
      </w:r>
      <w:r w:rsidRPr="00E40DD1">
        <w:rPr>
          <w:rFonts w:ascii="Times New Roman" w:hAnsi="Times New Roman" w:cs="Times New Roman"/>
          <w:b/>
          <w:sz w:val="28"/>
          <w:szCs w:val="28"/>
        </w:rPr>
        <w:t>4</w:t>
      </w:r>
      <w:r w:rsidRPr="00E40DD1">
        <w:rPr>
          <w:rFonts w:ascii="Times New Roman" w:hAnsi="Times New Roman" w:cs="Times New Roman"/>
          <w:sz w:val="28"/>
          <w:szCs w:val="28"/>
        </w:rPr>
        <w:t xml:space="preserve"> для непрерывного продувания воздуха, </w:t>
      </w:r>
      <w:proofErr w:type="spellStart"/>
      <w:r w:rsidRPr="00E40DD1">
        <w:rPr>
          <w:rFonts w:ascii="Times New Roman" w:hAnsi="Times New Roman" w:cs="Times New Roman"/>
          <w:sz w:val="28"/>
          <w:szCs w:val="28"/>
        </w:rPr>
        <w:t>виномерным</w:t>
      </w:r>
      <w:proofErr w:type="spellEnd"/>
      <w:r w:rsidRPr="00E40DD1">
        <w:rPr>
          <w:rFonts w:ascii="Times New Roman" w:hAnsi="Times New Roman" w:cs="Times New Roman"/>
          <w:sz w:val="28"/>
          <w:szCs w:val="28"/>
        </w:rPr>
        <w:t xml:space="preserve"> стеклом </w:t>
      </w:r>
      <w:r w:rsidRPr="00E40DD1">
        <w:rPr>
          <w:rFonts w:ascii="Times New Roman" w:hAnsi="Times New Roman" w:cs="Times New Roman"/>
          <w:b/>
          <w:sz w:val="28"/>
          <w:szCs w:val="28"/>
        </w:rPr>
        <w:t>2</w:t>
      </w:r>
      <w:r w:rsidRPr="00E40DD1">
        <w:rPr>
          <w:rFonts w:ascii="Times New Roman" w:hAnsi="Times New Roman" w:cs="Times New Roman"/>
          <w:sz w:val="28"/>
          <w:szCs w:val="28"/>
        </w:rPr>
        <w:t xml:space="preserve"> и манометром </w:t>
      </w:r>
      <w:r w:rsidRPr="00E40DD1">
        <w:rPr>
          <w:rFonts w:ascii="Times New Roman" w:hAnsi="Times New Roman" w:cs="Times New Roman"/>
          <w:b/>
          <w:sz w:val="28"/>
          <w:szCs w:val="28"/>
        </w:rPr>
        <w:t>5</w:t>
      </w:r>
      <w:r w:rsidRPr="00E40DD1">
        <w:rPr>
          <w:rFonts w:ascii="Times New Roman" w:hAnsi="Times New Roman" w:cs="Times New Roman"/>
          <w:sz w:val="28"/>
          <w:szCs w:val="28"/>
        </w:rPr>
        <w:t xml:space="preserve">. Если аппарат предназначен для питания линии непрерывного брожения тихих вин, то манометр не устанавливается. Готовая дрожжевая разводка по трубопроводу </w:t>
      </w:r>
      <w:r w:rsidRPr="00E40DD1">
        <w:rPr>
          <w:rFonts w:ascii="Times New Roman" w:hAnsi="Times New Roman" w:cs="Times New Roman"/>
          <w:b/>
          <w:sz w:val="28"/>
          <w:szCs w:val="28"/>
        </w:rPr>
        <w:t>11</w:t>
      </w:r>
      <w:r w:rsidRPr="00E40DD1">
        <w:rPr>
          <w:rFonts w:ascii="Times New Roman" w:hAnsi="Times New Roman" w:cs="Times New Roman"/>
          <w:sz w:val="28"/>
          <w:szCs w:val="28"/>
        </w:rPr>
        <w:t xml:space="preserve"> подается насосом к месту потребления. Установка оборудована системой трубопроводов </w:t>
      </w:r>
      <w:r w:rsidRPr="00E40DD1">
        <w:rPr>
          <w:rFonts w:ascii="Times New Roman" w:hAnsi="Times New Roman" w:cs="Times New Roman"/>
          <w:b/>
          <w:sz w:val="28"/>
          <w:szCs w:val="28"/>
        </w:rPr>
        <w:t xml:space="preserve">8 </w:t>
      </w:r>
      <w:r w:rsidRPr="00E40DD1">
        <w:rPr>
          <w:rFonts w:ascii="Times New Roman" w:hAnsi="Times New Roman" w:cs="Times New Roman"/>
          <w:sz w:val="28"/>
          <w:szCs w:val="28"/>
        </w:rPr>
        <w:t xml:space="preserve">и </w:t>
      </w:r>
      <w:r w:rsidRPr="00E40DD1">
        <w:rPr>
          <w:rFonts w:ascii="Times New Roman" w:hAnsi="Times New Roman" w:cs="Times New Roman"/>
          <w:b/>
          <w:sz w:val="28"/>
          <w:szCs w:val="28"/>
        </w:rPr>
        <w:t>9</w:t>
      </w:r>
      <w:r w:rsidRPr="00E40DD1">
        <w:rPr>
          <w:rFonts w:ascii="Times New Roman" w:hAnsi="Times New Roman" w:cs="Times New Roman"/>
          <w:sz w:val="28"/>
          <w:szCs w:val="28"/>
        </w:rPr>
        <w:t xml:space="preserve"> со считчиками </w:t>
      </w:r>
      <w:r w:rsidRPr="00E40DD1">
        <w:rPr>
          <w:rFonts w:ascii="Times New Roman" w:hAnsi="Times New Roman" w:cs="Times New Roman"/>
          <w:b/>
          <w:sz w:val="28"/>
          <w:szCs w:val="28"/>
        </w:rPr>
        <w:t xml:space="preserve">12 </w:t>
      </w:r>
      <w:r w:rsidRPr="00E40DD1">
        <w:rPr>
          <w:rFonts w:ascii="Times New Roman" w:hAnsi="Times New Roman" w:cs="Times New Roman"/>
          <w:sz w:val="28"/>
          <w:szCs w:val="28"/>
        </w:rPr>
        <w:t xml:space="preserve">для подачи воздуха в барботеры и резервуары для питания дрожжей и системой </w:t>
      </w:r>
      <w:r w:rsidRPr="00E40DD1">
        <w:rPr>
          <w:rFonts w:ascii="Times New Roman" w:hAnsi="Times New Roman" w:cs="Times New Roman"/>
          <w:b/>
          <w:sz w:val="28"/>
          <w:szCs w:val="28"/>
        </w:rPr>
        <w:t xml:space="preserve">10 </w:t>
      </w:r>
      <w:r w:rsidRPr="00E40DD1">
        <w:rPr>
          <w:rFonts w:ascii="Times New Roman" w:hAnsi="Times New Roman" w:cs="Times New Roman"/>
          <w:sz w:val="28"/>
          <w:szCs w:val="28"/>
        </w:rPr>
        <w:t xml:space="preserve">для отвода углекислого газа. Лопастные мешалки имеют общий привод </w:t>
      </w:r>
      <w:r w:rsidRPr="00E40DD1">
        <w:rPr>
          <w:rFonts w:ascii="Times New Roman" w:hAnsi="Times New Roman" w:cs="Times New Roman"/>
          <w:b/>
          <w:sz w:val="28"/>
          <w:szCs w:val="28"/>
        </w:rPr>
        <w:t>6</w:t>
      </w:r>
      <w:r w:rsidRPr="00E40DD1">
        <w:rPr>
          <w:rFonts w:ascii="Times New Roman" w:hAnsi="Times New Roman" w:cs="Times New Roman"/>
          <w:sz w:val="28"/>
          <w:szCs w:val="28"/>
        </w:rPr>
        <w:t>.</w:t>
      </w:r>
    </w:p>
    <w:p w14:paraId="1F575B7A" w14:textId="77777777" w:rsidR="00E40DD1" w:rsidRPr="00E40DD1" w:rsidRDefault="00E40DD1" w:rsidP="00E40DD1">
      <w:pPr>
        <w:pStyle w:val="ae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0DD1">
        <w:rPr>
          <w:rFonts w:ascii="Times New Roman" w:hAnsi="Times New Roman" w:cs="Times New Roman"/>
          <w:sz w:val="28"/>
          <w:szCs w:val="28"/>
        </w:rPr>
        <w:t xml:space="preserve">Подача дрожжевой разводки в поток сусла проводится непрерывно из одного резервуара до тех пор, пока не будет израсходовано ⅔  его емкости. После этого подача дрожжевой разводки прекращается и открывается другой резервуар, в котором к этому времени разводка должна быть готова </w:t>
      </w:r>
      <w:proofErr w:type="spellStart"/>
      <w:r w:rsidRPr="00E40DD1">
        <w:rPr>
          <w:rFonts w:ascii="Times New Roman" w:hAnsi="Times New Roman" w:cs="Times New Roman"/>
          <w:sz w:val="28"/>
          <w:szCs w:val="28"/>
        </w:rPr>
        <w:lastRenderedPageBreak/>
        <w:t>купотребления</w:t>
      </w:r>
      <w:proofErr w:type="spellEnd"/>
      <w:r w:rsidRPr="00E40DD1">
        <w:rPr>
          <w:rFonts w:ascii="Times New Roman" w:hAnsi="Times New Roman" w:cs="Times New Roman"/>
          <w:sz w:val="28"/>
          <w:szCs w:val="28"/>
        </w:rPr>
        <w:t>. Первый резервуар доливается суслом, включаются мешалка и система барботирования.</w:t>
      </w:r>
    </w:p>
    <w:p w14:paraId="755D0A7E" w14:textId="77777777" w:rsidR="008050D0" w:rsidRPr="00E40DD1" w:rsidRDefault="00E40DD1" w:rsidP="00E40DD1">
      <w:pPr>
        <w:autoSpaceDE w:val="0"/>
        <w:autoSpaceDN w:val="0"/>
        <w:adjustRightInd w:val="0"/>
        <w:ind w:left="-284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0DD1">
        <w:rPr>
          <w:rFonts w:ascii="Times New Roman" w:hAnsi="Times New Roman" w:cs="Times New Roman"/>
          <w:sz w:val="28"/>
          <w:szCs w:val="28"/>
        </w:rPr>
        <w:t>Воспроизводство дрожжей происходит при температуре 15…16 °С.</w:t>
      </w:r>
    </w:p>
    <w:p w14:paraId="0D68864D" w14:textId="77777777" w:rsidR="00F57B27" w:rsidRDefault="00F57B27" w:rsidP="00F57B27">
      <w:pPr>
        <w:pStyle w:val="11"/>
        <w:spacing w:after="65" w:line="240" w:lineRule="auto"/>
        <w:ind w:left="40" w:firstLine="520"/>
        <w:rPr>
          <w:rStyle w:val="125pt"/>
          <w:b/>
          <w:sz w:val="28"/>
          <w:szCs w:val="28"/>
        </w:rPr>
      </w:pPr>
      <w:r w:rsidRPr="00F510AB">
        <w:rPr>
          <w:rStyle w:val="125pt"/>
          <w:b/>
          <w:sz w:val="28"/>
          <w:szCs w:val="28"/>
        </w:rPr>
        <w:t>Вопросы для самоконтроля</w:t>
      </w:r>
      <w:r>
        <w:rPr>
          <w:rStyle w:val="125pt"/>
          <w:b/>
          <w:sz w:val="28"/>
          <w:szCs w:val="28"/>
        </w:rPr>
        <w:t>:</w:t>
      </w:r>
    </w:p>
    <w:p w14:paraId="7DF4FBA1" w14:textId="77777777" w:rsidR="00F57B27" w:rsidRPr="000F7F57" w:rsidRDefault="00F57B27" w:rsidP="00F57B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A665084" w14:textId="77777777" w:rsidR="0039565D" w:rsidRPr="0039565D" w:rsidRDefault="0039565D" w:rsidP="00ED593E">
      <w:pPr>
        <w:numPr>
          <w:ilvl w:val="0"/>
          <w:numId w:val="14"/>
        </w:numPr>
        <w:tabs>
          <w:tab w:val="clear" w:pos="1560"/>
          <w:tab w:val="num" w:pos="0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565D">
        <w:rPr>
          <w:rFonts w:ascii="Times New Roman" w:eastAsia="Calibri" w:hAnsi="Times New Roman" w:cs="Times New Roman"/>
          <w:sz w:val="28"/>
          <w:szCs w:val="28"/>
        </w:rPr>
        <w:t>Каковы правила эксплуатации установки БА-1?</w:t>
      </w:r>
    </w:p>
    <w:p w14:paraId="022BA9B4" w14:textId="77777777" w:rsidR="0039565D" w:rsidRPr="0039565D" w:rsidRDefault="0039565D" w:rsidP="00ED593E">
      <w:pPr>
        <w:numPr>
          <w:ilvl w:val="0"/>
          <w:numId w:val="14"/>
        </w:numPr>
        <w:tabs>
          <w:tab w:val="clear" w:pos="1560"/>
          <w:tab w:val="num" w:pos="0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565D">
        <w:rPr>
          <w:rFonts w:ascii="Times New Roman" w:eastAsia="Calibri" w:hAnsi="Times New Roman" w:cs="Times New Roman"/>
          <w:sz w:val="28"/>
          <w:szCs w:val="28"/>
        </w:rPr>
        <w:t>Каковы правила эксплуатации установки УКС-3М?</w:t>
      </w:r>
    </w:p>
    <w:p w14:paraId="601A1862" w14:textId="77777777" w:rsidR="0039565D" w:rsidRDefault="0039565D" w:rsidP="00ED593E">
      <w:pPr>
        <w:numPr>
          <w:ilvl w:val="0"/>
          <w:numId w:val="14"/>
        </w:numPr>
        <w:tabs>
          <w:tab w:val="clear" w:pos="1560"/>
          <w:tab w:val="num" w:pos="0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565D">
        <w:rPr>
          <w:rFonts w:ascii="Times New Roman" w:eastAsia="Calibri" w:hAnsi="Times New Roman" w:cs="Times New Roman"/>
          <w:sz w:val="28"/>
          <w:szCs w:val="28"/>
        </w:rPr>
        <w:t>Каковы специальные правила безопасной работы при обслуживании бродильных установок?</w:t>
      </w:r>
    </w:p>
    <w:p w14:paraId="64265812" w14:textId="77777777" w:rsidR="00A216B7" w:rsidRPr="00A216B7" w:rsidRDefault="00A216B7" w:rsidP="00ED593E">
      <w:pPr>
        <w:numPr>
          <w:ilvl w:val="0"/>
          <w:numId w:val="14"/>
        </w:numPr>
        <w:tabs>
          <w:tab w:val="clear" w:pos="1560"/>
          <w:tab w:val="num" w:pos="0"/>
        </w:tabs>
        <w:autoSpaceDE w:val="0"/>
        <w:autoSpaceDN w:val="0"/>
        <w:adjustRightInd w:val="0"/>
        <w:spacing w:after="0" w:line="240" w:lineRule="auto"/>
        <w:ind w:left="142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Принцип действия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установки</w:t>
      </w:r>
      <w:r w:rsidRPr="00E40DD1">
        <w:rPr>
          <w:rFonts w:ascii="Times New Roman" w:hAnsi="Times New Roman" w:cs="Times New Roman"/>
          <w:b/>
          <w:i/>
          <w:sz w:val="28"/>
          <w:szCs w:val="28"/>
        </w:rPr>
        <w:t>Red</w:t>
      </w:r>
      <w:proofErr w:type="spellEnd"/>
      <w:r w:rsidRPr="00E40DD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E40DD1">
        <w:rPr>
          <w:rFonts w:ascii="Times New Roman" w:hAnsi="Times New Roman" w:cs="Times New Roman"/>
          <w:b/>
          <w:i/>
          <w:sz w:val="28"/>
          <w:szCs w:val="28"/>
        </w:rPr>
        <w:t>Hunter</w:t>
      </w:r>
      <w:proofErr w:type="spellEnd"/>
      <w:r w:rsidRPr="00E40DD1">
        <w:rPr>
          <w:rFonts w:ascii="Times New Roman" w:hAnsi="Times New Roman" w:cs="Times New Roman"/>
          <w:sz w:val="28"/>
          <w:szCs w:val="28"/>
        </w:rPr>
        <w:t xml:space="preserve"> для производства красных вин ускоренным методом в потоке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E0D8DAC" w14:textId="77777777" w:rsidR="00A216B7" w:rsidRPr="00A216B7" w:rsidRDefault="00A216B7" w:rsidP="00ED593E">
      <w:pPr>
        <w:pStyle w:val="ab"/>
        <w:numPr>
          <w:ilvl w:val="0"/>
          <w:numId w:val="14"/>
        </w:numPr>
        <w:tabs>
          <w:tab w:val="clear" w:pos="1560"/>
          <w:tab w:val="num" w:pos="0"/>
        </w:tabs>
        <w:autoSpaceDE w:val="0"/>
        <w:autoSpaceDN w:val="0"/>
        <w:adjustRightInd w:val="0"/>
        <w:ind w:left="142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9565D">
        <w:rPr>
          <w:rFonts w:ascii="Times New Roman" w:eastAsia="Calibri" w:hAnsi="Times New Roman" w:cs="Times New Roman"/>
          <w:sz w:val="28"/>
          <w:szCs w:val="28"/>
        </w:rPr>
        <w:t xml:space="preserve">Каковы правила эксплуатации </w:t>
      </w:r>
      <w:r w:rsidRPr="007364BE">
        <w:rPr>
          <w:rFonts w:ascii="Times New Roman" w:hAnsi="Times New Roman" w:cs="Times New Roman"/>
          <w:sz w:val="28"/>
          <w:szCs w:val="28"/>
        </w:rPr>
        <w:t xml:space="preserve">экстракционной установки  </w:t>
      </w:r>
      <w:proofErr w:type="spellStart"/>
      <w:r w:rsidRPr="00A216B7">
        <w:rPr>
          <w:rFonts w:ascii="Times New Roman" w:hAnsi="Times New Roman" w:cs="Times New Roman"/>
          <w:b/>
          <w:sz w:val="28"/>
          <w:szCs w:val="28"/>
        </w:rPr>
        <w:t>Thermocooler</w:t>
      </w:r>
      <w:proofErr w:type="spellEnd"/>
      <w:r w:rsidRPr="00A216B7">
        <w:rPr>
          <w:rFonts w:ascii="Times New Roman" w:hAnsi="Times New Roman" w:cs="Times New Roman"/>
          <w:b/>
          <w:sz w:val="28"/>
          <w:szCs w:val="28"/>
        </w:rPr>
        <w:t xml:space="preserve"> System.</w:t>
      </w:r>
    </w:p>
    <w:p w14:paraId="5900BEDF" w14:textId="77777777" w:rsidR="002053F8" w:rsidRPr="00A216B7" w:rsidRDefault="00A216B7" w:rsidP="00ED593E">
      <w:pPr>
        <w:pStyle w:val="ab"/>
        <w:numPr>
          <w:ilvl w:val="0"/>
          <w:numId w:val="14"/>
        </w:numPr>
        <w:tabs>
          <w:tab w:val="clear" w:pos="1560"/>
          <w:tab w:val="num" w:pos="0"/>
        </w:tabs>
        <w:autoSpaceDE w:val="0"/>
        <w:autoSpaceDN w:val="0"/>
        <w:adjustRightInd w:val="0"/>
        <w:ind w:left="142" w:firstLine="0"/>
        <w:jc w:val="both"/>
        <w:rPr>
          <w:rStyle w:val="0pt"/>
          <w:rFonts w:eastAsiaTheme="minorHAnsi"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7364BE">
        <w:rPr>
          <w:rFonts w:ascii="Times New Roman" w:hAnsi="Times New Roman" w:cs="Times New Roman"/>
          <w:sz w:val="28"/>
          <w:szCs w:val="28"/>
        </w:rPr>
        <w:t xml:space="preserve">стройство и принцип работы экстракционной установки  </w:t>
      </w:r>
      <w:proofErr w:type="spellStart"/>
      <w:r w:rsidRPr="007364BE">
        <w:rPr>
          <w:rFonts w:ascii="Times New Roman" w:hAnsi="Times New Roman" w:cs="Times New Roman"/>
          <w:sz w:val="28"/>
          <w:szCs w:val="28"/>
        </w:rPr>
        <w:t>дрожжанок</w:t>
      </w:r>
      <w:proofErr w:type="spellEnd"/>
      <w:r w:rsidRPr="007364BE">
        <w:rPr>
          <w:rFonts w:ascii="Times New Roman" w:hAnsi="Times New Roman" w:cs="Times New Roman"/>
          <w:sz w:val="28"/>
          <w:szCs w:val="28"/>
        </w:rPr>
        <w:t>.</w:t>
      </w:r>
    </w:p>
    <w:p w14:paraId="0CA7647B" w14:textId="77777777" w:rsidR="00AF53E6" w:rsidRPr="00AF53E6" w:rsidRDefault="00AF53E6" w:rsidP="00AF53E6">
      <w:pPr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1.2.4. </w:t>
      </w:r>
      <w:r w:rsidRPr="00AF53E6">
        <w:rPr>
          <w:rFonts w:ascii="Times New Roman" w:eastAsia="Calibri" w:hAnsi="Times New Roman" w:cs="Times New Roman"/>
          <w:b/>
          <w:sz w:val="28"/>
          <w:szCs w:val="28"/>
        </w:rPr>
        <w:t>Оборудование для хранения и транспортирования  виноматериалов</w:t>
      </w:r>
    </w:p>
    <w:p w14:paraId="0CC672A4" w14:textId="77777777" w:rsidR="00B26F9D" w:rsidRDefault="00AF53E6" w:rsidP="00B26F9D">
      <w:pPr>
        <w:pStyle w:val="11"/>
        <w:spacing w:after="65" w:line="240" w:lineRule="auto"/>
        <w:ind w:left="40" w:firstLine="520"/>
        <w:jc w:val="both"/>
        <w:rPr>
          <w:rFonts w:eastAsia="Calibri"/>
          <w:sz w:val="28"/>
          <w:szCs w:val="28"/>
        </w:rPr>
      </w:pPr>
      <w:r w:rsidRPr="00AF53E6">
        <w:rPr>
          <w:rFonts w:eastAsia="Calibri"/>
          <w:sz w:val="28"/>
          <w:szCs w:val="28"/>
        </w:rPr>
        <w:t xml:space="preserve"> Оборудование для хранения и транспортирования виноматериалов и вин. Железобетонные резервуары. Металлические резервуары. Деревянные и неметаллические емкости. Средства для бестарного транспортирования виноматериалов. Мерники, счетчики. Оборудование для санитарной обработки резервуаров.</w:t>
      </w:r>
    </w:p>
    <w:p w14:paraId="3428BAA5" w14:textId="77777777" w:rsidR="00F104AA" w:rsidRDefault="00F104AA" w:rsidP="00B26F9D">
      <w:pPr>
        <w:pStyle w:val="11"/>
        <w:spacing w:after="65" w:line="240" w:lineRule="auto"/>
        <w:ind w:left="40" w:firstLine="520"/>
        <w:jc w:val="both"/>
        <w:rPr>
          <w:rFonts w:eastAsia="Calibri"/>
          <w:b/>
          <w:sz w:val="28"/>
          <w:szCs w:val="28"/>
        </w:rPr>
      </w:pPr>
    </w:p>
    <w:p w14:paraId="198D2735" w14:textId="77777777" w:rsidR="00AF53E6" w:rsidRDefault="005115A5" w:rsidP="00B26F9D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Л-3</w:t>
      </w:r>
      <w:r w:rsidR="00B26F9D" w:rsidRPr="00833371">
        <w:rPr>
          <w:b/>
          <w:sz w:val="28"/>
          <w:szCs w:val="28"/>
        </w:rPr>
        <w:t>, с.</w:t>
      </w:r>
      <w:r>
        <w:rPr>
          <w:b/>
          <w:sz w:val="28"/>
          <w:szCs w:val="28"/>
        </w:rPr>
        <w:t>82-97</w:t>
      </w:r>
    </w:p>
    <w:p w14:paraId="5725D8DF" w14:textId="77777777" w:rsidR="00F104AA" w:rsidRDefault="00F104AA" w:rsidP="00B26F9D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</w:p>
    <w:p w14:paraId="61FDBAD3" w14:textId="77777777" w:rsidR="0039565D" w:rsidRDefault="0039565D" w:rsidP="0039565D">
      <w:pPr>
        <w:pStyle w:val="11"/>
        <w:spacing w:after="0" w:line="240" w:lineRule="auto"/>
        <w:ind w:left="40" w:right="180" w:firstLine="520"/>
        <w:jc w:val="both"/>
        <w:rPr>
          <w:rFonts w:eastAsia="Calibri"/>
          <w:sz w:val="28"/>
          <w:szCs w:val="28"/>
        </w:rPr>
      </w:pPr>
      <w:r>
        <w:rPr>
          <w:b/>
          <w:sz w:val="28"/>
          <w:szCs w:val="28"/>
        </w:rPr>
        <w:t xml:space="preserve">Практическое занятие №7. </w:t>
      </w:r>
      <w:r w:rsidRPr="006557C6">
        <w:rPr>
          <w:rFonts w:eastAsia="Calibri"/>
          <w:sz w:val="28"/>
          <w:szCs w:val="28"/>
        </w:rPr>
        <w:t>Оборудование для хранения и транспортирования  виноматериалов</w:t>
      </w:r>
      <w:r>
        <w:rPr>
          <w:rFonts w:eastAsia="Calibri"/>
          <w:sz w:val="28"/>
          <w:szCs w:val="28"/>
        </w:rPr>
        <w:t>.</w:t>
      </w:r>
    </w:p>
    <w:p w14:paraId="5DF52C5C" w14:textId="77777777" w:rsidR="0039565D" w:rsidRDefault="0039565D" w:rsidP="00AF53E6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1B39AFE" w14:textId="77777777" w:rsidR="00F57B27" w:rsidRDefault="00F57B27" w:rsidP="00F57B27">
      <w:pPr>
        <w:pStyle w:val="11"/>
        <w:spacing w:after="65" w:line="240" w:lineRule="auto"/>
        <w:ind w:left="40" w:firstLine="520"/>
        <w:rPr>
          <w:b/>
          <w:sz w:val="28"/>
          <w:szCs w:val="28"/>
        </w:rPr>
      </w:pPr>
      <w:r w:rsidRPr="00F510AB">
        <w:rPr>
          <w:b/>
          <w:sz w:val="28"/>
          <w:szCs w:val="28"/>
        </w:rPr>
        <w:t>Методические указания по изучению темы</w:t>
      </w:r>
      <w:r>
        <w:rPr>
          <w:b/>
          <w:sz w:val="28"/>
          <w:szCs w:val="28"/>
        </w:rPr>
        <w:t>:</w:t>
      </w:r>
    </w:p>
    <w:p w14:paraId="024DC663" w14:textId="77777777" w:rsidR="00A216B7" w:rsidRPr="00F104AA" w:rsidRDefault="003854CB" w:rsidP="00ED593E">
      <w:pPr>
        <w:pStyle w:val="11"/>
        <w:numPr>
          <w:ilvl w:val="0"/>
          <w:numId w:val="19"/>
        </w:numPr>
        <w:spacing w:after="65" w:line="24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>Изучить кон</w:t>
      </w:r>
      <w:r w:rsidR="00A216B7">
        <w:rPr>
          <w:sz w:val="28"/>
          <w:szCs w:val="28"/>
        </w:rPr>
        <w:t>струкцию производственной тары.</w:t>
      </w:r>
    </w:p>
    <w:p w14:paraId="7CC07BB5" w14:textId="77777777" w:rsidR="00F104AA" w:rsidRPr="00A216B7" w:rsidRDefault="00F104AA" w:rsidP="00F104AA">
      <w:pPr>
        <w:pStyle w:val="11"/>
        <w:spacing w:after="65" w:line="240" w:lineRule="auto"/>
        <w:ind w:left="720"/>
        <w:jc w:val="both"/>
        <w:rPr>
          <w:b/>
          <w:sz w:val="28"/>
          <w:szCs w:val="28"/>
        </w:rPr>
      </w:pPr>
    </w:p>
    <w:p w14:paraId="7F56D45A" w14:textId="77777777" w:rsidR="00A216B7" w:rsidRDefault="00A216B7" w:rsidP="00A216B7">
      <w:pPr>
        <w:pStyle w:val="11"/>
        <w:spacing w:after="65" w:line="240" w:lineRule="auto"/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Задание 9</w:t>
      </w:r>
    </w:p>
    <w:p w14:paraId="411D6C5E" w14:textId="77777777" w:rsidR="00F757E2" w:rsidRPr="00A216B7" w:rsidRDefault="00F757E2" w:rsidP="00F757E2">
      <w:pPr>
        <w:pStyle w:val="11"/>
        <w:spacing w:after="65" w:line="240" w:lineRule="auto"/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Определить какая деталь</w:t>
      </w:r>
      <w:r w:rsidRPr="003854CB">
        <w:rPr>
          <w:sz w:val="28"/>
          <w:szCs w:val="28"/>
        </w:rPr>
        <w:t xml:space="preserve"> металлического резервуара РГ-0,7-16 представлена</w:t>
      </w:r>
      <w:r>
        <w:rPr>
          <w:sz w:val="28"/>
          <w:szCs w:val="28"/>
        </w:rPr>
        <w:t xml:space="preserve"> на рисунке под цифрами 1-9?</w:t>
      </w:r>
    </w:p>
    <w:p w14:paraId="20D32CBD" w14:textId="77777777" w:rsidR="008050D0" w:rsidRDefault="008050D0" w:rsidP="00F104AA">
      <w:pPr>
        <w:pStyle w:val="11"/>
        <w:spacing w:after="65" w:line="240" w:lineRule="auto"/>
        <w:jc w:val="both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9504" behindDoc="0" locked="0" layoutInCell="1" allowOverlap="1" wp14:anchorId="1116B6C5" wp14:editId="2F6E51A6">
            <wp:simplePos x="0" y="0"/>
            <wp:positionH relativeFrom="column">
              <wp:posOffset>-328295</wp:posOffset>
            </wp:positionH>
            <wp:positionV relativeFrom="paragraph">
              <wp:posOffset>-317500</wp:posOffset>
            </wp:positionV>
            <wp:extent cx="6180455" cy="3637280"/>
            <wp:effectExtent l="0" t="0" r="0" b="0"/>
            <wp:wrapSquare wrapText="bothSides"/>
            <wp:docPr id="3" name="Рисунок 6" descr="msoDF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soDF450"/>
                    <pic:cNvPicPr>
                      <a:picLocks noChangeAspect="1" noChangeArrowheads="1"/>
                    </pic:cNvPicPr>
                  </pic:nvPicPr>
                  <pic:blipFill>
                    <a:blip r:embed="rId141"/>
                    <a:srcRect l="3419" t="5334" r="34366" b="283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0455" cy="363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0681949" w14:textId="77777777" w:rsidR="007364BE" w:rsidRPr="009D5D73" w:rsidRDefault="009D5D73" w:rsidP="00ED593E">
      <w:pPr>
        <w:pStyle w:val="ab"/>
        <w:numPr>
          <w:ilvl w:val="0"/>
          <w:numId w:val="19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Изучить</w:t>
      </w:r>
      <w:r w:rsidR="007364BE" w:rsidRPr="00A216B7">
        <w:rPr>
          <w:rFonts w:ascii="Times New Roman" w:hAnsi="Times New Roman" w:cs="Times New Roman"/>
          <w:sz w:val="28"/>
          <w:szCs w:val="28"/>
        </w:rPr>
        <w:t xml:space="preserve"> средства бестарного транспортирования виноматериалов и вин.</w:t>
      </w:r>
    </w:p>
    <w:p w14:paraId="149F026E" w14:textId="77777777" w:rsidR="007364BE" w:rsidRPr="007364BE" w:rsidRDefault="007364BE" w:rsidP="007364BE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64BE">
        <w:rPr>
          <w:rFonts w:ascii="Times New Roman" w:hAnsi="Times New Roman" w:cs="Times New Roman"/>
          <w:color w:val="000000"/>
          <w:sz w:val="28"/>
          <w:szCs w:val="28"/>
        </w:rPr>
        <w:t>Для бестарного транспортирования виноматериалов и вин чаще всего используют автомобильный и железнодорожный транспорт,</w:t>
      </w:r>
    </w:p>
    <w:p w14:paraId="332CE192" w14:textId="77777777" w:rsidR="007364BE" w:rsidRPr="007364BE" w:rsidRDefault="007364BE" w:rsidP="007364BE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64BE">
        <w:rPr>
          <w:rFonts w:ascii="Times New Roman" w:hAnsi="Times New Roman" w:cs="Times New Roman"/>
          <w:color w:val="000000"/>
          <w:sz w:val="28"/>
          <w:szCs w:val="28"/>
        </w:rPr>
        <w:t xml:space="preserve">Применяют </w:t>
      </w:r>
      <w:proofErr w:type="spellStart"/>
      <w:r w:rsidRPr="007364BE">
        <w:rPr>
          <w:rFonts w:ascii="Times New Roman" w:hAnsi="Times New Roman" w:cs="Times New Roman"/>
          <w:color w:val="000000"/>
          <w:sz w:val="28"/>
          <w:szCs w:val="28"/>
        </w:rPr>
        <w:t>виновозы</w:t>
      </w:r>
      <w:proofErr w:type="spellEnd"/>
      <w:r w:rsidRPr="007364BE">
        <w:rPr>
          <w:rFonts w:ascii="Times New Roman" w:hAnsi="Times New Roman" w:cs="Times New Roman"/>
          <w:color w:val="000000"/>
          <w:sz w:val="28"/>
          <w:szCs w:val="28"/>
        </w:rPr>
        <w:t xml:space="preserve"> ВЦПП-7, ВЦПП-10А, ВВМ-12А, а также автоцистерны, используемые для перевозки молока (АЦПТ-1,7; АЦПТ-2,1; АЦПТ-3,3; АЦПТ-11; АЦП-2Т-09) и пива (АЦПТ-3.3-53А; ВЦП-12; ВЦП-6).</w:t>
      </w:r>
    </w:p>
    <w:p w14:paraId="5BD66CF0" w14:textId="77777777" w:rsidR="007364BE" w:rsidRPr="007364BE" w:rsidRDefault="009D5D73" w:rsidP="007364BE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Обратите внимание, что д</w:t>
      </w:r>
      <w:r w:rsidR="007364BE" w:rsidRPr="007364BE">
        <w:rPr>
          <w:rFonts w:ascii="Times New Roman" w:hAnsi="Times New Roman" w:cs="Times New Roman"/>
          <w:color w:val="000000"/>
          <w:sz w:val="28"/>
          <w:szCs w:val="28"/>
        </w:rPr>
        <w:t>ля предохранения резервуаров от повреждения при расширении и сжатии виноматериала каждый из них оборудован воздушным (дыха</w:t>
      </w:r>
      <w:r w:rsidR="007364BE" w:rsidRPr="007364BE">
        <w:rPr>
          <w:rFonts w:ascii="Times New Roman" w:hAnsi="Times New Roman" w:cs="Times New Roman"/>
          <w:color w:val="000000"/>
          <w:sz w:val="28"/>
          <w:szCs w:val="28"/>
        </w:rPr>
        <w:softHyphen/>
        <w:t>тельным) клапаном. Наполнение резервуаров производят через винопровод насо</w:t>
      </w:r>
      <w:r w:rsidR="007364BE" w:rsidRPr="007364BE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сом, а опорожнение - самотеком через сливные клапаны и винопроводы при наклонном положении </w:t>
      </w:r>
      <w:proofErr w:type="spellStart"/>
      <w:r w:rsidR="007364BE" w:rsidRPr="007364BE">
        <w:rPr>
          <w:rFonts w:ascii="Times New Roman" w:hAnsi="Times New Roman" w:cs="Times New Roman"/>
          <w:color w:val="000000"/>
          <w:sz w:val="28"/>
          <w:szCs w:val="28"/>
        </w:rPr>
        <w:t>виновоза</w:t>
      </w:r>
      <w:proofErr w:type="spellEnd"/>
      <w:r w:rsidR="007364BE" w:rsidRPr="007364B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4C1E174B" w14:textId="77777777" w:rsidR="007364BE" w:rsidRPr="007364BE" w:rsidRDefault="00A216B7" w:rsidP="007364BE">
      <w:pPr>
        <w:shd w:val="clear" w:color="auto" w:fill="FFFFFF"/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Усвоить, что н</w:t>
      </w:r>
      <w:r w:rsidR="007364BE" w:rsidRPr="007364BE">
        <w:rPr>
          <w:rFonts w:ascii="Times New Roman" w:hAnsi="Times New Roman" w:cs="Times New Roman"/>
          <w:color w:val="000000"/>
          <w:sz w:val="28"/>
          <w:szCs w:val="28"/>
        </w:rPr>
        <w:t xml:space="preserve">аряду с вагонами-цистернами для транспортирования </w:t>
      </w:r>
      <w:proofErr w:type="spellStart"/>
      <w:r w:rsidR="007364BE" w:rsidRPr="007364BE">
        <w:rPr>
          <w:rFonts w:ascii="Times New Roman" w:hAnsi="Times New Roman" w:cs="Times New Roman"/>
          <w:color w:val="000000"/>
          <w:sz w:val="28"/>
          <w:szCs w:val="28"/>
        </w:rPr>
        <w:t>винопродуктов</w:t>
      </w:r>
      <w:proofErr w:type="spellEnd"/>
      <w:r w:rsidR="007364BE" w:rsidRPr="007364BE">
        <w:rPr>
          <w:rFonts w:ascii="Times New Roman" w:hAnsi="Times New Roman" w:cs="Times New Roman"/>
          <w:color w:val="000000"/>
          <w:sz w:val="28"/>
          <w:szCs w:val="28"/>
        </w:rPr>
        <w:t xml:space="preserve"> используются и цистерны-термосы. Они рассчитаны для эксплуата</w:t>
      </w:r>
      <w:r w:rsidR="007364BE" w:rsidRPr="007364BE">
        <w:rPr>
          <w:rFonts w:ascii="Times New Roman" w:hAnsi="Times New Roman" w:cs="Times New Roman"/>
          <w:color w:val="000000"/>
          <w:sz w:val="28"/>
          <w:szCs w:val="28"/>
        </w:rPr>
        <w:softHyphen/>
        <w:t>ции в условиях температур окружающего воздуха от +30 до -40 °С; температуры виноматериалов при наливе – зимой не ниже +8 °С, летом не выше +15 °С и при сливе  - летом не выше +25 °С, зимой не ниже -2 °С.</w:t>
      </w:r>
    </w:p>
    <w:p w14:paraId="3970657F" w14:textId="77777777" w:rsidR="008050D0" w:rsidRDefault="007364BE" w:rsidP="007364BE">
      <w:pPr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364BE">
        <w:rPr>
          <w:rFonts w:ascii="Times New Roman" w:hAnsi="Times New Roman" w:cs="Times New Roman"/>
          <w:color w:val="000000"/>
          <w:sz w:val="28"/>
          <w:szCs w:val="28"/>
        </w:rPr>
        <w:t>Общая вместимость вагона-цистерны и цистерны-термоса соответственно 28 и 53,08 м</w:t>
      </w:r>
      <w:r w:rsidRPr="007364BE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3</w:t>
      </w:r>
      <w:r w:rsidRPr="007364BE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27F29D64" w14:textId="77777777" w:rsidR="00F104AA" w:rsidRDefault="00F104AA" w:rsidP="007364BE">
      <w:pPr>
        <w:autoSpaceDE w:val="0"/>
        <w:autoSpaceDN w:val="0"/>
        <w:adjustRightInd w:val="0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18CE085" w14:textId="77777777" w:rsidR="00F757E2" w:rsidRDefault="00F757E2" w:rsidP="00F757E2">
      <w:pPr>
        <w:autoSpaceDE w:val="0"/>
        <w:autoSpaceDN w:val="0"/>
        <w:adjustRightInd w:val="0"/>
        <w:ind w:firstLine="851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F757E2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Задание 10</w:t>
      </w:r>
    </w:p>
    <w:p w14:paraId="348E03F7" w14:textId="77777777" w:rsidR="00BE3AF7" w:rsidRDefault="002A1186" w:rsidP="00BE3AF7">
      <w:pPr>
        <w:pStyle w:val="11"/>
        <w:spacing w:after="65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Определить какая деталь</w:t>
      </w:r>
      <w:r w:rsidRPr="003854CB">
        <w:rPr>
          <w:sz w:val="28"/>
          <w:szCs w:val="28"/>
        </w:rPr>
        <w:t xml:space="preserve"> металлического резервуара РГ-0,7-16 представлена</w:t>
      </w:r>
      <w:r>
        <w:rPr>
          <w:sz w:val="28"/>
          <w:szCs w:val="28"/>
        </w:rPr>
        <w:t xml:space="preserve"> на рисунке под цифрами 1-9?</w:t>
      </w:r>
    </w:p>
    <w:p w14:paraId="473AF6AB" w14:textId="77777777" w:rsidR="00F757E2" w:rsidRPr="00BE3AF7" w:rsidRDefault="00000000" w:rsidP="00BE3AF7">
      <w:pPr>
        <w:pStyle w:val="11"/>
        <w:spacing w:after="65" w:line="240" w:lineRule="auto"/>
        <w:ind w:firstLine="567"/>
        <w:jc w:val="both"/>
        <w:rPr>
          <w:b/>
          <w:sz w:val="28"/>
          <w:szCs w:val="28"/>
        </w:rPr>
      </w:pPr>
      <w:r>
        <w:rPr>
          <w:b/>
          <w:noProof/>
          <w:color w:val="000000"/>
          <w:sz w:val="28"/>
          <w:szCs w:val="28"/>
          <w:lang w:eastAsia="ru-RU"/>
        </w:rPr>
        <w:pict w14:anchorId="363F1BFB">
          <v:group id="_x0000_s1303" style="position:absolute;left:0;text-align:left;margin-left:25.7pt;margin-top:25pt;width:415pt;height:208.3pt;z-index:251790336" coordorigin="1529,1841" coordsize="6319,2982">
            <v:shape id="_x0000_s1304" type="#_x0000_t75" style="position:absolute;left:1535;top:1841;width:6313;height:2211">
              <v:imagedata r:id="rId142" o:title="msoC4B98" croptop="1252f" cropleft="273f" cropright="1554f"/>
            </v:shape>
            <v:shape id="_x0000_s1305" type="#_x0000_t202" style="position:absolute;left:1529;top:4037;width:6312;height:786" stroked="f">
              <v:textbox style="mso-next-textbox:#_x0000_s1305">
                <w:txbxContent>
                  <w:p w14:paraId="7B4D9BDD" w14:textId="77777777" w:rsidR="006E6D33" w:rsidRPr="00F757E2" w:rsidRDefault="006E6D33" w:rsidP="00F757E2">
                    <w:pPr>
                      <w:shd w:val="clear" w:color="auto" w:fill="FFFFFF"/>
                      <w:autoSpaceDE w:val="0"/>
                      <w:autoSpaceDN w:val="0"/>
                      <w:adjustRightInd w:val="0"/>
                      <w:jc w:val="both"/>
                      <w:rPr>
                        <w:sz w:val="24"/>
                        <w:szCs w:val="24"/>
                      </w:rPr>
                    </w:pPr>
                    <w:r w:rsidRPr="00825527">
                      <w:rPr>
                        <w:bCs/>
                        <w:color w:val="000000"/>
                        <w:sz w:val="18"/>
                        <w:szCs w:val="18"/>
                      </w:rPr>
                      <w:t xml:space="preserve">Рис. 2. </w:t>
                    </w:r>
                    <w:proofErr w:type="spellStart"/>
                    <w:r w:rsidRPr="00F757E2">
                      <w:rPr>
                        <w:color w:val="000000"/>
                        <w:sz w:val="24"/>
                        <w:szCs w:val="24"/>
                      </w:rPr>
                      <w:t>Виновоз</w:t>
                    </w:r>
                    <w:proofErr w:type="spellEnd"/>
                    <w:r w:rsidRPr="00F757E2">
                      <w:rPr>
                        <w:color w:val="000000"/>
                        <w:sz w:val="24"/>
                        <w:szCs w:val="24"/>
                      </w:rPr>
                      <w:t xml:space="preserve"> ВЦПП-7:</w:t>
                    </w:r>
                  </w:p>
                  <w:p w14:paraId="6B616A30" w14:textId="77777777" w:rsidR="006E6D33" w:rsidRPr="00825527" w:rsidRDefault="006E6D33" w:rsidP="00F757E2">
                    <w:pPr>
                      <w:jc w:val="both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  <w10:wrap type="square"/>
          </v:group>
        </w:pict>
      </w:r>
    </w:p>
    <w:p w14:paraId="3C15D317" w14:textId="77777777" w:rsidR="00F57B27" w:rsidRDefault="00F57B27" w:rsidP="00F57B27">
      <w:pPr>
        <w:pStyle w:val="11"/>
        <w:spacing w:after="65" w:line="240" w:lineRule="auto"/>
        <w:ind w:left="40" w:firstLine="520"/>
        <w:rPr>
          <w:rStyle w:val="125pt"/>
          <w:b/>
          <w:sz w:val="28"/>
          <w:szCs w:val="28"/>
        </w:rPr>
      </w:pPr>
      <w:r w:rsidRPr="00F510AB">
        <w:rPr>
          <w:rStyle w:val="125pt"/>
          <w:b/>
          <w:sz w:val="28"/>
          <w:szCs w:val="28"/>
        </w:rPr>
        <w:t>Вопросы для самоконтроля</w:t>
      </w:r>
      <w:r>
        <w:rPr>
          <w:rStyle w:val="125pt"/>
          <w:b/>
          <w:sz w:val="28"/>
          <w:szCs w:val="28"/>
        </w:rPr>
        <w:t>:</w:t>
      </w:r>
    </w:p>
    <w:p w14:paraId="2C4FF272" w14:textId="77777777" w:rsidR="00F57B27" w:rsidRPr="000F7F57" w:rsidRDefault="00F57B27" w:rsidP="00F57B2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214D822" w14:textId="77777777" w:rsidR="0039565D" w:rsidRPr="0039565D" w:rsidRDefault="0039565D" w:rsidP="00ED593E">
      <w:pPr>
        <w:numPr>
          <w:ilvl w:val="0"/>
          <w:numId w:val="15"/>
        </w:numPr>
        <w:tabs>
          <w:tab w:val="clear" w:pos="1560"/>
          <w:tab w:val="num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565D">
        <w:rPr>
          <w:rFonts w:ascii="Times New Roman" w:eastAsia="Calibri" w:hAnsi="Times New Roman" w:cs="Times New Roman"/>
          <w:sz w:val="28"/>
          <w:szCs w:val="28"/>
        </w:rPr>
        <w:t>Каковы назначение и классификация технологических емкостей?</w:t>
      </w:r>
    </w:p>
    <w:p w14:paraId="44B4463A" w14:textId="77777777" w:rsidR="0039565D" w:rsidRPr="0039565D" w:rsidRDefault="0039565D" w:rsidP="00ED593E">
      <w:pPr>
        <w:numPr>
          <w:ilvl w:val="0"/>
          <w:numId w:val="15"/>
        </w:numPr>
        <w:tabs>
          <w:tab w:val="clear" w:pos="1560"/>
          <w:tab w:val="num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565D">
        <w:rPr>
          <w:rFonts w:ascii="Times New Roman" w:eastAsia="Calibri" w:hAnsi="Times New Roman" w:cs="Times New Roman"/>
          <w:sz w:val="28"/>
          <w:szCs w:val="28"/>
        </w:rPr>
        <w:t>Опишите устройство металлического резервуара марки РГ – 0,7 – 16.</w:t>
      </w:r>
    </w:p>
    <w:p w14:paraId="52F6E98C" w14:textId="77777777" w:rsidR="0039565D" w:rsidRPr="0039565D" w:rsidRDefault="0039565D" w:rsidP="00ED593E">
      <w:pPr>
        <w:numPr>
          <w:ilvl w:val="0"/>
          <w:numId w:val="15"/>
        </w:numPr>
        <w:tabs>
          <w:tab w:val="clear" w:pos="1560"/>
          <w:tab w:val="num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565D">
        <w:rPr>
          <w:rFonts w:ascii="Times New Roman" w:eastAsia="Calibri" w:hAnsi="Times New Roman" w:cs="Times New Roman"/>
          <w:sz w:val="28"/>
          <w:szCs w:val="28"/>
        </w:rPr>
        <w:t>Каковы особенности использования деревянных и неметаллических емкостей?</w:t>
      </w:r>
    </w:p>
    <w:p w14:paraId="656A8ED4" w14:textId="77777777" w:rsidR="0039565D" w:rsidRPr="0039565D" w:rsidRDefault="0039565D" w:rsidP="00ED593E">
      <w:pPr>
        <w:numPr>
          <w:ilvl w:val="0"/>
          <w:numId w:val="15"/>
        </w:numPr>
        <w:tabs>
          <w:tab w:val="clear" w:pos="1560"/>
          <w:tab w:val="num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565D">
        <w:rPr>
          <w:rFonts w:ascii="Times New Roman" w:eastAsia="Calibri" w:hAnsi="Times New Roman" w:cs="Times New Roman"/>
          <w:sz w:val="28"/>
          <w:szCs w:val="28"/>
        </w:rPr>
        <w:t>Опишите устройство автоцистерны марки ВЦПП-7.</w:t>
      </w:r>
    </w:p>
    <w:p w14:paraId="43F6353B" w14:textId="77777777" w:rsidR="0039565D" w:rsidRPr="0039565D" w:rsidRDefault="0039565D" w:rsidP="00ED593E">
      <w:pPr>
        <w:numPr>
          <w:ilvl w:val="0"/>
          <w:numId w:val="15"/>
        </w:numPr>
        <w:tabs>
          <w:tab w:val="clear" w:pos="1560"/>
          <w:tab w:val="num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565D">
        <w:rPr>
          <w:rFonts w:ascii="Times New Roman" w:eastAsia="Calibri" w:hAnsi="Times New Roman" w:cs="Times New Roman"/>
          <w:sz w:val="28"/>
          <w:szCs w:val="28"/>
        </w:rPr>
        <w:t>Каковы особенности устройства автоцистерны ВВМ-12?</w:t>
      </w:r>
    </w:p>
    <w:p w14:paraId="5764E695" w14:textId="77777777" w:rsidR="0039565D" w:rsidRPr="0039565D" w:rsidRDefault="0039565D" w:rsidP="00ED593E">
      <w:pPr>
        <w:numPr>
          <w:ilvl w:val="0"/>
          <w:numId w:val="15"/>
        </w:numPr>
        <w:tabs>
          <w:tab w:val="clear" w:pos="1560"/>
          <w:tab w:val="num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565D">
        <w:rPr>
          <w:rFonts w:ascii="Times New Roman" w:eastAsia="Calibri" w:hAnsi="Times New Roman" w:cs="Times New Roman"/>
          <w:sz w:val="28"/>
          <w:szCs w:val="28"/>
        </w:rPr>
        <w:t>Опишите устройство и температурные режимы работы железнодорожного вагона-цистерны.</w:t>
      </w:r>
    </w:p>
    <w:p w14:paraId="54EECD47" w14:textId="77777777" w:rsidR="0039565D" w:rsidRPr="0039565D" w:rsidRDefault="0039565D" w:rsidP="00ED593E">
      <w:pPr>
        <w:numPr>
          <w:ilvl w:val="0"/>
          <w:numId w:val="15"/>
        </w:numPr>
        <w:tabs>
          <w:tab w:val="clear" w:pos="1560"/>
          <w:tab w:val="num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565D">
        <w:rPr>
          <w:rFonts w:ascii="Times New Roman" w:eastAsia="Calibri" w:hAnsi="Times New Roman" w:cs="Times New Roman"/>
          <w:sz w:val="28"/>
          <w:szCs w:val="28"/>
        </w:rPr>
        <w:t>Для чего предназначена моечная машинка ММ-4 и каково ее устройство?</w:t>
      </w:r>
    </w:p>
    <w:p w14:paraId="6845ECE4" w14:textId="77777777" w:rsidR="00AF53E6" w:rsidRDefault="00AF53E6" w:rsidP="00EF5CDF">
      <w:pPr>
        <w:pStyle w:val="11"/>
        <w:tabs>
          <w:tab w:val="num" w:pos="0"/>
        </w:tabs>
        <w:spacing w:after="0" w:line="240" w:lineRule="auto"/>
        <w:ind w:right="180" w:hanging="360"/>
        <w:jc w:val="both"/>
        <w:rPr>
          <w:sz w:val="28"/>
          <w:szCs w:val="28"/>
        </w:rPr>
      </w:pPr>
    </w:p>
    <w:p w14:paraId="5D9DC756" w14:textId="77777777" w:rsidR="006557C6" w:rsidRPr="006557C6" w:rsidRDefault="006557C6" w:rsidP="006557C6">
      <w:pPr>
        <w:pStyle w:val="11"/>
        <w:spacing w:after="0" w:line="240" w:lineRule="auto"/>
        <w:ind w:left="40" w:right="180" w:firstLine="520"/>
        <w:jc w:val="both"/>
        <w:rPr>
          <w:sz w:val="28"/>
          <w:szCs w:val="28"/>
        </w:rPr>
      </w:pPr>
    </w:p>
    <w:p w14:paraId="08F50649" w14:textId="77777777" w:rsidR="006557C6" w:rsidRPr="006557C6" w:rsidRDefault="006557C6" w:rsidP="006557C6">
      <w:pPr>
        <w:pStyle w:val="a7"/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1.2.5. </w:t>
      </w:r>
      <w:r w:rsidRPr="006557C6">
        <w:rPr>
          <w:rFonts w:ascii="Times New Roman" w:hAnsi="Times New Roman"/>
          <w:b/>
          <w:sz w:val="28"/>
          <w:szCs w:val="28"/>
        </w:rPr>
        <w:t>Оборудование для физико-механической обработки продуктов виноделия</w:t>
      </w:r>
    </w:p>
    <w:p w14:paraId="3AFEE268" w14:textId="77777777" w:rsidR="00AF53E6" w:rsidRPr="006557C6" w:rsidRDefault="00AF53E6" w:rsidP="00AF53E6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5F4078FC" w14:textId="77777777" w:rsidR="00B26F9D" w:rsidRDefault="00AF53E6" w:rsidP="00B26F9D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bookmarkStart w:id="4" w:name="_Toc318289325"/>
      <w:bookmarkStart w:id="5" w:name="_Toc319308106"/>
      <w:r w:rsidRPr="00AF53E6">
        <w:rPr>
          <w:rFonts w:eastAsia="Calibri"/>
          <w:sz w:val="28"/>
          <w:szCs w:val="28"/>
        </w:rPr>
        <w:t xml:space="preserve">Отстойники. Центрифуги. Фильтры. Сепараторы.  </w:t>
      </w:r>
      <w:proofErr w:type="spellStart"/>
      <w:r w:rsidRPr="00AF53E6">
        <w:rPr>
          <w:rFonts w:eastAsia="Calibri"/>
          <w:sz w:val="28"/>
          <w:szCs w:val="28"/>
        </w:rPr>
        <w:t>Сульфитодозаторы</w:t>
      </w:r>
      <w:proofErr w:type="spellEnd"/>
      <w:r w:rsidRPr="00AF53E6">
        <w:rPr>
          <w:rFonts w:eastAsia="Calibri"/>
          <w:sz w:val="28"/>
          <w:szCs w:val="28"/>
        </w:rPr>
        <w:t>. Оборудование для введения в виноматериал спирта и оклеивающих веществ. Смесители. Мешалки.</w:t>
      </w:r>
      <w:bookmarkEnd w:id="4"/>
      <w:bookmarkEnd w:id="5"/>
    </w:p>
    <w:p w14:paraId="476E4725" w14:textId="77777777" w:rsidR="006557C6" w:rsidRPr="00B26F9D" w:rsidRDefault="005115A5" w:rsidP="00B26F9D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Л-3</w:t>
      </w:r>
      <w:r w:rsidR="00B26F9D" w:rsidRPr="00833371">
        <w:rPr>
          <w:b/>
          <w:sz w:val="28"/>
          <w:szCs w:val="28"/>
        </w:rPr>
        <w:t>, с.</w:t>
      </w:r>
      <w:r>
        <w:rPr>
          <w:b/>
          <w:sz w:val="28"/>
          <w:szCs w:val="28"/>
        </w:rPr>
        <w:t>99-129</w:t>
      </w:r>
    </w:p>
    <w:p w14:paraId="6CAC29FC" w14:textId="77777777" w:rsidR="00F57B27" w:rsidRDefault="00F57B27" w:rsidP="00F57B27">
      <w:pPr>
        <w:pStyle w:val="11"/>
        <w:spacing w:after="65" w:line="240" w:lineRule="auto"/>
        <w:ind w:left="40" w:firstLine="520"/>
        <w:rPr>
          <w:b/>
          <w:sz w:val="28"/>
          <w:szCs w:val="28"/>
        </w:rPr>
      </w:pPr>
      <w:r w:rsidRPr="00F510AB">
        <w:rPr>
          <w:b/>
          <w:sz w:val="28"/>
          <w:szCs w:val="28"/>
        </w:rPr>
        <w:t>Методические указания по изучению темы</w:t>
      </w:r>
      <w:r>
        <w:rPr>
          <w:b/>
          <w:sz w:val="28"/>
          <w:szCs w:val="28"/>
        </w:rPr>
        <w:t>:</w:t>
      </w:r>
    </w:p>
    <w:p w14:paraId="23D396B2" w14:textId="77777777" w:rsidR="0054097E" w:rsidRPr="0054097E" w:rsidRDefault="0054097E" w:rsidP="0054097E">
      <w:pPr>
        <w:pStyle w:val="11"/>
        <w:spacing w:after="65" w:line="240" w:lineRule="auto"/>
        <w:ind w:left="40" w:firstLine="520"/>
        <w:jc w:val="both"/>
        <w:rPr>
          <w:sz w:val="28"/>
          <w:szCs w:val="28"/>
        </w:rPr>
      </w:pPr>
      <w:r w:rsidRPr="0054097E">
        <w:rPr>
          <w:sz w:val="28"/>
          <w:szCs w:val="28"/>
        </w:rPr>
        <w:t>Изучить устройство и эксплуатацию различных модификаций фи</w:t>
      </w:r>
      <w:r>
        <w:rPr>
          <w:sz w:val="28"/>
          <w:szCs w:val="28"/>
        </w:rPr>
        <w:t>льтров,</w:t>
      </w:r>
      <w:r w:rsidR="00552EA8">
        <w:rPr>
          <w:sz w:val="28"/>
          <w:szCs w:val="28"/>
        </w:rPr>
        <w:t xml:space="preserve"> например фильтр-прессов.</w:t>
      </w:r>
    </w:p>
    <w:p w14:paraId="0748DEBE" w14:textId="77777777" w:rsidR="0054097E" w:rsidRPr="002A1186" w:rsidRDefault="0054097E" w:rsidP="002A1186">
      <w:pPr>
        <w:shd w:val="clear" w:color="auto" w:fill="FFFFFF"/>
        <w:autoSpaceDE w:val="0"/>
        <w:autoSpaceDN w:val="0"/>
        <w:adjustRightInd w:val="0"/>
        <w:ind w:firstLine="84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097E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Перед пуском фильтра в эксплуатацию про</w:t>
      </w:r>
      <w:r w:rsidRPr="0054097E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чищают щели в плитах для входа и выхода продукта и закла</w:t>
      </w:r>
      <w:r w:rsidRPr="0054097E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 xml:space="preserve">дывают картон между плитами. Это делают с таким расчетом, чтобы вино проходило через него от гладкой стороны к </w:t>
      </w:r>
      <w:proofErr w:type="spellStart"/>
      <w:r w:rsidRPr="0054097E">
        <w:rPr>
          <w:rFonts w:ascii="Times New Roman" w:eastAsia="Calibri" w:hAnsi="Times New Roman" w:cs="Times New Roman"/>
          <w:color w:val="000000"/>
          <w:sz w:val="28"/>
          <w:szCs w:val="28"/>
        </w:rPr>
        <w:t>шерша</w:t>
      </w:r>
      <w:r w:rsidRPr="0054097E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вой.Техническое</w:t>
      </w:r>
      <w:proofErr w:type="spellEnd"/>
      <w:r w:rsidRPr="0054097E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обслуживание фильтра заключается в система</w:t>
      </w:r>
      <w:r w:rsidRPr="0054097E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тической очистке от загрязнений всех элементов и особенно за</w:t>
      </w:r>
      <w:r w:rsidRPr="0054097E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жимного устройства.</w:t>
      </w:r>
    </w:p>
    <w:p w14:paraId="1195DBB8" w14:textId="77777777" w:rsidR="002A1186" w:rsidRPr="00552EA8" w:rsidRDefault="002A1186" w:rsidP="00552EA8">
      <w:pPr>
        <w:shd w:val="clear" w:color="auto" w:fill="FFFFFF"/>
        <w:autoSpaceDE w:val="0"/>
        <w:autoSpaceDN w:val="0"/>
        <w:adjustRightInd w:val="0"/>
        <w:ind w:firstLine="84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Ознакомиться </w:t>
      </w:r>
      <w:proofErr w:type="spellStart"/>
      <w:r>
        <w:rPr>
          <w:rFonts w:ascii="Times New Roman" w:eastAsia="Calibri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Calibri" w:hAnsi="Times New Roman" w:cs="Times New Roman"/>
          <w:sz w:val="28"/>
          <w:szCs w:val="28"/>
        </w:rPr>
        <w:t>особенностями</w:t>
      </w:r>
      <w:proofErr w:type="spellEnd"/>
      <w:r w:rsidRPr="0039565D">
        <w:rPr>
          <w:rFonts w:ascii="Times New Roman" w:eastAsia="Calibri" w:hAnsi="Times New Roman" w:cs="Times New Roman"/>
          <w:sz w:val="28"/>
          <w:szCs w:val="28"/>
        </w:rPr>
        <w:t xml:space="preserve"> устройства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сепараторов, центрифуг,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сульфитодозаторов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D1ADA44" w14:textId="77777777" w:rsidR="00F57B27" w:rsidRDefault="00F57B27" w:rsidP="00F57B27">
      <w:pPr>
        <w:pStyle w:val="11"/>
        <w:spacing w:after="65" w:line="240" w:lineRule="auto"/>
        <w:ind w:left="40" w:firstLine="520"/>
        <w:rPr>
          <w:rStyle w:val="125pt"/>
          <w:b/>
          <w:sz w:val="28"/>
          <w:szCs w:val="28"/>
        </w:rPr>
      </w:pPr>
      <w:r w:rsidRPr="00F510AB">
        <w:rPr>
          <w:rStyle w:val="125pt"/>
          <w:b/>
          <w:sz w:val="28"/>
          <w:szCs w:val="28"/>
        </w:rPr>
        <w:t>Вопросы для самоконтроля</w:t>
      </w:r>
      <w:r>
        <w:rPr>
          <w:rStyle w:val="125pt"/>
          <w:b/>
          <w:sz w:val="28"/>
          <w:szCs w:val="28"/>
        </w:rPr>
        <w:t>:</w:t>
      </w:r>
    </w:p>
    <w:p w14:paraId="4A3433ED" w14:textId="77777777" w:rsidR="00552EA8" w:rsidRDefault="00552EA8" w:rsidP="00ED593E">
      <w:pPr>
        <w:numPr>
          <w:ilvl w:val="0"/>
          <w:numId w:val="32"/>
        </w:numPr>
        <w:tabs>
          <w:tab w:val="clear" w:pos="1560"/>
          <w:tab w:val="num" w:pos="142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565D">
        <w:rPr>
          <w:rFonts w:ascii="Times New Roman" w:eastAsia="Calibri" w:hAnsi="Times New Roman" w:cs="Times New Roman"/>
          <w:sz w:val="28"/>
          <w:szCs w:val="28"/>
        </w:rPr>
        <w:t xml:space="preserve">Каковы назначение и классификация </w:t>
      </w:r>
      <w:r>
        <w:rPr>
          <w:rFonts w:ascii="Times New Roman" w:eastAsia="Calibri" w:hAnsi="Times New Roman" w:cs="Times New Roman"/>
          <w:sz w:val="28"/>
          <w:szCs w:val="28"/>
        </w:rPr>
        <w:t>фильтров</w:t>
      </w:r>
      <w:r w:rsidRPr="0039565D">
        <w:rPr>
          <w:rFonts w:ascii="Times New Roman" w:eastAsia="Calibri" w:hAnsi="Times New Roman" w:cs="Times New Roman"/>
          <w:sz w:val="28"/>
          <w:szCs w:val="28"/>
        </w:rPr>
        <w:t>?</w:t>
      </w:r>
    </w:p>
    <w:p w14:paraId="4FB8E10A" w14:textId="77777777" w:rsidR="00552EA8" w:rsidRPr="00552EA8" w:rsidRDefault="00552EA8" w:rsidP="00ED593E">
      <w:pPr>
        <w:numPr>
          <w:ilvl w:val="0"/>
          <w:numId w:val="32"/>
        </w:numPr>
        <w:tabs>
          <w:tab w:val="clear" w:pos="1560"/>
          <w:tab w:val="num" w:pos="142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2EA8">
        <w:rPr>
          <w:rFonts w:ascii="Times New Roman" w:hAnsi="Times New Roman" w:cs="Times New Roman"/>
          <w:sz w:val="28"/>
          <w:szCs w:val="28"/>
        </w:rPr>
        <w:t>Какая из марок отечественного фильтр-картона используется для фильтрации</w:t>
      </w:r>
      <w:r>
        <w:rPr>
          <w:rFonts w:ascii="Times New Roman" w:hAnsi="Times New Roman" w:cs="Times New Roman"/>
          <w:sz w:val="28"/>
          <w:szCs w:val="28"/>
        </w:rPr>
        <w:t>?</w:t>
      </w:r>
    </w:p>
    <w:p w14:paraId="029E2397" w14:textId="77777777" w:rsidR="00552EA8" w:rsidRPr="0039565D" w:rsidRDefault="00552EA8" w:rsidP="00ED593E">
      <w:pPr>
        <w:numPr>
          <w:ilvl w:val="0"/>
          <w:numId w:val="32"/>
        </w:numPr>
        <w:tabs>
          <w:tab w:val="clear" w:pos="1560"/>
          <w:tab w:val="num" w:pos="142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565D">
        <w:rPr>
          <w:rFonts w:ascii="Times New Roman" w:eastAsia="Calibri" w:hAnsi="Times New Roman" w:cs="Times New Roman"/>
          <w:sz w:val="28"/>
          <w:szCs w:val="28"/>
        </w:rPr>
        <w:t xml:space="preserve">Опишите устройство </w:t>
      </w:r>
      <w:r>
        <w:rPr>
          <w:rFonts w:ascii="Times New Roman" w:eastAsia="Calibri" w:hAnsi="Times New Roman" w:cs="Times New Roman"/>
          <w:sz w:val="28"/>
          <w:szCs w:val="28"/>
        </w:rPr>
        <w:t>центрифуги?</w:t>
      </w:r>
    </w:p>
    <w:p w14:paraId="07C7FB00" w14:textId="77777777" w:rsidR="00552EA8" w:rsidRPr="0039565D" w:rsidRDefault="00552EA8" w:rsidP="00ED593E">
      <w:pPr>
        <w:numPr>
          <w:ilvl w:val="0"/>
          <w:numId w:val="32"/>
        </w:numPr>
        <w:tabs>
          <w:tab w:val="clear" w:pos="1560"/>
          <w:tab w:val="num" w:pos="142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565D">
        <w:rPr>
          <w:rFonts w:ascii="Times New Roman" w:eastAsia="Calibri" w:hAnsi="Times New Roman" w:cs="Times New Roman"/>
          <w:sz w:val="28"/>
          <w:szCs w:val="28"/>
        </w:rPr>
        <w:t xml:space="preserve">Каковы особенности использования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сульфитодозаторов</w:t>
      </w:r>
      <w:proofErr w:type="spellEnd"/>
      <w:r w:rsidRPr="0039565D">
        <w:rPr>
          <w:rFonts w:ascii="Times New Roman" w:eastAsia="Calibri" w:hAnsi="Times New Roman" w:cs="Times New Roman"/>
          <w:sz w:val="28"/>
          <w:szCs w:val="28"/>
        </w:rPr>
        <w:t>?</w:t>
      </w:r>
    </w:p>
    <w:p w14:paraId="1DF4E9C0" w14:textId="77777777" w:rsidR="00552EA8" w:rsidRPr="0039565D" w:rsidRDefault="00552EA8" w:rsidP="00ED593E">
      <w:pPr>
        <w:numPr>
          <w:ilvl w:val="0"/>
          <w:numId w:val="32"/>
        </w:numPr>
        <w:tabs>
          <w:tab w:val="clear" w:pos="1560"/>
          <w:tab w:val="num" w:pos="142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565D">
        <w:rPr>
          <w:rFonts w:ascii="Times New Roman" w:eastAsia="Calibri" w:hAnsi="Times New Roman" w:cs="Times New Roman"/>
          <w:sz w:val="28"/>
          <w:szCs w:val="28"/>
        </w:rPr>
        <w:t xml:space="preserve">Опишите устройство </w:t>
      </w:r>
      <w:r>
        <w:rPr>
          <w:rFonts w:ascii="Times New Roman" w:eastAsia="Calibri" w:hAnsi="Times New Roman" w:cs="Times New Roman"/>
          <w:sz w:val="28"/>
          <w:szCs w:val="28"/>
        </w:rPr>
        <w:t>отстойников</w:t>
      </w:r>
      <w:r w:rsidRPr="0039565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57B81E71" w14:textId="77777777" w:rsidR="00552EA8" w:rsidRPr="0039565D" w:rsidRDefault="00552EA8" w:rsidP="00ED593E">
      <w:pPr>
        <w:numPr>
          <w:ilvl w:val="0"/>
          <w:numId w:val="32"/>
        </w:numPr>
        <w:tabs>
          <w:tab w:val="clear" w:pos="1560"/>
          <w:tab w:val="num" w:pos="142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9565D">
        <w:rPr>
          <w:rFonts w:ascii="Times New Roman" w:eastAsia="Calibri" w:hAnsi="Times New Roman" w:cs="Times New Roman"/>
          <w:sz w:val="28"/>
          <w:szCs w:val="28"/>
        </w:rPr>
        <w:t xml:space="preserve">Каковы особенности устройства </w:t>
      </w:r>
      <w:r>
        <w:rPr>
          <w:rFonts w:ascii="Times New Roman" w:eastAsia="Calibri" w:hAnsi="Times New Roman" w:cs="Times New Roman"/>
          <w:sz w:val="28"/>
          <w:szCs w:val="28"/>
        </w:rPr>
        <w:t>сепараторов</w:t>
      </w:r>
      <w:r w:rsidRPr="0039565D">
        <w:rPr>
          <w:rFonts w:ascii="Times New Roman" w:eastAsia="Calibri" w:hAnsi="Times New Roman" w:cs="Times New Roman"/>
          <w:sz w:val="28"/>
          <w:szCs w:val="28"/>
        </w:rPr>
        <w:t>?</w:t>
      </w:r>
    </w:p>
    <w:p w14:paraId="4D74AC61" w14:textId="77777777" w:rsidR="00552EA8" w:rsidRDefault="00552EA8" w:rsidP="00ED593E">
      <w:pPr>
        <w:numPr>
          <w:ilvl w:val="0"/>
          <w:numId w:val="32"/>
        </w:numPr>
        <w:tabs>
          <w:tab w:val="clear" w:pos="1560"/>
          <w:tab w:val="num" w:pos="142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Опишите устройство оборудования</w:t>
      </w:r>
      <w:r w:rsidRPr="00AF53E6">
        <w:rPr>
          <w:rFonts w:ascii="Times New Roman" w:eastAsia="Calibri" w:hAnsi="Times New Roman" w:cs="Times New Roman"/>
          <w:sz w:val="28"/>
          <w:szCs w:val="28"/>
        </w:rPr>
        <w:t xml:space="preserve"> для введения в виноматериал спирта и оклеивающих веществ.</w:t>
      </w:r>
    </w:p>
    <w:p w14:paraId="1005E6CC" w14:textId="77777777" w:rsidR="00552EA8" w:rsidRDefault="00552EA8" w:rsidP="00ED593E">
      <w:pPr>
        <w:numPr>
          <w:ilvl w:val="0"/>
          <w:numId w:val="32"/>
        </w:numPr>
        <w:tabs>
          <w:tab w:val="clear" w:pos="1560"/>
          <w:tab w:val="num" w:pos="142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52EA8">
        <w:rPr>
          <w:rFonts w:ascii="Times New Roman" w:eastAsia="Calibri" w:hAnsi="Times New Roman" w:cs="Times New Roman"/>
          <w:sz w:val="28"/>
          <w:szCs w:val="28"/>
        </w:rPr>
        <w:t>Для чего предназначен</w:t>
      </w:r>
      <w:r>
        <w:rPr>
          <w:rFonts w:ascii="Times New Roman" w:eastAsia="Calibri" w:hAnsi="Times New Roman" w:cs="Times New Roman"/>
          <w:sz w:val="28"/>
          <w:szCs w:val="28"/>
        </w:rPr>
        <w:t xml:space="preserve">ы смесители 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мещалки</w:t>
      </w:r>
      <w:proofErr w:type="spellEnd"/>
      <w:r w:rsidRPr="00552EA8">
        <w:rPr>
          <w:rFonts w:ascii="Times New Roman" w:eastAsia="Calibri" w:hAnsi="Times New Roman" w:cs="Times New Roman"/>
          <w:sz w:val="28"/>
          <w:szCs w:val="28"/>
        </w:rPr>
        <w:t>?</w:t>
      </w:r>
    </w:p>
    <w:p w14:paraId="4D73E69E" w14:textId="77777777" w:rsidR="00552EA8" w:rsidRPr="00552EA8" w:rsidRDefault="00552EA8" w:rsidP="00552EA8">
      <w:pPr>
        <w:autoSpaceDE w:val="0"/>
        <w:autoSpaceDN w:val="0"/>
        <w:adjustRightInd w:val="0"/>
        <w:spacing w:after="0" w:line="240" w:lineRule="auto"/>
        <w:ind w:left="1560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2631250" w14:textId="77777777" w:rsidR="006557C6" w:rsidRPr="006557C6" w:rsidRDefault="006557C6" w:rsidP="006557C6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1.2.6.</w:t>
      </w:r>
      <w:r w:rsidRPr="00AF53E6">
        <w:rPr>
          <w:rFonts w:ascii="Times New Roman" w:eastAsia="Calibri" w:hAnsi="Times New Roman" w:cs="Times New Roman"/>
          <w:b/>
          <w:sz w:val="28"/>
          <w:szCs w:val="28"/>
        </w:rPr>
        <w:t>Оборудование для теплофизической обработки продуктов виноделия</w:t>
      </w:r>
    </w:p>
    <w:p w14:paraId="5DC27BE0" w14:textId="77777777" w:rsidR="00B26F9D" w:rsidRDefault="00AF53E6" w:rsidP="00B26F9D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 w:rsidRPr="00AF53E6">
        <w:rPr>
          <w:sz w:val="28"/>
          <w:szCs w:val="28"/>
        </w:rPr>
        <w:t xml:space="preserve">Оборудование для нагревания и охлаждения продуктов виноделия.  Теплообменное оборудование специального назначения. </w:t>
      </w:r>
      <w:proofErr w:type="spellStart"/>
      <w:r w:rsidRPr="00AF53E6">
        <w:rPr>
          <w:sz w:val="28"/>
          <w:szCs w:val="28"/>
        </w:rPr>
        <w:t>Десульфитаторы</w:t>
      </w:r>
      <w:proofErr w:type="spellEnd"/>
      <w:r w:rsidRPr="00AF53E6">
        <w:rPr>
          <w:sz w:val="28"/>
          <w:szCs w:val="28"/>
        </w:rPr>
        <w:t xml:space="preserve">, </w:t>
      </w:r>
      <w:proofErr w:type="spellStart"/>
      <w:r w:rsidRPr="00AF53E6">
        <w:rPr>
          <w:sz w:val="28"/>
          <w:szCs w:val="28"/>
        </w:rPr>
        <w:t>деалкоголизаторы</w:t>
      </w:r>
      <w:proofErr w:type="spellEnd"/>
      <w:r w:rsidRPr="00AF53E6">
        <w:rPr>
          <w:sz w:val="28"/>
          <w:szCs w:val="28"/>
        </w:rPr>
        <w:t>. Установки для стабилизации вин.</w:t>
      </w:r>
    </w:p>
    <w:p w14:paraId="0917211C" w14:textId="77777777" w:rsidR="00AF53E6" w:rsidRPr="00B26F9D" w:rsidRDefault="005115A5" w:rsidP="00B26F9D">
      <w:pPr>
        <w:pStyle w:val="11"/>
        <w:spacing w:after="65" w:line="240" w:lineRule="auto"/>
        <w:ind w:left="40" w:firstLine="520"/>
        <w:jc w:val="both"/>
        <w:rPr>
          <w:rStyle w:val="0pt"/>
          <w:b/>
          <w:color w:val="auto"/>
          <w:spacing w:val="-1"/>
          <w:sz w:val="28"/>
          <w:szCs w:val="28"/>
        </w:rPr>
      </w:pPr>
      <w:r>
        <w:rPr>
          <w:b/>
          <w:sz w:val="28"/>
          <w:szCs w:val="28"/>
        </w:rPr>
        <w:t>Л-3</w:t>
      </w:r>
      <w:r w:rsidR="00B26F9D" w:rsidRPr="00833371">
        <w:rPr>
          <w:b/>
          <w:sz w:val="28"/>
          <w:szCs w:val="28"/>
        </w:rPr>
        <w:t>, с.</w:t>
      </w:r>
      <w:r>
        <w:rPr>
          <w:b/>
          <w:sz w:val="28"/>
          <w:szCs w:val="28"/>
        </w:rPr>
        <w:t>132-150</w:t>
      </w:r>
    </w:p>
    <w:p w14:paraId="575DF5C1" w14:textId="77777777" w:rsidR="00F57B27" w:rsidRDefault="00F57B27" w:rsidP="00F57B27">
      <w:pPr>
        <w:pStyle w:val="11"/>
        <w:spacing w:after="65" w:line="240" w:lineRule="auto"/>
        <w:ind w:left="40" w:firstLine="520"/>
        <w:rPr>
          <w:b/>
          <w:sz w:val="28"/>
          <w:szCs w:val="28"/>
        </w:rPr>
      </w:pPr>
      <w:r w:rsidRPr="00F510AB">
        <w:rPr>
          <w:b/>
          <w:sz w:val="28"/>
          <w:szCs w:val="28"/>
        </w:rPr>
        <w:t>Методические указания по изучению темы</w:t>
      </w:r>
      <w:r>
        <w:rPr>
          <w:b/>
          <w:sz w:val="28"/>
          <w:szCs w:val="28"/>
        </w:rPr>
        <w:t>:</w:t>
      </w:r>
    </w:p>
    <w:p w14:paraId="4AA9CB00" w14:textId="77777777" w:rsidR="0054097E" w:rsidRPr="00A13763" w:rsidRDefault="0054097E" w:rsidP="0054097E">
      <w:pPr>
        <w:shd w:val="clear" w:color="auto" w:fill="FFFFFF"/>
        <w:autoSpaceDE w:val="0"/>
        <w:autoSpaceDN w:val="0"/>
        <w:adjustRightInd w:val="0"/>
        <w:ind w:firstLine="834"/>
        <w:jc w:val="both"/>
        <w:rPr>
          <w:rFonts w:ascii="Times New Roman" w:hAnsi="Times New Roman" w:cs="Times New Roman"/>
          <w:sz w:val="28"/>
          <w:szCs w:val="28"/>
        </w:rPr>
      </w:pPr>
      <w:r w:rsidRPr="00A13763">
        <w:rPr>
          <w:rFonts w:ascii="Times New Roman" w:hAnsi="Times New Roman" w:cs="Times New Roman"/>
          <w:sz w:val="28"/>
          <w:szCs w:val="28"/>
        </w:rPr>
        <w:t>Оборудование для нагревания и охлаждения виноматериалов имеется в виде трубчатого и пластинчатого типов.</w:t>
      </w:r>
    </w:p>
    <w:p w14:paraId="6EDD8954" w14:textId="77777777" w:rsidR="0054097E" w:rsidRPr="00A13763" w:rsidRDefault="009D5D73" w:rsidP="00ED593E">
      <w:pPr>
        <w:pStyle w:val="ab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Ознакомиться с эксплуатацией</w:t>
      </w:r>
      <w:r w:rsidR="0054097E" w:rsidRPr="00A1376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установок трубчатого типа сравнительно проста, она сводится к соблюдению оптимального теплового режима.</w:t>
      </w:r>
    </w:p>
    <w:p w14:paraId="43EA3C8C" w14:textId="77777777" w:rsidR="0054097E" w:rsidRPr="00A13763" w:rsidRDefault="00552EA8" w:rsidP="00A13763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Необходимо знать, что а</w:t>
      </w:r>
      <w:r w:rsidR="0054097E" w:rsidRPr="00A13763">
        <w:rPr>
          <w:rFonts w:ascii="Times New Roman" w:eastAsia="Calibri" w:hAnsi="Times New Roman" w:cs="Times New Roman"/>
          <w:color w:val="000000"/>
          <w:sz w:val="28"/>
          <w:szCs w:val="28"/>
        </w:rPr>
        <w:t>ппараты и сосуды, подлежащие инспектированию, подвергаются периодическим освиде</w:t>
      </w:r>
      <w:r w:rsidR="0054097E" w:rsidRPr="00A13763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тельствованиям:</w:t>
      </w:r>
    </w:p>
    <w:p w14:paraId="0C21A965" w14:textId="77777777" w:rsidR="0054097E" w:rsidRPr="00A13763" w:rsidRDefault="0054097E" w:rsidP="00ED593E">
      <w:pPr>
        <w:numPr>
          <w:ilvl w:val="1"/>
          <w:numId w:val="20"/>
        </w:numPr>
        <w:shd w:val="clear" w:color="auto" w:fill="FFFFFF"/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763">
        <w:rPr>
          <w:rFonts w:ascii="Times New Roman" w:eastAsia="Calibri" w:hAnsi="Times New Roman" w:cs="Times New Roman"/>
          <w:color w:val="000000"/>
          <w:sz w:val="28"/>
          <w:szCs w:val="28"/>
        </w:rPr>
        <w:t>наружный осмотр проводят без предупреждения предприятия не реже одного раза в год. Одновременно контролируются правильность эксплуатации на уровень техниче</w:t>
      </w:r>
      <w:r w:rsidRPr="00A13763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ской подготовки персонала;</w:t>
      </w:r>
    </w:p>
    <w:p w14:paraId="026C35B4" w14:textId="77777777" w:rsidR="00552EA8" w:rsidRDefault="0054097E" w:rsidP="00ED593E">
      <w:pPr>
        <w:numPr>
          <w:ilvl w:val="1"/>
          <w:numId w:val="20"/>
        </w:numPr>
        <w:shd w:val="clear" w:color="auto" w:fill="FFFFFF"/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763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>внутренний осмотр проводят не реже одного раза в 3 года. При этом осмотре проверя</w:t>
      </w:r>
      <w:r w:rsidRPr="00A13763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ется состояние внутренних поверхностей аппарата, сварных и заклепочных швов. Если внутренний осмотр невозможен, проводят гидравлическое испытание;</w:t>
      </w:r>
    </w:p>
    <w:p w14:paraId="0C54DBBD" w14:textId="77777777" w:rsidR="0054097E" w:rsidRPr="00552EA8" w:rsidRDefault="00552EA8" w:rsidP="00ED593E">
      <w:pPr>
        <w:numPr>
          <w:ilvl w:val="1"/>
          <w:numId w:val="20"/>
        </w:numPr>
        <w:shd w:val="clear" w:color="auto" w:fill="FFFFFF"/>
        <w:tabs>
          <w:tab w:val="clear" w:pos="1440"/>
          <w:tab w:val="num" w:pos="567"/>
        </w:tabs>
        <w:autoSpaceDE w:val="0"/>
        <w:autoSpaceDN w:val="0"/>
        <w:adjustRightInd w:val="0"/>
        <w:spacing w:after="0" w:line="240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г</w:t>
      </w:r>
      <w:r w:rsidR="0054097E" w:rsidRPr="00552EA8">
        <w:rPr>
          <w:rFonts w:ascii="Times New Roman" w:eastAsia="Calibri" w:hAnsi="Times New Roman" w:cs="Times New Roman"/>
          <w:color w:val="000000"/>
          <w:sz w:val="28"/>
          <w:szCs w:val="28"/>
        </w:rPr>
        <w:t>идравлическое испытание с предварительным внутренним осмотром проводят не реже одно</w:t>
      </w:r>
      <w:r w:rsidR="0054097E" w:rsidRPr="00552EA8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го раза 6 лет.</w:t>
      </w:r>
    </w:p>
    <w:p w14:paraId="2E7E8E9F" w14:textId="77777777" w:rsidR="0054097E" w:rsidRPr="00A13763" w:rsidRDefault="0054097E" w:rsidP="00A13763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763">
        <w:rPr>
          <w:rFonts w:ascii="Times New Roman" w:eastAsia="Calibri" w:hAnsi="Times New Roman" w:cs="Times New Roman"/>
          <w:color w:val="000000"/>
          <w:sz w:val="28"/>
          <w:szCs w:val="28"/>
        </w:rPr>
        <w:t>Техническое, обслуживание трубчатых теплообменников для сусла и вина аналогично обслу</w:t>
      </w:r>
      <w:r w:rsidRPr="00A13763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живанию подогревателей мезги. То же относится и к правилам безопасной работы.</w:t>
      </w:r>
    </w:p>
    <w:p w14:paraId="483233A2" w14:textId="77777777" w:rsidR="0054097E" w:rsidRDefault="0054097E" w:rsidP="00A13763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376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Что же касается эксплуатации </w:t>
      </w:r>
      <w:proofErr w:type="spellStart"/>
      <w:r w:rsidRPr="00A13763">
        <w:rPr>
          <w:rFonts w:ascii="Times New Roman" w:eastAsia="Calibri" w:hAnsi="Times New Roman" w:cs="Times New Roman"/>
          <w:color w:val="000000"/>
          <w:sz w:val="28"/>
          <w:szCs w:val="28"/>
        </w:rPr>
        <w:t>ультраохладителей</w:t>
      </w:r>
      <w:proofErr w:type="spellEnd"/>
      <w:r w:rsidRPr="00A13763">
        <w:rPr>
          <w:rFonts w:ascii="Times New Roman" w:eastAsia="Calibri" w:hAnsi="Times New Roman" w:cs="Times New Roman"/>
          <w:color w:val="000000"/>
          <w:sz w:val="28"/>
          <w:szCs w:val="28"/>
        </w:rPr>
        <w:t>, то они являются частью холодильных уста</w:t>
      </w:r>
      <w:r w:rsidRPr="00A13763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новок, правила эксплуатации которых имеют свою специфику.</w:t>
      </w:r>
    </w:p>
    <w:p w14:paraId="48F39C30" w14:textId="77777777" w:rsidR="00A13763" w:rsidRPr="00952D3F" w:rsidRDefault="00952D3F" w:rsidP="00ED593E">
      <w:pPr>
        <w:pStyle w:val="ab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ind w:left="0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52D3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Ознакомиться с эксплуатацией </w:t>
      </w:r>
      <w:r w:rsidR="00A13763" w:rsidRPr="00952D3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пластинчатого </w:t>
      </w:r>
      <w:proofErr w:type="spellStart"/>
      <w:r w:rsidR="00A13763" w:rsidRPr="00952D3F">
        <w:rPr>
          <w:rFonts w:ascii="Times New Roman" w:eastAsia="Calibri" w:hAnsi="Times New Roman" w:cs="Times New Roman"/>
          <w:color w:val="000000"/>
          <w:sz w:val="28"/>
          <w:szCs w:val="28"/>
        </w:rPr>
        <w:t>теплообменника</w:t>
      </w:r>
      <w:r w:rsidRPr="00952D3F">
        <w:rPr>
          <w:rFonts w:ascii="Times New Roman" w:eastAsia="Calibri" w:hAnsi="Times New Roman" w:cs="Times New Roman"/>
          <w:color w:val="000000"/>
          <w:sz w:val="28"/>
          <w:szCs w:val="28"/>
        </w:rPr>
        <w:t>.Обратите</w:t>
      </w:r>
      <w:proofErr w:type="spellEnd"/>
      <w:r w:rsidRPr="00952D3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внимание на т</w:t>
      </w:r>
      <w:r w:rsidR="00A13763" w:rsidRPr="00952D3F">
        <w:rPr>
          <w:rFonts w:ascii="Times New Roman" w:eastAsia="Calibri" w:hAnsi="Times New Roman" w:cs="Times New Roman"/>
          <w:color w:val="000000"/>
          <w:sz w:val="28"/>
          <w:szCs w:val="28"/>
        </w:rPr>
        <w:t>ехническое обслуживание пластинчатых установок</w:t>
      </w:r>
      <w:r w:rsidRPr="00952D3F">
        <w:rPr>
          <w:rFonts w:ascii="Times New Roman" w:eastAsia="Calibri" w:hAnsi="Times New Roman" w:cs="Times New Roman"/>
          <w:color w:val="000000"/>
          <w:sz w:val="28"/>
          <w:szCs w:val="28"/>
        </w:rPr>
        <w:t>.</w:t>
      </w:r>
    </w:p>
    <w:p w14:paraId="44BBC6C9" w14:textId="77777777" w:rsidR="00A13763" w:rsidRPr="00952D3F" w:rsidRDefault="00A13763" w:rsidP="00952D3F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52D3F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О</w:t>
      </w:r>
      <w:r w:rsidR="00952D3F" w:rsidRPr="00952D3F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знакомиться с о</w:t>
      </w:r>
      <w:r w:rsidRPr="00952D3F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сновны</w:t>
      </w:r>
      <w:r w:rsidR="00952D3F" w:rsidRPr="00952D3F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>ми неисправностями и способами</w:t>
      </w:r>
      <w:r w:rsidRPr="00952D3F">
        <w:rPr>
          <w:rFonts w:ascii="Times New Roman" w:eastAsia="Calibri" w:hAnsi="Times New Roman" w:cs="Times New Roman"/>
          <w:iCs/>
          <w:color w:val="000000"/>
          <w:sz w:val="28"/>
          <w:szCs w:val="28"/>
        </w:rPr>
        <w:t xml:space="preserve"> их устранения.</w:t>
      </w:r>
    </w:p>
    <w:p w14:paraId="72C5F5B1" w14:textId="77777777" w:rsidR="00A13763" w:rsidRPr="00A13763" w:rsidRDefault="00A13763" w:rsidP="00952D3F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13763">
        <w:rPr>
          <w:rFonts w:ascii="Times New Roman" w:eastAsia="Calibri" w:hAnsi="Times New Roman" w:cs="Times New Roman"/>
          <w:color w:val="000000"/>
          <w:sz w:val="28"/>
          <w:szCs w:val="28"/>
        </w:rPr>
        <w:t>Наиболее характерной неисправностью в работе пластинчатых пастеризаторов является сле</w:t>
      </w:r>
      <w:r w:rsidRPr="00A13763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дующая. Температура па ниже 81°С или выше 85 °С. Это, свидетельствует о слишком низком или слишком высоком давлении пара (если в качестве теплоносителя используется пар), о плохой ра</w:t>
      </w:r>
      <w:r w:rsidRPr="00A13763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боте электрогидравлического регулирующего клапана пара или об отключении электронного регу</w:t>
      </w:r>
      <w:r w:rsidRPr="00A13763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лирующего прибора. Все эти причины должны быть устранены.</w:t>
      </w:r>
    </w:p>
    <w:p w14:paraId="2F6F7DFD" w14:textId="77777777" w:rsidR="00F57B27" w:rsidRPr="00F104AA" w:rsidRDefault="00A13763" w:rsidP="00F104AA">
      <w:pPr>
        <w:shd w:val="clear" w:color="auto" w:fill="FFFFFF"/>
        <w:autoSpaceDE w:val="0"/>
        <w:autoSpaceDN w:val="0"/>
        <w:adjustRightInd w:val="0"/>
        <w:ind w:firstLine="567"/>
        <w:jc w:val="both"/>
        <w:rPr>
          <w:rStyle w:val="125pt"/>
          <w:rFonts w:eastAsiaTheme="minorHAnsi"/>
          <w:spacing w:val="0"/>
          <w:sz w:val="28"/>
          <w:szCs w:val="28"/>
        </w:rPr>
      </w:pPr>
      <w:r w:rsidRPr="00A13763">
        <w:rPr>
          <w:rFonts w:ascii="Times New Roman" w:eastAsia="Calibri" w:hAnsi="Times New Roman" w:cs="Times New Roman"/>
          <w:color w:val="000000"/>
          <w:sz w:val="28"/>
          <w:szCs w:val="28"/>
        </w:rPr>
        <w:t>При эксплуатации пластинчатого охладителя возможны следующие неполадки: температура охлаждения вина ниже —12° С. Это вызвано неудовлетворительной работой регулирующего кла</w:t>
      </w:r>
      <w:r w:rsidRPr="00A13763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пана; температура охлаждения вина выше — 8° С. Причиной этого может быть недостаточное давление охлаждающей воды или рассола, или высокая температура рассола; большие колебания температуры вина чаще всего вызваны либо слишком низкой температурой рассола, либо слиш</w:t>
      </w:r>
      <w:r w:rsidRPr="00A13763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 xml:space="preserve">ком большим его </w:t>
      </w:r>
      <w:proofErr w:type="spellStart"/>
      <w:r w:rsidRPr="00A13763">
        <w:rPr>
          <w:rFonts w:ascii="Times New Roman" w:eastAsia="Calibri" w:hAnsi="Times New Roman" w:cs="Times New Roman"/>
          <w:color w:val="000000"/>
          <w:sz w:val="28"/>
          <w:szCs w:val="28"/>
        </w:rPr>
        <w:t>давлением.</w:t>
      </w:r>
      <w:r w:rsidR="00F57B27" w:rsidRPr="00F510AB">
        <w:rPr>
          <w:rStyle w:val="125pt"/>
          <w:rFonts w:eastAsiaTheme="minorHAnsi"/>
          <w:b/>
          <w:sz w:val="28"/>
          <w:szCs w:val="28"/>
        </w:rPr>
        <w:t>Вопросы</w:t>
      </w:r>
      <w:proofErr w:type="spellEnd"/>
      <w:r w:rsidR="00F57B27" w:rsidRPr="00F510AB">
        <w:rPr>
          <w:rStyle w:val="125pt"/>
          <w:rFonts w:eastAsiaTheme="minorHAnsi"/>
          <w:b/>
          <w:sz w:val="28"/>
          <w:szCs w:val="28"/>
        </w:rPr>
        <w:t xml:space="preserve"> для самоконтроля</w:t>
      </w:r>
      <w:r w:rsidR="00F57B27">
        <w:rPr>
          <w:rStyle w:val="125pt"/>
          <w:rFonts w:eastAsiaTheme="minorHAnsi"/>
          <w:b/>
          <w:sz w:val="28"/>
          <w:szCs w:val="28"/>
        </w:rPr>
        <w:t>:</w:t>
      </w:r>
    </w:p>
    <w:p w14:paraId="634121F5" w14:textId="77777777" w:rsidR="0039565D" w:rsidRPr="0039565D" w:rsidRDefault="0039565D" w:rsidP="00ED593E">
      <w:pPr>
        <w:numPr>
          <w:ilvl w:val="1"/>
          <w:numId w:val="16"/>
        </w:numPr>
        <w:shd w:val="clear" w:color="auto" w:fill="FFFFFF"/>
        <w:tabs>
          <w:tab w:val="clear" w:pos="2304"/>
          <w:tab w:val="num" w:pos="-1146"/>
          <w:tab w:val="left" w:pos="840"/>
        </w:tabs>
        <w:autoSpaceDE w:val="0"/>
        <w:autoSpaceDN w:val="0"/>
        <w:adjustRightInd w:val="0"/>
        <w:spacing w:after="0" w:line="240" w:lineRule="auto"/>
        <w:ind w:left="8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565D">
        <w:rPr>
          <w:rFonts w:ascii="Times New Roman" w:hAnsi="Times New Roman" w:cs="Times New Roman"/>
          <w:color w:val="000000"/>
          <w:sz w:val="28"/>
          <w:szCs w:val="28"/>
        </w:rPr>
        <w:t>Каковы правила эксплуатации подогревателей мезги?</w:t>
      </w:r>
    </w:p>
    <w:p w14:paraId="54C0A60B" w14:textId="77777777" w:rsidR="0039565D" w:rsidRPr="0039565D" w:rsidRDefault="0039565D" w:rsidP="00ED593E">
      <w:pPr>
        <w:numPr>
          <w:ilvl w:val="1"/>
          <w:numId w:val="16"/>
        </w:numPr>
        <w:shd w:val="clear" w:color="auto" w:fill="FFFFFF"/>
        <w:tabs>
          <w:tab w:val="clear" w:pos="2304"/>
          <w:tab w:val="num" w:pos="-1146"/>
          <w:tab w:val="left" w:pos="840"/>
        </w:tabs>
        <w:autoSpaceDE w:val="0"/>
        <w:autoSpaceDN w:val="0"/>
        <w:adjustRightInd w:val="0"/>
        <w:spacing w:after="0" w:line="240" w:lineRule="auto"/>
        <w:ind w:left="8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565D">
        <w:rPr>
          <w:rFonts w:ascii="Times New Roman" w:hAnsi="Times New Roman" w:cs="Times New Roman"/>
          <w:color w:val="000000"/>
          <w:sz w:val="28"/>
          <w:szCs w:val="28"/>
        </w:rPr>
        <w:t>Каковы правила эксплуатации трубчатых теплообменников?</w:t>
      </w:r>
    </w:p>
    <w:p w14:paraId="7DAEDF5D" w14:textId="77777777" w:rsidR="0039565D" w:rsidRPr="0039565D" w:rsidRDefault="0039565D" w:rsidP="00ED593E">
      <w:pPr>
        <w:numPr>
          <w:ilvl w:val="1"/>
          <w:numId w:val="16"/>
        </w:numPr>
        <w:shd w:val="clear" w:color="auto" w:fill="FFFFFF"/>
        <w:tabs>
          <w:tab w:val="clear" w:pos="2304"/>
          <w:tab w:val="num" w:pos="-1146"/>
          <w:tab w:val="left" w:pos="840"/>
        </w:tabs>
        <w:autoSpaceDE w:val="0"/>
        <w:autoSpaceDN w:val="0"/>
        <w:adjustRightInd w:val="0"/>
        <w:spacing w:after="0" w:line="240" w:lineRule="auto"/>
        <w:ind w:left="8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565D">
        <w:rPr>
          <w:rFonts w:ascii="Times New Roman" w:hAnsi="Times New Roman" w:cs="Times New Roman"/>
          <w:color w:val="000000"/>
          <w:sz w:val="28"/>
          <w:szCs w:val="28"/>
        </w:rPr>
        <w:t>Каковы правила эксплуатации пластинчатых теплообменников?</w:t>
      </w:r>
    </w:p>
    <w:p w14:paraId="38BBFE27" w14:textId="77777777" w:rsidR="00AF53E6" w:rsidRPr="00F104AA" w:rsidRDefault="0039565D" w:rsidP="00F104AA">
      <w:pPr>
        <w:numPr>
          <w:ilvl w:val="1"/>
          <w:numId w:val="16"/>
        </w:numPr>
        <w:shd w:val="clear" w:color="auto" w:fill="FFFFFF"/>
        <w:tabs>
          <w:tab w:val="clear" w:pos="2304"/>
          <w:tab w:val="num" w:pos="-1146"/>
          <w:tab w:val="left" w:pos="840"/>
        </w:tabs>
        <w:autoSpaceDE w:val="0"/>
        <w:autoSpaceDN w:val="0"/>
        <w:adjustRightInd w:val="0"/>
        <w:spacing w:after="0" w:line="240" w:lineRule="auto"/>
        <w:ind w:left="840"/>
        <w:jc w:val="both"/>
        <w:rPr>
          <w:rStyle w:val="0pt"/>
          <w:rFonts w:eastAsiaTheme="minorHAnsi"/>
          <w:sz w:val="28"/>
          <w:szCs w:val="28"/>
        </w:rPr>
      </w:pPr>
      <w:r w:rsidRPr="0039565D">
        <w:rPr>
          <w:rFonts w:ascii="Times New Roman" w:hAnsi="Times New Roman" w:cs="Times New Roman"/>
          <w:color w:val="000000"/>
          <w:sz w:val="28"/>
          <w:szCs w:val="28"/>
        </w:rPr>
        <w:t>Каковы требования безопасности при тепловой обработке продуктов виноделия?</w:t>
      </w:r>
    </w:p>
    <w:p w14:paraId="1F11F251" w14:textId="77777777" w:rsidR="006557C6" w:rsidRDefault="006557C6" w:rsidP="00E76C40">
      <w:pPr>
        <w:pStyle w:val="11"/>
        <w:spacing w:after="215" w:line="240" w:lineRule="auto"/>
        <w:ind w:left="40" w:right="20" w:firstLine="500"/>
        <w:rPr>
          <w:b/>
          <w:sz w:val="28"/>
          <w:szCs w:val="28"/>
        </w:rPr>
      </w:pPr>
      <w:r w:rsidRPr="006557C6">
        <w:rPr>
          <w:b/>
          <w:sz w:val="28"/>
          <w:szCs w:val="28"/>
        </w:rPr>
        <w:lastRenderedPageBreak/>
        <w:t>Тема 1.3.  Учет и контроль первичного виноделия</w:t>
      </w:r>
    </w:p>
    <w:p w14:paraId="0E89C03B" w14:textId="77777777" w:rsidR="006557C6" w:rsidRPr="00E76C40" w:rsidRDefault="006557C6" w:rsidP="00E76C40">
      <w:pPr>
        <w:pStyle w:val="11"/>
        <w:spacing w:after="215" w:line="240" w:lineRule="auto"/>
        <w:ind w:left="40" w:right="20" w:firstLine="500"/>
        <w:jc w:val="both"/>
        <w:rPr>
          <w:color w:val="000000"/>
          <w:spacing w:val="0"/>
          <w:sz w:val="28"/>
          <w:szCs w:val="28"/>
        </w:rPr>
      </w:pPr>
      <w:r w:rsidRPr="006557C6">
        <w:rPr>
          <w:b/>
          <w:sz w:val="28"/>
          <w:szCs w:val="28"/>
        </w:rPr>
        <w:t>1.3.1. Технохимический контроль первичного виноделия</w:t>
      </w:r>
    </w:p>
    <w:p w14:paraId="55A050C1" w14:textId="77777777" w:rsidR="00B26F9D" w:rsidRDefault="006557C6" w:rsidP="00B26F9D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 w:rsidRPr="006557C6">
        <w:rPr>
          <w:sz w:val="28"/>
          <w:szCs w:val="28"/>
        </w:rPr>
        <w:t>Контроль качества сырья. Созревание винограда. Приемка и хранение сырья. Контроль первичного виноделия.</w:t>
      </w:r>
    </w:p>
    <w:p w14:paraId="0246D43C" w14:textId="77777777" w:rsidR="006557C6" w:rsidRPr="00B26F9D" w:rsidRDefault="00B26F9D" w:rsidP="00B26F9D">
      <w:pPr>
        <w:pStyle w:val="11"/>
        <w:spacing w:after="65" w:line="240" w:lineRule="auto"/>
        <w:ind w:left="40" w:firstLine="520"/>
        <w:jc w:val="both"/>
        <w:rPr>
          <w:rStyle w:val="0pt"/>
          <w:b/>
          <w:color w:val="auto"/>
          <w:spacing w:val="-1"/>
          <w:sz w:val="28"/>
          <w:szCs w:val="28"/>
        </w:rPr>
      </w:pPr>
      <w:r w:rsidRPr="00833371">
        <w:rPr>
          <w:b/>
          <w:sz w:val="28"/>
          <w:szCs w:val="28"/>
        </w:rPr>
        <w:t>Л-1, с.</w:t>
      </w:r>
      <w:r w:rsidR="005115A5">
        <w:rPr>
          <w:b/>
          <w:sz w:val="28"/>
          <w:szCs w:val="28"/>
        </w:rPr>
        <w:t>394-473</w:t>
      </w:r>
    </w:p>
    <w:p w14:paraId="7248A649" w14:textId="77777777" w:rsidR="00F57B27" w:rsidRDefault="00F57B27" w:rsidP="00F57B27">
      <w:pPr>
        <w:pStyle w:val="11"/>
        <w:spacing w:after="65" w:line="240" w:lineRule="auto"/>
        <w:ind w:left="40" w:firstLine="520"/>
        <w:rPr>
          <w:b/>
          <w:sz w:val="28"/>
          <w:szCs w:val="28"/>
        </w:rPr>
      </w:pPr>
      <w:r w:rsidRPr="00F510AB">
        <w:rPr>
          <w:b/>
          <w:sz w:val="28"/>
          <w:szCs w:val="28"/>
        </w:rPr>
        <w:t>Методические указания по изучению темы</w:t>
      </w:r>
      <w:r>
        <w:rPr>
          <w:b/>
          <w:sz w:val="28"/>
          <w:szCs w:val="28"/>
        </w:rPr>
        <w:t>:</w:t>
      </w:r>
    </w:p>
    <w:p w14:paraId="682029F8" w14:textId="77777777" w:rsidR="005770DA" w:rsidRPr="00952D3F" w:rsidRDefault="005770DA" w:rsidP="00952D3F">
      <w:pPr>
        <w:autoSpaceDE w:val="0"/>
        <w:autoSpaceDN w:val="0"/>
        <w:adjustRightInd w:val="0"/>
        <w:spacing w:line="240" w:lineRule="auto"/>
        <w:ind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52D3F">
        <w:rPr>
          <w:rFonts w:ascii="Times New Roman" w:eastAsia="Calibri" w:hAnsi="Times New Roman" w:cs="Times New Roman"/>
          <w:sz w:val="28"/>
          <w:szCs w:val="28"/>
        </w:rPr>
        <w:t>Рефрактометр – это прибор, которым определяют коэффициент преломления (отношение синуса угла падения луча к синусу угла преломления) исследуемого раствора.</w:t>
      </w:r>
    </w:p>
    <w:p w14:paraId="34F6EBC8" w14:textId="77777777" w:rsidR="005770DA" w:rsidRPr="00952D3F" w:rsidRDefault="00952D3F" w:rsidP="00952D3F">
      <w:pPr>
        <w:autoSpaceDE w:val="0"/>
        <w:autoSpaceDN w:val="0"/>
        <w:adjustRightInd w:val="0"/>
        <w:spacing w:line="240" w:lineRule="auto"/>
        <w:ind w:left="-12" w:firstLine="36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Ознакомиться с устройством </w:t>
      </w:r>
      <w:r w:rsidR="005770DA" w:rsidRPr="00952D3F">
        <w:rPr>
          <w:rFonts w:ascii="Times New Roman" w:eastAsia="Calibri" w:hAnsi="Times New Roman" w:cs="Times New Roman"/>
          <w:sz w:val="28"/>
          <w:szCs w:val="28"/>
        </w:rPr>
        <w:t>полевого рефрактометра</w:t>
      </w:r>
      <w:r w:rsidR="00F104A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5770DA" w:rsidRPr="00952D3F">
        <w:rPr>
          <w:rFonts w:ascii="Times New Roman" w:eastAsia="Calibri" w:hAnsi="Times New Roman" w:cs="Times New Roman"/>
          <w:sz w:val="28"/>
          <w:szCs w:val="28"/>
        </w:rPr>
        <w:t>Прибор состоит из зрительной трубы с окуляром и призмы, находящейся в металлической оправе с закрывающейся откидной крышкой. Окуляр имеет шкалу с делениями, которые показывают содержание сухих веществ в процентах в пределах от 0 до 30.</w:t>
      </w:r>
    </w:p>
    <w:p w14:paraId="7FC02594" w14:textId="77777777" w:rsidR="0010491A" w:rsidRDefault="0010491A" w:rsidP="0010491A">
      <w:pPr>
        <w:pStyle w:val="11"/>
        <w:spacing w:after="65" w:line="240" w:lineRule="auto"/>
        <w:ind w:left="40" w:firstLine="520"/>
        <w:rPr>
          <w:rStyle w:val="125pt"/>
          <w:b/>
          <w:sz w:val="28"/>
          <w:szCs w:val="28"/>
        </w:rPr>
      </w:pPr>
      <w:r w:rsidRPr="00F510AB">
        <w:rPr>
          <w:rStyle w:val="125pt"/>
          <w:b/>
          <w:sz w:val="28"/>
          <w:szCs w:val="28"/>
        </w:rPr>
        <w:t>Вопросы для самоконтроля</w:t>
      </w:r>
      <w:r>
        <w:rPr>
          <w:rStyle w:val="125pt"/>
          <w:b/>
          <w:sz w:val="28"/>
          <w:szCs w:val="28"/>
        </w:rPr>
        <w:t>:</w:t>
      </w:r>
    </w:p>
    <w:p w14:paraId="096E9B60" w14:textId="77777777" w:rsidR="00E5132F" w:rsidRPr="00952D3F" w:rsidRDefault="00E5132F" w:rsidP="00ED593E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52D3F">
        <w:rPr>
          <w:rFonts w:ascii="Times New Roman" w:eastAsia="Calibri" w:hAnsi="Times New Roman" w:cs="Times New Roman"/>
          <w:sz w:val="28"/>
          <w:szCs w:val="28"/>
        </w:rPr>
        <w:t>Какие существуют методы определения содержания сахара в сусле? Как определяют содержание сахара ареометром?</w:t>
      </w:r>
    </w:p>
    <w:p w14:paraId="734B680C" w14:textId="77777777" w:rsidR="00E5132F" w:rsidRPr="00E5132F" w:rsidRDefault="00E5132F" w:rsidP="00ED593E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5132F">
        <w:rPr>
          <w:rFonts w:ascii="Times New Roman" w:eastAsia="Calibri" w:hAnsi="Times New Roman" w:cs="Times New Roman"/>
          <w:sz w:val="28"/>
          <w:szCs w:val="28"/>
        </w:rPr>
        <w:t>Что такое рефрактометр? Опишите его устройство.</w:t>
      </w:r>
    </w:p>
    <w:p w14:paraId="2EE37AB6" w14:textId="77777777" w:rsidR="00E5132F" w:rsidRPr="00E5132F" w:rsidRDefault="00E5132F" w:rsidP="00ED593E">
      <w:pPr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5132F">
        <w:rPr>
          <w:rFonts w:ascii="Times New Roman" w:eastAsia="Calibri" w:hAnsi="Times New Roman" w:cs="Times New Roman"/>
          <w:sz w:val="28"/>
          <w:szCs w:val="28"/>
        </w:rPr>
        <w:t>Какова методика определения сахара в сусле сахарным рефрактометром?</w:t>
      </w:r>
    </w:p>
    <w:p w14:paraId="67E776C0" w14:textId="77777777" w:rsidR="00E5132F" w:rsidRPr="00E5132F" w:rsidRDefault="00E5132F" w:rsidP="00ED593E">
      <w:pPr>
        <w:numPr>
          <w:ilvl w:val="0"/>
          <w:numId w:val="22"/>
        </w:numPr>
        <w:tabs>
          <w:tab w:val="clear" w:pos="1068"/>
          <w:tab w:val="num" w:pos="1134"/>
        </w:tabs>
        <w:autoSpaceDE w:val="0"/>
        <w:autoSpaceDN w:val="0"/>
        <w:adjustRightInd w:val="0"/>
        <w:spacing w:after="0" w:line="240" w:lineRule="auto"/>
        <w:ind w:left="1418" w:hanging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5132F">
        <w:rPr>
          <w:rFonts w:ascii="Times New Roman" w:eastAsia="Calibri" w:hAnsi="Times New Roman" w:cs="Times New Roman"/>
          <w:sz w:val="28"/>
          <w:szCs w:val="28"/>
        </w:rPr>
        <w:t>Опишите устройство полевого рефрактометра. Какова методика определения сахара полевым рефрактометром?</w:t>
      </w:r>
    </w:p>
    <w:p w14:paraId="35C38D66" w14:textId="77777777" w:rsidR="0010491A" w:rsidRDefault="0010491A" w:rsidP="0010491A">
      <w:pPr>
        <w:pStyle w:val="11"/>
        <w:spacing w:after="65" w:line="240" w:lineRule="auto"/>
        <w:jc w:val="left"/>
        <w:rPr>
          <w:b/>
          <w:sz w:val="28"/>
          <w:szCs w:val="28"/>
        </w:rPr>
      </w:pPr>
    </w:p>
    <w:p w14:paraId="2A14603E" w14:textId="77777777" w:rsidR="0010491A" w:rsidRPr="00E76C40" w:rsidRDefault="0010491A" w:rsidP="0010491A">
      <w:pPr>
        <w:pStyle w:val="11"/>
        <w:spacing w:after="215" w:line="240" w:lineRule="auto"/>
        <w:ind w:left="40" w:right="20" w:firstLine="500"/>
        <w:rPr>
          <w:sz w:val="28"/>
          <w:szCs w:val="28"/>
        </w:rPr>
      </w:pPr>
      <w:r>
        <w:rPr>
          <w:b/>
          <w:sz w:val="28"/>
          <w:szCs w:val="28"/>
        </w:rPr>
        <w:t>1.3.2.</w:t>
      </w:r>
      <w:r w:rsidRPr="00E76C40">
        <w:rPr>
          <w:b/>
          <w:sz w:val="28"/>
          <w:szCs w:val="28"/>
        </w:rPr>
        <w:t>Учет  в первичном виноделии</w:t>
      </w:r>
    </w:p>
    <w:p w14:paraId="6ABCEA5C" w14:textId="77777777" w:rsidR="00B26F9D" w:rsidRDefault="0010491A" w:rsidP="00B26F9D">
      <w:pPr>
        <w:pStyle w:val="11"/>
        <w:spacing w:after="65" w:line="240" w:lineRule="auto"/>
        <w:ind w:left="40" w:firstLine="520"/>
        <w:jc w:val="both"/>
        <w:rPr>
          <w:b/>
          <w:sz w:val="28"/>
          <w:szCs w:val="28"/>
        </w:rPr>
      </w:pPr>
      <w:r w:rsidRPr="00E76C40">
        <w:rPr>
          <w:sz w:val="28"/>
          <w:szCs w:val="28"/>
        </w:rPr>
        <w:t>Учет при производстве виноматериалов, их хранении, транспортировке и обработках.</w:t>
      </w:r>
    </w:p>
    <w:p w14:paraId="6C77C255" w14:textId="77777777" w:rsidR="0010491A" w:rsidRPr="00B26F9D" w:rsidRDefault="00B26F9D" w:rsidP="00B26F9D">
      <w:pPr>
        <w:pStyle w:val="11"/>
        <w:spacing w:after="65" w:line="240" w:lineRule="auto"/>
        <w:ind w:left="40" w:firstLine="520"/>
        <w:jc w:val="both"/>
        <w:rPr>
          <w:rStyle w:val="0pt"/>
          <w:b/>
          <w:color w:val="auto"/>
          <w:spacing w:val="-1"/>
          <w:sz w:val="28"/>
          <w:szCs w:val="28"/>
        </w:rPr>
      </w:pPr>
      <w:r w:rsidRPr="00833371">
        <w:rPr>
          <w:b/>
          <w:sz w:val="28"/>
          <w:szCs w:val="28"/>
        </w:rPr>
        <w:t>Л-1, с.</w:t>
      </w:r>
      <w:r w:rsidR="005115A5">
        <w:rPr>
          <w:b/>
          <w:sz w:val="28"/>
          <w:szCs w:val="28"/>
        </w:rPr>
        <w:t>474-593</w:t>
      </w:r>
    </w:p>
    <w:p w14:paraId="49671AD5" w14:textId="77777777" w:rsidR="0010491A" w:rsidRPr="006557C6" w:rsidRDefault="0010491A" w:rsidP="0010491A">
      <w:pPr>
        <w:pStyle w:val="11"/>
        <w:spacing w:after="0" w:line="240" w:lineRule="auto"/>
        <w:ind w:left="40" w:right="180" w:firstLine="5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Практическое занятие №8. </w:t>
      </w:r>
      <w:r>
        <w:rPr>
          <w:rFonts w:eastAsia="Calibri"/>
          <w:sz w:val="28"/>
          <w:szCs w:val="28"/>
        </w:rPr>
        <w:t>Заполнение технологической документации: актов переработки винограда, актов декантации с осадков и др.</w:t>
      </w:r>
    </w:p>
    <w:p w14:paraId="137D4336" w14:textId="77777777" w:rsidR="0010491A" w:rsidRDefault="0010491A" w:rsidP="0010491A">
      <w:pPr>
        <w:pStyle w:val="11"/>
        <w:spacing w:after="65" w:line="240" w:lineRule="auto"/>
        <w:ind w:left="40" w:firstLine="520"/>
        <w:rPr>
          <w:b/>
          <w:sz w:val="28"/>
          <w:szCs w:val="28"/>
        </w:rPr>
      </w:pPr>
      <w:r w:rsidRPr="00F510AB">
        <w:rPr>
          <w:b/>
          <w:sz w:val="28"/>
          <w:szCs w:val="28"/>
        </w:rPr>
        <w:t>Методические указания по изучению темы</w:t>
      </w:r>
      <w:r>
        <w:rPr>
          <w:b/>
          <w:sz w:val="28"/>
          <w:szCs w:val="28"/>
        </w:rPr>
        <w:t>:</w:t>
      </w:r>
    </w:p>
    <w:p w14:paraId="47881C53" w14:textId="77777777" w:rsidR="0010491A" w:rsidRPr="007A1257" w:rsidRDefault="00952D3F" w:rsidP="007A1257">
      <w:pPr>
        <w:pStyle w:val="11"/>
        <w:spacing w:after="65" w:line="240" w:lineRule="auto"/>
        <w:ind w:left="40" w:firstLine="520"/>
        <w:jc w:val="both"/>
        <w:rPr>
          <w:sz w:val="28"/>
          <w:szCs w:val="28"/>
        </w:rPr>
      </w:pPr>
      <w:r w:rsidRPr="007A1257">
        <w:rPr>
          <w:sz w:val="28"/>
          <w:szCs w:val="28"/>
        </w:rPr>
        <w:t xml:space="preserve">Ознакомиться  </w:t>
      </w:r>
      <w:r w:rsidR="007A1257" w:rsidRPr="007A1257">
        <w:rPr>
          <w:sz w:val="28"/>
          <w:szCs w:val="28"/>
        </w:rPr>
        <w:t>с правилами заполнения технологической документации:</w:t>
      </w:r>
    </w:p>
    <w:p w14:paraId="4BB36E59" w14:textId="77777777" w:rsidR="00F104AA" w:rsidRDefault="0010491A" w:rsidP="00F104AA">
      <w:pPr>
        <w:jc w:val="both"/>
        <w:rPr>
          <w:rStyle w:val="af0"/>
          <w:rFonts w:ascii="Times New Roman" w:hAnsi="Times New Roman" w:cs="Times New Roman"/>
          <w:b/>
          <w:i w:val="0"/>
          <w:iCs w:val="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Pr="0039565D">
        <w:rPr>
          <w:rFonts w:ascii="Times New Roman" w:hAnsi="Times New Roman" w:cs="Times New Roman"/>
          <w:b/>
          <w:sz w:val="28"/>
          <w:szCs w:val="28"/>
          <w:u w:val="single"/>
        </w:rPr>
        <w:t xml:space="preserve">.Акт о переработке винограда по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белому</w:t>
      </w:r>
      <w:r w:rsidRPr="0039565D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способу.</w:t>
      </w:r>
    </w:p>
    <w:p w14:paraId="3D9D3023" w14:textId="77777777" w:rsidR="0039565D" w:rsidRPr="00F104AA" w:rsidRDefault="0039565D" w:rsidP="00F104AA">
      <w:pPr>
        <w:jc w:val="both"/>
        <w:rPr>
          <w:rStyle w:val="af0"/>
          <w:rFonts w:ascii="Times New Roman" w:hAnsi="Times New Roman" w:cs="Times New Roman"/>
          <w:b/>
          <w:i w:val="0"/>
          <w:iCs w:val="0"/>
          <w:sz w:val="28"/>
          <w:szCs w:val="28"/>
          <w:u w:val="single"/>
        </w:rPr>
      </w:pPr>
      <w:r w:rsidRPr="0039565D">
        <w:rPr>
          <w:rFonts w:ascii="Times New Roman" w:hAnsi="Times New Roman" w:cs="Times New Roman"/>
          <w:sz w:val="28"/>
          <w:szCs w:val="28"/>
        </w:rPr>
        <w:t>Акт о переработке винограда</w:t>
      </w:r>
      <w:r w:rsidRPr="0039565D"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  <w:t xml:space="preserve">  на сусло по белому способу (форма № П-2) служит для учета переработанного винограда, выхода сусла и отходов. Акт составляет винодел в двух экземплярах (для бухгалтерии и цеха), подписывают его начальник цеха, заведующий лабораторией, технолог и </w:t>
      </w:r>
      <w:r w:rsidRPr="0039565D"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  <w:lastRenderedPageBreak/>
        <w:t>бухгалтер, утверждает главный инженер. Акт должен быть сдан в бухгалтерию завода не позднее, чем на следующий день после переработки.</w:t>
      </w:r>
    </w:p>
    <w:p w14:paraId="524C8675" w14:textId="77777777" w:rsidR="0010491A" w:rsidRPr="0010491A" w:rsidRDefault="0039565D" w:rsidP="00F104AA">
      <w:pPr>
        <w:ind w:firstLine="426"/>
        <w:jc w:val="both"/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</w:pPr>
      <w:r w:rsidRPr="0010491A"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  <w:t xml:space="preserve">В разделе 1 акта отражается количество и качество винограда по сортам в соответствии с приемными квитанциями (форма № ПК-7) и журналом «Контроль приемки </w:t>
      </w:r>
      <w:proofErr w:type="spellStart"/>
      <w:r w:rsidRPr="0010491A"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  <w:t>винограда».Данные</w:t>
      </w:r>
      <w:proofErr w:type="spellEnd"/>
      <w:r w:rsidRPr="0010491A"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  <w:t xml:space="preserve"> о качестве винограда должны соответствовать записям в журнале «Контроль приемки винограда» (форма № 2 ТХМК).</w:t>
      </w:r>
    </w:p>
    <w:p w14:paraId="5CCF04E1" w14:textId="77777777" w:rsidR="0010491A" w:rsidRPr="0010491A" w:rsidRDefault="0039565D" w:rsidP="00F104AA">
      <w:pPr>
        <w:ind w:firstLine="426"/>
        <w:jc w:val="both"/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</w:pPr>
      <w:r w:rsidRPr="0010491A"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  <w:t>В разделе 2 заносят данные о выходе сусла и отходах. Выработанное за день сусло, находящееся в отстойный емкостях, должно быть измерено в начале следующего дня комиссией, подписывающей акт. На основании полученных данных заполняют гр. 6 («Количество, дал»).Одновременно с измерением количества лаборатория завода (</w:t>
      </w:r>
      <w:proofErr w:type="spellStart"/>
      <w:r w:rsidRPr="0010491A"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  <w:t>винпункта</w:t>
      </w:r>
      <w:proofErr w:type="spellEnd"/>
      <w:r w:rsidRPr="0010491A"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  <w:t>) определяет химический состав сусла и на основании данных анализов заполняют гр. 9 и 10 (плотность и сахаристость с указанием номеров анализов).</w:t>
      </w:r>
    </w:p>
    <w:p w14:paraId="0CFB056E" w14:textId="77777777" w:rsidR="0010491A" w:rsidRPr="0010491A" w:rsidRDefault="0039565D" w:rsidP="00F104AA">
      <w:pPr>
        <w:ind w:firstLine="426"/>
        <w:jc w:val="both"/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</w:pPr>
      <w:r w:rsidRPr="0010491A"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  <w:t xml:space="preserve">Количество сусла в килограммах (гр. 7) определяют путем умножения данных гр. 6 («Количество, дал») на гр. 9 («Относительная плотность») и увеличения произведения в 10 </w:t>
      </w:r>
      <w:proofErr w:type="spellStart"/>
      <w:r w:rsidRPr="0010491A"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  <w:t>раз.Данные</w:t>
      </w:r>
      <w:proofErr w:type="spellEnd"/>
      <w:r w:rsidRPr="0010491A"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  <w:t xml:space="preserve"> о каждой емкости, в которой находится сусло на отстое, записывают в акт отдельной строкой. Группировать несколько емкостей и записывать одной строкой запрещается.</w:t>
      </w:r>
    </w:p>
    <w:p w14:paraId="150C10B3" w14:textId="77777777" w:rsidR="00DE6CD1" w:rsidRDefault="0039565D" w:rsidP="00DE6CD1">
      <w:pPr>
        <w:spacing w:line="240" w:lineRule="auto"/>
        <w:ind w:firstLine="426"/>
        <w:jc w:val="both"/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</w:pPr>
      <w:r w:rsidRPr="0010491A">
        <w:rPr>
          <w:rStyle w:val="af0"/>
          <w:rFonts w:ascii="Times New Roman" w:hAnsi="Times New Roman" w:cs="Times New Roman"/>
          <w:i w:val="0"/>
          <w:iCs w:val="0"/>
          <w:sz w:val="28"/>
          <w:szCs w:val="28"/>
        </w:rPr>
        <w:t>Выход сусла из 1 т винограда определяют путем деления количества сусла в строке «Итого сусла, дал» (раздел 2) на количество винограда в строке «Итого, кг» (раздел 1); при этом килограммы вначале переводят в тонны.</w:t>
      </w:r>
    </w:p>
    <w:p w14:paraId="0AE95E4D" w14:textId="77777777" w:rsidR="00DE6CD1" w:rsidRDefault="0039565D" w:rsidP="00DE6CD1">
      <w:pPr>
        <w:spacing w:line="240" w:lineRule="auto"/>
        <w:ind w:firstLine="426"/>
        <w:jc w:val="both"/>
        <w:rPr>
          <w:rStyle w:val="af0"/>
          <w:rFonts w:ascii="Times New Roman" w:eastAsia="Arial Narrow" w:hAnsi="Times New Roman" w:cs="Times New Roman"/>
          <w:i w:val="0"/>
          <w:iCs w:val="0"/>
          <w:sz w:val="28"/>
          <w:szCs w:val="28"/>
        </w:rPr>
      </w:pPr>
      <w:r w:rsidRPr="00DE6CD1">
        <w:rPr>
          <w:rStyle w:val="af0"/>
          <w:rFonts w:ascii="Times New Roman" w:eastAsia="Arial Narrow" w:hAnsi="Times New Roman" w:cs="Times New Roman"/>
          <w:i w:val="0"/>
          <w:iCs w:val="0"/>
          <w:sz w:val="28"/>
          <w:szCs w:val="28"/>
        </w:rPr>
        <w:t>Количество гребней и сладкой выжимки указывает на основании данных акта контрольной переработки винограда, которой составляют в период переработки винограда отдельно по каждому сорту.</w:t>
      </w:r>
    </w:p>
    <w:p w14:paraId="35D35716" w14:textId="77777777" w:rsidR="0039565D" w:rsidRPr="00DE6CD1" w:rsidRDefault="0039565D" w:rsidP="00DE6CD1">
      <w:pPr>
        <w:spacing w:line="240" w:lineRule="auto"/>
        <w:ind w:firstLine="426"/>
        <w:jc w:val="both"/>
        <w:rPr>
          <w:rStyle w:val="af0"/>
          <w:rFonts w:ascii="Times New Roman" w:hAnsi="Times New Roman" w:cs="Times New Roman"/>
          <w:bCs/>
          <w:i w:val="0"/>
          <w:iCs w:val="0"/>
          <w:sz w:val="28"/>
          <w:szCs w:val="28"/>
        </w:rPr>
      </w:pPr>
      <w:r w:rsidRPr="00DE6CD1">
        <w:rPr>
          <w:rStyle w:val="af0"/>
          <w:rFonts w:ascii="Times New Roman" w:eastAsia="Arial Narrow" w:hAnsi="Times New Roman" w:cs="Times New Roman"/>
          <w:i w:val="0"/>
          <w:iCs w:val="0"/>
          <w:sz w:val="28"/>
          <w:szCs w:val="28"/>
        </w:rPr>
        <w:t xml:space="preserve">Массовую концентрацию сахара устанавливают лабораторным </w:t>
      </w:r>
      <w:proofErr w:type="spellStart"/>
      <w:r w:rsidRPr="00DE6CD1">
        <w:rPr>
          <w:rStyle w:val="af0"/>
          <w:rFonts w:ascii="Times New Roman" w:eastAsia="Arial Narrow" w:hAnsi="Times New Roman" w:cs="Times New Roman"/>
          <w:i w:val="0"/>
          <w:iCs w:val="0"/>
          <w:sz w:val="28"/>
          <w:szCs w:val="28"/>
        </w:rPr>
        <w:t>анализом.При</w:t>
      </w:r>
      <w:proofErr w:type="spellEnd"/>
      <w:r w:rsidRPr="00DE6CD1">
        <w:rPr>
          <w:rStyle w:val="af0"/>
          <w:rFonts w:ascii="Times New Roman" w:eastAsia="Arial Narrow" w:hAnsi="Times New Roman" w:cs="Times New Roman"/>
          <w:i w:val="0"/>
          <w:iCs w:val="0"/>
          <w:sz w:val="28"/>
          <w:szCs w:val="28"/>
        </w:rPr>
        <w:t xml:space="preserve"> контрольной переработке винограда массу гребней и выжимки определяют путем взвешивания всего количества отходов, затем вычисляют процентное соотношение гребней и выжимки для распространения его на отходы при последующей переработке винограда данного сорта.</w:t>
      </w:r>
    </w:p>
    <w:p w14:paraId="07C0B9CB" w14:textId="77777777" w:rsidR="0039565D" w:rsidRPr="0039565D" w:rsidRDefault="0039565D" w:rsidP="0039565D">
      <w:pPr>
        <w:pStyle w:val="3"/>
        <w:jc w:val="both"/>
        <w:rPr>
          <w:rStyle w:val="af0"/>
          <w:rFonts w:eastAsia="Arial Narrow"/>
          <w:b w:val="0"/>
          <w:i w:val="0"/>
          <w:iCs w:val="0"/>
          <w:sz w:val="28"/>
          <w:szCs w:val="28"/>
        </w:rPr>
      </w:pPr>
      <w:r w:rsidRPr="0039565D">
        <w:rPr>
          <w:rStyle w:val="af0"/>
          <w:rFonts w:eastAsia="Arial Narrow"/>
          <w:b w:val="0"/>
          <w:i w:val="0"/>
          <w:iCs w:val="0"/>
          <w:sz w:val="28"/>
          <w:szCs w:val="28"/>
        </w:rPr>
        <w:lastRenderedPageBreak/>
        <w:t xml:space="preserve">В случае задачи в сусло </w:t>
      </w:r>
      <w:proofErr w:type="spellStart"/>
      <w:r w:rsidRPr="0039565D">
        <w:rPr>
          <w:rStyle w:val="af0"/>
          <w:rFonts w:eastAsia="Arial Narrow"/>
          <w:b w:val="0"/>
          <w:i w:val="0"/>
          <w:iCs w:val="0"/>
          <w:sz w:val="28"/>
          <w:szCs w:val="28"/>
        </w:rPr>
        <w:t>бентонитовой</w:t>
      </w:r>
      <w:proofErr w:type="spellEnd"/>
      <w:r w:rsidRPr="0039565D">
        <w:rPr>
          <w:rStyle w:val="af0"/>
          <w:rFonts w:eastAsia="Arial Narrow"/>
          <w:b w:val="0"/>
          <w:i w:val="0"/>
          <w:iCs w:val="0"/>
          <w:sz w:val="28"/>
          <w:szCs w:val="28"/>
        </w:rPr>
        <w:t xml:space="preserve"> суспензии, в заголовке раздела 2 дополнительно записывается: получено сусла, обработанного </w:t>
      </w:r>
      <w:proofErr w:type="spellStart"/>
      <w:r w:rsidRPr="0039565D">
        <w:rPr>
          <w:rStyle w:val="af0"/>
          <w:rFonts w:eastAsia="Arial Narrow"/>
          <w:b w:val="0"/>
          <w:i w:val="0"/>
          <w:iCs w:val="0"/>
          <w:sz w:val="28"/>
          <w:szCs w:val="28"/>
        </w:rPr>
        <w:t>бентонитовой</w:t>
      </w:r>
      <w:proofErr w:type="spellEnd"/>
      <w:r w:rsidRPr="0039565D">
        <w:rPr>
          <w:rStyle w:val="af0"/>
          <w:rFonts w:eastAsia="Arial Narrow"/>
          <w:b w:val="0"/>
          <w:i w:val="0"/>
          <w:iCs w:val="0"/>
          <w:sz w:val="28"/>
          <w:szCs w:val="28"/>
        </w:rPr>
        <w:t xml:space="preserve"> суспензией, а итоговый результат оформляют на нижней строке.</w:t>
      </w:r>
    </w:p>
    <w:p w14:paraId="07A44936" w14:textId="77777777" w:rsidR="0039565D" w:rsidRPr="0039565D" w:rsidRDefault="0039565D" w:rsidP="0039565D">
      <w:pPr>
        <w:pStyle w:val="3"/>
        <w:jc w:val="both"/>
        <w:rPr>
          <w:b w:val="0"/>
          <w:sz w:val="28"/>
          <w:szCs w:val="28"/>
          <w:u w:val="single"/>
        </w:rPr>
      </w:pPr>
      <w:r w:rsidRPr="0039565D">
        <w:rPr>
          <w:b w:val="0"/>
          <w:sz w:val="28"/>
          <w:szCs w:val="28"/>
        </w:rPr>
        <w:t>Выход сусла из 1 т винограда определяют тем же способом, что описан выше, т.е</w:t>
      </w:r>
      <w:r w:rsidR="00DE6CD1">
        <w:rPr>
          <w:b w:val="0"/>
          <w:sz w:val="28"/>
          <w:szCs w:val="28"/>
        </w:rPr>
        <w:t xml:space="preserve">.  без учета </w:t>
      </w:r>
      <w:proofErr w:type="spellStart"/>
      <w:r w:rsidRPr="0039565D">
        <w:rPr>
          <w:b w:val="0"/>
          <w:sz w:val="28"/>
          <w:szCs w:val="28"/>
        </w:rPr>
        <w:t>бентонитовой</w:t>
      </w:r>
      <w:proofErr w:type="spellEnd"/>
      <w:r w:rsidRPr="0039565D">
        <w:rPr>
          <w:b w:val="0"/>
          <w:sz w:val="28"/>
          <w:szCs w:val="28"/>
        </w:rPr>
        <w:t xml:space="preserve"> суспензии.</w:t>
      </w:r>
    </w:p>
    <w:p w14:paraId="44995364" w14:textId="77777777" w:rsidR="0039565D" w:rsidRPr="0039565D" w:rsidRDefault="0039565D" w:rsidP="0010491A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9565D">
        <w:rPr>
          <w:rFonts w:ascii="Times New Roman" w:hAnsi="Times New Roman" w:cs="Times New Roman"/>
          <w:sz w:val="28"/>
          <w:szCs w:val="28"/>
        </w:rPr>
        <w:t>Акт контрольной переработки винограда составляют по форме № П-2 с той разницей, что под наименованием акта пишут слово  «Контрольный», а в конце его дописывают должности и фамилии лиц, участвующих в контрольной переработки, помимо этого акта составляют в обычном порядке и акт переработке винограда по форме № П-2.</w:t>
      </w:r>
    </w:p>
    <w:p w14:paraId="4920F4B3" w14:textId="77777777" w:rsidR="0039565D" w:rsidRPr="0010491A" w:rsidRDefault="0039565D" w:rsidP="0039565D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565D">
        <w:rPr>
          <w:rFonts w:ascii="Times New Roman" w:hAnsi="Times New Roman" w:cs="Times New Roman"/>
          <w:b/>
          <w:sz w:val="28"/>
          <w:szCs w:val="28"/>
          <w:u w:val="single"/>
        </w:rPr>
        <w:t>2.Акт о переработке винограда по красному способу</w:t>
      </w:r>
      <w:r w:rsidR="0010491A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14:paraId="10585AE9" w14:textId="77777777" w:rsidR="0039565D" w:rsidRPr="0039565D" w:rsidRDefault="0039565D" w:rsidP="0010491A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9565D">
        <w:rPr>
          <w:rFonts w:ascii="Times New Roman" w:hAnsi="Times New Roman" w:cs="Times New Roman"/>
          <w:sz w:val="28"/>
          <w:szCs w:val="28"/>
        </w:rPr>
        <w:t>Акт о переработке винограда по красному способу (форма № П-3) составляют при настаивании или брожении сусла на мезге для учета переработанного винограда, выхода виноматериалов (сусла) и отходов (гребней и выжимки). Форму заполняет винодел или бухгалтер в трех экземплярах (один  - для заведующей лаборатории и два для цеха) и подписывают начальник цеха, заведующий лабораторией, технолог и бухгалтер, а утверждает главный инженер. Акт должен быть сдан в бухгалтерию завода (совхоза) не позднее дня, следующего за днем переработки винограда.</w:t>
      </w:r>
    </w:p>
    <w:p w14:paraId="28A454FE" w14:textId="77777777" w:rsidR="0039565D" w:rsidRPr="0039565D" w:rsidRDefault="0039565D" w:rsidP="0010491A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9565D">
        <w:rPr>
          <w:rFonts w:ascii="Times New Roman" w:hAnsi="Times New Roman" w:cs="Times New Roman"/>
          <w:sz w:val="28"/>
          <w:szCs w:val="28"/>
        </w:rPr>
        <w:t xml:space="preserve">В разделе 1 акта отражают сахаристость винограда по сортам. Заполняют его в день переработки винограда так же, как в форме № П-2. В тот же день проставляют </w:t>
      </w:r>
      <w:proofErr w:type="spellStart"/>
      <w:r w:rsidRPr="0039565D">
        <w:rPr>
          <w:rFonts w:ascii="Times New Roman" w:hAnsi="Times New Roman" w:cs="Times New Roman"/>
          <w:sz w:val="28"/>
          <w:szCs w:val="28"/>
        </w:rPr>
        <w:t>данныеоколичестве</w:t>
      </w:r>
      <w:proofErr w:type="spellEnd"/>
      <w:r w:rsidRPr="0039565D">
        <w:rPr>
          <w:rFonts w:ascii="Times New Roman" w:hAnsi="Times New Roman" w:cs="Times New Roman"/>
          <w:sz w:val="28"/>
          <w:szCs w:val="28"/>
        </w:rPr>
        <w:t xml:space="preserve"> гребней </w:t>
      </w:r>
      <w:proofErr w:type="spellStart"/>
      <w:r w:rsidRPr="0039565D">
        <w:rPr>
          <w:rFonts w:ascii="Times New Roman" w:hAnsi="Times New Roman" w:cs="Times New Roman"/>
          <w:sz w:val="28"/>
          <w:szCs w:val="28"/>
        </w:rPr>
        <w:t>наоснованииактаконтрольной</w:t>
      </w:r>
      <w:proofErr w:type="spellEnd"/>
      <w:r w:rsidRPr="0039565D">
        <w:rPr>
          <w:rFonts w:ascii="Times New Roman" w:hAnsi="Times New Roman" w:cs="Times New Roman"/>
          <w:sz w:val="28"/>
          <w:szCs w:val="28"/>
        </w:rPr>
        <w:t xml:space="preserve"> переработке винограда.</w:t>
      </w:r>
    </w:p>
    <w:p w14:paraId="435D5E87" w14:textId="77777777" w:rsidR="0039565D" w:rsidRPr="0039565D" w:rsidRDefault="0039565D" w:rsidP="00F104AA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9565D">
        <w:rPr>
          <w:rFonts w:ascii="Times New Roman" w:hAnsi="Times New Roman" w:cs="Times New Roman"/>
          <w:sz w:val="28"/>
          <w:szCs w:val="28"/>
        </w:rPr>
        <w:t>В разделе 2 отражают данные о полученных при переработке мезги виноматериале (сусла) и отхода</w:t>
      </w:r>
      <w:r w:rsidR="00F104AA">
        <w:rPr>
          <w:rFonts w:ascii="Times New Roman" w:hAnsi="Times New Roman" w:cs="Times New Roman"/>
          <w:sz w:val="28"/>
          <w:szCs w:val="28"/>
        </w:rPr>
        <w:t xml:space="preserve">х. </w:t>
      </w:r>
      <w:r w:rsidRPr="0039565D">
        <w:rPr>
          <w:rFonts w:ascii="Times New Roman" w:hAnsi="Times New Roman" w:cs="Times New Roman"/>
          <w:sz w:val="28"/>
          <w:szCs w:val="28"/>
        </w:rPr>
        <w:t>Сахар и спирт в выжимке проставляют на основании результатов лабораторного анализа.</w:t>
      </w:r>
    </w:p>
    <w:p w14:paraId="70003B1B" w14:textId="77777777" w:rsidR="0039565D" w:rsidRPr="0039565D" w:rsidRDefault="0039565D" w:rsidP="00F104AA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9565D">
        <w:rPr>
          <w:rFonts w:ascii="Times New Roman" w:hAnsi="Times New Roman" w:cs="Times New Roman"/>
          <w:sz w:val="28"/>
          <w:szCs w:val="28"/>
        </w:rPr>
        <w:t xml:space="preserve">Раздел 2 акта заполняют в дни, когда разгружают чаны и прессуют мезгу. Если в день переработки винограда чаны не разгружали, </w:t>
      </w:r>
      <w:r w:rsidR="00F104AA">
        <w:rPr>
          <w:rFonts w:ascii="Times New Roman" w:hAnsi="Times New Roman" w:cs="Times New Roman"/>
          <w:sz w:val="28"/>
          <w:szCs w:val="28"/>
        </w:rPr>
        <w:t xml:space="preserve">то разделы 2 акта не заполняют. </w:t>
      </w:r>
      <w:r w:rsidRPr="0039565D">
        <w:rPr>
          <w:rFonts w:ascii="Times New Roman" w:hAnsi="Times New Roman" w:cs="Times New Roman"/>
          <w:sz w:val="28"/>
          <w:szCs w:val="28"/>
        </w:rPr>
        <w:t xml:space="preserve">При прессовании мезги количество виноматериалов (сусла) измеряют непосредственно после невыполнения этой операции и записывают в гр. 6 раздела  2.В случае прессования бродящей мезги, объем  виноматериала определяют после окончания брожения или после спиртования, если  отпрессованное бродящие сусло спиртовали. При этом объем </w:t>
      </w:r>
      <w:proofErr w:type="spellStart"/>
      <w:r w:rsidRPr="0039565D">
        <w:rPr>
          <w:rFonts w:ascii="Times New Roman" w:hAnsi="Times New Roman" w:cs="Times New Roman"/>
          <w:sz w:val="28"/>
          <w:szCs w:val="28"/>
        </w:rPr>
        <w:t>подброженного</w:t>
      </w:r>
      <w:proofErr w:type="spellEnd"/>
      <w:r w:rsidRPr="0039565D">
        <w:rPr>
          <w:rFonts w:ascii="Times New Roman" w:hAnsi="Times New Roman" w:cs="Times New Roman"/>
          <w:sz w:val="28"/>
          <w:szCs w:val="28"/>
        </w:rPr>
        <w:t xml:space="preserve"> сусла после спиртования, вычисляют по разности между количествами спиртованного сусла (виноматериала) и спирта.</w:t>
      </w:r>
    </w:p>
    <w:p w14:paraId="53E86162" w14:textId="77777777" w:rsidR="0039565D" w:rsidRPr="0039565D" w:rsidRDefault="0039565D" w:rsidP="0010491A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9565D">
        <w:rPr>
          <w:rFonts w:ascii="Times New Roman" w:hAnsi="Times New Roman" w:cs="Times New Roman"/>
          <w:sz w:val="28"/>
          <w:szCs w:val="28"/>
        </w:rPr>
        <w:lastRenderedPageBreak/>
        <w:t>Количество выжимки так же, как и гребней, проставляют на основании актов контрольной переработке винограда.</w:t>
      </w:r>
    </w:p>
    <w:p w14:paraId="14ECE012" w14:textId="77777777" w:rsidR="0039565D" w:rsidRPr="0039565D" w:rsidRDefault="0039565D" w:rsidP="00F104AA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9565D">
        <w:rPr>
          <w:rFonts w:ascii="Times New Roman" w:hAnsi="Times New Roman" w:cs="Times New Roman"/>
          <w:sz w:val="28"/>
          <w:szCs w:val="28"/>
        </w:rPr>
        <w:t>Акты контрольной переработки винограда составляют в период переработки виногр</w:t>
      </w:r>
      <w:r w:rsidR="00F104AA">
        <w:rPr>
          <w:rFonts w:ascii="Times New Roman" w:hAnsi="Times New Roman" w:cs="Times New Roman"/>
          <w:sz w:val="28"/>
          <w:szCs w:val="28"/>
        </w:rPr>
        <w:t xml:space="preserve">ада отдельно для каждого сорта. </w:t>
      </w:r>
      <w:r w:rsidRPr="0039565D">
        <w:rPr>
          <w:rFonts w:ascii="Times New Roman" w:hAnsi="Times New Roman" w:cs="Times New Roman"/>
          <w:sz w:val="28"/>
          <w:szCs w:val="28"/>
        </w:rPr>
        <w:t>При контрольной переработке винограда массу гребней и выжимки определяют путем взвешивания, затем вычисляю процентное соотношение гребней и выжимки по отношения к исходному винограду для распространения на последующие партии перерабатываемого винограда этого сорта.</w:t>
      </w:r>
    </w:p>
    <w:p w14:paraId="5E5CC27E" w14:textId="77777777" w:rsidR="0010491A" w:rsidRPr="0039565D" w:rsidRDefault="0039565D" w:rsidP="0010491A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9565D">
        <w:rPr>
          <w:rFonts w:ascii="Times New Roman" w:hAnsi="Times New Roman" w:cs="Times New Roman"/>
          <w:sz w:val="28"/>
          <w:szCs w:val="28"/>
        </w:rPr>
        <w:t>Акт контрольной переработки винограда составляют по форме № П-3, но под названием его пишут слово «Контрольный», а в конце дописывают должности и фамилии лиц, участвующих в контрольной переработки винограда.</w:t>
      </w:r>
    </w:p>
    <w:p w14:paraId="279E3F35" w14:textId="77777777" w:rsidR="0039565D" w:rsidRPr="0039565D" w:rsidRDefault="0039565D" w:rsidP="00F104AA">
      <w:pPr>
        <w:ind w:firstLine="28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9565D">
        <w:rPr>
          <w:rFonts w:ascii="Times New Roman" w:hAnsi="Times New Roman" w:cs="Times New Roman"/>
          <w:b/>
          <w:sz w:val="28"/>
          <w:szCs w:val="28"/>
          <w:u w:val="single"/>
        </w:rPr>
        <w:t>3. Акт о декантации виноматериалов с осадков.</w:t>
      </w:r>
    </w:p>
    <w:p w14:paraId="7CEB8926" w14:textId="77777777" w:rsidR="0039565D" w:rsidRPr="0039565D" w:rsidRDefault="0039565D" w:rsidP="00F104A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9565D">
        <w:rPr>
          <w:rFonts w:ascii="Times New Roman" w:hAnsi="Times New Roman" w:cs="Times New Roman"/>
          <w:sz w:val="28"/>
          <w:szCs w:val="28"/>
        </w:rPr>
        <w:t xml:space="preserve">Акт о декантации виноматериалов с осадков (форма № П-6) составляют при снятии </w:t>
      </w:r>
      <w:proofErr w:type="spellStart"/>
      <w:r w:rsidRPr="0039565D">
        <w:rPr>
          <w:rFonts w:ascii="Times New Roman" w:hAnsi="Times New Roman" w:cs="Times New Roman"/>
          <w:sz w:val="28"/>
          <w:szCs w:val="28"/>
        </w:rPr>
        <w:t>купажной</w:t>
      </w:r>
      <w:proofErr w:type="spellEnd"/>
      <w:r w:rsidRPr="0039565D">
        <w:rPr>
          <w:rFonts w:ascii="Times New Roman" w:hAnsi="Times New Roman" w:cs="Times New Roman"/>
          <w:sz w:val="28"/>
          <w:szCs w:val="28"/>
        </w:rPr>
        <w:t xml:space="preserve"> смеси с осадка для учетов соков и виноматериалов, декантированных с дрожжевых (клеевых) осадков, а также для учета жидких и плотных осадков. В сезон виноделия до первой инвентаризации акт служит основанием для оприходования виноматериалов</w:t>
      </w:r>
      <w:r w:rsidR="00F104AA">
        <w:rPr>
          <w:rFonts w:ascii="Times New Roman" w:hAnsi="Times New Roman" w:cs="Times New Roman"/>
          <w:sz w:val="28"/>
          <w:szCs w:val="28"/>
        </w:rPr>
        <w:t xml:space="preserve"> и дрожжевых (клеевых) осадков. </w:t>
      </w:r>
      <w:r w:rsidRPr="0039565D">
        <w:rPr>
          <w:rFonts w:ascii="Times New Roman" w:hAnsi="Times New Roman" w:cs="Times New Roman"/>
          <w:sz w:val="28"/>
          <w:szCs w:val="28"/>
        </w:rPr>
        <w:t>Акт составляет винодел в двух экземплярах (для бухгалтерии и цеха) и подписывают начальник цеха, заведующий лабораторией, технолог и бухгалтер; утверждает его главный инженер. Акт должен быть оформлен не позднее следующего дня после окончания операции и сдан в бухгалтерию.</w:t>
      </w:r>
    </w:p>
    <w:p w14:paraId="72F98025" w14:textId="77777777" w:rsidR="0039565D" w:rsidRPr="0039565D" w:rsidRDefault="0039565D" w:rsidP="00F104A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9565D">
        <w:rPr>
          <w:rFonts w:ascii="Times New Roman" w:hAnsi="Times New Roman" w:cs="Times New Roman"/>
          <w:sz w:val="28"/>
          <w:szCs w:val="28"/>
        </w:rPr>
        <w:t>Гр. 4-7 заполняют на основании фактических данных о взятых на переливку виноматериалах или на отжим дрожжевых (клеевых) осадков.</w:t>
      </w:r>
    </w:p>
    <w:p w14:paraId="68B609B2" w14:textId="77777777" w:rsidR="0039565D" w:rsidRPr="0039565D" w:rsidRDefault="0039565D" w:rsidP="00F104AA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9565D">
        <w:rPr>
          <w:rFonts w:ascii="Times New Roman" w:hAnsi="Times New Roman" w:cs="Times New Roman"/>
          <w:sz w:val="28"/>
          <w:szCs w:val="28"/>
        </w:rPr>
        <w:t>Количество декантированных (отжатых) виноматериалов, их температуру и результаты анализов (гр. 10-16) указывают на основании непосредственных измерений, расчетов и лабораторных анал</w:t>
      </w:r>
      <w:r w:rsidR="00F104AA">
        <w:rPr>
          <w:rFonts w:ascii="Times New Roman" w:hAnsi="Times New Roman" w:cs="Times New Roman"/>
          <w:sz w:val="28"/>
          <w:szCs w:val="28"/>
        </w:rPr>
        <w:t xml:space="preserve">изов после декантации (отжиме). </w:t>
      </w:r>
      <w:r w:rsidRPr="0039565D">
        <w:rPr>
          <w:rFonts w:ascii="Times New Roman" w:hAnsi="Times New Roman" w:cs="Times New Roman"/>
          <w:sz w:val="28"/>
          <w:szCs w:val="28"/>
        </w:rPr>
        <w:t>Количество осадков (гр. 18) рассчит</w:t>
      </w:r>
      <w:r w:rsidR="00BE3AF7">
        <w:rPr>
          <w:rFonts w:ascii="Times New Roman" w:hAnsi="Times New Roman" w:cs="Times New Roman"/>
          <w:sz w:val="28"/>
          <w:szCs w:val="28"/>
        </w:rPr>
        <w:t>ывают по разности между объемом</w:t>
      </w:r>
      <w:r w:rsidRPr="0039565D">
        <w:rPr>
          <w:rFonts w:ascii="Times New Roman" w:hAnsi="Times New Roman" w:cs="Times New Roman"/>
          <w:sz w:val="28"/>
          <w:szCs w:val="28"/>
        </w:rPr>
        <w:t xml:space="preserve">, взятым на переливку (гр. 4), и объемом виноматериалов, полученных после переливки (гр. 13). При этом учитывают потери при переливке, исходя из общего объема (гр. 4). </w:t>
      </w:r>
    </w:p>
    <w:p w14:paraId="2A9ECE0D" w14:textId="77777777" w:rsidR="00AF53E6" w:rsidRPr="00E6207D" w:rsidRDefault="0039565D" w:rsidP="00F104AA">
      <w:pPr>
        <w:ind w:firstLine="284"/>
        <w:jc w:val="both"/>
        <w:rPr>
          <w:rStyle w:val="0pt"/>
          <w:rFonts w:eastAsiaTheme="minorHAnsi"/>
          <w:color w:val="auto"/>
          <w:sz w:val="28"/>
          <w:szCs w:val="28"/>
        </w:rPr>
      </w:pPr>
      <w:r w:rsidRPr="0039565D">
        <w:rPr>
          <w:rFonts w:ascii="Times New Roman" w:hAnsi="Times New Roman" w:cs="Times New Roman"/>
          <w:sz w:val="28"/>
          <w:szCs w:val="28"/>
        </w:rPr>
        <w:t xml:space="preserve">Эти же данные переносят в «Сводный расчет предельно допустимых потерь </w:t>
      </w:r>
      <w:proofErr w:type="spellStart"/>
      <w:r w:rsidRPr="0039565D">
        <w:rPr>
          <w:rFonts w:ascii="Times New Roman" w:hAnsi="Times New Roman" w:cs="Times New Roman"/>
          <w:sz w:val="28"/>
          <w:szCs w:val="28"/>
        </w:rPr>
        <w:t>винопродукции</w:t>
      </w:r>
      <w:proofErr w:type="spellEnd"/>
      <w:r w:rsidRPr="0039565D">
        <w:rPr>
          <w:rFonts w:ascii="Times New Roman" w:hAnsi="Times New Roman" w:cs="Times New Roman"/>
          <w:sz w:val="28"/>
          <w:szCs w:val="28"/>
        </w:rPr>
        <w:t xml:space="preserve"> при технологической обработке» (форма № П-51) соответственно на плотные и жидкие осадки.</w:t>
      </w:r>
    </w:p>
    <w:p w14:paraId="2953A124" w14:textId="77777777" w:rsidR="000A6976" w:rsidRPr="00E6207D" w:rsidRDefault="001E7E98" w:rsidP="00DE6CD1">
      <w:pPr>
        <w:pStyle w:val="11"/>
        <w:spacing w:after="215" w:line="240" w:lineRule="auto"/>
        <w:ind w:left="40" w:right="20" w:firstLine="500"/>
        <w:rPr>
          <w:b/>
          <w:color w:val="000000"/>
          <w:spacing w:val="0"/>
          <w:sz w:val="28"/>
          <w:szCs w:val="28"/>
        </w:rPr>
      </w:pPr>
      <w:r>
        <w:rPr>
          <w:rStyle w:val="0pt"/>
          <w:b/>
          <w:sz w:val="28"/>
          <w:szCs w:val="28"/>
        </w:rPr>
        <w:lastRenderedPageBreak/>
        <w:t>ЗАДАНИЯ ДЛЯ КОНТРОЛЬНЫХ РАБОТ</w:t>
      </w:r>
      <w:r w:rsidR="007A1257" w:rsidRPr="00E6207D">
        <w:rPr>
          <w:rStyle w:val="0pt"/>
          <w:b/>
          <w:sz w:val="28"/>
          <w:szCs w:val="28"/>
        </w:rPr>
        <w:t>:</w:t>
      </w:r>
    </w:p>
    <w:p w14:paraId="0859A272" w14:textId="77777777" w:rsidR="00DB35AD" w:rsidRDefault="00DB35AD" w:rsidP="00DB35AD">
      <w:pPr>
        <w:ind w:right="-1701"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обучающийся выполняет вариант контрольной работы в соответствии  с шифром (см. таблицу А).</w:t>
      </w:r>
    </w:p>
    <w:p w14:paraId="71B9A403" w14:textId="77777777" w:rsidR="00DB35AD" w:rsidRDefault="00DB35AD" w:rsidP="00DB35AD">
      <w:pPr>
        <w:tabs>
          <w:tab w:val="left" w:pos="670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Таблица А</w:t>
      </w:r>
    </w:p>
    <w:tbl>
      <w:tblPr>
        <w:tblW w:w="94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14"/>
        <w:gridCol w:w="713"/>
        <w:gridCol w:w="700"/>
        <w:gridCol w:w="682"/>
        <w:gridCol w:w="607"/>
        <w:gridCol w:w="724"/>
        <w:gridCol w:w="713"/>
        <w:gridCol w:w="650"/>
        <w:gridCol w:w="708"/>
        <w:gridCol w:w="554"/>
        <w:gridCol w:w="496"/>
      </w:tblGrid>
      <w:tr w:rsidR="00DB35AD" w14:paraId="2C54FE5B" w14:textId="77777777" w:rsidTr="00DB35AD">
        <w:trPr>
          <w:trHeight w:val="1082"/>
        </w:trPr>
        <w:tc>
          <w:tcPr>
            <w:tcW w:w="2914" w:type="dxa"/>
          </w:tcPr>
          <w:p w14:paraId="79D5F48F" w14:textId="77777777" w:rsidR="00DB35AD" w:rsidRDefault="00DB35AD" w:rsidP="00DB3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Сумма чисел шифра (</w:t>
            </w:r>
            <w:r w:rsidRPr="00946E61">
              <w:rPr>
                <w:rFonts w:ascii="Times New Roman" w:hAnsi="Times New Roman" w:cs="Times New Roman"/>
              </w:rPr>
              <w:t xml:space="preserve">если </w:t>
            </w:r>
            <w:r>
              <w:rPr>
                <w:rFonts w:ascii="Times New Roman" w:hAnsi="Times New Roman" w:cs="Times New Roman"/>
              </w:rPr>
              <w:t xml:space="preserve">сумма </w:t>
            </w:r>
            <w:r w:rsidRPr="00946E61">
              <w:rPr>
                <w:rFonts w:ascii="Times New Roman" w:hAnsi="Times New Roman" w:cs="Times New Roman"/>
              </w:rPr>
              <w:t>больше 10, берется последняя цифра суммы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713" w:type="dxa"/>
          </w:tcPr>
          <w:p w14:paraId="2013FA54" w14:textId="77777777" w:rsidR="00DB35AD" w:rsidRDefault="00DB35AD" w:rsidP="00DB3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0" w:type="dxa"/>
          </w:tcPr>
          <w:p w14:paraId="39771D0B" w14:textId="77777777" w:rsidR="00DB35AD" w:rsidRDefault="00DB35AD" w:rsidP="00DB3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2" w:type="dxa"/>
          </w:tcPr>
          <w:p w14:paraId="29A1EF23" w14:textId="77777777" w:rsidR="00DB35AD" w:rsidRDefault="00DB35AD" w:rsidP="00DB3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7" w:type="dxa"/>
          </w:tcPr>
          <w:p w14:paraId="445FD7C6" w14:textId="77777777" w:rsidR="00DB35AD" w:rsidRDefault="00DB35AD" w:rsidP="00DB3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24" w:type="dxa"/>
          </w:tcPr>
          <w:p w14:paraId="2BE59A67" w14:textId="77777777" w:rsidR="00DB35AD" w:rsidRDefault="00DB35AD" w:rsidP="00DB3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3" w:type="dxa"/>
          </w:tcPr>
          <w:p w14:paraId="2261223C" w14:textId="77777777" w:rsidR="00DB35AD" w:rsidRDefault="00DB35AD" w:rsidP="00DB3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0" w:type="dxa"/>
          </w:tcPr>
          <w:p w14:paraId="036B0FD9" w14:textId="77777777" w:rsidR="00DB35AD" w:rsidRDefault="00DB35AD" w:rsidP="00DB3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8" w:type="dxa"/>
          </w:tcPr>
          <w:p w14:paraId="3D4BA637" w14:textId="77777777" w:rsidR="00DB35AD" w:rsidRDefault="00DB35AD" w:rsidP="00DB3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54" w:type="dxa"/>
          </w:tcPr>
          <w:p w14:paraId="1A34502B" w14:textId="77777777" w:rsidR="00DB35AD" w:rsidRDefault="00DB35AD" w:rsidP="00DB3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" w:type="dxa"/>
          </w:tcPr>
          <w:p w14:paraId="63F44056" w14:textId="77777777" w:rsidR="00DB35AD" w:rsidRDefault="00DB35AD" w:rsidP="00DB3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B35AD" w14:paraId="755084FD" w14:textId="77777777" w:rsidTr="00DB35AD">
        <w:trPr>
          <w:trHeight w:val="1013"/>
        </w:trPr>
        <w:tc>
          <w:tcPr>
            <w:tcW w:w="2914" w:type="dxa"/>
          </w:tcPr>
          <w:p w14:paraId="53AEBE1A" w14:textId="77777777" w:rsidR="00DB35AD" w:rsidRDefault="00DB35AD" w:rsidP="00DB3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варианта</w:t>
            </w:r>
          </w:p>
        </w:tc>
        <w:tc>
          <w:tcPr>
            <w:tcW w:w="713" w:type="dxa"/>
          </w:tcPr>
          <w:p w14:paraId="71BFCB80" w14:textId="77777777" w:rsidR="00DB35AD" w:rsidRDefault="00DB35AD" w:rsidP="00DB3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00" w:type="dxa"/>
          </w:tcPr>
          <w:p w14:paraId="65EEE875" w14:textId="77777777" w:rsidR="00DB35AD" w:rsidRDefault="00DB35AD" w:rsidP="00DB3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2" w:type="dxa"/>
          </w:tcPr>
          <w:p w14:paraId="1958AD31" w14:textId="77777777" w:rsidR="00DB35AD" w:rsidRDefault="00DB35AD" w:rsidP="00DB3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07" w:type="dxa"/>
          </w:tcPr>
          <w:p w14:paraId="79F8FEB9" w14:textId="77777777" w:rsidR="00DB35AD" w:rsidRDefault="00DB35AD" w:rsidP="00DB3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724" w:type="dxa"/>
          </w:tcPr>
          <w:p w14:paraId="6050FBD0" w14:textId="77777777" w:rsidR="00DB35AD" w:rsidRDefault="00DB35AD" w:rsidP="00DB3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13" w:type="dxa"/>
          </w:tcPr>
          <w:p w14:paraId="1DD9371A" w14:textId="77777777" w:rsidR="00DB35AD" w:rsidRDefault="00DB35AD" w:rsidP="00DB3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50" w:type="dxa"/>
          </w:tcPr>
          <w:p w14:paraId="3123A06F" w14:textId="77777777" w:rsidR="00DB35AD" w:rsidRDefault="00DB35AD" w:rsidP="00DB3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08" w:type="dxa"/>
          </w:tcPr>
          <w:p w14:paraId="3ECEA0CF" w14:textId="77777777" w:rsidR="00DB35AD" w:rsidRDefault="00DB35AD" w:rsidP="00DB3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54" w:type="dxa"/>
          </w:tcPr>
          <w:p w14:paraId="17FC00EA" w14:textId="77777777" w:rsidR="00DB35AD" w:rsidRDefault="00DB35AD" w:rsidP="00DB35A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96" w:type="dxa"/>
          </w:tcPr>
          <w:p w14:paraId="39BBD112" w14:textId="77777777" w:rsidR="00DB35AD" w:rsidRDefault="00DB35AD" w:rsidP="00DB35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14:paraId="2D0ADBDE" w14:textId="77777777" w:rsidR="00D93DBA" w:rsidRDefault="00D93DBA" w:rsidP="00DE6CD1">
      <w:pPr>
        <w:ind w:right="-1701"/>
        <w:rPr>
          <w:rFonts w:ascii="Times New Roman" w:hAnsi="Times New Roman" w:cs="Times New Roman"/>
          <w:sz w:val="28"/>
          <w:szCs w:val="28"/>
        </w:rPr>
      </w:pPr>
    </w:p>
    <w:p w14:paraId="14A1942A" w14:textId="77777777" w:rsidR="00EF5CDF" w:rsidRPr="0039565D" w:rsidRDefault="00DB35AD" w:rsidP="00DE6DBA">
      <w:pPr>
        <w:autoSpaceDE w:val="0"/>
        <w:autoSpaceDN w:val="0"/>
        <w:adjustRightInd w:val="0"/>
        <w:spacing w:after="0" w:line="240" w:lineRule="auto"/>
        <w:ind w:left="156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b/>
          <w:i/>
          <w:sz w:val="28"/>
          <w:szCs w:val="28"/>
        </w:rPr>
        <w:t>Вариант 1.</w:t>
      </w:r>
    </w:p>
    <w:p w14:paraId="15BDD1CC" w14:textId="77777777" w:rsidR="00A15EE9" w:rsidRPr="00F510AB" w:rsidRDefault="00A15EE9" w:rsidP="00D93DBA">
      <w:pPr>
        <w:spacing w:after="0" w:line="240" w:lineRule="auto"/>
        <w:ind w:left="567"/>
        <w:jc w:val="center"/>
        <w:rPr>
          <w:rStyle w:val="0pt"/>
          <w:rFonts w:eastAsiaTheme="minorHAnsi"/>
          <w:b/>
          <w:sz w:val="28"/>
          <w:szCs w:val="28"/>
        </w:rPr>
      </w:pPr>
    </w:p>
    <w:p w14:paraId="2E263DFA" w14:textId="77777777" w:rsidR="00DB35AD" w:rsidRPr="003B13C3" w:rsidRDefault="00DF3E1F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Часть А. Контрольные вопросы</w:t>
      </w:r>
    </w:p>
    <w:p w14:paraId="0C246283" w14:textId="77777777" w:rsidR="00DE6DBA" w:rsidRPr="00DE6DBA" w:rsidRDefault="00A15EE9" w:rsidP="00DF3E1F">
      <w:pPr>
        <w:pStyle w:val="ab"/>
        <w:numPr>
          <w:ilvl w:val="0"/>
          <w:numId w:val="3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DBA">
        <w:rPr>
          <w:rFonts w:ascii="Times New Roman" w:hAnsi="Times New Roman" w:cs="Times New Roman"/>
          <w:sz w:val="28"/>
          <w:szCs w:val="28"/>
        </w:rPr>
        <w:t>Понятие «виноградное вин</w:t>
      </w:r>
      <w:r w:rsidR="00DE6CD1">
        <w:rPr>
          <w:rFonts w:ascii="Times New Roman" w:hAnsi="Times New Roman" w:cs="Times New Roman"/>
          <w:sz w:val="28"/>
          <w:szCs w:val="28"/>
        </w:rPr>
        <w:t>о»</w:t>
      </w:r>
      <w:r w:rsidRPr="00DE6DBA">
        <w:rPr>
          <w:rFonts w:ascii="Times New Roman" w:hAnsi="Times New Roman" w:cs="Times New Roman"/>
          <w:sz w:val="28"/>
          <w:szCs w:val="28"/>
        </w:rPr>
        <w:t xml:space="preserve">. </w:t>
      </w:r>
      <w:r w:rsidRPr="00DE6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Охарактеризуйте химичес</w:t>
      </w:r>
      <w:r w:rsidR="00DE6C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кий состав вин и их </w:t>
      </w:r>
      <w:r w:rsidRPr="00DE6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свойства.</w:t>
      </w:r>
    </w:p>
    <w:p w14:paraId="6AE3E207" w14:textId="77777777" w:rsidR="00DE6DBA" w:rsidRDefault="002544F9" w:rsidP="00DF3E1F">
      <w:pPr>
        <w:pStyle w:val="ab"/>
        <w:numPr>
          <w:ilvl w:val="0"/>
          <w:numId w:val="3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Перечислите способы обработки мезги перед выделением сусла и дайте их сравнительную характеристику.</w:t>
      </w:r>
    </w:p>
    <w:p w14:paraId="4363075A" w14:textId="77777777" w:rsidR="00EF5CDF" w:rsidRPr="00DE6DBA" w:rsidRDefault="00EF5CDF" w:rsidP="00DF3E1F">
      <w:pPr>
        <w:pStyle w:val="ab"/>
        <w:numPr>
          <w:ilvl w:val="0"/>
          <w:numId w:val="3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DBA">
        <w:rPr>
          <w:rFonts w:ascii="Times New Roman" w:eastAsia="Calibri" w:hAnsi="Times New Roman" w:cs="Times New Roman"/>
          <w:sz w:val="28"/>
          <w:szCs w:val="28"/>
        </w:rPr>
        <w:t xml:space="preserve">Машины для дробления винограда и отделения гребней. </w:t>
      </w:r>
      <w:proofErr w:type="spellStart"/>
      <w:r w:rsidRPr="00DE6DBA">
        <w:rPr>
          <w:rFonts w:ascii="Times New Roman" w:eastAsia="Calibri" w:hAnsi="Times New Roman" w:cs="Times New Roman"/>
          <w:sz w:val="28"/>
          <w:szCs w:val="28"/>
        </w:rPr>
        <w:t>Стекатели</w:t>
      </w:r>
      <w:proofErr w:type="spellEnd"/>
      <w:r w:rsidRPr="00DE6DBA">
        <w:rPr>
          <w:rFonts w:ascii="Times New Roman" w:eastAsia="Calibri" w:hAnsi="Times New Roman" w:cs="Times New Roman"/>
          <w:sz w:val="28"/>
          <w:szCs w:val="28"/>
        </w:rPr>
        <w:t>.</w:t>
      </w:r>
      <w:r w:rsidR="00DE6CD1">
        <w:rPr>
          <w:rFonts w:ascii="Times New Roman" w:eastAsia="Calibri" w:hAnsi="Times New Roman" w:cs="Times New Roman"/>
          <w:sz w:val="28"/>
          <w:szCs w:val="28"/>
        </w:rPr>
        <w:t xml:space="preserve"> Устройство и принцип действия, их сравнительная характеристика.</w:t>
      </w:r>
    </w:p>
    <w:p w14:paraId="491DD53F" w14:textId="77777777" w:rsidR="00DE6DBA" w:rsidRPr="00DE6DBA" w:rsidRDefault="00DE6DBA" w:rsidP="00DE6DBA">
      <w:pPr>
        <w:pStyle w:val="ab"/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88AABA7" w14:textId="77777777" w:rsidR="00DB35AD" w:rsidRPr="00DE6CD1" w:rsidRDefault="00DB35AD" w:rsidP="00DE6CD1">
      <w:pPr>
        <w:spacing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DE6CD1">
        <w:rPr>
          <w:rFonts w:ascii="Times New Roman" w:hAnsi="Times New Roman" w:cs="Times New Roman"/>
          <w:b/>
          <w:sz w:val="28"/>
          <w:szCs w:val="28"/>
        </w:rPr>
        <w:t xml:space="preserve">Часть Б. </w:t>
      </w:r>
      <w:r w:rsidR="001E7E98">
        <w:rPr>
          <w:rFonts w:ascii="Times New Roman" w:hAnsi="Times New Roman" w:cs="Times New Roman"/>
          <w:sz w:val="28"/>
          <w:szCs w:val="28"/>
        </w:rPr>
        <w:t>Задачи 1,2,3,4,5,</w:t>
      </w:r>
    </w:p>
    <w:p w14:paraId="1AE7F060" w14:textId="77777777" w:rsidR="003B13C3" w:rsidRPr="003B13C3" w:rsidRDefault="003B13C3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b/>
          <w:sz w:val="28"/>
          <w:szCs w:val="28"/>
        </w:rPr>
        <w:t xml:space="preserve">Часть В. </w:t>
      </w:r>
      <w:r w:rsidR="00E6207D">
        <w:rPr>
          <w:rFonts w:ascii="Times New Roman" w:hAnsi="Times New Roman" w:cs="Times New Roman"/>
          <w:sz w:val="28"/>
          <w:szCs w:val="28"/>
        </w:rPr>
        <w:t>Задания 1,6</w:t>
      </w:r>
    </w:p>
    <w:p w14:paraId="4EFD4A06" w14:textId="77777777" w:rsidR="00DB35AD" w:rsidRPr="003B13C3" w:rsidRDefault="00DB35AD" w:rsidP="003B13C3">
      <w:pPr>
        <w:spacing w:line="240" w:lineRule="auto"/>
        <w:ind w:left="-567" w:right="-284"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B13C3">
        <w:rPr>
          <w:rFonts w:ascii="Times New Roman" w:hAnsi="Times New Roman" w:cs="Times New Roman"/>
          <w:b/>
          <w:i/>
          <w:sz w:val="28"/>
          <w:szCs w:val="28"/>
        </w:rPr>
        <w:t>Вариант 2.</w:t>
      </w:r>
    </w:p>
    <w:p w14:paraId="660D9607" w14:textId="77777777" w:rsidR="00DB35AD" w:rsidRPr="003B13C3" w:rsidRDefault="00DF3E1F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Часть А. Контрольные вопросы</w:t>
      </w:r>
    </w:p>
    <w:p w14:paraId="3241802E" w14:textId="77777777" w:rsidR="00A15EE9" w:rsidRPr="000F7F57" w:rsidRDefault="00DB35AD" w:rsidP="00DF3E1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3C3">
        <w:rPr>
          <w:rFonts w:ascii="Times New Roman" w:hAnsi="Times New Roman" w:cs="Times New Roman"/>
          <w:sz w:val="28"/>
          <w:szCs w:val="28"/>
        </w:rPr>
        <w:t xml:space="preserve">1. </w:t>
      </w:r>
      <w:r w:rsidR="00A15EE9"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Какая классификация вин принята у нас в стране и какие показатели лежат в ее основе?</w:t>
      </w:r>
    </w:p>
    <w:p w14:paraId="15DF454C" w14:textId="77777777" w:rsidR="002544F9" w:rsidRPr="00063CCC" w:rsidRDefault="00DB35AD" w:rsidP="00DF3E1F">
      <w:pPr>
        <w:spacing w:after="0" w:line="240" w:lineRule="auto"/>
        <w:ind w:firstLine="28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B13C3">
        <w:rPr>
          <w:rFonts w:ascii="Times New Roman" w:hAnsi="Times New Roman" w:cs="Times New Roman"/>
          <w:sz w:val="28"/>
          <w:szCs w:val="28"/>
        </w:rPr>
        <w:t xml:space="preserve">2. </w:t>
      </w:r>
      <w:r w:rsidR="002544F9" w:rsidRPr="00063CCC">
        <w:rPr>
          <w:rFonts w:ascii="Times New Roman" w:hAnsi="Times New Roman" w:cs="Times New Roman"/>
          <w:bCs/>
          <w:sz w:val="28"/>
          <w:szCs w:val="28"/>
        </w:rPr>
        <w:t xml:space="preserve">Регулирование кислотности сусла химическим </w:t>
      </w:r>
      <w:r w:rsidR="004A3C6B">
        <w:rPr>
          <w:rFonts w:ascii="Times New Roman" w:hAnsi="Times New Roman" w:cs="Times New Roman"/>
          <w:bCs/>
          <w:sz w:val="28"/>
          <w:szCs w:val="28"/>
        </w:rPr>
        <w:t>и биологическим способами</w:t>
      </w:r>
      <w:r w:rsidR="002544F9" w:rsidRPr="00063CCC">
        <w:rPr>
          <w:rFonts w:ascii="Times New Roman" w:hAnsi="Times New Roman" w:cs="Times New Roman"/>
          <w:bCs/>
          <w:sz w:val="28"/>
          <w:szCs w:val="28"/>
        </w:rPr>
        <w:t>.</w:t>
      </w:r>
    </w:p>
    <w:p w14:paraId="31722D42" w14:textId="77777777" w:rsidR="00DE6DBA" w:rsidRPr="00DF3E1F" w:rsidRDefault="00DB35AD" w:rsidP="00DF3E1F">
      <w:pPr>
        <w:pStyle w:val="11"/>
        <w:spacing w:after="65" w:line="240" w:lineRule="auto"/>
        <w:ind w:firstLine="284"/>
        <w:jc w:val="both"/>
        <w:rPr>
          <w:rFonts w:eastAsia="Calibri"/>
          <w:sz w:val="28"/>
          <w:szCs w:val="28"/>
        </w:rPr>
      </w:pPr>
      <w:r w:rsidRPr="003B13C3">
        <w:rPr>
          <w:sz w:val="28"/>
          <w:szCs w:val="28"/>
        </w:rPr>
        <w:t xml:space="preserve">3. </w:t>
      </w:r>
      <w:r w:rsidR="00DE6DBA" w:rsidRPr="00AF53E6">
        <w:rPr>
          <w:rFonts w:eastAsia="Calibri"/>
          <w:sz w:val="28"/>
          <w:szCs w:val="28"/>
        </w:rPr>
        <w:t>Прессы периодического и непрерывного действия.</w:t>
      </w:r>
      <w:r w:rsidR="0080185C">
        <w:rPr>
          <w:rFonts w:eastAsia="Calibri"/>
          <w:sz w:val="28"/>
          <w:szCs w:val="28"/>
        </w:rPr>
        <w:t xml:space="preserve"> </w:t>
      </w:r>
      <w:r w:rsidR="00DF3E1F">
        <w:rPr>
          <w:rFonts w:eastAsia="Calibri"/>
          <w:sz w:val="28"/>
          <w:szCs w:val="28"/>
        </w:rPr>
        <w:t>Устройство и принцип действия, их сравнительная характеристика.</w:t>
      </w:r>
    </w:p>
    <w:p w14:paraId="043EFCBF" w14:textId="77777777" w:rsidR="003B13C3" w:rsidRPr="003B13C3" w:rsidRDefault="003B13C3" w:rsidP="00DF3E1F">
      <w:pPr>
        <w:tabs>
          <w:tab w:val="left" w:pos="8086"/>
        </w:tabs>
        <w:spacing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b/>
          <w:sz w:val="28"/>
          <w:szCs w:val="28"/>
        </w:rPr>
        <w:t xml:space="preserve">Часть Б. </w:t>
      </w:r>
      <w:r w:rsidR="001E7E98">
        <w:rPr>
          <w:rFonts w:ascii="Times New Roman" w:hAnsi="Times New Roman" w:cs="Times New Roman"/>
          <w:sz w:val="28"/>
          <w:szCs w:val="28"/>
        </w:rPr>
        <w:t>Задачи 1,2,3,4,5,</w:t>
      </w:r>
      <w:r w:rsidR="00DF3E1F">
        <w:rPr>
          <w:rFonts w:ascii="Times New Roman" w:hAnsi="Times New Roman" w:cs="Times New Roman"/>
          <w:sz w:val="28"/>
          <w:szCs w:val="28"/>
        </w:rPr>
        <w:tab/>
      </w:r>
    </w:p>
    <w:p w14:paraId="7F72CE99" w14:textId="77777777" w:rsidR="003B13C3" w:rsidRDefault="003B13C3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b/>
          <w:sz w:val="28"/>
          <w:szCs w:val="28"/>
        </w:rPr>
        <w:t xml:space="preserve">Часть В. </w:t>
      </w:r>
      <w:r w:rsidRPr="003B13C3">
        <w:rPr>
          <w:rFonts w:ascii="Times New Roman" w:hAnsi="Times New Roman" w:cs="Times New Roman"/>
          <w:sz w:val="28"/>
          <w:szCs w:val="28"/>
        </w:rPr>
        <w:t xml:space="preserve">Задания </w:t>
      </w:r>
      <w:r w:rsidR="00E6207D">
        <w:rPr>
          <w:rFonts w:ascii="Times New Roman" w:hAnsi="Times New Roman" w:cs="Times New Roman"/>
          <w:sz w:val="28"/>
          <w:szCs w:val="28"/>
        </w:rPr>
        <w:t>2,7</w:t>
      </w:r>
    </w:p>
    <w:p w14:paraId="726CD205" w14:textId="77777777" w:rsidR="00F104AA" w:rsidRPr="003B13C3" w:rsidRDefault="00F104AA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3C1EF32" w14:textId="77777777" w:rsidR="00DB35AD" w:rsidRPr="003B13C3" w:rsidRDefault="00DB35AD" w:rsidP="003B13C3">
      <w:pPr>
        <w:spacing w:line="240" w:lineRule="auto"/>
        <w:ind w:left="-567" w:right="-284"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B13C3">
        <w:rPr>
          <w:rFonts w:ascii="Times New Roman" w:hAnsi="Times New Roman" w:cs="Times New Roman"/>
          <w:b/>
          <w:i/>
          <w:sz w:val="28"/>
          <w:szCs w:val="28"/>
        </w:rPr>
        <w:lastRenderedPageBreak/>
        <w:t>Вариант 3.</w:t>
      </w:r>
    </w:p>
    <w:p w14:paraId="520221DC" w14:textId="77777777" w:rsidR="00DB35AD" w:rsidRPr="003B13C3" w:rsidRDefault="00DF3E1F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Часть А. Контрольные вопросы</w:t>
      </w:r>
    </w:p>
    <w:p w14:paraId="36D9E6D0" w14:textId="77777777" w:rsidR="00EF5CDF" w:rsidRDefault="00DB35AD" w:rsidP="00DF3E1F">
      <w:pPr>
        <w:pStyle w:val="11"/>
        <w:spacing w:after="65" w:line="240" w:lineRule="auto"/>
        <w:ind w:firstLine="284"/>
        <w:jc w:val="left"/>
        <w:rPr>
          <w:b/>
          <w:sz w:val="28"/>
          <w:szCs w:val="28"/>
        </w:rPr>
      </w:pPr>
      <w:r w:rsidRPr="003B13C3">
        <w:rPr>
          <w:sz w:val="28"/>
          <w:szCs w:val="28"/>
        </w:rPr>
        <w:t xml:space="preserve">1. </w:t>
      </w:r>
      <w:r w:rsidR="00DF3E1F">
        <w:rPr>
          <w:sz w:val="28"/>
          <w:szCs w:val="28"/>
        </w:rPr>
        <w:t>Контроль качества сырья, с</w:t>
      </w:r>
      <w:r w:rsidR="00EF5CDF" w:rsidRPr="006557C6">
        <w:rPr>
          <w:sz w:val="28"/>
          <w:szCs w:val="28"/>
        </w:rPr>
        <w:t>озревание винограда. Контроль первичного виноделия.</w:t>
      </w:r>
    </w:p>
    <w:p w14:paraId="607896FF" w14:textId="77777777" w:rsidR="004A3C6B" w:rsidRDefault="00DB35AD" w:rsidP="00DF3E1F">
      <w:pPr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3C3">
        <w:rPr>
          <w:rFonts w:ascii="Times New Roman" w:hAnsi="Times New Roman" w:cs="Times New Roman"/>
          <w:sz w:val="28"/>
          <w:szCs w:val="28"/>
        </w:rPr>
        <w:t xml:space="preserve">2. </w:t>
      </w:r>
      <w:r w:rsidR="004A3C6B"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Охарактеризуйте основные периоды</w:t>
      </w:r>
      <w:r w:rsidR="004A3C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способы</w:t>
      </w:r>
      <w:r w:rsidR="004A3C6B"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брожения сусла.</w:t>
      </w:r>
    </w:p>
    <w:p w14:paraId="0D45A1E3" w14:textId="77777777" w:rsidR="00DE6DBA" w:rsidRDefault="00DB35AD" w:rsidP="00DF3E1F">
      <w:pPr>
        <w:spacing w:line="240" w:lineRule="auto"/>
        <w:ind w:right="-284" w:firstLine="284"/>
        <w:rPr>
          <w:rFonts w:ascii="Times New Roman" w:eastAsia="Calibri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sz w:val="28"/>
          <w:szCs w:val="28"/>
        </w:rPr>
        <w:t xml:space="preserve">3. </w:t>
      </w:r>
      <w:r w:rsidR="00DF3E1F">
        <w:rPr>
          <w:rFonts w:ascii="Times New Roman" w:eastAsia="Calibri" w:hAnsi="Times New Roman" w:cs="Times New Roman"/>
          <w:sz w:val="28"/>
          <w:szCs w:val="28"/>
        </w:rPr>
        <w:t xml:space="preserve">Устройство и принцип </w:t>
      </w:r>
      <w:proofErr w:type="spellStart"/>
      <w:r w:rsidR="00DF3E1F">
        <w:rPr>
          <w:rFonts w:ascii="Times New Roman" w:eastAsia="Calibri" w:hAnsi="Times New Roman" w:cs="Times New Roman"/>
          <w:sz w:val="28"/>
          <w:szCs w:val="28"/>
        </w:rPr>
        <w:t>действия</w:t>
      </w:r>
      <w:r w:rsidR="00DF3E1F" w:rsidRPr="0039565D">
        <w:rPr>
          <w:rFonts w:ascii="Times New Roman" w:eastAsia="Calibri" w:hAnsi="Times New Roman" w:cs="Times New Roman"/>
          <w:sz w:val="28"/>
          <w:szCs w:val="28"/>
        </w:rPr>
        <w:t>установки</w:t>
      </w:r>
      <w:proofErr w:type="spellEnd"/>
      <w:r w:rsidR="00DF3E1F" w:rsidRPr="0039565D">
        <w:rPr>
          <w:rFonts w:ascii="Times New Roman" w:eastAsia="Calibri" w:hAnsi="Times New Roman" w:cs="Times New Roman"/>
          <w:sz w:val="28"/>
          <w:szCs w:val="28"/>
        </w:rPr>
        <w:t xml:space="preserve"> БА-</w:t>
      </w:r>
      <w:r w:rsidR="00DF3E1F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r w:rsidR="00DE6DBA" w:rsidRPr="0039565D">
        <w:rPr>
          <w:rFonts w:ascii="Times New Roman" w:eastAsia="Calibri" w:hAnsi="Times New Roman" w:cs="Times New Roman"/>
          <w:sz w:val="28"/>
          <w:szCs w:val="28"/>
        </w:rPr>
        <w:t>Каковы пра</w:t>
      </w:r>
      <w:r w:rsidR="00DF3E1F">
        <w:rPr>
          <w:rFonts w:ascii="Times New Roman" w:eastAsia="Calibri" w:hAnsi="Times New Roman" w:cs="Times New Roman"/>
          <w:sz w:val="28"/>
          <w:szCs w:val="28"/>
        </w:rPr>
        <w:t>вила эксплуатации установки.</w:t>
      </w:r>
    </w:p>
    <w:p w14:paraId="43602E7F" w14:textId="77777777" w:rsidR="003B13C3" w:rsidRPr="003B13C3" w:rsidRDefault="003B13C3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b/>
          <w:sz w:val="28"/>
          <w:szCs w:val="28"/>
        </w:rPr>
        <w:t xml:space="preserve">Часть Б. </w:t>
      </w:r>
      <w:r w:rsidR="001E7E98">
        <w:rPr>
          <w:rFonts w:ascii="Times New Roman" w:hAnsi="Times New Roman" w:cs="Times New Roman"/>
          <w:sz w:val="28"/>
          <w:szCs w:val="28"/>
        </w:rPr>
        <w:t>Задачи 1,2,3,4,5,</w:t>
      </w:r>
    </w:p>
    <w:p w14:paraId="5BE49E58" w14:textId="77777777" w:rsidR="003B13C3" w:rsidRPr="003B13C3" w:rsidRDefault="003B13C3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b/>
          <w:sz w:val="28"/>
          <w:szCs w:val="28"/>
        </w:rPr>
        <w:t xml:space="preserve">Часть В. </w:t>
      </w:r>
      <w:r w:rsidRPr="003B13C3">
        <w:rPr>
          <w:rFonts w:ascii="Times New Roman" w:hAnsi="Times New Roman" w:cs="Times New Roman"/>
          <w:sz w:val="28"/>
          <w:szCs w:val="28"/>
        </w:rPr>
        <w:t xml:space="preserve">Задания </w:t>
      </w:r>
      <w:r w:rsidR="00E6207D">
        <w:rPr>
          <w:rFonts w:ascii="Times New Roman" w:hAnsi="Times New Roman" w:cs="Times New Roman"/>
          <w:sz w:val="28"/>
          <w:szCs w:val="28"/>
        </w:rPr>
        <w:t>3,8</w:t>
      </w:r>
    </w:p>
    <w:p w14:paraId="6C9B787F" w14:textId="77777777" w:rsidR="00DB35AD" w:rsidRPr="003B13C3" w:rsidRDefault="00DB35AD" w:rsidP="003B13C3">
      <w:pPr>
        <w:spacing w:line="240" w:lineRule="auto"/>
        <w:ind w:left="-567" w:right="-284"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B13C3">
        <w:rPr>
          <w:rFonts w:ascii="Times New Roman" w:hAnsi="Times New Roman" w:cs="Times New Roman"/>
          <w:b/>
          <w:i/>
          <w:sz w:val="28"/>
          <w:szCs w:val="28"/>
        </w:rPr>
        <w:t>Вариант 4.</w:t>
      </w:r>
    </w:p>
    <w:p w14:paraId="236A9ADF" w14:textId="77777777" w:rsidR="00DB35AD" w:rsidRPr="003B13C3" w:rsidRDefault="00DF3E1F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Часть А. Контрольные вопросы</w:t>
      </w:r>
    </w:p>
    <w:p w14:paraId="4BC424DE" w14:textId="77777777" w:rsidR="00A15EE9" w:rsidRPr="00A15EE9" w:rsidRDefault="00DB35AD" w:rsidP="00DF3E1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EE9">
        <w:rPr>
          <w:rFonts w:ascii="Times New Roman" w:hAnsi="Times New Roman" w:cs="Times New Roman"/>
          <w:sz w:val="28"/>
          <w:szCs w:val="28"/>
        </w:rPr>
        <w:t xml:space="preserve">1. </w:t>
      </w:r>
      <w:r w:rsidR="00A15EE9" w:rsidRPr="00A15EE9">
        <w:rPr>
          <w:rFonts w:ascii="Times New Roman" w:eastAsia="Calibri" w:hAnsi="Times New Roman" w:cs="Times New Roman"/>
          <w:bCs/>
          <w:sz w:val="28"/>
          <w:szCs w:val="28"/>
        </w:rPr>
        <w:t>Техника дегустационной оценки вина.</w:t>
      </w:r>
    </w:p>
    <w:p w14:paraId="3EC739E8" w14:textId="77777777" w:rsidR="004A3C6B" w:rsidRPr="000F7F57" w:rsidRDefault="00DB35AD" w:rsidP="00DF3E1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3C3">
        <w:rPr>
          <w:rFonts w:ascii="Times New Roman" w:hAnsi="Times New Roman" w:cs="Times New Roman"/>
          <w:sz w:val="28"/>
          <w:szCs w:val="28"/>
        </w:rPr>
        <w:t xml:space="preserve">2. </w:t>
      </w:r>
      <w:r w:rsidR="004A3C6B"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Перечислите способы сбраживания мезги и дайте их сравнительную характеристику, назовите и обоснуйте оптимальную температуру брожения мезги.</w:t>
      </w:r>
    </w:p>
    <w:p w14:paraId="7C054A47" w14:textId="77777777" w:rsidR="00DE6DBA" w:rsidRDefault="00DB35AD" w:rsidP="00DF3E1F">
      <w:pPr>
        <w:spacing w:line="240" w:lineRule="auto"/>
        <w:ind w:righ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13C3">
        <w:rPr>
          <w:rFonts w:ascii="Times New Roman" w:hAnsi="Times New Roman" w:cs="Times New Roman"/>
          <w:sz w:val="28"/>
          <w:szCs w:val="28"/>
        </w:rPr>
        <w:t xml:space="preserve">3. </w:t>
      </w:r>
      <w:r w:rsidR="00DE6DBA" w:rsidRPr="0039565D">
        <w:rPr>
          <w:rFonts w:ascii="Times New Roman" w:eastAsia="Calibri" w:hAnsi="Times New Roman" w:cs="Times New Roman"/>
          <w:sz w:val="28"/>
          <w:szCs w:val="28"/>
        </w:rPr>
        <w:t>Каковы правила эксплуатации установки УКС-3М</w:t>
      </w:r>
      <w:r w:rsidR="00DF3E1F">
        <w:rPr>
          <w:rFonts w:ascii="Times New Roman" w:hAnsi="Times New Roman" w:cs="Times New Roman"/>
          <w:b/>
          <w:sz w:val="28"/>
          <w:szCs w:val="28"/>
        </w:rPr>
        <w:t>.</w:t>
      </w:r>
    </w:p>
    <w:p w14:paraId="71FF6D31" w14:textId="77777777" w:rsidR="003B13C3" w:rsidRPr="003B13C3" w:rsidRDefault="003B13C3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b/>
          <w:sz w:val="28"/>
          <w:szCs w:val="28"/>
        </w:rPr>
        <w:t xml:space="preserve">Часть Б. </w:t>
      </w:r>
      <w:r w:rsidR="001E7E98">
        <w:rPr>
          <w:rFonts w:ascii="Times New Roman" w:hAnsi="Times New Roman" w:cs="Times New Roman"/>
          <w:sz w:val="28"/>
          <w:szCs w:val="28"/>
        </w:rPr>
        <w:t>Задачи 1,2,3,4,5,</w:t>
      </w:r>
    </w:p>
    <w:p w14:paraId="6F0CE41D" w14:textId="77777777" w:rsidR="003B13C3" w:rsidRPr="003B13C3" w:rsidRDefault="003B13C3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b/>
          <w:sz w:val="28"/>
          <w:szCs w:val="28"/>
        </w:rPr>
        <w:t xml:space="preserve">Часть В. </w:t>
      </w:r>
      <w:r w:rsidRPr="003B13C3">
        <w:rPr>
          <w:rFonts w:ascii="Times New Roman" w:hAnsi="Times New Roman" w:cs="Times New Roman"/>
          <w:sz w:val="28"/>
          <w:szCs w:val="28"/>
        </w:rPr>
        <w:t xml:space="preserve">Задания </w:t>
      </w:r>
      <w:r w:rsidR="00E6207D">
        <w:rPr>
          <w:rFonts w:ascii="Times New Roman" w:hAnsi="Times New Roman" w:cs="Times New Roman"/>
          <w:sz w:val="28"/>
          <w:szCs w:val="28"/>
        </w:rPr>
        <w:t>4,9</w:t>
      </w:r>
    </w:p>
    <w:p w14:paraId="5C981B5A" w14:textId="77777777" w:rsidR="00DB35AD" w:rsidRPr="003B13C3" w:rsidRDefault="00DB35AD" w:rsidP="003B13C3">
      <w:pPr>
        <w:spacing w:line="240" w:lineRule="auto"/>
        <w:ind w:left="-567" w:right="-284"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B13C3">
        <w:rPr>
          <w:rFonts w:ascii="Times New Roman" w:hAnsi="Times New Roman" w:cs="Times New Roman"/>
          <w:b/>
          <w:i/>
          <w:sz w:val="28"/>
          <w:szCs w:val="28"/>
        </w:rPr>
        <w:t>Вариант 5.</w:t>
      </w:r>
    </w:p>
    <w:p w14:paraId="525E3E69" w14:textId="77777777" w:rsidR="00DB35AD" w:rsidRPr="003B13C3" w:rsidRDefault="00DF3E1F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Часть А. Контрольные вопросы</w:t>
      </w:r>
    </w:p>
    <w:p w14:paraId="048D1F82" w14:textId="77777777" w:rsidR="00A15EE9" w:rsidRPr="00A15EE9" w:rsidRDefault="00DB35AD" w:rsidP="00DF3E1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5EE9">
        <w:rPr>
          <w:rFonts w:ascii="Times New Roman" w:hAnsi="Times New Roman" w:cs="Times New Roman"/>
          <w:sz w:val="28"/>
          <w:szCs w:val="28"/>
        </w:rPr>
        <w:t xml:space="preserve">1. </w:t>
      </w:r>
      <w:r w:rsidR="00A15EE9" w:rsidRPr="00A15E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Перечислите типы винодельческих предприятий и дайте их краткую характеристику.</w:t>
      </w:r>
      <w:r w:rsidR="00A15EE9" w:rsidRPr="00A15E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DF3E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и вспомогательные цеха и отделения.</w:t>
      </w:r>
    </w:p>
    <w:p w14:paraId="34FE7E24" w14:textId="77777777" w:rsidR="00DB35AD" w:rsidRPr="00EF5CDF" w:rsidRDefault="00DB35AD" w:rsidP="00DF3E1F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3C3">
        <w:rPr>
          <w:rFonts w:ascii="Times New Roman" w:hAnsi="Times New Roman" w:cs="Times New Roman"/>
          <w:sz w:val="28"/>
          <w:szCs w:val="28"/>
        </w:rPr>
        <w:t xml:space="preserve">2. </w:t>
      </w:r>
      <w:r w:rsidR="004A3C6B"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Объясните различия установок </w:t>
      </w:r>
      <w:r w:rsidR="004A3C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БРК</w:t>
      </w:r>
      <w:r w:rsidR="004A3C6B"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-ЗМ и ВЭКД-5 с технологической точки зрения.</w:t>
      </w:r>
    </w:p>
    <w:p w14:paraId="223A0299" w14:textId="77777777" w:rsidR="00DE6DBA" w:rsidRPr="0039565D" w:rsidRDefault="00DB35AD" w:rsidP="00DF3E1F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sz w:val="28"/>
          <w:szCs w:val="28"/>
        </w:rPr>
        <w:t xml:space="preserve">3. </w:t>
      </w:r>
      <w:r w:rsidR="00DE6DBA" w:rsidRPr="0039565D">
        <w:rPr>
          <w:rFonts w:ascii="Times New Roman" w:eastAsia="Calibri" w:hAnsi="Times New Roman" w:cs="Times New Roman"/>
          <w:sz w:val="28"/>
          <w:szCs w:val="28"/>
        </w:rPr>
        <w:t>Опишите устройство и температурные режимы работы железнодорожного вагона-цистерны.</w:t>
      </w:r>
    </w:p>
    <w:p w14:paraId="2682610E" w14:textId="77777777" w:rsidR="003B13C3" w:rsidRPr="003B13C3" w:rsidRDefault="003B13C3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b/>
          <w:sz w:val="28"/>
          <w:szCs w:val="28"/>
        </w:rPr>
        <w:t xml:space="preserve">Часть Б. </w:t>
      </w:r>
      <w:r w:rsidR="001E7E98">
        <w:rPr>
          <w:rFonts w:ascii="Times New Roman" w:hAnsi="Times New Roman" w:cs="Times New Roman"/>
          <w:sz w:val="28"/>
          <w:szCs w:val="28"/>
        </w:rPr>
        <w:t>Задачи 1,2,3,4,5,</w:t>
      </w:r>
    </w:p>
    <w:p w14:paraId="72D215C6" w14:textId="77777777" w:rsidR="00DB35AD" w:rsidRPr="003B13C3" w:rsidRDefault="003B13C3" w:rsidP="00DF3E1F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b/>
          <w:sz w:val="28"/>
          <w:szCs w:val="28"/>
        </w:rPr>
        <w:t xml:space="preserve">Часть В. </w:t>
      </w:r>
      <w:r w:rsidRPr="003B13C3">
        <w:rPr>
          <w:rFonts w:ascii="Times New Roman" w:hAnsi="Times New Roman" w:cs="Times New Roman"/>
          <w:sz w:val="28"/>
          <w:szCs w:val="28"/>
        </w:rPr>
        <w:t xml:space="preserve">Задания </w:t>
      </w:r>
      <w:r w:rsidR="00E6207D">
        <w:rPr>
          <w:rFonts w:ascii="Times New Roman" w:hAnsi="Times New Roman" w:cs="Times New Roman"/>
          <w:sz w:val="28"/>
          <w:szCs w:val="28"/>
        </w:rPr>
        <w:t>5,</w:t>
      </w:r>
      <w:r w:rsidRPr="003B13C3">
        <w:rPr>
          <w:rFonts w:ascii="Times New Roman" w:hAnsi="Times New Roman" w:cs="Times New Roman"/>
          <w:sz w:val="28"/>
          <w:szCs w:val="28"/>
        </w:rPr>
        <w:t>10</w:t>
      </w:r>
    </w:p>
    <w:p w14:paraId="009A35E9" w14:textId="77777777" w:rsidR="00DB35AD" w:rsidRPr="003B13C3" w:rsidRDefault="00DB35AD" w:rsidP="003B13C3">
      <w:pPr>
        <w:spacing w:line="240" w:lineRule="auto"/>
        <w:ind w:left="-567" w:right="-284"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B13C3">
        <w:rPr>
          <w:rFonts w:ascii="Times New Roman" w:hAnsi="Times New Roman" w:cs="Times New Roman"/>
          <w:b/>
          <w:i/>
          <w:sz w:val="28"/>
          <w:szCs w:val="28"/>
        </w:rPr>
        <w:t>Вариант 6.</w:t>
      </w:r>
    </w:p>
    <w:p w14:paraId="3712CB31" w14:textId="77777777" w:rsidR="00DB35AD" w:rsidRPr="003B13C3" w:rsidRDefault="00DF3E1F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Часть А. Контрольные вопросы</w:t>
      </w:r>
    </w:p>
    <w:p w14:paraId="6709DC55" w14:textId="77777777" w:rsidR="00A15EE9" w:rsidRPr="00AE7A5B" w:rsidRDefault="00D93DBA" w:rsidP="00AE7A5B">
      <w:pPr>
        <w:pStyle w:val="ab"/>
        <w:numPr>
          <w:ilvl w:val="0"/>
          <w:numId w:val="36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A5B">
        <w:rPr>
          <w:rStyle w:val="0pt"/>
          <w:rFonts w:eastAsiaTheme="minorHAnsi"/>
          <w:sz w:val="28"/>
          <w:szCs w:val="28"/>
        </w:rPr>
        <w:t>Понятие «обработка» виноматериалов. Цели обработки. Стабилизация,</w:t>
      </w:r>
      <w:r w:rsidRPr="00AE7A5B">
        <w:rPr>
          <w:rStyle w:val="0pt"/>
          <w:rFonts w:eastAsiaTheme="minorHAnsi"/>
          <w:sz w:val="28"/>
          <w:szCs w:val="28"/>
        </w:rPr>
        <w:br/>
        <w:t>осветление, ускорение со</w:t>
      </w:r>
      <w:r w:rsidR="00EF5CDF" w:rsidRPr="00AE7A5B">
        <w:rPr>
          <w:rStyle w:val="0pt"/>
          <w:rFonts w:eastAsiaTheme="minorHAnsi"/>
          <w:sz w:val="28"/>
          <w:szCs w:val="28"/>
        </w:rPr>
        <w:t xml:space="preserve">зревания вин. </w:t>
      </w:r>
      <w:r w:rsidRPr="00AE7A5B">
        <w:rPr>
          <w:rStyle w:val="0pt"/>
          <w:rFonts w:eastAsiaTheme="minorHAnsi"/>
          <w:sz w:val="28"/>
          <w:szCs w:val="28"/>
        </w:rPr>
        <w:t>Виды помутнений.</w:t>
      </w:r>
    </w:p>
    <w:p w14:paraId="0056A3C4" w14:textId="77777777" w:rsidR="004A3C6B" w:rsidRPr="00AE7A5B" w:rsidRDefault="004A3C6B" w:rsidP="00AE7A5B">
      <w:pPr>
        <w:pStyle w:val="ab"/>
        <w:numPr>
          <w:ilvl w:val="0"/>
          <w:numId w:val="36"/>
        </w:numPr>
        <w:spacing w:after="0" w:line="240" w:lineRule="auto"/>
        <w:ind w:left="0" w:firstLine="284"/>
        <w:rPr>
          <w:rFonts w:ascii="Times New Roman" w:eastAsia="Calibri" w:hAnsi="Times New Roman" w:cs="Times New Roman"/>
          <w:bCs/>
          <w:sz w:val="28"/>
          <w:szCs w:val="28"/>
        </w:rPr>
      </w:pPr>
      <w:r w:rsidRPr="00AE7A5B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Цель спиртования сусла мезги. Теоретические основы спиртования. Технологические сроки и способы спиртования сусла и мезги. Что такое контракция.</w:t>
      </w:r>
    </w:p>
    <w:p w14:paraId="16D5457C" w14:textId="77777777" w:rsidR="00DE6DBA" w:rsidRPr="00AE7A5B" w:rsidRDefault="00DE6DBA" w:rsidP="00AE7A5B">
      <w:pPr>
        <w:pStyle w:val="ab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7A5B">
        <w:rPr>
          <w:rFonts w:ascii="Times New Roman" w:eastAsia="Calibri" w:hAnsi="Times New Roman" w:cs="Times New Roman"/>
          <w:sz w:val="28"/>
          <w:szCs w:val="28"/>
        </w:rPr>
        <w:t>Каковы назначение и классификация фильтров?</w:t>
      </w:r>
    </w:p>
    <w:p w14:paraId="0ED77121" w14:textId="77777777" w:rsidR="003B13C3" w:rsidRPr="003B13C3" w:rsidRDefault="003B13C3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b/>
          <w:sz w:val="28"/>
          <w:szCs w:val="28"/>
        </w:rPr>
        <w:t xml:space="preserve">Часть Б. </w:t>
      </w:r>
      <w:r w:rsidR="001E7E98">
        <w:rPr>
          <w:rFonts w:ascii="Times New Roman" w:hAnsi="Times New Roman" w:cs="Times New Roman"/>
          <w:sz w:val="28"/>
          <w:szCs w:val="28"/>
        </w:rPr>
        <w:t>Задачи 1,2,3,4,5,</w:t>
      </w:r>
    </w:p>
    <w:p w14:paraId="7A1BC0FA" w14:textId="77777777" w:rsidR="003B13C3" w:rsidRPr="003B13C3" w:rsidRDefault="003B13C3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b/>
          <w:sz w:val="28"/>
          <w:szCs w:val="28"/>
        </w:rPr>
        <w:t xml:space="preserve">Часть В. </w:t>
      </w:r>
      <w:r w:rsidR="00E6207D">
        <w:rPr>
          <w:rFonts w:ascii="Times New Roman" w:hAnsi="Times New Roman" w:cs="Times New Roman"/>
          <w:sz w:val="28"/>
          <w:szCs w:val="28"/>
        </w:rPr>
        <w:t>Задания 1,6</w:t>
      </w:r>
    </w:p>
    <w:p w14:paraId="15C73FD9" w14:textId="77777777" w:rsidR="00DB35AD" w:rsidRPr="003B13C3" w:rsidRDefault="00DB35AD" w:rsidP="003B13C3">
      <w:pPr>
        <w:spacing w:line="240" w:lineRule="auto"/>
        <w:ind w:left="-567" w:right="-284"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B13C3">
        <w:rPr>
          <w:rFonts w:ascii="Times New Roman" w:hAnsi="Times New Roman" w:cs="Times New Roman"/>
          <w:b/>
          <w:i/>
          <w:sz w:val="28"/>
          <w:szCs w:val="28"/>
        </w:rPr>
        <w:t>Вариант 7.</w:t>
      </w:r>
    </w:p>
    <w:p w14:paraId="17E92BA5" w14:textId="77777777" w:rsidR="00DB35AD" w:rsidRPr="003B13C3" w:rsidRDefault="00DF3E1F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Часть А. Контрольные вопросы</w:t>
      </w:r>
    </w:p>
    <w:p w14:paraId="673C1B2D" w14:textId="77777777" w:rsidR="00AE7A5B" w:rsidRPr="00AE7A5B" w:rsidRDefault="002544F9" w:rsidP="00AE7A5B">
      <w:pPr>
        <w:pStyle w:val="ab"/>
        <w:numPr>
          <w:ilvl w:val="0"/>
          <w:numId w:val="35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Виды винодельческой тары и её сравнительная характеристика</w:t>
      </w:r>
      <w:r w:rsidR="00AE7A5B" w:rsidRPr="00AE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7EB7D12" w14:textId="77777777" w:rsidR="00DF3E1F" w:rsidRPr="00AE7A5B" w:rsidRDefault="00D93DBA" w:rsidP="00AE7A5B">
      <w:pPr>
        <w:pStyle w:val="ab"/>
        <w:numPr>
          <w:ilvl w:val="0"/>
          <w:numId w:val="35"/>
        </w:numPr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E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Перечислите стадии жизни вина и дайте их краткую характеристику</w:t>
      </w:r>
      <w:r w:rsidR="00DF3E1F" w:rsidRPr="00AE7A5B">
        <w:rPr>
          <w:rFonts w:ascii="Times New Roman" w:hAnsi="Times New Roman" w:cs="Times New Roman"/>
          <w:sz w:val="28"/>
          <w:szCs w:val="28"/>
        </w:rPr>
        <w:t>.</w:t>
      </w:r>
    </w:p>
    <w:p w14:paraId="7029C858" w14:textId="77777777" w:rsidR="00DB35AD" w:rsidRPr="00AE7A5B" w:rsidRDefault="00DE6DBA" w:rsidP="00AE7A5B">
      <w:pPr>
        <w:pStyle w:val="ab"/>
        <w:numPr>
          <w:ilvl w:val="0"/>
          <w:numId w:val="35"/>
        </w:numPr>
        <w:spacing w:line="240" w:lineRule="auto"/>
        <w:ind w:left="0"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E7A5B">
        <w:rPr>
          <w:rFonts w:ascii="Times New Roman" w:eastAsia="Calibri" w:hAnsi="Times New Roman" w:cs="Times New Roman"/>
          <w:sz w:val="28"/>
          <w:szCs w:val="28"/>
        </w:rPr>
        <w:t>Опишите устройство центрифуги</w:t>
      </w:r>
    </w:p>
    <w:p w14:paraId="0DF7C9A3" w14:textId="77777777" w:rsidR="003B13C3" w:rsidRPr="003B13C3" w:rsidRDefault="003B13C3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b/>
          <w:sz w:val="28"/>
          <w:szCs w:val="28"/>
        </w:rPr>
        <w:t xml:space="preserve">Часть Б. </w:t>
      </w:r>
      <w:r w:rsidR="001E7E98">
        <w:rPr>
          <w:rFonts w:ascii="Times New Roman" w:hAnsi="Times New Roman" w:cs="Times New Roman"/>
          <w:sz w:val="28"/>
          <w:szCs w:val="28"/>
        </w:rPr>
        <w:t>Задачи 1,2,3,4,5,</w:t>
      </w:r>
    </w:p>
    <w:p w14:paraId="75FF3AD1" w14:textId="77777777" w:rsidR="003B13C3" w:rsidRPr="003B13C3" w:rsidRDefault="003B13C3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b/>
          <w:sz w:val="28"/>
          <w:szCs w:val="28"/>
        </w:rPr>
        <w:t xml:space="preserve">Часть В. </w:t>
      </w:r>
      <w:r w:rsidRPr="003B13C3">
        <w:rPr>
          <w:rFonts w:ascii="Times New Roman" w:hAnsi="Times New Roman" w:cs="Times New Roman"/>
          <w:sz w:val="28"/>
          <w:szCs w:val="28"/>
        </w:rPr>
        <w:t xml:space="preserve">Задания </w:t>
      </w:r>
      <w:r w:rsidR="00E6207D">
        <w:rPr>
          <w:rFonts w:ascii="Times New Roman" w:hAnsi="Times New Roman" w:cs="Times New Roman"/>
          <w:sz w:val="28"/>
          <w:szCs w:val="28"/>
        </w:rPr>
        <w:t>2,7</w:t>
      </w:r>
    </w:p>
    <w:p w14:paraId="5B806480" w14:textId="77777777" w:rsidR="00DB35AD" w:rsidRPr="003B13C3" w:rsidRDefault="00DB35AD" w:rsidP="003B13C3">
      <w:pPr>
        <w:spacing w:line="240" w:lineRule="auto"/>
        <w:ind w:left="-567" w:right="-284"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B13C3">
        <w:rPr>
          <w:rFonts w:ascii="Times New Roman" w:hAnsi="Times New Roman" w:cs="Times New Roman"/>
          <w:b/>
          <w:i/>
          <w:sz w:val="28"/>
          <w:szCs w:val="28"/>
        </w:rPr>
        <w:t>Вариант 8.</w:t>
      </w:r>
    </w:p>
    <w:p w14:paraId="679C7703" w14:textId="77777777" w:rsidR="00DB35AD" w:rsidRPr="003B13C3" w:rsidRDefault="00AE7A5B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Часть А. Контрольные вопросы</w:t>
      </w:r>
    </w:p>
    <w:p w14:paraId="788E993C" w14:textId="77777777" w:rsidR="00AE7A5B" w:rsidRPr="00AE7A5B" w:rsidRDefault="002544F9" w:rsidP="00AE7A5B">
      <w:pPr>
        <w:pStyle w:val="ab"/>
        <w:numPr>
          <w:ilvl w:val="0"/>
          <w:numId w:val="37"/>
        </w:numPr>
        <w:spacing w:line="240" w:lineRule="auto"/>
        <w:ind w:left="0"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E7A5B">
        <w:rPr>
          <w:rStyle w:val="0pt"/>
          <w:rFonts w:eastAsiaTheme="minorHAnsi"/>
          <w:sz w:val="28"/>
          <w:szCs w:val="28"/>
        </w:rPr>
        <w:t>Свойства диоксида серы, нормы дозировки и</w:t>
      </w:r>
      <w:r w:rsidRPr="00AE7A5B">
        <w:rPr>
          <w:rStyle w:val="0pt"/>
          <w:rFonts w:eastAsiaTheme="minorHAnsi"/>
          <w:sz w:val="28"/>
          <w:szCs w:val="28"/>
        </w:rPr>
        <w:br/>
        <w:t>способы введения его в продукт</w:t>
      </w:r>
      <w:r w:rsidR="00AE7A5B" w:rsidRPr="00AE7A5B">
        <w:rPr>
          <w:rStyle w:val="0pt"/>
          <w:rFonts w:eastAsiaTheme="minorHAnsi"/>
          <w:sz w:val="28"/>
          <w:szCs w:val="28"/>
        </w:rPr>
        <w:t>.</w:t>
      </w:r>
    </w:p>
    <w:p w14:paraId="11998943" w14:textId="77777777" w:rsidR="00AE7A5B" w:rsidRPr="00AE7A5B" w:rsidRDefault="00D93DBA" w:rsidP="00AE7A5B">
      <w:pPr>
        <w:pStyle w:val="ab"/>
        <w:numPr>
          <w:ilvl w:val="0"/>
          <w:numId w:val="37"/>
        </w:numPr>
        <w:spacing w:line="240" w:lineRule="auto"/>
        <w:ind w:left="0"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E7A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процессы протекают в стадии формирования.</w:t>
      </w:r>
    </w:p>
    <w:p w14:paraId="4A33898F" w14:textId="77777777" w:rsidR="00AE7A5B" w:rsidRPr="00AE7A5B" w:rsidRDefault="00AE7A5B" w:rsidP="00AE7A5B">
      <w:pPr>
        <w:pStyle w:val="ab"/>
        <w:numPr>
          <w:ilvl w:val="0"/>
          <w:numId w:val="37"/>
        </w:numPr>
        <w:spacing w:line="240" w:lineRule="auto"/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AE7A5B">
        <w:rPr>
          <w:rFonts w:ascii="Times New Roman" w:hAnsi="Times New Roman" w:cs="Times New Roman"/>
          <w:sz w:val="28"/>
          <w:szCs w:val="28"/>
        </w:rPr>
        <w:t>Оборудование для нагревания продуктов виноделия, марки и краткое описание.</w:t>
      </w:r>
    </w:p>
    <w:p w14:paraId="363111F6" w14:textId="77777777" w:rsidR="003B13C3" w:rsidRPr="003B13C3" w:rsidRDefault="003B13C3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b/>
          <w:sz w:val="28"/>
          <w:szCs w:val="28"/>
        </w:rPr>
        <w:t xml:space="preserve">Часть Б. </w:t>
      </w:r>
      <w:r w:rsidR="001E7E98">
        <w:rPr>
          <w:rFonts w:ascii="Times New Roman" w:hAnsi="Times New Roman" w:cs="Times New Roman"/>
          <w:sz w:val="28"/>
          <w:szCs w:val="28"/>
        </w:rPr>
        <w:t>Задачи 1,2,3,4,5,</w:t>
      </w:r>
    </w:p>
    <w:p w14:paraId="138ACA22" w14:textId="77777777" w:rsidR="003B13C3" w:rsidRPr="003B13C3" w:rsidRDefault="003B13C3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b/>
          <w:sz w:val="28"/>
          <w:szCs w:val="28"/>
        </w:rPr>
        <w:t xml:space="preserve">Часть В. </w:t>
      </w:r>
      <w:r w:rsidRPr="003B13C3">
        <w:rPr>
          <w:rFonts w:ascii="Times New Roman" w:hAnsi="Times New Roman" w:cs="Times New Roman"/>
          <w:sz w:val="28"/>
          <w:szCs w:val="28"/>
        </w:rPr>
        <w:t xml:space="preserve">Задания </w:t>
      </w:r>
      <w:r w:rsidR="00E6207D">
        <w:rPr>
          <w:rFonts w:ascii="Times New Roman" w:hAnsi="Times New Roman" w:cs="Times New Roman"/>
          <w:sz w:val="28"/>
          <w:szCs w:val="28"/>
        </w:rPr>
        <w:t>3,8</w:t>
      </w:r>
    </w:p>
    <w:p w14:paraId="4E7943EE" w14:textId="77777777" w:rsidR="00DB35AD" w:rsidRPr="003B13C3" w:rsidRDefault="00DB35AD" w:rsidP="003B13C3">
      <w:pPr>
        <w:spacing w:line="240" w:lineRule="auto"/>
        <w:ind w:left="-567" w:right="-284"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B13C3">
        <w:rPr>
          <w:rFonts w:ascii="Times New Roman" w:hAnsi="Times New Roman" w:cs="Times New Roman"/>
          <w:b/>
          <w:i/>
          <w:sz w:val="28"/>
          <w:szCs w:val="28"/>
        </w:rPr>
        <w:t>Вариант 9.</w:t>
      </w:r>
    </w:p>
    <w:p w14:paraId="1D2FE98A" w14:textId="77777777" w:rsidR="00DB35AD" w:rsidRPr="003B13C3" w:rsidRDefault="00DB35AD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13C3">
        <w:rPr>
          <w:rFonts w:ascii="Times New Roman" w:hAnsi="Times New Roman" w:cs="Times New Roman"/>
          <w:b/>
          <w:sz w:val="28"/>
          <w:szCs w:val="28"/>
        </w:rPr>
        <w:t>Част</w:t>
      </w:r>
      <w:r w:rsidR="00AE7A5B">
        <w:rPr>
          <w:rFonts w:ascii="Times New Roman" w:hAnsi="Times New Roman" w:cs="Times New Roman"/>
          <w:b/>
          <w:sz w:val="28"/>
          <w:szCs w:val="28"/>
        </w:rPr>
        <w:t>ь А. Контрольные вопросы</w:t>
      </w:r>
    </w:p>
    <w:p w14:paraId="521F1212" w14:textId="77777777" w:rsidR="00D93DBA" w:rsidRDefault="00DB35AD" w:rsidP="00AE7A5B">
      <w:pPr>
        <w:spacing w:line="240" w:lineRule="auto"/>
        <w:ind w:right="-284" w:firstLine="284"/>
        <w:jc w:val="both"/>
        <w:rPr>
          <w:rStyle w:val="0pt"/>
          <w:rFonts w:eastAsiaTheme="minorHAnsi"/>
          <w:sz w:val="28"/>
          <w:szCs w:val="28"/>
        </w:rPr>
      </w:pPr>
      <w:r w:rsidRPr="003B13C3">
        <w:rPr>
          <w:rFonts w:ascii="Times New Roman" w:hAnsi="Times New Roman" w:cs="Times New Roman"/>
          <w:sz w:val="28"/>
          <w:szCs w:val="28"/>
        </w:rPr>
        <w:t xml:space="preserve">1. </w:t>
      </w:r>
      <w:r w:rsidR="00D93DBA" w:rsidRPr="00662193">
        <w:rPr>
          <w:rStyle w:val="0pt"/>
          <w:rFonts w:eastAsiaTheme="minorHAnsi"/>
          <w:sz w:val="28"/>
          <w:szCs w:val="28"/>
        </w:rPr>
        <w:t>Обработка виноматериалов холодом, ее назначение, теоретические</w:t>
      </w:r>
      <w:r w:rsidR="00D93DBA" w:rsidRPr="00662193">
        <w:rPr>
          <w:rStyle w:val="0pt"/>
          <w:rFonts w:eastAsiaTheme="minorHAnsi"/>
          <w:sz w:val="28"/>
          <w:szCs w:val="28"/>
        </w:rPr>
        <w:br/>
        <w:t>основы, режимы и способы проведения. Тепловая обработка, ее назначение,</w:t>
      </w:r>
      <w:r w:rsidR="00D93DBA" w:rsidRPr="00662193">
        <w:rPr>
          <w:rStyle w:val="0pt"/>
          <w:rFonts w:eastAsiaTheme="minorHAnsi"/>
          <w:sz w:val="28"/>
          <w:szCs w:val="28"/>
        </w:rPr>
        <w:br/>
        <w:t xml:space="preserve">теоретические основы. Пастеризация виноматериалов. </w:t>
      </w:r>
    </w:p>
    <w:p w14:paraId="0D052C8F" w14:textId="77777777" w:rsidR="00D93DBA" w:rsidRPr="00D93DBA" w:rsidRDefault="00DB35AD" w:rsidP="00AE7A5B">
      <w:pPr>
        <w:spacing w:line="24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sz w:val="28"/>
          <w:szCs w:val="28"/>
        </w:rPr>
        <w:t xml:space="preserve">2. </w:t>
      </w:r>
      <w:r w:rsidR="00D93DBA" w:rsidRPr="002B24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Перечислите способы перели</w:t>
      </w:r>
      <w:r w:rsidR="00D93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вок вина. </w:t>
      </w:r>
      <w:r w:rsidR="00D93DBA" w:rsidRPr="00D93D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Приемы ухода за виноматериалами при хранении.</w:t>
      </w:r>
    </w:p>
    <w:p w14:paraId="1A8B32A2" w14:textId="77777777" w:rsidR="00DE6DBA" w:rsidRDefault="00DB35AD" w:rsidP="00AE7A5B">
      <w:pPr>
        <w:spacing w:line="240" w:lineRule="auto"/>
        <w:ind w:right="-284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13C3">
        <w:rPr>
          <w:rFonts w:ascii="Times New Roman" w:hAnsi="Times New Roman" w:cs="Times New Roman"/>
          <w:sz w:val="28"/>
          <w:szCs w:val="28"/>
        </w:rPr>
        <w:t xml:space="preserve">3. </w:t>
      </w:r>
      <w:r w:rsidR="00DE6DBA" w:rsidRPr="0039565D">
        <w:rPr>
          <w:rFonts w:ascii="Times New Roman" w:eastAsia="Calibri" w:hAnsi="Times New Roman" w:cs="Times New Roman"/>
          <w:sz w:val="28"/>
          <w:szCs w:val="28"/>
        </w:rPr>
        <w:t xml:space="preserve">Каковы особенности устройства </w:t>
      </w:r>
      <w:r w:rsidR="00DE6DBA">
        <w:rPr>
          <w:rFonts w:ascii="Times New Roman" w:eastAsia="Calibri" w:hAnsi="Times New Roman" w:cs="Times New Roman"/>
          <w:sz w:val="28"/>
          <w:szCs w:val="28"/>
        </w:rPr>
        <w:t>сепараторов</w:t>
      </w:r>
      <w:r w:rsidR="00AE7A5B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9222BAB" w14:textId="77777777" w:rsidR="003B13C3" w:rsidRPr="003B13C3" w:rsidRDefault="003B13C3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b/>
          <w:sz w:val="28"/>
          <w:szCs w:val="28"/>
        </w:rPr>
        <w:t xml:space="preserve">Часть Б. </w:t>
      </w:r>
      <w:r w:rsidR="001E7E98">
        <w:rPr>
          <w:rFonts w:ascii="Times New Roman" w:hAnsi="Times New Roman" w:cs="Times New Roman"/>
          <w:sz w:val="28"/>
          <w:szCs w:val="28"/>
        </w:rPr>
        <w:t>Задачи 1,2,3,4,5,</w:t>
      </w:r>
    </w:p>
    <w:p w14:paraId="5EF22F83" w14:textId="77777777" w:rsidR="003B13C3" w:rsidRDefault="003B13C3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b/>
          <w:sz w:val="28"/>
          <w:szCs w:val="28"/>
        </w:rPr>
        <w:t xml:space="preserve">Часть В. </w:t>
      </w:r>
      <w:r w:rsidRPr="003B13C3">
        <w:rPr>
          <w:rFonts w:ascii="Times New Roman" w:hAnsi="Times New Roman" w:cs="Times New Roman"/>
          <w:sz w:val="28"/>
          <w:szCs w:val="28"/>
        </w:rPr>
        <w:t xml:space="preserve">Задания </w:t>
      </w:r>
      <w:r w:rsidR="00E6207D">
        <w:rPr>
          <w:rFonts w:ascii="Times New Roman" w:hAnsi="Times New Roman" w:cs="Times New Roman"/>
          <w:sz w:val="28"/>
          <w:szCs w:val="28"/>
        </w:rPr>
        <w:t>4,9</w:t>
      </w:r>
    </w:p>
    <w:p w14:paraId="0C15A01E" w14:textId="77777777" w:rsidR="00F104AA" w:rsidRPr="003B13C3" w:rsidRDefault="00F104AA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4AC451D" w14:textId="77777777" w:rsidR="00DB35AD" w:rsidRPr="003B13C3" w:rsidRDefault="00DB35AD" w:rsidP="003B13C3">
      <w:pPr>
        <w:spacing w:line="240" w:lineRule="auto"/>
        <w:ind w:left="-567" w:right="-284" w:firstLine="567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B13C3">
        <w:rPr>
          <w:rFonts w:ascii="Times New Roman" w:hAnsi="Times New Roman" w:cs="Times New Roman"/>
          <w:b/>
          <w:i/>
          <w:sz w:val="28"/>
          <w:szCs w:val="28"/>
        </w:rPr>
        <w:lastRenderedPageBreak/>
        <w:t>Вариант 10.</w:t>
      </w:r>
    </w:p>
    <w:p w14:paraId="4FE43570" w14:textId="77777777" w:rsidR="00DB35AD" w:rsidRPr="003B13C3" w:rsidRDefault="00AE7A5B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Часть А. Контрольные вопросы</w:t>
      </w:r>
    </w:p>
    <w:p w14:paraId="00E2E39B" w14:textId="77777777" w:rsidR="002544F9" w:rsidRDefault="00DB35AD" w:rsidP="00AE7A5B">
      <w:pPr>
        <w:spacing w:line="240" w:lineRule="auto"/>
        <w:ind w:right="-284"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13C3">
        <w:rPr>
          <w:rFonts w:ascii="Times New Roman" w:hAnsi="Times New Roman" w:cs="Times New Roman"/>
          <w:sz w:val="28"/>
          <w:szCs w:val="28"/>
        </w:rPr>
        <w:t xml:space="preserve">1. </w:t>
      </w:r>
      <w:r w:rsidR="002544F9" w:rsidRPr="000F7F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каким показателям определяют качество винограда для переработки?</w:t>
      </w:r>
    </w:p>
    <w:p w14:paraId="1B426397" w14:textId="77777777" w:rsidR="00D93DBA" w:rsidRDefault="00DB35AD" w:rsidP="00AE7A5B">
      <w:pPr>
        <w:spacing w:line="240" w:lineRule="auto"/>
        <w:ind w:right="-284" w:firstLine="284"/>
        <w:jc w:val="both"/>
        <w:rPr>
          <w:rStyle w:val="0pt"/>
          <w:rFonts w:eastAsiaTheme="minorHAnsi"/>
          <w:sz w:val="28"/>
          <w:szCs w:val="28"/>
        </w:rPr>
      </w:pPr>
      <w:r w:rsidRPr="003B13C3">
        <w:rPr>
          <w:rFonts w:ascii="Times New Roman" w:hAnsi="Times New Roman" w:cs="Times New Roman"/>
          <w:sz w:val="28"/>
          <w:szCs w:val="28"/>
        </w:rPr>
        <w:t xml:space="preserve">2. </w:t>
      </w:r>
      <w:r w:rsidR="00D93DBA" w:rsidRPr="00662193">
        <w:rPr>
          <w:rStyle w:val="0pt"/>
          <w:rFonts w:eastAsiaTheme="minorHAnsi"/>
          <w:sz w:val="28"/>
          <w:szCs w:val="28"/>
        </w:rPr>
        <w:t>Понятие «купаж» виноматериалов. Цели купажирования. Виды</w:t>
      </w:r>
      <w:r w:rsidR="00D93DBA" w:rsidRPr="00662193">
        <w:rPr>
          <w:rStyle w:val="0pt"/>
          <w:rFonts w:eastAsiaTheme="minorHAnsi"/>
          <w:sz w:val="28"/>
          <w:szCs w:val="28"/>
        </w:rPr>
        <w:br/>
        <w:t>купажей. Подбор виноматериалов для куп</w:t>
      </w:r>
      <w:r w:rsidR="00D93DBA">
        <w:rPr>
          <w:rStyle w:val="0pt"/>
          <w:rFonts w:eastAsiaTheme="minorHAnsi"/>
          <w:sz w:val="28"/>
          <w:szCs w:val="28"/>
        </w:rPr>
        <w:t xml:space="preserve">ажа. Пробный и производственный </w:t>
      </w:r>
      <w:r w:rsidR="00D93DBA" w:rsidRPr="00662193">
        <w:rPr>
          <w:rStyle w:val="0pt"/>
          <w:rFonts w:eastAsiaTheme="minorHAnsi"/>
          <w:sz w:val="28"/>
          <w:szCs w:val="28"/>
        </w:rPr>
        <w:t>купаж.</w:t>
      </w:r>
    </w:p>
    <w:p w14:paraId="5CF346C3" w14:textId="77777777" w:rsidR="00EF5CDF" w:rsidRPr="00EF5CDF" w:rsidRDefault="00DB35AD" w:rsidP="00AE7A5B">
      <w:pPr>
        <w:spacing w:line="240" w:lineRule="auto"/>
        <w:ind w:righ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EF5CDF">
        <w:rPr>
          <w:rFonts w:ascii="Times New Roman" w:hAnsi="Times New Roman" w:cs="Times New Roman"/>
          <w:sz w:val="28"/>
          <w:szCs w:val="28"/>
        </w:rPr>
        <w:t xml:space="preserve">3. </w:t>
      </w:r>
      <w:r w:rsidR="00EF5CDF" w:rsidRPr="00EF5CDF">
        <w:rPr>
          <w:rFonts w:ascii="Times New Roman" w:hAnsi="Times New Roman" w:cs="Times New Roman"/>
          <w:sz w:val="28"/>
          <w:szCs w:val="28"/>
        </w:rPr>
        <w:t>Оборудование для о</w:t>
      </w:r>
      <w:r w:rsidR="00EF5CDF">
        <w:rPr>
          <w:rFonts w:ascii="Times New Roman" w:hAnsi="Times New Roman" w:cs="Times New Roman"/>
          <w:sz w:val="28"/>
          <w:szCs w:val="28"/>
        </w:rPr>
        <w:t>хлаждения продуктов виноделия, марки и краткое описание.</w:t>
      </w:r>
    </w:p>
    <w:p w14:paraId="7BEE80F0" w14:textId="77777777" w:rsidR="003B13C3" w:rsidRPr="003B13C3" w:rsidRDefault="003B13C3" w:rsidP="003B13C3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b/>
          <w:sz w:val="28"/>
          <w:szCs w:val="28"/>
        </w:rPr>
        <w:t xml:space="preserve">Часть Б. </w:t>
      </w:r>
      <w:r w:rsidR="001E7E98">
        <w:rPr>
          <w:rFonts w:ascii="Times New Roman" w:hAnsi="Times New Roman" w:cs="Times New Roman"/>
          <w:sz w:val="28"/>
          <w:szCs w:val="28"/>
        </w:rPr>
        <w:t>Задачи 1,2,3,4,5,</w:t>
      </w:r>
    </w:p>
    <w:p w14:paraId="07D57479" w14:textId="77777777" w:rsidR="00DB35AD" w:rsidRPr="00AE7A5B" w:rsidRDefault="003B13C3" w:rsidP="00AE7A5B">
      <w:pPr>
        <w:spacing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B13C3">
        <w:rPr>
          <w:rFonts w:ascii="Times New Roman" w:hAnsi="Times New Roman" w:cs="Times New Roman"/>
          <w:b/>
          <w:sz w:val="28"/>
          <w:szCs w:val="28"/>
        </w:rPr>
        <w:t xml:space="preserve">Часть В. </w:t>
      </w:r>
      <w:r w:rsidR="00AE7A5B">
        <w:rPr>
          <w:rFonts w:ascii="Times New Roman" w:hAnsi="Times New Roman" w:cs="Times New Roman"/>
          <w:sz w:val="28"/>
          <w:szCs w:val="28"/>
        </w:rPr>
        <w:t xml:space="preserve">Задания </w:t>
      </w:r>
      <w:r w:rsidR="00E6207D">
        <w:rPr>
          <w:rFonts w:ascii="Times New Roman" w:hAnsi="Times New Roman" w:cs="Times New Roman"/>
          <w:sz w:val="28"/>
          <w:szCs w:val="28"/>
        </w:rPr>
        <w:t>5,</w:t>
      </w:r>
      <w:r w:rsidR="00AE7A5B">
        <w:rPr>
          <w:rFonts w:ascii="Times New Roman" w:hAnsi="Times New Roman" w:cs="Times New Roman"/>
          <w:sz w:val="28"/>
          <w:szCs w:val="28"/>
        </w:rPr>
        <w:t>10</w:t>
      </w:r>
    </w:p>
    <w:p w14:paraId="22E1EE0C" w14:textId="77777777" w:rsidR="00DB35AD" w:rsidRDefault="00DB35AD" w:rsidP="004A3C6B">
      <w:pPr>
        <w:ind w:left="-1134" w:right="-1701"/>
        <w:jc w:val="center"/>
        <w:rPr>
          <w:rFonts w:ascii="Times New Roman" w:hAnsi="Times New Roman" w:cs="Times New Roman"/>
          <w:sz w:val="28"/>
          <w:szCs w:val="28"/>
        </w:rPr>
      </w:pPr>
      <w:r w:rsidRPr="00715B0E">
        <w:rPr>
          <w:rFonts w:ascii="Times New Roman" w:hAnsi="Times New Roman" w:cs="Times New Roman"/>
          <w:b/>
          <w:i/>
          <w:sz w:val="28"/>
          <w:szCs w:val="28"/>
        </w:rPr>
        <w:t>Задача 1.</w:t>
      </w:r>
    </w:p>
    <w:p w14:paraId="5075FCA7" w14:textId="77777777" w:rsidR="00E6207D" w:rsidRPr="009B1E0F" w:rsidRDefault="0067110A" w:rsidP="000A2FA4">
      <w:pPr>
        <w:shd w:val="clear" w:color="auto" w:fill="FFFFFF" w:themeFill="background1"/>
        <w:spacing w:before="240" w:after="240" w:line="293" w:lineRule="atLeast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Надо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засульфитировать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100</w:t>
      </w:r>
      <w:r w:rsidR="00E6207D"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дал сусла из расчета </w:t>
      </w:r>
      <w:r w:rsidR="004537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</w:t>
      </w:r>
      <w:r w:rsidR="00E6207D"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0 мг/дм</w:t>
      </w:r>
      <w:r w:rsidR="00E6207D"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3 </w:t>
      </w:r>
      <w:r w:rsidR="00E6207D"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S0</w:t>
      </w:r>
      <w:r w:rsidR="00E6207D"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="00E6207D"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Сколько потребуется 3 %-</w:t>
      </w:r>
      <w:proofErr w:type="spellStart"/>
      <w:r w:rsidR="00E6207D"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ного</w:t>
      </w:r>
      <w:proofErr w:type="spellEnd"/>
      <w:r w:rsidR="00E6207D"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раствора S0</w:t>
      </w:r>
      <w:r w:rsidR="00E6207D" w:rsidRPr="009B1E0F">
        <w:rPr>
          <w:rFonts w:ascii="Times New Roman" w:eastAsia="Times New Roman" w:hAnsi="Times New Roman" w:cs="Times New Roman"/>
          <w:color w:val="333333"/>
          <w:sz w:val="28"/>
          <w:szCs w:val="28"/>
          <w:vertAlign w:val="subscript"/>
          <w:lang w:eastAsia="ru-RU"/>
        </w:rPr>
        <w:t>2</w:t>
      </w:r>
      <w:r w:rsidR="00E6207D" w:rsidRPr="009B1E0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(в дал)?</w:t>
      </w:r>
    </w:p>
    <w:tbl>
      <w:tblPr>
        <w:tblStyle w:val="af1"/>
        <w:tblpPr w:leftFromText="180" w:rightFromText="180" w:vertAnchor="text" w:horzAnchor="margin" w:tblpY="113"/>
        <w:tblOverlap w:val="never"/>
        <w:tblW w:w="9605" w:type="dxa"/>
        <w:tblLook w:val="04A0" w:firstRow="1" w:lastRow="0" w:firstColumn="1" w:lastColumn="0" w:noHBand="0" w:noVBand="1"/>
      </w:tblPr>
      <w:tblGrid>
        <w:gridCol w:w="506"/>
        <w:gridCol w:w="1715"/>
        <w:gridCol w:w="1042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</w:tblGrid>
      <w:tr w:rsidR="0067110A" w14:paraId="57821D6E" w14:textId="77777777" w:rsidTr="0067110A">
        <w:trPr>
          <w:cantSplit/>
          <w:trHeight w:val="579"/>
        </w:trPr>
        <w:tc>
          <w:tcPr>
            <w:tcW w:w="555" w:type="dxa"/>
            <w:vMerge w:val="restart"/>
            <w:textDirection w:val="btLr"/>
          </w:tcPr>
          <w:p w14:paraId="596A78A5" w14:textId="77777777" w:rsidR="0067110A" w:rsidRPr="00453762" w:rsidRDefault="0067110A" w:rsidP="0067110A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971" w:type="dxa"/>
            <w:vMerge w:val="restart"/>
          </w:tcPr>
          <w:p w14:paraId="64A333F2" w14:textId="77777777" w:rsidR="00453762" w:rsidRPr="00453762" w:rsidRDefault="00453762" w:rsidP="00453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0CBB3B" w14:textId="77777777" w:rsidR="0067110A" w:rsidRPr="00453762" w:rsidRDefault="0067110A" w:rsidP="00453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76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14:paraId="5777AAFC" w14:textId="77777777" w:rsidR="0067110A" w:rsidRPr="00453762" w:rsidRDefault="0067110A" w:rsidP="006711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величин</w:t>
            </w:r>
          </w:p>
        </w:tc>
        <w:tc>
          <w:tcPr>
            <w:tcW w:w="1781" w:type="dxa"/>
            <w:vMerge w:val="restart"/>
          </w:tcPr>
          <w:p w14:paraId="24E77C9C" w14:textId="77777777" w:rsidR="0067110A" w:rsidRPr="00453762" w:rsidRDefault="0067110A" w:rsidP="006711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43833" w14:textId="77777777" w:rsidR="00453762" w:rsidRPr="00453762" w:rsidRDefault="0067110A" w:rsidP="006711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Обозна</w:t>
            </w:r>
            <w:proofErr w:type="spellEnd"/>
            <w:r w:rsidR="00453762" w:rsidRPr="004537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3A0CD9F7" w14:textId="77777777" w:rsidR="0067110A" w:rsidRPr="00453762" w:rsidRDefault="0067110A" w:rsidP="006711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чение</w:t>
            </w:r>
            <w:proofErr w:type="spellEnd"/>
          </w:p>
        </w:tc>
        <w:tc>
          <w:tcPr>
            <w:tcW w:w="5298" w:type="dxa"/>
            <w:gridSpan w:val="10"/>
          </w:tcPr>
          <w:p w14:paraId="1A129F9E" w14:textId="77777777" w:rsidR="0067110A" w:rsidRPr="00453762" w:rsidRDefault="0067110A" w:rsidP="0067110A">
            <w:pPr>
              <w:tabs>
                <w:tab w:val="left" w:pos="6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3762">
              <w:rPr>
                <w:rFonts w:ascii="Times New Roman" w:hAnsi="Times New Roman" w:cs="Times New Roman"/>
                <w:sz w:val="24"/>
                <w:szCs w:val="24"/>
              </w:rPr>
              <w:tab/>
              <w:t>Последняя цифра шифра</w:t>
            </w:r>
          </w:p>
        </w:tc>
      </w:tr>
      <w:tr w:rsidR="00453762" w14:paraId="3B3228AF" w14:textId="77777777" w:rsidTr="0067110A">
        <w:trPr>
          <w:cantSplit/>
          <w:trHeight w:val="558"/>
        </w:trPr>
        <w:tc>
          <w:tcPr>
            <w:tcW w:w="555" w:type="dxa"/>
            <w:vMerge/>
            <w:textDirection w:val="btLr"/>
          </w:tcPr>
          <w:p w14:paraId="35AFE52B" w14:textId="77777777" w:rsidR="0067110A" w:rsidRDefault="0067110A" w:rsidP="0067110A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71" w:type="dxa"/>
            <w:vMerge/>
          </w:tcPr>
          <w:p w14:paraId="37F78527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81" w:type="dxa"/>
            <w:vMerge/>
          </w:tcPr>
          <w:p w14:paraId="2DBBFD8A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8" w:type="dxa"/>
          </w:tcPr>
          <w:p w14:paraId="1FFA5ED7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498" w:type="dxa"/>
          </w:tcPr>
          <w:p w14:paraId="6315316D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8" w:type="dxa"/>
          </w:tcPr>
          <w:p w14:paraId="3F15FBD6" w14:textId="77777777" w:rsidR="0067110A" w:rsidRPr="00946E61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8" w:type="dxa"/>
          </w:tcPr>
          <w:p w14:paraId="496B2765" w14:textId="77777777" w:rsidR="0067110A" w:rsidRPr="00946E61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98" w:type="dxa"/>
          </w:tcPr>
          <w:p w14:paraId="2ED321B0" w14:textId="77777777" w:rsidR="0067110A" w:rsidRPr="00946E61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1" w:type="dxa"/>
          </w:tcPr>
          <w:p w14:paraId="74C0282A" w14:textId="77777777" w:rsidR="0067110A" w:rsidRPr="00946E61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26" w:type="dxa"/>
          </w:tcPr>
          <w:p w14:paraId="0AD1BB30" w14:textId="77777777" w:rsidR="0067110A" w:rsidRPr="00946E61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69" w:type="dxa"/>
          </w:tcPr>
          <w:p w14:paraId="2B06D184" w14:textId="77777777" w:rsidR="0067110A" w:rsidRPr="00946E61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05" w:type="dxa"/>
          </w:tcPr>
          <w:p w14:paraId="3FA08DD2" w14:textId="77777777" w:rsidR="0067110A" w:rsidRPr="00946E61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47" w:type="dxa"/>
          </w:tcPr>
          <w:p w14:paraId="0D6D751A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453762" w14:paraId="4460D141" w14:textId="77777777" w:rsidTr="0067110A">
        <w:trPr>
          <w:trHeight w:val="816"/>
        </w:trPr>
        <w:tc>
          <w:tcPr>
            <w:tcW w:w="555" w:type="dxa"/>
          </w:tcPr>
          <w:p w14:paraId="0E4F8AEF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971" w:type="dxa"/>
          </w:tcPr>
          <w:p w14:paraId="1C919FA2" w14:textId="77777777" w:rsidR="0067110A" w:rsidRDefault="0067110A" w:rsidP="006711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Объем сусла</w:t>
            </w:r>
            <w:r w:rsidR="0045376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дал</w:t>
            </w:r>
          </w:p>
        </w:tc>
        <w:tc>
          <w:tcPr>
            <w:tcW w:w="1781" w:type="dxa"/>
          </w:tcPr>
          <w:p w14:paraId="19A5D528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EF2811" w14:textId="77777777" w:rsidR="0067110A" w:rsidRP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498" w:type="dxa"/>
          </w:tcPr>
          <w:p w14:paraId="36E0C10F" w14:textId="77777777" w:rsidR="0067110A" w:rsidRPr="0067110A" w:rsidRDefault="0067110A" w:rsidP="006711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100</w:t>
            </w:r>
          </w:p>
        </w:tc>
        <w:tc>
          <w:tcPr>
            <w:tcW w:w="498" w:type="dxa"/>
          </w:tcPr>
          <w:p w14:paraId="675B2EB8" w14:textId="77777777" w:rsidR="0067110A" w:rsidRDefault="0067110A" w:rsidP="006711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200</w:t>
            </w:r>
          </w:p>
        </w:tc>
        <w:tc>
          <w:tcPr>
            <w:tcW w:w="498" w:type="dxa"/>
          </w:tcPr>
          <w:p w14:paraId="301C339E" w14:textId="77777777" w:rsidR="0067110A" w:rsidRDefault="0067110A" w:rsidP="006711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F50805" w14:textId="77777777" w:rsidR="0067110A" w:rsidRDefault="0067110A" w:rsidP="006711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498" w:type="dxa"/>
          </w:tcPr>
          <w:p w14:paraId="07417692" w14:textId="77777777" w:rsidR="0067110A" w:rsidRDefault="0067110A" w:rsidP="006711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56E6ED7" w14:textId="77777777" w:rsidR="0067110A" w:rsidRDefault="0067110A" w:rsidP="006711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498" w:type="dxa"/>
          </w:tcPr>
          <w:p w14:paraId="289F29F7" w14:textId="77777777" w:rsidR="0067110A" w:rsidRDefault="0067110A" w:rsidP="006711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19A5F2" w14:textId="77777777" w:rsidR="0067110A" w:rsidRDefault="0067110A" w:rsidP="006711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561" w:type="dxa"/>
          </w:tcPr>
          <w:p w14:paraId="5C001E1D" w14:textId="77777777" w:rsidR="0067110A" w:rsidRDefault="0067110A" w:rsidP="006711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901947" w14:textId="77777777" w:rsidR="0067110A" w:rsidRDefault="0067110A" w:rsidP="006711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  <w:tc>
          <w:tcPr>
            <w:tcW w:w="526" w:type="dxa"/>
          </w:tcPr>
          <w:p w14:paraId="32266AFF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E386F1" w14:textId="77777777" w:rsid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700</w:t>
            </w:r>
          </w:p>
        </w:tc>
        <w:tc>
          <w:tcPr>
            <w:tcW w:w="569" w:type="dxa"/>
          </w:tcPr>
          <w:p w14:paraId="61BC77E8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50ED81" w14:textId="77777777" w:rsid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  <w:tc>
          <w:tcPr>
            <w:tcW w:w="605" w:type="dxa"/>
          </w:tcPr>
          <w:p w14:paraId="39B428C2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8C6B79" w14:textId="77777777" w:rsid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  <w:tc>
          <w:tcPr>
            <w:tcW w:w="547" w:type="dxa"/>
          </w:tcPr>
          <w:p w14:paraId="5903E85B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F5DE61" w14:textId="77777777" w:rsid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950</w:t>
            </w:r>
          </w:p>
        </w:tc>
      </w:tr>
      <w:tr w:rsidR="00453762" w14:paraId="53CEF503" w14:textId="77777777" w:rsidTr="0067110A">
        <w:trPr>
          <w:trHeight w:val="816"/>
        </w:trPr>
        <w:tc>
          <w:tcPr>
            <w:tcW w:w="555" w:type="dxa"/>
          </w:tcPr>
          <w:p w14:paraId="51489649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971" w:type="dxa"/>
          </w:tcPr>
          <w:p w14:paraId="68BA4908" w14:textId="77777777" w:rsidR="0067110A" w:rsidRDefault="0067110A" w:rsidP="0067110A">
            <w:pP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vertAlign w:val="subscript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Доза </w:t>
            </w:r>
            <w:r w:rsidRPr="009B1E0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S0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vertAlign w:val="subscript"/>
                <w:lang w:eastAsia="ru-RU"/>
              </w:rPr>
              <w:t>2,</w:t>
            </w:r>
          </w:p>
          <w:p w14:paraId="4D90A1EE" w14:textId="77777777" w:rsidR="0067110A" w:rsidRPr="0067110A" w:rsidRDefault="0067110A" w:rsidP="0067110A">
            <w:pP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9B1E0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мг/дм</w:t>
            </w:r>
            <w:r w:rsidRPr="009B1E0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vertAlign w:val="superscript"/>
                <w:lang w:eastAsia="ru-RU"/>
              </w:rPr>
              <w:t>3 </w:t>
            </w:r>
          </w:p>
        </w:tc>
        <w:tc>
          <w:tcPr>
            <w:tcW w:w="1781" w:type="dxa"/>
          </w:tcPr>
          <w:p w14:paraId="40A10220" w14:textId="77777777" w:rsidR="0067110A" w:rsidRDefault="0067110A" w:rsidP="006711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DB5738" w14:textId="77777777" w:rsidR="0067110A" w:rsidRPr="00DF1E41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</w:p>
        </w:tc>
        <w:tc>
          <w:tcPr>
            <w:tcW w:w="498" w:type="dxa"/>
          </w:tcPr>
          <w:p w14:paraId="28ADF821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14DC56" w14:textId="77777777" w:rsidR="00453762" w:rsidRP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498" w:type="dxa"/>
          </w:tcPr>
          <w:p w14:paraId="7C559A9E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199542" w14:textId="77777777" w:rsid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498" w:type="dxa"/>
          </w:tcPr>
          <w:p w14:paraId="1F7FFA8B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BB59D3" w14:textId="77777777" w:rsid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498" w:type="dxa"/>
          </w:tcPr>
          <w:p w14:paraId="2D71B764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953298" w14:textId="77777777" w:rsid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498" w:type="dxa"/>
          </w:tcPr>
          <w:p w14:paraId="3CC2E50F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DA4366" w14:textId="77777777" w:rsid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561" w:type="dxa"/>
          </w:tcPr>
          <w:p w14:paraId="1F585674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F97509" w14:textId="77777777" w:rsid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526" w:type="dxa"/>
          </w:tcPr>
          <w:p w14:paraId="6F0BAC63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E1552A" w14:textId="77777777" w:rsid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569" w:type="dxa"/>
          </w:tcPr>
          <w:p w14:paraId="388D0832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803B23" w14:textId="77777777" w:rsid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605" w:type="dxa"/>
          </w:tcPr>
          <w:p w14:paraId="73696070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A5A7C4" w14:textId="77777777" w:rsid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547" w:type="dxa"/>
          </w:tcPr>
          <w:p w14:paraId="6A21E670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924788" w14:textId="77777777" w:rsid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</w:tr>
      <w:tr w:rsidR="00453762" w14:paraId="2D5897BA" w14:textId="77777777" w:rsidTr="0067110A">
        <w:trPr>
          <w:trHeight w:val="855"/>
        </w:trPr>
        <w:tc>
          <w:tcPr>
            <w:tcW w:w="555" w:type="dxa"/>
          </w:tcPr>
          <w:p w14:paraId="459A4E4E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971" w:type="dxa"/>
          </w:tcPr>
          <w:p w14:paraId="4BBAD47C" w14:textId="77777777" w:rsidR="0067110A" w:rsidRDefault="0067110A" w:rsidP="006711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Рабочий </w:t>
            </w:r>
          </w:p>
          <w:p w14:paraId="59768431" w14:textId="77777777" w:rsidR="0067110A" w:rsidRDefault="0067110A" w:rsidP="006711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раствор, %</w:t>
            </w:r>
          </w:p>
        </w:tc>
        <w:tc>
          <w:tcPr>
            <w:tcW w:w="1781" w:type="dxa"/>
          </w:tcPr>
          <w:p w14:paraId="32BA4243" w14:textId="77777777" w:rsidR="0067110A" w:rsidRDefault="0067110A" w:rsidP="006711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8CE4D9" w14:textId="77777777" w:rsidR="0067110A" w:rsidRPr="0067110A" w:rsidRDefault="0067110A" w:rsidP="0067110A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</w:p>
        </w:tc>
        <w:tc>
          <w:tcPr>
            <w:tcW w:w="498" w:type="dxa"/>
          </w:tcPr>
          <w:p w14:paraId="6E3430DF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43C542" w14:textId="77777777" w:rsidR="00453762" w:rsidRP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8" w:type="dxa"/>
          </w:tcPr>
          <w:p w14:paraId="39F364B2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6AD3D6" w14:textId="77777777" w:rsid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8" w:type="dxa"/>
          </w:tcPr>
          <w:p w14:paraId="224D840C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CF88E5" w14:textId="77777777" w:rsid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8" w:type="dxa"/>
          </w:tcPr>
          <w:p w14:paraId="3EC36613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2FB92C" w14:textId="77777777" w:rsid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98" w:type="dxa"/>
          </w:tcPr>
          <w:p w14:paraId="66DFB7C1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996119" w14:textId="77777777" w:rsid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1" w:type="dxa"/>
          </w:tcPr>
          <w:p w14:paraId="2A2ECAD5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28238B" w14:textId="77777777" w:rsid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26" w:type="dxa"/>
          </w:tcPr>
          <w:p w14:paraId="7EE88759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9D6B33" w14:textId="77777777" w:rsid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9" w:type="dxa"/>
          </w:tcPr>
          <w:p w14:paraId="672665C2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1AA256" w14:textId="77777777" w:rsid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05" w:type="dxa"/>
          </w:tcPr>
          <w:p w14:paraId="63D2956E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0BB9526" w14:textId="77777777" w:rsid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47" w:type="dxa"/>
          </w:tcPr>
          <w:p w14:paraId="575593C4" w14:textId="77777777" w:rsidR="0067110A" w:rsidRDefault="0067110A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12B28E" w14:textId="77777777" w:rsidR="00453762" w:rsidRDefault="00453762" w:rsidP="006711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14:paraId="3AC17F81" w14:textId="77777777" w:rsidR="00DB35AD" w:rsidRDefault="00DB35AD" w:rsidP="006B0872">
      <w:pPr>
        <w:tabs>
          <w:tab w:val="left" w:pos="2190"/>
        </w:tabs>
        <w:ind w:right="-1701"/>
        <w:rPr>
          <w:rFonts w:ascii="Times New Roman" w:hAnsi="Times New Roman" w:cs="Times New Roman"/>
          <w:sz w:val="28"/>
          <w:szCs w:val="28"/>
        </w:rPr>
      </w:pPr>
    </w:p>
    <w:p w14:paraId="2C4555E6" w14:textId="77777777" w:rsidR="00DE6CD1" w:rsidRPr="00631A7F" w:rsidRDefault="00DE6CD1" w:rsidP="00DE6CD1">
      <w:pPr>
        <w:widowControl w:val="0"/>
        <w:autoSpaceDE w:val="0"/>
        <w:autoSpaceDN w:val="0"/>
        <w:adjustRightInd w:val="0"/>
        <w:spacing w:after="0" w:line="360" w:lineRule="auto"/>
        <w:ind w:right="-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Методику решения </w:t>
      </w:r>
      <w:r w:rsidR="006B087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задачи 1</w:t>
      </w:r>
      <w:r w:rsidR="00F104AA">
        <w:rPr>
          <w:rFonts w:ascii="Times New Roman" w:eastAsia="Times New Roman" w:hAnsi="Times New Roman" w:cs="Times New Roman"/>
          <w:sz w:val="28"/>
          <w:szCs w:val="28"/>
          <w:lang w:eastAsia="ru-RU"/>
        </w:rPr>
        <w:t>см. на стр. 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Методического указания.</w:t>
      </w:r>
    </w:p>
    <w:p w14:paraId="7AFD30D1" w14:textId="77777777" w:rsidR="006B0872" w:rsidRDefault="006B0872" w:rsidP="006B0872">
      <w:pPr>
        <w:ind w:left="-1134" w:right="-170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Задача 2</w:t>
      </w:r>
      <w:r w:rsidRPr="00715B0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5E46C114" w14:textId="77777777" w:rsidR="00064013" w:rsidRDefault="00064013" w:rsidP="00064013">
      <w:pPr>
        <w:ind w:firstLine="543"/>
        <w:rPr>
          <w:rFonts w:ascii="Times New Roman" w:hAnsi="Times New Roman" w:cs="Times New Roman"/>
          <w:sz w:val="28"/>
          <w:szCs w:val="28"/>
        </w:rPr>
      </w:pPr>
      <w:r w:rsidRPr="003F07C5">
        <w:rPr>
          <w:rFonts w:ascii="Times New Roman" w:hAnsi="Times New Roman" w:cs="Times New Roman"/>
          <w:sz w:val="28"/>
          <w:szCs w:val="28"/>
        </w:rPr>
        <w:t>100 дал сусла сахаристостью 15 % (15 г/100 см</w:t>
      </w:r>
      <w:r w:rsidRPr="003F07C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>) необходимо подсахарить до 18 % (г/100 см</w:t>
      </w:r>
      <w:r w:rsidRPr="003F07C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F07C5">
        <w:rPr>
          <w:rFonts w:ascii="Times New Roman" w:hAnsi="Times New Roman" w:cs="Times New Roman"/>
          <w:sz w:val="28"/>
          <w:szCs w:val="28"/>
        </w:rPr>
        <w:t>) с помощью вакуум-сусла сахаристостью 90 г/100 см</w:t>
      </w:r>
      <w:r w:rsidRPr="003F07C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Плотность </w:t>
      </w:r>
      <w:r w:rsidRPr="003F07C5">
        <w:rPr>
          <w:rFonts w:ascii="Times New Roman" w:hAnsi="Times New Roman" w:cs="Times New Roman"/>
          <w:sz w:val="28"/>
          <w:szCs w:val="28"/>
        </w:rPr>
        <w:t>вакуум-сусла 1,377.</w:t>
      </w:r>
    </w:p>
    <w:tbl>
      <w:tblPr>
        <w:tblStyle w:val="af1"/>
        <w:tblpPr w:leftFromText="180" w:rightFromText="180" w:vertAnchor="text" w:horzAnchor="margin" w:tblpY="113"/>
        <w:tblOverlap w:val="never"/>
        <w:tblW w:w="9623" w:type="dxa"/>
        <w:tblLook w:val="04A0" w:firstRow="1" w:lastRow="0" w:firstColumn="1" w:lastColumn="0" w:noHBand="0" w:noVBand="1"/>
      </w:tblPr>
      <w:tblGrid>
        <w:gridCol w:w="506"/>
        <w:gridCol w:w="1715"/>
        <w:gridCol w:w="1042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</w:tblGrid>
      <w:tr w:rsidR="00064013" w:rsidRPr="00453762" w14:paraId="25716DEF" w14:textId="77777777" w:rsidTr="00064013">
        <w:trPr>
          <w:cantSplit/>
          <w:trHeight w:val="579"/>
        </w:trPr>
        <w:tc>
          <w:tcPr>
            <w:tcW w:w="506" w:type="dxa"/>
            <w:vMerge w:val="restart"/>
            <w:textDirection w:val="btLr"/>
          </w:tcPr>
          <w:p w14:paraId="5B69FF8B" w14:textId="77777777" w:rsidR="00064013" w:rsidRPr="00453762" w:rsidRDefault="00064013" w:rsidP="00C4628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715" w:type="dxa"/>
            <w:vMerge w:val="restart"/>
          </w:tcPr>
          <w:p w14:paraId="0C7D6B30" w14:textId="77777777" w:rsidR="00064013" w:rsidRPr="00453762" w:rsidRDefault="00064013" w:rsidP="00C462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85D54C" w14:textId="77777777" w:rsidR="00064013" w:rsidRPr="00453762" w:rsidRDefault="00064013" w:rsidP="00C46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76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14:paraId="23549BAE" w14:textId="77777777" w:rsidR="00064013" w:rsidRPr="00453762" w:rsidRDefault="00064013" w:rsidP="00C46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величин</w:t>
            </w:r>
          </w:p>
        </w:tc>
        <w:tc>
          <w:tcPr>
            <w:tcW w:w="1042" w:type="dxa"/>
            <w:vMerge w:val="restart"/>
          </w:tcPr>
          <w:p w14:paraId="7FE5183B" w14:textId="77777777" w:rsidR="00064013" w:rsidRPr="00453762" w:rsidRDefault="00064013" w:rsidP="00C46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DF8E37" w14:textId="77777777" w:rsidR="00064013" w:rsidRPr="00453762" w:rsidRDefault="00064013" w:rsidP="00C46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Обозна</w:t>
            </w:r>
            <w:proofErr w:type="spellEnd"/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255F9459" w14:textId="77777777" w:rsidR="00064013" w:rsidRPr="00453762" w:rsidRDefault="00064013" w:rsidP="00C46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чение</w:t>
            </w:r>
            <w:proofErr w:type="spellEnd"/>
          </w:p>
        </w:tc>
        <w:tc>
          <w:tcPr>
            <w:tcW w:w="6360" w:type="dxa"/>
            <w:gridSpan w:val="10"/>
          </w:tcPr>
          <w:p w14:paraId="5ECACEEE" w14:textId="77777777" w:rsidR="00064013" w:rsidRPr="00453762" w:rsidRDefault="00064013" w:rsidP="00C46281">
            <w:pPr>
              <w:tabs>
                <w:tab w:val="left" w:pos="6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3762">
              <w:rPr>
                <w:rFonts w:ascii="Times New Roman" w:hAnsi="Times New Roman" w:cs="Times New Roman"/>
                <w:sz w:val="24"/>
                <w:szCs w:val="24"/>
              </w:rPr>
              <w:tab/>
              <w:t>Последняя цифра шифра</w:t>
            </w:r>
          </w:p>
        </w:tc>
      </w:tr>
      <w:tr w:rsidR="00064013" w14:paraId="31D3B73C" w14:textId="77777777" w:rsidTr="00064013">
        <w:trPr>
          <w:cantSplit/>
          <w:trHeight w:val="558"/>
        </w:trPr>
        <w:tc>
          <w:tcPr>
            <w:tcW w:w="506" w:type="dxa"/>
            <w:vMerge/>
            <w:textDirection w:val="btLr"/>
          </w:tcPr>
          <w:p w14:paraId="0B932BC4" w14:textId="77777777" w:rsidR="00064013" w:rsidRDefault="00064013" w:rsidP="00C46281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  <w:vMerge/>
          </w:tcPr>
          <w:p w14:paraId="2802ABB0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2" w:type="dxa"/>
            <w:vMerge/>
          </w:tcPr>
          <w:p w14:paraId="09813C3C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" w:type="dxa"/>
          </w:tcPr>
          <w:p w14:paraId="3DF06D3D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636" w:type="dxa"/>
          </w:tcPr>
          <w:p w14:paraId="4B9B93C7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6" w:type="dxa"/>
          </w:tcPr>
          <w:p w14:paraId="2A81123C" w14:textId="77777777" w:rsidR="00064013" w:rsidRPr="00946E61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6" w:type="dxa"/>
          </w:tcPr>
          <w:p w14:paraId="34A55294" w14:textId="77777777" w:rsidR="00064013" w:rsidRPr="00946E61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6" w:type="dxa"/>
          </w:tcPr>
          <w:p w14:paraId="455DB5E2" w14:textId="77777777" w:rsidR="00064013" w:rsidRPr="00946E61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6" w:type="dxa"/>
          </w:tcPr>
          <w:p w14:paraId="371768D5" w14:textId="77777777" w:rsidR="00064013" w:rsidRPr="00946E61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6" w:type="dxa"/>
          </w:tcPr>
          <w:p w14:paraId="181D8308" w14:textId="77777777" w:rsidR="00064013" w:rsidRPr="00946E61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6" w:type="dxa"/>
          </w:tcPr>
          <w:p w14:paraId="3F38809B" w14:textId="77777777" w:rsidR="00064013" w:rsidRPr="00946E61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6" w:type="dxa"/>
          </w:tcPr>
          <w:p w14:paraId="75AA84B6" w14:textId="77777777" w:rsidR="00064013" w:rsidRPr="00946E61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6" w:type="dxa"/>
          </w:tcPr>
          <w:p w14:paraId="29B2221F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064013" w14:paraId="0E122333" w14:textId="77777777" w:rsidTr="00064013">
        <w:trPr>
          <w:trHeight w:val="816"/>
        </w:trPr>
        <w:tc>
          <w:tcPr>
            <w:tcW w:w="506" w:type="dxa"/>
          </w:tcPr>
          <w:p w14:paraId="22294693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</w:t>
            </w:r>
          </w:p>
        </w:tc>
        <w:tc>
          <w:tcPr>
            <w:tcW w:w="1715" w:type="dxa"/>
          </w:tcPr>
          <w:p w14:paraId="24853DB6" w14:textId="77777777" w:rsidR="00064013" w:rsidRDefault="00064013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Объем сусла, дал</w:t>
            </w:r>
          </w:p>
        </w:tc>
        <w:tc>
          <w:tcPr>
            <w:tcW w:w="1042" w:type="dxa"/>
          </w:tcPr>
          <w:p w14:paraId="269D2D76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E5C023" w14:textId="77777777" w:rsidR="00064013" w:rsidRPr="0067110A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636" w:type="dxa"/>
          </w:tcPr>
          <w:p w14:paraId="6708E85D" w14:textId="77777777" w:rsidR="00064013" w:rsidRPr="0067110A" w:rsidRDefault="00064013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100</w:t>
            </w:r>
          </w:p>
        </w:tc>
        <w:tc>
          <w:tcPr>
            <w:tcW w:w="636" w:type="dxa"/>
          </w:tcPr>
          <w:p w14:paraId="5BC7161E" w14:textId="77777777" w:rsidR="00064013" w:rsidRDefault="00064013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200</w:t>
            </w:r>
          </w:p>
        </w:tc>
        <w:tc>
          <w:tcPr>
            <w:tcW w:w="636" w:type="dxa"/>
          </w:tcPr>
          <w:p w14:paraId="7FA87109" w14:textId="77777777" w:rsidR="00064013" w:rsidRDefault="00064013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0554EF" w14:textId="77777777" w:rsidR="00064013" w:rsidRDefault="00064013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636" w:type="dxa"/>
          </w:tcPr>
          <w:p w14:paraId="73985FF7" w14:textId="77777777" w:rsidR="00064013" w:rsidRDefault="00064013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A66C69" w14:textId="77777777" w:rsidR="00064013" w:rsidRDefault="00064013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636" w:type="dxa"/>
          </w:tcPr>
          <w:p w14:paraId="0699BE5B" w14:textId="77777777" w:rsidR="00064013" w:rsidRDefault="00064013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28641A" w14:textId="77777777" w:rsidR="00064013" w:rsidRDefault="00064013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636" w:type="dxa"/>
          </w:tcPr>
          <w:p w14:paraId="4F951861" w14:textId="77777777" w:rsidR="00064013" w:rsidRDefault="00064013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5D52066" w14:textId="77777777" w:rsidR="00064013" w:rsidRDefault="00064013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  <w:tc>
          <w:tcPr>
            <w:tcW w:w="636" w:type="dxa"/>
          </w:tcPr>
          <w:p w14:paraId="7C48B6C1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97F1D1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700</w:t>
            </w:r>
          </w:p>
        </w:tc>
        <w:tc>
          <w:tcPr>
            <w:tcW w:w="636" w:type="dxa"/>
          </w:tcPr>
          <w:p w14:paraId="3C24A163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503139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  <w:tc>
          <w:tcPr>
            <w:tcW w:w="636" w:type="dxa"/>
          </w:tcPr>
          <w:p w14:paraId="737D44E0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C8382B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  <w:tc>
          <w:tcPr>
            <w:tcW w:w="636" w:type="dxa"/>
          </w:tcPr>
          <w:p w14:paraId="471F8796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A167A7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950</w:t>
            </w:r>
          </w:p>
        </w:tc>
      </w:tr>
      <w:tr w:rsidR="00064013" w14:paraId="6D3DAE1F" w14:textId="77777777" w:rsidTr="00064013">
        <w:trPr>
          <w:trHeight w:val="816"/>
        </w:trPr>
        <w:tc>
          <w:tcPr>
            <w:tcW w:w="506" w:type="dxa"/>
          </w:tcPr>
          <w:p w14:paraId="68DD1179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715" w:type="dxa"/>
          </w:tcPr>
          <w:p w14:paraId="03F446C5" w14:textId="77777777" w:rsidR="00064013" w:rsidRPr="00064013" w:rsidRDefault="00064013" w:rsidP="00C4628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сахаристость</w:t>
            </w:r>
            <w:r w:rsidRPr="000640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,</w:t>
            </w:r>
          </w:p>
          <w:p w14:paraId="4D4BB80D" w14:textId="77777777" w:rsidR="00064013" w:rsidRPr="00064013" w:rsidRDefault="00064013" w:rsidP="00C46281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64013">
              <w:rPr>
                <w:rFonts w:ascii="Times New Roman" w:hAnsi="Times New Roman" w:cs="Times New Roman"/>
                <w:sz w:val="24"/>
                <w:szCs w:val="24"/>
              </w:rPr>
              <w:t>г/100 см</w:t>
            </w:r>
            <w:r w:rsidRPr="0006401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42" w:type="dxa"/>
          </w:tcPr>
          <w:p w14:paraId="6CE0A54F" w14:textId="77777777" w:rsidR="00064013" w:rsidRDefault="00064013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32B8B2" w14:textId="77777777" w:rsidR="00064013" w:rsidRPr="00DF1E41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3F07C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636" w:type="dxa"/>
          </w:tcPr>
          <w:p w14:paraId="11E434D9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CC1470" w14:textId="77777777" w:rsidR="00064013" w:rsidRPr="00453762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36" w:type="dxa"/>
          </w:tcPr>
          <w:p w14:paraId="02390D75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C5E7A4" w14:textId="77777777" w:rsidR="00064013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6401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6" w:type="dxa"/>
          </w:tcPr>
          <w:p w14:paraId="005469E2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6EAB6A" w14:textId="77777777" w:rsidR="00064013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36" w:type="dxa"/>
          </w:tcPr>
          <w:p w14:paraId="4DB2D0B5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FD97C1" w14:textId="77777777" w:rsidR="00064013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36" w:type="dxa"/>
          </w:tcPr>
          <w:p w14:paraId="1EB3A573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DEFA8D" w14:textId="77777777" w:rsidR="00064013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36" w:type="dxa"/>
          </w:tcPr>
          <w:p w14:paraId="413EE1E4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6CCC9C" w14:textId="77777777" w:rsidR="00064013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36" w:type="dxa"/>
          </w:tcPr>
          <w:p w14:paraId="7CF23BE8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F13F2B" w14:textId="77777777" w:rsidR="00064013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36" w:type="dxa"/>
          </w:tcPr>
          <w:p w14:paraId="0911599F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A7EC1E" w14:textId="77777777" w:rsidR="00064013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64013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6" w:type="dxa"/>
          </w:tcPr>
          <w:p w14:paraId="3A1A466A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0C32BE" w14:textId="77777777" w:rsidR="00064013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36" w:type="dxa"/>
          </w:tcPr>
          <w:p w14:paraId="78035B84" w14:textId="77777777" w:rsidR="00064013" w:rsidRDefault="00064013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DAD582" w14:textId="77777777" w:rsidR="00064013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064013" w14:paraId="6026CDBB" w14:textId="77777777" w:rsidTr="00064013">
        <w:trPr>
          <w:trHeight w:val="855"/>
        </w:trPr>
        <w:tc>
          <w:tcPr>
            <w:tcW w:w="506" w:type="dxa"/>
          </w:tcPr>
          <w:p w14:paraId="724DC98E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715" w:type="dxa"/>
          </w:tcPr>
          <w:p w14:paraId="2D3A34D0" w14:textId="77777777" w:rsidR="009D21D0" w:rsidRDefault="009D21D0" w:rsidP="00064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Желаемая</w:t>
            </w:r>
          </w:p>
          <w:p w14:paraId="2D08DC84" w14:textId="77777777" w:rsidR="00064013" w:rsidRPr="00064013" w:rsidRDefault="00064013" w:rsidP="000640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сахаристость</w:t>
            </w:r>
            <w:r w:rsidRPr="000640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,</w:t>
            </w:r>
          </w:p>
          <w:p w14:paraId="48007C55" w14:textId="77777777" w:rsidR="00064013" w:rsidRPr="00064013" w:rsidRDefault="00064013" w:rsidP="00064013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64013">
              <w:rPr>
                <w:rFonts w:ascii="Times New Roman" w:hAnsi="Times New Roman" w:cs="Times New Roman"/>
                <w:sz w:val="24"/>
                <w:szCs w:val="24"/>
              </w:rPr>
              <w:t>г/100 см</w:t>
            </w:r>
            <w:r w:rsidRPr="0006401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42" w:type="dxa"/>
          </w:tcPr>
          <w:p w14:paraId="55AEB48D" w14:textId="77777777" w:rsidR="00064013" w:rsidRDefault="00064013" w:rsidP="00064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515FBD" w14:textId="77777777" w:rsidR="00064013" w:rsidRPr="0067110A" w:rsidRDefault="00064013" w:rsidP="0006401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F07C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636" w:type="dxa"/>
          </w:tcPr>
          <w:p w14:paraId="0ED29953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50B974" w14:textId="77777777" w:rsidR="00064013" w:rsidRPr="00453762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D21D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6" w:type="dxa"/>
          </w:tcPr>
          <w:p w14:paraId="73E768BC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A9ED16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9D21D0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6" w:type="dxa"/>
          </w:tcPr>
          <w:p w14:paraId="04F910FB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0D1232" w14:textId="77777777" w:rsidR="00064013" w:rsidRDefault="009D21D0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36" w:type="dxa"/>
          </w:tcPr>
          <w:p w14:paraId="2A7FFE07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4121AC" w14:textId="77777777" w:rsidR="00064013" w:rsidRDefault="009D21D0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36" w:type="dxa"/>
          </w:tcPr>
          <w:p w14:paraId="5CB56FC4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8D9975" w14:textId="77777777" w:rsidR="00064013" w:rsidRDefault="009D21D0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36" w:type="dxa"/>
          </w:tcPr>
          <w:p w14:paraId="4E44DC85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CCAAF0" w14:textId="77777777" w:rsidR="00064013" w:rsidRDefault="009D21D0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36" w:type="dxa"/>
          </w:tcPr>
          <w:p w14:paraId="40C6A41C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92A7BB" w14:textId="77777777" w:rsidR="00064013" w:rsidRDefault="009D21D0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36" w:type="dxa"/>
          </w:tcPr>
          <w:p w14:paraId="58397771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A800F8" w14:textId="77777777" w:rsidR="00064013" w:rsidRDefault="009D21D0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36" w:type="dxa"/>
          </w:tcPr>
          <w:p w14:paraId="5B39F88B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00CD27" w14:textId="77777777" w:rsidR="00064013" w:rsidRDefault="009D21D0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36" w:type="dxa"/>
          </w:tcPr>
          <w:p w14:paraId="6BCB3725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0F6872" w14:textId="77777777" w:rsidR="00064013" w:rsidRDefault="009D21D0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064013" w14:paraId="39FDD014" w14:textId="77777777" w:rsidTr="00064013">
        <w:trPr>
          <w:trHeight w:val="855"/>
        </w:trPr>
        <w:tc>
          <w:tcPr>
            <w:tcW w:w="506" w:type="dxa"/>
          </w:tcPr>
          <w:p w14:paraId="4BAF6390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715" w:type="dxa"/>
          </w:tcPr>
          <w:p w14:paraId="228B62FB" w14:textId="77777777" w:rsidR="009D21D0" w:rsidRDefault="009D21D0" w:rsidP="000640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64013">
              <w:rPr>
                <w:rFonts w:ascii="Times New Roman" w:hAnsi="Times New Roman" w:cs="Times New Roman"/>
                <w:sz w:val="24"/>
                <w:szCs w:val="24"/>
              </w:rPr>
              <w:t>ахаристость</w:t>
            </w:r>
          </w:p>
          <w:p w14:paraId="5860FE97" w14:textId="77777777" w:rsidR="00064013" w:rsidRPr="00064013" w:rsidRDefault="009D21D0" w:rsidP="00064013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вакуум-сусла</w:t>
            </w:r>
            <w:r w:rsidR="00064013" w:rsidRPr="000640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,</w:t>
            </w:r>
          </w:p>
          <w:p w14:paraId="1C13C4AB" w14:textId="77777777" w:rsidR="00064013" w:rsidRPr="00064013" w:rsidRDefault="00064013" w:rsidP="00064013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64013">
              <w:rPr>
                <w:rFonts w:ascii="Times New Roman" w:hAnsi="Times New Roman" w:cs="Times New Roman"/>
                <w:sz w:val="24"/>
                <w:szCs w:val="24"/>
              </w:rPr>
              <w:t>г/100 см</w:t>
            </w:r>
            <w:r w:rsidRPr="0006401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42" w:type="dxa"/>
          </w:tcPr>
          <w:p w14:paraId="3D6C977B" w14:textId="77777777" w:rsidR="00064013" w:rsidRDefault="00064013" w:rsidP="000640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FC2ED7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07C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636" w:type="dxa"/>
          </w:tcPr>
          <w:p w14:paraId="2A9DA9D3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88D492" w14:textId="77777777" w:rsidR="009D21D0" w:rsidRDefault="009D21D0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36" w:type="dxa"/>
          </w:tcPr>
          <w:p w14:paraId="054FEBD7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1741E3" w14:textId="77777777" w:rsidR="009D21D0" w:rsidRDefault="009D21D0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36" w:type="dxa"/>
          </w:tcPr>
          <w:p w14:paraId="254796CE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71218C" w14:textId="77777777" w:rsidR="009D21D0" w:rsidRDefault="009D21D0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36" w:type="dxa"/>
          </w:tcPr>
          <w:p w14:paraId="7D20C0FC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988E89" w14:textId="77777777" w:rsidR="009D21D0" w:rsidRDefault="009D21D0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636" w:type="dxa"/>
          </w:tcPr>
          <w:p w14:paraId="33A11BE0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B72ED3" w14:textId="77777777" w:rsidR="009D21D0" w:rsidRDefault="009D21D0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636" w:type="dxa"/>
          </w:tcPr>
          <w:p w14:paraId="7C8C354E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E5FDAE" w14:textId="77777777" w:rsidR="009D21D0" w:rsidRDefault="009D21D0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636" w:type="dxa"/>
          </w:tcPr>
          <w:p w14:paraId="7741B7ED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39F663" w14:textId="77777777" w:rsidR="009D21D0" w:rsidRDefault="009D21D0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636" w:type="dxa"/>
          </w:tcPr>
          <w:p w14:paraId="5DADEE08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91A057" w14:textId="77777777" w:rsidR="009D21D0" w:rsidRDefault="009D21D0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636" w:type="dxa"/>
          </w:tcPr>
          <w:p w14:paraId="11C117FA" w14:textId="77777777" w:rsidR="00064013" w:rsidRDefault="00064013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C19ABA" w14:textId="77777777" w:rsidR="009D21D0" w:rsidRDefault="009D21D0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636" w:type="dxa"/>
          </w:tcPr>
          <w:p w14:paraId="1959A14C" w14:textId="77777777" w:rsidR="009D21D0" w:rsidRDefault="009D21D0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8D9E47" w14:textId="77777777" w:rsidR="00064013" w:rsidRDefault="009D21D0" w:rsidP="0006401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</w:tbl>
    <w:p w14:paraId="59245147" w14:textId="77777777" w:rsidR="00064013" w:rsidRDefault="00064013" w:rsidP="00064013">
      <w:pPr>
        <w:ind w:firstLine="543"/>
        <w:rPr>
          <w:rFonts w:ascii="Times New Roman" w:hAnsi="Times New Roman" w:cs="Times New Roman"/>
          <w:sz w:val="28"/>
          <w:szCs w:val="28"/>
        </w:rPr>
      </w:pPr>
    </w:p>
    <w:p w14:paraId="614EEB9B" w14:textId="77777777" w:rsidR="00F104AA" w:rsidRDefault="00F104AA" w:rsidP="009D21D0">
      <w:pPr>
        <w:ind w:left="-1134" w:right="-170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Методику решения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задачи 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см. на стр. 1</w:t>
      </w:r>
      <w:r w:rsidR="00BE650F">
        <w:rPr>
          <w:rFonts w:ascii="Times New Roman" w:eastAsia="Times New Roman" w:hAnsi="Times New Roman" w:cs="Times New Roman"/>
          <w:sz w:val="28"/>
          <w:szCs w:val="28"/>
          <w:lang w:eastAsia="ru-RU"/>
        </w:rPr>
        <w:t>5,16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Методического указания.</w:t>
      </w:r>
    </w:p>
    <w:p w14:paraId="2BB178D8" w14:textId="77777777" w:rsidR="009D21D0" w:rsidRDefault="009D21D0" w:rsidP="009D21D0">
      <w:pPr>
        <w:ind w:left="-1134" w:right="-170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Задача 3</w:t>
      </w:r>
      <w:r w:rsidRPr="00715B0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5275C0A6" w14:textId="77777777" w:rsidR="009D21D0" w:rsidRDefault="009D21D0" w:rsidP="009D21D0">
      <w:pPr>
        <w:ind w:firstLine="284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В 1000 дал сусла необходимо снизить титруемую кислотность с 10 до 7 г/дм</w:t>
      </w:r>
      <w:r w:rsidRPr="003B3503">
        <w:rPr>
          <w:rFonts w:ascii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3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 Рассчитать количество мела и раскисляемую часть сусла. Норма расхода мела 6,7 г/дал</w:t>
      </w:r>
      <w:r w:rsidRPr="003B3503">
        <w:rPr>
          <w:rFonts w:ascii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3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 для снижения кислотности на 1 г/дм</w:t>
      </w:r>
      <w:r w:rsidRPr="003B3503">
        <w:rPr>
          <w:rFonts w:ascii="Times New Roman" w:hAnsi="Times New Roman" w:cs="Times New Roman"/>
          <w:color w:val="333333"/>
          <w:sz w:val="28"/>
          <w:szCs w:val="28"/>
          <w:vertAlign w:val="superscript"/>
          <w:lang w:eastAsia="ru-RU"/>
        </w:rPr>
        <w:t>3</w:t>
      </w:r>
      <w:r w:rsidRPr="003B3503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>.</w:t>
      </w:r>
    </w:p>
    <w:tbl>
      <w:tblPr>
        <w:tblStyle w:val="af1"/>
        <w:tblpPr w:leftFromText="180" w:rightFromText="180" w:vertAnchor="text" w:horzAnchor="margin" w:tblpY="113"/>
        <w:tblOverlap w:val="never"/>
        <w:tblW w:w="9623" w:type="dxa"/>
        <w:tblLook w:val="04A0" w:firstRow="1" w:lastRow="0" w:firstColumn="1" w:lastColumn="0" w:noHBand="0" w:noVBand="1"/>
      </w:tblPr>
      <w:tblGrid>
        <w:gridCol w:w="506"/>
        <w:gridCol w:w="1715"/>
        <w:gridCol w:w="1042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</w:tblGrid>
      <w:tr w:rsidR="009D21D0" w:rsidRPr="00453762" w14:paraId="2CED46CD" w14:textId="77777777" w:rsidTr="00C46281">
        <w:trPr>
          <w:cantSplit/>
          <w:trHeight w:val="579"/>
        </w:trPr>
        <w:tc>
          <w:tcPr>
            <w:tcW w:w="506" w:type="dxa"/>
            <w:vMerge w:val="restart"/>
            <w:textDirection w:val="btLr"/>
          </w:tcPr>
          <w:p w14:paraId="0A6C7367" w14:textId="77777777" w:rsidR="009D21D0" w:rsidRPr="00453762" w:rsidRDefault="009D21D0" w:rsidP="00C4628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715" w:type="dxa"/>
            <w:vMerge w:val="restart"/>
          </w:tcPr>
          <w:p w14:paraId="7D93FAC0" w14:textId="77777777" w:rsidR="009D21D0" w:rsidRPr="00453762" w:rsidRDefault="009D21D0" w:rsidP="00C462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078AC4" w14:textId="77777777" w:rsidR="009D21D0" w:rsidRPr="00453762" w:rsidRDefault="009D21D0" w:rsidP="00C46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76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14:paraId="09635427" w14:textId="77777777" w:rsidR="009D21D0" w:rsidRPr="00453762" w:rsidRDefault="009D21D0" w:rsidP="00C46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величин</w:t>
            </w:r>
          </w:p>
        </w:tc>
        <w:tc>
          <w:tcPr>
            <w:tcW w:w="1042" w:type="dxa"/>
            <w:vMerge w:val="restart"/>
          </w:tcPr>
          <w:p w14:paraId="42A01291" w14:textId="77777777" w:rsidR="009D21D0" w:rsidRPr="00453762" w:rsidRDefault="009D21D0" w:rsidP="00C46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F51993" w14:textId="77777777" w:rsidR="009D21D0" w:rsidRPr="00453762" w:rsidRDefault="009D21D0" w:rsidP="00C46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Обозна</w:t>
            </w:r>
            <w:proofErr w:type="spellEnd"/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02E2C82A" w14:textId="77777777" w:rsidR="009D21D0" w:rsidRPr="00453762" w:rsidRDefault="009D21D0" w:rsidP="00C46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чение</w:t>
            </w:r>
            <w:proofErr w:type="spellEnd"/>
          </w:p>
        </w:tc>
        <w:tc>
          <w:tcPr>
            <w:tcW w:w="6360" w:type="dxa"/>
            <w:gridSpan w:val="10"/>
          </w:tcPr>
          <w:p w14:paraId="5125A9BB" w14:textId="77777777" w:rsidR="009D21D0" w:rsidRPr="00453762" w:rsidRDefault="009D21D0" w:rsidP="00C46281">
            <w:pPr>
              <w:tabs>
                <w:tab w:val="left" w:pos="6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3762">
              <w:rPr>
                <w:rFonts w:ascii="Times New Roman" w:hAnsi="Times New Roman" w:cs="Times New Roman"/>
                <w:sz w:val="24"/>
                <w:szCs w:val="24"/>
              </w:rPr>
              <w:tab/>
              <w:t>Последняя цифра шифра</w:t>
            </w:r>
          </w:p>
        </w:tc>
      </w:tr>
      <w:tr w:rsidR="009D21D0" w14:paraId="43342E60" w14:textId="77777777" w:rsidTr="00C46281">
        <w:trPr>
          <w:cantSplit/>
          <w:trHeight w:val="558"/>
        </w:trPr>
        <w:tc>
          <w:tcPr>
            <w:tcW w:w="506" w:type="dxa"/>
            <w:vMerge/>
            <w:textDirection w:val="btLr"/>
          </w:tcPr>
          <w:p w14:paraId="25C1E51D" w14:textId="77777777" w:rsidR="009D21D0" w:rsidRDefault="009D21D0" w:rsidP="00C46281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15" w:type="dxa"/>
            <w:vMerge/>
          </w:tcPr>
          <w:p w14:paraId="1A7F5DAF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2" w:type="dxa"/>
            <w:vMerge/>
          </w:tcPr>
          <w:p w14:paraId="2339B561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" w:type="dxa"/>
          </w:tcPr>
          <w:p w14:paraId="77F0038E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636" w:type="dxa"/>
          </w:tcPr>
          <w:p w14:paraId="4DC55D10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6" w:type="dxa"/>
          </w:tcPr>
          <w:p w14:paraId="27902008" w14:textId="77777777" w:rsidR="009D21D0" w:rsidRPr="00946E61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6" w:type="dxa"/>
          </w:tcPr>
          <w:p w14:paraId="5F2997FD" w14:textId="77777777" w:rsidR="009D21D0" w:rsidRPr="00946E61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6" w:type="dxa"/>
          </w:tcPr>
          <w:p w14:paraId="59B8B0E1" w14:textId="77777777" w:rsidR="009D21D0" w:rsidRPr="00946E61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6" w:type="dxa"/>
          </w:tcPr>
          <w:p w14:paraId="1D669E21" w14:textId="77777777" w:rsidR="009D21D0" w:rsidRPr="00946E61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6" w:type="dxa"/>
          </w:tcPr>
          <w:p w14:paraId="04CD0B2B" w14:textId="77777777" w:rsidR="009D21D0" w:rsidRPr="00946E61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6" w:type="dxa"/>
          </w:tcPr>
          <w:p w14:paraId="4932266B" w14:textId="77777777" w:rsidR="009D21D0" w:rsidRPr="00946E61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6" w:type="dxa"/>
          </w:tcPr>
          <w:p w14:paraId="23F8C0BF" w14:textId="77777777" w:rsidR="009D21D0" w:rsidRPr="00946E61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6" w:type="dxa"/>
          </w:tcPr>
          <w:p w14:paraId="19072C1E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9D21D0" w14:paraId="549B4A23" w14:textId="77777777" w:rsidTr="00C46281">
        <w:trPr>
          <w:trHeight w:val="816"/>
        </w:trPr>
        <w:tc>
          <w:tcPr>
            <w:tcW w:w="506" w:type="dxa"/>
          </w:tcPr>
          <w:p w14:paraId="43E3EA8C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715" w:type="dxa"/>
          </w:tcPr>
          <w:p w14:paraId="19A9D640" w14:textId="77777777" w:rsidR="009D21D0" w:rsidRDefault="009D21D0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Объем сусла, дал</w:t>
            </w:r>
          </w:p>
        </w:tc>
        <w:tc>
          <w:tcPr>
            <w:tcW w:w="1042" w:type="dxa"/>
          </w:tcPr>
          <w:p w14:paraId="238D237A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96CB12" w14:textId="77777777" w:rsidR="009D21D0" w:rsidRPr="0067110A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636" w:type="dxa"/>
          </w:tcPr>
          <w:p w14:paraId="4BF963E1" w14:textId="77777777" w:rsidR="009D21D0" w:rsidRPr="0067110A" w:rsidRDefault="009D21D0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100</w:t>
            </w:r>
          </w:p>
        </w:tc>
        <w:tc>
          <w:tcPr>
            <w:tcW w:w="636" w:type="dxa"/>
          </w:tcPr>
          <w:p w14:paraId="39798FC5" w14:textId="77777777" w:rsidR="009D21D0" w:rsidRDefault="009D21D0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200</w:t>
            </w:r>
          </w:p>
        </w:tc>
        <w:tc>
          <w:tcPr>
            <w:tcW w:w="636" w:type="dxa"/>
          </w:tcPr>
          <w:p w14:paraId="078D5B07" w14:textId="77777777" w:rsidR="009D21D0" w:rsidRDefault="009D21D0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E9C294" w14:textId="77777777" w:rsidR="009D21D0" w:rsidRDefault="009D21D0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636" w:type="dxa"/>
          </w:tcPr>
          <w:p w14:paraId="26DA99F5" w14:textId="77777777" w:rsidR="009D21D0" w:rsidRDefault="009D21D0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511EF3" w14:textId="77777777" w:rsidR="009D21D0" w:rsidRDefault="009D21D0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636" w:type="dxa"/>
          </w:tcPr>
          <w:p w14:paraId="621D2D09" w14:textId="77777777" w:rsidR="009D21D0" w:rsidRDefault="009D21D0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55AD88" w14:textId="77777777" w:rsidR="009D21D0" w:rsidRDefault="009D21D0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636" w:type="dxa"/>
          </w:tcPr>
          <w:p w14:paraId="35EEE62A" w14:textId="77777777" w:rsidR="009D21D0" w:rsidRDefault="009D21D0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00B618" w14:textId="77777777" w:rsidR="009D21D0" w:rsidRDefault="009D21D0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  <w:tc>
          <w:tcPr>
            <w:tcW w:w="636" w:type="dxa"/>
          </w:tcPr>
          <w:p w14:paraId="1B569295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422C21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700</w:t>
            </w:r>
          </w:p>
        </w:tc>
        <w:tc>
          <w:tcPr>
            <w:tcW w:w="636" w:type="dxa"/>
          </w:tcPr>
          <w:p w14:paraId="7CA3CB32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B73BDE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  <w:tc>
          <w:tcPr>
            <w:tcW w:w="636" w:type="dxa"/>
          </w:tcPr>
          <w:p w14:paraId="3A80937B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A6BBBC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  <w:tc>
          <w:tcPr>
            <w:tcW w:w="636" w:type="dxa"/>
          </w:tcPr>
          <w:p w14:paraId="247D0446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19B756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950</w:t>
            </w:r>
          </w:p>
        </w:tc>
      </w:tr>
      <w:tr w:rsidR="009D21D0" w14:paraId="5C30CC82" w14:textId="77777777" w:rsidTr="00C46281">
        <w:trPr>
          <w:trHeight w:val="816"/>
        </w:trPr>
        <w:tc>
          <w:tcPr>
            <w:tcW w:w="506" w:type="dxa"/>
          </w:tcPr>
          <w:p w14:paraId="64781022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715" w:type="dxa"/>
          </w:tcPr>
          <w:p w14:paraId="6D0FC602" w14:textId="77777777" w:rsidR="009D21D0" w:rsidRPr="00064013" w:rsidRDefault="009D21D0" w:rsidP="00C4628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кислотность</w:t>
            </w:r>
            <w:r w:rsidRPr="000640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,</w:t>
            </w:r>
          </w:p>
          <w:p w14:paraId="112C3CE1" w14:textId="77777777" w:rsidR="009D21D0" w:rsidRPr="00064013" w:rsidRDefault="009D21D0" w:rsidP="00C46281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64013">
              <w:rPr>
                <w:rFonts w:ascii="Times New Roman" w:hAnsi="Times New Roman" w:cs="Times New Roman"/>
                <w:sz w:val="24"/>
                <w:szCs w:val="24"/>
              </w:rPr>
              <w:t>г/100 см</w:t>
            </w:r>
            <w:r w:rsidRPr="0006401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42" w:type="dxa"/>
          </w:tcPr>
          <w:p w14:paraId="69284AD8" w14:textId="77777777" w:rsidR="009D21D0" w:rsidRDefault="009D21D0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CC28C5" w14:textId="77777777" w:rsidR="009D21D0" w:rsidRPr="00DF1E41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3F07C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636" w:type="dxa"/>
          </w:tcPr>
          <w:p w14:paraId="3844E169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885CCD" w14:textId="77777777" w:rsidR="009D21D0" w:rsidRPr="00453762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36" w:type="dxa"/>
          </w:tcPr>
          <w:p w14:paraId="1B5CEE48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2DF069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36" w:type="dxa"/>
          </w:tcPr>
          <w:p w14:paraId="186CC516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D1A7C6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36" w:type="dxa"/>
          </w:tcPr>
          <w:p w14:paraId="491E150C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1A3717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36" w:type="dxa"/>
          </w:tcPr>
          <w:p w14:paraId="62C03D01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F12C6E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36" w:type="dxa"/>
          </w:tcPr>
          <w:p w14:paraId="56421C00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391400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36" w:type="dxa"/>
          </w:tcPr>
          <w:p w14:paraId="45C12256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4F0B05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36" w:type="dxa"/>
          </w:tcPr>
          <w:p w14:paraId="7C66871E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5A94F8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36" w:type="dxa"/>
          </w:tcPr>
          <w:p w14:paraId="2211A65E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282770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36" w:type="dxa"/>
          </w:tcPr>
          <w:p w14:paraId="117DAB83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29806E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9D21D0" w14:paraId="743240B7" w14:textId="77777777" w:rsidTr="00C46281">
        <w:trPr>
          <w:trHeight w:val="855"/>
        </w:trPr>
        <w:tc>
          <w:tcPr>
            <w:tcW w:w="506" w:type="dxa"/>
          </w:tcPr>
          <w:p w14:paraId="57227B2E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715" w:type="dxa"/>
          </w:tcPr>
          <w:p w14:paraId="60DC7963" w14:textId="77777777" w:rsidR="009D21D0" w:rsidRDefault="009D21D0" w:rsidP="00C46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Желаемая</w:t>
            </w:r>
          </w:p>
          <w:p w14:paraId="0529B777" w14:textId="77777777" w:rsidR="009D21D0" w:rsidRPr="00064013" w:rsidRDefault="009D21D0" w:rsidP="00C4628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кислотность</w:t>
            </w:r>
            <w:r w:rsidRPr="000640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,</w:t>
            </w:r>
          </w:p>
          <w:p w14:paraId="2C70044F" w14:textId="77777777" w:rsidR="009D21D0" w:rsidRPr="00064013" w:rsidRDefault="009D21D0" w:rsidP="00C46281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064013">
              <w:rPr>
                <w:rFonts w:ascii="Times New Roman" w:hAnsi="Times New Roman" w:cs="Times New Roman"/>
                <w:sz w:val="24"/>
                <w:szCs w:val="24"/>
              </w:rPr>
              <w:t>г/100 см</w:t>
            </w:r>
            <w:r w:rsidRPr="00064013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42" w:type="dxa"/>
          </w:tcPr>
          <w:p w14:paraId="60620764" w14:textId="77777777" w:rsidR="009D21D0" w:rsidRDefault="009D21D0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C2661D" w14:textId="77777777" w:rsidR="009D21D0" w:rsidRPr="0067110A" w:rsidRDefault="009D21D0" w:rsidP="00C4628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F07C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636" w:type="dxa"/>
          </w:tcPr>
          <w:p w14:paraId="5BD437C2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6BE36B" w14:textId="77777777" w:rsidR="009D21D0" w:rsidRPr="00453762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6" w:type="dxa"/>
          </w:tcPr>
          <w:p w14:paraId="010066D4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757650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6" w:type="dxa"/>
          </w:tcPr>
          <w:p w14:paraId="40487D62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FEDEEC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6" w:type="dxa"/>
          </w:tcPr>
          <w:p w14:paraId="47BADC73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A80403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6" w:type="dxa"/>
          </w:tcPr>
          <w:p w14:paraId="56AED7EE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9EB46F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6" w:type="dxa"/>
          </w:tcPr>
          <w:p w14:paraId="3F7CBA2D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FF1E80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636" w:type="dxa"/>
          </w:tcPr>
          <w:p w14:paraId="0C41D94A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39959E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6" w:type="dxa"/>
          </w:tcPr>
          <w:p w14:paraId="1D2DAEE9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9BD252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6" w:type="dxa"/>
          </w:tcPr>
          <w:p w14:paraId="00E07E0B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F500EFD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6" w:type="dxa"/>
          </w:tcPr>
          <w:p w14:paraId="7D5BD314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BDA365" w14:textId="77777777" w:rsidR="009D21D0" w:rsidRDefault="009D21D0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</w:tbl>
    <w:p w14:paraId="46E9A351" w14:textId="77777777" w:rsidR="009D21D0" w:rsidRDefault="009D21D0" w:rsidP="009D21D0">
      <w:pPr>
        <w:ind w:firstLine="284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</w:p>
    <w:p w14:paraId="0C2B3791" w14:textId="77777777" w:rsidR="00BE650F" w:rsidRDefault="00BE650F" w:rsidP="007D433E">
      <w:pPr>
        <w:ind w:left="-1134" w:right="-170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Методику решения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задачи 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см. на стр. 19,20.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Методического указания.</w:t>
      </w:r>
    </w:p>
    <w:p w14:paraId="70FF60AF" w14:textId="77777777" w:rsidR="007D433E" w:rsidRPr="007D433E" w:rsidRDefault="007D433E" w:rsidP="007D433E">
      <w:pPr>
        <w:ind w:left="-1134" w:right="-170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Задача 4</w:t>
      </w:r>
      <w:r w:rsidRPr="00715B0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102CFD75" w14:textId="77777777" w:rsidR="007D433E" w:rsidRDefault="007D433E" w:rsidP="007D433E">
      <w:pPr>
        <w:pStyle w:val="33"/>
        <w:tabs>
          <w:tab w:val="left" w:pos="-543"/>
        </w:tabs>
        <w:ind w:left="0" w:right="-5" w:firstLine="543"/>
        <w:rPr>
          <w:rFonts w:ascii="Times New Roman" w:hAnsi="Times New Roman" w:cs="Times New Roman"/>
          <w:sz w:val="28"/>
          <w:szCs w:val="28"/>
        </w:rPr>
      </w:pPr>
      <w:r w:rsidRPr="00B22634">
        <w:rPr>
          <w:rFonts w:ascii="Times New Roman" w:hAnsi="Times New Roman" w:cs="Times New Roman"/>
          <w:sz w:val="28"/>
          <w:szCs w:val="28"/>
        </w:rPr>
        <w:t>Из 400 дал виноградного сусла с исходной сахаристостью 22 г/100 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 xml:space="preserve"> необходимого приготовить виноматериал с кондициями 18 % </w:t>
      </w:r>
      <w:proofErr w:type="spellStart"/>
      <w:r w:rsidRPr="00B22634">
        <w:rPr>
          <w:rFonts w:ascii="Times New Roman" w:hAnsi="Times New Roman" w:cs="Times New Roman"/>
          <w:sz w:val="28"/>
          <w:szCs w:val="28"/>
        </w:rPr>
        <w:t>об.спирта</w:t>
      </w:r>
      <w:proofErr w:type="spellEnd"/>
      <w:r w:rsidRPr="00B22634">
        <w:rPr>
          <w:rFonts w:ascii="Times New Roman" w:hAnsi="Times New Roman" w:cs="Times New Roman"/>
          <w:sz w:val="28"/>
          <w:szCs w:val="28"/>
        </w:rPr>
        <w:t xml:space="preserve"> и 8 г/100 см</w:t>
      </w:r>
      <w:r w:rsidRPr="00B2263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22634">
        <w:rPr>
          <w:rFonts w:ascii="Times New Roman" w:hAnsi="Times New Roman" w:cs="Times New Roman"/>
          <w:sz w:val="28"/>
          <w:szCs w:val="28"/>
        </w:rPr>
        <w:t xml:space="preserve"> сахаров. Име</w:t>
      </w:r>
      <w:r>
        <w:rPr>
          <w:rFonts w:ascii="Times New Roman" w:hAnsi="Times New Roman" w:cs="Times New Roman"/>
          <w:sz w:val="28"/>
          <w:szCs w:val="28"/>
        </w:rPr>
        <w:t>ется виноградный спирт  крепость 8</w:t>
      </w:r>
      <w:r w:rsidRPr="00B22634">
        <w:rPr>
          <w:rFonts w:ascii="Times New Roman" w:hAnsi="Times New Roman" w:cs="Times New Roman"/>
          <w:sz w:val="28"/>
          <w:szCs w:val="28"/>
        </w:rPr>
        <w:t>6 % об. Найти момент спиртования (</w:t>
      </w:r>
      <w:r w:rsidRPr="00B22634">
        <w:rPr>
          <w:rFonts w:ascii="Times New Roman" w:hAnsi="Times New Roman" w:cs="Times New Roman"/>
          <w:sz w:val="28"/>
          <w:szCs w:val="28"/>
          <w:lang w:val="en-US"/>
        </w:rPr>
        <w:t>S</w:t>
      </w:r>
      <w:r w:rsidRPr="00B22634">
        <w:rPr>
          <w:rFonts w:ascii="Times New Roman" w:hAnsi="Times New Roman" w:cs="Times New Roman"/>
          <w:sz w:val="28"/>
          <w:szCs w:val="28"/>
        </w:rPr>
        <w:t>) и определить необходимое к</w:t>
      </w:r>
      <w:r>
        <w:rPr>
          <w:rFonts w:ascii="Times New Roman" w:hAnsi="Times New Roman" w:cs="Times New Roman"/>
          <w:sz w:val="28"/>
          <w:szCs w:val="28"/>
        </w:rPr>
        <w:t>оличество (Х) этилового спирта</w:t>
      </w:r>
      <w:r w:rsidRPr="00B2263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Сделать проверку по спирту и сахару.</w:t>
      </w:r>
    </w:p>
    <w:tbl>
      <w:tblPr>
        <w:tblStyle w:val="af1"/>
        <w:tblpPr w:leftFromText="180" w:rightFromText="180" w:vertAnchor="text" w:horzAnchor="margin" w:tblpY="113"/>
        <w:tblOverlap w:val="never"/>
        <w:tblW w:w="9706" w:type="dxa"/>
        <w:tblLook w:val="04A0" w:firstRow="1" w:lastRow="0" w:firstColumn="1" w:lastColumn="0" w:noHBand="0" w:noVBand="1"/>
      </w:tblPr>
      <w:tblGrid>
        <w:gridCol w:w="506"/>
        <w:gridCol w:w="1798"/>
        <w:gridCol w:w="1042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</w:tblGrid>
      <w:tr w:rsidR="00C46281" w:rsidRPr="00453762" w14:paraId="445C5D24" w14:textId="77777777" w:rsidTr="00785562">
        <w:trPr>
          <w:cantSplit/>
          <w:trHeight w:val="579"/>
        </w:trPr>
        <w:tc>
          <w:tcPr>
            <w:tcW w:w="506" w:type="dxa"/>
            <w:vMerge w:val="restart"/>
            <w:textDirection w:val="btLr"/>
          </w:tcPr>
          <w:p w14:paraId="290429ED" w14:textId="77777777" w:rsidR="00C46281" w:rsidRPr="00453762" w:rsidRDefault="00C46281" w:rsidP="00C46281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376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1798" w:type="dxa"/>
            <w:vMerge w:val="restart"/>
          </w:tcPr>
          <w:p w14:paraId="1FC93A52" w14:textId="77777777" w:rsidR="00C46281" w:rsidRPr="00453762" w:rsidRDefault="00C46281" w:rsidP="00C4628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CF31BC" w14:textId="77777777" w:rsidR="00C46281" w:rsidRPr="00453762" w:rsidRDefault="00C46281" w:rsidP="00C46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76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14:paraId="78B3B9E2" w14:textId="77777777" w:rsidR="00C46281" w:rsidRPr="00453762" w:rsidRDefault="00C46281" w:rsidP="00C46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величин</w:t>
            </w:r>
          </w:p>
        </w:tc>
        <w:tc>
          <w:tcPr>
            <w:tcW w:w="1042" w:type="dxa"/>
            <w:vMerge w:val="restart"/>
          </w:tcPr>
          <w:p w14:paraId="21EF02F9" w14:textId="77777777" w:rsidR="00C46281" w:rsidRPr="00453762" w:rsidRDefault="00C46281" w:rsidP="00C46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51C546" w14:textId="77777777" w:rsidR="00C46281" w:rsidRPr="00453762" w:rsidRDefault="00C46281" w:rsidP="00C46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Обозна</w:t>
            </w:r>
            <w:proofErr w:type="spellEnd"/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0109FED4" w14:textId="77777777" w:rsidR="00C46281" w:rsidRPr="00453762" w:rsidRDefault="00C46281" w:rsidP="00C462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чение</w:t>
            </w:r>
            <w:proofErr w:type="spellEnd"/>
          </w:p>
        </w:tc>
        <w:tc>
          <w:tcPr>
            <w:tcW w:w="6360" w:type="dxa"/>
            <w:gridSpan w:val="10"/>
          </w:tcPr>
          <w:p w14:paraId="7781A9CF" w14:textId="77777777" w:rsidR="00C46281" w:rsidRPr="00453762" w:rsidRDefault="00C46281" w:rsidP="00C46281">
            <w:pPr>
              <w:tabs>
                <w:tab w:val="left" w:pos="6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3762">
              <w:rPr>
                <w:rFonts w:ascii="Times New Roman" w:hAnsi="Times New Roman" w:cs="Times New Roman"/>
                <w:sz w:val="24"/>
                <w:szCs w:val="24"/>
              </w:rPr>
              <w:tab/>
              <w:t>Последняя цифра шифра</w:t>
            </w:r>
          </w:p>
        </w:tc>
      </w:tr>
      <w:tr w:rsidR="00C46281" w14:paraId="59979FC8" w14:textId="77777777" w:rsidTr="00785562">
        <w:trPr>
          <w:cantSplit/>
          <w:trHeight w:val="558"/>
        </w:trPr>
        <w:tc>
          <w:tcPr>
            <w:tcW w:w="506" w:type="dxa"/>
            <w:vMerge/>
            <w:textDirection w:val="btLr"/>
          </w:tcPr>
          <w:p w14:paraId="266E0585" w14:textId="77777777" w:rsidR="00C46281" w:rsidRDefault="00C46281" w:rsidP="00C46281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8" w:type="dxa"/>
            <w:vMerge/>
          </w:tcPr>
          <w:p w14:paraId="65D6982E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2" w:type="dxa"/>
            <w:vMerge/>
          </w:tcPr>
          <w:p w14:paraId="749906E2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" w:type="dxa"/>
          </w:tcPr>
          <w:p w14:paraId="2DA9F4B4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636" w:type="dxa"/>
          </w:tcPr>
          <w:p w14:paraId="6C1D66BE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6" w:type="dxa"/>
          </w:tcPr>
          <w:p w14:paraId="3EFB808F" w14:textId="77777777" w:rsidR="00C46281" w:rsidRPr="00946E6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6" w:type="dxa"/>
          </w:tcPr>
          <w:p w14:paraId="517FB967" w14:textId="77777777" w:rsidR="00C46281" w:rsidRPr="00946E6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6" w:type="dxa"/>
          </w:tcPr>
          <w:p w14:paraId="2BF87AE3" w14:textId="77777777" w:rsidR="00C46281" w:rsidRPr="00946E6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6" w:type="dxa"/>
          </w:tcPr>
          <w:p w14:paraId="768F2177" w14:textId="77777777" w:rsidR="00C46281" w:rsidRPr="00946E6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6" w:type="dxa"/>
          </w:tcPr>
          <w:p w14:paraId="6C03CB9D" w14:textId="77777777" w:rsidR="00C46281" w:rsidRPr="00946E6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6" w:type="dxa"/>
          </w:tcPr>
          <w:p w14:paraId="68A729C3" w14:textId="77777777" w:rsidR="00C46281" w:rsidRPr="00946E6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6" w:type="dxa"/>
          </w:tcPr>
          <w:p w14:paraId="6FFA150C" w14:textId="77777777" w:rsidR="00C46281" w:rsidRPr="00946E6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6" w:type="dxa"/>
          </w:tcPr>
          <w:p w14:paraId="68066D2F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C46281" w14:paraId="431AD078" w14:textId="77777777" w:rsidTr="00785562">
        <w:trPr>
          <w:trHeight w:val="816"/>
        </w:trPr>
        <w:tc>
          <w:tcPr>
            <w:tcW w:w="506" w:type="dxa"/>
          </w:tcPr>
          <w:p w14:paraId="28D9913A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798" w:type="dxa"/>
          </w:tcPr>
          <w:p w14:paraId="3DA5222E" w14:textId="77777777" w:rsidR="00C46281" w:rsidRPr="00C46281" w:rsidRDefault="00C46281" w:rsidP="00C46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281">
              <w:rPr>
                <w:rFonts w:ascii="Times New Roman" w:hAnsi="Times New Roman" w:cs="Times New Roman"/>
                <w:sz w:val="24"/>
                <w:szCs w:val="24"/>
              </w:rPr>
              <w:t>Объем сусла, дал</w:t>
            </w:r>
          </w:p>
        </w:tc>
        <w:tc>
          <w:tcPr>
            <w:tcW w:w="1042" w:type="dxa"/>
          </w:tcPr>
          <w:p w14:paraId="031D1CD3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E78387" w14:textId="77777777" w:rsidR="00C46281" w:rsidRPr="0067110A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636" w:type="dxa"/>
          </w:tcPr>
          <w:p w14:paraId="62AD8059" w14:textId="77777777" w:rsidR="00C46281" w:rsidRPr="0067110A" w:rsidRDefault="00C46281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100</w:t>
            </w:r>
          </w:p>
        </w:tc>
        <w:tc>
          <w:tcPr>
            <w:tcW w:w="636" w:type="dxa"/>
          </w:tcPr>
          <w:p w14:paraId="3521D0EA" w14:textId="77777777" w:rsidR="00C46281" w:rsidRDefault="00C46281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200</w:t>
            </w:r>
          </w:p>
        </w:tc>
        <w:tc>
          <w:tcPr>
            <w:tcW w:w="636" w:type="dxa"/>
          </w:tcPr>
          <w:p w14:paraId="6D588123" w14:textId="77777777" w:rsidR="00C46281" w:rsidRDefault="00C46281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5F1DA3" w14:textId="77777777" w:rsidR="00C46281" w:rsidRDefault="00C46281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636" w:type="dxa"/>
          </w:tcPr>
          <w:p w14:paraId="1700F539" w14:textId="77777777" w:rsidR="00C46281" w:rsidRDefault="00C46281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CC3AB1" w14:textId="77777777" w:rsidR="00C46281" w:rsidRDefault="00C46281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636" w:type="dxa"/>
          </w:tcPr>
          <w:p w14:paraId="27F44782" w14:textId="77777777" w:rsidR="00C46281" w:rsidRDefault="00C46281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680A56" w14:textId="77777777" w:rsidR="00C46281" w:rsidRDefault="00C46281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636" w:type="dxa"/>
          </w:tcPr>
          <w:p w14:paraId="6F616359" w14:textId="77777777" w:rsidR="00C46281" w:rsidRDefault="00C46281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2D52EF" w14:textId="77777777" w:rsidR="00C46281" w:rsidRDefault="00C46281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  <w:tc>
          <w:tcPr>
            <w:tcW w:w="636" w:type="dxa"/>
          </w:tcPr>
          <w:p w14:paraId="13D34935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AC3A71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700</w:t>
            </w:r>
          </w:p>
        </w:tc>
        <w:tc>
          <w:tcPr>
            <w:tcW w:w="636" w:type="dxa"/>
          </w:tcPr>
          <w:p w14:paraId="094ABFC5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AB9D52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  <w:tc>
          <w:tcPr>
            <w:tcW w:w="636" w:type="dxa"/>
          </w:tcPr>
          <w:p w14:paraId="39BF0178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A838A6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  <w:tc>
          <w:tcPr>
            <w:tcW w:w="636" w:type="dxa"/>
          </w:tcPr>
          <w:p w14:paraId="23923344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C56E07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950</w:t>
            </w:r>
          </w:p>
        </w:tc>
      </w:tr>
      <w:tr w:rsidR="00C46281" w14:paraId="2B131DD6" w14:textId="77777777" w:rsidTr="00785562">
        <w:trPr>
          <w:trHeight w:val="816"/>
        </w:trPr>
        <w:tc>
          <w:tcPr>
            <w:tcW w:w="506" w:type="dxa"/>
          </w:tcPr>
          <w:p w14:paraId="76BC61D5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798" w:type="dxa"/>
          </w:tcPr>
          <w:p w14:paraId="34022B34" w14:textId="77777777" w:rsidR="00C46281" w:rsidRPr="00C46281" w:rsidRDefault="00C46281" w:rsidP="00C46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281">
              <w:rPr>
                <w:rFonts w:ascii="Times New Roman" w:hAnsi="Times New Roman" w:cs="Times New Roman"/>
                <w:sz w:val="24"/>
                <w:szCs w:val="24"/>
              </w:rPr>
              <w:t>Исходная</w:t>
            </w:r>
          </w:p>
          <w:p w14:paraId="5240496C" w14:textId="77777777" w:rsidR="00C46281" w:rsidRPr="00C46281" w:rsidRDefault="00C46281" w:rsidP="00C4628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</w:pPr>
            <w:r w:rsidRPr="00C46281">
              <w:rPr>
                <w:rFonts w:ascii="Times New Roman" w:hAnsi="Times New Roman" w:cs="Times New Roman"/>
                <w:sz w:val="24"/>
                <w:szCs w:val="24"/>
              </w:rPr>
              <w:t>сахаристость</w:t>
            </w:r>
            <w:r w:rsidRPr="00C462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,</w:t>
            </w:r>
          </w:p>
          <w:p w14:paraId="074DA4C8" w14:textId="77777777" w:rsidR="00C46281" w:rsidRPr="00C46281" w:rsidRDefault="00C46281" w:rsidP="00C46281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C46281">
              <w:rPr>
                <w:rFonts w:ascii="Times New Roman" w:hAnsi="Times New Roman" w:cs="Times New Roman"/>
                <w:sz w:val="24"/>
                <w:szCs w:val="24"/>
              </w:rPr>
              <w:t>г/100 см</w:t>
            </w:r>
            <w:r w:rsidRPr="00C4628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42" w:type="dxa"/>
          </w:tcPr>
          <w:p w14:paraId="48B73963" w14:textId="77777777" w:rsidR="00C46281" w:rsidRDefault="00C46281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2175AA" w14:textId="77777777" w:rsidR="00C46281" w:rsidRPr="00DF1E41" w:rsidRDefault="00785562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C46281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636" w:type="dxa"/>
          </w:tcPr>
          <w:p w14:paraId="76ABC768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0DDA04" w14:textId="77777777" w:rsidR="00C46281" w:rsidRPr="00453762" w:rsidRDefault="00785562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628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6" w:type="dxa"/>
          </w:tcPr>
          <w:p w14:paraId="2971A166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4986A6" w14:textId="77777777" w:rsidR="00C46281" w:rsidRDefault="00785562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628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6" w:type="dxa"/>
          </w:tcPr>
          <w:p w14:paraId="2ABF3173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D8C386" w14:textId="77777777" w:rsidR="00C46281" w:rsidRDefault="00785562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628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6" w:type="dxa"/>
          </w:tcPr>
          <w:p w14:paraId="2DD1AEBE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029784D" w14:textId="77777777" w:rsidR="00C46281" w:rsidRDefault="00785562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628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6" w:type="dxa"/>
          </w:tcPr>
          <w:p w14:paraId="31F9148A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B95C18F" w14:textId="77777777" w:rsidR="00C46281" w:rsidRDefault="00785562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628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6" w:type="dxa"/>
          </w:tcPr>
          <w:p w14:paraId="7B2F531A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940993" w14:textId="77777777" w:rsidR="00C46281" w:rsidRDefault="00785562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628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6" w:type="dxa"/>
          </w:tcPr>
          <w:p w14:paraId="0740336F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01D36F" w14:textId="77777777" w:rsidR="00C46281" w:rsidRDefault="00785562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628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6" w:type="dxa"/>
          </w:tcPr>
          <w:p w14:paraId="7219264F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DF8E7F" w14:textId="77777777" w:rsidR="00C46281" w:rsidRDefault="00785562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628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6" w:type="dxa"/>
          </w:tcPr>
          <w:p w14:paraId="206A8A43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46E3F0" w14:textId="77777777" w:rsidR="00C46281" w:rsidRDefault="00785562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628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6" w:type="dxa"/>
          </w:tcPr>
          <w:p w14:paraId="64A33F7C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C754F5" w14:textId="77777777" w:rsidR="00C46281" w:rsidRDefault="00785562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C4628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785562" w14:paraId="1202B9AC" w14:textId="77777777" w:rsidTr="00785562">
        <w:trPr>
          <w:trHeight w:val="816"/>
        </w:trPr>
        <w:tc>
          <w:tcPr>
            <w:tcW w:w="506" w:type="dxa"/>
          </w:tcPr>
          <w:p w14:paraId="176C64A0" w14:textId="77777777" w:rsidR="00785562" w:rsidRDefault="00785562" w:rsidP="0078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798" w:type="dxa"/>
          </w:tcPr>
          <w:p w14:paraId="345D0559" w14:textId="77777777" w:rsidR="00785562" w:rsidRDefault="00785562" w:rsidP="007855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46281">
              <w:rPr>
                <w:rFonts w:ascii="Times New Roman" w:hAnsi="Times New Roman" w:cs="Times New Roman"/>
                <w:sz w:val="24"/>
                <w:szCs w:val="24"/>
              </w:rPr>
              <w:t>ахаристость</w:t>
            </w:r>
          </w:p>
          <w:p w14:paraId="6FA2FC26" w14:textId="77777777" w:rsidR="00785562" w:rsidRPr="00C46281" w:rsidRDefault="00785562" w:rsidP="0078556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</w:pPr>
            <w:r w:rsidRPr="00C462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,</w:t>
            </w:r>
            <w:r w:rsidRPr="00C46281">
              <w:rPr>
                <w:rFonts w:ascii="Times New Roman" w:hAnsi="Times New Roman" w:cs="Times New Roman"/>
                <w:sz w:val="24"/>
                <w:szCs w:val="24"/>
              </w:rPr>
              <w:t>виноматериала</w:t>
            </w:r>
          </w:p>
          <w:p w14:paraId="5AB02F52" w14:textId="77777777" w:rsidR="00785562" w:rsidRPr="00C46281" w:rsidRDefault="00785562" w:rsidP="00785562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C46281">
              <w:rPr>
                <w:rFonts w:ascii="Times New Roman" w:hAnsi="Times New Roman" w:cs="Times New Roman"/>
                <w:sz w:val="24"/>
                <w:szCs w:val="24"/>
              </w:rPr>
              <w:t>г/100 см</w:t>
            </w:r>
            <w:r w:rsidRPr="00C4628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42" w:type="dxa"/>
          </w:tcPr>
          <w:p w14:paraId="34143DD2" w14:textId="77777777" w:rsidR="00785562" w:rsidRDefault="00785562" w:rsidP="0078556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9483C0" w14:textId="77777777" w:rsidR="00785562" w:rsidRPr="00DF1E41" w:rsidRDefault="00785562" w:rsidP="00785562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3F07C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636" w:type="dxa"/>
          </w:tcPr>
          <w:p w14:paraId="678F03C9" w14:textId="77777777" w:rsidR="00785562" w:rsidRDefault="00785562" w:rsidP="0078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4912835" w14:textId="77777777" w:rsidR="00785562" w:rsidRPr="00453762" w:rsidRDefault="00785562" w:rsidP="0078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6" w:type="dxa"/>
          </w:tcPr>
          <w:p w14:paraId="7FC0728F" w14:textId="77777777" w:rsidR="00785562" w:rsidRDefault="00785562" w:rsidP="0078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F7DB27" w14:textId="77777777" w:rsidR="00785562" w:rsidRDefault="00785562" w:rsidP="0078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6" w:type="dxa"/>
          </w:tcPr>
          <w:p w14:paraId="039F1CBF" w14:textId="77777777" w:rsidR="00785562" w:rsidRDefault="00785562" w:rsidP="0078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A1E79FF" w14:textId="77777777" w:rsidR="00785562" w:rsidRDefault="00785562" w:rsidP="0078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6" w:type="dxa"/>
          </w:tcPr>
          <w:p w14:paraId="4E3ADE5D" w14:textId="77777777" w:rsidR="00785562" w:rsidRDefault="00785562" w:rsidP="0078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716E80" w14:textId="77777777" w:rsidR="00785562" w:rsidRDefault="00785562" w:rsidP="0078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6" w:type="dxa"/>
          </w:tcPr>
          <w:p w14:paraId="71A900BC" w14:textId="77777777" w:rsidR="00785562" w:rsidRDefault="00785562" w:rsidP="0078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8E1D23" w14:textId="77777777" w:rsidR="00785562" w:rsidRDefault="00785562" w:rsidP="0078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6" w:type="dxa"/>
          </w:tcPr>
          <w:p w14:paraId="1600B6D6" w14:textId="77777777" w:rsidR="00785562" w:rsidRDefault="00785562" w:rsidP="0078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72F19B" w14:textId="77777777" w:rsidR="00785562" w:rsidRDefault="00785562" w:rsidP="0078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6" w:type="dxa"/>
          </w:tcPr>
          <w:p w14:paraId="38AB9430" w14:textId="77777777" w:rsidR="00785562" w:rsidRDefault="00785562" w:rsidP="0078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60B6DA" w14:textId="77777777" w:rsidR="00785562" w:rsidRDefault="00785562" w:rsidP="0078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6" w:type="dxa"/>
          </w:tcPr>
          <w:p w14:paraId="7E53929F" w14:textId="77777777" w:rsidR="00785562" w:rsidRDefault="00785562" w:rsidP="0078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2CDE43" w14:textId="77777777" w:rsidR="00785562" w:rsidRDefault="00785562" w:rsidP="0078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6" w:type="dxa"/>
          </w:tcPr>
          <w:p w14:paraId="3F579DF6" w14:textId="77777777" w:rsidR="00785562" w:rsidRDefault="00785562" w:rsidP="0078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53B63E" w14:textId="77777777" w:rsidR="00785562" w:rsidRDefault="00785562" w:rsidP="0078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6" w:type="dxa"/>
          </w:tcPr>
          <w:p w14:paraId="69833420" w14:textId="77777777" w:rsidR="00785562" w:rsidRDefault="00785562" w:rsidP="0078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739407" w14:textId="77777777" w:rsidR="00785562" w:rsidRDefault="00785562" w:rsidP="007855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C46281" w14:paraId="76E02CD6" w14:textId="77777777" w:rsidTr="00785562">
        <w:trPr>
          <w:trHeight w:val="855"/>
        </w:trPr>
        <w:tc>
          <w:tcPr>
            <w:tcW w:w="506" w:type="dxa"/>
          </w:tcPr>
          <w:p w14:paraId="0D99A8E5" w14:textId="77777777" w:rsidR="00C46281" w:rsidRDefault="00785562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C462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98" w:type="dxa"/>
          </w:tcPr>
          <w:p w14:paraId="5AF10F83" w14:textId="77777777" w:rsidR="00C46281" w:rsidRPr="00C46281" w:rsidRDefault="00C46281" w:rsidP="00C46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6281">
              <w:rPr>
                <w:rFonts w:ascii="Times New Roman" w:hAnsi="Times New Roman" w:cs="Times New Roman"/>
                <w:sz w:val="24"/>
                <w:szCs w:val="24"/>
              </w:rPr>
              <w:t>спиртуозность</w:t>
            </w:r>
            <w:proofErr w:type="spellEnd"/>
          </w:p>
          <w:p w14:paraId="6CED08E0" w14:textId="77777777" w:rsidR="00C46281" w:rsidRPr="00C46281" w:rsidRDefault="00C46281" w:rsidP="00C4628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</w:pPr>
            <w:r w:rsidRPr="00C46281">
              <w:rPr>
                <w:rFonts w:ascii="Times New Roman" w:hAnsi="Times New Roman" w:cs="Times New Roman"/>
                <w:sz w:val="24"/>
                <w:szCs w:val="24"/>
              </w:rPr>
              <w:t>виноматериала</w:t>
            </w:r>
            <w:r w:rsidRPr="00C462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,</w:t>
            </w:r>
          </w:p>
          <w:p w14:paraId="5C7A75FB" w14:textId="77777777" w:rsidR="00C46281" w:rsidRPr="00C46281" w:rsidRDefault="00C46281" w:rsidP="00C46281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C46281">
              <w:rPr>
                <w:rFonts w:ascii="Times New Roman" w:hAnsi="Times New Roman" w:cs="Times New Roman"/>
                <w:sz w:val="24"/>
                <w:szCs w:val="24"/>
              </w:rPr>
              <w:t xml:space="preserve"> % об.</w:t>
            </w:r>
          </w:p>
        </w:tc>
        <w:tc>
          <w:tcPr>
            <w:tcW w:w="1042" w:type="dxa"/>
          </w:tcPr>
          <w:p w14:paraId="610CFAB8" w14:textId="77777777" w:rsidR="00C46281" w:rsidRDefault="00C46281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FB4B32" w14:textId="77777777" w:rsidR="00C46281" w:rsidRPr="0067110A" w:rsidRDefault="00C46281" w:rsidP="00C46281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F07C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636" w:type="dxa"/>
          </w:tcPr>
          <w:p w14:paraId="48809BA6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E00B05" w14:textId="77777777" w:rsidR="00C46281" w:rsidRPr="00453762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36" w:type="dxa"/>
          </w:tcPr>
          <w:p w14:paraId="16137EE2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F76332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36" w:type="dxa"/>
          </w:tcPr>
          <w:p w14:paraId="21A52665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BEB121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36" w:type="dxa"/>
          </w:tcPr>
          <w:p w14:paraId="499E20EB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61C0B8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36" w:type="dxa"/>
          </w:tcPr>
          <w:p w14:paraId="0B2B3B86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972DA4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36" w:type="dxa"/>
          </w:tcPr>
          <w:p w14:paraId="06BEBBA2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30DB2A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36" w:type="dxa"/>
          </w:tcPr>
          <w:p w14:paraId="1354C5A2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2E967E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36" w:type="dxa"/>
          </w:tcPr>
          <w:p w14:paraId="345033EB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E4978A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36" w:type="dxa"/>
          </w:tcPr>
          <w:p w14:paraId="73964273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803441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36" w:type="dxa"/>
          </w:tcPr>
          <w:p w14:paraId="5F6192D4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4ABA77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C46281" w14:paraId="10107882" w14:textId="77777777" w:rsidTr="00785562">
        <w:trPr>
          <w:trHeight w:val="855"/>
        </w:trPr>
        <w:tc>
          <w:tcPr>
            <w:tcW w:w="506" w:type="dxa"/>
          </w:tcPr>
          <w:p w14:paraId="11250422" w14:textId="77777777" w:rsidR="00C46281" w:rsidRDefault="00785562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C4628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98" w:type="dxa"/>
          </w:tcPr>
          <w:p w14:paraId="541C3F87" w14:textId="77777777" w:rsidR="00C46281" w:rsidRPr="00C46281" w:rsidRDefault="00C46281" w:rsidP="00C462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6281">
              <w:rPr>
                <w:rFonts w:ascii="Times New Roman" w:hAnsi="Times New Roman" w:cs="Times New Roman"/>
                <w:sz w:val="24"/>
                <w:szCs w:val="24"/>
              </w:rPr>
              <w:t>спиртуозность</w:t>
            </w:r>
            <w:proofErr w:type="spellEnd"/>
          </w:p>
          <w:p w14:paraId="5ABDFA34" w14:textId="77777777" w:rsidR="00C46281" w:rsidRPr="00C46281" w:rsidRDefault="00C46281" w:rsidP="00C46281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спирта</w:t>
            </w:r>
            <w:r w:rsidRPr="00C462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,</w:t>
            </w:r>
          </w:p>
          <w:p w14:paraId="453486C4" w14:textId="77777777" w:rsidR="00C46281" w:rsidRPr="00C46281" w:rsidRDefault="00C46281" w:rsidP="00C46281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C46281">
              <w:rPr>
                <w:rFonts w:ascii="Times New Roman" w:hAnsi="Times New Roman" w:cs="Times New Roman"/>
                <w:sz w:val="24"/>
                <w:szCs w:val="24"/>
              </w:rPr>
              <w:t xml:space="preserve"> % об.</w:t>
            </w:r>
          </w:p>
        </w:tc>
        <w:tc>
          <w:tcPr>
            <w:tcW w:w="1042" w:type="dxa"/>
          </w:tcPr>
          <w:p w14:paraId="0B22D9EF" w14:textId="77777777" w:rsidR="00C46281" w:rsidRDefault="00C46281" w:rsidP="00C4628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0F594D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F07C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636" w:type="dxa"/>
          </w:tcPr>
          <w:p w14:paraId="0EE1B0A6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3428356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36" w:type="dxa"/>
          </w:tcPr>
          <w:p w14:paraId="29B5221B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4EA3191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36" w:type="dxa"/>
          </w:tcPr>
          <w:p w14:paraId="477C444B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554C911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36" w:type="dxa"/>
          </w:tcPr>
          <w:p w14:paraId="20B24028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541419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636" w:type="dxa"/>
          </w:tcPr>
          <w:p w14:paraId="4193ED8E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0D3EC5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636" w:type="dxa"/>
          </w:tcPr>
          <w:p w14:paraId="0E2DF1C6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A0E31E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636" w:type="dxa"/>
          </w:tcPr>
          <w:p w14:paraId="1E35B37E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33A817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636" w:type="dxa"/>
          </w:tcPr>
          <w:p w14:paraId="11C4407E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EAD5DA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636" w:type="dxa"/>
          </w:tcPr>
          <w:p w14:paraId="3C1AC8E3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998B3F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636" w:type="dxa"/>
          </w:tcPr>
          <w:p w14:paraId="1F7FE779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DFE2E7" w14:textId="77777777" w:rsidR="00C46281" w:rsidRDefault="00C46281" w:rsidP="00C4628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</w:tbl>
    <w:p w14:paraId="62EBDCBB" w14:textId="77777777" w:rsidR="00C46281" w:rsidRPr="00785562" w:rsidRDefault="00785562" w:rsidP="00785562">
      <w:pPr>
        <w:ind w:left="-1134" w:right="-170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Методику решения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задачи4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см. на стр. 23-30.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Методического указания.</w:t>
      </w:r>
    </w:p>
    <w:p w14:paraId="0D7FD30B" w14:textId="77777777" w:rsidR="00C46281" w:rsidRPr="00B22634" w:rsidRDefault="009A5698" w:rsidP="009A5698">
      <w:pPr>
        <w:ind w:left="-1134" w:right="-170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Задача 5</w:t>
      </w:r>
      <w:r w:rsidRPr="00715B0E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7BD0100E" w14:textId="77777777" w:rsidR="009A5698" w:rsidRPr="0038476C" w:rsidRDefault="009A5698" w:rsidP="00785562">
      <w:pPr>
        <w:pStyle w:val="33"/>
        <w:tabs>
          <w:tab w:val="left" w:pos="-543"/>
        </w:tabs>
        <w:ind w:left="0" w:right="-5"/>
        <w:jc w:val="both"/>
        <w:rPr>
          <w:rFonts w:ascii="Times New Roman" w:hAnsi="Times New Roman" w:cs="Times New Roman"/>
          <w:sz w:val="28"/>
          <w:szCs w:val="28"/>
        </w:rPr>
      </w:pPr>
      <w:r w:rsidRPr="0038476C">
        <w:rPr>
          <w:rFonts w:ascii="Times New Roman" w:hAnsi="Times New Roman" w:cs="Times New Roman"/>
          <w:sz w:val="28"/>
          <w:szCs w:val="28"/>
        </w:rPr>
        <w:t xml:space="preserve">Приготовить купаж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38476C">
        <w:rPr>
          <w:rFonts w:ascii="Times New Roman" w:hAnsi="Times New Roman" w:cs="Times New Roman"/>
          <w:sz w:val="28"/>
          <w:szCs w:val="28"/>
        </w:rPr>
        <w:t xml:space="preserve"> = 1000 дал крепостью</w:t>
      </w:r>
      <w:r w:rsidR="00363E05">
        <w:rPr>
          <w:rFonts w:ascii="Times New Roman" w:hAnsi="Times New Roman" w:cs="Times New Roman"/>
          <w:sz w:val="28"/>
          <w:szCs w:val="28"/>
        </w:rPr>
        <w:t xml:space="preserve">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 w:rsidRPr="0038476C">
        <w:rPr>
          <w:rFonts w:ascii="Times New Roman" w:hAnsi="Times New Roman" w:cs="Times New Roman"/>
          <w:sz w:val="28"/>
          <w:szCs w:val="28"/>
        </w:rPr>
        <w:t xml:space="preserve">=18%об, с массовой концентрацией сахаров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0</w:t>
      </w:r>
      <w:r>
        <w:rPr>
          <w:rFonts w:ascii="Times New Roman" w:hAnsi="Times New Roman" w:cs="Times New Roman"/>
          <w:sz w:val="28"/>
          <w:szCs w:val="28"/>
        </w:rPr>
        <w:t>=10</w:t>
      </w:r>
      <w:r w:rsidR="0000482A">
        <w:rPr>
          <w:rFonts w:ascii="Times New Roman" w:hAnsi="Times New Roman" w:cs="Times New Roman"/>
          <w:sz w:val="28"/>
          <w:szCs w:val="28"/>
        </w:rPr>
        <w:t>г/100</w:t>
      </w:r>
      <w:r w:rsidRPr="0038476C">
        <w:rPr>
          <w:rFonts w:ascii="Times New Roman" w:hAnsi="Times New Roman" w:cs="Times New Roman"/>
          <w:sz w:val="28"/>
          <w:szCs w:val="28"/>
        </w:rPr>
        <w:t>см</w:t>
      </w:r>
      <w:r w:rsidRPr="0038476C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>.</w:t>
      </w:r>
      <w:r w:rsidR="00363E05">
        <w:rPr>
          <w:rFonts w:ascii="Times New Roman" w:hAnsi="Times New Roman" w:cs="Times New Roman"/>
          <w:sz w:val="28"/>
          <w:szCs w:val="28"/>
        </w:rPr>
        <w:t xml:space="preserve"> </w:t>
      </w:r>
      <w:r w:rsidRPr="0038476C">
        <w:rPr>
          <w:rFonts w:ascii="Times New Roman" w:hAnsi="Times New Roman" w:cs="Times New Roman"/>
          <w:sz w:val="28"/>
          <w:szCs w:val="28"/>
        </w:rPr>
        <w:t>Имеется виноматериал неопределенных кондиций (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>=13%об</w:t>
      </w:r>
      <w:r>
        <w:rPr>
          <w:rFonts w:ascii="Times New Roman" w:hAnsi="Times New Roman" w:cs="Times New Roman"/>
          <w:sz w:val="28"/>
          <w:szCs w:val="28"/>
        </w:rPr>
        <w:t>.</w:t>
      </w:r>
      <w:r w:rsidR="00363E05">
        <w:rPr>
          <w:rFonts w:ascii="Times New Roman" w:hAnsi="Times New Roman" w:cs="Times New Roman"/>
          <w:sz w:val="28"/>
          <w:szCs w:val="28"/>
        </w:rPr>
        <w:t xml:space="preserve"> </w:t>
      </w:r>
      <w:r w:rsidRPr="0038476C">
        <w:rPr>
          <w:rFonts w:ascii="Times New Roman" w:hAnsi="Times New Roman" w:cs="Times New Roman"/>
          <w:sz w:val="28"/>
          <w:szCs w:val="28"/>
        </w:rPr>
        <w:t xml:space="preserve">спирта и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Pr="0038476C">
        <w:rPr>
          <w:rFonts w:ascii="Times New Roman" w:hAnsi="Times New Roman" w:cs="Times New Roman"/>
          <w:sz w:val="28"/>
          <w:szCs w:val="28"/>
        </w:rPr>
        <w:t>=4 г/100 см</w:t>
      </w:r>
      <w:r w:rsidRPr="0038476C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 xml:space="preserve"> сахаров), ректификованный спирт крепостью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38476C">
        <w:rPr>
          <w:rFonts w:ascii="Times New Roman" w:hAnsi="Times New Roman" w:cs="Times New Roman"/>
          <w:sz w:val="28"/>
          <w:szCs w:val="28"/>
        </w:rPr>
        <w:t xml:space="preserve">=96%об и вакуум-сусло с массовой концентрацией сахаров </w:t>
      </w:r>
      <w:r w:rsidRPr="0038476C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38476C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>=80 г/100 см</w:t>
      </w:r>
      <w:r w:rsidRPr="0038476C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8476C">
        <w:rPr>
          <w:rFonts w:ascii="Times New Roman" w:hAnsi="Times New Roman" w:cs="Times New Roman"/>
          <w:sz w:val="28"/>
          <w:szCs w:val="28"/>
        </w:rPr>
        <w:t xml:space="preserve">. Рассчитать объемы </w:t>
      </w:r>
      <w:proofErr w:type="spellStart"/>
      <w:r w:rsidRPr="0038476C">
        <w:rPr>
          <w:rFonts w:ascii="Times New Roman" w:hAnsi="Times New Roman" w:cs="Times New Roman"/>
          <w:sz w:val="28"/>
          <w:szCs w:val="28"/>
        </w:rPr>
        <w:t>купажных</w:t>
      </w:r>
      <w:proofErr w:type="spellEnd"/>
      <w:r w:rsidRPr="0038476C">
        <w:rPr>
          <w:rFonts w:ascii="Times New Roman" w:hAnsi="Times New Roman" w:cs="Times New Roman"/>
          <w:sz w:val="28"/>
          <w:szCs w:val="28"/>
        </w:rPr>
        <w:t xml:space="preserve"> компонентов и сделать проверку.</w:t>
      </w:r>
    </w:p>
    <w:tbl>
      <w:tblPr>
        <w:tblStyle w:val="af1"/>
        <w:tblpPr w:leftFromText="180" w:rightFromText="180" w:vertAnchor="text" w:horzAnchor="margin" w:tblpY="113"/>
        <w:tblOverlap w:val="never"/>
        <w:tblW w:w="9706" w:type="dxa"/>
        <w:tblLook w:val="04A0" w:firstRow="1" w:lastRow="0" w:firstColumn="1" w:lastColumn="0" w:noHBand="0" w:noVBand="1"/>
      </w:tblPr>
      <w:tblGrid>
        <w:gridCol w:w="506"/>
        <w:gridCol w:w="1798"/>
        <w:gridCol w:w="1042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  <w:gridCol w:w="636"/>
      </w:tblGrid>
      <w:tr w:rsidR="009A5698" w:rsidRPr="00453762" w14:paraId="76BD9EC9" w14:textId="77777777" w:rsidTr="00BE650F">
        <w:trPr>
          <w:cantSplit/>
          <w:trHeight w:val="579"/>
        </w:trPr>
        <w:tc>
          <w:tcPr>
            <w:tcW w:w="506" w:type="dxa"/>
            <w:vMerge w:val="restart"/>
            <w:textDirection w:val="btLr"/>
          </w:tcPr>
          <w:p w14:paraId="7804D8BA" w14:textId="77777777" w:rsidR="009A5698" w:rsidRPr="00453762" w:rsidRDefault="009A5698" w:rsidP="00820014">
            <w:pPr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798" w:type="dxa"/>
            <w:vMerge w:val="restart"/>
          </w:tcPr>
          <w:p w14:paraId="6CFB4A48" w14:textId="77777777" w:rsidR="009A5698" w:rsidRPr="00453762" w:rsidRDefault="009A5698" w:rsidP="008200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5DAFF4" w14:textId="77777777" w:rsidR="009A5698" w:rsidRPr="00453762" w:rsidRDefault="009A5698" w:rsidP="00820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3762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14:paraId="483410F6" w14:textId="77777777" w:rsidR="009A5698" w:rsidRPr="00453762" w:rsidRDefault="009A5698" w:rsidP="00820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величин</w:t>
            </w:r>
          </w:p>
        </w:tc>
        <w:tc>
          <w:tcPr>
            <w:tcW w:w="1042" w:type="dxa"/>
            <w:vMerge w:val="restart"/>
          </w:tcPr>
          <w:p w14:paraId="107B87CF" w14:textId="77777777" w:rsidR="009A5698" w:rsidRPr="00453762" w:rsidRDefault="009A5698" w:rsidP="00820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5CCE3" w14:textId="77777777" w:rsidR="009A5698" w:rsidRPr="00453762" w:rsidRDefault="009A5698" w:rsidP="00820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Обозна</w:t>
            </w:r>
            <w:proofErr w:type="spellEnd"/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  <w:p w14:paraId="5562259D" w14:textId="77777777" w:rsidR="009A5698" w:rsidRPr="00453762" w:rsidRDefault="009A5698" w:rsidP="008200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3762">
              <w:rPr>
                <w:rFonts w:ascii="Times New Roman" w:hAnsi="Times New Roman" w:cs="Times New Roman"/>
                <w:sz w:val="24"/>
                <w:szCs w:val="24"/>
              </w:rPr>
              <w:t>чение</w:t>
            </w:r>
            <w:proofErr w:type="spellEnd"/>
          </w:p>
        </w:tc>
        <w:tc>
          <w:tcPr>
            <w:tcW w:w="6360" w:type="dxa"/>
            <w:gridSpan w:val="10"/>
          </w:tcPr>
          <w:p w14:paraId="3149C955" w14:textId="77777777" w:rsidR="009A5698" w:rsidRPr="00453762" w:rsidRDefault="009A5698" w:rsidP="00820014">
            <w:pPr>
              <w:tabs>
                <w:tab w:val="left" w:pos="63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53762">
              <w:rPr>
                <w:rFonts w:ascii="Times New Roman" w:hAnsi="Times New Roman" w:cs="Times New Roman"/>
                <w:sz w:val="24"/>
                <w:szCs w:val="24"/>
              </w:rPr>
              <w:tab/>
              <w:t>Последняя цифра шифра</w:t>
            </w:r>
          </w:p>
        </w:tc>
      </w:tr>
      <w:tr w:rsidR="009A5698" w14:paraId="5F8DF335" w14:textId="77777777" w:rsidTr="00BE650F">
        <w:trPr>
          <w:cantSplit/>
          <w:trHeight w:val="558"/>
        </w:trPr>
        <w:tc>
          <w:tcPr>
            <w:tcW w:w="506" w:type="dxa"/>
            <w:vMerge/>
            <w:textDirection w:val="btLr"/>
          </w:tcPr>
          <w:p w14:paraId="63818E36" w14:textId="77777777" w:rsidR="009A5698" w:rsidRDefault="009A5698" w:rsidP="00820014">
            <w:pPr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98" w:type="dxa"/>
            <w:vMerge/>
          </w:tcPr>
          <w:p w14:paraId="7C399DEE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2" w:type="dxa"/>
            <w:vMerge/>
          </w:tcPr>
          <w:p w14:paraId="496CBE61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6" w:type="dxa"/>
          </w:tcPr>
          <w:p w14:paraId="6BD06015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</w:t>
            </w:r>
          </w:p>
        </w:tc>
        <w:tc>
          <w:tcPr>
            <w:tcW w:w="636" w:type="dxa"/>
          </w:tcPr>
          <w:p w14:paraId="34030575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36" w:type="dxa"/>
          </w:tcPr>
          <w:p w14:paraId="72F52ED8" w14:textId="77777777" w:rsidR="009A5698" w:rsidRPr="00946E61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36" w:type="dxa"/>
          </w:tcPr>
          <w:p w14:paraId="43131066" w14:textId="77777777" w:rsidR="009A5698" w:rsidRPr="00946E61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36" w:type="dxa"/>
          </w:tcPr>
          <w:p w14:paraId="4D6903AD" w14:textId="77777777" w:rsidR="009A5698" w:rsidRPr="00946E61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36" w:type="dxa"/>
          </w:tcPr>
          <w:p w14:paraId="50BEEFE5" w14:textId="77777777" w:rsidR="009A5698" w:rsidRPr="00946E61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6" w:type="dxa"/>
          </w:tcPr>
          <w:p w14:paraId="4805FB2F" w14:textId="77777777" w:rsidR="009A5698" w:rsidRPr="00946E61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6" w:type="dxa"/>
          </w:tcPr>
          <w:p w14:paraId="28820F7F" w14:textId="77777777" w:rsidR="009A5698" w:rsidRPr="00946E61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36" w:type="dxa"/>
          </w:tcPr>
          <w:p w14:paraId="20993150" w14:textId="77777777" w:rsidR="009A5698" w:rsidRPr="00946E61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6" w:type="dxa"/>
          </w:tcPr>
          <w:p w14:paraId="30058A0D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9A5698" w14:paraId="48F2398C" w14:textId="77777777" w:rsidTr="00BE650F">
        <w:trPr>
          <w:trHeight w:val="816"/>
        </w:trPr>
        <w:tc>
          <w:tcPr>
            <w:tcW w:w="506" w:type="dxa"/>
          </w:tcPr>
          <w:p w14:paraId="63B813F7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798" w:type="dxa"/>
          </w:tcPr>
          <w:p w14:paraId="27E2D129" w14:textId="77777777" w:rsidR="009A5698" w:rsidRPr="00C46281" w:rsidRDefault="009A5698" w:rsidP="00820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6281">
              <w:rPr>
                <w:rFonts w:ascii="Times New Roman" w:hAnsi="Times New Roman" w:cs="Times New Roman"/>
                <w:sz w:val="24"/>
                <w:szCs w:val="24"/>
              </w:rPr>
              <w:t>Объем сусла, дал</w:t>
            </w:r>
          </w:p>
        </w:tc>
        <w:tc>
          <w:tcPr>
            <w:tcW w:w="1042" w:type="dxa"/>
          </w:tcPr>
          <w:p w14:paraId="437ED0FC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242B23" w14:textId="77777777" w:rsidR="009A5698" w:rsidRPr="00DF5FB0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  <w:r w:rsidR="00DF5FB0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0</w:t>
            </w:r>
          </w:p>
        </w:tc>
        <w:tc>
          <w:tcPr>
            <w:tcW w:w="636" w:type="dxa"/>
          </w:tcPr>
          <w:p w14:paraId="4D97C484" w14:textId="77777777" w:rsidR="009A5698" w:rsidRPr="0067110A" w:rsidRDefault="009A5698" w:rsidP="00820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100</w:t>
            </w:r>
          </w:p>
        </w:tc>
        <w:tc>
          <w:tcPr>
            <w:tcW w:w="636" w:type="dxa"/>
          </w:tcPr>
          <w:p w14:paraId="525ADDE2" w14:textId="77777777" w:rsidR="009A5698" w:rsidRDefault="009A5698" w:rsidP="00820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200</w:t>
            </w:r>
          </w:p>
        </w:tc>
        <w:tc>
          <w:tcPr>
            <w:tcW w:w="636" w:type="dxa"/>
          </w:tcPr>
          <w:p w14:paraId="02FF1074" w14:textId="77777777" w:rsidR="009A5698" w:rsidRDefault="009A5698" w:rsidP="00820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E26F475" w14:textId="77777777" w:rsidR="009A5698" w:rsidRDefault="009A5698" w:rsidP="00820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300</w:t>
            </w:r>
          </w:p>
        </w:tc>
        <w:tc>
          <w:tcPr>
            <w:tcW w:w="636" w:type="dxa"/>
          </w:tcPr>
          <w:p w14:paraId="077CD678" w14:textId="77777777" w:rsidR="009A5698" w:rsidRDefault="009A5698" w:rsidP="00820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3C7948" w14:textId="77777777" w:rsidR="009A5698" w:rsidRDefault="009A5698" w:rsidP="00820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</w:t>
            </w:r>
          </w:p>
        </w:tc>
        <w:tc>
          <w:tcPr>
            <w:tcW w:w="636" w:type="dxa"/>
          </w:tcPr>
          <w:p w14:paraId="3A05A822" w14:textId="77777777" w:rsidR="009A5698" w:rsidRDefault="009A5698" w:rsidP="00820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0FE630" w14:textId="77777777" w:rsidR="009A5698" w:rsidRDefault="009A5698" w:rsidP="00820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</w:tc>
        <w:tc>
          <w:tcPr>
            <w:tcW w:w="636" w:type="dxa"/>
          </w:tcPr>
          <w:p w14:paraId="2AFE7E01" w14:textId="77777777" w:rsidR="009A5698" w:rsidRDefault="009A5698" w:rsidP="00820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34B98B" w14:textId="77777777" w:rsidR="009A5698" w:rsidRDefault="009A5698" w:rsidP="0082001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  <w:tc>
          <w:tcPr>
            <w:tcW w:w="636" w:type="dxa"/>
          </w:tcPr>
          <w:p w14:paraId="01BEC06C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E8A82F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700</w:t>
            </w:r>
          </w:p>
        </w:tc>
        <w:tc>
          <w:tcPr>
            <w:tcW w:w="636" w:type="dxa"/>
          </w:tcPr>
          <w:p w14:paraId="3188D6B9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9A251FB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800</w:t>
            </w:r>
          </w:p>
        </w:tc>
        <w:tc>
          <w:tcPr>
            <w:tcW w:w="636" w:type="dxa"/>
          </w:tcPr>
          <w:p w14:paraId="132FF96B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28036F8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900</w:t>
            </w:r>
          </w:p>
        </w:tc>
        <w:tc>
          <w:tcPr>
            <w:tcW w:w="636" w:type="dxa"/>
          </w:tcPr>
          <w:p w14:paraId="7BC98B4D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F2068D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950</w:t>
            </w:r>
          </w:p>
        </w:tc>
      </w:tr>
      <w:tr w:rsidR="009A5698" w14:paraId="75618E48" w14:textId="77777777" w:rsidTr="00BE650F">
        <w:trPr>
          <w:trHeight w:val="816"/>
        </w:trPr>
        <w:tc>
          <w:tcPr>
            <w:tcW w:w="506" w:type="dxa"/>
          </w:tcPr>
          <w:p w14:paraId="0F96801C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798" w:type="dxa"/>
          </w:tcPr>
          <w:p w14:paraId="1BBD7A41" w14:textId="77777777" w:rsidR="00775AC5" w:rsidRDefault="00A83BC2" w:rsidP="00820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9A5698" w:rsidRPr="00C46281">
              <w:rPr>
                <w:rFonts w:ascii="Times New Roman" w:hAnsi="Times New Roman" w:cs="Times New Roman"/>
                <w:sz w:val="24"/>
                <w:szCs w:val="24"/>
              </w:rPr>
              <w:t>ахаристость</w:t>
            </w:r>
          </w:p>
          <w:p w14:paraId="4F07DF69" w14:textId="77777777" w:rsidR="009A5698" w:rsidRPr="00C46281" w:rsidRDefault="00775AC5" w:rsidP="00820014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купажа</w:t>
            </w:r>
            <w:r w:rsidR="009A5698" w:rsidRPr="00C462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,</w:t>
            </w:r>
          </w:p>
          <w:p w14:paraId="7C12AA24" w14:textId="77777777" w:rsidR="009A5698" w:rsidRPr="00C46281" w:rsidRDefault="009A5698" w:rsidP="00820014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C46281">
              <w:rPr>
                <w:rFonts w:ascii="Times New Roman" w:hAnsi="Times New Roman" w:cs="Times New Roman"/>
                <w:sz w:val="24"/>
                <w:szCs w:val="24"/>
              </w:rPr>
              <w:t>г/100 см</w:t>
            </w:r>
            <w:r w:rsidRPr="00C4628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042" w:type="dxa"/>
          </w:tcPr>
          <w:p w14:paraId="73160F9A" w14:textId="77777777" w:rsidR="009A5698" w:rsidRDefault="009A5698" w:rsidP="00820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616FC5" w14:textId="77777777" w:rsidR="009A5698" w:rsidRPr="00DF1E41" w:rsidRDefault="00775AC5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0</w:t>
            </w:r>
          </w:p>
        </w:tc>
        <w:tc>
          <w:tcPr>
            <w:tcW w:w="636" w:type="dxa"/>
          </w:tcPr>
          <w:p w14:paraId="2509B6E7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BA89B3" w14:textId="77777777" w:rsidR="009A5698" w:rsidRPr="00453762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36" w:type="dxa"/>
          </w:tcPr>
          <w:p w14:paraId="0F4139F9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59C3CC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36" w:type="dxa"/>
          </w:tcPr>
          <w:p w14:paraId="12B95340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BB69DB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36" w:type="dxa"/>
          </w:tcPr>
          <w:p w14:paraId="32D8EBD3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DBBB65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36" w:type="dxa"/>
          </w:tcPr>
          <w:p w14:paraId="76B0DEF1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65A7CD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36" w:type="dxa"/>
          </w:tcPr>
          <w:p w14:paraId="28E3652D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AD3302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636" w:type="dxa"/>
          </w:tcPr>
          <w:p w14:paraId="2D8AAE64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5103ED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36" w:type="dxa"/>
          </w:tcPr>
          <w:p w14:paraId="0B106D86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04659AA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36" w:type="dxa"/>
          </w:tcPr>
          <w:p w14:paraId="75EA9A22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280037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36" w:type="dxa"/>
          </w:tcPr>
          <w:p w14:paraId="4D9D0D2E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0F7754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9A5698" w14:paraId="0262085B" w14:textId="77777777" w:rsidTr="00BE650F">
        <w:trPr>
          <w:trHeight w:val="855"/>
        </w:trPr>
        <w:tc>
          <w:tcPr>
            <w:tcW w:w="506" w:type="dxa"/>
          </w:tcPr>
          <w:p w14:paraId="3A9C45E9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798" w:type="dxa"/>
          </w:tcPr>
          <w:p w14:paraId="1832C8E6" w14:textId="77777777" w:rsidR="009A5698" w:rsidRPr="00C46281" w:rsidRDefault="009A5698" w:rsidP="00820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46281">
              <w:rPr>
                <w:rFonts w:ascii="Times New Roman" w:hAnsi="Times New Roman" w:cs="Times New Roman"/>
                <w:sz w:val="24"/>
                <w:szCs w:val="24"/>
              </w:rPr>
              <w:t>спиртуозность</w:t>
            </w:r>
            <w:proofErr w:type="spellEnd"/>
          </w:p>
          <w:p w14:paraId="6F51DD71" w14:textId="77777777" w:rsidR="009A5698" w:rsidRPr="00C46281" w:rsidRDefault="00775AC5" w:rsidP="00820014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купажа</w:t>
            </w:r>
            <w:r w:rsidR="009A5698" w:rsidRPr="00C462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,</w:t>
            </w:r>
          </w:p>
          <w:p w14:paraId="32A9399A" w14:textId="77777777" w:rsidR="009A5698" w:rsidRPr="00C46281" w:rsidRDefault="009A5698" w:rsidP="00820014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C46281">
              <w:rPr>
                <w:rFonts w:ascii="Times New Roman" w:hAnsi="Times New Roman" w:cs="Times New Roman"/>
                <w:sz w:val="24"/>
                <w:szCs w:val="24"/>
              </w:rPr>
              <w:t xml:space="preserve"> % об.</w:t>
            </w:r>
          </w:p>
        </w:tc>
        <w:tc>
          <w:tcPr>
            <w:tcW w:w="1042" w:type="dxa"/>
          </w:tcPr>
          <w:p w14:paraId="2113A509" w14:textId="77777777" w:rsidR="009A5698" w:rsidRDefault="009A5698" w:rsidP="00820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AF06D1" w14:textId="77777777" w:rsidR="009A5698" w:rsidRPr="0067110A" w:rsidRDefault="009A5698" w:rsidP="0082001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3F07C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0</w:t>
            </w:r>
          </w:p>
        </w:tc>
        <w:tc>
          <w:tcPr>
            <w:tcW w:w="636" w:type="dxa"/>
          </w:tcPr>
          <w:p w14:paraId="1AA52A6A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58D79C" w14:textId="77777777" w:rsidR="009A5698" w:rsidRPr="00453762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36" w:type="dxa"/>
          </w:tcPr>
          <w:p w14:paraId="645450DD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AF1C48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36" w:type="dxa"/>
          </w:tcPr>
          <w:p w14:paraId="05DCC283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1ED297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36" w:type="dxa"/>
          </w:tcPr>
          <w:p w14:paraId="1681AAC6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811F16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36" w:type="dxa"/>
          </w:tcPr>
          <w:p w14:paraId="7F9253F6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ABF912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36" w:type="dxa"/>
          </w:tcPr>
          <w:p w14:paraId="7F7EEA99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FADF3A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636" w:type="dxa"/>
          </w:tcPr>
          <w:p w14:paraId="2D52806C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158C98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36" w:type="dxa"/>
          </w:tcPr>
          <w:p w14:paraId="42BF897F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0AA4A7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36" w:type="dxa"/>
          </w:tcPr>
          <w:p w14:paraId="385B7A81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77668E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636" w:type="dxa"/>
          </w:tcPr>
          <w:p w14:paraId="07A61833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FB225D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9A5698" w14:paraId="0ACFFA78" w14:textId="77777777" w:rsidTr="00BE650F">
        <w:trPr>
          <w:trHeight w:val="855"/>
        </w:trPr>
        <w:tc>
          <w:tcPr>
            <w:tcW w:w="506" w:type="dxa"/>
          </w:tcPr>
          <w:p w14:paraId="05E731E0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798" w:type="dxa"/>
          </w:tcPr>
          <w:p w14:paraId="1171154E" w14:textId="77777777" w:rsidR="009A5698" w:rsidRPr="00C46281" w:rsidRDefault="0000482A" w:rsidP="008200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сахаристость</w:t>
            </w:r>
          </w:p>
          <w:p w14:paraId="3A4AFAEA" w14:textId="77777777" w:rsidR="009A5698" w:rsidRPr="00C46281" w:rsidRDefault="0000482A" w:rsidP="00820014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вакуум-сусла</w:t>
            </w:r>
            <w:r w:rsidR="009A5698" w:rsidRPr="00C46281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bscript"/>
                <w:lang w:eastAsia="ru-RU"/>
              </w:rPr>
              <w:t>,</w:t>
            </w:r>
          </w:p>
          <w:p w14:paraId="6988A654" w14:textId="77777777" w:rsidR="009A5698" w:rsidRPr="00C46281" w:rsidRDefault="009A5698" w:rsidP="00820014">
            <w:pP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C46281">
              <w:rPr>
                <w:rFonts w:ascii="Times New Roman" w:hAnsi="Times New Roman" w:cs="Times New Roman"/>
                <w:sz w:val="24"/>
                <w:szCs w:val="24"/>
              </w:rPr>
              <w:t xml:space="preserve"> % об.</w:t>
            </w:r>
          </w:p>
        </w:tc>
        <w:tc>
          <w:tcPr>
            <w:tcW w:w="1042" w:type="dxa"/>
          </w:tcPr>
          <w:p w14:paraId="3A61D968" w14:textId="77777777" w:rsidR="009A5698" w:rsidRDefault="009A5698" w:rsidP="0082001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DE2C0B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476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  <w:r w:rsidRPr="0038476C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3</w:t>
            </w:r>
          </w:p>
        </w:tc>
        <w:tc>
          <w:tcPr>
            <w:tcW w:w="636" w:type="dxa"/>
          </w:tcPr>
          <w:p w14:paraId="244C83DB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6B2494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36" w:type="dxa"/>
          </w:tcPr>
          <w:p w14:paraId="77670832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B25C7A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36" w:type="dxa"/>
          </w:tcPr>
          <w:p w14:paraId="439286F7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5098FB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636" w:type="dxa"/>
          </w:tcPr>
          <w:p w14:paraId="1A09BA90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46F6F0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636" w:type="dxa"/>
          </w:tcPr>
          <w:p w14:paraId="777C19BE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EF495F1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636" w:type="dxa"/>
          </w:tcPr>
          <w:p w14:paraId="38294280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E8FD65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636" w:type="dxa"/>
          </w:tcPr>
          <w:p w14:paraId="024DDDD1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435167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636" w:type="dxa"/>
          </w:tcPr>
          <w:p w14:paraId="319691EC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68C95E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636" w:type="dxa"/>
          </w:tcPr>
          <w:p w14:paraId="67020565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395E369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636" w:type="dxa"/>
          </w:tcPr>
          <w:p w14:paraId="38420651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F91CBA" w14:textId="77777777" w:rsidR="009A5698" w:rsidRDefault="009A5698" w:rsidP="00820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</w:tr>
    </w:tbl>
    <w:p w14:paraId="67C87A79" w14:textId="77777777" w:rsidR="009A5698" w:rsidRDefault="00BE650F" w:rsidP="00BE65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Методику решения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задачи 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см. на стр.34-39.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Методического указания.</w:t>
      </w:r>
    </w:p>
    <w:p w14:paraId="110F6C98" w14:textId="77777777" w:rsidR="00F57B27" w:rsidRPr="002053F8" w:rsidRDefault="00F57B27" w:rsidP="00BE650F">
      <w:pPr>
        <w:pStyle w:val="11"/>
        <w:spacing w:after="215" w:line="240" w:lineRule="auto"/>
        <w:ind w:right="20"/>
        <w:jc w:val="both"/>
        <w:rPr>
          <w:rStyle w:val="0pt"/>
          <w:sz w:val="28"/>
          <w:szCs w:val="28"/>
        </w:rPr>
      </w:pPr>
    </w:p>
    <w:p w14:paraId="17C5C7A2" w14:textId="77777777" w:rsidR="00662193" w:rsidRPr="00662193" w:rsidRDefault="00662193" w:rsidP="00662193">
      <w:pPr>
        <w:pStyle w:val="42"/>
        <w:spacing w:after="158" w:line="240" w:lineRule="auto"/>
        <w:ind w:right="20"/>
        <w:jc w:val="center"/>
        <w:rPr>
          <w:rStyle w:val="0pt"/>
          <w:b w:val="0"/>
          <w:bCs w:val="0"/>
          <w:sz w:val="28"/>
          <w:szCs w:val="28"/>
        </w:rPr>
      </w:pPr>
      <w:r w:rsidRPr="00BE650F">
        <w:rPr>
          <w:rStyle w:val="0pt"/>
          <w:sz w:val="32"/>
          <w:szCs w:val="32"/>
        </w:rPr>
        <w:t>Примерный перечень рекомендуемых практических заняти</w:t>
      </w:r>
      <w:r w:rsidRPr="00662193">
        <w:rPr>
          <w:rStyle w:val="0pt"/>
          <w:sz w:val="28"/>
          <w:szCs w:val="28"/>
        </w:rPr>
        <w:t>й</w:t>
      </w:r>
    </w:p>
    <w:p w14:paraId="19883F1C" w14:textId="77777777" w:rsidR="00662193" w:rsidRPr="00662193" w:rsidRDefault="00662193" w:rsidP="00883BFD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  <w:r w:rsidRPr="00662193">
        <w:rPr>
          <w:rStyle w:val="0pt"/>
          <w:sz w:val="28"/>
          <w:szCs w:val="28"/>
        </w:rPr>
        <w:t>Определение</w:t>
      </w:r>
      <w:r w:rsidR="00D3766D">
        <w:rPr>
          <w:rStyle w:val="0pt"/>
          <w:sz w:val="28"/>
          <w:szCs w:val="28"/>
        </w:rPr>
        <w:t xml:space="preserve"> основных типов виноградных вин.</w:t>
      </w:r>
    </w:p>
    <w:p w14:paraId="1AE9E3ED" w14:textId="77777777" w:rsidR="00662193" w:rsidRPr="00662193" w:rsidRDefault="00662193" w:rsidP="00883BFD">
      <w:pPr>
        <w:pStyle w:val="11"/>
        <w:spacing w:after="0" w:line="240" w:lineRule="auto"/>
        <w:ind w:right="20" w:firstLine="284"/>
        <w:jc w:val="left"/>
        <w:rPr>
          <w:rStyle w:val="0pt"/>
          <w:sz w:val="28"/>
          <w:szCs w:val="28"/>
        </w:rPr>
      </w:pPr>
      <w:r w:rsidRPr="00662193">
        <w:rPr>
          <w:rStyle w:val="0pt"/>
          <w:sz w:val="28"/>
          <w:szCs w:val="28"/>
        </w:rPr>
        <w:t>Составление схемы</w:t>
      </w:r>
      <w:r w:rsidR="00D3766D">
        <w:rPr>
          <w:rStyle w:val="0pt"/>
          <w:sz w:val="28"/>
          <w:szCs w:val="28"/>
        </w:rPr>
        <w:t xml:space="preserve"> структуры </w:t>
      </w:r>
      <w:r w:rsidRPr="00662193">
        <w:rPr>
          <w:rStyle w:val="0pt"/>
          <w:sz w:val="28"/>
          <w:szCs w:val="28"/>
        </w:rPr>
        <w:t>винодельческого предприятия.</w:t>
      </w:r>
    </w:p>
    <w:p w14:paraId="19D9AAE8" w14:textId="77777777" w:rsidR="00662193" w:rsidRPr="00662193" w:rsidRDefault="00662193" w:rsidP="00883BFD">
      <w:pPr>
        <w:pStyle w:val="11"/>
        <w:spacing w:after="0" w:line="240" w:lineRule="auto"/>
        <w:ind w:right="20" w:firstLine="284"/>
        <w:jc w:val="both"/>
        <w:rPr>
          <w:rStyle w:val="0pt"/>
          <w:sz w:val="28"/>
          <w:szCs w:val="28"/>
        </w:rPr>
      </w:pPr>
      <w:r w:rsidRPr="00662193">
        <w:rPr>
          <w:rStyle w:val="0pt"/>
          <w:sz w:val="28"/>
          <w:szCs w:val="28"/>
        </w:rPr>
        <w:t>Расчет потребности в диоксиде серы при различных технологических</w:t>
      </w:r>
      <w:r w:rsidRPr="00662193">
        <w:rPr>
          <w:rStyle w:val="0pt"/>
          <w:sz w:val="28"/>
          <w:szCs w:val="28"/>
        </w:rPr>
        <w:br/>
        <w:t>операциях и способах использования.</w:t>
      </w:r>
    </w:p>
    <w:p w14:paraId="4E7E3569" w14:textId="77777777" w:rsidR="00662193" w:rsidRPr="00662193" w:rsidRDefault="00662193" w:rsidP="00883BFD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  <w:r w:rsidRPr="00662193">
        <w:rPr>
          <w:rStyle w:val="0pt"/>
          <w:sz w:val="28"/>
          <w:szCs w:val="28"/>
        </w:rPr>
        <w:t>Корректирование кондиции сусла.</w:t>
      </w:r>
    </w:p>
    <w:p w14:paraId="5AD3E0A6" w14:textId="77777777" w:rsidR="00662193" w:rsidRPr="00662193" w:rsidRDefault="00662193" w:rsidP="00883BFD">
      <w:pPr>
        <w:pStyle w:val="11"/>
        <w:spacing w:after="0" w:line="240" w:lineRule="auto"/>
        <w:ind w:right="20" w:firstLine="284"/>
        <w:jc w:val="both"/>
        <w:rPr>
          <w:rStyle w:val="0pt"/>
          <w:sz w:val="28"/>
          <w:szCs w:val="28"/>
        </w:rPr>
      </w:pPr>
      <w:r w:rsidRPr="00662193">
        <w:rPr>
          <w:rStyle w:val="0pt"/>
          <w:sz w:val="28"/>
          <w:szCs w:val="28"/>
        </w:rPr>
        <w:t>Расчет необходимого количества спирта для спиртования сусла и</w:t>
      </w:r>
      <w:r w:rsidRPr="00662193">
        <w:rPr>
          <w:rStyle w:val="0pt"/>
          <w:sz w:val="28"/>
          <w:szCs w:val="28"/>
        </w:rPr>
        <w:br/>
        <w:t xml:space="preserve">мезги, момента спиртования бродящего сусла по </w:t>
      </w:r>
      <w:proofErr w:type="spellStart"/>
      <w:r w:rsidRPr="00662193">
        <w:rPr>
          <w:rStyle w:val="0pt"/>
          <w:sz w:val="28"/>
          <w:szCs w:val="28"/>
        </w:rPr>
        <w:t>спиртуозности</w:t>
      </w:r>
      <w:proofErr w:type="spellEnd"/>
      <w:r w:rsidRPr="00662193">
        <w:rPr>
          <w:rStyle w:val="0pt"/>
          <w:sz w:val="28"/>
          <w:szCs w:val="28"/>
        </w:rPr>
        <w:t xml:space="preserve"> и</w:t>
      </w:r>
      <w:r w:rsidRPr="00662193">
        <w:rPr>
          <w:rStyle w:val="0pt"/>
          <w:sz w:val="28"/>
          <w:szCs w:val="28"/>
        </w:rPr>
        <w:br/>
        <w:t>сахаристости.</w:t>
      </w:r>
    </w:p>
    <w:p w14:paraId="0D5E228A" w14:textId="77777777" w:rsidR="00662193" w:rsidRDefault="00662193" w:rsidP="00883BFD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  <w:r w:rsidRPr="00662193">
        <w:rPr>
          <w:rStyle w:val="0pt"/>
          <w:sz w:val="28"/>
          <w:szCs w:val="28"/>
        </w:rPr>
        <w:t>Расчет купажей с одним и двумя показателями состава.</w:t>
      </w:r>
    </w:p>
    <w:p w14:paraId="6F5FC0A0" w14:textId="77777777" w:rsidR="00E11C12" w:rsidRDefault="00E11C12" w:rsidP="00883BFD">
      <w:pPr>
        <w:pStyle w:val="11"/>
        <w:spacing w:after="0" w:line="240" w:lineRule="auto"/>
        <w:ind w:right="180"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Машины для дробления винограда и отделения гребней. </w:t>
      </w:r>
      <w:proofErr w:type="spellStart"/>
      <w:r>
        <w:rPr>
          <w:sz w:val="28"/>
          <w:szCs w:val="28"/>
        </w:rPr>
        <w:t>Стекатели</w:t>
      </w:r>
      <w:proofErr w:type="spellEnd"/>
      <w:r>
        <w:rPr>
          <w:sz w:val="28"/>
          <w:szCs w:val="28"/>
        </w:rPr>
        <w:t>. Устройство, технические характеристики. Регулирование рабочих параметров технологического оборудования.</w:t>
      </w:r>
    </w:p>
    <w:p w14:paraId="476DB8AE" w14:textId="77777777" w:rsidR="00E11C12" w:rsidRDefault="00E11C12" w:rsidP="00883BFD">
      <w:pPr>
        <w:pStyle w:val="11"/>
        <w:spacing w:after="0" w:line="240" w:lineRule="auto"/>
        <w:ind w:right="180" w:firstLine="284"/>
        <w:jc w:val="both"/>
        <w:rPr>
          <w:sz w:val="28"/>
          <w:szCs w:val="28"/>
        </w:rPr>
      </w:pPr>
      <w:r>
        <w:rPr>
          <w:sz w:val="28"/>
          <w:szCs w:val="28"/>
        </w:rPr>
        <w:t>Машины для прессования винограда. Устройство, технические характеристики. Регулирование рабочих параметров.</w:t>
      </w:r>
    </w:p>
    <w:p w14:paraId="5752BD1B" w14:textId="77777777" w:rsidR="00E11C12" w:rsidRPr="00E11C12" w:rsidRDefault="00E11C12" w:rsidP="00883BFD">
      <w:pPr>
        <w:pStyle w:val="11"/>
        <w:spacing w:after="0" w:line="240" w:lineRule="auto"/>
        <w:ind w:right="180" w:firstLine="284"/>
        <w:jc w:val="both"/>
        <w:rPr>
          <w:sz w:val="28"/>
          <w:szCs w:val="28"/>
        </w:rPr>
      </w:pPr>
      <w:r w:rsidRPr="006557C6">
        <w:rPr>
          <w:rFonts w:eastAsia="Calibri"/>
          <w:sz w:val="28"/>
          <w:szCs w:val="28"/>
        </w:rPr>
        <w:t>Оборудование для хранения и транспортирования  виноматериалов</w:t>
      </w:r>
      <w:r>
        <w:rPr>
          <w:rFonts w:eastAsia="Calibri"/>
          <w:sz w:val="28"/>
          <w:szCs w:val="28"/>
        </w:rPr>
        <w:t>.</w:t>
      </w:r>
    </w:p>
    <w:p w14:paraId="1C2DA31B" w14:textId="77777777" w:rsidR="00E11C12" w:rsidRPr="006557C6" w:rsidRDefault="00E11C12" w:rsidP="00883BFD">
      <w:pPr>
        <w:pStyle w:val="11"/>
        <w:spacing w:after="0" w:line="240" w:lineRule="auto"/>
        <w:ind w:right="180" w:firstLine="284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>Заполнение технологической документации: актов переработки винограда, актов декантации с осадков и др.</w:t>
      </w:r>
    </w:p>
    <w:p w14:paraId="1DD704AC" w14:textId="77777777" w:rsidR="00E11C12" w:rsidRDefault="00E11C12" w:rsidP="00883BFD">
      <w:pPr>
        <w:pStyle w:val="11"/>
        <w:spacing w:after="0" w:line="240" w:lineRule="auto"/>
        <w:ind w:right="180" w:firstLine="284"/>
        <w:jc w:val="both"/>
        <w:rPr>
          <w:rFonts w:eastAsia="Calibri"/>
          <w:sz w:val="28"/>
          <w:szCs w:val="28"/>
        </w:rPr>
      </w:pPr>
    </w:p>
    <w:p w14:paraId="5CDB075C" w14:textId="77777777" w:rsidR="00E11C12" w:rsidRDefault="00E11C12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59B63C32" w14:textId="77777777" w:rsidR="003727A1" w:rsidRDefault="003727A1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3F3039F5" w14:textId="77777777" w:rsidR="00BE650F" w:rsidRDefault="00BE650F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382C4625" w14:textId="77777777" w:rsidR="00BE650F" w:rsidRDefault="00BE650F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158BC0A0" w14:textId="77777777" w:rsidR="00BE650F" w:rsidRDefault="00BE650F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2D698308" w14:textId="77777777" w:rsidR="00BE650F" w:rsidRDefault="00BE650F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43D499A1" w14:textId="77777777" w:rsidR="00BE650F" w:rsidRDefault="00BE650F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4E169984" w14:textId="77777777" w:rsidR="00BE650F" w:rsidRDefault="00BE650F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540C4999" w14:textId="77777777" w:rsidR="00BE650F" w:rsidRDefault="00BE650F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76705AF4" w14:textId="77777777" w:rsidR="00BE650F" w:rsidRDefault="00BE650F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4F5E43D1" w14:textId="77777777" w:rsidR="00BE650F" w:rsidRDefault="00BE650F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6E5C8875" w14:textId="77777777" w:rsidR="00BE650F" w:rsidRDefault="00BE650F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6EEBE10B" w14:textId="77777777" w:rsidR="00BE650F" w:rsidRDefault="00BE650F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6A255C9A" w14:textId="77777777" w:rsidR="00BE650F" w:rsidRDefault="00BE650F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365E78A8" w14:textId="77777777" w:rsidR="00BE650F" w:rsidRDefault="00BE650F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61479068" w14:textId="77777777" w:rsidR="00BE650F" w:rsidRDefault="00BE650F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117BDBA6" w14:textId="77777777" w:rsidR="00BE650F" w:rsidRDefault="00BE650F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57A61811" w14:textId="77777777" w:rsidR="00BE650F" w:rsidRDefault="00BE650F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19F616D3" w14:textId="77777777" w:rsidR="00BE650F" w:rsidRDefault="00BE650F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10D65D8B" w14:textId="77777777" w:rsidR="00BE650F" w:rsidRDefault="00BE650F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0ACF5C84" w14:textId="77777777" w:rsidR="00BE650F" w:rsidRDefault="00BE650F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501CDE36" w14:textId="77777777" w:rsidR="003727A1" w:rsidRPr="00662193" w:rsidRDefault="003727A1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7E85A889" w14:textId="77777777" w:rsidR="00DA1690" w:rsidRDefault="00DA1690" w:rsidP="00E11C12">
      <w:pPr>
        <w:pStyle w:val="11"/>
        <w:spacing w:after="0" w:line="240" w:lineRule="auto"/>
        <w:ind w:firstLine="284"/>
        <w:jc w:val="both"/>
        <w:rPr>
          <w:rStyle w:val="0pt"/>
          <w:sz w:val="28"/>
          <w:szCs w:val="28"/>
        </w:rPr>
      </w:pPr>
    </w:p>
    <w:p w14:paraId="2F1220AD" w14:textId="77777777" w:rsidR="00E4388F" w:rsidRDefault="00E4388F" w:rsidP="00D01790">
      <w:pPr>
        <w:spacing w:before="10" w:line="240" w:lineRule="auto"/>
        <w:ind w:left="-284" w:firstLine="283"/>
        <w:jc w:val="both"/>
        <w:rPr>
          <w:rStyle w:val="0pt"/>
          <w:rFonts w:eastAsiaTheme="minorHAnsi"/>
          <w:bCs/>
          <w:sz w:val="24"/>
          <w:szCs w:val="24"/>
        </w:rPr>
      </w:pPr>
    </w:p>
    <w:p w14:paraId="657C69AF" w14:textId="77777777" w:rsidR="00E4388F" w:rsidRDefault="00E4388F" w:rsidP="00D01790">
      <w:pPr>
        <w:spacing w:before="10" w:line="240" w:lineRule="auto"/>
        <w:ind w:left="-284" w:firstLine="283"/>
        <w:jc w:val="both"/>
        <w:rPr>
          <w:rStyle w:val="0pt"/>
          <w:rFonts w:eastAsiaTheme="minorHAnsi"/>
          <w:bCs/>
          <w:sz w:val="24"/>
          <w:szCs w:val="24"/>
        </w:rPr>
      </w:pPr>
    </w:p>
    <w:p w14:paraId="70EF3A6F" w14:textId="77777777" w:rsidR="00E4388F" w:rsidRDefault="00E4388F" w:rsidP="00D01790">
      <w:pPr>
        <w:spacing w:before="10" w:line="240" w:lineRule="auto"/>
        <w:ind w:left="-284" w:firstLine="283"/>
        <w:jc w:val="both"/>
        <w:rPr>
          <w:rStyle w:val="0pt"/>
          <w:rFonts w:eastAsiaTheme="minorHAnsi"/>
          <w:bCs/>
          <w:sz w:val="24"/>
          <w:szCs w:val="24"/>
        </w:rPr>
      </w:pPr>
    </w:p>
    <w:p w14:paraId="24A1A8B1" w14:textId="77777777" w:rsidR="00E4388F" w:rsidRDefault="00E4388F" w:rsidP="00D01790">
      <w:pPr>
        <w:spacing w:before="10" w:line="240" w:lineRule="auto"/>
        <w:ind w:left="-284" w:firstLine="283"/>
        <w:jc w:val="both"/>
        <w:rPr>
          <w:rStyle w:val="0pt"/>
          <w:rFonts w:eastAsiaTheme="minorHAnsi"/>
          <w:bCs/>
          <w:sz w:val="24"/>
          <w:szCs w:val="24"/>
        </w:rPr>
      </w:pPr>
    </w:p>
    <w:p w14:paraId="68D14539" w14:textId="77777777" w:rsidR="00E4388F" w:rsidRDefault="00E4388F" w:rsidP="00D01790">
      <w:pPr>
        <w:spacing w:before="10" w:line="240" w:lineRule="auto"/>
        <w:ind w:left="-284" w:firstLine="283"/>
        <w:jc w:val="both"/>
        <w:rPr>
          <w:rStyle w:val="0pt"/>
          <w:rFonts w:eastAsiaTheme="minorHAnsi"/>
          <w:bCs/>
          <w:sz w:val="24"/>
          <w:szCs w:val="24"/>
        </w:rPr>
      </w:pPr>
    </w:p>
    <w:p w14:paraId="3F597B04" w14:textId="77777777" w:rsidR="00E4388F" w:rsidRDefault="00E4388F" w:rsidP="00D01790">
      <w:pPr>
        <w:spacing w:before="10" w:line="240" w:lineRule="auto"/>
        <w:ind w:left="-284" w:firstLine="283"/>
        <w:jc w:val="both"/>
        <w:rPr>
          <w:rStyle w:val="0pt"/>
          <w:rFonts w:eastAsiaTheme="minorHAnsi"/>
          <w:bCs/>
          <w:sz w:val="24"/>
          <w:szCs w:val="24"/>
        </w:rPr>
      </w:pPr>
    </w:p>
    <w:p w14:paraId="66D12417" w14:textId="77777777" w:rsidR="00E4388F" w:rsidRDefault="00E4388F" w:rsidP="00D01790">
      <w:pPr>
        <w:spacing w:before="10" w:line="240" w:lineRule="auto"/>
        <w:ind w:left="-284" w:firstLine="283"/>
        <w:jc w:val="both"/>
        <w:rPr>
          <w:rStyle w:val="0pt"/>
          <w:rFonts w:eastAsiaTheme="minorHAnsi"/>
          <w:bCs/>
          <w:sz w:val="24"/>
          <w:szCs w:val="24"/>
        </w:rPr>
      </w:pPr>
    </w:p>
    <w:p w14:paraId="006265D1" w14:textId="77777777" w:rsidR="00E4388F" w:rsidRDefault="00E4388F" w:rsidP="00D01790">
      <w:pPr>
        <w:spacing w:before="10" w:line="240" w:lineRule="auto"/>
        <w:ind w:left="-284" w:firstLine="283"/>
        <w:jc w:val="both"/>
        <w:rPr>
          <w:rStyle w:val="0pt"/>
          <w:rFonts w:eastAsiaTheme="minorHAnsi"/>
          <w:bCs/>
          <w:sz w:val="24"/>
          <w:szCs w:val="24"/>
        </w:rPr>
      </w:pPr>
    </w:p>
    <w:p w14:paraId="59E8C623" w14:textId="77777777" w:rsidR="00E4388F" w:rsidRDefault="00E4388F" w:rsidP="00D01790">
      <w:pPr>
        <w:spacing w:before="10" w:line="240" w:lineRule="auto"/>
        <w:ind w:left="-284" w:firstLine="283"/>
        <w:jc w:val="both"/>
        <w:rPr>
          <w:rStyle w:val="0pt"/>
          <w:rFonts w:eastAsiaTheme="minorHAnsi"/>
          <w:bCs/>
          <w:sz w:val="24"/>
          <w:szCs w:val="24"/>
        </w:rPr>
      </w:pPr>
    </w:p>
    <w:p w14:paraId="520603EF" w14:textId="77777777" w:rsidR="00E4388F" w:rsidRDefault="00E4388F" w:rsidP="00D01790">
      <w:pPr>
        <w:spacing w:before="10" w:line="240" w:lineRule="auto"/>
        <w:ind w:left="-284" w:firstLine="283"/>
        <w:jc w:val="both"/>
        <w:rPr>
          <w:rStyle w:val="0pt"/>
          <w:rFonts w:eastAsiaTheme="minorHAnsi"/>
          <w:bCs/>
          <w:sz w:val="24"/>
          <w:szCs w:val="24"/>
        </w:rPr>
      </w:pPr>
    </w:p>
    <w:p w14:paraId="4BD1BA2C" w14:textId="77777777" w:rsidR="00E4388F" w:rsidRPr="00E4388F" w:rsidRDefault="00E4388F" w:rsidP="00E43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E4388F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ОГЛАВЛЕНИЕ</w:t>
      </w:r>
    </w:p>
    <w:p w14:paraId="47DFF55D" w14:textId="77777777" w:rsidR="00E4388F" w:rsidRPr="00E4388F" w:rsidRDefault="00E4388F" w:rsidP="00E438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2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88"/>
        <w:gridCol w:w="133"/>
        <w:gridCol w:w="134"/>
        <w:gridCol w:w="395"/>
        <w:gridCol w:w="134"/>
        <w:gridCol w:w="395"/>
        <w:gridCol w:w="1438"/>
        <w:gridCol w:w="3313"/>
        <w:gridCol w:w="499"/>
      </w:tblGrid>
      <w:tr w:rsidR="00E4388F" w:rsidRPr="00E4388F" w14:paraId="1C5EF4D2" w14:textId="77777777" w:rsidTr="006D165B">
        <w:tc>
          <w:tcPr>
            <w:tcW w:w="3121" w:type="dxa"/>
            <w:gridSpan w:val="2"/>
            <w:hideMark/>
          </w:tcPr>
          <w:p w14:paraId="75D4C048" w14:textId="77777777" w:rsidR="00E4388F" w:rsidRPr="00E4388F" w:rsidRDefault="00E4388F" w:rsidP="00E4388F">
            <w:pPr>
              <w:jc w:val="both"/>
            </w:pPr>
            <w:r w:rsidRPr="00E4388F">
              <w:t>Внутренняя рецензия</w:t>
            </w:r>
          </w:p>
        </w:tc>
        <w:tc>
          <w:tcPr>
            <w:tcW w:w="580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E17FA4" w14:textId="77777777" w:rsidR="00E4388F" w:rsidRPr="00E4388F" w:rsidRDefault="00E4388F" w:rsidP="00E4388F">
            <w:pPr>
              <w:jc w:val="center"/>
            </w:pPr>
          </w:p>
        </w:tc>
        <w:tc>
          <w:tcPr>
            <w:tcW w:w="499" w:type="dxa"/>
            <w:hideMark/>
          </w:tcPr>
          <w:p w14:paraId="4EEAAF96" w14:textId="77777777" w:rsidR="00E4388F" w:rsidRPr="00E4388F" w:rsidRDefault="00BE650F" w:rsidP="00BE650F">
            <w:r>
              <w:t>2</w:t>
            </w:r>
          </w:p>
        </w:tc>
      </w:tr>
      <w:tr w:rsidR="00E4388F" w:rsidRPr="00E4388F" w14:paraId="0F3CEE07" w14:textId="77777777" w:rsidTr="006D165B">
        <w:tc>
          <w:tcPr>
            <w:tcW w:w="3255" w:type="dxa"/>
            <w:gridSpan w:val="3"/>
            <w:hideMark/>
          </w:tcPr>
          <w:p w14:paraId="01E2E247" w14:textId="77777777" w:rsidR="00E4388F" w:rsidRPr="00E4388F" w:rsidRDefault="00BE650F" w:rsidP="00E4388F">
            <w:pPr>
              <w:jc w:val="both"/>
            </w:pPr>
            <w:r>
              <w:t>Введение</w:t>
            </w:r>
          </w:p>
        </w:tc>
        <w:tc>
          <w:tcPr>
            <w:tcW w:w="56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0F63EE" w14:textId="77777777" w:rsidR="00E4388F" w:rsidRPr="00E4388F" w:rsidRDefault="00E4388F" w:rsidP="00E4388F">
            <w:pPr>
              <w:jc w:val="center"/>
            </w:pPr>
          </w:p>
        </w:tc>
        <w:tc>
          <w:tcPr>
            <w:tcW w:w="499" w:type="dxa"/>
            <w:hideMark/>
          </w:tcPr>
          <w:p w14:paraId="01798CC4" w14:textId="77777777" w:rsidR="00E4388F" w:rsidRDefault="00E4388F" w:rsidP="00E4388F">
            <w:pPr>
              <w:jc w:val="center"/>
            </w:pPr>
          </w:p>
          <w:p w14:paraId="2F19E397" w14:textId="77777777" w:rsidR="00E4388F" w:rsidRPr="00E4388F" w:rsidRDefault="00E4388F" w:rsidP="00E4388F">
            <w:r w:rsidRPr="00E4388F">
              <w:t>4</w:t>
            </w:r>
          </w:p>
        </w:tc>
      </w:tr>
      <w:tr w:rsidR="00E4388F" w:rsidRPr="00E4388F" w14:paraId="776985C9" w14:textId="77777777" w:rsidTr="006D165B">
        <w:tc>
          <w:tcPr>
            <w:tcW w:w="5617" w:type="dxa"/>
            <w:gridSpan w:val="7"/>
            <w:hideMark/>
          </w:tcPr>
          <w:p w14:paraId="2F843D2D" w14:textId="77777777" w:rsidR="00E4388F" w:rsidRDefault="00BE650F" w:rsidP="00BE650F">
            <w:pPr>
              <w:pStyle w:val="11"/>
              <w:spacing w:after="168" w:line="240" w:lineRule="auto"/>
              <w:ind w:right="2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РазделПМ1.</w:t>
            </w:r>
            <w:r w:rsidRPr="00BE650F">
              <w:rPr>
                <w:sz w:val="20"/>
                <w:szCs w:val="20"/>
              </w:rPr>
              <w:t>Вед</w:t>
            </w:r>
            <w:r>
              <w:rPr>
                <w:sz w:val="20"/>
                <w:szCs w:val="20"/>
              </w:rPr>
              <w:t>ениетехнологическогопроцесса</w:t>
            </w:r>
            <w:r w:rsidRPr="00BE650F">
              <w:rPr>
                <w:sz w:val="20"/>
                <w:szCs w:val="20"/>
              </w:rPr>
              <w:t>производства, хранения и транспортирования виноматериалов</w:t>
            </w:r>
          </w:p>
          <w:p w14:paraId="7F2BB322" w14:textId="77777777" w:rsidR="006D165B" w:rsidRPr="006D165B" w:rsidRDefault="006D165B" w:rsidP="006D165B">
            <w:pPr>
              <w:pStyle w:val="11"/>
              <w:spacing w:after="0" w:line="240" w:lineRule="auto"/>
              <w:ind w:right="1440"/>
              <w:jc w:val="left"/>
              <w:rPr>
                <w:color w:val="000000"/>
                <w:spacing w:val="0"/>
                <w:sz w:val="20"/>
                <w:szCs w:val="20"/>
              </w:rPr>
            </w:pPr>
            <w:r w:rsidRPr="006D165B">
              <w:rPr>
                <w:rStyle w:val="0pt"/>
                <w:sz w:val="20"/>
                <w:szCs w:val="20"/>
              </w:rPr>
              <w:t>Тема 1.1. Общая технология виноградных вин</w:t>
            </w:r>
          </w:p>
        </w:tc>
        <w:tc>
          <w:tcPr>
            <w:tcW w:w="331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84285C" w14:textId="77777777" w:rsidR="00E4388F" w:rsidRPr="00E4388F" w:rsidRDefault="00E4388F" w:rsidP="00E4388F">
            <w:pPr>
              <w:jc w:val="center"/>
            </w:pPr>
          </w:p>
        </w:tc>
        <w:tc>
          <w:tcPr>
            <w:tcW w:w="499" w:type="dxa"/>
            <w:hideMark/>
          </w:tcPr>
          <w:p w14:paraId="4B0D1D2D" w14:textId="77777777" w:rsidR="00E4388F" w:rsidRDefault="00E4388F" w:rsidP="00E4388F">
            <w:pPr>
              <w:jc w:val="center"/>
            </w:pPr>
          </w:p>
          <w:p w14:paraId="51251353" w14:textId="77777777" w:rsidR="006D165B" w:rsidRDefault="006D165B" w:rsidP="00E4388F">
            <w:pPr>
              <w:jc w:val="center"/>
            </w:pPr>
            <w:r>
              <w:t>5</w:t>
            </w:r>
          </w:p>
          <w:p w14:paraId="1663380A" w14:textId="77777777" w:rsidR="00E4388F" w:rsidRPr="00E4388F" w:rsidRDefault="00E4388F" w:rsidP="00E4388F">
            <w:pPr>
              <w:jc w:val="center"/>
            </w:pPr>
            <w:r w:rsidRPr="00E4388F">
              <w:t>5</w:t>
            </w:r>
          </w:p>
        </w:tc>
      </w:tr>
      <w:tr w:rsidR="00E4388F" w:rsidRPr="00E4388F" w14:paraId="0ED7E58C" w14:textId="77777777" w:rsidTr="006D165B">
        <w:tc>
          <w:tcPr>
            <w:tcW w:w="3784" w:type="dxa"/>
            <w:gridSpan w:val="5"/>
            <w:hideMark/>
          </w:tcPr>
          <w:p w14:paraId="263E6C07" w14:textId="77777777" w:rsidR="006D165B" w:rsidRPr="006D165B" w:rsidRDefault="006D165B" w:rsidP="006D165B">
            <w:r>
              <w:t>Тема 1.2.Оборудование,</w:t>
            </w:r>
            <w:r w:rsidRPr="006D165B">
              <w:t>предназначенное для производства, хранения и транспортирования  виноматериалов</w:t>
            </w:r>
          </w:p>
          <w:p w14:paraId="43C313B2" w14:textId="77777777" w:rsidR="00E4388F" w:rsidRPr="006D165B" w:rsidRDefault="00E4388F" w:rsidP="006D165B"/>
        </w:tc>
        <w:tc>
          <w:tcPr>
            <w:tcW w:w="51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D7749F" w14:textId="77777777" w:rsidR="00E4388F" w:rsidRPr="006D165B" w:rsidRDefault="00E4388F" w:rsidP="006D165B"/>
        </w:tc>
        <w:tc>
          <w:tcPr>
            <w:tcW w:w="499" w:type="dxa"/>
            <w:hideMark/>
          </w:tcPr>
          <w:p w14:paraId="3DA1D340" w14:textId="77777777" w:rsidR="00E4388F" w:rsidRDefault="00E4388F" w:rsidP="00E4388F">
            <w:pPr>
              <w:jc w:val="center"/>
            </w:pPr>
          </w:p>
          <w:p w14:paraId="04320FC7" w14:textId="77777777" w:rsidR="006D165B" w:rsidRDefault="006D165B" w:rsidP="00E4388F">
            <w:pPr>
              <w:jc w:val="center"/>
            </w:pPr>
          </w:p>
          <w:p w14:paraId="0F93EA63" w14:textId="77777777" w:rsidR="006D165B" w:rsidRDefault="006D165B" w:rsidP="00E4388F">
            <w:pPr>
              <w:jc w:val="center"/>
            </w:pPr>
          </w:p>
          <w:p w14:paraId="38938812" w14:textId="77777777" w:rsidR="00E4388F" w:rsidRPr="00E4388F" w:rsidRDefault="006D165B" w:rsidP="00E4388F">
            <w:pPr>
              <w:jc w:val="center"/>
            </w:pPr>
            <w:r>
              <w:t>44</w:t>
            </w:r>
          </w:p>
        </w:tc>
      </w:tr>
      <w:tr w:rsidR="00E4388F" w:rsidRPr="00E4388F" w14:paraId="56EF7154" w14:textId="77777777" w:rsidTr="006D165B">
        <w:tc>
          <w:tcPr>
            <w:tcW w:w="4179" w:type="dxa"/>
            <w:gridSpan w:val="6"/>
            <w:hideMark/>
          </w:tcPr>
          <w:p w14:paraId="0B8DD885" w14:textId="77777777" w:rsidR="006D165B" w:rsidRPr="006D165B" w:rsidRDefault="006D165B" w:rsidP="006D165B">
            <w:pPr>
              <w:pStyle w:val="11"/>
              <w:spacing w:after="215" w:line="240" w:lineRule="auto"/>
              <w:ind w:left="40" w:right="20"/>
              <w:jc w:val="left"/>
              <w:rPr>
                <w:sz w:val="20"/>
                <w:szCs w:val="20"/>
              </w:rPr>
            </w:pPr>
            <w:r w:rsidRPr="006D165B">
              <w:rPr>
                <w:sz w:val="20"/>
                <w:szCs w:val="20"/>
              </w:rPr>
              <w:t>Тема 1.3.  Учет и контроль первичного виноделия</w:t>
            </w:r>
          </w:p>
          <w:p w14:paraId="5BB823AE" w14:textId="77777777" w:rsidR="00E4388F" w:rsidRPr="00E4388F" w:rsidRDefault="00E4388F" w:rsidP="00E4388F">
            <w:pPr>
              <w:jc w:val="both"/>
            </w:pPr>
          </w:p>
        </w:tc>
        <w:tc>
          <w:tcPr>
            <w:tcW w:w="47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3DC159" w14:textId="77777777" w:rsidR="00E4388F" w:rsidRPr="00E4388F" w:rsidRDefault="00E4388F" w:rsidP="00E4388F">
            <w:pPr>
              <w:jc w:val="center"/>
            </w:pPr>
          </w:p>
        </w:tc>
        <w:tc>
          <w:tcPr>
            <w:tcW w:w="499" w:type="dxa"/>
            <w:hideMark/>
          </w:tcPr>
          <w:p w14:paraId="562F45D4" w14:textId="77777777" w:rsidR="00E4388F" w:rsidRDefault="00E4388F" w:rsidP="00E4388F">
            <w:pPr>
              <w:jc w:val="center"/>
            </w:pPr>
          </w:p>
          <w:p w14:paraId="6E96AF54" w14:textId="77777777" w:rsidR="006D165B" w:rsidRDefault="006D165B" w:rsidP="00E4388F">
            <w:pPr>
              <w:jc w:val="center"/>
            </w:pPr>
          </w:p>
          <w:p w14:paraId="25D11723" w14:textId="77777777" w:rsidR="006D165B" w:rsidRDefault="006D165B" w:rsidP="00E4388F">
            <w:pPr>
              <w:jc w:val="center"/>
            </w:pPr>
          </w:p>
          <w:p w14:paraId="617169A9" w14:textId="77777777" w:rsidR="00E4388F" w:rsidRPr="00E4388F" w:rsidRDefault="006D165B" w:rsidP="00E4388F">
            <w:pPr>
              <w:jc w:val="center"/>
            </w:pPr>
            <w:r>
              <w:t>59</w:t>
            </w:r>
          </w:p>
        </w:tc>
      </w:tr>
      <w:tr w:rsidR="00E4388F" w:rsidRPr="00E4388F" w14:paraId="17DD9CE1" w14:textId="77777777" w:rsidTr="006D165B">
        <w:tc>
          <w:tcPr>
            <w:tcW w:w="4179" w:type="dxa"/>
            <w:gridSpan w:val="6"/>
            <w:hideMark/>
          </w:tcPr>
          <w:p w14:paraId="3ADB83CD" w14:textId="77777777" w:rsidR="00E4388F" w:rsidRPr="00E4388F" w:rsidRDefault="006D165B" w:rsidP="00E4388F">
            <w:pPr>
              <w:jc w:val="both"/>
            </w:pPr>
            <w:r>
              <w:t>Задания для контрольных работ</w:t>
            </w:r>
          </w:p>
        </w:tc>
        <w:tc>
          <w:tcPr>
            <w:tcW w:w="47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5C129D" w14:textId="77777777" w:rsidR="00E4388F" w:rsidRPr="00E4388F" w:rsidRDefault="00E4388F" w:rsidP="00E4388F">
            <w:pPr>
              <w:jc w:val="center"/>
            </w:pPr>
          </w:p>
        </w:tc>
        <w:tc>
          <w:tcPr>
            <w:tcW w:w="499" w:type="dxa"/>
            <w:hideMark/>
          </w:tcPr>
          <w:p w14:paraId="7142BAEB" w14:textId="77777777" w:rsidR="00E4388F" w:rsidRDefault="00E4388F" w:rsidP="00E4388F">
            <w:pPr>
              <w:jc w:val="center"/>
            </w:pPr>
          </w:p>
          <w:p w14:paraId="2809B7D1" w14:textId="77777777" w:rsidR="00E4388F" w:rsidRPr="00E4388F" w:rsidRDefault="006D165B" w:rsidP="00E4388F">
            <w:pPr>
              <w:jc w:val="center"/>
            </w:pPr>
            <w:r>
              <w:t>63</w:t>
            </w:r>
          </w:p>
        </w:tc>
      </w:tr>
      <w:tr w:rsidR="00E4388F" w:rsidRPr="00E4388F" w14:paraId="0484C8D0" w14:textId="77777777" w:rsidTr="006D165B">
        <w:tc>
          <w:tcPr>
            <w:tcW w:w="2988" w:type="dxa"/>
            <w:hideMark/>
          </w:tcPr>
          <w:p w14:paraId="2BD80FF3" w14:textId="77777777" w:rsidR="00E4388F" w:rsidRPr="00E4388F" w:rsidRDefault="006D165B" w:rsidP="006D165B">
            <w:r w:rsidRPr="00E4388F">
              <w:t>П</w:t>
            </w:r>
            <w:r>
              <w:t>римерный п</w:t>
            </w:r>
            <w:r w:rsidRPr="00E4388F">
              <w:t>еречень практических работ</w:t>
            </w:r>
          </w:p>
        </w:tc>
        <w:tc>
          <w:tcPr>
            <w:tcW w:w="594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E89733" w14:textId="77777777" w:rsidR="00E4388F" w:rsidRPr="00E4388F" w:rsidRDefault="00E4388F" w:rsidP="00E4388F">
            <w:pPr>
              <w:jc w:val="center"/>
            </w:pPr>
          </w:p>
        </w:tc>
        <w:tc>
          <w:tcPr>
            <w:tcW w:w="499" w:type="dxa"/>
            <w:hideMark/>
          </w:tcPr>
          <w:p w14:paraId="67FD42A9" w14:textId="77777777" w:rsidR="00E4388F" w:rsidRDefault="00E4388F" w:rsidP="00E4388F">
            <w:pPr>
              <w:jc w:val="center"/>
            </w:pPr>
          </w:p>
          <w:p w14:paraId="79F34401" w14:textId="77777777" w:rsidR="00E4388F" w:rsidRPr="00E4388F" w:rsidRDefault="006D165B" w:rsidP="00E4388F">
            <w:pPr>
              <w:jc w:val="center"/>
            </w:pPr>
            <w:r>
              <w:t>69</w:t>
            </w:r>
          </w:p>
        </w:tc>
      </w:tr>
      <w:tr w:rsidR="00E4388F" w:rsidRPr="00E4388F" w14:paraId="5F8D5B16" w14:textId="77777777" w:rsidTr="006D165B">
        <w:tc>
          <w:tcPr>
            <w:tcW w:w="3650" w:type="dxa"/>
            <w:gridSpan w:val="4"/>
            <w:hideMark/>
          </w:tcPr>
          <w:p w14:paraId="75187D25" w14:textId="77777777" w:rsidR="00E4388F" w:rsidRPr="00E4388F" w:rsidRDefault="00E4388F" w:rsidP="00E4388F">
            <w:pPr>
              <w:jc w:val="both"/>
            </w:pPr>
            <w:r w:rsidRPr="00E4388F">
              <w:t>Рекомендуемая литература</w:t>
            </w:r>
          </w:p>
        </w:tc>
        <w:tc>
          <w:tcPr>
            <w:tcW w:w="528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85ED60" w14:textId="77777777" w:rsidR="00E4388F" w:rsidRPr="00E4388F" w:rsidRDefault="00E4388F" w:rsidP="00E4388F">
            <w:pPr>
              <w:jc w:val="center"/>
            </w:pPr>
          </w:p>
        </w:tc>
        <w:tc>
          <w:tcPr>
            <w:tcW w:w="499" w:type="dxa"/>
            <w:hideMark/>
          </w:tcPr>
          <w:p w14:paraId="77F05C4E" w14:textId="77777777" w:rsidR="00E4388F" w:rsidRDefault="00E4388F" w:rsidP="00E4388F">
            <w:pPr>
              <w:jc w:val="center"/>
            </w:pPr>
          </w:p>
          <w:p w14:paraId="5B1213C5" w14:textId="77777777" w:rsidR="00E4388F" w:rsidRPr="00E4388F" w:rsidRDefault="006D165B" w:rsidP="00E4388F">
            <w:pPr>
              <w:jc w:val="center"/>
            </w:pPr>
            <w:r>
              <w:t>70</w:t>
            </w:r>
          </w:p>
        </w:tc>
      </w:tr>
    </w:tbl>
    <w:p w14:paraId="4CEC31C2" w14:textId="77777777" w:rsidR="00E4388F" w:rsidRPr="00E4388F" w:rsidRDefault="00E4388F" w:rsidP="00E438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C3DC65B" w14:textId="77777777" w:rsidR="00E4388F" w:rsidRPr="00E4388F" w:rsidRDefault="00E4388F" w:rsidP="00E4388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08EF5399" w14:textId="77777777" w:rsidR="00E4388F" w:rsidRPr="00E4388F" w:rsidRDefault="00E4388F" w:rsidP="00E4388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85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6066D372" w14:textId="77777777" w:rsidR="00E4388F" w:rsidRPr="00362DBB" w:rsidRDefault="00E4388F" w:rsidP="00D01790">
      <w:pPr>
        <w:spacing w:before="10" w:line="240" w:lineRule="auto"/>
        <w:ind w:left="-284" w:firstLine="283"/>
        <w:jc w:val="both"/>
        <w:rPr>
          <w:rStyle w:val="0pt"/>
          <w:rFonts w:eastAsiaTheme="minorHAnsi"/>
          <w:bCs/>
          <w:sz w:val="24"/>
          <w:szCs w:val="24"/>
        </w:rPr>
      </w:pPr>
    </w:p>
    <w:sectPr w:rsidR="00E4388F" w:rsidRPr="00362DBB" w:rsidSect="006E6D33">
      <w:footerReference w:type="default" r:id="rId143"/>
      <w:pgSz w:w="11906" w:h="16838"/>
      <w:pgMar w:top="1134" w:right="850" w:bottom="1134" w:left="1843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EFBCD" w14:textId="77777777" w:rsidR="00F63C71" w:rsidRDefault="00F63C71" w:rsidP="00E40DD1">
      <w:pPr>
        <w:spacing w:after="0" w:line="240" w:lineRule="auto"/>
      </w:pPr>
      <w:r>
        <w:separator/>
      </w:r>
    </w:p>
  </w:endnote>
  <w:endnote w:type="continuationSeparator" w:id="0">
    <w:p w14:paraId="7456058B" w14:textId="77777777" w:rsidR="00F63C71" w:rsidRDefault="00F63C71" w:rsidP="00E40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David">
    <w:charset w:val="B1"/>
    <w:family w:val="swiss"/>
    <w:pitch w:val="variable"/>
    <w:sig w:usb0="00000803" w:usb1="00000000" w:usb2="00000000" w:usb3="00000000" w:csb0="0000002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3801146"/>
      <w:docPartObj>
        <w:docPartGallery w:val="Page Numbers (Bottom of Page)"/>
        <w:docPartUnique/>
      </w:docPartObj>
    </w:sdtPr>
    <w:sdtContent>
      <w:p w14:paraId="129E46C8" w14:textId="77777777" w:rsidR="006E6D33" w:rsidRDefault="00000000">
        <w:pPr>
          <w:pStyle w:val="af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6D3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D0E13FD" w14:textId="77777777" w:rsidR="006E6D33" w:rsidRDefault="006E6D33">
    <w:pPr>
      <w:pStyle w:val="af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FB87E" w14:textId="77777777" w:rsidR="00F63C71" w:rsidRDefault="00F63C71" w:rsidP="00E40DD1">
      <w:pPr>
        <w:spacing w:after="0" w:line="240" w:lineRule="auto"/>
      </w:pPr>
      <w:r>
        <w:separator/>
      </w:r>
    </w:p>
  </w:footnote>
  <w:footnote w:type="continuationSeparator" w:id="0">
    <w:p w14:paraId="4A158F28" w14:textId="77777777" w:rsidR="00F63C71" w:rsidRDefault="00F63C71" w:rsidP="00E40DD1">
      <w:pPr>
        <w:spacing w:after="0" w:line="240" w:lineRule="auto"/>
      </w:pPr>
      <w:r>
        <w:continuationSeparator/>
      </w:r>
    </w:p>
  </w:footnote>
  <w:footnote w:id="1">
    <w:p w14:paraId="3F729DA4" w14:textId="77777777" w:rsidR="006E6D33" w:rsidRDefault="006E6D33"/>
    <w:p w14:paraId="2B166496" w14:textId="77777777" w:rsidR="006E6D33" w:rsidRPr="00FA5D2B" w:rsidRDefault="006E6D33" w:rsidP="00E40DD1">
      <w:pPr>
        <w:pStyle w:val="af2"/>
        <w:jc w:val="both"/>
        <w:rPr>
          <w:sz w:val="18"/>
          <w:szCs w:val="18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6390E"/>
    <w:multiLevelType w:val="hybridMultilevel"/>
    <w:tmpl w:val="1C66FB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45CFF"/>
    <w:multiLevelType w:val="hybridMultilevel"/>
    <w:tmpl w:val="FAE245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E2018"/>
    <w:multiLevelType w:val="hybridMultilevel"/>
    <w:tmpl w:val="1BE20DD6"/>
    <w:lvl w:ilvl="0" w:tplc="246A6D8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834523C"/>
    <w:multiLevelType w:val="singleLevel"/>
    <w:tmpl w:val="220ECC90"/>
    <w:lvl w:ilvl="0">
      <w:start w:val="1"/>
      <w:numFmt w:val="decimal"/>
      <w:lvlText w:val="%1)"/>
      <w:lvlJc w:val="left"/>
      <w:pPr>
        <w:tabs>
          <w:tab w:val="num" w:pos="903"/>
        </w:tabs>
        <w:ind w:left="903" w:hanging="360"/>
      </w:pPr>
      <w:rPr>
        <w:rFonts w:hint="default"/>
      </w:rPr>
    </w:lvl>
  </w:abstractNum>
  <w:abstractNum w:abstractNumId="4" w15:restartNumberingAfterBreak="0">
    <w:nsid w:val="08DC043F"/>
    <w:multiLevelType w:val="hybridMultilevel"/>
    <w:tmpl w:val="7AFCA7D8"/>
    <w:lvl w:ilvl="0" w:tplc="F238D8D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0AE055AA"/>
    <w:multiLevelType w:val="hybridMultilevel"/>
    <w:tmpl w:val="68CA9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1768A1"/>
    <w:multiLevelType w:val="hybridMultilevel"/>
    <w:tmpl w:val="789EA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885E8B"/>
    <w:multiLevelType w:val="hybridMultilevel"/>
    <w:tmpl w:val="F6EEC284"/>
    <w:lvl w:ilvl="0" w:tplc="0D4A4ECA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8" w15:restartNumberingAfterBreak="0">
    <w:nsid w:val="109F5845"/>
    <w:multiLevelType w:val="hybridMultilevel"/>
    <w:tmpl w:val="31BEC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7449C1"/>
    <w:multiLevelType w:val="hybridMultilevel"/>
    <w:tmpl w:val="B454A23E"/>
    <w:lvl w:ilvl="0" w:tplc="65029C54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5127FD3"/>
    <w:multiLevelType w:val="multilevel"/>
    <w:tmpl w:val="1900712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715"/>
        </w:tabs>
        <w:ind w:left="2715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435"/>
        </w:tabs>
        <w:ind w:left="3435" w:hanging="180"/>
      </w:pPr>
    </w:lvl>
    <w:lvl w:ilvl="3" w:tentative="1">
      <w:start w:val="1"/>
      <w:numFmt w:val="decimal"/>
      <w:lvlText w:val="%4."/>
      <w:lvlJc w:val="left"/>
      <w:pPr>
        <w:tabs>
          <w:tab w:val="num" w:pos="4155"/>
        </w:tabs>
        <w:ind w:left="415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875"/>
        </w:tabs>
        <w:ind w:left="487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595"/>
        </w:tabs>
        <w:ind w:left="5595" w:hanging="180"/>
      </w:pPr>
    </w:lvl>
    <w:lvl w:ilvl="6" w:tentative="1">
      <w:start w:val="1"/>
      <w:numFmt w:val="decimal"/>
      <w:lvlText w:val="%7."/>
      <w:lvlJc w:val="left"/>
      <w:pPr>
        <w:tabs>
          <w:tab w:val="num" w:pos="6315"/>
        </w:tabs>
        <w:ind w:left="631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035"/>
        </w:tabs>
        <w:ind w:left="703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755"/>
        </w:tabs>
        <w:ind w:left="7755" w:hanging="180"/>
      </w:pPr>
    </w:lvl>
  </w:abstractNum>
  <w:abstractNum w:abstractNumId="11" w15:restartNumberingAfterBreak="0">
    <w:nsid w:val="1F50756E"/>
    <w:multiLevelType w:val="hybridMultilevel"/>
    <w:tmpl w:val="3E0CB24A"/>
    <w:lvl w:ilvl="0" w:tplc="59EC1AC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0174AD"/>
    <w:multiLevelType w:val="multilevel"/>
    <w:tmpl w:val="CF6AAA0C"/>
    <w:lvl w:ilvl="0">
      <w:start w:val="1"/>
      <w:numFmt w:val="decimal"/>
      <w:lvlText w:val="%1."/>
      <w:lvlJc w:val="left"/>
      <w:rPr>
        <w:rFonts w:hint="default"/>
        <w:b/>
        <w:bCs/>
        <w:i w:val="0"/>
        <w:iCs w:val="0"/>
        <w:smallCaps w:val="0"/>
        <w:strike w:val="0"/>
        <w:color w:val="000000"/>
        <w:spacing w:val="-7"/>
        <w:w w:val="100"/>
        <w:position w:val="0"/>
        <w:sz w:val="25"/>
        <w:szCs w:val="25"/>
        <w:u w:val="none"/>
      </w:rPr>
    </w:lvl>
    <w:lvl w:ilvl="1">
      <w:start w:val="2"/>
      <w:numFmt w:val="decimal"/>
      <w:lvlText w:val="1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7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1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7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1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7"/>
        <w:w w:val="100"/>
        <w:position w:val="0"/>
        <w:sz w:val="25"/>
        <w:szCs w:val="25"/>
        <w:u w:val="none"/>
      </w:rPr>
    </w:lvl>
    <w:lvl w:ilvl="4">
      <w:start w:val="2"/>
      <w:numFmt w:val="decimal"/>
      <w:lvlText w:val="1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7"/>
        <w:w w:val="100"/>
        <w:position w:val="0"/>
        <w:sz w:val="25"/>
        <w:szCs w:val="25"/>
        <w:u w:val="none"/>
      </w:rPr>
    </w:lvl>
    <w:lvl w:ilvl="5">
      <w:start w:val="2"/>
      <w:numFmt w:val="decimal"/>
      <w:lvlText w:val="1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7"/>
        <w:w w:val="100"/>
        <w:position w:val="0"/>
        <w:sz w:val="25"/>
        <w:szCs w:val="25"/>
        <w:u w:val="none"/>
      </w:rPr>
    </w:lvl>
    <w:lvl w:ilvl="6">
      <w:start w:val="2"/>
      <w:numFmt w:val="decimal"/>
      <w:lvlText w:val="1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7"/>
        <w:w w:val="100"/>
        <w:position w:val="0"/>
        <w:sz w:val="25"/>
        <w:szCs w:val="25"/>
        <w:u w:val="none"/>
      </w:rPr>
    </w:lvl>
    <w:lvl w:ilvl="7">
      <w:start w:val="2"/>
      <w:numFmt w:val="decimal"/>
      <w:lvlText w:val="1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7"/>
        <w:w w:val="100"/>
        <w:position w:val="0"/>
        <w:sz w:val="25"/>
        <w:szCs w:val="25"/>
        <w:u w:val="none"/>
      </w:rPr>
    </w:lvl>
    <w:lvl w:ilvl="8">
      <w:start w:val="2"/>
      <w:numFmt w:val="decimal"/>
      <w:lvlText w:val="1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7"/>
        <w:w w:val="100"/>
        <w:position w:val="0"/>
        <w:sz w:val="25"/>
        <w:szCs w:val="25"/>
        <w:u w:val="none"/>
      </w:rPr>
    </w:lvl>
  </w:abstractNum>
  <w:abstractNum w:abstractNumId="13" w15:restartNumberingAfterBreak="0">
    <w:nsid w:val="20D30372"/>
    <w:multiLevelType w:val="hybridMultilevel"/>
    <w:tmpl w:val="D58E4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4A047C"/>
    <w:multiLevelType w:val="hybridMultilevel"/>
    <w:tmpl w:val="A582E978"/>
    <w:lvl w:ilvl="0" w:tplc="CA14E43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6EB3B47"/>
    <w:multiLevelType w:val="hybridMultilevel"/>
    <w:tmpl w:val="B41E8E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462728"/>
    <w:multiLevelType w:val="hybridMultilevel"/>
    <w:tmpl w:val="6C36F618"/>
    <w:lvl w:ilvl="0" w:tplc="0419000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17" w15:restartNumberingAfterBreak="0">
    <w:nsid w:val="2A872C68"/>
    <w:multiLevelType w:val="hybridMultilevel"/>
    <w:tmpl w:val="8B141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D04378"/>
    <w:multiLevelType w:val="hybridMultilevel"/>
    <w:tmpl w:val="6C36F618"/>
    <w:lvl w:ilvl="0" w:tplc="0419000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19" w15:restartNumberingAfterBreak="0">
    <w:nsid w:val="34881419"/>
    <w:multiLevelType w:val="hybridMultilevel"/>
    <w:tmpl w:val="649E6B0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35F11CC0"/>
    <w:multiLevelType w:val="multilevel"/>
    <w:tmpl w:val="5D46CD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7810FD1"/>
    <w:multiLevelType w:val="hybridMultilevel"/>
    <w:tmpl w:val="CD7217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017324"/>
    <w:multiLevelType w:val="hybridMultilevel"/>
    <w:tmpl w:val="EB14E9F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CAA1073"/>
    <w:multiLevelType w:val="hybridMultilevel"/>
    <w:tmpl w:val="927AC7C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34F6D5B"/>
    <w:multiLevelType w:val="hybridMultilevel"/>
    <w:tmpl w:val="86BC5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BD4C1E"/>
    <w:multiLevelType w:val="hybridMultilevel"/>
    <w:tmpl w:val="B6F2E9E6"/>
    <w:lvl w:ilvl="0" w:tplc="D5A6BBF8">
      <w:start w:val="1"/>
      <w:numFmt w:val="bullet"/>
      <w:lvlText w:val=""/>
      <w:lvlJc w:val="left"/>
      <w:pPr>
        <w:tabs>
          <w:tab w:val="num" w:pos="1554"/>
        </w:tabs>
        <w:ind w:left="1554" w:hanging="360"/>
      </w:pPr>
      <w:rPr>
        <w:rFonts w:ascii="Symbol" w:hAnsi="Symbol" w:hint="default"/>
      </w:rPr>
    </w:lvl>
    <w:lvl w:ilvl="1" w:tplc="D5A6BBF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3D764E"/>
    <w:multiLevelType w:val="hybridMultilevel"/>
    <w:tmpl w:val="ADA6391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5AE26346"/>
    <w:multiLevelType w:val="hybridMultilevel"/>
    <w:tmpl w:val="6C36F618"/>
    <w:lvl w:ilvl="0" w:tplc="0419000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8" w15:restartNumberingAfterBreak="0">
    <w:nsid w:val="5B2F5ED6"/>
    <w:multiLevelType w:val="multilevel"/>
    <w:tmpl w:val="000000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29" w15:restartNumberingAfterBreak="0">
    <w:nsid w:val="5BA45ED7"/>
    <w:multiLevelType w:val="multilevel"/>
    <w:tmpl w:val="901E3398"/>
    <w:lvl w:ilvl="0">
      <w:start w:val="1"/>
      <w:numFmt w:val="decimal"/>
      <w:lvlText w:val="%1."/>
      <w:lvlJc w:val="left"/>
      <w:rPr>
        <w:rFonts w:hint="default"/>
        <w:b/>
        <w:bCs/>
        <w:i w:val="0"/>
        <w:iCs w:val="0"/>
        <w:smallCaps w:val="0"/>
        <w:strike w:val="0"/>
        <w:color w:val="000000"/>
        <w:spacing w:val="-7"/>
        <w:w w:val="100"/>
        <w:position w:val="0"/>
        <w:sz w:val="25"/>
        <w:szCs w:val="25"/>
        <w:u w:val="none"/>
      </w:rPr>
    </w:lvl>
    <w:lvl w:ilvl="1">
      <w:start w:val="2"/>
      <w:numFmt w:val="decimal"/>
      <w:lvlText w:val="1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7"/>
        <w:w w:val="100"/>
        <w:position w:val="0"/>
        <w:sz w:val="25"/>
        <w:szCs w:val="25"/>
        <w:u w:val="none"/>
      </w:rPr>
    </w:lvl>
    <w:lvl w:ilvl="2">
      <w:start w:val="2"/>
      <w:numFmt w:val="decimal"/>
      <w:lvlText w:val="1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7"/>
        <w:w w:val="100"/>
        <w:position w:val="0"/>
        <w:sz w:val="25"/>
        <w:szCs w:val="25"/>
        <w:u w:val="none"/>
      </w:rPr>
    </w:lvl>
    <w:lvl w:ilvl="3">
      <w:start w:val="2"/>
      <w:numFmt w:val="decimal"/>
      <w:lvlText w:val="1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7"/>
        <w:w w:val="100"/>
        <w:position w:val="0"/>
        <w:sz w:val="25"/>
        <w:szCs w:val="25"/>
        <w:u w:val="none"/>
      </w:rPr>
    </w:lvl>
    <w:lvl w:ilvl="4">
      <w:start w:val="2"/>
      <w:numFmt w:val="decimal"/>
      <w:lvlText w:val="1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7"/>
        <w:w w:val="100"/>
        <w:position w:val="0"/>
        <w:sz w:val="25"/>
        <w:szCs w:val="25"/>
        <w:u w:val="none"/>
      </w:rPr>
    </w:lvl>
    <w:lvl w:ilvl="5">
      <w:start w:val="2"/>
      <w:numFmt w:val="decimal"/>
      <w:lvlText w:val="1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7"/>
        <w:w w:val="100"/>
        <w:position w:val="0"/>
        <w:sz w:val="25"/>
        <w:szCs w:val="25"/>
        <w:u w:val="none"/>
      </w:rPr>
    </w:lvl>
    <w:lvl w:ilvl="6">
      <w:start w:val="2"/>
      <w:numFmt w:val="decimal"/>
      <w:lvlText w:val="1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7"/>
        <w:w w:val="100"/>
        <w:position w:val="0"/>
        <w:sz w:val="25"/>
        <w:szCs w:val="25"/>
        <w:u w:val="none"/>
      </w:rPr>
    </w:lvl>
    <w:lvl w:ilvl="7">
      <w:start w:val="2"/>
      <w:numFmt w:val="decimal"/>
      <w:lvlText w:val="1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7"/>
        <w:w w:val="100"/>
        <w:position w:val="0"/>
        <w:sz w:val="25"/>
        <w:szCs w:val="25"/>
        <w:u w:val="none"/>
      </w:rPr>
    </w:lvl>
    <w:lvl w:ilvl="8">
      <w:start w:val="2"/>
      <w:numFmt w:val="decimal"/>
      <w:lvlText w:val="1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-7"/>
        <w:w w:val="100"/>
        <w:position w:val="0"/>
        <w:sz w:val="25"/>
        <w:szCs w:val="25"/>
        <w:u w:val="none"/>
      </w:rPr>
    </w:lvl>
  </w:abstractNum>
  <w:abstractNum w:abstractNumId="30" w15:restartNumberingAfterBreak="0">
    <w:nsid w:val="5BF74EAE"/>
    <w:multiLevelType w:val="hybridMultilevel"/>
    <w:tmpl w:val="6C36F618"/>
    <w:lvl w:ilvl="0" w:tplc="0419000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31" w15:restartNumberingAfterBreak="0">
    <w:nsid w:val="5DA841CB"/>
    <w:multiLevelType w:val="hybridMultilevel"/>
    <w:tmpl w:val="706674D6"/>
    <w:lvl w:ilvl="0" w:tplc="04190005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32" w15:restartNumberingAfterBreak="0">
    <w:nsid w:val="5F5B779B"/>
    <w:multiLevelType w:val="hybridMultilevel"/>
    <w:tmpl w:val="7C4CE4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7525F2"/>
    <w:multiLevelType w:val="hybridMultilevel"/>
    <w:tmpl w:val="FEF48D9C"/>
    <w:lvl w:ilvl="0" w:tplc="0419000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34" w15:restartNumberingAfterBreak="0">
    <w:nsid w:val="6498565A"/>
    <w:multiLevelType w:val="hybridMultilevel"/>
    <w:tmpl w:val="12D0F1CC"/>
    <w:lvl w:ilvl="0" w:tplc="04190001">
      <w:start w:val="1"/>
      <w:numFmt w:val="bullet"/>
      <w:lvlText w:val=""/>
      <w:lvlJc w:val="left"/>
      <w:pPr>
        <w:tabs>
          <w:tab w:val="num" w:pos="1584"/>
        </w:tabs>
        <w:ind w:left="1584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304"/>
        </w:tabs>
        <w:ind w:left="2304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24"/>
        </w:tabs>
        <w:ind w:left="30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44"/>
        </w:tabs>
        <w:ind w:left="37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64"/>
        </w:tabs>
        <w:ind w:left="44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84"/>
        </w:tabs>
        <w:ind w:left="51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04"/>
        </w:tabs>
        <w:ind w:left="59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24"/>
        </w:tabs>
        <w:ind w:left="66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44"/>
        </w:tabs>
        <w:ind w:left="7344" w:hanging="360"/>
      </w:pPr>
      <w:rPr>
        <w:rFonts w:ascii="Wingdings" w:hAnsi="Wingdings" w:hint="default"/>
      </w:rPr>
    </w:lvl>
  </w:abstractNum>
  <w:abstractNum w:abstractNumId="35" w15:restartNumberingAfterBreak="0">
    <w:nsid w:val="673D49A9"/>
    <w:multiLevelType w:val="hybridMultilevel"/>
    <w:tmpl w:val="BB3EDDF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836337E"/>
    <w:multiLevelType w:val="hybridMultilevel"/>
    <w:tmpl w:val="EE2A4278"/>
    <w:lvl w:ilvl="0" w:tplc="FAD212BA">
      <w:start w:val="1"/>
      <w:numFmt w:val="decimal"/>
      <w:lvlText w:val="%1."/>
      <w:lvlJc w:val="left"/>
      <w:pPr>
        <w:ind w:left="8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0" w:hanging="360"/>
      </w:pPr>
    </w:lvl>
    <w:lvl w:ilvl="2" w:tplc="0419001B" w:tentative="1">
      <w:start w:val="1"/>
      <w:numFmt w:val="lowerRoman"/>
      <w:lvlText w:val="%3."/>
      <w:lvlJc w:val="right"/>
      <w:pPr>
        <w:ind w:left="2320" w:hanging="180"/>
      </w:pPr>
    </w:lvl>
    <w:lvl w:ilvl="3" w:tplc="0419000F" w:tentative="1">
      <w:start w:val="1"/>
      <w:numFmt w:val="decimal"/>
      <w:lvlText w:val="%4."/>
      <w:lvlJc w:val="left"/>
      <w:pPr>
        <w:ind w:left="3040" w:hanging="360"/>
      </w:pPr>
    </w:lvl>
    <w:lvl w:ilvl="4" w:tplc="04190019" w:tentative="1">
      <w:start w:val="1"/>
      <w:numFmt w:val="lowerLetter"/>
      <w:lvlText w:val="%5."/>
      <w:lvlJc w:val="left"/>
      <w:pPr>
        <w:ind w:left="3760" w:hanging="360"/>
      </w:pPr>
    </w:lvl>
    <w:lvl w:ilvl="5" w:tplc="0419001B" w:tentative="1">
      <w:start w:val="1"/>
      <w:numFmt w:val="lowerRoman"/>
      <w:lvlText w:val="%6."/>
      <w:lvlJc w:val="right"/>
      <w:pPr>
        <w:ind w:left="4480" w:hanging="180"/>
      </w:pPr>
    </w:lvl>
    <w:lvl w:ilvl="6" w:tplc="0419000F" w:tentative="1">
      <w:start w:val="1"/>
      <w:numFmt w:val="decimal"/>
      <w:lvlText w:val="%7."/>
      <w:lvlJc w:val="left"/>
      <w:pPr>
        <w:ind w:left="5200" w:hanging="360"/>
      </w:pPr>
    </w:lvl>
    <w:lvl w:ilvl="7" w:tplc="04190019" w:tentative="1">
      <w:start w:val="1"/>
      <w:numFmt w:val="lowerLetter"/>
      <w:lvlText w:val="%8."/>
      <w:lvlJc w:val="left"/>
      <w:pPr>
        <w:ind w:left="5920" w:hanging="360"/>
      </w:pPr>
    </w:lvl>
    <w:lvl w:ilvl="8" w:tplc="0419001B" w:tentative="1">
      <w:start w:val="1"/>
      <w:numFmt w:val="lowerRoman"/>
      <w:lvlText w:val="%9."/>
      <w:lvlJc w:val="right"/>
      <w:pPr>
        <w:ind w:left="6640" w:hanging="180"/>
      </w:pPr>
    </w:lvl>
  </w:abstractNum>
  <w:abstractNum w:abstractNumId="37" w15:restartNumberingAfterBreak="0">
    <w:nsid w:val="69C03792"/>
    <w:multiLevelType w:val="hybridMultilevel"/>
    <w:tmpl w:val="D27EC9C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 w15:restartNumberingAfterBreak="0">
    <w:nsid w:val="6B3A55BF"/>
    <w:multiLevelType w:val="hybridMultilevel"/>
    <w:tmpl w:val="6670558A"/>
    <w:lvl w:ilvl="0" w:tplc="FD4AC91A">
      <w:start w:val="1"/>
      <w:numFmt w:val="decimal"/>
      <w:lvlText w:val="%1."/>
      <w:lvlJc w:val="left"/>
      <w:pPr>
        <w:ind w:left="972" w:hanging="405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D687C07"/>
    <w:multiLevelType w:val="hybridMultilevel"/>
    <w:tmpl w:val="D1DA3B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0762075"/>
    <w:multiLevelType w:val="hybridMultilevel"/>
    <w:tmpl w:val="70F26B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D25A49"/>
    <w:multiLevelType w:val="hybridMultilevel"/>
    <w:tmpl w:val="E2765B40"/>
    <w:lvl w:ilvl="0" w:tplc="FFFFFFF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2" w15:restartNumberingAfterBreak="0">
    <w:nsid w:val="754E10F2"/>
    <w:multiLevelType w:val="hybridMultilevel"/>
    <w:tmpl w:val="649E6B0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3" w15:restartNumberingAfterBreak="0">
    <w:nsid w:val="76742040"/>
    <w:multiLevelType w:val="hybridMultilevel"/>
    <w:tmpl w:val="E5B288F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4" w15:restartNumberingAfterBreak="0">
    <w:nsid w:val="7B9720D8"/>
    <w:multiLevelType w:val="hybridMultilevel"/>
    <w:tmpl w:val="649E6B0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 w16cid:durableId="1740861787">
    <w:abstractNumId w:val="20"/>
  </w:num>
  <w:num w:numId="2" w16cid:durableId="711148568">
    <w:abstractNumId w:val="23"/>
  </w:num>
  <w:num w:numId="3" w16cid:durableId="2083136360">
    <w:abstractNumId w:val="37"/>
  </w:num>
  <w:num w:numId="4" w16cid:durableId="77799424">
    <w:abstractNumId w:val="26"/>
  </w:num>
  <w:num w:numId="5" w16cid:durableId="934631108">
    <w:abstractNumId w:val="12"/>
  </w:num>
  <w:num w:numId="6" w16cid:durableId="242955944">
    <w:abstractNumId w:val="28"/>
  </w:num>
  <w:num w:numId="7" w16cid:durableId="1639918086">
    <w:abstractNumId w:val="29"/>
  </w:num>
  <w:num w:numId="8" w16cid:durableId="1683624471">
    <w:abstractNumId w:val="19"/>
  </w:num>
  <w:num w:numId="9" w16cid:durableId="1622413860">
    <w:abstractNumId w:val="21"/>
  </w:num>
  <w:num w:numId="10" w16cid:durableId="1101880059">
    <w:abstractNumId w:val="44"/>
  </w:num>
  <w:num w:numId="11" w16cid:durableId="1779325183">
    <w:abstractNumId w:val="42"/>
  </w:num>
  <w:num w:numId="12" w16cid:durableId="1438911130">
    <w:abstractNumId w:val="31"/>
  </w:num>
  <w:num w:numId="13" w16cid:durableId="1919318712">
    <w:abstractNumId w:val="33"/>
  </w:num>
  <w:num w:numId="14" w16cid:durableId="84309801">
    <w:abstractNumId w:val="30"/>
  </w:num>
  <w:num w:numId="15" w16cid:durableId="329989853">
    <w:abstractNumId w:val="27"/>
  </w:num>
  <w:num w:numId="16" w16cid:durableId="106196767">
    <w:abstractNumId w:val="34"/>
  </w:num>
  <w:num w:numId="17" w16cid:durableId="733939905">
    <w:abstractNumId w:val="36"/>
  </w:num>
  <w:num w:numId="18" w16cid:durableId="1100562103">
    <w:abstractNumId w:val="7"/>
  </w:num>
  <w:num w:numId="19" w16cid:durableId="2124882630">
    <w:abstractNumId w:val="40"/>
  </w:num>
  <w:num w:numId="20" w16cid:durableId="1699818437">
    <w:abstractNumId w:val="25"/>
  </w:num>
  <w:num w:numId="21" w16cid:durableId="859201384">
    <w:abstractNumId w:val="9"/>
  </w:num>
  <w:num w:numId="22" w16cid:durableId="2003044613">
    <w:abstractNumId w:val="14"/>
  </w:num>
  <w:num w:numId="23" w16cid:durableId="1417899756">
    <w:abstractNumId w:val="2"/>
  </w:num>
  <w:num w:numId="24" w16cid:durableId="372117522">
    <w:abstractNumId w:val="41"/>
  </w:num>
  <w:num w:numId="25" w16cid:durableId="100803522">
    <w:abstractNumId w:val="10"/>
  </w:num>
  <w:num w:numId="26" w16cid:durableId="963996260">
    <w:abstractNumId w:val="3"/>
  </w:num>
  <w:num w:numId="27" w16cid:durableId="792671201">
    <w:abstractNumId w:val="4"/>
  </w:num>
  <w:num w:numId="28" w16cid:durableId="950673709">
    <w:abstractNumId w:val="11"/>
  </w:num>
  <w:num w:numId="29" w16cid:durableId="712340845">
    <w:abstractNumId w:val="24"/>
  </w:num>
  <w:num w:numId="30" w16cid:durableId="451483012">
    <w:abstractNumId w:val="0"/>
  </w:num>
  <w:num w:numId="31" w16cid:durableId="440075879">
    <w:abstractNumId w:val="43"/>
  </w:num>
  <w:num w:numId="32" w16cid:durableId="1243219517">
    <w:abstractNumId w:val="18"/>
  </w:num>
  <w:num w:numId="33" w16cid:durableId="200409475">
    <w:abstractNumId w:val="16"/>
  </w:num>
  <w:num w:numId="34" w16cid:durableId="484398377">
    <w:abstractNumId w:val="38"/>
  </w:num>
  <w:num w:numId="35" w16cid:durableId="1072238315">
    <w:abstractNumId w:val="8"/>
  </w:num>
  <w:num w:numId="36" w16cid:durableId="545994385">
    <w:abstractNumId w:val="17"/>
  </w:num>
  <w:num w:numId="37" w16cid:durableId="294260129">
    <w:abstractNumId w:val="15"/>
  </w:num>
  <w:num w:numId="38" w16cid:durableId="116242569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371488939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70586662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309871205">
    <w:abstractNumId w:val="5"/>
  </w:num>
  <w:num w:numId="42" w16cid:durableId="971519755">
    <w:abstractNumId w:val="22"/>
  </w:num>
  <w:num w:numId="43" w16cid:durableId="1557397552">
    <w:abstractNumId w:val="13"/>
  </w:num>
  <w:num w:numId="44" w16cid:durableId="400760787">
    <w:abstractNumId w:val="1"/>
  </w:num>
  <w:num w:numId="45" w16cid:durableId="751202340">
    <w:abstractNumId w:val="6"/>
  </w:num>
  <w:num w:numId="46" w16cid:durableId="1038629663">
    <w:abstractNumId w:val="32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3"/>
  <w:proofState w:spelling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4847"/>
    <w:rsid w:val="0000482A"/>
    <w:rsid w:val="00006185"/>
    <w:rsid w:val="00006D6F"/>
    <w:rsid w:val="00041E53"/>
    <w:rsid w:val="00045BC5"/>
    <w:rsid w:val="00057DD8"/>
    <w:rsid w:val="00063CCC"/>
    <w:rsid w:val="00064013"/>
    <w:rsid w:val="0007366C"/>
    <w:rsid w:val="000800B7"/>
    <w:rsid w:val="00087C3F"/>
    <w:rsid w:val="00096641"/>
    <w:rsid w:val="000A2FA4"/>
    <w:rsid w:val="000A6976"/>
    <w:rsid w:val="00100A67"/>
    <w:rsid w:val="0010491A"/>
    <w:rsid w:val="00150CAD"/>
    <w:rsid w:val="00172953"/>
    <w:rsid w:val="001A7310"/>
    <w:rsid w:val="001D2AF9"/>
    <w:rsid w:val="001E05AA"/>
    <w:rsid w:val="001E7E98"/>
    <w:rsid w:val="00204AE4"/>
    <w:rsid w:val="002053F8"/>
    <w:rsid w:val="0022360C"/>
    <w:rsid w:val="0023572C"/>
    <w:rsid w:val="00246BB1"/>
    <w:rsid w:val="00253619"/>
    <w:rsid w:val="002544F9"/>
    <w:rsid w:val="002562D3"/>
    <w:rsid w:val="00260AA1"/>
    <w:rsid w:val="00273716"/>
    <w:rsid w:val="002A1186"/>
    <w:rsid w:val="002B1B82"/>
    <w:rsid w:val="002B2481"/>
    <w:rsid w:val="002D5923"/>
    <w:rsid w:val="00311805"/>
    <w:rsid w:val="00320867"/>
    <w:rsid w:val="00340CD4"/>
    <w:rsid w:val="00362DBB"/>
    <w:rsid w:val="00363E05"/>
    <w:rsid w:val="0037109B"/>
    <w:rsid w:val="003727A1"/>
    <w:rsid w:val="0038476C"/>
    <w:rsid w:val="003854CB"/>
    <w:rsid w:val="0039565D"/>
    <w:rsid w:val="003A0EE2"/>
    <w:rsid w:val="003B13C3"/>
    <w:rsid w:val="003C30F6"/>
    <w:rsid w:val="00412D9A"/>
    <w:rsid w:val="0042050A"/>
    <w:rsid w:val="00424847"/>
    <w:rsid w:val="004277AF"/>
    <w:rsid w:val="00453762"/>
    <w:rsid w:val="00480E01"/>
    <w:rsid w:val="00481E7C"/>
    <w:rsid w:val="0049287E"/>
    <w:rsid w:val="00497E27"/>
    <w:rsid w:val="004A3C6B"/>
    <w:rsid w:val="004B0110"/>
    <w:rsid w:val="004B2EDB"/>
    <w:rsid w:val="005115A5"/>
    <w:rsid w:val="00525811"/>
    <w:rsid w:val="0054097E"/>
    <w:rsid w:val="005409E4"/>
    <w:rsid w:val="005429E4"/>
    <w:rsid w:val="00552EA8"/>
    <w:rsid w:val="005770DA"/>
    <w:rsid w:val="00581812"/>
    <w:rsid w:val="00587814"/>
    <w:rsid w:val="005D6E44"/>
    <w:rsid w:val="00613B8C"/>
    <w:rsid w:val="00613E06"/>
    <w:rsid w:val="00613EF6"/>
    <w:rsid w:val="0061708A"/>
    <w:rsid w:val="00626A3B"/>
    <w:rsid w:val="00630574"/>
    <w:rsid w:val="00645569"/>
    <w:rsid w:val="006557C6"/>
    <w:rsid w:val="00662193"/>
    <w:rsid w:val="00663440"/>
    <w:rsid w:val="0067110A"/>
    <w:rsid w:val="006B0872"/>
    <w:rsid w:val="006B2362"/>
    <w:rsid w:val="006D165B"/>
    <w:rsid w:val="006E6D33"/>
    <w:rsid w:val="00712FDB"/>
    <w:rsid w:val="00730ED0"/>
    <w:rsid w:val="007364BE"/>
    <w:rsid w:val="007374BA"/>
    <w:rsid w:val="00760778"/>
    <w:rsid w:val="00773FF7"/>
    <w:rsid w:val="00775AC5"/>
    <w:rsid w:val="007816E7"/>
    <w:rsid w:val="007818A7"/>
    <w:rsid w:val="00785562"/>
    <w:rsid w:val="00787045"/>
    <w:rsid w:val="007A1257"/>
    <w:rsid w:val="007A1974"/>
    <w:rsid w:val="007A7C21"/>
    <w:rsid w:val="007B0508"/>
    <w:rsid w:val="007C0BEB"/>
    <w:rsid w:val="007C3826"/>
    <w:rsid w:val="007D433E"/>
    <w:rsid w:val="0080185C"/>
    <w:rsid w:val="00804DFB"/>
    <w:rsid w:val="008050D0"/>
    <w:rsid w:val="008055F9"/>
    <w:rsid w:val="00820014"/>
    <w:rsid w:val="00833371"/>
    <w:rsid w:val="00852D8A"/>
    <w:rsid w:val="0086107C"/>
    <w:rsid w:val="00864447"/>
    <w:rsid w:val="00883BFD"/>
    <w:rsid w:val="0088424C"/>
    <w:rsid w:val="008A334B"/>
    <w:rsid w:val="009043EE"/>
    <w:rsid w:val="0094503E"/>
    <w:rsid w:val="00952D3F"/>
    <w:rsid w:val="00986BFD"/>
    <w:rsid w:val="009A5698"/>
    <w:rsid w:val="009A5988"/>
    <w:rsid w:val="009C3906"/>
    <w:rsid w:val="009D21D0"/>
    <w:rsid w:val="009D5D73"/>
    <w:rsid w:val="009E3619"/>
    <w:rsid w:val="009E541A"/>
    <w:rsid w:val="00A11067"/>
    <w:rsid w:val="00A12C7E"/>
    <w:rsid w:val="00A13763"/>
    <w:rsid w:val="00A15EE9"/>
    <w:rsid w:val="00A216B7"/>
    <w:rsid w:val="00A83BC2"/>
    <w:rsid w:val="00A920ED"/>
    <w:rsid w:val="00AB7F03"/>
    <w:rsid w:val="00AC498A"/>
    <w:rsid w:val="00AC7EFB"/>
    <w:rsid w:val="00AE7A5B"/>
    <w:rsid w:val="00AF35EF"/>
    <w:rsid w:val="00AF53E6"/>
    <w:rsid w:val="00B22634"/>
    <w:rsid w:val="00B26525"/>
    <w:rsid w:val="00B26F9D"/>
    <w:rsid w:val="00B351DF"/>
    <w:rsid w:val="00B5066A"/>
    <w:rsid w:val="00B96480"/>
    <w:rsid w:val="00BA78A2"/>
    <w:rsid w:val="00BB134A"/>
    <w:rsid w:val="00BC066F"/>
    <w:rsid w:val="00BC32FF"/>
    <w:rsid w:val="00BE2E0F"/>
    <w:rsid w:val="00BE3AF7"/>
    <w:rsid w:val="00BE628C"/>
    <w:rsid w:val="00BE650F"/>
    <w:rsid w:val="00C15AFE"/>
    <w:rsid w:val="00C2722A"/>
    <w:rsid w:val="00C46281"/>
    <w:rsid w:val="00C4671C"/>
    <w:rsid w:val="00C55147"/>
    <w:rsid w:val="00C60245"/>
    <w:rsid w:val="00C977C3"/>
    <w:rsid w:val="00CA09D8"/>
    <w:rsid w:val="00CA2AAF"/>
    <w:rsid w:val="00CD413B"/>
    <w:rsid w:val="00CD59D1"/>
    <w:rsid w:val="00CF4284"/>
    <w:rsid w:val="00CF6F4C"/>
    <w:rsid w:val="00D01790"/>
    <w:rsid w:val="00D264FF"/>
    <w:rsid w:val="00D3524A"/>
    <w:rsid w:val="00D3766D"/>
    <w:rsid w:val="00D83C1F"/>
    <w:rsid w:val="00D879E1"/>
    <w:rsid w:val="00D93DBA"/>
    <w:rsid w:val="00DA1690"/>
    <w:rsid w:val="00DA4F20"/>
    <w:rsid w:val="00DB3139"/>
    <w:rsid w:val="00DB35AD"/>
    <w:rsid w:val="00DE6CD1"/>
    <w:rsid w:val="00DE6DBA"/>
    <w:rsid w:val="00DF3BDF"/>
    <w:rsid w:val="00DF3E1F"/>
    <w:rsid w:val="00DF5FB0"/>
    <w:rsid w:val="00E11C12"/>
    <w:rsid w:val="00E1799A"/>
    <w:rsid w:val="00E20D2A"/>
    <w:rsid w:val="00E358E5"/>
    <w:rsid w:val="00E40DD1"/>
    <w:rsid w:val="00E4388F"/>
    <w:rsid w:val="00E4732B"/>
    <w:rsid w:val="00E479E2"/>
    <w:rsid w:val="00E512DF"/>
    <w:rsid w:val="00E5132F"/>
    <w:rsid w:val="00E6207D"/>
    <w:rsid w:val="00E76C40"/>
    <w:rsid w:val="00E94A8C"/>
    <w:rsid w:val="00EB0DBC"/>
    <w:rsid w:val="00ED593E"/>
    <w:rsid w:val="00ED5B18"/>
    <w:rsid w:val="00EF5CDF"/>
    <w:rsid w:val="00F030F3"/>
    <w:rsid w:val="00F104AA"/>
    <w:rsid w:val="00F14647"/>
    <w:rsid w:val="00F45FD4"/>
    <w:rsid w:val="00F510AB"/>
    <w:rsid w:val="00F57B27"/>
    <w:rsid w:val="00F63C71"/>
    <w:rsid w:val="00F643F6"/>
    <w:rsid w:val="00F72481"/>
    <w:rsid w:val="00F757E2"/>
    <w:rsid w:val="00FB6D50"/>
    <w:rsid w:val="00FE21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06"/>
    <o:shapelayout v:ext="edit">
      <o:idmap v:ext="edit" data="1"/>
    </o:shapelayout>
  </w:shapeDefaults>
  <w:decimalSymbol w:val=","/>
  <w:listSeparator w:val=";"/>
  <w14:docId w14:val="71F9B29A"/>
  <w15:docId w15:val="{6DCB25A3-7148-4923-B3A2-6B56BE95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58E5"/>
  </w:style>
  <w:style w:type="paragraph" w:styleId="1">
    <w:name w:val="heading 1"/>
    <w:basedOn w:val="a"/>
    <w:next w:val="a"/>
    <w:link w:val="10"/>
    <w:qFormat/>
    <w:rsid w:val="00DB35AD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39565D"/>
    <w:pPr>
      <w:keepNext/>
      <w:autoSpaceDE w:val="0"/>
      <w:autoSpaceDN w:val="0"/>
      <w:adjustRightInd w:val="0"/>
      <w:spacing w:after="0" w:line="240" w:lineRule="auto"/>
      <w:ind w:firstLine="360"/>
      <w:jc w:val="center"/>
      <w:outlineLvl w:val="2"/>
    </w:pPr>
    <w:rPr>
      <w:rFonts w:ascii="Times New Roman" w:eastAsia="Times New Roman" w:hAnsi="Times New Roman" w:cs="Times New Roman"/>
      <w:b/>
      <w:bCs/>
      <w:sz w:val="20"/>
      <w:szCs w:val="24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C30F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30F6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30F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C30F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unhideWhenUsed/>
    <w:qFormat/>
    <w:rsid w:val="003C30F6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5A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39565D"/>
    <w:rPr>
      <w:rFonts w:ascii="Times New Roman" w:eastAsia="Times New Roman" w:hAnsi="Times New Roman" w:cs="Times New Roman"/>
      <w:b/>
      <w:bCs/>
      <w:sz w:val="20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C30F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3C30F6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3C30F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3C30F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3C30F6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a3">
    <w:name w:val="Основной текст_"/>
    <w:basedOn w:val="a0"/>
    <w:link w:val="11"/>
    <w:rsid w:val="00424847"/>
    <w:rPr>
      <w:rFonts w:ascii="Times New Roman" w:eastAsia="Times New Roman" w:hAnsi="Times New Roman" w:cs="Times New Roman"/>
      <w:spacing w:val="-1"/>
      <w:sz w:val="18"/>
      <w:szCs w:val="18"/>
    </w:rPr>
  </w:style>
  <w:style w:type="paragraph" w:customStyle="1" w:styleId="11">
    <w:name w:val="Основной текст1"/>
    <w:basedOn w:val="a"/>
    <w:link w:val="a3"/>
    <w:rsid w:val="00424847"/>
    <w:pPr>
      <w:widowControl w:val="0"/>
      <w:spacing w:after="240" w:line="0" w:lineRule="atLeast"/>
      <w:jc w:val="center"/>
    </w:pPr>
    <w:rPr>
      <w:rFonts w:ascii="Times New Roman" w:eastAsia="Times New Roman" w:hAnsi="Times New Roman" w:cs="Times New Roman"/>
      <w:spacing w:val="-1"/>
      <w:sz w:val="18"/>
      <w:szCs w:val="18"/>
    </w:rPr>
  </w:style>
  <w:style w:type="character" w:customStyle="1" w:styleId="2">
    <w:name w:val="Основной текст (2)_"/>
    <w:basedOn w:val="a0"/>
    <w:link w:val="20"/>
    <w:rsid w:val="00424847"/>
    <w:rPr>
      <w:rFonts w:ascii="Times New Roman" w:eastAsia="Times New Roman" w:hAnsi="Times New Roman" w:cs="Times New Roman"/>
      <w:b/>
      <w:bCs/>
      <w:i/>
      <w:iCs/>
      <w:spacing w:val="-1"/>
      <w:sz w:val="18"/>
      <w:szCs w:val="18"/>
    </w:rPr>
  </w:style>
  <w:style w:type="paragraph" w:customStyle="1" w:styleId="20">
    <w:name w:val="Основной текст (2)"/>
    <w:basedOn w:val="a"/>
    <w:link w:val="2"/>
    <w:rsid w:val="00424847"/>
    <w:pPr>
      <w:widowControl w:val="0"/>
      <w:spacing w:after="0" w:line="226" w:lineRule="exact"/>
      <w:ind w:firstLine="480"/>
      <w:jc w:val="both"/>
    </w:pPr>
    <w:rPr>
      <w:rFonts w:ascii="Times New Roman" w:eastAsia="Times New Roman" w:hAnsi="Times New Roman" w:cs="Times New Roman"/>
      <w:b/>
      <w:bCs/>
      <w:i/>
      <w:iCs/>
      <w:spacing w:val="-1"/>
      <w:sz w:val="18"/>
      <w:szCs w:val="18"/>
    </w:rPr>
  </w:style>
  <w:style w:type="character" w:customStyle="1" w:styleId="0pt">
    <w:name w:val="Основной текст + Интервал 0 pt"/>
    <w:basedOn w:val="a3"/>
    <w:rsid w:val="006621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a4">
    <w:name w:val="Подпись к таблице_"/>
    <w:basedOn w:val="a0"/>
    <w:link w:val="a5"/>
    <w:rsid w:val="00662193"/>
    <w:rPr>
      <w:rFonts w:ascii="Times New Roman" w:eastAsia="Times New Roman" w:hAnsi="Times New Roman" w:cs="Times New Roman"/>
      <w:sz w:val="18"/>
      <w:szCs w:val="18"/>
    </w:rPr>
  </w:style>
  <w:style w:type="paragraph" w:customStyle="1" w:styleId="a5">
    <w:name w:val="Подпись к таблице"/>
    <w:basedOn w:val="a"/>
    <w:link w:val="a4"/>
    <w:rsid w:val="00662193"/>
    <w:pPr>
      <w:widowControl w:val="0"/>
      <w:spacing w:after="0" w:line="0" w:lineRule="atLeast"/>
    </w:pPr>
    <w:rPr>
      <w:rFonts w:ascii="Times New Roman" w:eastAsia="Times New Roman" w:hAnsi="Times New Roman" w:cs="Times New Roman"/>
      <w:sz w:val="18"/>
      <w:szCs w:val="18"/>
    </w:rPr>
  </w:style>
  <w:style w:type="character" w:customStyle="1" w:styleId="0pt0">
    <w:name w:val="Основной текст + Полужирный;Интервал 0 pt"/>
    <w:basedOn w:val="a3"/>
    <w:rsid w:val="006621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0pt1">
    <w:name w:val="Основной текст + Курсив;Интервал 0 pt"/>
    <w:basedOn w:val="a3"/>
    <w:rsid w:val="0066219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3"/>
      <w:w w:val="100"/>
      <w:position w:val="0"/>
      <w:sz w:val="18"/>
      <w:szCs w:val="18"/>
      <w:u w:val="none"/>
      <w:lang w:val="ru-RU"/>
    </w:rPr>
  </w:style>
  <w:style w:type="character" w:customStyle="1" w:styleId="4pt0pt">
    <w:name w:val="Основной текст + 4 pt;Интервал 0 pt"/>
    <w:basedOn w:val="a3"/>
    <w:rsid w:val="006621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10pt0pt">
    <w:name w:val="Основной текст + 10 pt;Интервал 0 pt"/>
    <w:basedOn w:val="a3"/>
    <w:rsid w:val="006621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character" w:customStyle="1" w:styleId="ArialNarrow4pt0pt">
    <w:name w:val="Основной текст + Arial Narrow;4 pt;Интервал 0 pt"/>
    <w:basedOn w:val="a3"/>
    <w:rsid w:val="00662193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31">
    <w:name w:val="Основной текст (3)_"/>
    <w:basedOn w:val="a0"/>
    <w:link w:val="32"/>
    <w:rsid w:val="00662193"/>
    <w:rPr>
      <w:rFonts w:ascii="Impact" w:eastAsia="Impact" w:hAnsi="Impact" w:cs="Impact"/>
      <w:sz w:val="8"/>
      <w:szCs w:val="8"/>
    </w:rPr>
  </w:style>
  <w:style w:type="paragraph" w:customStyle="1" w:styleId="32">
    <w:name w:val="Основной текст (3)"/>
    <w:basedOn w:val="a"/>
    <w:link w:val="31"/>
    <w:rsid w:val="00662193"/>
    <w:pPr>
      <w:widowControl w:val="0"/>
      <w:spacing w:after="240" w:line="218" w:lineRule="exact"/>
    </w:pPr>
    <w:rPr>
      <w:rFonts w:ascii="Impact" w:eastAsia="Impact" w:hAnsi="Impact" w:cs="Impact"/>
      <w:sz w:val="8"/>
      <w:szCs w:val="8"/>
    </w:rPr>
  </w:style>
  <w:style w:type="character" w:customStyle="1" w:styleId="2pt">
    <w:name w:val="Основной текст + Полужирный;Курсив;Интервал 2 pt"/>
    <w:basedOn w:val="a3"/>
    <w:rsid w:val="0066219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52"/>
      <w:w w:val="100"/>
      <w:position w:val="0"/>
      <w:sz w:val="18"/>
      <w:szCs w:val="18"/>
      <w:u w:val="none"/>
      <w:lang w:val="ru-RU"/>
    </w:rPr>
  </w:style>
  <w:style w:type="character" w:customStyle="1" w:styleId="41">
    <w:name w:val="Основной текст (4)_"/>
    <w:basedOn w:val="a0"/>
    <w:link w:val="42"/>
    <w:rsid w:val="00662193"/>
    <w:rPr>
      <w:rFonts w:ascii="Times New Roman" w:eastAsia="Times New Roman" w:hAnsi="Times New Roman" w:cs="Times New Roman"/>
      <w:b/>
      <w:bCs/>
      <w:spacing w:val="2"/>
      <w:sz w:val="18"/>
      <w:szCs w:val="18"/>
    </w:rPr>
  </w:style>
  <w:style w:type="paragraph" w:customStyle="1" w:styleId="42">
    <w:name w:val="Основной текст (4)"/>
    <w:basedOn w:val="a"/>
    <w:link w:val="41"/>
    <w:rsid w:val="00662193"/>
    <w:pPr>
      <w:widowControl w:val="0"/>
      <w:spacing w:after="240" w:line="0" w:lineRule="atLeast"/>
    </w:pPr>
    <w:rPr>
      <w:rFonts w:ascii="Times New Roman" w:eastAsia="Times New Roman" w:hAnsi="Times New Roman" w:cs="Times New Roman"/>
      <w:b/>
      <w:bCs/>
      <w:spacing w:val="2"/>
      <w:sz w:val="18"/>
      <w:szCs w:val="18"/>
    </w:rPr>
  </w:style>
  <w:style w:type="character" w:customStyle="1" w:styleId="7pt0pt">
    <w:name w:val="Основной текст + 7 pt;Полужирный;Курсив;Интервал 0 pt"/>
    <w:basedOn w:val="a3"/>
    <w:rsid w:val="0066219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14"/>
      <w:szCs w:val="14"/>
      <w:u w:val="none"/>
    </w:rPr>
  </w:style>
  <w:style w:type="character" w:customStyle="1" w:styleId="40pt">
    <w:name w:val="Основной текст (4) + Интервал 0 pt"/>
    <w:basedOn w:val="41"/>
    <w:rsid w:val="006621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18"/>
      <w:szCs w:val="18"/>
      <w:u w:val="none"/>
      <w:lang w:val="ru-RU"/>
    </w:rPr>
  </w:style>
  <w:style w:type="character" w:customStyle="1" w:styleId="8pt0pt">
    <w:name w:val="Основной текст + 8 pt;Полужирный;Интервал 0 pt"/>
    <w:basedOn w:val="a3"/>
    <w:rsid w:val="006621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16"/>
      <w:szCs w:val="16"/>
      <w:u w:val="none"/>
      <w:lang w:val="en-US"/>
    </w:rPr>
  </w:style>
  <w:style w:type="character" w:customStyle="1" w:styleId="485pt0pt">
    <w:name w:val="Основной текст (4) + 8;5 pt;Интервал 0 pt"/>
    <w:basedOn w:val="41"/>
    <w:rsid w:val="006621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17"/>
      <w:szCs w:val="17"/>
      <w:u w:val="none"/>
      <w:lang w:val="ru-RU"/>
    </w:rPr>
  </w:style>
  <w:style w:type="character" w:customStyle="1" w:styleId="a6">
    <w:name w:val="Основной текст + Полужирный;Курсив"/>
    <w:basedOn w:val="a3"/>
    <w:rsid w:val="0066219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"/>
      <w:w w:val="100"/>
      <w:position w:val="0"/>
      <w:sz w:val="18"/>
      <w:szCs w:val="18"/>
      <w:u w:val="none"/>
      <w:lang w:val="ru-RU"/>
    </w:rPr>
  </w:style>
  <w:style w:type="character" w:customStyle="1" w:styleId="40pt0">
    <w:name w:val="Основной текст (4) + Не полужирный;Интервал 0 pt"/>
    <w:basedOn w:val="41"/>
    <w:rsid w:val="0066219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51">
    <w:name w:val="Основной текст (5)_"/>
    <w:basedOn w:val="a0"/>
    <w:link w:val="52"/>
    <w:rsid w:val="00662193"/>
    <w:rPr>
      <w:sz w:val="25"/>
      <w:szCs w:val="25"/>
    </w:rPr>
  </w:style>
  <w:style w:type="paragraph" w:customStyle="1" w:styleId="52">
    <w:name w:val="Основной текст (5)"/>
    <w:basedOn w:val="a"/>
    <w:link w:val="51"/>
    <w:rsid w:val="00662193"/>
    <w:pPr>
      <w:widowControl w:val="0"/>
      <w:spacing w:after="0" w:line="0" w:lineRule="atLeast"/>
    </w:pPr>
    <w:rPr>
      <w:sz w:val="25"/>
      <w:szCs w:val="25"/>
    </w:rPr>
  </w:style>
  <w:style w:type="character" w:customStyle="1" w:styleId="61">
    <w:name w:val="Основной текст (6)_"/>
    <w:basedOn w:val="a0"/>
    <w:link w:val="62"/>
    <w:rsid w:val="00662193"/>
    <w:rPr>
      <w:rFonts w:ascii="Times New Roman" w:eastAsia="Times New Roman" w:hAnsi="Times New Roman" w:cs="Times New Roman"/>
      <w:b/>
      <w:bCs/>
      <w:sz w:val="10"/>
      <w:szCs w:val="10"/>
    </w:rPr>
  </w:style>
  <w:style w:type="paragraph" w:customStyle="1" w:styleId="62">
    <w:name w:val="Основной текст (6)"/>
    <w:basedOn w:val="a"/>
    <w:link w:val="61"/>
    <w:rsid w:val="00662193"/>
    <w:pPr>
      <w:widowControl w:val="0"/>
      <w:spacing w:before="120" w:after="120" w:line="0" w:lineRule="atLeast"/>
      <w:jc w:val="right"/>
    </w:pPr>
    <w:rPr>
      <w:rFonts w:ascii="Times New Roman" w:eastAsia="Times New Roman" w:hAnsi="Times New Roman" w:cs="Times New Roman"/>
      <w:b/>
      <w:bCs/>
      <w:sz w:val="10"/>
      <w:szCs w:val="10"/>
    </w:rPr>
  </w:style>
  <w:style w:type="character" w:customStyle="1" w:styleId="12">
    <w:name w:val="Заголовок №1_"/>
    <w:basedOn w:val="a0"/>
    <w:link w:val="13"/>
    <w:rsid w:val="00662193"/>
    <w:rPr>
      <w:rFonts w:ascii="Times New Roman" w:eastAsia="Times New Roman" w:hAnsi="Times New Roman" w:cs="Times New Roman"/>
      <w:spacing w:val="1"/>
      <w:sz w:val="17"/>
      <w:szCs w:val="17"/>
    </w:rPr>
  </w:style>
  <w:style w:type="paragraph" w:customStyle="1" w:styleId="13">
    <w:name w:val="Заголовок №1"/>
    <w:basedOn w:val="a"/>
    <w:link w:val="12"/>
    <w:rsid w:val="00662193"/>
    <w:pPr>
      <w:widowControl w:val="0"/>
      <w:spacing w:before="120" w:after="0" w:line="0" w:lineRule="atLeast"/>
      <w:outlineLvl w:val="0"/>
    </w:pPr>
    <w:rPr>
      <w:rFonts w:ascii="Times New Roman" w:eastAsia="Times New Roman" w:hAnsi="Times New Roman" w:cs="Times New Roman"/>
      <w:spacing w:val="1"/>
      <w:sz w:val="17"/>
      <w:szCs w:val="17"/>
    </w:rPr>
  </w:style>
  <w:style w:type="character" w:customStyle="1" w:styleId="1LucidaSansUnicode8pt0pt">
    <w:name w:val="Заголовок №1 + Lucida Sans Unicode;8 pt;Интервал 0 pt"/>
    <w:basedOn w:val="12"/>
    <w:rsid w:val="00662193"/>
    <w:rPr>
      <w:rFonts w:ascii="Lucida Sans Unicode" w:eastAsia="Lucida Sans Unicode" w:hAnsi="Lucida Sans Unicode" w:cs="Lucida Sans Unicode"/>
      <w:color w:val="000000"/>
      <w:spacing w:val="0"/>
      <w:w w:val="100"/>
      <w:position w:val="0"/>
      <w:sz w:val="16"/>
      <w:szCs w:val="16"/>
    </w:rPr>
  </w:style>
  <w:style w:type="paragraph" w:styleId="21">
    <w:name w:val="List 2"/>
    <w:basedOn w:val="a"/>
    <w:rsid w:val="00F45FD4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Subtitle"/>
    <w:basedOn w:val="a"/>
    <w:next w:val="a"/>
    <w:link w:val="a8"/>
    <w:qFormat/>
    <w:rsid w:val="00AF53E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8">
    <w:name w:val="Подзаголовок Знак"/>
    <w:basedOn w:val="a0"/>
    <w:link w:val="a7"/>
    <w:rsid w:val="00AF53E6"/>
    <w:rPr>
      <w:rFonts w:ascii="Cambria" w:eastAsia="Times New Roman" w:hAnsi="Cambria" w:cs="Times New Roman"/>
      <w:sz w:val="24"/>
      <w:szCs w:val="24"/>
      <w:lang w:eastAsia="ru-RU"/>
    </w:rPr>
  </w:style>
  <w:style w:type="paragraph" w:styleId="a9">
    <w:name w:val="Body Text"/>
    <w:basedOn w:val="a"/>
    <w:link w:val="aa"/>
    <w:rsid w:val="006557C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0"/>
    <w:link w:val="a9"/>
    <w:rsid w:val="006557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5pt">
    <w:name w:val="Основной текст + 12;5 pt"/>
    <w:basedOn w:val="a3"/>
    <w:rsid w:val="00F510AB"/>
    <w:rPr>
      <w:rFonts w:ascii="Times New Roman" w:eastAsia="Times New Roman" w:hAnsi="Times New Roman" w:cs="Times New Roman"/>
      <w:color w:val="000000"/>
      <w:spacing w:val="-6"/>
      <w:w w:val="100"/>
      <w:position w:val="0"/>
      <w:sz w:val="25"/>
      <w:szCs w:val="25"/>
      <w:lang w:val="ru-RU"/>
    </w:rPr>
  </w:style>
  <w:style w:type="paragraph" w:styleId="ab">
    <w:name w:val="List Paragraph"/>
    <w:basedOn w:val="a"/>
    <w:uiPriority w:val="34"/>
    <w:qFormat/>
    <w:rsid w:val="007A1974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E512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12DF"/>
    <w:rPr>
      <w:rFonts w:ascii="Tahoma" w:hAnsi="Tahoma" w:cs="Tahoma"/>
      <w:sz w:val="16"/>
      <w:szCs w:val="16"/>
    </w:rPr>
  </w:style>
  <w:style w:type="paragraph" w:styleId="ae">
    <w:name w:val="Body Text Indent"/>
    <w:basedOn w:val="a"/>
    <w:link w:val="af"/>
    <w:uiPriority w:val="99"/>
    <w:unhideWhenUsed/>
    <w:rsid w:val="0039565D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rsid w:val="0039565D"/>
  </w:style>
  <w:style w:type="character" w:styleId="af0">
    <w:name w:val="Emphasis"/>
    <w:basedOn w:val="a0"/>
    <w:qFormat/>
    <w:rsid w:val="0039565D"/>
    <w:rPr>
      <w:i/>
      <w:iCs/>
    </w:rPr>
  </w:style>
  <w:style w:type="table" w:styleId="af1">
    <w:name w:val="Table Grid"/>
    <w:basedOn w:val="a1"/>
    <w:uiPriority w:val="59"/>
    <w:rsid w:val="008A334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2">
    <w:name w:val="footnote text"/>
    <w:basedOn w:val="a"/>
    <w:link w:val="af3"/>
    <w:semiHidden/>
    <w:rsid w:val="00E40D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Текст сноски Знак"/>
    <w:basedOn w:val="a0"/>
    <w:link w:val="af2"/>
    <w:semiHidden/>
    <w:rsid w:val="00E40DD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semiHidden/>
    <w:rsid w:val="00E40DD1"/>
    <w:rPr>
      <w:vertAlign w:val="superscript"/>
    </w:rPr>
  </w:style>
  <w:style w:type="paragraph" w:styleId="33">
    <w:name w:val="Body Text Indent 3"/>
    <w:basedOn w:val="a"/>
    <w:link w:val="34"/>
    <w:uiPriority w:val="99"/>
    <w:unhideWhenUsed/>
    <w:rsid w:val="00B2263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B22634"/>
    <w:rPr>
      <w:sz w:val="16"/>
      <w:szCs w:val="16"/>
    </w:rPr>
  </w:style>
  <w:style w:type="character" w:customStyle="1" w:styleId="8pt0pt0">
    <w:name w:val="Основной текст + 8 pt;Интервал 0 pt"/>
    <w:basedOn w:val="a3"/>
    <w:rsid w:val="00DB35AD"/>
    <w:rPr>
      <w:rFonts w:ascii="Times New Roman" w:eastAsia="Times New Roman" w:hAnsi="Times New Roman" w:cs="Times New Roman"/>
      <w:color w:val="000000"/>
      <w:spacing w:val="0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7pt0pt0">
    <w:name w:val="Основной текст + 7 pt;Интервал 0 pt"/>
    <w:basedOn w:val="a3"/>
    <w:rsid w:val="00DB35AD"/>
    <w:rPr>
      <w:rFonts w:ascii="Times New Roman" w:eastAsia="Times New Roman" w:hAnsi="Times New Roman" w:cs="Times New Roman"/>
      <w:color w:val="000000"/>
      <w:spacing w:val="-10"/>
      <w:w w:val="100"/>
      <w:position w:val="0"/>
      <w:sz w:val="14"/>
      <w:szCs w:val="14"/>
      <w:shd w:val="clear" w:color="auto" w:fill="FFFFFF"/>
      <w:lang w:val="ru-RU"/>
    </w:rPr>
  </w:style>
  <w:style w:type="character" w:customStyle="1" w:styleId="af5">
    <w:name w:val="Подпись к картинке_"/>
    <w:basedOn w:val="a0"/>
    <w:link w:val="af6"/>
    <w:rsid w:val="00DB35AD"/>
    <w:rPr>
      <w:rFonts w:ascii="Times New Roman" w:eastAsia="Times New Roman" w:hAnsi="Times New Roman" w:cs="Times New Roman"/>
      <w:spacing w:val="10"/>
      <w:sz w:val="19"/>
      <w:szCs w:val="19"/>
      <w:shd w:val="clear" w:color="auto" w:fill="FFFFFF"/>
    </w:rPr>
  </w:style>
  <w:style w:type="paragraph" w:customStyle="1" w:styleId="af6">
    <w:name w:val="Подпись к картинке"/>
    <w:basedOn w:val="a"/>
    <w:link w:val="af5"/>
    <w:rsid w:val="00DB35A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10"/>
      <w:sz w:val="19"/>
      <w:szCs w:val="19"/>
    </w:rPr>
  </w:style>
  <w:style w:type="character" w:customStyle="1" w:styleId="Exact">
    <w:name w:val="Основной текст Exact"/>
    <w:basedOn w:val="a0"/>
    <w:rsid w:val="00DB35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2"/>
      <w:sz w:val="17"/>
      <w:szCs w:val="17"/>
      <w:u w:val="none"/>
    </w:rPr>
  </w:style>
  <w:style w:type="character" w:customStyle="1" w:styleId="Exact0">
    <w:name w:val="Основной текст + Полужирный Exact"/>
    <w:basedOn w:val="a3"/>
    <w:rsid w:val="00DB35A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2"/>
      <w:sz w:val="17"/>
      <w:szCs w:val="17"/>
      <w:u w:val="none"/>
      <w:shd w:val="clear" w:color="auto" w:fill="FFFFFF"/>
    </w:rPr>
  </w:style>
  <w:style w:type="paragraph" w:customStyle="1" w:styleId="22">
    <w:name w:val="Основной текст2"/>
    <w:basedOn w:val="a"/>
    <w:rsid w:val="00DB35A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pacing w:val="12"/>
      <w:sz w:val="17"/>
      <w:szCs w:val="17"/>
      <w:lang w:eastAsia="ru-RU"/>
    </w:rPr>
  </w:style>
  <w:style w:type="character" w:customStyle="1" w:styleId="23">
    <w:name w:val="Подпись к картинке (2)_"/>
    <w:basedOn w:val="a0"/>
    <w:link w:val="24"/>
    <w:rsid w:val="00DB35AD"/>
    <w:rPr>
      <w:rFonts w:ascii="Palatino Linotype" w:eastAsia="Palatino Linotype" w:hAnsi="Palatino Linotype" w:cs="Palatino Linotype"/>
      <w:w w:val="80"/>
      <w:sz w:val="19"/>
      <w:szCs w:val="19"/>
      <w:shd w:val="clear" w:color="auto" w:fill="FFFFFF"/>
    </w:rPr>
  </w:style>
  <w:style w:type="paragraph" w:customStyle="1" w:styleId="24">
    <w:name w:val="Подпись к картинке (2)"/>
    <w:basedOn w:val="a"/>
    <w:link w:val="23"/>
    <w:rsid w:val="00DB35AD"/>
    <w:pPr>
      <w:widowControl w:val="0"/>
      <w:shd w:val="clear" w:color="auto" w:fill="FFFFFF"/>
      <w:spacing w:after="0" w:line="0" w:lineRule="atLeast"/>
    </w:pPr>
    <w:rPr>
      <w:rFonts w:ascii="Palatino Linotype" w:eastAsia="Palatino Linotype" w:hAnsi="Palatino Linotype" w:cs="Palatino Linotype"/>
      <w:w w:val="80"/>
      <w:sz w:val="19"/>
      <w:szCs w:val="19"/>
    </w:rPr>
  </w:style>
  <w:style w:type="character" w:customStyle="1" w:styleId="800">
    <w:name w:val="Основной текст + Масштаб 80%"/>
    <w:basedOn w:val="a3"/>
    <w:rsid w:val="00DB35AD"/>
    <w:rPr>
      <w:rFonts w:ascii="Palatino Linotype" w:eastAsia="Palatino Linotype" w:hAnsi="Palatino Linotype" w:cs="Palatino Linotype"/>
      <w:color w:val="000000"/>
      <w:spacing w:val="0"/>
      <w:w w:val="80"/>
      <w:position w:val="0"/>
      <w:sz w:val="19"/>
      <w:szCs w:val="19"/>
      <w:shd w:val="clear" w:color="auto" w:fill="FFFFFF"/>
      <w:lang w:val="ru-RU"/>
    </w:rPr>
  </w:style>
  <w:style w:type="character" w:customStyle="1" w:styleId="Arial105pt">
    <w:name w:val="Основной текст + Arial;10;5 pt;Курсив"/>
    <w:basedOn w:val="a3"/>
    <w:rsid w:val="00DB35AD"/>
    <w:rPr>
      <w:rFonts w:ascii="Arial" w:eastAsia="Arial" w:hAnsi="Arial" w:cs="Arial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28pt-1pt">
    <w:name w:val="Основной текст (2) + 8 pt;Курсив;Интервал -1 pt"/>
    <w:basedOn w:val="2"/>
    <w:rsid w:val="00DB35AD"/>
    <w:rPr>
      <w:rFonts w:ascii="MS Mincho" w:eastAsia="MS Mincho" w:hAnsi="MS Mincho" w:cs="MS Mincho"/>
      <w:b/>
      <w:bCs/>
      <w:i/>
      <w:iCs/>
      <w:color w:val="000000"/>
      <w:spacing w:val="-30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2TimesNewRoman55pt0pt">
    <w:name w:val="Основной текст (2) + Times New Roman;5;5 pt;Курсив;Интервал 0 pt"/>
    <w:basedOn w:val="2"/>
    <w:rsid w:val="00DB35AD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11"/>
      <w:szCs w:val="11"/>
      <w:shd w:val="clear" w:color="auto" w:fill="FFFFFF"/>
    </w:rPr>
  </w:style>
  <w:style w:type="character" w:customStyle="1" w:styleId="3Exact">
    <w:name w:val="Основной текст (3) Exact"/>
    <w:basedOn w:val="a0"/>
    <w:rsid w:val="00DB35AD"/>
    <w:rPr>
      <w:rFonts w:ascii="Trebuchet MS" w:eastAsia="Trebuchet MS" w:hAnsi="Trebuchet MS" w:cs="Trebuchet MS"/>
      <w:spacing w:val="7"/>
      <w:sz w:val="17"/>
      <w:szCs w:val="17"/>
      <w:shd w:val="clear" w:color="auto" w:fill="FFFFFF"/>
    </w:rPr>
  </w:style>
  <w:style w:type="character" w:customStyle="1" w:styleId="4Exact">
    <w:name w:val="Основной текст (4) Exact"/>
    <w:basedOn w:val="a0"/>
    <w:rsid w:val="00DB35AD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character" w:customStyle="1" w:styleId="5Exact">
    <w:name w:val="Основной текст (5) Exact"/>
    <w:basedOn w:val="a0"/>
    <w:rsid w:val="00DB35A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6Exact">
    <w:name w:val="Основной текст (6) Exact"/>
    <w:basedOn w:val="a0"/>
    <w:rsid w:val="00DB35AD"/>
    <w:rPr>
      <w:rFonts w:ascii="Arial" w:eastAsia="Arial" w:hAnsi="Arial" w:cs="Arial"/>
      <w:spacing w:val="18"/>
      <w:sz w:val="16"/>
      <w:szCs w:val="16"/>
      <w:shd w:val="clear" w:color="auto" w:fill="FFFFFF"/>
    </w:rPr>
  </w:style>
  <w:style w:type="character" w:customStyle="1" w:styleId="7Exact">
    <w:name w:val="Основной текст (7) Exact"/>
    <w:basedOn w:val="a0"/>
    <w:link w:val="71"/>
    <w:rsid w:val="00DB35AD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71">
    <w:name w:val="Основной текст (7)"/>
    <w:basedOn w:val="a"/>
    <w:link w:val="7Exact"/>
    <w:rsid w:val="00DB35AD"/>
    <w:pPr>
      <w:widowControl w:val="0"/>
      <w:shd w:val="clear" w:color="auto" w:fill="FFFFFF"/>
      <w:spacing w:before="60" w:after="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3pt">
    <w:name w:val="Основной текст + Интервал 3 pt"/>
    <w:basedOn w:val="a3"/>
    <w:rsid w:val="00DB35AD"/>
    <w:rPr>
      <w:rFonts w:ascii="Times New Roman" w:eastAsia="Times New Roman" w:hAnsi="Times New Roman" w:cs="Times New Roman"/>
      <w:color w:val="000000"/>
      <w:spacing w:val="6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4TrebuchetMS8pt0ptExact">
    <w:name w:val="Основной текст (4) + Trebuchet MS;8 pt;Не полужирный;Интервал 0 pt Exact"/>
    <w:basedOn w:val="4Exact"/>
    <w:rsid w:val="00DB35A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7"/>
      <w:w w:val="100"/>
      <w:position w:val="0"/>
      <w:sz w:val="16"/>
      <w:szCs w:val="16"/>
      <w:u w:val="none"/>
      <w:shd w:val="clear" w:color="auto" w:fill="FFFFFF"/>
      <w:lang w:val="ru-RU"/>
    </w:rPr>
  </w:style>
  <w:style w:type="character" w:customStyle="1" w:styleId="af7">
    <w:name w:val="Колонтитул_"/>
    <w:basedOn w:val="a0"/>
    <w:rsid w:val="00DB35AD"/>
    <w:rPr>
      <w:rFonts w:ascii="David" w:eastAsia="David" w:hAnsi="David" w:cs="David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af8">
    <w:name w:val="Колонтитул"/>
    <w:basedOn w:val="af7"/>
    <w:rsid w:val="00DB35AD"/>
    <w:rPr>
      <w:rFonts w:ascii="David" w:eastAsia="David" w:hAnsi="David" w:cs="David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TrebuchetMS9pt-1pt">
    <w:name w:val="Колонтитул + Trebuchet MS;9 pt;Полужирный;Интервал -1 pt"/>
    <w:basedOn w:val="af7"/>
    <w:rsid w:val="00DB35A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-20"/>
      <w:w w:val="100"/>
      <w:position w:val="0"/>
      <w:sz w:val="18"/>
      <w:szCs w:val="18"/>
      <w:u w:val="none"/>
      <w:lang w:val="ru-RU"/>
    </w:rPr>
  </w:style>
  <w:style w:type="character" w:customStyle="1" w:styleId="85pt1pt">
    <w:name w:val="Основной текст + 8;5 pt;Курсив;Интервал 1 pt"/>
    <w:basedOn w:val="a3"/>
    <w:rsid w:val="00DB35A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0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2pt0">
    <w:name w:val="Основной текст + Интервал 2 pt"/>
    <w:basedOn w:val="a3"/>
    <w:rsid w:val="00DB35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af9">
    <w:name w:val="Основной текст + Малые прописные"/>
    <w:basedOn w:val="a3"/>
    <w:rsid w:val="00DB35AD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10"/>
      <w:w w:val="100"/>
      <w:position w:val="0"/>
      <w:sz w:val="19"/>
      <w:szCs w:val="19"/>
      <w:u w:val="none"/>
      <w:shd w:val="clear" w:color="auto" w:fill="FFFFFF"/>
      <w:lang w:val="ru-RU"/>
    </w:rPr>
  </w:style>
  <w:style w:type="character" w:customStyle="1" w:styleId="63">
    <w:name w:val="Основной текст (6) + Полужирный"/>
    <w:basedOn w:val="61"/>
    <w:rsid w:val="00DB35A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72">
    <w:name w:val="Основной текст (7)_"/>
    <w:basedOn w:val="a0"/>
    <w:rsid w:val="00DB35AD"/>
    <w:rPr>
      <w:rFonts w:ascii="Consolas" w:eastAsia="Consolas" w:hAnsi="Consolas" w:cs="Consolas"/>
      <w:b w:val="0"/>
      <w:bCs w:val="0"/>
      <w:i w:val="0"/>
      <w:iCs w:val="0"/>
      <w:smallCaps w:val="0"/>
      <w:strike w:val="0"/>
      <w:spacing w:val="-20"/>
      <w:sz w:val="14"/>
      <w:szCs w:val="14"/>
      <w:u w:val="none"/>
    </w:rPr>
  </w:style>
  <w:style w:type="character" w:customStyle="1" w:styleId="25">
    <w:name w:val="Основной текст (2) + Полужирный"/>
    <w:basedOn w:val="2"/>
    <w:rsid w:val="00DB35AD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15"/>
      <w:szCs w:val="15"/>
      <w:shd w:val="clear" w:color="auto" w:fill="FFFFFF"/>
      <w:lang w:val="ru-RU"/>
    </w:rPr>
  </w:style>
  <w:style w:type="character" w:customStyle="1" w:styleId="12pt">
    <w:name w:val="Заголовок №1 + Интервал 2 pt"/>
    <w:basedOn w:val="12"/>
    <w:rsid w:val="00DB35AD"/>
    <w:rPr>
      <w:rFonts w:ascii="Times New Roman" w:eastAsia="Times New Roman" w:hAnsi="Times New Roman" w:cs="Times New Roman"/>
      <w:strike/>
      <w:color w:val="000000"/>
      <w:spacing w:val="50"/>
      <w:w w:val="100"/>
      <w:position w:val="0"/>
      <w:sz w:val="19"/>
      <w:szCs w:val="19"/>
      <w:shd w:val="clear" w:color="auto" w:fill="FFFFFF"/>
      <w:lang w:val="en-US"/>
    </w:rPr>
  </w:style>
  <w:style w:type="character" w:customStyle="1" w:styleId="afa">
    <w:name w:val="Основной текст + Полужирный"/>
    <w:basedOn w:val="a3"/>
    <w:rsid w:val="00DB35AD"/>
    <w:rPr>
      <w:rFonts w:ascii="Times New Roman" w:eastAsia="Times New Roman" w:hAnsi="Times New Roman" w:cs="Times New Roman"/>
      <w:b/>
      <w:bCs/>
      <w:color w:val="000000"/>
      <w:spacing w:val="10"/>
      <w:w w:val="100"/>
      <w:position w:val="0"/>
      <w:sz w:val="19"/>
      <w:szCs w:val="19"/>
      <w:shd w:val="clear" w:color="auto" w:fill="FFFFFF"/>
      <w:lang w:val="ru-RU"/>
    </w:rPr>
  </w:style>
  <w:style w:type="character" w:customStyle="1" w:styleId="afb">
    <w:name w:val="Оглавление_"/>
    <w:basedOn w:val="a0"/>
    <w:link w:val="afc"/>
    <w:rsid w:val="00DB35AD"/>
    <w:rPr>
      <w:rFonts w:ascii="Times New Roman" w:eastAsia="Times New Roman" w:hAnsi="Times New Roman" w:cs="Times New Roman"/>
      <w:spacing w:val="10"/>
      <w:sz w:val="19"/>
      <w:szCs w:val="19"/>
      <w:shd w:val="clear" w:color="auto" w:fill="FFFFFF"/>
    </w:rPr>
  </w:style>
  <w:style w:type="paragraph" w:customStyle="1" w:styleId="afc">
    <w:name w:val="Оглавление"/>
    <w:basedOn w:val="a"/>
    <w:link w:val="afb"/>
    <w:rsid w:val="00DB35AD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pacing w:val="10"/>
      <w:sz w:val="19"/>
      <w:szCs w:val="19"/>
    </w:rPr>
  </w:style>
  <w:style w:type="character" w:customStyle="1" w:styleId="afd">
    <w:name w:val="Оглавление + Полужирный"/>
    <w:basedOn w:val="afb"/>
    <w:rsid w:val="00DB35AD"/>
    <w:rPr>
      <w:rFonts w:ascii="Times New Roman" w:eastAsia="Times New Roman" w:hAnsi="Times New Roman" w:cs="Times New Roman"/>
      <w:spacing w:val="10"/>
      <w:sz w:val="19"/>
      <w:szCs w:val="19"/>
      <w:shd w:val="clear" w:color="auto" w:fill="FFFFFF"/>
    </w:rPr>
  </w:style>
  <w:style w:type="character" w:customStyle="1" w:styleId="26">
    <w:name w:val="Оглавление (2)_"/>
    <w:basedOn w:val="a0"/>
    <w:link w:val="27"/>
    <w:rsid w:val="00DB35AD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7">
    <w:name w:val="Оглавление (2)"/>
    <w:basedOn w:val="a"/>
    <w:link w:val="26"/>
    <w:rsid w:val="00DB35A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character" w:customStyle="1" w:styleId="35">
    <w:name w:val="Оглавление (3)_"/>
    <w:basedOn w:val="a0"/>
    <w:link w:val="36"/>
    <w:rsid w:val="00DB35AD"/>
    <w:rPr>
      <w:sz w:val="11"/>
      <w:szCs w:val="11"/>
      <w:shd w:val="clear" w:color="auto" w:fill="FFFFFF"/>
    </w:rPr>
  </w:style>
  <w:style w:type="paragraph" w:customStyle="1" w:styleId="36">
    <w:name w:val="Оглавление (3)"/>
    <w:basedOn w:val="a"/>
    <w:link w:val="35"/>
    <w:rsid w:val="00DB35AD"/>
    <w:pPr>
      <w:widowControl w:val="0"/>
      <w:shd w:val="clear" w:color="auto" w:fill="FFFFFF"/>
      <w:spacing w:after="0" w:line="0" w:lineRule="atLeast"/>
    </w:pPr>
    <w:rPr>
      <w:sz w:val="11"/>
      <w:szCs w:val="11"/>
    </w:rPr>
  </w:style>
  <w:style w:type="character" w:customStyle="1" w:styleId="43">
    <w:name w:val="Оглавление (4)"/>
    <w:basedOn w:val="a0"/>
    <w:rsid w:val="00DB35AD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</w:rPr>
  </w:style>
  <w:style w:type="character" w:customStyle="1" w:styleId="8pt2pt">
    <w:name w:val="Основной текст + 8 pt;Полужирный;Интервал 2 pt"/>
    <w:basedOn w:val="a3"/>
    <w:rsid w:val="00DB35AD"/>
    <w:rPr>
      <w:rFonts w:ascii="Times New Roman" w:eastAsia="Times New Roman" w:hAnsi="Times New Roman" w:cs="Times New Roman"/>
      <w:b/>
      <w:bCs/>
      <w:color w:val="000000"/>
      <w:spacing w:val="40"/>
      <w:w w:val="100"/>
      <w:position w:val="0"/>
      <w:sz w:val="16"/>
      <w:szCs w:val="16"/>
      <w:shd w:val="clear" w:color="auto" w:fill="FFFFFF"/>
      <w:lang w:val="ru-RU"/>
    </w:rPr>
  </w:style>
  <w:style w:type="character" w:customStyle="1" w:styleId="2Exact">
    <w:name w:val="Основной текст (2) Exact"/>
    <w:basedOn w:val="a0"/>
    <w:rsid w:val="00DB35AD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spacing w:val="-1"/>
      <w:sz w:val="14"/>
      <w:szCs w:val="14"/>
      <w:u w:val="none"/>
      <w:lang w:val="en-US"/>
    </w:rPr>
  </w:style>
  <w:style w:type="character" w:customStyle="1" w:styleId="47pt0ptExact">
    <w:name w:val="Основной текст (4) + 7 pt;Интервал 0 pt Exact"/>
    <w:basedOn w:val="4Exact"/>
    <w:rsid w:val="00DB35AD"/>
    <w:rPr>
      <w:rFonts w:ascii="Lucida Sans Unicode" w:eastAsia="Lucida Sans Unicode" w:hAnsi="Lucida Sans Unicode" w:cs="Lucida Sans Unicode"/>
      <w:color w:val="000000"/>
      <w:spacing w:val="-1"/>
      <w:w w:val="100"/>
      <w:position w:val="0"/>
      <w:sz w:val="14"/>
      <w:szCs w:val="14"/>
      <w:shd w:val="clear" w:color="auto" w:fill="FFFFFF"/>
      <w:lang w:val="en-US"/>
    </w:rPr>
  </w:style>
  <w:style w:type="character" w:customStyle="1" w:styleId="5LucidaSansUnicode9pt0ptExact">
    <w:name w:val="Основной текст (5) + Lucida Sans Unicode;9 pt;Не полужирный;Интервал 0 pt Exact"/>
    <w:basedOn w:val="5Exact"/>
    <w:rsid w:val="00DB35AD"/>
    <w:rPr>
      <w:rFonts w:ascii="Lucida Sans Unicode" w:eastAsia="Lucida Sans Unicode" w:hAnsi="Lucida Sans Unicode" w:cs="Lucida Sans Unicode"/>
      <w:b/>
      <w:bCs/>
      <w:color w:val="000000"/>
      <w:spacing w:val="-5"/>
      <w:w w:val="100"/>
      <w:position w:val="0"/>
      <w:sz w:val="18"/>
      <w:szCs w:val="18"/>
      <w:shd w:val="clear" w:color="auto" w:fill="FFFFFF"/>
      <w:lang w:val="en-US"/>
    </w:rPr>
  </w:style>
  <w:style w:type="character" w:customStyle="1" w:styleId="6Corbel75pt0ptExact">
    <w:name w:val="Основной текст (6) + Corbel;7;5 pt;Интервал 0 pt Exact"/>
    <w:basedOn w:val="6Exact"/>
    <w:rsid w:val="00DB35AD"/>
    <w:rPr>
      <w:rFonts w:ascii="Corbel" w:eastAsia="Corbel" w:hAnsi="Corbel" w:cs="Corbel"/>
      <w:color w:val="000000"/>
      <w:spacing w:val="4"/>
      <w:w w:val="100"/>
      <w:position w:val="0"/>
      <w:sz w:val="15"/>
      <w:szCs w:val="15"/>
      <w:shd w:val="clear" w:color="auto" w:fill="FFFFFF"/>
      <w:lang w:val="en-US"/>
    </w:rPr>
  </w:style>
  <w:style w:type="character" w:customStyle="1" w:styleId="69pt0ptExact">
    <w:name w:val="Основной текст (6) + 9 pt;Интервал 0 pt Exact"/>
    <w:basedOn w:val="6Exact"/>
    <w:rsid w:val="00DB35AD"/>
    <w:rPr>
      <w:rFonts w:ascii="Lucida Sans Unicode" w:eastAsia="Lucida Sans Unicode" w:hAnsi="Lucida Sans Unicode" w:cs="Lucida Sans Unicode"/>
      <w:color w:val="000000"/>
      <w:spacing w:val="-7"/>
      <w:w w:val="100"/>
      <w:position w:val="0"/>
      <w:sz w:val="18"/>
      <w:szCs w:val="18"/>
      <w:shd w:val="clear" w:color="auto" w:fill="FFFFFF"/>
      <w:lang w:val="en-US"/>
    </w:rPr>
  </w:style>
  <w:style w:type="character" w:customStyle="1" w:styleId="7Corbel75pt0ptExact">
    <w:name w:val="Основной текст (7) + Corbel;7;5 pt;Полужирный;Интервал 0 pt Exact"/>
    <w:basedOn w:val="7Exact"/>
    <w:rsid w:val="00DB35AD"/>
    <w:rPr>
      <w:rFonts w:ascii="Corbel" w:eastAsia="Corbel" w:hAnsi="Corbel" w:cs="Corbel"/>
      <w:b/>
      <w:bCs/>
      <w:color w:val="000000"/>
      <w:spacing w:val="5"/>
      <w:w w:val="100"/>
      <w:position w:val="0"/>
      <w:sz w:val="15"/>
      <w:szCs w:val="15"/>
      <w:shd w:val="clear" w:color="auto" w:fill="FFFFFF"/>
    </w:rPr>
  </w:style>
  <w:style w:type="character" w:customStyle="1" w:styleId="8Exact">
    <w:name w:val="Основной текст (8) Exact"/>
    <w:basedOn w:val="a0"/>
    <w:link w:val="81"/>
    <w:rsid w:val="00DB35AD"/>
    <w:rPr>
      <w:rFonts w:ascii="Batang" w:eastAsia="Batang" w:hAnsi="Batang" w:cs="Batang"/>
      <w:sz w:val="25"/>
      <w:szCs w:val="25"/>
      <w:shd w:val="clear" w:color="auto" w:fill="FFFFFF"/>
    </w:rPr>
  </w:style>
  <w:style w:type="paragraph" w:customStyle="1" w:styleId="81">
    <w:name w:val="Основной текст (8)"/>
    <w:basedOn w:val="a"/>
    <w:link w:val="8Exact"/>
    <w:rsid w:val="00DB35AD"/>
    <w:pPr>
      <w:widowControl w:val="0"/>
      <w:shd w:val="clear" w:color="auto" w:fill="FFFFFF"/>
      <w:spacing w:after="0" w:line="0" w:lineRule="atLeast"/>
    </w:pPr>
    <w:rPr>
      <w:rFonts w:ascii="Batang" w:eastAsia="Batang" w:hAnsi="Batang" w:cs="Batang"/>
      <w:sz w:val="25"/>
      <w:szCs w:val="25"/>
    </w:rPr>
  </w:style>
  <w:style w:type="character" w:customStyle="1" w:styleId="9Exact">
    <w:name w:val="Основной текст (9) Exact"/>
    <w:basedOn w:val="a0"/>
    <w:link w:val="9"/>
    <w:rsid w:val="00DB35AD"/>
    <w:rPr>
      <w:rFonts w:ascii="Corbel" w:eastAsia="Corbel" w:hAnsi="Corbel" w:cs="Corbel"/>
      <w:b/>
      <w:bCs/>
      <w:spacing w:val="10"/>
      <w:sz w:val="11"/>
      <w:szCs w:val="11"/>
      <w:shd w:val="clear" w:color="auto" w:fill="FFFFFF"/>
      <w:lang w:val="en-US"/>
    </w:rPr>
  </w:style>
  <w:style w:type="paragraph" w:customStyle="1" w:styleId="9">
    <w:name w:val="Основной текст (9)"/>
    <w:basedOn w:val="a"/>
    <w:link w:val="9Exact"/>
    <w:rsid w:val="00DB35AD"/>
    <w:pPr>
      <w:widowControl w:val="0"/>
      <w:shd w:val="clear" w:color="auto" w:fill="FFFFFF"/>
      <w:spacing w:after="0" w:line="0" w:lineRule="atLeast"/>
    </w:pPr>
    <w:rPr>
      <w:rFonts w:ascii="Corbel" w:eastAsia="Corbel" w:hAnsi="Corbel" w:cs="Corbel"/>
      <w:b/>
      <w:bCs/>
      <w:spacing w:val="10"/>
      <w:sz w:val="11"/>
      <w:szCs w:val="11"/>
      <w:lang w:val="en-US"/>
    </w:rPr>
  </w:style>
  <w:style w:type="character" w:customStyle="1" w:styleId="Exact1">
    <w:name w:val="Подпись к таблице Exact"/>
    <w:basedOn w:val="a0"/>
    <w:rsid w:val="00DB35AD"/>
    <w:rPr>
      <w:rFonts w:ascii="Lucida Sans Unicode" w:eastAsia="Lucida Sans Unicode" w:hAnsi="Lucida Sans Unicode" w:cs="Lucida Sans Unicode"/>
      <w:spacing w:val="-1"/>
      <w:sz w:val="14"/>
      <w:szCs w:val="14"/>
      <w:shd w:val="clear" w:color="auto" w:fill="FFFFFF"/>
    </w:rPr>
  </w:style>
  <w:style w:type="character" w:customStyle="1" w:styleId="9pt0ptExact">
    <w:name w:val="Подпись к таблице + 9 pt;Интервал 0 pt Exact"/>
    <w:basedOn w:val="Exact1"/>
    <w:rsid w:val="00DB35AD"/>
    <w:rPr>
      <w:rFonts w:ascii="Lucida Sans Unicode" w:eastAsia="Lucida Sans Unicode" w:hAnsi="Lucida Sans Unicode" w:cs="Lucida Sans Unicode"/>
      <w:color w:val="000000"/>
      <w:spacing w:val="-5"/>
      <w:w w:val="100"/>
      <w:position w:val="0"/>
      <w:sz w:val="18"/>
      <w:szCs w:val="18"/>
      <w:shd w:val="clear" w:color="auto" w:fill="FFFFFF"/>
    </w:rPr>
  </w:style>
  <w:style w:type="character" w:customStyle="1" w:styleId="2Corbel85pt">
    <w:name w:val="Основной текст (2) + Corbel;8;5 pt;Полужирный"/>
    <w:basedOn w:val="2"/>
    <w:rsid w:val="00DB35AD"/>
    <w:rPr>
      <w:rFonts w:ascii="Corbel" w:eastAsia="Corbel" w:hAnsi="Corbel" w:cs="Corbel"/>
      <w:b/>
      <w:bCs/>
      <w:i/>
      <w:iCs/>
      <w:color w:val="000000"/>
      <w:spacing w:val="0"/>
      <w:w w:val="100"/>
      <w:position w:val="0"/>
      <w:sz w:val="17"/>
      <w:szCs w:val="17"/>
      <w:shd w:val="clear" w:color="auto" w:fill="FFFFFF"/>
      <w:lang w:val="ru-RU"/>
    </w:rPr>
  </w:style>
  <w:style w:type="character" w:customStyle="1" w:styleId="ArialNarrow105pt">
    <w:name w:val="Основной текст + Arial Narrow;10;5 pt;Курсив"/>
    <w:basedOn w:val="a3"/>
    <w:rsid w:val="00DB35AD"/>
    <w:rPr>
      <w:rFonts w:ascii="Arial Narrow" w:eastAsia="Arial Narrow" w:hAnsi="Arial Narrow" w:cs="Arial Narrow"/>
      <w:i/>
      <w:iCs/>
      <w:color w:val="000000"/>
      <w:spacing w:val="0"/>
      <w:w w:val="100"/>
      <w:position w:val="0"/>
      <w:sz w:val="21"/>
      <w:szCs w:val="21"/>
      <w:shd w:val="clear" w:color="auto" w:fill="FFFFFF"/>
    </w:rPr>
  </w:style>
  <w:style w:type="character" w:customStyle="1" w:styleId="100">
    <w:name w:val="Основной текст (10)_"/>
    <w:basedOn w:val="a0"/>
    <w:link w:val="101"/>
    <w:rsid w:val="00DB35AD"/>
    <w:rPr>
      <w:rFonts w:ascii="Lucida Sans Unicode" w:eastAsia="Lucida Sans Unicode" w:hAnsi="Lucida Sans Unicode" w:cs="Lucida Sans Unicode"/>
      <w:sz w:val="17"/>
      <w:szCs w:val="17"/>
      <w:shd w:val="clear" w:color="auto" w:fill="FFFFFF"/>
      <w:lang w:val="en-US"/>
    </w:rPr>
  </w:style>
  <w:style w:type="paragraph" w:customStyle="1" w:styleId="101">
    <w:name w:val="Основной текст (10)"/>
    <w:basedOn w:val="a"/>
    <w:link w:val="100"/>
    <w:rsid w:val="00DB35AD"/>
    <w:pPr>
      <w:widowControl w:val="0"/>
      <w:shd w:val="clear" w:color="auto" w:fill="FFFFFF"/>
      <w:spacing w:before="60" w:after="60" w:line="0" w:lineRule="atLeast"/>
      <w:jc w:val="center"/>
    </w:pPr>
    <w:rPr>
      <w:rFonts w:ascii="Lucida Sans Unicode" w:eastAsia="Lucida Sans Unicode" w:hAnsi="Lucida Sans Unicode" w:cs="Lucida Sans Unicode"/>
      <w:sz w:val="17"/>
      <w:szCs w:val="17"/>
      <w:lang w:val="en-US"/>
    </w:rPr>
  </w:style>
  <w:style w:type="character" w:customStyle="1" w:styleId="102">
    <w:name w:val="Основной текст (10) + Малые прописные"/>
    <w:basedOn w:val="100"/>
    <w:rsid w:val="00DB35AD"/>
    <w:rPr>
      <w:rFonts w:ascii="Lucida Sans Unicode" w:eastAsia="Lucida Sans Unicode" w:hAnsi="Lucida Sans Unicode" w:cs="Lucida Sans Unicode"/>
      <w:smallCaps/>
      <w:color w:val="000000"/>
      <w:spacing w:val="0"/>
      <w:w w:val="100"/>
      <w:position w:val="0"/>
      <w:sz w:val="17"/>
      <w:szCs w:val="17"/>
      <w:shd w:val="clear" w:color="auto" w:fill="FFFFFF"/>
      <w:lang w:val="en-US"/>
    </w:rPr>
  </w:style>
  <w:style w:type="character" w:customStyle="1" w:styleId="110">
    <w:name w:val="Основной текст (11)_"/>
    <w:basedOn w:val="a0"/>
    <w:link w:val="111"/>
    <w:rsid w:val="00DB35AD"/>
    <w:rPr>
      <w:rFonts w:ascii="Batang" w:eastAsia="Batang" w:hAnsi="Batang" w:cs="Batang"/>
      <w:spacing w:val="10"/>
      <w:sz w:val="19"/>
      <w:szCs w:val="19"/>
      <w:shd w:val="clear" w:color="auto" w:fill="FFFFFF"/>
      <w:lang w:val="en-US"/>
    </w:rPr>
  </w:style>
  <w:style w:type="paragraph" w:customStyle="1" w:styleId="111">
    <w:name w:val="Основной текст (11)"/>
    <w:basedOn w:val="a"/>
    <w:link w:val="110"/>
    <w:rsid w:val="00DB35AD"/>
    <w:pPr>
      <w:widowControl w:val="0"/>
      <w:shd w:val="clear" w:color="auto" w:fill="FFFFFF"/>
      <w:spacing w:before="60" w:after="60" w:line="0" w:lineRule="atLeast"/>
      <w:jc w:val="center"/>
    </w:pPr>
    <w:rPr>
      <w:rFonts w:ascii="Batang" w:eastAsia="Batang" w:hAnsi="Batang" w:cs="Batang"/>
      <w:spacing w:val="10"/>
      <w:sz w:val="19"/>
      <w:szCs w:val="19"/>
      <w:lang w:val="en-US"/>
    </w:rPr>
  </w:style>
  <w:style w:type="character" w:customStyle="1" w:styleId="11LucidaSansUnicode155pt0pt">
    <w:name w:val="Основной текст (11) + Lucida Sans Unicode;15;5 pt;Курсив;Интервал 0 pt"/>
    <w:basedOn w:val="110"/>
    <w:rsid w:val="00DB35AD"/>
    <w:rPr>
      <w:rFonts w:ascii="Lucida Sans Unicode" w:eastAsia="Lucida Sans Unicode" w:hAnsi="Lucida Sans Unicode" w:cs="Lucida Sans Unicode"/>
      <w:i/>
      <w:iCs/>
      <w:color w:val="000000"/>
      <w:spacing w:val="0"/>
      <w:w w:val="100"/>
      <w:position w:val="0"/>
      <w:sz w:val="31"/>
      <w:szCs w:val="31"/>
      <w:shd w:val="clear" w:color="auto" w:fill="FFFFFF"/>
      <w:lang w:val="en-US"/>
    </w:rPr>
  </w:style>
  <w:style w:type="character" w:customStyle="1" w:styleId="11LucidaSansUnicode155pt0pt0">
    <w:name w:val="Основной текст (11) + Lucida Sans Unicode;15;5 pt;Интервал 0 pt"/>
    <w:basedOn w:val="110"/>
    <w:rsid w:val="00DB35AD"/>
    <w:rPr>
      <w:rFonts w:ascii="Lucida Sans Unicode" w:eastAsia="Lucida Sans Unicode" w:hAnsi="Lucida Sans Unicode" w:cs="Lucida Sans Unicode"/>
      <w:color w:val="000000"/>
      <w:spacing w:val="0"/>
      <w:w w:val="100"/>
      <w:position w:val="0"/>
      <w:sz w:val="31"/>
      <w:szCs w:val="31"/>
      <w:shd w:val="clear" w:color="auto" w:fill="FFFFFF"/>
      <w:lang w:val="en-US"/>
    </w:rPr>
  </w:style>
  <w:style w:type="character" w:customStyle="1" w:styleId="28">
    <w:name w:val="Заголовок №2_"/>
    <w:basedOn w:val="a0"/>
    <w:link w:val="29"/>
    <w:rsid w:val="00DB35AD"/>
    <w:rPr>
      <w:rFonts w:ascii="Lucida Sans Unicode" w:eastAsia="Lucida Sans Unicode" w:hAnsi="Lucida Sans Unicode" w:cs="Lucida Sans Unicode"/>
      <w:sz w:val="18"/>
      <w:szCs w:val="18"/>
      <w:shd w:val="clear" w:color="auto" w:fill="FFFFFF"/>
    </w:rPr>
  </w:style>
  <w:style w:type="paragraph" w:customStyle="1" w:styleId="29">
    <w:name w:val="Заголовок №2"/>
    <w:basedOn w:val="a"/>
    <w:link w:val="28"/>
    <w:rsid w:val="00DB35AD"/>
    <w:pPr>
      <w:widowControl w:val="0"/>
      <w:shd w:val="clear" w:color="auto" w:fill="FFFFFF"/>
      <w:spacing w:before="60" w:after="0" w:line="0" w:lineRule="atLeast"/>
      <w:jc w:val="center"/>
      <w:outlineLvl w:val="1"/>
    </w:pPr>
    <w:rPr>
      <w:rFonts w:ascii="Lucida Sans Unicode" w:eastAsia="Lucida Sans Unicode" w:hAnsi="Lucida Sans Unicode" w:cs="Lucida Sans Unicode"/>
      <w:sz w:val="18"/>
      <w:szCs w:val="18"/>
    </w:rPr>
  </w:style>
  <w:style w:type="character" w:customStyle="1" w:styleId="1pt">
    <w:name w:val="Основной текст + Интервал 1 pt"/>
    <w:basedOn w:val="a3"/>
    <w:rsid w:val="00DB35AD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18"/>
      <w:szCs w:val="18"/>
      <w:u w:val="none"/>
      <w:shd w:val="clear" w:color="auto" w:fill="FFFFFF"/>
      <w:lang w:val="ru-RU"/>
    </w:rPr>
  </w:style>
  <w:style w:type="character" w:customStyle="1" w:styleId="MicrosoftSansSerif155pt">
    <w:name w:val="Основной текст + Microsoft Sans Serif;15;5 pt;Курсив"/>
    <w:basedOn w:val="a3"/>
    <w:rsid w:val="00DB35AD"/>
    <w:rPr>
      <w:rFonts w:ascii="Microsoft Sans Serif" w:eastAsia="Microsoft Sans Serif" w:hAnsi="Microsoft Sans Serif" w:cs="Microsoft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31"/>
      <w:szCs w:val="31"/>
      <w:u w:val="none"/>
      <w:shd w:val="clear" w:color="auto" w:fill="FFFFFF"/>
    </w:rPr>
  </w:style>
  <w:style w:type="character" w:customStyle="1" w:styleId="5FranklinGothicBook45pt2pt">
    <w:name w:val="Основной текст (5) + Franklin Gothic Book;4;5 pt;Интервал 2 pt"/>
    <w:basedOn w:val="51"/>
    <w:rsid w:val="00DB35AD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color w:val="000000"/>
      <w:spacing w:val="50"/>
      <w:w w:val="100"/>
      <w:position w:val="0"/>
      <w:sz w:val="9"/>
      <w:szCs w:val="9"/>
      <w:u w:val="none"/>
      <w:lang w:val="ru-RU"/>
    </w:rPr>
  </w:style>
  <w:style w:type="character" w:customStyle="1" w:styleId="59pt0pt">
    <w:name w:val="Основной текст (5) + 9 pt;Интервал 0 pt"/>
    <w:basedOn w:val="51"/>
    <w:rsid w:val="00DB35AD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paragraph" w:styleId="afe">
    <w:name w:val="header"/>
    <w:basedOn w:val="a"/>
    <w:link w:val="aff"/>
    <w:uiPriority w:val="99"/>
    <w:unhideWhenUsed/>
    <w:rsid w:val="00DB35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">
    <w:name w:val="Верхний колонтитул Знак"/>
    <w:basedOn w:val="a0"/>
    <w:link w:val="afe"/>
    <w:uiPriority w:val="99"/>
    <w:rsid w:val="00DB35AD"/>
  </w:style>
  <w:style w:type="paragraph" w:styleId="aff0">
    <w:name w:val="footer"/>
    <w:basedOn w:val="a"/>
    <w:link w:val="aff1"/>
    <w:uiPriority w:val="99"/>
    <w:unhideWhenUsed/>
    <w:rsid w:val="00DB35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1">
    <w:name w:val="Нижний колонтитул Знак"/>
    <w:basedOn w:val="a0"/>
    <w:link w:val="aff0"/>
    <w:uiPriority w:val="99"/>
    <w:rsid w:val="00DB35AD"/>
  </w:style>
  <w:style w:type="table" w:customStyle="1" w:styleId="14">
    <w:name w:val="Сетка таблицы1"/>
    <w:basedOn w:val="a1"/>
    <w:next w:val="af1"/>
    <w:uiPriority w:val="59"/>
    <w:rsid w:val="00DB35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List"/>
    <w:basedOn w:val="a"/>
    <w:uiPriority w:val="99"/>
    <w:unhideWhenUsed/>
    <w:rsid w:val="00253619"/>
    <w:pPr>
      <w:ind w:left="283" w:hanging="283"/>
      <w:contextualSpacing/>
    </w:pPr>
  </w:style>
  <w:style w:type="table" w:customStyle="1" w:styleId="2a">
    <w:name w:val="Сетка таблицы2"/>
    <w:basedOn w:val="a1"/>
    <w:next w:val="af1"/>
    <w:rsid w:val="00E438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22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6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wmf"/><Relationship Id="rId117" Type="http://schemas.openxmlformats.org/officeDocument/2006/relationships/oleObject" Target="embeddings/oleObject59.bin"/><Relationship Id="rId21" Type="http://schemas.openxmlformats.org/officeDocument/2006/relationships/image" Target="media/image8.wmf"/><Relationship Id="rId42" Type="http://schemas.openxmlformats.org/officeDocument/2006/relationships/image" Target="media/image19.wmf"/><Relationship Id="rId47" Type="http://schemas.openxmlformats.org/officeDocument/2006/relationships/oleObject" Target="embeddings/oleObject19.bin"/><Relationship Id="rId63" Type="http://schemas.openxmlformats.org/officeDocument/2006/relationships/oleObject" Target="embeddings/oleObject27.bin"/><Relationship Id="rId68" Type="http://schemas.openxmlformats.org/officeDocument/2006/relationships/image" Target="media/image32.wmf"/><Relationship Id="rId84" Type="http://schemas.openxmlformats.org/officeDocument/2006/relationships/oleObject" Target="embeddings/oleObject39.bin"/><Relationship Id="rId89" Type="http://schemas.openxmlformats.org/officeDocument/2006/relationships/oleObject" Target="embeddings/oleObject43.bin"/><Relationship Id="rId112" Type="http://schemas.openxmlformats.org/officeDocument/2006/relationships/image" Target="media/image49.wmf"/><Relationship Id="rId133" Type="http://schemas.openxmlformats.org/officeDocument/2006/relationships/image" Target="media/image60.jpeg"/><Relationship Id="rId138" Type="http://schemas.openxmlformats.org/officeDocument/2006/relationships/image" Target="media/image65.jpeg"/><Relationship Id="rId16" Type="http://schemas.openxmlformats.org/officeDocument/2006/relationships/oleObject" Target="embeddings/oleObject4.bin"/><Relationship Id="rId107" Type="http://schemas.openxmlformats.org/officeDocument/2006/relationships/oleObject" Target="embeddings/oleObject54.bin"/><Relationship Id="rId11" Type="http://schemas.openxmlformats.org/officeDocument/2006/relationships/image" Target="media/image3.wmf"/><Relationship Id="rId32" Type="http://schemas.openxmlformats.org/officeDocument/2006/relationships/oleObject" Target="embeddings/oleObject11.bin"/><Relationship Id="rId37" Type="http://schemas.openxmlformats.org/officeDocument/2006/relationships/oleObject" Target="embeddings/oleObject14.bin"/><Relationship Id="rId53" Type="http://schemas.openxmlformats.org/officeDocument/2006/relationships/oleObject" Target="embeddings/oleObject22.bin"/><Relationship Id="rId58" Type="http://schemas.openxmlformats.org/officeDocument/2006/relationships/image" Target="media/image27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5.bin"/><Relationship Id="rId102" Type="http://schemas.openxmlformats.org/officeDocument/2006/relationships/oleObject" Target="embeddings/oleObject51.bin"/><Relationship Id="rId123" Type="http://schemas.openxmlformats.org/officeDocument/2006/relationships/oleObject" Target="embeddings/oleObject62.bin"/><Relationship Id="rId128" Type="http://schemas.openxmlformats.org/officeDocument/2006/relationships/image" Target="media/image57.wmf"/><Relationship Id="rId144" Type="http://schemas.openxmlformats.org/officeDocument/2006/relationships/fontTable" Target="fontTable.xml"/><Relationship Id="rId5" Type="http://schemas.openxmlformats.org/officeDocument/2006/relationships/webSettings" Target="webSettings.xml"/><Relationship Id="rId90" Type="http://schemas.openxmlformats.org/officeDocument/2006/relationships/oleObject" Target="embeddings/oleObject44.bin"/><Relationship Id="rId95" Type="http://schemas.openxmlformats.org/officeDocument/2006/relationships/oleObject" Target="embeddings/oleObject47.bin"/><Relationship Id="rId22" Type="http://schemas.openxmlformats.org/officeDocument/2006/relationships/oleObject" Target="embeddings/oleObject7.bin"/><Relationship Id="rId27" Type="http://schemas.openxmlformats.org/officeDocument/2006/relationships/oleObject" Target="embeddings/oleObject8.bin"/><Relationship Id="rId43" Type="http://schemas.openxmlformats.org/officeDocument/2006/relationships/oleObject" Target="embeddings/oleObject17.bin"/><Relationship Id="rId48" Type="http://schemas.openxmlformats.org/officeDocument/2006/relationships/image" Target="media/image22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0.bin"/><Relationship Id="rId113" Type="http://schemas.openxmlformats.org/officeDocument/2006/relationships/oleObject" Target="embeddings/oleObject57.bin"/><Relationship Id="rId118" Type="http://schemas.openxmlformats.org/officeDocument/2006/relationships/image" Target="media/image52.wmf"/><Relationship Id="rId134" Type="http://schemas.openxmlformats.org/officeDocument/2006/relationships/image" Target="media/image61.png"/><Relationship Id="rId139" Type="http://schemas.openxmlformats.org/officeDocument/2006/relationships/image" Target="media/image66.png"/><Relationship Id="rId80" Type="http://schemas.openxmlformats.org/officeDocument/2006/relationships/oleObject" Target="embeddings/oleObject36.bin"/><Relationship Id="rId85" Type="http://schemas.openxmlformats.org/officeDocument/2006/relationships/oleObject" Target="embeddings/oleObject40.bin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6.wmf"/><Relationship Id="rId25" Type="http://schemas.openxmlformats.org/officeDocument/2006/relationships/image" Target="media/image11.jpeg"/><Relationship Id="rId33" Type="http://schemas.openxmlformats.org/officeDocument/2006/relationships/oleObject" Target="embeddings/oleObject12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5.bin"/><Relationship Id="rId67" Type="http://schemas.openxmlformats.org/officeDocument/2006/relationships/oleObject" Target="embeddings/oleObject29.bin"/><Relationship Id="rId103" Type="http://schemas.openxmlformats.org/officeDocument/2006/relationships/oleObject" Target="embeddings/oleObject52.bin"/><Relationship Id="rId108" Type="http://schemas.openxmlformats.org/officeDocument/2006/relationships/image" Target="media/image47.wmf"/><Relationship Id="rId116" Type="http://schemas.openxmlformats.org/officeDocument/2006/relationships/image" Target="media/image51.wmf"/><Relationship Id="rId124" Type="http://schemas.openxmlformats.org/officeDocument/2006/relationships/image" Target="media/image55.wmf"/><Relationship Id="rId129" Type="http://schemas.openxmlformats.org/officeDocument/2006/relationships/oleObject" Target="embeddings/oleObject65.bin"/><Relationship Id="rId137" Type="http://schemas.openxmlformats.org/officeDocument/2006/relationships/image" Target="media/image64.jpeg"/><Relationship Id="rId20" Type="http://schemas.openxmlformats.org/officeDocument/2006/relationships/oleObject" Target="embeddings/oleObject6.bin"/><Relationship Id="rId41" Type="http://schemas.openxmlformats.org/officeDocument/2006/relationships/oleObject" Target="embeddings/oleObject16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3.bin"/><Relationship Id="rId83" Type="http://schemas.openxmlformats.org/officeDocument/2006/relationships/oleObject" Target="embeddings/oleObject38.bin"/><Relationship Id="rId88" Type="http://schemas.openxmlformats.org/officeDocument/2006/relationships/oleObject" Target="embeddings/oleObject42.bin"/><Relationship Id="rId91" Type="http://schemas.openxmlformats.org/officeDocument/2006/relationships/image" Target="media/image40.wmf"/><Relationship Id="rId96" Type="http://schemas.openxmlformats.org/officeDocument/2006/relationships/image" Target="media/image42.wmf"/><Relationship Id="rId111" Type="http://schemas.openxmlformats.org/officeDocument/2006/relationships/oleObject" Target="embeddings/oleObject56.bin"/><Relationship Id="rId132" Type="http://schemas.openxmlformats.org/officeDocument/2006/relationships/image" Target="media/image59.jpeg"/><Relationship Id="rId140" Type="http://schemas.openxmlformats.org/officeDocument/2006/relationships/image" Target="media/image67.png"/><Relationship Id="rId14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wmf"/><Relationship Id="rId23" Type="http://schemas.openxmlformats.org/officeDocument/2006/relationships/image" Target="media/image9.jpeg"/><Relationship Id="rId28" Type="http://schemas.openxmlformats.org/officeDocument/2006/relationships/image" Target="media/image13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0.bin"/><Relationship Id="rId57" Type="http://schemas.openxmlformats.org/officeDocument/2006/relationships/oleObject" Target="embeddings/oleObject24.bin"/><Relationship Id="rId106" Type="http://schemas.openxmlformats.org/officeDocument/2006/relationships/image" Target="media/image46.wmf"/><Relationship Id="rId114" Type="http://schemas.openxmlformats.org/officeDocument/2006/relationships/image" Target="media/image50.wmf"/><Relationship Id="rId119" Type="http://schemas.openxmlformats.org/officeDocument/2006/relationships/oleObject" Target="embeddings/oleObject60.bin"/><Relationship Id="rId127" Type="http://schemas.openxmlformats.org/officeDocument/2006/relationships/oleObject" Target="embeddings/oleObject64.bin"/><Relationship Id="rId10" Type="http://schemas.openxmlformats.org/officeDocument/2006/relationships/oleObject" Target="embeddings/oleObject1.bin"/><Relationship Id="rId31" Type="http://schemas.openxmlformats.org/officeDocument/2006/relationships/oleObject" Target="embeddings/oleObject10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28.bin"/><Relationship Id="rId73" Type="http://schemas.openxmlformats.org/officeDocument/2006/relationships/oleObject" Target="embeddings/oleObject32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7.bin"/><Relationship Id="rId86" Type="http://schemas.openxmlformats.org/officeDocument/2006/relationships/image" Target="media/image39.wmf"/><Relationship Id="rId94" Type="http://schemas.openxmlformats.org/officeDocument/2006/relationships/oleObject" Target="embeddings/oleObject46.bin"/><Relationship Id="rId99" Type="http://schemas.openxmlformats.org/officeDocument/2006/relationships/oleObject" Target="embeddings/oleObject49.bin"/><Relationship Id="rId101" Type="http://schemas.openxmlformats.org/officeDocument/2006/relationships/oleObject" Target="embeddings/oleObject50.bin"/><Relationship Id="rId122" Type="http://schemas.openxmlformats.org/officeDocument/2006/relationships/image" Target="media/image54.wmf"/><Relationship Id="rId130" Type="http://schemas.openxmlformats.org/officeDocument/2006/relationships/image" Target="media/image58.wmf"/><Relationship Id="rId135" Type="http://schemas.openxmlformats.org/officeDocument/2006/relationships/image" Target="media/image62.png"/><Relationship Id="rId143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5.bin"/><Relationship Id="rId39" Type="http://schemas.openxmlformats.org/officeDocument/2006/relationships/oleObject" Target="embeddings/oleObject15.bin"/><Relationship Id="rId109" Type="http://schemas.openxmlformats.org/officeDocument/2006/relationships/oleObject" Target="embeddings/oleObject55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3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8.bin"/><Relationship Id="rId104" Type="http://schemas.openxmlformats.org/officeDocument/2006/relationships/image" Target="media/image45.wmf"/><Relationship Id="rId120" Type="http://schemas.openxmlformats.org/officeDocument/2006/relationships/image" Target="media/image53.wmf"/><Relationship Id="rId125" Type="http://schemas.openxmlformats.org/officeDocument/2006/relationships/oleObject" Target="embeddings/oleObject63.bin"/><Relationship Id="rId141" Type="http://schemas.openxmlformats.org/officeDocument/2006/relationships/image" Target="media/image68.png"/><Relationship Id="rId7" Type="http://schemas.openxmlformats.org/officeDocument/2006/relationships/endnotes" Target="endnotes.xml"/><Relationship Id="rId71" Type="http://schemas.openxmlformats.org/officeDocument/2006/relationships/oleObject" Target="embeddings/oleObject31.bin"/><Relationship Id="rId92" Type="http://schemas.openxmlformats.org/officeDocument/2006/relationships/oleObject" Target="embeddings/oleObject45.bin"/><Relationship Id="rId2" Type="http://schemas.openxmlformats.org/officeDocument/2006/relationships/numbering" Target="numbering.xml"/><Relationship Id="rId29" Type="http://schemas.openxmlformats.org/officeDocument/2006/relationships/oleObject" Target="embeddings/oleObject9.bin"/><Relationship Id="rId24" Type="http://schemas.openxmlformats.org/officeDocument/2006/relationships/image" Target="media/image10.jpeg"/><Relationship Id="rId40" Type="http://schemas.openxmlformats.org/officeDocument/2006/relationships/image" Target="media/image18.wmf"/><Relationship Id="rId45" Type="http://schemas.openxmlformats.org/officeDocument/2006/relationships/oleObject" Target="embeddings/oleObject18.bin"/><Relationship Id="rId66" Type="http://schemas.openxmlformats.org/officeDocument/2006/relationships/image" Target="media/image31.wmf"/><Relationship Id="rId87" Type="http://schemas.openxmlformats.org/officeDocument/2006/relationships/oleObject" Target="embeddings/oleObject41.bin"/><Relationship Id="rId110" Type="http://schemas.openxmlformats.org/officeDocument/2006/relationships/image" Target="media/image48.wmf"/><Relationship Id="rId115" Type="http://schemas.openxmlformats.org/officeDocument/2006/relationships/oleObject" Target="embeddings/oleObject58.bin"/><Relationship Id="rId131" Type="http://schemas.openxmlformats.org/officeDocument/2006/relationships/oleObject" Target="embeddings/oleObject66.bin"/><Relationship Id="rId136" Type="http://schemas.openxmlformats.org/officeDocument/2006/relationships/image" Target="media/image63.png"/><Relationship Id="rId61" Type="http://schemas.openxmlformats.org/officeDocument/2006/relationships/oleObject" Target="embeddings/oleObject26.bin"/><Relationship Id="rId82" Type="http://schemas.openxmlformats.org/officeDocument/2006/relationships/image" Target="media/image38.wmf"/><Relationship Id="rId19" Type="http://schemas.openxmlformats.org/officeDocument/2006/relationships/image" Target="media/image7.wmf"/><Relationship Id="rId14" Type="http://schemas.openxmlformats.org/officeDocument/2006/relationships/oleObject" Target="embeddings/oleObject3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3.bin"/><Relationship Id="rId56" Type="http://schemas.openxmlformats.org/officeDocument/2006/relationships/image" Target="media/image26.wmf"/><Relationship Id="rId77" Type="http://schemas.openxmlformats.org/officeDocument/2006/relationships/oleObject" Target="embeddings/oleObject34.bin"/><Relationship Id="rId100" Type="http://schemas.openxmlformats.org/officeDocument/2006/relationships/image" Target="media/image44.wmf"/><Relationship Id="rId105" Type="http://schemas.openxmlformats.org/officeDocument/2006/relationships/oleObject" Target="embeddings/oleObject53.bin"/><Relationship Id="rId126" Type="http://schemas.openxmlformats.org/officeDocument/2006/relationships/image" Target="media/image56.wmf"/><Relationship Id="rId8" Type="http://schemas.openxmlformats.org/officeDocument/2006/relationships/image" Target="media/image1.jpeg"/><Relationship Id="rId51" Type="http://schemas.openxmlformats.org/officeDocument/2006/relationships/oleObject" Target="embeddings/oleObject21.bin"/><Relationship Id="rId72" Type="http://schemas.openxmlformats.org/officeDocument/2006/relationships/image" Target="media/image34.wmf"/><Relationship Id="rId93" Type="http://schemas.openxmlformats.org/officeDocument/2006/relationships/image" Target="media/image41.wmf"/><Relationship Id="rId98" Type="http://schemas.openxmlformats.org/officeDocument/2006/relationships/image" Target="media/image43.wmf"/><Relationship Id="rId121" Type="http://schemas.openxmlformats.org/officeDocument/2006/relationships/oleObject" Target="embeddings/oleObject61.bin"/><Relationship Id="rId142" Type="http://schemas.openxmlformats.org/officeDocument/2006/relationships/image" Target="media/image6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48E7B5-5BFE-4958-9377-FAC08E0F0A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1260</TotalTime>
  <Pages>1</Pages>
  <Words>14505</Words>
  <Characters>82681</Characters>
  <Application>Microsoft Office Word</Application>
  <DocSecurity>0</DocSecurity>
  <Lines>689</Lines>
  <Paragraphs>193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Пользователь</cp:lastModifiedBy>
  <cp:revision>34</cp:revision>
  <cp:lastPrinted>2017-01-17T09:53:00Z</cp:lastPrinted>
  <dcterms:created xsi:type="dcterms:W3CDTF">2014-11-21T10:31:00Z</dcterms:created>
  <dcterms:modified xsi:type="dcterms:W3CDTF">2023-11-06T12:30:00Z</dcterms:modified>
</cp:coreProperties>
</file>