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72" w:rsidRPr="005A144C" w:rsidRDefault="00E65B72" w:rsidP="00E65B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144C">
        <w:rPr>
          <w:rFonts w:ascii="Times New Roman" w:eastAsia="+mj-ea" w:hAnsi="Times New Roman"/>
          <w:sz w:val="28"/>
          <w:szCs w:val="28"/>
        </w:rPr>
        <w:t>Тема выступления:</w:t>
      </w:r>
      <w:r w:rsidRPr="005A144C">
        <w:rPr>
          <w:rFonts w:ascii="Times New Roman" w:eastAsia="+mj-ea" w:hAnsi="Times New Roman"/>
          <w:b/>
          <w:sz w:val="28"/>
          <w:szCs w:val="28"/>
        </w:rPr>
        <w:t xml:space="preserve">  Роль классного руководителя в проектной деятельности школьника</w:t>
      </w:r>
    </w:p>
    <w:p w:rsidR="00E65B72" w:rsidRPr="005A144C" w:rsidRDefault="00E65B72" w:rsidP="00E65B72">
      <w:pPr>
        <w:jc w:val="center"/>
        <w:rPr>
          <w:rFonts w:ascii="Times New Roman" w:eastAsia="+mj-ea" w:hAnsi="Times New Roman"/>
          <w:sz w:val="28"/>
          <w:szCs w:val="28"/>
        </w:rPr>
      </w:pPr>
    </w:p>
    <w:p w:rsidR="00E65B72" w:rsidRDefault="00E65B72" w:rsidP="00E65B72">
      <w:pPr>
        <w:spacing w:after="0"/>
        <w:jc w:val="right"/>
        <w:rPr>
          <w:rFonts w:ascii="Times New Roman" w:eastAsia="+mj-ea" w:hAnsi="Times New Roman"/>
          <w:sz w:val="28"/>
          <w:szCs w:val="28"/>
        </w:rPr>
      </w:pPr>
      <w:r w:rsidRPr="005A144C">
        <w:rPr>
          <w:rFonts w:ascii="Times New Roman" w:eastAsia="+mj-ea" w:hAnsi="Times New Roman"/>
          <w:sz w:val="28"/>
          <w:szCs w:val="28"/>
        </w:rPr>
        <w:t xml:space="preserve">Римшина И.Н., </w:t>
      </w:r>
    </w:p>
    <w:p w:rsidR="00E65B72" w:rsidRPr="005A144C" w:rsidRDefault="00E65B72" w:rsidP="00E65B72">
      <w:pPr>
        <w:spacing w:after="0"/>
        <w:jc w:val="right"/>
        <w:rPr>
          <w:rFonts w:ascii="Times New Roman" w:eastAsia="+mj-ea" w:hAnsi="Times New Roman"/>
          <w:sz w:val="28"/>
          <w:szCs w:val="28"/>
        </w:rPr>
      </w:pPr>
      <w:r w:rsidRPr="005A144C">
        <w:rPr>
          <w:rFonts w:ascii="Times New Roman" w:eastAsia="+mj-ea" w:hAnsi="Times New Roman"/>
          <w:sz w:val="28"/>
          <w:szCs w:val="28"/>
        </w:rPr>
        <w:t>учитель технологии МБОУ Игринской СОШ №3</w:t>
      </w:r>
    </w:p>
    <w:p w:rsidR="00E65B72" w:rsidRPr="005A144C" w:rsidRDefault="00E65B72" w:rsidP="00E65B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B72" w:rsidRPr="005A144C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</w:p>
    <w:p w:rsidR="00E65B72" w:rsidRPr="005A144C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  <w:r w:rsidRPr="005A144C">
        <w:rPr>
          <w:rFonts w:ascii="Times New Roman" w:hAnsi="Times New Roman"/>
          <w:b/>
          <w:sz w:val="28"/>
          <w:szCs w:val="28"/>
        </w:rPr>
        <w:t>Цель</w:t>
      </w:r>
      <w:r w:rsidRPr="005A144C">
        <w:rPr>
          <w:rFonts w:ascii="Times New Roman" w:hAnsi="Times New Roman"/>
          <w:sz w:val="28"/>
          <w:szCs w:val="28"/>
        </w:rPr>
        <w:t xml:space="preserve"> - обобщение опыта классного руководства через применение проектной деятельности в воспитании школьника</w:t>
      </w:r>
    </w:p>
    <w:p w:rsidR="00E65B72" w:rsidRPr="005A144C" w:rsidRDefault="00E65B72" w:rsidP="00E65B72">
      <w:pPr>
        <w:spacing w:after="0"/>
        <w:rPr>
          <w:rFonts w:ascii="Times New Roman" w:hAnsi="Times New Roman"/>
          <w:b/>
          <w:sz w:val="28"/>
          <w:szCs w:val="28"/>
        </w:rPr>
      </w:pPr>
      <w:r w:rsidRPr="005A144C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E65B72" w:rsidRPr="005A144C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  <w:r w:rsidRPr="005A144C">
        <w:rPr>
          <w:rFonts w:ascii="Times New Roman" w:hAnsi="Times New Roman"/>
          <w:sz w:val="28"/>
          <w:szCs w:val="28"/>
        </w:rPr>
        <w:t>1) законы РФ, на которые мы опираемся</w:t>
      </w:r>
    </w:p>
    <w:p w:rsidR="00E65B72" w:rsidRPr="005A144C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  <w:r w:rsidRPr="005A144C">
        <w:rPr>
          <w:rFonts w:ascii="Times New Roman" w:hAnsi="Times New Roman"/>
          <w:sz w:val="28"/>
          <w:szCs w:val="28"/>
        </w:rPr>
        <w:t xml:space="preserve">2) Роли классного руководителя </w:t>
      </w:r>
    </w:p>
    <w:p w:rsidR="00E65B72" w:rsidRPr="005A144C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  <w:r w:rsidRPr="005A144C">
        <w:rPr>
          <w:rFonts w:ascii="Times New Roman" w:hAnsi="Times New Roman"/>
          <w:sz w:val="28"/>
          <w:szCs w:val="28"/>
        </w:rPr>
        <w:t xml:space="preserve">3) Гибкие </w:t>
      </w:r>
      <w:r w:rsidRPr="005A144C">
        <w:rPr>
          <w:rFonts w:ascii="Times New Roman" w:hAnsi="Times New Roman"/>
          <w:sz w:val="28"/>
          <w:szCs w:val="28"/>
          <w:lang w:val="en-US"/>
        </w:rPr>
        <w:t>soft</w:t>
      </w:r>
      <w:r w:rsidRPr="005A144C">
        <w:rPr>
          <w:rFonts w:ascii="Times New Roman" w:hAnsi="Times New Roman"/>
          <w:sz w:val="28"/>
          <w:szCs w:val="28"/>
        </w:rPr>
        <w:t xml:space="preserve"> </w:t>
      </w:r>
      <w:r w:rsidRPr="005A144C">
        <w:rPr>
          <w:rFonts w:ascii="Times New Roman" w:hAnsi="Times New Roman"/>
          <w:sz w:val="28"/>
          <w:szCs w:val="28"/>
          <w:lang w:val="en-US"/>
        </w:rPr>
        <w:t>skills</w:t>
      </w:r>
      <w:r w:rsidRPr="005A144C">
        <w:rPr>
          <w:rFonts w:ascii="Times New Roman" w:hAnsi="Times New Roman"/>
          <w:sz w:val="28"/>
          <w:szCs w:val="28"/>
        </w:rPr>
        <w:t xml:space="preserve"> - компетенции</w:t>
      </w:r>
    </w:p>
    <w:p w:rsidR="00E65B72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  <w:r w:rsidRPr="005A144C">
        <w:rPr>
          <w:rFonts w:ascii="Times New Roman" w:hAnsi="Times New Roman"/>
          <w:sz w:val="28"/>
          <w:szCs w:val="28"/>
        </w:rPr>
        <w:t>4)Педагогическая практика</w:t>
      </w:r>
    </w:p>
    <w:p w:rsidR="00E65B72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</w:p>
    <w:p w:rsidR="00E65B72" w:rsidRDefault="00E65B72" w:rsidP="00E65B7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Текст выступления:  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Каждый учитель, взяв 5 класс, начинает выполнять проект сам, воспитывать по своему проекту. Еще в 30-40 годы прошлого века Макаренко вместе со своими воспитанниками проектировал стройки, ремонт, делили имущество, ... Таким образом, проектная деятельность не нова, но сегодня этот процесс узаконен. И мы опираемся на законодательную базу: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закон "Об образовании РФ"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-ФГОС 2021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Положение о проектной деятельности (в рамках реализации ФГОС).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По ФГОС сегодня в выпускных классах введен </w:t>
      </w:r>
      <w:proofErr w:type="gramStart"/>
      <w:r>
        <w:rPr>
          <w:rFonts w:ascii="Times New Roman" w:hAnsi="Times New Roman"/>
          <w:sz w:val="28"/>
          <w:szCs w:val="28"/>
        </w:rPr>
        <w:t>индивидуальный проект</w:t>
      </w:r>
      <w:proofErr w:type="gramEnd"/>
      <w:r>
        <w:rPr>
          <w:rFonts w:ascii="Times New Roman" w:hAnsi="Times New Roman"/>
          <w:sz w:val="28"/>
          <w:szCs w:val="28"/>
        </w:rPr>
        <w:t>, отметка которого идет в аттестат.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законе указано, что за проектную деятельность отвечает классный руководитель. 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А какую роль играет классный руководитель в классе?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+ специалист + эксперт + </w:t>
      </w:r>
      <w:proofErr w:type="spellStart"/>
      <w:r>
        <w:rPr>
          <w:rFonts w:ascii="Times New Roman" w:hAnsi="Times New Roman"/>
          <w:sz w:val="28"/>
          <w:szCs w:val="28"/>
        </w:rPr>
        <w:t>тьютор</w:t>
      </w:r>
      <w:proofErr w:type="spellEnd"/>
      <w:r>
        <w:rPr>
          <w:rFonts w:ascii="Times New Roman" w:hAnsi="Times New Roman"/>
          <w:sz w:val="28"/>
          <w:szCs w:val="28"/>
        </w:rPr>
        <w:t xml:space="preserve"> + социальный партнер + консультант + координатор + руководитель + менеджер = ПРОЕКТ, если просмотреть каждое понятие, то они все относятся к проектной деятельности. Следовательно, классный руководитель может воспитывать своих ребят через проектную деятельность, применяя знания и умения </w:t>
      </w:r>
      <w:r w:rsidRPr="005A144C">
        <w:rPr>
          <w:rFonts w:ascii="Times New Roman" w:hAnsi="Times New Roman"/>
          <w:sz w:val="28"/>
          <w:szCs w:val="28"/>
          <w:lang w:val="en-US"/>
        </w:rPr>
        <w:t>soft</w:t>
      </w:r>
      <w:r w:rsidRPr="005A144C">
        <w:rPr>
          <w:rFonts w:ascii="Times New Roman" w:hAnsi="Times New Roman"/>
          <w:sz w:val="28"/>
          <w:szCs w:val="28"/>
        </w:rPr>
        <w:t xml:space="preserve"> </w:t>
      </w:r>
      <w:r w:rsidRPr="005A144C">
        <w:rPr>
          <w:rFonts w:ascii="Times New Roman" w:hAnsi="Times New Roman"/>
          <w:sz w:val="28"/>
          <w:szCs w:val="28"/>
          <w:lang w:val="en-US"/>
        </w:rPr>
        <w:t>skills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hard</w:t>
      </w:r>
      <w:r w:rsidRPr="00E03F6E">
        <w:rPr>
          <w:rFonts w:ascii="Times New Roman" w:hAnsi="Times New Roman"/>
          <w:sz w:val="28"/>
          <w:szCs w:val="28"/>
        </w:rPr>
        <w:t xml:space="preserve"> </w:t>
      </w:r>
      <w:r w:rsidRPr="005A144C">
        <w:rPr>
          <w:rFonts w:ascii="Times New Roman" w:hAnsi="Times New Roman"/>
          <w:sz w:val="28"/>
          <w:szCs w:val="28"/>
          <w:lang w:val="en-US"/>
        </w:rPr>
        <w:t>skills</w:t>
      </w:r>
      <w:r w:rsidRPr="00E03F6E">
        <w:rPr>
          <w:rFonts w:ascii="Times New Roman" w:hAnsi="Times New Roman"/>
          <w:sz w:val="28"/>
          <w:szCs w:val="28"/>
        </w:rPr>
        <w:t xml:space="preserve">  - </w:t>
      </w:r>
      <w:r>
        <w:rPr>
          <w:rFonts w:ascii="Times New Roman" w:hAnsi="Times New Roman"/>
          <w:sz w:val="28"/>
          <w:szCs w:val="28"/>
        </w:rPr>
        <w:t xml:space="preserve">образовательные, гибкие и жесткие навыки, это развитие ценностей, формирующихся за период работы над проектом.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S</w:t>
      </w:r>
      <w:r w:rsidRPr="005A144C">
        <w:rPr>
          <w:rFonts w:ascii="Times New Roman" w:hAnsi="Times New Roman"/>
          <w:sz w:val="28"/>
          <w:szCs w:val="28"/>
          <w:lang w:val="en-US"/>
        </w:rPr>
        <w:t>oft</w:t>
      </w:r>
      <w:r w:rsidRPr="005A144C">
        <w:rPr>
          <w:rFonts w:ascii="Times New Roman" w:hAnsi="Times New Roman"/>
          <w:sz w:val="28"/>
          <w:szCs w:val="28"/>
        </w:rPr>
        <w:t xml:space="preserve"> </w:t>
      </w:r>
      <w:r w:rsidRPr="005A144C">
        <w:rPr>
          <w:rFonts w:ascii="Times New Roman" w:hAnsi="Times New Roman"/>
          <w:sz w:val="28"/>
          <w:szCs w:val="28"/>
          <w:lang w:val="en-US"/>
        </w:rPr>
        <w:t>skills</w:t>
      </w:r>
      <w:r>
        <w:rPr>
          <w:rFonts w:ascii="Times New Roman" w:hAnsi="Times New Roman"/>
          <w:sz w:val="28"/>
          <w:szCs w:val="28"/>
        </w:rPr>
        <w:t xml:space="preserve"> предполагает </w:t>
      </w:r>
      <w:r>
        <w:rPr>
          <w:rFonts w:ascii="Times New Roman" w:hAnsi="Times New Roman"/>
          <w:sz w:val="28"/>
          <w:szCs w:val="28"/>
        </w:rPr>
        <w:lastRenderedPageBreak/>
        <w:t>групповую работу, планирование, уметь договариваться, аргументировать свою позицию.</w:t>
      </w:r>
      <w:proofErr w:type="gramEnd"/>
      <w:r>
        <w:rPr>
          <w:rFonts w:ascii="Times New Roman" w:hAnsi="Times New Roman"/>
          <w:sz w:val="28"/>
          <w:szCs w:val="28"/>
        </w:rPr>
        <w:t xml:space="preserve"> Все эти навыки применительно в воспитании классного коллектива. </w:t>
      </w:r>
      <w:proofErr w:type="spellStart"/>
      <w:r>
        <w:rPr>
          <w:rFonts w:ascii="Times New Roman" w:hAnsi="Times New Roman"/>
          <w:sz w:val="28"/>
          <w:szCs w:val="28"/>
        </w:rPr>
        <w:t>Монтессори</w:t>
      </w:r>
      <w:proofErr w:type="spellEnd"/>
      <w:r>
        <w:rPr>
          <w:rFonts w:ascii="Times New Roman" w:hAnsi="Times New Roman"/>
          <w:sz w:val="28"/>
          <w:szCs w:val="28"/>
        </w:rPr>
        <w:t xml:space="preserve">, итальянский педагог,  писала: "Помоги ребенку все сделать самому, ничего не делая за него. Направь в нужное русло, а остальное он сделает сам", именно эти слова указывают на то, что надо   воспитывать детей через проектную деятельность. Рассматривая фото в интернете, </w:t>
      </w:r>
      <w:proofErr w:type="gramStart"/>
      <w:r>
        <w:rPr>
          <w:rFonts w:ascii="Times New Roman" w:hAnsi="Times New Roman"/>
          <w:sz w:val="28"/>
          <w:szCs w:val="28"/>
        </w:rPr>
        <w:t>видишь интересно оформленные стены школ и ребята сами предлагают</w:t>
      </w:r>
      <w:proofErr w:type="gramEnd"/>
      <w:r>
        <w:rPr>
          <w:rFonts w:ascii="Times New Roman" w:hAnsi="Times New Roman"/>
          <w:sz w:val="28"/>
          <w:szCs w:val="28"/>
        </w:rPr>
        <w:t xml:space="preserve"> украсить любимую школу. Так на сегодняшний день уже выполнено несколько картин в разных техниках, некоторые уже украшают школу. Это их идея, их труд, они берегут свои работы, и качество бережливости передается и на другой вид труда.  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своей педагогической практике, было 6 выпусков, каждый класс был моим проектом. Продукт - ученики, проблема - как воспитать успешного человека?, поиск методов и приемов, планирование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года</w:t>
      </w:r>
      <w:proofErr w:type="gramEnd"/>
      <w:r>
        <w:rPr>
          <w:rFonts w:ascii="Times New Roman" w:hAnsi="Times New Roman"/>
          <w:sz w:val="28"/>
          <w:szCs w:val="28"/>
        </w:rPr>
        <w:t xml:space="preserve">, с 5 по 11 класс и презентация - выпуск. </w:t>
      </w:r>
      <w:proofErr w:type="gramStart"/>
      <w:r>
        <w:rPr>
          <w:rFonts w:ascii="Times New Roman" w:hAnsi="Times New Roman"/>
          <w:sz w:val="28"/>
          <w:szCs w:val="28"/>
        </w:rPr>
        <w:t>Значит</w:t>
      </w:r>
      <w:proofErr w:type="gramEnd"/>
      <w:r>
        <w:rPr>
          <w:rFonts w:ascii="Times New Roman" w:hAnsi="Times New Roman"/>
          <w:sz w:val="28"/>
          <w:szCs w:val="28"/>
        </w:rPr>
        <w:t xml:space="preserve"> сам классный руководитель реализует свой проект. Мои темы проектов: </w:t>
      </w:r>
      <w:proofErr w:type="spellStart"/>
      <w:r>
        <w:rPr>
          <w:rFonts w:ascii="Times New Roman" w:hAnsi="Times New Roman"/>
          <w:sz w:val="28"/>
          <w:szCs w:val="28"/>
        </w:rPr>
        <w:t>фитобар</w:t>
      </w:r>
      <w:proofErr w:type="spellEnd"/>
      <w:r>
        <w:rPr>
          <w:rFonts w:ascii="Times New Roman" w:hAnsi="Times New Roman"/>
          <w:sz w:val="28"/>
          <w:szCs w:val="28"/>
        </w:rPr>
        <w:t>(1 выпуск), Театр моды (2 выпуска), Молодая Гвардия Единой России (1 выпуск), программа "Человек. Гражданин. Патриот" (1выпуск), волонтеры (1 выпуск), сегодня "</w:t>
      </w:r>
      <w:proofErr w:type="spellStart"/>
      <w:r>
        <w:rPr>
          <w:rFonts w:ascii="Times New Roman" w:hAnsi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/>
          <w:sz w:val="28"/>
          <w:szCs w:val="28"/>
        </w:rPr>
        <w:t xml:space="preserve">". Все эти проекты показали хорошую результативность. Много было выполнено социальных проектов: "Аллея Славы" около ДДН, работа с населением, цветники, </w:t>
      </w:r>
      <w:proofErr w:type="spellStart"/>
      <w:r>
        <w:rPr>
          <w:rFonts w:ascii="Times New Roman" w:hAnsi="Times New Roman"/>
          <w:sz w:val="28"/>
          <w:szCs w:val="28"/>
        </w:rPr>
        <w:t>ДоброДел</w:t>
      </w:r>
      <w:proofErr w:type="spellEnd"/>
      <w:r>
        <w:rPr>
          <w:rFonts w:ascii="Times New Roman" w:hAnsi="Times New Roman"/>
          <w:sz w:val="28"/>
          <w:szCs w:val="28"/>
        </w:rPr>
        <w:t xml:space="preserve">, ...  Выпускники успешны, благодаря проектной деятельности. 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этом учебном году провели встречу с младшими классами по передаче проектных продуктов в Точку роста: шахматы, для детей с ОВЗ сенсорные коробки, </w:t>
      </w:r>
      <w:proofErr w:type="spellStart"/>
      <w:r>
        <w:rPr>
          <w:rFonts w:ascii="Times New Roman" w:hAnsi="Times New Roman"/>
          <w:sz w:val="28"/>
          <w:szCs w:val="28"/>
        </w:rPr>
        <w:t>пазлы</w:t>
      </w:r>
      <w:proofErr w:type="spellEnd"/>
      <w:r>
        <w:rPr>
          <w:rFonts w:ascii="Times New Roman" w:hAnsi="Times New Roman"/>
          <w:sz w:val="28"/>
          <w:szCs w:val="28"/>
        </w:rPr>
        <w:t xml:space="preserve"> из фанеры "Правила дорожного движения". </w:t>
      </w:r>
    </w:p>
    <w:p w:rsidR="00E65B72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Через проектную деятельность можно узнать внутренний мир человечка, его проблемы и помочь их решить.</w:t>
      </w:r>
    </w:p>
    <w:p w:rsidR="00E65B72" w:rsidRPr="00E03F6E" w:rsidRDefault="00E65B72" w:rsidP="00E65B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Вывод:  классный руководитель через проектную деятельность своему воспитаннику дает возможность: самостоятельно приобретать и демонстрировать свои знания, строить свои планы, быть целенаправленным, ориентироваться в мире информации и в социуме, сотрудничать и быть конкурентоспособным человеком. </w:t>
      </w:r>
    </w:p>
    <w:p w:rsidR="00CB5699" w:rsidRPr="00B601E8" w:rsidRDefault="00CB5699">
      <w:pPr>
        <w:rPr>
          <w:sz w:val="24"/>
          <w:szCs w:val="24"/>
        </w:rPr>
      </w:pPr>
    </w:p>
    <w:sectPr w:rsidR="00CB5699" w:rsidRPr="00B601E8" w:rsidSect="00A7422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AFD"/>
    <w:rsid w:val="00537A09"/>
    <w:rsid w:val="006F4E52"/>
    <w:rsid w:val="00A01AFD"/>
    <w:rsid w:val="00B601E8"/>
    <w:rsid w:val="00C5712C"/>
    <w:rsid w:val="00CB5699"/>
    <w:rsid w:val="00E65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A0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C571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Home</cp:lastModifiedBy>
  <cp:revision>4</cp:revision>
  <cp:lastPrinted>2023-03-02T17:24:00Z</cp:lastPrinted>
  <dcterms:created xsi:type="dcterms:W3CDTF">2023-03-02T16:45:00Z</dcterms:created>
  <dcterms:modified xsi:type="dcterms:W3CDTF">2023-03-12T11:44:00Z</dcterms:modified>
</cp:coreProperties>
</file>