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C4B" w:rsidRPr="004150A1" w:rsidRDefault="0003296C" w:rsidP="004150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МАОУ «Школа-комплекс №33»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C41F0A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Обобщение опыта по теме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A3F8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«Применение современных педагогических технологий в условиях реализации ФГОС НОО»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47C4B" w:rsidRPr="004150A1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4150A1" w:rsidRDefault="004150A1" w:rsidP="004150A1">
      <w:pPr>
        <w:ind w:left="1416" w:firstLine="708"/>
        <w:rPr>
          <w:rFonts w:ascii="Helvetica" w:hAnsi="Helvetica" w:cs="Helvetica"/>
          <w:shd w:val="clear" w:color="auto" w:fill="FFFFFF"/>
        </w:rPr>
      </w:pPr>
    </w:p>
    <w:p w:rsidR="004150A1" w:rsidRDefault="004150A1" w:rsidP="004150A1">
      <w:pPr>
        <w:ind w:left="1416" w:firstLine="708"/>
        <w:rPr>
          <w:rFonts w:ascii="Helvetica" w:hAnsi="Helvetica" w:cs="Helvetica"/>
          <w:shd w:val="clear" w:color="auto" w:fill="FFFFFF"/>
        </w:rPr>
      </w:pPr>
    </w:p>
    <w:p w:rsidR="004150A1" w:rsidRDefault="004150A1" w:rsidP="004150A1">
      <w:pPr>
        <w:ind w:left="1416" w:firstLine="708"/>
        <w:rPr>
          <w:rFonts w:ascii="Helvetica" w:hAnsi="Helvetica" w:cs="Helvetica"/>
          <w:shd w:val="clear" w:color="auto" w:fill="FFFFFF"/>
        </w:rPr>
      </w:pPr>
    </w:p>
    <w:p w:rsidR="004150A1" w:rsidRPr="00EB5245" w:rsidRDefault="004150A1" w:rsidP="00EB5245">
      <w:pPr>
        <w:rPr>
          <w:sz w:val="28"/>
          <w:szCs w:val="28"/>
          <w:shd w:val="clear" w:color="auto" w:fill="FFFFFF"/>
        </w:rPr>
      </w:pPr>
    </w:p>
    <w:p w:rsidR="00047C4B" w:rsidRPr="00EB5245" w:rsidRDefault="004150A1" w:rsidP="00EB5245">
      <w:pPr>
        <w:ind w:left="1416" w:firstLine="708"/>
        <w:rPr>
          <w:sz w:val="28"/>
          <w:szCs w:val="28"/>
        </w:rPr>
      </w:pPr>
      <w:r w:rsidRPr="00EB5245">
        <w:rPr>
          <w:sz w:val="28"/>
          <w:szCs w:val="28"/>
          <w:shd w:val="clear" w:color="auto" w:fill="FFFFFF"/>
        </w:rPr>
        <w:t>“Учитель живет до тех пор, пока он учится, как только он перестает учиться, в нем умирает учитель”.</w:t>
      </w:r>
    </w:p>
    <w:p w:rsidR="00047C4B" w:rsidRPr="00EB5245" w:rsidRDefault="00047C4B" w:rsidP="00EB5245">
      <w:pPr>
        <w:rPr>
          <w:rFonts w:ascii="Times New Roman" w:hAnsi="Times New Roman" w:cs="Times New Roman"/>
          <w:sz w:val="28"/>
          <w:szCs w:val="28"/>
        </w:rPr>
      </w:pPr>
    </w:p>
    <w:p w:rsidR="00047C4B" w:rsidRPr="00EB5245" w:rsidRDefault="004150A1" w:rsidP="00EB5245">
      <w:pPr>
        <w:ind w:left="6372"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B5245">
        <w:rPr>
          <w:sz w:val="28"/>
          <w:szCs w:val="28"/>
          <w:shd w:val="clear" w:color="auto" w:fill="FFFFFF"/>
        </w:rPr>
        <w:t>К.Д. Ушинский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150A1" w:rsidRDefault="004150A1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047C4B" w:rsidRPr="002A3F83" w:rsidRDefault="0003296C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Васильева Л.В.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A3F83">
        <w:rPr>
          <w:rFonts w:ascii="Times New Roman" w:hAnsi="Times New Roman" w:cs="Times New Roman"/>
          <w:bCs/>
          <w:sz w:val="28"/>
          <w:szCs w:val="28"/>
        </w:rPr>
        <w:t>учитель  начальных  классов</w:t>
      </w: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C4B" w:rsidRPr="002A3F83" w:rsidRDefault="00047C4B" w:rsidP="00047C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50A1" w:rsidRDefault="0003296C" w:rsidP="00EB524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 Великий Новгород</w:t>
      </w:r>
    </w:p>
    <w:p w:rsidR="00047C4B" w:rsidRPr="002A3F83" w:rsidRDefault="0003296C" w:rsidP="004150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2022</w:t>
      </w:r>
      <w:bookmarkStart w:id="0" w:name="_GoBack"/>
      <w:bookmarkEnd w:id="0"/>
      <w:r w:rsidR="00047C4B" w:rsidRPr="002A3F83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F617F0" w:rsidRPr="002A3F83" w:rsidRDefault="00F617F0" w:rsidP="00F617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3F8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Актуальность и перспективность опыта </w:t>
      </w:r>
    </w:p>
    <w:p w:rsidR="00047C4B" w:rsidRPr="002A3F83" w:rsidRDefault="00047C4B">
      <w:pPr>
        <w:rPr>
          <w:rFonts w:ascii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Объём научной информации </w:t>
      </w:r>
      <w:r w:rsidR="004150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каждым годом 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стремительно во</w:t>
      </w:r>
      <w:r w:rsidR="004150A1">
        <w:rPr>
          <w:rFonts w:ascii="Times New Roman" w:eastAsia="Times New Roman" w:hAnsi="Times New Roman" w:cs="Times New Roman"/>
          <w:color w:val="000000"/>
          <w:sz w:val="28"/>
          <w:szCs w:val="28"/>
        </w:rPr>
        <w:t>зрастает, поэтому,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сколько бы ни прочны и обширны были знания ученика, он окажется беспомощным  в жизни перед лавиной обрушившийся на него задач и проблем, если не научится учиться.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Вместо парадигмы «обучение на всю жизнь» появилась другая – «образование через всю  жизнь». Ученик современной школы должен прогнозировать свою жизнь, уметь её организовывать. Образовательный процесс должен открывать и стимулировать личный потенциал школьника. Сегодня большое значение имеет: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способность правильно сформулировать стоящую перед человеком проблему;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умение отобрать из своего опыта ту информацию, которая пригодится для решения проблемы.</w:t>
      </w:r>
    </w:p>
    <w:p w:rsidR="00566824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Именно поэтому современная школа призвана создать условия, при которых учащиеся выступают в роли активных, сознательных, равноправных участников учебно-воспитательного процесса; условий, в которых обучаемый может занять активную личностную позицию, в наиболее полной мере выразить свое индивидуальное «Я»; условий, которые позволят заложить в него механизмы саморазвития,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>, самозащиты, самовоспитания, необходимые для становления собственной личности, ее творческой индивидуальности, для взаимодействия с людьми, культурой, природой. Это задача каждого учителя, значит, и моя.</w:t>
      </w:r>
      <w:r w:rsidR="004150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150A1">
        <w:rPr>
          <w:rFonts w:ascii="Times New Roman" w:eastAsia="Times New Roman" w:hAnsi="Times New Roman" w:cs="Times New Roman"/>
          <w:sz w:val="28"/>
          <w:szCs w:val="28"/>
        </w:rPr>
        <w:t>Следовательно</w:t>
      </w:r>
      <w:proofErr w:type="gramEnd"/>
      <w:r w:rsidR="004150A1">
        <w:rPr>
          <w:rFonts w:ascii="Times New Roman" w:eastAsia="Times New Roman" w:hAnsi="Times New Roman" w:cs="Times New Roman"/>
          <w:sz w:val="28"/>
          <w:szCs w:val="28"/>
        </w:rPr>
        <w:t xml:space="preserve"> учитель сам должен продолжать учиться.</w:t>
      </w:r>
    </w:p>
    <w:p w:rsidR="00566824" w:rsidRPr="002A3F83" w:rsidRDefault="007F7930" w:rsidP="00566824">
      <w:pPr>
        <w:pStyle w:val="a6"/>
        <w:spacing w:before="0" w:beforeAutospacing="0" w:after="120" w:afterAutospacing="0" w:line="360" w:lineRule="auto"/>
        <w:jc w:val="both"/>
        <w:rPr>
          <w:rStyle w:val="apple-converted-space"/>
          <w:b/>
          <w:color w:val="030303"/>
          <w:sz w:val="28"/>
          <w:szCs w:val="28"/>
          <w:u w:val="single"/>
        </w:rPr>
      </w:pPr>
      <w:r w:rsidRPr="002A3F83">
        <w:rPr>
          <w:rStyle w:val="apple-converted-space"/>
          <w:b/>
          <w:color w:val="030303"/>
          <w:sz w:val="28"/>
          <w:szCs w:val="28"/>
          <w:u w:val="single"/>
        </w:rPr>
        <w:t>Новизна</w:t>
      </w:r>
    </w:p>
    <w:p w:rsidR="00566824" w:rsidRPr="002A3F83" w:rsidRDefault="00566824" w:rsidP="00566824">
      <w:pPr>
        <w:pStyle w:val="a6"/>
        <w:spacing w:before="0" w:beforeAutospacing="0" w:after="120" w:afterAutospacing="0" w:line="360" w:lineRule="auto"/>
        <w:jc w:val="both"/>
        <w:rPr>
          <w:rStyle w:val="apple-converted-space"/>
          <w:color w:val="030303"/>
          <w:sz w:val="28"/>
          <w:szCs w:val="28"/>
        </w:rPr>
      </w:pPr>
      <w:r w:rsidRPr="002A3F83">
        <w:rPr>
          <w:rStyle w:val="apple-converted-space"/>
          <w:b/>
          <w:color w:val="030303"/>
          <w:sz w:val="28"/>
          <w:szCs w:val="28"/>
        </w:rPr>
        <w:t xml:space="preserve">     </w:t>
      </w:r>
      <w:r w:rsidRPr="002A3F83">
        <w:rPr>
          <w:rStyle w:val="apple-converted-space"/>
          <w:color w:val="030303"/>
          <w:sz w:val="28"/>
          <w:szCs w:val="28"/>
        </w:rPr>
        <w:t xml:space="preserve">В течение последних лет в процессе реформирования системы образования все более распространяются инновационные методы обучения и педагогические технологии, направленные на развитие творческой, инициативной личности. </w:t>
      </w:r>
    </w:p>
    <w:p w:rsidR="00566824" w:rsidRPr="002A3F83" w:rsidRDefault="00566824" w:rsidP="00566824">
      <w:pPr>
        <w:pStyle w:val="a6"/>
        <w:spacing w:before="0" w:beforeAutospacing="0" w:after="120" w:afterAutospacing="0" w:line="360" w:lineRule="auto"/>
        <w:jc w:val="both"/>
        <w:rPr>
          <w:sz w:val="28"/>
          <w:szCs w:val="28"/>
          <w:vertAlign w:val="superscript"/>
        </w:rPr>
      </w:pPr>
      <w:r w:rsidRPr="002A3F83">
        <w:rPr>
          <w:sz w:val="28"/>
          <w:szCs w:val="28"/>
        </w:rPr>
        <w:t xml:space="preserve">     </w:t>
      </w:r>
      <w:r w:rsidRPr="002A3F83">
        <w:rPr>
          <w:rStyle w:val="apple-converted-space"/>
          <w:color w:val="030303"/>
          <w:sz w:val="28"/>
          <w:szCs w:val="28"/>
        </w:rPr>
        <w:t xml:space="preserve">     Выпускник</w:t>
      </w:r>
      <w:r w:rsidR="004150A1">
        <w:rPr>
          <w:rStyle w:val="apple-converted-space"/>
          <w:color w:val="030303"/>
          <w:sz w:val="28"/>
          <w:szCs w:val="28"/>
        </w:rPr>
        <w:t xml:space="preserve"> начальной </w:t>
      </w:r>
      <w:r w:rsidRPr="002A3F83">
        <w:rPr>
          <w:rStyle w:val="apple-converted-space"/>
          <w:color w:val="030303"/>
          <w:sz w:val="28"/>
          <w:szCs w:val="28"/>
        </w:rPr>
        <w:t xml:space="preserve"> школы должен </w:t>
      </w:r>
      <w:r w:rsidR="004150A1">
        <w:rPr>
          <w:rStyle w:val="apple-converted-space"/>
          <w:color w:val="030303"/>
          <w:sz w:val="28"/>
          <w:szCs w:val="28"/>
        </w:rPr>
        <w:t xml:space="preserve">учиться </w:t>
      </w:r>
      <w:proofErr w:type="spellStart"/>
      <w:r w:rsidR="004150A1">
        <w:rPr>
          <w:rStyle w:val="apple-converted-space"/>
          <w:color w:val="030303"/>
          <w:sz w:val="28"/>
          <w:szCs w:val="28"/>
        </w:rPr>
        <w:t>проявлять</w:t>
      </w:r>
      <w:r w:rsidRPr="002A3F83">
        <w:rPr>
          <w:rStyle w:val="apple-converted-space"/>
          <w:color w:val="030303"/>
          <w:sz w:val="28"/>
          <w:szCs w:val="28"/>
        </w:rPr>
        <w:t>ть</w:t>
      </w:r>
      <w:proofErr w:type="spellEnd"/>
      <w:r w:rsidRPr="002A3F83">
        <w:rPr>
          <w:rStyle w:val="apple-converted-space"/>
          <w:color w:val="030303"/>
          <w:sz w:val="28"/>
          <w:szCs w:val="28"/>
        </w:rPr>
        <w:t xml:space="preserve"> гибкость мышления, способность нешаблонно решать разнообразные практические и теоретические задачи, обладать высоким уровнем развития логического </w:t>
      </w:r>
      <w:r w:rsidRPr="002A3F83">
        <w:rPr>
          <w:rStyle w:val="apple-converted-space"/>
          <w:color w:val="030303"/>
          <w:sz w:val="28"/>
          <w:szCs w:val="28"/>
        </w:rPr>
        <w:lastRenderedPageBreak/>
        <w:t>мышления. Это требует широкого введения в образовательный процесс альтернативных форм и способов ведения образовательной деятельности, способных дать учащимся навык самообразования на основе знания о системе наук.</w:t>
      </w:r>
    </w:p>
    <w:p w:rsidR="00566824" w:rsidRPr="002A3F83" w:rsidRDefault="007F7930" w:rsidP="00052EF5">
      <w:pPr>
        <w:rPr>
          <w:rFonts w:ascii="Times New Roman" w:hAnsi="Times New Roman" w:cs="Times New Roman"/>
          <w:bCs/>
          <w:color w:val="030303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2A3F83">
        <w:rPr>
          <w:rStyle w:val="a7"/>
          <w:rFonts w:ascii="Times New Roman" w:hAnsi="Times New Roman" w:cs="Times New Roman"/>
          <w:color w:val="030303"/>
          <w:sz w:val="28"/>
          <w:szCs w:val="28"/>
          <w:u w:val="single"/>
        </w:rPr>
        <w:t xml:space="preserve">Целью  моей работы является:  </w:t>
      </w:r>
      <w:r w:rsidRPr="002A3F83">
        <w:rPr>
          <w:rStyle w:val="a7"/>
          <w:rFonts w:ascii="Times New Roman" w:hAnsi="Times New Roman" w:cs="Times New Roman"/>
          <w:b w:val="0"/>
          <w:color w:val="030303"/>
          <w:sz w:val="28"/>
          <w:szCs w:val="28"/>
        </w:rPr>
        <w:t>применение современных образовательных технологий в начальной школе.</w:t>
      </w:r>
    </w:p>
    <w:p w:rsidR="007F7930" w:rsidRPr="002A3F83" w:rsidRDefault="007F7930" w:rsidP="007F7930">
      <w:pPr>
        <w:pStyle w:val="a6"/>
        <w:spacing w:before="0" w:beforeAutospacing="0" w:after="120" w:afterAutospacing="0" w:line="360" w:lineRule="auto"/>
        <w:jc w:val="both"/>
        <w:rPr>
          <w:rStyle w:val="a7"/>
          <w:color w:val="030303"/>
          <w:sz w:val="28"/>
          <w:szCs w:val="28"/>
        </w:rPr>
      </w:pPr>
      <w:r w:rsidRPr="002A3F83">
        <w:rPr>
          <w:rStyle w:val="a7"/>
          <w:b w:val="0"/>
          <w:color w:val="030303"/>
          <w:sz w:val="28"/>
          <w:szCs w:val="28"/>
        </w:rPr>
        <w:t xml:space="preserve">Для реализации цели необходимо решить следующие </w:t>
      </w:r>
      <w:r w:rsidRPr="002A3F83">
        <w:rPr>
          <w:rStyle w:val="a7"/>
          <w:color w:val="030303"/>
          <w:sz w:val="28"/>
          <w:szCs w:val="28"/>
        </w:rPr>
        <w:t>задачи:</w:t>
      </w:r>
    </w:p>
    <w:p w:rsidR="007F7930" w:rsidRPr="004150A1" w:rsidRDefault="007F7930" w:rsidP="007F7930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0A1">
        <w:rPr>
          <w:rStyle w:val="a7"/>
          <w:rFonts w:ascii="Times New Roman" w:hAnsi="Times New Roman" w:cs="Times New Roman"/>
          <w:color w:val="030303"/>
          <w:sz w:val="28"/>
          <w:szCs w:val="28"/>
        </w:rPr>
        <w:t xml:space="preserve">  </w:t>
      </w:r>
      <w:r w:rsidRPr="004150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развитие познавательного интереса к процессу обучения;</w:t>
      </w:r>
    </w:p>
    <w:p w:rsidR="007F7930" w:rsidRPr="004150A1" w:rsidRDefault="007F7930" w:rsidP="007F7930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0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создание ситуации успеха для каждого ребёнка;</w:t>
      </w:r>
    </w:p>
    <w:p w:rsidR="00566824" w:rsidRPr="004150A1" w:rsidRDefault="007F7930" w:rsidP="007F7930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150A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 развитие интеллектуальных способностей  учащихся в процессе обучения.</w:t>
      </w:r>
    </w:p>
    <w:p w:rsidR="00566824" w:rsidRPr="002A3F83" w:rsidRDefault="00566824" w:rsidP="00CE5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A3F83">
        <w:rPr>
          <w:rFonts w:ascii="Times New Roman" w:hAnsi="Times New Roman" w:cs="Times New Roman"/>
          <w:b/>
          <w:bCs/>
          <w:sz w:val="28"/>
          <w:szCs w:val="28"/>
          <w:u w:val="single"/>
        </w:rPr>
        <w:t>Технология опыта.</w:t>
      </w:r>
    </w:p>
    <w:p w:rsidR="00CE5D4A" w:rsidRPr="002A3F83" w:rsidRDefault="00CE5D4A" w:rsidP="00CE5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   Свои уроки стараюсь строить на принципах </w:t>
      </w:r>
      <w:r w:rsidRPr="002A3F83">
        <w:rPr>
          <w:rFonts w:ascii="Times New Roman" w:hAnsi="Times New Roman" w:cs="Times New Roman"/>
          <w:b/>
          <w:sz w:val="28"/>
          <w:szCs w:val="28"/>
        </w:rPr>
        <w:t>проблемно-</w:t>
      </w:r>
      <w:proofErr w:type="spellStart"/>
      <w:r w:rsidRPr="002A3F83">
        <w:rPr>
          <w:rFonts w:ascii="Times New Roman" w:hAnsi="Times New Roman" w:cs="Times New Roman"/>
          <w:b/>
          <w:sz w:val="28"/>
          <w:szCs w:val="28"/>
        </w:rPr>
        <w:t>деятельностного</w:t>
      </w:r>
      <w:proofErr w:type="spellEnd"/>
      <w:r w:rsidRPr="002A3F83"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  <w:r w:rsidRPr="002A3F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>Создание проблемной ситуации;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формулировка (постановка) проблемы 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решение проблемы: выдвижение предположений; 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>обоснование и доказательство гипотез;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проверка правильности решения и открытие новых знаний</w:t>
      </w:r>
    </w:p>
    <w:p w:rsidR="00CE5D4A" w:rsidRPr="002A3F83" w:rsidRDefault="00CE5D4A" w:rsidP="00CE5D4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применение новых знаний </w:t>
      </w:r>
    </w:p>
    <w:p w:rsidR="007F7930" w:rsidRPr="002A3F83" w:rsidRDefault="00CE5D4A" w:rsidP="00CE5D4A">
      <w:pPr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На уроках учу детей осознавать цель учебной деятельности (что я делаю и зачем), задавать вопросы, выдвигать, обосновывать и проверять гипотезы, находить нужную информацию в различных источниках. Добиваюсь, чтобы ученики не оставались пассивными слушателями, а превращались в активных исследователей учебных проблем. Когда учебная деятельность становится творчеством, повышается качество усвоения материала, а самое главное дети осознают, что обучение – это не только зубрёжка правил и формул,   это - прежде всего увлекательный и бесконечный процесс познания мира</w:t>
      </w:r>
      <w:r w:rsidR="005B5663" w:rsidRPr="002A3F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Основным приёмом метода проблемной ситуация ставлю ситуацию «успеха», в которой учащийся свободно владеет уже открытым способом действия.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Однако, в определённый момент «старый» способ перестаёт работать. Проблема ставится в игровой форме. 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Я считаю, что оригинальность этого приёма в том, что он способствует мыслительной деятельности учащихся и не даёт учителю быть на уроке «безоружным», т.е. поставленным в тупиковую ситуацию, когда не хватает средств донести до ученика поставленную задачу. Главным правилом таких уроков ставлю взаимоуважение и взаимопонимание; создание на уроках обстановки, когда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не возможно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обсмеять даже самое глупое высказывание, когда ученики чувствуют свободу мысли, любое высказывание обстоятельно разбирается и определяется его рациональное звено.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Использую  для развития познавательного интереса к предмету и такую форму организации учебной деятельности как дискуссия, где учащиеся выдвигают гипотезы и предлагают способы их проверки. Чтобы помочь детям участвовать в дискуссии, вывешиваю словесные конструкции: Я думаю, что…Я считаю…Я (не) согласен с тем, что…</w:t>
      </w:r>
    </w:p>
    <w:p w:rsidR="005B5663" w:rsidRPr="002A3F83" w:rsidRDefault="005B5663" w:rsidP="00CE5D4A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На этих уроках дети получают основы научного исследования, так как понятие не даётся им в готовом виде.</w:t>
      </w:r>
    </w:p>
    <w:p w:rsidR="00CE5D4A" w:rsidRPr="002A3F83" w:rsidRDefault="00CE5D4A" w:rsidP="00CE5D4A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Pr="002A3F83">
        <w:rPr>
          <w:rFonts w:ascii="Times New Roman" w:hAnsi="Times New Roman" w:cs="Times New Roman"/>
          <w:b/>
          <w:sz w:val="28"/>
          <w:szCs w:val="28"/>
        </w:rPr>
        <w:t>технологию продуктивного чтения</w:t>
      </w:r>
      <w:r w:rsidRPr="002A3F83">
        <w:rPr>
          <w:rFonts w:ascii="Times New Roman" w:hAnsi="Times New Roman" w:cs="Times New Roman"/>
          <w:sz w:val="28"/>
          <w:szCs w:val="28"/>
        </w:rPr>
        <w:t xml:space="preserve">, прививаю детям навыки правильной читательской деятельности. Эта технология направлена на формирование коммуникативных  универсальных учебных действий,  умение истолковывать прочитанное и </w:t>
      </w:r>
      <w:r w:rsidRPr="002A3F83">
        <w:rPr>
          <w:rFonts w:ascii="Times New Roman" w:hAnsi="Times New Roman" w:cs="Times New Roman"/>
          <w:bCs/>
          <w:sz w:val="28"/>
          <w:szCs w:val="28"/>
        </w:rPr>
        <w:t>формулировать свою позицию, адекватно понимать собеседника (автора), у</w:t>
      </w:r>
      <w:r w:rsidRPr="002A3F83">
        <w:rPr>
          <w:rFonts w:ascii="Times New Roman" w:hAnsi="Times New Roman" w:cs="Times New Roman"/>
          <w:sz w:val="28"/>
          <w:szCs w:val="28"/>
        </w:rPr>
        <w:t>мение</w:t>
      </w:r>
      <w:r w:rsidRPr="002A3F8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sz w:val="28"/>
          <w:szCs w:val="28"/>
        </w:rPr>
        <w:t>осознанно</w:t>
      </w:r>
      <w:r w:rsidRPr="002A3F83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sz w:val="28"/>
          <w:szCs w:val="28"/>
        </w:rPr>
        <w:t>читать вслух и про себя художественные, учебные и научные тексты; познавательных универсальных учебных действий, например</w:t>
      </w:r>
      <w:proofErr w:type="gramStart"/>
      <w:r w:rsidRPr="002A3F8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A3F83">
        <w:rPr>
          <w:rFonts w:ascii="Times New Roman" w:hAnsi="Times New Roman" w:cs="Times New Roman"/>
          <w:sz w:val="28"/>
          <w:szCs w:val="28"/>
        </w:rPr>
        <w:t xml:space="preserve"> умения </w:t>
      </w:r>
      <w:r w:rsidRPr="002A3F83">
        <w:rPr>
          <w:rFonts w:ascii="Times New Roman" w:hAnsi="Times New Roman" w:cs="Times New Roman"/>
          <w:bCs/>
          <w:sz w:val="28"/>
          <w:szCs w:val="28"/>
        </w:rPr>
        <w:t>извлекать информацию из текста.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Для того</w:t>
      </w:r>
      <w:proofErr w:type="gramStart"/>
      <w:r w:rsidRPr="002A3F8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A3F83">
        <w:rPr>
          <w:rFonts w:ascii="Times New Roman" w:hAnsi="Times New Roman" w:cs="Times New Roman"/>
          <w:sz w:val="28"/>
          <w:szCs w:val="28"/>
        </w:rPr>
        <w:t xml:space="preserve"> чтобы учение стало интересным и увлекательным делом, очень важно разбудить в ребёнке творческий потенциал. И здесь на помощь учителю приходят </w:t>
      </w:r>
      <w:r w:rsidRPr="002A3F83">
        <w:rPr>
          <w:rFonts w:ascii="Times New Roman" w:hAnsi="Times New Roman" w:cs="Times New Roman"/>
          <w:b/>
          <w:sz w:val="28"/>
          <w:szCs w:val="28"/>
        </w:rPr>
        <w:t xml:space="preserve">проектно-исследовательские технологии. </w:t>
      </w:r>
      <w:r w:rsidRPr="002A3F83">
        <w:rPr>
          <w:rFonts w:ascii="Times New Roman" w:hAnsi="Times New Roman" w:cs="Times New Roman"/>
          <w:sz w:val="28"/>
          <w:szCs w:val="28"/>
        </w:rPr>
        <w:t xml:space="preserve">В проектной деятельности меня привлекают возможность обучения каждого на уровне его способностей, отсутствие жестких временных и содержательных рамок урока и программы, </w:t>
      </w:r>
      <w:r w:rsidRPr="002A3F83">
        <w:rPr>
          <w:rFonts w:ascii="Times New Roman" w:hAnsi="Times New Roman" w:cs="Times New Roman"/>
          <w:color w:val="000000"/>
          <w:sz w:val="28"/>
          <w:szCs w:val="28"/>
        </w:rPr>
        <w:t>свободный выбор образовательной области, тематики проекта, траектории деятельности</w:t>
      </w:r>
      <w:proofErr w:type="gramStart"/>
      <w:r w:rsidRPr="002A3F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22CD" w:rsidRPr="002A3F83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CE5D4A" w:rsidRPr="002A3F83" w:rsidRDefault="00CE5D4A" w:rsidP="005F22CD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В результате выполнения проекта повышается мотивация учащихся, развиваются способности к активной практической деятельности, создаются условия для отношений сотрудничества, совместной творческой деятельности. </w:t>
      </w:r>
      <w:r w:rsidR="005F22CD" w:rsidRPr="002A3F83">
        <w:rPr>
          <w:rFonts w:ascii="Times New Roman" w:hAnsi="Times New Roman" w:cs="Times New Roman"/>
          <w:sz w:val="28"/>
          <w:szCs w:val="28"/>
        </w:rPr>
        <w:t xml:space="preserve"> </w:t>
      </w:r>
      <w:r w:rsidR="005F22CD" w:rsidRPr="002A3F83">
        <w:rPr>
          <w:rFonts w:ascii="Times New Roman" w:eastAsia="Times New Roman" w:hAnsi="Times New Roman" w:cs="Times New Roman"/>
          <w:sz w:val="28"/>
          <w:szCs w:val="28"/>
        </w:rPr>
        <w:t xml:space="preserve">Применяя на уроках проектную деятельность, отметила для себя, что повышается самооценка у детей, склонных к творчеству, фантазированию. Я считаю, что проектная деятельность ведёт к сплочению класса, развитию коммуникативных навыков, учит работать в группе. 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F22CD" w:rsidRPr="002A3F83">
        <w:rPr>
          <w:rFonts w:ascii="Times New Roman" w:hAnsi="Times New Roman" w:cs="Times New Roman"/>
          <w:sz w:val="28"/>
          <w:szCs w:val="28"/>
        </w:rPr>
        <w:t xml:space="preserve">    </w:t>
      </w:r>
      <w:r w:rsidRPr="002A3F83">
        <w:rPr>
          <w:rFonts w:ascii="Times New Roman" w:hAnsi="Times New Roman" w:cs="Times New Roman"/>
          <w:sz w:val="28"/>
          <w:szCs w:val="28"/>
        </w:rPr>
        <w:t>Формирование гармоничной личности  должно происходить в тесном взаимодействии с окружающим социумом (одноклассниками, учителями, родителями). Современные дети испытывают дефицит общения среди сверстников и отличаются неразвитыми коммуникативными умениями.  Перед учителем стоит задача привить детям навыки конструктивного общения.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Формирование коммуникативных умений наиболее успешно происходит в результате совместной деятельности. Поэтому,  на уроках и во внеурочной деятельности использую </w:t>
      </w:r>
      <w:r w:rsidRPr="002A3F83">
        <w:rPr>
          <w:rFonts w:ascii="Times New Roman" w:hAnsi="Times New Roman" w:cs="Times New Roman"/>
          <w:b/>
          <w:sz w:val="28"/>
          <w:szCs w:val="28"/>
        </w:rPr>
        <w:t xml:space="preserve">различные виды и формы совместной деятельности </w:t>
      </w:r>
      <w:r w:rsidRPr="002A3F83">
        <w:rPr>
          <w:rFonts w:ascii="Times New Roman" w:hAnsi="Times New Roman" w:cs="Times New Roman"/>
          <w:sz w:val="28"/>
          <w:szCs w:val="28"/>
        </w:rPr>
        <w:t xml:space="preserve">(работа в группе, в паре). Совместная деятельность делает урок более </w:t>
      </w:r>
      <w:r w:rsidRPr="002A3F83">
        <w:rPr>
          <w:rFonts w:ascii="Times New Roman" w:hAnsi="Times New Roman" w:cs="Times New Roman"/>
          <w:bCs/>
          <w:sz w:val="28"/>
          <w:szCs w:val="28"/>
        </w:rPr>
        <w:t>живым, воспитывает у учащихся сознательное отношение к учебному труду, активизирует мыслительную деятельность, дают возможность многократно повторять материал.</w:t>
      </w:r>
    </w:p>
    <w:p w:rsidR="00CE5D4A" w:rsidRPr="002A3F83" w:rsidRDefault="00CE5D4A" w:rsidP="00CE5D4A">
      <w:pPr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Особое место в моей педагогической практике занимают </w:t>
      </w:r>
      <w:r w:rsidRPr="002A3F83">
        <w:rPr>
          <w:rFonts w:ascii="Times New Roman" w:hAnsi="Times New Roman" w:cs="Times New Roman"/>
          <w:b/>
          <w:sz w:val="28"/>
          <w:szCs w:val="28"/>
        </w:rPr>
        <w:t>информационно-компьютерные</w:t>
      </w:r>
      <w:r w:rsidRPr="002A3F83">
        <w:rPr>
          <w:rFonts w:ascii="Times New Roman" w:hAnsi="Times New Roman" w:cs="Times New Roman"/>
          <w:sz w:val="28"/>
          <w:szCs w:val="28"/>
        </w:rPr>
        <w:t xml:space="preserve"> </w:t>
      </w:r>
      <w:r w:rsidRPr="002A3F83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2A3F83">
        <w:rPr>
          <w:rFonts w:ascii="Times New Roman" w:hAnsi="Times New Roman" w:cs="Times New Roman"/>
          <w:sz w:val="28"/>
          <w:szCs w:val="28"/>
        </w:rPr>
        <w:t>. Использование ИКТ позволяет: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проводить уроки на высоком эстетическом и эмоциональном уровне (анимация, музыка)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обеспечивает наглядность;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привлекать большое количество дидактического материала;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повышать объём выполняемой работы;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создавать интерактивные задания и упражнения </w:t>
      </w:r>
    </w:p>
    <w:p w:rsidR="00CE5D4A" w:rsidRPr="002A3F83" w:rsidRDefault="00CE5D4A" w:rsidP="00CE5D4A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>обеспечивает доступ к различным справочным системам, электронным библиотекам,</w:t>
      </w:r>
      <w:r w:rsidR="005B5663" w:rsidRPr="002A3F83">
        <w:rPr>
          <w:rFonts w:ascii="Times New Roman" w:hAnsi="Times New Roman" w:cs="Times New Roman"/>
          <w:sz w:val="28"/>
          <w:szCs w:val="28"/>
        </w:rPr>
        <w:t xml:space="preserve"> другим информационным ресурсам.</w:t>
      </w:r>
      <w:r w:rsidRPr="002A3F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7987" w:rsidRPr="002A3F83" w:rsidRDefault="00CE5D4A" w:rsidP="00177987">
      <w:pPr>
        <w:pStyle w:val="a6"/>
        <w:spacing w:line="302" w:lineRule="atLeast"/>
        <w:rPr>
          <w:sz w:val="28"/>
          <w:szCs w:val="28"/>
        </w:rPr>
      </w:pPr>
      <w:r w:rsidRPr="002A3F83">
        <w:rPr>
          <w:sz w:val="28"/>
          <w:szCs w:val="28"/>
        </w:rPr>
        <w:t xml:space="preserve">            </w:t>
      </w:r>
      <w:r w:rsidR="00177987" w:rsidRPr="002A3F83">
        <w:rPr>
          <w:sz w:val="28"/>
          <w:szCs w:val="28"/>
        </w:rPr>
        <w:t xml:space="preserve"> </w:t>
      </w:r>
      <w:proofErr w:type="spellStart"/>
      <w:r w:rsidR="00177987" w:rsidRPr="002A3F83">
        <w:rPr>
          <w:b/>
          <w:bCs/>
          <w:sz w:val="28"/>
          <w:szCs w:val="28"/>
        </w:rPr>
        <w:t>Здоровьесберегающие</w:t>
      </w:r>
      <w:proofErr w:type="spellEnd"/>
      <w:r w:rsidR="00177987" w:rsidRPr="002A3F83">
        <w:rPr>
          <w:b/>
          <w:bCs/>
          <w:sz w:val="28"/>
          <w:szCs w:val="28"/>
        </w:rPr>
        <w:t xml:space="preserve"> технологии</w:t>
      </w:r>
      <w:r w:rsidR="00177987" w:rsidRPr="002A3F83">
        <w:rPr>
          <w:sz w:val="28"/>
          <w:szCs w:val="28"/>
        </w:rPr>
        <w:t> способствуют формированию здорового образа жизни. Они применяются во время урока в виде физкультминуток, физкультминуток для глаз, динамических пауз и т.д.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hAnsi="Times New Roman" w:cs="Times New Roman"/>
          <w:sz w:val="28"/>
          <w:szCs w:val="28"/>
        </w:rPr>
        <w:t xml:space="preserve">       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Игровая технология </w:t>
      </w:r>
      <w:proofErr w:type="gramStart"/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>ролевые, деловые, сюжетные, дидактические, игры-путешествия и др. игры)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помогает на моих уроках младшим школьникам легко и быстро усваивать учебный материал, учит логически мыслить и фантазировать. 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Развивающие игры создают своеобразный микроклимат для    развития интеллекта.</w:t>
      </w:r>
    </w:p>
    <w:p w:rsidR="005B5663" w:rsidRPr="002A3F83" w:rsidRDefault="005B5663" w:rsidP="005B5663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Технология личностно-ориентированного обучения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мне придать обучению творческий, исследовательский характер, она направлена на индивидуальное развитие ученика. </w:t>
      </w:r>
    </w:p>
    <w:p w:rsidR="00052EF5" w:rsidRPr="002A3F83" w:rsidRDefault="005B5663" w:rsidP="00052EF5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Технология дифференцированного обучения</w:t>
      </w:r>
      <w:r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позволяет мне учитывать индивидуальные особенности, интересы и возможности каждого ученика.</w:t>
      </w:r>
      <w:r w:rsidR="00052EF5"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052EF5" w:rsidRPr="002A3F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Прогресс в любом виде человеческой деятельности обеспечивают люди, впитавшие в себя современные знания и технологии. Именно поэтому я за период многолетней педагогической деятельности искала, на мой взгляд, самые оптимальные  методы и формы работы с  учётом возможностей и психологических особенностей младших школьников.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        Так, на уроках литературного чтения мной организуется групповая работа, сформированным в зависимости от темпа чтения и уровня развития психических процессов («Читатели», «Мыслители», «Исследователи»). В парах дети работают со словарями, с карточками. Экспресс – опрос после чтения учит быть предельно внимательным, самостоятельным. Это способствует формированию сотрудничества учащихся на уроке.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Практикую также опережающее знакомство учащихся с новым материалом, для чего задаю детям подготовить сообщения по теме, используя энциклопедию или другую дополнительную литературу. Данный приём совместной подготовки учителя и ученика развивает самостоятельность младших школьников, расширяет их кругозор, развивает речь.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Для снятия напряжённости и усталости, особенно при объяснении или закреплении сложного материала, применяю минутки отдыха, во время которых дети по теме урока отгадывают кроссворды, шарады, загадки.</w:t>
      </w:r>
    </w:p>
    <w:p w:rsidR="009734C8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Общение на уроке осуществляю через учебное сотрудничество на двух уровнях: «учитель – ученик» и «ученик – ученик». Общение на втором уровне происходит через коллективную деятельность. Такая организация обучения способствует глубине понимания предметного материала, росту познавательной активности. Появляется реальная возможность осуществлять индивидуальный подход. Я стремлюсь к тому, чтобы на уроке царила атмосфера сотворчества, сопереживания, соучастия.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   По словам Льва Толстого «Единственный путь, ведущий к знаниям – это дея</w:t>
      </w:r>
      <w:r w:rsidR="00192A0F" w:rsidRPr="002A3F83">
        <w:rPr>
          <w:rFonts w:ascii="Times New Roman" w:eastAsia="Times New Roman" w:hAnsi="Times New Roman" w:cs="Times New Roman"/>
          <w:sz w:val="28"/>
          <w:szCs w:val="28"/>
        </w:rPr>
        <w:t>тельность».</w:t>
      </w:r>
      <w:r w:rsidR="00EB39E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На своих уроках стараюсь создать для каждого ученика ситуацию успеха, атмосферу доверия, доброжелательности, в которой дети чувствуют себя спокойно и уверенно. Не скуплюсь на поощрения, так как они являются признанием способностей ребёнка, стимулируют его к дальнейшему творчеству.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Когда подбираю материал к уроку, то учитываю возрастные особенности детей при определении уровня информации, определяю её объём, систематизирую и выделяю главное,  ориентируюсь как на сильного, так и на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lastRenderedPageBreak/>
        <w:t>слабого ученика, чётко представляю, кому какой вопрос задать. Стараюсь предвидеть результат, чтобы вовремя помочь детям, сомневающимся в своих возможностях, справиться с возникшими трудностями.  Каждого ребёнка на уроке стремлюсь выслушать, не обрывая на полуслове.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Удовлетворение образовательных запросов учащихся осуществляю за счёт индивидуальных, групповых занятий, коллективных творческих работ. Поощряю исследовательскую деятельность, подталкиваю к самостоятельным способам добывания знаний, ведь знания, полученные самостоятельно, усваиваются лучше.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Однако я понимаю, что предстоит сделать в своей работе ещё очень много. Есть ученики с пробелами в знаниях. Значит, я где-то не проявила настойчивости,  не доработала, не учла возможности отдельных детей</w:t>
      </w:r>
      <w:r w:rsidR="009734C8" w:rsidRPr="002A3F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EB39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Но я всячески стараюсь, так построить учебный процесс, чтобы дети получили качественное обучение.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Оцениваю достижения учащихся не только отметкой – баллом, но и содержательной характеристикой, учитываю и современные методические рекомендации. Использую средства диагностики: тесты,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разноуровневые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задания  по предметам, контрольные работы, творческие работы, карточки. Осуществляю и индивидуальный подход. Регулярно информирую учащихся и их родителей об итогах (удачах и неудачах) в учебно – воспитательном процессе.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Оценивая знания и умения учащихся, стараюсь быть объективной. Систематически анализирую свою работу: что получается, что нет. Этому же учу детей. Важная роль на моих уроках отводится самоконтролю и самооценке, умению осознать значение предстоящей работы, подвести итоги выполненной, то есть вырабатываю навыки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самооценивания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. «Листочки помощи» поддержат ответы на вопросы: чему ты хочешь научиться (Научиться выслушивать мнение товарищей, быстро и дружно выполнять задание в паре или в группе, научиться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>выразительно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читать, уметь делать выводы, доказывать свою точку зрения).     </w:t>
      </w:r>
    </w:p>
    <w:p w:rsidR="00052EF5" w:rsidRPr="002A3F83" w:rsidRDefault="00052EF5" w:rsidP="009734C8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Start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Показатели качества знаний и уровня </w:t>
      </w:r>
      <w:proofErr w:type="spellStart"/>
      <w:r w:rsidRPr="002A3F83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за последние  3 года подтверждают результативность используемых технологий, методов и приёмов.</w:t>
      </w:r>
      <w:proofErr w:type="gramEnd"/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Наблюдается положительная динамика роста качества знаний по </w:t>
      </w:r>
      <w:r w:rsidR="009734C8" w:rsidRPr="002A3F83">
        <w:rPr>
          <w:rFonts w:ascii="Times New Roman" w:eastAsia="Times New Roman" w:hAnsi="Times New Roman" w:cs="Times New Roman"/>
          <w:sz w:val="28"/>
          <w:szCs w:val="28"/>
        </w:rPr>
        <w:t>основным предметам.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Результатом своей работы вижу положительную динамику в уровне развития интеллектуально- творческих способностей учащихся: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lastRenderedPageBreak/>
        <w:t>- дети моего класса с желанием посещают школу;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сформирован устойчивый учебно – познавательный интерес;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на уроках учащиеся умеют выдвигать гипотезы, стараются грамотно задать вопрос, отвечают на вопросы, опираясь на научное подтверждение;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в классе сформированы элементы коммуникативных компетенций;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>- принимают участие</w:t>
      </w:r>
      <w:r w:rsidR="00EB5245">
        <w:rPr>
          <w:rFonts w:ascii="Times New Roman" w:eastAsia="Times New Roman" w:hAnsi="Times New Roman" w:cs="Times New Roman"/>
          <w:sz w:val="28"/>
          <w:szCs w:val="28"/>
        </w:rPr>
        <w:t xml:space="preserve"> и добиваются хороших результатов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9734C8" w:rsidRPr="002A3F83">
        <w:rPr>
          <w:rFonts w:ascii="Times New Roman" w:eastAsia="Times New Roman" w:hAnsi="Times New Roman" w:cs="Times New Roman"/>
          <w:sz w:val="28"/>
          <w:szCs w:val="28"/>
        </w:rPr>
        <w:t>различных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конкурсах.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 Инновационная деятельность по индивидуализации образовательного процесса немыслима без определения индивидуальных особенностей личности ученика, без мониторинга развития его качеств.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Смысл диагностирования вижу в том, чтобы получить, по возможности, реальную и наглядную картину развития ребёнка.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Диагностика мотивации учения, проводимая с первого  по четвёртый классы, говорит о том, что мною уделяется большое внимание развитию у учащихся положительной мотивации к учению и предметам с учётом индивидуальных особенностей детей. За время обучения мотивация менялась: для учащихся первостепенными становятся знания о возможность их применения на  практике, а потом – оценка. Учащиеся 4 класса показывают положительную мотивацию и успешную адаптацию к обучению в среднем звене школы.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Конечно, есть в работе и трудности</w:t>
      </w:r>
      <w:r w:rsidR="002A3F83" w:rsidRPr="002A3F83">
        <w:rPr>
          <w:rFonts w:ascii="Times New Roman" w:eastAsia="Times New Roman" w:hAnsi="Times New Roman" w:cs="Times New Roman"/>
          <w:sz w:val="28"/>
          <w:szCs w:val="28"/>
        </w:rPr>
        <w:t>, но ж</w:t>
      </w:r>
      <w:r w:rsidRPr="002A3F83">
        <w:rPr>
          <w:rFonts w:ascii="Times New Roman" w:eastAsia="Times New Roman" w:hAnsi="Times New Roman" w:cs="Times New Roman"/>
          <w:sz w:val="28"/>
          <w:szCs w:val="28"/>
        </w:rPr>
        <w:t>изнь не стоит на месте. Значит, нужно уметь быстро перестраиваться и сле</w:t>
      </w:r>
      <w:r w:rsidR="00EB5245">
        <w:rPr>
          <w:rFonts w:ascii="Times New Roman" w:eastAsia="Times New Roman" w:hAnsi="Times New Roman" w:cs="Times New Roman"/>
          <w:sz w:val="28"/>
          <w:szCs w:val="28"/>
        </w:rPr>
        <w:t xml:space="preserve">довать дальше, выбранным путём, </w:t>
      </w:r>
      <w:proofErr w:type="gramStart"/>
      <w:r w:rsidR="00EB5245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="00EB5245">
        <w:rPr>
          <w:rFonts w:ascii="Times New Roman" w:eastAsia="Times New Roman" w:hAnsi="Times New Roman" w:cs="Times New Roman"/>
          <w:sz w:val="28"/>
          <w:szCs w:val="28"/>
        </w:rPr>
        <w:t xml:space="preserve"> конечно же, учиться вместе с детьми.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2EF5" w:rsidRPr="002A3F83" w:rsidRDefault="00052EF5" w:rsidP="00052EF5">
      <w:pPr>
        <w:pStyle w:val="a4"/>
        <w:rPr>
          <w:szCs w:val="28"/>
        </w:rPr>
      </w:pPr>
      <w:r w:rsidRPr="002A3F83">
        <w:rPr>
          <w:szCs w:val="28"/>
        </w:rPr>
        <w:t xml:space="preserve">   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  <w:r w:rsidRPr="002A3F8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052EF5" w:rsidRPr="002A3F83" w:rsidRDefault="00052EF5" w:rsidP="00052EF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47C4B" w:rsidRPr="002A3F83" w:rsidRDefault="00047C4B">
      <w:pPr>
        <w:rPr>
          <w:rFonts w:ascii="Times New Roman" w:hAnsi="Times New Roman" w:cs="Times New Roman"/>
          <w:sz w:val="28"/>
          <w:szCs w:val="28"/>
        </w:rPr>
      </w:pPr>
    </w:p>
    <w:sectPr w:rsidR="00047C4B" w:rsidRPr="002A3F83" w:rsidSect="00D5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62FF4"/>
    <w:multiLevelType w:val="multilevel"/>
    <w:tmpl w:val="9A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F80A81"/>
    <w:multiLevelType w:val="hybridMultilevel"/>
    <w:tmpl w:val="862CB95C"/>
    <w:lvl w:ilvl="0" w:tplc="88D27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9283D4">
      <w:numFmt w:val="none"/>
      <w:lvlText w:val=""/>
      <w:lvlJc w:val="left"/>
      <w:pPr>
        <w:tabs>
          <w:tab w:val="num" w:pos="360"/>
        </w:tabs>
      </w:pPr>
    </w:lvl>
    <w:lvl w:ilvl="2" w:tplc="C3260DBA">
      <w:numFmt w:val="none"/>
      <w:lvlText w:val=""/>
      <w:lvlJc w:val="left"/>
      <w:pPr>
        <w:tabs>
          <w:tab w:val="num" w:pos="360"/>
        </w:tabs>
      </w:pPr>
    </w:lvl>
    <w:lvl w:ilvl="3" w:tplc="D7BAAAD4">
      <w:numFmt w:val="none"/>
      <w:lvlText w:val=""/>
      <w:lvlJc w:val="left"/>
      <w:pPr>
        <w:tabs>
          <w:tab w:val="num" w:pos="360"/>
        </w:tabs>
      </w:pPr>
    </w:lvl>
    <w:lvl w:ilvl="4" w:tplc="FB5A3260">
      <w:numFmt w:val="none"/>
      <w:lvlText w:val=""/>
      <w:lvlJc w:val="left"/>
      <w:pPr>
        <w:tabs>
          <w:tab w:val="num" w:pos="360"/>
        </w:tabs>
      </w:pPr>
    </w:lvl>
    <w:lvl w:ilvl="5" w:tplc="EAFA1C14">
      <w:numFmt w:val="none"/>
      <w:lvlText w:val=""/>
      <w:lvlJc w:val="left"/>
      <w:pPr>
        <w:tabs>
          <w:tab w:val="num" w:pos="360"/>
        </w:tabs>
      </w:pPr>
    </w:lvl>
    <w:lvl w:ilvl="6" w:tplc="8C6C9A94">
      <w:numFmt w:val="none"/>
      <w:lvlText w:val=""/>
      <w:lvlJc w:val="left"/>
      <w:pPr>
        <w:tabs>
          <w:tab w:val="num" w:pos="360"/>
        </w:tabs>
      </w:pPr>
    </w:lvl>
    <w:lvl w:ilvl="7" w:tplc="875A10A8">
      <w:numFmt w:val="none"/>
      <w:lvlText w:val=""/>
      <w:lvlJc w:val="left"/>
      <w:pPr>
        <w:tabs>
          <w:tab w:val="num" w:pos="360"/>
        </w:tabs>
      </w:pPr>
    </w:lvl>
    <w:lvl w:ilvl="8" w:tplc="834213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2B55A58"/>
    <w:multiLevelType w:val="multilevel"/>
    <w:tmpl w:val="5C163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F66A9C"/>
    <w:multiLevelType w:val="multilevel"/>
    <w:tmpl w:val="41F49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7C4B"/>
    <w:rsid w:val="0003296C"/>
    <w:rsid w:val="00047C4B"/>
    <w:rsid w:val="00052EF5"/>
    <w:rsid w:val="00177987"/>
    <w:rsid w:val="00192A0F"/>
    <w:rsid w:val="002A3F83"/>
    <w:rsid w:val="003803B5"/>
    <w:rsid w:val="004150A1"/>
    <w:rsid w:val="00566824"/>
    <w:rsid w:val="005A5AA5"/>
    <w:rsid w:val="005B5663"/>
    <w:rsid w:val="005F22CD"/>
    <w:rsid w:val="00635D06"/>
    <w:rsid w:val="007F7930"/>
    <w:rsid w:val="009734C8"/>
    <w:rsid w:val="00AD7BC8"/>
    <w:rsid w:val="00B00F42"/>
    <w:rsid w:val="00C41F0A"/>
    <w:rsid w:val="00CE5D4A"/>
    <w:rsid w:val="00D508B8"/>
    <w:rsid w:val="00D923ED"/>
    <w:rsid w:val="00EB39EB"/>
    <w:rsid w:val="00EB5245"/>
    <w:rsid w:val="00F6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52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052EF5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52EF5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566824"/>
  </w:style>
  <w:style w:type="paragraph" w:styleId="a6">
    <w:name w:val="Normal (Web)"/>
    <w:basedOn w:val="a"/>
    <w:uiPriority w:val="99"/>
    <w:unhideWhenUsed/>
    <w:rsid w:val="00566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7F7930"/>
    <w:rPr>
      <w:b/>
      <w:bCs/>
    </w:rPr>
  </w:style>
  <w:style w:type="paragraph" w:styleId="a8">
    <w:name w:val="No Spacing"/>
    <w:uiPriority w:val="1"/>
    <w:qFormat/>
    <w:rsid w:val="00EB52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2126</Words>
  <Characters>12123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</dc:creator>
  <cp:keywords/>
  <dc:description/>
  <cp:lastModifiedBy>User</cp:lastModifiedBy>
  <cp:revision>15</cp:revision>
  <dcterms:created xsi:type="dcterms:W3CDTF">2017-02-18T17:37:00Z</dcterms:created>
  <dcterms:modified xsi:type="dcterms:W3CDTF">2023-02-03T21:29:00Z</dcterms:modified>
</cp:coreProperties>
</file>