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120" w:rsidRDefault="001B5120" w:rsidP="001B5120">
      <w:pPr>
        <w:spacing w:before="240" w:after="60"/>
        <w:jc w:val="center"/>
        <w:rPr>
          <w:kern w:val="2"/>
        </w:rPr>
      </w:pPr>
      <w:r>
        <w:rPr>
          <w:bCs/>
          <w:kern w:val="2"/>
        </w:rPr>
        <w:t>МУНИЦИПАЛЬНОЕ БЮДЖЕТНОЕДОШКОЛЬНОЕ ОБРАЗОВАТЕЛЬНОЕ</w:t>
      </w:r>
    </w:p>
    <w:p w:rsidR="001B5120" w:rsidRDefault="001B5120" w:rsidP="001B5120">
      <w:pPr>
        <w:spacing w:before="240" w:after="60"/>
        <w:jc w:val="center"/>
        <w:rPr>
          <w:bCs/>
          <w:kern w:val="2"/>
          <w:sz w:val="32"/>
          <w:szCs w:val="32"/>
        </w:rPr>
      </w:pPr>
      <w:r>
        <w:rPr>
          <w:kern w:val="2"/>
        </w:rPr>
        <w:t xml:space="preserve"> УЧРЕЖДЕНИЕ </w:t>
      </w:r>
      <w:r>
        <w:t xml:space="preserve">ДЕТСКИЙ САД № 2 </w:t>
      </w:r>
      <w:r>
        <w:rPr>
          <w:sz w:val="32"/>
          <w:szCs w:val="32"/>
        </w:rPr>
        <w:t>«Светлячок»</w:t>
      </w:r>
    </w:p>
    <w:p w:rsidR="001B5120" w:rsidRDefault="001B5120" w:rsidP="001B5120">
      <w:pPr>
        <w:pStyle w:val="msonormalcxspmiddle"/>
        <w:spacing w:after="200" w:line="276" w:lineRule="auto"/>
        <w:contextualSpacing/>
        <w:rPr>
          <w:bCs/>
          <w:kern w:val="2"/>
          <w:sz w:val="32"/>
          <w:szCs w:val="32"/>
        </w:rPr>
      </w:pPr>
    </w:p>
    <w:p w:rsidR="001B5120" w:rsidRDefault="001B5120" w:rsidP="001B5120">
      <w:pPr>
        <w:pStyle w:val="msonormalcxspmiddlecxspmiddle"/>
        <w:spacing w:after="200" w:afterAutospacing="0"/>
        <w:contextualSpacing/>
        <w:rPr>
          <w:bCs/>
        </w:rPr>
      </w:pPr>
      <w:r>
        <w:rPr>
          <w:bCs/>
        </w:rPr>
        <w:t xml:space="preserve">      ПРИНЯТО:                                                                               УТВЕРЖДАЮ:                                                                           </w:t>
      </w:r>
    </w:p>
    <w:p w:rsidR="001B5120" w:rsidRDefault="001B5120" w:rsidP="001B5120">
      <w:pPr>
        <w:pStyle w:val="msonormalcxspmiddle"/>
        <w:tabs>
          <w:tab w:val="left" w:pos="295"/>
          <w:tab w:val="right" w:pos="9638"/>
        </w:tabs>
        <w:spacing w:after="200"/>
        <w:contextualSpacing/>
      </w:pPr>
      <w:r>
        <w:rPr>
          <w:bCs/>
        </w:rPr>
        <w:t>Педагогическим советом</w:t>
      </w:r>
      <w:r>
        <w:rPr>
          <w:bCs/>
        </w:rPr>
        <w:tab/>
        <w:t xml:space="preserve">Заведующая МБДОУ детского сада  </w:t>
      </w:r>
    </w:p>
    <w:p w:rsidR="001B5120" w:rsidRDefault="001B5120" w:rsidP="001B5120">
      <w:pPr>
        <w:tabs>
          <w:tab w:val="left" w:pos="351"/>
          <w:tab w:val="left" w:pos="5705"/>
        </w:tabs>
        <w:spacing w:after="200"/>
      </w:pPr>
      <w:r>
        <w:t>МБДОУ № 2 «Светлячок»                                                       № 2 «Светлячок»</w:t>
      </w:r>
      <w:r>
        <w:tab/>
        <w:t xml:space="preserve">                                </w:t>
      </w:r>
    </w:p>
    <w:p w:rsidR="001B5120" w:rsidRDefault="001B5120" w:rsidP="001B5120">
      <w:pPr>
        <w:tabs>
          <w:tab w:val="left" w:pos="425"/>
          <w:tab w:val="left" w:pos="5705"/>
        </w:tabs>
        <w:spacing w:after="200"/>
        <w:rPr>
          <w:b/>
          <w:sz w:val="44"/>
          <w:szCs w:val="28"/>
        </w:rPr>
      </w:pPr>
      <w:r>
        <w:t>Протокол № __ от _____2016г.                                                 -------------------</w:t>
      </w:r>
      <w:proofErr w:type="spellStart"/>
      <w:r>
        <w:t>С.Б.Перова</w:t>
      </w:r>
      <w:proofErr w:type="spellEnd"/>
      <w:r>
        <w:tab/>
      </w:r>
    </w:p>
    <w:p w:rsidR="001B5120" w:rsidRDefault="001B5120" w:rsidP="001B5120">
      <w:pPr>
        <w:spacing w:after="200" w:line="360" w:lineRule="auto"/>
        <w:jc w:val="center"/>
        <w:rPr>
          <w:b/>
          <w:sz w:val="44"/>
          <w:szCs w:val="28"/>
        </w:rPr>
      </w:pPr>
    </w:p>
    <w:p w:rsidR="001B5120" w:rsidRDefault="001B5120" w:rsidP="001B5120">
      <w:pPr>
        <w:rPr>
          <w:b/>
          <w:sz w:val="44"/>
          <w:szCs w:val="28"/>
        </w:rPr>
      </w:pPr>
    </w:p>
    <w:p w:rsidR="001B5120" w:rsidRDefault="001B5120" w:rsidP="001B5120">
      <w:pPr>
        <w:jc w:val="center"/>
        <w:rPr>
          <w:b/>
          <w:sz w:val="44"/>
          <w:szCs w:val="28"/>
        </w:rPr>
      </w:pPr>
      <w:r>
        <w:rPr>
          <w:b/>
          <w:caps/>
          <w:sz w:val="44"/>
          <w:szCs w:val="28"/>
        </w:rPr>
        <w:t>Рабочая программа</w:t>
      </w:r>
    </w:p>
    <w:p w:rsidR="001B5120" w:rsidRDefault="001B5120" w:rsidP="001B5120">
      <w:pPr>
        <w:jc w:val="center"/>
        <w:rPr>
          <w:b/>
          <w:sz w:val="44"/>
          <w:szCs w:val="28"/>
        </w:rPr>
      </w:pPr>
      <w:r>
        <w:rPr>
          <w:b/>
          <w:sz w:val="44"/>
          <w:szCs w:val="28"/>
        </w:rPr>
        <w:t xml:space="preserve">подготовительной к школе группы </w:t>
      </w:r>
    </w:p>
    <w:p w:rsidR="001B5120" w:rsidRDefault="001B5120" w:rsidP="001B5120">
      <w:pPr>
        <w:jc w:val="center"/>
        <w:rPr>
          <w:b/>
          <w:sz w:val="44"/>
          <w:szCs w:val="28"/>
        </w:rPr>
      </w:pPr>
      <w:r>
        <w:rPr>
          <w:b/>
          <w:sz w:val="44"/>
          <w:szCs w:val="28"/>
        </w:rPr>
        <w:t>(от 6до 7 лет)</w:t>
      </w:r>
    </w:p>
    <w:p w:rsidR="001B5120" w:rsidRDefault="001B5120" w:rsidP="001B5120">
      <w:pPr>
        <w:rPr>
          <w:b/>
          <w:sz w:val="44"/>
          <w:szCs w:val="28"/>
        </w:rPr>
      </w:pPr>
    </w:p>
    <w:p w:rsidR="001B5120" w:rsidRDefault="001B5120" w:rsidP="001B5120">
      <w:pPr>
        <w:jc w:val="center"/>
        <w:rPr>
          <w:b/>
          <w:sz w:val="44"/>
          <w:szCs w:val="28"/>
        </w:rPr>
      </w:pPr>
    </w:p>
    <w:p w:rsidR="001B5120" w:rsidRDefault="001B5120" w:rsidP="001B5120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составлена</w:t>
      </w:r>
      <w:proofErr w:type="gramEnd"/>
      <w:r>
        <w:rPr>
          <w:b/>
          <w:sz w:val="28"/>
          <w:szCs w:val="28"/>
        </w:rPr>
        <w:t xml:space="preserve"> на основе примерной программы «От рождения до школы»</w:t>
      </w:r>
    </w:p>
    <w:p w:rsidR="001B5120" w:rsidRDefault="001B5120" w:rsidP="001B5120">
      <w:pPr>
        <w:jc w:val="center"/>
        <w:rPr>
          <w:b/>
          <w:caps/>
          <w:sz w:val="32"/>
          <w:szCs w:val="32"/>
          <w:lang w:eastAsia="en-US"/>
        </w:rPr>
      </w:pPr>
      <w:r>
        <w:rPr>
          <w:b/>
          <w:sz w:val="28"/>
          <w:szCs w:val="28"/>
        </w:rPr>
        <w:t xml:space="preserve">Н. Е. </w:t>
      </w:r>
      <w:proofErr w:type="spellStart"/>
      <w:r>
        <w:rPr>
          <w:b/>
          <w:sz w:val="28"/>
          <w:szCs w:val="28"/>
        </w:rPr>
        <w:t>Веракса</w:t>
      </w:r>
      <w:proofErr w:type="spellEnd"/>
      <w:r>
        <w:rPr>
          <w:b/>
          <w:sz w:val="28"/>
          <w:szCs w:val="28"/>
        </w:rPr>
        <w:t xml:space="preserve">, М. А. Васильевой, Т. С. Комаровой </w:t>
      </w:r>
    </w:p>
    <w:p w:rsidR="001B5120" w:rsidRDefault="001B5120" w:rsidP="001B5120">
      <w:pPr>
        <w:pStyle w:val="msonormalcxspmiddle"/>
        <w:spacing w:after="200" w:line="276" w:lineRule="auto"/>
        <w:contextualSpacing/>
        <w:jc w:val="center"/>
        <w:rPr>
          <w:b/>
          <w:caps/>
          <w:sz w:val="32"/>
          <w:szCs w:val="32"/>
          <w:lang w:eastAsia="en-US"/>
        </w:rPr>
      </w:pPr>
    </w:p>
    <w:p w:rsidR="001B5120" w:rsidRDefault="001B5120" w:rsidP="001B5120">
      <w:pPr>
        <w:pStyle w:val="msonormalcxspmiddlecxspmiddle"/>
        <w:spacing w:after="200" w:afterAutospacing="0" w:line="276" w:lineRule="auto"/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Срок реализации программы - 2016-2017 учебный год</w:t>
      </w:r>
    </w:p>
    <w:p w:rsidR="001B5120" w:rsidRDefault="001B5120" w:rsidP="001B5120">
      <w:pPr>
        <w:pStyle w:val="msonormalcxspmiddlecxspmiddle"/>
        <w:spacing w:after="200" w:afterAutospacing="0" w:line="276" w:lineRule="auto"/>
        <w:contextualSpacing/>
        <w:jc w:val="center"/>
        <w:rPr>
          <w:b/>
          <w:sz w:val="32"/>
          <w:szCs w:val="32"/>
        </w:rPr>
      </w:pPr>
    </w:p>
    <w:p w:rsidR="001B5120" w:rsidRDefault="001B5120" w:rsidP="001B5120">
      <w:pPr>
        <w:pStyle w:val="msonormalcxspmiddlecxspmiddle"/>
        <w:spacing w:after="200" w:afterAutospacing="0" w:line="276" w:lineRule="auto"/>
        <w:contextualSpacing/>
        <w:jc w:val="center"/>
        <w:rPr>
          <w:b/>
          <w:sz w:val="32"/>
          <w:szCs w:val="32"/>
        </w:rPr>
      </w:pPr>
    </w:p>
    <w:p w:rsidR="001B5120" w:rsidRDefault="001B5120" w:rsidP="001B5120">
      <w:pPr>
        <w:pStyle w:val="msonormalcxspmiddle"/>
        <w:spacing w:after="200" w:line="276" w:lineRule="auto"/>
        <w:contextualSpacing/>
        <w:jc w:val="center"/>
        <w:rPr>
          <w:b/>
          <w:sz w:val="32"/>
          <w:szCs w:val="32"/>
        </w:rPr>
      </w:pPr>
    </w:p>
    <w:p w:rsidR="001B5120" w:rsidRDefault="001B5120" w:rsidP="001B5120">
      <w:pPr>
        <w:rPr>
          <w:b/>
          <w:sz w:val="32"/>
          <w:szCs w:val="32"/>
        </w:rPr>
      </w:pPr>
    </w:p>
    <w:p w:rsidR="001B5120" w:rsidRDefault="001B5120" w:rsidP="001B512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Автор: Гаврилова Олеся Александровна</w:t>
      </w:r>
    </w:p>
    <w:p w:rsidR="001B5120" w:rsidRDefault="001B5120" w:rsidP="001B5120">
      <w:pPr>
        <w:rPr>
          <w:sz w:val="32"/>
          <w:szCs w:val="32"/>
        </w:rPr>
      </w:pPr>
    </w:p>
    <w:p w:rsidR="001B5120" w:rsidRDefault="001B5120" w:rsidP="001B5120">
      <w:pPr>
        <w:rPr>
          <w:sz w:val="32"/>
          <w:szCs w:val="32"/>
        </w:rPr>
      </w:pPr>
    </w:p>
    <w:p w:rsidR="001B5120" w:rsidRDefault="001B5120" w:rsidP="001B5120"/>
    <w:p w:rsidR="001B5120" w:rsidRDefault="001B5120" w:rsidP="001B5120">
      <w:pPr>
        <w:jc w:val="center"/>
        <w:rPr>
          <w:sz w:val="56"/>
          <w:szCs w:val="56"/>
        </w:rPr>
      </w:pPr>
    </w:p>
    <w:p w:rsidR="001B5120" w:rsidRDefault="001B5120" w:rsidP="001B5120">
      <w:pPr>
        <w:rPr>
          <w:sz w:val="56"/>
          <w:szCs w:val="56"/>
        </w:rPr>
      </w:pPr>
    </w:p>
    <w:p w:rsidR="001B5120" w:rsidRDefault="001B5120" w:rsidP="001B5120">
      <w:pPr>
        <w:rPr>
          <w:sz w:val="56"/>
          <w:szCs w:val="56"/>
        </w:rPr>
      </w:pP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Содержание</w:t>
      </w:r>
    </w:p>
    <w:p w:rsidR="001B5120" w:rsidRDefault="001B5120" w:rsidP="001B5120">
      <w:pPr>
        <w:numPr>
          <w:ilvl w:val="0"/>
          <w:numId w:val="1"/>
        </w:numPr>
      </w:pPr>
      <w:r>
        <w:t>Целевой раздел……………………………………………………………………..</w:t>
      </w:r>
    </w:p>
    <w:p w:rsidR="001B5120" w:rsidRDefault="001B5120" w:rsidP="001B5120"/>
    <w:p w:rsidR="001B5120" w:rsidRDefault="001B5120" w:rsidP="001B5120">
      <w:r>
        <w:t>1.1 Пояснительная записка………………………………………………………………….3</w:t>
      </w:r>
    </w:p>
    <w:p w:rsidR="001B5120" w:rsidRDefault="001B5120" w:rsidP="001B5120"/>
    <w:p w:rsidR="001B5120" w:rsidRDefault="001B5120" w:rsidP="001B5120">
      <w:r>
        <w:t>1.1.1..Цели и задачи рабочей программы………………………………………………….4</w:t>
      </w:r>
    </w:p>
    <w:p w:rsidR="001B5120" w:rsidRDefault="001B5120" w:rsidP="001B5120"/>
    <w:p w:rsidR="001B5120" w:rsidRDefault="001B5120" w:rsidP="001B5120">
      <w:r>
        <w:t>1.1.2.Принципы  и  подходы  к  формированию  Программы………………...................6</w:t>
      </w:r>
    </w:p>
    <w:p w:rsidR="001B5120" w:rsidRDefault="001B5120" w:rsidP="001B5120"/>
    <w:p w:rsidR="001B5120" w:rsidRDefault="001B5120" w:rsidP="001B5120">
      <w:r>
        <w:t>1.2.Планируемые результаты освоения Программы……………………………………..8</w:t>
      </w:r>
    </w:p>
    <w:p w:rsidR="001B5120" w:rsidRDefault="001B5120" w:rsidP="001B5120"/>
    <w:p w:rsidR="001B5120" w:rsidRDefault="001B5120" w:rsidP="001B5120">
      <w:r>
        <w:t>1.2.1.Возрастные особенности детей 6 – 7 лет…………………………………………..23</w:t>
      </w:r>
    </w:p>
    <w:p w:rsidR="001B5120" w:rsidRDefault="001B5120" w:rsidP="001B5120"/>
    <w:p w:rsidR="001B5120" w:rsidRDefault="001B5120" w:rsidP="001B5120">
      <w:r>
        <w:t>1.2.2.Целевые ориентиры на этапе завершения освоения Программы………………..26</w:t>
      </w:r>
    </w:p>
    <w:p w:rsidR="001B5120" w:rsidRDefault="001B5120" w:rsidP="001B5120">
      <w:r>
        <w:t>1.2.3. Развивающее оценивание качества образовательной деятельности по Программе………………………………………………………………………………....29</w:t>
      </w:r>
    </w:p>
    <w:p w:rsidR="001B5120" w:rsidRDefault="001B5120" w:rsidP="001B5120">
      <w:r>
        <w:t>2. Содержательный раздел</w:t>
      </w:r>
    </w:p>
    <w:p w:rsidR="001B5120" w:rsidRDefault="001B5120" w:rsidP="001B5120">
      <w:r>
        <w:t>2.1. Общие положения………………………………………………………………….....31</w:t>
      </w:r>
    </w:p>
    <w:p w:rsidR="001B5120" w:rsidRDefault="001B5120" w:rsidP="001B5120">
      <w:r>
        <w:t>2.2. . Описание образовательной деятельности в соответствии с направлениями развития ребенка, представленными в пяти образовательных областях……………………………………………………………………………………..33</w:t>
      </w:r>
    </w:p>
    <w:p w:rsidR="001B5120" w:rsidRDefault="001B5120" w:rsidP="001B5120">
      <w:r>
        <w:t>Образовательная область «Социально-коммуникативное развитие……………………34</w:t>
      </w:r>
    </w:p>
    <w:p w:rsidR="001B5120" w:rsidRDefault="001B5120" w:rsidP="001B5120">
      <w:r>
        <w:t>Образовательная область «Познавательное развитие»…………………………………..41</w:t>
      </w:r>
    </w:p>
    <w:p w:rsidR="001B5120" w:rsidRDefault="001B5120" w:rsidP="001B5120">
      <w:r>
        <w:t>Образовательная область «Речевое развитие»……………………………………………49</w:t>
      </w:r>
    </w:p>
    <w:p w:rsidR="001B5120" w:rsidRDefault="001B5120" w:rsidP="001B5120">
      <w:r>
        <w:t>Образовательная область «Художественно-эстетическое развитие…………………….53</w:t>
      </w:r>
    </w:p>
    <w:p w:rsidR="001B5120" w:rsidRDefault="001B5120" w:rsidP="001B5120">
      <w:r>
        <w:t>Образовательная область «Физическое развитие»………………………………………..61</w:t>
      </w:r>
    </w:p>
    <w:p w:rsidR="001B5120" w:rsidRDefault="001B5120" w:rsidP="001B5120">
      <w:r>
        <w:t>2.3. Взаимодействие взрослых с детьми …………………………………………………..66</w:t>
      </w:r>
    </w:p>
    <w:p w:rsidR="001B5120" w:rsidRDefault="001B5120" w:rsidP="001B5120">
      <w:r>
        <w:t>2.4. Взаимодействие детского сада с семьей …………………………………...................68</w:t>
      </w:r>
    </w:p>
    <w:p w:rsidR="001B5120" w:rsidRDefault="001B5120" w:rsidP="001B5120">
      <w:r>
        <w:t>3.Организационный раздел</w:t>
      </w:r>
    </w:p>
    <w:p w:rsidR="001B5120" w:rsidRDefault="001B5120" w:rsidP="001B5120">
      <w:pPr>
        <w:jc w:val="both"/>
      </w:pPr>
      <w:r>
        <w:t>3.1. Психолого-педагогические условия, обеспечивающие развитие ребенка …………72</w:t>
      </w:r>
    </w:p>
    <w:p w:rsidR="001B5120" w:rsidRDefault="001B5120" w:rsidP="001B5120">
      <w:r>
        <w:t>3.2. Организация развивающей предметно-пространственной среды……………………73</w:t>
      </w:r>
    </w:p>
    <w:p w:rsidR="001B5120" w:rsidRDefault="001B5120" w:rsidP="001B5120">
      <w:r>
        <w:t>3.3.Кадровые условия реализации Программы…………………………………………….80</w:t>
      </w:r>
    </w:p>
    <w:p w:rsidR="001B5120" w:rsidRDefault="001B5120" w:rsidP="001B5120">
      <w:r>
        <w:t>3.4. Планирование образовательной деятельности………………………………………...82</w:t>
      </w:r>
    </w:p>
    <w:p w:rsidR="001B5120" w:rsidRDefault="001B5120" w:rsidP="001B5120">
      <w:r>
        <w:t>3.5.  Режим дня  и распорядок…………………………………………………………….....84</w:t>
      </w:r>
    </w:p>
    <w:p w:rsidR="001B5120" w:rsidRDefault="001B5120" w:rsidP="001B5120">
      <w:r>
        <w:t>3.6. Перечень литературных источников …………………………………………………..86</w:t>
      </w:r>
    </w:p>
    <w:p w:rsidR="001B5120" w:rsidRDefault="001B5120" w:rsidP="001B5120">
      <w:pPr>
        <w:rPr>
          <w:sz w:val="28"/>
          <w:szCs w:val="28"/>
        </w:rPr>
      </w:pPr>
    </w:p>
    <w:p w:rsidR="001B5120" w:rsidRDefault="001B5120" w:rsidP="001B5120">
      <w:pPr>
        <w:rPr>
          <w:sz w:val="28"/>
          <w:szCs w:val="28"/>
        </w:rPr>
      </w:pPr>
    </w:p>
    <w:p w:rsidR="001B5120" w:rsidRDefault="001B5120" w:rsidP="001B5120"/>
    <w:p w:rsidR="001B5120" w:rsidRDefault="001B5120" w:rsidP="001B5120">
      <w:pPr>
        <w:rPr>
          <w:sz w:val="28"/>
          <w:szCs w:val="28"/>
        </w:rPr>
      </w:pPr>
    </w:p>
    <w:p w:rsidR="001B5120" w:rsidRDefault="001B5120" w:rsidP="001B5120">
      <w:pPr>
        <w:rPr>
          <w:sz w:val="28"/>
          <w:szCs w:val="28"/>
        </w:rPr>
      </w:pPr>
    </w:p>
    <w:p w:rsidR="001B5120" w:rsidRDefault="001B5120" w:rsidP="001B5120">
      <w:pPr>
        <w:rPr>
          <w:sz w:val="28"/>
          <w:szCs w:val="28"/>
        </w:rPr>
      </w:pPr>
    </w:p>
    <w:p w:rsidR="001B5120" w:rsidRDefault="001B5120" w:rsidP="001B5120">
      <w:pPr>
        <w:rPr>
          <w:sz w:val="28"/>
          <w:szCs w:val="28"/>
        </w:rPr>
      </w:pPr>
    </w:p>
    <w:p w:rsidR="001B5120" w:rsidRDefault="001B5120" w:rsidP="001B5120">
      <w:pPr>
        <w:rPr>
          <w:sz w:val="28"/>
          <w:szCs w:val="28"/>
        </w:rPr>
      </w:pPr>
    </w:p>
    <w:p w:rsidR="001B5120" w:rsidRDefault="001B5120" w:rsidP="001B5120">
      <w:pPr>
        <w:rPr>
          <w:sz w:val="28"/>
          <w:szCs w:val="28"/>
        </w:rPr>
      </w:pPr>
    </w:p>
    <w:p w:rsidR="001B5120" w:rsidRDefault="001B5120" w:rsidP="001B5120">
      <w:pPr>
        <w:rPr>
          <w:sz w:val="28"/>
          <w:szCs w:val="28"/>
        </w:rPr>
      </w:pPr>
    </w:p>
    <w:p w:rsidR="001B5120" w:rsidRDefault="001B5120" w:rsidP="001B5120">
      <w:pPr>
        <w:rPr>
          <w:b/>
          <w:bCs/>
        </w:rPr>
      </w:pPr>
    </w:p>
    <w:p w:rsidR="001B5120" w:rsidRDefault="001B5120" w:rsidP="001B5120">
      <w:pPr>
        <w:rPr>
          <w:b/>
          <w:bCs/>
        </w:rPr>
      </w:pPr>
    </w:p>
    <w:p w:rsidR="001B5120" w:rsidRDefault="001B5120" w:rsidP="001B5120">
      <w:pPr>
        <w:rPr>
          <w:b/>
          <w:bCs/>
          <w:lang w:val="en-US"/>
        </w:rPr>
      </w:pPr>
    </w:p>
    <w:p w:rsidR="001B5120" w:rsidRDefault="001B5120" w:rsidP="001B5120">
      <w:pPr>
        <w:rPr>
          <w:b/>
          <w:bCs/>
          <w:lang w:val="en-US"/>
        </w:rPr>
      </w:pPr>
    </w:p>
    <w:p w:rsidR="001B5120" w:rsidRDefault="001B5120" w:rsidP="001B5120">
      <w:pPr>
        <w:rPr>
          <w:b/>
          <w:bCs/>
          <w:lang w:val="en-US"/>
        </w:rPr>
      </w:pPr>
    </w:p>
    <w:p w:rsidR="001B5120" w:rsidRPr="001B5120" w:rsidRDefault="001B5120" w:rsidP="001B5120">
      <w:pPr>
        <w:rPr>
          <w:b/>
          <w:bCs/>
          <w:lang w:val="en-US"/>
        </w:rPr>
      </w:pPr>
    </w:p>
    <w:p w:rsidR="001B5120" w:rsidRDefault="001B5120" w:rsidP="001B5120">
      <w:pPr>
        <w:rPr>
          <w:b/>
          <w:bCs/>
        </w:rPr>
      </w:pPr>
      <w:r>
        <w:rPr>
          <w:b/>
          <w:bCs/>
        </w:rPr>
        <w:t xml:space="preserve">                                   1.1.ПОЯСНИТЕЛЬНАЯ ЗАПИСКА</w:t>
      </w:r>
    </w:p>
    <w:p w:rsidR="001B5120" w:rsidRDefault="001B5120" w:rsidP="001B5120">
      <w:pPr>
        <w:jc w:val="both"/>
        <w:rPr>
          <w:b/>
          <w:bCs/>
        </w:rPr>
      </w:pP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Рабочая программа разработана на основе основной  общеобразовательной программы муниципального бюджетного дошкольного  образовательного учреждения детский сад  № 2 «Светлячок»   в соответствии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:</w:t>
      </w:r>
    </w:p>
    <w:p w:rsidR="001B5120" w:rsidRDefault="001B5120" w:rsidP="001B5120">
      <w:pPr>
        <w:jc w:val="both"/>
        <w:rPr>
          <w:sz w:val="28"/>
          <w:szCs w:val="28"/>
        </w:rPr>
      </w:pP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>- Федеральным законом от 29 декабря 2012 г. № 273 – ФЗ «Об образовании в Российской Федерации»;</w:t>
      </w:r>
    </w:p>
    <w:p w:rsidR="001B5120" w:rsidRDefault="001B5120" w:rsidP="001B5120">
      <w:pPr>
        <w:jc w:val="both"/>
        <w:rPr>
          <w:sz w:val="28"/>
          <w:szCs w:val="28"/>
        </w:rPr>
      </w:pP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>- Приказом Министерства образования и науки Российской Федерации от 17 октября 2013 г. № 1155 «Об утверждении федерального государственного образовательного  стандарта дошкольного образования»;</w:t>
      </w:r>
    </w:p>
    <w:p w:rsidR="001B5120" w:rsidRDefault="001B5120" w:rsidP="001B5120">
      <w:pPr>
        <w:jc w:val="both"/>
        <w:rPr>
          <w:sz w:val="28"/>
          <w:szCs w:val="28"/>
        </w:rPr>
      </w:pP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>- Приказом Министерства образования и науки РФ от 30 августа 2013 г. № 1014 «Об утверждении Порядка организации и осуществления образовательной деятельности по основным общеобразовательным программам »;</w:t>
      </w:r>
    </w:p>
    <w:p w:rsidR="001B5120" w:rsidRDefault="001B5120" w:rsidP="001B5120">
      <w:pPr>
        <w:jc w:val="both"/>
        <w:rPr>
          <w:sz w:val="28"/>
          <w:szCs w:val="28"/>
        </w:rPr>
      </w:pP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Постановлением Главного государственного санитарного врача Российской Федерации от 15 мая 2013г. № 26 «Об утверждении Сан </w:t>
      </w:r>
      <w:proofErr w:type="spellStart"/>
      <w:r>
        <w:rPr>
          <w:sz w:val="28"/>
          <w:szCs w:val="28"/>
        </w:rPr>
        <w:t>Пин</w:t>
      </w:r>
      <w:proofErr w:type="spellEnd"/>
      <w:r>
        <w:rPr>
          <w:sz w:val="28"/>
          <w:szCs w:val="28"/>
        </w:rPr>
        <w:t xml:space="preserve"> 2.4.1.3049-13 «Санитарно – эпидемиологические требования к устройству, содержанию и организации режима работы дошкольных образовательных организаций».</w:t>
      </w:r>
    </w:p>
    <w:p w:rsidR="001B5120" w:rsidRDefault="001B5120" w:rsidP="001B5120">
      <w:pPr>
        <w:jc w:val="both"/>
        <w:rPr>
          <w:sz w:val="28"/>
          <w:szCs w:val="28"/>
        </w:rPr>
      </w:pP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Программа спроектирована с учетом ФГОС дошкольного образования, особенностей образовательного учреждения, региона и муниципалитета, образовательных потребностей и запросов воспитанников. Определяет цель, задачи, планируемые результаты, содержание и организацию образовательного процесса на ступени  дошкольного образования.</w:t>
      </w:r>
    </w:p>
    <w:p w:rsidR="001B5120" w:rsidRDefault="001B5120" w:rsidP="001B5120">
      <w:pPr>
        <w:jc w:val="both"/>
        <w:rPr>
          <w:sz w:val="28"/>
          <w:szCs w:val="28"/>
        </w:rPr>
      </w:pP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Программа сформирована как программа психолого-педагогической поддержки позитивной социализации и индивидуализации, развития личности детей дошкольного возраста и определяет комплекс основных характеристик дошкольного образования (объем, содержание и планируемые результаты в виде целевых ориентиров дошкольного образования).</w:t>
      </w:r>
    </w:p>
    <w:p w:rsidR="001B5120" w:rsidRDefault="001B5120" w:rsidP="001B5120">
      <w:pPr>
        <w:jc w:val="both"/>
        <w:rPr>
          <w:sz w:val="28"/>
          <w:szCs w:val="28"/>
        </w:rPr>
      </w:pP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Общие сведения о группе</w:t>
      </w:r>
      <w:r>
        <w:rPr>
          <w:sz w:val="28"/>
          <w:szCs w:val="28"/>
        </w:rPr>
        <w:t>.</w:t>
      </w:r>
    </w:p>
    <w:p w:rsidR="001B5120" w:rsidRDefault="001B5120" w:rsidP="001B5120">
      <w:pPr>
        <w:jc w:val="both"/>
        <w:rPr>
          <w:sz w:val="28"/>
          <w:szCs w:val="28"/>
        </w:rPr>
      </w:pP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подготовительной группе «Непоседы» на начало учебного года 2</w:t>
      </w:r>
      <w:r w:rsidRPr="001B5120">
        <w:rPr>
          <w:sz w:val="28"/>
          <w:szCs w:val="28"/>
        </w:rPr>
        <w:t>3</w:t>
      </w:r>
      <w:r>
        <w:rPr>
          <w:sz w:val="28"/>
          <w:szCs w:val="28"/>
        </w:rPr>
        <w:t xml:space="preserve">  ребенка, из них: 1</w:t>
      </w:r>
      <w:r w:rsidRPr="001B5120">
        <w:rPr>
          <w:sz w:val="28"/>
          <w:szCs w:val="28"/>
        </w:rPr>
        <w:t>8</w:t>
      </w:r>
      <w:r>
        <w:rPr>
          <w:sz w:val="28"/>
          <w:szCs w:val="28"/>
        </w:rPr>
        <w:t xml:space="preserve"> мальчиков и 5 девочек.</w:t>
      </w:r>
    </w:p>
    <w:p w:rsidR="001B5120" w:rsidRDefault="001B5120" w:rsidP="001B5120">
      <w:pPr>
        <w:jc w:val="both"/>
        <w:rPr>
          <w:sz w:val="28"/>
          <w:szCs w:val="28"/>
        </w:rPr>
      </w:pP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B5120" w:rsidRDefault="001B5120" w:rsidP="001B5120">
      <w:pPr>
        <w:rPr>
          <w:sz w:val="28"/>
          <w:szCs w:val="28"/>
        </w:rPr>
      </w:pP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B5120" w:rsidRDefault="001B5120" w:rsidP="001B5120">
      <w:pPr>
        <w:jc w:val="both"/>
        <w:rPr>
          <w:b/>
          <w:sz w:val="28"/>
          <w:szCs w:val="28"/>
        </w:rPr>
      </w:pPr>
    </w:p>
    <w:p w:rsidR="001B5120" w:rsidRDefault="001B5120" w:rsidP="001B5120">
      <w:pPr>
        <w:jc w:val="both"/>
        <w:rPr>
          <w:b/>
          <w:sz w:val="28"/>
          <w:szCs w:val="28"/>
          <w:lang w:val="en-US"/>
        </w:rPr>
      </w:pPr>
    </w:p>
    <w:p w:rsidR="001B5120" w:rsidRDefault="001B5120" w:rsidP="001B5120">
      <w:pPr>
        <w:jc w:val="both"/>
        <w:rPr>
          <w:b/>
          <w:sz w:val="28"/>
          <w:szCs w:val="28"/>
          <w:lang w:val="en-US"/>
        </w:rPr>
      </w:pP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1.1.1..Цели и задачи Программы</w:t>
      </w:r>
    </w:p>
    <w:p w:rsidR="001B5120" w:rsidRDefault="001B5120" w:rsidP="001B5120">
      <w:pPr>
        <w:rPr>
          <w:sz w:val="28"/>
          <w:szCs w:val="28"/>
        </w:rPr>
      </w:pP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Целью</w:t>
      </w:r>
      <w:r>
        <w:rPr>
          <w:i/>
          <w:sz w:val="28"/>
          <w:szCs w:val="28"/>
        </w:rPr>
        <w:t xml:space="preserve"> рабочей</w:t>
      </w:r>
      <w:r>
        <w:rPr>
          <w:sz w:val="28"/>
          <w:szCs w:val="28"/>
        </w:rPr>
        <w:t xml:space="preserve"> программы является  развитие физических, интеллектуальных, духовно-нравственных, эстетических  и личностных качеств ребёнка, творческих способностей, а также  развитие предпосылок учебной деятельности. </w:t>
      </w: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Реализация цели осуществляется в процессе </w:t>
      </w:r>
      <w:r>
        <w:rPr>
          <w:i/>
          <w:sz w:val="28"/>
          <w:szCs w:val="28"/>
        </w:rPr>
        <w:t>разнообразных видов деятельности:</w:t>
      </w:r>
    </w:p>
    <w:p w:rsidR="001B5120" w:rsidRDefault="001B5120" w:rsidP="001B5120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1.Образовательная деятельность, осуществляемая в процессе организации различных видов детской деятельности (игровой, коммуникативной, трудовой, познавательно-исследовательской, продуктивной, музыкально-художественной, чтения).</w:t>
      </w:r>
      <w:proofErr w:type="gramEnd"/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>2.Образовательная деятельность, осуществляемая в ходе режимных моментов.</w:t>
      </w: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>3. Самостоятельная деятельность детей.</w:t>
      </w: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>4. Взаимодействие с семьями детей по реализации рабочей программы.</w:t>
      </w: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Исходя из поставленной цели, формируются следующие </w:t>
      </w:r>
      <w:r>
        <w:rPr>
          <w:b/>
          <w:i/>
          <w:sz w:val="28"/>
          <w:szCs w:val="28"/>
        </w:rPr>
        <w:t>задачи</w:t>
      </w:r>
      <w:r>
        <w:rPr>
          <w:i/>
          <w:sz w:val="28"/>
          <w:szCs w:val="28"/>
        </w:rPr>
        <w:t>:</w:t>
      </w:r>
    </w:p>
    <w:p w:rsidR="001B5120" w:rsidRDefault="001B5120" w:rsidP="001B512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охрана и укрепление физического и психического здоровья детей, в том числе их эмоционального благополучия;</w:t>
      </w:r>
    </w:p>
    <w:p w:rsidR="001B5120" w:rsidRDefault="001B5120" w:rsidP="001B512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равных возможностей полноценного развития каждого ребёнка в период дошкольного детства независимо от места проживания, пола, нации, языка, социального статуса, психофизиологических особенностей (в том числе ограниченных возможностей здоровья);</w:t>
      </w:r>
    </w:p>
    <w:p w:rsidR="001B5120" w:rsidRDefault="001B5120" w:rsidP="001B512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преемственности основных образовательных программ дошкольного и начального общего образования;</w:t>
      </w:r>
    </w:p>
    <w:p w:rsidR="001B5120" w:rsidRDefault="001B5120" w:rsidP="001B512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собой, другими детьми, взрослыми и миром;</w:t>
      </w:r>
    </w:p>
    <w:p w:rsidR="001B5120" w:rsidRDefault="001B5120" w:rsidP="001B512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объединение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общества;</w:t>
      </w:r>
    </w:p>
    <w:p w:rsidR="001B5120" w:rsidRDefault="001B5120" w:rsidP="001B512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общей культуры личности воспитанников, развитие их социальных, нравственных, эстетических, интеллектуальных, физических качеств, инициативности, самостоятельности и ответственности ребёнка, формирования предпосылок учебной деятельности;</w:t>
      </w:r>
    </w:p>
    <w:p w:rsidR="001B5120" w:rsidRDefault="001B5120" w:rsidP="001B512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вариативности и разнообразия содержания образовательных программ и организационных форм уровня дошкольного образования, возможности формирования образовательных программ различной направленности с учётом образовательных потребностей и способностей воспитанников;</w:t>
      </w:r>
    </w:p>
    <w:p w:rsidR="001B5120" w:rsidRDefault="001B5120" w:rsidP="001B512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формирование социокультурной среды, соответствующей возрастным, индивидуальным, психологическим  и физиологическим особенностям детей;</w:t>
      </w:r>
    </w:p>
    <w:p w:rsidR="001B5120" w:rsidRDefault="001B5120" w:rsidP="001B512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обеспечение психолого-педагогической поддержки семьи и повышения компетентности родителей в вопросах развития и образования, охраны и укрепления здоровья детей;</w:t>
      </w:r>
    </w:p>
    <w:p w:rsidR="001B5120" w:rsidRDefault="001B5120" w:rsidP="001B512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определение направлений для систематического межведомственного взаимодействия, а также взаимодействия педагогических и общественных объединений (в том числе сетевого).</w:t>
      </w:r>
    </w:p>
    <w:p w:rsidR="001B5120" w:rsidRDefault="001B5120" w:rsidP="001B5120">
      <w:pPr>
        <w:ind w:left="360"/>
        <w:rPr>
          <w:b/>
          <w:sz w:val="28"/>
          <w:szCs w:val="28"/>
        </w:rPr>
      </w:pPr>
      <w:r>
        <w:rPr>
          <w:sz w:val="28"/>
          <w:szCs w:val="28"/>
        </w:rPr>
        <w:t>Таким образом</w:t>
      </w:r>
      <w:r>
        <w:rPr>
          <w:b/>
          <w:sz w:val="28"/>
          <w:szCs w:val="28"/>
        </w:rPr>
        <w:t xml:space="preserve">, </w:t>
      </w:r>
      <w:r>
        <w:rPr>
          <w:b/>
          <w:i/>
          <w:sz w:val="28"/>
          <w:szCs w:val="28"/>
        </w:rPr>
        <w:t>решение программных задач</w:t>
      </w:r>
      <w:r>
        <w:rPr>
          <w:sz w:val="28"/>
          <w:szCs w:val="28"/>
        </w:rPr>
        <w:t xml:space="preserve"> осуществляется в совместной деятельности взрослых и детей и самостоятельной деятельности детей не только в рамках непосредственно образовательной деятельности, но и при проведении режимных моментов в соответствии со спецификой дошкольного образования.</w:t>
      </w:r>
    </w:p>
    <w:p w:rsidR="001B5120" w:rsidRDefault="001B5120" w:rsidP="001B5120">
      <w:pPr>
        <w:jc w:val="both"/>
        <w:rPr>
          <w:b/>
          <w:sz w:val="28"/>
          <w:szCs w:val="28"/>
        </w:rPr>
      </w:pPr>
    </w:p>
    <w:p w:rsidR="001B5120" w:rsidRDefault="001B5120" w:rsidP="001B512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Разработанная программа  предусматривает включение воспитанников в процесс ознакомления с региональными особенностями Тамбовской области.</w:t>
      </w:r>
    </w:p>
    <w:p w:rsidR="001B5120" w:rsidRDefault="001B5120" w:rsidP="001B5120">
      <w:pPr>
        <w:pStyle w:val="msonormalcxspmiddle"/>
        <w:spacing w:after="0"/>
        <w:contextualSpacing/>
        <w:jc w:val="both"/>
        <w:rPr>
          <w:b/>
          <w:sz w:val="28"/>
          <w:szCs w:val="28"/>
        </w:rPr>
      </w:pPr>
    </w:p>
    <w:p w:rsidR="001B5120" w:rsidRDefault="001B5120" w:rsidP="001B5120">
      <w:pPr>
        <w:pStyle w:val="msonormalcxspmiddlecxspmiddle"/>
        <w:spacing w:after="0" w:afterAutospacing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Основной целью </w:t>
      </w:r>
      <w:r>
        <w:rPr>
          <w:sz w:val="28"/>
          <w:szCs w:val="28"/>
        </w:rPr>
        <w:t>работы является  формирование целостных представлений о родном крае через решение следующих задач:</w:t>
      </w:r>
    </w:p>
    <w:p w:rsidR="001B5120" w:rsidRDefault="001B5120" w:rsidP="001B5120">
      <w:pPr>
        <w:pStyle w:val="msonormalcxspmiddle"/>
        <w:spacing w:after="0"/>
        <w:contextualSpacing/>
        <w:jc w:val="both"/>
        <w:rPr>
          <w:sz w:val="28"/>
          <w:szCs w:val="28"/>
        </w:rPr>
      </w:pPr>
    </w:p>
    <w:p w:rsidR="001B5120" w:rsidRDefault="001B5120" w:rsidP="001B5120">
      <w:pPr>
        <w:numPr>
          <w:ilvl w:val="0"/>
          <w:numId w:val="3"/>
        </w:numPr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приобщение к истории возникновения родного города; знакомство со знаменитыми земляками и людьми, прославившими Тамбовский  край.</w:t>
      </w:r>
    </w:p>
    <w:p w:rsidR="001B5120" w:rsidRDefault="001B5120" w:rsidP="001B5120">
      <w:pPr>
        <w:numPr>
          <w:ilvl w:val="0"/>
          <w:numId w:val="3"/>
        </w:numPr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представлений о достопримечательностях родного города (района); его государственных символах.</w:t>
      </w:r>
    </w:p>
    <w:p w:rsidR="001B5120" w:rsidRDefault="001B5120" w:rsidP="001B5120">
      <w:pPr>
        <w:numPr>
          <w:ilvl w:val="0"/>
          <w:numId w:val="3"/>
        </w:numPr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воспитание любви к родному дому, семье, уважения к родителям и их труду.</w:t>
      </w:r>
    </w:p>
    <w:p w:rsidR="001B5120" w:rsidRDefault="001B5120" w:rsidP="001B5120">
      <w:pPr>
        <w:numPr>
          <w:ilvl w:val="0"/>
          <w:numId w:val="3"/>
        </w:numPr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и развитие познавательного интереса к народному творчеству и миру ремесел в родном городе;</w:t>
      </w:r>
    </w:p>
    <w:p w:rsidR="001B5120" w:rsidRDefault="001B5120" w:rsidP="001B5120">
      <w:pPr>
        <w:numPr>
          <w:ilvl w:val="0"/>
          <w:numId w:val="3"/>
        </w:numPr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представлений о животном и растительном мире родного края; </w:t>
      </w:r>
    </w:p>
    <w:p w:rsidR="001B5120" w:rsidRDefault="001B5120" w:rsidP="001B5120">
      <w:pPr>
        <w:numPr>
          <w:ilvl w:val="0"/>
          <w:numId w:val="3"/>
        </w:numPr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ознакомление с картой Тамбовской области (своего города);</w:t>
      </w:r>
    </w:p>
    <w:p w:rsidR="001B5120" w:rsidRDefault="001B5120" w:rsidP="001B5120">
      <w:pPr>
        <w:jc w:val="both"/>
        <w:rPr>
          <w:sz w:val="28"/>
          <w:szCs w:val="28"/>
        </w:rPr>
      </w:pP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>Познавательный материал равномерно распределен по времени, чтобы дети получали информацию  постепенно, в определённой системе, поэтому воспитателями подготовительной к школе группы  используется комплексно-тематическое планирование. Темы различны по объёму познавательного материала, по сложности, а, следовательно, по длительности изучения.</w:t>
      </w: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принципа приобщения детей к социокультурным нормам, традициям семьи, общества, государства осуществляется в совместной деятельности взрослых и детей в игре, продуктивных видах детской  деятельности, в процессе бесед, праздников. При проведении этой работы используется комплексный подход, взаимосвязь и своеобразное взаимопроникновение материала разных тем и всё то, что связано друг с другом. Основной задачей является стимуляция познавательной активности </w:t>
      </w:r>
      <w:r>
        <w:rPr>
          <w:sz w:val="28"/>
          <w:szCs w:val="28"/>
        </w:rPr>
        <w:lastRenderedPageBreak/>
        <w:t>детей, развитие их любознательности, развитие образного и логического мышления ребёнка.</w:t>
      </w: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>Показателем того, что работа оказывает положительное влияние на детей, является:</w:t>
      </w:r>
    </w:p>
    <w:p w:rsidR="001B5120" w:rsidRDefault="001B5120" w:rsidP="001B5120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проявление детьми инициативы, действенного отношения к окружающей жизни;</w:t>
      </w:r>
    </w:p>
    <w:p w:rsidR="001B5120" w:rsidRDefault="001B5120" w:rsidP="001B5120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желание слушать, читать книги с общественной тематикой;</w:t>
      </w:r>
    </w:p>
    <w:p w:rsidR="001B5120" w:rsidRDefault="001B5120" w:rsidP="001B5120">
      <w:pPr>
        <w:numPr>
          <w:ilvl w:val="0"/>
          <w:numId w:val="3"/>
        </w:num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наблюдения за детьми (как они помогают друг другу; как относятся к книгам  на основе специально созданных ситуаций и др.).</w:t>
      </w:r>
    </w:p>
    <w:p w:rsidR="001B5120" w:rsidRDefault="001B5120" w:rsidP="001B5120">
      <w:pPr>
        <w:rPr>
          <w:color w:val="FF0000"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  <w:lang w:val="en-US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  <w:lang w:val="en-US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  <w:lang w:val="en-US"/>
        </w:rPr>
      </w:pPr>
    </w:p>
    <w:p w:rsidR="001B5120" w:rsidRDefault="001B5120" w:rsidP="001B5120">
      <w:pPr>
        <w:ind w:firstLine="142"/>
        <w:jc w:val="center"/>
        <w:rPr>
          <w:b/>
          <w:sz w:val="28"/>
          <w:szCs w:val="28"/>
          <w:lang w:val="en-US"/>
        </w:rPr>
      </w:pPr>
    </w:p>
    <w:p w:rsidR="001B5120" w:rsidRDefault="001B5120" w:rsidP="001B5120">
      <w:pPr>
        <w:ind w:firstLine="142"/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1.1.2. Принципы и подходы к формированию Программы</w:t>
      </w:r>
    </w:p>
    <w:p w:rsidR="001B5120" w:rsidRDefault="001B5120" w:rsidP="001B5120">
      <w:pPr>
        <w:ind w:firstLine="142"/>
        <w:rPr>
          <w:sz w:val="28"/>
          <w:szCs w:val="28"/>
        </w:rPr>
      </w:pPr>
      <w:r>
        <w:rPr>
          <w:sz w:val="28"/>
          <w:szCs w:val="28"/>
        </w:rPr>
        <w:t>Рабочая программа подготовительной к школе группы сформирована в соответствии с принципами и подходами, определёнными Федеральными государственными образовательными стандартами:</w:t>
      </w:r>
    </w:p>
    <w:p w:rsidR="001B5120" w:rsidRDefault="001B5120" w:rsidP="001B5120">
      <w:pPr>
        <w:numPr>
          <w:ilvl w:val="0"/>
          <w:numId w:val="4"/>
        </w:numPr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полноценное проживание ребёнком всех этапов детства (младенческого, раннего и дошкольного возраста), обогащения (амплификации) детского развития;</w:t>
      </w:r>
    </w:p>
    <w:p w:rsidR="001B5120" w:rsidRDefault="001B5120" w:rsidP="001B5120">
      <w:pPr>
        <w:numPr>
          <w:ilvl w:val="0"/>
          <w:numId w:val="5"/>
        </w:numPr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индивидуализацию дошкольного образования </w:t>
      </w:r>
      <w:r>
        <w:rPr>
          <w:spacing w:val="-2"/>
          <w:sz w:val="28"/>
          <w:szCs w:val="28"/>
        </w:rPr>
        <w:t>(в том числе одарённых детей и детей с ограниченными возможностями здоровья)</w:t>
      </w:r>
      <w:r>
        <w:rPr>
          <w:sz w:val="28"/>
          <w:szCs w:val="28"/>
        </w:rPr>
        <w:t xml:space="preserve">; </w:t>
      </w:r>
    </w:p>
    <w:p w:rsidR="001B5120" w:rsidRDefault="001B5120" w:rsidP="001B5120">
      <w:pPr>
        <w:numPr>
          <w:ilvl w:val="0"/>
          <w:numId w:val="4"/>
        </w:numPr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содействие и сотрудничество детей и взрослых, признание ребенка полноценным участником (субъектом) образовательных отношений;</w:t>
      </w:r>
    </w:p>
    <w:p w:rsidR="001B5120" w:rsidRDefault="001B5120" w:rsidP="001B5120">
      <w:pPr>
        <w:numPr>
          <w:ilvl w:val="0"/>
          <w:numId w:val="4"/>
        </w:numPr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поддержку инициативы детей в различных видах деятельности;</w:t>
      </w:r>
    </w:p>
    <w:p w:rsidR="001B5120" w:rsidRDefault="001B5120" w:rsidP="001B5120">
      <w:pPr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партнерство с семьей;</w:t>
      </w:r>
    </w:p>
    <w:p w:rsidR="001B5120" w:rsidRDefault="001B5120" w:rsidP="001B5120">
      <w:pPr>
        <w:numPr>
          <w:ilvl w:val="0"/>
          <w:numId w:val="6"/>
        </w:numPr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приобщение детей к социокультурным нормам, традициям семьи, общества и государства;</w:t>
      </w:r>
    </w:p>
    <w:p w:rsidR="001B5120" w:rsidRDefault="001B5120" w:rsidP="001B5120">
      <w:pPr>
        <w:numPr>
          <w:ilvl w:val="0"/>
          <w:numId w:val="7"/>
        </w:numPr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познавательных интересов и познавательных действий ребенка в различных видах деятельности;</w:t>
      </w:r>
    </w:p>
    <w:p w:rsidR="001B5120" w:rsidRDefault="001B5120" w:rsidP="001B5120">
      <w:pPr>
        <w:numPr>
          <w:ilvl w:val="0"/>
          <w:numId w:val="6"/>
        </w:numPr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возрастную адекватность (соответствия условий, требований, методов возрасту  и особенностям развития);</w:t>
      </w:r>
    </w:p>
    <w:p w:rsidR="001B5120" w:rsidRDefault="001B5120" w:rsidP="001B5120">
      <w:pPr>
        <w:numPr>
          <w:ilvl w:val="0"/>
          <w:numId w:val="6"/>
        </w:numPr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учёт этнокультурной ситуации развития детей.</w:t>
      </w:r>
    </w:p>
    <w:p w:rsidR="001B5120" w:rsidRDefault="001B5120" w:rsidP="001B5120">
      <w:pPr>
        <w:numPr>
          <w:ilvl w:val="0"/>
          <w:numId w:val="6"/>
        </w:numPr>
        <w:jc w:val="both"/>
        <w:rPr>
          <w:b/>
          <w:sz w:val="28"/>
          <w:szCs w:val="28"/>
        </w:rPr>
      </w:pPr>
      <w:r>
        <w:rPr>
          <w:spacing w:val="2"/>
          <w:sz w:val="28"/>
          <w:szCs w:val="28"/>
        </w:rPr>
        <w:t xml:space="preserve">обеспечение преемственности дошкольного общего  и  начального </w:t>
      </w:r>
      <w:r>
        <w:rPr>
          <w:sz w:val="28"/>
          <w:szCs w:val="28"/>
        </w:rPr>
        <w:t>общего образования.</w:t>
      </w: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Принципы, сформулированные на основе особенностей Примерной общеобразовательной программы дошкольного образования «От рождения до школы» под редакцией Н. Е. </w:t>
      </w:r>
      <w:proofErr w:type="spellStart"/>
      <w:r>
        <w:rPr>
          <w:b/>
          <w:sz w:val="28"/>
          <w:szCs w:val="28"/>
        </w:rPr>
        <w:t>Вераксы</w:t>
      </w:r>
      <w:proofErr w:type="spellEnd"/>
      <w:r>
        <w:rPr>
          <w:b/>
          <w:sz w:val="28"/>
          <w:szCs w:val="28"/>
        </w:rPr>
        <w:t>, Т. С. Комаровой, М.А. Васильевой в соответствии с ФГОС:</w:t>
      </w:r>
    </w:p>
    <w:p w:rsidR="001B5120" w:rsidRDefault="001B5120" w:rsidP="001B5120">
      <w:pPr>
        <w:pStyle w:val="msonormalcxspmiddle"/>
        <w:numPr>
          <w:ilvl w:val="0"/>
          <w:numId w:val="6"/>
        </w:numPr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соответствует принципу развивающего образования, целью которого является развитие ребенка;</w:t>
      </w:r>
    </w:p>
    <w:p w:rsidR="001B5120" w:rsidRDefault="001B5120" w:rsidP="001B5120">
      <w:pPr>
        <w:pStyle w:val="msonormalcxspmiddlecxspmiddle"/>
        <w:numPr>
          <w:ilvl w:val="0"/>
          <w:numId w:val="6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сочетает принципы научной обоснованности и практической применимости (содержание Программы соответствует основным положениям возрастной психологии и дошкольной педагогики и, как показывает опыт может быть успешно </w:t>
      </w:r>
      <w:proofErr w:type="gramStart"/>
      <w:r>
        <w:rPr>
          <w:sz w:val="28"/>
          <w:szCs w:val="28"/>
        </w:rPr>
        <w:t>реализована</w:t>
      </w:r>
      <w:proofErr w:type="gramEnd"/>
      <w:r>
        <w:rPr>
          <w:sz w:val="28"/>
          <w:szCs w:val="28"/>
        </w:rPr>
        <w:t xml:space="preserve"> в массовой практике дошкольного образования);</w:t>
      </w:r>
    </w:p>
    <w:p w:rsidR="001B5120" w:rsidRDefault="001B5120" w:rsidP="001B5120">
      <w:pPr>
        <w:pStyle w:val="msonormalcxspmiddlecxspmiddle"/>
        <w:numPr>
          <w:ilvl w:val="0"/>
          <w:numId w:val="6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соответствует критериям полноты, необходимости и достаточности (позволяя решать поставленные цели и задачи при использовании разумного «минимума» материала);</w:t>
      </w:r>
    </w:p>
    <w:p w:rsidR="001B5120" w:rsidRDefault="001B5120" w:rsidP="001B5120">
      <w:pPr>
        <w:pStyle w:val="msonormalcxspmiddlecxspmiddle"/>
        <w:numPr>
          <w:ilvl w:val="0"/>
          <w:numId w:val="6"/>
        </w:numPr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обеспечивает единство воспитательных, развивающих и обучающих целей и задач процесса образования детей дошкольного возраста, в ходе реализации которых формируются такие качества, которые являются ключевыми в развитии дошкольников.</w:t>
      </w:r>
    </w:p>
    <w:p w:rsidR="001B5120" w:rsidRDefault="001B5120" w:rsidP="001B5120">
      <w:pPr>
        <w:pStyle w:val="msonormalcxspmiddlecxspmiddle"/>
        <w:spacing w:before="0" w:beforeAutospacing="0" w:after="0" w:afterAutospacing="0"/>
        <w:ind w:left="360"/>
        <w:contextualSpacing/>
        <w:jc w:val="both"/>
        <w:rPr>
          <w:sz w:val="28"/>
          <w:szCs w:val="28"/>
        </w:rPr>
      </w:pPr>
    </w:p>
    <w:p w:rsidR="001B5120" w:rsidRDefault="001B5120" w:rsidP="001B5120">
      <w:pPr>
        <w:pStyle w:val="msonormalcxspmiddlecxspmiddle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</w:p>
    <w:p w:rsidR="001B5120" w:rsidRDefault="001B5120" w:rsidP="001B5120">
      <w:pPr>
        <w:pStyle w:val="msonormalcxspmiddlecxspmiddle"/>
        <w:jc w:val="both"/>
        <w:rPr>
          <w:b/>
          <w:sz w:val="28"/>
          <w:szCs w:val="28"/>
        </w:rPr>
      </w:pPr>
    </w:p>
    <w:p w:rsidR="001B5120" w:rsidRDefault="001B5120" w:rsidP="001B5120">
      <w:pPr>
        <w:pStyle w:val="msonormalcxspmiddlecxspmiddle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1.2. Планируемые результаты как ориентиры  освоения  воспитанниками</w:t>
      </w:r>
    </w:p>
    <w:p w:rsidR="001B5120" w:rsidRDefault="001B5120" w:rsidP="001B5120">
      <w:pPr>
        <w:pStyle w:val="msonormalcxspmiddlecxspmiddle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основной образовательной программы  дошкольного образования</w:t>
      </w:r>
      <w:proofErr w:type="gramStart"/>
      <w:r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(</w:t>
      </w:r>
      <w:proofErr w:type="gramStart"/>
      <w:r>
        <w:rPr>
          <w:b/>
          <w:sz w:val="28"/>
          <w:szCs w:val="28"/>
        </w:rPr>
        <w:t>ф</w:t>
      </w:r>
      <w:proofErr w:type="gramEnd"/>
      <w:r>
        <w:rPr>
          <w:b/>
          <w:sz w:val="28"/>
          <w:szCs w:val="28"/>
        </w:rPr>
        <w:t>ормируемая  часть)</w:t>
      </w:r>
    </w:p>
    <w:p w:rsidR="001B5120" w:rsidRDefault="001B5120" w:rsidP="001B5120">
      <w:pPr>
        <w:pStyle w:val="msonormalcxspmiddlecxspmiddle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 лет</w:t>
      </w:r>
    </w:p>
    <w:tbl>
      <w:tblPr>
        <w:tblW w:w="0" w:type="auto"/>
        <w:tblInd w:w="-1286" w:type="dxa"/>
        <w:tblLayout w:type="fixed"/>
        <w:tblLook w:val="04A0" w:firstRow="1" w:lastRow="0" w:firstColumn="1" w:lastColumn="0" w:noHBand="0" w:noVBand="1"/>
      </w:tblPr>
      <w:tblGrid>
        <w:gridCol w:w="3048"/>
        <w:gridCol w:w="8577"/>
      </w:tblGrid>
      <w:tr w:rsidR="001B5120" w:rsidTr="001B5120"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pStyle w:val="msonormalcxspmiddle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Целевые ориентиры</w:t>
            </w:r>
          </w:p>
        </w:tc>
        <w:tc>
          <w:tcPr>
            <w:tcW w:w="8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Динамика освоения целевых ориентиров</w:t>
            </w:r>
          </w:p>
        </w:tc>
      </w:tr>
      <w:tr w:rsidR="001B5120" w:rsidTr="001B5120"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1. Р</w:t>
            </w:r>
            <w:r>
              <w:rPr>
                <w:sz w:val="28"/>
                <w:szCs w:val="28"/>
              </w:rPr>
              <w:t>азвита крупная и мелкая моторика; он подвижен, вынослив, владеет основными движениями, может контролировать свои движения и управлять ими; </w:t>
            </w:r>
          </w:p>
        </w:tc>
        <w:tc>
          <w:tcPr>
            <w:tcW w:w="8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pStyle w:val="msonormalcxspmiddlecxspmiddl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Крупная и мелкая моторика хорошо </w:t>
            </w:r>
            <w:proofErr w:type="gramStart"/>
            <w:r>
              <w:rPr>
                <w:sz w:val="28"/>
                <w:szCs w:val="28"/>
              </w:rPr>
              <w:t>скоординированы</w:t>
            </w:r>
            <w:proofErr w:type="gramEnd"/>
            <w:r>
              <w:rPr>
                <w:sz w:val="28"/>
                <w:szCs w:val="28"/>
              </w:rPr>
              <w:t>. Освоенные действия выполняются точно, быстро.</w:t>
            </w:r>
          </w:p>
          <w:p w:rsidR="001B5120" w:rsidRDefault="001B5120">
            <w:pPr>
              <w:pStyle w:val="msonormalcxspmiddlecxspmiddl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Физическое развитие</w:t>
            </w:r>
          </w:p>
          <w:p w:rsidR="001B5120" w:rsidRDefault="001B5120">
            <w:pPr>
              <w:pStyle w:val="msonormalcxspmiddlecxspmiddl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Антропометрические показатели в норме или отмечается их положительная динамика. </w:t>
            </w:r>
            <w:proofErr w:type="spellStart"/>
            <w:r>
              <w:rPr>
                <w:sz w:val="28"/>
                <w:szCs w:val="28"/>
              </w:rPr>
              <w:t>Физиометрические</w:t>
            </w:r>
            <w:proofErr w:type="spellEnd"/>
            <w:r>
              <w:rPr>
                <w:sz w:val="28"/>
                <w:szCs w:val="28"/>
              </w:rPr>
              <w:t xml:space="preserve"> показатели соответствуют возрастно-половым нормативам. Уровень развития физических качеств и основных движений соответствует возрастно-половым нормативам (См. интегративное качество «Овладевший необходимыми умениями и навыками»). Двигательная активность соответствует возрастным нормативам. Отсутствие частой заболеваемости. Биологический возраст ребёнка соответствует </w:t>
            </w:r>
            <w:proofErr w:type="gramStart"/>
            <w:r>
              <w:rPr>
                <w:sz w:val="28"/>
                <w:szCs w:val="28"/>
              </w:rPr>
              <w:t>паспортному</w:t>
            </w:r>
            <w:proofErr w:type="gramEnd"/>
            <w:r>
              <w:rPr>
                <w:sz w:val="28"/>
                <w:szCs w:val="28"/>
              </w:rPr>
              <w:t>. Отсутствуют признаки сильного и выраженного утомления. Самостоятельно выполняет культурно-гигиенические навыки, процедуры и соблюдает правила здорового образа жизни (не ходить в мокрой обуви, влажной одежде; оберегать глаза от травм, яркого солнца, попадания пыли, песка и т. д.).</w:t>
            </w:r>
          </w:p>
          <w:p w:rsidR="001B5120" w:rsidRDefault="001B5120">
            <w:pPr>
              <w:pStyle w:val="msonormalcxspmiddlecxspmiddl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Речевое развитие</w:t>
            </w:r>
          </w:p>
          <w:p w:rsidR="001B5120" w:rsidRDefault="001B5120">
            <w:pPr>
              <w:pStyle w:val="msonormalcxspmiddlecxspmiddl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Соблюдает гигиенические требования к чтению (рассматриванию) книг.</w:t>
            </w:r>
          </w:p>
          <w:p w:rsidR="001B5120" w:rsidRDefault="001B5120">
            <w:pPr>
              <w:pStyle w:val="msonormalcxspmiddlecxspmiddl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Может объяснить способы выполнения основных гигиенических процедур сверстнику или более младшему ребёнку. Имеет представления о правилах здорового образа жизни и может рассказать о них. Может убедить собеседника в необходимости соблюдения элементарных правил здорового образа жизни, используя форму речи-доказательства.</w:t>
            </w:r>
          </w:p>
          <w:p w:rsidR="001B5120" w:rsidRDefault="001B5120">
            <w:pPr>
              <w:pStyle w:val="msonormalcxspmiddlecxspmiddl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Познавательное развитие</w:t>
            </w:r>
          </w:p>
          <w:p w:rsidR="001B5120" w:rsidRDefault="001B5120">
            <w:pPr>
              <w:pStyle w:val="msonormalcxspmiddlecxspmiddl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Имеет представления о необходимости движений и регулярных занятиях физкультурой, оценивает их влияние на собственную силу, быстроту, ловкость, выносливость. Самостоятельно расширяет представления о сохранении здоровья. Имеет представления о </w:t>
            </w:r>
            <w:r>
              <w:rPr>
                <w:sz w:val="28"/>
                <w:szCs w:val="28"/>
              </w:rPr>
              <w:lastRenderedPageBreak/>
              <w:t xml:space="preserve">занятиях спортом, правильном питании, режиме, культурно-гигиенических навыках и культуре питания. </w:t>
            </w:r>
            <w:proofErr w:type="gramStart"/>
            <w:r>
              <w:rPr>
                <w:sz w:val="28"/>
                <w:szCs w:val="28"/>
              </w:rPr>
              <w:t>Владеет правилами поведения в быту, природе, на улице и в транспорте, раскрывающими безопасность жизнедеятельности, представлениями о действиях при возникновении ситуаций, опасных для своих жизни и здоровья.</w:t>
            </w:r>
            <w:proofErr w:type="gramEnd"/>
          </w:p>
          <w:p w:rsidR="001B5120" w:rsidRDefault="001B5120">
            <w:pPr>
              <w:pStyle w:val="msonormalcxspmiddl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Художественно-эстетическое развитие</w:t>
            </w:r>
            <w:proofErr w:type="gramStart"/>
            <w:r>
              <w:rPr>
                <w:sz w:val="28"/>
                <w:szCs w:val="28"/>
              </w:rPr>
              <w:t xml:space="preserve"> Т</w:t>
            </w:r>
            <w:proofErr w:type="gramEnd"/>
            <w:r>
              <w:rPr>
                <w:sz w:val="28"/>
                <w:szCs w:val="28"/>
              </w:rPr>
              <w:t>анцует элементарные народные и бальные танцы.</w:t>
            </w:r>
          </w:p>
        </w:tc>
      </w:tr>
      <w:tr w:rsidR="001B5120" w:rsidTr="001B5120"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2.П</w:t>
            </w:r>
            <w:r>
              <w:rPr>
                <w:sz w:val="28"/>
                <w:szCs w:val="28"/>
              </w:rPr>
              <w:t xml:space="preserve">роявляет любознательность, задаёт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</w:t>
            </w:r>
            <w:proofErr w:type="gramStart"/>
            <w:r>
              <w:rPr>
                <w:sz w:val="28"/>
                <w:szCs w:val="28"/>
              </w:rPr>
              <w:t>склонен</w:t>
            </w:r>
            <w:proofErr w:type="gramEnd"/>
            <w:r>
              <w:rPr>
                <w:sz w:val="28"/>
                <w:szCs w:val="28"/>
              </w:rPr>
              <w:t xml:space="preserve"> наблюдать, экспериментировать</w:t>
            </w:r>
          </w:p>
        </w:tc>
        <w:tc>
          <w:tcPr>
            <w:tcW w:w="8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pStyle w:val="msonormalcxspmiddlecxspmiddle"/>
              <w:ind w:right="48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Познавательная активность ярко проявляется как в совместной деятельности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взрослым, так в самостоятельной деятельности ребёнка. Четко прослеживаются познавательные интересы и предпочтения. Устойчивая любознательность проявляется в углублённом исследовании не только нового, но и уже известного.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Физическое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Свободно и вариативно использует основные движения в самостоятельной деятельности, переносит их в разные виды игр, интегрирует разнообразие движений с разными видами и формами детской деятельности, </w:t>
            </w:r>
            <w:proofErr w:type="gramStart"/>
            <w:r>
              <w:rPr>
                <w:sz w:val="28"/>
                <w:szCs w:val="28"/>
              </w:rPr>
              <w:t>активен</w:t>
            </w:r>
            <w:proofErr w:type="gramEnd"/>
            <w:r>
              <w:rPr>
                <w:sz w:val="28"/>
                <w:szCs w:val="28"/>
              </w:rPr>
              <w:t xml:space="preserve"> в соревнованиях со сверстниками в выполнении физических упражнений.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Социально-коммуникативное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Проявляет интерес к страноведческим знаниям, национальностям людей. Задаёт вопросы о России, её общественном устройстве, других странах и народах мира, их особенностях. Задаёт вопросы морального содержания. Инициирует общение и совместную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взрослыми и сверстниками деятельность. Организует сюжетн</w:t>
            </w:r>
            <w:proofErr w:type="gramStart"/>
            <w:r>
              <w:rPr>
                <w:sz w:val="28"/>
                <w:szCs w:val="28"/>
              </w:rPr>
              <w:t>о-</w:t>
            </w:r>
            <w:proofErr w:type="gramEnd"/>
            <w:r>
              <w:rPr>
                <w:sz w:val="28"/>
                <w:szCs w:val="28"/>
              </w:rPr>
              <w:t xml:space="preserve"> ролевые,  театрализованные, режиссёрские игры.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Речевое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Проявляет активный интерес к чтению как процессу. Обнаруживает  явные предпочтения в художественной литературе (в тематике, произведениях определённых жанров, авторах, героях).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Задаёт вопросы взрослому, используя разнообразные формулировки. Проявляет инициативу и обращается к взрослому и сверстнику с предложениями по экспериментированию, используя адекватные речевые формы: «Давайте попробуем узнать…», «Предлагаю провести опыт». В процессе совместного экспериментирования высказывает предположения, даёт советы. В случаях затруднений обращается за помощью к взрослому, используя вежливые формы обращения, соблюдая правила речевого этикета. Принимает заинтересованное участие в образовательном процессе, высказывая предложения к организации развивающей среды, обсуждая текущие вопросы.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Художественно-эстетическое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Проявляет интерес к музыке разных жанров и стилей, к музыке как средству самовыражения, избирательность в предпочтении музыки разных жанров и композиторов.</w:t>
            </w:r>
          </w:p>
          <w:p w:rsidR="001B5120" w:rsidRDefault="001B5120">
            <w:pPr>
              <w:pStyle w:val="msonormalcxspmiddle"/>
              <w:ind w:right="48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Продолжает проявлять устойчивый интерес к произведениям народного, декоративно-прикладного и изобразительного искусства. Интересуется историей создания произведений искусства. </w:t>
            </w:r>
            <w:proofErr w:type="gramStart"/>
            <w:r>
              <w:rPr>
                <w:sz w:val="28"/>
                <w:szCs w:val="28"/>
              </w:rPr>
              <w:t>Проявляет активность при обсуждении вопросов, связанных с событиями, которые предшествовали изображённым в произведении искусства и последуют за ними.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Способен</w:t>
            </w:r>
            <w:proofErr w:type="gramEnd"/>
            <w:r>
              <w:rPr>
                <w:sz w:val="28"/>
                <w:szCs w:val="28"/>
              </w:rPr>
              <w:t xml:space="preserve"> самостоятельно действовать в повседневной жизни. Активно использует разнообразные изобразительные материалы для реализации собственных и поставленных другими целей</w:t>
            </w:r>
          </w:p>
        </w:tc>
      </w:tr>
      <w:tr w:rsidR="001B5120" w:rsidTr="001B5120"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3.О</w:t>
            </w:r>
            <w:r>
              <w:rPr>
                <w:sz w:val="28"/>
                <w:szCs w:val="28"/>
              </w:rPr>
              <w:t xml:space="preserve">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 </w:t>
            </w:r>
            <w:proofErr w:type="gramStart"/>
            <w:r>
              <w:rPr>
                <w:sz w:val="28"/>
                <w:szCs w:val="28"/>
              </w:rPr>
              <w:t xml:space="preserve">Способен договариваться, учитывать интересы и чувства других, сопереживать неудачам и </w:t>
            </w:r>
            <w:proofErr w:type="spellStart"/>
            <w:r>
              <w:rPr>
                <w:sz w:val="28"/>
                <w:szCs w:val="28"/>
              </w:rPr>
              <w:t>сорадоваться</w:t>
            </w:r>
            <w:proofErr w:type="spellEnd"/>
            <w:r>
              <w:rPr>
                <w:sz w:val="28"/>
                <w:szCs w:val="28"/>
              </w:rPr>
              <w:t xml:space="preserve"> успехам других, адекватно проявляет свои чувства, в том числе чувство веры в себя, старается разрешать конфликты;</w:t>
            </w:r>
            <w:proofErr w:type="gramEnd"/>
          </w:p>
        </w:tc>
        <w:tc>
          <w:tcPr>
            <w:tcW w:w="8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Способен</w:t>
            </w:r>
            <w:proofErr w:type="gramEnd"/>
            <w:r>
              <w:rPr>
                <w:sz w:val="28"/>
                <w:szCs w:val="28"/>
              </w:rPr>
              <w:t xml:space="preserve"> эмоционально откликаться на происходящее, проявлять эмоциональную отзывчивость. Регулирует проявления эмоций, соотносит их с общепринятыми способами выражения.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Физическое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Переживает состояние эмоционального комфорта от собственной двигательной деятельности и деятельности сверстников, взрослых, её успешных результатов, сочувствует спортивным поражениям и </w:t>
            </w:r>
            <w:proofErr w:type="spellStart"/>
            <w:r>
              <w:rPr>
                <w:sz w:val="28"/>
                <w:szCs w:val="28"/>
              </w:rPr>
              <w:t>сорадуется</w:t>
            </w:r>
            <w:proofErr w:type="spellEnd"/>
            <w:r>
              <w:rPr>
                <w:sz w:val="28"/>
                <w:szCs w:val="28"/>
              </w:rPr>
              <w:t xml:space="preserve"> спортивным победам, радуется или огорчается по поводу состояния своего здоровья, здоровья других.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Социально-коммуникативное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Эмоционально реагирует на окружающую действительность. Сочувствует, сопереживает, </w:t>
            </w:r>
            <w:proofErr w:type="spellStart"/>
            <w:r>
              <w:rPr>
                <w:sz w:val="28"/>
                <w:szCs w:val="28"/>
              </w:rPr>
              <w:t>сорадуется</w:t>
            </w:r>
            <w:proofErr w:type="spellEnd"/>
            <w:r>
              <w:rPr>
                <w:sz w:val="28"/>
                <w:szCs w:val="28"/>
              </w:rPr>
              <w:t>. Испытывает гордость за достижения отдельных россиян и России в целом, любовь к «малой» и «большой» Родине.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Речевое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Эмоционально откликается на прочитанные произведения: сопереживает положительным героям, осуждает отрицательных персонажей, радуется оптимистической концовке текста, воспринимает средства художественной выразительности, с помощью которых автор характеризует и оценивает своих героев, описывает явления окружающего мира.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Понимает эмоциональное состояние партнёра по общению. Узнаёт и описывает настроение и эмоции персонажа картины, литературного героя. </w:t>
            </w:r>
            <w:proofErr w:type="gramStart"/>
            <w:r>
              <w:rPr>
                <w:sz w:val="28"/>
                <w:szCs w:val="28"/>
              </w:rPr>
              <w:t xml:space="preserve">Использует в процессе речевого общения слова, передающие эмоции, настроение и состояние человека (грустит, переживает, расстроен, радуется, удивляется, испуган, боится и т. д. Передаёт в рассказе состояние растения, животного, устанавливая связи </w:t>
            </w:r>
            <w:proofErr w:type="gramEnd"/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(«У растения бледные пожелтевшие листья, слабый стебель — растению плохо, ему не хватает света и влаги»). </w:t>
            </w:r>
            <w:proofErr w:type="gramStart"/>
            <w:r>
              <w:rPr>
                <w:sz w:val="28"/>
                <w:szCs w:val="28"/>
              </w:rPr>
              <w:t xml:space="preserve">Эмоционально реагирует на произведения искусства, отражает свои эмоции в речи («Музыка грустная, задумчивая, плавная», «Картина </w:t>
            </w:r>
            <w:r>
              <w:rPr>
                <w:sz w:val="28"/>
                <w:szCs w:val="28"/>
              </w:rPr>
              <w:lastRenderedPageBreak/>
              <w:t>радостная, яркая, солнечная» и т. д.).</w:t>
            </w:r>
            <w:proofErr w:type="gramEnd"/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Активно проявляет положительные эмоции от сотрудничества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познавательно-исследовательской деятельности. Испытывает удовлетворение 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достигнутых результатов в самостоятельной познавательной деятельности, умеет контролировать отрицательные проявления эмоций. Способен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радоваться успехам сверстников.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Художественно-эстетическое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Эмоционально откликается на непрограммную музыку. Понимает настроение и характер музыки.</w:t>
            </w:r>
          </w:p>
          <w:p w:rsidR="001B5120" w:rsidRDefault="001B5120">
            <w:pPr>
              <w:pStyle w:val="msonormal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Эмоционально откликается на произведения изобразительного искусства и может «прочитывать»  настроение героев, состояние природы, воспринимать и понимать средства выразительности, с помощью которых народные мастера и художники добиваются создания образа. Сопереживает персонажам в произведениях изобразительного искусства.</w:t>
            </w:r>
          </w:p>
        </w:tc>
      </w:tr>
      <w:tr w:rsidR="001B5120" w:rsidTr="001B5120"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4. Д</w:t>
            </w:r>
            <w:r>
              <w:rPr>
                <w:sz w:val="28"/>
                <w:szCs w:val="28"/>
              </w:rPr>
              <w:t>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общения, может выделять звуки в словах, у ребёнка складываются предпосылки грамотности;</w:t>
            </w:r>
          </w:p>
        </w:tc>
        <w:tc>
          <w:tcPr>
            <w:tcW w:w="8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общении преобладают конструктивные способы разрешения конфликта. Самостоятельно ориентируется на партнёра (без указания и просьб взрослых и детей). Проявляет большую инициативность при общении и взаимодействии как со сверстниками, так и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взрослыми.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Физическое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Достаточно самостоятелен в организации собственной оптимальной двигательной деятельности и двигательной деятельности сверстников, в том числе подвижных игр, уверенно анализирует их результаты.</w:t>
            </w:r>
            <w:proofErr w:type="gramEnd"/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Социально-коммуникативное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Инициирует общение в корректной форме. Достигает успеха в установлении вербальных и невербальных контактов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взрослыми и детьми в различных видах деятельности и общении и т. д. Участвует в коллективных играх и занятиях, устанавливая положительные взаимоотношения с родителями, педагогами, сверстниками на основе соблюдения элементарных моральных норм и правил поведения.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Оказывает помощь другому (взрослому, ребёнку), в том числе обучающую. Способен работать в коллективе: договариваться, распределять обязанности, справедливо организовывать коллективный труд, контролировать себя и других детей в контексте общей цели, возникающих сложностей, гендерных и индивидуальных особенностей участников труда.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Речевое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Увлечён совместным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взрослым и сверстниками чтением, анализом и инсценировкой отдельных фрагментов или </w:t>
            </w:r>
            <w:r>
              <w:rPr>
                <w:sz w:val="28"/>
                <w:szCs w:val="28"/>
              </w:rPr>
              <w:lastRenderedPageBreak/>
              <w:t xml:space="preserve">небольших целых художественных произведений. Общается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взрослым и сверстниками по содержанию прочитанного, высказывая своё отношение, оценку.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Способен</w:t>
            </w:r>
            <w:proofErr w:type="gramEnd"/>
            <w:r>
              <w:rPr>
                <w:sz w:val="28"/>
                <w:szCs w:val="28"/>
              </w:rPr>
              <w:t xml:space="preserve"> общаться с людьми разных категорий (сверстниками и взрослыми, с более старшими и младшими детьми, со знакомыми и незнакомыми людьми). Владеет диалогической речью: умеет задавать вопросы, отвечать на них, используя грамматическую форму, соответствующую типу вопроса. В разговоре свободно использует прямую и косвенную речь. Использует разнообразные конструктивные способы взаимодействия с детьми и взрослыми: договаривается, обменивается предметами, распределяет действия при сотрудничестве. Может изменять стиль общения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взрослым или сверстником в зависимости от ситуации. Адекватно и осознанно использует разнообразные невербальные средства общения: мимику, жесты, действия.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Проявляет умение обсуждать построение поисковой или исследовательской деятельности, согласовывать способы совместного поиска и решения познавательных задач. Умеет сотрудничать на познавательном содержании. Охотно делится информацией со сверстниками и взрослыми. Расширяет собственные познавательные интересы и потребности за счёт познавательных вопросов.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Художественно-эстетическое развитие.  Аргументирует просьбы и желания, связанные с музыкально-художественной деятельностью. Общается и взаимодействует со сверстниками в совместной музыкальной деятельности (слушание, исполнение, творчество).</w:t>
            </w:r>
          </w:p>
          <w:p w:rsidR="001B5120" w:rsidRDefault="001B5120">
            <w:pPr>
              <w:pStyle w:val="msonormal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Участвует в партнёрской деятельности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взрослым. Способен согласовывать содержание совместной работы со сверстником, договариваться с ним о том, что будет изображено каждым из детей на общей картинке, в сюжетной лепке, аппликации, конструировании, и действовать в соответствии с намеченным планом</w:t>
            </w:r>
          </w:p>
        </w:tc>
      </w:tr>
      <w:tr w:rsidR="001B5120" w:rsidTr="001B5120"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5. С</w:t>
            </w:r>
            <w:r>
              <w:rPr>
                <w:sz w:val="28"/>
                <w:szCs w:val="28"/>
              </w:rPr>
              <w:t xml:space="preserve">пособен к волевым усилиям, может следовать социальным нормам поведения и правилам в разных видах деятельности, во взаимоотношениях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взрослыми и сверстниками, может </w:t>
            </w:r>
            <w:r>
              <w:rPr>
                <w:sz w:val="28"/>
                <w:szCs w:val="28"/>
              </w:rPr>
              <w:lastRenderedPageBreak/>
              <w:t>соблюдать правила безопасного поведения и личной гигиены; </w:t>
            </w:r>
          </w:p>
        </w:tc>
        <w:tc>
          <w:tcPr>
            <w:tcW w:w="8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Выделяет элементарные социальные </w:t>
            </w:r>
            <w:proofErr w:type="gramStart"/>
            <w:r>
              <w:rPr>
                <w:sz w:val="28"/>
                <w:szCs w:val="28"/>
              </w:rPr>
              <w:t>нормы</w:t>
            </w:r>
            <w:proofErr w:type="gramEnd"/>
            <w:r>
              <w:rPr>
                <w:sz w:val="28"/>
                <w:szCs w:val="28"/>
              </w:rPr>
              <w:t xml:space="preserve"> как правила своего поведения, в том числе в соответствии с гендерными эталонами. Замечает и негативно относится к их несоблюдению.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Физическое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Демонстрирует освоенную культуру движений в различных видах детской деятельности.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Социально-коммуникативное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Имеет широкий диапазон нравственных представлений о моральных нормах и правилах поведения, отражающих противоположные моральные понятия (четыре-пять). В </w:t>
            </w:r>
            <w:r>
              <w:rPr>
                <w:sz w:val="28"/>
                <w:szCs w:val="28"/>
              </w:rPr>
              <w:lastRenderedPageBreak/>
              <w:t xml:space="preserve">большинстве случаев правильно раскрывает их содержание. </w:t>
            </w:r>
            <w:proofErr w:type="gramStart"/>
            <w:r>
              <w:rPr>
                <w:sz w:val="28"/>
                <w:szCs w:val="28"/>
              </w:rPr>
              <w:t xml:space="preserve">Не использует (или использует в единичных случаях) в речи слова плохо </w:t>
            </w:r>
            <w:r>
              <w:rPr>
                <w:i/>
                <w:iCs/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плохой</w:t>
            </w:r>
            <w:r>
              <w:rPr>
                <w:i/>
                <w:iCs/>
                <w:sz w:val="28"/>
                <w:szCs w:val="28"/>
              </w:rPr>
              <w:t xml:space="preserve">) — </w:t>
            </w:r>
            <w:r>
              <w:rPr>
                <w:sz w:val="28"/>
                <w:szCs w:val="28"/>
              </w:rPr>
              <w:t xml:space="preserve">хорошо </w:t>
            </w:r>
            <w:r>
              <w:rPr>
                <w:i/>
                <w:iCs/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хороший</w:t>
            </w:r>
            <w:r>
              <w:rPr>
                <w:i/>
                <w:iCs/>
                <w:sz w:val="28"/>
                <w:szCs w:val="28"/>
              </w:rPr>
              <w:t xml:space="preserve">), </w:t>
            </w:r>
            <w:r>
              <w:rPr>
                <w:sz w:val="28"/>
                <w:szCs w:val="28"/>
              </w:rPr>
              <w:t xml:space="preserve">добрый </w:t>
            </w:r>
            <w:r>
              <w:rPr>
                <w:i/>
                <w:iCs/>
                <w:sz w:val="28"/>
                <w:szCs w:val="28"/>
              </w:rPr>
              <w:t xml:space="preserve">— </w:t>
            </w:r>
            <w:r>
              <w:rPr>
                <w:sz w:val="28"/>
                <w:szCs w:val="28"/>
              </w:rPr>
              <w:t xml:space="preserve">злой, употребляя вместо них в большинстве случаев более дифференцированную морально-оценочную лексику (например, скромный </w:t>
            </w:r>
            <w:r>
              <w:rPr>
                <w:i/>
                <w:iCs/>
                <w:sz w:val="28"/>
                <w:szCs w:val="28"/>
              </w:rPr>
              <w:t xml:space="preserve">— </w:t>
            </w:r>
            <w:r>
              <w:rPr>
                <w:sz w:val="28"/>
                <w:szCs w:val="28"/>
              </w:rPr>
              <w:t>нескромный</w:t>
            </w:r>
            <w:r>
              <w:rPr>
                <w:i/>
                <w:iCs/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честный </w:t>
            </w:r>
            <w:r>
              <w:rPr>
                <w:i/>
                <w:iCs/>
                <w:sz w:val="28"/>
                <w:szCs w:val="28"/>
              </w:rPr>
              <w:t xml:space="preserve">— </w:t>
            </w:r>
            <w:r>
              <w:rPr>
                <w:sz w:val="28"/>
                <w:szCs w:val="28"/>
              </w:rPr>
              <w:t>лживый и др.).</w:t>
            </w:r>
            <w:proofErr w:type="gramEnd"/>
            <w:r>
              <w:rPr>
                <w:sz w:val="28"/>
                <w:szCs w:val="28"/>
              </w:rPr>
              <w:t xml:space="preserve"> Правильно дифференцирует одно-два близких по значению нравственных понятия (например, </w:t>
            </w:r>
            <w:proofErr w:type="gramStart"/>
            <w:r>
              <w:rPr>
                <w:sz w:val="28"/>
                <w:szCs w:val="28"/>
              </w:rPr>
              <w:t>жадный</w:t>
            </w:r>
            <w:proofErr w:type="gramEnd"/>
            <w:r>
              <w:rPr>
                <w:sz w:val="28"/>
                <w:szCs w:val="28"/>
              </w:rPr>
              <w:t xml:space="preserve"> — экономный). Владеет знаниями о нравственных чувствах и эмоциях (любовь, долг и ответственность, гордость, стыд, совесть). Во всех случаях осознаёт социально положительную оценку нравственных качеств, действий, проявлений, поступков, в том числе соответствующих идеалу мужчины или женщины. В большинстве случаев положительно относится к требованиям соблюдения моральных норм и правил поведения. Приводит несколько примеров (более трёх) нравственного (безнравственного) поведения из жизни, кино, литературы и др. Нравственно-ценностные знания отличаются устойчивостью и прочностью. В подавляющем большинстве случаев совершает положительный нравственный выбор (воображаемый). Совершает реальный положительный нравственный выбор в ситуациях с участием близких людей, друзей и т. д. В практике общения и взаимоотношений в большинстве случаев соблюдает нормы и правила поведения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взрослыми и сверстниками, совершает нравственно-направленные действия (принёс стул и предложил сесть уставшей воспитательнице, поднял и подал няне выроненную из рук вещь, утешил обиженного сверстника и т. д.).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Осознанно, без напоминания выполняет процессы самообслуживания, самостоятельно контролирует и оценивает качество результата, при необходимости исправляет его. Относится к собственному труду, его результату, труду других и его результатам как к ценности, любит трудиться самостоятельно и участвовать в труде взрослых в соответствии с гендерными представлениями.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Соблюдает элементарные правила безопасного поведения в стандартных опасных ситуациях дорожного движения (переходит улицу в указанном месте в соответствии с сигналами светофора, не ходит по проезжей части дороги, знает некоторые дорожные знаки и их назначение), не играет с огнём, в отсутствие взрослых не пользуется электрическими приборами, не трогает без разрешения острые, колющие и режущие предметы.</w:t>
            </w:r>
            <w:proofErr w:type="gramEnd"/>
            <w:r>
              <w:rPr>
                <w:sz w:val="28"/>
                <w:szCs w:val="28"/>
              </w:rPr>
              <w:t xml:space="preserve"> Может в случае необходимости самостоятельно набрать телефонный номер службы спасения. Владеет некоторыми способами безопасного поведения в современной информационной среде (включает телевизор для просмотра </w:t>
            </w:r>
            <w:r>
              <w:rPr>
                <w:sz w:val="28"/>
                <w:szCs w:val="28"/>
              </w:rPr>
              <w:lastRenderedPageBreak/>
              <w:t xml:space="preserve">конкретной программы, выбор программы и продолжительность просмотра согласовывает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взрослым; включает компьютер для конкретного занятия, содержание и продолжительность которого согласовывает со взрослым). Соблюдает предусмотрительность и осторожность в незнакомых и сложных ситуациях, при встрече с незнакомыми людьми.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Речевое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Способен</w:t>
            </w:r>
            <w:proofErr w:type="gramEnd"/>
            <w:r>
              <w:rPr>
                <w:sz w:val="28"/>
                <w:szCs w:val="28"/>
              </w:rPr>
              <w:t xml:space="preserve"> слушать художественное произведение в коллективе сверстников, не отвлекаясь (в течение 20 мин). Соблюдает правила культурного обращения с книгой, поведения в библиотеке (книжном уголке), коллективного чтения книг.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Владеет вежливыми формами речи, активно следует правилам речевого этикета. Различает и адекватно использует формы общения со сверстниками и взрослыми. </w:t>
            </w:r>
            <w:proofErr w:type="gramStart"/>
            <w:r>
              <w:rPr>
                <w:sz w:val="28"/>
                <w:szCs w:val="28"/>
              </w:rPr>
              <w:t>Оценивает своё поведение с позиций нравственных норм и выражает оценку в речи: поступил честно  (нечестно), смело (испугался), разговаривал вежливо (грубо), оказал помощь (не помог) и т. д. Выражает в речи оценку поведения сверстников, устанавливая связь между поступком и нравственным правилом: отобрал книжку — обидел, не выполнял правила — играл нечестно, не признался в содеянном — струсил и обманул и т. д. Участвует в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обсуждении</w:t>
            </w:r>
            <w:proofErr w:type="gramEnd"/>
            <w:r>
              <w:rPr>
                <w:sz w:val="28"/>
                <w:szCs w:val="28"/>
              </w:rPr>
              <w:t xml:space="preserve"> литературных произведений нравственного содержания, не только оценивая героя по его поступкам, но и учитывая мотивы поступка, его переживания. Адекватно использует в речи название нравственных качеств человека. Может рассказать о правилах поведения в общественных местах (транспорте, магазине, поликлинике, театре и т. д.), ориентируясь на собственный опыт или воображение.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Проявляет умения обсуждать построение поисковой или исследовательской деятельности, согласовывать способы совместного поиска и решения познавательных задач. Умеет сотрудничать на познавательном содержании. Охотно делится информацией со сверстниками и взрослыми. Расширяет собственные познавательные интересы и потребности за счёт познавательных вопросов.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Художественно-эстетическое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Соблюдает элементарные общепринятые нормы и правила в коллективной музыкальной деятельности. Владеет </w:t>
            </w:r>
            <w:proofErr w:type="spellStart"/>
            <w:r>
              <w:rPr>
                <w:sz w:val="28"/>
                <w:szCs w:val="28"/>
              </w:rPr>
              <w:t>слушательской</w:t>
            </w:r>
            <w:proofErr w:type="spellEnd"/>
            <w:r>
              <w:rPr>
                <w:sz w:val="28"/>
                <w:szCs w:val="28"/>
              </w:rPr>
              <w:t xml:space="preserve"> культурой.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Может управлять своим поведением. </w:t>
            </w:r>
            <w:proofErr w:type="gramStart"/>
            <w:r>
              <w:rPr>
                <w:sz w:val="28"/>
                <w:szCs w:val="28"/>
              </w:rPr>
              <w:t>Способен</w:t>
            </w:r>
            <w:proofErr w:type="gramEnd"/>
            <w:r>
              <w:rPr>
                <w:sz w:val="28"/>
                <w:szCs w:val="28"/>
              </w:rPr>
              <w:t xml:space="preserve"> соблюдать общепринятые нормы и правила поведения: приходит на помощь взрослым и сверстникам, если они в ней нуждаются; доброжелательно и конструктивно анализирует и оценивает</w:t>
            </w:r>
          </w:p>
          <w:p w:rsidR="001B5120" w:rsidRDefault="001B5120">
            <w:pPr>
              <w:pStyle w:val="msonormal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продукты деятельности других; бережёт, экономно использует и правильно хранит материалы и оборудование для </w:t>
            </w:r>
            <w:r>
              <w:rPr>
                <w:sz w:val="28"/>
                <w:szCs w:val="28"/>
              </w:rPr>
              <w:lastRenderedPageBreak/>
              <w:t>изобразительной деятельности.</w:t>
            </w:r>
          </w:p>
        </w:tc>
      </w:tr>
      <w:tr w:rsidR="001B5120" w:rsidTr="001B5120"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6.О</w:t>
            </w:r>
            <w:r>
              <w:rPr>
                <w:sz w:val="28"/>
                <w:szCs w:val="28"/>
              </w:rPr>
              <w:t>владевает основными культурными способами деятельности, проявляет инициативу и самостоятельность в разных видах деятельности — игре, общении, исследовании, конструировании и др.;  способен выбирать себе род занятий, участников по совместной деятельности;</w:t>
            </w:r>
          </w:p>
        </w:tc>
        <w:tc>
          <w:tcPr>
            <w:tcW w:w="8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Интеллектуальные задачи решает с использованием как наглядно-образных, так и элементарных словесно-логических средств. При решении личностных задач может самостоятельно ставить цели и достигать их.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Физическое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Настойчиво проявляет элементы творчества при выполнении физических упражнений и игр, активно использует двигательный опыт и навыки здорового образа жизни в новых обстоятельствах. 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Социально-коммуникативное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играх и повседневной жизни вступает в различного рода социальные взаимодействия, устанавливает конструктивные ролевые и реальные социальные взаимоотношения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взрослыми и детьми. </w:t>
            </w:r>
            <w:proofErr w:type="gramStart"/>
            <w:r>
              <w:rPr>
                <w:sz w:val="28"/>
                <w:szCs w:val="28"/>
              </w:rPr>
              <w:t>Может организовывать совместную с другими детьми игру, договариваясь, распределяя роли, предлагая сюжеты игр и их варианты «Мы будем играть не в шофёров, как вчера, а в шофёров-дальнобойщиков»).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Объединяет некоторые сюжетные линии в игре, расширяет состав ролей (например, «А давай, у мамы будет ещё одна дочка — Катя.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Она будет учиться в школе»).</w:t>
            </w:r>
            <w:proofErr w:type="gramEnd"/>
            <w:r>
              <w:rPr>
                <w:sz w:val="28"/>
                <w:szCs w:val="28"/>
              </w:rPr>
              <w:t xml:space="preserve"> Умеет комбинировать тематические сюжеты в один сюжет (например, в город приехал цирк и т. д.). Может согласовывать собственный игровой замысел с игровыми замыслами других детей, договариваться, обсуждать и планировать действия всех играющих. Умеет выполнять разные роли. Согласовывает свои действия с действиями партнёров по игре, помогает им при необходимости, справедливо разрешает споры. </w:t>
            </w:r>
            <w:proofErr w:type="gramStart"/>
            <w:r>
              <w:rPr>
                <w:sz w:val="28"/>
                <w:szCs w:val="28"/>
              </w:rPr>
              <w:t>Самостоятельно создаёт при необходимости некоторые недостающие для игры предметы (например, деньги, чеки, ценники, кошельки, пластиковые карты и т. д. для игры «Супермаркет»).</w:t>
            </w:r>
            <w:proofErr w:type="gramEnd"/>
            <w:r>
              <w:rPr>
                <w:sz w:val="28"/>
                <w:szCs w:val="28"/>
              </w:rPr>
              <w:t xml:space="preserve"> В режиссёрских и театрализованных играх умеет самостоятельно выбирать сказку, рассказ и др. в качестве содержания игры, подбирать и изготавливать необходимые атрибуты, декорации, распределять роли. Передаёт игровой образ, используя разнообразные средства выразительности. С удовольствием выступает перед детьми, воспитателями, родителями.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Умеет планировать свою и общую (коллективную) работу. Отбирает более эффективные способы действий.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Речевое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поведении стремится подражать положительным героям прочитанных книг. Создаёт ролевые игры по сюжетам известных произведений, вносит в них собственные дополнения. Способен решать творческие задачи: сочинять небольшое стихотворение, сказку, рассказ, загадку, употребляя соответствующие художественные приемы (характерные для сказок названия героев, сравнения, эпитеты). Проектирует другие виды детской </w:t>
            </w:r>
            <w:r>
              <w:rPr>
                <w:sz w:val="28"/>
                <w:szCs w:val="28"/>
              </w:rPr>
              <w:lastRenderedPageBreak/>
              <w:t xml:space="preserve">деятельности (продуктивная деятельность, самообслуживание, общение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взрослым) в соответствии с содержанием прочитанного. Сравнивает одинаковые темы, сюжеты в разных произведениях. Обладает навыками несложных обобщений и выводов. Устанавливает связи в содержании </w:t>
            </w:r>
            <w:proofErr w:type="gramStart"/>
            <w:r>
              <w:rPr>
                <w:sz w:val="28"/>
                <w:szCs w:val="28"/>
              </w:rPr>
              <w:t>прочитанного</w:t>
            </w:r>
            <w:proofErr w:type="gramEnd"/>
            <w:r>
              <w:rPr>
                <w:sz w:val="28"/>
                <w:szCs w:val="28"/>
              </w:rPr>
              <w:t xml:space="preserve">. Соотносит содержание </w:t>
            </w:r>
            <w:proofErr w:type="gramStart"/>
            <w:r>
              <w:rPr>
                <w:sz w:val="28"/>
                <w:szCs w:val="28"/>
              </w:rPr>
              <w:t>прочитанного</w:t>
            </w:r>
            <w:proofErr w:type="gramEnd"/>
            <w:r>
              <w:rPr>
                <w:sz w:val="28"/>
                <w:szCs w:val="28"/>
              </w:rPr>
              <w:t xml:space="preserve"> с личным опытом.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Решает интеллектуальные и личностные проблемы посредством использования освоенных речевых форм. Рассказывает о собственном замысле, используя описательный рассказ о предполагаемом результате деятельности («Я хочу нарисовать корабль, на котором будут две высокие мачты с разноцветными флагами, большая палуба с бассейном»), о собственном способе решения проблемы, используя форму повествовательного рассказа о последовательности выполнения действия. Владеет элементарными формами речи-рассуждения и использует их для планирования деятельности, доказательства, объяснения. Отгадывает описательные и метафорические загадки, доказывая правильность отгадки («Эта загадка о зайце, потому что…»). Планирует игровую деятельность, рассуждая о последовательности развёртывания сюжета и организации игровой обстановки. Объясняет сверстникам правила новой настольно-печатной игры.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Предлагает различные варианты решения проблемно-познавательных задач. Расширяет самостоятельность в исследовательской деятельности. Выявляет и анализирует соотношение цели, процесса и результата. Решает задачи на упорядочивание объектов по какому-либо основанию. Устанавливает причинные зависимости на основе имеющихся представлений, классифицирует предметы по разным основаниям. Благодаря сформированному кругозору ставит интеллектуальные задачи по преобразованию объектов окружающего мира.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Художественно-эстетическое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Делает первые попытки элементарного сочинительства музыки. Включает музыку в жизнедеятельность. </w:t>
            </w:r>
            <w:proofErr w:type="gramStart"/>
            <w:r>
              <w:rPr>
                <w:sz w:val="28"/>
                <w:szCs w:val="28"/>
              </w:rPr>
              <w:t>Способен</w:t>
            </w:r>
            <w:proofErr w:type="gramEnd"/>
            <w:r>
              <w:rPr>
                <w:sz w:val="28"/>
                <w:szCs w:val="28"/>
              </w:rPr>
              <w:t xml:space="preserve"> комбинировать и создавать элементарные собственные фрагменты мелодий и танцев. Проявляет самостоятельность в создании музыкальных образов-импровизаций.</w:t>
            </w:r>
          </w:p>
          <w:p w:rsidR="001B5120" w:rsidRDefault="001B5120">
            <w:pPr>
              <w:pStyle w:val="msonormal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Способен в процессе создания изображения следовать к своей цели, преодолевая препятствия и не отказываясь от своего замысла, который теперь становится опережающим, до получения результата.</w:t>
            </w:r>
          </w:p>
        </w:tc>
      </w:tr>
      <w:tr w:rsidR="001B5120" w:rsidTr="001B5120"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7.</w:t>
            </w:r>
            <w:r>
              <w:rPr>
                <w:sz w:val="28"/>
                <w:szCs w:val="28"/>
              </w:rPr>
              <w:t xml:space="preserve"> Ребёнок обладает </w:t>
            </w:r>
            <w:r>
              <w:rPr>
                <w:sz w:val="28"/>
                <w:szCs w:val="28"/>
              </w:rPr>
              <w:lastRenderedPageBreak/>
              <w:t>развитым воображением, которое реализуется в разных видах деятельности, и, прежде всего, в игре; ребёнок владеет разными формами и видами игры, различает условную и реальную ситуации, умеет подчиняться разным правилам и социальным нормам; </w:t>
            </w:r>
          </w:p>
        </w:tc>
        <w:tc>
          <w:tcPr>
            <w:tcW w:w="8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Социально-коммуникативное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Положительно оценивает себя на основе собственных </w:t>
            </w:r>
            <w:r>
              <w:rPr>
                <w:sz w:val="28"/>
                <w:szCs w:val="28"/>
              </w:rPr>
              <w:lastRenderedPageBreak/>
              <w:t xml:space="preserve">особенностей, достоинств, возможностей и перспектив своего развития («Скоро буду школьником»). Называет в типичных и нетипичных ситуациях </w:t>
            </w:r>
            <w:proofErr w:type="gramStart"/>
            <w:r>
              <w:rPr>
                <w:sz w:val="28"/>
                <w:szCs w:val="28"/>
              </w:rPr>
              <w:t>свои</w:t>
            </w:r>
            <w:proofErr w:type="gramEnd"/>
            <w:r>
              <w:rPr>
                <w:sz w:val="28"/>
                <w:szCs w:val="28"/>
              </w:rPr>
              <w:t xml:space="preserve"> имя, отчество, фамилию, полный возраст, полный адрес. Определяет своё место в ближайшем социуме (член семьи, группы детского сада, кружка и т. д.), гендерные отношения и взаимосвязи («Когда я женюсь, то буду мужем, а для своих детей — отцом»). Положительно относится к возможности выполнения гендерных ролей в обществе. Знает простейшую структуру государства, его символы, имеет представление о «малой» и «большой» Родине, её природе, определяет собственную принадлежность к государству. Имеет представление о планете Земля, многообразии стран и государств (европейские, африканские, азиатские и др.), населении и своеобразии природы планеты.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Осознаёт некоторые собственные черты и качества (положительные и отрицательные), проявляющиеся в труде и влияющие на его процесс и результат. Понимает обусловленность сезонных видов работ в природе (на участке, в уголке природы) соответствующими  природными закономерностями, потребностями растений и животных. Вычленяет труд как особую человеческую деятельность. Имеет представление о различных видах труда взрослых, связанных с удовлетворением потребностей людей, общества и государства (цели и содержание видов труда, некоторые трудовые процессы, результаты, их личностная, социальная и государственная значимость, некоторые представления о труде как экономической категории, гендерная специфика труда).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Имеет представление о некоторых видах опасных ситуаций (в быту, на улице, в природе), способах поведения в стандартных и нестандартных опасных ситуациях, современной информационной среде, оказания самопомощи и помощи другому человеку. Обладает предпосылками экологического сознания в виде представлений о некоторых видах опасных для окружающего мира природы ситуаций, освоения правил безопасного для окружающего мира природы поведения; осторожного и осмотрительного отношения к окружающему миру природы.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Речевое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Называет несколько (четыре-пять) произведений и их героев, двух-трёх авторов. Различает сказку, рассказ, стихотворение, загадку, считалку. </w:t>
            </w:r>
            <w:proofErr w:type="gramStart"/>
            <w:r>
              <w:rPr>
                <w:sz w:val="28"/>
                <w:szCs w:val="28"/>
              </w:rPr>
              <w:t xml:space="preserve">Имеет собственный, соответствующий возрасту, читательский опыт, который проявляется в знаниях широкого круга фольклорных и авторских произведений разных родов и жанров, многообразных по тематике и проблематике; умении с помощью взрослых анализировать их с точки зрения формы и содержания, инсценировать и иллюстрировать отрывки </w:t>
            </w:r>
            <w:r>
              <w:rPr>
                <w:sz w:val="28"/>
                <w:szCs w:val="28"/>
              </w:rPr>
              <w:lastRenderedPageBreak/>
              <w:t>художественных текстов; навыках выбора книги для чтения из числа предложенных и  увиденных.</w:t>
            </w:r>
            <w:proofErr w:type="gramEnd"/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Активно участвует в беседах о себе, семье, обществе, государстве, мире и природе, высказывая собственные суждения, мнения, предположения. Составляет словесный автопортрет, отражая особенности своего внешнего вида, половую принадлежность, личностные качества, собственные умения и достижения. Составляет словесные портреты знакомых людей, отражая особенности внешности и значимые для ребёнка качества. Рассказывает о своей семье (составе семьи, родственных отношениях и взаимосвязях, распределении семейных обязанностей, семейных традициях), ориентируясь на наглядность и по представлению. Свободно и адекватно использует в речи слова, обозначающие названия стран и континентов, символы своей страны, своего города, населённого пункта. Использует в речи слова, обозначающие название объектов природы, профессии и социальные явления.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Кругозор представлен в других образовательных областях и отражает различные сферы жизнедеятельности человека, в том числе имеет представления о достижениях науки и техники, об изобретениях человечества, их использовании в современном мире.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Художественно-эстетическое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Имеет представления об элементарных музыкальных жанрах, формах, некоторых композиторах, о том, что музыка — способ самовыражения, познания и понимания окружающего мира.</w:t>
            </w:r>
          </w:p>
          <w:p w:rsidR="001B5120" w:rsidRDefault="001B5120">
            <w:pPr>
              <w:pStyle w:val="msonormal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рисунке и лепке выразительно передаёт то, что для него (мальчика или девочки) интересно или эмоционально значимо, отражая характерные признаки: очертания формы, пропорции, цвет. Самостоятельно находит в окружающей жизни, художественной литературе и природе простые сюжеты для изображения. Проявляет интерес к истории народных промыслов. Испытывает чувство уважения к труду народных мастеров и гордится их мастерством.</w:t>
            </w:r>
          </w:p>
        </w:tc>
      </w:tr>
      <w:tr w:rsidR="001B5120" w:rsidTr="001B5120">
        <w:trPr>
          <w:cantSplit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8. </w:t>
            </w:r>
            <w:r>
              <w:rPr>
                <w:sz w:val="28"/>
                <w:szCs w:val="28"/>
              </w:rPr>
              <w:t>Обладает начальными знаниями о себе, о природном и социальном мире, в котором он живёт;</w:t>
            </w:r>
          </w:p>
        </w:tc>
        <w:tc>
          <w:tcPr>
            <w:tcW w:w="8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Способен воспринимать и удерживать составную инструкцию к выполнению познавательной и исследовательской задачи, к выбору способа её выполнения, описывать процесс выполнения задания, проводить его самоанализ, давать самооценку результатов. Умеет действовать по собственному плану.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Физическое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Самостоятельно добивается успешных количественных показателей, стремится проявлять максимальные физические качества при выполнении движений, оценивает их выполнение, общий результат.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Речевое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Читает наизусть три-четыре стихотворения, самостоятельно рассказывает хорошо знакомые сказки, рассказы.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Умеет действовать по указанию взрослого: выполнять инструкции, данные словесно, точно воспроизводить словесный образец при пересказе литературного произведения близко к тексту. Выполняет графические диктанты. Успешен в словесных играх с правилами («</w:t>
            </w:r>
            <w:proofErr w:type="spellStart"/>
            <w:r>
              <w:rPr>
                <w:sz w:val="28"/>
                <w:szCs w:val="28"/>
              </w:rPr>
              <w:t>Даи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нетне</w:t>
            </w:r>
            <w:proofErr w:type="spellEnd"/>
            <w:r>
              <w:rPr>
                <w:sz w:val="28"/>
                <w:szCs w:val="28"/>
              </w:rPr>
              <w:t xml:space="preserve"> говорить..., Слова на последний звуки т. д.).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Использует вариативные способы выполнения интеллектуальной задачи. В процессе усвоения познавательной информации широко использует способы организованной и самостоятельной познавательной деятельности. Усиливается возможность восприятия и переработки информации посредством слова.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Художественно-эстетическое развитие</w:t>
            </w:r>
          </w:p>
          <w:p w:rsidR="001B5120" w:rsidRDefault="001B5120">
            <w:pPr>
              <w:pStyle w:val="msonormalcxspmiddle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Переносит накопленный опыт слушания, исполнения, творчества в самостоятельную музыкально-художественную деятельность.</w:t>
            </w:r>
          </w:p>
          <w:p w:rsidR="001B5120" w:rsidRDefault="001B5120">
            <w:pPr>
              <w:pStyle w:val="msonormalcxspmiddle"/>
              <w:ind w:right="48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Умеет слушать взрослого и выполнять его инструкцию. При создании рисунка, лепки, аппликации и в конструировании умеет работать по правилу и образцу Способен под руководством взрослого и самостоятельно оценить результат собственной деятельности, определить причины допущенных ошибок, наметить пути их исправления и добиться результата.</w:t>
            </w:r>
          </w:p>
        </w:tc>
      </w:tr>
      <w:tr w:rsidR="001B5120" w:rsidTr="001B5120">
        <w:trPr>
          <w:cantSplit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pStyle w:val="msonormalcxspmiddle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9. </w:t>
            </w:r>
            <w:r>
              <w:rPr>
                <w:sz w:val="28"/>
                <w:szCs w:val="28"/>
              </w:rPr>
              <w:t>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т.п.; ребёнок способен к принятию собственных решений, опираясь на свои знания и умения в различных видах деятельности.</w:t>
            </w:r>
          </w:p>
        </w:tc>
        <w:tc>
          <w:tcPr>
            <w:tcW w:w="8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sz w:val="28"/>
                <w:szCs w:val="28"/>
              </w:rPr>
            </w:pPr>
          </w:p>
        </w:tc>
      </w:tr>
    </w:tbl>
    <w:p w:rsidR="001B5120" w:rsidRDefault="001B5120" w:rsidP="001B5120">
      <w:pPr>
        <w:pStyle w:val="msonormalcxspmiddle"/>
        <w:spacing w:before="0" w:after="0"/>
        <w:contextualSpacing/>
        <w:rPr>
          <w:sz w:val="28"/>
          <w:szCs w:val="28"/>
        </w:rPr>
      </w:pPr>
    </w:p>
    <w:p w:rsidR="001B5120" w:rsidRDefault="001B5120" w:rsidP="001B5120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Планируемые результаты освоения Программы (часть, формируемая участниками образовательных отношений)</w:t>
      </w:r>
    </w:p>
    <w:p w:rsidR="001B5120" w:rsidRDefault="001B5120" w:rsidP="001B5120">
      <w:pPr>
        <w:pStyle w:val="msonormalcxspmiddlecxspmiddle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Ребенок имеет первичные представления о своей семье, родном городе Жердевке (ближайшем социуме), природе Тамбовской области, истории родного края, о людях, прославивших Тамбовскую землю. Может рассказать о своем родном городе, назвать его, знает государственную символику родного города Жердевки, Тамбовской области. Имеет представление о карте родного края.</w:t>
      </w:r>
    </w:p>
    <w:p w:rsidR="001B5120" w:rsidRDefault="001B5120" w:rsidP="001B5120">
      <w:pPr>
        <w:pStyle w:val="msonormalcxspmiddlecxspmiddle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Проявляет интерес к народному творчеству, узнает и называет изделия народного промысла Тамбовской области. Знает представителей растительного и животного мира Тамбовской области.</w:t>
      </w:r>
    </w:p>
    <w:p w:rsidR="001B5120" w:rsidRDefault="001B5120" w:rsidP="001B5120">
      <w:pPr>
        <w:pStyle w:val="msonormalcxspmiddlecxspmiddle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Имеет первичные представления о правилах поведения дома, на улице, в транспорте, знает правила  обращения с опасными предметами, элементарные правила поведения на дороге, в лесу, парке.</w:t>
      </w:r>
    </w:p>
    <w:p w:rsidR="000D6C76" w:rsidRDefault="001B5120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  <w:r>
        <w:rPr>
          <w:sz w:val="28"/>
          <w:szCs w:val="28"/>
        </w:rPr>
        <w:lastRenderedPageBreak/>
        <w:t>У ребенка развито фонематическое восприятие, навыки первоначального звукового анализа и синтеза, владеет элемента</w:t>
      </w:r>
      <w:r w:rsidR="000D6C76">
        <w:rPr>
          <w:sz w:val="28"/>
          <w:szCs w:val="28"/>
        </w:rPr>
        <w:t>рными навыками письма и чтения.</w:t>
      </w:r>
      <w:r>
        <w:rPr>
          <w:b/>
          <w:sz w:val="28"/>
          <w:szCs w:val="28"/>
        </w:rPr>
        <w:t xml:space="preserve">  </w:t>
      </w: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b/>
          <w:sz w:val="28"/>
          <w:szCs w:val="28"/>
          <w:lang w:val="en-US"/>
        </w:rPr>
      </w:pPr>
    </w:p>
    <w:p w:rsidR="001B5120" w:rsidRPr="000D6C76" w:rsidRDefault="000D6C76" w:rsidP="000D6C76">
      <w:pPr>
        <w:pStyle w:val="msonormalcxspmiddlecxspmiddle"/>
        <w:spacing w:before="0" w:beforeAutospacing="0" w:after="0" w:afterAutospacing="0"/>
        <w:contextualSpacing/>
        <w:rPr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           </w:t>
      </w:r>
      <w:r w:rsidR="001B5120">
        <w:rPr>
          <w:b/>
          <w:sz w:val="28"/>
          <w:szCs w:val="28"/>
        </w:rPr>
        <w:t xml:space="preserve"> 1.2.1.  Возрастные особенности детей 6-7 лет.</w:t>
      </w:r>
    </w:p>
    <w:p w:rsidR="001B5120" w:rsidRDefault="001B5120" w:rsidP="001B5120">
      <w:pPr>
        <w:pStyle w:val="msonormalcxspmiddlecxspmiddle"/>
        <w:ind w:left="1110"/>
        <w:contextualSpacing/>
        <w:rPr>
          <w:b/>
          <w:sz w:val="28"/>
          <w:szCs w:val="28"/>
        </w:rPr>
      </w:pPr>
    </w:p>
    <w:p w:rsidR="001B5120" w:rsidRDefault="001B5120" w:rsidP="001B5120">
      <w:pPr>
        <w:pStyle w:val="msonormalcxspmiddlecxspmiddle"/>
        <w:ind w:left="708"/>
        <w:contextualSpacing/>
        <w:rPr>
          <w:bCs/>
          <w:sz w:val="28"/>
          <w:szCs w:val="28"/>
        </w:rPr>
      </w:pPr>
      <w:r>
        <w:rPr>
          <w:sz w:val="28"/>
          <w:szCs w:val="28"/>
        </w:rPr>
        <w:t xml:space="preserve">В сюжетно-ролевых играх дети подготовительной к школе группы </w:t>
      </w:r>
      <w:r>
        <w:rPr>
          <w:bCs/>
          <w:sz w:val="28"/>
          <w:szCs w:val="28"/>
        </w:rPr>
        <w:t xml:space="preserve">начинают осваивать сложные взаимодействия людей, </w:t>
      </w:r>
      <w:r>
        <w:rPr>
          <w:sz w:val="28"/>
          <w:szCs w:val="28"/>
        </w:rPr>
        <w:t>отражающие характерные значимые жизненные ситуации, например, свадьбу, рождение ребенка, болезнь, трудоустройство и т. д.</w:t>
      </w:r>
    </w:p>
    <w:p w:rsidR="001B5120" w:rsidRDefault="001B5120" w:rsidP="001B5120">
      <w:pPr>
        <w:pStyle w:val="msonormalcxspmiddlecxspmiddle"/>
        <w:ind w:left="708"/>
        <w:contextualSpacing/>
        <w:rPr>
          <w:sz w:val="28"/>
          <w:szCs w:val="28"/>
        </w:rPr>
      </w:pPr>
      <w:r>
        <w:rPr>
          <w:bCs/>
          <w:sz w:val="28"/>
          <w:szCs w:val="28"/>
        </w:rPr>
        <w:t xml:space="preserve">Игровые действия детей становятся более сложными, </w:t>
      </w:r>
      <w:r>
        <w:rPr>
          <w:sz w:val="28"/>
          <w:szCs w:val="28"/>
        </w:rPr>
        <w:t xml:space="preserve">обретают особый смысл, который не всегда открывается взрослому. Игровое пространство усложняется. В нем может быть несколько центров, каждый из которых поддерживает свою сюжетную линию. </w:t>
      </w:r>
      <w:proofErr w:type="gramStart"/>
      <w:r>
        <w:rPr>
          <w:sz w:val="28"/>
          <w:szCs w:val="28"/>
        </w:rPr>
        <w:t xml:space="preserve">При этом дети способны отслеживать поведение партнеров по всему игровому пространству и менять свое поведение в зависимости от места в нем. Так, ребенок уже обращается к продавцу не просто как покупатель, а как покупатель-мама или покупатель-шофер и т. п. Исполнение роли акцентируется не только самой ролью, но и тем, в какой части игрового пространства эта </w:t>
      </w:r>
      <w:proofErr w:type="spellStart"/>
      <w:r>
        <w:rPr>
          <w:sz w:val="28"/>
          <w:szCs w:val="28"/>
        </w:rPr>
        <w:t>рольвоспроизводится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Например, исполняя роль водителя автобуса, ребенок командует </w:t>
      </w:r>
      <w:proofErr w:type="gramStart"/>
      <w:r>
        <w:rPr>
          <w:sz w:val="28"/>
          <w:szCs w:val="28"/>
        </w:rPr>
        <w:t>пассажи-рами</w:t>
      </w:r>
      <w:proofErr w:type="gramEnd"/>
      <w:r>
        <w:rPr>
          <w:sz w:val="28"/>
          <w:szCs w:val="28"/>
        </w:rPr>
        <w:t xml:space="preserve"> и подчиняется инспектору ГИБДД. Если логика игры требует появления новой роли, </w:t>
      </w:r>
      <w:proofErr w:type="spellStart"/>
      <w:r>
        <w:rPr>
          <w:sz w:val="28"/>
          <w:szCs w:val="28"/>
        </w:rPr>
        <w:t>торебенок</w:t>
      </w:r>
      <w:proofErr w:type="spellEnd"/>
      <w:r>
        <w:rPr>
          <w:sz w:val="28"/>
          <w:szCs w:val="28"/>
        </w:rPr>
        <w:t xml:space="preserve"> может по ходу игры взять на себя новую роль, сохранив при этом роль, взятую ранее.</w:t>
      </w:r>
    </w:p>
    <w:p w:rsidR="001B5120" w:rsidRDefault="001B5120" w:rsidP="001B5120">
      <w:pPr>
        <w:pStyle w:val="msonormalcxspmiddlecxspmiddle"/>
        <w:ind w:left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Дети могут комментировать исполнение роли тем или иным участником </w:t>
      </w:r>
      <w:proofErr w:type="spellStart"/>
      <w:r>
        <w:rPr>
          <w:sz w:val="28"/>
          <w:szCs w:val="28"/>
        </w:rPr>
        <w:t>игры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бразы</w:t>
      </w:r>
      <w:proofErr w:type="spellEnd"/>
      <w:r>
        <w:rPr>
          <w:sz w:val="28"/>
          <w:szCs w:val="28"/>
        </w:rPr>
        <w:t xml:space="preserve"> из окружающей жизни и литературных произведений, передаваемые детьми в изобразительной деятельности, становятся сложнее. </w:t>
      </w:r>
      <w:r>
        <w:rPr>
          <w:bCs/>
          <w:sz w:val="28"/>
          <w:szCs w:val="28"/>
        </w:rPr>
        <w:t xml:space="preserve">Рисунки приобретают более детализированный характер, обогащается их цветовая гамма. </w:t>
      </w:r>
      <w:r>
        <w:rPr>
          <w:sz w:val="28"/>
          <w:szCs w:val="28"/>
        </w:rPr>
        <w:t>Более явными становятся различия между рисунками мальчиков и девочек. Мальчики охотно изображают технику, космос, военные действия и т.п. Девочки обычно рисуют женские образы: принцесс, балерин, моделей и т.д. Часто встречаются и бытовые сюжеты: мама и дочка, комната и т. д,</w:t>
      </w:r>
    </w:p>
    <w:p w:rsidR="001B5120" w:rsidRDefault="001B5120" w:rsidP="001B5120">
      <w:pPr>
        <w:pStyle w:val="msonormalcxspmiddlecxspmiddle"/>
        <w:ind w:left="708"/>
        <w:contextualSpacing/>
        <w:rPr>
          <w:sz w:val="28"/>
          <w:szCs w:val="28"/>
        </w:rPr>
      </w:pPr>
      <w:r>
        <w:rPr>
          <w:sz w:val="28"/>
          <w:szCs w:val="28"/>
        </w:rPr>
        <w:t>Изображение человека становится еще более детализированным и пропорциональным. Появляются пальцы на руках, глаза, рот, нос, брови, подбородок. Одежда может быть украшена различными деталями. При правильном педагогическом подходе у детей формируются художественн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творческие способности в изобразительной деятельности. Дети подготовительной к школе группы в значительной степени освоили конструирование из строительного материала. Они свободно владеют обобщенными способами </w:t>
      </w:r>
      <w:proofErr w:type="gramStart"/>
      <w:r>
        <w:rPr>
          <w:sz w:val="28"/>
          <w:szCs w:val="28"/>
        </w:rPr>
        <w:t>анализа</w:t>
      </w:r>
      <w:proofErr w:type="gramEnd"/>
      <w:r>
        <w:rPr>
          <w:sz w:val="28"/>
          <w:szCs w:val="28"/>
        </w:rPr>
        <w:t xml:space="preserve"> как изображений, так и построек; не только анализируют основные конструктивные особенности различных деталей, но и определяют их форму на основе сходства со знакомыми им объемными предметами. Свободные постройки становятся симметричными и </w:t>
      </w:r>
      <w:proofErr w:type="spellStart"/>
      <w:r>
        <w:rPr>
          <w:sz w:val="28"/>
          <w:szCs w:val="28"/>
        </w:rPr>
        <w:t>пропорц</w:t>
      </w:r>
      <w:proofErr w:type="gramStart"/>
      <w:r>
        <w:rPr>
          <w:sz w:val="28"/>
          <w:szCs w:val="28"/>
        </w:rPr>
        <w:t>и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ональными</w:t>
      </w:r>
      <w:proofErr w:type="spellEnd"/>
      <w:r>
        <w:rPr>
          <w:sz w:val="28"/>
          <w:szCs w:val="28"/>
        </w:rPr>
        <w:t>, их строительство осуществляется на основе зрительной ориентировки.</w:t>
      </w:r>
    </w:p>
    <w:p w:rsidR="001B5120" w:rsidRDefault="001B5120" w:rsidP="001B5120">
      <w:pPr>
        <w:pStyle w:val="msonormalcxspmiddlecxspmiddle"/>
        <w:ind w:left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Дети быстро и правильно подбирают необходимый материал. Они достаточно точно представляют себе последовательность, в которой будет осуществляться постройка, и материал, который понадобится для </w:t>
      </w:r>
      <w:r>
        <w:rPr>
          <w:sz w:val="28"/>
          <w:szCs w:val="28"/>
        </w:rPr>
        <w:lastRenderedPageBreak/>
        <w:t xml:space="preserve">ее выполнения; </w:t>
      </w:r>
      <w:r>
        <w:rPr>
          <w:bCs/>
          <w:sz w:val="28"/>
          <w:szCs w:val="28"/>
        </w:rPr>
        <w:t xml:space="preserve">способны выполнять различные по степени сложности </w:t>
      </w:r>
      <w:proofErr w:type="gramStart"/>
      <w:r>
        <w:rPr>
          <w:bCs/>
          <w:sz w:val="28"/>
          <w:szCs w:val="28"/>
        </w:rPr>
        <w:t>постройки</w:t>
      </w:r>
      <w:proofErr w:type="gramEnd"/>
      <w:r>
        <w:rPr>
          <w:bCs/>
          <w:sz w:val="28"/>
          <w:szCs w:val="28"/>
        </w:rPr>
        <w:t xml:space="preserve"> как по собственному замыслу, так и по условиям.</w:t>
      </w:r>
    </w:p>
    <w:p w:rsidR="001B5120" w:rsidRDefault="001B5120" w:rsidP="001B5120">
      <w:pPr>
        <w:pStyle w:val="msonormalcxspmiddlecxspmiddle"/>
        <w:ind w:left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В этом возрасте дети уже </w:t>
      </w:r>
      <w:r>
        <w:rPr>
          <w:bCs/>
          <w:sz w:val="28"/>
          <w:szCs w:val="28"/>
        </w:rPr>
        <w:t xml:space="preserve">могут освоить сложные формы сложения </w:t>
      </w:r>
      <w:r>
        <w:rPr>
          <w:sz w:val="28"/>
          <w:szCs w:val="28"/>
        </w:rPr>
        <w:t xml:space="preserve">из листа </w:t>
      </w:r>
      <w:r>
        <w:rPr>
          <w:bCs/>
          <w:sz w:val="28"/>
          <w:szCs w:val="28"/>
        </w:rPr>
        <w:t xml:space="preserve">бумаги </w:t>
      </w:r>
      <w:r>
        <w:rPr>
          <w:sz w:val="28"/>
          <w:szCs w:val="28"/>
        </w:rPr>
        <w:t xml:space="preserve">и придумывать собственные, но этому их нужно специально обучать. </w:t>
      </w:r>
      <w:r>
        <w:rPr>
          <w:bCs/>
          <w:sz w:val="28"/>
          <w:szCs w:val="28"/>
        </w:rPr>
        <w:t xml:space="preserve">Данный вид деятельности </w:t>
      </w:r>
      <w:r>
        <w:rPr>
          <w:sz w:val="28"/>
          <w:szCs w:val="28"/>
        </w:rPr>
        <w:t xml:space="preserve">не просто доступен детям — он </w:t>
      </w:r>
      <w:r>
        <w:rPr>
          <w:bCs/>
          <w:sz w:val="28"/>
          <w:szCs w:val="28"/>
        </w:rPr>
        <w:t>важен для углубления их пространственных представлений.</w:t>
      </w:r>
    </w:p>
    <w:p w:rsidR="001B5120" w:rsidRDefault="001B5120" w:rsidP="001B5120">
      <w:pPr>
        <w:pStyle w:val="msonormalcxspmiddlecxspmiddle"/>
        <w:ind w:left="708"/>
        <w:contextualSpacing/>
        <w:rPr>
          <w:sz w:val="28"/>
          <w:szCs w:val="28"/>
        </w:rPr>
      </w:pPr>
      <w:r>
        <w:rPr>
          <w:sz w:val="28"/>
          <w:szCs w:val="28"/>
        </w:rPr>
        <w:t>Усложняется конструирование из природного материала. Дошкольникам уже доступны целостные композиции по предварительному замыслу, которые могут передавать сложные</w:t>
      </w:r>
    </w:p>
    <w:p w:rsidR="001B5120" w:rsidRDefault="001B5120" w:rsidP="001B5120">
      <w:pPr>
        <w:pStyle w:val="msonormalcxspmiddlecxspmiddle"/>
        <w:ind w:left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отношения, включать фигуры людей </w:t>
      </w:r>
      <w:r>
        <w:rPr>
          <w:bCs/>
          <w:sz w:val="28"/>
          <w:szCs w:val="28"/>
        </w:rPr>
        <w:t xml:space="preserve">и </w:t>
      </w:r>
      <w:r>
        <w:rPr>
          <w:sz w:val="28"/>
          <w:szCs w:val="28"/>
        </w:rPr>
        <w:t>животных. У детей продолжает развиваться восприятие, однако они не всегда могут одновременно учитывать несколько различных признаков.</w:t>
      </w:r>
    </w:p>
    <w:p w:rsidR="001B5120" w:rsidRDefault="001B5120" w:rsidP="001B5120">
      <w:pPr>
        <w:pStyle w:val="msonormalcxspmiddlecxspmiddle"/>
        <w:ind w:left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Развивается образное мышление, однако воспроизведение метрических отношений затруднено. Это легко проверить, предложив детям воспроизвести на листе бумаги образец, </w:t>
      </w:r>
      <w:proofErr w:type="gramStart"/>
      <w:r>
        <w:rPr>
          <w:sz w:val="28"/>
          <w:szCs w:val="28"/>
        </w:rPr>
        <w:t>на</w:t>
      </w:r>
      <w:proofErr w:type="gramEnd"/>
    </w:p>
    <w:p w:rsidR="001B5120" w:rsidRDefault="001B5120" w:rsidP="001B5120">
      <w:pPr>
        <w:pStyle w:val="msonormalcxspmiddlecxspmiddle"/>
        <w:ind w:left="708"/>
        <w:contextualSpacing/>
        <w:rPr>
          <w:sz w:val="28"/>
          <w:szCs w:val="28"/>
        </w:rPr>
      </w:pPr>
      <w:proofErr w:type="gramStart"/>
      <w:r>
        <w:rPr>
          <w:sz w:val="28"/>
          <w:szCs w:val="28"/>
        </w:rPr>
        <w:t>котором</w:t>
      </w:r>
      <w:proofErr w:type="gramEnd"/>
      <w:r>
        <w:rPr>
          <w:sz w:val="28"/>
          <w:szCs w:val="28"/>
        </w:rPr>
        <w:t xml:space="preserve"> нарисованы девять точек, расположенных не на одной прямой. Как правило, дети не</w:t>
      </w:r>
    </w:p>
    <w:p w:rsidR="001B5120" w:rsidRDefault="001B5120" w:rsidP="001B5120">
      <w:pPr>
        <w:pStyle w:val="msonormalcxspmiddlecxspmiddle"/>
        <w:ind w:left="708"/>
        <w:contextualSpacing/>
        <w:rPr>
          <w:sz w:val="28"/>
          <w:szCs w:val="28"/>
        </w:rPr>
      </w:pPr>
      <w:r>
        <w:rPr>
          <w:sz w:val="28"/>
          <w:szCs w:val="28"/>
        </w:rPr>
        <w:t>воспроизводят метрические отношения между точками: при наложении рисунков друг на друга точки детского  рисунка не совпадают с точками образца.</w:t>
      </w:r>
    </w:p>
    <w:p w:rsidR="001B5120" w:rsidRDefault="001B5120" w:rsidP="001B5120">
      <w:pPr>
        <w:pStyle w:val="msonormalcxspmiddlecxspmiddle"/>
        <w:ind w:left="708"/>
        <w:contextualSpacing/>
        <w:rPr>
          <w:sz w:val="28"/>
          <w:szCs w:val="28"/>
        </w:rPr>
      </w:pPr>
      <w:r>
        <w:rPr>
          <w:sz w:val="28"/>
          <w:szCs w:val="28"/>
        </w:rPr>
        <w:t>Продолжают развиваться навыки обобщения и рассуждения, но они в значительной степени еще ограничиваются наглядными признаками ситуации.</w:t>
      </w:r>
    </w:p>
    <w:p w:rsidR="001B5120" w:rsidRDefault="001B5120" w:rsidP="001B5120">
      <w:pPr>
        <w:pStyle w:val="msonormalcxspmiddlecxspmiddle"/>
        <w:ind w:left="708"/>
        <w:contextualSpacing/>
        <w:rPr>
          <w:bCs/>
          <w:sz w:val="28"/>
          <w:szCs w:val="28"/>
        </w:rPr>
      </w:pPr>
      <w:r>
        <w:rPr>
          <w:sz w:val="28"/>
          <w:szCs w:val="28"/>
        </w:rPr>
        <w:t>Продолжает развиваться воображение, однако часто приходится констатировать снижение развития воображения в этом возрасте в сравнении со старшей группой. Это можно объяснить различными влияниями, в том числе и средств массовой информации, приводящими к стереотипности детских образов.</w:t>
      </w:r>
    </w:p>
    <w:p w:rsidR="001B5120" w:rsidRDefault="001B5120" w:rsidP="001B5120">
      <w:pPr>
        <w:pStyle w:val="msonormalcxspmiddlecxspmiddle"/>
        <w:ind w:left="708"/>
        <w:contextualSpacing/>
        <w:rPr>
          <w:sz w:val="28"/>
          <w:szCs w:val="28"/>
        </w:rPr>
      </w:pPr>
      <w:r>
        <w:rPr>
          <w:bCs/>
          <w:sz w:val="28"/>
          <w:szCs w:val="28"/>
        </w:rPr>
        <w:t xml:space="preserve">Продолжает развиваться внимание дошкольников, </w:t>
      </w:r>
      <w:r>
        <w:rPr>
          <w:sz w:val="28"/>
          <w:szCs w:val="28"/>
        </w:rPr>
        <w:t xml:space="preserve">оно становится </w:t>
      </w:r>
      <w:proofErr w:type="spellStart"/>
      <w:r>
        <w:rPr>
          <w:sz w:val="28"/>
          <w:szCs w:val="28"/>
        </w:rPr>
        <w:t>произволъным</w:t>
      </w:r>
      <w:proofErr w:type="spellEnd"/>
      <w:r>
        <w:rPr>
          <w:sz w:val="28"/>
          <w:szCs w:val="28"/>
        </w:rPr>
        <w:t xml:space="preserve">. В некоторых видах деятельности время произвольного сосредоточения достигает 30 минут. У дошкольников </w:t>
      </w:r>
      <w:r>
        <w:rPr>
          <w:bCs/>
          <w:sz w:val="28"/>
          <w:szCs w:val="28"/>
        </w:rPr>
        <w:t xml:space="preserve">продолжает развиваться речь: </w:t>
      </w:r>
      <w:r>
        <w:rPr>
          <w:sz w:val="28"/>
          <w:szCs w:val="28"/>
        </w:rPr>
        <w:t>ее звуковая сторона, грамматический строй, лексика. Развивается связная речь. В высказываниях детей отражаются как расширяющийся словарь, так и характер ощущений, формирующихся в этом возрасте. Дети начинают активно употреблять обобщающие существительные, синонимы, антонимы, прилагательные и т.д.</w:t>
      </w:r>
    </w:p>
    <w:p w:rsidR="001B5120" w:rsidRDefault="001B5120" w:rsidP="001B5120">
      <w:pPr>
        <w:pStyle w:val="msonormalcxspmiddlecxspmiddle"/>
        <w:ind w:left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В результате правильно организованной образовательной работы дошкольников развиваются </w:t>
      </w:r>
      <w:proofErr w:type="gramStart"/>
      <w:r>
        <w:rPr>
          <w:sz w:val="28"/>
          <w:szCs w:val="28"/>
        </w:rPr>
        <w:t>диалогическая</w:t>
      </w:r>
      <w:proofErr w:type="gramEnd"/>
      <w:r>
        <w:rPr>
          <w:sz w:val="28"/>
          <w:szCs w:val="28"/>
        </w:rPr>
        <w:t xml:space="preserve"> и некоторые виды монологической речи. В подготовительной к школе группе завершается дошкольный возраст. Его основные достижения связаны с освоением мира вещей как предметов человеческой культуры; освоением форм позитивного общения с людьми; развитием половой  идентификации, формированием позиции школьника.</w:t>
      </w:r>
    </w:p>
    <w:p w:rsidR="001B5120" w:rsidRDefault="001B5120" w:rsidP="001B5120">
      <w:pPr>
        <w:pStyle w:val="msonormalcxspmiddlecxspmiddle"/>
        <w:ind w:left="708"/>
        <w:contextualSpacing/>
        <w:rPr>
          <w:bCs/>
          <w:sz w:val="28"/>
          <w:szCs w:val="28"/>
        </w:rPr>
      </w:pPr>
      <w:r>
        <w:rPr>
          <w:sz w:val="28"/>
          <w:szCs w:val="28"/>
        </w:rPr>
        <w:t>К концу дошкольного возраста ребенок обладает высоким уровнем познавательного и личностного развития, что позволяет ему в дальнейшем успешно учиться в школе.</w:t>
      </w:r>
    </w:p>
    <w:p w:rsidR="001B5120" w:rsidRDefault="001B5120" w:rsidP="001B5120">
      <w:pPr>
        <w:pStyle w:val="msonormalcxspmiddlecxspmiddle"/>
        <w:ind w:left="1110"/>
        <w:contextualSpacing/>
        <w:rPr>
          <w:b/>
          <w:bCs/>
          <w:sz w:val="28"/>
          <w:szCs w:val="28"/>
        </w:rPr>
      </w:pPr>
    </w:p>
    <w:p w:rsidR="001B5120" w:rsidRDefault="001B5120" w:rsidP="001B5120">
      <w:pPr>
        <w:pStyle w:val="msonormalcxspmiddlecxspmiddle"/>
        <w:ind w:left="1110"/>
        <w:contextualSpacing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Индивидуальные особенности воспитанников</w:t>
      </w:r>
      <w:r>
        <w:rPr>
          <w:b/>
          <w:sz w:val="28"/>
          <w:szCs w:val="28"/>
        </w:rPr>
        <w:t>:</w:t>
      </w:r>
    </w:p>
    <w:p w:rsidR="001B5120" w:rsidRDefault="001B5120" w:rsidP="001B5120">
      <w:pPr>
        <w:pStyle w:val="msonormalcxspmiddlecxspmiddle"/>
        <w:ind w:left="1110"/>
        <w:contextualSpacing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B5120" w:rsidTr="001B512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pStyle w:val="msonormalcxspmiddlecxspmiddle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группа здоровья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pStyle w:val="msonormalcxspmiddle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детей</w:t>
            </w:r>
          </w:p>
        </w:tc>
      </w:tr>
      <w:tr w:rsidR="001B5120" w:rsidTr="001B512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pStyle w:val="msonormalcxspmiddle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группа здоровья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pStyle w:val="msonormalcxspmiddle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ребенка</w:t>
            </w:r>
          </w:p>
        </w:tc>
      </w:tr>
      <w:tr w:rsidR="001B5120" w:rsidTr="001B512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pStyle w:val="msonormalcxspmiddle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группа здоровья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pStyle w:val="msonormalcxspmiddle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  <w:tr w:rsidR="001B5120" w:rsidTr="001B512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pStyle w:val="msonormalcxspmiddle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группа здоровья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pStyle w:val="msonormalcxspmiddle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ребенок</w:t>
            </w:r>
          </w:p>
        </w:tc>
      </w:tr>
    </w:tbl>
    <w:p w:rsidR="001B5120" w:rsidRDefault="001B5120" w:rsidP="001B5120">
      <w:pPr>
        <w:pStyle w:val="msonormalcxspmiddle"/>
        <w:rPr>
          <w:b/>
          <w:sz w:val="28"/>
          <w:szCs w:val="28"/>
        </w:rPr>
      </w:pPr>
    </w:p>
    <w:p w:rsidR="001B5120" w:rsidRDefault="001B5120" w:rsidP="001B5120">
      <w:pPr>
        <w:pStyle w:val="msonormalcxspmiddlecxspmiddle"/>
        <w:spacing w:before="0" w:beforeAutospacing="0" w:after="0" w:afterAutospacing="0"/>
        <w:ind w:left="1110"/>
        <w:contextualSpacing/>
        <w:jc w:val="both"/>
        <w:rPr>
          <w:b/>
          <w:sz w:val="28"/>
          <w:szCs w:val="28"/>
        </w:rPr>
      </w:pPr>
    </w:p>
    <w:p w:rsidR="001B5120" w:rsidRDefault="001B5120" w:rsidP="001B5120">
      <w:pPr>
        <w:pStyle w:val="msonormalcxspmiddlecxspmiddle"/>
        <w:spacing w:before="0" w:beforeAutospacing="0" w:after="0" w:afterAutospacing="0"/>
        <w:ind w:left="1110"/>
        <w:contextualSpacing/>
        <w:jc w:val="both"/>
        <w:rPr>
          <w:b/>
          <w:sz w:val="28"/>
          <w:szCs w:val="28"/>
        </w:rPr>
      </w:pPr>
    </w:p>
    <w:p w:rsidR="001B5120" w:rsidRDefault="001B5120" w:rsidP="001B5120">
      <w:pPr>
        <w:pStyle w:val="msonormalcxspmiddlecxspmiddle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</w:p>
    <w:p w:rsidR="001B5120" w:rsidRDefault="001B5120" w:rsidP="001B5120">
      <w:pPr>
        <w:pStyle w:val="msonormalcxspmiddlecxspmiddle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</w:p>
    <w:p w:rsidR="001B5120" w:rsidRDefault="001B5120" w:rsidP="001B5120">
      <w:pPr>
        <w:pStyle w:val="msonormalcxspmiddlecxspmiddle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</w:p>
    <w:p w:rsidR="001B5120" w:rsidRDefault="001B5120" w:rsidP="001B5120">
      <w:pPr>
        <w:pStyle w:val="msonormalcxspmiddlecxspmiddle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</w:p>
    <w:p w:rsidR="001B5120" w:rsidRDefault="001B5120" w:rsidP="001B5120">
      <w:pPr>
        <w:pStyle w:val="msonormalcxspmiddle"/>
        <w:spacing w:before="0" w:after="0"/>
        <w:contextualSpacing/>
        <w:jc w:val="both"/>
        <w:rPr>
          <w:b/>
          <w:sz w:val="28"/>
          <w:szCs w:val="28"/>
        </w:rPr>
      </w:pPr>
    </w:p>
    <w:p w:rsidR="001B5120" w:rsidRDefault="001B5120" w:rsidP="001B5120">
      <w:pPr>
        <w:ind w:firstLine="567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</w:p>
    <w:p w:rsidR="001B5120" w:rsidRDefault="001B5120" w:rsidP="001B5120">
      <w:pPr>
        <w:ind w:left="360"/>
        <w:jc w:val="both"/>
        <w:rPr>
          <w:color w:val="000000"/>
          <w:sz w:val="28"/>
          <w:szCs w:val="28"/>
        </w:rPr>
      </w:pPr>
    </w:p>
    <w:p w:rsidR="001B5120" w:rsidRDefault="001B5120" w:rsidP="001B5120">
      <w:pPr>
        <w:contextualSpacing/>
        <w:rPr>
          <w:b/>
          <w:sz w:val="28"/>
          <w:szCs w:val="28"/>
        </w:rPr>
      </w:pPr>
    </w:p>
    <w:p w:rsidR="001B5120" w:rsidRDefault="001B5120" w:rsidP="001B5120">
      <w:pPr>
        <w:jc w:val="both"/>
        <w:rPr>
          <w:b/>
          <w:color w:val="000000"/>
          <w:sz w:val="28"/>
          <w:szCs w:val="28"/>
        </w:rPr>
      </w:pPr>
    </w:p>
    <w:p w:rsidR="001B5120" w:rsidRDefault="001B5120" w:rsidP="001B5120">
      <w:pPr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1B5120" w:rsidRDefault="001B5120" w:rsidP="001B5120">
      <w:pPr>
        <w:shd w:val="clear" w:color="auto" w:fill="FFFFFF"/>
        <w:rPr>
          <w:b/>
          <w:sz w:val="28"/>
          <w:szCs w:val="28"/>
        </w:rPr>
      </w:pPr>
    </w:p>
    <w:p w:rsidR="001B5120" w:rsidRDefault="001B5120" w:rsidP="001B5120">
      <w:pPr>
        <w:shd w:val="clear" w:color="auto" w:fill="FFFFFF"/>
        <w:rPr>
          <w:b/>
          <w:sz w:val="28"/>
          <w:szCs w:val="28"/>
        </w:rPr>
      </w:pPr>
    </w:p>
    <w:p w:rsidR="001B5120" w:rsidRDefault="001B5120" w:rsidP="001B5120">
      <w:pPr>
        <w:shd w:val="clear" w:color="auto" w:fill="FFFFFF"/>
        <w:rPr>
          <w:b/>
          <w:sz w:val="28"/>
          <w:szCs w:val="28"/>
        </w:rPr>
      </w:pPr>
    </w:p>
    <w:p w:rsidR="001B5120" w:rsidRDefault="001B5120" w:rsidP="001B5120">
      <w:pPr>
        <w:shd w:val="clear" w:color="auto" w:fill="FFFFFF"/>
        <w:rPr>
          <w:b/>
          <w:sz w:val="28"/>
          <w:szCs w:val="28"/>
        </w:rPr>
      </w:pPr>
    </w:p>
    <w:p w:rsidR="001B5120" w:rsidRDefault="001B5120" w:rsidP="001B5120">
      <w:pPr>
        <w:shd w:val="clear" w:color="auto" w:fill="FFFFFF"/>
        <w:rPr>
          <w:b/>
          <w:sz w:val="28"/>
          <w:szCs w:val="28"/>
        </w:rPr>
      </w:pPr>
    </w:p>
    <w:p w:rsidR="001B5120" w:rsidRDefault="001B5120" w:rsidP="001B5120">
      <w:pPr>
        <w:shd w:val="clear" w:color="auto" w:fill="FFFFFF"/>
        <w:rPr>
          <w:b/>
          <w:sz w:val="28"/>
          <w:szCs w:val="28"/>
        </w:rPr>
      </w:pPr>
    </w:p>
    <w:p w:rsidR="001B5120" w:rsidRDefault="001B5120" w:rsidP="001B5120">
      <w:pPr>
        <w:shd w:val="clear" w:color="auto" w:fill="FFFFFF"/>
        <w:rPr>
          <w:b/>
          <w:sz w:val="28"/>
          <w:szCs w:val="28"/>
        </w:rPr>
      </w:pPr>
    </w:p>
    <w:p w:rsidR="001B5120" w:rsidRDefault="001B5120" w:rsidP="001B5120">
      <w:pPr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1B5120" w:rsidRDefault="001B5120" w:rsidP="001B5120">
      <w:pPr>
        <w:shd w:val="clear" w:color="auto" w:fill="FFFFFF"/>
        <w:rPr>
          <w:b/>
          <w:sz w:val="28"/>
          <w:szCs w:val="28"/>
        </w:rPr>
      </w:pPr>
    </w:p>
    <w:p w:rsidR="001B5120" w:rsidRDefault="001B5120" w:rsidP="001B5120">
      <w:pPr>
        <w:shd w:val="clear" w:color="auto" w:fill="FFFFFF"/>
        <w:rPr>
          <w:b/>
          <w:sz w:val="28"/>
          <w:szCs w:val="28"/>
        </w:rPr>
      </w:pPr>
    </w:p>
    <w:p w:rsidR="001B5120" w:rsidRDefault="001B5120" w:rsidP="001B5120">
      <w:pPr>
        <w:shd w:val="clear" w:color="auto" w:fill="FFFFFF"/>
        <w:rPr>
          <w:b/>
          <w:sz w:val="28"/>
          <w:szCs w:val="28"/>
        </w:rPr>
      </w:pPr>
    </w:p>
    <w:p w:rsidR="001B5120" w:rsidRDefault="001B5120" w:rsidP="001B5120">
      <w:pPr>
        <w:shd w:val="clear" w:color="auto" w:fill="FFFFFF"/>
        <w:rPr>
          <w:b/>
          <w:sz w:val="28"/>
          <w:szCs w:val="28"/>
        </w:rPr>
      </w:pPr>
    </w:p>
    <w:p w:rsidR="000D6C76" w:rsidRDefault="000D6C76" w:rsidP="001B5120">
      <w:pPr>
        <w:shd w:val="clear" w:color="auto" w:fill="FFFFFF"/>
        <w:rPr>
          <w:b/>
          <w:sz w:val="28"/>
          <w:szCs w:val="28"/>
          <w:lang w:val="en-US"/>
        </w:rPr>
      </w:pPr>
    </w:p>
    <w:p w:rsidR="000D6C76" w:rsidRDefault="000D6C76" w:rsidP="001B5120">
      <w:pPr>
        <w:shd w:val="clear" w:color="auto" w:fill="FFFFFF"/>
        <w:rPr>
          <w:b/>
          <w:sz w:val="28"/>
          <w:szCs w:val="28"/>
          <w:lang w:val="en-US"/>
        </w:rPr>
      </w:pPr>
    </w:p>
    <w:p w:rsidR="000D6C76" w:rsidRDefault="000D6C76" w:rsidP="001B5120">
      <w:pPr>
        <w:shd w:val="clear" w:color="auto" w:fill="FFFFFF"/>
        <w:rPr>
          <w:b/>
          <w:sz w:val="28"/>
          <w:szCs w:val="28"/>
          <w:lang w:val="en-US"/>
        </w:rPr>
      </w:pPr>
    </w:p>
    <w:p w:rsidR="000D6C76" w:rsidRDefault="000D6C76" w:rsidP="001B5120">
      <w:pPr>
        <w:shd w:val="clear" w:color="auto" w:fill="FFFFFF"/>
        <w:rPr>
          <w:b/>
          <w:sz w:val="28"/>
          <w:szCs w:val="28"/>
          <w:lang w:val="en-US"/>
        </w:rPr>
      </w:pPr>
    </w:p>
    <w:p w:rsidR="000D6C76" w:rsidRDefault="000D6C76" w:rsidP="001B5120">
      <w:pPr>
        <w:shd w:val="clear" w:color="auto" w:fill="FFFFFF"/>
        <w:rPr>
          <w:b/>
          <w:sz w:val="28"/>
          <w:szCs w:val="28"/>
          <w:lang w:val="en-US"/>
        </w:rPr>
      </w:pPr>
    </w:p>
    <w:p w:rsidR="000D6C76" w:rsidRDefault="000D6C76" w:rsidP="001B5120">
      <w:pPr>
        <w:shd w:val="clear" w:color="auto" w:fill="FFFFFF"/>
        <w:rPr>
          <w:b/>
          <w:sz w:val="28"/>
          <w:szCs w:val="28"/>
          <w:lang w:val="en-US"/>
        </w:rPr>
      </w:pPr>
    </w:p>
    <w:p w:rsidR="000D6C76" w:rsidRDefault="000D6C76" w:rsidP="001B5120">
      <w:pPr>
        <w:shd w:val="clear" w:color="auto" w:fill="FFFFFF"/>
        <w:rPr>
          <w:b/>
          <w:sz w:val="28"/>
          <w:szCs w:val="28"/>
          <w:lang w:val="en-US"/>
        </w:rPr>
      </w:pPr>
    </w:p>
    <w:p w:rsidR="001B5120" w:rsidRDefault="001B5120" w:rsidP="001B5120">
      <w:pPr>
        <w:shd w:val="clear" w:color="auto" w:fill="FFFFFF"/>
        <w:rPr>
          <w:b/>
          <w:color w:val="222222"/>
          <w:sz w:val="28"/>
          <w:szCs w:val="28"/>
        </w:rPr>
      </w:pPr>
      <w:r>
        <w:rPr>
          <w:b/>
          <w:sz w:val="28"/>
          <w:szCs w:val="28"/>
        </w:rPr>
        <w:t xml:space="preserve">  1.2.2.</w:t>
      </w:r>
      <w:r>
        <w:rPr>
          <w:b/>
          <w:color w:val="222222"/>
          <w:sz w:val="28"/>
          <w:szCs w:val="28"/>
        </w:rPr>
        <w:t xml:space="preserve"> </w:t>
      </w:r>
      <w:r>
        <w:rPr>
          <w:rFonts w:eastAsia="Microsoft YaHei Light"/>
          <w:b/>
          <w:color w:val="222222"/>
          <w:sz w:val="28"/>
          <w:szCs w:val="28"/>
        </w:rPr>
        <w:t>Целевые ориентиры образования на этапе завершения  освоения Программы</w:t>
      </w:r>
    </w:p>
    <w:p w:rsidR="001B5120" w:rsidRDefault="001B5120" w:rsidP="001B5120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Целевые ориентиры дошкольного образования  представляют собой социально-нормативные возрастные характеристики возможных достижений ребенка на этапе завершения уровня дошкольного образования. </w:t>
      </w:r>
    </w:p>
    <w:p w:rsidR="001B5120" w:rsidRDefault="001B5120" w:rsidP="001B5120">
      <w:pPr>
        <w:shd w:val="clear" w:color="auto" w:fill="FFFFFF"/>
        <w:ind w:firstLine="28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sz w:val="28"/>
          <w:szCs w:val="28"/>
        </w:rPr>
        <w:t>Специфика дошкольного детства (гибкость, пластичность развития ребенка, высокий разброс вариантов его развития, его непосредственность и непроизвольность), а также системные особенности дошкольного образования (необязательность уровня дошкольного образования в Российской Федерации, отсутствие возможности вменения ребенку какой-либо ответственности за результат) делают неправомерными требования от ребенка дошкольного возраста конкретных образовательных достижений и обусловливают необходимость определения результатов освоения образовательной программы в виде целевых ориентиров.</w:t>
      </w:r>
      <w:proofErr w:type="gramEnd"/>
    </w:p>
    <w:p w:rsidR="001B5120" w:rsidRDefault="001B5120" w:rsidP="001B5120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Целевые ориентиры не подлежат непосредственной оценке, в том числе в виде педагогической диагностики (мониторинга), и не являются основанием для их формального сравнения с реальными достижениями детей. Они не являются основой объективной оценки </w:t>
      </w:r>
      <w:proofErr w:type="gramStart"/>
      <w:r>
        <w:rPr>
          <w:color w:val="000000"/>
          <w:sz w:val="28"/>
          <w:szCs w:val="28"/>
        </w:rPr>
        <w:t>соответствия</w:t>
      </w:r>
      <w:proofErr w:type="gramEnd"/>
      <w:r>
        <w:rPr>
          <w:color w:val="000000"/>
          <w:sz w:val="28"/>
          <w:szCs w:val="28"/>
        </w:rPr>
        <w:t xml:space="preserve"> установленным требованиям образовательной деятельности и подготовки детей.  Освоение Программы не сопровождается проведением промежуточных аттестаций и итоговой аттестации воспитанников.  </w:t>
      </w:r>
    </w:p>
    <w:p w:rsidR="001B5120" w:rsidRDefault="001B5120" w:rsidP="001B5120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Оценка индивидуального развития детей может проводиться педагогом в ходе внутреннего мониторинга становления основных (ключевых) характеристик развития личности ребенка, результаты которого могут быть использованы только для оптимизации образовательной работы с группой дошкольников и для решения задач индивидуализации образования через построение образовательной траектории для детей, испытывающих трудности в образовательном процессе или имеющих особые образовательные потребности. </w:t>
      </w:r>
      <w:proofErr w:type="gramEnd"/>
    </w:p>
    <w:p w:rsidR="001B5120" w:rsidRDefault="001B5120" w:rsidP="001B5120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Мониторинг осуществляется в форме регулярных наблюдений педагога за детьми в повседневной жизни и в процессе непосредственной образовательной работы с ними.</w:t>
      </w:r>
    </w:p>
    <w:p w:rsidR="001B5120" w:rsidRDefault="001B5120" w:rsidP="001B5120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качестве показателей оценки основных (ключевых) характеристик развития личности ребенка выделены внешние (наблюдаемые) проявления этих характеристик у ребенка в поведении, в деятельности,  во взаимодействии со сверстниками и взрослыми, которые отражают становление этой характеристики на протяжении всего дошкольного возраста. Для построения развивающего образования система мониторинга становления основных (ключевых) характеристик развития личности ребенка учитывает необходимость организации образовательной работы в зоне его ближайшего развития. Поэтому диапазон оценки выделенных показателей определяется уровнем развития интегральной характеристики - от возможностей, которые еще не доступны ребенку, до способности проявлять характеристики в самостоятельной деятельности и поведении. </w:t>
      </w:r>
    </w:p>
    <w:p w:rsidR="001B5120" w:rsidRDefault="001B5120" w:rsidP="001B5120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Общая картина по группе позволит выделить детей, которые нуждаются в особом внимании педагога и в отношении которых необходимо скорректировать, изменить способы взаимодействия.</w:t>
      </w:r>
    </w:p>
    <w:p w:rsidR="001B5120" w:rsidRDefault="001B5120" w:rsidP="001B5120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Данные мониторинга должны отражать динамику становления основных (ключевых)  характеристик, которые развиваются у детей на протяжении всего образовательного процесса. Прослеживая динамику развития основных (ключевых) характеристик, выявляя, имеет ли она неизменяющийся, прогрессивный или регрессивный характер, можно дать общую психолого-педагогическую оценку успешности воспитательных и образовательных воздействий взрослых на разных ступенях образовательного процесса, а также выделить направления развития, в которых ребенок нуждается в помощи.</w:t>
      </w:r>
    </w:p>
    <w:p w:rsidR="001B5120" w:rsidRDefault="001B5120" w:rsidP="001B5120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Выделенные показатели отражают основные моменты развития дошкольников, те характеристики, которые складываются и развиваются в дошкольном детстве и обуславливают успешность перехода ребенка на следующий возрастной этап.  Поэтому данные мониторинга – особенности динамики становления основных (ключевых) характеристик развития личности ребенка в дошкольном образовании – окажут помощь и педагогу начального общего образования для построения более эффективного взаимодействия с ребенком в период адаптации к новым условиям развития на следующем уровне образования.</w:t>
      </w:r>
    </w:p>
    <w:p w:rsidR="001B5120" w:rsidRDefault="001B5120" w:rsidP="001B5120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1B5120" w:rsidRDefault="001B5120" w:rsidP="001B5120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Результаты психологической диагностики могут использоваться для решения задач психологического сопровождения и проведения квалифицированной коррекции развития детей.</w:t>
      </w:r>
    </w:p>
    <w:p w:rsidR="001B5120" w:rsidRDefault="001B5120" w:rsidP="001B5120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Участие ребёнка в психологической диагностике допускается только с согласия его родителей (законных представителей).</w:t>
      </w:r>
    </w:p>
    <w:p w:rsidR="001B5120" w:rsidRDefault="001B5120" w:rsidP="001B5120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Настоящие требования являются ориентирами </w:t>
      </w:r>
      <w:proofErr w:type="gramStart"/>
      <w:r>
        <w:rPr>
          <w:color w:val="000000"/>
          <w:sz w:val="28"/>
          <w:szCs w:val="28"/>
        </w:rPr>
        <w:t>для</w:t>
      </w:r>
      <w:proofErr w:type="gramEnd"/>
      <w:r>
        <w:rPr>
          <w:color w:val="000000"/>
          <w:sz w:val="28"/>
          <w:szCs w:val="28"/>
        </w:rPr>
        <w:t>:</w:t>
      </w:r>
    </w:p>
    <w:p w:rsidR="001B5120" w:rsidRDefault="001B5120" w:rsidP="001B5120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 решения задач  формирования Программы; анализа профессиональной деятельности; взаимодействия с семьями воспитанников;</w:t>
      </w:r>
    </w:p>
    <w:p w:rsidR="001B5120" w:rsidRDefault="001B5120" w:rsidP="001B5120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изучения характеристик образования детей в возрасте от 2 месяцев до 8 лет;</w:t>
      </w:r>
    </w:p>
    <w:p w:rsidR="001B5120" w:rsidRDefault="001B5120" w:rsidP="001B5120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информирования родителей (законных представителей) и общественности относительно целей дошкольного образования, общих для всего образовательного пространства Российской Федерации.</w:t>
      </w:r>
    </w:p>
    <w:p w:rsidR="001B5120" w:rsidRDefault="001B5120" w:rsidP="001B5120">
      <w:pPr>
        <w:shd w:val="clear" w:color="auto" w:fill="FFFFFF"/>
        <w:ind w:firstLine="28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Целевые ориентиры программы выступают основаниями преемственности дошкольного и начального общего образования. При соблюдении требований к условиям реализации Программы настоящие целевые ориентиры предполагают формирование у детей дошкольного возраста предпосылок к учебной деятельности на этапе завершения ими дошкольного образования.</w:t>
      </w:r>
    </w:p>
    <w:p w:rsidR="001B5120" w:rsidRDefault="001B5120" w:rsidP="001B5120">
      <w:pPr>
        <w:shd w:val="clear" w:color="auto" w:fill="FFFFFF"/>
        <w:ind w:firstLine="288"/>
        <w:jc w:val="both"/>
        <w:rPr>
          <w:color w:val="000000"/>
          <w:sz w:val="28"/>
          <w:szCs w:val="28"/>
        </w:rPr>
      </w:pPr>
    </w:p>
    <w:p w:rsidR="001B5120" w:rsidRDefault="001B5120" w:rsidP="001B5120">
      <w:pPr>
        <w:shd w:val="clear" w:color="auto" w:fill="FFFFFF"/>
        <w:jc w:val="both"/>
        <w:rPr>
          <w:rFonts w:ascii="Verdana" w:hAnsi="Verdana" w:cs="Verdana"/>
          <w:color w:val="222222"/>
          <w:sz w:val="28"/>
          <w:szCs w:val="28"/>
        </w:rPr>
      </w:pPr>
    </w:p>
    <w:p w:rsidR="001B5120" w:rsidRDefault="001B5120" w:rsidP="001B5120">
      <w:pPr>
        <w:shd w:val="clear" w:color="auto" w:fill="FFFFFF"/>
        <w:ind w:left="426"/>
        <w:jc w:val="both"/>
        <w:rPr>
          <w:b/>
          <w:sz w:val="28"/>
          <w:szCs w:val="28"/>
        </w:rPr>
      </w:pPr>
    </w:p>
    <w:p w:rsidR="001B5120" w:rsidRDefault="001B5120" w:rsidP="001B5120">
      <w:pPr>
        <w:shd w:val="clear" w:color="auto" w:fill="FFFFFF"/>
        <w:ind w:left="426"/>
        <w:jc w:val="both"/>
        <w:rPr>
          <w:b/>
          <w:sz w:val="28"/>
          <w:szCs w:val="28"/>
        </w:rPr>
      </w:pPr>
    </w:p>
    <w:p w:rsidR="001B5120" w:rsidRDefault="001B5120" w:rsidP="001B5120">
      <w:pPr>
        <w:shd w:val="clear" w:color="auto" w:fill="FFFFFF"/>
        <w:ind w:left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Целевые ориентиры образования на этапе завершения дошкольного образования:</w:t>
      </w:r>
    </w:p>
    <w:p w:rsidR="001B5120" w:rsidRDefault="001B5120" w:rsidP="001B5120">
      <w:pPr>
        <w:shd w:val="clear" w:color="auto" w:fill="FFFFFF"/>
        <w:ind w:left="426"/>
        <w:jc w:val="both"/>
        <w:rPr>
          <w:b/>
          <w:sz w:val="28"/>
          <w:szCs w:val="28"/>
        </w:rPr>
      </w:pPr>
    </w:p>
    <w:p w:rsidR="001B5120" w:rsidRDefault="001B5120" w:rsidP="001B5120">
      <w:pPr>
        <w:shd w:val="clear" w:color="auto" w:fill="FFFFFF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● ребёнок овладевает основными культурными способами деятельности, проявляет инициативу и самостоятельность в разных видах деятельности — игре, общении, исследовании, конструировании и др.;  способен выбирать себе род занятий, участников по совместной деятельности;</w:t>
      </w:r>
    </w:p>
    <w:p w:rsidR="001B5120" w:rsidRDefault="001B5120" w:rsidP="001B5120">
      <w:pPr>
        <w:shd w:val="clear" w:color="auto" w:fill="FFFFFF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● ребёнок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 </w:t>
      </w:r>
      <w:proofErr w:type="gramStart"/>
      <w:r>
        <w:rPr>
          <w:sz w:val="28"/>
          <w:szCs w:val="28"/>
        </w:rPr>
        <w:t xml:space="preserve">Способен договариваться, учитывать интересы и чувства других, сопереживать неудачам и </w:t>
      </w:r>
      <w:proofErr w:type="spellStart"/>
      <w:r>
        <w:rPr>
          <w:sz w:val="28"/>
          <w:szCs w:val="28"/>
        </w:rPr>
        <w:t>сорадоваться</w:t>
      </w:r>
      <w:proofErr w:type="spellEnd"/>
      <w:r>
        <w:rPr>
          <w:sz w:val="28"/>
          <w:szCs w:val="28"/>
        </w:rPr>
        <w:t xml:space="preserve"> успехам других, адекватно проявляет свои чувства, в том числе чувство веры в себя, старается разрешать конфликты;</w:t>
      </w:r>
      <w:proofErr w:type="gramEnd"/>
    </w:p>
    <w:p w:rsidR="001B5120" w:rsidRDefault="001B5120" w:rsidP="001B5120">
      <w:pPr>
        <w:shd w:val="clear" w:color="auto" w:fill="FFFFFF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● ребёнок обладает развитым воображением, которое реализуется в разных видах деятельности, и, прежде всего, в игре; ребёнок владеет разными формами и видами игры, различает условную и реальную ситуации, умеет подчиняться разным правилам и социальным нормам; </w:t>
      </w:r>
    </w:p>
    <w:p w:rsidR="001B5120" w:rsidRDefault="001B5120" w:rsidP="001B5120">
      <w:pPr>
        <w:shd w:val="clear" w:color="auto" w:fill="FFFFFF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● ребёнок 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общения, может выделять звуки в словах, у ребёнка складываются предпосылки грамотности;</w:t>
      </w:r>
    </w:p>
    <w:p w:rsidR="001B5120" w:rsidRDefault="001B5120" w:rsidP="001B5120">
      <w:pPr>
        <w:shd w:val="clear" w:color="auto" w:fill="FFFFFF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● у ребёнка развита крупная и мелкая моторика; он подвижен, вынослив, владеет основными движениями, может контролировать свои движения и управлять ими; </w:t>
      </w:r>
    </w:p>
    <w:p w:rsidR="001B5120" w:rsidRDefault="001B5120" w:rsidP="001B5120">
      <w:pPr>
        <w:shd w:val="clear" w:color="auto" w:fill="FFFFFF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● ребёнок способен к волевым усилиям, может следовать социальным нормам поведения и правилам в разных видах деятельности, во взаимоотношениях 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 взрослыми и сверстниками, может соблюдать правила безопасного поведения и личной гигиены; </w:t>
      </w:r>
    </w:p>
    <w:p w:rsidR="001B5120" w:rsidRDefault="001B5120" w:rsidP="001B5120">
      <w:pPr>
        <w:shd w:val="clear" w:color="auto" w:fill="FFFFFF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● ребёнок проявляет любознательность, задаёт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экспериментировать. Обладает начальными знаниями о себе, о природном и социальном мире, в котором он живёт; 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т.п.; ребёнок способен к принятию собственных решений, опираясь на свои знания и умения в различных видах деятельности.</w:t>
      </w:r>
    </w:p>
    <w:p w:rsidR="001B5120" w:rsidRDefault="001B5120" w:rsidP="001B5120">
      <w:pPr>
        <w:shd w:val="clear" w:color="auto" w:fill="FFFFFF"/>
        <w:ind w:left="426"/>
        <w:rPr>
          <w:sz w:val="28"/>
          <w:szCs w:val="28"/>
        </w:rPr>
      </w:pPr>
    </w:p>
    <w:p w:rsidR="001B5120" w:rsidRDefault="001B5120" w:rsidP="001B5120">
      <w:pPr>
        <w:shd w:val="clear" w:color="auto" w:fill="FFFFFF"/>
        <w:ind w:left="426"/>
        <w:rPr>
          <w:sz w:val="28"/>
          <w:szCs w:val="28"/>
        </w:rPr>
      </w:pPr>
    </w:p>
    <w:p w:rsidR="001B5120" w:rsidRDefault="001B5120" w:rsidP="001B5120">
      <w:pPr>
        <w:rPr>
          <w:b/>
          <w:sz w:val="28"/>
          <w:szCs w:val="28"/>
        </w:rPr>
      </w:pPr>
    </w:p>
    <w:p w:rsidR="001B5120" w:rsidRDefault="001B5120" w:rsidP="001B5120">
      <w:pPr>
        <w:rPr>
          <w:b/>
          <w:sz w:val="28"/>
          <w:szCs w:val="28"/>
        </w:rPr>
      </w:pPr>
    </w:p>
    <w:p w:rsidR="001B5120" w:rsidRDefault="001B5120" w:rsidP="001B5120">
      <w:pPr>
        <w:rPr>
          <w:b/>
          <w:sz w:val="28"/>
          <w:szCs w:val="28"/>
        </w:rPr>
      </w:pPr>
    </w:p>
    <w:p w:rsidR="001B5120" w:rsidRDefault="001B5120" w:rsidP="001B5120">
      <w:pPr>
        <w:rPr>
          <w:b/>
          <w:sz w:val="28"/>
          <w:szCs w:val="28"/>
        </w:rPr>
      </w:pPr>
      <w:r>
        <w:rPr>
          <w:b/>
          <w:sz w:val="28"/>
          <w:szCs w:val="28"/>
        </w:rPr>
        <w:t>1.2.3. Развивающее оценивание качества образовательной деятельности по Программе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В соответствии со Стандартом и принципами Примерной основной образовательной программы дошкольного образования оценка качества образовательной деятельности по Программе: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lastRenderedPageBreak/>
        <w:t>1) поддерживает ценности развития и позитивной социализации ребенка дошкольного возраста;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2) учитывает факт разнообразия путей развития ребенка в условиях современного постиндустриального общества;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3) ориентирует систему дошкольного образования на поддержку вариативности используемых образовательных программ и организационных форм дошкольного образования;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4) обеспечивает выбор методов и инструментов оценивания для семьи, ДОУ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 xml:space="preserve">– с разнообразием вариантов развития ребенка в дошкольном детстве, 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 xml:space="preserve">– разнообразием вариантов образовательной среды, 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 xml:space="preserve">– разнообразием местных условий Тамбовской области и </w:t>
      </w:r>
      <w:proofErr w:type="spellStart"/>
      <w:r>
        <w:rPr>
          <w:sz w:val="28"/>
          <w:szCs w:val="28"/>
        </w:rPr>
        <w:t>Жердевского</w:t>
      </w:r>
      <w:proofErr w:type="spellEnd"/>
      <w:r>
        <w:rPr>
          <w:sz w:val="28"/>
          <w:szCs w:val="28"/>
        </w:rPr>
        <w:t xml:space="preserve"> района.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 xml:space="preserve">Целевые ориентиры не подлежат непосредственной оценке, в том числе в виде педагогической диагностики (мониторинга), и не являются основанием для их формального сравнения с реальными достижениями детей. Они не являются основой объективной оценки </w:t>
      </w:r>
      <w:proofErr w:type="gramStart"/>
      <w:r>
        <w:rPr>
          <w:sz w:val="28"/>
          <w:szCs w:val="28"/>
        </w:rPr>
        <w:t>соответствия</w:t>
      </w:r>
      <w:proofErr w:type="gramEnd"/>
      <w:r>
        <w:rPr>
          <w:sz w:val="28"/>
          <w:szCs w:val="28"/>
        </w:rPr>
        <w:t xml:space="preserve"> установленным требованиям образовательной деятельности и подготовки детей.  Освоение Программы не сопровождается проведением промежуточных аттестаций и итоговой аттестации воспитанников.  </w:t>
      </w:r>
    </w:p>
    <w:p w:rsidR="001B5120" w:rsidRDefault="001B5120" w:rsidP="001B512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Оценка индивидуального развития детей может проводиться педагогом в ходе внутреннего мониторинга становления основных (ключевых) характеристик развития личности ребенка, результаты которого могут быть использованы только для оптимизации образовательной работы с группой дошкольников и для решения задач индивидуализации образования через построение образовательной траектории для детей, испытывающих трудности в образовательном процессе или имеющих особые образовательные потребности. </w:t>
      </w:r>
      <w:proofErr w:type="gramEnd"/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Мониторинг осуществляется в форме регулярных наблюдений педагога за детьми в повседневной жизни и в процессе непосредственной образовательной работы с ними.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 xml:space="preserve">В качестве показателей оценки основных (ключевых) характеристик развития личности ребенка выделены внешние (наблюдаемые) проявления этих характеристик у ребенка в поведении, в деятельности,  во взаимодействии со сверстниками и взрослыми, которые отражают становление этой характеристики на протяжении всего дошкольного возраста. Для построения развивающего образования система мониторинга становления основных (ключевых) характеристик развития личности ребенка учитывает необходимость организации образовательной работы в зоне его ближайшего развития. Поэтому диапазон оценки выделенных показателей определяется уровнем развития интегральной характеристики - от возможностей, которые еще не доступны ребенку, до способности проявлять характеристики в самостоятельной деятельности и поведении. 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Общая картина по группе позволит выделить детей, которые нуждаются в особом внимании педагога и в отношении которых необходимо скорректировать, изменить способы взаимодействия.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Данные мониторинга должны отражать динамику становления основных (ключевых)  характеристик, которые развиваются у детей на </w:t>
      </w:r>
      <w:r>
        <w:rPr>
          <w:sz w:val="28"/>
          <w:szCs w:val="28"/>
        </w:rPr>
        <w:lastRenderedPageBreak/>
        <w:t>протяжении всего образовательного процесса. Прослеживая динамику развития основных (ключевых) характеристик, выявляя, имеет ли она неизменяющийся, прогрессивный или регрессивный характер, можно дать общую психолого-педагогическую оценку успешности воспитательных и образовательных воздействий взрослых на разных ступенях образовательного процесса, а также выделить направления развития, в которых ребенок нуждается в помощи.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Выделенные показатели отражают основные моменты развития дошкольников, те характеристики, которые складываются и развиваются в дошкольном детстве и обуславливают успешность перехода ребенка на следующий возрастной этап.  Поэтому данные мониторинга – особенности динамики становления основных (ключевых) характеристик развития личности ребенка в дошкольном образовании – окажут помощь и педагогу начального общего образования для построения более эффективного взаимодействия с ребенком в период адаптации к новым условиям развития на следующем уровне образования.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Результаты психологической диагностики могут использоваться для решения задач психологического сопровождения и проведения квалифицированной коррекции развития детей.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Участие ребёнка в психологической диагностике допускается только с согласия его родителей (законных представителей).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 xml:space="preserve">Настоящие требования являются ориентирами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>: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а)  решения задач  формирования Программы; анализа профессиональной деятельности; взаимодействия с семьями воспитанников;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б) изучения характеристик образования детей в возрасте от 2 месяцев до 8 лет;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в) информирования родителей (законных представителей) и общественности относительно целей дошкольного образования, общих для всего образовательного пространства Российской Федерации.</w:t>
      </w:r>
    </w:p>
    <w:p w:rsidR="001B5120" w:rsidRDefault="001B5120" w:rsidP="001B5120">
      <w:pPr>
        <w:rPr>
          <w:sz w:val="28"/>
          <w:szCs w:val="28"/>
        </w:rPr>
      </w:pPr>
    </w:p>
    <w:p w:rsidR="001B5120" w:rsidRDefault="001B5120" w:rsidP="001B5120">
      <w:pPr>
        <w:rPr>
          <w:sz w:val="28"/>
          <w:szCs w:val="28"/>
        </w:rPr>
      </w:pPr>
    </w:p>
    <w:p w:rsidR="001B5120" w:rsidRDefault="001B5120" w:rsidP="001B5120">
      <w:pPr>
        <w:rPr>
          <w:sz w:val="28"/>
          <w:szCs w:val="28"/>
        </w:rPr>
      </w:pPr>
    </w:p>
    <w:p w:rsidR="001B5120" w:rsidRDefault="001B5120" w:rsidP="001B5120">
      <w:pPr>
        <w:rPr>
          <w:sz w:val="28"/>
          <w:szCs w:val="28"/>
        </w:rPr>
      </w:pPr>
    </w:p>
    <w:p w:rsidR="001B5120" w:rsidRDefault="001B5120" w:rsidP="001B5120">
      <w:pPr>
        <w:rPr>
          <w:sz w:val="28"/>
          <w:szCs w:val="28"/>
        </w:rPr>
      </w:pPr>
    </w:p>
    <w:p w:rsidR="001B5120" w:rsidRDefault="001B5120" w:rsidP="001B5120">
      <w:pPr>
        <w:rPr>
          <w:sz w:val="28"/>
          <w:szCs w:val="28"/>
        </w:rPr>
      </w:pPr>
    </w:p>
    <w:p w:rsidR="001B5120" w:rsidRDefault="001B5120" w:rsidP="001B5120">
      <w:pPr>
        <w:rPr>
          <w:b/>
          <w:sz w:val="28"/>
          <w:szCs w:val="28"/>
        </w:rPr>
      </w:pPr>
    </w:p>
    <w:p w:rsidR="001B5120" w:rsidRDefault="001B5120" w:rsidP="001B5120">
      <w:pPr>
        <w:rPr>
          <w:b/>
          <w:sz w:val="28"/>
          <w:szCs w:val="28"/>
        </w:rPr>
      </w:pPr>
    </w:p>
    <w:p w:rsidR="001B5120" w:rsidRDefault="001B5120" w:rsidP="001B5120">
      <w:pPr>
        <w:rPr>
          <w:b/>
          <w:sz w:val="28"/>
          <w:szCs w:val="28"/>
        </w:rPr>
      </w:pPr>
    </w:p>
    <w:p w:rsidR="001B5120" w:rsidRDefault="001B5120" w:rsidP="001B5120">
      <w:pPr>
        <w:rPr>
          <w:b/>
          <w:sz w:val="28"/>
          <w:szCs w:val="28"/>
        </w:rPr>
      </w:pPr>
      <w:r>
        <w:rPr>
          <w:b/>
          <w:sz w:val="28"/>
          <w:szCs w:val="28"/>
        </w:rPr>
        <w:t>2. СОДЕРЖАТЕЛЬНЫЙ РАЗДЕЛ</w:t>
      </w:r>
    </w:p>
    <w:p w:rsidR="001B5120" w:rsidRDefault="001B5120" w:rsidP="001B5120">
      <w:pPr>
        <w:rPr>
          <w:b/>
          <w:sz w:val="28"/>
          <w:szCs w:val="28"/>
        </w:rPr>
      </w:pPr>
      <w:r>
        <w:rPr>
          <w:b/>
          <w:sz w:val="28"/>
          <w:szCs w:val="28"/>
        </w:rPr>
        <w:t>2.1. Общие положения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 xml:space="preserve">Модель </w:t>
      </w:r>
      <w:proofErr w:type="spellStart"/>
      <w:r>
        <w:rPr>
          <w:sz w:val="28"/>
          <w:szCs w:val="28"/>
        </w:rPr>
        <w:t>воспитательно</w:t>
      </w:r>
      <w:proofErr w:type="spellEnd"/>
      <w:r>
        <w:rPr>
          <w:sz w:val="28"/>
          <w:szCs w:val="28"/>
        </w:rPr>
        <w:t xml:space="preserve"> - образовательного процесса с использованием разнообразных форм и  с учётом времени года и возрастных психофизиологических возможностей детей, взаимосвязи планируемых занятий с повседневной жизнью детей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педагогический процесс – это сборная модель, которая включает: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непосредственно-образовательную деятельность (занятия),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совместную деятельность,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lastRenderedPageBreak/>
        <w:t>•</w:t>
      </w:r>
      <w:r>
        <w:rPr>
          <w:sz w:val="28"/>
          <w:szCs w:val="28"/>
        </w:rPr>
        <w:tab/>
        <w:t>создание условия для самостоятельной деятельности детей.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индивидуально-дифференцированный подход к детям;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интеграция образовательного содержания;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педагогический процесс основан на использовании наглядно-практических методах деятельности;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обучение проходит в увлекательной форме: проблемно-игровой на основе познавательно – творческой деятельности;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 xml:space="preserve">назначение </w:t>
      </w:r>
      <w:proofErr w:type="gramStart"/>
      <w:r>
        <w:rPr>
          <w:sz w:val="28"/>
          <w:szCs w:val="28"/>
        </w:rPr>
        <w:t>организованной-образовательной</w:t>
      </w:r>
      <w:proofErr w:type="gramEnd"/>
      <w:r>
        <w:rPr>
          <w:sz w:val="28"/>
          <w:szCs w:val="28"/>
        </w:rPr>
        <w:t xml:space="preserve"> деятельности: 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в систематизации, углублении, обобщении личного опыта ребёнка,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в освоении новых способов действий,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в осознании связей и зависимостей;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составлен учебный план;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 xml:space="preserve">предусмотрена гибкая, вариативная сетка </w:t>
      </w:r>
      <w:proofErr w:type="gramStart"/>
      <w:r>
        <w:rPr>
          <w:sz w:val="28"/>
          <w:szCs w:val="28"/>
        </w:rPr>
        <w:t>организованной-образовательной</w:t>
      </w:r>
      <w:proofErr w:type="gramEnd"/>
      <w:r>
        <w:rPr>
          <w:sz w:val="28"/>
          <w:szCs w:val="28"/>
        </w:rPr>
        <w:t xml:space="preserve"> деятельности, соответственно учебному плану  в соответствии с требованиями программы «От рождения  до школы»»;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 xml:space="preserve">определена учебная нагрузка, соответствующая требованиям Сан </w:t>
      </w:r>
      <w:proofErr w:type="spellStart"/>
      <w:r>
        <w:rPr>
          <w:sz w:val="28"/>
          <w:szCs w:val="28"/>
        </w:rPr>
        <w:t>Пин</w:t>
      </w:r>
      <w:proofErr w:type="spellEnd"/>
      <w:r>
        <w:rPr>
          <w:sz w:val="28"/>
          <w:szCs w:val="28"/>
        </w:rPr>
        <w:t>;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 xml:space="preserve">педагогическая технология педагогического процесса имеет творческий характер, воспитатели имеют право определять конкретное содержание </w:t>
      </w:r>
      <w:proofErr w:type="spellStart"/>
      <w:r>
        <w:rPr>
          <w:sz w:val="28"/>
          <w:szCs w:val="28"/>
        </w:rPr>
        <w:t>воспитательно</w:t>
      </w:r>
      <w:proofErr w:type="spellEnd"/>
      <w:r>
        <w:rPr>
          <w:sz w:val="28"/>
          <w:szCs w:val="28"/>
        </w:rPr>
        <w:t>-образовательной работы и способ организации детской деятельности;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организована предметно-развивающая среда с учётом возрастных особенностей и интересов детей, где предусмотрены центры детской занятости: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центр науки (уголки природы и детского экспериментирования),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центр строительно-конструктивных игр,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 xml:space="preserve">центр искусства (материалы для </w:t>
      </w:r>
      <w:proofErr w:type="spellStart"/>
      <w:r>
        <w:rPr>
          <w:sz w:val="28"/>
          <w:szCs w:val="28"/>
        </w:rPr>
        <w:t>изодеятельности</w:t>
      </w:r>
      <w:proofErr w:type="spellEnd"/>
      <w:r>
        <w:rPr>
          <w:sz w:val="28"/>
          <w:szCs w:val="28"/>
        </w:rPr>
        <w:t xml:space="preserve"> и конструирования, театральные игры)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математический центр (занимательные игры, математические, дидактические игры),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центр грамотности (игры и оборудование для развития речи и подготовки к освоению грамоты, книжный уголок)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центр сюжетно-ролевой игры;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комфортность,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безопасность,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обеспечение сенсорными впечатлениями,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обеспечение самостоятельной, индивидуальной деятельности,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игровые зоны для мальчиков и девочек;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взаимодействие ДОУ с родителями;</w:t>
      </w:r>
    </w:p>
    <w:p w:rsidR="001B5120" w:rsidRDefault="001B5120" w:rsidP="001B5120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установление социального партнёрства</w:t>
      </w:r>
    </w:p>
    <w:p w:rsidR="001B5120" w:rsidRDefault="001B5120" w:rsidP="001B5120">
      <w:pPr>
        <w:rPr>
          <w:sz w:val="28"/>
          <w:szCs w:val="28"/>
        </w:rPr>
      </w:pPr>
    </w:p>
    <w:p w:rsidR="001B5120" w:rsidRDefault="001B5120" w:rsidP="001B5120">
      <w:pPr>
        <w:rPr>
          <w:sz w:val="28"/>
          <w:szCs w:val="28"/>
        </w:rPr>
      </w:pPr>
    </w:p>
    <w:p w:rsidR="001B5120" w:rsidRDefault="001B5120" w:rsidP="001B5120">
      <w:pPr>
        <w:rPr>
          <w:sz w:val="28"/>
          <w:szCs w:val="28"/>
        </w:rPr>
      </w:pPr>
    </w:p>
    <w:p w:rsidR="001B5120" w:rsidRDefault="001B5120" w:rsidP="001B5120">
      <w:pPr>
        <w:rPr>
          <w:b/>
          <w:sz w:val="28"/>
          <w:szCs w:val="28"/>
        </w:rPr>
      </w:pPr>
    </w:p>
    <w:p w:rsidR="001B5120" w:rsidRDefault="001B5120" w:rsidP="001B5120">
      <w:pPr>
        <w:rPr>
          <w:b/>
          <w:sz w:val="28"/>
          <w:szCs w:val="28"/>
        </w:rPr>
      </w:pPr>
    </w:p>
    <w:p w:rsidR="000D6C76" w:rsidRDefault="000D6C76" w:rsidP="001B5120">
      <w:pPr>
        <w:rPr>
          <w:b/>
          <w:sz w:val="28"/>
          <w:szCs w:val="28"/>
          <w:lang w:val="en-US"/>
        </w:rPr>
      </w:pPr>
    </w:p>
    <w:p w:rsidR="001B5120" w:rsidRDefault="001B5120" w:rsidP="001B5120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2.2. Описание образовательной деятельности в соответствии с направлениями развития ребенка, представленными в пяти образовательных областях.</w:t>
      </w:r>
    </w:p>
    <w:p w:rsidR="001B5120" w:rsidRDefault="001B5120" w:rsidP="001B51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психолого-педагогической работы по освоению детьми подготовительной к школе  группы «Непоседы»(6-7 лет) образовательных областей</w:t>
      </w:r>
    </w:p>
    <w:p w:rsidR="001B5120" w:rsidRDefault="001B5120" w:rsidP="001B5120">
      <w:pPr>
        <w:rPr>
          <w:b/>
          <w:sz w:val="28"/>
          <w:szCs w:val="28"/>
        </w:rPr>
      </w:pPr>
    </w:p>
    <w:p w:rsidR="001B5120" w:rsidRDefault="001B5120" w:rsidP="001B5120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Содержание программы определяется в соответствии с направлениями развития ребенка,</w:t>
      </w:r>
      <w:r>
        <w:rPr>
          <w:sz w:val="28"/>
          <w:szCs w:val="28"/>
        </w:rPr>
        <w:t xml:space="preserve"> соответствует основным положениям возрастной психологии и дошкольной педагогики и обеспечивает единство воспитательных, развивающих и обучающих целей и задач.</w:t>
      </w:r>
    </w:p>
    <w:p w:rsidR="001B5120" w:rsidRDefault="001B5120" w:rsidP="001B512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Целостность педагогического процесса в ДОУ обеспечивается реализацией </w:t>
      </w:r>
      <w:r>
        <w:rPr>
          <w:b/>
          <w:sz w:val="28"/>
          <w:szCs w:val="28"/>
        </w:rPr>
        <w:t xml:space="preserve">Примерной общеобразовательной программы дошкольного образования «От рождения до школы» под редакцией Н. Е. </w:t>
      </w:r>
      <w:proofErr w:type="spellStart"/>
      <w:r>
        <w:rPr>
          <w:b/>
          <w:sz w:val="28"/>
          <w:szCs w:val="28"/>
        </w:rPr>
        <w:t>Вераксы</w:t>
      </w:r>
      <w:proofErr w:type="spellEnd"/>
      <w:r>
        <w:rPr>
          <w:b/>
          <w:sz w:val="28"/>
          <w:szCs w:val="28"/>
        </w:rPr>
        <w:t>, Т. С. Комаровой, М. А. Васильевой в соответствии с ФГОС</w:t>
      </w:r>
    </w:p>
    <w:p w:rsidR="001B5120" w:rsidRDefault="001B5120" w:rsidP="001B5120">
      <w:pPr>
        <w:jc w:val="both"/>
        <w:rPr>
          <w:b/>
          <w:sz w:val="28"/>
          <w:szCs w:val="28"/>
        </w:rPr>
      </w:pPr>
    </w:p>
    <w:p w:rsidR="001B5120" w:rsidRDefault="001B5120" w:rsidP="001B5120">
      <w:pPr>
        <w:shd w:val="clear" w:color="auto" w:fill="FFFFFF"/>
        <w:jc w:val="both"/>
        <w:rPr>
          <w:b/>
          <w:color w:val="000000"/>
          <w:sz w:val="28"/>
          <w:szCs w:val="28"/>
        </w:rPr>
      </w:pPr>
    </w:p>
    <w:p w:rsidR="001B5120" w:rsidRDefault="001B5120" w:rsidP="001B5120">
      <w:pPr>
        <w:shd w:val="clear" w:color="auto" w:fill="FFFFFF"/>
        <w:ind w:firstLine="64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Содержание Программы обеспечивает развитие личности, мотивации и способностей детей в различных видах деятельности и охватывает следующие структурные единицы, представляющие определенные направления развития и образования детей (далее - образовательные области):</w:t>
      </w:r>
    </w:p>
    <w:p w:rsidR="001B5120" w:rsidRDefault="001B5120" w:rsidP="001B5120">
      <w:pPr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социально-коммуникативное развитие;</w:t>
      </w:r>
    </w:p>
    <w:p w:rsidR="001B5120" w:rsidRDefault="001B5120" w:rsidP="001B5120">
      <w:pPr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познавательное развитие;</w:t>
      </w:r>
    </w:p>
    <w:p w:rsidR="001B5120" w:rsidRDefault="001B5120" w:rsidP="001B5120">
      <w:pPr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речевое развитие;</w:t>
      </w:r>
    </w:p>
    <w:p w:rsidR="001B5120" w:rsidRDefault="001B5120" w:rsidP="001B5120">
      <w:pPr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художественно-эстетическое развитие;</w:t>
      </w:r>
    </w:p>
    <w:p w:rsidR="001B5120" w:rsidRDefault="001B5120" w:rsidP="001B5120">
      <w:pPr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физическое развитие.</w:t>
      </w:r>
    </w:p>
    <w:p w:rsidR="001B5120" w:rsidRDefault="001B5120" w:rsidP="001B5120">
      <w:pPr>
        <w:shd w:val="clear" w:color="auto" w:fill="FFFFFF"/>
        <w:ind w:left="426"/>
        <w:rPr>
          <w:color w:val="000000"/>
          <w:sz w:val="28"/>
          <w:szCs w:val="28"/>
        </w:rPr>
      </w:pPr>
    </w:p>
    <w:p w:rsidR="001B5120" w:rsidRDefault="001B5120" w:rsidP="001B5120">
      <w:pPr>
        <w:shd w:val="clear" w:color="auto" w:fill="FFFFFF"/>
        <w:ind w:left="426"/>
        <w:rPr>
          <w:sz w:val="28"/>
          <w:szCs w:val="28"/>
        </w:rPr>
      </w:pPr>
    </w:p>
    <w:p w:rsidR="001B5120" w:rsidRDefault="001B5120" w:rsidP="001B5120">
      <w:pPr>
        <w:ind w:firstLine="567"/>
        <w:jc w:val="both"/>
        <w:rPr>
          <w:b/>
          <w:sz w:val="28"/>
          <w:szCs w:val="28"/>
        </w:rPr>
      </w:pPr>
    </w:p>
    <w:p w:rsidR="001B5120" w:rsidRDefault="001B5120" w:rsidP="001B5120">
      <w:pPr>
        <w:ind w:firstLine="567"/>
        <w:jc w:val="both"/>
        <w:rPr>
          <w:b/>
          <w:sz w:val="28"/>
          <w:szCs w:val="28"/>
        </w:rPr>
      </w:pPr>
    </w:p>
    <w:p w:rsidR="001B5120" w:rsidRDefault="001B5120" w:rsidP="001B5120">
      <w:pPr>
        <w:ind w:firstLine="567"/>
        <w:jc w:val="both"/>
        <w:rPr>
          <w:b/>
          <w:sz w:val="28"/>
          <w:szCs w:val="28"/>
        </w:rPr>
      </w:pPr>
    </w:p>
    <w:p w:rsidR="001B5120" w:rsidRDefault="001B5120" w:rsidP="001B5120">
      <w:pPr>
        <w:ind w:firstLine="567"/>
        <w:jc w:val="both"/>
        <w:rPr>
          <w:b/>
          <w:sz w:val="28"/>
          <w:szCs w:val="28"/>
        </w:rPr>
      </w:pPr>
    </w:p>
    <w:p w:rsidR="001B5120" w:rsidRDefault="001B5120" w:rsidP="001B5120">
      <w:pPr>
        <w:ind w:firstLine="567"/>
        <w:jc w:val="both"/>
        <w:rPr>
          <w:b/>
          <w:sz w:val="28"/>
          <w:szCs w:val="28"/>
        </w:rPr>
      </w:pPr>
    </w:p>
    <w:p w:rsidR="001B5120" w:rsidRDefault="001B5120" w:rsidP="001B5120">
      <w:pPr>
        <w:ind w:firstLine="567"/>
        <w:jc w:val="both"/>
        <w:rPr>
          <w:b/>
          <w:sz w:val="28"/>
          <w:szCs w:val="28"/>
        </w:rPr>
      </w:pPr>
    </w:p>
    <w:p w:rsidR="001B5120" w:rsidRDefault="001B5120" w:rsidP="001B5120">
      <w:pPr>
        <w:ind w:firstLine="567"/>
        <w:jc w:val="both"/>
        <w:rPr>
          <w:b/>
          <w:sz w:val="28"/>
          <w:szCs w:val="28"/>
        </w:rPr>
      </w:pPr>
    </w:p>
    <w:p w:rsidR="001B5120" w:rsidRDefault="001B5120" w:rsidP="001B5120">
      <w:pPr>
        <w:ind w:firstLine="567"/>
        <w:jc w:val="both"/>
        <w:rPr>
          <w:b/>
          <w:sz w:val="28"/>
          <w:szCs w:val="28"/>
        </w:rPr>
      </w:pPr>
    </w:p>
    <w:p w:rsidR="001B5120" w:rsidRDefault="001B5120" w:rsidP="001B5120">
      <w:pPr>
        <w:ind w:firstLine="567"/>
        <w:jc w:val="both"/>
        <w:rPr>
          <w:b/>
          <w:sz w:val="28"/>
          <w:szCs w:val="28"/>
        </w:rPr>
      </w:pPr>
    </w:p>
    <w:p w:rsidR="001B5120" w:rsidRDefault="001B5120" w:rsidP="001B5120">
      <w:pPr>
        <w:ind w:firstLine="567"/>
        <w:jc w:val="both"/>
        <w:rPr>
          <w:b/>
          <w:sz w:val="28"/>
          <w:szCs w:val="28"/>
        </w:rPr>
      </w:pPr>
    </w:p>
    <w:p w:rsidR="001B5120" w:rsidRDefault="001B5120" w:rsidP="001B5120">
      <w:pPr>
        <w:ind w:firstLine="567"/>
        <w:jc w:val="both"/>
        <w:rPr>
          <w:b/>
          <w:sz w:val="28"/>
          <w:szCs w:val="28"/>
        </w:rPr>
      </w:pPr>
    </w:p>
    <w:p w:rsidR="001B5120" w:rsidRDefault="001B5120" w:rsidP="001B5120">
      <w:pPr>
        <w:ind w:firstLine="567"/>
        <w:jc w:val="both"/>
        <w:rPr>
          <w:b/>
          <w:sz w:val="28"/>
          <w:szCs w:val="28"/>
        </w:rPr>
      </w:pPr>
    </w:p>
    <w:p w:rsidR="001B5120" w:rsidRDefault="001B5120" w:rsidP="001B5120">
      <w:pPr>
        <w:ind w:firstLine="567"/>
        <w:jc w:val="both"/>
        <w:rPr>
          <w:b/>
          <w:sz w:val="28"/>
          <w:szCs w:val="28"/>
        </w:rPr>
      </w:pPr>
    </w:p>
    <w:p w:rsidR="001B5120" w:rsidRDefault="001B5120" w:rsidP="001B5120">
      <w:pPr>
        <w:ind w:firstLine="567"/>
        <w:jc w:val="both"/>
        <w:rPr>
          <w:b/>
          <w:sz w:val="28"/>
          <w:szCs w:val="28"/>
        </w:rPr>
      </w:pPr>
    </w:p>
    <w:p w:rsidR="000D6C76" w:rsidRDefault="000D6C76" w:rsidP="001B5120">
      <w:pPr>
        <w:ind w:firstLine="567"/>
        <w:jc w:val="both"/>
        <w:rPr>
          <w:b/>
          <w:sz w:val="28"/>
          <w:szCs w:val="28"/>
          <w:lang w:val="en-US"/>
        </w:rPr>
      </w:pPr>
    </w:p>
    <w:p w:rsidR="000D6C76" w:rsidRDefault="000D6C76" w:rsidP="001B5120">
      <w:pPr>
        <w:ind w:firstLine="567"/>
        <w:jc w:val="both"/>
        <w:rPr>
          <w:b/>
          <w:sz w:val="28"/>
          <w:szCs w:val="28"/>
          <w:lang w:val="en-US"/>
        </w:rPr>
      </w:pPr>
    </w:p>
    <w:p w:rsidR="001B5120" w:rsidRDefault="001B5120" w:rsidP="001B5120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Содержание образовательной области «Социально-коммуникативное развитие» (обязательная часть) </w:t>
      </w:r>
      <w:r>
        <w:rPr>
          <w:sz w:val="28"/>
          <w:szCs w:val="28"/>
        </w:rPr>
        <w:t xml:space="preserve">направлено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1B5120" w:rsidRDefault="001B5120" w:rsidP="001B5120">
      <w:pPr>
        <w:pStyle w:val="msonormalcxspmiddle"/>
        <w:numPr>
          <w:ilvl w:val="0"/>
          <w:numId w:val="9"/>
        </w:numPr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усвоение норм и ценностей, принятых в обществе, включая моральные и нравственные ценности; </w:t>
      </w:r>
    </w:p>
    <w:p w:rsidR="001B5120" w:rsidRDefault="001B5120" w:rsidP="001B5120">
      <w:pPr>
        <w:pStyle w:val="msonormalcxspmiddlecxspmiddle"/>
        <w:numPr>
          <w:ilvl w:val="0"/>
          <w:numId w:val="9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развитие общения и взаимодействия ребенка 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 взрослыми и сверстниками;</w:t>
      </w:r>
    </w:p>
    <w:p w:rsidR="001B5120" w:rsidRDefault="001B5120" w:rsidP="001B5120">
      <w:pPr>
        <w:pStyle w:val="msonormalcxspmiddlecxspmiddle"/>
        <w:numPr>
          <w:ilvl w:val="0"/>
          <w:numId w:val="9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становление самостоятельности, целенаправленности и </w:t>
      </w:r>
      <w:proofErr w:type="spellStart"/>
      <w:r>
        <w:rPr>
          <w:sz w:val="28"/>
          <w:szCs w:val="28"/>
        </w:rPr>
        <w:t>саморегуляции</w:t>
      </w:r>
      <w:proofErr w:type="spellEnd"/>
      <w:r>
        <w:rPr>
          <w:sz w:val="28"/>
          <w:szCs w:val="28"/>
        </w:rPr>
        <w:t xml:space="preserve">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Организации;</w:t>
      </w:r>
    </w:p>
    <w:p w:rsidR="001B5120" w:rsidRDefault="001B5120" w:rsidP="001B5120">
      <w:pPr>
        <w:pStyle w:val="msonormalcxspmiddlecxspmiddle"/>
        <w:numPr>
          <w:ilvl w:val="0"/>
          <w:numId w:val="9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позитивных установок к различным видам </w:t>
      </w:r>
      <w:r>
        <w:rPr>
          <w:b/>
          <w:sz w:val="28"/>
          <w:szCs w:val="28"/>
        </w:rPr>
        <w:t>труда</w:t>
      </w:r>
      <w:r>
        <w:rPr>
          <w:sz w:val="28"/>
          <w:szCs w:val="28"/>
        </w:rPr>
        <w:t xml:space="preserve"> и творчества; </w:t>
      </w:r>
    </w:p>
    <w:p w:rsidR="001B5120" w:rsidRDefault="001B5120" w:rsidP="001B5120">
      <w:pPr>
        <w:pStyle w:val="msonormalcxspmiddlecxspmiddle"/>
        <w:numPr>
          <w:ilvl w:val="0"/>
          <w:numId w:val="9"/>
        </w:numPr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формирование основ </w:t>
      </w:r>
      <w:r>
        <w:rPr>
          <w:b/>
          <w:sz w:val="28"/>
          <w:szCs w:val="28"/>
        </w:rPr>
        <w:t>безопасного поведения</w:t>
      </w:r>
      <w:r>
        <w:rPr>
          <w:sz w:val="28"/>
          <w:szCs w:val="28"/>
        </w:rPr>
        <w:t xml:space="preserve"> в быту, социуме, природе</w:t>
      </w:r>
    </w:p>
    <w:p w:rsidR="001B5120" w:rsidRDefault="001B5120" w:rsidP="001B5120">
      <w:pPr>
        <w:pStyle w:val="msonormalcxspmiddle"/>
        <w:shd w:val="clear" w:color="auto" w:fill="FFFFFF"/>
        <w:spacing w:before="0" w:after="0"/>
        <w:ind w:left="720"/>
        <w:contextualSpacing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Содержание психолого-педагогической работы:</w:t>
      </w:r>
    </w:p>
    <w:p w:rsidR="001B5120" w:rsidRDefault="001B5120" w:rsidP="001B5120">
      <w:pPr>
        <w:rPr>
          <w:b/>
          <w:sz w:val="28"/>
          <w:szCs w:val="28"/>
        </w:rPr>
      </w:pPr>
      <w:r>
        <w:rPr>
          <w:i/>
          <w:sz w:val="28"/>
          <w:szCs w:val="28"/>
        </w:rPr>
        <w:t xml:space="preserve">Содержание образовательной области «Социально-коммуникативное развитие» </w:t>
      </w:r>
    </w:p>
    <w:p w:rsidR="001B5120" w:rsidRDefault="001B5120" w:rsidP="001B5120">
      <w:pPr>
        <w:pStyle w:val="msonormalcxspmiddle"/>
        <w:shd w:val="clear" w:color="auto" w:fill="FFFFFF"/>
        <w:spacing w:before="0" w:after="0"/>
        <w:ind w:left="72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психолого-педагогической работы:</w:t>
      </w:r>
    </w:p>
    <w:p w:rsidR="001B5120" w:rsidRDefault="001B5120" w:rsidP="001B5120">
      <w:pPr>
        <w:pStyle w:val="msonormalcxspmiddlecxspmiddle"/>
        <w:shd w:val="clear" w:color="auto" w:fill="FFFFFF"/>
        <w:spacing w:before="0" w:beforeAutospacing="0" w:after="0" w:afterAutospacing="0"/>
        <w:ind w:left="720"/>
        <w:contextualSpacing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6-7 лет</w:t>
      </w:r>
    </w:p>
    <w:p w:rsidR="001B5120" w:rsidRDefault="001B5120" w:rsidP="001B5120">
      <w:pPr>
        <w:pStyle w:val="msonormalcxspmiddlecxspmiddle"/>
        <w:autoSpaceDE w:val="0"/>
        <w:spacing w:after="0" w:afterAutospacing="0"/>
        <w:contextualSpacing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Развитие общения и взаимодействия ребенка </w:t>
      </w:r>
      <w:proofErr w:type="gramStart"/>
      <w:r>
        <w:rPr>
          <w:b/>
          <w:i/>
          <w:sz w:val="28"/>
          <w:szCs w:val="28"/>
        </w:rPr>
        <w:t>со</w:t>
      </w:r>
      <w:proofErr w:type="gramEnd"/>
      <w:r>
        <w:rPr>
          <w:b/>
          <w:i/>
          <w:sz w:val="28"/>
          <w:szCs w:val="28"/>
        </w:rPr>
        <w:t xml:space="preserve"> взрослыми и сверстниками. Становление самостоятельности, целенаправленности и </w:t>
      </w:r>
      <w:proofErr w:type="spellStart"/>
      <w:r>
        <w:rPr>
          <w:b/>
          <w:i/>
          <w:sz w:val="28"/>
          <w:szCs w:val="28"/>
        </w:rPr>
        <w:t>саморегуляции</w:t>
      </w:r>
      <w:proofErr w:type="spellEnd"/>
      <w:r>
        <w:rPr>
          <w:b/>
          <w:i/>
          <w:sz w:val="28"/>
          <w:szCs w:val="28"/>
        </w:rPr>
        <w:t xml:space="preserve">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 </w:t>
      </w:r>
    </w:p>
    <w:p w:rsidR="001B5120" w:rsidRDefault="001B5120" w:rsidP="001B5120">
      <w:pPr>
        <w:pStyle w:val="msonormalcxspmiddlecxspmiddle"/>
        <w:numPr>
          <w:ilvl w:val="0"/>
          <w:numId w:val="1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Продолжать развивать у детей самостоятельность в организации всех видов игр, выполнении правил и норм поведения.</w:t>
      </w:r>
    </w:p>
    <w:p w:rsidR="001B5120" w:rsidRDefault="001B5120" w:rsidP="001B5120">
      <w:pPr>
        <w:pStyle w:val="msonormalcxspmiddlecxspmiddle"/>
        <w:numPr>
          <w:ilvl w:val="0"/>
          <w:numId w:val="1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Развивать инициативу, организаторские способности. Воспитывать умение действовать  </w:t>
      </w:r>
    </w:p>
    <w:p w:rsidR="001B5120" w:rsidRDefault="001B5120" w:rsidP="001B5120">
      <w:pPr>
        <w:pStyle w:val="msonormalcxspmiddlecxspmiddle"/>
        <w:autoSpaceDE w:val="0"/>
        <w:spacing w:before="0" w:beforeAutospacing="0" w:after="0" w:afterAutospacing="0"/>
        <w:ind w:left="720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>в команде.</w:t>
      </w:r>
    </w:p>
    <w:p w:rsidR="001B5120" w:rsidRDefault="001B5120" w:rsidP="001B5120">
      <w:pPr>
        <w:pStyle w:val="msonormalcxspmiddlecxspmiddle"/>
        <w:autoSpaceDE w:val="0"/>
        <w:spacing w:before="0" w:beforeAutospacing="0" w:after="0" w:afterAutospacing="0"/>
        <w:ind w:left="720"/>
        <w:contextualSpacing/>
        <w:jc w:val="both"/>
        <w:rPr>
          <w:sz w:val="28"/>
          <w:szCs w:val="28"/>
        </w:rPr>
      </w:pPr>
      <w:r>
        <w:rPr>
          <w:i/>
          <w:sz w:val="28"/>
          <w:szCs w:val="28"/>
        </w:rPr>
        <w:t>Сюжетно-ролевые игры</w:t>
      </w:r>
    </w:p>
    <w:p w:rsidR="001B5120" w:rsidRDefault="001B5120" w:rsidP="001B5120">
      <w:pPr>
        <w:pStyle w:val="msonormalcxspmiddlecxspmiddle"/>
        <w:numPr>
          <w:ilvl w:val="0"/>
          <w:numId w:val="1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брать на себя различные роли в соответствии с сюжетом игры; использовать атрибуты, конструкторы, строительный материал.</w:t>
      </w:r>
    </w:p>
    <w:p w:rsidR="001B5120" w:rsidRDefault="001B5120" w:rsidP="001B5120">
      <w:pPr>
        <w:pStyle w:val="msonormalcxspmiddlecxspmiddle"/>
        <w:numPr>
          <w:ilvl w:val="0"/>
          <w:numId w:val="1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Побуждать детей до-своему обустраивать собственную игру самостоятельно подбирать и создавать недостающие для игры предметы (билеты для игры в театр, деньги для покупок).</w:t>
      </w:r>
    </w:p>
    <w:p w:rsidR="001B5120" w:rsidRDefault="001B5120" w:rsidP="001B5120">
      <w:pPr>
        <w:pStyle w:val="msonormalcxspmiddlecxspmiddle"/>
        <w:numPr>
          <w:ilvl w:val="0"/>
          <w:numId w:val="1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творческому использованию в играх представлений об окружающей жизни, впечатлений о произведениях литературы, мультфильмах.</w:t>
      </w:r>
    </w:p>
    <w:p w:rsidR="001B5120" w:rsidRDefault="001B5120" w:rsidP="001B5120">
      <w:pPr>
        <w:pStyle w:val="msonormalcxspmiddlecxspmiddle"/>
        <w:numPr>
          <w:ilvl w:val="0"/>
          <w:numId w:val="1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Развивать творческое воображение, способность совместно развертывать игру, согласовывая собственный игровой замысел с </w:t>
      </w:r>
      <w:r>
        <w:rPr>
          <w:sz w:val="28"/>
          <w:szCs w:val="28"/>
        </w:rPr>
        <w:lastRenderedPageBreak/>
        <w:t>замыслами сверстников. Продолжать формировать умение договариваться, планировать и обсуждать действия всех играющих.</w:t>
      </w:r>
    </w:p>
    <w:p w:rsidR="001B5120" w:rsidRDefault="001B5120" w:rsidP="001B5120">
      <w:pPr>
        <w:pStyle w:val="msonormalcxspmiddlecxspmiddle"/>
        <w:numPr>
          <w:ilvl w:val="0"/>
          <w:numId w:val="10"/>
        </w:numPr>
        <w:autoSpaceDE w:val="0"/>
        <w:spacing w:before="0" w:beforeAutospacing="0" w:after="0" w:afterAutospacing="0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>Воспитывать доброжелательность, готовность выручить сверстника: умение считаться с интересами и мнением товарищей по игре, справедливо решать споры.</w:t>
      </w:r>
    </w:p>
    <w:p w:rsidR="001B5120" w:rsidRDefault="001B5120" w:rsidP="001B5120">
      <w:pPr>
        <w:pStyle w:val="msonormalcxspmiddlecxspmiddle"/>
        <w:autoSpaceDE w:val="0"/>
        <w:spacing w:before="0" w:beforeAutospacing="0" w:after="0" w:afterAutospacing="0"/>
        <w:ind w:left="720"/>
        <w:contextualSpacing/>
        <w:jc w:val="both"/>
        <w:rPr>
          <w:sz w:val="28"/>
          <w:szCs w:val="28"/>
        </w:rPr>
      </w:pPr>
      <w:r>
        <w:rPr>
          <w:i/>
          <w:sz w:val="28"/>
          <w:szCs w:val="28"/>
        </w:rPr>
        <w:t>Подвижные игры</w:t>
      </w:r>
    </w:p>
    <w:p w:rsidR="001B5120" w:rsidRDefault="001B5120" w:rsidP="001B5120">
      <w:pPr>
        <w:pStyle w:val="msonormalcxspmiddlecxspmiddle"/>
        <w:numPr>
          <w:ilvl w:val="0"/>
          <w:numId w:val="1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использовать в самостоятельной деятельности разнообразные по содержанию подвижные игры.</w:t>
      </w:r>
    </w:p>
    <w:p w:rsidR="001B5120" w:rsidRDefault="001B5120" w:rsidP="001B5120">
      <w:pPr>
        <w:pStyle w:val="msonormalcxspmiddlecxspmiddle"/>
        <w:numPr>
          <w:ilvl w:val="0"/>
          <w:numId w:val="1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справедливо оценивать результаты игры. Развивать интерес к народным играм.</w:t>
      </w:r>
    </w:p>
    <w:p w:rsidR="001B5120" w:rsidRDefault="001B5120" w:rsidP="001B5120">
      <w:pPr>
        <w:pStyle w:val="msonormalcxspmiddlecxspmiddle"/>
        <w:autoSpaceDE w:val="0"/>
        <w:spacing w:before="0" w:beforeAutospacing="0" w:after="0" w:afterAutospacing="0"/>
        <w:ind w:left="720"/>
        <w:contextualSpacing/>
        <w:jc w:val="both"/>
        <w:rPr>
          <w:sz w:val="28"/>
          <w:szCs w:val="28"/>
        </w:rPr>
      </w:pPr>
    </w:p>
    <w:p w:rsidR="001B5120" w:rsidRDefault="001B5120" w:rsidP="001B5120">
      <w:pPr>
        <w:pStyle w:val="msonormalcxspmiddlecxspmiddle"/>
        <w:autoSpaceDE w:val="0"/>
        <w:spacing w:before="0" w:beforeAutospacing="0" w:after="0" w:afterAutospacing="0"/>
        <w:ind w:left="720"/>
        <w:contextualSpacing/>
        <w:jc w:val="both"/>
        <w:rPr>
          <w:sz w:val="28"/>
          <w:szCs w:val="28"/>
        </w:rPr>
      </w:pPr>
      <w:r>
        <w:rPr>
          <w:i/>
          <w:sz w:val="28"/>
          <w:szCs w:val="28"/>
        </w:rPr>
        <w:t>Театрализованные игры</w:t>
      </w:r>
    </w:p>
    <w:p w:rsidR="001B5120" w:rsidRDefault="001B5120" w:rsidP="001B5120">
      <w:pPr>
        <w:pStyle w:val="msonormalcxspmiddlecxspmiddle"/>
        <w:numPr>
          <w:ilvl w:val="0"/>
          <w:numId w:val="1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Развивать самостоятельность дошкольников в организации театрализованных игр.</w:t>
      </w:r>
    </w:p>
    <w:p w:rsidR="001B5120" w:rsidRDefault="001B5120" w:rsidP="001B5120">
      <w:pPr>
        <w:pStyle w:val="msonormalcxspmiddlecxspmiddle"/>
        <w:numPr>
          <w:ilvl w:val="0"/>
          <w:numId w:val="1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Совершенствовать умение самостоятельно выбирать сказку, стихотворение, песню для постановки; готовить необходимые атрибуты и декорация для будущего спектакля; распределять между собой обязанности и роли.</w:t>
      </w:r>
    </w:p>
    <w:p w:rsidR="001B5120" w:rsidRDefault="001B5120" w:rsidP="001B5120">
      <w:pPr>
        <w:pStyle w:val="msonormalcxspmiddlecxspmiddle"/>
        <w:numPr>
          <w:ilvl w:val="0"/>
          <w:numId w:val="1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Развивать творческую самостоятельность, эстетический вкус </w:t>
      </w:r>
      <w:r>
        <w:rPr>
          <w:b/>
          <w:bCs/>
          <w:sz w:val="28"/>
          <w:szCs w:val="28"/>
        </w:rPr>
        <w:t xml:space="preserve">в </w:t>
      </w:r>
      <w:r>
        <w:rPr>
          <w:sz w:val="28"/>
          <w:szCs w:val="28"/>
        </w:rPr>
        <w:t>передаче образа; отчетливость произношения. Закреплять умение использованные средства  выразительности (поза, жесты, мимика, интонация, движения).</w:t>
      </w:r>
    </w:p>
    <w:p w:rsidR="001B5120" w:rsidRDefault="001B5120" w:rsidP="001B5120">
      <w:pPr>
        <w:pStyle w:val="msonormalcxspmiddlecxspmiddle"/>
        <w:numPr>
          <w:ilvl w:val="0"/>
          <w:numId w:val="1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любовь к театру.</w:t>
      </w:r>
    </w:p>
    <w:p w:rsidR="001B5120" w:rsidRDefault="001B5120" w:rsidP="001B5120">
      <w:pPr>
        <w:pStyle w:val="msonormalcxspmiddlecxspmiddle"/>
        <w:numPr>
          <w:ilvl w:val="0"/>
          <w:numId w:val="1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Широко использовать в театрализованной деятельности детей разные виды театра (бибабо, пальчиковый, баночный, театр картинок, перчаточный, кукольный и др.).</w:t>
      </w:r>
    </w:p>
    <w:p w:rsidR="001B5120" w:rsidRDefault="001B5120" w:rsidP="001B5120">
      <w:pPr>
        <w:pStyle w:val="msonormalcxspmiddlecxspmiddle"/>
        <w:numPr>
          <w:ilvl w:val="0"/>
          <w:numId w:val="1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навыки театральной культуры, приобщать к театральному искусству через просмотр театральных постановок, видеоматериалов. Рассказывать детям о театре, театральных профессиях.</w:t>
      </w:r>
    </w:p>
    <w:p w:rsidR="001B5120" w:rsidRDefault="001B5120" w:rsidP="001B5120">
      <w:pPr>
        <w:pStyle w:val="msonormalcxspmiddlecxspmiddle"/>
        <w:numPr>
          <w:ilvl w:val="0"/>
          <w:numId w:val="10"/>
        </w:numPr>
        <w:autoSpaceDE w:val="0"/>
        <w:spacing w:before="0" w:beforeAutospacing="0" w:after="0" w:afterAutospacing="0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>Помогать постигать художественные образы, созданные средствами театральной выразительности (свет, грим, музыка, слово, хореография, декорации и др.).</w:t>
      </w:r>
    </w:p>
    <w:p w:rsidR="001B5120" w:rsidRDefault="001B5120" w:rsidP="001B5120">
      <w:pPr>
        <w:pStyle w:val="msonormalcxspmiddlecxspmiddle"/>
        <w:autoSpaceDE w:val="0"/>
        <w:spacing w:before="0" w:beforeAutospacing="0" w:after="0" w:afterAutospacing="0"/>
        <w:ind w:left="720"/>
        <w:contextualSpacing/>
        <w:jc w:val="both"/>
        <w:rPr>
          <w:sz w:val="28"/>
          <w:szCs w:val="28"/>
        </w:rPr>
      </w:pPr>
      <w:r>
        <w:rPr>
          <w:i/>
          <w:sz w:val="28"/>
          <w:szCs w:val="28"/>
        </w:rPr>
        <w:t>Дидактические игры</w:t>
      </w:r>
    </w:p>
    <w:p w:rsidR="001B5120" w:rsidRDefault="001B5120" w:rsidP="001B5120">
      <w:pPr>
        <w:pStyle w:val="msonormalcxspmiddlecxspmiddle"/>
        <w:numPr>
          <w:ilvl w:val="0"/>
          <w:numId w:val="1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детей играть в различные дидактические игры (лого, мозаика, бирюльки и др.). Развивать умение организовывать игры, исполнять роль ведущего. Закреплять умение согласовывать свои действия с действиями ведущего и других участников игры.</w:t>
      </w:r>
    </w:p>
    <w:p w:rsidR="001B5120" w:rsidRDefault="001B5120" w:rsidP="001B5120">
      <w:pPr>
        <w:pStyle w:val="msonormalcxspmiddlecxspmiddle"/>
        <w:numPr>
          <w:ilvl w:val="0"/>
          <w:numId w:val="1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Развивать сообразительность, умение самостоятельно решать поставленную задачу.</w:t>
      </w:r>
    </w:p>
    <w:p w:rsidR="001B5120" w:rsidRDefault="001B5120" w:rsidP="001B5120">
      <w:pPr>
        <w:pStyle w:val="msonormalcxspmiddlecxspmiddle"/>
        <w:numPr>
          <w:ilvl w:val="0"/>
          <w:numId w:val="1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Привлекать к созданию некоторых дидактических игр («</w:t>
      </w:r>
      <w:proofErr w:type="spellStart"/>
      <w:r>
        <w:rPr>
          <w:sz w:val="28"/>
          <w:szCs w:val="28"/>
        </w:rPr>
        <w:t>Шумелки</w:t>
      </w:r>
      <w:proofErr w:type="spellEnd"/>
      <w:r>
        <w:rPr>
          <w:sz w:val="28"/>
          <w:szCs w:val="28"/>
        </w:rPr>
        <w:t>», «</w:t>
      </w:r>
      <w:proofErr w:type="spellStart"/>
      <w:r>
        <w:rPr>
          <w:sz w:val="28"/>
          <w:szCs w:val="28"/>
        </w:rPr>
        <w:t>Шуршалки</w:t>
      </w:r>
      <w:proofErr w:type="spellEnd"/>
      <w:r>
        <w:rPr>
          <w:sz w:val="28"/>
          <w:szCs w:val="28"/>
        </w:rPr>
        <w:t>» и т. д.).</w:t>
      </w:r>
    </w:p>
    <w:p w:rsidR="001B5120" w:rsidRDefault="001B5120" w:rsidP="001B5120">
      <w:pPr>
        <w:pStyle w:val="msonormalcxspmiddle"/>
        <w:numPr>
          <w:ilvl w:val="0"/>
          <w:numId w:val="10"/>
        </w:numPr>
        <w:autoSpaceDE w:val="0"/>
        <w:spacing w:before="0" w:after="0"/>
        <w:contextualSpacing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Развивать и закреплять сенсорные способности.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Формирование позитивных установок к различным видам труда и творчества;</w:t>
      </w:r>
    </w:p>
    <w:p w:rsidR="001B5120" w:rsidRDefault="001B5120" w:rsidP="001B5120">
      <w:pPr>
        <w:numPr>
          <w:ilvl w:val="0"/>
          <w:numId w:val="11"/>
        </w:numPr>
        <w:autoSpaceDE w:val="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Воспитывать потребность трудиться.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Самообслуживание.</w:t>
      </w:r>
    </w:p>
    <w:p w:rsidR="001B5120" w:rsidRDefault="001B5120" w:rsidP="001B5120">
      <w:pPr>
        <w:pStyle w:val="msonormalcxspmiddle"/>
        <w:numPr>
          <w:ilvl w:val="0"/>
          <w:numId w:val="11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Закреплять умение самостоятельно и быстро одеваться и раздеваться, складывать в шкаф одежду, ставить на место обувь, сушить при необходимости мокрые вещи, ухаживать за обувью (мыть, протирать, чистить).</w:t>
      </w:r>
    </w:p>
    <w:p w:rsidR="001B5120" w:rsidRDefault="001B5120" w:rsidP="001B5120">
      <w:pPr>
        <w:pStyle w:val="msonormalcxspmiddlecxspmiddle"/>
        <w:numPr>
          <w:ilvl w:val="0"/>
          <w:numId w:val="11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Приучать относить после еды и аккуратно складывать в раковину посуду.</w:t>
      </w:r>
    </w:p>
    <w:p w:rsidR="001B5120" w:rsidRDefault="001B5120" w:rsidP="001B5120">
      <w:pPr>
        <w:pStyle w:val="msonormalcxspmiddlecxspmiddle"/>
        <w:numPr>
          <w:ilvl w:val="0"/>
          <w:numId w:val="11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замечать и устранять непорядок в своем внешнем виде, тактично сообщать товарищу о необходимости что-то поправить в костюме, прическе.</w:t>
      </w:r>
    </w:p>
    <w:p w:rsidR="001B5120" w:rsidRDefault="001B5120" w:rsidP="001B5120">
      <w:pPr>
        <w:pStyle w:val="msonormalcxspmiddle"/>
        <w:numPr>
          <w:ilvl w:val="0"/>
          <w:numId w:val="11"/>
        </w:numPr>
        <w:autoSpaceDE w:val="0"/>
        <w:spacing w:before="0" w:after="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Закреплять умение самостоятельно и своевременно готовить материалы и пособия к занятию, без напоминания убирать свое рабочее место.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Хозяйственно бытовой труд. </w:t>
      </w:r>
    </w:p>
    <w:p w:rsidR="001B5120" w:rsidRDefault="001B5120" w:rsidP="001B5120">
      <w:pPr>
        <w:pStyle w:val="msonormalcxspmiddle"/>
        <w:numPr>
          <w:ilvl w:val="0"/>
          <w:numId w:val="12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поддерживать порядок в группе и на участке: протирать и мыть игрушки, строительный материал, вместе с воспитателем ремонтировать книги, игрушки (в том числе книги и игрушки воспитанников младших групп).</w:t>
      </w:r>
    </w:p>
    <w:p w:rsidR="001B5120" w:rsidRDefault="001B5120" w:rsidP="001B5120">
      <w:pPr>
        <w:pStyle w:val="msonormalcxspmiddlecxspmiddle"/>
        <w:numPr>
          <w:ilvl w:val="0"/>
          <w:numId w:val="12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Продолжать закреплять умение самостоятельно наводить порядок на участке детского сада: подметать и очищать дорожки от мусора, зимой — от снега; поливать песок в песочнице; украшать участок к праздникам.</w:t>
      </w:r>
    </w:p>
    <w:p w:rsidR="001B5120" w:rsidRDefault="001B5120" w:rsidP="001B5120">
      <w:pPr>
        <w:pStyle w:val="msonormalcxspmiddlecxspmiddle"/>
        <w:numPr>
          <w:ilvl w:val="0"/>
          <w:numId w:val="12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самостоятельно, быстро и красиво убирать постель после сна.</w:t>
      </w:r>
    </w:p>
    <w:p w:rsidR="001B5120" w:rsidRDefault="001B5120" w:rsidP="001B5120">
      <w:pPr>
        <w:pStyle w:val="msonormalcxspmiddle"/>
        <w:numPr>
          <w:ilvl w:val="0"/>
          <w:numId w:val="12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Приучать </w:t>
      </w:r>
      <w:proofErr w:type="gramStart"/>
      <w:r>
        <w:rPr>
          <w:sz w:val="28"/>
          <w:szCs w:val="28"/>
        </w:rPr>
        <w:t>добросовестно</w:t>
      </w:r>
      <w:proofErr w:type="gramEnd"/>
      <w:r>
        <w:rPr>
          <w:sz w:val="28"/>
          <w:szCs w:val="28"/>
        </w:rPr>
        <w:t xml:space="preserve"> выполнять обязанности дежурных по столовой: полностью</w:t>
      </w:r>
    </w:p>
    <w:p w:rsidR="001B5120" w:rsidRDefault="001B5120" w:rsidP="001B5120">
      <w:pPr>
        <w:autoSpaceDE w:val="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сервировать столы и вытирать их после еды, подметать пол.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Труд в природе. </w:t>
      </w:r>
    </w:p>
    <w:p w:rsidR="001B5120" w:rsidRDefault="001B5120" w:rsidP="001B5120">
      <w:pPr>
        <w:pStyle w:val="msonormalcxspmiddle"/>
        <w:numPr>
          <w:ilvl w:val="0"/>
          <w:numId w:val="13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трудолюбие, наблюдательность, бережное отношение к окружающей природе.</w:t>
      </w:r>
    </w:p>
    <w:p w:rsidR="001B5120" w:rsidRDefault="001B5120" w:rsidP="001B5120">
      <w:pPr>
        <w:pStyle w:val="msonormalcxspmiddlecxspmiddle"/>
        <w:numPr>
          <w:ilvl w:val="0"/>
          <w:numId w:val="1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Закреплять умение самостоятельно и ответственно выполнять обязанности дежурного в уголке природы: поливать комнатные растения, рыхлить </w:t>
      </w:r>
      <w:proofErr w:type="spellStart"/>
      <w:r>
        <w:rPr>
          <w:sz w:val="28"/>
          <w:szCs w:val="28"/>
        </w:rPr>
        <w:t>по</w:t>
      </w:r>
      <w:proofErr w:type="gramStart"/>
      <w:r>
        <w:rPr>
          <w:sz w:val="28"/>
          <w:szCs w:val="28"/>
        </w:rPr>
        <w:t>ч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ьу</w:t>
      </w:r>
      <w:proofErr w:type="spellEnd"/>
      <w:r>
        <w:rPr>
          <w:sz w:val="28"/>
          <w:szCs w:val="28"/>
        </w:rPr>
        <w:t>. мыть кормушки, готовить корм рыбам, птицам, морским свинкам и т. п.</w:t>
      </w:r>
    </w:p>
    <w:p w:rsidR="001B5120" w:rsidRDefault="001B5120" w:rsidP="001B5120">
      <w:pPr>
        <w:pStyle w:val="msonormalcxspmiddlecxspmiddle"/>
        <w:numPr>
          <w:ilvl w:val="0"/>
          <w:numId w:val="1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Осенью привлекать детей к уборке овощей с огорода, сбору семян, выкапыванию луковиц, клубней цветов, перекапыванию грядок, пересаживанию цветущих растений из грунта в уголок природы.</w:t>
      </w:r>
    </w:p>
    <w:p w:rsidR="001B5120" w:rsidRDefault="001B5120" w:rsidP="001B5120">
      <w:pPr>
        <w:pStyle w:val="msonormalcxspmiddlecxspmiddle"/>
        <w:numPr>
          <w:ilvl w:val="0"/>
          <w:numId w:val="1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Зимой привлекать к сгребанию снега к стволам деревьев и кустарникам, выращиванию зеленого корма для птиц и животных (обитателей уголка природы), посадке корнеплодов  выращиванию с помощью воспитателя цветов к праздникам.</w:t>
      </w:r>
    </w:p>
    <w:p w:rsidR="001B5120" w:rsidRDefault="001B5120" w:rsidP="001B5120">
      <w:pPr>
        <w:pStyle w:val="msonormalcxspmiddlecxspmiddle"/>
        <w:numPr>
          <w:ilvl w:val="0"/>
          <w:numId w:val="1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Весной привлекать детей к перекапыванию земли на огороде и в цветнике, к посеву семян (овощей, цветов), высадке рассады.</w:t>
      </w:r>
    </w:p>
    <w:p w:rsidR="001B5120" w:rsidRDefault="001B5120" w:rsidP="001B5120">
      <w:pPr>
        <w:pStyle w:val="msonormalcxspmiddle"/>
        <w:numPr>
          <w:ilvl w:val="0"/>
          <w:numId w:val="13"/>
        </w:numPr>
        <w:autoSpaceDE w:val="0"/>
        <w:spacing w:before="0" w:after="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Летом привлекать к участию в рыхлении почвы, прополке и окучивании, поливе грядок и клумб.</w:t>
      </w:r>
    </w:p>
    <w:p w:rsidR="001B5120" w:rsidRDefault="001B5120" w:rsidP="001B5120">
      <w:pPr>
        <w:autoSpaceDE w:val="0"/>
        <w:jc w:val="both"/>
        <w:rPr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>Ручной труд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Работа с бумагой и картоном. </w:t>
      </w:r>
    </w:p>
    <w:p w:rsidR="001B5120" w:rsidRDefault="001B5120" w:rsidP="001B5120">
      <w:pPr>
        <w:pStyle w:val="msonormalcxspmiddle"/>
        <w:numPr>
          <w:ilvl w:val="0"/>
          <w:numId w:val="14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Закреплять умение складывать бумагу прямоугольной, квадратной, круглой формы в разных направлениях (пилотка); использовать разную по фактуре бумагу, делать разметку с помощью шаблона; создавать игрушки-забавы (мишк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физкультурник, клюющий петушок и др.).</w:t>
      </w:r>
    </w:p>
    <w:p w:rsidR="001B5120" w:rsidRDefault="001B5120" w:rsidP="001B5120">
      <w:pPr>
        <w:pStyle w:val="msonormalcxspmiddle"/>
        <w:numPr>
          <w:ilvl w:val="0"/>
          <w:numId w:val="14"/>
        </w:numPr>
        <w:autoSpaceDE w:val="0"/>
        <w:spacing w:before="0" w:after="0"/>
        <w:contextualSpacing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>Формировать умение создавать предметы из полосок цветной бумаги (коврик, дорожка, закладка), подбирать цвета и их оттенки при изготовлении игрушек, сувениров, деталей костюмов и украшений к праздникам. Формировать умение использовать образец. Учить детей создавать объемные игрушки в технике оригами.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Работа с тканью. </w:t>
      </w:r>
    </w:p>
    <w:p w:rsidR="001B5120" w:rsidRDefault="001B5120" w:rsidP="001B5120">
      <w:pPr>
        <w:pStyle w:val="msonormalcxspmiddle"/>
        <w:numPr>
          <w:ilvl w:val="0"/>
          <w:numId w:val="15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Формировать умение вдевать нитку в иголку, завязывать узелок; пришивать пуговицу, вешалку; шить простейшие изделия (мешочек для семян, фартучек для кукол, игольница) швом «вперед иголку». </w:t>
      </w:r>
    </w:p>
    <w:p w:rsidR="001B5120" w:rsidRDefault="001B5120" w:rsidP="001B5120">
      <w:pPr>
        <w:pStyle w:val="msonormalcxspmiddle"/>
        <w:numPr>
          <w:ilvl w:val="0"/>
          <w:numId w:val="15"/>
        </w:numPr>
        <w:autoSpaceDE w:val="0"/>
        <w:spacing w:before="0" w:after="0"/>
        <w:contextualSpacing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>Закреплять умение делать аппликацию, используя кусочки ткани разнообразной фактуры (шелк для бабочки, байка для зайчика и т. д.), наносить контур с помощью мелка и вырезать в соответствии с задуманным сюжетом.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Работа с природным материалом.</w:t>
      </w:r>
    </w:p>
    <w:p w:rsidR="001B5120" w:rsidRDefault="001B5120" w:rsidP="001B5120">
      <w:pPr>
        <w:pStyle w:val="msonormalcxspmiddle"/>
        <w:numPr>
          <w:ilvl w:val="0"/>
          <w:numId w:val="16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Закреплять умение создавать фигуры людей, животных, птиц из желудей, шишек, косточек, травы, веток, корней и других материалов, передавать выразительность образа, создавать общие композиции («Лесная поляна», «Сказочные герои»).</w:t>
      </w:r>
      <w:proofErr w:type="gramEnd"/>
    </w:p>
    <w:p w:rsidR="001B5120" w:rsidRDefault="001B5120" w:rsidP="001B5120">
      <w:pPr>
        <w:pStyle w:val="msonormalcxspmiddlecxspmiddle"/>
        <w:numPr>
          <w:ilvl w:val="0"/>
          <w:numId w:val="16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процессе работы развивать фантазию, воображение. Закреплять умение аккуратно и экономно использовать материалы.</w:t>
      </w:r>
    </w:p>
    <w:p w:rsidR="001B5120" w:rsidRDefault="001B5120" w:rsidP="001B5120">
      <w:pPr>
        <w:pStyle w:val="msonormalcxspmiddlecxspmiddle"/>
        <w:numPr>
          <w:ilvl w:val="0"/>
          <w:numId w:val="17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Приучать детей старательно, аккуратно выполнять поручения, беречь материалы и предметы, убирать их на место после работы.</w:t>
      </w:r>
    </w:p>
    <w:p w:rsidR="001B5120" w:rsidRDefault="001B5120" w:rsidP="001B5120">
      <w:pPr>
        <w:pStyle w:val="msonormalcxspmiddlecxspmiddle"/>
        <w:numPr>
          <w:ilvl w:val="0"/>
          <w:numId w:val="17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желание участвовать в совместной трудовой деятельности наравне со всеми, стремление быть полезными окружающим, радовать результатам коллективного труда.</w:t>
      </w:r>
    </w:p>
    <w:p w:rsidR="001B5120" w:rsidRDefault="001B5120" w:rsidP="001B5120">
      <w:pPr>
        <w:pStyle w:val="msonormalcxspmiddlecxspmiddle"/>
        <w:numPr>
          <w:ilvl w:val="0"/>
          <w:numId w:val="17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Расширять представления детей о труде взрослых, о значении их тру взрослых для общества. Воспитывать уважение к людям труда.</w:t>
      </w:r>
    </w:p>
    <w:p w:rsidR="001B5120" w:rsidRDefault="001B5120" w:rsidP="001B5120">
      <w:pPr>
        <w:pStyle w:val="msonormalcxspmiddlecxspmiddle"/>
        <w:numPr>
          <w:ilvl w:val="0"/>
          <w:numId w:val="17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Продолжать развивать интерес к различным профессиям, в частности, к профессиям родителей и месту их работы.</w:t>
      </w:r>
    </w:p>
    <w:p w:rsidR="001B5120" w:rsidRDefault="001B5120" w:rsidP="001B5120">
      <w:pPr>
        <w:pStyle w:val="msonormalcxspmiddlecxspmiddle"/>
        <w:numPr>
          <w:ilvl w:val="0"/>
          <w:numId w:val="17"/>
        </w:numPr>
        <w:autoSpaceDE w:val="0"/>
        <w:spacing w:before="0" w:beforeAutospacing="0" w:after="0" w:afterAutospacing="0"/>
        <w:contextualSpacing/>
        <w:jc w:val="both"/>
        <w:rPr>
          <w:b/>
          <w:bCs/>
          <w:i/>
          <w:sz w:val="28"/>
          <w:szCs w:val="28"/>
        </w:rPr>
      </w:pPr>
      <w:r>
        <w:rPr>
          <w:sz w:val="28"/>
          <w:szCs w:val="28"/>
        </w:rPr>
        <w:t>Продолжать знакомить детей с профессиями, связанными со спецификой родного  города (поселка).</w:t>
      </w:r>
    </w:p>
    <w:p w:rsidR="001B5120" w:rsidRDefault="001B5120" w:rsidP="001B5120">
      <w:pPr>
        <w:pStyle w:val="msonormalcxspmiddlecxspmiddle"/>
        <w:autoSpaceDE w:val="0"/>
        <w:spacing w:after="0" w:afterAutospacing="0"/>
        <w:contextualSpacing/>
        <w:jc w:val="both"/>
        <w:rPr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Усвоение норм и ценностей, принятых в обществе, включая моральные и нравственные ценности; </w:t>
      </w:r>
    </w:p>
    <w:p w:rsidR="001B5120" w:rsidRDefault="001B5120" w:rsidP="001B5120">
      <w:pPr>
        <w:pStyle w:val="msonormalcxspmiddlecxspmiddle"/>
        <w:numPr>
          <w:ilvl w:val="0"/>
          <w:numId w:val="18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Продолжать воспитывать дружеские взаимоотношения между детьми, </w:t>
      </w:r>
      <w:proofErr w:type="spellStart"/>
      <w:r>
        <w:rPr>
          <w:sz w:val="28"/>
          <w:szCs w:val="28"/>
        </w:rPr>
        <w:t>лривычку</w:t>
      </w:r>
      <w:proofErr w:type="spellEnd"/>
      <w:r>
        <w:rPr>
          <w:sz w:val="28"/>
          <w:szCs w:val="28"/>
        </w:rPr>
        <w:t xml:space="preserve"> сообща играть, трудиться, заниматься самостоятельно выбранным делом.</w:t>
      </w:r>
    </w:p>
    <w:p w:rsidR="001B5120" w:rsidRDefault="001B5120" w:rsidP="001B5120">
      <w:pPr>
        <w:pStyle w:val="msonormalcxspmiddlecxspmiddle"/>
        <w:numPr>
          <w:ilvl w:val="0"/>
          <w:numId w:val="18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умение договариваться, помогать друг другу; стремление радовать старших хорошими поступками.</w:t>
      </w:r>
    </w:p>
    <w:p w:rsidR="001B5120" w:rsidRDefault="001B5120" w:rsidP="001B5120">
      <w:pPr>
        <w:pStyle w:val="msonormalcxspmiddlecxspmiddle"/>
        <w:numPr>
          <w:ilvl w:val="0"/>
          <w:numId w:val="18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Продолжать воспитывать уважительное отношение к окружающим. Объяснять детям, что не следует вмешиваться в разговор взрослых; важно</w:t>
      </w:r>
      <w:proofErr w:type="gramStart"/>
      <w:r>
        <w:rPr>
          <w:sz w:val="28"/>
          <w:szCs w:val="28"/>
        </w:rPr>
        <w:t xml:space="preserve"> .</w:t>
      </w:r>
      <w:proofErr w:type="spellStart"/>
      <w:proofErr w:type="gramEnd"/>
      <w:r>
        <w:rPr>
          <w:sz w:val="28"/>
          <w:szCs w:val="28"/>
        </w:rPr>
        <w:t>лушать</w:t>
      </w:r>
      <w:proofErr w:type="spellEnd"/>
      <w:r>
        <w:rPr>
          <w:sz w:val="28"/>
          <w:szCs w:val="28"/>
        </w:rPr>
        <w:t xml:space="preserve"> собеседника и без надобности не перебивать.</w:t>
      </w:r>
    </w:p>
    <w:p w:rsidR="001B5120" w:rsidRDefault="001B5120" w:rsidP="001B5120">
      <w:pPr>
        <w:pStyle w:val="msonormalcxspmiddlecxspmiddle"/>
        <w:numPr>
          <w:ilvl w:val="0"/>
          <w:numId w:val="18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Продолжать воспитывать заботливое отношение к малышам, пожилым людям; желание помогать им.</w:t>
      </w:r>
    </w:p>
    <w:p w:rsidR="001B5120" w:rsidRDefault="001B5120" w:rsidP="001B5120">
      <w:pPr>
        <w:pStyle w:val="msonormalcxspmiddlecxspmiddle"/>
        <w:numPr>
          <w:ilvl w:val="0"/>
          <w:numId w:val="18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такие качества, как сочувствие, отзывчивость, справедливость, скромность, коллективизм.</w:t>
      </w:r>
    </w:p>
    <w:p w:rsidR="001B5120" w:rsidRDefault="001B5120" w:rsidP="001B5120">
      <w:pPr>
        <w:pStyle w:val="msonormalcxspmiddlecxspmiddle"/>
        <w:numPr>
          <w:ilvl w:val="0"/>
          <w:numId w:val="18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умение спокойно отстаивать свое мнение.</w:t>
      </w:r>
    </w:p>
    <w:p w:rsidR="001B5120" w:rsidRDefault="001B5120" w:rsidP="001B5120">
      <w:pPr>
        <w:pStyle w:val="msonormalcxspmiddlecxspmiddle"/>
        <w:numPr>
          <w:ilvl w:val="0"/>
          <w:numId w:val="18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Развивать волевые качества: умение ограничивать свои желания, подняться требованиям взрослых и выполнять установленные нормы поведения, в своих поступках следовать положительному примеру.</w:t>
      </w:r>
    </w:p>
    <w:p w:rsidR="001B5120" w:rsidRDefault="001B5120" w:rsidP="001B5120">
      <w:pPr>
        <w:pStyle w:val="msonormalcxspmiddle"/>
        <w:numPr>
          <w:ilvl w:val="0"/>
          <w:numId w:val="18"/>
        </w:numPr>
        <w:autoSpaceDE w:val="0"/>
        <w:spacing w:before="0" w:after="0"/>
        <w:contextualSpacing/>
        <w:jc w:val="both"/>
        <w:rPr>
          <w:b/>
          <w:bCs/>
          <w:i/>
          <w:sz w:val="28"/>
          <w:szCs w:val="28"/>
        </w:rPr>
      </w:pPr>
      <w:proofErr w:type="gramStart"/>
      <w:r>
        <w:rPr>
          <w:sz w:val="28"/>
          <w:szCs w:val="28"/>
        </w:rPr>
        <w:t>Продолжать обогащать словарь формулами словесной вежливости приветствие, прощание, просьбы, извинения).</w:t>
      </w:r>
      <w:proofErr w:type="gramEnd"/>
    </w:p>
    <w:p w:rsidR="001B5120" w:rsidRDefault="001B5120" w:rsidP="001B5120">
      <w:pPr>
        <w:autoSpaceDE w:val="0"/>
        <w:jc w:val="both"/>
        <w:rPr>
          <w:b/>
          <w:bCs/>
          <w:sz w:val="28"/>
          <w:szCs w:val="28"/>
        </w:rPr>
      </w:pPr>
      <w:r>
        <w:rPr>
          <w:b/>
          <w:bCs/>
          <w:i/>
          <w:sz w:val="28"/>
          <w:szCs w:val="28"/>
        </w:rPr>
        <w:t>Формирование уважительного отношения и чувства принадлежности к своей семье и к сообществу детей и взрослых в Организации;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Образ Я.</w:t>
      </w:r>
    </w:p>
    <w:p w:rsidR="001B5120" w:rsidRDefault="001B5120" w:rsidP="001B5120">
      <w:pPr>
        <w:pStyle w:val="msonormalcxspmiddle"/>
        <w:numPr>
          <w:ilvl w:val="0"/>
          <w:numId w:val="19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Развивать представления о временной перспективе личности, об изменении позиции человека с возрастом (ребенок посещает детский сад, школьник учится, взрослый работает, пожилой человек передает свой опыт другим поколениям). Углублять </w:t>
      </w:r>
      <w:proofErr w:type="gramStart"/>
      <w:r>
        <w:rPr>
          <w:sz w:val="28"/>
          <w:szCs w:val="28"/>
        </w:rPr>
        <w:t>представлении</w:t>
      </w:r>
      <w:proofErr w:type="gramEnd"/>
      <w:r>
        <w:rPr>
          <w:sz w:val="28"/>
          <w:szCs w:val="28"/>
        </w:rPr>
        <w:t xml:space="preserve">  ребенка о себе в прошлом, настоящем и будущем.</w:t>
      </w:r>
    </w:p>
    <w:p w:rsidR="001B5120" w:rsidRDefault="001B5120" w:rsidP="001B5120">
      <w:pPr>
        <w:pStyle w:val="msonormalcxspmiddle"/>
        <w:numPr>
          <w:ilvl w:val="0"/>
          <w:numId w:val="19"/>
        </w:numPr>
        <w:autoSpaceDE w:val="0"/>
        <w:spacing w:before="0" w:after="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Расширять представления детей об их обязанностях, прежде всего в связи с подготовкой к школе.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Семья. </w:t>
      </w:r>
    </w:p>
    <w:p w:rsidR="001B5120" w:rsidRDefault="001B5120" w:rsidP="001B5120">
      <w:pPr>
        <w:numPr>
          <w:ilvl w:val="0"/>
          <w:numId w:val="20"/>
        </w:numPr>
        <w:autoSpaceDE w:val="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Расширять представления детей об истории семьи в контексте истории родной страны (роль каждого поколения в разные периоды истории страны). Рассказывать детям о воинских наградах дедушек, бабушек, родителей. Закреплять знание домашнего адреса и телефона, имен и отчеств родителей, их профессий.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Детский сад. </w:t>
      </w:r>
    </w:p>
    <w:p w:rsidR="001B5120" w:rsidRDefault="001B5120" w:rsidP="001B5120">
      <w:pPr>
        <w:pStyle w:val="msonormalcxspmiddle"/>
        <w:numPr>
          <w:ilvl w:val="0"/>
          <w:numId w:val="21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представления о себе как об активном члене коллектива через проектную деятельность, охватывающую детей младших возрастных групп и родителей, участие в жизни дошкольного учреждения (адаптация младших дошкольников, подготовка к праздникам, выступлениям, соревнованиям в детском саду и за его пределами и др.).</w:t>
      </w:r>
    </w:p>
    <w:p w:rsidR="001B5120" w:rsidRDefault="001B5120" w:rsidP="001B5120">
      <w:pPr>
        <w:pStyle w:val="msonormalcxspmiddlecxspmiddle"/>
        <w:numPr>
          <w:ilvl w:val="0"/>
          <w:numId w:val="21"/>
        </w:numPr>
        <w:autoSpaceDE w:val="0"/>
        <w:spacing w:before="0" w:beforeAutospacing="0" w:after="0" w:afterAutospacing="0"/>
        <w:contextualSpacing/>
        <w:jc w:val="both"/>
        <w:rPr>
          <w:b/>
          <w:bCs/>
          <w:i/>
          <w:sz w:val="28"/>
          <w:szCs w:val="28"/>
        </w:rPr>
      </w:pPr>
      <w:r>
        <w:rPr>
          <w:sz w:val="28"/>
          <w:szCs w:val="28"/>
        </w:rPr>
        <w:t>Привлекать детей к созданию развивающей среды дошкольного учреждения (мини-музеев,  выставок, библиотеки, конструкторских мастерских и др.).</w:t>
      </w:r>
    </w:p>
    <w:p w:rsidR="001B5120" w:rsidRDefault="001B5120" w:rsidP="001B5120">
      <w:pPr>
        <w:pStyle w:val="msonormalcxspmiddlecxspmiddle"/>
        <w:autoSpaceDE w:val="0"/>
        <w:spacing w:after="0" w:afterAutospacing="0"/>
        <w:contextualSpacing/>
        <w:jc w:val="both"/>
        <w:rPr>
          <w:sz w:val="28"/>
          <w:szCs w:val="28"/>
        </w:rPr>
      </w:pPr>
      <w:r>
        <w:rPr>
          <w:b/>
          <w:bCs/>
          <w:i/>
          <w:sz w:val="28"/>
          <w:szCs w:val="28"/>
        </w:rPr>
        <w:t>Формирование основ безопасного поведения в быту, социуме, природе</w:t>
      </w:r>
    </w:p>
    <w:p w:rsidR="001B5120" w:rsidRDefault="001B5120" w:rsidP="001B5120">
      <w:pPr>
        <w:pStyle w:val="msonormalcxspmiddlecxspmiddle"/>
        <w:numPr>
          <w:ilvl w:val="0"/>
          <w:numId w:val="22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соблюдать правила пребывания в детском саду.</w:t>
      </w:r>
    </w:p>
    <w:p w:rsidR="001B5120" w:rsidRDefault="001B5120" w:rsidP="001B5120">
      <w:pPr>
        <w:pStyle w:val="msonormalcxspmiddlecxspmiddle"/>
        <w:numPr>
          <w:ilvl w:val="0"/>
          <w:numId w:val="22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называть свою фамилию и имя; фамилию, имя и отчество родителей, домашний адрес и телефон.</w:t>
      </w:r>
    </w:p>
    <w:p w:rsidR="001B5120" w:rsidRDefault="001B5120" w:rsidP="001B5120">
      <w:pPr>
        <w:pStyle w:val="msonormalcxspmiddlecxspmiddle"/>
        <w:numPr>
          <w:ilvl w:val="0"/>
          <w:numId w:val="22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знания о том, что в случае необходимости взрослые звонят по телефону «01» (при пожаре), «02» (вызов милиции), «03» («Скорая помощь»).</w:t>
      </w:r>
    </w:p>
    <w:p w:rsidR="001B5120" w:rsidRDefault="001B5120" w:rsidP="001B5120">
      <w:pPr>
        <w:pStyle w:val="msonormalcxspmiddlecxspmiddle"/>
        <w:numPr>
          <w:ilvl w:val="0"/>
          <w:numId w:val="22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Напоминать детям, что в случае неосторожного обращения с огнем или электроприборами может произойти пожар.</w:t>
      </w:r>
    </w:p>
    <w:p w:rsidR="001B5120" w:rsidRDefault="001B5120" w:rsidP="001B5120">
      <w:pPr>
        <w:pStyle w:val="msonormalcxspmiddlecxspmiddle"/>
        <w:numPr>
          <w:ilvl w:val="0"/>
          <w:numId w:val="2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Закреплять представления детей о правилах поведения с незнакомыми людьми.</w:t>
      </w:r>
    </w:p>
    <w:p w:rsidR="001B5120" w:rsidRDefault="001B5120" w:rsidP="001B5120">
      <w:pPr>
        <w:pStyle w:val="msonormalcxspmiddlecxspmiddle"/>
        <w:numPr>
          <w:ilvl w:val="0"/>
          <w:numId w:val="2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знания о правилах дорожного движения и поведения на улице. Расширять знания о светофоре.</w:t>
      </w:r>
    </w:p>
    <w:p w:rsidR="001B5120" w:rsidRDefault="001B5120" w:rsidP="001B5120">
      <w:pPr>
        <w:pStyle w:val="msonormalcxspmiddlecxspmiddle"/>
        <w:numPr>
          <w:ilvl w:val="0"/>
          <w:numId w:val="2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знания детей о специальном транспорте.</w:t>
      </w:r>
    </w:p>
    <w:p w:rsidR="001B5120" w:rsidRDefault="001B5120" w:rsidP="001B5120">
      <w:pPr>
        <w:pStyle w:val="msonormalcxspmiddlecxspmiddle"/>
        <w:numPr>
          <w:ilvl w:val="0"/>
          <w:numId w:val="2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знания о правилах поведения в общественном транспорте.</w:t>
      </w:r>
    </w:p>
    <w:p w:rsidR="001B5120" w:rsidRDefault="001B5120" w:rsidP="001B5120">
      <w:pPr>
        <w:pStyle w:val="msonormalcxspmiddlecxspmiddle"/>
        <w:numPr>
          <w:ilvl w:val="0"/>
          <w:numId w:val="2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Напоминать, что кататься на велосипеде можно только в присутствии взрослых, не мешая окружающим.</w:t>
      </w:r>
    </w:p>
    <w:p w:rsidR="001B5120" w:rsidRDefault="001B5120" w:rsidP="001B5120">
      <w:pPr>
        <w:pStyle w:val="msonormalcxspmiddlecxspmiddle"/>
        <w:numPr>
          <w:ilvl w:val="0"/>
          <w:numId w:val="24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Продолжать формировать навыки культуры поведения в природе. Расширять представления о способах правильного взаимодействия с растениями и животными,</w:t>
      </w:r>
    </w:p>
    <w:p w:rsidR="001B5120" w:rsidRDefault="001B5120" w:rsidP="001B5120">
      <w:pPr>
        <w:pStyle w:val="msonormalcxspmiddlecxspmiddle"/>
        <w:numPr>
          <w:ilvl w:val="0"/>
          <w:numId w:val="24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Расширять представления о том, что в природе все взаимосвязано (например, одно и то же растение может быть ядовитым для человека и лекарственными для животного; вредные для человека насекомые могут быть полезны для земноводных и т.д.).</w:t>
      </w:r>
      <w:proofErr w:type="gramEnd"/>
    </w:p>
    <w:p w:rsidR="001B5120" w:rsidRDefault="001B5120" w:rsidP="001B5120">
      <w:pPr>
        <w:pStyle w:val="msonormalcxspmiddlecxspmiddle"/>
        <w:numPr>
          <w:ilvl w:val="0"/>
          <w:numId w:val="24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Напоминать детям, что рвать растения и есть их нельзя.</w:t>
      </w:r>
    </w:p>
    <w:p w:rsidR="001B5120" w:rsidRDefault="001B5120" w:rsidP="001B5120">
      <w:pPr>
        <w:pStyle w:val="msonormalcxspmiddle"/>
        <w:autoSpaceDE w:val="0"/>
        <w:spacing w:before="0" w:after="0"/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Закреплять представление о том, что следует одеваться по погоде.</w:t>
      </w:r>
    </w:p>
    <w:p w:rsidR="001B5120" w:rsidRDefault="001B5120" w:rsidP="001B5120">
      <w:pPr>
        <w:rPr>
          <w:sz w:val="28"/>
          <w:szCs w:val="28"/>
        </w:rPr>
      </w:pPr>
    </w:p>
    <w:p w:rsidR="001B5120" w:rsidRDefault="001B5120" w:rsidP="001B5120">
      <w:pPr>
        <w:shd w:val="clear" w:color="auto" w:fill="FFFFFF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Содержание образовательной области «Социально-коммуникативное развитие»     (формируемая  часть)</w:t>
      </w:r>
    </w:p>
    <w:p w:rsidR="001B5120" w:rsidRDefault="001B5120" w:rsidP="001B5120">
      <w:pPr>
        <w:shd w:val="clear" w:color="auto" w:fill="FFFFFF"/>
        <w:rPr>
          <w:sz w:val="28"/>
          <w:szCs w:val="28"/>
        </w:rPr>
      </w:pPr>
    </w:p>
    <w:p w:rsidR="001B5120" w:rsidRDefault="001B5120" w:rsidP="001B5120">
      <w:pPr>
        <w:shd w:val="clear" w:color="auto" w:fill="FFFFFF"/>
        <w:ind w:firstLine="567"/>
        <w:rPr>
          <w:b/>
          <w:sz w:val="28"/>
          <w:szCs w:val="28"/>
        </w:rPr>
      </w:pPr>
      <w:r>
        <w:rPr>
          <w:sz w:val="28"/>
          <w:szCs w:val="28"/>
        </w:rPr>
        <w:t>Социально-коммуникативное развитие направлено на усвоение детьми таких правил поведения, которые дети должны выполнять неукоснительно, так как от этого зависят их здоровье и безопасность. Для этого очень важно найти адекватный способ объяснения детям этих правил, а затем следить за их выполнением.</w:t>
      </w:r>
    </w:p>
    <w:p w:rsidR="001B5120" w:rsidRDefault="001B5120" w:rsidP="001B5120">
      <w:pPr>
        <w:shd w:val="clear" w:color="auto" w:fill="FFFFFF"/>
        <w:ind w:firstLine="567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(Авдеева Н.Н., Князева Н.Л., </w:t>
      </w:r>
      <w:proofErr w:type="spellStart"/>
      <w:r>
        <w:rPr>
          <w:b/>
          <w:sz w:val="28"/>
          <w:szCs w:val="28"/>
        </w:rPr>
        <w:t>Стеркина</w:t>
      </w:r>
      <w:proofErr w:type="spellEnd"/>
      <w:r>
        <w:rPr>
          <w:b/>
          <w:sz w:val="28"/>
          <w:szCs w:val="28"/>
        </w:rPr>
        <w:t xml:space="preserve"> Р.Б.. Безопасность:</w:t>
      </w:r>
      <w:proofErr w:type="gramEnd"/>
      <w:r>
        <w:rPr>
          <w:b/>
          <w:sz w:val="28"/>
          <w:szCs w:val="28"/>
        </w:rPr>
        <w:t xml:space="preserve"> Учебное пособие по основам безопасности жизнедеятельности детей  старшего дошкольного возраста.</w:t>
      </w:r>
    </w:p>
    <w:p w:rsidR="001B5120" w:rsidRDefault="001B5120" w:rsidP="001B5120">
      <w:pPr>
        <w:shd w:val="clear" w:color="auto" w:fill="FFFFFF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Формирование  экологической воспитанности у дошкольников, предполагающей развитие у детей представлений. Знаний о ценности природы и правилах поведения в ней, формирование умений разнообразной деятельности в природе и становление экологически ориентированного взаимодействия с ее объектами, накопление детьми эмоционального позитивного опыта общения с природой</w:t>
      </w:r>
      <w:r>
        <w:rPr>
          <w:b/>
          <w:sz w:val="28"/>
          <w:szCs w:val="28"/>
        </w:rPr>
        <w:t>. («Наш дом-природа»» Рыжова Н.Н.)</w:t>
      </w:r>
    </w:p>
    <w:p w:rsidR="001B5120" w:rsidRDefault="001B5120" w:rsidP="001B5120">
      <w:pPr>
        <w:shd w:val="clear" w:color="auto" w:fill="FFFFFF"/>
        <w:ind w:firstLine="567"/>
        <w:rPr>
          <w:b/>
          <w:sz w:val="28"/>
          <w:szCs w:val="28"/>
        </w:rPr>
      </w:pPr>
      <w:r>
        <w:rPr>
          <w:sz w:val="28"/>
          <w:szCs w:val="28"/>
        </w:rPr>
        <w:t>Приобщение дошкольников к общечеловеческим нравственным ценностям через широкое использование всех видов фольклора (сказки, песенки, пословицы, поговорки, хороводы, народные игры и т.д.).</w:t>
      </w:r>
    </w:p>
    <w:p w:rsidR="001B5120" w:rsidRDefault="001B5120" w:rsidP="001B5120">
      <w:pPr>
        <w:shd w:val="clear" w:color="auto" w:fill="FFFFFF"/>
        <w:ind w:firstLine="567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(Князева О.Л., </w:t>
      </w:r>
      <w:proofErr w:type="spellStart"/>
      <w:r>
        <w:rPr>
          <w:b/>
          <w:sz w:val="28"/>
          <w:szCs w:val="28"/>
        </w:rPr>
        <w:t>Маханева</w:t>
      </w:r>
      <w:proofErr w:type="spellEnd"/>
      <w:r>
        <w:rPr>
          <w:b/>
          <w:sz w:val="28"/>
          <w:szCs w:val="28"/>
        </w:rPr>
        <w:t xml:space="preserve"> М.Д. Приобщение детей к истокам русской народной культуры:</w:t>
      </w:r>
      <w:proofErr w:type="gramEnd"/>
      <w:r>
        <w:rPr>
          <w:b/>
          <w:sz w:val="28"/>
          <w:szCs w:val="28"/>
        </w:rPr>
        <w:t xml:space="preserve"> Программа. Учебно-методическое пособие.</w:t>
      </w:r>
      <w:proofErr w:type="gramStart"/>
      <w:r>
        <w:rPr>
          <w:b/>
          <w:sz w:val="28"/>
          <w:szCs w:val="28"/>
        </w:rPr>
        <w:t xml:space="preserve"> )</w:t>
      </w:r>
      <w:proofErr w:type="gramEnd"/>
      <w:r>
        <w:rPr>
          <w:b/>
          <w:sz w:val="28"/>
          <w:szCs w:val="28"/>
        </w:rPr>
        <w:t xml:space="preserve"> </w:t>
      </w: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Формы, способы, методы и средства реализации Программы с учетом возрастных и индивидуальных особенностей воспитанников</w:t>
      </w: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</w:p>
    <w:p w:rsidR="001B5120" w:rsidRDefault="001B5120" w:rsidP="001B5120">
      <w:pPr>
        <w:ind w:left="360"/>
        <w:jc w:val="center"/>
        <w:rPr>
          <w:b/>
        </w:rPr>
      </w:pPr>
      <w:r>
        <w:rPr>
          <w:b/>
        </w:rPr>
        <w:t>ОО «Социально-коммуникативное развитие</w:t>
      </w:r>
      <w:r>
        <w:t>»</w:t>
      </w: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365"/>
        <w:gridCol w:w="2255"/>
        <w:gridCol w:w="2669"/>
        <w:gridCol w:w="2292"/>
      </w:tblGrid>
      <w:tr w:rsidR="001B5120" w:rsidTr="001B5120">
        <w:trPr>
          <w:cantSplit/>
        </w:trPr>
        <w:tc>
          <w:tcPr>
            <w:tcW w:w="4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>Совместная деятельность взрослого и детей</w:t>
            </w:r>
          </w:p>
        </w:tc>
        <w:tc>
          <w:tcPr>
            <w:tcW w:w="26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  <w:rPr>
                <w:b/>
              </w:rPr>
            </w:pPr>
            <w:r>
              <w:rPr>
                <w:b/>
              </w:rPr>
              <w:t xml:space="preserve">Самостоятельная деятельность детей </w:t>
            </w:r>
          </w:p>
        </w:tc>
        <w:tc>
          <w:tcPr>
            <w:tcW w:w="2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jc w:val="both"/>
            </w:pPr>
            <w:r>
              <w:rPr>
                <w:b/>
              </w:rPr>
              <w:t xml:space="preserve">Взаимодействие с семьей </w:t>
            </w:r>
          </w:p>
        </w:tc>
      </w:tr>
      <w:tr w:rsidR="001B5120" w:rsidTr="001B5120">
        <w:trPr>
          <w:cantSplit/>
        </w:trPr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</w:pPr>
            <w:r>
              <w:t xml:space="preserve">Образовательная деятельность 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  <w:rPr>
                <w:b/>
              </w:rPr>
            </w:pPr>
            <w:r>
              <w:t>Образовательная деятельность, осуществляемая в ходе режимных моментов</w:t>
            </w:r>
          </w:p>
        </w:tc>
        <w:tc>
          <w:tcPr>
            <w:tcW w:w="26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</w:rPr>
            </w:pPr>
          </w:p>
        </w:tc>
        <w:tc>
          <w:tcPr>
            <w:tcW w:w="2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</w:pPr>
          </w:p>
        </w:tc>
      </w:tr>
      <w:tr w:rsidR="001B5120" w:rsidTr="001B5120">
        <w:tc>
          <w:tcPr>
            <w:tcW w:w="95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jc w:val="both"/>
            </w:pPr>
            <w:r>
              <w:t>Методы и формы развития социально коммуникативных способностей детей</w:t>
            </w:r>
          </w:p>
        </w:tc>
      </w:tr>
      <w:tr w:rsidR="001B5120" w:rsidTr="001B5120"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</w:pPr>
            <w:r>
              <w:t>Наблюдение, чтение художественной литературы, видеоинформация, досуги, праздники, народные, дидактические игры.</w:t>
            </w:r>
          </w:p>
          <w:p w:rsidR="001B5120" w:rsidRDefault="001B5120">
            <w:pPr>
              <w:jc w:val="both"/>
            </w:pPr>
            <w:r>
              <w:t>Беседы, проблемные ситуации, поисково-творческие задания, мини-занятия; обучение, объяснение, напоминание, рассказ.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</w:pPr>
            <w:r>
              <w:t>Индивидуальная работа во время утреннего приема (беседы), культурно-гигиенические процедуры (напоминание), игровая деятельность во время прогулки (напоминание),  организованная деятельность, тематические досуги; ситуативный разговор с детьми.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</w:pPr>
            <w:r>
              <w:t xml:space="preserve">Игры-эксперименты, сюжетные самодеятельные игры (с собственными знаниями детей на основе их опыта), </w:t>
            </w:r>
            <w:proofErr w:type="spellStart"/>
            <w:r>
              <w:t>внеигровые</w:t>
            </w:r>
            <w:proofErr w:type="spellEnd"/>
            <w:r>
              <w:t xml:space="preserve"> формы:</w:t>
            </w:r>
          </w:p>
          <w:p w:rsidR="001B5120" w:rsidRDefault="001B5120">
            <w:pPr>
              <w:jc w:val="both"/>
            </w:pPr>
            <w:r>
              <w:t>изобразительная деятельность,</w:t>
            </w:r>
            <w:proofErr w:type="gramStart"/>
            <w:r>
              <w:t xml:space="preserve"> ,</w:t>
            </w:r>
            <w:proofErr w:type="gramEnd"/>
            <w:r>
              <w:t xml:space="preserve"> конструирование, бытовая деятельность, наблюдения.</w:t>
            </w:r>
          </w:p>
          <w:p w:rsidR="001B5120" w:rsidRDefault="001B5120">
            <w:pPr>
              <w:jc w:val="both"/>
            </w:pPr>
            <w:r>
              <w:t>Беседы, чтение худ. литературы, праздники, просмотр видеофильмов,  решение задач</w:t>
            </w:r>
            <w:proofErr w:type="gramStart"/>
            <w:r>
              <w:t>,.</w:t>
            </w:r>
            <w:proofErr w:type="gramEnd"/>
          </w:p>
          <w:p w:rsidR="001B5120" w:rsidRDefault="001B5120">
            <w:pPr>
              <w:jc w:val="both"/>
            </w:pPr>
            <w:r>
              <w:t>Игровая деятельность (игры в парах, игры с правилами, сюжетно-ролевые игры).</w:t>
            </w:r>
          </w:p>
          <w:p w:rsidR="001B5120" w:rsidRDefault="001B5120">
            <w:pPr>
              <w:jc w:val="both"/>
            </w:pPr>
            <w:r>
              <w:t>Рассматривание иллюстраций, настольно-печатные игры.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jc w:val="both"/>
            </w:pPr>
            <w:r>
              <w:t>наблюдение, чтение худ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л</w:t>
            </w:r>
            <w:proofErr w:type="gramEnd"/>
            <w:r>
              <w:t>итературы, праздники, конструирование, бытовая деятельность, развлечения чтение худ. литературы, праздники, просмотр видеофильмов, игры; личный пример, напоминание, объяснение, запреты, ситуативное обучение.</w:t>
            </w:r>
          </w:p>
        </w:tc>
      </w:tr>
    </w:tbl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</w:p>
    <w:p w:rsidR="001B5120" w:rsidRDefault="001B5120" w:rsidP="001B5120">
      <w:pPr>
        <w:widowControl w:val="0"/>
        <w:suppressAutoHyphens w:val="0"/>
        <w:autoSpaceDE w:val="0"/>
        <w:autoSpaceDN w:val="0"/>
        <w:adjustRightInd w:val="0"/>
        <w:spacing w:line="225" w:lineRule="exact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                                                           Перспективный план </w:t>
      </w:r>
      <w:proofErr w:type="gramStart"/>
      <w:r>
        <w:rPr>
          <w:rFonts w:eastAsia="Calibri"/>
          <w:b/>
          <w:bCs/>
          <w:lang w:eastAsia="en-US"/>
        </w:rPr>
        <w:t>по</w:t>
      </w:r>
      <w:proofErr w:type="gramEnd"/>
      <w:r>
        <w:rPr>
          <w:rFonts w:eastAsia="Calibri"/>
          <w:b/>
          <w:bCs/>
          <w:lang w:eastAsia="en-US"/>
        </w:rPr>
        <w:t xml:space="preserve"> </w:t>
      </w:r>
    </w:p>
    <w:p w:rsidR="001B5120" w:rsidRDefault="001B5120" w:rsidP="001B5120">
      <w:pPr>
        <w:widowControl w:val="0"/>
        <w:suppressAutoHyphens w:val="0"/>
        <w:autoSpaceDE w:val="0"/>
        <w:autoSpaceDN w:val="0"/>
        <w:adjustRightInd w:val="0"/>
        <w:spacing w:line="225" w:lineRule="exact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Социальн</w:t>
      </w:r>
      <w:proofErr w:type="gramStart"/>
      <w:r>
        <w:rPr>
          <w:rFonts w:eastAsia="Calibri"/>
          <w:b/>
          <w:bCs/>
          <w:lang w:eastAsia="en-US"/>
        </w:rPr>
        <w:t>о-</w:t>
      </w:r>
      <w:proofErr w:type="gramEnd"/>
      <w:r>
        <w:rPr>
          <w:rFonts w:eastAsia="Calibri"/>
          <w:b/>
          <w:bCs/>
          <w:lang w:eastAsia="en-US"/>
        </w:rPr>
        <w:t xml:space="preserve">   коммуникативному развитию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0"/>
        <w:gridCol w:w="7000"/>
      </w:tblGrid>
      <w:tr w:rsidR="001B5120" w:rsidTr="001B5120">
        <w:trPr>
          <w:trHeight w:val="261"/>
        </w:trPr>
        <w:tc>
          <w:tcPr>
            <w:tcW w:w="24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    месяц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2640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Тема</w:t>
            </w:r>
          </w:p>
        </w:tc>
      </w:tr>
      <w:tr w:rsidR="001B5120" w:rsidTr="001B5120">
        <w:trPr>
          <w:trHeight w:val="281"/>
        </w:trPr>
        <w:tc>
          <w:tcPr>
            <w:tcW w:w="2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1B5120" w:rsidTr="001B5120">
        <w:trPr>
          <w:trHeight w:val="260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55" w:lineRule="exact"/>
              <w:ind w:left="120"/>
              <w:rPr>
                <w:lang w:eastAsia="en-US"/>
              </w:rPr>
            </w:pPr>
            <w:r>
              <w:rPr>
                <w:lang w:eastAsia="en-US"/>
              </w:rPr>
              <w:t>Сентябрь</w:t>
            </w: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80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Беседа «Твои помощники на дороге – дорожные знаки»</w:t>
            </w:r>
          </w:p>
        </w:tc>
      </w:tr>
      <w:tr w:rsidR="001B5120" w:rsidTr="001B5120">
        <w:trPr>
          <w:trHeight w:val="271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3"/>
                <w:szCs w:val="23"/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shd w:val="clear" w:color="auto" w:fill="FFFFFF"/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Arial" w:hAnsi="Arial" w:cs="Arial"/>
                <w:color w:val="000000"/>
                <w:lang w:eastAsia="ru-RU"/>
              </w:rPr>
              <w:t>Беседы о школе «Что я знаю о школе», «Кем хочу стать», «Почему нужно ходить в школу?</w:t>
            </w:r>
          </w:p>
          <w:p w:rsidR="001B5120" w:rsidRDefault="001B5120">
            <w:pPr>
              <w:shd w:val="clear" w:color="auto" w:fill="FFFFFF"/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Чтение Л.Н. Толстой «Филиппок», А. </w:t>
            </w:r>
            <w:proofErr w:type="spellStart"/>
            <w:r>
              <w:rPr>
                <w:rFonts w:ascii="Arial" w:hAnsi="Arial" w:cs="Arial"/>
                <w:color w:val="000000"/>
                <w:lang w:eastAsia="ru-RU"/>
              </w:rPr>
              <w:t>Барто</w:t>
            </w:r>
            <w:proofErr w:type="spellEnd"/>
            <w:r>
              <w:rPr>
                <w:rFonts w:ascii="Arial" w:hAnsi="Arial" w:cs="Arial"/>
                <w:color w:val="000000"/>
                <w:lang w:eastAsia="ru-RU"/>
              </w:rPr>
              <w:t xml:space="preserve"> «Первоклассница»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0" w:lineRule="exact"/>
              <w:rPr>
                <w:lang w:eastAsia="en-US"/>
              </w:rPr>
            </w:pPr>
            <w:r>
              <w:rPr>
                <w:lang w:eastAsia="en-US"/>
              </w:rPr>
              <w:t xml:space="preserve">Беседа «Я и моя семья», беседа «Что значит заботиться о </w:t>
            </w:r>
            <w:proofErr w:type="gramStart"/>
            <w:r>
              <w:rPr>
                <w:lang w:eastAsia="en-US"/>
              </w:rPr>
              <w:t>близких</w:t>
            </w:r>
            <w:proofErr w:type="gramEnd"/>
            <w:r>
              <w:rPr>
                <w:lang w:eastAsia="en-US"/>
              </w:rPr>
              <w:t xml:space="preserve">», беседа «Как сказать, чтобы не обидеть», 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0" w:lineRule="exact"/>
              <w:rPr>
                <w:lang w:eastAsia="en-US"/>
              </w:rPr>
            </w:pPr>
            <w:r>
              <w:rPr>
                <w:lang w:eastAsia="en-US"/>
              </w:rPr>
              <w:t xml:space="preserve">Д/и «Цветочек доброты», д/и «В царстве эмоций», просмотр мультфильма «Вежливый </w:t>
            </w:r>
            <w:proofErr w:type="spellStart"/>
            <w:r>
              <w:rPr>
                <w:lang w:eastAsia="en-US"/>
              </w:rPr>
              <w:t>Лунтик</w:t>
            </w:r>
            <w:proofErr w:type="spellEnd"/>
            <w:r>
              <w:rPr>
                <w:lang w:eastAsia="en-US"/>
              </w:rPr>
              <w:t>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0" w:lineRule="exact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Беседа «Стоит ли смеяться?», беседа «Доброта и вежливость – дружбе не помеха», беседа, все начинается со слова «Здравствуйте»,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Сюжетно – ролевая игра «Школа»</w:t>
            </w:r>
            <w:proofErr w:type="gram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0" w:lineRule="exact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Театрализованная игра « Учись быть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0" w:lineRule="exact"/>
              <w:rPr>
                <w:lang w:eastAsia="en-US"/>
              </w:rPr>
            </w:pPr>
            <w:r>
              <w:rPr>
                <w:lang w:eastAsia="en-US"/>
              </w:rPr>
              <w:t>вежливым»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0" w:lineRule="exact"/>
              <w:rPr>
                <w:lang w:eastAsia="en-US"/>
              </w:rPr>
            </w:pPr>
            <w:r>
              <w:rPr>
                <w:lang w:eastAsia="en-US"/>
              </w:rPr>
              <w:t>С/</w:t>
            </w:r>
            <w:proofErr w:type="gramStart"/>
            <w:r>
              <w:rPr>
                <w:lang w:eastAsia="en-US"/>
              </w:rPr>
              <w:t>р</w:t>
            </w:r>
            <w:proofErr w:type="gramEnd"/>
            <w:r>
              <w:rPr>
                <w:lang w:eastAsia="en-US"/>
              </w:rPr>
              <w:t xml:space="preserve"> игра «Детский сад»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0" w:lineRule="exact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/и «Шагают дошколята»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0" w:lineRule="exact"/>
              <w:rPr>
                <w:lang w:eastAsia="en-US"/>
              </w:rPr>
            </w:pPr>
            <w:r>
              <w:rPr>
                <w:lang w:eastAsia="en-US"/>
              </w:rPr>
              <w:t xml:space="preserve">Д/и « Что такое хорошо и что такое плохо?» 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0" w:lineRule="exact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и«Ловишки</w:t>
            </w:r>
            <w:proofErr w:type="spellEnd"/>
            <w:r>
              <w:rPr>
                <w:lang w:eastAsia="en-US"/>
              </w:rPr>
              <w:t xml:space="preserve"> в кругу» С/р игра «Семья»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0" w:lineRule="exact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/и: «Цветовые автомобили», «Солнышко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0" w:lineRule="exact"/>
              <w:rPr>
                <w:lang w:eastAsia="en-US"/>
              </w:rPr>
            </w:pPr>
            <w:r>
              <w:rPr>
                <w:lang w:eastAsia="en-US"/>
              </w:rPr>
              <w:t>и дождик»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0" w:lineRule="exact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 и «Лягушки и цапля», «Летает - не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0" w:lineRule="exact"/>
              <w:rPr>
                <w:lang w:eastAsia="en-US"/>
              </w:rPr>
            </w:pPr>
            <w:r>
              <w:rPr>
                <w:lang w:eastAsia="en-US"/>
              </w:rPr>
              <w:t xml:space="preserve">летает» Д/и  « Дома </w:t>
            </w:r>
            <w:proofErr w:type="gramStart"/>
            <w:r>
              <w:rPr>
                <w:lang w:eastAsia="en-US"/>
              </w:rPr>
              <w:t>–с</w:t>
            </w:r>
            <w:proofErr w:type="gramEnd"/>
            <w:r>
              <w:rPr>
                <w:lang w:eastAsia="en-US"/>
              </w:rPr>
              <w:t>оседи»</w:t>
            </w:r>
          </w:p>
        </w:tc>
      </w:tr>
      <w:tr w:rsidR="001B5120" w:rsidTr="001B5120">
        <w:trPr>
          <w:trHeight w:val="276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 xml:space="preserve"> Беседа «Я </w:t>
            </w:r>
            <w:proofErr w:type="gramStart"/>
            <w:r>
              <w:rPr>
                <w:lang w:eastAsia="en-US"/>
              </w:rPr>
              <w:t>–з</w:t>
            </w:r>
            <w:proofErr w:type="gramEnd"/>
            <w:r>
              <w:rPr>
                <w:lang w:eastAsia="en-US"/>
              </w:rPr>
              <w:t>доровый,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сильный, смелый»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Дидактические игры: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«Знаешь ли ты, что означают эти знаки?»,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«Дорожный знак знаешь – загадку отгадаешь»,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«Опиши автобус»,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Игра малой подвижности «Угадай по голосу»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 xml:space="preserve">Подвижные игры: «День и ночь», « </w:t>
            </w:r>
            <w:proofErr w:type="gramStart"/>
            <w:r>
              <w:rPr>
                <w:lang w:eastAsia="en-US"/>
              </w:rPr>
              <w:t>Пустое</w:t>
            </w:r>
            <w:proofErr w:type="gram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 xml:space="preserve">место», «Красный, </w:t>
            </w:r>
            <w:proofErr w:type="spellStart"/>
            <w:r>
              <w:rPr>
                <w:lang w:eastAsia="en-US"/>
              </w:rPr>
              <w:t>жѐлтый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зелѐный</w:t>
            </w:r>
            <w:proofErr w:type="spellEnd"/>
            <w:r>
              <w:rPr>
                <w:lang w:eastAsia="en-US"/>
              </w:rPr>
              <w:t>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«Передай мяч», «Тен</w:t>
            </w:r>
            <w:proofErr w:type="gramStart"/>
            <w:r>
              <w:rPr>
                <w:lang w:eastAsia="en-US"/>
              </w:rPr>
              <w:t>ь-</w:t>
            </w:r>
            <w:proofErr w:type="gramEnd"/>
            <w:r>
              <w:rPr>
                <w:lang w:eastAsia="en-US"/>
              </w:rPr>
              <w:t xml:space="preserve"> повтори движение»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Сюжетно – ролевая игра «Водители и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 xml:space="preserve">пешеходы», «Станция </w:t>
            </w:r>
            <w:proofErr w:type="gramStart"/>
            <w:r>
              <w:rPr>
                <w:lang w:eastAsia="en-US"/>
              </w:rPr>
              <w:t>технического</w:t>
            </w:r>
            <w:proofErr w:type="gram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 xml:space="preserve">обслуживания автомобилей»,  «Светофоры </w:t>
            </w:r>
            <w:proofErr w:type="gramStart"/>
            <w:r>
              <w:rPr>
                <w:lang w:eastAsia="en-US"/>
              </w:rPr>
              <w:t>на</w:t>
            </w:r>
            <w:proofErr w:type="gram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улицах</w:t>
            </w:r>
            <w:proofErr w:type="gramEnd"/>
            <w:r>
              <w:rPr>
                <w:lang w:eastAsia="en-US"/>
              </w:rPr>
              <w:t xml:space="preserve"> города», «Правила дорожного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движения», «Я еду по городу».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 xml:space="preserve">Сюжетно – ролевые игры: 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«Салон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красоты», «Фотоателье».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Дидактические игры: «Укрась слово», «Найди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дерево по плодам», «Будь внимателен»,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«Разрезные картинки»,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Подвижные игры: «Кто дальше</w:t>
            </w:r>
            <w:proofErr w:type="gramStart"/>
            <w:r>
              <w:rPr>
                <w:lang w:eastAsia="en-US"/>
              </w:rPr>
              <w:t>?»</w:t>
            </w:r>
            <w:proofErr w:type="gram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 xml:space="preserve">, «С кочки на кочку», «Мы </w:t>
            </w:r>
            <w:proofErr w:type="spellStart"/>
            <w:r>
              <w:rPr>
                <w:lang w:eastAsia="en-US"/>
              </w:rPr>
              <w:t>весѐлые</w:t>
            </w:r>
            <w:proofErr w:type="spell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ребята», «Догони друга», «Кто самый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меткий», «Подбрось – поймай».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Д/и  «Хорошо – плохо», « Если бы я был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взрослым»</w:t>
            </w:r>
            <w:proofErr w:type="gramStart"/>
            <w:r>
              <w:rPr>
                <w:lang w:eastAsia="en-US"/>
              </w:rPr>
              <w:t xml:space="preserve"> ,</w:t>
            </w:r>
            <w:proofErr w:type="gramEnd"/>
            <w:r>
              <w:rPr>
                <w:lang w:eastAsia="en-US"/>
              </w:rPr>
              <w:t xml:space="preserve"> « Где хранят игрушки», «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Расскажи</w:t>
            </w:r>
            <w:proofErr w:type="gramStart"/>
            <w:r>
              <w:rPr>
                <w:lang w:eastAsia="en-US"/>
              </w:rPr>
              <w:t xml:space="preserve"> ,</w:t>
            </w:r>
            <w:proofErr w:type="gramEnd"/>
            <w:r>
              <w:rPr>
                <w:lang w:eastAsia="en-US"/>
              </w:rPr>
              <w:t>а мы отгадаем»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Коммуникативная игра «Ваню в школу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провожать – надо нам поколдовать»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Подвижные игры: «</w:t>
            </w:r>
            <w:proofErr w:type="spellStart"/>
            <w:r>
              <w:rPr>
                <w:lang w:eastAsia="en-US"/>
              </w:rPr>
              <w:t>Ловишки</w:t>
            </w:r>
            <w:proofErr w:type="spellEnd"/>
            <w:r>
              <w:rPr>
                <w:lang w:eastAsia="en-US"/>
              </w:rPr>
              <w:t>», «Догони»,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«Кто быстрее», «Урок – перемена», «Мяч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водящему», «</w:t>
            </w:r>
            <w:proofErr w:type="spellStart"/>
            <w:r>
              <w:rPr>
                <w:lang w:eastAsia="en-US"/>
              </w:rPr>
              <w:t>Ловишка</w:t>
            </w:r>
            <w:proofErr w:type="spellEnd"/>
            <w:r>
              <w:rPr>
                <w:lang w:eastAsia="en-US"/>
              </w:rPr>
              <w:t xml:space="preserve"> с ленточкой».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Подвижные игры «Светофор», «Такси», «Волшебные очки»,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«Третий лишний», «Волк во рву».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Дидактические игры: «</w:t>
            </w:r>
            <w:proofErr w:type="gramStart"/>
            <w:r>
              <w:rPr>
                <w:lang w:eastAsia="en-US"/>
              </w:rPr>
              <w:t>Назови</w:t>
            </w:r>
            <w:proofErr w:type="gramEnd"/>
            <w:r>
              <w:rPr>
                <w:lang w:eastAsia="en-US"/>
              </w:rPr>
              <w:t xml:space="preserve"> одним словом»,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«Сложи салфетку красиво», «Будь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внимательным», «Путешествие», «Наоборот».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Сюжетно – ролевые игры:  «День рождения»,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«В кафе», «</w:t>
            </w:r>
            <w:proofErr w:type="spellStart"/>
            <w:r>
              <w:rPr>
                <w:lang w:eastAsia="en-US"/>
              </w:rPr>
              <w:t>Идѐ</w:t>
            </w:r>
            <w:proofErr w:type="gramStart"/>
            <w:r>
              <w:rPr>
                <w:lang w:eastAsia="en-US"/>
              </w:rPr>
              <w:t>м</w:t>
            </w:r>
            <w:proofErr w:type="spellEnd"/>
            <w:proofErr w:type="gramEnd"/>
            <w:r>
              <w:rPr>
                <w:lang w:eastAsia="en-US"/>
              </w:rPr>
              <w:t xml:space="preserve"> в гости», «Маленькие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хозяйки», «Угостим подружек чаем».</w:t>
            </w:r>
          </w:p>
        </w:tc>
      </w:tr>
      <w:tr w:rsidR="001B5120" w:rsidTr="001B5120">
        <w:trPr>
          <w:trHeight w:val="276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3"/>
                <w:szCs w:val="23"/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5" w:lineRule="exact"/>
              <w:rPr>
                <w:lang w:eastAsia="en-US"/>
              </w:rPr>
            </w:pPr>
          </w:p>
        </w:tc>
      </w:tr>
      <w:tr w:rsidR="001B5120" w:rsidTr="001B5120">
        <w:trPr>
          <w:trHeight w:val="281"/>
        </w:trPr>
        <w:tc>
          <w:tcPr>
            <w:tcW w:w="2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1B5120" w:rsidTr="001B5120">
        <w:trPr>
          <w:trHeight w:val="265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rPr>
                <w:lang w:eastAsia="en-US"/>
              </w:rPr>
            </w:pPr>
            <w:r>
              <w:rPr>
                <w:lang w:eastAsia="en-US"/>
              </w:rPr>
              <w:t xml:space="preserve">          Октябрь</w:t>
            </w: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 xml:space="preserve">Беседа «Помощь при укусах», беседа «Самый дорогой мне </w:t>
            </w:r>
            <w:r>
              <w:rPr>
                <w:bCs/>
                <w:lang w:eastAsia="en-US"/>
              </w:rPr>
              <w:lastRenderedPageBreak/>
              <w:t>человек», С/</w:t>
            </w:r>
            <w:proofErr w:type="gramStart"/>
            <w:r>
              <w:rPr>
                <w:bCs/>
                <w:lang w:eastAsia="en-US"/>
              </w:rPr>
              <w:t>р</w:t>
            </w:r>
            <w:proofErr w:type="gramEnd"/>
            <w:r>
              <w:rPr>
                <w:bCs/>
                <w:lang w:eastAsia="en-US"/>
              </w:rPr>
              <w:t xml:space="preserve"> «Моя семья», беседа «В гостях у бабушки», беседа «Мои братья и сестра», ситуативный разговор «Сколько добрых дел можно сделать за 5 минут», игра «Определи и назови выражение глаз», этическая беседа «Сила и право», беседа «Что такое дружба», д/и «Волшебные слова»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 xml:space="preserve"> дидактическая игра «Доскажи словечко», «Что растет на огороде».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>Подвижные игры «Мотыльки».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>Хоровод «Урожай».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>с/</w:t>
            </w:r>
            <w:proofErr w:type="gramStart"/>
            <w:r>
              <w:rPr>
                <w:lang w:eastAsia="en-US"/>
              </w:rPr>
              <w:t>р</w:t>
            </w:r>
            <w:proofErr w:type="gramEnd"/>
            <w:r>
              <w:rPr>
                <w:lang w:eastAsia="en-US"/>
              </w:rPr>
              <w:t xml:space="preserve"> игра «Магазин овощей», обыгрывание сюжета «Мама идет покупать овощи на борщ», употребление фраз «Здравствуйте, я бы хотела купить …», «Скажите, пожалуйста, есть ли у вас…», «У нас сегодня в продаже ».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/и «Во саду ли в огороде», «Лукошко».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>Настольные игры  «Растения», «Урожай».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>Лепка  «Урожай».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>Аппликация (коллективная) «Урожай».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>Беседа о пользе витаминов для здоровья.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>Конструирование «Зернохранилище»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Ком/игра «Покажи дерево летом, осенью, зимой, весной»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 xml:space="preserve"> д/и «Подбери словечко» (лес – какой?),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>Составление гербария.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>Пополнение коллекции плодов и семян.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>Беседа «Один дома», «Гуляю один»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Творческая игра « Ветеринарная клиника», Дидактические  игры «Угадай наш флаг»,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>«Опиши и назови»</w:t>
            </w:r>
            <w:proofErr w:type="gramStart"/>
            <w:r>
              <w:rPr>
                <w:lang w:eastAsia="en-US"/>
              </w:rPr>
              <w:t xml:space="preserve"> ,</w:t>
            </w:r>
            <w:proofErr w:type="gramEnd"/>
            <w:r>
              <w:rPr>
                <w:lang w:eastAsia="en-US"/>
              </w:rPr>
              <w:t xml:space="preserve"> « Найди среди гербов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>разных стран герб России», « Чей костюм?», Беседа на тему: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>«Мой домашний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>адрес».</w:t>
            </w:r>
          </w:p>
        </w:tc>
      </w:tr>
      <w:tr w:rsidR="001B5120" w:rsidTr="001B5120">
        <w:trPr>
          <w:trHeight w:val="271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3"/>
                <w:szCs w:val="23"/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0" w:lineRule="exact"/>
              <w:rPr>
                <w:lang w:eastAsia="en-US"/>
              </w:rPr>
            </w:pPr>
          </w:p>
        </w:tc>
      </w:tr>
      <w:tr w:rsidR="001B5120" w:rsidTr="001B5120">
        <w:trPr>
          <w:trHeight w:val="276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1B5120" w:rsidTr="001B5120">
        <w:trPr>
          <w:trHeight w:val="276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1B5120" w:rsidTr="001B5120">
        <w:trPr>
          <w:trHeight w:val="281"/>
        </w:trPr>
        <w:tc>
          <w:tcPr>
            <w:tcW w:w="2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1B5120" w:rsidTr="001B5120">
        <w:trPr>
          <w:trHeight w:val="261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120"/>
              <w:rPr>
                <w:lang w:eastAsia="en-US"/>
              </w:rPr>
            </w:pPr>
            <w:r>
              <w:rPr>
                <w:lang w:eastAsia="en-US"/>
              </w:rPr>
              <w:t>Ноябрь</w:t>
            </w: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Составление рассказов «Как мы проводим выходные всей семьей».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ком/и «Идем в гости», введение и использование фраз «Здравствуйте, мы так соскучились…», «Как вы хорошо выглядите…», «Мы думали о вас и поэтому приготовили вам подарок…», «Дотронься до того, у кого длинные волосы (у кого …..)», домашних животных»,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«Я знаю пять имен животных»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80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Беседа</w:t>
            </w:r>
            <w:proofErr w:type="gramEnd"/>
            <w:r>
              <w:rPr>
                <w:lang w:eastAsia="en-US"/>
              </w:rPr>
              <w:t xml:space="preserve"> «Какую пользу приносят домашние животные».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 xml:space="preserve">Чтение «Кошка, которая гуляла сама по себе»,  </w:t>
            </w:r>
            <w:proofErr w:type="spellStart"/>
            <w:r>
              <w:rPr>
                <w:lang w:eastAsia="en-US"/>
              </w:rPr>
              <w:t>Р.Киплинг</w:t>
            </w:r>
            <w:proofErr w:type="spellEnd"/>
            <w:r>
              <w:rPr>
                <w:lang w:eastAsia="en-US"/>
              </w:rPr>
              <w:t>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Рассматривание иллюстраций по теме и составление рассказов мое домашнее животное».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Игровое упражнение «Покажи животное», беседа «Ласковые имена моих близких», беседа «Семейные праздники», д/и «Я тебя прощаю», беседа «Кто пра</w:t>
            </w:r>
            <w:proofErr w:type="gramStart"/>
            <w:r>
              <w:rPr>
                <w:lang w:eastAsia="en-US"/>
              </w:rPr>
              <w:t>в-</w:t>
            </w:r>
            <w:proofErr w:type="gramEnd"/>
            <w:r>
              <w:rPr>
                <w:lang w:eastAsia="en-US"/>
              </w:rPr>
              <w:t xml:space="preserve"> кто виноват», д/и «</w:t>
            </w:r>
            <w:proofErr w:type="spellStart"/>
            <w:r>
              <w:rPr>
                <w:lang w:eastAsia="en-US"/>
              </w:rPr>
              <w:t>Игрв</w:t>
            </w:r>
            <w:proofErr w:type="spellEnd"/>
            <w:r>
              <w:rPr>
                <w:lang w:eastAsia="en-US"/>
              </w:rPr>
              <w:t xml:space="preserve"> в волшебные вещи», беседа «Мы едем в городском транспорте», беседа «Помощь старшим», беседа «Бытовая техника – чем она опасна?», 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Беседа «Страна, в которой мы живем»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Беседа «Герб нашей страны – что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он означает».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Дидактические игры:  «Кто  летает, прыгает,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плавает»;   «Подбираем рифму»,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Подвижные игры: «Совушка», «Птицелов»,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«Стая», «</w:t>
            </w:r>
            <w:proofErr w:type="spellStart"/>
            <w:r>
              <w:rPr>
                <w:lang w:eastAsia="en-US"/>
              </w:rPr>
              <w:t>Перелѐт</w:t>
            </w:r>
            <w:proofErr w:type="spellEnd"/>
            <w:r>
              <w:rPr>
                <w:lang w:eastAsia="en-US"/>
              </w:rPr>
              <w:t xml:space="preserve"> птиц», «Вороны и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воробьи», «Лягушка и цапля», «Гуси –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лебеди», «Летают, прыгают, плавают»,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«Лиса в курятнике», «Медведь и пчелы»,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«Зайцы и волк»</w:t>
            </w:r>
            <w:proofErr w:type="gramStart"/>
            <w:r>
              <w:rPr>
                <w:lang w:eastAsia="en-US"/>
              </w:rPr>
              <w:t xml:space="preserve"> ,</w:t>
            </w:r>
            <w:proofErr w:type="gramEnd"/>
            <w:r>
              <w:rPr>
                <w:lang w:eastAsia="en-US"/>
              </w:rPr>
              <w:t xml:space="preserve"> Ловля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Обезьян»,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rPr>
                <w:lang w:eastAsia="en-US"/>
              </w:rPr>
            </w:pPr>
            <w:r>
              <w:rPr>
                <w:lang w:eastAsia="en-US"/>
              </w:rPr>
              <w:t>Сюжетно – ролевые игры: «Зоомагазин»,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«Зоопарк», «В мире животных»,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Театрализованные игры «Маша и медведь»,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 xml:space="preserve">«Заяц – </w:t>
            </w:r>
            <w:proofErr w:type="spellStart"/>
            <w:r>
              <w:rPr>
                <w:lang w:eastAsia="en-US"/>
              </w:rPr>
              <w:t>хваста</w:t>
            </w:r>
            <w:proofErr w:type="spellEnd"/>
            <w:r>
              <w:rPr>
                <w:lang w:eastAsia="en-US"/>
              </w:rPr>
              <w:t>».</w:t>
            </w:r>
          </w:p>
        </w:tc>
      </w:tr>
      <w:tr w:rsidR="001B5120" w:rsidTr="001B5120">
        <w:trPr>
          <w:trHeight w:val="281"/>
        </w:trPr>
        <w:tc>
          <w:tcPr>
            <w:tcW w:w="2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5" w:lineRule="exact"/>
              <w:rPr>
                <w:lang w:eastAsia="en-US"/>
              </w:rPr>
            </w:pPr>
          </w:p>
        </w:tc>
      </w:tr>
      <w:tr w:rsidR="001B5120" w:rsidTr="001B5120">
        <w:trPr>
          <w:trHeight w:val="268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2" w:lineRule="exact"/>
              <w:ind w:left="120"/>
              <w:rPr>
                <w:lang w:eastAsia="en-US"/>
              </w:rPr>
            </w:pPr>
            <w:r>
              <w:rPr>
                <w:lang w:eastAsia="en-US"/>
              </w:rPr>
              <w:t>Декабрь</w:t>
            </w: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7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Беседа «Правила поведения при пожаре», Беседа «Птицы и человек», «Есть ли польза человеку от птиц, и птицам польза от человека?»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7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Д/и на классификацию птиц  по существенным признакам (</w:t>
            </w:r>
            <w:proofErr w:type="gramStart"/>
            <w:r>
              <w:rPr>
                <w:bCs/>
                <w:lang w:eastAsia="en-US"/>
              </w:rPr>
              <w:t>перелетные</w:t>
            </w:r>
            <w:proofErr w:type="gramEnd"/>
            <w:r>
              <w:rPr>
                <w:bCs/>
                <w:lang w:eastAsia="en-US"/>
              </w:rPr>
              <w:t xml:space="preserve"> –  зимующие, водоплавающие – сухопутные и др.)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7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д/и «Угадай птицу», «Узнай по повадкам»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7" w:lineRule="exac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Аппликация «Синичка».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7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Изготовление кормушки для птиц из пластиковой бутыли, Составление рассказа «Мой старший (младший) брат», «Моя старшая </w:t>
            </w:r>
            <w:proofErr w:type="gramStart"/>
            <w:r>
              <w:rPr>
                <w:bCs/>
                <w:lang w:eastAsia="en-US"/>
              </w:rPr>
              <w:t xml:space="preserve">( </w:t>
            </w:r>
            <w:proofErr w:type="gramEnd"/>
            <w:r>
              <w:rPr>
                <w:bCs/>
                <w:lang w:eastAsia="en-US"/>
              </w:rPr>
              <w:t xml:space="preserve">младшая) сестра», 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7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Беседа «Можно ли играть рядом с дорогой?», «Осторожно, скользкая дорога», Пальчиковая игра «Моя семья»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7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Сюжетно – ролевая игра «Дочк</w:t>
            </w:r>
            <w:proofErr w:type="gramStart"/>
            <w:r>
              <w:rPr>
                <w:bCs/>
                <w:lang w:eastAsia="en-US"/>
              </w:rPr>
              <w:t>и-</w:t>
            </w:r>
            <w:proofErr w:type="gramEnd"/>
            <w:r>
              <w:rPr>
                <w:bCs/>
                <w:lang w:eastAsia="en-US"/>
              </w:rPr>
              <w:t xml:space="preserve"> матери»,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7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«Семья»,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7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«Больница», «Новоселье», «Магазин»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7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Дидактические  игры: «Кто что </w:t>
            </w:r>
            <w:proofErr w:type="spellStart"/>
            <w:r>
              <w:rPr>
                <w:bCs/>
                <w:lang w:eastAsia="en-US"/>
              </w:rPr>
              <w:t>делает»</w:t>
            </w:r>
            <w:proofErr w:type="gramStart"/>
            <w:r>
              <w:rPr>
                <w:bCs/>
                <w:lang w:eastAsia="en-US"/>
              </w:rPr>
              <w:t>,«</w:t>
            </w:r>
            <w:proofErr w:type="gramEnd"/>
            <w:r>
              <w:rPr>
                <w:bCs/>
                <w:lang w:eastAsia="en-US"/>
              </w:rPr>
              <w:t>Хорошо</w:t>
            </w:r>
            <w:proofErr w:type="spellEnd"/>
            <w:r>
              <w:rPr>
                <w:bCs/>
                <w:lang w:eastAsia="en-US"/>
              </w:rPr>
              <w:t xml:space="preserve"> – плохо», «Домашний </w:t>
            </w:r>
            <w:proofErr w:type="spellStart"/>
            <w:r>
              <w:rPr>
                <w:bCs/>
                <w:lang w:eastAsia="en-US"/>
              </w:rPr>
              <w:t>труд»,«Узнай</w:t>
            </w:r>
            <w:proofErr w:type="spellEnd"/>
            <w:r>
              <w:rPr>
                <w:bCs/>
                <w:lang w:eastAsia="en-US"/>
              </w:rPr>
              <w:t>, кого нет», «Семья».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7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Подвижные игры: </w:t>
            </w:r>
            <w:proofErr w:type="gramStart"/>
            <w:r>
              <w:rPr>
                <w:bCs/>
                <w:lang w:eastAsia="en-US"/>
              </w:rPr>
              <w:t>«Догони свою пару»,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),  Беседа «Как отмечают Новый год в разных странах?»</w:t>
            </w:r>
            <w:proofErr w:type="gram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7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«Холодно – горячо», «Сделай </w:t>
            </w:r>
            <w:proofErr w:type="spellStart"/>
            <w:r>
              <w:rPr>
                <w:bCs/>
                <w:lang w:eastAsia="en-US"/>
              </w:rPr>
              <w:t>фигуру»</w:t>
            </w:r>
            <w:proofErr w:type="gramStart"/>
            <w:r>
              <w:rPr>
                <w:bCs/>
                <w:lang w:eastAsia="en-US"/>
              </w:rPr>
              <w:t>,«</w:t>
            </w:r>
            <w:proofErr w:type="gramEnd"/>
            <w:r>
              <w:rPr>
                <w:bCs/>
                <w:lang w:eastAsia="en-US"/>
              </w:rPr>
              <w:t>Караси</w:t>
            </w:r>
            <w:proofErr w:type="spellEnd"/>
            <w:r>
              <w:rPr>
                <w:bCs/>
                <w:lang w:eastAsia="en-US"/>
              </w:rPr>
              <w:t xml:space="preserve"> и щука», «Мы </w:t>
            </w:r>
            <w:proofErr w:type="spellStart"/>
            <w:r>
              <w:rPr>
                <w:bCs/>
                <w:lang w:eastAsia="en-US"/>
              </w:rPr>
              <w:t>весѐлые</w:t>
            </w:r>
            <w:proofErr w:type="spellEnd"/>
            <w:r>
              <w:rPr>
                <w:bCs/>
                <w:lang w:eastAsia="en-US"/>
              </w:rPr>
              <w:t xml:space="preserve"> ребята», «День и ночь», «Разрывные цепи»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7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Беседа «Что ты ждешь от нового года?»,</w:t>
            </w:r>
          </w:p>
        </w:tc>
      </w:tr>
      <w:tr w:rsidR="001B5120" w:rsidTr="001B5120">
        <w:trPr>
          <w:trHeight w:val="271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3"/>
                <w:szCs w:val="23"/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1" w:lineRule="exact"/>
              <w:rPr>
                <w:lang w:eastAsia="en-US"/>
              </w:rPr>
            </w:pPr>
          </w:p>
        </w:tc>
      </w:tr>
      <w:tr w:rsidR="001B5120" w:rsidTr="001B5120">
        <w:trPr>
          <w:trHeight w:val="281"/>
        </w:trPr>
        <w:tc>
          <w:tcPr>
            <w:tcW w:w="2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5" w:lineRule="exact"/>
              <w:rPr>
                <w:lang w:eastAsia="en-US"/>
              </w:rPr>
            </w:pPr>
          </w:p>
        </w:tc>
      </w:tr>
      <w:tr w:rsidR="001B5120" w:rsidTr="001B5120">
        <w:trPr>
          <w:trHeight w:val="265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rPr>
                <w:lang w:eastAsia="en-US"/>
              </w:rPr>
            </w:pPr>
            <w:r>
              <w:rPr>
                <w:lang w:eastAsia="en-US"/>
              </w:rPr>
              <w:t>Январь</w:t>
            </w: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Беседа «Правила первой помощи при ушибах», беседа «Чем опасна зимняя непогода?», лепка, аппликация «Волшебница-Зима».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Имит</w:t>
            </w:r>
            <w:proofErr w:type="spellEnd"/>
            <w:r>
              <w:rPr>
                <w:bCs/>
                <w:lang w:eastAsia="en-US"/>
              </w:rPr>
              <w:t>. упражнение «Покажи мимикой и жестами, что тебе холодно…»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proofErr w:type="gramStart"/>
            <w:r>
              <w:rPr>
                <w:bCs/>
                <w:lang w:eastAsia="en-US"/>
              </w:rPr>
              <w:t xml:space="preserve">Беседа «Зимняя погода» (по </w:t>
            </w:r>
            <w:proofErr w:type="spellStart"/>
            <w:r>
              <w:rPr>
                <w:bCs/>
                <w:lang w:eastAsia="en-US"/>
              </w:rPr>
              <w:t>календарюКоллективная</w:t>
            </w:r>
            <w:proofErr w:type="spellEnd"/>
            <w:r>
              <w:rPr>
                <w:bCs/>
                <w:lang w:eastAsia="en-US"/>
              </w:rPr>
              <w:t xml:space="preserve"> постройка снежной крепости на</w:t>
            </w:r>
            <w:proofErr w:type="gram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площадке.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Беседа «Как мы отмечали праздник Новый год?»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д/и «Письмо другу», «Я живу по адресу».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Рассматривание иллюстраций «Народы России и ближнего зарубежья», «Народы мира».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proofErr w:type="gramStart"/>
            <w:r>
              <w:rPr>
                <w:bCs/>
                <w:lang w:eastAsia="en-US"/>
              </w:rPr>
              <w:t>Ком/и  «Ладони-колени», «Клубочек» «Путаница», «Ручеек», «Липучки», д/и «Узнай товарища по описанию одежды».</w:t>
            </w:r>
            <w:proofErr w:type="gram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proofErr w:type="gramStart"/>
            <w:r>
              <w:rPr>
                <w:bCs/>
                <w:lang w:eastAsia="en-US"/>
              </w:rPr>
              <w:t>Беседа</w:t>
            </w:r>
            <w:proofErr w:type="gramEnd"/>
            <w:r>
              <w:rPr>
                <w:bCs/>
                <w:lang w:eastAsia="en-US"/>
              </w:rPr>
              <w:t xml:space="preserve"> «Какую одежду носят только девочки, только мальчики?».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Рисование «Костюм для праздника»,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Беседа «Наш знаменитый земляк», Творческая игра: «Игровая комната»</w:t>
            </w:r>
            <w:r>
              <w:rPr>
                <w:bCs/>
                <w:lang w:eastAsia="en-US"/>
              </w:rPr>
              <w:tab/>
            </w:r>
            <w:proofErr w:type="gramStart"/>
            <w:r>
              <w:rPr>
                <w:bCs/>
                <w:lang w:eastAsia="en-US"/>
              </w:rPr>
              <w:t>Решение проблемной ситуации</w:t>
            </w:r>
            <w:proofErr w:type="gramEnd"/>
            <w:r>
              <w:rPr>
                <w:bCs/>
                <w:lang w:eastAsia="en-US"/>
              </w:rPr>
              <w:t xml:space="preserve"> «Если не досталась игрушка?»,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Подвижные игры: «Затейники», «Мы </w:t>
            </w:r>
            <w:proofErr w:type="spellStart"/>
            <w:r>
              <w:rPr>
                <w:bCs/>
                <w:lang w:eastAsia="en-US"/>
              </w:rPr>
              <w:t>весѐлые</w:t>
            </w:r>
            <w:proofErr w:type="spellEnd"/>
            <w:r>
              <w:rPr>
                <w:bCs/>
                <w:lang w:eastAsia="en-US"/>
              </w:rPr>
              <w:t xml:space="preserve"> ребята», «Большой мяч», Дидактические игры: 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«Сложи игрушку из частей»,</w:t>
            </w:r>
            <w:r>
              <w:rPr>
                <w:bCs/>
                <w:lang w:eastAsia="en-US"/>
              </w:rPr>
              <w:tab/>
              <w:t xml:space="preserve">«Как поделить игрушки », «Кто </w:t>
            </w:r>
            <w:r>
              <w:rPr>
                <w:bCs/>
                <w:lang w:eastAsia="en-US"/>
              </w:rPr>
              <w:lastRenderedPageBreak/>
              <w:t>делает</w:t>
            </w:r>
            <w:r>
              <w:rPr>
                <w:bCs/>
                <w:lang w:eastAsia="en-US"/>
              </w:rPr>
              <w:tab/>
              <w:t>сладости».</w:t>
            </w:r>
            <w:r>
              <w:rPr>
                <w:bCs/>
                <w:lang w:eastAsia="en-US"/>
              </w:rPr>
              <w:tab/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Сюжетно – ролевые игры:  «Игрушки </w:t>
            </w:r>
            <w:proofErr w:type="gramStart"/>
            <w:r>
              <w:rPr>
                <w:bCs/>
                <w:lang w:eastAsia="en-US"/>
              </w:rPr>
              <w:t>в</w:t>
            </w:r>
            <w:proofErr w:type="gramEnd"/>
            <w:r>
              <w:rPr>
                <w:bCs/>
                <w:lang w:eastAsia="en-US"/>
              </w:rPr>
              <w:tab/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proofErr w:type="gramStart"/>
            <w:r>
              <w:rPr>
                <w:bCs/>
                <w:lang w:eastAsia="en-US"/>
              </w:rPr>
              <w:t>магазине</w:t>
            </w:r>
            <w:proofErr w:type="gramEnd"/>
            <w:r>
              <w:rPr>
                <w:bCs/>
                <w:lang w:eastAsia="en-US"/>
              </w:rPr>
              <w:t>», «Ожившие игрушки», « Что</w:t>
            </w:r>
            <w:r>
              <w:rPr>
                <w:bCs/>
                <w:lang w:eastAsia="en-US"/>
              </w:rPr>
              <w:tab/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кому», «У нас в гостях Незнайка»</w:t>
            </w:r>
            <w:proofErr w:type="gramStart"/>
            <w:r>
              <w:rPr>
                <w:bCs/>
                <w:lang w:eastAsia="en-US"/>
              </w:rPr>
              <w:t>, «</w:t>
            </w:r>
            <w:proofErr w:type="gramEnd"/>
            <w:r>
              <w:rPr>
                <w:bCs/>
                <w:lang w:eastAsia="en-US"/>
              </w:rPr>
              <w:tab/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Новоселье у кукол»</w:t>
            </w:r>
            <w:r>
              <w:rPr>
                <w:bCs/>
                <w:lang w:eastAsia="en-US"/>
              </w:rPr>
              <w:tab/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П/игра «Где мы были, мы не скажем, а что </w:t>
            </w:r>
            <w:proofErr w:type="gramStart"/>
            <w:r>
              <w:rPr>
                <w:bCs/>
                <w:lang w:eastAsia="en-US"/>
              </w:rPr>
              <w:t>делали</w:t>
            </w:r>
            <w:proofErr w:type="gramEnd"/>
            <w:r>
              <w:rPr>
                <w:bCs/>
                <w:lang w:eastAsia="en-US"/>
              </w:rPr>
              <w:t xml:space="preserve"> покажем» , «Беги и меняй –упасть не давай!», «Палочка – выручалочка»,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Сюж</w:t>
            </w:r>
            <w:proofErr w:type="spellEnd"/>
            <w:r>
              <w:rPr>
                <w:bCs/>
                <w:lang w:eastAsia="en-US"/>
              </w:rPr>
              <w:t>/ролевые игры «Семья», «Детский сад»,</w:t>
            </w:r>
            <w:r>
              <w:rPr>
                <w:bCs/>
                <w:lang w:eastAsia="en-US"/>
              </w:rPr>
              <w:tab/>
              <w:t xml:space="preserve"> «Бюро добрых услуг», «Прачечная», «Скорая</w:t>
            </w:r>
            <w:r>
              <w:rPr>
                <w:bCs/>
                <w:lang w:eastAsia="en-US"/>
              </w:rPr>
              <w:tab/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помощь», «Почта»</w:t>
            </w:r>
            <w:r>
              <w:rPr>
                <w:bCs/>
                <w:lang w:eastAsia="en-US"/>
              </w:rPr>
              <w:tab/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Психогимнастические</w:t>
            </w:r>
            <w:proofErr w:type="spellEnd"/>
            <w:r>
              <w:rPr>
                <w:bCs/>
                <w:lang w:eastAsia="en-US"/>
              </w:rPr>
              <w:t xml:space="preserve"> упражнения</w:t>
            </w:r>
            <w:r>
              <w:rPr>
                <w:bCs/>
                <w:lang w:eastAsia="en-US"/>
              </w:rPr>
              <w:tab/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«Помощники», «Помоги старушке перейти</w:t>
            </w:r>
            <w:r>
              <w:rPr>
                <w:bCs/>
                <w:lang w:eastAsia="en-US"/>
              </w:rPr>
              <w:tab/>
              <w:t>.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Дидактические игры: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«Зимние забавы», «Выбери лыжи»,  «Кому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что нужно?», «Где льдинка, где снежинка?».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Пальчиковая игра «Погреемся»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Подвижные игры: «Снежная карусель»,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«Дорожки», «Снежная скульптура»,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«Лабиринты и туннели»,  «Замри», «Чтоб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здоровье сохранить», «Ну  -  ка берегись!»,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«Тяни – толкай»</w:t>
            </w:r>
            <w:proofErr w:type="gramStart"/>
            <w:r>
              <w:rPr>
                <w:bCs/>
                <w:lang w:eastAsia="en-US"/>
              </w:rPr>
              <w:t xml:space="preserve"> ,</w:t>
            </w:r>
            <w:proofErr w:type="gramEnd"/>
            <w:r>
              <w:rPr>
                <w:bCs/>
                <w:lang w:eastAsia="en-US"/>
              </w:rPr>
              <w:t xml:space="preserve"> « Зимняя игра» «Русские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горки».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Настольно – печатная игра: «Спортивное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домино».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Сюжетно – ролевые игры: «Собираемся на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зимнюю прогулку»,  «Волшебники», «Мы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200"/>
              <w:rPr>
                <w:lang w:eastAsia="en-US"/>
              </w:rPr>
            </w:pPr>
            <w:r>
              <w:rPr>
                <w:bCs/>
                <w:lang w:eastAsia="en-US"/>
              </w:rPr>
              <w:t>строим снежные городки», «Нам весело»</w:t>
            </w:r>
          </w:p>
        </w:tc>
      </w:tr>
      <w:tr w:rsidR="001B5120" w:rsidTr="001B5120">
        <w:trPr>
          <w:trHeight w:val="271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3"/>
                <w:szCs w:val="23"/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0" w:lineRule="exact"/>
              <w:rPr>
                <w:lang w:eastAsia="en-US"/>
              </w:rPr>
            </w:pPr>
          </w:p>
        </w:tc>
      </w:tr>
      <w:tr w:rsidR="001B5120" w:rsidTr="001B5120">
        <w:trPr>
          <w:trHeight w:val="281"/>
        </w:trPr>
        <w:tc>
          <w:tcPr>
            <w:tcW w:w="2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1B5120" w:rsidTr="001B5120">
        <w:trPr>
          <w:trHeight w:val="265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120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 xml:space="preserve">Беседа «волшебные слова», беседа «Как нужно переходить дорогу», беседа «Если ты остался один дома», д/ и «Назови профессию», игра «Хорошо - плохо», беседа «Защитники Отечества», </w:t>
            </w:r>
            <w:proofErr w:type="gram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д/и «Кому что нужно для работы?»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рисование «Кем ты хочешь быть?»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Составление рассказов «Мне нравится».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Ком/и «Подарок на всех»,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Беседа «Кто твой любимый сказочный герой»,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Беседа «Что такое быть мужчиной».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Рассматривание герба, флага. Слушание гимна.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Беседа «Наш флаг и герб – символы России».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 xml:space="preserve">Чтение </w:t>
            </w:r>
            <w:proofErr w:type="spellStart"/>
            <w:r>
              <w:rPr>
                <w:lang w:eastAsia="en-US"/>
              </w:rPr>
              <w:t>В.Берестов</w:t>
            </w:r>
            <w:proofErr w:type="spellEnd"/>
            <w:r>
              <w:rPr>
                <w:lang w:eastAsia="en-US"/>
              </w:rPr>
              <w:t xml:space="preserve"> «Пусть пулеметы не строчат».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с/</w:t>
            </w:r>
            <w:proofErr w:type="gramStart"/>
            <w:r>
              <w:rPr>
                <w:lang w:eastAsia="en-US"/>
              </w:rPr>
              <w:t>р</w:t>
            </w:r>
            <w:proofErr w:type="gramEnd"/>
            <w:r>
              <w:rPr>
                <w:lang w:eastAsia="en-US"/>
              </w:rPr>
              <w:t xml:space="preserve"> и «Военные учения и парад», беседа «Веселая масленица», Дидактические  игры «Так бывает или нет?»,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«Доскажи словечко», «Найди, что опишу»,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 xml:space="preserve">«Времена года», «Да – </w:t>
            </w:r>
            <w:proofErr w:type="spellStart"/>
            <w:r>
              <w:rPr>
                <w:lang w:eastAsia="en-US"/>
              </w:rPr>
              <w:t>нетка</w:t>
            </w:r>
            <w:proofErr w:type="spellEnd"/>
            <w:r>
              <w:rPr>
                <w:lang w:eastAsia="en-US"/>
              </w:rPr>
              <w:t>», «Кто где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зимует?», «Выбери признаки зимы», «</w:t>
            </w:r>
            <w:proofErr w:type="gramStart"/>
            <w:r>
              <w:rPr>
                <w:lang w:eastAsia="en-US"/>
              </w:rPr>
              <w:t>Зимняя</w:t>
            </w:r>
            <w:proofErr w:type="gram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одежда».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Под. Игры «Два Мороза», «Заморожу»,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«Снежная крепость», «Пустое место»,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«Хлопки», «Прыгуны», «Снежные круги»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Психогимнастическое</w:t>
            </w:r>
            <w:proofErr w:type="spellEnd"/>
            <w:r>
              <w:rPr>
                <w:lang w:eastAsia="en-US"/>
              </w:rPr>
              <w:t xml:space="preserve"> упражнение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«Кружатся снежинки», «На деревья</w:t>
            </w:r>
            <w:proofErr w:type="gramStart"/>
            <w:r>
              <w:rPr>
                <w:lang w:eastAsia="en-US"/>
              </w:rPr>
              <w:t xml:space="preserve"> ,</w:t>
            </w:r>
            <w:proofErr w:type="gramEnd"/>
            <w:r>
              <w:rPr>
                <w:lang w:eastAsia="en-US"/>
              </w:rPr>
              <w:t xml:space="preserve"> на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лужок тихо падает снежок».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Сюжетно – ролевые игры «Дочки – матери»,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«Больница», «Магазин спортивных товаров»,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«Аптека», «Снежный город».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Творческая игра «На улицах зимнего города»,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беседа «Зимние</w:t>
            </w:r>
            <w:proofErr w:type="gram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виды спорта»,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Беседа: «Учимся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 xml:space="preserve">общаться друг </w:t>
            </w:r>
            <w:proofErr w:type="gramStart"/>
            <w:r>
              <w:rPr>
                <w:lang w:eastAsia="en-US"/>
              </w:rPr>
              <w:t>с</w:t>
            </w:r>
            <w:proofErr w:type="gram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другом»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Беседа «Как и чем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можно порадовать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близких</w:t>
            </w:r>
            <w:proofErr w:type="gramEnd"/>
            <w:r>
              <w:rPr>
                <w:lang w:eastAsia="en-US"/>
              </w:rPr>
              <w:t>», Сюжетно – ролевые игры: «Военный городок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на границе»,  «Мы – военные разведчики»,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«Папа привёз из командировки…»</w:t>
            </w:r>
            <w:proofErr w:type="gramStart"/>
            <w:r>
              <w:rPr>
                <w:lang w:eastAsia="en-US"/>
              </w:rPr>
              <w:t>, «</w:t>
            </w:r>
            <w:proofErr w:type="gram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Военные учения», «Моряки», «Мы -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танкисты».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Подвижная игра</w:t>
            </w:r>
            <w:proofErr w:type="gramStart"/>
            <w:r>
              <w:rPr>
                <w:lang w:eastAsia="en-US"/>
              </w:rPr>
              <w:t xml:space="preserve"> :</w:t>
            </w:r>
            <w:proofErr w:type="gramEnd"/>
            <w:r>
              <w:rPr>
                <w:lang w:eastAsia="en-US"/>
              </w:rPr>
              <w:t xml:space="preserve"> «Стойкий оловянный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солдатик», « Разведчики»,  «Попади в цель»,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«Кто скорее?», игра – эстафета  «Полоса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препятствий»</w:t>
            </w:r>
            <w:proofErr w:type="gramStart"/>
            <w:r>
              <w:rPr>
                <w:lang w:eastAsia="en-US"/>
              </w:rPr>
              <w:t xml:space="preserve"> ,</w:t>
            </w:r>
            <w:proofErr w:type="gramEnd"/>
            <w:r>
              <w:rPr>
                <w:lang w:eastAsia="en-US"/>
              </w:rPr>
              <w:t xml:space="preserve"> «Смени флажок».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Дидактические игры</w:t>
            </w:r>
            <w:proofErr w:type="gramStart"/>
            <w:r>
              <w:rPr>
                <w:lang w:eastAsia="en-US"/>
              </w:rPr>
              <w:t xml:space="preserve"> :</w:t>
            </w:r>
            <w:proofErr w:type="gramEnd"/>
            <w:r>
              <w:rPr>
                <w:lang w:eastAsia="en-US"/>
              </w:rPr>
              <w:t xml:space="preserve"> «Кто служит в армии»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«Назови военную технику», «Парад военной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техники», «Собери в дорогу», «Разрезные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картинки», «Подбери предметы по родам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войск».</w:t>
            </w:r>
          </w:p>
        </w:tc>
      </w:tr>
      <w:tr w:rsidR="001B5120" w:rsidTr="001B5120">
        <w:trPr>
          <w:trHeight w:val="276"/>
        </w:trPr>
        <w:tc>
          <w:tcPr>
            <w:tcW w:w="2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0" w:lineRule="exact"/>
              <w:rPr>
                <w:lang w:eastAsia="en-US"/>
              </w:rPr>
            </w:pPr>
          </w:p>
        </w:tc>
      </w:tr>
      <w:tr w:rsidR="001B5120" w:rsidTr="001B5120">
        <w:trPr>
          <w:trHeight w:val="265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rPr>
                <w:lang w:eastAsia="en-US"/>
              </w:rPr>
            </w:pPr>
            <w:r>
              <w:rPr>
                <w:lang w:eastAsia="en-US"/>
              </w:rPr>
              <w:t xml:space="preserve">           Март</w:t>
            </w: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Беседа «Опасные ситуации на улице» (контакты с людьми),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Рисование «Портрет для мамы».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Лепка «Букет для мамы».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Ком/и «Вежливые слова», Беседа «Кем работают твои родители?», «Кто работает в детском саду?»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/и «Пожарные на учении», Беседа «Как можно общаться без слов?»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ком/и «Покажи без слов»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Игра «Мне в тебе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нравится», Дидактические игры:  «Узнай по голосу»,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«Узнай по описанию»,  «Кто там в зеркале?»,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«Так будет справедливо», «Три характера»,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«Представься», «Назови меня».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Подвижные игры: «Скользи, не упади!»,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«Кто самый меткий?», «Метелица», «С кочки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 xml:space="preserve">на  </w:t>
            </w:r>
            <w:proofErr w:type="spellStart"/>
            <w:proofErr w:type="gramStart"/>
            <w:r>
              <w:rPr>
                <w:lang w:eastAsia="en-US"/>
              </w:rPr>
              <w:t>на</w:t>
            </w:r>
            <w:proofErr w:type="spellEnd"/>
            <w:proofErr w:type="gramEnd"/>
            <w:r>
              <w:rPr>
                <w:lang w:eastAsia="en-US"/>
              </w:rPr>
              <w:t xml:space="preserve"> кочку» .«Игровая», »Сосед, подними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руку», «Перемени предмет»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Сюжетно – ролевые игры:  «Ателье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«Фантазия», «Скорая помощь», «Дефиле»,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«Фотомастерская», «День рождения»,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«Детский сад», беседа «Мама – лучший друг!», Творческая игра: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«Угадай кто это?»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 xml:space="preserve">Беседа: «Как понять </w:t>
            </w:r>
            <w:proofErr w:type="gramStart"/>
            <w:r>
              <w:rPr>
                <w:lang w:eastAsia="en-US"/>
              </w:rPr>
              <w:t>другого</w:t>
            </w:r>
            <w:proofErr w:type="gramEnd"/>
            <w:r>
              <w:rPr>
                <w:lang w:eastAsia="en-US"/>
              </w:rPr>
              <w:t>», Дидактические игры: «Что сделано из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природных материалов», «Найди различия»,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«Нарисуй целое», «Что сначала, что потом»,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«Толще – выше». «Ответь на вопрос», «Кто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что делает», «Что будет, если…»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Подвижные игры:  «Чья команда быстрее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переправиться», «Лесная карусель»</w:t>
            </w:r>
            <w:proofErr w:type="gramStart"/>
            <w:r>
              <w:rPr>
                <w:lang w:eastAsia="en-US"/>
              </w:rPr>
              <w:t xml:space="preserve"> .</w:t>
            </w:r>
            <w:proofErr w:type="gramEnd"/>
            <w:r>
              <w:rPr>
                <w:lang w:eastAsia="en-US"/>
              </w:rPr>
              <w:t>»Гонки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парами», «Следопыты», «Не попадись», Дидактические игры: «Какие виды спорта ты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знаешь?», «Аптекарский огород»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Настольная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 xml:space="preserve">Подвижные игры: «Кто больше </w:t>
            </w:r>
            <w:proofErr w:type="spellStart"/>
            <w:r>
              <w:rPr>
                <w:lang w:eastAsia="en-US"/>
              </w:rPr>
              <w:t>соберѐт</w:t>
            </w:r>
            <w:proofErr w:type="spell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витаминов», «Туристические забеги», «</w:t>
            </w:r>
            <w:proofErr w:type="gramStart"/>
            <w:r>
              <w:rPr>
                <w:lang w:eastAsia="en-US"/>
              </w:rPr>
              <w:t>На</w:t>
            </w:r>
            <w:proofErr w:type="gram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одном дыхании», «Орёл», «</w:t>
            </w:r>
            <w:proofErr w:type="gramStart"/>
            <w:r>
              <w:rPr>
                <w:lang w:eastAsia="en-US"/>
              </w:rPr>
              <w:t>Весёлая</w:t>
            </w:r>
            <w:proofErr w:type="gram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физкультура», «Меткий глаз» «Поймай змею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за хвост», Сюжетно-ролевые игры:  « Салон красоты»</w:t>
            </w:r>
            <w:proofErr w:type="gramStart"/>
            <w:r>
              <w:rPr>
                <w:lang w:eastAsia="en-US"/>
              </w:rPr>
              <w:t xml:space="preserve"> ,</w:t>
            </w:r>
            <w:proofErr w:type="gramEnd"/>
            <w:r>
              <w:rPr>
                <w:lang w:eastAsia="en-US"/>
              </w:rPr>
              <w:t>«Моя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 xml:space="preserve">мама – повар </w:t>
            </w:r>
            <w:proofErr w:type="gramStart"/>
            <w:r>
              <w:rPr>
                <w:lang w:eastAsia="en-US"/>
              </w:rPr>
              <w:t xml:space="preserve">( </w:t>
            </w:r>
            <w:proofErr w:type="gramEnd"/>
            <w:r>
              <w:rPr>
                <w:lang w:eastAsia="en-US"/>
              </w:rPr>
              <w:t xml:space="preserve">и </w:t>
            </w:r>
            <w:proofErr w:type="spellStart"/>
            <w:r>
              <w:rPr>
                <w:lang w:eastAsia="en-US"/>
              </w:rPr>
              <w:t>д.р</w:t>
            </w:r>
            <w:proofErr w:type="spellEnd"/>
            <w:r>
              <w:rPr>
                <w:lang w:eastAsia="en-US"/>
              </w:rPr>
              <w:t>.)», «Дочки – матери»,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«Построим дом для мамы»</w:t>
            </w:r>
            <w:proofErr w:type="gramStart"/>
            <w:r>
              <w:rPr>
                <w:lang w:eastAsia="en-US"/>
              </w:rPr>
              <w:t xml:space="preserve"> ,</w:t>
            </w:r>
            <w:proofErr w:type="gramEnd"/>
            <w:r>
              <w:rPr>
                <w:lang w:eastAsia="en-US"/>
              </w:rPr>
              <w:t xml:space="preserve"> «Готовим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угощение для мамы», «Семейный обед»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Дидактические игры: «Расскажи о маме»,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«Придумай предложение»,  «Ты загадку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отгадай», «Скажи какая?», «Дружная семья».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Подвижные игры: «Кто сделает меньше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шагов», «Догони свою пару»,  «Гори, гори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ясно!», «Кто останется в кругу»,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Упражнение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 xml:space="preserve">«Снежный ком </w:t>
            </w:r>
            <w:proofErr w:type="gramStart"/>
            <w:r>
              <w:rPr>
                <w:lang w:eastAsia="en-US"/>
              </w:rPr>
              <w:t>из</w:t>
            </w:r>
            <w:proofErr w:type="gram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ласковых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имѐн</w:t>
            </w:r>
            <w:proofErr w:type="spellEnd"/>
            <w:r>
              <w:rPr>
                <w:lang w:eastAsia="en-US"/>
              </w:rPr>
              <w:t>», беседа «Все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на свете любят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маму»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 xml:space="preserve">Беседа от </w:t>
            </w:r>
            <w:proofErr w:type="gramStart"/>
            <w:r>
              <w:rPr>
                <w:lang w:eastAsia="en-US"/>
              </w:rPr>
              <w:t>женских</w:t>
            </w:r>
            <w:proofErr w:type="gram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  <w:r>
              <w:rPr>
                <w:lang w:eastAsia="en-US"/>
              </w:rPr>
              <w:t>головных  уборах.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ind w:left="80"/>
              <w:rPr>
                <w:lang w:eastAsia="en-US"/>
              </w:rPr>
            </w:pPr>
          </w:p>
        </w:tc>
      </w:tr>
      <w:tr w:rsidR="001B5120" w:rsidTr="001B5120">
        <w:trPr>
          <w:trHeight w:val="271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3"/>
                <w:szCs w:val="23"/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1" w:lineRule="exact"/>
              <w:rPr>
                <w:lang w:eastAsia="en-US"/>
              </w:rPr>
            </w:pPr>
          </w:p>
        </w:tc>
      </w:tr>
      <w:tr w:rsidR="001B5120" w:rsidTr="001B5120">
        <w:trPr>
          <w:trHeight w:val="282"/>
        </w:trPr>
        <w:tc>
          <w:tcPr>
            <w:tcW w:w="2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1B5120" w:rsidTr="001B5120">
        <w:trPr>
          <w:trHeight w:val="265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120"/>
              <w:rPr>
                <w:lang w:eastAsia="en-US"/>
              </w:rPr>
            </w:pPr>
            <w:r>
              <w:rPr>
                <w:lang w:eastAsia="en-US"/>
              </w:rPr>
              <w:t xml:space="preserve">  Апрель</w:t>
            </w: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Беседа «Правила поведения на природе»,  беседа «Опасные ситуации дома», д/и «Что бывает весной?».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Составление рассказов «За что я люблю весну», Познавательная беседа «Неизвестная вселенная», «Планеты Солнечной системы», «Первооткрыватели космоса», д/и «Когда это бывает?», «Какое время года?», «Сложи по порядку», «Найди лишнее», Беседы «Кто участвует в движении?», «Тротуар – территория пешеходов»,  «Причины дорожно-транспортных происшествий»</w:t>
            </w:r>
            <w:proofErr w:type="gram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Конструктивная коллективная деятельность «Гаражный комплекс».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ИЗО</w:t>
            </w:r>
            <w:proofErr w:type="gramEnd"/>
            <w:r>
              <w:rPr>
                <w:lang w:eastAsia="en-US"/>
              </w:rPr>
              <w:t xml:space="preserve"> «Пешеходный переход», «Островок безопасности».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Составление рассказов по серии сюжетных картинок «Опасности на дорогах», Беседа «Что я знаю о космосе».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Конструирование «Старинный автомобиль».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 xml:space="preserve">Настольная игра «Эволюция транспорта и окружающих нас вещей», Дидактические </w:t>
            </w:r>
            <w:proofErr w:type="spellStart"/>
            <w:r>
              <w:rPr>
                <w:lang w:eastAsia="en-US"/>
              </w:rPr>
              <w:t>игры</w:t>
            </w:r>
            <w:proofErr w:type="gramStart"/>
            <w:r>
              <w:rPr>
                <w:lang w:eastAsia="en-US"/>
              </w:rPr>
              <w:t>:«</w:t>
            </w:r>
            <w:proofErr w:type="gramEnd"/>
            <w:r>
              <w:rPr>
                <w:lang w:eastAsia="en-US"/>
              </w:rPr>
              <w:t>Да</w:t>
            </w:r>
            <w:proofErr w:type="spellEnd"/>
            <w:r>
              <w:rPr>
                <w:lang w:eastAsia="en-US"/>
              </w:rPr>
              <w:t xml:space="preserve"> -  нет», «Сложи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сказку», «Сундук сокровищ», «Расскажи о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своей любимой книжке», «Что изменилось»,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«Кто смешнее придумывает название»,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«Дерево загадок»,  «Расскажи стихи руками»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Творческая игра: «Перевирание сказки»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 xml:space="preserve">Подвижные </w:t>
            </w:r>
            <w:proofErr w:type="spellStart"/>
            <w:r>
              <w:rPr>
                <w:lang w:eastAsia="en-US"/>
              </w:rPr>
              <w:t>игры</w:t>
            </w:r>
            <w:proofErr w:type="gramStart"/>
            <w:r>
              <w:rPr>
                <w:lang w:eastAsia="en-US"/>
              </w:rPr>
              <w:t>:«</w:t>
            </w:r>
            <w:proofErr w:type="gramEnd"/>
            <w:r>
              <w:rPr>
                <w:lang w:eastAsia="en-US"/>
              </w:rPr>
              <w:t>Ручеёк</w:t>
            </w:r>
            <w:proofErr w:type="spellEnd"/>
            <w:r>
              <w:rPr>
                <w:lang w:eastAsia="en-US"/>
              </w:rPr>
              <w:t>»,  «Кто быстрее?»,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«Зайцы»,  «не задень», «Мы весёлые ребята»,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«Пустое место», «Пятнашки», Творческая игра: «Детский городок»;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«Заколдованный город»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 xml:space="preserve">Сюжетно – ролевые игры:  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 xml:space="preserve">«Архитекторы»,  «Семья – прогулка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городу», «В городском музее»,  «Готовимся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ко дню рождения города»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Дидактические игры: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«Узнай улицу по фотографии», «Город как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торговый центр», «Как город растёт»,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«Транспортные службы города», «</w:t>
            </w:r>
            <w:proofErr w:type="gramStart"/>
            <w:r>
              <w:rPr>
                <w:lang w:eastAsia="en-US"/>
              </w:rPr>
              <w:t>Самый</w:t>
            </w:r>
            <w:proofErr w:type="gram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внимательный горожанин», «Что происходит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в городе в разное время суток», «Найди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дерево по коре»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Подвижные игры:  «Третий лишний»,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«Бездомный заяц», «Брось за флажок»,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 xml:space="preserve">«Быстрые и ловкие»,  «Машины </w:t>
            </w:r>
            <w:proofErr w:type="gramStart"/>
            <w:r>
              <w:rPr>
                <w:lang w:eastAsia="en-US"/>
              </w:rPr>
              <w:t>на</w:t>
            </w:r>
            <w:proofErr w:type="gramEnd"/>
            <w:r>
              <w:rPr>
                <w:lang w:eastAsia="en-US"/>
              </w:rPr>
              <w:t xml:space="preserve"> нашей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улице»,  «Лови, бросай, упасть не давай».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«Затейники».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 xml:space="preserve">Творческая игра: «Уголок </w:t>
            </w:r>
            <w:proofErr w:type="gramStart"/>
            <w:r>
              <w:rPr>
                <w:lang w:eastAsia="en-US"/>
              </w:rPr>
              <w:t>нетронутой</w:t>
            </w:r>
            <w:proofErr w:type="gram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природы»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Сюжетно – ролевые игры: «Мы – экологи»,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 xml:space="preserve">«Мы – друзья </w:t>
            </w:r>
            <w:proofErr w:type="gramStart"/>
            <w:r>
              <w:rPr>
                <w:lang w:eastAsia="en-US"/>
              </w:rPr>
              <w:t>при</w:t>
            </w:r>
            <w:proofErr w:type="gramEnd"/>
            <w:r>
              <w:rPr>
                <w:lang w:eastAsia="en-US"/>
              </w:rPr>
              <w:t xml:space="preserve"> роды»,  «Игра –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путешествие «По звёздному небу»,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«Телерепортёр», «Путешественники»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Дидактические игры: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«Кто больше назовёт действий».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«Волшебный лес», «</w:t>
            </w:r>
            <w:proofErr w:type="gramStart"/>
            <w:r>
              <w:rPr>
                <w:lang w:eastAsia="en-US"/>
              </w:rPr>
              <w:t>Где</w:t>
            </w:r>
            <w:proofErr w:type="gramEnd"/>
            <w:r>
              <w:rPr>
                <w:lang w:eastAsia="en-US"/>
              </w:rPr>
              <w:t xml:space="preserve"> чей домик»,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</w:t>
            </w:r>
            <w:proofErr w:type="spellStart"/>
            <w:r>
              <w:rPr>
                <w:lang w:eastAsia="en-US"/>
              </w:rPr>
              <w:t>Выдумлялки</w:t>
            </w:r>
            <w:proofErr w:type="spellEnd"/>
            <w:r>
              <w:rPr>
                <w:lang w:eastAsia="en-US"/>
              </w:rPr>
              <w:t>», «Зашифрованное слово»,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«Что вы видите вокруг», «Бывает – не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бывает», «кто скажет точнее».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Подвижные игры: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«Попади в коробку», «Догони свою пару»,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«Живой лабиринт», «Выше ноги от земли»,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«Перемени предмет».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Сюжетно-ролевые игры: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«Парикмахерская»,  «Ателье», «Работники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цирка», «Я – полицейский». «Разные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профессии»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Дидактические игры: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«Кто что носит», «Продавец  ребятам рад»,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«Ателье», «Угадай по описанию», «Угадай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профессию», «Найди причину», «</w:t>
            </w:r>
            <w:proofErr w:type="gramStart"/>
            <w:r>
              <w:rPr>
                <w:lang w:eastAsia="en-US"/>
              </w:rPr>
              <w:t>Чей</w:t>
            </w:r>
            <w:proofErr w:type="gramEnd"/>
            <w:r>
              <w:rPr>
                <w:lang w:eastAsia="en-US"/>
              </w:rPr>
              <w:t xml:space="preserve"> это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инструмент?»,  «Что будет, если</w:t>
            </w:r>
            <w:proofErr w:type="gramStart"/>
            <w:r>
              <w:rPr>
                <w:lang w:eastAsia="en-US"/>
              </w:rPr>
              <w:t>..»</w:t>
            </w:r>
            <w:proofErr w:type="gramEnd"/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Подвижные игры: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«Чёрное и белое», «Птичка раз, птичка два»,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 xml:space="preserve">«Повар»,  «Догони мяч», </w:t>
            </w:r>
          </w:p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4" w:lineRule="exact"/>
              <w:rPr>
                <w:lang w:eastAsia="en-US"/>
              </w:rPr>
            </w:pPr>
            <w:r>
              <w:rPr>
                <w:lang w:eastAsia="en-US"/>
              </w:rPr>
              <w:t>«Эстафеты с мячом»</w:t>
            </w:r>
          </w:p>
        </w:tc>
      </w:tr>
      <w:tr w:rsidR="001B5120" w:rsidTr="001B5120">
        <w:trPr>
          <w:trHeight w:val="271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3"/>
                <w:szCs w:val="23"/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0" w:lineRule="exact"/>
              <w:rPr>
                <w:lang w:eastAsia="en-US"/>
              </w:rPr>
            </w:pPr>
          </w:p>
        </w:tc>
      </w:tr>
      <w:tr w:rsidR="001B5120" w:rsidTr="001B5120">
        <w:trPr>
          <w:trHeight w:val="276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1B5120" w:rsidTr="001B5120">
        <w:trPr>
          <w:trHeight w:val="276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1B5120" w:rsidTr="001B5120">
        <w:trPr>
          <w:trHeight w:val="276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1B5120" w:rsidTr="001B5120">
        <w:trPr>
          <w:trHeight w:val="276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1B5120" w:rsidTr="001B5120">
        <w:trPr>
          <w:trHeight w:val="557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</w:tc>
      </w:tr>
      <w:tr w:rsidR="001B5120" w:rsidTr="001B5120">
        <w:trPr>
          <w:trHeight w:val="271"/>
        </w:trPr>
        <w:tc>
          <w:tcPr>
            <w:tcW w:w="2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3"/>
                <w:szCs w:val="23"/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0" w:lineRule="exact"/>
              <w:rPr>
                <w:lang w:eastAsia="en-US"/>
              </w:rPr>
            </w:pPr>
          </w:p>
        </w:tc>
      </w:tr>
      <w:tr w:rsidR="001B5120" w:rsidTr="001B5120">
        <w:trPr>
          <w:trHeight w:val="281"/>
        </w:trPr>
        <w:tc>
          <w:tcPr>
            <w:tcW w:w="2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</w:tbl>
    <w:p w:rsidR="001B5120" w:rsidRDefault="001B5120" w:rsidP="001B5120">
      <w:pPr>
        <w:widowControl w:val="0"/>
        <w:suppressAutoHyphens w:val="0"/>
        <w:autoSpaceDE w:val="0"/>
        <w:autoSpaceDN w:val="0"/>
        <w:adjustRightInd w:val="0"/>
        <w:spacing w:line="20" w:lineRule="exact"/>
        <w:rPr>
          <w:rFonts w:eastAsia="Calibri"/>
          <w:lang w:eastAsia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5991225</wp:posOffset>
                </wp:positionH>
                <wp:positionV relativeFrom="paragraph">
                  <wp:posOffset>-6200140</wp:posOffset>
                </wp:positionV>
                <wp:extent cx="12700" cy="12700"/>
                <wp:effectExtent l="0" t="0" r="0" b="0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26" style="position:absolute;margin-left:471.75pt;margin-top:-488.2pt;width:1pt;height: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" o:allowincell="f" fillcolor="black" stroked="f"/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7053"/>
      </w:tblGrid>
      <w:tr w:rsidR="001B5120" w:rsidTr="001B5120">
        <w:trPr>
          <w:trHeight w:val="54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Май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Составление рассказа по картине «День Победы».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ИЗО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«Праздничный парад».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Конструирование из деталей большого  конструктора  «Военная техника», Беседа «Мальчики и девочки – одинаковые и разные», Беседа «Скоро мы пойдем в школу», «Кого мы называем добрым (честным, вежливым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)»., </w:t>
            </w:r>
            <w:proofErr w:type="gramEnd"/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д/и «Угадай профессию», Беседа: «Знамя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победы», Сюжетно – ролевые игры: «Военный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госпиталь»,  «Пограничники»,  «Военные моряки»,  «Мы – военные»,  «Партизаны»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Дидактические игры: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«Зашифрованное слово», «Путешествие 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по</w:t>
            </w:r>
            <w:proofErr w:type="gramEnd"/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местам воинской славы нашего города»,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Узнай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чья форма»,  «Где находится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памятник?»,  «Рассмотри и опиши», «Скажи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наоборот».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Подвижные игры: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«Горелки»,  «Самолёты», «Переправа»,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«Найди своё место», «Дорожка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препятствий»,  «Найди своё место»,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«Военная игра «Зарница»: эстафеты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«Сигнальные флажки»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«Достань патроны»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Минное поле»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« Порази танк».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С-р игры «Магазин»,  «В гостях у друга»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.</w:t>
            </w:r>
            <w:proofErr w:type="gramEnd"/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Д/игры «Что сначала, что потом»,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«Почемучка» «Узнай материал», «Из чего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сделаны предметы?», «Чудесный мешочек»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Дидактическая игра «Да – нет-ка»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Подвижные игры: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«Попади в коробку», «Догони свою пару»,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«Живой лабиринт», «Выше ноги от земли»,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«Перемени предмет».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Сюжетно – ролевые игры: «Спасатели»,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«Пожарные», «МЧС спешит на помощь»,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«Скорая помощь», «На дорогах города», 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Дидактические игры: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«Исправь ошибку», «Говорящие знаки»,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«Найди опасные предметы», Отгадай -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дорисуй», «Как хорошо я знаю, что нужно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делать при пожаре», « Каждой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вещи своё место».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Настольн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о-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печатные игры: «Путешествие 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за</w:t>
            </w:r>
            <w:proofErr w:type="gramEnd"/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город». «Чудо – техника»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Подвижные игры:  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«Стоп», «Пожарные на учении»,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«Светофор», «Весёлые пешеходы».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Пальчиковая гимнастика «Машины», беседа «До свидания, детский сад!».</w:t>
            </w:r>
          </w:p>
        </w:tc>
      </w:tr>
    </w:tbl>
    <w:p w:rsidR="001B5120" w:rsidRDefault="001B5120" w:rsidP="001B5120">
      <w:pPr>
        <w:suppressAutoHyphens w:val="0"/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B5120" w:rsidRDefault="001B5120" w:rsidP="001B5120">
      <w:pPr>
        <w:suppressAutoHyphens w:val="0"/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B5120" w:rsidRDefault="001B5120" w:rsidP="001B5120">
      <w:pPr>
        <w:suppressAutoHyphens w:val="0"/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B5120" w:rsidRDefault="001B5120" w:rsidP="001B512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Учебно-методический комплекс: </w:t>
      </w: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</w:p>
    <w:p w:rsidR="001B5120" w:rsidRDefault="000D6C76" w:rsidP="001B5120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                            </w:t>
      </w:r>
      <w:r w:rsidR="001B5120">
        <w:rPr>
          <w:b/>
          <w:sz w:val="28"/>
          <w:szCs w:val="28"/>
        </w:rPr>
        <w:t xml:space="preserve">    ПОЗНАВАТЕЛЬНОЕ РАЗВИТИЕ</w:t>
      </w: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Содержание образовательной области «Познавательное развитие»  (обязательная часть</w:t>
      </w:r>
      <w:proofErr w:type="gramStart"/>
      <w:r>
        <w:rPr>
          <w:i/>
          <w:sz w:val="28"/>
          <w:szCs w:val="28"/>
        </w:rPr>
        <w:t>)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редполагает:</w:t>
      </w:r>
    </w:p>
    <w:p w:rsidR="001B5120" w:rsidRDefault="001B5120" w:rsidP="001B5120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развитие любознательности и познавательной мотивации: </w:t>
      </w:r>
    </w:p>
    <w:p w:rsidR="001B5120" w:rsidRDefault="001B5120" w:rsidP="001B5120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развитие умения детей наблюдать и  анализировать  различные явления и события, сопоставлять их, обобщать;</w:t>
      </w:r>
    </w:p>
    <w:p w:rsidR="001B5120" w:rsidRDefault="001B5120" w:rsidP="001B5120">
      <w:pPr>
        <w:numPr>
          <w:ilvl w:val="0"/>
          <w:numId w:val="3"/>
        </w:numPr>
        <w:jc w:val="both"/>
        <w:rPr>
          <w:i/>
          <w:sz w:val="28"/>
          <w:szCs w:val="28"/>
        </w:rPr>
      </w:pPr>
      <w:proofErr w:type="gramStart"/>
      <w:r>
        <w:rPr>
          <w:sz w:val="28"/>
          <w:szCs w:val="28"/>
        </w:rPr>
        <w:t>побуждать включать движения рук по предмету в процессе знакомства с ним: обводить части предмета, гладить их и др. 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др.), о малой</w:t>
      </w:r>
      <w:proofErr w:type="gramEnd"/>
      <w:r>
        <w:rPr>
          <w:sz w:val="28"/>
          <w:szCs w:val="28"/>
        </w:rPr>
        <w:t xml:space="preserve"> родине и Отечестве, представлений о социокультурных ценностях нашего народа, об отечественных традициях и праздниках, о планете Земля как общем доме людей, об особенностях ее природы, многообразии стран и народов мира. </w:t>
      </w:r>
    </w:p>
    <w:p w:rsidR="001B5120" w:rsidRDefault="001B5120" w:rsidP="001B5120">
      <w:pPr>
        <w:pStyle w:val="msonormalcxspmiddle"/>
        <w:spacing w:before="0" w:after="0"/>
        <w:ind w:left="1287"/>
        <w:contextualSpacing/>
        <w:jc w:val="both"/>
        <w:rPr>
          <w:i/>
          <w:sz w:val="28"/>
          <w:szCs w:val="28"/>
        </w:rPr>
      </w:pPr>
    </w:p>
    <w:p w:rsidR="001B5120" w:rsidRDefault="001B5120" w:rsidP="001B5120">
      <w:pPr>
        <w:pStyle w:val="msonormalcxspmiddle"/>
        <w:shd w:val="clear" w:color="auto" w:fill="FFFFFF"/>
        <w:spacing w:before="0" w:after="0"/>
        <w:ind w:left="72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психолого-педагогической работы:</w:t>
      </w:r>
    </w:p>
    <w:p w:rsidR="001B5120" w:rsidRDefault="001B5120" w:rsidP="001B5120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6-7 лет:</w:t>
      </w:r>
    </w:p>
    <w:p w:rsidR="001B5120" w:rsidRDefault="001B5120" w:rsidP="001B5120">
      <w:pPr>
        <w:shd w:val="clear" w:color="auto" w:fill="FFFFFF"/>
        <w:jc w:val="both"/>
        <w:rPr>
          <w:b/>
          <w:sz w:val="28"/>
          <w:szCs w:val="28"/>
        </w:rPr>
      </w:pP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Формирование познавательных действий, становление сознания;</w:t>
      </w:r>
    </w:p>
    <w:p w:rsidR="001B5120" w:rsidRDefault="001B5120" w:rsidP="001B5120">
      <w:pPr>
        <w:pStyle w:val="msonormalcxspmiddle"/>
        <w:numPr>
          <w:ilvl w:val="0"/>
          <w:numId w:val="25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Продолжать развивать зрение, слух, обоняние, осязание, вкус.</w:t>
      </w:r>
    </w:p>
    <w:p w:rsidR="001B5120" w:rsidRDefault="001B5120" w:rsidP="001B5120">
      <w:pPr>
        <w:pStyle w:val="msonormalcxspmiddlecxspmiddle"/>
        <w:numPr>
          <w:ilvl w:val="0"/>
          <w:numId w:val="25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Совершенствовать координацию руки и глаза; продолжать развивать мелкую моторику рук в разнообразных видах деятельности.</w:t>
      </w:r>
    </w:p>
    <w:p w:rsidR="001B5120" w:rsidRDefault="001B5120" w:rsidP="001B5120">
      <w:pPr>
        <w:pStyle w:val="msonormalcxspmiddlecxspmiddle"/>
        <w:numPr>
          <w:ilvl w:val="0"/>
          <w:numId w:val="25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Развивать умение созерцать предметы, явления (всматриваться, вслушиваться), направляя внимание на более тонкое различение их качеств.</w:t>
      </w:r>
    </w:p>
    <w:p w:rsidR="001B5120" w:rsidRDefault="001B5120" w:rsidP="001B5120">
      <w:pPr>
        <w:pStyle w:val="msonormalcxspmiddlecxspmiddle"/>
        <w:numPr>
          <w:ilvl w:val="0"/>
          <w:numId w:val="25"/>
        </w:numPr>
        <w:autoSpaceDE w:val="0"/>
        <w:spacing w:before="0" w:beforeAutospacing="0" w:after="0" w:afterAutospacing="0"/>
        <w:contextualSpacing/>
        <w:jc w:val="both"/>
        <w:rPr>
          <w:b/>
          <w:bCs/>
          <w:i/>
          <w:sz w:val="28"/>
          <w:szCs w:val="28"/>
        </w:rPr>
      </w:pPr>
      <w:r>
        <w:rPr>
          <w:sz w:val="28"/>
          <w:szCs w:val="28"/>
        </w:rPr>
        <w:t>Закреплять умение выделять в процессе восприятия несколько каче</w:t>
      </w:r>
      <w:proofErr w:type="gramStart"/>
      <w:r>
        <w:rPr>
          <w:sz w:val="28"/>
          <w:szCs w:val="28"/>
        </w:rPr>
        <w:t>ств пр</w:t>
      </w:r>
      <w:proofErr w:type="gramEnd"/>
      <w:r>
        <w:rPr>
          <w:sz w:val="28"/>
          <w:szCs w:val="28"/>
        </w:rPr>
        <w:t>едметов; сравнивать предметы по форме, величине, строению, положению в пространстве, цвету; выделять характерные детали, красивые сочетания цветов и оттенков.</w:t>
      </w:r>
    </w:p>
    <w:p w:rsidR="001B5120" w:rsidRDefault="001B5120" w:rsidP="001B5120">
      <w:pPr>
        <w:pStyle w:val="msonormalcxspmiddlecxspmiddle"/>
        <w:autoSpaceDE w:val="0"/>
        <w:spacing w:after="0" w:afterAutospacing="0"/>
        <w:contextualSpacing/>
        <w:jc w:val="both"/>
        <w:rPr>
          <w:sz w:val="28"/>
          <w:szCs w:val="28"/>
        </w:rPr>
      </w:pPr>
      <w:r>
        <w:rPr>
          <w:b/>
          <w:bCs/>
          <w:i/>
          <w:sz w:val="28"/>
          <w:szCs w:val="28"/>
        </w:rPr>
        <w:t>Развитие воображения и творческой активности;</w:t>
      </w:r>
    </w:p>
    <w:p w:rsidR="001B5120" w:rsidRDefault="001B5120" w:rsidP="001B5120">
      <w:pPr>
        <w:pStyle w:val="msonormalcxspmiddlecxspmiddle"/>
        <w:numPr>
          <w:ilvl w:val="0"/>
          <w:numId w:val="26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Формировать интерес к разнообразным зданиям и сооружениям </w:t>
      </w:r>
      <w:r>
        <w:rPr>
          <w:b/>
          <w:bCs/>
          <w:sz w:val="28"/>
          <w:szCs w:val="28"/>
        </w:rPr>
        <w:t>(</w:t>
      </w:r>
      <w:r>
        <w:rPr>
          <w:sz w:val="28"/>
          <w:szCs w:val="28"/>
        </w:rPr>
        <w:t>жилые дома, театры и др.). Поощрять желание передавать их особенности в конструктивной деятельности.</w:t>
      </w:r>
    </w:p>
    <w:p w:rsidR="001B5120" w:rsidRDefault="001B5120" w:rsidP="001B5120">
      <w:pPr>
        <w:pStyle w:val="msonormalcxspmiddlecxspmiddle"/>
        <w:numPr>
          <w:ilvl w:val="0"/>
          <w:numId w:val="26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Развивать умение видеть конструкцию объекта и анализировать ее основные части, их функциональное назначение.</w:t>
      </w:r>
    </w:p>
    <w:p w:rsidR="001B5120" w:rsidRDefault="001B5120" w:rsidP="001B5120">
      <w:pPr>
        <w:pStyle w:val="msonormalcxspmiddlecxspmiddle"/>
        <w:numPr>
          <w:ilvl w:val="0"/>
          <w:numId w:val="26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Предлагать детям самостоятельно находить отдельные конструктивные решения на основе анализа существующих сооружений.</w:t>
      </w:r>
    </w:p>
    <w:p w:rsidR="001B5120" w:rsidRDefault="001B5120" w:rsidP="001B5120">
      <w:pPr>
        <w:pStyle w:val="msonormalcxspmiddle"/>
        <w:numPr>
          <w:ilvl w:val="0"/>
          <w:numId w:val="26"/>
        </w:numPr>
        <w:autoSpaceDE w:val="0"/>
        <w:spacing w:before="0" w:after="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Закреплять навыки коллективной работы: умение распределять обязанности, работать в соответствии с общим замыслом, не мешая друг другу.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Конструирование из строительного материала. </w:t>
      </w:r>
    </w:p>
    <w:p w:rsidR="001B5120" w:rsidRDefault="001B5120" w:rsidP="001B5120">
      <w:pPr>
        <w:pStyle w:val="msonormalcxspmiddle"/>
        <w:numPr>
          <w:ilvl w:val="0"/>
          <w:numId w:val="27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Развивать умение сооружать различные конструкции одного и того же объекта в соответствии с их назначением (мост для пешеходов, мост для транспорта). </w:t>
      </w:r>
    </w:p>
    <w:p w:rsidR="001B5120" w:rsidRDefault="001B5120" w:rsidP="001B5120">
      <w:pPr>
        <w:pStyle w:val="msonormalcxspmiddlecxspmiddle"/>
        <w:numPr>
          <w:ilvl w:val="0"/>
          <w:numId w:val="27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Определять, какие детали больше всего подходят для постройки, как их целесообразнее скомбинировать; продолжать развивать умение планировать  процесс возведения постройки.</w:t>
      </w:r>
    </w:p>
    <w:p w:rsidR="001B5120" w:rsidRDefault="001B5120" w:rsidP="001B5120">
      <w:pPr>
        <w:pStyle w:val="msonormalcxspmiddle"/>
        <w:numPr>
          <w:ilvl w:val="0"/>
          <w:numId w:val="27"/>
        </w:numPr>
        <w:autoSpaceDE w:val="0"/>
        <w:spacing w:before="0" w:after="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Закреплять умение сооружать постройки, объединенные общей темой (улица, машины, дома).</w:t>
      </w:r>
    </w:p>
    <w:p w:rsidR="001B5120" w:rsidRDefault="001B5120" w:rsidP="001B5120">
      <w:pPr>
        <w:autoSpaceDE w:val="0"/>
        <w:spacing w:after="200" w:line="276" w:lineRule="auto"/>
        <w:ind w:left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Конструирование </w:t>
      </w:r>
      <w:r>
        <w:rPr>
          <w:sz w:val="28"/>
          <w:szCs w:val="28"/>
        </w:rPr>
        <w:t xml:space="preserve">из </w:t>
      </w:r>
      <w:r>
        <w:rPr>
          <w:b/>
          <w:bCs/>
          <w:sz w:val="28"/>
          <w:szCs w:val="28"/>
        </w:rPr>
        <w:t xml:space="preserve">деталей конструкторов. </w:t>
      </w:r>
    </w:p>
    <w:p w:rsidR="001B5120" w:rsidRDefault="001B5120" w:rsidP="001B5120">
      <w:pPr>
        <w:pStyle w:val="msonormalcxspmiddle"/>
        <w:numPr>
          <w:ilvl w:val="0"/>
          <w:numId w:val="27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Познакомить с разнообразными пластмассовыми конструкторами. Учить создавать различные модели (здания, самолеты, поезда и т.д.) по рисунку, по словесной инструкции воспитателя, по собственному замыслу.</w:t>
      </w:r>
    </w:p>
    <w:p w:rsidR="001B5120" w:rsidRDefault="001B5120" w:rsidP="001B5120">
      <w:pPr>
        <w:pStyle w:val="msonormalcxspmiddlecxspmiddle"/>
        <w:numPr>
          <w:ilvl w:val="0"/>
          <w:numId w:val="27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Познакомить детей с деревянным конструктором, детали которого крепятся штифтами.</w:t>
      </w:r>
    </w:p>
    <w:p w:rsidR="001B5120" w:rsidRDefault="001B5120" w:rsidP="001B5120">
      <w:pPr>
        <w:pStyle w:val="msonormalcxspmiddlecxspmiddle"/>
        <w:numPr>
          <w:ilvl w:val="0"/>
          <w:numId w:val="27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создавать различные конструкции (мебель, машины) по рисунку и по словесной инструкции воспитателя.</w:t>
      </w:r>
    </w:p>
    <w:p w:rsidR="001B5120" w:rsidRDefault="001B5120" w:rsidP="001B5120">
      <w:pPr>
        <w:pStyle w:val="msonormalcxspmiddlecxspmiddle"/>
        <w:numPr>
          <w:ilvl w:val="0"/>
          <w:numId w:val="27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создавать конструкции, объединенные общей темой (детская площадка, стоянка машин и др.).</w:t>
      </w:r>
    </w:p>
    <w:p w:rsidR="001B5120" w:rsidRDefault="001B5120" w:rsidP="001B5120">
      <w:pPr>
        <w:pStyle w:val="msonormalcxspmiddle"/>
        <w:numPr>
          <w:ilvl w:val="0"/>
          <w:numId w:val="27"/>
        </w:numPr>
        <w:autoSpaceDE w:val="0"/>
        <w:spacing w:before="0" w:after="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Закреплять умение разбирать конструкции при помощи скобы и киянки (в пластмассовых конструкторах).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Проектная деятельность.</w:t>
      </w:r>
    </w:p>
    <w:p w:rsidR="001B5120" w:rsidRDefault="001B5120" w:rsidP="001B5120">
      <w:pPr>
        <w:pStyle w:val="msonormalcxspmiddle"/>
        <w:numPr>
          <w:ilvl w:val="0"/>
          <w:numId w:val="28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Развивать проектную деятельность всех типов (исследовательскую, творческую, нормотворческую).</w:t>
      </w:r>
    </w:p>
    <w:p w:rsidR="001B5120" w:rsidRDefault="001B5120" w:rsidP="001B5120">
      <w:pPr>
        <w:pStyle w:val="msonormalcxspmiddlecxspmiddle"/>
        <w:numPr>
          <w:ilvl w:val="0"/>
          <w:numId w:val="28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исследовательской проектной деятельности учить ребенка уделять внимание анализу эффективности источников информации. Инициировать обсуждения проекта в кругу сверстников.</w:t>
      </w:r>
    </w:p>
    <w:p w:rsidR="001B5120" w:rsidRDefault="001B5120" w:rsidP="001B5120">
      <w:pPr>
        <w:pStyle w:val="msonormalcxspmiddlecxspmiddle"/>
        <w:numPr>
          <w:ilvl w:val="0"/>
          <w:numId w:val="28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Способствовать творческой проектной деятельности индивидуального и группового характера. В работе над нормотворческими проектами инициировать обсуждение детьми  соответствующих этим проектам ситуаций и отрицательных последствий, которые могут возникнуть при нарушении установленных этими проектами норм. </w:t>
      </w:r>
    </w:p>
    <w:p w:rsidR="001B5120" w:rsidRDefault="001B5120" w:rsidP="001B5120">
      <w:pPr>
        <w:pStyle w:val="msonormalcxspmiddle"/>
        <w:numPr>
          <w:ilvl w:val="0"/>
          <w:numId w:val="28"/>
        </w:numPr>
        <w:autoSpaceDE w:val="0"/>
        <w:spacing w:before="0" w:after="0"/>
        <w:contextualSpacing/>
        <w:jc w:val="both"/>
        <w:rPr>
          <w:b/>
          <w:bCs/>
          <w:i/>
          <w:sz w:val="28"/>
          <w:szCs w:val="28"/>
        </w:rPr>
      </w:pPr>
      <w:proofErr w:type="gramStart"/>
      <w:r>
        <w:rPr>
          <w:sz w:val="28"/>
          <w:szCs w:val="28"/>
        </w:rPr>
        <w:t>Помогать детям символически отображать</w:t>
      </w:r>
      <w:proofErr w:type="gramEnd"/>
      <w:r>
        <w:rPr>
          <w:sz w:val="28"/>
          <w:szCs w:val="28"/>
        </w:rPr>
        <w:t xml:space="preserve"> ситуацию, проживать ее основные смыслы и выражать их в образной форме.</w:t>
      </w:r>
    </w:p>
    <w:p w:rsidR="001B5120" w:rsidRDefault="001B5120" w:rsidP="001B5120">
      <w:pPr>
        <w:autoSpaceDE w:val="0"/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i/>
          <w:sz w:val="28"/>
          <w:szCs w:val="28"/>
        </w:rPr>
        <w:t xml:space="preserve">Формирование первичных представлений об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 </w:t>
      </w:r>
      <w:proofErr w:type="gramEnd"/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Количество</w:t>
      </w:r>
    </w:p>
    <w:p w:rsidR="001B5120" w:rsidRDefault="001B5120" w:rsidP="001B5120">
      <w:pPr>
        <w:pStyle w:val="msonormalcxspmiddle"/>
        <w:numPr>
          <w:ilvl w:val="0"/>
          <w:numId w:val="29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Развивать общие представления о множестве: умение формировать множества по заданным основаниям, видеть составные части множества, в которых предметы отличаются определенными признаками.</w:t>
      </w:r>
    </w:p>
    <w:p w:rsidR="001B5120" w:rsidRDefault="001B5120" w:rsidP="001B5120">
      <w:pPr>
        <w:pStyle w:val="msonormalcxspmiddlecxspmiddle"/>
        <w:numPr>
          <w:ilvl w:val="0"/>
          <w:numId w:val="29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Упражнять в объединении, дополнении множеств, удалении из множества части или отдельных его частей. Закреплять умение устанавливать отношения </w:t>
      </w:r>
      <w:proofErr w:type="spellStart"/>
      <w:r>
        <w:rPr>
          <w:sz w:val="28"/>
          <w:szCs w:val="28"/>
        </w:rPr>
        <w:t>междуотдельными</w:t>
      </w:r>
      <w:proofErr w:type="spellEnd"/>
      <w:r>
        <w:rPr>
          <w:sz w:val="28"/>
          <w:szCs w:val="28"/>
        </w:rPr>
        <w:t xml:space="preserve"> частями  множества, а также целым множеством и каждой его частью на основе счета, составления пар предметов или соединения предметов стрелками.</w:t>
      </w:r>
    </w:p>
    <w:p w:rsidR="001B5120" w:rsidRDefault="001B5120" w:rsidP="001B5120">
      <w:pPr>
        <w:pStyle w:val="msonormalcxspmiddlecxspmiddle"/>
        <w:numPr>
          <w:ilvl w:val="0"/>
          <w:numId w:val="29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Совершенствовать навыки количественного и порядкового счета в пределах 10.</w:t>
      </w:r>
    </w:p>
    <w:p w:rsidR="001B5120" w:rsidRDefault="001B5120" w:rsidP="001B5120">
      <w:pPr>
        <w:pStyle w:val="msonormalcxspmiddlecxspmiddle"/>
        <w:numPr>
          <w:ilvl w:val="0"/>
          <w:numId w:val="29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Познакомить со счетом в пределах 20.</w:t>
      </w:r>
    </w:p>
    <w:p w:rsidR="001B5120" w:rsidRDefault="001B5120" w:rsidP="001B5120">
      <w:pPr>
        <w:pStyle w:val="msonormalcxspmiddlecxspmiddle"/>
        <w:numPr>
          <w:ilvl w:val="0"/>
          <w:numId w:val="29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Познакомить с числами второго десятка.</w:t>
      </w:r>
    </w:p>
    <w:p w:rsidR="001B5120" w:rsidRDefault="001B5120" w:rsidP="001B5120">
      <w:pPr>
        <w:pStyle w:val="msonormalcxspmiddlecxspmiddle"/>
        <w:numPr>
          <w:ilvl w:val="0"/>
          <w:numId w:val="29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понимание отношений между числами натурального ряда (7 больше 6 на 1, а 6 меньше 7 на 1), умение увеличивать и уменьшать каждое число на 1 (в пределах 10).</w:t>
      </w:r>
    </w:p>
    <w:p w:rsidR="001B5120" w:rsidRDefault="001B5120" w:rsidP="001B5120">
      <w:pPr>
        <w:pStyle w:val="msonormalcxspmiddlecxspmiddle"/>
        <w:numPr>
          <w:ilvl w:val="0"/>
          <w:numId w:val="29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Закреплять умение называть числа в прямом и обратном порядке (устный счет), последующее и предыдущее число к </w:t>
      </w:r>
      <w:proofErr w:type="gramStart"/>
      <w:r>
        <w:rPr>
          <w:sz w:val="28"/>
          <w:szCs w:val="28"/>
        </w:rPr>
        <w:t>названному</w:t>
      </w:r>
      <w:proofErr w:type="gramEnd"/>
      <w:r>
        <w:rPr>
          <w:sz w:val="28"/>
          <w:szCs w:val="28"/>
        </w:rPr>
        <w:t xml:space="preserve"> или обозначенному цифрой, определять пропущенное число.</w:t>
      </w:r>
    </w:p>
    <w:p w:rsidR="001B5120" w:rsidRDefault="001B5120" w:rsidP="001B5120">
      <w:pPr>
        <w:pStyle w:val="msonormalcxspmiddlecxspmiddle"/>
        <w:numPr>
          <w:ilvl w:val="0"/>
          <w:numId w:val="29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Познакомить с составом чисел от 0 до 10.</w:t>
      </w:r>
    </w:p>
    <w:p w:rsidR="001B5120" w:rsidRDefault="001B5120" w:rsidP="001B5120">
      <w:pPr>
        <w:pStyle w:val="msonormalcxspmiddlecxspmiddle"/>
        <w:numPr>
          <w:ilvl w:val="0"/>
          <w:numId w:val="29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умение раскладывать число на два меньших и составлять из двух меньших большее (в пределах 10, на наглядной основе).</w:t>
      </w:r>
    </w:p>
    <w:p w:rsidR="001B5120" w:rsidRDefault="001B5120" w:rsidP="001B5120">
      <w:pPr>
        <w:pStyle w:val="msonormalcxspmiddlecxspmiddle"/>
        <w:numPr>
          <w:ilvl w:val="0"/>
          <w:numId w:val="29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Познакомить с монетами достоинством 1,10, 50 копеек, 1,2, 5,10 рублей (различение,  набор и размен монет).</w:t>
      </w:r>
    </w:p>
    <w:p w:rsidR="001B5120" w:rsidRDefault="001B5120" w:rsidP="001B5120">
      <w:pPr>
        <w:pStyle w:val="msonormalcxspmiddle"/>
        <w:numPr>
          <w:ilvl w:val="0"/>
          <w:numId w:val="29"/>
        </w:numPr>
        <w:autoSpaceDE w:val="0"/>
        <w:spacing w:before="0" w:after="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Учить на наглядной основе составлять и решать простые арифметические задачи на сложение (к большему прибавляется меньшее) и на вычитание (вычитаемое меньше остатка); при решении задач пользоваться знаками действий: плюс</w:t>
      </w:r>
      <w:proofErr w:type="gramStart"/>
      <w:r>
        <w:rPr>
          <w:sz w:val="28"/>
          <w:szCs w:val="28"/>
        </w:rPr>
        <w:t xml:space="preserve"> (+), </w:t>
      </w:r>
      <w:proofErr w:type="gramEnd"/>
      <w:r>
        <w:rPr>
          <w:sz w:val="28"/>
          <w:szCs w:val="28"/>
        </w:rPr>
        <w:t>минус (-) и знаком отношения равно (=).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Величина</w:t>
      </w:r>
    </w:p>
    <w:p w:rsidR="001B5120" w:rsidRDefault="001B5120" w:rsidP="001B5120">
      <w:pPr>
        <w:pStyle w:val="msonormalcxspmiddle"/>
        <w:numPr>
          <w:ilvl w:val="0"/>
          <w:numId w:val="30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считать по заданной мере, когда за единицу счета принимается не один, а несколько предметов или часть предмета.</w:t>
      </w:r>
    </w:p>
    <w:p w:rsidR="001B5120" w:rsidRDefault="001B5120" w:rsidP="001B5120">
      <w:pPr>
        <w:pStyle w:val="msonormalcxspmiddlecxspmiddle"/>
        <w:numPr>
          <w:ilvl w:val="0"/>
          <w:numId w:val="3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Закреплять умение делить предмет на 2-8 и более равных частей путем сгибания предмета (бумаги, ткани и др.), а также используя условную меру; правильно обозначать части целого (половина, одна часть из двух (одна вторая), две части из четырех (две четвертых) и т.д.); устанавливать соотношение целого и части, размера частей; находить части целого и целое по известным частям.</w:t>
      </w:r>
      <w:proofErr w:type="gramEnd"/>
    </w:p>
    <w:p w:rsidR="001B5120" w:rsidRDefault="001B5120" w:rsidP="001B5120">
      <w:pPr>
        <w:pStyle w:val="msonormalcxspmiddlecxspmiddle"/>
        <w:numPr>
          <w:ilvl w:val="0"/>
          <w:numId w:val="3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первоначальные измерительные умения. Развивать умение измерять длину, ширину, высоту предметов (отрезки прямых линий) с помощью условной меры (бумаги в клетку).</w:t>
      </w:r>
    </w:p>
    <w:p w:rsidR="001B5120" w:rsidRDefault="001B5120" w:rsidP="001B5120">
      <w:pPr>
        <w:pStyle w:val="msonormalcxspmiddlecxspmiddle"/>
        <w:numPr>
          <w:ilvl w:val="0"/>
          <w:numId w:val="3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детей измерять объем жидких и сыпучих веществ с помощью условной меры.</w:t>
      </w:r>
    </w:p>
    <w:p w:rsidR="001B5120" w:rsidRDefault="001B5120" w:rsidP="001B5120">
      <w:pPr>
        <w:pStyle w:val="msonormalcxspmiddlecxspmiddle"/>
        <w:numPr>
          <w:ilvl w:val="0"/>
          <w:numId w:val="3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Дать представления о весе предметов и способах его измерения. Закреплять умение сравнивать вес предметов (тяжелее — легче) путем взвешивания их на ладонях. Познакомить с весами.</w:t>
      </w:r>
    </w:p>
    <w:p w:rsidR="001B5120" w:rsidRDefault="001B5120" w:rsidP="001B5120">
      <w:pPr>
        <w:pStyle w:val="msonormalcxspmiddle"/>
        <w:numPr>
          <w:ilvl w:val="0"/>
          <w:numId w:val="30"/>
        </w:numPr>
        <w:autoSpaceDE w:val="0"/>
        <w:spacing w:before="0" w:after="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Развивать представление о том, что результат измерения (длины, веса, объема предметов) зависит от величины условной меры.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</w:t>
      </w:r>
    </w:p>
    <w:p w:rsidR="001B5120" w:rsidRDefault="001B5120" w:rsidP="001B5120">
      <w:pPr>
        <w:pStyle w:val="msonormalcxspmiddle"/>
        <w:numPr>
          <w:ilvl w:val="0"/>
          <w:numId w:val="31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Уточнить знание известных геометрических фигур, их элементов (вершины, углы, стороны) и некоторых их свойств.</w:t>
      </w:r>
    </w:p>
    <w:p w:rsidR="001B5120" w:rsidRDefault="001B5120" w:rsidP="001B5120">
      <w:pPr>
        <w:pStyle w:val="msonormalcxspmiddlecxspmiddle"/>
        <w:numPr>
          <w:ilvl w:val="0"/>
          <w:numId w:val="31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Дать представление о многоугольнике (на примере треугольника и четырехугольника), о прямой линии, отрезке прямой. **2</w:t>
      </w:r>
    </w:p>
    <w:p w:rsidR="001B5120" w:rsidRDefault="001B5120" w:rsidP="001B5120">
      <w:pPr>
        <w:pStyle w:val="msonormalcxspmiddlecxspmiddle"/>
        <w:numPr>
          <w:ilvl w:val="0"/>
          <w:numId w:val="31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распознавать фигуры независимо от их пространственного положения, изображать, располагать на плоскости, упорядочивать по размерам, классифицировать, группировать по цвету, форме, размерам.</w:t>
      </w:r>
    </w:p>
    <w:p w:rsidR="001B5120" w:rsidRDefault="001B5120" w:rsidP="001B5120">
      <w:pPr>
        <w:pStyle w:val="msonormalcxspmiddlecxspmiddle"/>
        <w:numPr>
          <w:ilvl w:val="0"/>
          <w:numId w:val="31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Закреплять умение моделировать геометрические фигуры; составлять из нескольких треугольников один многоугольник, из нескольких маленьких квадратов — один большой прямоугольник; из частей круга — круг, из четырех отрезков — четырехугольник, из двух  коротких отрезков—один длинный и т.д.; конструировать фигуры по словесному описанию и перечислению их характерных свойств; составлять тематические композиции из фигур по собственному замыслу</w:t>
      </w:r>
      <w:proofErr w:type="gramEnd"/>
    </w:p>
    <w:p w:rsidR="001B5120" w:rsidRDefault="001B5120" w:rsidP="001B5120">
      <w:pPr>
        <w:pStyle w:val="msonormalcxspmiddle"/>
        <w:numPr>
          <w:ilvl w:val="0"/>
          <w:numId w:val="31"/>
        </w:numPr>
        <w:autoSpaceDE w:val="0"/>
        <w:spacing w:before="0" w:after="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Закреплять умение анализировать форму предметов в целом и отдельных их частей; воссоздавать сложные по форме предметы из отдельных частей по контурным образцам, по описанию, представлению.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Ориентировка в пространстве</w:t>
      </w:r>
    </w:p>
    <w:p w:rsidR="001B5120" w:rsidRDefault="001B5120" w:rsidP="001B5120">
      <w:pPr>
        <w:pStyle w:val="msonormalcxspmiddle"/>
        <w:numPr>
          <w:ilvl w:val="0"/>
          <w:numId w:val="32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Учить детей ориентироваться на ограниченной территории (лист бумаги, учебная доска, страница тетради, книги и т.д.); располагать предметы и их изображения в указанном направлении, отражать в речи их пространственное расположение (вверху, внизу, выше, ниже, слева, справа, левее, правее, в левом верхнем (правом нижнем) углу, перед, за, между, рядом и др.).</w:t>
      </w:r>
      <w:proofErr w:type="gramEnd"/>
    </w:p>
    <w:p w:rsidR="001B5120" w:rsidRDefault="001B5120" w:rsidP="001B5120">
      <w:pPr>
        <w:pStyle w:val="msonormalcxspmiddlecxspmiddle"/>
        <w:numPr>
          <w:ilvl w:val="0"/>
          <w:numId w:val="32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Познакомить с планом, схемой, маршрутом, картой. Развивать способность к моделированию пространственных отношений между объектами в виде рисунка, плана, схемы.</w:t>
      </w:r>
    </w:p>
    <w:p w:rsidR="001B5120" w:rsidRDefault="001B5120" w:rsidP="001B5120">
      <w:pPr>
        <w:pStyle w:val="msonormalcxspmiddle"/>
        <w:numPr>
          <w:ilvl w:val="0"/>
          <w:numId w:val="32"/>
        </w:numPr>
        <w:autoSpaceDE w:val="0"/>
        <w:spacing w:before="0" w:after="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Формировать умение «читать» простейшую графическую информацию, обозначающую пространственные отношения объектов и направление их движения в пространстве: слева направо, справа налево, снизу вверх, сверху вниз; самостоятельно передвигаться в пространстве, ориентируясь на условные обозначения (знаки и символы).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Ориентировка во времени</w:t>
      </w:r>
    </w:p>
    <w:p w:rsidR="001B5120" w:rsidRDefault="001B5120" w:rsidP="001B5120">
      <w:pPr>
        <w:pStyle w:val="msonormalcxspmiddle"/>
        <w:numPr>
          <w:ilvl w:val="0"/>
          <w:numId w:val="33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Дать детям элементарные представления о времени: его текучести, периодичности, необратимости, последовательности дней недели, месяцев, времен года.</w:t>
      </w:r>
    </w:p>
    <w:p w:rsidR="001B5120" w:rsidRDefault="001B5120" w:rsidP="001B5120">
      <w:pPr>
        <w:pStyle w:val="msonormalcxspmiddlecxspmiddle"/>
        <w:numPr>
          <w:ilvl w:val="0"/>
          <w:numId w:val="3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Закреплять умение пользоваться в речи словами-понятиями: </w:t>
      </w:r>
      <w:r>
        <w:rPr>
          <w:i/>
          <w:iCs/>
          <w:sz w:val="28"/>
          <w:szCs w:val="28"/>
        </w:rPr>
        <w:t>сначала, потом, до, после, раньше, позже, в одно и то же время.</w:t>
      </w:r>
    </w:p>
    <w:p w:rsidR="001B5120" w:rsidRDefault="001B5120" w:rsidP="001B5120">
      <w:pPr>
        <w:pStyle w:val="msonormalcxspmiddle"/>
        <w:numPr>
          <w:ilvl w:val="0"/>
          <w:numId w:val="33"/>
        </w:numPr>
        <w:autoSpaceDE w:val="0"/>
        <w:spacing w:before="0" w:after="0"/>
        <w:contextualSpacing/>
        <w:jc w:val="both"/>
        <w:rPr>
          <w:b/>
          <w:bCs/>
          <w:i/>
          <w:sz w:val="28"/>
          <w:szCs w:val="28"/>
        </w:rPr>
      </w:pPr>
      <w:r>
        <w:rPr>
          <w:sz w:val="28"/>
          <w:szCs w:val="28"/>
        </w:rPr>
        <w:t xml:space="preserve">Развивать «чувство времени», умение беречь время, регулировать свою деятельность в соответствии со временем; различать длительность </w:t>
      </w:r>
      <w:proofErr w:type="spellStart"/>
      <w:r>
        <w:rPr>
          <w:sz w:val="28"/>
          <w:szCs w:val="28"/>
        </w:rPr>
        <w:t>отде-ьных</w:t>
      </w:r>
      <w:proofErr w:type="spellEnd"/>
      <w:r>
        <w:rPr>
          <w:sz w:val="28"/>
          <w:szCs w:val="28"/>
        </w:rPr>
        <w:t xml:space="preserve"> временных интервалов (1 минута, 10 минут, 1 час). Формировать умение определять время по часам с точностью до 1 часа.</w:t>
      </w:r>
    </w:p>
    <w:p w:rsidR="001B5120" w:rsidRDefault="001B5120" w:rsidP="001B5120">
      <w:pPr>
        <w:autoSpaceDE w:val="0"/>
        <w:jc w:val="both"/>
        <w:rPr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lastRenderedPageBreak/>
        <w:t>Формирование первичных представлений о себе, других людях о малой родине и Отечестве, представлений о социокультурных ценностях нашего народа, об отечественных традициях и праздниках, о планете Земля как общем доме людей, об особенностях ее природы, многообразии стран и народов мира.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i/>
          <w:sz w:val="28"/>
          <w:szCs w:val="28"/>
        </w:rPr>
        <w:t>Предметное и социальное окружение</w:t>
      </w:r>
    </w:p>
    <w:p w:rsidR="001B5120" w:rsidRDefault="001B5120" w:rsidP="001B5120">
      <w:pPr>
        <w:pStyle w:val="msonormalcxspmiddle"/>
        <w:numPr>
          <w:ilvl w:val="0"/>
          <w:numId w:val="34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Продолжать расширять и уточнять представления детей о предметном мире.</w:t>
      </w:r>
    </w:p>
    <w:p w:rsidR="001B5120" w:rsidRDefault="001B5120" w:rsidP="001B5120">
      <w:pPr>
        <w:pStyle w:val="msonormalcxspmiddlecxspmiddle"/>
        <w:numPr>
          <w:ilvl w:val="0"/>
          <w:numId w:val="34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Формировать представления о предметах, облегчающих труд людей на </w:t>
      </w:r>
      <w:proofErr w:type="spellStart"/>
      <w:r>
        <w:rPr>
          <w:sz w:val="28"/>
          <w:szCs w:val="28"/>
        </w:rPr>
        <w:t>зроизводстве</w:t>
      </w:r>
      <w:proofErr w:type="spellEnd"/>
      <w:r>
        <w:rPr>
          <w:sz w:val="28"/>
          <w:szCs w:val="28"/>
        </w:rPr>
        <w:t>.</w:t>
      </w:r>
    </w:p>
    <w:p w:rsidR="001B5120" w:rsidRDefault="001B5120" w:rsidP="001B5120">
      <w:pPr>
        <w:pStyle w:val="msonormalcxspmiddlecxspmiddle"/>
        <w:numPr>
          <w:ilvl w:val="0"/>
          <w:numId w:val="34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Углублять представления о существенных характеристиках предметов, о свойствах и качествах различных материалов.</w:t>
      </w:r>
    </w:p>
    <w:p w:rsidR="001B5120" w:rsidRDefault="001B5120" w:rsidP="001B5120">
      <w:pPr>
        <w:pStyle w:val="msonormalcxspmiddlecxspmiddle"/>
        <w:numPr>
          <w:ilvl w:val="0"/>
          <w:numId w:val="34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применять разнообразные способы обследования предметов (наложение, приложение, сравнение по количеству и т. д.).</w:t>
      </w:r>
    </w:p>
    <w:p w:rsidR="001B5120" w:rsidRDefault="001B5120" w:rsidP="001B5120">
      <w:pPr>
        <w:pStyle w:val="msonormalcxspmiddlecxspmiddle"/>
        <w:numPr>
          <w:ilvl w:val="0"/>
          <w:numId w:val="34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Обогащать представления о видах транспорта (</w:t>
      </w:r>
      <w:proofErr w:type="gramStart"/>
      <w:r>
        <w:rPr>
          <w:sz w:val="28"/>
          <w:szCs w:val="28"/>
        </w:rPr>
        <w:t>наземный</w:t>
      </w:r>
      <w:proofErr w:type="gramEnd"/>
      <w:r>
        <w:rPr>
          <w:sz w:val="28"/>
          <w:szCs w:val="28"/>
        </w:rPr>
        <w:t>, подземный, воздушный, водный).</w:t>
      </w:r>
    </w:p>
    <w:p w:rsidR="001B5120" w:rsidRDefault="001B5120" w:rsidP="001B5120">
      <w:pPr>
        <w:pStyle w:val="msonormalcxspmiddlecxspmiddle"/>
        <w:numPr>
          <w:ilvl w:val="0"/>
          <w:numId w:val="34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Продолжать знакомить с библиотеками, музеями.</w:t>
      </w:r>
    </w:p>
    <w:p w:rsidR="001B5120" w:rsidRDefault="001B5120" w:rsidP="001B5120">
      <w:pPr>
        <w:pStyle w:val="msonormalcxspmiddlecxspmiddle"/>
        <w:numPr>
          <w:ilvl w:val="0"/>
          <w:numId w:val="34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Продолжать углублять представления детей о дальнейшем обучении, дать элементарные знания о специфике школы, колледжа, вуза (по возможности посетить школу, познакомиться с учителями и учениками и т.д.).</w:t>
      </w:r>
    </w:p>
    <w:p w:rsidR="001B5120" w:rsidRDefault="001B5120" w:rsidP="001B5120">
      <w:pPr>
        <w:pStyle w:val="msonormalcxspmiddlecxspmiddle"/>
        <w:numPr>
          <w:ilvl w:val="0"/>
          <w:numId w:val="34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Продолжать ориентировать детей в сферах человеческой деятельности (наука, искусство, производство и сфера услуг, сельское хозяйство), их значимости для жизни ребенка, его семьи, детского сада и общества в целом.</w:t>
      </w:r>
    </w:p>
    <w:p w:rsidR="001B5120" w:rsidRDefault="001B5120" w:rsidP="001B5120">
      <w:pPr>
        <w:pStyle w:val="msonormalcxspmiddlecxspmiddle"/>
        <w:numPr>
          <w:ilvl w:val="0"/>
          <w:numId w:val="34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Через экспериментирование и практическую деятельность дать детям возможность познакомиться с элементами профессиональной деятельности в каждой из перечисленных областей (провести и объяснить простейшие эксперименты с водой, воздухом, магнитом; создать коллективное панно или рисунок, приготовить что-либо; помочь собрать на прогулку младшую группу; вырастить съедобное растение, ухаживать за домашними животными).</w:t>
      </w:r>
    </w:p>
    <w:p w:rsidR="001B5120" w:rsidRDefault="001B5120" w:rsidP="001B5120">
      <w:pPr>
        <w:pStyle w:val="msonormalcxspmiddlecxspmiddle"/>
        <w:numPr>
          <w:ilvl w:val="0"/>
          <w:numId w:val="34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Расширять представление об элементах экономики (деньги, их история, значение для общества, бюджет семьи, разные уровни обеспеченности людей, необходимость помощи менее обеспеченным людям, благотворительность).</w:t>
      </w:r>
    </w:p>
    <w:p w:rsidR="001B5120" w:rsidRDefault="001B5120" w:rsidP="001B5120">
      <w:pPr>
        <w:pStyle w:val="msonormalcxspmiddlecxspmiddle"/>
        <w:numPr>
          <w:ilvl w:val="0"/>
          <w:numId w:val="34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Познакомить с элементами эволюции Земли (возникновение Земли, эволюция растительного и животного мира), местом человека в природном и социальном мире,</w:t>
      </w:r>
    </w:p>
    <w:p w:rsidR="001B5120" w:rsidRDefault="001B5120" w:rsidP="001B5120">
      <w:pPr>
        <w:pStyle w:val="msonormalcxspmiddle"/>
        <w:numPr>
          <w:ilvl w:val="0"/>
          <w:numId w:val="34"/>
        </w:numPr>
        <w:autoSpaceDE w:val="0"/>
        <w:spacing w:before="0" w:after="0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>происхождением и биологической обоснованностью различных рас. Продолжать формировать элементарные представления об истории человечества' через знакомство с произведениями искусства (живопись, скульптура, мифы и легенды народов мира), игру и продуктивные виды деятельности.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i/>
          <w:sz w:val="28"/>
          <w:szCs w:val="28"/>
        </w:rPr>
        <w:t>Ознакомление с природой</w:t>
      </w:r>
    </w:p>
    <w:p w:rsidR="001B5120" w:rsidRDefault="001B5120" w:rsidP="001B5120">
      <w:pPr>
        <w:pStyle w:val="msonormalcxspmiddle"/>
        <w:numPr>
          <w:ilvl w:val="0"/>
          <w:numId w:val="35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Расширять и уточнять представления детей о деревьях, кустарниках, травянистых растениях; растениях луга, сада, леса.</w:t>
      </w:r>
    </w:p>
    <w:p w:rsidR="001B5120" w:rsidRDefault="001B5120" w:rsidP="001B5120">
      <w:pPr>
        <w:pStyle w:val="msonormalcxspmiddlecxspmiddle"/>
        <w:numPr>
          <w:ilvl w:val="0"/>
          <w:numId w:val="35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Конкретизировать представления детей об условиях жизни комнатных растений.</w:t>
      </w:r>
    </w:p>
    <w:p w:rsidR="001B5120" w:rsidRDefault="001B5120" w:rsidP="001B5120">
      <w:pPr>
        <w:pStyle w:val="msonormalcxspmiddlecxspmiddle"/>
        <w:numPr>
          <w:ilvl w:val="0"/>
          <w:numId w:val="35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Знакомить со способами их вегетативного размножения (черенками, листьями, усами). Учить устанавливать связи между состоянием растения и условиями окружающей среды. Знакомить с лекарственными растениями (подорожник, крапива и др.).</w:t>
      </w:r>
    </w:p>
    <w:p w:rsidR="001B5120" w:rsidRDefault="001B5120" w:rsidP="001B5120">
      <w:pPr>
        <w:pStyle w:val="msonormalcxspmiddlecxspmiddle"/>
        <w:numPr>
          <w:ilvl w:val="0"/>
          <w:numId w:val="35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Расширять и систематизировать знания о домашних, зимующих и перелетных птицах; домашних животных и обитателях уголка природы.</w:t>
      </w:r>
    </w:p>
    <w:p w:rsidR="001B5120" w:rsidRDefault="001B5120" w:rsidP="001B5120">
      <w:pPr>
        <w:pStyle w:val="msonormalcxspmiddlecxspmiddle"/>
        <w:numPr>
          <w:ilvl w:val="0"/>
          <w:numId w:val="35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Продолжать знакомить с дикими животными. Расширять представления об особенностях приспособления животных к окружающей среде,</w:t>
      </w:r>
    </w:p>
    <w:p w:rsidR="001B5120" w:rsidRDefault="001B5120" w:rsidP="001B5120">
      <w:pPr>
        <w:pStyle w:val="msonormalcxspmiddlecxspmiddle"/>
        <w:numPr>
          <w:ilvl w:val="0"/>
          <w:numId w:val="35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Расширять знания детей о млекопитающих, земноводных и пресмыкающихся. Знакомить с некоторыми формами защиты земноводных и </w:t>
      </w:r>
      <w:proofErr w:type="spellStart"/>
      <w:r>
        <w:rPr>
          <w:sz w:val="28"/>
          <w:szCs w:val="28"/>
        </w:rPr>
        <w:t>npeori</w:t>
      </w:r>
      <w:proofErr w:type="spellEnd"/>
      <w:r>
        <w:rPr>
          <w:sz w:val="28"/>
          <w:szCs w:val="28"/>
        </w:rPr>
        <w:t xml:space="preserve"> кающихся от врагов (например, уж отпугивает врагов шипением и т.п.)</w:t>
      </w:r>
    </w:p>
    <w:p w:rsidR="001B5120" w:rsidRDefault="001B5120" w:rsidP="001B5120">
      <w:pPr>
        <w:pStyle w:val="msonormalcxspmiddlecxspmiddle"/>
        <w:numPr>
          <w:ilvl w:val="0"/>
          <w:numId w:val="35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Расширять представления о насекомых. </w:t>
      </w:r>
      <w:proofErr w:type="gramStart"/>
      <w:r>
        <w:rPr>
          <w:sz w:val="28"/>
          <w:szCs w:val="28"/>
        </w:rPr>
        <w:t>Знакомить с особенностями их жизни (муравьи, пчелы, осы живут большими семьями, муравьи — в муравейниках, пчелы — в дуплах, ульях).</w:t>
      </w:r>
      <w:proofErr w:type="gramEnd"/>
    </w:p>
    <w:p w:rsidR="001B5120" w:rsidRDefault="001B5120" w:rsidP="001B5120">
      <w:pPr>
        <w:pStyle w:val="msonormalcxspmiddlecxspmiddle"/>
        <w:numPr>
          <w:ilvl w:val="0"/>
          <w:numId w:val="35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Закреплять умение различать по внешнему виду и правильно называть бабочек (капустница, крапивница, павлиний глаз) и жуков (божья коровка, жужелица); сравнивать насекомых по способу передвижения (летают, прыгают, ползают).</w:t>
      </w:r>
      <w:proofErr w:type="gramEnd"/>
    </w:p>
    <w:p w:rsidR="001B5120" w:rsidRDefault="001B5120" w:rsidP="001B5120">
      <w:pPr>
        <w:pStyle w:val="msonormalcxspmiddlecxspmiddle"/>
        <w:numPr>
          <w:ilvl w:val="0"/>
          <w:numId w:val="35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уважение к труду сельских жителей (земледельцев, механизаторов, лесничих).</w:t>
      </w:r>
    </w:p>
    <w:p w:rsidR="001B5120" w:rsidRDefault="001B5120" w:rsidP="001B5120">
      <w:pPr>
        <w:pStyle w:val="msonormalcxspmiddlecxspmiddle"/>
        <w:numPr>
          <w:ilvl w:val="0"/>
          <w:numId w:val="35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обобщать и систематизировать представления о временах года.</w:t>
      </w:r>
    </w:p>
    <w:p w:rsidR="001B5120" w:rsidRDefault="001B5120" w:rsidP="001B5120">
      <w:pPr>
        <w:pStyle w:val="msonormalcxspmiddlecxspmiddle"/>
        <w:numPr>
          <w:ilvl w:val="0"/>
          <w:numId w:val="35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Формировать представления о переходе веществ из твердого состояния в </w:t>
      </w:r>
      <w:proofErr w:type="gramStart"/>
      <w:r>
        <w:rPr>
          <w:sz w:val="28"/>
          <w:szCs w:val="28"/>
        </w:rPr>
        <w:t>жидкое</w:t>
      </w:r>
      <w:proofErr w:type="gramEnd"/>
      <w:r>
        <w:rPr>
          <w:sz w:val="28"/>
          <w:szCs w:val="28"/>
        </w:rPr>
        <w:t>, и наоборот.</w:t>
      </w:r>
    </w:p>
    <w:p w:rsidR="001B5120" w:rsidRDefault="001B5120" w:rsidP="001B5120">
      <w:pPr>
        <w:pStyle w:val="msonormalcxspmiddlecxspmiddle"/>
        <w:numPr>
          <w:ilvl w:val="0"/>
          <w:numId w:val="35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Наблюдать такие явления природы, как иней, град, туман, дождь.</w:t>
      </w:r>
    </w:p>
    <w:p w:rsidR="001B5120" w:rsidRDefault="001B5120" w:rsidP="001B5120">
      <w:pPr>
        <w:pStyle w:val="msonormalcxspmiddlecxspmiddle"/>
        <w:numPr>
          <w:ilvl w:val="0"/>
          <w:numId w:val="35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Объяснить детям, что в природе все взаимосвязано.</w:t>
      </w:r>
    </w:p>
    <w:p w:rsidR="001B5120" w:rsidRDefault="001B5120" w:rsidP="001B5120">
      <w:pPr>
        <w:pStyle w:val="msonormalcxspmiddlecxspmiddle"/>
        <w:numPr>
          <w:ilvl w:val="0"/>
          <w:numId w:val="35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устанавливать причинно-следственные связи между природными явлениями (если исчезнут насекомые — опылители растений, то растения не дадут семян и др.).</w:t>
      </w:r>
    </w:p>
    <w:p w:rsidR="001B5120" w:rsidRDefault="001B5120" w:rsidP="001B5120">
      <w:pPr>
        <w:pStyle w:val="msonormalcxspmiddlecxspmiddle"/>
        <w:numPr>
          <w:ilvl w:val="0"/>
          <w:numId w:val="35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Подвести детей к пониманию того, что жизнь человека на Земле во многом зависит от окружающей среды: чистые воздух, вода, лес, почва благоприятно сказываются на здоровье и жизни человека.</w:t>
      </w:r>
    </w:p>
    <w:p w:rsidR="001B5120" w:rsidRDefault="001B5120" w:rsidP="001B5120">
      <w:pPr>
        <w:pStyle w:val="msonormalcxspmiddlecxspmiddle"/>
        <w:numPr>
          <w:ilvl w:val="0"/>
          <w:numId w:val="35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правильно вести себя в природе (не ломать кусты и ветви деревьев, не оставлять мусор, не разрушать муравейники и др.).</w:t>
      </w:r>
    </w:p>
    <w:p w:rsidR="001B5120" w:rsidRDefault="001B5120" w:rsidP="001B5120">
      <w:pPr>
        <w:pStyle w:val="msonormalcxspmiddle"/>
        <w:numPr>
          <w:ilvl w:val="0"/>
          <w:numId w:val="35"/>
        </w:numPr>
        <w:autoSpaceDE w:val="0"/>
        <w:spacing w:before="0" w:after="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Оформлять с детьми альбомы о временах года: подбирать картинки, фотографии, детские рисунки и рассказы.</w:t>
      </w:r>
    </w:p>
    <w:p w:rsidR="001B5120" w:rsidRDefault="001B5120" w:rsidP="001B5120">
      <w:pPr>
        <w:autoSpaceDE w:val="0"/>
        <w:spacing w:after="20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Родная страна. </w:t>
      </w:r>
    </w:p>
    <w:p w:rsidR="001B5120" w:rsidRDefault="001B5120" w:rsidP="001B5120">
      <w:pPr>
        <w:pStyle w:val="msonormalcxspmiddle"/>
        <w:numPr>
          <w:ilvl w:val="0"/>
          <w:numId w:val="36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Расширять представления о родном крае. Продолжать знакомить с достопримечательностями региона, в котором живут дети.</w:t>
      </w:r>
    </w:p>
    <w:p w:rsidR="001B5120" w:rsidRDefault="001B5120" w:rsidP="001B5120">
      <w:pPr>
        <w:pStyle w:val="msonormalcxspmiddlecxspmiddle"/>
        <w:numPr>
          <w:ilvl w:val="0"/>
          <w:numId w:val="36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Углублять и уточнять представления о Родине — России. Поддерживать интерес детей </w:t>
      </w:r>
      <w:r>
        <w:rPr>
          <w:b/>
          <w:bCs/>
          <w:sz w:val="28"/>
          <w:szCs w:val="28"/>
        </w:rPr>
        <w:t xml:space="preserve">к </w:t>
      </w:r>
      <w:r>
        <w:rPr>
          <w:sz w:val="28"/>
          <w:szCs w:val="28"/>
        </w:rPr>
        <w:t>событиям, происходящим в стране, воспитывать чувство гордости за ее достижения.</w:t>
      </w:r>
    </w:p>
    <w:p w:rsidR="001B5120" w:rsidRDefault="001B5120" w:rsidP="001B5120">
      <w:pPr>
        <w:pStyle w:val="msonormalcxspmiddlecxspmiddle"/>
        <w:numPr>
          <w:ilvl w:val="0"/>
          <w:numId w:val="36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знания о флаге, гербе и гимне России (гимн исполняется во время  праздника или другого торжественного события; когда звучит гимн, все встают, а мужчины и мальчики снимают головные уборы).</w:t>
      </w:r>
    </w:p>
    <w:p w:rsidR="001B5120" w:rsidRDefault="001B5120" w:rsidP="001B5120">
      <w:pPr>
        <w:pStyle w:val="msonormalcxspmiddlecxspmiddle"/>
        <w:numPr>
          <w:ilvl w:val="0"/>
          <w:numId w:val="36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Расширять представления о Москве — главном городе, столице России.</w:t>
      </w:r>
    </w:p>
    <w:p w:rsidR="001B5120" w:rsidRDefault="001B5120" w:rsidP="001B5120">
      <w:pPr>
        <w:pStyle w:val="msonormalcxspmiddle"/>
        <w:numPr>
          <w:ilvl w:val="0"/>
          <w:numId w:val="36"/>
        </w:numPr>
        <w:autoSpaceDE w:val="0"/>
        <w:spacing w:before="0" w:after="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Продолжать расширять знания о государственных праздниках. Рассказать детям о Ю. А. Гагарине и других героях космоса, мы Воспитывать уважение </w:t>
      </w:r>
      <w:r>
        <w:rPr>
          <w:b/>
          <w:bCs/>
          <w:sz w:val="28"/>
          <w:szCs w:val="28"/>
        </w:rPr>
        <w:t xml:space="preserve">к </w:t>
      </w:r>
      <w:r>
        <w:rPr>
          <w:sz w:val="28"/>
          <w:szCs w:val="28"/>
        </w:rPr>
        <w:t>людям разных национальностей и их обычаям.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Наша армия. </w:t>
      </w:r>
    </w:p>
    <w:p w:rsidR="001B5120" w:rsidRDefault="001B5120" w:rsidP="001B5120">
      <w:pPr>
        <w:numPr>
          <w:ilvl w:val="0"/>
          <w:numId w:val="37"/>
        </w:numPr>
        <w:autoSpaceDE w:val="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Углублять знания о Российской армии. Воспитывать уважение к защитникам Отечества, к памяти павших бойцов: возлагать с детьми цветы к обелискам, памятникам.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Наша планета.</w:t>
      </w:r>
    </w:p>
    <w:p w:rsidR="001B5120" w:rsidRDefault="001B5120" w:rsidP="001B5120">
      <w:pPr>
        <w:pStyle w:val="msonormalcxspmiddle"/>
        <w:numPr>
          <w:ilvl w:val="0"/>
          <w:numId w:val="38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Рассказывать детям о том, что Земля — наш общий дом, на Земле много разных стран. Объяснять, как важно жить в мире со всеми народами, знать и уважать их</w:t>
      </w:r>
    </w:p>
    <w:p w:rsidR="001B5120" w:rsidRDefault="001B5120" w:rsidP="001B5120">
      <w:pPr>
        <w:pStyle w:val="msonormalcxspmiddlecxspmiddle"/>
        <w:numPr>
          <w:ilvl w:val="0"/>
          <w:numId w:val="38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культуру, обычаи и традиции.</w:t>
      </w:r>
    </w:p>
    <w:p w:rsidR="001B5120" w:rsidRDefault="001B5120" w:rsidP="001B5120">
      <w:pPr>
        <w:pStyle w:val="msonormalcxspmiddle"/>
        <w:numPr>
          <w:ilvl w:val="0"/>
          <w:numId w:val="38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Расширять представления о своей принадлежности к человеческому сообществу, о детстве ребят других стран, о правах детей в мире (Декларация прав ребенка),  отечественных и международных организациях, занимающихся </w:t>
      </w:r>
      <w:proofErr w:type="spellStart"/>
      <w:r>
        <w:rPr>
          <w:sz w:val="28"/>
          <w:szCs w:val="28"/>
        </w:rPr>
        <w:t>людением</w:t>
      </w:r>
      <w:proofErr w:type="spellEnd"/>
      <w:r>
        <w:rPr>
          <w:sz w:val="28"/>
          <w:szCs w:val="28"/>
        </w:rPr>
        <w:t xml:space="preserve"> прав ребенка (органы опеки, ЮНЕСКО и др.) Дать элементарные представления о свободе личности как достижении человечества.</w:t>
      </w:r>
    </w:p>
    <w:p w:rsidR="001B5120" w:rsidRDefault="001B5120" w:rsidP="001B5120">
      <w:pPr>
        <w:autoSpaceDE w:val="0"/>
        <w:rPr>
          <w:sz w:val="28"/>
          <w:szCs w:val="28"/>
        </w:rPr>
      </w:pPr>
    </w:p>
    <w:p w:rsidR="001B5120" w:rsidRDefault="001B5120" w:rsidP="001B512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Содержание образовательной области «Познавательное развитие»  </w:t>
      </w:r>
    </w:p>
    <w:p w:rsidR="001B5120" w:rsidRDefault="001B5120" w:rsidP="001B5120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(формируемая часть)</w:t>
      </w:r>
    </w:p>
    <w:p w:rsidR="001B5120" w:rsidRDefault="001B5120" w:rsidP="001B512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Познавательное развитие предполагает развитие у детей  интереса к народному календарю, приметы которого доступны пониманию дошкольников (прилет и отлет птиц, появление и опадание листвы, посевные и уборочные работы и пр.), национальному быту русского народа, традиционным и обрядовым праздникам, русским народным играм.</w:t>
      </w:r>
    </w:p>
    <w:p w:rsidR="001B5120" w:rsidRDefault="001B5120" w:rsidP="001B5120">
      <w:pPr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(Князева О.Л., </w:t>
      </w:r>
      <w:proofErr w:type="spellStart"/>
      <w:r>
        <w:rPr>
          <w:b/>
          <w:sz w:val="28"/>
          <w:szCs w:val="28"/>
        </w:rPr>
        <w:t>Маханева</w:t>
      </w:r>
      <w:proofErr w:type="spellEnd"/>
      <w:r>
        <w:rPr>
          <w:b/>
          <w:sz w:val="28"/>
          <w:szCs w:val="28"/>
        </w:rPr>
        <w:t xml:space="preserve"> М.Д. Приобщение детей к истокам русской народной культуры:</w:t>
      </w:r>
      <w:proofErr w:type="gramEnd"/>
      <w:r>
        <w:rPr>
          <w:b/>
          <w:sz w:val="28"/>
          <w:szCs w:val="28"/>
        </w:rPr>
        <w:t xml:space="preserve"> Программа. Учебно-методическое пособие. – 2 изд., </w:t>
      </w:r>
      <w:proofErr w:type="spellStart"/>
      <w:r>
        <w:rPr>
          <w:b/>
          <w:sz w:val="28"/>
          <w:szCs w:val="28"/>
        </w:rPr>
        <w:t>перераб</w:t>
      </w:r>
      <w:proofErr w:type="spellEnd"/>
      <w:r>
        <w:rPr>
          <w:b/>
          <w:sz w:val="28"/>
          <w:szCs w:val="28"/>
        </w:rPr>
        <w:t>.  и доп. – СПб</w:t>
      </w:r>
      <w:proofErr w:type="gramStart"/>
      <w:r>
        <w:rPr>
          <w:b/>
          <w:sz w:val="28"/>
          <w:szCs w:val="28"/>
        </w:rPr>
        <w:t>.: «</w:t>
      </w:r>
      <w:proofErr w:type="gramEnd"/>
      <w:r>
        <w:rPr>
          <w:b/>
          <w:sz w:val="28"/>
          <w:szCs w:val="28"/>
        </w:rPr>
        <w:t xml:space="preserve">ДЕТСТВО-ПРЕС» 2000.- 304с.)  </w:t>
      </w: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у детей представления и первичных знаний о настоящем и прошлом родного города, о памятных местах, об исторических событиях, связанных сродным городом, о природе своей малой родины, земляках-героях, традициях, обычаях и ремеслах родной Тамбовской земли. ??</w:t>
      </w:r>
      <w:proofErr w:type="gramStart"/>
      <w:r>
        <w:rPr>
          <w:sz w:val="28"/>
          <w:szCs w:val="28"/>
        </w:rPr>
        <w:t>?Л</w:t>
      </w:r>
      <w:proofErr w:type="gramEnd"/>
      <w:r>
        <w:rPr>
          <w:sz w:val="28"/>
          <w:szCs w:val="28"/>
        </w:rPr>
        <w:t>итература</w:t>
      </w:r>
    </w:p>
    <w:p w:rsidR="001B5120" w:rsidRDefault="001B5120" w:rsidP="001B5120">
      <w:pPr>
        <w:jc w:val="both"/>
        <w:rPr>
          <w:sz w:val="28"/>
          <w:szCs w:val="28"/>
        </w:rPr>
      </w:pPr>
    </w:p>
    <w:p w:rsidR="001B5120" w:rsidRDefault="001B5120" w:rsidP="001B5120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Формы, способы, методы и средства реализации Программы </w:t>
      </w:r>
    </w:p>
    <w:p w:rsidR="001B5120" w:rsidRDefault="001B5120" w:rsidP="001B5120">
      <w:pPr>
        <w:shd w:val="clear" w:color="auto" w:fill="FFFFFF"/>
        <w:jc w:val="center"/>
        <w:rPr>
          <w:spacing w:val="-1"/>
          <w:sz w:val="28"/>
          <w:szCs w:val="28"/>
        </w:rPr>
      </w:pPr>
      <w:r>
        <w:rPr>
          <w:b/>
          <w:sz w:val="28"/>
          <w:szCs w:val="28"/>
        </w:rPr>
        <w:t>с учетом возрастных и индивидуальных особенностей воспитанников</w:t>
      </w:r>
    </w:p>
    <w:p w:rsidR="001B5120" w:rsidRDefault="001B5120" w:rsidP="001B5120">
      <w:pPr>
        <w:jc w:val="both"/>
        <w:rPr>
          <w:spacing w:val="-1"/>
          <w:sz w:val="28"/>
          <w:szCs w:val="28"/>
        </w:rPr>
      </w:pPr>
    </w:p>
    <w:p w:rsidR="001B5120" w:rsidRDefault="001B5120" w:rsidP="001B5120">
      <w:pPr>
        <w:ind w:left="360"/>
        <w:jc w:val="both"/>
        <w:rPr>
          <w:b/>
        </w:rPr>
      </w:pPr>
      <w:r>
        <w:rPr>
          <w:b/>
        </w:rPr>
        <w:t xml:space="preserve">                                        ОО «Познавательное развитие</w:t>
      </w:r>
      <w:r>
        <w:t>»</w:t>
      </w:r>
    </w:p>
    <w:tbl>
      <w:tblPr>
        <w:tblW w:w="0" w:type="auto"/>
        <w:tblInd w:w="-181" w:type="dxa"/>
        <w:tblLayout w:type="fixed"/>
        <w:tblLook w:val="04A0" w:firstRow="1" w:lastRow="0" w:firstColumn="1" w:lastColumn="0" w:noHBand="0" w:noVBand="1"/>
      </w:tblPr>
      <w:tblGrid>
        <w:gridCol w:w="2658"/>
        <w:gridCol w:w="2658"/>
        <w:gridCol w:w="2303"/>
        <w:gridCol w:w="2138"/>
      </w:tblGrid>
      <w:tr w:rsidR="001B5120" w:rsidTr="001B5120">
        <w:trPr>
          <w:cantSplit/>
        </w:trPr>
        <w:tc>
          <w:tcPr>
            <w:tcW w:w="5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  <w:rPr>
                <w:b/>
              </w:rPr>
            </w:pPr>
            <w:r>
              <w:rPr>
                <w:b/>
              </w:rPr>
              <w:t>Совместная деятельность взрослого и детей</w:t>
            </w:r>
          </w:p>
        </w:tc>
        <w:tc>
          <w:tcPr>
            <w:tcW w:w="23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  <w:rPr>
                <w:b/>
              </w:rPr>
            </w:pPr>
            <w:r>
              <w:rPr>
                <w:b/>
              </w:rPr>
              <w:t xml:space="preserve">Самостоятельная деятельность детей </w:t>
            </w:r>
          </w:p>
        </w:tc>
        <w:tc>
          <w:tcPr>
            <w:tcW w:w="21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jc w:val="both"/>
            </w:pPr>
            <w:r>
              <w:rPr>
                <w:b/>
              </w:rPr>
              <w:t xml:space="preserve">Взаимодействие с семьей </w:t>
            </w:r>
          </w:p>
        </w:tc>
      </w:tr>
      <w:tr w:rsidR="001B5120" w:rsidTr="001B5120">
        <w:trPr>
          <w:cantSplit/>
        </w:trPr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</w:pPr>
            <w:r>
              <w:t>Образовательная деятельность (ОД)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  <w:rPr>
                <w:b/>
              </w:rPr>
            </w:pPr>
            <w:r>
              <w:t>Образовательная деятельность, осуществляемая в ходе режимных моментов</w:t>
            </w:r>
          </w:p>
        </w:tc>
        <w:tc>
          <w:tcPr>
            <w:tcW w:w="23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</w:rPr>
            </w:pPr>
          </w:p>
        </w:tc>
        <w:tc>
          <w:tcPr>
            <w:tcW w:w="21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</w:pPr>
          </w:p>
        </w:tc>
      </w:tr>
      <w:tr w:rsidR="001B5120" w:rsidTr="001B5120">
        <w:tc>
          <w:tcPr>
            <w:tcW w:w="97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jc w:val="both"/>
            </w:pPr>
            <w:r>
              <w:t>Методы и формы развития социально коммуникативных способностей детей</w:t>
            </w:r>
          </w:p>
        </w:tc>
      </w:tr>
      <w:tr w:rsidR="001B5120" w:rsidTr="001B5120"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</w:pPr>
            <w:r>
              <w:t>-сюжетно-ролевая игра</w:t>
            </w:r>
          </w:p>
          <w:p w:rsidR="001B5120" w:rsidRDefault="001B5120">
            <w:pPr>
              <w:jc w:val="both"/>
            </w:pPr>
            <w:r>
              <w:t>-рассматривание</w:t>
            </w:r>
          </w:p>
          <w:p w:rsidR="001B5120" w:rsidRDefault="001B5120">
            <w:pPr>
              <w:jc w:val="both"/>
            </w:pPr>
            <w:r>
              <w:t>-наблюдение</w:t>
            </w:r>
          </w:p>
          <w:p w:rsidR="001B5120" w:rsidRDefault="001B5120">
            <w:pPr>
              <w:jc w:val="both"/>
            </w:pPr>
            <w:r>
              <w:t>-чтение</w:t>
            </w:r>
          </w:p>
          <w:p w:rsidR="001B5120" w:rsidRDefault="001B5120">
            <w:pPr>
              <w:jc w:val="both"/>
            </w:pPr>
            <w:r>
              <w:t>-игра-экспериментирование</w:t>
            </w:r>
          </w:p>
          <w:p w:rsidR="001B5120" w:rsidRDefault="001B5120">
            <w:pPr>
              <w:jc w:val="both"/>
            </w:pPr>
            <w:r>
              <w:t>-конструирование</w:t>
            </w:r>
          </w:p>
          <w:p w:rsidR="001B5120" w:rsidRDefault="001B5120">
            <w:pPr>
              <w:jc w:val="both"/>
            </w:pPr>
            <w:r>
              <w:t>-исследовательская деятельность</w:t>
            </w:r>
          </w:p>
          <w:p w:rsidR="001B5120" w:rsidRDefault="001B5120">
            <w:pPr>
              <w:jc w:val="both"/>
            </w:pPr>
            <w:r>
              <w:t>-беседа</w:t>
            </w:r>
          </w:p>
          <w:p w:rsidR="001B5120" w:rsidRDefault="001B5120">
            <w:pPr>
              <w:jc w:val="both"/>
            </w:pPr>
            <w:r>
              <w:t>-проектная деятельность.</w:t>
            </w:r>
          </w:p>
          <w:p w:rsidR="001B5120" w:rsidRDefault="001B5120">
            <w:pPr>
              <w:jc w:val="both"/>
            </w:pPr>
            <w:r>
              <w:t>Проблемная ситуация.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</w:pPr>
            <w:r>
              <w:t>сюжетно-ролевая игра</w:t>
            </w:r>
          </w:p>
          <w:p w:rsidR="001B5120" w:rsidRDefault="001B5120">
            <w:pPr>
              <w:jc w:val="both"/>
            </w:pPr>
            <w:r>
              <w:t>-рассматривание</w:t>
            </w:r>
          </w:p>
          <w:p w:rsidR="001B5120" w:rsidRDefault="001B5120">
            <w:pPr>
              <w:jc w:val="both"/>
            </w:pPr>
            <w:r>
              <w:t>-наблюдение</w:t>
            </w:r>
          </w:p>
          <w:p w:rsidR="001B5120" w:rsidRDefault="001B5120">
            <w:pPr>
              <w:jc w:val="both"/>
            </w:pPr>
            <w:r>
              <w:t>-чтение</w:t>
            </w:r>
          </w:p>
          <w:p w:rsidR="001B5120" w:rsidRDefault="001B5120">
            <w:pPr>
              <w:jc w:val="both"/>
            </w:pPr>
            <w:r>
              <w:t>-игра-экспериментирование</w:t>
            </w:r>
          </w:p>
          <w:p w:rsidR="001B5120" w:rsidRDefault="001B5120">
            <w:pPr>
              <w:jc w:val="both"/>
            </w:pPr>
            <w:r>
              <w:t>-конструирование</w:t>
            </w:r>
          </w:p>
          <w:p w:rsidR="001B5120" w:rsidRDefault="001B5120">
            <w:pPr>
              <w:jc w:val="both"/>
            </w:pPr>
            <w:r>
              <w:t>-исследовательская деятельность</w:t>
            </w:r>
          </w:p>
          <w:p w:rsidR="001B5120" w:rsidRDefault="001B5120">
            <w:pPr>
              <w:jc w:val="both"/>
            </w:pPr>
            <w:r>
              <w:t>-беседа</w:t>
            </w:r>
          </w:p>
          <w:p w:rsidR="001B5120" w:rsidRDefault="001B5120">
            <w:pPr>
              <w:jc w:val="both"/>
            </w:pPr>
            <w:r>
              <w:t>-проектная деятельность</w:t>
            </w:r>
          </w:p>
          <w:p w:rsidR="001B5120" w:rsidRDefault="001B5120">
            <w:pPr>
              <w:jc w:val="both"/>
            </w:pPr>
            <w:r>
              <w:t>Проблемная ситуация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</w:pPr>
            <w:r>
              <w:t>Во всех видах самостоятельной детской деятельности.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jc w:val="both"/>
            </w:pPr>
            <w:r>
              <w:t>Во всех видах совместной деятельности детей с семьей.</w:t>
            </w:r>
          </w:p>
        </w:tc>
      </w:tr>
    </w:tbl>
    <w:p w:rsidR="001B5120" w:rsidRDefault="001B5120" w:rsidP="001B5120">
      <w:pPr>
        <w:jc w:val="both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  <w:r>
        <w:rPr>
          <w:b/>
        </w:rPr>
        <w:t>Перспективный план по конструированию</w:t>
      </w: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  <w:r>
        <w:rPr>
          <w:b/>
          <w:i/>
        </w:rPr>
        <w:t>Сентябрь</w:t>
      </w:r>
    </w:p>
    <w:tbl>
      <w:tblPr>
        <w:tblW w:w="16160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2126"/>
        <w:gridCol w:w="5357"/>
        <w:gridCol w:w="5263"/>
        <w:gridCol w:w="2425"/>
      </w:tblGrid>
      <w:tr w:rsidR="001B5120" w:rsidTr="001B5120">
        <w:trPr>
          <w:trHeight w:val="648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Неделя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 w:firstLine="708"/>
              <w:jc w:val="center"/>
            </w:pPr>
          </w:p>
          <w:p w:rsidR="001B5120" w:rsidRDefault="001B5120">
            <w:pPr>
              <w:tabs>
                <w:tab w:val="left" w:pos="11057"/>
              </w:tabs>
              <w:ind w:right="-142" w:firstLine="708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Тема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 w:firstLine="708"/>
              <w:jc w:val="center"/>
            </w:pPr>
          </w:p>
          <w:p w:rsidR="001B5120" w:rsidRDefault="001B5120">
            <w:pPr>
              <w:tabs>
                <w:tab w:val="left" w:pos="1260"/>
                <w:tab w:val="center" w:pos="4286"/>
                <w:tab w:val="left" w:pos="11057"/>
              </w:tabs>
              <w:ind w:right="-142" w:firstLine="708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Программное содержание</w:t>
            </w:r>
          </w:p>
        </w:tc>
        <w:tc>
          <w:tcPr>
            <w:tcW w:w="5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</w:pPr>
          </w:p>
          <w:p w:rsidR="001B5120" w:rsidRDefault="001B5120">
            <w:pPr>
              <w:tabs>
                <w:tab w:val="left" w:pos="11057"/>
              </w:tabs>
              <w:ind w:right="-142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Оборудование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Литература</w:t>
            </w:r>
          </w:p>
        </w:tc>
      </w:tr>
      <w:tr w:rsidR="001B5120" w:rsidTr="001B5120">
        <w:trPr>
          <w:trHeight w:val="211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jc w:val="center"/>
              <w:rPr>
                <w:b/>
              </w:rPr>
            </w:pPr>
          </w:p>
          <w:p w:rsidR="001B5120" w:rsidRDefault="001B512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Конструирование (из строительного материала) </w:t>
            </w:r>
          </w:p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«Разные здания»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Формировать обобщённые представления о зданиях, учить строить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по чертежу, самостоятельно подбирать строительный материал.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Развивать умение планировать работу.</w:t>
            </w:r>
          </w:p>
          <w:p w:rsidR="001B5120" w:rsidRDefault="001B5120">
            <w:pPr>
              <w:rPr>
                <w:i/>
                <w:lang w:eastAsia="en-US"/>
              </w:rPr>
            </w:pPr>
            <w:r>
              <w:rPr>
                <w:i/>
              </w:rPr>
              <w:t>Воспитывать при работе дружеские отношения.</w:t>
            </w:r>
          </w:p>
        </w:tc>
        <w:tc>
          <w:tcPr>
            <w:tcW w:w="5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 xml:space="preserve">Наборы конструкторов, 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Строительный материал,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чудесный мешочек, фотографии</w:t>
            </w:r>
          </w:p>
          <w:p w:rsidR="001B5120" w:rsidRDefault="001B5120">
            <w:r>
              <w:rPr>
                <w:i/>
              </w:rPr>
              <w:t>старинных зданий</w:t>
            </w:r>
            <w:r>
              <w:t>.</w:t>
            </w:r>
          </w:p>
          <w:p w:rsidR="001B5120" w:rsidRDefault="001B5120">
            <w:pPr>
              <w:ind w:firstLine="323"/>
              <w:jc w:val="center"/>
              <w:rPr>
                <w:lang w:eastAsia="en-US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/>
              <w:rPr>
                <w:i/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rPr>
                <w:i/>
              </w:rPr>
              <w:t xml:space="preserve"> Конструирование и ручной труд в д/с стр.80,  </w:t>
            </w: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rPr>
                <w:i/>
              </w:rPr>
              <w:t xml:space="preserve"> Конструирование из строительного материала  </w:t>
            </w:r>
            <w:proofErr w:type="spellStart"/>
            <w:r>
              <w:rPr>
                <w:i/>
              </w:rPr>
              <w:t>подготов</w:t>
            </w:r>
            <w:proofErr w:type="gramStart"/>
            <w:r>
              <w:rPr>
                <w:i/>
              </w:rPr>
              <w:t>.к</w:t>
            </w:r>
            <w:proofErr w:type="spellEnd"/>
            <w:proofErr w:type="gramEnd"/>
            <w:r>
              <w:rPr>
                <w:i/>
              </w:rPr>
              <w:t xml:space="preserve"> школе </w:t>
            </w:r>
            <w:proofErr w:type="spellStart"/>
            <w:r>
              <w:rPr>
                <w:i/>
              </w:rPr>
              <w:t>гр</w:t>
            </w:r>
            <w:proofErr w:type="spellEnd"/>
            <w:r>
              <w:rPr>
                <w:i/>
              </w:rPr>
              <w:t xml:space="preserve"> </w:t>
            </w:r>
            <w:r>
              <w:rPr>
                <w:i/>
              </w:rPr>
              <w:lastRenderedPageBreak/>
              <w:t xml:space="preserve">стр.15  </w:t>
            </w:r>
          </w:p>
        </w:tc>
      </w:tr>
      <w:tr w:rsidR="001B5120" w:rsidTr="001B5120">
        <w:trPr>
          <w:trHeight w:val="1834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340"/>
              </w:tabs>
              <w:ind w:firstLine="34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Ручной труд </w:t>
            </w:r>
          </w:p>
          <w:p w:rsidR="001B5120" w:rsidRDefault="001B5120">
            <w:pPr>
              <w:tabs>
                <w:tab w:val="left" w:pos="340"/>
              </w:tabs>
              <w:ind w:firstLine="34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(из природного материала) </w:t>
            </w:r>
          </w:p>
          <w:p w:rsidR="001B5120" w:rsidRDefault="001B5120">
            <w:pPr>
              <w:tabs>
                <w:tab w:val="left" w:pos="340"/>
              </w:tabs>
              <w:ind w:firstLine="34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«Декоративное панно»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rPr>
                <w:i/>
                <w:lang w:eastAsia="en-US"/>
              </w:rPr>
            </w:pPr>
            <w:r>
              <w:rPr>
                <w:i/>
              </w:rPr>
              <w:t>Упражнять детей в работе  с природным материалом (соломой), креплению их различным материалам. Объединять свои поделки единым сюжетом</w:t>
            </w:r>
          </w:p>
        </w:tc>
        <w:tc>
          <w:tcPr>
            <w:tcW w:w="5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200"/>
              </w:tabs>
              <w:ind w:firstLine="323"/>
              <w:rPr>
                <w:i/>
              </w:rPr>
            </w:pPr>
            <w:r>
              <w:rPr>
                <w:i/>
              </w:rPr>
              <w:t xml:space="preserve">Полосы соломы. </w:t>
            </w:r>
          </w:p>
          <w:p w:rsidR="001B5120" w:rsidRDefault="001B5120">
            <w:pPr>
              <w:tabs>
                <w:tab w:val="left" w:pos="200"/>
              </w:tabs>
              <w:ind w:firstLine="323"/>
              <w:rPr>
                <w:i/>
                <w:lang w:eastAsia="en-US"/>
              </w:rPr>
            </w:pPr>
            <w:r>
              <w:rPr>
                <w:i/>
              </w:rPr>
              <w:t>Соломенные полотнища, клей. Ткань, рогожку, картон, дощечки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autoSpaceDE w:val="0"/>
              <w:autoSpaceDN w:val="0"/>
              <w:adjustRightInd w:val="0"/>
              <w:rPr>
                <w:i/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rPr>
                <w:i/>
              </w:rPr>
              <w:t xml:space="preserve"> Конструирование и ручной труд в детском саду стр.91№32</w:t>
            </w:r>
          </w:p>
        </w:tc>
      </w:tr>
      <w:tr w:rsidR="001B5120" w:rsidTr="001B5120">
        <w:trPr>
          <w:trHeight w:val="2104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Конструирование (из строительного материала) </w:t>
            </w:r>
          </w:p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«Микрорайон города (села)»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Формировать обобщённые представления о микрорайонах, учить строить по образцу, самостоятельно подбирать строительный материал. Развивать у детей умение сообща планировать работу, добиваться общего результата. Воспитывать у детей взаимопомощь; упражнять в строительстве по условиям и совместном конструировании.</w:t>
            </w:r>
          </w:p>
          <w:p w:rsidR="001B5120" w:rsidRDefault="001B5120">
            <w:pPr>
              <w:ind w:right="-142" w:firstLine="260"/>
              <w:jc w:val="center"/>
              <w:rPr>
                <w:lang w:eastAsia="en-US"/>
              </w:rPr>
            </w:pPr>
          </w:p>
        </w:tc>
        <w:tc>
          <w:tcPr>
            <w:tcW w:w="5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 xml:space="preserve">Бумага, </w:t>
            </w:r>
            <w:proofErr w:type="gramStart"/>
            <w:r>
              <w:rPr>
                <w:i/>
              </w:rPr>
              <w:t>простые</w:t>
            </w:r>
            <w:proofErr w:type="gramEnd"/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карандаши,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 xml:space="preserve">строительный материал, 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конструктор.</w:t>
            </w:r>
          </w:p>
          <w:p w:rsidR="001B5120" w:rsidRDefault="001B5120">
            <w:pPr>
              <w:jc w:val="center"/>
              <w:rPr>
                <w:lang w:eastAsia="en-US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autoSpaceDE w:val="0"/>
              <w:autoSpaceDN w:val="0"/>
              <w:adjustRightInd w:val="0"/>
              <w:rPr>
                <w:i/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rPr>
                <w:i/>
              </w:rPr>
              <w:t xml:space="preserve"> стр.95, </w:t>
            </w: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rPr>
                <w:i/>
              </w:rPr>
              <w:t xml:space="preserve"> Конструирование из строительного материала старшая группа стр.34</w:t>
            </w:r>
          </w:p>
        </w:tc>
      </w:tr>
      <w:tr w:rsidR="001B5120" w:rsidTr="001B5120">
        <w:trPr>
          <w:trHeight w:val="1992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Конструирование (из деталей конструкторов) </w:t>
            </w:r>
          </w:p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«Лестница»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Познакомить детей с конструктором механиком №2 (</w:t>
            </w:r>
            <w:proofErr w:type="spellStart"/>
            <w:r>
              <w:rPr>
                <w:i/>
              </w:rPr>
              <w:t>т</w:t>
            </w:r>
            <w:proofErr w:type="gramStart"/>
            <w:r>
              <w:rPr>
                <w:i/>
              </w:rPr>
              <w:t>.е</w:t>
            </w:r>
            <w:proofErr w:type="spellEnd"/>
            <w:proofErr w:type="gramEnd"/>
            <w:r>
              <w:rPr>
                <w:i/>
              </w:rPr>
              <w:t xml:space="preserve"> металлический конструктор), с основными крепежными деталями. Учить изготовлять предмет по образцу, самостоятельно подбирая нужные крепежи. Развивать представления о строительных деталях.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Воспитывать добиваться помогать друг другу.</w:t>
            </w:r>
          </w:p>
          <w:p w:rsidR="001B5120" w:rsidRDefault="001B5120">
            <w:pPr>
              <w:tabs>
                <w:tab w:val="left" w:pos="11057"/>
              </w:tabs>
              <w:ind w:right="-142" w:firstLine="281"/>
              <w:rPr>
                <w:lang w:eastAsia="en-US"/>
              </w:rPr>
            </w:pPr>
          </w:p>
        </w:tc>
        <w:tc>
          <w:tcPr>
            <w:tcW w:w="5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Конструктор-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«Механик №2»,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строительный материал.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Образец лестницы.</w:t>
            </w:r>
          </w:p>
          <w:p w:rsidR="001B5120" w:rsidRDefault="001B5120">
            <w:pPr>
              <w:rPr>
                <w:i/>
                <w:lang w:eastAsia="en-US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i/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rPr>
                <w:i/>
              </w:rPr>
              <w:t xml:space="preserve"> Конструирование и ручной труд в д/с </w:t>
            </w:r>
            <w:proofErr w:type="spellStart"/>
            <w:proofErr w:type="gramStart"/>
            <w:r>
              <w:rPr>
                <w:i/>
              </w:rPr>
              <w:t>стр</w:t>
            </w:r>
            <w:proofErr w:type="spellEnd"/>
            <w:proofErr w:type="gramEnd"/>
            <w:r>
              <w:rPr>
                <w:i/>
              </w:rPr>
              <w:t xml:space="preserve"> 81-82 №8</w:t>
            </w:r>
          </w:p>
        </w:tc>
      </w:tr>
    </w:tbl>
    <w:p w:rsidR="001B5120" w:rsidRDefault="001B5120" w:rsidP="001B5120">
      <w:pPr>
        <w:ind w:left="142"/>
        <w:jc w:val="center"/>
        <w:rPr>
          <w:lang w:eastAsia="en-US"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  <w:r>
        <w:rPr>
          <w:b/>
          <w:i/>
        </w:rPr>
        <w:t>Октябрь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2149"/>
        <w:gridCol w:w="2198"/>
        <w:gridCol w:w="1930"/>
        <w:gridCol w:w="2056"/>
      </w:tblGrid>
      <w:tr w:rsidR="001B5120" w:rsidTr="001B5120">
        <w:trPr>
          <w:trHeight w:val="648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Неделя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 w:firstLine="708"/>
              <w:jc w:val="center"/>
            </w:pPr>
          </w:p>
          <w:p w:rsidR="001B5120" w:rsidRDefault="001B5120">
            <w:pPr>
              <w:tabs>
                <w:tab w:val="left" w:pos="11057"/>
              </w:tabs>
              <w:ind w:right="-142" w:firstLine="708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Тема</w:t>
            </w:r>
          </w:p>
        </w:tc>
        <w:tc>
          <w:tcPr>
            <w:tcW w:w="7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 w:firstLine="708"/>
              <w:jc w:val="center"/>
            </w:pPr>
          </w:p>
          <w:p w:rsidR="001B5120" w:rsidRDefault="001B5120">
            <w:pPr>
              <w:tabs>
                <w:tab w:val="left" w:pos="1260"/>
                <w:tab w:val="center" w:pos="4286"/>
                <w:tab w:val="left" w:pos="11057"/>
              </w:tabs>
              <w:ind w:right="-142" w:firstLine="708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Программное содержание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Оборудование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Литература</w:t>
            </w:r>
          </w:p>
        </w:tc>
      </w:tr>
      <w:tr w:rsidR="001B5120" w:rsidTr="001B5120">
        <w:trPr>
          <w:trHeight w:val="211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jc w:val="center"/>
              <w:rPr>
                <w:b/>
              </w:rPr>
            </w:pPr>
          </w:p>
          <w:p w:rsidR="001B5120" w:rsidRDefault="001B512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Конструирование</w:t>
            </w:r>
          </w:p>
          <w:p w:rsidR="001B5120" w:rsidRDefault="001B512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(из строительного материала) </w:t>
            </w:r>
          </w:p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«Грузовой  транспорт»</w:t>
            </w:r>
          </w:p>
        </w:tc>
        <w:tc>
          <w:tcPr>
            <w:tcW w:w="7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 xml:space="preserve">Уточнить представления о городском транспорте, разнообразии его видов, зависимости конструкции каждого вида транспорта от его назначения, продолжать развивать умение планировать </w:t>
            </w:r>
            <w:r>
              <w:rPr>
                <w:i/>
              </w:rPr>
              <w:lastRenderedPageBreak/>
              <w:t>процесс возведения постройки. Закрепить знания о правилах дорожного движения. Воспитывать при работе дружеские отношения.</w:t>
            </w:r>
          </w:p>
          <w:p w:rsidR="001B5120" w:rsidRDefault="001B5120">
            <w:pPr>
              <w:pStyle w:val="a7"/>
              <w:shd w:val="clear" w:color="auto" w:fill="FFFFFF"/>
              <w:spacing w:before="180" w:beforeAutospacing="0" w:after="0" w:afterAutospacing="0"/>
              <w:rPr>
                <w:color w:val="3A3718"/>
                <w:lang w:eastAsia="en-US"/>
              </w:rPr>
            </w:pPr>
            <w:r>
              <w:rPr>
                <w:color w:val="3A3718"/>
                <w:lang w:eastAsia="en-US"/>
              </w:rPr>
              <w:t> 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rPr>
                <w:i/>
                <w:lang w:eastAsia="en-US"/>
              </w:rPr>
            </w:pPr>
            <w:r>
              <w:rPr>
                <w:i/>
              </w:rPr>
              <w:lastRenderedPageBreak/>
              <w:t>Наборы конструкторов, строительный материал, фотографии старинных зданий.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i/>
                <w:lang w:eastAsia="en-US"/>
              </w:rPr>
            </w:pPr>
            <w:proofErr w:type="spellStart"/>
            <w:r>
              <w:rPr>
                <w:i/>
              </w:rPr>
              <w:t>З.В.Лиштван</w:t>
            </w:r>
            <w:proofErr w:type="spellEnd"/>
            <w:r>
              <w:rPr>
                <w:i/>
              </w:rPr>
              <w:t xml:space="preserve"> Конструирование стр.109</w:t>
            </w:r>
          </w:p>
        </w:tc>
      </w:tr>
      <w:tr w:rsidR="001B5120" w:rsidTr="001B5120">
        <w:trPr>
          <w:trHeight w:val="1834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II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340"/>
              </w:tabs>
              <w:ind w:firstLine="34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Конструирование (из деталей конструкторов) </w:t>
            </w:r>
          </w:p>
          <w:p w:rsidR="001B5120" w:rsidRDefault="001B5120">
            <w:pPr>
              <w:tabs>
                <w:tab w:val="left" w:pos="340"/>
              </w:tabs>
              <w:ind w:firstLine="34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«Стол и стул»</w:t>
            </w:r>
          </w:p>
        </w:tc>
        <w:tc>
          <w:tcPr>
            <w:tcW w:w="7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Продолжать учить детей строить различные предметы мебели (стол и стул) по рисунку, объединять постройки единым сюжетом, сообща обыгрывать их.</w:t>
            </w:r>
          </w:p>
          <w:p w:rsidR="001B5120" w:rsidRDefault="001B5120">
            <w:pPr>
              <w:rPr>
                <w:i/>
                <w:lang w:eastAsia="en-US"/>
              </w:rPr>
            </w:pPr>
            <w:r>
              <w:rPr>
                <w:i/>
              </w:rPr>
              <w:t>Закрепить умение отражать в своих конструкциях имеющиеся представления из своего опыта. Развивать представления о строительных деталях.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Строительный материал, конструктор.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Схема с изображением мебели.</w:t>
            </w:r>
          </w:p>
          <w:p w:rsidR="001B5120" w:rsidRDefault="001B5120">
            <w:pPr>
              <w:tabs>
                <w:tab w:val="left" w:pos="200"/>
              </w:tabs>
              <w:ind w:firstLine="323"/>
              <w:rPr>
                <w:lang w:eastAsia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i/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rPr>
                <w:i/>
              </w:rPr>
              <w:t xml:space="preserve"> Конструирование и ручной труд в д/с </w:t>
            </w:r>
            <w:proofErr w:type="spellStart"/>
            <w:proofErr w:type="gramStart"/>
            <w:r>
              <w:rPr>
                <w:i/>
              </w:rPr>
              <w:t>стр</w:t>
            </w:r>
            <w:proofErr w:type="spellEnd"/>
            <w:proofErr w:type="gramEnd"/>
            <w:r>
              <w:rPr>
                <w:i/>
              </w:rPr>
              <w:t xml:space="preserve"> 82№9</w:t>
            </w:r>
          </w:p>
        </w:tc>
      </w:tr>
      <w:tr w:rsidR="001B5120" w:rsidTr="001B5120">
        <w:trPr>
          <w:trHeight w:val="2104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III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Ручной труд </w:t>
            </w:r>
          </w:p>
          <w:p w:rsidR="001B5120" w:rsidRDefault="001B512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(из природного материала)</w:t>
            </w:r>
          </w:p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 xml:space="preserve"> «Фигурки </w:t>
            </w:r>
            <w:proofErr w:type="gramStart"/>
            <w:r>
              <w:rPr>
                <w:b/>
                <w:i/>
              </w:rPr>
              <w:t>зверюшек</w:t>
            </w:r>
            <w:proofErr w:type="gramEnd"/>
            <w:r>
              <w:rPr>
                <w:b/>
                <w:i/>
              </w:rPr>
              <w:t xml:space="preserve"> и человечков»</w:t>
            </w:r>
          </w:p>
        </w:tc>
        <w:tc>
          <w:tcPr>
            <w:tcW w:w="7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 xml:space="preserve">Учить изготавливать фигурки </w:t>
            </w:r>
            <w:proofErr w:type="gramStart"/>
            <w:r>
              <w:rPr>
                <w:i/>
              </w:rPr>
              <w:t>зверюшек</w:t>
            </w:r>
            <w:proofErr w:type="gramEnd"/>
            <w:r>
              <w:rPr>
                <w:i/>
              </w:rPr>
              <w:t>, человечков, изображая их в движении, наделяя определенным характером. Закрепить умение скреплять детали с помощью клея ПВА.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Уточнить представления о свойствах материала.</w:t>
            </w:r>
          </w:p>
          <w:p w:rsidR="001B5120" w:rsidRDefault="001B5120">
            <w:pPr>
              <w:rPr>
                <w:lang w:eastAsia="en-US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Игрушки из природного материала,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Клей ПВА, различный природный материал.</w:t>
            </w:r>
          </w:p>
          <w:p w:rsidR="001B5120" w:rsidRDefault="001B5120">
            <w:pPr>
              <w:ind w:right="-133" w:firstLine="323"/>
              <w:rPr>
                <w:lang w:eastAsia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i/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rPr>
                <w:i/>
              </w:rPr>
              <w:t xml:space="preserve"> Конструирование и ручной труд в детском саду стр.91</w:t>
            </w:r>
          </w:p>
        </w:tc>
      </w:tr>
      <w:tr w:rsidR="001B5120" w:rsidTr="001B5120">
        <w:trPr>
          <w:trHeight w:val="1694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IV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Конструирование (из строительного материала) </w:t>
            </w:r>
          </w:p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«По замыслу»</w:t>
            </w:r>
          </w:p>
        </w:tc>
        <w:tc>
          <w:tcPr>
            <w:tcW w:w="7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 w:firstLine="281"/>
              <w:rPr>
                <w:i/>
                <w:lang w:eastAsia="en-US"/>
              </w:rPr>
            </w:pPr>
            <w:r>
              <w:rPr>
                <w:i/>
              </w:rPr>
              <w:t>Учить детей  совместно подумать о том, что они будут строить, распределять работу, подбирать материал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 w:firstLine="323"/>
              <w:rPr>
                <w:i/>
                <w:lang w:eastAsia="en-US"/>
              </w:rPr>
            </w:pPr>
            <w:r>
              <w:rPr>
                <w:i/>
              </w:rPr>
              <w:t>Строительный материал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i/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rPr>
                <w:i/>
              </w:rPr>
              <w:t xml:space="preserve"> Конструирование и ручной труд в детском саду стр.81 №4</w:t>
            </w:r>
          </w:p>
        </w:tc>
      </w:tr>
    </w:tbl>
    <w:p w:rsidR="001B5120" w:rsidRDefault="001B5120" w:rsidP="001B5120">
      <w:pPr>
        <w:ind w:left="142"/>
        <w:jc w:val="center"/>
        <w:rPr>
          <w:b/>
          <w:i/>
          <w:lang w:eastAsia="en-US"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  <w:r>
        <w:rPr>
          <w:b/>
          <w:i/>
        </w:rPr>
        <w:t>Ноябрь</w:t>
      </w:r>
    </w:p>
    <w:tbl>
      <w:tblPr>
        <w:tblW w:w="17861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4"/>
        <w:gridCol w:w="2126"/>
        <w:gridCol w:w="1291"/>
        <w:gridCol w:w="7708"/>
        <w:gridCol w:w="629"/>
        <w:gridCol w:w="1847"/>
        <w:gridCol w:w="629"/>
        <w:gridCol w:w="1805"/>
        <w:gridCol w:w="592"/>
      </w:tblGrid>
      <w:tr w:rsidR="001B5120" w:rsidTr="001B5120">
        <w:trPr>
          <w:gridAfter w:val="1"/>
          <w:wAfter w:w="630" w:type="dxa"/>
          <w:trHeight w:val="64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Неделя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 w:firstLine="708"/>
              <w:jc w:val="center"/>
            </w:pPr>
          </w:p>
          <w:p w:rsidR="001B5120" w:rsidRDefault="001B5120">
            <w:pPr>
              <w:tabs>
                <w:tab w:val="left" w:pos="11057"/>
              </w:tabs>
              <w:ind w:right="-142" w:firstLine="708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Тема</w:t>
            </w:r>
          </w:p>
        </w:tc>
        <w:tc>
          <w:tcPr>
            <w:tcW w:w="9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 w:firstLine="708"/>
              <w:jc w:val="center"/>
            </w:pPr>
          </w:p>
          <w:p w:rsidR="001B5120" w:rsidRDefault="001B5120">
            <w:pPr>
              <w:tabs>
                <w:tab w:val="left" w:pos="1260"/>
                <w:tab w:val="center" w:pos="4286"/>
                <w:tab w:val="left" w:pos="11057"/>
              </w:tabs>
              <w:ind w:right="-142" w:firstLine="708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Программное содержание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Оборудование</w:t>
            </w: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Литература</w:t>
            </w:r>
          </w:p>
        </w:tc>
      </w:tr>
      <w:tr w:rsidR="001B5120" w:rsidTr="001B5120">
        <w:trPr>
          <w:gridAfter w:val="1"/>
          <w:wAfter w:w="630" w:type="dxa"/>
          <w:trHeight w:val="211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jc w:val="center"/>
              <w:rPr>
                <w:b/>
              </w:rPr>
            </w:pPr>
          </w:p>
          <w:p w:rsidR="001B5120" w:rsidRDefault="001B512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Конструирование (из деталей конструкторов) </w:t>
            </w:r>
          </w:p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«Тележка (тачка)»</w:t>
            </w:r>
          </w:p>
        </w:tc>
        <w:tc>
          <w:tcPr>
            <w:tcW w:w="9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 xml:space="preserve">Сформировать у детей представления о функциональном назначении 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 xml:space="preserve">и </w:t>
            </w:r>
            <w:proofErr w:type="gramStart"/>
            <w:r>
              <w:rPr>
                <w:i/>
              </w:rPr>
              <w:t>строении</w:t>
            </w:r>
            <w:proofErr w:type="gramEnd"/>
            <w:r>
              <w:rPr>
                <w:i/>
              </w:rPr>
              <w:t xml:space="preserve"> тележки.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Учить самостоятельно, находить необходимые детали для конструкции.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Развивать у детей желание экспериментировать.</w:t>
            </w:r>
          </w:p>
          <w:p w:rsidR="001B5120" w:rsidRDefault="001B5120">
            <w:pPr>
              <w:rPr>
                <w:i/>
                <w:lang w:eastAsia="en-US"/>
              </w:rPr>
            </w:pPr>
            <w:r>
              <w:rPr>
                <w:i/>
              </w:rPr>
              <w:t>Воспитывать добиваться помогать друг другу.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Конструктор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«Механик», «</w:t>
            </w:r>
            <w:proofErr w:type="spellStart"/>
            <w:r>
              <w:rPr>
                <w:i/>
              </w:rPr>
              <w:t>Лего</w:t>
            </w:r>
            <w:proofErr w:type="spellEnd"/>
            <w:r>
              <w:rPr>
                <w:i/>
              </w:rPr>
              <w:t>»</w:t>
            </w:r>
            <w:proofErr w:type="gramStart"/>
            <w:r>
              <w:rPr>
                <w:i/>
              </w:rPr>
              <w:t>,ч</w:t>
            </w:r>
            <w:proofErr w:type="gramEnd"/>
            <w:r>
              <w:rPr>
                <w:i/>
              </w:rPr>
              <w:t>удесный мешочек.</w:t>
            </w:r>
          </w:p>
          <w:p w:rsidR="001B5120" w:rsidRDefault="001B5120">
            <w:pPr>
              <w:ind w:right="-133" w:firstLine="323"/>
              <w:rPr>
                <w:lang w:eastAsia="en-US"/>
              </w:rPr>
            </w:pP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i/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rPr>
                <w:i/>
              </w:rPr>
              <w:t xml:space="preserve"> Конструирование и ручной труд в д/с </w:t>
            </w:r>
            <w:proofErr w:type="spellStart"/>
            <w:proofErr w:type="gramStart"/>
            <w:r>
              <w:rPr>
                <w:i/>
              </w:rPr>
              <w:t>стр</w:t>
            </w:r>
            <w:proofErr w:type="spellEnd"/>
            <w:proofErr w:type="gramEnd"/>
            <w:r>
              <w:rPr>
                <w:i/>
              </w:rPr>
              <w:t xml:space="preserve"> 82№ 10</w:t>
            </w:r>
          </w:p>
        </w:tc>
      </w:tr>
      <w:tr w:rsidR="001B5120" w:rsidTr="001B5120">
        <w:trPr>
          <w:gridAfter w:val="1"/>
          <w:wAfter w:w="630" w:type="dxa"/>
          <w:trHeight w:val="1834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340"/>
              </w:tabs>
              <w:ind w:firstLine="34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Ручной труд </w:t>
            </w:r>
          </w:p>
          <w:p w:rsidR="001B5120" w:rsidRDefault="001B5120">
            <w:pPr>
              <w:tabs>
                <w:tab w:val="left" w:pos="340"/>
              </w:tabs>
              <w:ind w:firstLine="34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(из бумаги и картона) </w:t>
            </w:r>
          </w:p>
          <w:p w:rsidR="001B5120" w:rsidRDefault="001B5120">
            <w:pPr>
              <w:tabs>
                <w:tab w:val="left" w:pos="340"/>
              </w:tabs>
              <w:ind w:firstLine="34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«Мебель»</w:t>
            </w:r>
          </w:p>
        </w:tc>
        <w:tc>
          <w:tcPr>
            <w:tcW w:w="9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 xml:space="preserve">Продолжать упражнять детей складывать квадратный лист </w:t>
            </w:r>
            <w:proofErr w:type="gramStart"/>
            <w:r>
              <w:rPr>
                <w:i/>
              </w:rPr>
              <w:t>на</w:t>
            </w:r>
            <w:proofErr w:type="gramEnd"/>
            <w:r>
              <w:rPr>
                <w:i/>
              </w:rPr>
              <w:t xml:space="preserve"> 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 xml:space="preserve">шестнадцать маленьких квадратиков. Учить самостоятельно 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 xml:space="preserve">изготавливать выкройки для будущей мебели; анализировать </w:t>
            </w:r>
          </w:p>
          <w:p w:rsidR="001B5120" w:rsidRDefault="001B5120">
            <w:pPr>
              <w:rPr>
                <w:i/>
                <w:lang w:eastAsia="en-US"/>
              </w:rPr>
            </w:pPr>
            <w:r>
              <w:rPr>
                <w:i/>
              </w:rPr>
              <w:t>рисунки; подбирать материал для работы.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Цветная мозаика.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Карандаш, ножницы, квадратный лист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бумаги, клей ПВА.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 </w:t>
            </w:r>
          </w:p>
          <w:p w:rsidR="001B5120" w:rsidRDefault="001B5120">
            <w:pPr>
              <w:tabs>
                <w:tab w:val="left" w:pos="200"/>
              </w:tabs>
              <w:ind w:firstLine="323"/>
              <w:rPr>
                <w:lang w:eastAsia="en-US"/>
              </w:rPr>
            </w:pP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rPr>
                <w:i/>
                <w:lang w:eastAsia="en-US"/>
              </w:rPr>
            </w:pPr>
            <w:proofErr w:type="spellStart"/>
            <w:r>
              <w:rPr>
                <w:i/>
              </w:rPr>
              <w:t>Куцакова</w:t>
            </w:r>
            <w:proofErr w:type="spellEnd"/>
            <w:r>
              <w:rPr>
                <w:i/>
              </w:rPr>
              <w:t xml:space="preserve"> Л.В. «</w:t>
            </w:r>
            <w:proofErr w:type="spellStart"/>
            <w:r>
              <w:rPr>
                <w:i/>
              </w:rPr>
              <w:t>Коструирование</w:t>
            </w:r>
            <w:proofErr w:type="spellEnd"/>
            <w:r>
              <w:rPr>
                <w:i/>
              </w:rPr>
              <w:t xml:space="preserve"> и художественный труд в детском саду»</w:t>
            </w:r>
            <w:proofErr w:type="gramStart"/>
            <w:r>
              <w:rPr>
                <w:i/>
              </w:rPr>
              <w:t xml:space="preserve">  .</w:t>
            </w:r>
            <w:proofErr w:type="gramEnd"/>
            <w:r>
              <w:rPr>
                <w:i/>
              </w:rPr>
              <w:t xml:space="preserve">стр.98, 99,102; </w:t>
            </w: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rPr>
                <w:i/>
              </w:rPr>
              <w:t xml:space="preserve"> Конструирование и ручной труд в д/с </w:t>
            </w:r>
            <w:proofErr w:type="spellStart"/>
            <w:r>
              <w:rPr>
                <w:i/>
              </w:rPr>
              <w:t>стр</w:t>
            </w:r>
            <w:proofErr w:type="spellEnd"/>
            <w:r>
              <w:rPr>
                <w:i/>
              </w:rPr>
              <w:t xml:space="preserve"> 83</w:t>
            </w:r>
          </w:p>
        </w:tc>
      </w:tr>
      <w:tr w:rsidR="001B5120" w:rsidTr="001B5120">
        <w:trPr>
          <w:gridAfter w:val="1"/>
          <w:wAfter w:w="629" w:type="dxa"/>
          <w:trHeight w:val="210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III</w:t>
            </w:r>
          </w:p>
        </w:tc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Конструирование (из деревянного конструктора) </w:t>
            </w:r>
          </w:p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«Корабль»</w:t>
            </w:r>
          </w:p>
        </w:tc>
        <w:tc>
          <w:tcPr>
            <w:tcW w:w="8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ind w:right="-142" w:firstLine="260"/>
              <w:rPr>
                <w:i/>
              </w:rPr>
            </w:pPr>
            <w:r>
              <w:rPr>
                <w:i/>
              </w:rPr>
              <w:t xml:space="preserve">Познакомить детей с новым видом конструктором-деревянным, </w:t>
            </w:r>
            <w:proofErr w:type="gramStart"/>
            <w:r>
              <w:rPr>
                <w:i/>
              </w:rPr>
              <w:t>с</w:t>
            </w:r>
            <w:proofErr w:type="gramEnd"/>
          </w:p>
          <w:p w:rsidR="001B5120" w:rsidRDefault="001B5120">
            <w:pPr>
              <w:ind w:right="-142" w:firstLine="260"/>
              <w:rPr>
                <w:i/>
              </w:rPr>
            </w:pPr>
            <w:r>
              <w:rPr>
                <w:i/>
              </w:rPr>
              <w:t xml:space="preserve"> его основными деталями, учить  конструировать корабль </w:t>
            </w:r>
            <w:proofErr w:type="gramStart"/>
            <w:r>
              <w:rPr>
                <w:i/>
              </w:rPr>
              <w:t>по</w:t>
            </w:r>
            <w:proofErr w:type="gramEnd"/>
          </w:p>
          <w:p w:rsidR="001B5120" w:rsidRDefault="001B5120">
            <w:pPr>
              <w:ind w:right="-142" w:firstLine="260"/>
              <w:rPr>
                <w:i/>
              </w:rPr>
            </w:pPr>
            <w:r>
              <w:rPr>
                <w:i/>
              </w:rPr>
              <w:t xml:space="preserve"> чертежу. Закрепить части корабля, их расположение </w:t>
            </w:r>
            <w:proofErr w:type="gramStart"/>
            <w:r>
              <w:rPr>
                <w:i/>
              </w:rPr>
              <w:t>по</w:t>
            </w:r>
            <w:proofErr w:type="gramEnd"/>
            <w:r>
              <w:rPr>
                <w:i/>
              </w:rPr>
              <w:t xml:space="preserve"> </w:t>
            </w:r>
          </w:p>
          <w:p w:rsidR="001B5120" w:rsidRDefault="001B5120">
            <w:pPr>
              <w:ind w:right="-142" w:firstLine="260"/>
              <w:rPr>
                <w:i/>
                <w:lang w:eastAsia="en-US"/>
              </w:rPr>
            </w:pPr>
            <w:r>
              <w:rPr>
                <w:i/>
              </w:rPr>
              <w:t>отношению друг к другу, способы крепления, названия деталей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ind w:right="-133" w:firstLine="323"/>
              <w:rPr>
                <w:i/>
                <w:lang w:eastAsia="en-US"/>
              </w:rPr>
            </w:pPr>
            <w:r>
              <w:rPr>
                <w:i/>
              </w:rPr>
              <w:t>Деревянный конструктор</w:t>
            </w: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i/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rPr>
                <w:i/>
              </w:rPr>
              <w:t xml:space="preserve"> Конструирование и ручной труд в д/с </w:t>
            </w:r>
            <w:proofErr w:type="spellStart"/>
            <w:proofErr w:type="gramStart"/>
            <w:r>
              <w:rPr>
                <w:i/>
              </w:rPr>
              <w:t>стр</w:t>
            </w:r>
            <w:proofErr w:type="spellEnd"/>
            <w:proofErr w:type="gramEnd"/>
            <w:r>
              <w:rPr>
                <w:i/>
              </w:rPr>
              <w:t xml:space="preserve"> 82 №11</w:t>
            </w:r>
          </w:p>
        </w:tc>
      </w:tr>
      <w:tr w:rsidR="001B5120" w:rsidTr="001B5120">
        <w:trPr>
          <w:trHeight w:val="19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IV</w:t>
            </w:r>
          </w:p>
        </w:tc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Ручной труд </w:t>
            </w:r>
          </w:p>
          <w:p w:rsidR="001B5120" w:rsidRDefault="001B512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(из бумаги и картона) </w:t>
            </w:r>
          </w:p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«Пароход с двумя трубами»</w:t>
            </w:r>
          </w:p>
        </w:tc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Учить делать объёмные поделки из квадратного листа бумаги.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Развивать творческие способности у детей.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Воспитывать при работе дружеские отношения.</w:t>
            </w:r>
          </w:p>
          <w:p w:rsidR="001B5120" w:rsidRDefault="001B5120">
            <w:pPr>
              <w:rPr>
                <w:lang w:eastAsia="en-US"/>
              </w:rPr>
            </w:pP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Цветная мозаика,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квадратный лист</w:t>
            </w:r>
          </w:p>
          <w:p w:rsidR="001B5120" w:rsidRDefault="001B5120">
            <w:pPr>
              <w:rPr>
                <w:i/>
                <w:lang w:eastAsia="en-US"/>
              </w:rPr>
            </w:pPr>
            <w:r>
              <w:rPr>
                <w:i/>
              </w:rPr>
              <w:t>бумаги.</w:t>
            </w: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autoSpaceDE w:val="0"/>
              <w:autoSpaceDN w:val="0"/>
              <w:adjustRightInd w:val="0"/>
              <w:rPr>
                <w:i/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rPr>
                <w:i/>
              </w:rPr>
              <w:t xml:space="preserve"> Конструирование и ручной труд в д/с  стр.83</w:t>
            </w:r>
          </w:p>
        </w:tc>
      </w:tr>
    </w:tbl>
    <w:p w:rsidR="001B5120" w:rsidRDefault="001B5120" w:rsidP="001B5120">
      <w:pPr>
        <w:ind w:left="142"/>
        <w:jc w:val="center"/>
        <w:rPr>
          <w:b/>
          <w:i/>
          <w:lang w:eastAsia="en-US"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tbl>
      <w:tblPr>
        <w:tblpPr w:leftFromText="180" w:rightFromText="180" w:vertAnchor="text" w:horzAnchor="page" w:tblpX="1" w:tblpY="175"/>
        <w:tblW w:w="161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2449"/>
        <w:gridCol w:w="5459"/>
        <w:gridCol w:w="4828"/>
        <w:gridCol w:w="2434"/>
      </w:tblGrid>
      <w:tr w:rsidR="001B5120" w:rsidTr="001B5120">
        <w:trPr>
          <w:trHeight w:val="648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</w:pPr>
          </w:p>
          <w:p w:rsidR="001B5120" w:rsidRDefault="001B5120">
            <w:pPr>
              <w:tabs>
                <w:tab w:val="left" w:pos="11057"/>
              </w:tabs>
              <w:ind w:right="-142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Неделя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 w:firstLine="708"/>
            </w:pPr>
          </w:p>
          <w:p w:rsidR="001B5120" w:rsidRDefault="001B5120">
            <w:pPr>
              <w:tabs>
                <w:tab w:val="left" w:pos="11057"/>
              </w:tabs>
              <w:ind w:right="-142" w:firstLine="708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 xml:space="preserve">     Тема</w:t>
            </w:r>
          </w:p>
        </w:tc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 w:firstLine="708"/>
            </w:pPr>
          </w:p>
          <w:p w:rsidR="001B5120" w:rsidRDefault="001B5120">
            <w:pPr>
              <w:tabs>
                <w:tab w:val="left" w:pos="1260"/>
                <w:tab w:val="center" w:pos="4286"/>
                <w:tab w:val="left" w:pos="11057"/>
              </w:tabs>
              <w:ind w:right="-142" w:firstLine="708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ab/>
              <w:t xml:space="preserve">            Программное содержание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</w:pPr>
          </w:p>
          <w:p w:rsidR="001B5120" w:rsidRDefault="001B5120">
            <w:pPr>
              <w:tabs>
                <w:tab w:val="left" w:pos="11057"/>
              </w:tabs>
              <w:ind w:right="-142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Оборудование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Литература</w:t>
            </w:r>
          </w:p>
        </w:tc>
      </w:tr>
      <w:tr w:rsidR="001B5120" w:rsidTr="001B5120">
        <w:trPr>
          <w:trHeight w:val="211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jc w:val="center"/>
              <w:rPr>
                <w:b/>
              </w:rPr>
            </w:pPr>
          </w:p>
          <w:p w:rsidR="001B5120" w:rsidRDefault="001B512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Конструирование (из строительного материала) «Мост»</w:t>
            </w:r>
          </w:p>
        </w:tc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Учить детей делать перекрытия на высоких, редко поставленных устоях.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Упражнять в строительстве по условиям и совместном   </w:t>
            </w:r>
          </w:p>
          <w:p w:rsidR="001B5120" w:rsidRDefault="001B5120">
            <w:pPr>
              <w:rPr>
                <w:i/>
              </w:rPr>
            </w:pPr>
            <w:proofErr w:type="gramStart"/>
            <w:r>
              <w:rPr>
                <w:i/>
              </w:rPr>
              <w:t>конструировании</w:t>
            </w:r>
            <w:proofErr w:type="gramEnd"/>
            <w:r>
              <w:rPr>
                <w:i/>
              </w:rPr>
              <w:t>.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 Развивать у детей умение сообща планировать работу.</w:t>
            </w:r>
          </w:p>
          <w:p w:rsidR="001B5120" w:rsidRDefault="001B5120">
            <w:pPr>
              <w:rPr>
                <w:i/>
                <w:lang w:eastAsia="en-US"/>
              </w:rPr>
            </w:pPr>
            <w:r>
              <w:rPr>
                <w:i/>
              </w:rPr>
              <w:t>Воспитывать добиваться помогать друг другу.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Полоски голубой бумаги,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Иллюстрации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 xml:space="preserve">мостов, </w:t>
            </w:r>
            <w:proofErr w:type="gramStart"/>
            <w:r>
              <w:rPr>
                <w:i/>
              </w:rPr>
              <w:t>строительный</w:t>
            </w:r>
            <w:proofErr w:type="gramEnd"/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материал и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 xml:space="preserve"> конструкто</w:t>
            </w:r>
            <w:proofErr w:type="gramStart"/>
            <w:r>
              <w:rPr>
                <w:i/>
              </w:rPr>
              <w:t>р-</w:t>
            </w:r>
            <w:proofErr w:type="gramEnd"/>
            <w:r>
              <w:rPr>
                <w:i/>
              </w:rPr>
              <w:t xml:space="preserve"> «</w:t>
            </w:r>
            <w:proofErr w:type="spellStart"/>
            <w:r>
              <w:rPr>
                <w:i/>
              </w:rPr>
              <w:t>Лего</w:t>
            </w:r>
            <w:proofErr w:type="spellEnd"/>
            <w:r>
              <w:rPr>
                <w:i/>
              </w:rPr>
              <w:t>.»</w:t>
            </w:r>
          </w:p>
          <w:p w:rsidR="001B5120" w:rsidRDefault="001B5120">
            <w:pPr>
              <w:ind w:right="-133" w:firstLine="323"/>
              <w:rPr>
                <w:lang w:eastAsia="en-US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/>
              <w:rPr>
                <w:i/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rPr>
                <w:i/>
              </w:rPr>
              <w:t xml:space="preserve"> Конструирование из строительного материала  </w:t>
            </w:r>
            <w:proofErr w:type="spellStart"/>
            <w:r>
              <w:rPr>
                <w:i/>
              </w:rPr>
              <w:t>подготов</w:t>
            </w:r>
            <w:proofErr w:type="gramStart"/>
            <w:r>
              <w:rPr>
                <w:i/>
              </w:rPr>
              <w:t>.к</w:t>
            </w:r>
            <w:proofErr w:type="spellEnd"/>
            <w:proofErr w:type="gramEnd"/>
            <w:r>
              <w:rPr>
                <w:i/>
              </w:rPr>
              <w:t xml:space="preserve"> школе </w:t>
            </w:r>
            <w:proofErr w:type="spellStart"/>
            <w:r>
              <w:rPr>
                <w:i/>
              </w:rPr>
              <w:t>гр</w:t>
            </w:r>
            <w:proofErr w:type="spellEnd"/>
            <w:r>
              <w:rPr>
                <w:i/>
              </w:rPr>
              <w:t xml:space="preserve"> стр.42</w:t>
            </w:r>
          </w:p>
        </w:tc>
      </w:tr>
      <w:tr w:rsidR="001B5120" w:rsidTr="001B5120">
        <w:trPr>
          <w:trHeight w:val="1834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II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340"/>
              </w:tabs>
              <w:ind w:firstLine="34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Конструирование (из </w:t>
            </w:r>
            <w:proofErr w:type="gramStart"/>
            <w:r>
              <w:rPr>
                <w:b/>
                <w:i/>
              </w:rPr>
              <w:t>деревянного</w:t>
            </w:r>
            <w:proofErr w:type="gramEnd"/>
            <w:r>
              <w:rPr>
                <w:b/>
                <w:i/>
              </w:rPr>
              <w:t xml:space="preserve"> конструктор) </w:t>
            </w:r>
          </w:p>
          <w:p w:rsidR="001B5120" w:rsidRDefault="001B5120">
            <w:pPr>
              <w:tabs>
                <w:tab w:val="left" w:pos="340"/>
              </w:tabs>
              <w:ind w:firstLine="34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«Самолет»</w:t>
            </w:r>
          </w:p>
        </w:tc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ind w:firstLine="260"/>
              <w:rPr>
                <w:i/>
                <w:lang w:eastAsia="en-US"/>
              </w:rPr>
            </w:pPr>
            <w:r>
              <w:rPr>
                <w:i/>
              </w:rPr>
              <w:t xml:space="preserve">Учить детей выделять части самолета (мотор, фюзеляж, пропеллер, шасси и </w:t>
            </w:r>
            <w:proofErr w:type="spellStart"/>
            <w:r>
              <w:rPr>
                <w:i/>
              </w:rPr>
              <w:t>т</w:t>
            </w:r>
            <w:proofErr w:type="gramStart"/>
            <w:r>
              <w:rPr>
                <w:i/>
              </w:rPr>
              <w:t>.д</w:t>
            </w:r>
            <w:proofErr w:type="spellEnd"/>
            <w:proofErr w:type="gramEnd"/>
            <w:r>
              <w:rPr>
                <w:i/>
              </w:rPr>
              <w:t>) и устанавливать практическое назначение самой конструкции и ее основных частей. Формировать умение заменять одни детали другими.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200"/>
              </w:tabs>
              <w:ind w:firstLine="323"/>
              <w:rPr>
                <w:lang w:eastAsia="en-US"/>
              </w:rPr>
            </w:pPr>
            <w:r>
              <w:t>Строительный материал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rPr>
                <w:i/>
                <w:lang w:eastAsia="en-US"/>
              </w:rPr>
            </w:pPr>
            <w:proofErr w:type="spellStart"/>
            <w:r>
              <w:rPr>
                <w:i/>
              </w:rPr>
              <w:t>З.В.Лиштван</w:t>
            </w:r>
            <w:proofErr w:type="spellEnd"/>
            <w:r>
              <w:rPr>
                <w:i/>
              </w:rPr>
              <w:t xml:space="preserve"> Конструирование стр.106 , </w:t>
            </w: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rPr>
                <w:i/>
              </w:rPr>
              <w:t xml:space="preserve"> Конструирование и ручной труд в д/с  стр.82</w:t>
            </w:r>
          </w:p>
        </w:tc>
      </w:tr>
      <w:tr w:rsidR="001B5120" w:rsidTr="001B5120">
        <w:trPr>
          <w:trHeight w:val="2104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III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Ручной труд </w:t>
            </w:r>
          </w:p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(из бумаги и картона) «Елочные игрушки»</w:t>
            </w:r>
          </w:p>
        </w:tc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Учить детей  изготавливать ёлочные игрушки из цилиндров и конусов; умение вырезать детали, развивать творческие способности, фантазию. Закреплять умение правильно пользоваться материалами и оборудованием для работы.</w:t>
            </w:r>
          </w:p>
          <w:p w:rsidR="001B5120" w:rsidRDefault="001B5120">
            <w:pPr>
              <w:ind w:right="-142" w:firstLine="260"/>
              <w:rPr>
                <w:lang w:eastAsia="en-US"/>
              </w:rPr>
            </w:pP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ind w:right="-133" w:firstLine="323"/>
              <w:rPr>
                <w:lang w:eastAsia="en-US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i/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rPr>
                <w:i/>
              </w:rPr>
              <w:t xml:space="preserve"> Конструирование и ручной труд в д/с  стр.83</w:t>
            </w:r>
          </w:p>
        </w:tc>
      </w:tr>
      <w:tr w:rsidR="001B5120" w:rsidTr="001B5120">
        <w:trPr>
          <w:trHeight w:val="1992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IV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Ручной труд</w:t>
            </w:r>
          </w:p>
          <w:p w:rsidR="001B5120" w:rsidRDefault="001B512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 (из бумаги и картона) </w:t>
            </w:r>
          </w:p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«Волшебный сундучок с сюрпризом»</w:t>
            </w:r>
          </w:p>
        </w:tc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Научить работать с меркой. Закрепить умение правильно пользоваться материалами и оборудованием для работы, подготавливать своё рабочее место и убирать после себя.</w:t>
            </w:r>
          </w:p>
          <w:p w:rsidR="001B5120" w:rsidRDefault="001B5120">
            <w:pPr>
              <w:tabs>
                <w:tab w:val="left" w:pos="11057"/>
              </w:tabs>
              <w:ind w:right="-142" w:firstLine="281"/>
              <w:rPr>
                <w:lang w:eastAsia="en-US"/>
              </w:rPr>
            </w:pP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lang w:eastAsia="en-US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i/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rPr>
                <w:i/>
              </w:rPr>
              <w:t xml:space="preserve"> Конструирование и ручной труд в д/с  стр.84 №17</w:t>
            </w:r>
          </w:p>
        </w:tc>
      </w:tr>
    </w:tbl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  <w:r>
        <w:rPr>
          <w:b/>
          <w:i/>
        </w:rPr>
        <w:t>Декабрь</w:t>
      </w:r>
    </w:p>
    <w:p w:rsidR="001B5120" w:rsidRDefault="001B5120" w:rsidP="001B5120">
      <w:pPr>
        <w:ind w:left="142"/>
        <w:jc w:val="center"/>
        <w:rPr>
          <w:b/>
          <w:i/>
          <w:lang w:eastAsia="en-US"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  <w:r>
        <w:rPr>
          <w:b/>
          <w:i/>
        </w:rPr>
        <w:t>Январь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"/>
        <w:gridCol w:w="2120"/>
        <w:gridCol w:w="2301"/>
        <w:gridCol w:w="1879"/>
        <w:gridCol w:w="2045"/>
      </w:tblGrid>
      <w:tr w:rsidR="001B5120" w:rsidTr="001B5120">
        <w:trPr>
          <w:trHeight w:val="648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Неделя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 w:firstLine="708"/>
              <w:jc w:val="center"/>
            </w:pPr>
          </w:p>
          <w:p w:rsidR="001B5120" w:rsidRDefault="001B5120">
            <w:pPr>
              <w:tabs>
                <w:tab w:val="left" w:pos="11057"/>
              </w:tabs>
              <w:ind w:right="-142" w:firstLine="708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Тема</w:t>
            </w:r>
          </w:p>
        </w:tc>
        <w:tc>
          <w:tcPr>
            <w:tcW w:w="7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 w:firstLine="708"/>
              <w:jc w:val="center"/>
            </w:pPr>
          </w:p>
          <w:p w:rsidR="001B5120" w:rsidRDefault="001B5120">
            <w:pPr>
              <w:tabs>
                <w:tab w:val="left" w:pos="1260"/>
                <w:tab w:val="center" w:pos="4286"/>
                <w:tab w:val="left" w:pos="11057"/>
              </w:tabs>
              <w:ind w:right="-142" w:firstLine="708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Программное содержание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Оборудование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Литература</w:t>
            </w:r>
          </w:p>
        </w:tc>
      </w:tr>
      <w:tr w:rsidR="001B5120" w:rsidTr="001B5120">
        <w:trPr>
          <w:trHeight w:val="211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jc w:val="center"/>
              <w:rPr>
                <w:b/>
              </w:rPr>
            </w:pPr>
          </w:p>
          <w:p w:rsidR="001B5120" w:rsidRDefault="001B512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Конструирование (из строительного материала) </w:t>
            </w:r>
          </w:p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«Судно»</w:t>
            </w:r>
          </w:p>
        </w:tc>
        <w:tc>
          <w:tcPr>
            <w:tcW w:w="7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Помочь детям выделить зависимость формы судна от его практического назначения; формировать обобщённые представления о судах</w:t>
            </w:r>
            <w:proofErr w:type="gramStart"/>
            <w:r>
              <w:rPr>
                <w:i/>
              </w:rPr>
              <w:t> Р</w:t>
            </w:r>
            <w:proofErr w:type="gramEnd"/>
            <w:r>
              <w:rPr>
                <w:i/>
              </w:rPr>
              <w:t xml:space="preserve">азвивать у детей умение сообща планировать </w:t>
            </w:r>
            <w:r>
              <w:rPr>
                <w:i/>
              </w:rPr>
              <w:lastRenderedPageBreak/>
              <w:t>работу, добиваться общего результата.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Воспитывать у детей взаимопомощь.</w:t>
            </w:r>
          </w:p>
          <w:p w:rsidR="001B5120" w:rsidRDefault="001B5120">
            <w:pPr>
              <w:rPr>
                <w:i/>
                <w:lang w:eastAsia="en-US"/>
              </w:rPr>
            </w:pPr>
            <w:r>
              <w:rPr>
                <w:i/>
              </w:rPr>
              <w:t> 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lastRenderedPageBreak/>
              <w:t>Наборы конструкторов,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иллюстрации судов.</w:t>
            </w:r>
          </w:p>
          <w:p w:rsidR="001B5120" w:rsidRDefault="001B5120">
            <w:pPr>
              <w:ind w:firstLine="323"/>
              <w:rPr>
                <w:lang w:eastAsia="en-US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/>
              <w:rPr>
                <w:i/>
                <w:lang w:eastAsia="en-US"/>
              </w:rPr>
            </w:pPr>
            <w:proofErr w:type="spellStart"/>
            <w:r>
              <w:rPr>
                <w:i/>
              </w:rPr>
              <w:t>З.В.Лиштван</w:t>
            </w:r>
            <w:proofErr w:type="spellEnd"/>
            <w:r>
              <w:rPr>
                <w:i/>
              </w:rPr>
              <w:t xml:space="preserve"> Конструирование стр.107 , Л.В. </w:t>
            </w:r>
            <w:proofErr w:type="spellStart"/>
            <w:r>
              <w:rPr>
                <w:i/>
              </w:rPr>
              <w:t>Куцакова</w:t>
            </w:r>
            <w:proofErr w:type="spellEnd"/>
            <w:r>
              <w:rPr>
                <w:i/>
              </w:rPr>
              <w:t xml:space="preserve"> Конструирование из строительного материала </w:t>
            </w:r>
            <w:proofErr w:type="spellStart"/>
            <w:r>
              <w:rPr>
                <w:i/>
              </w:rPr>
              <w:t>погот</w:t>
            </w:r>
            <w:proofErr w:type="gramStart"/>
            <w:r>
              <w:rPr>
                <w:i/>
              </w:rPr>
              <w:t>.к</w:t>
            </w:r>
            <w:proofErr w:type="spellEnd"/>
            <w:proofErr w:type="gramEnd"/>
            <w:r>
              <w:rPr>
                <w:i/>
              </w:rPr>
              <w:t xml:space="preserve"> школе </w:t>
            </w:r>
            <w:proofErr w:type="spellStart"/>
            <w:r>
              <w:rPr>
                <w:i/>
              </w:rPr>
              <w:t>гр</w:t>
            </w:r>
            <w:proofErr w:type="spellEnd"/>
            <w:r>
              <w:rPr>
                <w:i/>
              </w:rPr>
              <w:t xml:space="preserve"> стр.44</w:t>
            </w:r>
          </w:p>
        </w:tc>
      </w:tr>
      <w:tr w:rsidR="001B5120" w:rsidTr="001B5120">
        <w:trPr>
          <w:trHeight w:val="1834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II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340"/>
              </w:tabs>
              <w:ind w:firstLine="34"/>
              <w:jc w:val="center"/>
              <w:rPr>
                <w:b/>
                <w:i/>
              </w:rPr>
            </w:pPr>
          </w:p>
          <w:p w:rsidR="001B5120" w:rsidRDefault="001B5120">
            <w:pPr>
              <w:tabs>
                <w:tab w:val="left" w:pos="340"/>
              </w:tabs>
              <w:ind w:firstLine="34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Конструирование (из деталей конструктора) </w:t>
            </w:r>
          </w:p>
          <w:p w:rsidR="001B5120" w:rsidRDefault="001B5120">
            <w:pPr>
              <w:tabs>
                <w:tab w:val="left" w:pos="340"/>
              </w:tabs>
              <w:ind w:firstLine="34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«По замыслу»</w:t>
            </w:r>
          </w:p>
          <w:p w:rsidR="001B5120" w:rsidRDefault="001B5120">
            <w:pPr>
              <w:tabs>
                <w:tab w:val="left" w:pos="340"/>
              </w:tabs>
              <w:ind w:firstLine="34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7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rPr>
                <w:i/>
                <w:lang w:eastAsia="en-US"/>
              </w:rPr>
            </w:pPr>
            <w:r>
              <w:rPr>
                <w:i/>
              </w:rPr>
              <w:t>Учить детей  совместно подумать о том, что они будут конструировать, из какого конструктора,  распределять работу, подбирать материал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200"/>
              </w:tabs>
              <w:ind w:firstLine="323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Конструкторы по желанию детей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i/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rPr>
                <w:i/>
              </w:rPr>
              <w:t xml:space="preserve"> Конструирование и ручной труд в детском саду стр.83 №13  </w:t>
            </w:r>
          </w:p>
        </w:tc>
      </w:tr>
      <w:tr w:rsidR="001B5120" w:rsidTr="001B5120">
        <w:trPr>
          <w:trHeight w:val="2104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III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Ручной труд </w:t>
            </w:r>
          </w:p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(работа с тканью) «Салфетка»</w:t>
            </w:r>
          </w:p>
        </w:tc>
        <w:tc>
          <w:tcPr>
            <w:tcW w:w="7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Закрепить представление о различных видах тканей, их свойствах.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Учить вдевать нитку в иголку, делать бахрому. Развивать творчество у детей. Воспитывать умение  детей трудиться  сообща.</w:t>
            </w:r>
          </w:p>
          <w:p w:rsidR="001B5120" w:rsidRDefault="001B5120">
            <w:pPr>
              <w:pStyle w:val="a7"/>
              <w:shd w:val="clear" w:color="auto" w:fill="FFFFFF"/>
              <w:spacing w:before="180" w:beforeAutospacing="0" w:after="0" w:afterAutospacing="0"/>
              <w:rPr>
                <w:color w:val="3A3718"/>
                <w:lang w:eastAsia="en-US"/>
              </w:rPr>
            </w:pPr>
            <w:r>
              <w:rPr>
                <w:color w:val="3A3718"/>
                <w:lang w:eastAsia="en-US"/>
              </w:rPr>
              <w:t> </w:t>
            </w:r>
          </w:p>
          <w:p w:rsidR="001B5120" w:rsidRDefault="001B5120">
            <w:pPr>
              <w:ind w:right="-142" w:firstLine="260"/>
              <w:rPr>
                <w:lang w:eastAsia="en-US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ind w:firstLine="323"/>
              <w:rPr>
                <w:i/>
                <w:lang w:eastAsia="en-US"/>
              </w:rPr>
            </w:pPr>
            <w:r>
              <w:rPr>
                <w:i/>
              </w:rPr>
              <w:t>Ткань, иголка, игольница, ножницы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left="-83" w:right="-142"/>
              <w:jc w:val="center"/>
              <w:rPr>
                <w:i/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rPr>
                <w:i/>
              </w:rPr>
              <w:t xml:space="preserve"> Конструирование и ручной труд в детском саду стр.89 №26</w:t>
            </w:r>
          </w:p>
        </w:tc>
      </w:tr>
      <w:tr w:rsidR="001B5120" w:rsidTr="001B5120">
        <w:trPr>
          <w:trHeight w:val="1992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IV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Ручной труд</w:t>
            </w:r>
          </w:p>
          <w:p w:rsidR="001B5120" w:rsidRDefault="001B512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(из бумаги и картона) </w:t>
            </w:r>
          </w:p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«Коврик»</w:t>
            </w:r>
          </w:p>
        </w:tc>
        <w:tc>
          <w:tcPr>
            <w:tcW w:w="7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Учить создавать предметы из полосок бумаги, подбирать цвета и их оттенки при изготовлении коврика. Развивать творчество у детей.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Воспитывать умение  детей трудиться  сообща.</w:t>
            </w:r>
          </w:p>
          <w:p w:rsidR="001B5120" w:rsidRDefault="001B5120">
            <w:pPr>
              <w:tabs>
                <w:tab w:val="left" w:pos="11057"/>
              </w:tabs>
              <w:ind w:firstLine="281"/>
              <w:rPr>
                <w:lang w:eastAsia="en-US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firstLine="182"/>
              <w:jc w:val="center"/>
              <w:rPr>
                <w:lang w:eastAsia="en-US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i/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rPr>
                <w:i/>
              </w:rPr>
              <w:t xml:space="preserve"> Конструирование и ручной труд в детском саду стр.84 №18</w:t>
            </w:r>
          </w:p>
        </w:tc>
      </w:tr>
    </w:tbl>
    <w:p w:rsidR="001B5120" w:rsidRDefault="001B5120" w:rsidP="001B5120">
      <w:pPr>
        <w:ind w:left="142"/>
        <w:jc w:val="center"/>
        <w:rPr>
          <w:b/>
          <w:i/>
          <w:lang w:eastAsia="en-US"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  <w:r>
        <w:rPr>
          <w:b/>
          <w:i/>
        </w:rPr>
        <w:t>Февраль</w:t>
      </w:r>
    </w:p>
    <w:tbl>
      <w:tblPr>
        <w:tblW w:w="1171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126"/>
        <w:gridCol w:w="2661"/>
        <w:gridCol w:w="2014"/>
        <w:gridCol w:w="3496"/>
      </w:tblGrid>
      <w:tr w:rsidR="001B5120" w:rsidTr="001B5120">
        <w:trPr>
          <w:trHeight w:val="6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</w:pPr>
          </w:p>
          <w:p w:rsidR="001B5120" w:rsidRDefault="001B5120">
            <w:pPr>
              <w:tabs>
                <w:tab w:val="left" w:pos="11057"/>
              </w:tabs>
              <w:ind w:right="-142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Неделя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 w:firstLine="708"/>
            </w:pPr>
          </w:p>
          <w:p w:rsidR="001B5120" w:rsidRDefault="001B5120">
            <w:pPr>
              <w:tabs>
                <w:tab w:val="left" w:pos="11057"/>
              </w:tabs>
              <w:ind w:right="-142" w:firstLine="708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 xml:space="preserve">     Тема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 w:firstLine="708"/>
            </w:pPr>
          </w:p>
          <w:p w:rsidR="001B5120" w:rsidRDefault="001B5120">
            <w:pPr>
              <w:tabs>
                <w:tab w:val="left" w:pos="1260"/>
                <w:tab w:val="center" w:pos="4286"/>
                <w:tab w:val="left" w:pos="11057"/>
              </w:tabs>
              <w:ind w:right="-142" w:firstLine="708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ab/>
              <w:t xml:space="preserve">            Программное содержание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Оборудование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Литература</w:t>
            </w:r>
          </w:p>
        </w:tc>
      </w:tr>
      <w:tr w:rsidR="001B5120" w:rsidTr="001B5120">
        <w:trPr>
          <w:trHeight w:val="211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jc w:val="center"/>
              <w:rPr>
                <w:b/>
              </w:rPr>
            </w:pPr>
          </w:p>
          <w:p w:rsidR="001B5120" w:rsidRDefault="001B512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Конструирование (из строительного материала) «По замыслу»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ind w:firstLine="260"/>
              <w:rPr>
                <w:lang w:eastAsia="en-US"/>
              </w:rPr>
            </w:pPr>
            <w:r>
              <w:rPr>
                <w:i/>
              </w:rPr>
              <w:t>Учить детей  совместно подумать о том, что они будут строить, распределять работу, подбирать материал. Продолжать учить дошкольников при анализе построек доброжелательно и объективно оценивать их качество.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200"/>
              </w:tabs>
              <w:ind w:firstLine="323"/>
              <w:rPr>
                <w:i/>
                <w:lang w:eastAsia="en-US"/>
              </w:rPr>
            </w:pPr>
            <w:r>
              <w:rPr>
                <w:i/>
              </w:rPr>
              <w:t>Строительный материал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i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Конструи</w:t>
            </w:r>
            <w:proofErr w:type="spellEnd"/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i/>
              </w:rPr>
            </w:pPr>
            <w:proofErr w:type="spellStart"/>
            <w:r>
              <w:rPr>
                <w:i/>
              </w:rPr>
              <w:t>рование</w:t>
            </w:r>
            <w:proofErr w:type="spellEnd"/>
            <w:r>
              <w:rPr>
                <w:i/>
              </w:rPr>
              <w:t xml:space="preserve"> и ручной </w:t>
            </w: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i/>
              </w:rPr>
            </w:pPr>
            <w:r>
              <w:rPr>
                <w:i/>
              </w:rPr>
              <w:t xml:space="preserve">труд в </w:t>
            </w:r>
            <w:proofErr w:type="gramStart"/>
            <w:r>
              <w:rPr>
                <w:i/>
              </w:rPr>
              <w:t>детском</w:t>
            </w:r>
            <w:proofErr w:type="gramEnd"/>
            <w:r>
              <w:rPr>
                <w:i/>
              </w:rPr>
              <w:t xml:space="preserve"> </w:t>
            </w: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i/>
              </w:rPr>
            </w:pPr>
            <w:r>
              <w:rPr>
                <w:i/>
              </w:rPr>
              <w:t>саду</w:t>
            </w: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Стр.81 №4</w:t>
            </w:r>
          </w:p>
        </w:tc>
      </w:tr>
      <w:tr w:rsidR="001B5120" w:rsidTr="001B5120">
        <w:trPr>
          <w:trHeight w:val="183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340"/>
              </w:tabs>
              <w:ind w:firstLine="34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Ручной труд (из бумаги и картона) «Закладка»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Закрепить умение создавать предметы из полосок бумаги, подбирая цвета и оттенки при изготовлении закладки. Развивать творчество у детей. Воспитывать умение  детей трудиться  сообща.</w:t>
            </w:r>
          </w:p>
          <w:p w:rsidR="001B5120" w:rsidRDefault="001B5120">
            <w:pPr>
              <w:pStyle w:val="a7"/>
              <w:shd w:val="clear" w:color="auto" w:fill="FFFFFF"/>
              <w:spacing w:before="180" w:beforeAutospacing="0" w:after="0" w:afterAutospacing="0"/>
              <w:rPr>
                <w:color w:val="3A3718"/>
                <w:lang w:eastAsia="en-US"/>
              </w:rPr>
            </w:pPr>
            <w:r>
              <w:rPr>
                <w:color w:val="3A3718"/>
                <w:lang w:eastAsia="en-US"/>
              </w:rPr>
              <w:t> 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200"/>
              </w:tabs>
              <w:ind w:firstLine="323"/>
              <w:rPr>
                <w:lang w:eastAsia="en-US"/>
              </w:rPr>
            </w:pP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</w:pPr>
            <w:proofErr w:type="spellStart"/>
            <w:r>
              <w:t>Л.В.Куцакова</w:t>
            </w:r>
            <w:proofErr w:type="spellEnd"/>
            <w:r>
              <w:t xml:space="preserve"> Конструирование и </w:t>
            </w:r>
          </w:p>
          <w:p w:rsidR="001B5120" w:rsidRDefault="001B5120">
            <w:pPr>
              <w:jc w:val="center"/>
            </w:pPr>
            <w:r>
              <w:t xml:space="preserve">ручной труд </w:t>
            </w:r>
            <w:proofErr w:type="gramStart"/>
            <w:r>
              <w:t>в</w:t>
            </w:r>
            <w:proofErr w:type="gramEnd"/>
            <w:r>
              <w:t xml:space="preserve"> </w:t>
            </w:r>
          </w:p>
          <w:p w:rsidR="001B5120" w:rsidRDefault="001B5120">
            <w:pPr>
              <w:jc w:val="center"/>
            </w:pPr>
            <w:proofErr w:type="gramStart"/>
            <w:r>
              <w:t>детском саду</w:t>
            </w:r>
            <w:proofErr w:type="gramEnd"/>
          </w:p>
          <w:p w:rsidR="001B5120" w:rsidRDefault="001B5120">
            <w:pPr>
              <w:jc w:val="center"/>
              <w:rPr>
                <w:lang w:eastAsia="en-US"/>
              </w:rPr>
            </w:pPr>
            <w:r>
              <w:t>Стр.85 №19</w:t>
            </w:r>
          </w:p>
        </w:tc>
      </w:tr>
      <w:tr w:rsidR="001B5120" w:rsidTr="001B5120">
        <w:trPr>
          <w:trHeight w:val="210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III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Ручной труд (работа с тканью) «Пришивание пуговиц и петелек к поясу»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Учить пришивать пуговицы. Закрепить умение вдевать нитку в иголку, делать узелок. Закрепить правила работы с иголкой. Развивать художественный вкус. Воспитывать умение  детей трудиться  сообща.</w:t>
            </w:r>
          </w:p>
          <w:p w:rsidR="001B5120" w:rsidRDefault="001B5120">
            <w:pPr>
              <w:ind w:right="-142" w:firstLine="260"/>
              <w:rPr>
                <w:lang w:eastAsia="en-US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proofErr w:type="spellStart"/>
            <w:r>
              <w:rPr>
                <w:i/>
              </w:rPr>
              <w:t>Тесьма</w:t>
            </w:r>
            <w:proofErr w:type="gramStart"/>
            <w:r>
              <w:rPr>
                <w:i/>
              </w:rPr>
              <w:t>,н</w:t>
            </w:r>
            <w:proofErr w:type="gramEnd"/>
            <w:r>
              <w:rPr>
                <w:i/>
              </w:rPr>
              <w:t>итки,иголка,ножницы</w:t>
            </w:r>
            <w:proofErr w:type="spellEnd"/>
            <w:r>
              <w:rPr>
                <w:i/>
              </w:rPr>
              <w:t>.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Предметы: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 xml:space="preserve">Линейка, </w:t>
            </w:r>
            <w:proofErr w:type="spellStart"/>
            <w:r>
              <w:rPr>
                <w:i/>
              </w:rPr>
              <w:t>книга</w:t>
            </w:r>
            <w:proofErr w:type="gramStart"/>
            <w:r>
              <w:rPr>
                <w:i/>
              </w:rPr>
              <w:t>,р</w:t>
            </w:r>
            <w:proofErr w:type="gramEnd"/>
            <w:r>
              <w:rPr>
                <w:i/>
              </w:rPr>
              <w:t>учка,бумага</w:t>
            </w:r>
            <w:proofErr w:type="spellEnd"/>
            <w:r>
              <w:rPr>
                <w:i/>
              </w:rPr>
              <w:t>.</w:t>
            </w:r>
          </w:p>
          <w:p w:rsidR="001B5120" w:rsidRDefault="001B5120">
            <w:pPr>
              <w:ind w:firstLine="323"/>
              <w:rPr>
                <w:lang w:eastAsia="en-US"/>
              </w:rPr>
            </w:pP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</w:pPr>
            <w:proofErr w:type="spellStart"/>
            <w:r>
              <w:t>Л.В.Куцакова</w:t>
            </w:r>
            <w:proofErr w:type="spellEnd"/>
            <w:r>
              <w:t xml:space="preserve"> </w:t>
            </w: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</w:pPr>
            <w:proofErr w:type="spellStart"/>
            <w:r>
              <w:t>Конструи</w:t>
            </w:r>
            <w:proofErr w:type="spellEnd"/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</w:pPr>
            <w:proofErr w:type="spellStart"/>
            <w:r>
              <w:t>рование</w:t>
            </w:r>
            <w:proofErr w:type="spellEnd"/>
            <w:r>
              <w:t xml:space="preserve"> и</w:t>
            </w: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</w:pPr>
            <w:r>
              <w:t xml:space="preserve"> ручной труд </w:t>
            </w:r>
            <w:proofErr w:type="gramStart"/>
            <w:r>
              <w:t>в</w:t>
            </w:r>
            <w:proofErr w:type="gramEnd"/>
            <w:r>
              <w:t xml:space="preserve"> </w:t>
            </w: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</w:pPr>
            <w:proofErr w:type="gramStart"/>
            <w:r>
              <w:t xml:space="preserve">детском саду </w:t>
            </w:r>
            <w:proofErr w:type="gramEnd"/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lang w:eastAsia="en-US"/>
              </w:rPr>
            </w:pPr>
            <w:r>
              <w:t>Стр.89 №27</w:t>
            </w:r>
          </w:p>
        </w:tc>
      </w:tr>
      <w:tr w:rsidR="001B5120" w:rsidTr="001B5120">
        <w:trPr>
          <w:trHeight w:val="199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Ручной труд (из природного материала) «Кулон из бересты"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 xml:space="preserve">Учить изготавливать кулон из бересты и бусы из </w:t>
            </w:r>
            <w:proofErr w:type="gramStart"/>
            <w:r>
              <w:rPr>
                <w:i/>
              </w:rPr>
              <w:t>различного</w:t>
            </w:r>
            <w:proofErr w:type="gramEnd"/>
          </w:p>
          <w:p w:rsidR="001B5120" w:rsidRDefault="001B5120">
            <w:pPr>
              <w:ind w:right="-114" w:firstLine="260"/>
              <w:rPr>
                <w:lang w:eastAsia="en-US"/>
              </w:rPr>
            </w:pPr>
            <w:r>
              <w:rPr>
                <w:i/>
              </w:rPr>
              <w:t>природного материала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Чудесный мешочек, кусочки бересты разных оттенков, косточки от дыни, арбуза, тыквы, тонкая тесьма,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нитки,</w:t>
            </w:r>
          </w:p>
          <w:p w:rsidR="001B5120" w:rsidRDefault="001B5120">
            <w:pPr>
              <w:rPr>
                <w:i/>
              </w:rPr>
            </w:pPr>
            <w:proofErr w:type="spellStart"/>
            <w:r>
              <w:rPr>
                <w:i/>
              </w:rPr>
              <w:t>иголка</w:t>
            </w:r>
            <w:proofErr w:type="gramStart"/>
            <w:r>
              <w:rPr>
                <w:i/>
              </w:rPr>
              <w:t>,к</w:t>
            </w:r>
            <w:proofErr w:type="gramEnd"/>
            <w:r>
              <w:rPr>
                <w:i/>
              </w:rPr>
              <w:t>лей</w:t>
            </w:r>
            <w:proofErr w:type="spellEnd"/>
            <w:r>
              <w:rPr>
                <w:i/>
              </w:rPr>
              <w:t xml:space="preserve"> ПВА.</w:t>
            </w:r>
          </w:p>
          <w:p w:rsidR="001B5120" w:rsidRDefault="001B5120">
            <w:pPr>
              <w:tabs>
                <w:tab w:val="left" w:pos="200"/>
              </w:tabs>
              <w:ind w:firstLine="323"/>
              <w:rPr>
                <w:lang w:eastAsia="en-US"/>
              </w:rPr>
            </w:pP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t xml:space="preserve"> </w:t>
            </w:r>
            <w:proofErr w:type="spellStart"/>
            <w:r>
              <w:t>Констру</w:t>
            </w:r>
            <w:proofErr w:type="spellEnd"/>
          </w:p>
          <w:p w:rsidR="001B5120" w:rsidRDefault="001B5120">
            <w:pPr>
              <w:rPr>
                <w:i/>
              </w:rPr>
            </w:pPr>
            <w:proofErr w:type="spellStart"/>
            <w:r>
              <w:t>ирование</w:t>
            </w:r>
            <w:proofErr w:type="spellEnd"/>
            <w:r>
              <w:t xml:space="preserve"> и ручной труд в детском саду</w:t>
            </w:r>
            <w:proofErr w:type="gramStart"/>
            <w:r>
              <w:t xml:space="preserve"> С</w:t>
            </w:r>
            <w:proofErr w:type="gramEnd"/>
            <w:r>
              <w:t>тр.93 № 34</w:t>
            </w:r>
          </w:p>
          <w:p w:rsidR="001B5120" w:rsidRDefault="001B5120">
            <w:pPr>
              <w:rPr>
                <w:lang w:eastAsia="en-US"/>
              </w:rPr>
            </w:pPr>
          </w:p>
        </w:tc>
      </w:tr>
    </w:tbl>
    <w:p w:rsidR="001B5120" w:rsidRDefault="001B5120" w:rsidP="001B5120">
      <w:pPr>
        <w:ind w:left="142"/>
        <w:jc w:val="center"/>
        <w:rPr>
          <w:b/>
          <w:i/>
          <w:lang w:eastAsia="en-US"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  <w:r>
        <w:rPr>
          <w:b/>
          <w:i/>
        </w:rPr>
        <w:t>Март</w:t>
      </w:r>
    </w:p>
    <w:tbl>
      <w:tblPr>
        <w:tblW w:w="115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3"/>
        <w:gridCol w:w="1938"/>
        <w:gridCol w:w="2013"/>
        <w:gridCol w:w="2725"/>
        <w:gridCol w:w="3056"/>
      </w:tblGrid>
      <w:tr w:rsidR="001B5120" w:rsidTr="001B5120">
        <w:trPr>
          <w:trHeight w:val="648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</w:pPr>
          </w:p>
          <w:p w:rsidR="001B5120" w:rsidRDefault="001B5120">
            <w:pPr>
              <w:tabs>
                <w:tab w:val="left" w:pos="11057"/>
              </w:tabs>
              <w:ind w:right="-142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Неделя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 w:firstLine="708"/>
            </w:pPr>
          </w:p>
          <w:p w:rsidR="001B5120" w:rsidRDefault="001B5120">
            <w:pPr>
              <w:tabs>
                <w:tab w:val="left" w:pos="11057"/>
              </w:tabs>
              <w:ind w:right="-142" w:firstLine="708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 xml:space="preserve">     Тема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 w:firstLine="708"/>
            </w:pPr>
          </w:p>
          <w:p w:rsidR="001B5120" w:rsidRDefault="001B5120">
            <w:pPr>
              <w:tabs>
                <w:tab w:val="left" w:pos="1260"/>
                <w:tab w:val="center" w:pos="4286"/>
                <w:tab w:val="left" w:pos="11057"/>
              </w:tabs>
              <w:ind w:right="-142" w:firstLine="708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ab/>
              <w:t xml:space="preserve">            Программное содержание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Оборудование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Литература</w:t>
            </w:r>
          </w:p>
        </w:tc>
      </w:tr>
      <w:tr w:rsidR="001B5120" w:rsidTr="001B5120">
        <w:trPr>
          <w:trHeight w:val="2117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ind w:left="-533" w:right="1300"/>
              <w:jc w:val="center"/>
              <w:rPr>
                <w:b/>
              </w:rPr>
            </w:pPr>
          </w:p>
          <w:p w:rsidR="001B5120" w:rsidRDefault="001B512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Ручной труд (из использованных материалов) «Транспорт»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ind w:right="-142" w:firstLine="260"/>
              <w:rPr>
                <w:i/>
                <w:lang w:eastAsia="en-US"/>
              </w:rPr>
            </w:pPr>
            <w:r>
              <w:rPr>
                <w:i/>
              </w:rPr>
              <w:t>Учить детей делать разнообразный транспорт из мелких коробочек с двигающимися колесами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ind w:firstLine="323"/>
              <w:rPr>
                <w:i/>
                <w:lang w:eastAsia="en-US"/>
              </w:rPr>
            </w:pPr>
            <w:r>
              <w:rPr>
                <w:i/>
              </w:rPr>
              <w:t>Мелкие коробочки, цветная бумага, тонкий картон, картонные кружки разного размера, бумажные трубочки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t xml:space="preserve"> Конструирование и</w:t>
            </w:r>
          </w:p>
          <w:p w:rsidR="001B5120" w:rsidRDefault="001B5120">
            <w:r>
              <w:t xml:space="preserve"> ручной труд </w:t>
            </w:r>
            <w:proofErr w:type="gramStart"/>
            <w:r>
              <w:t>в</w:t>
            </w:r>
            <w:proofErr w:type="gramEnd"/>
          </w:p>
          <w:p w:rsidR="001B5120" w:rsidRDefault="001B5120">
            <w:r>
              <w:t xml:space="preserve"> </w:t>
            </w:r>
            <w:proofErr w:type="gramStart"/>
            <w:r>
              <w:t>детском саду</w:t>
            </w:r>
            <w:proofErr w:type="gramEnd"/>
          </w:p>
          <w:p w:rsidR="001B5120" w:rsidRDefault="001B5120">
            <w:pPr>
              <w:rPr>
                <w:i/>
              </w:rPr>
            </w:pPr>
            <w:r>
              <w:t xml:space="preserve"> Стр.87 № 23</w:t>
            </w: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lang w:eastAsia="en-US"/>
              </w:rPr>
            </w:pPr>
          </w:p>
        </w:tc>
      </w:tr>
      <w:tr w:rsidR="001B5120" w:rsidTr="001B5120">
        <w:trPr>
          <w:trHeight w:val="1834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II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Ручной труд (работа с тканью) «Вышивание салфетки»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rPr>
                <w:i/>
                <w:lang w:eastAsia="en-US"/>
              </w:rPr>
            </w:pPr>
            <w:r>
              <w:rPr>
                <w:i/>
              </w:rPr>
              <w:t>Учить детей кроить несложные  изделия делать сшивать их швом «вперёд иголку». Подготавливать салфетки для работы, учить делать бахрому на салфетках, развивать художественный вкус. Воспитывать умение  детей трудиться  сообща.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ind w:firstLine="323"/>
              <w:rPr>
                <w:i/>
                <w:lang w:eastAsia="en-US"/>
              </w:rPr>
            </w:pPr>
            <w:r>
              <w:rPr>
                <w:i/>
              </w:rPr>
              <w:t>Нитки, ткань,  иголка, игольница, пяльцы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t xml:space="preserve"> Конструирование и</w:t>
            </w:r>
          </w:p>
          <w:p w:rsidR="001B5120" w:rsidRDefault="001B5120">
            <w:r>
              <w:t xml:space="preserve"> ручной труд </w:t>
            </w:r>
            <w:proofErr w:type="gramStart"/>
            <w:r>
              <w:t>в</w:t>
            </w:r>
            <w:proofErr w:type="gramEnd"/>
            <w:r>
              <w:t xml:space="preserve"> </w:t>
            </w:r>
          </w:p>
          <w:p w:rsidR="001B5120" w:rsidRDefault="001B5120">
            <w:proofErr w:type="gramStart"/>
            <w:r>
              <w:t xml:space="preserve">детском саду </w:t>
            </w:r>
            <w:proofErr w:type="gramEnd"/>
          </w:p>
          <w:p w:rsidR="001B5120" w:rsidRDefault="001B5120">
            <w:pPr>
              <w:rPr>
                <w:i/>
              </w:rPr>
            </w:pPr>
            <w:r>
              <w:t>Стр.89 № 28</w:t>
            </w: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lang w:eastAsia="en-US"/>
              </w:rPr>
            </w:pPr>
          </w:p>
        </w:tc>
      </w:tr>
      <w:tr w:rsidR="001B5120" w:rsidTr="001B5120">
        <w:trPr>
          <w:trHeight w:val="2104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III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Ручной труд (из использованных материалов) «Игрушки из катушек»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Научить детей делать игрушки из катушек, шпулек или картонных цилиндров.</w:t>
            </w:r>
          </w:p>
          <w:p w:rsidR="001B5120" w:rsidRDefault="001B5120">
            <w:pPr>
              <w:tabs>
                <w:tab w:val="left" w:pos="11057"/>
              </w:tabs>
              <w:ind w:right="-142" w:firstLine="281"/>
              <w:rPr>
                <w:lang w:eastAsia="en-US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Катушки, цветная бумага,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листы плотной бумаги, фломастеры,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простые карандаши,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ножницы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 xml:space="preserve">,клей </w:t>
            </w:r>
            <w:proofErr w:type="spellStart"/>
            <w:r>
              <w:rPr>
                <w:i/>
              </w:rPr>
              <w:t>ПВА</w:t>
            </w:r>
            <w:proofErr w:type="gramStart"/>
            <w:r>
              <w:rPr>
                <w:i/>
              </w:rPr>
              <w:t>,и</w:t>
            </w:r>
            <w:proofErr w:type="gramEnd"/>
            <w:r>
              <w:rPr>
                <w:i/>
              </w:rPr>
              <w:t>грушка</w:t>
            </w:r>
            <w:proofErr w:type="spellEnd"/>
            <w:r>
              <w:rPr>
                <w:i/>
              </w:rPr>
              <w:t>- «Петрушка»</w:t>
            </w:r>
          </w:p>
          <w:p w:rsidR="001B5120" w:rsidRDefault="001B5120">
            <w:pPr>
              <w:tabs>
                <w:tab w:val="left" w:pos="11057"/>
              </w:tabs>
              <w:ind w:right="-142" w:firstLine="323"/>
              <w:rPr>
                <w:lang w:eastAsia="en-US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t xml:space="preserve"> Конструирование и </w:t>
            </w:r>
          </w:p>
          <w:p w:rsidR="001B5120" w:rsidRDefault="001B5120">
            <w:r>
              <w:t xml:space="preserve">ручной труд </w:t>
            </w:r>
            <w:proofErr w:type="gramStart"/>
            <w:r>
              <w:t>в</w:t>
            </w:r>
            <w:proofErr w:type="gramEnd"/>
          </w:p>
          <w:p w:rsidR="001B5120" w:rsidRDefault="001B5120">
            <w:r>
              <w:t xml:space="preserve"> </w:t>
            </w:r>
            <w:proofErr w:type="gramStart"/>
            <w:r>
              <w:t xml:space="preserve">детском саду </w:t>
            </w:r>
            <w:proofErr w:type="gramEnd"/>
          </w:p>
          <w:p w:rsidR="001B5120" w:rsidRDefault="001B5120">
            <w:pPr>
              <w:rPr>
                <w:i/>
              </w:rPr>
            </w:pPr>
            <w:r>
              <w:t>Стр.87 № 24</w:t>
            </w:r>
          </w:p>
          <w:p w:rsidR="001B5120" w:rsidRDefault="001B5120">
            <w:pPr>
              <w:tabs>
                <w:tab w:val="left" w:pos="11057"/>
              </w:tabs>
              <w:ind w:right="-142"/>
              <w:rPr>
                <w:lang w:eastAsia="en-US"/>
              </w:rPr>
            </w:pPr>
          </w:p>
        </w:tc>
      </w:tr>
      <w:tr w:rsidR="001B5120" w:rsidTr="001B5120">
        <w:trPr>
          <w:trHeight w:val="1992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IV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Ручной труд (из бумаги и картона) «Дорожные знаки»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Учить делать бумажные трубочки путем накручивания бумаги</w:t>
            </w:r>
          </w:p>
          <w:p w:rsidR="001B5120" w:rsidRDefault="001B5120">
            <w:pPr>
              <w:rPr>
                <w:i/>
                <w:lang w:eastAsia="en-US"/>
              </w:rPr>
            </w:pPr>
            <w:r>
              <w:rPr>
                <w:i/>
              </w:rPr>
              <w:t>на карандаш в 2-3 оборота.</w:t>
            </w:r>
            <w:r>
              <w:rPr>
                <w:shd w:val="clear" w:color="auto" w:fill="FFFFFF"/>
              </w:rPr>
              <w:t xml:space="preserve"> </w:t>
            </w:r>
            <w:r>
              <w:rPr>
                <w:i/>
                <w:shd w:val="clear" w:color="auto" w:fill="FFFFFF"/>
              </w:rPr>
              <w:t>Закрепить правила дорожного движения.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rPr>
                <w:i/>
              </w:rPr>
            </w:pPr>
            <w:r>
              <w:rPr>
                <w:i/>
              </w:rPr>
              <w:t>Цветная мозаика.</w:t>
            </w:r>
          </w:p>
          <w:p w:rsidR="001B5120" w:rsidRDefault="001B5120">
            <w:pPr>
              <w:rPr>
                <w:i/>
              </w:rPr>
            </w:pPr>
            <w:r>
              <w:rPr>
                <w:i/>
              </w:rPr>
              <w:t>Плакат с изображением дорожных знаков, клей ПВА,</w:t>
            </w:r>
          </w:p>
          <w:p w:rsidR="001B5120" w:rsidRDefault="001B5120">
            <w:pPr>
              <w:rPr>
                <w:i/>
              </w:rPr>
            </w:pPr>
            <w:proofErr w:type="spellStart"/>
            <w:r>
              <w:rPr>
                <w:i/>
              </w:rPr>
              <w:t>ножницы</w:t>
            </w:r>
            <w:proofErr w:type="gramStart"/>
            <w:r>
              <w:rPr>
                <w:i/>
              </w:rPr>
              <w:t>,б</w:t>
            </w:r>
            <w:proofErr w:type="gramEnd"/>
            <w:r>
              <w:rPr>
                <w:i/>
              </w:rPr>
              <w:t>умага,картон,цветные</w:t>
            </w:r>
            <w:proofErr w:type="spellEnd"/>
            <w:r>
              <w:rPr>
                <w:i/>
              </w:rPr>
              <w:t xml:space="preserve"> карандаши или фломастеры.</w:t>
            </w:r>
          </w:p>
          <w:p w:rsidR="001B5120" w:rsidRDefault="001B5120">
            <w:pPr>
              <w:ind w:firstLine="323"/>
              <w:rPr>
                <w:lang w:eastAsia="en-US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t xml:space="preserve"> Конструирование и</w:t>
            </w:r>
          </w:p>
          <w:p w:rsidR="001B5120" w:rsidRDefault="001B5120">
            <w:r>
              <w:t xml:space="preserve"> ручной труд </w:t>
            </w:r>
            <w:proofErr w:type="gramStart"/>
            <w:r>
              <w:t>в</w:t>
            </w:r>
            <w:proofErr w:type="gramEnd"/>
          </w:p>
          <w:p w:rsidR="001B5120" w:rsidRDefault="001B5120">
            <w:r>
              <w:t xml:space="preserve"> </w:t>
            </w:r>
            <w:proofErr w:type="gramStart"/>
            <w:r>
              <w:t xml:space="preserve">детском саду </w:t>
            </w:r>
            <w:proofErr w:type="gramEnd"/>
          </w:p>
          <w:p w:rsidR="001B5120" w:rsidRDefault="001B5120">
            <w:pPr>
              <w:rPr>
                <w:i/>
              </w:rPr>
            </w:pPr>
            <w:r>
              <w:t>Стр.85 № 20</w:t>
            </w: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i/>
                <w:lang w:eastAsia="en-US"/>
              </w:rPr>
            </w:pPr>
          </w:p>
        </w:tc>
      </w:tr>
    </w:tbl>
    <w:p w:rsidR="001B5120" w:rsidRDefault="001B5120" w:rsidP="001B5120">
      <w:pPr>
        <w:ind w:left="142"/>
        <w:jc w:val="center"/>
        <w:rPr>
          <w:b/>
          <w:i/>
          <w:lang w:eastAsia="en-US"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  <w:color w:val="FF0000"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  <w:r>
        <w:rPr>
          <w:b/>
          <w:i/>
        </w:rPr>
        <w:t>Апрель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3"/>
        <w:gridCol w:w="1979"/>
        <w:gridCol w:w="2463"/>
        <w:gridCol w:w="1853"/>
        <w:gridCol w:w="2035"/>
      </w:tblGrid>
      <w:tr w:rsidR="001B5120" w:rsidTr="001B5120">
        <w:trPr>
          <w:trHeight w:val="648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</w:pPr>
          </w:p>
          <w:p w:rsidR="001B5120" w:rsidRDefault="001B5120">
            <w:pPr>
              <w:tabs>
                <w:tab w:val="left" w:pos="11057"/>
              </w:tabs>
              <w:ind w:right="-142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Неделя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 w:firstLine="708"/>
            </w:pPr>
          </w:p>
          <w:p w:rsidR="001B5120" w:rsidRDefault="001B5120">
            <w:pPr>
              <w:tabs>
                <w:tab w:val="left" w:pos="11057"/>
              </w:tabs>
              <w:ind w:right="-142" w:firstLine="708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 xml:space="preserve">     Тема</w:t>
            </w:r>
          </w:p>
        </w:tc>
        <w:tc>
          <w:tcPr>
            <w:tcW w:w="7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 w:firstLine="708"/>
            </w:pPr>
          </w:p>
          <w:p w:rsidR="001B5120" w:rsidRDefault="001B5120">
            <w:pPr>
              <w:tabs>
                <w:tab w:val="left" w:pos="1260"/>
                <w:tab w:val="center" w:pos="4286"/>
                <w:tab w:val="left" w:pos="11057"/>
              </w:tabs>
              <w:ind w:right="-142" w:firstLine="708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ab/>
              <w:t xml:space="preserve">            Программное содержание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Оборудование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Литература</w:t>
            </w:r>
          </w:p>
        </w:tc>
      </w:tr>
      <w:tr w:rsidR="001B5120" w:rsidTr="001B5120">
        <w:trPr>
          <w:trHeight w:val="1790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jc w:val="center"/>
              <w:rPr>
                <w:b/>
              </w:rPr>
            </w:pPr>
          </w:p>
          <w:p w:rsidR="001B5120" w:rsidRDefault="001B512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340"/>
              </w:tabs>
              <w:ind w:firstLine="34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Ручной труд (работа с тканью) «Чудесный мешочек»</w:t>
            </w:r>
          </w:p>
        </w:tc>
        <w:tc>
          <w:tcPr>
            <w:tcW w:w="7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ind w:firstLine="260"/>
              <w:rPr>
                <w:i/>
                <w:lang w:eastAsia="en-US"/>
              </w:rPr>
            </w:pPr>
            <w:r>
              <w:rPr>
                <w:i/>
              </w:rPr>
              <w:t>Учить кроить несложные изделия, сшивать их, украшать изделия аппликацией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200"/>
              </w:tabs>
              <w:ind w:firstLine="323"/>
              <w:rPr>
                <w:lang w:eastAsia="en-US"/>
              </w:rPr>
            </w:pPr>
            <w:r>
              <w:t>Кусочки ткани, иголка, игольница.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rPr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t xml:space="preserve"> Конструирование и ручной труд в детском саду Стр.89 № 29</w:t>
            </w:r>
          </w:p>
        </w:tc>
      </w:tr>
      <w:tr w:rsidR="001B5120" w:rsidTr="001B5120">
        <w:trPr>
          <w:trHeight w:val="1834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II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Ручной труд (из природного материала) «Сюжетная композиция»</w:t>
            </w:r>
          </w:p>
        </w:tc>
        <w:tc>
          <w:tcPr>
            <w:tcW w:w="7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ind w:right="-142" w:firstLine="260"/>
              <w:rPr>
                <w:i/>
                <w:lang w:eastAsia="en-US"/>
              </w:rPr>
            </w:pPr>
            <w:r>
              <w:rPr>
                <w:i/>
              </w:rPr>
              <w:t>Учить детей  продумывать свою работу в соответствии с общим замыслом. Обращать внимание детей на то, что все животные и человечки должны соответствовать друг другу по размерам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ind w:firstLine="323"/>
              <w:rPr>
                <w:lang w:eastAsia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/>
              <w:rPr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t xml:space="preserve"> Конструирование и ручной труд в детском саду Стр.93№ 35</w:t>
            </w:r>
          </w:p>
        </w:tc>
      </w:tr>
      <w:tr w:rsidR="001B5120" w:rsidTr="001B5120">
        <w:trPr>
          <w:trHeight w:val="2104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III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Ручной труд (из использованных материалов) «по замыслу»</w:t>
            </w:r>
          </w:p>
        </w:tc>
        <w:tc>
          <w:tcPr>
            <w:tcW w:w="7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 w:firstLine="281"/>
              <w:rPr>
                <w:lang w:eastAsia="en-US"/>
              </w:rPr>
            </w:pPr>
            <w:r>
              <w:rPr>
                <w:i/>
              </w:rPr>
              <w:t>Учить детей  продумывать свою работу в соответствии с общим замыслом, давать возможность советоваться, оказывать друг другу помощь, делиться опытом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firstLine="182"/>
              <w:rPr>
                <w:i/>
                <w:lang w:eastAsia="en-US"/>
              </w:rPr>
            </w:pPr>
            <w:r>
              <w:rPr>
                <w:i/>
              </w:rPr>
              <w:t>Разнообразный материал: коробки, поролон, пенопласт, проволока в оболочке, катушки, шпульки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/>
              <w:rPr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t xml:space="preserve"> Конструирование и ручной труд в детском саду Стр.97№ 25</w:t>
            </w:r>
          </w:p>
        </w:tc>
      </w:tr>
      <w:tr w:rsidR="001B5120" w:rsidTr="001B5120">
        <w:trPr>
          <w:trHeight w:val="1992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IV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Ручной труд (из бумаги и картона) «Мебель»</w:t>
            </w:r>
          </w:p>
        </w:tc>
        <w:tc>
          <w:tcPr>
            <w:tcW w:w="7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ind w:right="-142" w:firstLine="260"/>
              <w:rPr>
                <w:i/>
                <w:lang w:eastAsia="en-US"/>
              </w:rPr>
            </w:pPr>
            <w:r>
              <w:rPr>
                <w:i/>
              </w:rPr>
              <w:t>Учить детей новому приему работы с условной линейкой. Закрепить умение видеть в выкройке определенную форму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ind w:firstLine="323"/>
              <w:rPr>
                <w:i/>
                <w:lang w:eastAsia="en-US"/>
              </w:rPr>
            </w:pPr>
            <w:r>
              <w:rPr>
                <w:i/>
              </w:rPr>
              <w:t>Картон, линейка  мерка, клей, карандаш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/>
              <w:rPr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t xml:space="preserve"> Конструирование и ручной труд в детском саду Стр.85№ 21</w:t>
            </w:r>
          </w:p>
        </w:tc>
      </w:tr>
    </w:tbl>
    <w:p w:rsidR="001B5120" w:rsidRDefault="001B5120" w:rsidP="001B5120">
      <w:pPr>
        <w:ind w:left="142"/>
        <w:jc w:val="center"/>
        <w:rPr>
          <w:b/>
          <w:i/>
          <w:lang w:eastAsia="en-US"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</w:p>
    <w:p w:rsidR="001B5120" w:rsidRDefault="001B5120" w:rsidP="001B5120">
      <w:pPr>
        <w:ind w:left="142"/>
        <w:jc w:val="center"/>
        <w:rPr>
          <w:b/>
          <w:i/>
        </w:rPr>
      </w:pPr>
      <w:r>
        <w:rPr>
          <w:b/>
          <w:i/>
        </w:rPr>
        <w:t>Май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1700"/>
        <w:gridCol w:w="2923"/>
        <w:gridCol w:w="1665"/>
        <w:gridCol w:w="2038"/>
      </w:tblGrid>
      <w:tr w:rsidR="001B5120" w:rsidTr="001B5120">
        <w:trPr>
          <w:trHeight w:val="648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</w:pPr>
          </w:p>
          <w:p w:rsidR="001B5120" w:rsidRDefault="001B5120">
            <w:pPr>
              <w:tabs>
                <w:tab w:val="left" w:pos="11057"/>
              </w:tabs>
              <w:ind w:right="-142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Неделя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 w:firstLine="708"/>
            </w:pPr>
          </w:p>
          <w:p w:rsidR="001B5120" w:rsidRDefault="001B5120">
            <w:pPr>
              <w:tabs>
                <w:tab w:val="left" w:pos="11057"/>
              </w:tabs>
              <w:ind w:right="-142" w:firstLine="708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 xml:space="preserve">     Тема</w:t>
            </w:r>
          </w:p>
        </w:tc>
        <w:tc>
          <w:tcPr>
            <w:tcW w:w="7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 w:firstLine="708"/>
            </w:pPr>
          </w:p>
          <w:p w:rsidR="001B5120" w:rsidRDefault="001B5120">
            <w:pPr>
              <w:tabs>
                <w:tab w:val="left" w:pos="1260"/>
                <w:tab w:val="center" w:pos="4286"/>
                <w:tab w:val="left" w:pos="11057"/>
              </w:tabs>
              <w:ind w:right="-142" w:firstLine="708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ab/>
              <w:t xml:space="preserve">            </w:t>
            </w:r>
            <w:r>
              <w:rPr>
                <w:b/>
                <w:i/>
              </w:rPr>
              <w:lastRenderedPageBreak/>
              <w:t>Программное содержание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Оборудование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Литература</w:t>
            </w:r>
          </w:p>
        </w:tc>
      </w:tr>
      <w:tr w:rsidR="001B5120" w:rsidTr="001B5120">
        <w:trPr>
          <w:trHeight w:val="211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jc w:val="center"/>
              <w:rPr>
                <w:b/>
              </w:rPr>
            </w:pPr>
          </w:p>
          <w:p w:rsidR="001B5120" w:rsidRDefault="001B512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340"/>
              </w:tabs>
              <w:ind w:firstLine="34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Ручной труд (работа с тканью) «Игольница»</w:t>
            </w:r>
          </w:p>
        </w:tc>
        <w:tc>
          <w:tcPr>
            <w:tcW w:w="7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rPr>
                <w:i/>
                <w:lang w:eastAsia="en-US"/>
              </w:rPr>
            </w:pPr>
            <w:r>
              <w:rPr>
                <w:i/>
              </w:rPr>
              <w:t>учить размечать мелом ткань, обводя шаблон, шить игольницу.  Закрепить умение работать с иголкой. Развивать художественный вкус. Воспитывать умение  детей трудиться  сообща.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rPr>
                <w:i/>
                <w:lang w:eastAsia="en-US"/>
              </w:rPr>
            </w:pPr>
            <w:r>
              <w:rPr>
                <w:i/>
              </w:rPr>
              <w:t>Ткань, шаблон, нитки, иголки, ножницы, поролон.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t xml:space="preserve"> Конструирование и ручной труд в детском саду Стр.91№ 30</w:t>
            </w:r>
          </w:p>
        </w:tc>
      </w:tr>
      <w:tr w:rsidR="001B5120" w:rsidTr="001B5120">
        <w:trPr>
          <w:trHeight w:val="1834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II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340"/>
              </w:tabs>
              <w:ind w:firstLine="34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Ручной труд (из бумаги и картона) «Игрушки-забавы»</w:t>
            </w:r>
          </w:p>
        </w:tc>
        <w:tc>
          <w:tcPr>
            <w:tcW w:w="7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ind w:firstLine="260"/>
              <w:rPr>
                <w:lang w:eastAsia="en-US"/>
              </w:rPr>
            </w:pPr>
            <w:r>
              <w:t>Закреплять умения вырезать детали (по шаблонам или по замыслу) из картона, соединять их между собой  с помощью проволоки в полихлорвиниловой оболочке.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200"/>
              </w:tabs>
              <w:ind w:firstLine="323"/>
              <w:rPr>
                <w:i/>
                <w:lang w:eastAsia="en-US"/>
              </w:rPr>
            </w:pPr>
            <w:r>
              <w:rPr>
                <w:i/>
              </w:rPr>
              <w:t>Разные шаблоны, куски тонкого цветного картона, проволока в оболочке, обрезки цветной бумаги в конвертах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t xml:space="preserve"> Конструирование и ручной труд в детском саду Стр.85№ 22</w:t>
            </w:r>
          </w:p>
        </w:tc>
      </w:tr>
      <w:tr w:rsidR="001B5120" w:rsidTr="001B5120">
        <w:trPr>
          <w:trHeight w:val="2104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III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Ручной труд (работа с тканью) «Кармашек для расчесок»</w:t>
            </w:r>
          </w:p>
        </w:tc>
        <w:tc>
          <w:tcPr>
            <w:tcW w:w="7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ind w:right="-142" w:firstLine="260"/>
              <w:rPr>
                <w:i/>
                <w:lang w:eastAsia="en-US"/>
              </w:rPr>
            </w:pPr>
            <w:r>
              <w:rPr>
                <w:i/>
              </w:rPr>
              <w:t>Учить вырезать детали для аппликации, пришивать их.  Закрепить  представление о клеенки, о ее  свойствах.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ind w:firstLine="323"/>
              <w:rPr>
                <w:i/>
                <w:lang w:eastAsia="en-US"/>
              </w:rPr>
            </w:pPr>
            <w:r>
              <w:rPr>
                <w:i/>
              </w:rPr>
              <w:t>Клеенка. Ножницы, кусочки ткани. Иголка, нитки, игольница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t xml:space="preserve"> Конструирование и ручной труд в детском саду Стр.91№ 31</w:t>
            </w:r>
          </w:p>
        </w:tc>
      </w:tr>
      <w:tr w:rsidR="001B5120" w:rsidTr="001B5120">
        <w:trPr>
          <w:trHeight w:val="1992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</w:rPr>
            </w:pPr>
          </w:p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IV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Ручной труд (из природного материала) «По замыслу»</w:t>
            </w:r>
          </w:p>
        </w:tc>
        <w:tc>
          <w:tcPr>
            <w:tcW w:w="7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 w:firstLine="281"/>
              <w:rPr>
                <w:i/>
                <w:lang w:eastAsia="en-US"/>
              </w:rPr>
            </w:pPr>
            <w:r>
              <w:rPr>
                <w:i/>
              </w:rPr>
              <w:t>Учить подбирать детали, умение работать с природным материалом, передавать выразительность образа.  Продумывать свою работу в соответствии с общим замыслом.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 w:firstLine="323"/>
              <w:rPr>
                <w:i/>
                <w:lang w:eastAsia="en-US"/>
              </w:rPr>
            </w:pPr>
            <w:r>
              <w:rPr>
                <w:i/>
              </w:rPr>
              <w:t xml:space="preserve">Природный материал: шишки, гербарий, пластилин, клей.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tabs>
                <w:tab w:val="left" w:pos="11057"/>
              </w:tabs>
              <w:ind w:right="-142"/>
              <w:jc w:val="center"/>
              <w:rPr>
                <w:lang w:eastAsia="en-US"/>
              </w:rPr>
            </w:pPr>
            <w:proofErr w:type="spellStart"/>
            <w:r>
              <w:rPr>
                <w:i/>
              </w:rPr>
              <w:t>Л.В.Куцакова</w:t>
            </w:r>
            <w:proofErr w:type="spellEnd"/>
            <w:r>
              <w:t xml:space="preserve"> Конструирование и ручной труд в детском саду Стр.93 № 36</w:t>
            </w:r>
          </w:p>
        </w:tc>
      </w:tr>
    </w:tbl>
    <w:p w:rsidR="001B5120" w:rsidRDefault="001B5120" w:rsidP="001B5120">
      <w:pPr>
        <w:ind w:left="142"/>
        <w:jc w:val="center"/>
        <w:rPr>
          <w:b/>
          <w:i/>
          <w:lang w:eastAsia="en-US"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suppressAutoHyphens w:val="0"/>
        <w:spacing w:after="200" w:line="276" w:lineRule="auto"/>
        <w:rPr>
          <w:rFonts w:ascii="Calibri" w:eastAsia="Calibri" w:hAnsi="Calibri"/>
          <w:b/>
          <w:sz w:val="28"/>
          <w:szCs w:val="28"/>
          <w:u w:val="single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/>
          <w:b/>
          <w:sz w:val="28"/>
          <w:szCs w:val="28"/>
          <w:u w:val="single"/>
          <w:lang w:eastAsia="en-US"/>
        </w:rPr>
        <w:t xml:space="preserve">  Перспективный план работы  «Познавательное развитие»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943"/>
        <w:gridCol w:w="2268"/>
        <w:gridCol w:w="2375"/>
      </w:tblGrid>
      <w:tr w:rsidR="001B5120" w:rsidTr="001B5120">
        <w:tc>
          <w:tcPr>
            <w:tcW w:w="957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957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                                                   </w:t>
            </w:r>
            <w:r>
              <w:rPr>
                <w:rFonts w:eastAsia="Calibri"/>
                <w:b/>
                <w:lang w:eastAsia="en-US"/>
              </w:rPr>
              <w:t>ОО «Познавательное развитие»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     Сентябрь</w:t>
            </w:r>
          </w:p>
          <w:p w:rsidR="001B5120" w:rsidRDefault="001B5120">
            <w:pPr>
              <w:suppressAutoHyphens w:val="0"/>
              <w:rPr>
                <w:rFonts w:eastAsia="Calibri"/>
                <w:b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1)ФЭМП «Повторение </w:t>
            </w:r>
            <w:proofErr w:type="gramStart"/>
            <w:r>
              <w:rPr>
                <w:rFonts w:eastAsia="Calibri"/>
                <w:lang w:eastAsia="en-US"/>
              </w:rPr>
              <w:t>пройденного</w:t>
            </w:r>
            <w:proofErr w:type="gramEnd"/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упражнять в делении множества на части; закреплять навыки порядкового счета в пределах 10; закреплять представления  о взаимном расположении предметов в пространстве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Познавательная, коммуникативная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стр.17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 ФЭМП «Деление на равные части»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упражнять в делении множества на равные части и объединение частей в целую группу; закрепить умение делить круг и квадрат на 2 и 4 равные части, сравнивать и называть их, закрепить знания о геометрических фигурах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Познавательная, коммуникативная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стр.18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 ФЭМП «Ориентировка на листе бумаги»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упражнять в навыках количественного счета в прямом и обратном порядке в пределах 10;закрепить умение ориентироваться на  листе бумаги, определять  стороны и углы листа, совершенствовать представления о треугольниках и четырехугольниках.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Познавательная, коммуникативная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стр.20 №3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 ФЭМП «Предыдущее и последующее число»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Цели: учить называть предыдущее и последующее число для каждого числа натурального ряда в пределах 10; совершенствовать умение </w:t>
            </w:r>
            <w:r>
              <w:rPr>
                <w:rFonts w:eastAsia="Calibri"/>
                <w:lang w:eastAsia="en-US"/>
              </w:rPr>
              <w:lastRenderedPageBreak/>
              <w:t>сравнивать предметы по длине, ширине, высоте, располагать их в возрастающем  и убывающем порядке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Познавательная, коммуникативная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стр.21 №4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5) ФЭМП «Сравнение предметов»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закрепить умение сравнивать два предмета  по величине с помощью условной меры, развивать умение обозначать в речи свое местоположение относительно другого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Познавательная, коммуникативная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24 №5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6) ФЭМП «Состав числа 6»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познакомить с количественным составом числа 6 из единиц; закреплять умение последовательно  называть дни недели; продолжать формировать умение видеть в окружающих предметах форму знакомых геометрических фигур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Познавательная, коммуникативная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25 №6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7) ФЭМП «Деление куга»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Цели: продолжать учить детей делить круг на 2-4 и 8 равных </w:t>
            </w:r>
            <w:proofErr w:type="spellStart"/>
            <w:r>
              <w:rPr>
                <w:rFonts w:eastAsia="Calibri"/>
                <w:lang w:eastAsia="en-US"/>
              </w:rPr>
              <w:t>частей</w:t>
            </w:r>
            <w:proofErr w:type="gramStart"/>
            <w:r>
              <w:rPr>
                <w:rFonts w:eastAsia="Calibri"/>
                <w:lang w:eastAsia="en-US"/>
              </w:rPr>
              <w:t>;у</w:t>
            </w:r>
            <w:proofErr w:type="gramEnd"/>
            <w:r>
              <w:rPr>
                <w:rFonts w:eastAsia="Calibri"/>
                <w:lang w:eastAsia="en-US"/>
              </w:rPr>
              <w:t>чить</w:t>
            </w:r>
            <w:proofErr w:type="spellEnd"/>
            <w:r>
              <w:rPr>
                <w:rFonts w:eastAsia="Calibri"/>
                <w:lang w:eastAsia="en-US"/>
              </w:rPr>
              <w:t xml:space="preserve"> понимать соотношение целого и частей, называть и показывать их, развивать память, мышление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Познавательная, коммуникативная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27 №1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8) ФЭМП «Состав числа 7»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с составом чисел 7 и 8 из единиц; уточнять представления о цифре 7; закрепить знания о геометрических фигурах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Познавательная, коммуникативная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30 №2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1)Познавательно – исследовательская деятельность «Сухая и влажная почва».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Цель: способствовать умению определять и сравнивать сухую и влажную почву, фиксировать результаты исследований.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Вывод: сухая почва рассыпчатая, её комочки жёсткие. Влажная почва мягкая, липкая. Плодородный слой содержит песок, глину, прелые листья. Сухая почва не содержит влагу. Испарение воды из влажной почвы </w:t>
            </w:r>
            <w:r>
              <w:rPr>
                <w:rFonts w:eastAsia="Calibri"/>
                <w:lang w:eastAsia="en-US"/>
              </w:rPr>
              <w:lastRenderedPageBreak/>
              <w:t>происходит в окружающую среду. Сухая почва трескается, в ней появляются пустоты, которые заполняются воздухом, вода, попадая в трещинки, выталкивает его на поверхность; влажная почва беспрепятственно пропускает воду: в ней нет трещин с воздухом.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Продуктивная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Е.В. Лосева «Развитие познавательно – исследовательской деятельности у дошкольников», 63</w:t>
            </w:r>
          </w:p>
        </w:tc>
      </w:tr>
      <w:tr w:rsidR="001B5120" w:rsidTr="001B5120">
        <w:trPr>
          <w:trHeight w:val="70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2)Познавательно – исследовательская  деятельность 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«Почему листья шуршат?»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Цель: содействовать пониманию того, что в листьях есть отверстия (поры), через которые вода может поступать внутрь листа и выходить наружу.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Вывод: когда лист отрывается от дерева, он становится неживым, нарушается связь с деревом. Остатки воды через поры испаряются в окружающую среду, через них же вода вновь может попасть в лист.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Продуктивная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Е.В. Лосева «Развитие познавательно – исследовательской деятельности у дошкольников», с. 72</w:t>
            </w:r>
          </w:p>
        </w:tc>
      </w:tr>
      <w:tr w:rsidR="001B5120" w:rsidTr="001B5120">
        <w:tc>
          <w:tcPr>
            <w:tcW w:w="9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23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3)Познавательно – исследовательская деятельность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«Осязательный центр человека».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Цель: содействовать умению сравнивать температуру воды в нескольких ёмкостях.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Вывод: ощущение тепла или холода возможно благодаря чувствительности кожи.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Дидактическая игра «Расставь воду от самой горячей до самой холодной».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Продуктивная 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Е.В. Лосева «Развитие познавательно – исследовательской деятельности у дошкольников», с. 94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4)Познавательно – исследовательская деятельность « Почва и  глина»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 – дать понять, для чего нужна почва; из чего она состоит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(песок, глина, земля); объяснить, что песок и глина </w:t>
            </w:r>
            <w:proofErr w:type="gramStart"/>
            <w:r>
              <w:rPr>
                <w:rFonts w:eastAsia="Calibri"/>
                <w:lang w:eastAsia="en-US"/>
              </w:rPr>
              <w:t>водонепроницаемы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Познавательная 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Наблюдение за сезонными </w:t>
            </w:r>
            <w:r>
              <w:rPr>
                <w:rFonts w:eastAsia="Calibri"/>
                <w:lang w:eastAsia="en-US"/>
              </w:rPr>
              <w:lastRenderedPageBreak/>
              <w:t>изменениями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Цели: формировать  понятия о смене времени </w:t>
            </w:r>
            <w:r>
              <w:rPr>
                <w:rFonts w:eastAsia="Calibri"/>
                <w:lang w:eastAsia="en-US"/>
              </w:rPr>
              <w:lastRenderedPageBreak/>
              <w:t>года; уточнять представления об особенностях осеннего сезона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Познавательная 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gramStart"/>
            <w:r>
              <w:rPr>
                <w:rFonts w:eastAsia="Calibri"/>
                <w:lang w:eastAsia="en-US"/>
              </w:rPr>
              <w:t>,Т</w:t>
            </w:r>
            <w:proofErr w:type="gramEnd"/>
            <w:r>
              <w:rPr>
                <w:rFonts w:eastAsia="Calibri"/>
                <w:lang w:eastAsia="en-US"/>
              </w:rPr>
              <w:t>.Л.Долгова</w:t>
            </w:r>
            <w:proofErr w:type="spellEnd"/>
            <w:r>
              <w:rPr>
                <w:rFonts w:eastAsia="Calibri"/>
                <w:lang w:eastAsia="en-US"/>
              </w:rPr>
              <w:t xml:space="preserve"> стр. 94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Наблюдение за рябиной 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Продолжать наблюдение за рябиной осенью; учить находить сходство и различия красной и черной рябины, расширять кругозор детей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Познавательная 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gramStart"/>
            <w:r>
              <w:rPr>
                <w:rFonts w:eastAsia="Calibri"/>
                <w:lang w:eastAsia="en-US"/>
              </w:rPr>
              <w:t>,Т</w:t>
            </w:r>
            <w:proofErr w:type="gramEnd"/>
            <w:r>
              <w:rPr>
                <w:rFonts w:eastAsia="Calibri"/>
                <w:lang w:eastAsia="en-US"/>
              </w:rPr>
              <w:t>.Л.Долгова</w:t>
            </w:r>
            <w:proofErr w:type="spellEnd"/>
            <w:r>
              <w:rPr>
                <w:rFonts w:eastAsia="Calibri"/>
                <w:lang w:eastAsia="en-US"/>
              </w:rPr>
              <w:t xml:space="preserve"> стр. 96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пауком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расширять представления детей об особенностях внешнего вида паука, их жизни; формировать интерес к окружающему миру.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gramStart"/>
            <w:r>
              <w:rPr>
                <w:rFonts w:eastAsia="Calibri"/>
                <w:lang w:eastAsia="en-US"/>
              </w:rPr>
              <w:t>,Т</w:t>
            </w:r>
            <w:proofErr w:type="gramEnd"/>
            <w:r>
              <w:rPr>
                <w:rFonts w:eastAsia="Calibri"/>
                <w:lang w:eastAsia="en-US"/>
              </w:rPr>
              <w:t>.Л.Долгова</w:t>
            </w:r>
            <w:proofErr w:type="spellEnd"/>
            <w:r>
              <w:rPr>
                <w:rFonts w:eastAsia="Calibri"/>
                <w:lang w:eastAsia="en-US"/>
              </w:rPr>
              <w:t xml:space="preserve"> стр. 97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солнцем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Формировать представления о том, что солнце является источником света и тепла; показать, что осенью солнце не греет как летом; развивать умения мыслить, рассуждать; воспитывать бережное отношение к природе.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gramStart"/>
            <w:r>
              <w:rPr>
                <w:rFonts w:eastAsia="Calibri"/>
                <w:lang w:eastAsia="en-US"/>
              </w:rPr>
              <w:t>,Т</w:t>
            </w:r>
            <w:proofErr w:type="gramEnd"/>
            <w:r>
              <w:rPr>
                <w:rFonts w:eastAsia="Calibri"/>
                <w:lang w:eastAsia="en-US"/>
              </w:rPr>
              <w:t>.Л.Долгова</w:t>
            </w:r>
            <w:proofErr w:type="spellEnd"/>
            <w:r>
              <w:rPr>
                <w:rFonts w:eastAsia="Calibri"/>
                <w:lang w:eastAsia="en-US"/>
              </w:rPr>
              <w:t xml:space="preserve"> стр. 99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транспортом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Расширять знания детей о видах транспорта и его назначении; обогащать словарный запас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gramStart"/>
            <w:r>
              <w:rPr>
                <w:rFonts w:eastAsia="Calibri"/>
                <w:lang w:eastAsia="en-US"/>
              </w:rPr>
              <w:t>,Т</w:t>
            </w:r>
            <w:proofErr w:type="gramEnd"/>
            <w:r>
              <w:rPr>
                <w:rFonts w:eastAsia="Calibri"/>
                <w:lang w:eastAsia="en-US"/>
              </w:rPr>
              <w:t>.Л.Долгова</w:t>
            </w:r>
            <w:proofErr w:type="spellEnd"/>
            <w:r>
              <w:rPr>
                <w:rFonts w:eastAsia="Calibri"/>
                <w:lang w:eastAsia="en-US"/>
              </w:rPr>
              <w:t xml:space="preserve"> стр. 103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осенними деревьями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Формировать обобщенное представление об осени как о времени года; учить различать и называть  по внешнему виду деревья; воспитывать бережное отношение к природе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gramStart"/>
            <w:r>
              <w:rPr>
                <w:rFonts w:eastAsia="Calibri"/>
                <w:lang w:eastAsia="en-US"/>
              </w:rPr>
              <w:t>,Т</w:t>
            </w:r>
            <w:proofErr w:type="gramEnd"/>
            <w:r>
              <w:rPr>
                <w:rFonts w:eastAsia="Calibri"/>
                <w:lang w:eastAsia="en-US"/>
              </w:rPr>
              <w:t>.Л.Долгова</w:t>
            </w:r>
            <w:proofErr w:type="spellEnd"/>
            <w:r>
              <w:rPr>
                <w:rFonts w:eastAsia="Calibri"/>
                <w:lang w:eastAsia="en-US"/>
              </w:rPr>
              <w:t xml:space="preserve"> стр. 105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Наблюдение за ветром 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Учить детей определять силу ветра по деревьям; расширять кругозор детей; развивать интерес к окружающему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состоянием погоды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Учить детей сравнивать погоду утром и вечером; развивать наблюдательность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работой дворника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Формировать стремление к порядку и чистоте; воспитывать уважение к труду дворника; прививать заботливое отношение к природе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gramStart"/>
            <w:r>
              <w:rPr>
                <w:rFonts w:eastAsia="Calibri"/>
                <w:lang w:eastAsia="en-US"/>
              </w:rPr>
              <w:t>,Т</w:t>
            </w:r>
            <w:proofErr w:type="gramEnd"/>
            <w:r>
              <w:rPr>
                <w:rFonts w:eastAsia="Calibri"/>
                <w:lang w:eastAsia="en-US"/>
              </w:rPr>
              <w:t>.Л.Долгова</w:t>
            </w:r>
            <w:proofErr w:type="spellEnd"/>
            <w:r>
              <w:rPr>
                <w:rFonts w:eastAsia="Calibri"/>
                <w:lang w:eastAsia="en-US"/>
              </w:rPr>
              <w:t xml:space="preserve"> стр. 38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птицами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Воспитывать бережное отношение к птицам; </w:t>
            </w:r>
            <w:r>
              <w:rPr>
                <w:rFonts w:eastAsia="Calibri"/>
                <w:lang w:eastAsia="en-US"/>
              </w:rPr>
              <w:lastRenderedPageBreak/>
              <w:t>наблюдение за повадками птиц и их поведением осенью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Ознакомление с окружающим миром</w:t>
            </w:r>
          </w:p>
          <w:p w:rsidR="001B5120" w:rsidRDefault="001B5120">
            <w:pPr>
              <w:numPr>
                <w:ilvl w:val="0"/>
                <w:numId w:val="39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«Школа»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Цели</w:t>
            </w:r>
            <w:proofErr w:type="gramStart"/>
            <w:r>
              <w:rPr>
                <w:rFonts w:eastAsia="Calibri"/>
                <w:lang w:eastAsia="en-US"/>
              </w:rPr>
              <w:t>:п</w:t>
            </w:r>
            <w:proofErr w:type="gramEnd"/>
            <w:r>
              <w:rPr>
                <w:rFonts w:eastAsia="Calibri"/>
                <w:lang w:eastAsia="en-US"/>
              </w:rPr>
              <w:t>ознакомить</w:t>
            </w:r>
            <w:proofErr w:type="spellEnd"/>
            <w:r>
              <w:rPr>
                <w:rFonts w:eastAsia="Calibri"/>
                <w:lang w:eastAsia="en-US"/>
              </w:rPr>
              <w:t xml:space="preserve"> детей с профессией учителя, со школой; показать общественную значимость труда школьного учителя; воспитывать уважение к труду учителя; формировать интерес к школе.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О.ВДыбина</w:t>
            </w:r>
            <w:proofErr w:type="spellEnd"/>
            <w:r>
              <w:rPr>
                <w:rFonts w:eastAsia="Calibri"/>
                <w:lang w:eastAsia="en-US"/>
              </w:rPr>
              <w:t xml:space="preserve"> стр.36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</w:t>
            </w:r>
            <w:r>
              <w:rPr>
                <w:rFonts w:eastAsia="Calibri"/>
                <w:lang w:eastAsia="en-US"/>
              </w:rPr>
              <w:tab/>
              <w:t>«Путешествие в прошлое книги»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Цели</w:t>
            </w:r>
            <w:proofErr w:type="gramStart"/>
            <w:r>
              <w:rPr>
                <w:rFonts w:eastAsia="Calibri"/>
                <w:lang w:eastAsia="en-US"/>
              </w:rPr>
              <w:t>:п</w:t>
            </w:r>
            <w:proofErr w:type="gramEnd"/>
            <w:r>
              <w:rPr>
                <w:rFonts w:eastAsia="Calibri"/>
                <w:lang w:eastAsia="en-US"/>
              </w:rPr>
              <w:t>ознакомить</w:t>
            </w:r>
            <w:proofErr w:type="spellEnd"/>
            <w:r>
              <w:rPr>
                <w:rFonts w:eastAsia="Calibri"/>
                <w:lang w:eastAsia="en-US"/>
              </w:rPr>
              <w:t xml:space="preserve"> детей с историей создания и изготовления книги; показать, как книга преобразовалась под влиянием творчества человека; воспитывать бережное отношение к книгам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О.ВДыбина</w:t>
            </w:r>
            <w:proofErr w:type="spellEnd"/>
            <w:r>
              <w:rPr>
                <w:rFonts w:eastAsia="Calibri"/>
                <w:lang w:eastAsia="en-US"/>
              </w:rPr>
              <w:t xml:space="preserve"> стр.35</w:t>
            </w:r>
          </w:p>
        </w:tc>
      </w:tr>
      <w:tr w:rsidR="001B5120" w:rsidTr="001B5120">
        <w:trPr>
          <w:trHeight w:val="37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</w:t>
            </w:r>
            <w:r>
              <w:rPr>
                <w:rFonts w:eastAsia="Calibri"/>
                <w:lang w:eastAsia="en-US"/>
              </w:rPr>
              <w:tab/>
              <w:t>«Что такое природа? Живая и неживая природа»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Цели: учить детей  отличать природные объекты </w:t>
            </w:r>
            <w:proofErr w:type="gramStart"/>
            <w:r>
              <w:rPr>
                <w:rFonts w:eastAsia="Calibri"/>
                <w:lang w:eastAsia="en-US"/>
              </w:rPr>
              <w:t>от</w:t>
            </w:r>
            <w:proofErr w:type="gramEnd"/>
            <w:r>
              <w:rPr>
                <w:rFonts w:eastAsia="Calibri"/>
                <w:lang w:eastAsia="en-US"/>
              </w:rPr>
              <w:t xml:space="preserve"> </w:t>
            </w:r>
            <w:proofErr w:type="gramStart"/>
            <w:r>
              <w:rPr>
                <w:rFonts w:eastAsia="Calibri"/>
                <w:lang w:eastAsia="en-US"/>
              </w:rPr>
              <w:t>искусственных</w:t>
            </w:r>
            <w:proofErr w:type="gramEnd"/>
            <w:r>
              <w:rPr>
                <w:rFonts w:eastAsia="Calibri"/>
                <w:lang w:eastAsia="en-US"/>
              </w:rPr>
              <w:t xml:space="preserve"> и объектах живой природы; сформировать представление о неразрывной связи человека с природой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Т.М.Бондаренко</w:t>
            </w:r>
            <w:proofErr w:type="spellEnd"/>
            <w:r>
              <w:rPr>
                <w:rFonts w:eastAsia="Calibri"/>
                <w:lang w:eastAsia="en-US"/>
              </w:rPr>
              <w:t xml:space="preserve"> стр.40 №4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</w:t>
            </w:r>
            <w:r>
              <w:rPr>
                <w:rFonts w:eastAsia="Calibri"/>
                <w:lang w:eastAsia="en-US"/>
              </w:rPr>
              <w:tab/>
              <w:t>«Как хорошо у нас в саду»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расширить и обобщить представления детей об общественной значимости детского сада, о его сотрудниках, об обязанностях детей, посещающих детский сад; воспитывать доброжелательное отношение к окружающим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О.В.Дыбина</w:t>
            </w:r>
            <w:proofErr w:type="spellEnd"/>
            <w:r>
              <w:rPr>
                <w:rFonts w:eastAsia="Calibri"/>
                <w:lang w:eastAsia="en-US"/>
              </w:rPr>
              <w:t xml:space="preserve"> стр.33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</w:t>
            </w:r>
            <w:r>
              <w:rPr>
                <w:rFonts w:eastAsia="Calibri"/>
                <w:lang w:eastAsia="en-US"/>
              </w:rPr>
              <w:tab/>
              <w:t>«Предметы-помощники»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Цели</w:t>
            </w:r>
            <w:proofErr w:type="gramStart"/>
            <w:r>
              <w:rPr>
                <w:rFonts w:eastAsia="Calibri"/>
                <w:lang w:eastAsia="en-US"/>
              </w:rPr>
              <w:t>:ф</w:t>
            </w:r>
            <w:proofErr w:type="gramEnd"/>
            <w:r>
              <w:rPr>
                <w:rFonts w:eastAsia="Calibri"/>
                <w:lang w:eastAsia="en-US"/>
              </w:rPr>
              <w:t>ормировать</w:t>
            </w:r>
            <w:proofErr w:type="spellEnd"/>
            <w:r>
              <w:rPr>
                <w:rFonts w:eastAsia="Calibri"/>
                <w:lang w:eastAsia="en-US"/>
              </w:rPr>
              <w:t xml:space="preserve"> представления детей о предметах, облегчающих труд человека на производстве; расширять кругозор детей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О.В.Дыбина</w:t>
            </w:r>
            <w:proofErr w:type="spellEnd"/>
            <w:r>
              <w:rPr>
                <w:rFonts w:eastAsia="Calibri"/>
                <w:lang w:eastAsia="en-US"/>
              </w:rPr>
              <w:t xml:space="preserve"> стр.28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6)</w:t>
            </w:r>
            <w:r>
              <w:rPr>
                <w:rFonts w:eastAsia="Calibri"/>
                <w:lang w:eastAsia="en-US"/>
              </w:rPr>
              <w:tab/>
              <w:t>«Растения осенью»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Сформировать представления детей о состоянии растений осенью, дать знания о </w:t>
            </w:r>
            <w:r>
              <w:rPr>
                <w:rFonts w:eastAsia="Calibri"/>
                <w:lang w:eastAsia="en-US"/>
              </w:rPr>
              <w:lastRenderedPageBreak/>
              <w:t>плодах и семенах деревьев, травянистых растений, показать приспособления семян к распространению, познакомить с трудом взрослых по уходу за растениями осенью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Т.М.Бондаренко</w:t>
            </w:r>
            <w:proofErr w:type="spellEnd"/>
            <w:r>
              <w:rPr>
                <w:rFonts w:eastAsia="Calibri"/>
                <w:lang w:eastAsia="en-US"/>
              </w:rPr>
              <w:t xml:space="preserve"> стр.56 №8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7)</w:t>
            </w:r>
            <w:r>
              <w:rPr>
                <w:rFonts w:eastAsia="Calibri"/>
                <w:lang w:eastAsia="en-US"/>
              </w:rPr>
              <w:tab/>
              <w:t>«Планете Земля в опасности»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дать детям представление о том, что планета Земл</w:t>
            </w:r>
            <w:proofErr w:type="gramStart"/>
            <w:r>
              <w:rPr>
                <w:rFonts w:eastAsia="Calibri"/>
                <w:lang w:eastAsia="en-US"/>
              </w:rPr>
              <w:t>я-</w:t>
            </w:r>
            <w:proofErr w:type="gramEnd"/>
            <w:r>
              <w:rPr>
                <w:rFonts w:eastAsia="Calibri"/>
                <w:lang w:eastAsia="en-US"/>
              </w:rPr>
              <w:t xml:space="preserve"> это громадный шар и ей грозит опасность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Т.М.Бондаренко</w:t>
            </w:r>
            <w:proofErr w:type="spellEnd"/>
            <w:r>
              <w:rPr>
                <w:rFonts w:eastAsia="Calibri"/>
                <w:lang w:eastAsia="en-US"/>
              </w:rPr>
              <w:t xml:space="preserve"> стр.36 №3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8)</w:t>
            </w:r>
            <w:r>
              <w:rPr>
                <w:rFonts w:eastAsia="Calibri"/>
                <w:lang w:eastAsia="en-US"/>
              </w:rPr>
              <w:tab/>
              <w:t>«Дружная семья»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Цели</w:t>
            </w:r>
            <w:proofErr w:type="gramStart"/>
            <w:r>
              <w:rPr>
                <w:rFonts w:eastAsia="Calibri"/>
                <w:lang w:eastAsia="en-US"/>
              </w:rPr>
              <w:t>:ф</w:t>
            </w:r>
            <w:proofErr w:type="gramEnd"/>
            <w:r>
              <w:rPr>
                <w:rFonts w:eastAsia="Calibri"/>
                <w:lang w:eastAsia="en-US"/>
              </w:rPr>
              <w:t>ормировать</w:t>
            </w:r>
            <w:proofErr w:type="spellEnd"/>
            <w:r>
              <w:rPr>
                <w:rFonts w:eastAsia="Calibri"/>
                <w:lang w:eastAsia="en-US"/>
              </w:rPr>
              <w:t xml:space="preserve"> представления детей о семье, активизировать познавательный интерес к семье, близким, развивать чувство гордости за свою семью, воспитывать желание заботиться о близких людях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О.В.Дыбина</w:t>
            </w:r>
            <w:proofErr w:type="spellEnd"/>
            <w:r>
              <w:rPr>
                <w:rFonts w:eastAsia="Calibri"/>
                <w:lang w:eastAsia="en-US"/>
              </w:rPr>
              <w:t xml:space="preserve"> стр.29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9)</w:t>
            </w:r>
            <w:r>
              <w:rPr>
                <w:rFonts w:eastAsia="Calibri"/>
                <w:lang w:eastAsia="en-US"/>
              </w:rPr>
              <w:tab/>
              <w:t>«Удивительные предметы»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учить детей сравнивать предметы, придуманные людьми, с объектами природы и находить между ними общее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О.В.Дыбина</w:t>
            </w:r>
            <w:proofErr w:type="spellEnd"/>
            <w:r>
              <w:rPr>
                <w:rFonts w:eastAsia="Calibri"/>
                <w:lang w:eastAsia="en-US"/>
              </w:rPr>
              <w:t xml:space="preserve"> стр.31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  <w:t>Октябрь</w:t>
            </w:r>
          </w:p>
          <w:p w:rsidR="001B5120" w:rsidRDefault="001B5120">
            <w:pPr>
              <w:numPr>
                <w:ilvl w:val="0"/>
                <w:numId w:val="40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ФЭМП «Состав числа 8»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продолжать учить составлять числа 7 и 8 из единиц; уточнить представления о цифре 8, развивать умение составлять тематическую композицию по образцу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И.А. </w:t>
            </w:r>
            <w:proofErr w:type="spellStart"/>
            <w:r>
              <w:rPr>
                <w:rFonts w:eastAsia="Calibri"/>
                <w:lang w:eastAsia="en-US"/>
              </w:rPr>
              <w:t>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 стр.32 №3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numPr>
                <w:ilvl w:val="0"/>
                <w:numId w:val="40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ФЭМП «Состав числа</w:t>
            </w:r>
            <w:proofErr w:type="gramStart"/>
            <w:r>
              <w:rPr>
                <w:rFonts w:eastAsia="Calibri"/>
                <w:lang w:eastAsia="en-US"/>
              </w:rPr>
              <w:t>9</w:t>
            </w:r>
            <w:proofErr w:type="gramEnd"/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познакомить с составом числа 9 из единиц; уточнить представления о цифре 9, закреплять умение ориентироваться на листе бумаги; совершенствовать умение называть числа в прямом и обратном порядке от любого числа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 стр. 34 №4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</w:t>
            </w:r>
            <w:r>
              <w:rPr>
                <w:rFonts w:eastAsia="Calibri"/>
                <w:lang w:eastAsia="en-US"/>
              </w:rPr>
              <w:tab/>
              <w:t xml:space="preserve">ФЭМП «Цифры от 1 до </w:t>
            </w:r>
            <w:r>
              <w:rPr>
                <w:rFonts w:eastAsia="Calibri"/>
                <w:lang w:eastAsia="en-US"/>
              </w:rPr>
              <w:lastRenderedPageBreak/>
              <w:t>10»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Цели: уточнить представления о цифрах </w:t>
            </w:r>
            <w:r>
              <w:rPr>
                <w:rFonts w:eastAsia="Calibri"/>
                <w:lang w:eastAsia="en-US"/>
              </w:rPr>
              <w:lastRenderedPageBreak/>
              <w:t>от 1 до 10; дать представление о весе предметов и сравнении их путем взвешивания на ладонях, развивать умение группировать геометрические фигуры по цвету и форме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И.А. </w:t>
            </w:r>
            <w:proofErr w:type="spellStart"/>
            <w:r>
              <w:rPr>
                <w:rFonts w:eastAsia="Calibri"/>
                <w:lang w:eastAsia="en-US"/>
              </w:rPr>
              <w:t>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 стр. 36 № 5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4)</w:t>
            </w:r>
            <w:r>
              <w:rPr>
                <w:rFonts w:eastAsia="Calibri"/>
                <w:lang w:eastAsia="en-US"/>
              </w:rPr>
              <w:tab/>
              <w:t>ФЭМП «Состав числа 10»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Цели: познакомить с составом числа 10 из единиц; уточнить представления о цифре 0, формировать представления о временных отношениях и учить  обозначать их словами: сначала, </w:t>
            </w:r>
            <w:proofErr w:type="spellStart"/>
            <w:r>
              <w:rPr>
                <w:rFonts w:eastAsia="Calibri"/>
                <w:lang w:eastAsia="en-US"/>
              </w:rPr>
              <w:t>потом</w:t>
            </w:r>
            <w:proofErr w:type="gramStart"/>
            <w:r>
              <w:rPr>
                <w:rFonts w:eastAsia="Calibri"/>
                <w:lang w:eastAsia="en-US"/>
              </w:rPr>
              <w:t>,д</w:t>
            </w:r>
            <w:proofErr w:type="gramEnd"/>
            <w:r>
              <w:rPr>
                <w:rFonts w:eastAsia="Calibri"/>
                <w:lang w:eastAsia="en-US"/>
              </w:rPr>
              <w:t>о</w:t>
            </w:r>
            <w:proofErr w:type="spellEnd"/>
            <w:r>
              <w:rPr>
                <w:rFonts w:eastAsia="Calibri"/>
                <w:lang w:eastAsia="en-US"/>
              </w:rPr>
              <w:t>, после, раньше, позже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 стр.38 №6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</w:t>
            </w:r>
            <w:r>
              <w:rPr>
                <w:rFonts w:eastAsia="Calibri"/>
                <w:lang w:eastAsia="en-US"/>
              </w:rPr>
              <w:tab/>
              <w:t>ФЭМП «Обозначение числа 10»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продолжать учить составлять число 10 из единиц; познакомить с обозначением числа 10; , дать представление о многоугольнике на примере треугольника и четырехугольника, развивать память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 стр.41 № 7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6)</w:t>
            </w:r>
            <w:r>
              <w:rPr>
                <w:rFonts w:eastAsia="Calibri"/>
                <w:lang w:eastAsia="en-US"/>
              </w:rPr>
              <w:tab/>
              <w:t>ФЭМП «Углы и вершины»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учить составлять число 3 из двух  меньших чисел, уточнить представление о многоугольнике, развивать умение находить его стороны, углы и вершины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И.А. </w:t>
            </w:r>
            <w:proofErr w:type="spellStart"/>
            <w:r>
              <w:rPr>
                <w:rFonts w:eastAsia="Calibri"/>
                <w:lang w:eastAsia="en-US"/>
              </w:rPr>
              <w:t>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 стр.44 №8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7)</w:t>
            </w:r>
            <w:r>
              <w:rPr>
                <w:rFonts w:eastAsia="Calibri"/>
                <w:lang w:eastAsia="en-US"/>
              </w:rPr>
              <w:tab/>
              <w:t>ФЭМП «Вес предметов»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учить составлять число 4 из двух меньших, совершенствовать представления о весе предметов и умение определять независимо от их внешнего вида одинаково весят предметы или нет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И.А. </w:t>
            </w:r>
            <w:proofErr w:type="spellStart"/>
            <w:r>
              <w:rPr>
                <w:rFonts w:eastAsia="Calibri"/>
                <w:lang w:eastAsia="en-US"/>
              </w:rPr>
              <w:t>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 стр.46 №1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8)</w:t>
            </w:r>
            <w:r>
              <w:rPr>
                <w:rFonts w:eastAsia="Calibri"/>
                <w:lang w:eastAsia="en-US"/>
              </w:rPr>
              <w:tab/>
              <w:t>ФЭМП «Образование чисел второго десятка»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познакомить с образованием чисел второго десятка в пределах 15; закреплять умение ориентироваться на листе бумаги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48 № 2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Познавательно – исследовательская деятельность </w:t>
            </w:r>
            <w:r>
              <w:rPr>
                <w:rFonts w:eastAsia="Calibri"/>
                <w:lang w:eastAsia="en-US"/>
              </w:rPr>
              <w:lastRenderedPageBreak/>
              <w:t>«Опыт «Что такое почва?»»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Цель – рассмотреть растительные остатки в почве.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Познавательная, исследовательская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Познавательно – исследовательская деятельность «Опыт с деревом»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дать понять, что дерево в воде не тонет, а плавает; </w:t>
            </w:r>
            <w:proofErr w:type="gramStart"/>
            <w:r>
              <w:rPr>
                <w:rFonts w:eastAsia="Calibri"/>
                <w:lang w:eastAsia="en-US"/>
              </w:rPr>
              <w:t>в</w:t>
            </w:r>
            <w:proofErr w:type="gramEnd"/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горячей воде нагревается медленно, поэтому из него делают ложки;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сравнить металл и дерево: что тяжелее?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Познавательная, исследовательская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 – исследовательская деятельность «Камень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Эти загадочные камни»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развивать познавательную активность детей методом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экспериментирования в процессе знакомства с камнями, углем, </w:t>
            </w:r>
            <w:proofErr w:type="spellStart"/>
            <w:r>
              <w:rPr>
                <w:rFonts w:eastAsia="Calibri"/>
                <w:lang w:eastAsia="en-US"/>
              </w:rPr>
              <w:t>мелом</w:t>
            </w:r>
            <w:proofErr w:type="gramStart"/>
            <w:r>
              <w:rPr>
                <w:rFonts w:eastAsia="Calibri"/>
                <w:lang w:eastAsia="en-US"/>
              </w:rPr>
              <w:t>,с</w:t>
            </w:r>
            <w:proofErr w:type="gramEnd"/>
            <w:r>
              <w:rPr>
                <w:rFonts w:eastAsia="Calibri"/>
                <w:lang w:eastAsia="en-US"/>
              </w:rPr>
              <w:t>олью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Познавательная, исследовательская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 – исследовательская деятельность «Воздух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 – расширять представления детей о свойствах воздуха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gramStart"/>
            <w:r>
              <w:rPr>
                <w:rFonts w:eastAsia="Calibri"/>
                <w:lang w:eastAsia="en-US"/>
              </w:rPr>
              <w:t>(невидим, не имеет запаха, имеет вес, при нагревании расширяется, при</w:t>
            </w:r>
            <w:proofErr w:type="gramEnd"/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gramStart"/>
            <w:r>
              <w:rPr>
                <w:rFonts w:eastAsia="Calibri"/>
                <w:lang w:eastAsia="en-US"/>
              </w:rPr>
              <w:t>охлаждении</w:t>
            </w:r>
            <w:proofErr w:type="gramEnd"/>
            <w:r>
              <w:rPr>
                <w:rFonts w:eastAsia="Calibri"/>
                <w:lang w:eastAsia="en-US"/>
              </w:rPr>
              <w:t xml:space="preserve"> сжимается), познакомить с историей создания воздушного шара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Познавательная, исследовательская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листопадом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Расширять знания о сезонных изменениях в природе; формировать способность выражать </w:t>
            </w:r>
            <w:proofErr w:type="gramStart"/>
            <w:r>
              <w:rPr>
                <w:rFonts w:eastAsia="Calibri"/>
                <w:lang w:eastAsia="en-US"/>
              </w:rPr>
              <w:t>наблюдаемое</w:t>
            </w:r>
            <w:proofErr w:type="gramEnd"/>
            <w:r>
              <w:rPr>
                <w:rFonts w:eastAsia="Calibri"/>
                <w:lang w:eastAsia="en-US"/>
              </w:rPr>
              <w:t xml:space="preserve"> в своей речи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Стр.111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хвойными и лиственными деревьями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Формировать знания о деревьях (что у них общего и в чем отличия)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стр. 133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вертолетом, самолетом.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Закреплять знания о воздушном транспорте; формировать интерес к профессии пилота.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стр.134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перелетными птицами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Расширять представления о перелетных птицах; воспитывать заботливое отношение к птицам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стр.114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ветром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Продолжать учить определять силу ветра; расширять знания детей о неживой природе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стр.116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Наблюдение за березой осенью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Расширять знания о березе; развивать любознательность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стр.117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грузовым транспортом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Учить различать грузовой транспорт, знать его назначение и применение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стр.118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сезонными изменениями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формировать  понятия о смене времени года; уточнять представления об особенностях осеннего сезона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стр.94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состоянием погоды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Учить детей сравнивать погоду утром и вечером; развивать наблюдательность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дождем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Развивать интерес к природе, воспитывать бережное отношение к природе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numPr>
                <w:ilvl w:val="0"/>
                <w:numId w:val="41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«Почему белые медведи не живут в лесу»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Цели: познакомить детей  </w:t>
            </w:r>
            <w:proofErr w:type="spellStart"/>
            <w:r>
              <w:rPr>
                <w:rFonts w:eastAsia="Calibri"/>
                <w:lang w:eastAsia="en-US"/>
              </w:rPr>
              <w:t>сбелым</w:t>
            </w:r>
            <w:proofErr w:type="spellEnd"/>
            <w:r>
              <w:rPr>
                <w:rFonts w:eastAsia="Calibri"/>
                <w:lang w:eastAsia="en-US"/>
              </w:rPr>
              <w:t xml:space="preserve"> медведем и его образом жизни; закрепить знания детей о среде обитания животных; воспитывать бережное отношение к животным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Т.М.Бондаренко</w:t>
            </w:r>
            <w:proofErr w:type="spellEnd"/>
            <w:r>
              <w:rPr>
                <w:rFonts w:eastAsia="Calibri"/>
                <w:lang w:eastAsia="en-US"/>
              </w:rPr>
              <w:t>, стр. 51 №7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</w:t>
            </w:r>
            <w:r>
              <w:rPr>
                <w:rFonts w:eastAsia="Calibri"/>
                <w:lang w:eastAsia="en-US"/>
              </w:rPr>
              <w:tab/>
              <w:t>«Влагоустойчивые и засухоустойчивые комнатные растения»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сформировать у детей представление о дифференцированных потребностях комнатных растений во влаге, дать понятие о способе потери воды растениями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Т.М.Бондаренко</w:t>
            </w:r>
            <w:proofErr w:type="spellEnd"/>
            <w:r>
              <w:rPr>
                <w:rFonts w:eastAsia="Calibri"/>
                <w:lang w:eastAsia="en-US"/>
              </w:rPr>
              <w:t>, стр. 61 №10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</w:t>
            </w:r>
            <w:r>
              <w:rPr>
                <w:rFonts w:eastAsia="Calibri"/>
                <w:lang w:eastAsia="en-US"/>
              </w:rPr>
              <w:tab/>
              <w:t>«Мое Отечество – Россия!»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формировать у детей интерес к получению знаний о России; воспитывать чувство принадлежности к определенной культуре; воспитывать любовь к Родине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О.В. </w:t>
            </w:r>
            <w:proofErr w:type="spellStart"/>
            <w:r>
              <w:rPr>
                <w:rFonts w:eastAsia="Calibri"/>
                <w:lang w:eastAsia="en-US"/>
              </w:rPr>
              <w:t>Дыбина</w:t>
            </w:r>
            <w:proofErr w:type="spellEnd"/>
            <w:r>
              <w:rPr>
                <w:rFonts w:eastAsia="Calibri"/>
                <w:lang w:eastAsia="en-US"/>
              </w:rPr>
              <w:t xml:space="preserve">, стр.49 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Ознакомление с окружающим </w:t>
            </w:r>
            <w:r>
              <w:rPr>
                <w:rFonts w:eastAsia="Calibri"/>
                <w:lang w:eastAsia="en-US"/>
              </w:rPr>
              <w:lastRenderedPageBreak/>
              <w:t>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 «На выставке кожаных изделий»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Цели: дать детям понятие о коже как материале, из которого человек делает </w:t>
            </w:r>
            <w:r>
              <w:rPr>
                <w:rFonts w:eastAsia="Calibri"/>
                <w:lang w:eastAsia="en-US"/>
              </w:rPr>
              <w:lastRenderedPageBreak/>
              <w:t>разные вещи; познакомить с видом кожи; активизировать познавательную деятельность детей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О.В. </w:t>
            </w:r>
            <w:proofErr w:type="spellStart"/>
            <w:r>
              <w:rPr>
                <w:rFonts w:eastAsia="Calibri"/>
                <w:lang w:eastAsia="en-US"/>
              </w:rPr>
              <w:t>Дыбина</w:t>
            </w:r>
            <w:proofErr w:type="spellEnd"/>
            <w:r>
              <w:rPr>
                <w:rFonts w:eastAsia="Calibri"/>
                <w:lang w:eastAsia="en-US"/>
              </w:rPr>
              <w:t>, стр.39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 «Беседа о кроте»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дать детям представление  об особенностях внешнего вида и поведения крота, о его приспособленности к подземному образу жизни; учить классифицировать животных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Т.М.Бондаренко</w:t>
            </w:r>
            <w:proofErr w:type="spellEnd"/>
            <w:r>
              <w:rPr>
                <w:rFonts w:eastAsia="Calibri"/>
                <w:lang w:eastAsia="en-US"/>
              </w:rPr>
              <w:t>, стр.58 №9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6) «Беседа о лесе»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уточнить и расширить представления детей о лесе, закрепить знания о деревьях; воспитывать бережное отношение к природе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Т.М.Бондаренко</w:t>
            </w:r>
            <w:proofErr w:type="spellEnd"/>
            <w:r>
              <w:rPr>
                <w:rFonts w:eastAsia="Calibri"/>
                <w:lang w:eastAsia="en-US"/>
              </w:rPr>
              <w:t>, стр.71 №1</w:t>
            </w:r>
          </w:p>
        </w:tc>
      </w:tr>
      <w:tr w:rsidR="001B5120" w:rsidRP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7) «"Человек - главное богатство страны"»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Дать понятие о том, что человек - главное богатство нашей страны.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воспитание чувства патриотизма</w:t>
            </w:r>
            <w:r>
              <w:rPr>
                <w:rFonts w:eastAsia="Calibri"/>
                <w:lang w:eastAsia="en-US"/>
              </w:rPr>
              <w:br/>
              <w:t>,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символику России;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знания о природных богатствах России;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сформировать понятие о ценности здоровья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eastAsia="en-US"/>
              </w:rPr>
              <w:t>Интернет</w:t>
            </w:r>
            <w:r>
              <w:rPr>
                <w:rFonts w:eastAsia="Calibri"/>
                <w:lang w:val="en-US" w:eastAsia="en-US"/>
              </w:rPr>
              <w:t>-</w:t>
            </w:r>
            <w:r>
              <w:rPr>
                <w:rFonts w:eastAsia="Calibri"/>
                <w:lang w:eastAsia="en-US"/>
              </w:rPr>
              <w:t>ресурсы</w:t>
            </w:r>
            <w:r>
              <w:rPr>
                <w:rFonts w:eastAsia="Calibri"/>
                <w:lang w:val="en-US" w:eastAsia="en-US"/>
              </w:rPr>
              <w:t xml:space="preserve"> festival.1september.ru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8) «Две вазы»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закреплять умение детей узнавать предметы из стекла и керамики, отличать их друг от друга, устанавливать причинно-следственные связи между названием, строением и материалом предмета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О.В. </w:t>
            </w:r>
            <w:proofErr w:type="spellStart"/>
            <w:r>
              <w:rPr>
                <w:rFonts w:eastAsia="Calibri"/>
                <w:lang w:eastAsia="en-US"/>
              </w:rPr>
              <w:t>Дыбина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42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  <w:t xml:space="preserve">   Ноябрь</w:t>
            </w:r>
          </w:p>
          <w:p w:rsidR="001B5120" w:rsidRDefault="001B5120">
            <w:pPr>
              <w:numPr>
                <w:ilvl w:val="0"/>
                <w:numId w:val="42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ФЭМП «Измерение величин»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продолжать знакомить с образованием чисел второго десятка</w:t>
            </w:r>
            <w:proofErr w:type="gramStart"/>
            <w:r>
              <w:rPr>
                <w:rFonts w:eastAsia="Calibri"/>
                <w:lang w:eastAsia="en-US"/>
              </w:rPr>
              <w:t xml:space="preserve"> ,</w:t>
            </w:r>
            <w:proofErr w:type="gramEnd"/>
            <w:r>
              <w:rPr>
                <w:rFonts w:eastAsia="Calibri"/>
                <w:lang w:eastAsia="en-US"/>
              </w:rPr>
              <w:t xml:space="preserve"> познакомить с измерением величин с помощью условной меры; развивать умение ориентироваться в пространстве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И.А. </w:t>
            </w:r>
            <w:proofErr w:type="spellStart"/>
            <w:r>
              <w:rPr>
                <w:rFonts w:eastAsia="Calibri"/>
                <w:lang w:eastAsia="en-US"/>
              </w:rPr>
              <w:t>Помораева</w:t>
            </w:r>
            <w:proofErr w:type="spellEnd"/>
            <w:r>
              <w:rPr>
                <w:rFonts w:eastAsia="Calibri"/>
                <w:lang w:eastAsia="en-US"/>
              </w:rPr>
              <w:t>, стр. 51 №3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</w:t>
            </w:r>
            <w:r>
              <w:rPr>
                <w:rFonts w:eastAsia="Calibri"/>
                <w:lang w:eastAsia="en-US"/>
              </w:rPr>
              <w:tab/>
              <w:t xml:space="preserve">ФЭМП </w:t>
            </w:r>
            <w:r>
              <w:rPr>
                <w:rFonts w:eastAsia="Calibri"/>
                <w:lang w:eastAsia="en-US"/>
              </w:rPr>
              <w:lastRenderedPageBreak/>
              <w:t>«Ориентировка на листе бумаги»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Учить составлять число 7 </w:t>
            </w:r>
            <w:r>
              <w:rPr>
                <w:rFonts w:eastAsia="Calibri"/>
                <w:lang w:eastAsia="en-US"/>
              </w:rPr>
              <w:lastRenderedPageBreak/>
              <w:t>из двух меньших, совершенствовать умение измерять длину предметов, развивать умение ориентироваться на листе бумаги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И.А. </w:t>
            </w:r>
            <w:proofErr w:type="spellStart"/>
            <w:r>
              <w:rPr>
                <w:rFonts w:eastAsia="Calibri"/>
                <w:lang w:eastAsia="en-US"/>
              </w:rPr>
              <w:t>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, стр. </w:t>
            </w:r>
            <w:r>
              <w:rPr>
                <w:rFonts w:eastAsia="Calibri"/>
                <w:lang w:eastAsia="en-US"/>
              </w:rPr>
              <w:lastRenderedPageBreak/>
              <w:t>54№4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3)</w:t>
            </w:r>
            <w:r>
              <w:rPr>
                <w:rFonts w:eastAsia="Calibri"/>
                <w:lang w:eastAsia="en-US"/>
              </w:rPr>
              <w:tab/>
              <w:t>ФЭМП «Занятие №5»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Учить составлять число 8 из двух меньших, закреплять навыки счета в прямом и обратном счете в пределах 15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И.А. </w:t>
            </w:r>
            <w:proofErr w:type="spellStart"/>
            <w:r>
              <w:rPr>
                <w:rFonts w:eastAsia="Calibri"/>
                <w:lang w:eastAsia="en-US"/>
              </w:rPr>
              <w:t>Помораева</w:t>
            </w:r>
            <w:proofErr w:type="spellEnd"/>
            <w:r>
              <w:rPr>
                <w:rFonts w:eastAsia="Calibri"/>
                <w:lang w:eastAsia="en-US"/>
              </w:rPr>
              <w:t>, стр. 55№5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</w:t>
            </w:r>
            <w:r>
              <w:rPr>
                <w:rFonts w:eastAsia="Calibri"/>
                <w:lang w:eastAsia="en-US"/>
              </w:rPr>
              <w:tab/>
              <w:t>ФЭМП «Счет до 20»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Учить составлять число 9 из двух меньших, совершенствовать навыки счета до 20,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развивать умение ориентироваться на листе бумаги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И.А. </w:t>
            </w:r>
            <w:proofErr w:type="spellStart"/>
            <w:r>
              <w:rPr>
                <w:rFonts w:eastAsia="Calibri"/>
                <w:lang w:eastAsia="en-US"/>
              </w:rPr>
              <w:t>Помораева</w:t>
            </w:r>
            <w:proofErr w:type="spellEnd"/>
            <w:r>
              <w:rPr>
                <w:rFonts w:eastAsia="Calibri"/>
                <w:lang w:eastAsia="en-US"/>
              </w:rPr>
              <w:t>, стр. 58№6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</w:t>
            </w:r>
            <w:r>
              <w:rPr>
                <w:rFonts w:eastAsia="Calibri"/>
                <w:lang w:eastAsia="en-US"/>
              </w:rPr>
              <w:tab/>
              <w:t>ФЭМП «число 10»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Учить составлять число 10 из двух меньших, закреплять умение определять последующее и предыдущее число, развивать память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И.А. </w:t>
            </w:r>
            <w:proofErr w:type="spellStart"/>
            <w:r>
              <w:rPr>
                <w:rFonts w:eastAsia="Calibri"/>
                <w:lang w:eastAsia="en-US"/>
              </w:rPr>
              <w:t>Помораева</w:t>
            </w:r>
            <w:proofErr w:type="spellEnd"/>
            <w:r>
              <w:rPr>
                <w:rFonts w:eastAsia="Calibri"/>
                <w:lang w:eastAsia="en-US"/>
              </w:rPr>
              <w:t>, стр. 61№7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6)</w:t>
            </w:r>
            <w:r>
              <w:rPr>
                <w:rFonts w:eastAsia="Calibri"/>
                <w:lang w:eastAsia="en-US"/>
              </w:rPr>
              <w:tab/>
              <w:t>ФЭМП «Значение чисел»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Закреплять представления о количественном и порядковом значении числа в пределах 10</w:t>
            </w:r>
            <w:r>
              <w:rPr>
                <w:rFonts w:eastAsia="Calibri"/>
                <w:lang w:eastAsia="en-US"/>
              </w:rPr>
              <w:br/>
              <w:t>, совершенствовать умение моделировать предметы с помощью знакомых геометрических фигур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И.А. </w:t>
            </w:r>
            <w:proofErr w:type="spellStart"/>
            <w:r>
              <w:rPr>
                <w:rFonts w:eastAsia="Calibri"/>
                <w:lang w:eastAsia="en-US"/>
              </w:rPr>
              <w:t>Помораева</w:t>
            </w:r>
            <w:proofErr w:type="spellEnd"/>
            <w:r>
              <w:rPr>
                <w:rFonts w:eastAsia="Calibri"/>
                <w:lang w:eastAsia="en-US"/>
              </w:rPr>
              <w:t>, стр. 64№8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7)</w:t>
            </w:r>
            <w:r>
              <w:rPr>
                <w:rFonts w:eastAsia="Calibri"/>
                <w:lang w:eastAsia="en-US"/>
              </w:rPr>
              <w:tab/>
              <w:t>ФЭМП «Монеты»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с монетами  достоинством 1,2,5, 10 рублей, уточнить представления о многоугольниках и способах их классифицировать по виду и размеру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И.А. </w:t>
            </w:r>
            <w:proofErr w:type="spellStart"/>
            <w:r>
              <w:rPr>
                <w:rFonts w:eastAsia="Calibri"/>
                <w:lang w:eastAsia="en-US"/>
              </w:rPr>
              <w:t>Помораева</w:t>
            </w:r>
            <w:proofErr w:type="spellEnd"/>
            <w:r>
              <w:rPr>
                <w:rFonts w:eastAsia="Calibri"/>
                <w:lang w:eastAsia="en-US"/>
              </w:rPr>
              <w:t>, стр. 67№1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8)</w:t>
            </w:r>
            <w:r>
              <w:rPr>
                <w:rFonts w:eastAsia="Calibri"/>
                <w:lang w:eastAsia="en-US"/>
              </w:rPr>
              <w:tab/>
              <w:t>ФЭМП «Измерение времени»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Продолжать знакомить с монетами  достоинством 1,2,5,, развивать представления об измерение времени, познакомить с песочными часами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И.А. </w:t>
            </w:r>
            <w:proofErr w:type="spellStart"/>
            <w:r>
              <w:rPr>
                <w:rFonts w:eastAsia="Calibri"/>
                <w:lang w:eastAsia="en-US"/>
              </w:rPr>
              <w:t>Помораева</w:t>
            </w:r>
            <w:proofErr w:type="spellEnd"/>
            <w:r>
              <w:rPr>
                <w:rFonts w:eastAsia="Calibri"/>
                <w:lang w:eastAsia="en-US"/>
              </w:rPr>
              <w:t>, стр. 69№2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9)</w:t>
            </w:r>
            <w:r>
              <w:rPr>
                <w:rFonts w:eastAsia="Calibri"/>
                <w:lang w:eastAsia="en-US"/>
              </w:rPr>
              <w:tab/>
              <w:t>ФЭМП «Сложные по форме предметы»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Развивать чувство времени; развивать умение воссоздавать сложные по форме предметы из отдельных частей по контурным образцам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И.А. </w:t>
            </w:r>
            <w:proofErr w:type="spellStart"/>
            <w:r>
              <w:rPr>
                <w:rFonts w:eastAsia="Calibri"/>
                <w:lang w:eastAsia="en-US"/>
              </w:rPr>
              <w:t>Помораева</w:t>
            </w:r>
            <w:proofErr w:type="spellEnd"/>
            <w:r>
              <w:rPr>
                <w:rFonts w:eastAsia="Calibri"/>
                <w:lang w:eastAsia="en-US"/>
              </w:rPr>
              <w:t>, стр. 71№3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Познавательно-исследовательская деятельность «Свет и тень»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Развивать любознательность, интерес к исследовательской деятельности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Познавательная, исследовательская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Познавательно-исследовательская деятельность «Как работает термометр»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</w:t>
            </w:r>
            <w:proofErr w:type="gramStart"/>
            <w:r>
              <w:rPr>
                <w:rFonts w:eastAsia="Calibri"/>
                <w:lang w:eastAsia="en-US"/>
              </w:rPr>
              <w:t xml:space="preserve"> ,</w:t>
            </w:r>
            <w:proofErr w:type="gramEnd"/>
            <w:r>
              <w:rPr>
                <w:rFonts w:eastAsia="Calibri"/>
                <w:lang w:eastAsia="en-US"/>
              </w:rPr>
              <w:t xml:space="preserve"> как работает термометр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Познавательная, исследовательская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Познавательно-исследовательская деятельность «Стекло»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Цель – познакомить с производством стекла, где его используют,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как обращаться со стеклом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Познавательная, исследовательская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Познавательно-исследовательская деятельность «Опыт с резиной»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Цель – дать понять, что резина мягкая, эластичная, не пропускает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gramStart"/>
            <w:r>
              <w:rPr>
                <w:rFonts w:eastAsia="Calibri"/>
                <w:lang w:eastAsia="en-US"/>
              </w:rPr>
              <w:t>воду и воздух (для этого надуть воздушный шарик и налить в него</w:t>
            </w:r>
            <w:proofErr w:type="gramEnd"/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воды); выяснить, в каких сапогах лучше ходить в дождь: резиновых, кожаных, почему?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Познавательная, исследовательская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воробьем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знания о воробье; учить видеть изменение поведения птиц с наступлением осени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И.В. Кравченко,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122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тополем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Формировать представление об осеннем тополе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И.В. Кравченко,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125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водой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Формировать представление об агрегатном состоянии воды в осенний период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И.В. Кравченко,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128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первым снегом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Учить замечать изменения в природе, видеть </w:t>
            </w:r>
            <w:proofErr w:type="gramStart"/>
            <w:r>
              <w:rPr>
                <w:rFonts w:eastAsia="Calibri"/>
                <w:lang w:eastAsia="en-US"/>
              </w:rPr>
              <w:t>прекрасное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И.В. Кравченко,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126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пешеходом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Закреплять знания о пешеходной части дороги. </w:t>
            </w:r>
            <w:proofErr w:type="gramStart"/>
            <w:r>
              <w:rPr>
                <w:rFonts w:eastAsia="Calibri"/>
                <w:lang w:eastAsia="en-US"/>
              </w:rPr>
              <w:t>Правилах</w:t>
            </w:r>
            <w:proofErr w:type="gramEnd"/>
            <w:r>
              <w:rPr>
                <w:rFonts w:eastAsia="Calibri"/>
                <w:lang w:eastAsia="en-US"/>
              </w:rPr>
              <w:t xml:space="preserve"> дорожного движения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И.В. Кравченко,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130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собакой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Воспитывать интерес к жизни животных, учить видеть поведение животных в поздний осенний период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И.В. Кравченко,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131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Наблюдение за хвойными и </w:t>
            </w:r>
            <w:r>
              <w:rPr>
                <w:rFonts w:eastAsia="Calibri"/>
                <w:lang w:eastAsia="en-US"/>
              </w:rPr>
              <w:lastRenderedPageBreak/>
              <w:t>лиственными деревьями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Формировать знания о деревьях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И.В. Кравченко,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133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Наблюдение за вертолетом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знания о воздушном транспорте, формировать интерес к профессии пилота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И.В. Кравченко,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134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птицами у кормушек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Воспитывать заботливое отношение к пернатым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Наблюдение за ветром 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Учить определять силу ветра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numPr>
                <w:ilvl w:val="0"/>
                <w:numId w:val="43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«Дуб и сосна»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Дать представление о взаимосвязях живых организмов, рассказать о последствиях рубки леса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Т.М.Бондаренко</w:t>
            </w:r>
            <w:proofErr w:type="gramStart"/>
            <w:r>
              <w:rPr>
                <w:rFonts w:eastAsia="Calibri"/>
                <w:lang w:eastAsia="en-US"/>
              </w:rPr>
              <w:t>,с</w:t>
            </w:r>
            <w:proofErr w:type="gramEnd"/>
            <w:r>
              <w:rPr>
                <w:rFonts w:eastAsia="Calibri"/>
                <w:lang w:eastAsia="en-US"/>
              </w:rPr>
              <w:t>тр.74 №2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</w:t>
            </w:r>
            <w:r>
              <w:rPr>
                <w:rFonts w:eastAsia="Calibri"/>
                <w:lang w:eastAsia="en-US"/>
              </w:rPr>
              <w:tab/>
              <w:t>«Рассказ об экологических пирамидах»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Формировать у детей представление о взаимосвязи обитателей леса, их пищевой зависимости друг от друга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Т.М.Бондаренко</w:t>
            </w:r>
            <w:proofErr w:type="gramStart"/>
            <w:r>
              <w:rPr>
                <w:rFonts w:eastAsia="Calibri"/>
                <w:lang w:eastAsia="en-US"/>
              </w:rPr>
              <w:t>,с</w:t>
            </w:r>
            <w:proofErr w:type="gramEnd"/>
            <w:r>
              <w:rPr>
                <w:rFonts w:eastAsia="Calibri"/>
                <w:lang w:eastAsia="en-US"/>
              </w:rPr>
              <w:t>тр.96 №9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</w:t>
            </w:r>
            <w:r>
              <w:rPr>
                <w:rFonts w:eastAsia="Calibri"/>
                <w:lang w:eastAsia="en-US"/>
              </w:rPr>
              <w:tab/>
              <w:t>«День народного единства»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Приобщение детей к истории России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знания русского фольклора (пословицы, поговорки)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Учить узнавать и называть героев России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Воспитывать уважение к людям, прославившим Россию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Воспитывать нравственн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патриотические чувства к Родине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Дать знания о событиях происхождение  400 лет назад (восстания против поляков)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Интернет-ресурсы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nsportal.ru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</w:t>
            </w:r>
            <w:r>
              <w:rPr>
                <w:rFonts w:eastAsia="Calibri"/>
                <w:lang w:eastAsia="en-US"/>
              </w:rPr>
              <w:tab/>
              <w:t xml:space="preserve">«В мире </w:t>
            </w:r>
            <w:r>
              <w:rPr>
                <w:rFonts w:eastAsia="Calibri"/>
                <w:lang w:eastAsia="en-US"/>
              </w:rPr>
              <w:lastRenderedPageBreak/>
              <w:t>материалов»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Закрепить знания детей о различных материалах, воспитывать бережное отношение к вещам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О.В.Дыбина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45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</w:t>
            </w:r>
            <w:r>
              <w:rPr>
                <w:rFonts w:eastAsia="Calibri"/>
                <w:lang w:eastAsia="en-US"/>
              </w:rPr>
              <w:tab/>
              <w:t>«Сравнение диких и домашних животных»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Уточнить с детьми признаки домашних и диких животных, показать, чем они отличаются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Т.М. Бондаренко</w:t>
            </w:r>
            <w:proofErr w:type="gramStart"/>
            <w:r>
              <w:rPr>
                <w:rFonts w:eastAsia="Calibri"/>
                <w:lang w:eastAsia="en-US"/>
              </w:rPr>
              <w:t>,с</w:t>
            </w:r>
            <w:proofErr w:type="gramEnd"/>
            <w:r>
              <w:rPr>
                <w:rFonts w:eastAsia="Calibri"/>
                <w:lang w:eastAsia="en-US"/>
              </w:rPr>
              <w:t>тр.90 №7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6)</w:t>
            </w:r>
            <w:r>
              <w:rPr>
                <w:rFonts w:eastAsia="Calibri"/>
                <w:lang w:eastAsia="en-US"/>
              </w:rPr>
              <w:tab/>
              <w:t>«Лекарственные растения»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Развивать познавательную активность детей, развивать экологическое мышление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Т.М.Бондаренко</w:t>
            </w:r>
            <w:proofErr w:type="spellEnd"/>
            <w:r>
              <w:rPr>
                <w:rFonts w:eastAsia="Calibri"/>
                <w:lang w:eastAsia="en-US"/>
              </w:rPr>
              <w:t>, стр.44 №5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7)</w:t>
            </w:r>
            <w:r>
              <w:rPr>
                <w:rFonts w:eastAsia="Calibri"/>
                <w:lang w:eastAsia="en-US"/>
              </w:rPr>
              <w:tab/>
              <w:t>«Новый год шагает по планете»»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Формировать представления детей о праздновании Нового года.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Создать атмосферу праздничного настроения.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Углублять знания детей о праздновании Нового года у нас в стране. Познакомить с обычаями и традициями разных народов отмечать Новогодние праздники.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Воспитывать познавательный интерес и любознательность к проведению общенародного праздника – Новый год.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Интернет-ресурсы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kladraz.ru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8)</w:t>
            </w:r>
            <w:r>
              <w:rPr>
                <w:rFonts w:eastAsia="Calibri"/>
                <w:lang w:eastAsia="en-US"/>
              </w:rPr>
              <w:tab/>
              <w:t>«Новогодние подарки»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Цель: Научить детей описывать картинку, фантазировать; познакомить с новогодними игрушками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Интернет-ресурсы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sundekor.ru›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  <w:t>Декабрь</w:t>
            </w:r>
          </w:p>
          <w:p w:rsidR="001B5120" w:rsidRDefault="001B5120">
            <w:pPr>
              <w:numPr>
                <w:ilvl w:val="0"/>
                <w:numId w:val="44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ФЭМП  </w:t>
            </w:r>
            <w:r>
              <w:rPr>
                <w:rFonts w:eastAsia="Calibri"/>
                <w:lang w:eastAsia="en-US"/>
              </w:rPr>
              <w:lastRenderedPageBreak/>
              <w:t>«Сыпучие вещества»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Продолжать уточнять представления о монетах; учить измерять сыпучие вещества с помощью условной меры; познакомить детей с </w:t>
            </w:r>
            <w:r>
              <w:rPr>
                <w:rFonts w:eastAsia="Calibri"/>
                <w:lang w:eastAsia="en-US"/>
              </w:rPr>
              <w:lastRenderedPageBreak/>
              <w:t>часами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73 №4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2)</w:t>
            </w:r>
            <w:r>
              <w:rPr>
                <w:rFonts w:eastAsia="Calibri"/>
                <w:lang w:eastAsia="en-US"/>
              </w:rPr>
              <w:tab/>
              <w:t>ФЭМП  «Часы»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Продолжать знакомить с часами, учить устанавливать время на макете часов, развивать умение ориентироваться на листе бумаги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76 №5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</w:t>
            </w:r>
            <w:r>
              <w:rPr>
                <w:rFonts w:eastAsia="Calibri"/>
                <w:lang w:eastAsia="en-US"/>
              </w:rPr>
              <w:tab/>
              <w:t>ФЭМП  «Жидкие вещества»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с правилами измерения жидких веществ, закреплять умение увеличивать и уменьшать число на 1 в пределах 10, развивать память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77 №6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</w:t>
            </w:r>
            <w:r>
              <w:rPr>
                <w:rFonts w:eastAsia="Calibri"/>
                <w:lang w:eastAsia="en-US"/>
              </w:rPr>
              <w:tab/>
              <w:t>ФЭМП  «Времена и месяца года»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Закреплять представления о последовательности времен года и месяцев, развивать умение конструировать геометрические фигуры по словесному описанию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80 №7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</w:t>
            </w:r>
            <w:r>
              <w:rPr>
                <w:rFonts w:eastAsia="Calibri"/>
                <w:lang w:eastAsia="en-US"/>
              </w:rPr>
              <w:tab/>
              <w:t>ФЭМП  «Раскладывание чисел»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умение раскладывать число на два меньших числа и составлять из двух  меньших большее число, закрепить представление  о последовательности дней недели, развивать память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83 №8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6)</w:t>
            </w:r>
            <w:r>
              <w:rPr>
                <w:rFonts w:eastAsia="Calibri"/>
                <w:lang w:eastAsia="en-US"/>
              </w:rPr>
              <w:tab/>
              <w:t>ФЭМП  «Арифметические задачи»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Учить составлять задачи на сложение; закреплять умение видеть геометрические фигуры в окружающих предметах; развивать память, логическое мышление, внимание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85 №1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7)</w:t>
            </w:r>
            <w:r>
              <w:rPr>
                <w:rFonts w:eastAsia="Calibri"/>
                <w:lang w:eastAsia="en-US"/>
              </w:rPr>
              <w:tab/>
              <w:t>ФЭМП  «Развиваем память»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Продолжать учить решать арифметические задачи на сложение; совершенствовать умение ориентироваться на листе бумаги, развивать память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88 №2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8)</w:t>
            </w:r>
            <w:r>
              <w:rPr>
                <w:rFonts w:eastAsia="Calibri"/>
                <w:lang w:eastAsia="en-US"/>
              </w:rPr>
              <w:tab/>
              <w:t xml:space="preserve">ФЭМП  «Закрепление </w:t>
            </w:r>
            <w:proofErr w:type="gramStart"/>
            <w:r>
              <w:rPr>
                <w:rFonts w:eastAsia="Calibri"/>
                <w:lang w:eastAsia="en-US"/>
              </w:rPr>
              <w:t>пройденного</w:t>
            </w:r>
            <w:proofErr w:type="gramEnd"/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Продолжать учить решать арифметические задачи на сложение; совершенствовать умение ориентироваться на листе бумаги, развивать память; закреплять умение измерять объем жидких </w:t>
            </w:r>
            <w:r>
              <w:rPr>
                <w:rFonts w:eastAsia="Calibri"/>
                <w:lang w:eastAsia="en-US"/>
              </w:rPr>
              <w:lastRenderedPageBreak/>
              <w:t>веществ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90 №3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Познавательно-исследовательская деятельность «Замерзание воды»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Цели – дать понять детям, где вода быстрее замерзает: в подносе </w:t>
            </w:r>
            <w:proofErr w:type="gramStart"/>
            <w:r>
              <w:rPr>
                <w:rFonts w:eastAsia="Calibri"/>
                <w:lang w:eastAsia="en-US"/>
              </w:rPr>
              <w:t>с</w:t>
            </w:r>
            <w:proofErr w:type="gramEnd"/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водой или в ведёрке; объяснить, почему на подносе замерзает быстрее;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обсудить, почему нельзя ходить по льду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Познавательно-исследовательская деятельность «Снег и лед – это тоже вода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Цель – дать понять, что быстрее растает снег или лёд? Занести в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группу рыхлый снег, утрамбованный снег или лед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Познавательно-исследовательская деятельность «Зависимость таяния снега от температуры»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Цель – подвести детей к пониманию зависимости состояния снега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gramStart"/>
            <w:r>
              <w:rPr>
                <w:rFonts w:eastAsia="Calibri"/>
                <w:lang w:eastAsia="en-US"/>
              </w:rPr>
              <w:t>(льда) от температуры воздуха (чем выше температура, тем быстрее</w:t>
            </w:r>
            <w:proofErr w:type="gramEnd"/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растает снег).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Познавательно-исследовательская деятельность «Опыт с мыльными пузырями»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 – понаблюдать за мыльными пузырями, отметить, что они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отражают все цвета радуги; объяснить, почему они летают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сезонными изменениями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Формировать представления об изменениях в природе в начале зимы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>, стр.136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снегопадом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Формировать представление о свойствах снега, развивать чувство прекрасного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>, стр.140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рябиной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Расширять знания о рябине; продолжать наблюдение за рябиной зимой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>, стр.141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Сравнительное наблюдение за воробьем и синицей 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 примере сравнения знакомить детей с особенностями их строения, образа жизни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>, стр.142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Наблюдение за трудом дворника </w:t>
            </w:r>
            <w:r>
              <w:rPr>
                <w:rFonts w:eastAsia="Calibri"/>
                <w:lang w:eastAsia="en-US"/>
              </w:rPr>
              <w:lastRenderedPageBreak/>
              <w:t>зимой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Воспитывать уважение к труду дворника; </w:t>
            </w:r>
            <w:r>
              <w:rPr>
                <w:rFonts w:eastAsia="Calibri"/>
                <w:lang w:eastAsia="en-US"/>
              </w:rPr>
              <w:lastRenderedPageBreak/>
              <w:t>познакомить  с работой дворника зимой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>, стр.144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Наблюдение за хвойными деревьями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Расширять знания о </w:t>
            </w:r>
            <w:proofErr w:type="spellStart"/>
            <w:r>
              <w:rPr>
                <w:rFonts w:eastAsia="Calibri"/>
                <w:lang w:eastAsia="en-US"/>
              </w:rPr>
              <w:t>деревьях</w:t>
            </w:r>
            <w:proofErr w:type="gramStart"/>
            <w:r>
              <w:rPr>
                <w:rFonts w:eastAsia="Calibri"/>
                <w:lang w:eastAsia="en-US"/>
              </w:rPr>
              <w:t>;р</w:t>
            </w:r>
            <w:proofErr w:type="gramEnd"/>
            <w:r>
              <w:rPr>
                <w:rFonts w:eastAsia="Calibri"/>
                <w:lang w:eastAsia="en-US"/>
              </w:rPr>
              <w:t>азвивать</w:t>
            </w:r>
            <w:proofErr w:type="spellEnd"/>
            <w:r>
              <w:rPr>
                <w:rFonts w:eastAsia="Calibri"/>
                <w:lang w:eastAsia="en-US"/>
              </w:rPr>
              <w:t xml:space="preserve"> умения сравнивать и делать выводы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>, стр.145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сугробами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Развивать интерес к природе; показать детям, почему в некоторых местах сугробы больше, а в некоторых меньше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Наблюдение  за </w:t>
            </w:r>
            <w:proofErr w:type="gramStart"/>
            <w:r>
              <w:rPr>
                <w:rFonts w:eastAsia="Calibri"/>
                <w:lang w:eastAsia="en-US"/>
              </w:rPr>
              <w:t>зимнем</w:t>
            </w:r>
            <w:proofErr w:type="gramEnd"/>
            <w:r>
              <w:rPr>
                <w:rFonts w:eastAsia="Calibri"/>
                <w:lang w:eastAsia="en-US"/>
              </w:rPr>
              <w:t xml:space="preserve"> солнцем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Развивать наблюдательность; мышление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скрипучестью снега под ногами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Формировать интерес к природным явлениям; продолжать знакомить детей с тем, почему снег под ногами скрипит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следами птиц на снегу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умение распознавать птичьи следы на снегу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numPr>
                <w:ilvl w:val="0"/>
                <w:numId w:val="45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«Волк и лиса – лесные хищники»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Уточнить представления детей об образе жизни лисы и волка в зимнее время, формировать представление о приспособленности хищников к добыванию пищи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Т.М. Бондаренко, стр.76 №3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</w:t>
            </w:r>
            <w:r>
              <w:rPr>
                <w:rFonts w:eastAsia="Calibri"/>
                <w:lang w:eastAsia="en-US"/>
              </w:rPr>
              <w:tab/>
              <w:t>«Кто главный в лесу?»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Дать детям представление о лесник</w:t>
            </w:r>
            <w:proofErr w:type="gramStart"/>
            <w:r>
              <w:rPr>
                <w:rFonts w:eastAsia="Calibri"/>
                <w:lang w:eastAsia="en-US"/>
              </w:rPr>
              <w:t>е-</w:t>
            </w:r>
            <w:proofErr w:type="gramEnd"/>
            <w:r>
              <w:rPr>
                <w:rFonts w:eastAsia="Calibri"/>
                <w:lang w:eastAsia="en-US"/>
              </w:rPr>
              <w:t xml:space="preserve"> человеке, который заботиться о лесе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Т.М. Бондаренко, стр.85 №5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</w:t>
            </w:r>
            <w:r>
              <w:rPr>
                <w:rFonts w:eastAsia="Calibri"/>
                <w:lang w:eastAsia="en-US"/>
              </w:rPr>
              <w:tab/>
              <w:t>«Как отмечают Новый год в разных странах»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элементами новогоднего стола народов разных стран, с традициями празднования праздника в разных странах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Интернет-ресурсы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ruspravliga.org›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4)</w:t>
            </w:r>
            <w:r>
              <w:rPr>
                <w:rFonts w:eastAsia="Calibri"/>
                <w:lang w:eastAsia="en-US"/>
              </w:rPr>
              <w:tab/>
              <w:t>«Знатоки»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Закреплять представления детей о богатстве рукотворного мира; расширять знания о </w:t>
            </w:r>
            <w:r>
              <w:rPr>
                <w:rFonts w:eastAsia="Calibri"/>
                <w:lang w:eastAsia="en-US"/>
              </w:rPr>
              <w:lastRenderedPageBreak/>
              <w:t>предметах, удовлетворяющих эстетические и интеллектуальные потребности человека.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Развивать интерес к познанию окружающего </w:t>
            </w:r>
            <w:proofErr w:type="spellStart"/>
            <w:r>
              <w:rPr>
                <w:rFonts w:eastAsia="Calibri"/>
                <w:lang w:eastAsia="en-US"/>
              </w:rPr>
              <w:t>мира</w:t>
            </w:r>
            <w:proofErr w:type="gramStart"/>
            <w:r>
              <w:rPr>
                <w:rFonts w:eastAsia="Calibri"/>
                <w:lang w:eastAsia="en-US"/>
              </w:rPr>
              <w:t>.В</w:t>
            </w:r>
            <w:proofErr w:type="gramEnd"/>
            <w:r>
              <w:rPr>
                <w:rFonts w:eastAsia="Calibri"/>
                <w:lang w:eastAsia="en-US"/>
              </w:rPr>
              <w:t>оспитывать</w:t>
            </w:r>
            <w:proofErr w:type="spellEnd"/>
            <w:r>
              <w:rPr>
                <w:rFonts w:eastAsia="Calibri"/>
                <w:lang w:eastAsia="en-US"/>
              </w:rPr>
              <w:t xml:space="preserve"> уважение к мнению других членов коллектива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О.В.Дыбина</w:t>
            </w:r>
            <w:proofErr w:type="spellEnd"/>
            <w:r>
              <w:rPr>
                <w:rFonts w:eastAsia="Calibri"/>
                <w:lang w:eastAsia="en-US"/>
              </w:rPr>
              <w:t xml:space="preserve"> «Ознакомление с предметным и социальным </w:t>
            </w:r>
            <w:r>
              <w:rPr>
                <w:rFonts w:eastAsia="Calibri"/>
                <w:lang w:eastAsia="en-US"/>
              </w:rPr>
              <w:lastRenderedPageBreak/>
              <w:t xml:space="preserve">окружением» </w:t>
            </w:r>
            <w:proofErr w:type="spellStart"/>
            <w:r>
              <w:rPr>
                <w:rFonts w:eastAsia="Calibri"/>
                <w:lang w:eastAsia="en-US"/>
              </w:rPr>
              <w:t>подг</w:t>
            </w:r>
            <w:proofErr w:type="spellEnd"/>
            <w:r>
              <w:rPr>
                <w:rFonts w:eastAsia="Calibri"/>
                <w:lang w:eastAsia="en-US"/>
              </w:rPr>
              <w:t>. группа стр.47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</w:t>
            </w:r>
            <w:r>
              <w:rPr>
                <w:rFonts w:eastAsia="Calibri"/>
                <w:lang w:eastAsia="en-US"/>
              </w:rPr>
              <w:tab/>
              <w:t>«Друзья природы»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расширять,  пополнять  и  уточнять   знания детей о природе, раскрывающие  взаимосвязь  между объектами  природы, а также определяющие отношения  между природой и человеком  на основе  конкретных поведений ( в лесу</w:t>
            </w:r>
            <w:proofErr w:type="gramStart"/>
            <w:r>
              <w:rPr>
                <w:rFonts w:eastAsia="Calibri"/>
                <w:lang w:eastAsia="en-US"/>
              </w:rPr>
              <w:t xml:space="preserve"> .</w:t>
            </w:r>
            <w:proofErr w:type="gramEnd"/>
            <w:r>
              <w:rPr>
                <w:rFonts w:eastAsia="Calibri"/>
                <w:lang w:eastAsia="en-US"/>
              </w:rPr>
              <w:t xml:space="preserve"> на лугу  и в других природных сообществах).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Воспитывать любовь и бережное отношение к природе</w:t>
            </w:r>
            <w:proofErr w:type="gramStart"/>
            <w:r>
              <w:rPr>
                <w:rFonts w:eastAsia="Calibri"/>
                <w:lang w:eastAsia="en-US"/>
              </w:rPr>
              <w:t xml:space="preserve"> .</w:t>
            </w:r>
            <w:proofErr w:type="gramEnd"/>
            <w:r>
              <w:rPr>
                <w:rFonts w:eastAsia="Calibri"/>
                <w:lang w:eastAsia="en-US"/>
              </w:rPr>
              <w:t>Развивать диалогическое  общение, умение слушать, инициативно высказываться, реагировать на собеседника, задавать вопросы.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Интернет-ресурсы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nsportal.ru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6)</w:t>
            </w:r>
            <w:r>
              <w:rPr>
                <w:rFonts w:eastAsia="Calibri"/>
                <w:lang w:eastAsia="en-US"/>
              </w:rPr>
              <w:tab/>
              <w:t>«Как белка, заяц и лось проводят зиму в лесу»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Формировать у детей представление о жизни животных в лесу зимой, их приспособленности к зиме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Т.М. Бондаренко,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101 №11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7)</w:t>
            </w:r>
            <w:r>
              <w:rPr>
                <w:rFonts w:eastAsia="Calibri"/>
                <w:lang w:eastAsia="en-US"/>
              </w:rPr>
              <w:tab/>
              <w:t>«Накрываем новогодний стол в разных странах»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элементами новогоднего стола народов разных стран.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Интернет-ресурсы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alegri.ru›…v…novogodnie…doshkolnogo-vozrasta.html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Ознакомление с окружающим </w:t>
            </w:r>
            <w:r>
              <w:rPr>
                <w:rFonts w:eastAsia="Calibri"/>
                <w:lang w:eastAsia="en-US"/>
              </w:rPr>
              <w:lastRenderedPageBreak/>
              <w:t>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8)</w:t>
            </w:r>
            <w:r>
              <w:rPr>
                <w:rFonts w:eastAsia="Calibri"/>
                <w:lang w:eastAsia="en-US"/>
              </w:rPr>
              <w:tab/>
              <w:t>«Путешествие в прошлое счётных устройств»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Познакомить детей с историей счетных </w:t>
            </w:r>
            <w:r>
              <w:rPr>
                <w:rFonts w:eastAsia="Calibri"/>
                <w:lang w:eastAsia="en-US"/>
              </w:rPr>
              <w:lastRenderedPageBreak/>
              <w:t>устройств, с процессом их преобразования человеком. Активизировать познавательную деятельность.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Развивать интерес к познанию окружающего мира и ретроспективный взгляд на предметы рукотворного мира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Воспитывать уважение к труду людей.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О.В.Дыбина</w:t>
            </w:r>
            <w:proofErr w:type="spellEnd"/>
            <w:r>
              <w:rPr>
                <w:rFonts w:eastAsia="Calibri"/>
                <w:lang w:eastAsia="en-US"/>
              </w:rPr>
              <w:t xml:space="preserve"> «Ознакомление с </w:t>
            </w:r>
            <w:r>
              <w:rPr>
                <w:rFonts w:eastAsia="Calibri"/>
                <w:lang w:eastAsia="en-US"/>
              </w:rPr>
              <w:lastRenderedPageBreak/>
              <w:t xml:space="preserve">предметным и социальным окружением» </w:t>
            </w:r>
            <w:proofErr w:type="spellStart"/>
            <w:r>
              <w:rPr>
                <w:rFonts w:eastAsia="Calibri"/>
                <w:lang w:eastAsia="en-US"/>
              </w:rPr>
              <w:t>подг</w:t>
            </w:r>
            <w:proofErr w:type="spellEnd"/>
            <w:r>
              <w:rPr>
                <w:rFonts w:eastAsia="Calibri"/>
                <w:lang w:eastAsia="en-US"/>
              </w:rPr>
              <w:t>. группа стр.51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9)</w:t>
            </w:r>
            <w:r>
              <w:rPr>
                <w:rFonts w:eastAsia="Calibri"/>
                <w:lang w:eastAsia="en-US"/>
              </w:rPr>
              <w:tab/>
              <w:t>«Мы и природа»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формирование экологической культуры ребенка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знания детей о живой и неживой природе зимнего  периода;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формировать устойчивый интерес к природе через эмоциональное отношение;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создать для детей среду и вызвать желание принять участие в игре, стремиться к победе.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Интернет-ресурсы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val="en-US" w:eastAsia="en-US"/>
              </w:rPr>
              <w:t>vospitateljam</w:t>
            </w:r>
            <w:proofErr w:type="spellEnd"/>
            <w:r>
              <w:rPr>
                <w:rFonts w:eastAsia="Calibri"/>
                <w:lang w:eastAsia="en-US"/>
              </w:rPr>
              <w:t>.</w:t>
            </w:r>
            <w:proofErr w:type="spellStart"/>
            <w:r>
              <w:rPr>
                <w:rFonts w:eastAsia="Calibri"/>
                <w:lang w:val="en-US" w:eastAsia="en-US"/>
              </w:rPr>
              <w:t>ru</w:t>
            </w:r>
            <w:proofErr w:type="spellEnd"/>
            <w:r>
              <w:rPr>
                <w:rFonts w:eastAsia="Calibri"/>
                <w:lang w:eastAsia="en-US"/>
              </w:rPr>
              <w:t>›</w:t>
            </w:r>
            <w:proofErr w:type="spellStart"/>
            <w:r>
              <w:rPr>
                <w:rFonts w:eastAsia="Calibri"/>
                <w:lang w:val="en-US" w:eastAsia="en-US"/>
              </w:rPr>
              <w:t>konspekt</w:t>
            </w:r>
            <w:proofErr w:type="spellEnd"/>
            <w:r>
              <w:rPr>
                <w:rFonts w:eastAsia="Calibri"/>
                <w:lang w:eastAsia="en-US"/>
              </w:rPr>
              <w:t>…</w:t>
            </w:r>
            <w:proofErr w:type="spellStart"/>
            <w:r>
              <w:rPr>
                <w:rFonts w:eastAsia="Calibri"/>
                <w:lang w:val="en-US" w:eastAsia="en-US"/>
              </w:rPr>
              <w:t>podgotovitelnoj</w:t>
            </w:r>
            <w:proofErr w:type="spellEnd"/>
            <w:r>
              <w:rPr>
                <w:rFonts w:eastAsia="Calibri"/>
                <w:lang w:eastAsia="en-US"/>
              </w:rPr>
              <w:t>…</w:t>
            </w:r>
            <w:proofErr w:type="spellStart"/>
            <w:r>
              <w:rPr>
                <w:rFonts w:eastAsia="Calibri"/>
                <w:lang w:val="en-US" w:eastAsia="en-US"/>
              </w:rPr>
              <w:t>priroda</w:t>
            </w:r>
            <w:proofErr w:type="spellEnd"/>
            <w:r>
              <w:rPr>
                <w:rFonts w:eastAsia="Calibri"/>
                <w:lang w:eastAsia="en-US"/>
              </w:rPr>
              <w:t>/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</w:t>
            </w:r>
            <w:r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  <w:t>Январь</w:t>
            </w:r>
          </w:p>
          <w:p w:rsidR="001B5120" w:rsidRDefault="001B5120">
            <w:pPr>
              <w:numPr>
                <w:ilvl w:val="0"/>
                <w:numId w:val="46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ФЭМП «Развиваем логическое мышление»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Продолжать знакомить с монетами; развиваем память, закрепляем умение решать задачи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И.А. </w:t>
            </w:r>
            <w:proofErr w:type="spellStart"/>
            <w:r>
              <w:rPr>
                <w:rFonts w:eastAsia="Calibri"/>
                <w:lang w:eastAsia="en-US"/>
              </w:rPr>
              <w:t>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93 №4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</w:t>
            </w:r>
            <w:r>
              <w:rPr>
                <w:rFonts w:eastAsia="Calibri"/>
                <w:lang w:eastAsia="en-US"/>
              </w:rPr>
              <w:tab/>
              <w:t>ФЭМП «Устанавливаем время»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Продолжать знакомить с часами и устанавливать время на макете часов, совершенствовать умение ориентироваться на листе бумаги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И.А. </w:t>
            </w:r>
            <w:proofErr w:type="spellStart"/>
            <w:r>
              <w:rPr>
                <w:rFonts w:eastAsia="Calibri"/>
                <w:lang w:eastAsia="en-US"/>
              </w:rPr>
              <w:t>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95 №5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3)ФЭМП «Последовательность чисел»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Совершенствовать представления  о последовательности чисел в пределах 20; развивать умение делить целое на 8 равных частей и сравнивать целое и его части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И.А. </w:t>
            </w:r>
            <w:proofErr w:type="spellStart"/>
            <w:r>
              <w:rPr>
                <w:rFonts w:eastAsia="Calibri"/>
                <w:lang w:eastAsia="en-US"/>
              </w:rPr>
              <w:t>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96 №6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4)ФЭМП «Задачи на </w:t>
            </w:r>
            <w:r>
              <w:rPr>
                <w:rFonts w:eastAsia="Calibri"/>
                <w:lang w:eastAsia="en-US"/>
              </w:rPr>
              <w:lastRenderedPageBreak/>
              <w:t>вычитание»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Продолжать учить детей решать задачи на </w:t>
            </w:r>
            <w:r>
              <w:rPr>
                <w:rFonts w:eastAsia="Calibri"/>
                <w:lang w:eastAsia="en-US"/>
              </w:rPr>
              <w:lastRenderedPageBreak/>
              <w:t>вычитание; развивать представления о геометрических фигурах и умение рисовать их на листе бумаги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И.А. </w:t>
            </w:r>
            <w:proofErr w:type="spellStart"/>
            <w:r>
              <w:rPr>
                <w:rFonts w:eastAsia="Calibri"/>
                <w:lang w:eastAsia="en-US"/>
              </w:rPr>
              <w:t>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98 №7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5)ФЭМП «Сначала, потом»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Совершенствовать представления о частях суток; упражнять в правильном использовании в речи слов: сначала, потом, до, после, развивать внимание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И.А. </w:t>
            </w:r>
            <w:proofErr w:type="spellStart"/>
            <w:r>
              <w:rPr>
                <w:rFonts w:eastAsia="Calibri"/>
                <w:lang w:eastAsia="en-US"/>
              </w:rPr>
              <w:t>Помораева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100 №8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Познавательно-исследовательская деятельность «Испарение воды»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Цель – дать понять детям, что вода испаряется и преобразуется </w:t>
            </w:r>
            <w:proofErr w:type="gramStart"/>
            <w:r>
              <w:rPr>
                <w:rFonts w:eastAsia="Calibri"/>
                <w:lang w:eastAsia="en-US"/>
              </w:rPr>
              <w:t>в</w:t>
            </w:r>
            <w:proofErr w:type="gramEnd"/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водяной пар.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Опыты: оставить воду в блюдце на несколько дней; повесить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мокрые платочки; нагреть воду до кипения, объяснить, куда делась вода?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Познавательно-исследовательская деятельность «Как обнаружить воздух?»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 – установить, окружает ли нас воздух и как его обнаружить;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определить поток воздуха в помещении.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познакомить детей с тем, что воздух – это смесь газов, </w:t>
            </w:r>
            <w:proofErr w:type="gramStart"/>
            <w:r>
              <w:rPr>
                <w:rFonts w:eastAsia="Calibri"/>
                <w:lang w:eastAsia="en-US"/>
              </w:rPr>
              <w:t>в</w:t>
            </w:r>
            <w:proofErr w:type="gramEnd"/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gramStart"/>
            <w:r>
              <w:rPr>
                <w:rFonts w:eastAsia="Calibri"/>
                <w:lang w:eastAsia="en-US"/>
              </w:rPr>
              <w:t>основном</w:t>
            </w:r>
            <w:proofErr w:type="gramEnd"/>
            <w:r>
              <w:rPr>
                <w:rFonts w:eastAsia="Calibri"/>
                <w:lang w:eastAsia="en-US"/>
              </w:rPr>
              <w:t>, кислород, которым мы дышим; объяснить, что с помощью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газа надувают шарики, газ бывает ядовитым, где используют газ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Познавательно-исследовательская деятельность «Что можно растворить?»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 – опытным путем закрепить представления детей о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растворимых и нерастворимых </w:t>
            </w:r>
            <w:proofErr w:type="gramStart"/>
            <w:r>
              <w:rPr>
                <w:rFonts w:eastAsia="Calibri"/>
                <w:lang w:eastAsia="en-US"/>
              </w:rPr>
              <w:t>ингредиентах</w:t>
            </w:r>
            <w:proofErr w:type="gramEnd"/>
            <w:r>
              <w:rPr>
                <w:rFonts w:eastAsia="Calibri"/>
                <w:lang w:eastAsia="en-US"/>
              </w:rPr>
              <w:t>, развивать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любознательность, логическое мышление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снегирем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Расширять представления о птице снегире, развивать умение анализировать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И.В. Кравченко, стр. 150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метелью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Дать представление о движении снега в ветряную погоду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И.В. Кравченко, стр. 151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Наблюдение за  сменой дня и вечера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Дать представление о том, как происходит смене дня и ночи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И.В. Кравченко, стр. 154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деревьями в инее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Учить видеть зимнюю красоту природы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следами птиц на снегу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Закреплять умение распознавать птичьи следы на снегу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И.В. Кравченко, стр. 152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сосульками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Развивать интерес к природе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снежинками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Обратить внимание на то, что снежинки разные по форме, учить сравнивать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И.В. Кравченко, стр. 157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снегоуборочной машиной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знания о видах транспорта и его назначение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И.В. Кравченко, стр. 153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погодой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Развивать наблюдательность, умение делать выводы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вороной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Учить сравнивать ворону с другими птицами и находить отличительные признаки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И.В. Кравченко, стр. 156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numPr>
                <w:ilvl w:val="0"/>
                <w:numId w:val="47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«Круговорот воды в природе»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Обратить внимание детей на значении воды в нашей жизни, познакомить детей с явлением «кислого дождя»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Т.М.Бондаренко</w:t>
            </w:r>
            <w:proofErr w:type="spellEnd"/>
            <w:r>
              <w:rPr>
                <w:rFonts w:eastAsia="Calibri"/>
                <w:lang w:eastAsia="en-US"/>
              </w:rPr>
              <w:t>, стр.106 №1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</w:t>
            </w:r>
            <w:r>
              <w:rPr>
                <w:rFonts w:eastAsia="Calibri"/>
                <w:lang w:eastAsia="en-US"/>
              </w:rPr>
              <w:tab/>
              <w:t>«ЗИМА. ЗИМНИЕ ЗАБАВЫ»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продолжать закреплять знания детей о временах года, а именно о зиме;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продолжать учить детей слушать и понимать обращенную к ним речь и самим правильно пользоваться речью, отвечать полными предложениями на вопросы.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Побуждать детей к бережному отношению </w:t>
            </w:r>
            <w:proofErr w:type="gramStart"/>
            <w:r>
              <w:rPr>
                <w:rFonts w:eastAsia="Calibri"/>
                <w:lang w:eastAsia="en-US"/>
              </w:rPr>
              <w:t>у</w:t>
            </w:r>
            <w:proofErr w:type="gramEnd"/>
            <w:r>
              <w:rPr>
                <w:rFonts w:eastAsia="Calibri"/>
                <w:lang w:eastAsia="en-US"/>
              </w:rPr>
              <w:t xml:space="preserve"> природе;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Интернет-ресурсы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nsportal.ru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Ознакомление с </w:t>
            </w:r>
            <w:r>
              <w:rPr>
                <w:rFonts w:eastAsia="Calibri"/>
                <w:lang w:eastAsia="en-US"/>
              </w:rPr>
              <w:lastRenderedPageBreak/>
              <w:t>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</w:t>
            </w:r>
            <w:r>
              <w:rPr>
                <w:rFonts w:eastAsia="Calibri"/>
                <w:lang w:eastAsia="en-US"/>
              </w:rPr>
              <w:tab/>
              <w:t>«Зимняя одежда»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Продолжать учить детей </w:t>
            </w:r>
            <w:r>
              <w:rPr>
                <w:rFonts w:eastAsia="Calibri"/>
                <w:lang w:eastAsia="en-US"/>
              </w:rPr>
              <w:lastRenderedPageBreak/>
              <w:t>называть зимние природные явления.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Формировать умение детей правильно называть предметы верхней зимней одежды.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Закреплять умение правильно относить 3-4 предмета к обобщающему понятию «одежда».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Развивать мышление, внимание, умение детей отвечать на заданные вопросы.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Интернет-ресурсы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val="en-US" w:eastAsia="en-US"/>
              </w:rPr>
              <w:lastRenderedPageBreak/>
              <w:t>infourok</w:t>
            </w:r>
            <w:proofErr w:type="spellEnd"/>
            <w:r>
              <w:rPr>
                <w:rFonts w:eastAsia="Calibri"/>
                <w:lang w:eastAsia="en-US"/>
              </w:rPr>
              <w:t>.</w:t>
            </w:r>
            <w:proofErr w:type="spellStart"/>
            <w:r>
              <w:rPr>
                <w:rFonts w:eastAsia="Calibri"/>
                <w:lang w:val="en-US" w:eastAsia="en-US"/>
              </w:rPr>
              <w:t>ru</w:t>
            </w:r>
            <w:proofErr w:type="spellEnd"/>
            <w:r>
              <w:rPr>
                <w:rFonts w:eastAsia="Calibri"/>
                <w:lang w:eastAsia="en-US"/>
              </w:rPr>
              <w:t>›</w:t>
            </w:r>
            <w:proofErr w:type="spellStart"/>
            <w:r>
              <w:rPr>
                <w:rFonts w:eastAsia="Calibri"/>
                <w:lang w:val="en-US" w:eastAsia="en-US"/>
              </w:rPr>
              <w:t>konspekt</w:t>
            </w:r>
            <w:proofErr w:type="spellEnd"/>
            <w:r>
              <w:rPr>
                <w:rFonts w:eastAsia="Calibri"/>
                <w:lang w:eastAsia="en-US"/>
              </w:rPr>
              <w:t>…</w:t>
            </w:r>
            <w:proofErr w:type="spellStart"/>
            <w:r>
              <w:rPr>
                <w:rFonts w:eastAsia="Calibri"/>
                <w:lang w:val="en-US" w:eastAsia="en-US"/>
              </w:rPr>
              <w:t>podgotovitelnoy</w:t>
            </w:r>
            <w:proofErr w:type="spellEnd"/>
            <w:r>
              <w:rPr>
                <w:rFonts w:eastAsia="Calibri"/>
                <w:lang w:eastAsia="en-US"/>
              </w:rPr>
              <w:t>…</w:t>
            </w:r>
            <w:proofErr w:type="spellStart"/>
            <w:r>
              <w:rPr>
                <w:rFonts w:eastAsia="Calibri"/>
                <w:lang w:val="en-US" w:eastAsia="en-US"/>
              </w:rPr>
              <w:t>na</w:t>
            </w:r>
            <w:proofErr w:type="spellEnd"/>
            <w:r>
              <w:rPr>
                <w:rFonts w:eastAsia="Calibri"/>
                <w:lang w:eastAsia="en-US"/>
              </w:rPr>
              <w:t>…</w:t>
            </w:r>
            <w:proofErr w:type="spellStart"/>
            <w:r>
              <w:rPr>
                <w:rFonts w:eastAsia="Calibri"/>
                <w:lang w:val="en-US" w:eastAsia="en-US"/>
              </w:rPr>
              <w:t>zimnyaya</w:t>
            </w:r>
            <w:proofErr w:type="spellEnd"/>
            <w:r>
              <w:rPr>
                <w:rFonts w:eastAsia="Calibri"/>
                <w:lang w:eastAsia="en-US"/>
              </w:rPr>
              <w:t>…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</w:t>
            </w:r>
            <w:r>
              <w:rPr>
                <w:rFonts w:eastAsia="Calibri"/>
                <w:lang w:eastAsia="en-US"/>
              </w:rPr>
              <w:tab/>
              <w:t>«Как узнать зиму?»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Обобщить представление о зимних явлениях в неживой природе, формировать эстетическое отношение к зимним явлениям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Т.М. Бондаренко, стр.103 №12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</w:t>
            </w:r>
            <w:r>
              <w:rPr>
                <w:rFonts w:eastAsia="Calibri"/>
                <w:lang w:eastAsia="en-US"/>
              </w:rPr>
              <w:tab/>
              <w:t>«Красная книг</w:t>
            </w:r>
            <w:proofErr w:type="gramStart"/>
            <w:r>
              <w:rPr>
                <w:rFonts w:eastAsia="Calibri"/>
                <w:lang w:eastAsia="en-US"/>
              </w:rPr>
              <w:t>а-</w:t>
            </w:r>
            <w:proofErr w:type="gramEnd"/>
            <w:r>
              <w:rPr>
                <w:rFonts w:eastAsia="Calibri"/>
                <w:lang w:eastAsia="en-US"/>
              </w:rPr>
              <w:t xml:space="preserve"> сигнал опасности»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Дать представление о том, что люди, плохо зная природу, погубили много растений и животных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Т.М. Бондаренко, стр.122 №7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6)</w:t>
            </w:r>
            <w:r>
              <w:rPr>
                <w:rFonts w:eastAsia="Calibri"/>
                <w:lang w:eastAsia="en-US"/>
              </w:rPr>
              <w:tab/>
              <w:t>«Зимушка-зима»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Обобщить и систематизировать представления детей о характерных признаках зимы, продолжать учить </w:t>
            </w:r>
            <w:proofErr w:type="gramStart"/>
            <w:r>
              <w:rPr>
                <w:rFonts w:eastAsia="Calibri"/>
                <w:lang w:eastAsia="en-US"/>
              </w:rPr>
              <w:t>самостоятельно</w:t>
            </w:r>
            <w:proofErr w:type="gramEnd"/>
            <w:r>
              <w:rPr>
                <w:rFonts w:eastAsia="Calibri"/>
                <w:lang w:eastAsia="en-US"/>
              </w:rPr>
              <w:t xml:space="preserve"> находить их; учить устанавливать связи между сезонными изменениями в природе и образе жизни животных; познакомить детей с природными особенностями зимних месяцев; развивать у детей способность наблюдать, строить предложения, делать выводы, воспитывать чувство </w:t>
            </w:r>
            <w:proofErr w:type="spellStart"/>
            <w:r>
              <w:rPr>
                <w:rFonts w:eastAsia="Calibri"/>
                <w:lang w:eastAsia="en-US"/>
              </w:rPr>
              <w:t>эмпатии</w:t>
            </w:r>
            <w:proofErr w:type="spellEnd"/>
            <w:r>
              <w:rPr>
                <w:rFonts w:eastAsia="Calibri"/>
                <w:lang w:eastAsia="en-US"/>
              </w:rPr>
              <w:t xml:space="preserve"> к родной природе.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Интернет-ресурсы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nsportal.ru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  </w:t>
            </w:r>
            <w:r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  <w:t>Февраль</w:t>
            </w:r>
          </w:p>
          <w:p w:rsidR="001B5120" w:rsidRDefault="001B5120">
            <w:pPr>
              <w:numPr>
                <w:ilvl w:val="0"/>
                <w:numId w:val="48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ФЭМП «Длина отрезка»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Продолжать учить  детей решать арифметические задачи; упражнять в счете предметов по образцу; учить измерять длину отрезков прямых линий по клеткам; развивать память, мышление.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стр.101 №1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numPr>
                <w:ilvl w:val="0"/>
                <w:numId w:val="48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ФЭМП «Составление числа из единиц»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Цели: закреплять умение называть зимние месяцы; совершенствовать умение составлять число из единиц; развивать память и логическое мышление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И.А. </w:t>
            </w:r>
            <w:proofErr w:type="spellStart"/>
            <w:r>
              <w:rPr>
                <w:rFonts w:eastAsia="Calibri"/>
                <w:lang w:eastAsia="en-US"/>
              </w:rPr>
              <w:t>Помораева</w:t>
            </w:r>
            <w:proofErr w:type="spellEnd"/>
            <w:r>
              <w:rPr>
                <w:rFonts w:eastAsia="Calibri"/>
                <w:lang w:eastAsia="en-US"/>
              </w:rPr>
              <w:t>, стр.103 №2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numPr>
                <w:ilvl w:val="0"/>
                <w:numId w:val="48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ФЭМП «Раньше, позже»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Закреплять умение правильно использовать в речи слова раньше, позже, сначала, потом, продолжать формировать умение определять отрезок прямых линий и измерять его длину по клеткам; развивать представление о величине предметов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стр.106 №3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numPr>
                <w:ilvl w:val="0"/>
                <w:numId w:val="48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ФЭМП «Вес предметов»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Расширять представление о весе предметов; закреплять умение видоизменять геометрические фигуры; совершенствовать умение ориентироваться на листе бумаги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И.А. </w:t>
            </w:r>
            <w:proofErr w:type="spellStart"/>
            <w:r>
              <w:rPr>
                <w:rFonts w:eastAsia="Calibri"/>
                <w:lang w:eastAsia="en-US"/>
              </w:rPr>
              <w:t>Помораева</w:t>
            </w:r>
            <w:proofErr w:type="spellEnd"/>
            <w:r>
              <w:rPr>
                <w:rFonts w:eastAsia="Calibri"/>
                <w:lang w:eastAsia="en-US"/>
              </w:rPr>
              <w:t>, стр.109 №4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numPr>
                <w:ilvl w:val="0"/>
                <w:numId w:val="48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ФЭМП «Высота предметов»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Совершенствовать умение измерять высоты предметов; продолжать знакомить с часами и учить определять время с точностью до 1 часа; развивать логическое мышление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стр.111 №5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numPr>
                <w:ilvl w:val="0"/>
                <w:numId w:val="48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ФЭМП «Навыки счета»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Продолжать учить составлять и решать задачи; совершенствовать навыки счета со сменой его основания; развивать логическое мышление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стр.114 №6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numPr>
                <w:ilvl w:val="0"/>
                <w:numId w:val="48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ФЭМП «Движение в пространстве»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Продолжать учить самостоятельно решать задачи на сложение и вычитание; закреплять умение двигаться в пространстве в заданном направлении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стр.116 №7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numPr>
                <w:ilvl w:val="0"/>
                <w:numId w:val="48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ФЭМП «На каком месте?»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Закреплять представление о количественном и порядковом  значении числа, умение отвечать на </w:t>
            </w:r>
            <w:proofErr w:type="spellStart"/>
            <w:r>
              <w:rPr>
                <w:rFonts w:eastAsia="Calibri"/>
                <w:lang w:eastAsia="en-US"/>
              </w:rPr>
              <w:t>вопросы</w:t>
            </w:r>
            <w:proofErr w:type="gramStart"/>
            <w:r>
              <w:rPr>
                <w:rFonts w:eastAsia="Calibri"/>
                <w:lang w:eastAsia="en-US"/>
              </w:rPr>
              <w:t>:С</w:t>
            </w:r>
            <w:proofErr w:type="gramEnd"/>
            <w:r>
              <w:rPr>
                <w:rFonts w:eastAsia="Calibri"/>
                <w:lang w:eastAsia="en-US"/>
              </w:rPr>
              <w:t>колько</w:t>
            </w:r>
            <w:proofErr w:type="spellEnd"/>
            <w:r>
              <w:rPr>
                <w:rFonts w:eastAsia="Calibri"/>
                <w:lang w:eastAsia="en-US"/>
              </w:rPr>
              <w:t xml:space="preserve">? </w:t>
            </w:r>
            <w:proofErr w:type="gramStart"/>
            <w:r>
              <w:rPr>
                <w:rFonts w:eastAsia="Calibri"/>
                <w:lang w:eastAsia="en-US"/>
              </w:rPr>
              <w:t>Который</w:t>
            </w:r>
            <w:proofErr w:type="gramEnd"/>
            <w:r>
              <w:rPr>
                <w:rFonts w:eastAsia="Calibri"/>
                <w:lang w:eastAsia="en-US"/>
              </w:rPr>
              <w:t xml:space="preserve"> по порядку?; развивать внимание, воображение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стр.118 №8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Познавательно-исследовательская деятельность «Магнит</w:t>
            </w:r>
            <w:proofErr w:type="gramStart"/>
            <w:r>
              <w:rPr>
                <w:rFonts w:eastAsia="Calibri"/>
                <w:lang w:eastAsia="en-US"/>
              </w:rPr>
              <w:t>.»</w:t>
            </w:r>
            <w:proofErr w:type="gramEnd"/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Цель: познакомить детей со свойствами магнита (притягивает   железо), может двигать небольшие предметы.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openclass.ru›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Познавательно-исследовательская деятельность «Движение. Скорость</w:t>
            </w:r>
            <w:proofErr w:type="gramStart"/>
            <w:r>
              <w:rPr>
                <w:rFonts w:eastAsia="Calibri"/>
                <w:lang w:eastAsia="en-US"/>
              </w:rPr>
              <w:t>.»</w:t>
            </w:r>
            <w:proofErr w:type="gramEnd"/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Цель: дать понять, что движение зависит от скорости, направления.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Опыт: сделать горки разной высоты, скатить по ним машины. С какой горки машина проедет дальше?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openclass.ru›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Познавательно-исследовательская деятельность «Опыт со снегом</w:t>
            </w:r>
            <w:proofErr w:type="gramStart"/>
            <w:r>
              <w:rPr>
                <w:rFonts w:eastAsia="Calibri"/>
                <w:lang w:eastAsia="en-US"/>
              </w:rPr>
              <w:t>.»</w:t>
            </w:r>
            <w:proofErr w:type="gramEnd"/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Цель: дать понять, что снег бывает сыпучий и сырой, понаблюдать за таянием снега (в зависимости от температуры воздуха)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openclass.ru›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Познавательно-исследовательская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Деятельность «Ветер</w:t>
            </w:r>
            <w:proofErr w:type="gramStart"/>
            <w:r>
              <w:rPr>
                <w:rFonts w:eastAsia="Calibri"/>
                <w:lang w:eastAsia="en-US"/>
              </w:rPr>
              <w:t>.»</w:t>
            </w:r>
            <w:proofErr w:type="gramEnd"/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Цель: дать понять, что ветер это движение воздуха. С помощью вертушки и полосок бумаги определить направление и силу ветра. Где используют ветер (паруса, вентилятор, фен, ветряная мельница)?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Познавателная</w:t>
            </w:r>
            <w:proofErr w:type="spellEnd"/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openclass.ru›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снегоуборочной машиной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Расширять представление о роли машин в выполнении трудоемких работ, особенностях их строения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>, стр.158 №1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снегом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Формировать представление об изменениях, происходящих со снегом в конце зимы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>, стр.159 №2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облаками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Расширять представление о небе, развивать восприятие красоты и многообразия небесной сферы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>, стр.162 №4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Наблюдение за сезонными </w:t>
            </w:r>
            <w:r>
              <w:rPr>
                <w:rFonts w:eastAsia="Calibri"/>
                <w:lang w:eastAsia="en-US"/>
              </w:rPr>
              <w:lastRenderedPageBreak/>
              <w:t>изменениями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Формировать представление об </w:t>
            </w:r>
            <w:r>
              <w:rPr>
                <w:rFonts w:eastAsia="Calibri"/>
                <w:lang w:eastAsia="en-US"/>
              </w:rPr>
              <w:lastRenderedPageBreak/>
              <w:t>изменениях в природе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>, стр.165 №7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Наблюдение за вороной 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Учить сравнивать ворону с другими птицами и находить отличительные признаки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>, стр.156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погодой.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Цель: Обогащать знания детей о том, что зимой бывают самые короткие дни и </w:t>
            </w:r>
            <w:proofErr w:type="gramStart"/>
            <w:r>
              <w:rPr>
                <w:rFonts w:eastAsia="Calibri"/>
                <w:lang w:eastAsia="en-US"/>
              </w:rPr>
              <w:t>длинные ночи</w:t>
            </w:r>
            <w:proofErr w:type="gramEnd"/>
            <w:r>
              <w:rPr>
                <w:rFonts w:eastAsia="Calibri"/>
                <w:lang w:eastAsia="en-US"/>
              </w:rPr>
              <w:t>, солнце светит и греет мало, небо часто серое. В сильные морозы снег падает крупинками, иголочками. Мороз рисует на окнах причудливые узоры.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следами птиц и животных.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Цель: Учит детей наблюдать их форму, величину, направления движения, идти по следу.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деревьями.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ель: Рассмотреть кроны ветви деревьев, структуру и цвет коры; сравнивать и узнавать деревья по стволу, по форме, семенами. Любоваться деревьями в инее, отмечать на каких деревьях больше снега.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тем как зимуют растения.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Цель: Обратить внимание детей на то, что деревья и кустарники стоят без листьев. Зимой они не растут, а погружаются в глубокий сон, потому что холодно и мало света, питательных веществ. Напомнить, что под снегом зимуют семена трав, луковицы цветов.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numPr>
                <w:ilvl w:val="0"/>
                <w:numId w:val="49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«Солнце </w:t>
            </w:r>
            <w:proofErr w:type="gramStart"/>
            <w:r>
              <w:rPr>
                <w:rFonts w:eastAsia="Calibri"/>
                <w:lang w:eastAsia="en-US"/>
              </w:rPr>
              <w:t>–б</w:t>
            </w:r>
            <w:proofErr w:type="gramEnd"/>
            <w:r>
              <w:rPr>
                <w:rFonts w:eastAsia="Calibri"/>
                <w:lang w:eastAsia="en-US"/>
              </w:rPr>
              <w:t>ольшая звезда»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Дать представление о солнце как о звезде и о планетах солнечной системы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Т.М.Бондаренко</w:t>
            </w:r>
            <w:proofErr w:type="spellEnd"/>
            <w:r>
              <w:rPr>
                <w:rFonts w:eastAsia="Calibri"/>
                <w:lang w:eastAsia="en-US"/>
              </w:rPr>
              <w:t>, стр. 132 №11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numPr>
                <w:ilvl w:val="0"/>
                <w:numId w:val="49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«Защитни</w:t>
            </w:r>
            <w:r>
              <w:rPr>
                <w:rFonts w:eastAsia="Calibri"/>
                <w:lang w:eastAsia="en-US"/>
              </w:rPr>
              <w:lastRenderedPageBreak/>
              <w:t>ки Родины»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Расширять знания детей о Российской армии; воспитывать уважение к защитникам Отечества;</w:t>
            </w:r>
            <w:proofErr w:type="gramStart"/>
            <w:r>
              <w:rPr>
                <w:rFonts w:eastAsia="Calibri"/>
                <w:lang w:eastAsia="en-US"/>
              </w:rPr>
              <w:t xml:space="preserve"> ,</w:t>
            </w:r>
            <w:proofErr w:type="gramEnd"/>
            <w:r>
              <w:rPr>
                <w:rFonts w:eastAsia="Calibri"/>
                <w:lang w:eastAsia="en-US"/>
              </w:rPr>
              <w:t xml:space="preserve"> к памяти бывших бойцов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О.В.Дыбина</w:t>
            </w:r>
            <w:proofErr w:type="spellEnd"/>
            <w:r>
              <w:rPr>
                <w:rFonts w:eastAsia="Calibri"/>
                <w:lang w:eastAsia="en-US"/>
              </w:rPr>
              <w:t>, стр.46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Ознакомление с окружающим миром</w:t>
            </w:r>
          </w:p>
          <w:p w:rsidR="001B5120" w:rsidRDefault="001B5120">
            <w:pPr>
              <w:numPr>
                <w:ilvl w:val="0"/>
                <w:numId w:val="49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«Путешествие в прошлое светофора»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историей светофора, развивать взгляд на предметы рукотворного мира; активизировать познавательную деятельность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О.В.Дыбина</w:t>
            </w:r>
            <w:proofErr w:type="spellEnd"/>
            <w:r>
              <w:rPr>
                <w:rFonts w:eastAsia="Calibri"/>
                <w:lang w:eastAsia="en-US"/>
              </w:rPr>
              <w:t>, стр.54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numPr>
                <w:ilvl w:val="0"/>
                <w:numId w:val="49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«Природа дарит чудеса»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воспитывать экологическую культуру, любовь к природе</w:t>
            </w:r>
            <w:proofErr w:type="gramStart"/>
            <w:r>
              <w:rPr>
                <w:rFonts w:eastAsia="Calibri"/>
                <w:lang w:eastAsia="en-US"/>
              </w:rPr>
              <w:t>.-</w:t>
            </w:r>
            <w:proofErr w:type="gramEnd"/>
            <w:r>
              <w:rPr>
                <w:rFonts w:eastAsia="Calibri"/>
                <w:lang w:eastAsia="en-US"/>
              </w:rPr>
              <w:t>учить детей проводить простейшие действия похожие на явления природы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(дождь, ветер, гром);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-дать элементарные сведения о профессии синоптика;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-учить детей анализировать и делать выводы, устанавливать причинно-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следственные связи;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-закреплять умение классифицировать явления природы по временам года;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-продолжать знакомить детей с явлениями природы.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Интернет-ресурсы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nsportal.ru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 Что такое экология?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понятием экология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1. Дать первоначальное представление об экологии, как науке, среде обитания и приспособленности. 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 Развивать и обогащать память, внимание, умение мыслить.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 Воспитывать доброжелательность, правила поведения в окружающей природной среде.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Интернет ресурсы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proofErr w:type="gramStart"/>
            <w:r>
              <w:rPr>
                <w:rFonts w:eastAsia="Calibri"/>
                <w:lang w:val="en-US" w:eastAsia="en-US"/>
              </w:rPr>
              <w:t>ped</w:t>
            </w:r>
            <w:proofErr w:type="spellEnd"/>
            <w:r>
              <w:rPr>
                <w:rFonts w:eastAsia="Calibri"/>
                <w:lang w:eastAsia="en-US"/>
              </w:rPr>
              <w:t>-</w:t>
            </w:r>
            <w:proofErr w:type="spellStart"/>
            <w:r>
              <w:rPr>
                <w:rFonts w:eastAsia="Calibri"/>
                <w:lang w:val="en-US" w:eastAsia="en-US"/>
              </w:rPr>
              <w:t>kopilka</w:t>
            </w:r>
            <w:proofErr w:type="spellEnd"/>
            <w:r>
              <w:rPr>
                <w:rFonts w:eastAsia="Calibri"/>
                <w:lang w:eastAsia="en-US"/>
              </w:rPr>
              <w:t>.</w:t>
            </w:r>
            <w:proofErr w:type="spellStart"/>
            <w:r>
              <w:rPr>
                <w:rFonts w:eastAsia="Calibri"/>
                <w:lang w:val="en-US" w:eastAsia="en-US"/>
              </w:rPr>
              <w:t>ru</w:t>
            </w:r>
            <w:proofErr w:type="spellEnd"/>
            <w:r>
              <w:rPr>
                <w:rFonts w:eastAsia="Calibri"/>
                <w:lang w:eastAsia="en-US"/>
              </w:rPr>
              <w:t>›</w:t>
            </w:r>
            <w:r>
              <w:rPr>
                <w:rFonts w:eastAsia="Calibri"/>
                <w:lang w:val="en-US" w:eastAsia="en-US"/>
              </w:rPr>
              <w:t>blogs</w:t>
            </w:r>
            <w:r>
              <w:rPr>
                <w:rFonts w:eastAsia="Calibri"/>
                <w:lang w:eastAsia="en-US"/>
              </w:rPr>
              <w:t>…</w:t>
            </w:r>
            <w:proofErr w:type="spellStart"/>
            <w:proofErr w:type="gramEnd"/>
            <w:r>
              <w:rPr>
                <w:rFonts w:eastAsia="Calibri"/>
                <w:lang w:val="en-US" w:eastAsia="en-US"/>
              </w:rPr>
              <w:t>konspekt</w:t>
            </w:r>
            <w:proofErr w:type="spellEnd"/>
            <w:r>
              <w:rPr>
                <w:rFonts w:eastAsia="Calibri"/>
                <w:lang w:eastAsia="en-US"/>
              </w:rPr>
              <w:t>…</w:t>
            </w:r>
            <w:r>
              <w:rPr>
                <w:rFonts w:eastAsia="Calibri"/>
                <w:lang w:val="en-US" w:eastAsia="en-US"/>
              </w:rPr>
              <w:t>v</w:t>
            </w:r>
            <w:r>
              <w:rPr>
                <w:rFonts w:eastAsia="Calibri"/>
                <w:lang w:eastAsia="en-US"/>
              </w:rPr>
              <w:t>-</w:t>
            </w:r>
            <w:proofErr w:type="spellStart"/>
            <w:r>
              <w:rPr>
                <w:rFonts w:eastAsia="Calibri"/>
                <w:lang w:val="en-US" w:eastAsia="en-US"/>
              </w:rPr>
              <w:t>podgotovitelnoi</w:t>
            </w:r>
            <w:proofErr w:type="spellEnd"/>
            <w:r>
              <w:rPr>
                <w:rFonts w:eastAsia="Calibri"/>
                <w:lang w:eastAsia="en-US"/>
              </w:rPr>
              <w:t>…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numPr>
                <w:ilvl w:val="0"/>
                <w:numId w:val="49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««В гостях у наших защитников»»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1. Поддерживать познавательный интерес к истории своей страны. 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 Формировать </w:t>
            </w:r>
            <w:r>
              <w:rPr>
                <w:rFonts w:eastAsia="Calibri"/>
                <w:lang w:eastAsia="en-US"/>
              </w:rPr>
              <w:lastRenderedPageBreak/>
              <w:t>уважительное отношение к представителям Вооруженных сил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 Обогащать словарь за счет употребления в речи названия видов войск и их представителей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Интернет-ресурсы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ped-kopilka.ru›…</w:t>
            </w:r>
            <w:proofErr w:type="spellStart"/>
            <w:r>
              <w:rPr>
                <w:rFonts w:eastAsia="Calibri"/>
                <w:lang w:eastAsia="en-US"/>
              </w:rPr>
              <w:t>fevralja</w:t>
            </w:r>
            <w:proofErr w:type="spellEnd"/>
            <w:r>
              <w:rPr>
                <w:rFonts w:eastAsia="Calibri"/>
                <w:lang w:eastAsia="en-US"/>
              </w:rPr>
              <w:t>…</w:t>
            </w:r>
            <w:proofErr w:type="spellStart"/>
            <w:r>
              <w:rPr>
                <w:rFonts w:eastAsia="Calibri"/>
                <w:lang w:eastAsia="en-US"/>
              </w:rPr>
              <w:t>konspekt</w:t>
            </w:r>
            <w:proofErr w:type="spellEnd"/>
            <w:r>
              <w:rPr>
                <w:rFonts w:eastAsia="Calibri"/>
                <w:lang w:eastAsia="en-US"/>
              </w:rPr>
              <w:t>…</w:t>
            </w:r>
            <w:proofErr w:type="spellStart"/>
            <w:r>
              <w:rPr>
                <w:rFonts w:eastAsia="Calibri"/>
                <w:lang w:eastAsia="en-US"/>
              </w:rPr>
              <w:t>podgoto</w:t>
            </w:r>
            <w:r>
              <w:rPr>
                <w:rFonts w:eastAsia="Calibri"/>
                <w:lang w:eastAsia="en-US"/>
              </w:rPr>
              <w:lastRenderedPageBreak/>
              <w:t>vitelnoi</w:t>
            </w:r>
            <w:proofErr w:type="spellEnd"/>
            <w:r>
              <w:rPr>
                <w:rFonts w:eastAsia="Calibri"/>
                <w:lang w:eastAsia="en-US"/>
              </w:rPr>
              <w:t>…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Ознакомление с окружающим миром</w:t>
            </w:r>
          </w:p>
          <w:p w:rsidR="001B5120" w:rsidRDefault="001B5120">
            <w:pPr>
              <w:numPr>
                <w:ilvl w:val="0"/>
                <w:numId w:val="49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« </w:t>
            </w:r>
            <w:r>
              <w:rPr>
                <w:rFonts w:eastAsia="Calibri"/>
                <w:lang w:eastAsia="en-US"/>
              </w:rPr>
              <w:t>Посуда»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формировать обобщающее понятие «посуда»; уточнить с детьми название посуды; уметь называть и различать кухонную, столовую и чайную посуду; закрепить понимание назначения посуды. Образовывать существительные родительного падежа, с уменьшительно-ласкательными суффиксами, прилагательные от существительных;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gramStart"/>
            <w:r>
              <w:rPr>
                <w:rFonts w:eastAsia="Calibri"/>
                <w:lang w:eastAsia="en-US"/>
              </w:rPr>
              <w:t>Познавательная</w:t>
            </w:r>
            <w:proofErr w:type="gramEnd"/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Интернет-ресурсы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nsportal.ru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7)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«Кто охраняет окружающую среду?»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Формировать понятие о том, как нужно беречь окружающую среду; воспитывать бережное отношение к природе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Комплексные занятия по программе «От рождения до школы», стр. 185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8)«Царство растений: травы»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знания о травах; обобщить знание о том, что на нашей планете существует огромное царство растений; воспитывать бережное отношение к природе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Комплексные занятия по программе «От рождения до школы», стр. 328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</w:t>
            </w:r>
            <w:r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  <w:t>Март</w:t>
            </w:r>
          </w:p>
          <w:p w:rsidR="001B5120" w:rsidRDefault="001B5120">
            <w:pPr>
              <w:numPr>
                <w:ilvl w:val="0"/>
                <w:numId w:val="50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ФЭМП «Сравнение целого»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Совершенствовать умение делить круг на 8 равных частей, правильно обозначать части, сравнивать целое и его части; развивать умение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стр.120 №1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</w:t>
            </w:r>
            <w:r>
              <w:rPr>
                <w:rFonts w:eastAsia="Calibri"/>
                <w:lang w:eastAsia="en-US"/>
              </w:rPr>
              <w:tab/>
              <w:t>ФЭМП «Решаем задачи»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Продолжать учить самостоятельно решать задачи, закреплять понимание отношений рядом стоящих чисел в пределах 10,развивать </w:t>
            </w:r>
            <w:r>
              <w:rPr>
                <w:rFonts w:eastAsia="Calibri"/>
                <w:lang w:eastAsia="en-US"/>
              </w:rPr>
              <w:lastRenderedPageBreak/>
              <w:t>внимание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стр.123 №2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  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</w:t>
            </w:r>
            <w:r>
              <w:rPr>
                <w:rFonts w:eastAsia="Calibri"/>
                <w:lang w:eastAsia="en-US"/>
              </w:rPr>
              <w:tab/>
              <w:t>ФЭМП «Длина предметов»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Совершенствовать умение измерять длину предметов с помощью условной меры; развивать ориентировку на листе бумаги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стр.126 №3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</w:t>
            </w:r>
            <w:r>
              <w:rPr>
                <w:rFonts w:eastAsia="Calibri"/>
                <w:lang w:eastAsia="en-US"/>
              </w:rPr>
              <w:tab/>
              <w:t>ФЭМП «составление чисел из двух меньших»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Упражнять в умении составлять число их двух меньших чисел и раскладывать число на два меньших; закреплять представления о монетах; упражнять в умении определять вес предметов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стр.128 №4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</w:t>
            </w:r>
            <w:r>
              <w:rPr>
                <w:rFonts w:eastAsia="Calibri"/>
                <w:lang w:eastAsia="en-US"/>
              </w:rPr>
              <w:tab/>
              <w:t>ФЭМП «Части множества»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Развивать умение объединять части множества, сравнивать целое и его части на основе счета; закрепить знания о геометрических фигурах, совершенствовать умение ориентироваться на листе бумаги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стр.130 №5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6)</w:t>
            </w:r>
            <w:r>
              <w:rPr>
                <w:rFonts w:eastAsia="Calibri"/>
                <w:lang w:eastAsia="en-US"/>
              </w:rPr>
              <w:tab/>
              <w:t>ФЭМП «Моделирование»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Развивать способность в моделировании пространственных отношений между объектами на плане; развивать пространственное восприятие формы; развивать память, мышление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стр.132 №6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7)</w:t>
            </w:r>
            <w:r>
              <w:rPr>
                <w:rFonts w:eastAsia="Calibri"/>
                <w:lang w:eastAsia="en-US"/>
              </w:rPr>
              <w:tab/>
              <w:t>ФЭМП «Прямой и обратный счет»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Упражнять в счете в прямом и обратном порядке в пределах 20; совершенствовать конструировать объемные геометрические фигуры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стр.134 №7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8)</w:t>
            </w:r>
            <w:r>
              <w:rPr>
                <w:rFonts w:eastAsia="Calibri"/>
                <w:lang w:eastAsia="en-US"/>
              </w:rPr>
              <w:tab/>
              <w:t>ФЭМП «Задачи»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Упражнять в решении задач на сложение и вычитание; совершенствовать умение  счета со сменой основания счета в пределах 20; развивать внимание, память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стр.136 №8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Познавательно-исследовательская деятельность «Вода не имеет </w:t>
            </w:r>
            <w:r>
              <w:rPr>
                <w:rFonts w:eastAsia="Calibri"/>
                <w:lang w:eastAsia="en-US"/>
              </w:rPr>
              <w:lastRenderedPageBreak/>
              <w:t>форму»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Развивать исследовательскую деятельность детей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Т.М. Бондаренко, стр.156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Познавательно-исследовательская деятельность «Лед легче воды»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Расширять кругозор детей, умение делать выводы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Т.М. Бондаренко, стр.157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Познавательно-исследовательская деятельность «Иней»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Показать детям как образуется иней, развивать любознательность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Т.М. Бондаренко, стр.161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Познавательно-исследовательская деятельность «В воде есть воздух»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Развивать умение анализировать, делать выводы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Т.М. Бондаренко, стр.165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погодой.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Отметить какая сегодня погода, соответствует ли она первому месяцу весны – марту. Назвать весенние месяцы. Как называют март в народе: парник, капель, утром года, утром весны, подсолнечником.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солнцем.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Наблюдать, как ярко светит солнце, рыхлеет снег, становится серым. Солнце поднимается выше, светит ярче, дни становятся длиннее.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сосульками.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Учить детей любоваться красотой царства сосулек на солнечной стороне дома. Как они блестят, а с них струится вода и капает, потому, что их пригревает солнце.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первыми проталинками.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Обратить внимание детей на то, что снег только сошёл, а трава уже зелёная. Кое-где уже просыхает земля.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ивой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знания об иве; обратить внимание на то, что весной ива зацветает одна из первых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>, стр. 170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собакой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Систематизировать представления о жизни животных весной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>, стр. 172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Наблюдение за облаками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Продолжать формировать сознание единства земли и неба как основу целостного восприятия мира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>, стр. 173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капелью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Закреплять знания об изменениях воды в зависимости от температуры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>, стр. 175</w:t>
            </w:r>
          </w:p>
        </w:tc>
      </w:tr>
      <w:tr w:rsidR="001B5120" w:rsidRP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numPr>
                <w:ilvl w:val="0"/>
                <w:numId w:val="51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«Женский праздник»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Формировать представления детей о празднике 8 марта, обогащать словарный запас детей, учить отвечать на вопросы.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Развивать логическое мышление, внимание, память, мелкую моторику пальцев рук.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Воспитывать в детях любовь к маме, бабушке, сестре, воспитывать чувство доброты и благодарности.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>.</w:t>
            </w:r>
          </w:p>
          <w:p w:rsidR="001B5120" w:rsidRDefault="001B5120">
            <w:pPr>
              <w:suppressAutoHyphens w:val="0"/>
              <w:rPr>
                <w:rFonts w:eastAsia="Calibri"/>
                <w:lang w:val="en-US" w:eastAsia="en-US"/>
              </w:rPr>
            </w:pPr>
            <w:proofErr w:type="gramStart"/>
            <w:r>
              <w:rPr>
                <w:rFonts w:eastAsia="Calibri"/>
                <w:lang w:val="en-US" w:eastAsia="en-US"/>
              </w:rPr>
              <w:t>ped-kopilka.ru</w:t>
            </w:r>
            <w:proofErr w:type="gramEnd"/>
            <w:r>
              <w:rPr>
                <w:rFonts w:eastAsia="Calibri"/>
                <w:lang w:val="en-US" w:eastAsia="en-US"/>
              </w:rPr>
              <w:t>›…</w:t>
            </w:r>
            <w:proofErr w:type="spellStart"/>
            <w:r>
              <w:rPr>
                <w:rFonts w:eastAsia="Calibri"/>
                <w:lang w:val="en-US" w:eastAsia="en-US"/>
              </w:rPr>
              <w:t>konspekt</w:t>
            </w:r>
            <w:proofErr w:type="spellEnd"/>
            <w:r>
              <w:rPr>
                <w:rFonts w:eastAsia="Calibri"/>
                <w:lang w:val="en-US" w:eastAsia="en-US"/>
              </w:rPr>
              <w:t>…8-marta-podgotovitelnaja…</w:t>
            </w:r>
          </w:p>
          <w:p w:rsidR="001B5120" w:rsidRDefault="001B5120">
            <w:pPr>
              <w:suppressAutoHyphens w:val="0"/>
              <w:rPr>
                <w:rFonts w:eastAsia="Calibri"/>
                <w:lang w:val="en-US"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numPr>
                <w:ilvl w:val="0"/>
                <w:numId w:val="51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«Бытовая техника в помощь маме»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Научить детей правильно обращаться с бытовыми приборами и познакомить с предназначением техники в жизни человека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уточнить знания детей о различных видах бытовой техники;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познакомить детей с предметами, облегчающими жизнь и труд человека;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рассказать детям о правилах безопасного обращения с электроприборами.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Интернет-ресурсы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dohcolonoc.ru›conspect</w:t>
            </w:r>
            <w:proofErr w:type="spellEnd"/>
            <w:r>
              <w:rPr>
                <w:rFonts w:eastAsia="Calibri"/>
                <w:lang w:eastAsia="en-US"/>
              </w:rPr>
              <w:t xml:space="preserve"> </w:t>
            </w:r>
            <w:proofErr w:type="spellStart"/>
            <w:r>
              <w:rPr>
                <w:rFonts w:eastAsia="Calibri"/>
                <w:lang w:eastAsia="en-US"/>
              </w:rPr>
              <w:t>bezopasnoe</w:t>
            </w:r>
            <w:proofErr w:type="spellEnd"/>
            <w:r>
              <w:rPr>
                <w:rFonts w:eastAsia="Calibri"/>
                <w:lang w:eastAsia="en-US"/>
              </w:rPr>
              <w:t>-…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numPr>
                <w:ilvl w:val="0"/>
                <w:numId w:val="51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«Кто живет в воде»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представителями водных животных, показать их особенности, приспособленность к водной среде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Т.М.Бондаренко</w:t>
            </w:r>
            <w:proofErr w:type="spellEnd"/>
            <w:r>
              <w:rPr>
                <w:rFonts w:eastAsia="Calibri"/>
                <w:lang w:eastAsia="en-US"/>
              </w:rPr>
              <w:t>, стр.110 №3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Ознакомление с окружающим </w:t>
            </w:r>
            <w:r>
              <w:rPr>
                <w:rFonts w:eastAsia="Calibri"/>
                <w:lang w:eastAsia="en-US"/>
              </w:rPr>
              <w:lastRenderedPageBreak/>
              <w:t>миром</w:t>
            </w:r>
          </w:p>
          <w:p w:rsidR="001B5120" w:rsidRDefault="001B5120">
            <w:pPr>
              <w:numPr>
                <w:ilvl w:val="0"/>
                <w:numId w:val="51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«Берегите землю, берегите!»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Воспитывать любовь к природе, к родному краю; учить заботиться о природе, поддерживать </w:t>
            </w:r>
            <w:r>
              <w:rPr>
                <w:rFonts w:eastAsia="Calibri"/>
                <w:lang w:eastAsia="en-US"/>
              </w:rPr>
              <w:lastRenderedPageBreak/>
              <w:t>экологическую чистоту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Л.Е.Белоусова</w:t>
            </w:r>
            <w:proofErr w:type="spellEnd"/>
            <w:r>
              <w:rPr>
                <w:rFonts w:eastAsia="Calibri"/>
                <w:lang w:eastAsia="en-US"/>
              </w:rPr>
              <w:t>, стр. 112 № 22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Ознакомление с окружающим миром</w:t>
            </w:r>
          </w:p>
          <w:p w:rsidR="001B5120" w:rsidRDefault="001B5120">
            <w:pPr>
              <w:numPr>
                <w:ilvl w:val="0"/>
                <w:numId w:val="51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«Культура и традиции русского народа»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знания детей о названии страны, в которой они живут, о её природе, некоторых исторических событиях, культуре.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Уточнить знания детей о таком понятии, как традиция, вспомнить традиции русского народа, о которых им рассказывали, познакомить с другими традициями.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интернет-ресурсы</w:t>
            </w:r>
            <w:proofErr w:type="spellEnd"/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nsportal.ru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numPr>
                <w:ilvl w:val="0"/>
                <w:numId w:val="51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«ЗНАКОМСТВО С РУССКИМ НАРОДНЫМ КОСТЮМОМ»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Познакомить с особенностями внешнего вида русского народного костюма; Воспитывать интерес и уважение к русской народной культуре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        Закреплять знание детей о женском и мужском народном костюме.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        Расширять лексический запас детей словами и выражениями: рубаха,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        сарафан, распашная понева, кафтан, порты, домотканое полотно.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интернет-ресурсы</w:t>
            </w:r>
            <w:proofErr w:type="spellEnd"/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nsportal.ru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numPr>
                <w:ilvl w:val="0"/>
                <w:numId w:val="51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«Что растет в воде?»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некоторыми видами водных растений, с их особенностями, приспособленностью к жизни в водной среде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Т.М.Бондаренко</w:t>
            </w:r>
            <w:proofErr w:type="spellEnd"/>
            <w:r>
              <w:rPr>
                <w:rFonts w:eastAsia="Calibri"/>
                <w:lang w:eastAsia="en-US"/>
              </w:rPr>
              <w:t>, стр.113 №4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numPr>
                <w:ilvl w:val="0"/>
                <w:numId w:val="51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«Удивительный </w:t>
            </w:r>
            <w:r>
              <w:rPr>
                <w:rFonts w:eastAsia="Calibri"/>
                <w:lang w:eastAsia="en-US"/>
              </w:rPr>
              <w:lastRenderedPageBreak/>
              <w:t>мир птиц»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Рассказать о дне 22 марта – дне весеннего равноденствия, продолжать знакомить с народными приметами, учить делать выводы о взаимосвязях в природе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Комплексные занятия по программе «От рождения до школы», стр.295</w:t>
            </w:r>
          </w:p>
        </w:tc>
      </w:tr>
      <w:tr w:rsidR="001B5120" w:rsidRP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Ознакомление с окружающим миром</w:t>
            </w:r>
          </w:p>
          <w:p w:rsidR="001B5120" w:rsidRDefault="001B5120">
            <w:pPr>
              <w:numPr>
                <w:ilvl w:val="0"/>
                <w:numId w:val="51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«Матрёшка»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содействовать патриотическому воспитанию дошкольников; развивать художественный вкус; познакомить детей с матрешкой как с предметом народного творчества; учить различать матрешек по форме, цвету, узору, по месту производства;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 xml:space="preserve">razdeti.ru, </w:t>
            </w:r>
          </w:p>
          <w:p w:rsidR="001B5120" w:rsidRDefault="001B5120">
            <w:pPr>
              <w:suppressAutoHyphens w:val="0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>festival.1september.ru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 xml:space="preserve">       </w:t>
            </w:r>
            <w:r>
              <w:rPr>
                <w:rFonts w:eastAsia="Calibri"/>
                <w:lang w:eastAsia="en-US"/>
              </w:rPr>
              <w:t>Апрель</w:t>
            </w:r>
          </w:p>
          <w:p w:rsidR="001B5120" w:rsidRDefault="001B5120">
            <w:pPr>
              <w:numPr>
                <w:ilvl w:val="0"/>
                <w:numId w:val="52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ФЭМП «Развиваем логику»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Развивать логическое мышление; развивать умение измерять длину отрезков; упражнять в ориентировки на листе бумаги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 138 №1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</w:t>
            </w:r>
            <w:r>
              <w:rPr>
                <w:rFonts w:eastAsia="Calibri"/>
                <w:lang w:eastAsia="en-US"/>
              </w:rPr>
              <w:tab/>
              <w:t>ФЭМП «Дни недели»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Продолжать учить решать задачи на сложение и вычитание; развивать умение последовательно называть дни недели; развивать память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стр.140 №2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</w:t>
            </w:r>
            <w:r>
              <w:rPr>
                <w:rFonts w:eastAsia="Calibri"/>
                <w:lang w:eastAsia="en-US"/>
              </w:rPr>
              <w:tab/>
              <w:t>ФЭМП «Графическая информация»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Учить читать графическую </w:t>
            </w:r>
            <w:proofErr w:type="spellStart"/>
            <w:r>
              <w:rPr>
                <w:rFonts w:eastAsia="Calibri"/>
                <w:lang w:eastAsia="en-US"/>
              </w:rPr>
              <w:t>информацию</w:t>
            </w:r>
            <w:proofErr w:type="gramStart"/>
            <w:r>
              <w:rPr>
                <w:rFonts w:eastAsia="Calibri"/>
                <w:lang w:eastAsia="en-US"/>
              </w:rPr>
              <w:t>,р</w:t>
            </w:r>
            <w:proofErr w:type="gramEnd"/>
            <w:r>
              <w:rPr>
                <w:rFonts w:eastAsia="Calibri"/>
                <w:lang w:eastAsia="en-US"/>
              </w:rPr>
              <w:t>азвивать</w:t>
            </w:r>
            <w:proofErr w:type="spellEnd"/>
            <w:r>
              <w:rPr>
                <w:rFonts w:eastAsia="Calibri"/>
                <w:lang w:eastAsia="en-US"/>
              </w:rPr>
              <w:t xml:space="preserve"> память, мышление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стр.143 №3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</w:t>
            </w:r>
            <w:r>
              <w:rPr>
                <w:rFonts w:eastAsia="Calibri"/>
                <w:lang w:eastAsia="en-US"/>
              </w:rPr>
              <w:tab/>
              <w:t>ФЭМП «Сложные по форме предметы»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Развивать умение создавать сложные по форме предметы из отдельных  частей по представлению, упражнять  в умении ориентироваться на листе бумаги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 145 №4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</w:t>
            </w:r>
            <w:r>
              <w:rPr>
                <w:rFonts w:eastAsia="Calibri"/>
                <w:lang w:eastAsia="en-US"/>
              </w:rPr>
              <w:tab/>
              <w:t>ФЭМП «Отгадай число»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Закреплять умение составлять число из двух меньших и раскладывать его на два меньших; развивать память, мышление, внимание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стр.147 №5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6)</w:t>
            </w:r>
            <w:r>
              <w:rPr>
                <w:rFonts w:eastAsia="Calibri"/>
                <w:lang w:eastAsia="en-US"/>
              </w:rPr>
              <w:tab/>
              <w:t>ФЭМП «Найди свое место»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представление об объемных и плоских геометрических фигурах, развивать логическое мышление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стр.149 №6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7)</w:t>
            </w:r>
            <w:r>
              <w:rPr>
                <w:rFonts w:eastAsia="Calibri"/>
                <w:lang w:eastAsia="en-US"/>
              </w:rPr>
              <w:tab/>
              <w:t>ФЭМП «Считай дальше»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Закреплять умение считать в прямом и обратном счете в пределах 20; продолжать учить решать </w:t>
            </w:r>
            <w:r>
              <w:rPr>
                <w:rFonts w:eastAsia="Calibri"/>
                <w:lang w:eastAsia="en-US"/>
              </w:rPr>
              <w:lastRenderedPageBreak/>
              <w:t>самостоятельно задачи; развивать память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стр.151 №7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8)</w:t>
            </w:r>
            <w:r>
              <w:rPr>
                <w:rFonts w:eastAsia="Calibri"/>
                <w:lang w:eastAsia="en-US"/>
              </w:rPr>
              <w:tab/>
              <w:t>ФЭМП «Выполни задание»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Совершенствовать умение ориентироваться в окружающем пространстве относительно себя и другого лица; развивать память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  <w:r>
              <w:rPr>
                <w:rFonts w:eastAsia="Calibri"/>
                <w:lang w:eastAsia="en-US"/>
              </w:rPr>
              <w:t>, стр.153 №8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Познавательно-исследовательская деятельность «»Ветер.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дать понять, что ветер это движение воздуха. С помощью вертушки и полосок бумаги определить направление и силу ветра. Где используют ветер (паруса, вентилятор, фен, ветряная мельница)?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Познавательно-исследовательская деятельность «Испарение воды</w:t>
            </w:r>
            <w:proofErr w:type="gramStart"/>
            <w:r>
              <w:rPr>
                <w:rFonts w:eastAsia="Calibri"/>
                <w:lang w:eastAsia="en-US"/>
              </w:rPr>
              <w:t>.»</w:t>
            </w:r>
            <w:proofErr w:type="gramEnd"/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дать понять детям, что вода испаряется и образуется в водяной пар. Опыт: оставить воду в блюдце на несколько дней; повесить мокрые платочки; нагреть воду до кипения: куда делась вода?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Познавательно-исследовательская деятельность «Почва</w:t>
            </w:r>
            <w:proofErr w:type="gramStart"/>
            <w:r>
              <w:rPr>
                <w:rFonts w:eastAsia="Calibri"/>
                <w:lang w:eastAsia="en-US"/>
              </w:rPr>
              <w:t>.»</w:t>
            </w:r>
            <w:proofErr w:type="gramEnd"/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gramStart"/>
            <w:r>
              <w:rPr>
                <w:rFonts w:eastAsia="Calibri"/>
                <w:lang w:eastAsia="en-US"/>
              </w:rPr>
              <w:t>дать понять для чего нужна почва, из чего она состоит (песок,</w:t>
            </w:r>
            <w:proofErr w:type="gramEnd"/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глина, земля). Водопроницаемость песка и глины.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Познавательно-исследовательская деятельность «</w:t>
            </w:r>
            <w:proofErr w:type="gramStart"/>
            <w:r>
              <w:rPr>
                <w:rFonts w:eastAsia="Calibri"/>
                <w:lang w:eastAsia="en-US"/>
              </w:rPr>
              <w:t>.«</w:t>
            </w:r>
            <w:proofErr w:type="gramEnd"/>
            <w:r>
              <w:rPr>
                <w:rFonts w:eastAsia="Calibri"/>
                <w:lang w:eastAsia="en-US"/>
              </w:rPr>
              <w:t>Росток»»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Закрепить и обобщить знания о воде, воздухе – понять  их значение для всего живого.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деревьями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Обратить внимание детей на то, что на деревьях набухли и начали распускаться почки. Это свидетельствует о начале </w:t>
            </w:r>
            <w:proofErr w:type="spellStart"/>
            <w:r>
              <w:rPr>
                <w:rFonts w:eastAsia="Calibri"/>
                <w:lang w:eastAsia="en-US"/>
              </w:rPr>
              <w:t>сокодвижения</w:t>
            </w:r>
            <w:proofErr w:type="spellEnd"/>
            <w:r>
              <w:rPr>
                <w:rFonts w:eastAsia="Calibri"/>
                <w:lang w:eastAsia="en-US"/>
              </w:rPr>
              <w:t>. Отметить цвет первых листочков.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красотой весеннего голубого неба.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Учить детей любоваться красотой высокого голубого неба. Отмечать на фоне его голубизны ослепительную белизну берёз и тёмную зелень ёлочек.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Наблюдение за </w:t>
            </w:r>
            <w:r>
              <w:rPr>
                <w:rFonts w:eastAsia="Calibri"/>
                <w:lang w:eastAsia="en-US"/>
              </w:rPr>
              <w:lastRenderedPageBreak/>
              <w:t>первыми цветами.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Учить детей любоваться красотой первых ярких </w:t>
            </w:r>
            <w:r>
              <w:rPr>
                <w:rFonts w:eastAsia="Calibri"/>
                <w:lang w:eastAsia="en-US"/>
              </w:rPr>
              <w:lastRenderedPageBreak/>
              <w:t>цветов среди зелёной травы.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Целевая прогулка «Весна в городе».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Учить детей замечать и выделять основные признаки весны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высотой стояния солнца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Закреплять знания о влиянии солнечной энергии на жизнь растений, животных, человека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176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перелетными птицами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знания  о перелетных птицах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178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деревьями и кустарниками на участке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представление о том, что любое дерево живое существо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180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облаками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знания о явлениях неживой природы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183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насекомыми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Расширить знания об особенностях внешнего вида мухи, ее жизненных проявлениях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186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numPr>
                <w:ilvl w:val="0"/>
                <w:numId w:val="53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«Мебель»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обогащение словарного запаса детей по лексической теме «Мебель».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Интернет-ресурсы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nsportal.ru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</w:t>
            </w:r>
            <w:r>
              <w:rPr>
                <w:rFonts w:eastAsia="Calibri"/>
                <w:lang w:eastAsia="en-US"/>
              </w:rPr>
              <w:tab/>
              <w:t>«Дождевые черви»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Продолжать знакомить с особенностями строения и поведения подземных обитателей, показать их приспособленность к почвенной среде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Т.М. Бондаренко, стр.119№6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3)«Этажи леса»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Воспитывать бережное отношение к природе, желание заботиться о природе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Интернет-ресурсы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nsportal.ru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)</w:t>
            </w:r>
            <w:proofErr w:type="gramEnd"/>
            <w:r>
              <w:rPr>
                <w:rFonts w:eastAsia="Calibri"/>
                <w:lang w:eastAsia="en-US"/>
              </w:rPr>
              <w:t xml:space="preserve">« Весна - </w:t>
            </w:r>
            <w:r>
              <w:rPr>
                <w:rFonts w:eastAsia="Calibri"/>
                <w:lang w:eastAsia="en-US"/>
              </w:rPr>
              <w:lastRenderedPageBreak/>
              <w:t>красна»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Уточнить и систематизировать знания детей о характерных признаках весны (увеличивается день, сильнее греет солнце, тает </w:t>
            </w:r>
            <w:r>
              <w:rPr>
                <w:rFonts w:eastAsia="Calibri"/>
                <w:lang w:eastAsia="en-US"/>
              </w:rPr>
              <w:lastRenderedPageBreak/>
              <w:t>снег, освобождаются ото льда водоемы; растет трава, зеленеют кустарники, зацветают цветы; появляются насекомые, возвращаются перелетные птицы).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Интернет-ресурсы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nsportal.ru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5)«Транспорт»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обобщить знания детей о транспорте (виды транспорта в зависимости от среды передвижения и назначения)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формировать понятия: наземный, воздушный, водный; грузовой, пассажирский, специальный транспорт;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показать детям значимость использования транспорта для облегчения жизни человека;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Интернет-ресурсы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nsportal.ru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6)«Насекомые»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Уточнить и систематизировать знания детей о насекомых.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Интернет-ресурсы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nsportal.ru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7)«Праздник Земли»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Продолжать знакомить с законами природы; формировать ответственность за совершение разнообразных действий в природе, представление о том, что вода составная часть всех живых организмов планеты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Комплексные занятия по программе «От рождения до школы», стр.336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numPr>
                <w:ilvl w:val="0"/>
                <w:numId w:val="49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«9 мая – День Великой Победы»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Расширить знания детей о Великой Отечественной войне, познакомить дошкольников с жизнью многострадального народа.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Помочь детям сохранить в памяти подвиг русского народа, воин</w:t>
            </w:r>
            <w:proofErr w:type="gramStart"/>
            <w:r>
              <w:rPr>
                <w:rFonts w:eastAsia="Calibri"/>
                <w:lang w:eastAsia="en-US"/>
              </w:rPr>
              <w:t>а-</w:t>
            </w:r>
            <w:proofErr w:type="gramEnd"/>
            <w:r>
              <w:rPr>
                <w:rFonts w:eastAsia="Calibri"/>
                <w:lang w:eastAsia="en-US"/>
              </w:rPr>
              <w:t xml:space="preserve"> освободителя, воина- защитника.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Интернет-ресурсы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dohcolonoc.ru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  <w:lastRenderedPageBreak/>
              <w:t xml:space="preserve">     Май</w:t>
            </w:r>
          </w:p>
          <w:p w:rsidR="001B5120" w:rsidRDefault="001B5120">
            <w:pPr>
              <w:numPr>
                <w:ilvl w:val="0"/>
                <w:numId w:val="54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ФЭМП «Закрепление </w:t>
            </w:r>
            <w:proofErr w:type="gramStart"/>
            <w:r>
              <w:rPr>
                <w:rFonts w:eastAsia="Calibri"/>
                <w:lang w:eastAsia="en-US"/>
              </w:rPr>
              <w:t>пройденного</w:t>
            </w:r>
            <w:proofErr w:type="gramEnd"/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Совершенствовать умение ориентироваться в окружающем пространстве относительно себя и другого лица; развивать память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</w:t>
            </w:r>
          </w:p>
          <w:p w:rsidR="001B5120" w:rsidRDefault="001B5120">
            <w:pPr>
              <w:numPr>
                <w:ilvl w:val="0"/>
                <w:numId w:val="54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ФЭМП</w:t>
            </w:r>
          </w:p>
          <w:p w:rsidR="001B5120" w:rsidRDefault="001B5120">
            <w:p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«Закрепление </w:t>
            </w:r>
            <w:proofErr w:type="gramStart"/>
            <w:r>
              <w:rPr>
                <w:rFonts w:eastAsia="Calibri"/>
                <w:lang w:eastAsia="en-US"/>
              </w:rPr>
              <w:t>пройденного</w:t>
            </w:r>
            <w:proofErr w:type="gramEnd"/>
            <w:r>
              <w:rPr>
                <w:rFonts w:eastAsia="Calibri"/>
                <w:lang w:eastAsia="en-US"/>
              </w:rPr>
              <w:t xml:space="preserve">» 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умение детей читать графическую информацию, развивать память, мышление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3)ФЭМП</w:t>
            </w:r>
          </w:p>
          <w:p w:rsidR="001B5120" w:rsidRDefault="001B5120">
            <w:p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«Закрепление </w:t>
            </w:r>
            <w:proofErr w:type="gramStart"/>
            <w:r>
              <w:rPr>
                <w:rFonts w:eastAsia="Calibri"/>
                <w:lang w:eastAsia="en-US"/>
              </w:rPr>
              <w:t>пройденного</w:t>
            </w:r>
            <w:proofErr w:type="gramEnd"/>
            <w:r>
              <w:rPr>
                <w:rFonts w:eastAsia="Calibri"/>
                <w:lang w:eastAsia="en-US"/>
              </w:rPr>
              <w:t xml:space="preserve">»  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Продолжать</w:t>
            </w:r>
            <w:proofErr w:type="gramStart"/>
            <w:r>
              <w:rPr>
                <w:rFonts w:eastAsia="Calibri"/>
                <w:lang w:eastAsia="en-US"/>
              </w:rPr>
              <w:t xml:space="preserve"> У</w:t>
            </w:r>
            <w:proofErr w:type="gramEnd"/>
            <w:r>
              <w:rPr>
                <w:rFonts w:eastAsia="Calibri"/>
                <w:lang w:eastAsia="en-US"/>
              </w:rPr>
              <w:t>пражнять в счете в прямом и обратном порядке в пределах 20; совершенствовать конструировать объемные геометрические фигуры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</w:t>
            </w:r>
          </w:p>
          <w:p w:rsidR="001B5120" w:rsidRDefault="001B5120">
            <w:p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4)ФЭМП</w:t>
            </w:r>
          </w:p>
          <w:p w:rsidR="001B5120" w:rsidRDefault="001B5120">
            <w:p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«Закрепление </w:t>
            </w:r>
            <w:proofErr w:type="gramStart"/>
            <w:r>
              <w:rPr>
                <w:rFonts w:eastAsia="Calibri"/>
                <w:lang w:eastAsia="en-US"/>
              </w:rPr>
              <w:t>пройденного</w:t>
            </w:r>
            <w:proofErr w:type="gramEnd"/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Совершенствовать умение измерять длину предметов с помощью условной меры; развивать ориентировку на листе бумаги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</w:t>
            </w:r>
            <w:r>
              <w:rPr>
                <w:rFonts w:eastAsia="Calibri"/>
                <w:lang w:eastAsia="en-US"/>
              </w:rPr>
              <w:tab/>
            </w:r>
            <w:proofErr w:type="spellStart"/>
            <w:r>
              <w:rPr>
                <w:rFonts w:eastAsia="Calibri"/>
                <w:lang w:eastAsia="en-US"/>
              </w:rPr>
              <w:t>ФЭМП</w:t>
            </w:r>
            <w:proofErr w:type="gramStart"/>
            <w:r>
              <w:rPr>
                <w:rFonts w:eastAsia="Calibri"/>
                <w:lang w:eastAsia="en-US"/>
              </w:rPr>
              <w:t>«З</w:t>
            </w:r>
            <w:proofErr w:type="gramEnd"/>
            <w:r>
              <w:rPr>
                <w:rFonts w:eastAsia="Calibri"/>
                <w:lang w:eastAsia="en-US"/>
              </w:rPr>
              <w:t>акрепление</w:t>
            </w:r>
            <w:proofErr w:type="spellEnd"/>
            <w:r>
              <w:rPr>
                <w:rFonts w:eastAsia="Calibri"/>
                <w:lang w:eastAsia="en-US"/>
              </w:rPr>
              <w:t xml:space="preserve"> пройденного»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Упражнять в умении составлять число их двух меньших чисел и раскладывать число на два меньших; закреплять представления о монетах; упражнять в умении определять вес предметов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6)ФЭМП</w:t>
            </w:r>
          </w:p>
          <w:p w:rsidR="001B5120" w:rsidRDefault="001B5120">
            <w:p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«Закрепление </w:t>
            </w:r>
            <w:proofErr w:type="gramStart"/>
            <w:r>
              <w:rPr>
                <w:rFonts w:eastAsia="Calibri"/>
                <w:lang w:eastAsia="en-US"/>
              </w:rPr>
              <w:t>пройденного</w:t>
            </w:r>
            <w:proofErr w:type="gramEnd"/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Развивать умение объединять части множества, сравнивать целое и его части на основе счета; закрепить знания о геометрических фигурах, совершенствовать умение ориентироваться на листе бумаги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7)</w:t>
            </w:r>
            <w:r>
              <w:rPr>
                <w:rFonts w:eastAsia="Calibri"/>
                <w:lang w:eastAsia="en-US"/>
              </w:rPr>
              <w:tab/>
              <w:t xml:space="preserve">ФЭМП </w:t>
            </w:r>
            <w:r>
              <w:rPr>
                <w:rFonts w:eastAsia="Calibri"/>
                <w:lang w:eastAsia="en-US"/>
              </w:rPr>
              <w:lastRenderedPageBreak/>
              <w:t xml:space="preserve">«Закрепление </w:t>
            </w:r>
            <w:proofErr w:type="gramStart"/>
            <w:r>
              <w:rPr>
                <w:rFonts w:eastAsia="Calibri"/>
                <w:lang w:eastAsia="en-US"/>
              </w:rPr>
              <w:t>пройденного</w:t>
            </w:r>
            <w:proofErr w:type="gramEnd"/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Продолжать учить самостоятельно решать задачи на сложение и </w:t>
            </w:r>
            <w:r>
              <w:rPr>
                <w:rFonts w:eastAsia="Calibri"/>
                <w:lang w:eastAsia="en-US"/>
              </w:rPr>
              <w:lastRenderedPageBreak/>
              <w:t>вычитание; закреплять умение двигаться в пространстве в заданном направлении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     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8)</w:t>
            </w:r>
            <w:r>
              <w:rPr>
                <w:rFonts w:eastAsia="Calibri"/>
                <w:lang w:eastAsia="en-US"/>
              </w:rPr>
              <w:tab/>
              <w:t xml:space="preserve">ФЭМП «Закрепление </w:t>
            </w:r>
            <w:proofErr w:type="gramStart"/>
            <w:r>
              <w:rPr>
                <w:rFonts w:eastAsia="Calibri"/>
                <w:lang w:eastAsia="en-US"/>
              </w:rPr>
              <w:t>пройденного</w:t>
            </w:r>
            <w:proofErr w:type="gramEnd"/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Закреплять представление о количественном и порядковом  значении числа, умение отвечать на вопросы: Сколько? </w:t>
            </w:r>
            <w:proofErr w:type="gramStart"/>
            <w:r>
              <w:rPr>
                <w:rFonts w:eastAsia="Calibri"/>
                <w:lang w:eastAsia="en-US"/>
              </w:rPr>
              <w:t>Который</w:t>
            </w:r>
            <w:proofErr w:type="gramEnd"/>
            <w:r>
              <w:rPr>
                <w:rFonts w:eastAsia="Calibri"/>
                <w:lang w:eastAsia="en-US"/>
              </w:rPr>
              <w:t xml:space="preserve"> по порядку?; развивать внимание, воображение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И.А.Помораева</w:t>
            </w:r>
            <w:proofErr w:type="spellEnd"/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9)</w:t>
            </w:r>
            <w:r>
              <w:rPr>
                <w:rFonts w:eastAsia="Calibri"/>
                <w:lang w:eastAsia="en-US"/>
              </w:rPr>
              <w:tab/>
              <w:t xml:space="preserve">ФЭМП «Закрепление </w:t>
            </w:r>
            <w:proofErr w:type="gramStart"/>
            <w:r>
              <w:rPr>
                <w:rFonts w:eastAsia="Calibri"/>
                <w:lang w:eastAsia="en-US"/>
              </w:rPr>
              <w:t>пройденного</w:t>
            </w:r>
            <w:proofErr w:type="gramEnd"/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Продолжать знакомить с часами, учить устанавливать время на макете часов, развивать умение ориентироваться на листе бумаги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Познавательно-исследовательская деятельность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«Свет и тень» 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Цель: познакомит детей с причинами появления тени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Познавательная, исследовательская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Познавательно-исследовательская деятельность «Свойства  воды»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Цель:        Познакомить детей со свойствами воды (принимает форму, не имеет запаха, вкуса, цвета).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Познавательная, исследовательская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Познавательно-исследовательская деятельность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.</w:t>
            </w:r>
            <w:proofErr w:type="gramEnd"/>
            <w:r>
              <w:rPr>
                <w:rFonts w:eastAsia="Calibri"/>
                <w:lang w:eastAsia="en-US"/>
              </w:rPr>
              <w:t>Что растворяется в воде?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Цель: показать детям растворимость и нерастворимость в воде различных веществ.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Познавательная, исследовательская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утренним туманом и росой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объяснить причину этих явлений (большая разница между дневной и ночной температурой воздуха). Туман – мельчайшие капли воды в воздухе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специальным транспортом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расширять знания о специальном транспорте;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обогащать словарный запас.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одуванчиком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Уточнить знания об одуванчике; воспитывать любовь к природе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>, стр.188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Наблюдение за </w:t>
            </w:r>
            <w:r>
              <w:rPr>
                <w:rFonts w:eastAsia="Calibri"/>
                <w:lang w:eastAsia="en-US"/>
              </w:rPr>
              <w:lastRenderedPageBreak/>
              <w:t>насекомыми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Уточнить знания о насекомых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>, стр.190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Наблюдение за цветником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Уточнить представления о цветнике весной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>, стр.194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муравейником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знания о муравьях, их труде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>, стр.195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бабочкой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Расширить знания о бабочке</w:t>
            </w:r>
            <w:proofErr w:type="gramStart"/>
            <w:r>
              <w:rPr>
                <w:rFonts w:eastAsia="Calibri"/>
                <w:lang w:eastAsia="en-US"/>
              </w:rPr>
              <w:t xml:space="preserve">,, </w:t>
            </w:r>
            <w:proofErr w:type="gramEnd"/>
            <w:r>
              <w:rPr>
                <w:rFonts w:eastAsia="Calibri"/>
                <w:lang w:eastAsia="en-US"/>
              </w:rPr>
              <w:t>ее происхождении, строении, размножении и пользе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>, стр.199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Наблюдение за велосипедом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знания о назначении велосипеда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И.В.Кравченко</w:t>
            </w:r>
            <w:proofErr w:type="spellEnd"/>
            <w:r>
              <w:rPr>
                <w:rFonts w:eastAsia="Calibri"/>
                <w:lang w:eastAsia="en-US"/>
              </w:rPr>
              <w:t>, стр.195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numPr>
                <w:ilvl w:val="0"/>
                <w:numId w:val="55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«Военная техника»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 с  техникой времен ВОВ;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способствовать развитию патриотических чувств – любви к Родине, чувства гордости за свою страну и свой народ, уважения к его великим свершениям и достойным страницам прошлого;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способствовать воспитанию уважения к людям старшего поколения.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Познавателная</w:t>
            </w:r>
            <w:proofErr w:type="spellEnd"/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Интернет-ресурсы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nsportal.ru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</w:t>
            </w:r>
            <w:r>
              <w:rPr>
                <w:rFonts w:eastAsia="Calibri"/>
                <w:lang w:eastAsia="en-US"/>
              </w:rPr>
              <w:tab/>
              <w:t>«Растения рядом с нами»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Расширить знания детей о комнатных растениях, закрепить представление о том, что для роста необходимы свет, влага и тепло, продолжать знакомить </w:t>
            </w:r>
            <w:proofErr w:type="gramStart"/>
            <w:r>
              <w:rPr>
                <w:rFonts w:eastAsia="Calibri"/>
                <w:lang w:eastAsia="en-US"/>
              </w:rPr>
              <w:t>с</w:t>
            </w:r>
            <w:proofErr w:type="gramEnd"/>
            <w:r>
              <w:rPr>
                <w:rFonts w:eastAsia="Calibri"/>
                <w:lang w:eastAsia="en-US"/>
              </w:rPr>
              <w:t xml:space="preserve"> строением растений, воспитывать заботу  о природе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Комплексные занятия по программе «От рождения до школы», стр.318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</w:t>
            </w:r>
            <w:r>
              <w:rPr>
                <w:rFonts w:eastAsia="Calibri"/>
                <w:lang w:eastAsia="en-US"/>
              </w:rPr>
              <w:tab/>
              <w:t>«Лес и человек»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с видами леса; расширить знания об этажах леса, растениях; закрепить правила поведения в лесу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Комплексные занятия по программе «От рождения до школы», стр.285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</w:t>
            </w:r>
            <w:r>
              <w:rPr>
                <w:rFonts w:eastAsia="Calibri"/>
                <w:lang w:eastAsia="en-US"/>
              </w:rPr>
              <w:tab/>
              <w:t>«"Нам нужен мир"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Расширить знания детей о Великой Отечественной войне, познакомить дошкольников с жизнью многострадального народа.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 Помочь детям сохранить </w:t>
            </w:r>
            <w:r>
              <w:rPr>
                <w:rFonts w:eastAsia="Calibri"/>
                <w:lang w:eastAsia="en-US"/>
              </w:rPr>
              <w:lastRenderedPageBreak/>
              <w:t>в памяти подвиг русского народа, воин</w:t>
            </w:r>
            <w:proofErr w:type="gramStart"/>
            <w:r>
              <w:rPr>
                <w:rFonts w:eastAsia="Calibri"/>
                <w:lang w:eastAsia="en-US"/>
              </w:rPr>
              <w:t>а-</w:t>
            </w:r>
            <w:proofErr w:type="gramEnd"/>
            <w:r>
              <w:rPr>
                <w:rFonts w:eastAsia="Calibri"/>
                <w:lang w:eastAsia="en-US"/>
              </w:rPr>
              <w:t xml:space="preserve"> освободителя, воина- защитника.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infourok.ru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</w:t>
            </w:r>
            <w:r>
              <w:rPr>
                <w:rFonts w:eastAsia="Calibri"/>
                <w:lang w:eastAsia="en-US"/>
              </w:rPr>
              <w:tab/>
              <w:t>«Школа, школьные принадлежности»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Уточнить и закрепить с детьми названия школьных принадлежностей, развивать желание учиться, 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продолжать учить детей давать полные ответы на вопросы воспитателя;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nsportal.ru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6) «Животный мир полярных районов»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с животными полярных районов; воспитывать любовь к природе; развивать интерес изучать природу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Комплексные занятия по программе «От рождения до школы», стр.246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7) «Природные явления»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природными явлениями (заря, роса, туман, втер, облака, солнце), формировать интерес к познанию природы.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Учить понимать и оценивать природные явления, их влияние на погоду.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Воспитывать эстетическое восприятие природы, желание любоваться красивыми явлениями природы.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ped-kopilka.ru›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8) «Знакомство со школой»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расширять словарный запас детей по теме «школа»;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развивать познавательные процессы (элементы логического мышления, память, слуховое и зрительное внимание), связную речь;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воспитывать у дошкольников положительное эмоциональное отношение к себе, к окружающим и к школе;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 воспитывать самостоятельность, </w:t>
            </w:r>
            <w:r>
              <w:rPr>
                <w:rFonts w:eastAsia="Calibri"/>
                <w:lang w:eastAsia="en-US"/>
              </w:rPr>
              <w:lastRenderedPageBreak/>
              <w:t>умение работать в коллективе, умение договариваться.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Познавательная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kladraz.ru</w:t>
            </w:r>
          </w:p>
        </w:tc>
      </w:tr>
      <w:tr w:rsidR="001B5120" w:rsidTr="001B512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Ознакомление с окружающим миром</w:t>
            </w:r>
          </w:p>
          <w:p w:rsidR="001B5120" w:rsidRDefault="001B5120">
            <w:pPr>
              <w:suppressAutoHyphens w:val="0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9) «Библиотека»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Дать детям представление о библиотеке;</w:t>
            </w:r>
            <w:proofErr w:type="gramStart"/>
            <w:r>
              <w:rPr>
                <w:rFonts w:eastAsia="Calibri"/>
                <w:lang w:eastAsia="en-US"/>
              </w:rPr>
              <w:t xml:space="preserve"> ,</w:t>
            </w:r>
            <w:proofErr w:type="gramEnd"/>
            <w:r>
              <w:rPr>
                <w:rFonts w:eastAsia="Calibri"/>
                <w:lang w:eastAsia="en-US"/>
              </w:rPr>
              <w:t xml:space="preserve"> о правилах, которые должны соблюдать читатели; воспитывать бережное отношение к книгам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</w:tbl>
    <w:p w:rsidR="001B5120" w:rsidRDefault="001B5120" w:rsidP="001B5120">
      <w:pPr>
        <w:suppressAutoHyphens w:val="0"/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B5120" w:rsidRDefault="001B5120" w:rsidP="001B5120">
      <w:pPr>
        <w:widowControl w:val="0"/>
        <w:overflowPunct w:val="0"/>
        <w:autoSpaceDE w:val="0"/>
        <w:autoSpaceDN w:val="0"/>
        <w:adjustRightInd w:val="0"/>
        <w:spacing w:line="223" w:lineRule="auto"/>
        <w:ind w:left="500" w:right="1640"/>
        <w:rPr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Учебно-методический комплекс:</w:t>
      </w:r>
      <w:r>
        <w:rPr>
          <w:sz w:val="28"/>
          <w:szCs w:val="28"/>
          <w:lang w:eastAsia="en-US"/>
        </w:rPr>
        <w:t xml:space="preserve"> 1. </w:t>
      </w:r>
      <w:proofErr w:type="spellStart"/>
      <w:r>
        <w:rPr>
          <w:sz w:val="28"/>
          <w:szCs w:val="28"/>
          <w:lang w:eastAsia="en-US"/>
        </w:rPr>
        <w:t>Помараева</w:t>
      </w:r>
      <w:proofErr w:type="spellEnd"/>
      <w:r>
        <w:rPr>
          <w:sz w:val="28"/>
          <w:szCs w:val="28"/>
          <w:lang w:eastAsia="en-US"/>
        </w:rPr>
        <w:t xml:space="preserve"> И.А., </w:t>
      </w:r>
      <w:proofErr w:type="spellStart"/>
      <w:r>
        <w:rPr>
          <w:sz w:val="28"/>
          <w:szCs w:val="28"/>
          <w:lang w:eastAsia="en-US"/>
        </w:rPr>
        <w:t>Позина</w:t>
      </w:r>
      <w:proofErr w:type="spellEnd"/>
      <w:r>
        <w:rPr>
          <w:sz w:val="28"/>
          <w:szCs w:val="28"/>
          <w:lang w:eastAsia="en-US"/>
        </w:rPr>
        <w:t xml:space="preserve"> В.А. Формирование элементарных математических представлений. Подготовительная группа. – М.:МОЗАИК</w:t>
      </w:r>
      <w:proofErr w:type="gramStart"/>
      <w:r>
        <w:rPr>
          <w:sz w:val="28"/>
          <w:szCs w:val="28"/>
          <w:lang w:eastAsia="en-US"/>
        </w:rPr>
        <w:t>А-</w:t>
      </w:r>
      <w:proofErr w:type="gramEnd"/>
      <w:r>
        <w:rPr>
          <w:sz w:val="28"/>
          <w:szCs w:val="28"/>
          <w:lang w:eastAsia="en-US"/>
        </w:rPr>
        <w:t xml:space="preserve"> СИНТЕЗ,2014.</w:t>
      </w:r>
    </w:p>
    <w:p w:rsidR="001B5120" w:rsidRDefault="001B5120" w:rsidP="001B5120">
      <w:pPr>
        <w:numPr>
          <w:ilvl w:val="0"/>
          <w:numId w:val="1"/>
        </w:numPr>
        <w:suppressAutoHyphens w:val="0"/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Комплексные занятия по программе «От рождения до школы»</w:t>
      </w:r>
    </w:p>
    <w:p w:rsidR="001B5120" w:rsidRDefault="001B5120" w:rsidP="001B5120">
      <w:pPr>
        <w:numPr>
          <w:ilvl w:val="0"/>
          <w:numId w:val="1"/>
        </w:numPr>
        <w:suppressAutoHyphens w:val="0"/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Т.М. Бондаренко «Экологические занятия с детьми 6-7 лет»</w:t>
      </w:r>
    </w:p>
    <w:p w:rsidR="001B5120" w:rsidRDefault="001B5120" w:rsidP="001B5120">
      <w:pPr>
        <w:numPr>
          <w:ilvl w:val="0"/>
          <w:numId w:val="1"/>
        </w:numPr>
        <w:suppressAutoHyphens w:val="0"/>
        <w:spacing w:after="200" w:line="276" w:lineRule="auto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И.В.Кравченко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«Наблюдения на природе с детьми 6-7 лет»</w:t>
      </w:r>
    </w:p>
    <w:p w:rsidR="001B5120" w:rsidRDefault="001B5120" w:rsidP="001B5120">
      <w:pPr>
        <w:widowControl w:val="0"/>
        <w:numPr>
          <w:ilvl w:val="0"/>
          <w:numId w:val="1"/>
        </w:numPr>
        <w:tabs>
          <w:tab w:val="num" w:pos="680"/>
        </w:tabs>
        <w:suppressAutoHyphens w:val="0"/>
        <w:overflowPunct w:val="0"/>
        <w:autoSpaceDE w:val="0"/>
        <w:autoSpaceDN w:val="0"/>
        <w:adjustRightInd w:val="0"/>
        <w:spacing w:line="213" w:lineRule="auto"/>
        <w:ind w:right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 ы б и н а О. В. Ознакомление с </w:t>
      </w:r>
      <w:proofErr w:type="gramStart"/>
      <w:r>
        <w:rPr>
          <w:sz w:val="28"/>
          <w:szCs w:val="28"/>
        </w:rPr>
        <w:t>предметным</w:t>
      </w:r>
      <w:proofErr w:type="gramEnd"/>
      <w:r>
        <w:rPr>
          <w:sz w:val="28"/>
          <w:szCs w:val="28"/>
        </w:rPr>
        <w:t xml:space="preserve"> и социальным </w:t>
      </w:r>
      <w:proofErr w:type="spellStart"/>
      <w:r>
        <w:rPr>
          <w:sz w:val="28"/>
          <w:szCs w:val="28"/>
        </w:rPr>
        <w:t>окруженнием</w:t>
      </w:r>
      <w:proofErr w:type="spellEnd"/>
      <w:r>
        <w:rPr>
          <w:sz w:val="28"/>
          <w:szCs w:val="28"/>
        </w:rPr>
        <w:t xml:space="preserve">: Подготовительная к школе группа (6-7 лет). </w:t>
      </w:r>
    </w:p>
    <w:p w:rsidR="001B5120" w:rsidRDefault="001B5120" w:rsidP="001B5120">
      <w:pPr>
        <w:suppressAutoHyphens w:val="0"/>
        <w:spacing w:after="200" w:line="276" w:lineRule="auto"/>
        <w:ind w:left="720"/>
        <w:rPr>
          <w:rFonts w:eastAsia="Calibri"/>
          <w:sz w:val="28"/>
          <w:szCs w:val="28"/>
          <w:lang w:eastAsia="en-US"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Default="001B5120" w:rsidP="001B5120">
      <w:pPr>
        <w:ind w:left="360"/>
        <w:jc w:val="center"/>
        <w:rPr>
          <w:b/>
        </w:rPr>
      </w:pPr>
    </w:p>
    <w:p w:rsidR="001B5120" w:rsidRPr="000D6C76" w:rsidRDefault="001B5120" w:rsidP="000D6C76">
      <w:pPr>
        <w:rPr>
          <w:b/>
          <w:lang w:val="en-US"/>
        </w:rPr>
      </w:pP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  <w:r>
        <w:rPr>
          <w:b/>
        </w:rPr>
        <w:t>РЕЧЕВОЕ РАЗВИТИЕ</w:t>
      </w:r>
    </w:p>
    <w:p w:rsidR="001B5120" w:rsidRDefault="001B5120" w:rsidP="001B5120">
      <w:pPr>
        <w:ind w:left="360"/>
        <w:jc w:val="center"/>
        <w:rPr>
          <w:b/>
          <w:sz w:val="28"/>
          <w:szCs w:val="28"/>
        </w:rPr>
      </w:pPr>
    </w:p>
    <w:p w:rsidR="001B5120" w:rsidRDefault="001B5120" w:rsidP="001B512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Содержание образовательной области «Речевое развитие» (обязательная часть), </w:t>
      </w:r>
      <w:r>
        <w:rPr>
          <w:sz w:val="28"/>
          <w:szCs w:val="28"/>
        </w:rPr>
        <w:t>включает:</w:t>
      </w:r>
    </w:p>
    <w:p w:rsidR="001B5120" w:rsidRDefault="001B5120" w:rsidP="001B5120">
      <w:pPr>
        <w:pStyle w:val="msonormalcxspmiddle"/>
        <w:numPr>
          <w:ilvl w:val="0"/>
          <w:numId w:val="56"/>
        </w:numPr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владение речью как средством общения и культуры; </w:t>
      </w:r>
    </w:p>
    <w:p w:rsidR="001B5120" w:rsidRDefault="001B5120" w:rsidP="001B5120">
      <w:pPr>
        <w:pStyle w:val="msonormalcxspmiddlecxspmiddle"/>
        <w:numPr>
          <w:ilvl w:val="0"/>
          <w:numId w:val="56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обогащение активного словаря; </w:t>
      </w:r>
    </w:p>
    <w:p w:rsidR="001B5120" w:rsidRDefault="001B5120" w:rsidP="001B5120">
      <w:pPr>
        <w:pStyle w:val="msonormalcxspmiddlecxspmiddle"/>
        <w:numPr>
          <w:ilvl w:val="0"/>
          <w:numId w:val="56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развитие связной, грамматически правильной диалогической и монологической речи;</w:t>
      </w:r>
    </w:p>
    <w:p w:rsidR="001B5120" w:rsidRDefault="001B5120" w:rsidP="001B5120">
      <w:pPr>
        <w:pStyle w:val="msonormalcxspmiddlecxspmiddle"/>
        <w:numPr>
          <w:ilvl w:val="0"/>
          <w:numId w:val="56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развитие речевого творчества; </w:t>
      </w:r>
    </w:p>
    <w:p w:rsidR="001B5120" w:rsidRDefault="001B5120" w:rsidP="001B5120">
      <w:pPr>
        <w:pStyle w:val="msonormalcxspmiddlecxspmiddle"/>
        <w:numPr>
          <w:ilvl w:val="0"/>
          <w:numId w:val="56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развитие звуковой и интонационной культуры речи, фонематического слуха;</w:t>
      </w:r>
    </w:p>
    <w:p w:rsidR="001B5120" w:rsidRDefault="001B5120" w:rsidP="001B5120">
      <w:pPr>
        <w:pStyle w:val="msonormalcxspmiddlecxspmiddle"/>
        <w:numPr>
          <w:ilvl w:val="0"/>
          <w:numId w:val="56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знакомство с книжной культурой, детской литературой, понимание на слух текстов различных жанров детской литературы; </w:t>
      </w:r>
    </w:p>
    <w:p w:rsidR="001B5120" w:rsidRDefault="001B5120" w:rsidP="001B5120">
      <w:pPr>
        <w:pStyle w:val="msonormalcxspmiddlecxspmiddle"/>
        <w:numPr>
          <w:ilvl w:val="0"/>
          <w:numId w:val="56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звуковой аналитико-синтетической активности как предпосылки обучения грамоте.</w:t>
      </w:r>
    </w:p>
    <w:p w:rsidR="001B5120" w:rsidRDefault="001B5120" w:rsidP="001B5120">
      <w:pPr>
        <w:pStyle w:val="msonormalcxspmiddlecxspmiddle"/>
        <w:spacing w:before="0" w:beforeAutospacing="0" w:after="0" w:afterAutospacing="0"/>
        <w:ind w:left="1287"/>
        <w:contextualSpacing/>
        <w:jc w:val="both"/>
        <w:rPr>
          <w:sz w:val="28"/>
          <w:szCs w:val="28"/>
        </w:rPr>
      </w:pPr>
    </w:p>
    <w:p w:rsidR="001B5120" w:rsidRDefault="001B5120" w:rsidP="001B5120">
      <w:pPr>
        <w:pStyle w:val="msonormalcxspmiddlecxspmiddle"/>
        <w:shd w:val="clear" w:color="auto" w:fill="FFFFFF"/>
        <w:spacing w:before="0" w:beforeAutospacing="0" w:after="0" w:afterAutospacing="0"/>
        <w:ind w:left="720"/>
        <w:contextualSpacing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Содержание психолого-педагогической работы:</w:t>
      </w:r>
    </w:p>
    <w:p w:rsidR="001B5120" w:rsidRDefault="001B5120" w:rsidP="001B5120">
      <w:pPr>
        <w:pStyle w:val="msonormalcxspmiddlecxspmiddle"/>
        <w:shd w:val="clear" w:color="auto" w:fill="FFFFFF"/>
        <w:spacing w:before="0" w:beforeAutospacing="0" w:after="0" w:afterAutospacing="0"/>
        <w:ind w:left="720"/>
        <w:contextualSpacing/>
        <w:jc w:val="both"/>
        <w:rPr>
          <w:b/>
          <w:bCs/>
          <w:i/>
          <w:sz w:val="28"/>
          <w:szCs w:val="28"/>
        </w:rPr>
      </w:pPr>
      <w:r>
        <w:rPr>
          <w:b/>
          <w:sz w:val="28"/>
          <w:szCs w:val="28"/>
        </w:rPr>
        <w:t>6 – 7 лет:</w:t>
      </w:r>
    </w:p>
    <w:p w:rsidR="001B5120" w:rsidRDefault="001B5120" w:rsidP="001B5120">
      <w:pPr>
        <w:pStyle w:val="msonormalcxspmiddlecxspmiddle"/>
        <w:autoSpaceDE w:val="0"/>
        <w:spacing w:after="0" w:afterAutospacing="0"/>
        <w:contextualSpacing/>
        <w:jc w:val="both"/>
        <w:rPr>
          <w:sz w:val="28"/>
          <w:szCs w:val="28"/>
        </w:rPr>
      </w:pPr>
      <w:r>
        <w:rPr>
          <w:b/>
          <w:bCs/>
          <w:i/>
          <w:sz w:val="28"/>
          <w:szCs w:val="28"/>
        </w:rPr>
        <w:t>Владение речью как средством общения и культуры;</w:t>
      </w:r>
    </w:p>
    <w:p w:rsidR="001B5120" w:rsidRDefault="001B5120" w:rsidP="001B5120">
      <w:pPr>
        <w:pStyle w:val="msonormalcxspmiddlecxspmiddle"/>
        <w:numPr>
          <w:ilvl w:val="0"/>
          <w:numId w:val="57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Приучать детей — будущих школьников — проявлять инициативу с целью получения новых </w:t>
      </w:r>
      <w:proofErr w:type="gramStart"/>
      <w:r>
        <w:rPr>
          <w:sz w:val="28"/>
          <w:szCs w:val="28"/>
        </w:rPr>
        <w:t>знании</w:t>
      </w:r>
      <w:proofErr w:type="gramEnd"/>
      <w:r>
        <w:rPr>
          <w:sz w:val="28"/>
          <w:szCs w:val="28"/>
        </w:rPr>
        <w:t>.</w:t>
      </w:r>
    </w:p>
    <w:p w:rsidR="001B5120" w:rsidRDefault="001B5120" w:rsidP="001B5120">
      <w:pPr>
        <w:pStyle w:val="msonormalcxspmiddlecxspmiddle"/>
        <w:numPr>
          <w:ilvl w:val="0"/>
          <w:numId w:val="57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Совершенствовать речь как средства общения.</w:t>
      </w:r>
    </w:p>
    <w:p w:rsidR="001B5120" w:rsidRDefault="001B5120" w:rsidP="001B5120">
      <w:pPr>
        <w:pStyle w:val="msonormalcxspmiddlecxspmiddle"/>
        <w:numPr>
          <w:ilvl w:val="0"/>
          <w:numId w:val="57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Выяснять, что дети хотели бы увидеть своими глазами, о чем хотели бы узнать, в какие настольные и интеллектуальные игры хотели бы </w:t>
      </w:r>
      <w:proofErr w:type="spellStart"/>
      <w:r>
        <w:rPr>
          <w:sz w:val="28"/>
          <w:szCs w:val="28"/>
        </w:rPr>
        <w:t>научитьс</w:t>
      </w:r>
      <w:proofErr w:type="spellEnd"/>
      <w:r>
        <w:rPr>
          <w:sz w:val="28"/>
          <w:szCs w:val="28"/>
        </w:rPr>
        <w:t>; играть, какие мультфильмы готовы смотреть повторно и почему какие рассказы (о чем) предпочитают слушать и т.п.</w:t>
      </w:r>
    </w:p>
    <w:p w:rsidR="001B5120" w:rsidRDefault="001B5120" w:rsidP="001B5120">
      <w:pPr>
        <w:pStyle w:val="msonormalcxspmiddlecxspmiddle"/>
        <w:numPr>
          <w:ilvl w:val="0"/>
          <w:numId w:val="57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Опираясь на </w:t>
      </w:r>
      <w:proofErr w:type="gramStart"/>
      <w:r>
        <w:rPr>
          <w:sz w:val="28"/>
          <w:szCs w:val="28"/>
        </w:rPr>
        <w:t>опыт детей и учитывая</w:t>
      </w:r>
      <w:proofErr w:type="gramEnd"/>
      <w:r>
        <w:rPr>
          <w:sz w:val="28"/>
          <w:szCs w:val="28"/>
        </w:rPr>
        <w:t xml:space="preserve"> их предпочтения, подбирать наглядные материалы для самостоятельного восприятия с последующим их обсуждением с воспитателем и сверстниками.</w:t>
      </w:r>
    </w:p>
    <w:p w:rsidR="001B5120" w:rsidRDefault="001B5120" w:rsidP="001B5120">
      <w:pPr>
        <w:pStyle w:val="msonormalcxspmiddlecxspmiddle"/>
        <w:numPr>
          <w:ilvl w:val="0"/>
          <w:numId w:val="57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Развивать построение высказывания, </w:t>
      </w:r>
      <w:proofErr w:type="gramStart"/>
      <w:r>
        <w:rPr>
          <w:sz w:val="28"/>
          <w:szCs w:val="28"/>
        </w:rPr>
        <w:t>помогать детям более точно характеризовать</w:t>
      </w:r>
      <w:proofErr w:type="gramEnd"/>
      <w:r>
        <w:rPr>
          <w:sz w:val="28"/>
          <w:szCs w:val="28"/>
        </w:rPr>
        <w:t xml:space="preserve"> объект, ситуацию; учить высказывать предположения и делать простейшие выводы, излагать свои мысли понятно для окружающих.</w:t>
      </w:r>
    </w:p>
    <w:p w:rsidR="001B5120" w:rsidRDefault="001B5120" w:rsidP="001B5120">
      <w:pPr>
        <w:pStyle w:val="msonormalcxspmiddlecxspmiddle"/>
        <w:numPr>
          <w:ilvl w:val="0"/>
          <w:numId w:val="57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Продолжать формировать умение отстаивать свою точку зрения.</w:t>
      </w:r>
    </w:p>
    <w:p w:rsidR="001B5120" w:rsidRDefault="001B5120" w:rsidP="001B5120">
      <w:pPr>
        <w:pStyle w:val="msonormalcxspmiddlecxspmiddle"/>
        <w:numPr>
          <w:ilvl w:val="0"/>
          <w:numId w:val="57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Помогать осваивать формы речевого этикета.</w:t>
      </w:r>
    </w:p>
    <w:p w:rsidR="001B5120" w:rsidRDefault="001B5120" w:rsidP="001B5120">
      <w:pPr>
        <w:pStyle w:val="msonormalcxspmiddle"/>
        <w:numPr>
          <w:ilvl w:val="0"/>
          <w:numId w:val="57"/>
        </w:numPr>
        <w:autoSpaceDE w:val="0"/>
        <w:spacing w:before="0" w:after="0"/>
        <w:contextualSpacing/>
        <w:jc w:val="both"/>
        <w:rPr>
          <w:b/>
          <w:bCs/>
          <w:i/>
          <w:sz w:val="28"/>
          <w:szCs w:val="28"/>
        </w:rPr>
      </w:pPr>
      <w:r>
        <w:rPr>
          <w:sz w:val="28"/>
          <w:szCs w:val="28"/>
        </w:rPr>
        <w:t>Продолжать развивать умение содержательно, эмоционально рассказывать сверстникам об интересных фактах и событиях. Приучать детей к самостоятельности суждений.</w:t>
      </w:r>
    </w:p>
    <w:p w:rsidR="001B5120" w:rsidRDefault="001B5120" w:rsidP="001B5120">
      <w:pPr>
        <w:autoSpaceDE w:val="0"/>
        <w:spacing w:after="200" w:line="276" w:lineRule="auto"/>
        <w:jc w:val="both"/>
        <w:rPr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По развитию всех компонентов устной речи, практическому овладению нормами речи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i/>
          <w:sz w:val="28"/>
          <w:szCs w:val="28"/>
        </w:rPr>
        <w:t>Формирование словаря</w:t>
      </w:r>
    </w:p>
    <w:p w:rsidR="001B5120" w:rsidRDefault="001B5120" w:rsidP="001B5120">
      <w:pPr>
        <w:pStyle w:val="msonormalcxspmiddle"/>
        <w:numPr>
          <w:ilvl w:val="0"/>
          <w:numId w:val="58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Продолжать работу по обогащению бытового, природоведческого, обществоведческого словаря.</w:t>
      </w:r>
    </w:p>
    <w:p w:rsidR="001B5120" w:rsidRDefault="001B5120" w:rsidP="001B5120">
      <w:pPr>
        <w:pStyle w:val="msonormalcxspmiddlecxspmiddle"/>
        <w:numPr>
          <w:ilvl w:val="0"/>
          <w:numId w:val="58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Побуждать детей интересоваться смыслом слов.</w:t>
      </w:r>
    </w:p>
    <w:p w:rsidR="001B5120" w:rsidRDefault="001B5120" w:rsidP="001B5120">
      <w:pPr>
        <w:pStyle w:val="msonormalcxspmiddlecxspmiddle"/>
        <w:numPr>
          <w:ilvl w:val="0"/>
          <w:numId w:val="58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Совершенствовать умение использовать разные части речи в точном соответствии с их значением и целью высказывания.</w:t>
      </w:r>
    </w:p>
    <w:p w:rsidR="001B5120" w:rsidRDefault="001B5120" w:rsidP="001B5120">
      <w:pPr>
        <w:pStyle w:val="msonormalcxspmiddle"/>
        <w:numPr>
          <w:ilvl w:val="0"/>
          <w:numId w:val="58"/>
        </w:numPr>
        <w:autoSpaceDE w:val="0"/>
        <w:spacing w:before="0" w:after="0"/>
        <w:contextualSpacing/>
        <w:jc w:val="both"/>
        <w:rPr>
          <w:i/>
          <w:sz w:val="28"/>
          <w:szCs w:val="28"/>
        </w:rPr>
      </w:pPr>
      <w:proofErr w:type="gramStart"/>
      <w:r>
        <w:rPr>
          <w:sz w:val="28"/>
          <w:szCs w:val="28"/>
        </w:rPr>
        <w:t>Помогать детям осваивать</w:t>
      </w:r>
      <w:proofErr w:type="gramEnd"/>
      <w:r>
        <w:rPr>
          <w:sz w:val="28"/>
          <w:szCs w:val="28"/>
        </w:rPr>
        <w:t xml:space="preserve"> выразительные средства языка.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i/>
          <w:sz w:val="28"/>
          <w:szCs w:val="28"/>
        </w:rPr>
        <w:t>Звуковая культура речи</w:t>
      </w:r>
    </w:p>
    <w:p w:rsidR="001B5120" w:rsidRDefault="001B5120" w:rsidP="001B5120">
      <w:pPr>
        <w:pStyle w:val="msonormalcxspmiddle"/>
        <w:numPr>
          <w:ilvl w:val="0"/>
          <w:numId w:val="59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Совершенствовать умение различать на слух и в произношении все звуки родного языка.</w:t>
      </w:r>
    </w:p>
    <w:p w:rsidR="001B5120" w:rsidRDefault="001B5120" w:rsidP="001B5120">
      <w:pPr>
        <w:pStyle w:val="msonormalcxspmiddlecxspmiddle"/>
        <w:numPr>
          <w:ilvl w:val="0"/>
          <w:numId w:val="59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Отрабатывать дикцию: развивать умение внятно и отчетливо произносить слова и словосочетания с естественными интонациями.</w:t>
      </w:r>
    </w:p>
    <w:p w:rsidR="001B5120" w:rsidRDefault="001B5120" w:rsidP="001B5120">
      <w:pPr>
        <w:pStyle w:val="msonormalcxspmiddlecxspmiddle"/>
        <w:numPr>
          <w:ilvl w:val="0"/>
          <w:numId w:val="59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Совершенствовать фонематический слух: учить называть слова с определенным звуком, находить слова с этим звуком в предложении, определять место звука в слове.</w:t>
      </w:r>
    </w:p>
    <w:p w:rsidR="001B5120" w:rsidRDefault="001B5120" w:rsidP="001B5120">
      <w:pPr>
        <w:pStyle w:val="msonormalcxspmiddle"/>
        <w:numPr>
          <w:ilvl w:val="0"/>
          <w:numId w:val="59"/>
        </w:numPr>
        <w:autoSpaceDE w:val="0"/>
        <w:spacing w:before="0" w:after="0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>Отрабатывать интонационную выразительность речи.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i/>
          <w:sz w:val="28"/>
          <w:szCs w:val="28"/>
        </w:rPr>
        <w:t>Грамматический строй речи</w:t>
      </w:r>
    </w:p>
    <w:p w:rsidR="001B5120" w:rsidRDefault="001B5120" w:rsidP="001B5120">
      <w:pPr>
        <w:pStyle w:val="msonormalcxspmiddle"/>
        <w:numPr>
          <w:ilvl w:val="0"/>
          <w:numId w:val="60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Продолжать упражнять детей в согласовании слов в предложении.</w:t>
      </w:r>
    </w:p>
    <w:p w:rsidR="001B5120" w:rsidRDefault="001B5120" w:rsidP="001B5120">
      <w:pPr>
        <w:pStyle w:val="msonormalcxspmiddlecxspmiddle"/>
        <w:numPr>
          <w:ilvl w:val="0"/>
          <w:numId w:val="6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Совершенствовать умение образовывать (по образцу) однокоренные слова, существительные с суффиксами, глаголы с приставками, прилагательные в сравнительной и превосходной степени.</w:t>
      </w:r>
    </w:p>
    <w:p w:rsidR="001B5120" w:rsidRDefault="001B5120" w:rsidP="001B5120">
      <w:pPr>
        <w:pStyle w:val="msonormalcxspmiddle"/>
        <w:numPr>
          <w:ilvl w:val="0"/>
          <w:numId w:val="60"/>
        </w:numPr>
        <w:autoSpaceDE w:val="0"/>
        <w:spacing w:before="0" w:after="0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>Помогать правильно строить сложноподчиненные предложения, использовать языковые средства для соединения их частей (чтобы, когда,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потому что, если, если бы и т.д.).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i/>
          <w:sz w:val="28"/>
          <w:szCs w:val="28"/>
        </w:rPr>
        <w:t>Связная речь</w:t>
      </w:r>
    </w:p>
    <w:p w:rsidR="001B5120" w:rsidRDefault="001B5120" w:rsidP="001B5120">
      <w:pPr>
        <w:pStyle w:val="msonormalcxspmiddle"/>
        <w:numPr>
          <w:ilvl w:val="0"/>
          <w:numId w:val="61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Продолжать совершенствовать диалогическую и монологическую формы речи.</w:t>
      </w:r>
    </w:p>
    <w:p w:rsidR="001B5120" w:rsidRDefault="001B5120" w:rsidP="001B5120">
      <w:pPr>
        <w:pStyle w:val="msonormalcxspmiddlecxspmiddle"/>
        <w:numPr>
          <w:ilvl w:val="0"/>
          <w:numId w:val="61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умение вести диалог с воспитателем, со сверстником; быть доброжелательным и корректным собеседником. Воспитывать культуру речевого общения.</w:t>
      </w:r>
    </w:p>
    <w:p w:rsidR="001B5120" w:rsidRDefault="001B5120" w:rsidP="001B5120">
      <w:pPr>
        <w:pStyle w:val="msonormalcxspmiddlecxspmiddle"/>
        <w:numPr>
          <w:ilvl w:val="0"/>
          <w:numId w:val="61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Развивать умение содержательно и выразительно пересказывать литературные тексты, драматизировать их.</w:t>
      </w:r>
    </w:p>
    <w:p w:rsidR="001B5120" w:rsidRDefault="001B5120" w:rsidP="001B5120">
      <w:pPr>
        <w:pStyle w:val="msonormalcxspmiddlecxspmiddle"/>
        <w:numPr>
          <w:ilvl w:val="0"/>
          <w:numId w:val="61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Совершенствовать умение составлять рассказы о предметах, о содержании картины, по набору картинок с последовательно развивающимся действием. Помогать составлять план рассказа и придерживаться его.</w:t>
      </w:r>
    </w:p>
    <w:p w:rsidR="001B5120" w:rsidRDefault="001B5120" w:rsidP="001B5120">
      <w:pPr>
        <w:pStyle w:val="msonormalcxspmiddlecxspmiddle"/>
        <w:numPr>
          <w:ilvl w:val="0"/>
          <w:numId w:val="61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Развивать умение составлять рассказы из личного опыта.</w:t>
      </w:r>
    </w:p>
    <w:p w:rsidR="001B5120" w:rsidRDefault="001B5120" w:rsidP="001B5120">
      <w:pPr>
        <w:pStyle w:val="msonormalcxspmiddlecxspmiddle"/>
        <w:numPr>
          <w:ilvl w:val="0"/>
          <w:numId w:val="61"/>
        </w:numPr>
        <w:autoSpaceDE w:val="0"/>
        <w:spacing w:before="0" w:beforeAutospacing="0" w:after="0" w:afterAutospacing="0"/>
        <w:contextualSpacing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Продолжать совершенствовать умение сочинять короткие сказки на заданную тему.</w:t>
      </w:r>
    </w:p>
    <w:p w:rsidR="001B5120" w:rsidRDefault="001B5120" w:rsidP="001B5120">
      <w:pPr>
        <w:pStyle w:val="msonormalcxspmiddlecxspmiddle"/>
        <w:autoSpaceDE w:val="0"/>
        <w:spacing w:after="0" w:afterAutospacing="0"/>
        <w:contextualSpacing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Формирование звуковой аналитико-синтетической активности как предпосылки обучения грамоте</w:t>
      </w:r>
      <w:r>
        <w:rPr>
          <w:i/>
          <w:sz w:val="28"/>
          <w:szCs w:val="28"/>
        </w:rPr>
        <w:t>.</w:t>
      </w:r>
    </w:p>
    <w:p w:rsidR="001B5120" w:rsidRDefault="001B5120" w:rsidP="001B5120">
      <w:pPr>
        <w:pStyle w:val="msonormalcxspmiddlecxspmiddle"/>
        <w:numPr>
          <w:ilvl w:val="0"/>
          <w:numId w:val="62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Дать представления о предложении (без грамматического определения).</w:t>
      </w:r>
    </w:p>
    <w:p w:rsidR="001B5120" w:rsidRDefault="001B5120" w:rsidP="001B5120">
      <w:pPr>
        <w:pStyle w:val="msonormalcxspmiddlecxspmiddle"/>
        <w:numPr>
          <w:ilvl w:val="0"/>
          <w:numId w:val="62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Упражнять в составлении предложений, членении простых предложений (без союзов и предлогов) на слова с указанием их последовательности.</w:t>
      </w:r>
    </w:p>
    <w:p w:rsidR="001B5120" w:rsidRDefault="001B5120" w:rsidP="001B5120">
      <w:pPr>
        <w:pStyle w:val="msonormalcxspmiddlecxspmiddle"/>
        <w:numPr>
          <w:ilvl w:val="0"/>
          <w:numId w:val="62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Формировать умение делить двусложные и трехсложные слова с открытыми слогами (</w:t>
      </w:r>
      <w:proofErr w:type="gramStart"/>
      <w:r>
        <w:rPr>
          <w:sz w:val="28"/>
          <w:szCs w:val="28"/>
        </w:rPr>
        <w:t>на-</w:t>
      </w:r>
      <w:proofErr w:type="spellStart"/>
      <w:r>
        <w:rPr>
          <w:sz w:val="28"/>
          <w:szCs w:val="28"/>
        </w:rPr>
        <w:t>ша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Ма-ша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</w:t>
      </w:r>
      <w:proofErr w:type="spellEnd"/>
      <w:r>
        <w:rPr>
          <w:sz w:val="28"/>
          <w:szCs w:val="28"/>
        </w:rPr>
        <w:t xml:space="preserve">-ли-на, </w:t>
      </w:r>
      <w:proofErr w:type="spellStart"/>
      <w:r>
        <w:rPr>
          <w:sz w:val="28"/>
          <w:szCs w:val="28"/>
        </w:rPr>
        <w:t>бе</w:t>
      </w:r>
      <w:proofErr w:type="spellEnd"/>
      <w:r>
        <w:rPr>
          <w:sz w:val="28"/>
          <w:szCs w:val="28"/>
        </w:rPr>
        <w:t>-ре-за) на части.</w:t>
      </w:r>
    </w:p>
    <w:p w:rsidR="001B5120" w:rsidRDefault="001B5120" w:rsidP="001B5120">
      <w:pPr>
        <w:pStyle w:val="msonormalcxspmiddlecxspmiddle"/>
        <w:numPr>
          <w:ilvl w:val="0"/>
          <w:numId w:val="62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Учить составлять слова из слогов (устно).</w:t>
      </w:r>
    </w:p>
    <w:p w:rsidR="001B5120" w:rsidRDefault="001B5120" w:rsidP="001B5120">
      <w:pPr>
        <w:pStyle w:val="msonormalcxspmiddlecxspmiddle"/>
        <w:numPr>
          <w:ilvl w:val="0"/>
          <w:numId w:val="62"/>
        </w:numPr>
        <w:autoSpaceDE w:val="0"/>
        <w:spacing w:before="0" w:beforeAutospacing="0" w:after="0" w:afterAutospacing="0"/>
        <w:contextualSpacing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Учить выделять последовательность звуков в простых словах.</w:t>
      </w:r>
    </w:p>
    <w:p w:rsidR="001B5120" w:rsidRDefault="001B5120" w:rsidP="001B5120">
      <w:pPr>
        <w:pStyle w:val="msonormalcxspmiddlecxspmiddle"/>
        <w:autoSpaceDE w:val="0"/>
        <w:spacing w:after="0" w:afterAutospacing="0"/>
        <w:contextualSpacing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Знакомство с книжной культурой, детской литературой, понимание на слух текстов различных жанров детской литературы;</w:t>
      </w:r>
    </w:p>
    <w:p w:rsidR="001B5120" w:rsidRDefault="001B5120" w:rsidP="001B5120">
      <w:pPr>
        <w:pStyle w:val="msonormalcxspmiddlecxspmiddle"/>
        <w:numPr>
          <w:ilvl w:val="0"/>
          <w:numId w:val="6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Продолжать развивать интерес детей к художественной и познавательной литературе.</w:t>
      </w:r>
    </w:p>
    <w:p w:rsidR="001B5120" w:rsidRDefault="001B5120" w:rsidP="001B5120">
      <w:pPr>
        <w:pStyle w:val="msonormalcxspmiddlecxspmiddle"/>
        <w:numPr>
          <w:ilvl w:val="0"/>
          <w:numId w:val="6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Обращать их внимание на выразительные средства (образные слова и выражения, эпитеты, сравнения); помогать почувствовать красоту и выразительность языка произведения; прививать чуткость к поэтическому слову.</w:t>
      </w:r>
    </w:p>
    <w:p w:rsidR="001B5120" w:rsidRDefault="001B5120" w:rsidP="001B5120">
      <w:pPr>
        <w:pStyle w:val="msonormalcxspmiddlecxspmiddle"/>
        <w:numPr>
          <w:ilvl w:val="0"/>
          <w:numId w:val="6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Пополнять литературный багаж сказками, рассказами, стихотворениями, загадками, считалками, скороговорками.</w:t>
      </w:r>
    </w:p>
    <w:p w:rsidR="001B5120" w:rsidRDefault="001B5120" w:rsidP="001B5120">
      <w:pPr>
        <w:pStyle w:val="msonormalcxspmiddlecxspmiddle"/>
        <w:numPr>
          <w:ilvl w:val="0"/>
          <w:numId w:val="6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читателя, способного испытывать сострадание и сочувствие к героям книги, отождествлять себя с полюбившимся персонажем. Развивать у детей чувство юмора.</w:t>
      </w:r>
    </w:p>
    <w:p w:rsidR="001B5120" w:rsidRDefault="001B5120" w:rsidP="001B5120">
      <w:pPr>
        <w:pStyle w:val="msonormalcxspmiddlecxspmiddle"/>
        <w:numPr>
          <w:ilvl w:val="0"/>
          <w:numId w:val="6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Продолжать совершенствовать художественно-речевые исполнительские навыки детей при чтении стихотворений, в драматизациях (эмоциональность исполнения, естественность поведения, умение интонацией, жестом, мимикой передать свое отношение к содержанию</w:t>
      </w:r>
      <w:proofErr w:type="gramEnd"/>
    </w:p>
    <w:p w:rsidR="001B5120" w:rsidRDefault="001B5120" w:rsidP="001B5120">
      <w:pPr>
        <w:pStyle w:val="msonormalcxspmiddlecxspmiddle"/>
        <w:numPr>
          <w:ilvl w:val="0"/>
          <w:numId w:val="6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литературной фразы).</w:t>
      </w:r>
    </w:p>
    <w:p w:rsidR="001B5120" w:rsidRDefault="001B5120" w:rsidP="001B5120">
      <w:pPr>
        <w:pStyle w:val="msonormalcxspmiddlecxspmiddle"/>
        <w:numPr>
          <w:ilvl w:val="0"/>
          <w:numId w:val="6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Помогать детям объяснять</w:t>
      </w:r>
      <w:proofErr w:type="gramEnd"/>
      <w:r>
        <w:rPr>
          <w:sz w:val="28"/>
          <w:szCs w:val="28"/>
        </w:rPr>
        <w:t xml:space="preserve"> основные различия между литературными жанрами: сказкой, рассказом, стихотворением.</w:t>
      </w:r>
    </w:p>
    <w:p w:rsidR="001B5120" w:rsidRDefault="001B5120" w:rsidP="001B5120">
      <w:pPr>
        <w:pStyle w:val="msonormalcxspmiddle"/>
        <w:numPr>
          <w:ilvl w:val="0"/>
          <w:numId w:val="63"/>
        </w:numPr>
        <w:shd w:val="clear" w:color="auto" w:fill="FFFFFF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Продолжать знакомить детей с иллюстрациями известных художников.</w:t>
      </w:r>
    </w:p>
    <w:p w:rsidR="001B5120" w:rsidRDefault="001B5120" w:rsidP="001B5120">
      <w:pPr>
        <w:shd w:val="clear" w:color="auto" w:fill="FFFFFF"/>
        <w:jc w:val="both"/>
        <w:rPr>
          <w:sz w:val="28"/>
          <w:szCs w:val="28"/>
        </w:rPr>
      </w:pP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Содержание образовательной области «Речевое развитие» (формируемая  часть)</w:t>
      </w:r>
    </w:p>
    <w:p w:rsidR="001B5120" w:rsidRDefault="001B5120" w:rsidP="001B5120">
      <w:pPr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Речевое  развитие предполагает дальнейшее совершенствование речевого слуха и закрепление навыков четкой правильной, выразительной речи, развитие словаря детей на основе ознакомления с </w:t>
      </w:r>
      <w:proofErr w:type="gramStart"/>
      <w:r>
        <w:rPr>
          <w:sz w:val="28"/>
          <w:szCs w:val="28"/>
        </w:rPr>
        <w:t>народном</w:t>
      </w:r>
      <w:proofErr w:type="gramEnd"/>
      <w:r>
        <w:rPr>
          <w:sz w:val="28"/>
          <w:szCs w:val="28"/>
        </w:rPr>
        <w:t xml:space="preserve">  календарем, приметы которого доступны детям, широкое использование фольклора (сказок, песенок, </w:t>
      </w:r>
      <w:proofErr w:type="spellStart"/>
      <w:r>
        <w:rPr>
          <w:sz w:val="28"/>
          <w:szCs w:val="28"/>
        </w:rPr>
        <w:t>потешек</w:t>
      </w:r>
      <w:proofErr w:type="spellEnd"/>
      <w:r>
        <w:rPr>
          <w:sz w:val="28"/>
          <w:szCs w:val="28"/>
        </w:rPr>
        <w:t>, частушек, пословиц, поговорок и т.д.), рассматривания  предметов народного искусства.</w:t>
      </w:r>
    </w:p>
    <w:p w:rsidR="001B5120" w:rsidRDefault="001B5120" w:rsidP="001B512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Развитие связной речи детей при пересказе литературных произведений, при составлении описательных рассказов по содержанию картин, серии картин, по игрушке, из личного опыта.</w:t>
      </w:r>
    </w:p>
    <w:p w:rsidR="001B5120" w:rsidRDefault="001B5120" w:rsidP="001B5120">
      <w:pPr>
        <w:ind w:firstLine="567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Развитие лексико-грамматических категорий и правильное использование их в своей речи.</w:t>
      </w:r>
    </w:p>
    <w:p w:rsidR="001B5120" w:rsidRDefault="001B5120" w:rsidP="001B5120">
      <w:pPr>
        <w:ind w:firstLine="567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«Программа  по развитию речи в детском саду» </w:t>
      </w:r>
      <w:proofErr w:type="spellStart"/>
      <w:r>
        <w:rPr>
          <w:b/>
          <w:color w:val="000000"/>
          <w:sz w:val="28"/>
          <w:szCs w:val="28"/>
        </w:rPr>
        <w:t>О.С.Ушакова</w:t>
      </w:r>
      <w:proofErr w:type="spellEnd"/>
      <w:r>
        <w:rPr>
          <w:b/>
          <w:color w:val="000000"/>
          <w:sz w:val="28"/>
          <w:szCs w:val="28"/>
        </w:rPr>
        <w:t xml:space="preserve">, </w:t>
      </w:r>
      <w:proofErr w:type="spellStart"/>
      <w:r>
        <w:rPr>
          <w:b/>
          <w:color w:val="000000"/>
          <w:sz w:val="28"/>
          <w:szCs w:val="28"/>
        </w:rPr>
        <w:t>А.Г.Арушанова</w:t>
      </w:r>
      <w:proofErr w:type="spellEnd"/>
      <w:r>
        <w:rPr>
          <w:b/>
          <w:color w:val="000000"/>
          <w:sz w:val="28"/>
          <w:szCs w:val="28"/>
        </w:rPr>
        <w:t>, 2010г</w:t>
      </w:r>
      <w:proofErr w:type="gramStart"/>
      <w:r>
        <w:rPr>
          <w:b/>
          <w:color w:val="000000"/>
          <w:sz w:val="28"/>
          <w:szCs w:val="28"/>
        </w:rPr>
        <w:t>.М</w:t>
      </w:r>
      <w:proofErr w:type="gramEnd"/>
      <w:r>
        <w:rPr>
          <w:b/>
          <w:color w:val="000000"/>
          <w:sz w:val="28"/>
          <w:szCs w:val="28"/>
        </w:rPr>
        <w:t>озаика-Синтез. ???</w:t>
      </w:r>
    </w:p>
    <w:p w:rsidR="001B5120" w:rsidRDefault="001B5120" w:rsidP="001B5120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1B5120" w:rsidRDefault="001B5120" w:rsidP="001B5120">
      <w:pPr>
        <w:shd w:val="clear" w:color="auto" w:fill="FFFFFF"/>
        <w:jc w:val="center"/>
        <w:rPr>
          <w:b/>
          <w:sz w:val="28"/>
          <w:szCs w:val="28"/>
        </w:rPr>
      </w:pPr>
    </w:p>
    <w:p w:rsidR="001B5120" w:rsidRDefault="001B5120" w:rsidP="001B5120">
      <w:pPr>
        <w:shd w:val="clear" w:color="auto" w:fill="FFFFFF"/>
        <w:jc w:val="center"/>
        <w:rPr>
          <w:b/>
          <w:sz w:val="28"/>
          <w:szCs w:val="28"/>
        </w:rPr>
      </w:pPr>
    </w:p>
    <w:p w:rsidR="001B5120" w:rsidRDefault="001B5120" w:rsidP="001B5120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Формы, способы, методы и средства реализации Программы </w:t>
      </w:r>
    </w:p>
    <w:p w:rsidR="001B5120" w:rsidRDefault="001B5120" w:rsidP="001B5120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 учетом возрастных и индивидуальных особенностей воспитанников</w:t>
      </w:r>
    </w:p>
    <w:p w:rsidR="001B5120" w:rsidRDefault="001B5120" w:rsidP="001B5120">
      <w:pPr>
        <w:rPr>
          <w:b/>
          <w:sz w:val="28"/>
          <w:szCs w:val="28"/>
        </w:rPr>
      </w:pPr>
    </w:p>
    <w:p w:rsidR="001B5120" w:rsidRDefault="001B5120" w:rsidP="001B5120">
      <w:pPr>
        <w:ind w:left="360"/>
        <w:jc w:val="center"/>
        <w:rPr>
          <w:b/>
        </w:rPr>
      </w:pPr>
      <w:r>
        <w:rPr>
          <w:b/>
          <w:sz w:val="28"/>
          <w:szCs w:val="28"/>
        </w:rPr>
        <w:t>ОО «Речевое развитие</w:t>
      </w:r>
      <w:r>
        <w:t>»</w:t>
      </w:r>
    </w:p>
    <w:tbl>
      <w:tblPr>
        <w:tblW w:w="0" w:type="auto"/>
        <w:tblInd w:w="-181" w:type="dxa"/>
        <w:tblLayout w:type="fixed"/>
        <w:tblLook w:val="04A0" w:firstRow="1" w:lastRow="0" w:firstColumn="1" w:lastColumn="0" w:noHBand="0" w:noVBand="1"/>
      </w:tblPr>
      <w:tblGrid>
        <w:gridCol w:w="2619"/>
        <w:gridCol w:w="2442"/>
        <w:gridCol w:w="2436"/>
        <w:gridCol w:w="2260"/>
      </w:tblGrid>
      <w:tr w:rsidR="001B5120" w:rsidTr="001B5120">
        <w:trPr>
          <w:cantSplit/>
        </w:trPr>
        <w:tc>
          <w:tcPr>
            <w:tcW w:w="5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rPr>
                <w:b/>
              </w:rPr>
            </w:pPr>
            <w:r>
              <w:rPr>
                <w:b/>
              </w:rPr>
              <w:t>Совместная деятельность взрослого и детей</w:t>
            </w:r>
          </w:p>
        </w:tc>
        <w:tc>
          <w:tcPr>
            <w:tcW w:w="2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rPr>
                <w:b/>
              </w:rPr>
            </w:pPr>
            <w:r>
              <w:rPr>
                <w:b/>
              </w:rPr>
              <w:t>Самостоятельная деятельность детей (СДД)</w:t>
            </w:r>
          </w:p>
        </w:tc>
        <w:tc>
          <w:tcPr>
            <w:tcW w:w="2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r>
              <w:rPr>
                <w:b/>
              </w:rPr>
              <w:t>Взаимодействие с семьей (ВС)</w:t>
            </w:r>
          </w:p>
        </w:tc>
      </w:tr>
      <w:tr w:rsidR="001B5120" w:rsidTr="001B5120">
        <w:trPr>
          <w:cantSplit/>
        </w:trPr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r>
              <w:t>Образовательная деятельность (ОД)</w:t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rPr>
                <w:b/>
              </w:rPr>
            </w:pPr>
            <w:r>
              <w:t>Образовательная деятельность, осуществляемая в ходе режимных моментов</w:t>
            </w:r>
          </w:p>
        </w:tc>
        <w:tc>
          <w:tcPr>
            <w:tcW w:w="2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</w:rPr>
            </w:pPr>
          </w:p>
        </w:tc>
        <w:tc>
          <w:tcPr>
            <w:tcW w:w="2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</w:pPr>
          </w:p>
        </w:tc>
      </w:tr>
      <w:tr w:rsidR="001B5120" w:rsidTr="001B5120">
        <w:tc>
          <w:tcPr>
            <w:tcW w:w="97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r>
              <w:t>Методы и формы развития социально коммуникативных способностей детей</w:t>
            </w:r>
          </w:p>
        </w:tc>
      </w:tr>
      <w:tr w:rsidR="001B5120" w:rsidTr="001B5120"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r>
              <w:t>Эмоционально-практическое взаимодействие (игры с предметами и сюжетными игрушками).</w:t>
            </w:r>
          </w:p>
          <w:p w:rsidR="001B5120" w:rsidRDefault="001B5120">
            <w:r>
              <w:t>Обучающие игры с использованием предметов и игрушек.</w:t>
            </w:r>
          </w:p>
          <w:p w:rsidR="001B5120" w:rsidRDefault="001B5120">
            <w:r>
              <w:t>Коммуникативные игры с включением малых фольклорных форм (</w:t>
            </w:r>
            <w:proofErr w:type="spellStart"/>
            <w:r>
              <w:t>потешки</w:t>
            </w:r>
            <w:proofErr w:type="spellEnd"/>
            <w:r>
              <w:t>, прибаутки, колыбельные).</w:t>
            </w:r>
          </w:p>
          <w:p w:rsidR="001B5120" w:rsidRDefault="001B5120">
            <w:r>
              <w:t>Сюжетно-ролевая игра.</w:t>
            </w:r>
          </w:p>
          <w:p w:rsidR="001B5120" w:rsidRDefault="001B5120">
            <w:r>
              <w:t>Игра-драматизация.</w:t>
            </w:r>
          </w:p>
          <w:p w:rsidR="001B5120" w:rsidRDefault="001B5120">
            <w:r>
              <w:t>Чтение художественной и познавательной литературы, подбор загадок, пословиц, поговорок, заучивание стихотворений, рассматривание иллюстраций (беседа).</w:t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r>
              <w:t>Речевое стимулирование (повторение, объяснение, обсуждение, побуждение, напоминание, уточнение).</w:t>
            </w:r>
          </w:p>
          <w:p w:rsidR="001B5120" w:rsidRDefault="001B5120">
            <w:r>
              <w:t>Беседа с опорой на зрительное восприятие и без опоры на него.</w:t>
            </w:r>
          </w:p>
          <w:p w:rsidR="001B5120" w:rsidRDefault="001B5120">
            <w:r>
              <w:t>Хороводные игры, пальчиковые игры.</w:t>
            </w:r>
          </w:p>
          <w:p w:rsidR="001B5120" w:rsidRDefault="001B5120">
            <w:r>
              <w:t>Поддержание социального контакта.</w:t>
            </w:r>
          </w:p>
          <w:p w:rsidR="001B5120" w:rsidRDefault="001B5120">
            <w:r>
              <w:t>Работа в театральном уголке.</w:t>
            </w:r>
          </w:p>
          <w:p w:rsidR="001B5120" w:rsidRDefault="001B5120">
            <w:r>
              <w:t>Кукольные спектакли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r>
              <w:t>Содержательное игровое взаимодействие детей (совместные игры с использованием предметов и игрушек),</w:t>
            </w:r>
          </w:p>
          <w:p w:rsidR="001B5120" w:rsidRDefault="001B5120">
            <w:r>
              <w:t>Совместная предметная и продуктивная деятельность детей (коллективный монолог).</w:t>
            </w:r>
          </w:p>
          <w:p w:rsidR="001B5120" w:rsidRDefault="001B5120">
            <w:r>
              <w:t>Игры в парах и совместные игры.</w:t>
            </w:r>
          </w:p>
          <w:p w:rsidR="001B5120" w:rsidRDefault="001B5120">
            <w:r>
              <w:t>Игра-импровизация по мотивам сказок.</w:t>
            </w:r>
          </w:p>
          <w:p w:rsidR="001B5120" w:rsidRDefault="001B5120">
            <w:r>
              <w:t>Театрализованные игры.</w:t>
            </w:r>
          </w:p>
          <w:p w:rsidR="001B5120" w:rsidRDefault="001B5120">
            <w:r>
              <w:t>Продуктивная деятельность.</w:t>
            </w:r>
          </w:p>
          <w:p w:rsidR="001B5120" w:rsidRDefault="001B5120">
            <w:r>
              <w:t>Настольно-печатные игры.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120" w:rsidRDefault="001B5120">
            <w:r>
              <w:t>Эмоционально-практическое взаимодействие (игры с предметами и сюжетными игрушками, продуктивная деятельность).</w:t>
            </w:r>
          </w:p>
          <w:p w:rsidR="001B5120" w:rsidRDefault="001B5120">
            <w:r>
              <w:t>Игры парами.</w:t>
            </w:r>
          </w:p>
          <w:p w:rsidR="001B5120" w:rsidRDefault="001B5120">
            <w:r>
              <w:t>Беседы.</w:t>
            </w:r>
          </w:p>
          <w:p w:rsidR="001B5120" w:rsidRDefault="001B5120">
            <w:r>
              <w:t>Пример взрослого.</w:t>
            </w:r>
          </w:p>
          <w:p w:rsidR="001B5120" w:rsidRDefault="001B5120">
            <w:r>
              <w:t>Чтение справочной литературы, рассматривание иллюстраций.</w:t>
            </w:r>
          </w:p>
          <w:p w:rsidR="001B5120" w:rsidRDefault="001B5120">
            <w:r>
              <w:t>Досуги, праздники.</w:t>
            </w:r>
          </w:p>
          <w:p w:rsidR="001B5120" w:rsidRDefault="001B5120">
            <w:r>
              <w:t>Посещение театра, прослушивание аудиозаписей.</w:t>
            </w:r>
          </w:p>
          <w:p w:rsidR="001B5120" w:rsidRDefault="001B5120"/>
        </w:tc>
      </w:tr>
    </w:tbl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suppressAutoHyphens w:val="0"/>
        <w:spacing w:after="200" w:line="276" w:lineRule="auto"/>
        <w:rPr>
          <w:rFonts w:ascii="Calibri" w:eastAsia="Calibri" w:hAnsi="Calibri"/>
          <w:b/>
          <w:sz w:val="28"/>
          <w:szCs w:val="28"/>
          <w:u w:val="single"/>
          <w:lang w:eastAsia="en-US"/>
        </w:rPr>
      </w:pPr>
      <w:r>
        <w:rPr>
          <w:rFonts w:ascii="Calibri" w:eastAsia="Calibri" w:hAnsi="Calibri"/>
          <w:b/>
          <w:sz w:val="28"/>
          <w:szCs w:val="28"/>
          <w:u w:val="single"/>
          <w:lang w:eastAsia="en-US"/>
        </w:rPr>
        <w:t>Перспективный план  по речевому развитию</w:t>
      </w: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8"/>
        <w:gridCol w:w="2961"/>
        <w:gridCol w:w="17"/>
        <w:gridCol w:w="2197"/>
        <w:gridCol w:w="8"/>
        <w:gridCol w:w="1925"/>
      </w:tblGrid>
      <w:tr w:rsidR="001B5120" w:rsidTr="001B5120">
        <w:tc>
          <w:tcPr>
            <w:tcW w:w="101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                                    </w:t>
            </w:r>
            <w:r>
              <w:rPr>
                <w:rFonts w:eastAsia="Calibri"/>
                <w:b/>
                <w:lang w:eastAsia="en-US"/>
              </w:rPr>
              <w:t>ОО «Речевое развитие»</w:t>
            </w:r>
          </w:p>
        </w:tc>
      </w:tr>
      <w:tr w:rsidR="001B5120" w:rsidTr="001B5120">
        <w:trPr>
          <w:trHeight w:val="221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  <w:t xml:space="preserve">      Сентябрь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numPr>
                <w:ilvl w:val="0"/>
                <w:numId w:val="64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</w:t>
            </w:r>
            <w:proofErr w:type="spellStart"/>
            <w:r>
              <w:rPr>
                <w:rFonts w:eastAsia="Calibri"/>
                <w:lang w:eastAsia="en-US"/>
              </w:rPr>
              <w:t>Подготовишки</w:t>
            </w:r>
            <w:proofErr w:type="spellEnd"/>
            <w:r>
              <w:rPr>
                <w:rFonts w:eastAsia="Calibri"/>
                <w:lang w:eastAsia="en-US"/>
              </w:rPr>
              <w:t xml:space="preserve">» 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Побеседовать с детьми о том, как теперь называется их группа и почему, выяснить, хотят ли они стать учениками; </w:t>
            </w:r>
            <w:proofErr w:type="gramStart"/>
            <w:r>
              <w:rPr>
                <w:rFonts w:eastAsia="Calibri"/>
                <w:lang w:eastAsia="en-US"/>
              </w:rPr>
              <w:t>помогать детям правильно строить</w:t>
            </w:r>
            <w:proofErr w:type="gramEnd"/>
            <w:r>
              <w:rPr>
                <w:rFonts w:eastAsia="Calibri"/>
                <w:lang w:eastAsia="en-US"/>
              </w:rPr>
              <w:t xml:space="preserve"> высказывания</w:t>
            </w:r>
          </w:p>
        </w:tc>
        <w:tc>
          <w:tcPr>
            <w:tcW w:w="22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Коммуникативная, игровая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В.В.Гербова</w:t>
            </w:r>
            <w:proofErr w:type="spellEnd"/>
            <w:r>
              <w:rPr>
                <w:rFonts w:eastAsia="Calibri"/>
                <w:lang w:eastAsia="en-US"/>
              </w:rPr>
              <w:t>, стр.19</w:t>
            </w:r>
          </w:p>
        </w:tc>
      </w:tr>
      <w:tr w:rsidR="001B5120" w:rsidTr="001B5120">
        <w:trPr>
          <w:trHeight w:val="221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</w:t>
            </w:r>
            <w:r>
              <w:rPr>
                <w:rFonts w:eastAsia="Calibri"/>
                <w:lang w:eastAsia="en-US"/>
              </w:rPr>
              <w:tab/>
              <w:t>«Звуковая культура речи»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Выяснить, как дети владеют умениями, которые были сформированы в старшей группе</w:t>
            </w:r>
          </w:p>
        </w:tc>
        <w:tc>
          <w:tcPr>
            <w:tcW w:w="22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Коммуникативная, игровая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В.В.Гербова</w:t>
            </w:r>
            <w:proofErr w:type="spellEnd"/>
            <w:r>
              <w:rPr>
                <w:rFonts w:eastAsia="Calibri"/>
                <w:lang w:eastAsia="en-US"/>
              </w:rPr>
              <w:t>, стр.21</w:t>
            </w:r>
          </w:p>
        </w:tc>
      </w:tr>
      <w:tr w:rsidR="001B5120" w:rsidTr="001B5120">
        <w:trPr>
          <w:trHeight w:val="69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3)«Для чего нужны стихи?»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Побеседовать с детьми о том, зачем люди сочиняют, читают и декламируют стихи; выяснить, какие программные стихи дети помнят</w:t>
            </w:r>
          </w:p>
        </w:tc>
        <w:tc>
          <w:tcPr>
            <w:tcW w:w="22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Коммуникативная, игровая 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В.В.Гербова</w:t>
            </w:r>
            <w:proofErr w:type="spellEnd"/>
            <w:r>
              <w:rPr>
                <w:rFonts w:eastAsia="Calibri"/>
                <w:lang w:eastAsia="en-US"/>
              </w:rPr>
              <w:t>, стр.23</w:t>
            </w:r>
          </w:p>
        </w:tc>
      </w:tr>
      <w:tr w:rsidR="001B5120" w:rsidTr="001B5120">
        <w:trPr>
          <w:trHeight w:val="135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4)«Звук ш»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Повторить правило написания гласных бу</w:t>
            </w:r>
            <w:proofErr w:type="gramStart"/>
            <w:r>
              <w:rPr>
                <w:rFonts w:eastAsia="Calibri"/>
                <w:lang w:eastAsia="en-US"/>
              </w:rPr>
              <w:t>кв в сл</w:t>
            </w:r>
            <w:proofErr w:type="gramEnd"/>
            <w:r>
              <w:rPr>
                <w:rFonts w:eastAsia="Calibri"/>
                <w:lang w:eastAsia="en-US"/>
              </w:rPr>
              <w:t>ове груша и правило  о звуке ш, Назвать с детьми гласные и согласные (твердые, мягкие) согласные</w:t>
            </w:r>
          </w:p>
        </w:tc>
        <w:tc>
          <w:tcPr>
            <w:tcW w:w="22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Коммуникативная, игровая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стр.51</w:t>
            </w:r>
          </w:p>
        </w:tc>
      </w:tr>
      <w:tr w:rsidR="001B5120" w:rsidTr="001B5120">
        <w:trPr>
          <w:trHeight w:val="135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 «Пересказ итальянской сказки</w:t>
            </w:r>
            <w:proofErr w:type="gramStart"/>
            <w:r>
              <w:rPr>
                <w:rFonts w:eastAsia="Calibri"/>
                <w:lang w:eastAsia="en-US"/>
              </w:rPr>
              <w:t xml:space="preserve"> К</w:t>
            </w:r>
            <w:proofErr w:type="gramEnd"/>
            <w:r>
              <w:rPr>
                <w:rFonts w:eastAsia="Calibri"/>
                <w:lang w:eastAsia="en-US"/>
              </w:rPr>
              <w:t>ак осел петь перестал»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Познакомить детей с данной сказкой; </w:t>
            </w:r>
            <w:proofErr w:type="gramStart"/>
            <w:r>
              <w:rPr>
                <w:rFonts w:eastAsia="Calibri"/>
                <w:lang w:eastAsia="en-US"/>
              </w:rPr>
              <w:t>помогать детям пересказывать</w:t>
            </w:r>
            <w:proofErr w:type="gramEnd"/>
            <w:r>
              <w:rPr>
                <w:rFonts w:eastAsia="Calibri"/>
                <w:lang w:eastAsia="en-US"/>
              </w:rPr>
              <w:t xml:space="preserve"> небольшие тексты без повторов</w:t>
            </w:r>
          </w:p>
        </w:tc>
        <w:tc>
          <w:tcPr>
            <w:tcW w:w="22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gramStart"/>
            <w:r>
              <w:rPr>
                <w:rFonts w:eastAsia="Calibri"/>
                <w:lang w:eastAsia="en-US"/>
              </w:rPr>
              <w:t>Коммуникативная</w:t>
            </w:r>
            <w:proofErr w:type="gramEnd"/>
            <w:r>
              <w:rPr>
                <w:rFonts w:eastAsia="Calibri"/>
                <w:lang w:eastAsia="en-US"/>
              </w:rPr>
              <w:t>, игровая, чтение художественной литературы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В.В. </w:t>
            </w:r>
            <w:proofErr w:type="spellStart"/>
            <w:r>
              <w:rPr>
                <w:rFonts w:eastAsia="Calibri"/>
                <w:lang w:eastAsia="en-US"/>
              </w:rPr>
              <w:t>Гербова</w:t>
            </w:r>
            <w:proofErr w:type="spellEnd"/>
            <w:r>
              <w:rPr>
                <w:rFonts w:eastAsia="Calibri"/>
                <w:lang w:eastAsia="en-US"/>
              </w:rPr>
              <w:t>, стр.24</w:t>
            </w:r>
          </w:p>
        </w:tc>
      </w:tr>
      <w:tr w:rsidR="001B5120" w:rsidTr="001B5120">
        <w:trPr>
          <w:trHeight w:val="144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6)«Твердые и мягкие согласные»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gramStart"/>
            <w:r>
              <w:rPr>
                <w:rFonts w:eastAsia="Calibri"/>
                <w:lang w:eastAsia="en-US"/>
              </w:rPr>
              <w:t>Закрепление написания гласных букв; вспомнить, какие согласные звуки бывают только мягкие и только твердыми</w:t>
            </w:r>
            <w:proofErr w:type="gramEnd"/>
          </w:p>
        </w:tc>
        <w:tc>
          <w:tcPr>
            <w:tcW w:w="22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коммуникативная, игровая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стр.53 №8</w:t>
            </w:r>
          </w:p>
        </w:tc>
      </w:tr>
      <w:tr w:rsidR="001B5120" w:rsidTr="001B5120">
        <w:trPr>
          <w:trHeight w:val="75"/>
        </w:trPr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7) «Заучивание стихотворения «Ласточки пропали» А. Фета»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Помочь детям запомнить стихотворение А. Фета; развивать память; побеседовать об осенней поре</w:t>
            </w:r>
          </w:p>
        </w:tc>
        <w:tc>
          <w:tcPr>
            <w:tcW w:w="222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gramStart"/>
            <w:r>
              <w:rPr>
                <w:rFonts w:eastAsia="Calibri"/>
                <w:lang w:eastAsia="en-US"/>
              </w:rPr>
              <w:t>Коммуникативная</w:t>
            </w:r>
            <w:proofErr w:type="gramEnd"/>
            <w:r>
              <w:rPr>
                <w:rFonts w:eastAsia="Calibri"/>
                <w:lang w:eastAsia="en-US"/>
              </w:rPr>
              <w:t>, игровая, чтение художественной литературы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.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В.В. </w:t>
            </w:r>
            <w:proofErr w:type="spellStart"/>
            <w:r>
              <w:rPr>
                <w:rFonts w:eastAsia="Calibri"/>
                <w:lang w:eastAsia="en-US"/>
              </w:rPr>
              <w:t>Гербова</w:t>
            </w:r>
            <w:proofErr w:type="spellEnd"/>
            <w:r>
              <w:rPr>
                <w:rFonts w:eastAsia="Calibri"/>
                <w:lang w:eastAsia="en-US"/>
              </w:rPr>
              <w:t>, стр.27</w:t>
            </w:r>
          </w:p>
        </w:tc>
      </w:tr>
      <w:tr w:rsidR="001B5120" w:rsidTr="001B5120">
        <w:trPr>
          <w:trHeight w:val="75"/>
        </w:trPr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8)«Словоизменение»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правило о звуке ш, действие звукового анализа; учить детей производить словоизменение в пяти звуковых словах</w:t>
            </w:r>
          </w:p>
        </w:tc>
        <w:tc>
          <w:tcPr>
            <w:tcW w:w="222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стр.54 №10</w:t>
            </w:r>
          </w:p>
        </w:tc>
      </w:tr>
      <w:tr w:rsidR="001B5120" w:rsidTr="001B5120">
        <w:trPr>
          <w:trHeight w:val="75"/>
        </w:trPr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  <w:t xml:space="preserve">        Октябрь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Развитие речи</w:t>
            </w:r>
          </w:p>
          <w:p w:rsidR="001B5120" w:rsidRDefault="001B5120">
            <w:pPr>
              <w:numPr>
                <w:ilvl w:val="0"/>
                <w:numId w:val="65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«На лесной поляне»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Развивать воображение творческие способности </w:t>
            </w:r>
            <w:r>
              <w:rPr>
                <w:rFonts w:eastAsia="Calibri"/>
                <w:lang w:eastAsia="en-US"/>
              </w:rPr>
              <w:lastRenderedPageBreak/>
              <w:t>детей, активизировать речь</w:t>
            </w:r>
          </w:p>
        </w:tc>
        <w:tc>
          <w:tcPr>
            <w:tcW w:w="222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Коммуникативная,  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В.В. </w:t>
            </w:r>
            <w:proofErr w:type="spellStart"/>
            <w:r>
              <w:rPr>
                <w:rFonts w:eastAsia="Calibri"/>
                <w:lang w:eastAsia="en-US"/>
              </w:rPr>
              <w:t>Гербова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33</w:t>
            </w:r>
          </w:p>
        </w:tc>
      </w:tr>
      <w:tr w:rsidR="001B5120" w:rsidTr="001B5120">
        <w:trPr>
          <w:trHeight w:val="75"/>
        </w:trPr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2)«Звуковая культура речи»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Совершенствовать слуховое внимание и восприятие детей; учить определять количество и порядок слов в предложении</w:t>
            </w:r>
          </w:p>
        </w:tc>
        <w:tc>
          <w:tcPr>
            <w:tcW w:w="222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коммуникативная, игровая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В.В. </w:t>
            </w:r>
            <w:proofErr w:type="spellStart"/>
            <w:r>
              <w:rPr>
                <w:rFonts w:eastAsia="Calibri"/>
                <w:lang w:eastAsia="en-US"/>
              </w:rPr>
              <w:t>Гербова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28</w:t>
            </w:r>
          </w:p>
        </w:tc>
      </w:tr>
      <w:tr w:rsidR="001B5120" w:rsidTr="001B5120">
        <w:trPr>
          <w:trHeight w:val="75"/>
        </w:trPr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</w:t>
            </w:r>
            <w:r>
              <w:rPr>
                <w:rFonts w:eastAsia="Calibri"/>
                <w:lang w:eastAsia="en-US"/>
              </w:rPr>
              <w:tab/>
              <w:t>«Заучивание стихотворения З. Александровой «Родина»»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Помочь детям понять смыл стихотворения; воспитывать патриотические чувства</w:t>
            </w:r>
          </w:p>
        </w:tc>
        <w:tc>
          <w:tcPr>
            <w:tcW w:w="222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коммуникативная, познавательная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В.В. </w:t>
            </w:r>
            <w:proofErr w:type="spellStart"/>
            <w:r>
              <w:rPr>
                <w:rFonts w:eastAsia="Calibri"/>
                <w:lang w:eastAsia="en-US"/>
              </w:rPr>
              <w:t>Гербова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76</w:t>
            </w:r>
          </w:p>
        </w:tc>
      </w:tr>
      <w:tr w:rsidR="001B5120" w:rsidTr="001B5120">
        <w:trPr>
          <w:trHeight w:val="75"/>
        </w:trPr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4)«Буква М»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Познакомить детей с буквой </w:t>
            </w:r>
            <w:proofErr w:type="gramStart"/>
            <w:r>
              <w:rPr>
                <w:rFonts w:eastAsia="Calibri"/>
                <w:lang w:eastAsia="en-US"/>
              </w:rPr>
              <w:t>м</w:t>
            </w:r>
            <w:proofErr w:type="gramEnd"/>
            <w:r>
              <w:rPr>
                <w:rFonts w:eastAsia="Calibri"/>
                <w:lang w:eastAsia="en-US"/>
              </w:rPr>
              <w:t>; учить слоговому чтению прямых открытых слогов и слов с открытыми слогами</w:t>
            </w:r>
          </w:p>
        </w:tc>
        <w:tc>
          <w:tcPr>
            <w:tcW w:w="222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коммуникативная, игровая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стр.54 №12</w:t>
            </w:r>
          </w:p>
        </w:tc>
      </w:tr>
      <w:tr w:rsidR="001B5120" w:rsidTr="001B5120">
        <w:trPr>
          <w:trHeight w:val="75"/>
        </w:trPr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</w:t>
            </w:r>
            <w:r>
              <w:rPr>
                <w:rFonts w:eastAsia="Calibri"/>
                <w:lang w:eastAsia="en-US"/>
              </w:rPr>
              <w:tab/>
              <w:t>«Беседа о А.С. Пушкине»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Рассказать детям о великом поэте; вызвать чувство радости от восприятия его стихов и желание услышать другие произведения</w:t>
            </w:r>
          </w:p>
        </w:tc>
        <w:tc>
          <w:tcPr>
            <w:tcW w:w="222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В.В. </w:t>
            </w:r>
            <w:proofErr w:type="spellStart"/>
            <w:r>
              <w:rPr>
                <w:rFonts w:eastAsia="Calibri"/>
                <w:lang w:eastAsia="en-US"/>
              </w:rPr>
              <w:t>Гербова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25</w:t>
            </w:r>
          </w:p>
        </w:tc>
      </w:tr>
      <w:tr w:rsidR="001B5120" w:rsidTr="001B5120">
        <w:trPr>
          <w:trHeight w:val="75"/>
        </w:trPr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6)«Буква Н»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буквой н</w:t>
            </w:r>
            <w:proofErr w:type="gramStart"/>
            <w:r>
              <w:rPr>
                <w:rFonts w:eastAsia="Calibri"/>
                <w:lang w:eastAsia="en-US"/>
              </w:rPr>
              <w:t xml:space="preserve"> ;</w:t>
            </w:r>
            <w:proofErr w:type="gramEnd"/>
            <w:r>
              <w:rPr>
                <w:rFonts w:eastAsia="Calibri"/>
                <w:lang w:eastAsia="en-US"/>
              </w:rPr>
              <w:t xml:space="preserve"> учить слоговому чтению прямых открытых слогов и слов с открытыми слогами</w:t>
            </w:r>
          </w:p>
        </w:tc>
        <w:tc>
          <w:tcPr>
            <w:tcW w:w="222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Коммуникативная, 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стр.55 №13</w:t>
            </w:r>
          </w:p>
        </w:tc>
      </w:tr>
      <w:tr w:rsidR="001B5120" w:rsidTr="001B512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7)</w:t>
            </w:r>
            <w:r>
              <w:rPr>
                <w:rFonts w:eastAsia="Calibri"/>
                <w:lang w:eastAsia="en-US"/>
              </w:rPr>
              <w:tab/>
              <w:t>«Небылицы-перевертыши»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народными и авторскими небылицами, вызвать желание придумать свои небылицы</w:t>
            </w:r>
          </w:p>
        </w:tc>
        <w:tc>
          <w:tcPr>
            <w:tcW w:w="22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коммуникативная, 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В.В. </w:t>
            </w:r>
            <w:proofErr w:type="spellStart"/>
            <w:r>
              <w:rPr>
                <w:rFonts w:eastAsia="Calibri"/>
                <w:lang w:eastAsia="en-US"/>
              </w:rPr>
              <w:t>Гербова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34</w:t>
            </w:r>
          </w:p>
        </w:tc>
      </w:tr>
      <w:tr w:rsidR="001B5120" w:rsidTr="001B512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8)«Буква </w:t>
            </w:r>
            <w:proofErr w:type="gramStart"/>
            <w:r>
              <w:rPr>
                <w:rFonts w:eastAsia="Calibri"/>
                <w:lang w:eastAsia="en-US"/>
              </w:rPr>
              <w:t>Р</w:t>
            </w:r>
            <w:proofErr w:type="gramEnd"/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Познакомить детей с буквой </w:t>
            </w:r>
            <w:proofErr w:type="gramStart"/>
            <w:r>
              <w:rPr>
                <w:rFonts w:eastAsia="Calibri"/>
                <w:lang w:eastAsia="en-US"/>
              </w:rPr>
              <w:t>р</w:t>
            </w:r>
            <w:proofErr w:type="gramEnd"/>
            <w:r>
              <w:rPr>
                <w:rFonts w:eastAsia="Calibri"/>
                <w:lang w:eastAsia="en-US"/>
              </w:rPr>
              <w:t xml:space="preserve"> ; учить слоговому чтению прямых открытых слогов и слов с открытыми слогами</w:t>
            </w:r>
          </w:p>
        </w:tc>
        <w:tc>
          <w:tcPr>
            <w:tcW w:w="22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стр.55 №14</w:t>
            </w:r>
          </w:p>
        </w:tc>
      </w:tr>
      <w:tr w:rsidR="001B5120" w:rsidTr="001B512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  <w:t xml:space="preserve">         Ноябрь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numPr>
                <w:ilvl w:val="0"/>
                <w:numId w:val="66"/>
              </w:numPr>
              <w:suppressAutoHyphens w:val="0"/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«Пересказ рассказа В. Сухомлинского «Яблоко и рассвет»»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Совершенствовать умение пересказывать и составлять план пересказа</w:t>
            </w:r>
          </w:p>
        </w:tc>
        <w:tc>
          <w:tcPr>
            <w:tcW w:w="22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Коммуникативная,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Чтение художественной литературы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В.В. </w:t>
            </w:r>
            <w:proofErr w:type="spellStart"/>
            <w:r>
              <w:rPr>
                <w:rFonts w:eastAsia="Calibri"/>
                <w:lang w:eastAsia="en-US"/>
              </w:rPr>
              <w:t>Гербова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39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2)«Работа над предложением»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Совершенствовать фонетическое восприятие, умение определять количество и последовательность слов в предложении, продолжать </w:t>
            </w:r>
            <w:r>
              <w:rPr>
                <w:rFonts w:eastAsia="Calibri"/>
                <w:lang w:eastAsia="en-US"/>
              </w:rPr>
              <w:lastRenderedPageBreak/>
              <w:t>работу над смысловой стороной слова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  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В.В. </w:t>
            </w:r>
            <w:proofErr w:type="spellStart"/>
            <w:r>
              <w:rPr>
                <w:rFonts w:eastAsia="Calibri"/>
                <w:lang w:eastAsia="en-US"/>
              </w:rPr>
              <w:t>Гербова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37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</w:t>
            </w:r>
            <w:r>
              <w:rPr>
                <w:rFonts w:eastAsia="Calibri"/>
                <w:lang w:eastAsia="en-US"/>
              </w:rPr>
              <w:tab/>
              <w:t>«Чтение сказки К. Паустовского «Теплый хлеб»»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Познакомить детей с литературной сказкой Паустовского; развивать умение внимательно слушать и вести беседу по </w:t>
            </w:r>
            <w:proofErr w:type="gramStart"/>
            <w:r>
              <w:rPr>
                <w:rFonts w:eastAsia="Calibri"/>
                <w:lang w:eastAsia="en-US"/>
              </w:rPr>
              <w:t>прочитанному</w:t>
            </w:r>
            <w:proofErr w:type="gramEnd"/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Коммуникативная,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Чтение художественной литературы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В.В. </w:t>
            </w:r>
            <w:proofErr w:type="spellStart"/>
            <w:r>
              <w:rPr>
                <w:rFonts w:eastAsia="Calibri"/>
                <w:lang w:eastAsia="en-US"/>
              </w:rPr>
              <w:t>Гербова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41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4)«Буква Л»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буквой л</w:t>
            </w:r>
            <w:proofErr w:type="gramStart"/>
            <w:r>
              <w:rPr>
                <w:rFonts w:eastAsia="Calibri"/>
                <w:lang w:eastAsia="en-US"/>
              </w:rPr>
              <w:t xml:space="preserve">  ;</w:t>
            </w:r>
            <w:proofErr w:type="gramEnd"/>
            <w:r>
              <w:rPr>
                <w:rFonts w:eastAsia="Calibri"/>
                <w:lang w:eastAsia="en-US"/>
              </w:rPr>
              <w:t xml:space="preserve"> учить слоговому чтению прямых открытых слогов и слов с открытыми слогами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стр.55 №15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</w:t>
            </w:r>
            <w:r>
              <w:rPr>
                <w:rFonts w:eastAsia="Calibri"/>
                <w:lang w:eastAsia="en-US"/>
              </w:rPr>
              <w:tab/>
              <w:t>«Лексические игры и упражнения»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Активизировать речь детей, совершенствовать фонематическое восприятие речи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В.В. </w:t>
            </w:r>
            <w:proofErr w:type="spellStart"/>
            <w:r>
              <w:rPr>
                <w:rFonts w:eastAsia="Calibri"/>
                <w:lang w:eastAsia="en-US"/>
              </w:rPr>
              <w:t>Гербова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40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6)«Повторение </w:t>
            </w:r>
            <w:proofErr w:type="gramStart"/>
            <w:r>
              <w:rPr>
                <w:rFonts w:eastAsia="Calibri"/>
                <w:lang w:eastAsia="en-US"/>
              </w:rPr>
              <w:t>пройденного</w:t>
            </w:r>
            <w:proofErr w:type="gramEnd"/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знания о гласных и согласных звуках;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 закрепить умение слоговому чтению прямых открытых слогов и слов с открытыми слогами 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стр.56 №16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7)</w:t>
            </w:r>
            <w:r>
              <w:rPr>
                <w:rFonts w:eastAsia="Calibri"/>
                <w:lang w:eastAsia="en-US"/>
              </w:rPr>
              <w:tab/>
              <w:t>«Чтение сказки «Снегурочка»»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народной сказкой «Снегурочка»; воспитывать умение внимательно слушать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Коммуникативная,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Чтение художественной литературы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В.В. </w:t>
            </w:r>
            <w:proofErr w:type="spellStart"/>
            <w:r>
              <w:rPr>
                <w:rFonts w:eastAsia="Calibri"/>
                <w:lang w:eastAsia="en-US"/>
              </w:rPr>
              <w:t>Гербова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71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8)«Буква Г»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буквой г</w:t>
            </w:r>
            <w:proofErr w:type="gramStart"/>
            <w:r>
              <w:rPr>
                <w:rFonts w:eastAsia="Calibri"/>
                <w:lang w:eastAsia="en-US"/>
              </w:rPr>
              <w:t xml:space="preserve">  ;</w:t>
            </w:r>
            <w:proofErr w:type="gramEnd"/>
            <w:r>
              <w:rPr>
                <w:rFonts w:eastAsia="Calibri"/>
                <w:lang w:eastAsia="en-US"/>
              </w:rPr>
              <w:t xml:space="preserve"> учить слоговому чтению прямых открытых слогов и слов с открытыми слогами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стр.56 №17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9)</w:t>
            </w:r>
            <w:r>
              <w:rPr>
                <w:rFonts w:eastAsia="Calibri"/>
                <w:lang w:eastAsia="en-US"/>
              </w:rPr>
              <w:tab/>
              <w:t>«В поисках новогодней елочке»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Учить детей подбирать эпитеты к словам, пользоваться в речи предлогами, подбирать признак к предмету, составлять описательный рассказ о животных, расширять представления детей о новогоднем </w:t>
            </w:r>
            <w:proofErr w:type="spellStart"/>
            <w:r>
              <w:rPr>
                <w:rFonts w:eastAsia="Calibri"/>
                <w:lang w:eastAsia="en-US"/>
              </w:rPr>
              <w:t>празднике</w:t>
            </w:r>
            <w:proofErr w:type="gramStart"/>
            <w:r>
              <w:rPr>
                <w:rFonts w:eastAsia="Calibri"/>
                <w:lang w:eastAsia="en-US"/>
              </w:rPr>
              <w:t>.Р</w:t>
            </w:r>
            <w:proofErr w:type="gramEnd"/>
            <w:r>
              <w:rPr>
                <w:rFonts w:eastAsia="Calibri"/>
                <w:lang w:eastAsia="en-US"/>
              </w:rPr>
              <w:t>азвивать</w:t>
            </w:r>
            <w:proofErr w:type="spellEnd"/>
            <w:r>
              <w:rPr>
                <w:rFonts w:eastAsia="Calibri"/>
                <w:lang w:eastAsia="en-US"/>
              </w:rPr>
              <w:t xml:space="preserve"> грамматические умения образовывать слова с </w:t>
            </w:r>
            <w:r>
              <w:rPr>
                <w:rFonts w:eastAsia="Calibri"/>
                <w:lang w:eastAsia="en-US"/>
              </w:rPr>
              <w:lastRenderedPageBreak/>
              <w:t>помощью суффиксов и окончаний.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nsportal.ru›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  <w:lastRenderedPageBreak/>
              <w:t>Декабрь</w:t>
            </w:r>
          </w:p>
          <w:p w:rsidR="001B5120" w:rsidRDefault="001B5120">
            <w:pPr>
              <w:suppressAutoHyphens w:val="0"/>
              <w:rPr>
                <w:rFonts w:eastAsia="Calibri"/>
                <w:b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1)«Буква</w:t>
            </w:r>
            <w:proofErr w:type="gramStart"/>
            <w:r>
              <w:rPr>
                <w:rFonts w:eastAsia="Calibri"/>
                <w:lang w:eastAsia="en-US"/>
              </w:rPr>
              <w:t xml:space="preserve"> К</w:t>
            </w:r>
            <w:proofErr w:type="gramEnd"/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буквой к</w:t>
            </w:r>
            <w:proofErr w:type="gramStart"/>
            <w:r>
              <w:rPr>
                <w:rFonts w:eastAsia="Calibri"/>
                <w:lang w:eastAsia="en-US"/>
              </w:rPr>
              <w:t xml:space="preserve">  ;</w:t>
            </w:r>
            <w:proofErr w:type="gramEnd"/>
            <w:r>
              <w:rPr>
                <w:rFonts w:eastAsia="Calibri"/>
                <w:lang w:eastAsia="en-US"/>
              </w:rPr>
              <w:t xml:space="preserve"> учить слоговому чтению прямых открытых слогов и слов с открытыми слогами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стр.57 №18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</w:t>
            </w:r>
            <w:r>
              <w:rPr>
                <w:rFonts w:eastAsia="Calibri"/>
                <w:lang w:eastAsia="en-US"/>
              </w:rPr>
              <w:tab/>
              <w:t>«Чтение сказки С. Маршак «Двенадцать месяцев»»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Познакомить детей со сказкой «Двенадцать месяцев»; воспитывать умение вести беседу по </w:t>
            </w:r>
            <w:proofErr w:type="gramStart"/>
            <w:r>
              <w:rPr>
                <w:rFonts w:eastAsia="Calibri"/>
                <w:lang w:eastAsia="en-US"/>
              </w:rPr>
              <w:t>прочитанному</w:t>
            </w:r>
            <w:proofErr w:type="gramEnd"/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Коммуникативная,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Чтение художественной литературы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В.В. </w:t>
            </w:r>
            <w:proofErr w:type="spellStart"/>
            <w:r>
              <w:rPr>
                <w:rFonts w:eastAsia="Calibri"/>
                <w:lang w:eastAsia="en-US"/>
              </w:rPr>
              <w:t>Гербова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57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3)«Закрепление»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знания о гласных и согласных звуках;  закрепить умение слоговому чтению прямых открытых слогов и слов с открытыми слогами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стр.57 №19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</w:t>
            </w:r>
            <w:r>
              <w:rPr>
                <w:rFonts w:eastAsia="Calibri"/>
                <w:lang w:eastAsia="en-US"/>
              </w:rPr>
              <w:tab/>
              <w:t>«Что такое Новый год?»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расширить  знания детей об истории праздника Новый год;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     обогащать словарный запас, активизировать речь.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      развивать память, логическое мышление, быстроту реакции;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      закрепить умение составлять описательные рассказы;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      развивать связную речь;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nsportal.ru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5)«Звуковая культура речи»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Продолжать развивать фонематическое восприятие, учить выполнять звуковой анализ слова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В.В. </w:t>
            </w:r>
            <w:proofErr w:type="spellStart"/>
            <w:r>
              <w:rPr>
                <w:rFonts w:eastAsia="Calibri"/>
                <w:lang w:eastAsia="en-US"/>
              </w:rPr>
              <w:t>Гербова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46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6)</w:t>
            </w:r>
            <w:r>
              <w:rPr>
                <w:rFonts w:eastAsia="Calibri"/>
                <w:lang w:eastAsia="en-US"/>
              </w:rPr>
              <w:tab/>
              <w:t>«Первый снег»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Развивать способность детей воспринимать поэтическую речь, помочь запомнить стихотворение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Коммуникативная,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Чтение художественной литературы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В.В. </w:t>
            </w:r>
            <w:proofErr w:type="spellStart"/>
            <w:r>
              <w:rPr>
                <w:rFonts w:eastAsia="Calibri"/>
                <w:lang w:eastAsia="en-US"/>
              </w:rPr>
              <w:t>Гербова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42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7)«Буква</w:t>
            </w:r>
            <w:proofErr w:type="gramStart"/>
            <w:r>
              <w:rPr>
                <w:rFonts w:eastAsia="Calibri"/>
                <w:lang w:eastAsia="en-US"/>
              </w:rPr>
              <w:t xml:space="preserve"> С</w:t>
            </w:r>
            <w:proofErr w:type="gramEnd"/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буквой с</w:t>
            </w:r>
            <w:proofErr w:type="gramStart"/>
            <w:r>
              <w:rPr>
                <w:rFonts w:eastAsia="Calibri"/>
                <w:lang w:eastAsia="en-US"/>
              </w:rPr>
              <w:t xml:space="preserve">  ;</w:t>
            </w:r>
            <w:proofErr w:type="gramEnd"/>
            <w:r>
              <w:rPr>
                <w:rFonts w:eastAsia="Calibri"/>
                <w:lang w:eastAsia="en-US"/>
              </w:rPr>
              <w:t xml:space="preserve"> учить слоговому чтению прямых открытых слогов и слов с открытыми слогами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стр.57 №20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8)</w:t>
            </w:r>
            <w:r>
              <w:rPr>
                <w:rFonts w:eastAsia="Calibri"/>
                <w:lang w:eastAsia="en-US"/>
              </w:rPr>
              <w:tab/>
              <w:t>«Работа с иллюстрированными изданиями сказок»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Приучать детей с интересом рассматривать рисунки в книгах, активизировать речь детей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В.В. </w:t>
            </w:r>
            <w:proofErr w:type="spellStart"/>
            <w:r>
              <w:rPr>
                <w:rFonts w:eastAsia="Calibri"/>
                <w:lang w:eastAsia="en-US"/>
              </w:rPr>
              <w:t>Гербова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45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9)«Буква </w:t>
            </w:r>
            <w:proofErr w:type="gramStart"/>
            <w:r>
              <w:rPr>
                <w:rFonts w:eastAsia="Calibri"/>
                <w:lang w:eastAsia="en-US"/>
              </w:rPr>
              <w:t>З</w:t>
            </w:r>
            <w:proofErr w:type="gramEnd"/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с буквой з</w:t>
            </w:r>
            <w:proofErr w:type="gramStart"/>
            <w:r>
              <w:rPr>
                <w:rFonts w:eastAsia="Calibri"/>
                <w:lang w:eastAsia="en-US"/>
              </w:rPr>
              <w:t xml:space="preserve"> ;</w:t>
            </w:r>
            <w:proofErr w:type="gramEnd"/>
            <w:r>
              <w:rPr>
                <w:rFonts w:eastAsia="Calibri"/>
                <w:lang w:eastAsia="en-US"/>
              </w:rPr>
              <w:t xml:space="preserve"> учить детей выкладывать предложение, состоящее из двух слов, соблюдать интервал между словами, называть 1,2,3 слово в предложении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стр.58 №21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  <w:t xml:space="preserve">     Январь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1)</w:t>
            </w:r>
            <w:r>
              <w:rPr>
                <w:rFonts w:eastAsia="Calibri"/>
                <w:lang w:eastAsia="en-US"/>
              </w:rPr>
              <w:tab/>
              <w:t>«Здравствуй, гостья зима!»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со стихотворением о зиме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В.В. </w:t>
            </w:r>
            <w:proofErr w:type="spellStart"/>
            <w:r>
              <w:rPr>
                <w:rFonts w:eastAsia="Calibri"/>
                <w:lang w:eastAsia="en-US"/>
              </w:rPr>
              <w:t>Гербова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55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2)«Повторение 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Учить детей новой игре в цепочку слов;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Закрепить знания о гласных и согласных звуках;  закрепить умение слоговому чтению прямых открытых слогов и слов с открытыми слогами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стр.58 №22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</w:t>
            </w:r>
            <w:r>
              <w:rPr>
                <w:rFonts w:eastAsia="Calibri"/>
                <w:lang w:eastAsia="en-US"/>
              </w:rPr>
              <w:tab/>
              <w:t>«Творческие рассказы детей»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Активизировать фантазию и речь детей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В.В. </w:t>
            </w:r>
            <w:proofErr w:type="spellStart"/>
            <w:r>
              <w:rPr>
                <w:rFonts w:eastAsia="Calibri"/>
                <w:lang w:eastAsia="en-US"/>
              </w:rPr>
              <w:t>Гербова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55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4)«Буква</w:t>
            </w:r>
            <w:proofErr w:type="gramStart"/>
            <w:r>
              <w:rPr>
                <w:rFonts w:eastAsia="Calibri"/>
                <w:lang w:eastAsia="en-US"/>
              </w:rPr>
              <w:t xml:space="preserve"> Ж</w:t>
            </w:r>
            <w:proofErr w:type="gramEnd"/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буквой с</w:t>
            </w:r>
            <w:proofErr w:type="gramStart"/>
            <w:r>
              <w:rPr>
                <w:rFonts w:eastAsia="Calibri"/>
                <w:lang w:eastAsia="en-US"/>
              </w:rPr>
              <w:t xml:space="preserve">  ;</w:t>
            </w:r>
            <w:proofErr w:type="gramEnd"/>
            <w:r>
              <w:rPr>
                <w:rFonts w:eastAsia="Calibri"/>
                <w:lang w:eastAsia="en-US"/>
              </w:rPr>
              <w:t xml:space="preserve"> учить слоговому чтению прямых открытых слогов и слов с открытыми слогами; рассказать о правописании </w:t>
            </w:r>
            <w:proofErr w:type="spellStart"/>
            <w:r>
              <w:rPr>
                <w:rFonts w:eastAsia="Calibri"/>
                <w:lang w:eastAsia="en-US"/>
              </w:rPr>
              <w:t>жи</w:t>
            </w:r>
            <w:proofErr w:type="spellEnd"/>
            <w:r>
              <w:rPr>
                <w:rFonts w:eastAsia="Calibri"/>
                <w:lang w:eastAsia="en-US"/>
              </w:rPr>
              <w:t xml:space="preserve"> и ши.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стр.59 №24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</w:t>
            </w:r>
            <w:r>
              <w:rPr>
                <w:rFonts w:eastAsia="Calibri"/>
                <w:lang w:eastAsia="en-US"/>
              </w:rPr>
              <w:tab/>
              <w:t>«Чтение русской народной сказки «Никита Кожемяка»»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Вспомнить с детьми русские народные сказки, познакомить с русской народной сказкой «Никита Кожемяка, помочь определить сказочные эпизоды»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Коммуникативная,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Чтение художественной литературы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В.В. </w:t>
            </w:r>
            <w:proofErr w:type="spellStart"/>
            <w:r>
              <w:rPr>
                <w:rFonts w:eastAsia="Calibri"/>
                <w:lang w:eastAsia="en-US"/>
              </w:rPr>
              <w:t>Гербова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стр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 58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6)«</w:t>
            </w:r>
            <w:proofErr w:type="spellStart"/>
            <w:r>
              <w:rPr>
                <w:rFonts w:eastAsia="Calibri"/>
                <w:lang w:eastAsia="en-US"/>
              </w:rPr>
              <w:t>Жи</w:t>
            </w:r>
            <w:proofErr w:type="spellEnd"/>
            <w:r>
              <w:rPr>
                <w:rFonts w:eastAsia="Calibri"/>
                <w:lang w:eastAsia="en-US"/>
              </w:rPr>
              <w:t xml:space="preserve"> и ши»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Повторение пройденных букв и правил о </w:t>
            </w:r>
            <w:proofErr w:type="spellStart"/>
            <w:r>
              <w:rPr>
                <w:rFonts w:eastAsia="Calibri"/>
                <w:lang w:eastAsia="en-US"/>
              </w:rPr>
              <w:t>жи</w:t>
            </w:r>
            <w:proofErr w:type="spellEnd"/>
            <w:r>
              <w:rPr>
                <w:rFonts w:eastAsia="Calibri"/>
                <w:lang w:eastAsia="en-US"/>
              </w:rPr>
              <w:t xml:space="preserve"> и ши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стр.60 №25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7)</w:t>
            </w:r>
            <w:r>
              <w:rPr>
                <w:rFonts w:eastAsia="Calibri"/>
                <w:lang w:eastAsia="en-US"/>
              </w:rPr>
              <w:tab/>
              <w:t>«Зимушка-зима»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Учить детей составлять рассказ о зиме по картине, используя полученные ранее знания и представления; рассказывать связно, полно и выразительно;  использовать для описания зимы образные слова и выражения.  Активизировать употребление однокоренных слов. Совершенствовать процессы внимания, памяти, мышления; расширять словарный запас детей.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nsportal.ru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  <w:t xml:space="preserve">     Февраль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1)«Буква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буквой с</w:t>
            </w:r>
            <w:proofErr w:type="gramStart"/>
            <w:r>
              <w:rPr>
                <w:rFonts w:eastAsia="Calibri"/>
                <w:lang w:eastAsia="en-US"/>
              </w:rPr>
              <w:t xml:space="preserve">  ;</w:t>
            </w:r>
            <w:proofErr w:type="gramEnd"/>
            <w:r>
              <w:rPr>
                <w:rFonts w:eastAsia="Calibri"/>
                <w:lang w:eastAsia="en-US"/>
              </w:rPr>
              <w:t xml:space="preserve"> учить слоговому чтению прямых открытых слогов и слов с открытыми слогами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стр.62 №31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</w:t>
            </w:r>
            <w:r>
              <w:rPr>
                <w:rFonts w:eastAsia="Calibri"/>
                <w:lang w:eastAsia="en-US"/>
              </w:rPr>
              <w:tab/>
              <w:t>«День ЗАЩИТНИКА ОТЕЧЕСТВА»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Уточнить и обобщить знания детей о Российской армии. Активизировать в речи детей слова, обозначающие рода войск,  развивать внимание, память, умения, направленные на развитие  моторики рук.  Воспитывать у детей чувство гордости за Российскую армию, вызвать желание быть похожими на сильных, смелых воинов, дружелюбие.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nsportal.ru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3)«Буква</w:t>
            </w:r>
            <w:proofErr w:type="gramStart"/>
            <w:r>
              <w:rPr>
                <w:rFonts w:eastAsia="Calibri"/>
                <w:lang w:eastAsia="en-US"/>
              </w:rPr>
              <w:t xml:space="preserve"> Б</w:t>
            </w:r>
            <w:proofErr w:type="gramEnd"/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буквой с</w:t>
            </w:r>
            <w:proofErr w:type="gramStart"/>
            <w:r>
              <w:rPr>
                <w:rFonts w:eastAsia="Calibri"/>
                <w:lang w:eastAsia="en-US"/>
              </w:rPr>
              <w:t xml:space="preserve">  ;</w:t>
            </w:r>
            <w:proofErr w:type="gramEnd"/>
            <w:r>
              <w:rPr>
                <w:rFonts w:eastAsia="Calibri"/>
                <w:lang w:eastAsia="en-US"/>
              </w:rPr>
              <w:t xml:space="preserve"> учить слоговому чтению прямых открытых слогов и слов с открытыми слогами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стр.63 №32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</w:t>
            </w:r>
            <w:r>
              <w:rPr>
                <w:rFonts w:eastAsia="Calibri"/>
                <w:lang w:eastAsia="en-US"/>
              </w:rPr>
              <w:tab/>
              <w:t xml:space="preserve">«Сочиняем </w:t>
            </w:r>
            <w:proofErr w:type="gramStart"/>
            <w:r>
              <w:rPr>
                <w:rFonts w:eastAsia="Calibri"/>
                <w:lang w:eastAsia="en-US"/>
              </w:rPr>
              <w:t>сказку про Золушку</w:t>
            </w:r>
            <w:proofErr w:type="gramEnd"/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gramStart"/>
            <w:r>
              <w:rPr>
                <w:rFonts w:eastAsia="Calibri"/>
                <w:lang w:eastAsia="en-US"/>
              </w:rPr>
              <w:t>Помогать детям составлять</w:t>
            </w:r>
            <w:proofErr w:type="gramEnd"/>
            <w:r>
              <w:rPr>
                <w:rFonts w:eastAsia="Calibri"/>
                <w:lang w:eastAsia="en-US"/>
              </w:rPr>
              <w:t xml:space="preserve"> творческие рассказы; обогащать словарный запас детей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В.В. </w:t>
            </w:r>
            <w:proofErr w:type="spellStart"/>
            <w:r>
              <w:rPr>
                <w:rFonts w:eastAsia="Calibri"/>
                <w:lang w:eastAsia="en-US"/>
              </w:rPr>
              <w:t>Гербова</w:t>
            </w:r>
            <w:proofErr w:type="spellEnd"/>
            <w:r>
              <w:rPr>
                <w:rFonts w:eastAsia="Calibri"/>
                <w:lang w:eastAsia="en-US"/>
              </w:rPr>
              <w:t>, стр.72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5)«Буква Ф»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буквой ф</w:t>
            </w:r>
            <w:proofErr w:type="gramStart"/>
            <w:r>
              <w:rPr>
                <w:rFonts w:eastAsia="Calibri"/>
                <w:lang w:eastAsia="en-US"/>
              </w:rPr>
              <w:t xml:space="preserve">  ;</w:t>
            </w:r>
            <w:proofErr w:type="gramEnd"/>
            <w:r>
              <w:rPr>
                <w:rFonts w:eastAsia="Calibri"/>
                <w:lang w:eastAsia="en-US"/>
              </w:rPr>
              <w:t xml:space="preserve"> учить слоговому чтению прямых открытых слогов и слов с открытыми слогами, дать детям знание о слове, слоге и фразе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стр.64 №35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6)</w:t>
            </w:r>
            <w:r>
              <w:rPr>
                <w:rFonts w:eastAsia="Calibri"/>
                <w:lang w:eastAsia="en-US"/>
              </w:rPr>
              <w:tab/>
              <w:t>«Весна идет, весне дорогу»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Чтение детям стихотворений о весне, приобщение их к поэтическому складу речи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В.В. </w:t>
            </w:r>
            <w:proofErr w:type="spellStart"/>
            <w:r>
              <w:rPr>
                <w:rFonts w:eastAsia="Calibri"/>
                <w:lang w:eastAsia="en-US"/>
              </w:rPr>
              <w:t>Гербова</w:t>
            </w:r>
            <w:proofErr w:type="spellEnd"/>
            <w:r>
              <w:rPr>
                <w:rFonts w:eastAsia="Calibri"/>
                <w:lang w:eastAsia="en-US"/>
              </w:rPr>
              <w:t>, стр.68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  <w:t>Март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1)«Буква Ч»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буквой ф</w:t>
            </w:r>
            <w:proofErr w:type="gramStart"/>
            <w:r>
              <w:rPr>
                <w:rFonts w:eastAsia="Calibri"/>
                <w:lang w:eastAsia="en-US"/>
              </w:rPr>
              <w:t xml:space="preserve">  ;</w:t>
            </w:r>
            <w:proofErr w:type="gramEnd"/>
            <w:r>
              <w:rPr>
                <w:rFonts w:eastAsia="Calibri"/>
                <w:lang w:eastAsia="en-US"/>
              </w:rPr>
              <w:t xml:space="preserve"> учить слоговому чтению прямых открытых слогов и слов с открытыми слогами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стр.66 №39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</w:t>
            </w:r>
            <w:r>
              <w:rPr>
                <w:rFonts w:eastAsia="Calibri"/>
                <w:lang w:eastAsia="en-US"/>
              </w:rPr>
              <w:tab/>
              <w:t>«Праздник 8 марта»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расширять представления детей о весеннем празднике – 8 Марта.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Закрепить и уточнить знания детей о празднике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Формировать умение подбирать родственные слова.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nsportal.ru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3)«Буква щ»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буквой щ</w:t>
            </w:r>
            <w:proofErr w:type="gramStart"/>
            <w:r>
              <w:rPr>
                <w:rFonts w:eastAsia="Calibri"/>
                <w:lang w:eastAsia="en-US"/>
              </w:rPr>
              <w:t xml:space="preserve">  ;</w:t>
            </w:r>
            <w:proofErr w:type="gramEnd"/>
            <w:r>
              <w:rPr>
                <w:rFonts w:eastAsia="Calibri"/>
                <w:lang w:eastAsia="en-US"/>
              </w:rPr>
              <w:t xml:space="preserve"> учить слоговому чтению прямых открытых слогов и слов с открытыми слогами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стр.67 №40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</w:t>
            </w:r>
            <w:r>
              <w:rPr>
                <w:rFonts w:eastAsia="Calibri"/>
                <w:lang w:eastAsia="en-US"/>
              </w:rPr>
              <w:tab/>
              <w:t>«Чтение былины «Садко»»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былиной, учить отвечать на вопросы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В.В.Гербова</w:t>
            </w:r>
            <w:proofErr w:type="spellEnd"/>
            <w:r>
              <w:rPr>
                <w:rFonts w:eastAsia="Calibri"/>
                <w:lang w:eastAsia="en-US"/>
              </w:rPr>
              <w:t>, стр.71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5)«Звуковая культура речи»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Совершенствовать фонематическое восприятие детей; формировать умение делить слова на части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В.В.Гербова</w:t>
            </w:r>
            <w:proofErr w:type="spellEnd"/>
            <w:r>
              <w:rPr>
                <w:rFonts w:eastAsia="Calibri"/>
                <w:lang w:eastAsia="en-US"/>
              </w:rPr>
              <w:t>, стр.64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6)</w:t>
            </w:r>
            <w:r>
              <w:rPr>
                <w:rFonts w:eastAsia="Calibri"/>
                <w:lang w:eastAsia="en-US"/>
              </w:rPr>
              <w:tab/>
              <w:t>«Изба – жилище русского народа»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Расширение и систематизирование знаний детей о традиционно - бытовой культуре русского народа (изба: её внешнее и внутреннее убранство; домашняя утварь, орудия труда)</w:t>
            </w:r>
            <w:proofErr w:type="gramStart"/>
            <w:r>
              <w:rPr>
                <w:rFonts w:eastAsia="Calibri"/>
                <w:lang w:eastAsia="en-US"/>
              </w:rPr>
              <w:t>.</w:t>
            </w:r>
            <w:proofErr w:type="gramEnd"/>
            <w:r>
              <w:rPr>
                <w:rFonts w:eastAsia="Calibri"/>
                <w:lang w:eastAsia="en-US"/>
              </w:rPr>
              <w:t xml:space="preserve"> </w:t>
            </w:r>
            <w:proofErr w:type="gramStart"/>
            <w:r>
              <w:rPr>
                <w:rFonts w:eastAsia="Calibri"/>
                <w:lang w:eastAsia="en-US"/>
              </w:rPr>
              <w:t>р</w:t>
            </w:r>
            <w:proofErr w:type="gramEnd"/>
            <w:r>
              <w:rPr>
                <w:rFonts w:eastAsia="Calibri"/>
                <w:lang w:eastAsia="en-US"/>
              </w:rPr>
              <w:t>азвитие любознательности, наблюдательности, речи детей,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обогащение словарного запаса детей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nsportal.ru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7)«Повторение </w:t>
            </w:r>
            <w:proofErr w:type="gramStart"/>
            <w:r>
              <w:rPr>
                <w:rFonts w:eastAsia="Calibri"/>
                <w:lang w:eastAsia="en-US"/>
              </w:rPr>
              <w:t>пройденного</w:t>
            </w:r>
            <w:proofErr w:type="gramEnd"/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Учить детей новой игре в цепочку слов; Закрепить знания о гласных и согласных звуках;  закрепить умение слоговому чтению прямых открытых слогов и слов с открытыми слогами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стр.67 №41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8)</w:t>
            </w:r>
            <w:r>
              <w:rPr>
                <w:rFonts w:eastAsia="Calibri"/>
                <w:lang w:eastAsia="en-US"/>
              </w:rPr>
              <w:tab/>
              <w:t>«Заучивание стихотворения»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со стихотворением П. Соловьевой «Ночь и день</w:t>
            </w:r>
            <w:proofErr w:type="gramStart"/>
            <w:r>
              <w:rPr>
                <w:rFonts w:eastAsia="Calibri"/>
                <w:lang w:eastAsia="en-US"/>
              </w:rPr>
              <w:t>,»</w:t>
            </w:r>
            <w:proofErr w:type="gramEnd"/>
            <w:r>
              <w:rPr>
                <w:rFonts w:eastAsia="Calibri"/>
                <w:lang w:eastAsia="en-US"/>
              </w:rPr>
              <w:t>, поупражнять в выразительном чтении стихотворения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В.В.Гербова</w:t>
            </w:r>
            <w:proofErr w:type="spellEnd"/>
            <w:r>
              <w:rPr>
                <w:rFonts w:eastAsia="Calibri"/>
                <w:lang w:eastAsia="en-US"/>
              </w:rPr>
              <w:t>, стр.66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9)«Буква </w:t>
            </w:r>
            <w:proofErr w:type="gramStart"/>
            <w:r>
              <w:rPr>
                <w:rFonts w:eastAsia="Calibri"/>
                <w:lang w:eastAsia="en-US"/>
              </w:rPr>
              <w:t>Ц</w:t>
            </w:r>
            <w:proofErr w:type="gramEnd"/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буквой ц</w:t>
            </w:r>
            <w:proofErr w:type="gramStart"/>
            <w:r>
              <w:rPr>
                <w:rFonts w:eastAsia="Calibri"/>
                <w:lang w:eastAsia="en-US"/>
              </w:rPr>
              <w:t xml:space="preserve">  ;</w:t>
            </w:r>
            <w:proofErr w:type="gramEnd"/>
            <w:r>
              <w:rPr>
                <w:rFonts w:eastAsia="Calibri"/>
                <w:lang w:eastAsia="en-US"/>
              </w:rPr>
              <w:t xml:space="preserve"> учить слоговому чтению прямых открытых слогов и слов с открытыми слогами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стр.67 №42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  <w:t xml:space="preserve">          Апрель</w:t>
            </w:r>
          </w:p>
          <w:p w:rsidR="001B5120" w:rsidRDefault="001B5120">
            <w:pPr>
              <w:suppressAutoHyphens w:val="0"/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1)</w:t>
            </w:r>
            <w:r>
              <w:rPr>
                <w:rFonts w:eastAsia="Calibri"/>
                <w:lang w:eastAsia="en-US"/>
              </w:rPr>
              <w:tab/>
              <w:t>«Рассказы по картинкам»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Продолжать совершенствовать умение детей составлять рассказы по картинкам с последовательно развивающимся действием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В.В.Гербова</w:t>
            </w:r>
            <w:proofErr w:type="spellEnd"/>
            <w:r>
              <w:rPr>
                <w:rFonts w:eastAsia="Calibri"/>
                <w:lang w:eastAsia="en-US"/>
              </w:rPr>
              <w:t>, стр.73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2)«Звуковая культура речи»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Совершенствовать фонематическое восприятие детей; формировать умение делить слова на части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       </w:t>
            </w:r>
            <w:proofErr w:type="spellStart"/>
            <w:r>
              <w:rPr>
                <w:rFonts w:eastAsia="Calibri"/>
                <w:lang w:eastAsia="en-US"/>
              </w:rPr>
              <w:t>В.В.Гербова</w:t>
            </w:r>
            <w:proofErr w:type="spellEnd"/>
            <w:r>
              <w:rPr>
                <w:rFonts w:eastAsia="Calibri"/>
                <w:lang w:eastAsia="en-US"/>
              </w:rPr>
              <w:t>, стр.74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</w:t>
            </w:r>
            <w:r>
              <w:rPr>
                <w:rFonts w:eastAsia="Calibri"/>
                <w:lang w:eastAsia="en-US"/>
              </w:rPr>
              <w:tab/>
              <w:t xml:space="preserve">«Сказки </w:t>
            </w:r>
            <w:proofErr w:type="spellStart"/>
            <w:r>
              <w:rPr>
                <w:rFonts w:eastAsia="Calibri"/>
                <w:lang w:eastAsia="en-US"/>
              </w:rPr>
              <w:t>Г.Х.Андерсена</w:t>
            </w:r>
            <w:proofErr w:type="spellEnd"/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Помочь детям вспомнить известные им сказки Андерсена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В.В.Гербова</w:t>
            </w:r>
            <w:proofErr w:type="spellEnd"/>
            <w:r>
              <w:rPr>
                <w:rFonts w:eastAsia="Calibri"/>
                <w:lang w:eastAsia="en-US"/>
              </w:rPr>
              <w:t>, стр.76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4)«Буква Х»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буквой х</w:t>
            </w:r>
            <w:proofErr w:type="gramStart"/>
            <w:r>
              <w:rPr>
                <w:rFonts w:eastAsia="Calibri"/>
                <w:lang w:eastAsia="en-US"/>
              </w:rPr>
              <w:t xml:space="preserve">  ;</w:t>
            </w:r>
            <w:proofErr w:type="gramEnd"/>
            <w:r>
              <w:rPr>
                <w:rFonts w:eastAsia="Calibri"/>
                <w:lang w:eastAsia="en-US"/>
              </w:rPr>
              <w:t xml:space="preserve"> учить слоговому чтению прямых открытых слогов и слов с открытыми слогами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стр.68 №44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</w:t>
            </w:r>
            <w:r>
              <w:rPr>
                <w:rFonts w:eastAsia="Calibri"/>
                <w:lang w:eastAsia="en-US"/>
              </w:rPr>
              <w:tab/>
              <w:t>«Весенние стихи»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Помочь детям почувствовать удивительную неповторимость стихотворений о весне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В.В.Гербова</w:t>
            </w:r>
            <w:proofErr w:type="spellEnd"/>
            <w:r>
              <w:rPr>
                <w:rFonts w:eastAsia="Calibri"/>
                <w:lang w:eastAsia="en-US"/>
              </w:rPr>
              <w:t>, стр.79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6)«Знакомство с мягким знаком»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Познакомить детей с разделительным мягким знаком</w:t>
            </w:r>
            <w:proofErr w:type="gramStart"/>
            <w:r>
              <w:rPr>
                <w:rFonts w:eastAsia="Calibri"/>
                <w:lang w:eastAsia="en-US"/>
              </w:rPr>
              <w:t xml:space="preserve">  ;</w:t>
            </w:r>
            <w:proofErr w:type="gramEnd"/>
            <w:r>
              <w:rPr>
                <w:rFonts w:eastAsia="Calibri"/>
                <w:lang w:eastAsia="en-US"/>
              </w:rPr>
              <w:t xml:space="preserve"> учить слоговому чтению прямых открытых слогов и слов с открытыми слогами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стр.69 №45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7)</w:t>
            </w:r>
            <w:r>
              <w:rPr>
                <w:rFonts w:eastAsia="Calibri"/>
                <w:lang w:eastAsia="en-US"/>
              </w:rPr>
              <w:tab/>
              <w:t>«9 мая - День Победы»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Расширять представления детей об армии (солдаты в годы Великой Отечественной войны воины храбро сражались и защищали нашу страну от врагов);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•    Формировать у детей правильное отношение к войне, учить рассуждать,  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nsportal.ru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8)«составление рассказа»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Учить детей составлять рассказ на заданную тему, повторить гласные буквы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стр.69 №46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eastAsia="Calibri"/>
                <w:b/>
                <w:sz w:val="32"/>
                <w:szCs w:val="32"/>
                <w:u w:val="single"/>
                <w:lang w:eastAsia="en-US"/>
              </w:rPr>
              <w:t xml:space="preserve">             Май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1)</w:t>
            </w:r>
            <w:r>
              <w:rPr>
                <w:rFonts w:eastAsia="Calibri"/>
                <w:lang w:eastAsia="en-US"/>
              </w:rPr>
              <w:tab/>
              <w:t>«Беседа о книжных иллюстрациях»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Учить детей воспринимать книжные иллюстрации как </w:t>
            </w:r>
            <w:proofErr w:type="spellStart"/>
            <w:r>
              <w:rPr>
                <w:rFonts w:eastAsia="Calibri"/>
                <w:lang w:eastAsia="en-US"/>
              </w:rPr>
              <w:t>самоценность</w:t>
            </w:r>
            <w:proofErr w:type="spellEnd"/>
            <w:r>
              <w:rPr>
                <w:rFonts w:eastAsia="Calibri"/>
                <w:lang w:eastAsia="en-US"/>
              </w:rPr>
              <w:t xml:space="preserve"> и источник информации, познакомить с приметами мая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В.В.Гербова</w:t>
            </w:r>
            <w:proofErr w:type="spellEnd"/>
            <w:r>
              <w:rPr>
                <w:rFonts w:eastAsia="Calibri"/>
                <w:lang w:eastAsia="en-US"/>
              </w:rPr>
              <w:t>, стр.79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2)«Звуковая культура речи»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Совершенствовать фонематическое восприятие, учить выполнять звуковой и слоговой анализ слов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В.В.Гербова</w:t>
            </w:r>
            <w:proofErr w:type="spellEnd"/>
            <w:r>
              <w:rPr>
                <w:rFonts w:eastAsia="Calibri"/>
                <w:lang w:eastAsia="en-US"/>
              </w:rPr>
              <w:t>, стр.78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</w:t>
            </w:r>
            <w:r>
              <w:rPr>
                <w:rFonts w:eastAsia="Calibri"/>
                <w:lang w:eastAsia="en-US"/>
              </w:rPr>
              <w:tab/>
              <w:t>«Пересказ сказки «Лиса и осел»»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Совершенствовать умение детей пересказывать сказку «в лицах»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В.В.Гербова</w:t>
            </w:r>
            <w:proofErr w:type="spellEnd"/>
            <w:r>
              <w:rPr>
                <w:rFonts w:eastAsia="Calibri"/>
                <w:lang w:eastAsia="en-US"/>
              </w:rPr>
              <w:t>, стр.75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4)«Закрепление </w:t>
            </w:r>
            <w:proofErr w:type="gramStart"/>
            <w:r>
              <w:rPr>
                <w:rFonts w:eastAsia="Calibri"/>
                <w:lang w:eastAsia="en-US"/>
              </w:rPr>
              <w:t>пройденного</w:t>
            </w:r>
            <w:proofErr w:type="gramEnd"/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Совершенствовать фонематическое восприятие детей; формировать умение делить слова на части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Л.Е.Журова</w:t>
            </w:r>
            <w:proofErr w:type="spellEnd"/>
            <w:r>
              <w:rPr>
                <w:rFonts w:eastAsia="Calibri"/>
                <w:lang w:eastAsia="en-US"/>
              </w:rPr>
              <w:t>, стр.69 №48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5)</w:t>
            </w:r>
            <w:r>
              <w:rPr>
                <w:rFonts w:eastAsia="Calibri"/>
                <w:lang w:eastAsia="en-US"/>
              </w:rPr>
              <w:tab/>
              <w:t>«Чтение сказки В. Даля «Старик-годовик»»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Совершенствовать диалогическую речь детей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В.В. </w:t>
            </w:r>
            <w:proofErr w:type="spellStart"/>
            <w:r>
              <w:rPr>
                <w:rFonts w:eastAsia="Calibri"/>
                <w:lang w:eastAsia="en-US"/>
              </w:rPr>
              <w:t>Гербова</w:t>
            </w:r>
            <w:proofErr w:type="spellEnd"/>
            <w:r>
              <w:rPr>
                <w:rFonts w:eastAsia="Calibri"/>
                <w:lang w:eastAsia="en-US"/>
              </w:rPr>
              <w:t>, стр.65</w:t>
            </w:r>
          </w:p>
        </w:tc>
      </w:tr>
      <w:tr w:rsidR="001B5120" w:rsidTr="001B5120">
        <w:trPr>
          <w:trHeight w:val="16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речи: обучение грамоте</w:t>
            </w:r>
          </w:p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6)«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Путешествие Азбуки»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Закреплять дифференциацию свистящих (</w:t>
            </w:r>
            <w:proofErr w:type="spellStart"/>
            <w:r>
              <w:rPr>
                <w:rFonts w:eastAsia="Calibri"/>
                <w:lang w:eastAsia="en-US"/>
              </w:rPr>
              <w:t>с</w:t>
            </w:r>
            <w:proofErr w:type="gramStart"/>
            <w:r>
              <w:rPr>
                <w:rFonts w:eastAsia="Calibri"/>
                <w:lang w:eastAsia="en-US"/>
              </w:rPr>
              <w:t>,з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 xml:space="preserve">) и шипящих (Ш,Ж) звуков,  совершенствовать фонематический слух, активизировать речь детей. Упражнять в правильном произношении звука </w:t>
            </w:r>
            <w:proofErr w:type="gramStart"/>
            <w:r>
              <w:rPr>
                <w:rFonts w:eastAsia="Calibri"/>
                <w:lang w:eastAsia="en-US"/>
              </w:rPr>
              <w:t>Р</w:t>
            </w:r>
            <w:proofErr w:type="gramEnd"/>
            <w:r>
              <w:rPr>
                <w:rFonts w:eastAsia="Calibri"/>
                <w:lang w:eastAsia="en-US"/>
              </w:rPr>
              <w:t>, в умении делить слова на слоги, составлять слова из звуков. Закрепить умения составлять схемы слов. Развивать слуховое внимание и зрительную память. Закрепить навыки написания печатных букв разных размеров в тетради в клетку</w:t>
            </w:r>
            <w:proofErr w:type="gramStart"/>
            <w:r>
              <w:rPr>
                <w:rFonts w:eastAsia="Calibri"/>
                <w:lang w:eastAsia="en-US"/>
              </w:rPr>
              <w:t xml:space="preserve"> ,</w:t>
            </w:r>
            <w:proofErr w:type="gramEnd"/>
            <w:r>
              <w:rPr>
                <w:rFonts w:eastAsia="Calibri"/>
                <w:lang w:eastAsia="en-US"/>
              </w:rPr>
              <w:t xml:space="preserve"> слогов под диктовку на слух и по образцу, соблюдать правила письма. Продолжать учить детей записывать слоги и короткие слова (до 3 букв).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Коммуникативная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20" w:rsidRDefault="001B5120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</w:tbl>
    <w:p w:rsidR="001B5120" w:rsidRDefault="001B5120" w:rsidP="001B5120">
      <w:pPr>
        <w:suppressAutoHyphens w:val="0"/>
        <w:spacing w:after="200" w:line="276" w:lineRule="auto"/>
        <w:rPr>
          <w:rFonts w:eastAsia="Calibri"/>
          <w:lang w:eastAsia="en-US"/>
        </w:rPr>
      </w:pPr>
    </w:p>
    <w:p w:rsidR="001B5120" w:rsidRDefault="001B5120" w:rsidP="001B5120">
      <w:pPr>
        <w:suppressAutoHyphens w:val="0"/>
        <w:spacing w:after="200" w:line="276" w:lineRule="auto"/>
        <w:rPr>
          <w:rFonts w:eastAsia="Calibri"/>
          <w:lang w:eastAsia="en-US"/>
        </w:rPr>
      </w:pPr>
    </w:p>
    <w:p w:rsidR="001B5120" w:rsidRDefault="001B5120" w:rsidP="001B5120">
      <w:pPr>
        <w:suppressAutoHyphens w:val="0"/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B5120" w:rsidRDefault="001B5120" w:rsidP="001B5120">
      <w:pPr>
        <w:suppressAutoHyphens w:val="0"/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B5120" w:rsidRDefault="001B5120" w:rsidP="001B5120">
      <w:pPr>
        <w:suppressAutoHyphens w:val="0"/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B5120" w:rsidRDefault="001B5120" w:rsidP="001B5120">
      <w:pPr>
        <w:suppressAutoHyphens w:val="0"/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B5120" w:rsidRDefault="001B5120" w:rsidP="001B5120">
      <w:pPr>
        <w:suppressAutoHyphens w:val="0"/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B5120" w:rsidRDefault="001B5120" w:rsidP="001B5120">
      <w:pPr>
        <w:suppressAutoHyphens w:val="0"/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B5120" w:rsidRDefault="001B5120" w:rsidP="001B5120">
      <w:pPr>
        <w:suppressAutoHyphens w:val="0"/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lastRenderedPageBreak/>
        <w:t>Список рекомендуемой литературы для детей 6- 7 лет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1B5120" w:rsidTr="001B5120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Список литературы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              Основные задачи</w:t>
            </w:r>
          </w:p>
        </w:tc>
      </w:tr>
      <w:tr w:rsidR="001B5120" w:rsidTr="001B5120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Русский фольклор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Песенки.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«Лиса рожью шла...»,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Чигарики-чок-чигарок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...»,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«Идет матушка-весна...»,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«Вот пришло и лето красное...»,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«Когда солнышко взойдет, роса на землю падет...»,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«Зима пришла».</w:t>
            </w:r>
          </w:p>
        </w:tc>
        <w:tc>
          <w:tcPr>
            <w:tcW w:w="3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Продолжать развивать интерес к художественной литературе. 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Поддерживать желание знакомиться с другими главами понравившейся «толстой» книги, рассматривать рисунки и оформление книг.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Пополнять литературный багаж сказками, рассказами, стихотворениями, загадками, считалками, скороговорками. 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Воспитывать читателя, способного испытывать сострадание и сочувствие к героям книги, отождествлять себя с полюбившимся персонажем.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Воспитывать чувство юмора, используя смешные сюжеты из литературы.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Обращать внимание детей на изобразительно-выразительные средства (образные слова и выражения, эпитеты, сравнения); помогать почувствовать красоту и выразительность языка произведения; прививать чуткость к поэтическому слову.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Продолжать совершенствовать художественно-речевые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исполнитель¬ские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навыки детей при чтении стихотворений, в драматизациях (эмоциональность исполнения, естественность поведения, умение интонацией, жестом, мимикой передать свое отношение к содержанию литературной фразы).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Помогать детям объяснять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основные различия между литературными жанрами: сказкой, рассказом, стихотворением.</w:t>
            </w:r>
          </w:p>
        </w:tc>
      </w:tr>
      <w:tr w:rsidR="001B5120" w:rsidTr="001B5120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Игровой фольклор.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Прибаутки: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«Где кисель 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—т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ут и сел...»,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«Глупый Иван...»,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«Братцы, братцы!..»,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«Федул, что губы надул?..»,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«Сбил, сколотил — вот колесо...»,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«Ты пирог съел?».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Небылицы.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«Вы послушайте, ребята</w:t>
            </w: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...»,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«Богат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Ермошка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»</w:t>
            </w: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1B5120" w:rsidTr="001B5120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Календарные обрядовые песни.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«Коляда! Коляда! А бывает коляда...»,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«Коляда, коляда, ты подай пирога...»,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«Как пошла коляда»,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«Как на Масленой неделе...»,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«Тин-тин-ка!..»,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«Масленица, Масленица».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1B5120" w:rsidTr="001B5120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Сказки и былины.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«Илья Муромец и Соловей-разбойник» (запись А.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Гильфердинга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, отрывок);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«Садко» (запись П. Рыбникова, отрывок);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«Добрыня и Змей», пересказ Н.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Колпаковой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«Снегурочка» (по народным сюжетам);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«Василиса Прекрасная», «Белая уточка» (из сборника сказок А. Н. Афанасьева);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«Семь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Симеонов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— семь работников», обр. И. Карнауховой;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Сынко-Филипко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», пересказ Е. Поленовой;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«Не плюй в колодец — пригодится воды напиться», обр. К. Ушинского;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«Чудесное яблочко», обр. Л. Елисеевой;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«Волк и лиса», обр. И. Соколова-Микитова.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1B5120" w:rsidTr="001B5120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Фольклор народов мира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Песенки.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«Ой, зачем ты, жаворонок...»,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укр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., обр. Г. Литвака;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«Улитка»,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молд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., обр. И.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Токмаковой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«Что я видел», «Трое гуляк», пер. с франц. Н.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Гернет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и С. Гиппиус;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«Перчатки», «Кораблик», пер. с англ. С. Маршака;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«Мы пошли по ельнику», пер. 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со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швед. И.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Токмаковой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Сказки.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Айога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»,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нанайск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., обр. Д.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Нагишкина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 xml:space="preserve">«Каждый свое получил»,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эстон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., обр. М. Булатова;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«Голубая птица», туркмен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., 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обр. А. Александровой и М.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Туберовского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«Джек, покоритель великанов»,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валлийск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., пер.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К.Чуковского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Беляночка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и Розочка», 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нем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., пер. Л. Кон; из сказок Ш. Перро: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«Мальчик-с-пальчик», Ш. Перро, пер. Б.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Дехтерева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«Кот в сапогах», пер. Т.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Габбе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«Самый красивый наряд на свете»,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япон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., пер. В. Марковой.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1B5120" w:rsidTr="001B5120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lastRenderedPageBreak/>
              <w:t>Произведения поэтов и писателей России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Поэзия.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А. Блок. «Ветер принес издалека» (в сокр.), «На лугу»;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М. Волошин. «Осенью»;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С. Городецкий. «Первый снег», «Весенняя песенка»;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С. Есенин. «Пороша»;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В. Жуковский. «Жаворонок» (в сокр.);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М. Лермонтов. «На севере диком», «Горные вершины» (из Гёте);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Н. Некрасов. «Перед дождем» (в сокр.);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Пушкин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.«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Птичка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», «За весной, красой природы...» (из поэмы «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Цыганы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»), «Зима! Крестьянин, торжествуя...» (из «Евгения Онегина»);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А. Ремизов. «У лисы бал», «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Калечина-малечина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П. Соловьева. «Ночь и день»;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Ф. Тютчев. «Весенние воды»;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А. Фет. «Уж верба вся пушистая» (отрывок),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«Что за вечер...» (в сокр.);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С. Черный. «Перед сном», «Волшебник».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B.Берестов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. «Дракон»;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А. Введенский. «Песенка о дожде»;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Ю.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Владимииров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. «Оркестр»;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Н. Заболоцкий. «На реке»;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Н. Матвеева. «Путаница»;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Э.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Мошковская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. «Какие бывают подарки», «Хитрые старушки», «Обида»;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Н. Рубцов. «Про зайца»;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Г. Сапгир. «Считалки, скороговорки»;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И.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Токмакова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. «Мне грустно...»;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Э. Успенский. «Страшная история», «Память»;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Л. Фадеева. «Зеркало в витрине»;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Д. Хармс. «Веселый старичок», «Иван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Торопышкин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».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1B5120" w:rsidTr="001B5120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Проза.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К. Коровин. «Белка» (в сокр.);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А. Куприн. «Слон»;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Д. 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Мамин-Сибиряк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«Медведко»;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Н.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Телешов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. «Уха» (в сокр.).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C.Алексеев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. «Первый ночной таран»;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Е. Воробьев. «Обрывок провода»;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М. Зощенко. «Великие путешественники»;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Ю. Коваль. «Стожок», «Выстрел», «Русачок-травник»;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Е. Носов. «Тридцать зерен», «Как ворона на крыше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заблудиласъ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М. Пришвин. «Курица на столбах»;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А. Раскин. «Как папа бросил мяч под автомобиль», «Как 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папа укрощал собачку»;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С. Романовский. «На танцах».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Литературные сказки.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В. Даль. «Старик-годовик»;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П. Ершов. «Конек-Горбунок»;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А. Пушкин. «Сказка о мертвой царевне и о семи богатырях»;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А. Ремизов. «Гуси-лебеди», «Хлебный голос»;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И. Соколов-Микитов. «Соль земли»;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К. Ушинский. «Слепая лошадь».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К. Драгунская. «Лекарство от послушности»;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Н. Носов. «Бобик в гостях у Барбоса»;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К. Паустовский. «Теплый хлеб»;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Г.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Скребицкий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. «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Всяк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по-своему»;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А. Усачев. «Про умную собачку Соню» (главы).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Произведения поэтов и писателей разных стран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Поэзия.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Б. Брехт. «Зимний разговор через форточку», пер. с 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нем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. К. Орешина;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М. Валек. «Мудрецы», пер. со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словац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. Р.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Сефа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Л.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Станчев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. «Осенняя гамма», пер. с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болг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. И.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Токмаковой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Э. Лир. Лимерики («Жил-был старичок из Гонконга...»; «Жил-был старичок из Винчестера...»; «Жила на горе старушонка...»; «Один 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старикашка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с косою...»), пер. с англ. Г. Кружкова.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Литературные сказки.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X. К. Андерсен. «Гадкий утенок», «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Дюймовочка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», пер. с дат. А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Ганзен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; Ф.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Зальтен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«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Бемби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» (главы), пер. с 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нем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. Ю. Нагибина;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А. Линдгрен. «Принцесса, не желавшая играть в куклы», пер. 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со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швед. Е. Соловьевой;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М.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Мацутани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. «Приключения Таро в стране гор» (главы), пер. с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япон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. Г.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Ронской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С.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Топелиус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. «Три ржаных колоса», пер. 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со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швед. А. Любарской;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Б. Поттер. «Сказка про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Джемайму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Нырнивлужу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», пер. с англ. И.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Токмаковой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Г.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Фаллада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. «Истории из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Бедокурии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» (глава «История про день, когда все шло шиворот-навыворот»), пер. 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нем. Л.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Цывьяна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М.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Эме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. «Краски», пер. с франц. И. Кузнецовой.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1B5120" w:rsidTr="001B5120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lastRenderedPageBreak/>
              <w:t>Для заучивания наизусть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Я. Аким. «Апрель»;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П. Воронько. «Лучше нет родного края», пер. с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укр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. С. Маршака;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Е. Благинина. «Шинель»;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Н.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Гернет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и Д. Хармс. «Очень-очень вкусный пирог»;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С. Есенин. «Береза»;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С. Маршак. «Тает месяц молодой...»;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Э.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Мошковская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. «Добежали до вечера»;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В. Орлов. «Ты лети к нам, скворушка...»;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А. Пушкин. «Уж небо осенью дышало...» (из «Евгения Онегина»);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Н. Рубцов. «Про зайца»;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И. Суриков. «Зима»;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П. Соловьева. «Подснежник»;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Ф. Тютчев. «Зима недаром злится».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1B5120" w:rsidTr="001B5120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lastRenderedPageBreak/>
              <w:t>Для чтения в лицах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К. Аксаков. «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Лизочек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Фройденберг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. «Великан и мышь», пер. 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нем. Ю.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Коринца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Д. Самойлов. «У Слоненка день рождения» (отрывки);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Л. Левин. «Сундук»;</w:t>
            </w:r>
          </w:p>
          <w:p w:rsidR="001B5120" w:rsidRDefault="001B5120">
            <w:pPr>
              <w:suppressAutoHyphens w:val="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С. Маршак. «Кошкин дом» (отрывки).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20" w:rsidRDefault="001B5120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</w:tbl>
    <w:p w:rsidR="001B5120" w:rsidRDefault="001B5120" w:rsidP="001B5120">
      <w:pPr>
        <w:suppressAutoHyphens w:val="0"/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B5120" w:rsidRDefault="001B5120" w:rsidP="001B5120">
      <w:pPr>
        <w:suppressAutoHyphens w:val="0"/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B5120" w:rsidRDefault="001B5120" w:rsidP="001B5120">
      <w:pPr>
        <w:suppressAutoHyphens w:val="0"/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B5120" w:rsidRDefault="001B5120" w:rsidP="001B5120">
      <w:pPr>
        <w:widowControl w:val="0"/>
        <w:tabs>
          <w:tab w:val="num" w:pos="540"/>
        </w:tabs>
        <w:suppressAutoHyphens w:val="0"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Учебно-методический комплекс: 1. </w:t>
      </w:r>
      <w:proofErr w:type="spellStart"/>
      <w:r>
        <w:rPr>
          <w:sz w:val="28"/>
          <w:szCs w:val="28"/>
        </w:rPr>
        <w:t>Гербова</w:t>
      </w:r>
      <w:proofErr w:type="spellEnd"/>
      <w:r>
        <w:rPr>
          <w:sz w:val="28"/>
          <w:szCs w:val="28"/>
        </w:rPr>
        <w:t xml:space="preserve"> В. В. Развитие речи в детском саду: Подготовительная к школе группа </w:t>
      </w:r>
    </w:p>
    <w:p w:rsidR="001B5120" w:rsidRDefault="001B5120" w:rsidP="001B5120">
      <w:pPr>
        <w:widowControl w:val="0"/>
        <w:overflowPunct w:val="0"/>
        <w:autoSpaceDE w:val="0"/>
        <w:autoSpaceDN w:val="0"/>
        <w:adjustRightInd w:val="0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(6-7 лет). </w:t>
      </w:r>
    </w:p>
    <w:p w:rsidR="001B5120" w:rsidRDefault="001B5120" w:rsidP="001B5120">
      <w:pPr>
        <w:suppressAutoHyphens w:val="0"/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 </w:t>
      </w:r>
      <w:proofErr w:type="spellStart"/>
      <w:r>
        <w:rPr>
          <w:color w:val="231F20"/>
          <w:sz w:val="28"/>
          <w:szCs w:val="28"/>
          <w:lang w:eastAsia="en-US"/>
        </w:rPr>
        <w:t>Журова</w:t>
      </w:r>
      <w:proofErr w:type="spellEnd"/>
      <w:r>
        <w:rPr>
          <w:color w:val="231F20"/>
          <w:sz w:val="28"/>
          <w:szCs w:val="28"/>
          <w:lang w:eastAsia="en-US"/>
        </w:rPr>
        <w:t xml:space="preserve"> Л. Е. "Обучение грамоте в детском саду" Изд-во «Педагогика»</w:t>
      </w: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rPr>
          <w:b/>
        </w:rPr>
      </w:pPr>
    </w:p>
    <w:p w:rsidR="001B5120" w:rsidRDefault="001B5120" w:rsidP="001B5120">
      <w:pPr>
        <w:rPr>
          <w:b/>
          <w:lang w:val="en-US"/>
        </w:rPr>
      </w:pPr>
    </w:p>
    <w:p w:rsidR="000D6C76" w:rsidRDefault="000D6C76" w:rsidP="001B5120">
      <w:pPr>
        <w:rPr>
          <w:b/>
          <w:lang w:val="en-US"/>
        </w:rPr>
      </w:pPr>
    </w:p>
    <w:p w:rsidR="000D6C76" w:rsidRDefault="000D6C76" w:rsidP="001B5120">
      <w:pPr>
        <w:rPr>
          <w:b/>
          <w:lang w:val="en-US"/>
        </w:rPr>
      </w:pPr>
    </w:p>
    <w:p w:rsidR="000D6C76" w:rsidRDefault="000D6C76" w:rsidP="001B5120">
      <w:pPr>
        <w:rPr>
          <w:b/>
          <w:lang w:val="en-US"/>
        </w:rPr>
      </w:pPr>
    </w:p>
    <w:p w:rsidR="000D6C76" w:rsidRDefault="000D6C76" w:rsidP="001B5120">
      <w:pPr>
        <w:rPr>
          <w:b/>
          <w:lang w:val="en-US"/>
        </w:rPr>
      </w:pPr>
    </w:p>
    <w:p w:rsidR="000D6C76" w:rsidRDefault="000D6C76" w:rsidP="001B5120">
      <w:pPr>
        <w:rPr>
          <w:b/>
          <w:lang w:val="en-US"/>
        </w:rPr>
      </w:pPr>
    </w:p>
    <w:p w:rsidR="000D6C76" w:rsidRDefault="000D6C76" w:rsidP="001B5120">
      <w:pPr>
        <w:rPr>
          <w:b/>
          <w:lang w:val="en-US"/>
        </w:rPr>
      </w:pPr>
    </w:p>
    <w:p w:rsidR="000D6C76" w:rsidRDefault="000D6C76" w:rsidP="001B5120">
      <w:pPr>
        <w:rPr>
          <w:b/>
          <w:lang w:val="en-US"/>
        </w:rPr>
      </w:pPr>
    </w:p>
    <w:p w:rsidR="000D6C76" w:rsidRPr="000D6C76" w:rsidRDefault="000D6C76" w:rsidP="001B5120">
      <w:pPr>
        <w:rPr>
          <w:b/>
          <w:lang w:val="en-US"/>
        </w:rPr>
      </w:pPr>
    </w:p>
    <w:p w:rsidR="001B5120" w:rsidRDefault="001B5120" w:rsidP="001B5120">
      <w:pPr>
        <w:rPr>
          <w:b/>
        </w:rPr>
      </w:pPr>
      <w:r>
        <w:rPr>
          <w:b/>
        </w:rPr>
        <w:lastRenderedPageBreak/>
        <w:t xml:space="preserve">                           ХУДОЖЕСТВЕННО-ЭСТЕТИЧЕСКОЕ РАЗВИТИЕ</w:t>
      </w:r>
    </w:p>
    <w:p w:rsidR="001B5120" w:rsidRDefault="001B5120" w:rsidP="001B5120">
      <w:pPr>
        <w:jc w:val="center"/>
        <w:rPr>
          <w:b/>
        </w:rPr>
      </w:pPr>
    </w:p>
    <w:p w:rsidR="001B5120" w:rsidRDefault="001B5120" w:rsidP="001B5120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Содержание образовательной области «Художественно-эстетическое развитие» (обязательная часть) </w:t>
      </w:r>
      <w:r>
        <w:rPr>
          <w:sz w:val="28"/>
          <w:szCs w:val="28"/>
        </w:rPr>
        <w:t xml:space="preserve">предполагает </w:t>
      </w:r>
    </w:p>
    <w:p w:rsidR="001B5120" w:rsidRDefault="001B5120" w:rsidP="001B5120">
      <w:pPr>
        <w:pStyle w:val="msonormalcxspmiddle"/>
        <w:numPr>
          <w:ilvl w:val="0"/>
          <w:numId w:val="67"/>
        </w:numPr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развитие предпосылок ценностно-смыслового восприятия и понимания произведений искусства (словесного, музыкального, изобразительного), мира природы; </w:t>
      </w:r>
    </w:p>
    <w:p w:rsidR="001B5120" w:rsidRDefault="001B5120" w:rsidP="001B5120">
      <w:pPr>
        <w:pStyle w:val="msonormalcxspmiddlecxspmiddle"/>
        <w:numPr>
          <w:ilvl w:val="0"/>
          <w:numId w:val="67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становление эстетического отношения к окружающему миру; </w:t>
      </w:r>
    </w:p>
    <w:p w:rsidR="001B5120" w:rsidRDefault="001B5120" w:rsidP="001B5120">
      <w:pPr>
        <w:pStyle w:val="msonormalcxspmiddlecxspmiddle"/>
        <w:numPr>
          <w:ilvl w:val="0"/>
          <w:numId w:val="67"/>
        </w:numPr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формирование элементарных представлений о видах искусства;</w:t>
      </w:r>
    </w:p>
    <w:p w:rsidR="001B5120" w:rsidRDefault="001B5120" w:rsidP="001B5120">
      <w:pPr>
        <w:pStyle w:val="msonormalcxspmiddlecxspmiddle"/>
        <w:numPr>
          <w:ilvl w:val="0"/>
          <w:numId w:val="67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восприятие </w:t>
      </w:r>
      <w:r>
        <w:rPr>
          <w:sz w:val="28"/>
          <w:szCs w:val="28"/>
        </w:rPr>
        <w:t xml:space="preserve">музыки, </w:t>
      </w:r>
      <w:r>
        <w:rPr>
          <w:b/>
          <w:sz w:val="28"/>
          <w:szCs w:val="28"/>
        </w:rPr>
        <w:t>художественной литературы, фольклора</w:t>
      </w:r>
      <w:r>
        <w:rPr>
          <w:sz w:val="28"/>
          <w:szCs w:val="28"/>
        </w:rPr>
        <w:t xml:space="preserve">; </w:t>
      </w:r>
    </w:p>
    <w:p w:rsidR="001B5120" w:rsidRDefault="001B5120" w:rsidP="001B5120">
      <w:pPr>
        <w:pStyle w:val="msonormalcxspmiddlecxspmiddle"/>
        <w:numPr>
          <w:ilvl w:val="0"/>
          <w:numId w:val="67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стимулирование сопереживания персонажам художественных произведений; </w:t>
      </w:r>
    </w:p>
    <w:p w:rsidR="001B5120" w:rsidRDefault="001B5120" w:rsidP="001B5120">
      <w:pPr>
        <w:pStyle w:val="msonormalcxspmiddlecxspmiddle"/>
        <w:numPr>
          <w:ilvl w:val="0"/>
          <w:numId w:val="67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реализацию самостоятельной творческой деятельности детей </w:t>
      </w:r>
      <w:r>
        <w:rPr>
          <w:b/>
          <w:sz w:val="28"/>
          <w:szCs w:val="28"/>
        </w:rPr>
        <w:t>(изобразительной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>конструктивно-модельной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>музыкальной</w:t>
      </w:r>
      <w:r>
        <w:rPr>
          <w:sz w:val="28"/>
          <w:szCs w:val="28"/>
        </w:rPr>
        <w:t xml:space="preserve"> и др.).</w:t>
      </w:r>
    </w:p>
    <w:p w:rsidR="001B5120" w:rsidRDefault="001B5120" w:rsidP="001B5120">
      <w:pPr>
        <w:pStyle w:val="msonormalcxspmiddlecxspmiddle"/>
        <w:spacing w:before="0" w:beforeAutospacing="0" w:after="0" w:afterAutospacing="0"/>
        <w:ind w:left="1287"/>
        <w:contextualSpacing/>
        <w:jc w:val="both"/>
        <w:rPr>
          <w:sz w:val="28"/>
          <w:szCs w:val="28"/>
        </w:rPr>
      </w:pPr>
    </w:p>
    <w:p w:rsidR="001B5120" w:rsidRDefault="001B5120" w:rsidP="001B5120">
      <w:pPr>
        <w:pStyle w:val="msonormalcxspmiddle"/>
        <w:shd w:val="clear" w:color="auto" w:fill="FFFFFF"/>
        <w:spacing w:before="0" w:after="0"/>
        <w:ind w:left="72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психолого-педагогической работы:</w:t>
      </w:r>
    </w:p>
    <w:p w:rsidR="001B5120" w:rsidRDefault="001B5120" w:rsidP="001B5120">
      <w:pPr>
        <w:shd w:val="clear" w:color="auto" w:fill="FFFFFF"/>
        <w:jc w:val="both"/>
        <w:rPr>
          <w:b/>
          <w:bCs/>
          <w:i/>
          <w:sz w:val="28"/>
          <w:szCs w:val="28"/>
        </w:rPr>
      </w:pPr>
      <w:r>
        <w:rPr>
          <w:b/>
          <w:sz w:val="28"/>
          <w:szCs w:val="28"/>
        </w:rPr>
        <w:t>6-7 лет:</w:t>
      </w:r>
    </w:p>
    <w:p w:rsidR="001B5120" w:rsidRDefault="001B5120" w:rsidP="001B5120">
      <w:pPr>
        <w:autoSpaceDE w:val="0"/>
        <w:jc w:val="both"/>
        <w:rPr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По развитию продуктивной деятельности</w:t>
      </w:r>
    </w:p>
    <w:p w:rsidR="001B5120" w:rsidRDefault="001B5120" w:rsidP="001B5120">
      <w:pPr>
        <w:autoSpaceDE w:val="0"/>
        <w:jc w:val="both"/>
        <w:rPr>
          <w:b/>
          <w:bCs/>
          <w:sz w:val="28"/>
          <w:szCs w:val="28"/>
        </w:rPr>
      </w:pPr>
      <w:r>
        <w:rPr>
          <w:i/>
          <w:sz w:val="28"/>
          <w:szCs w:val="28"/>
        </w:rPr>
        <w:t>Рисование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Предметное рисование. </w:t>
      </w:r>
    </w:p>
    <w:p w:rsidR="001B5120" w:rsidRDefault="001B5120" w:rsidP="001B5120">
      <w:pPr>
        <w:pStyle w:val="msonormalcxspmiddle"/>
        <w:numPr>
          <w:ilvl w:val="0"/>
          <w:numId w:val="68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Совершенствовать умение изображать предметы по памяти и с натуры. Развивать наблюдательность, способность замечать характерные особенности предметов и передавать их средствами рисунка (форма, пропорции, расположение на листе бумаги).</w:t>
      </w:r>
    </w:p>
    <w:p w:rsidR="001B5120" w:rsidRDefault="001B5120" w:rsidP="001B5120">
      <w:pPr>
        <w:pStyle w:val="msonormalcxspmiddlecxspmiddle"/>
        <w:numPr>
          <w:ilvl w:val="0"/>
          <w:numId w:val="68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Совершенствовать технику изображения. Продолжать развивать свободу и одновременно точность движений руки под контролем зрения, их плавность, ритмичность.</w:t>
      </w:r>
    </w:p>
    <w:p w:rsidR="001B5120" w:rsidRDefault="001B5120" w:rsidP="001B5120">
      <w:pPr>
        <w:pStyle w:val="msonormalcxspmiddlecxspmiddle"/>
        <w:numPr>
          <w:ilvl w:val="0"/>
          <w:numId w:val="68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Расширять набор материалов, которые дети могут использовать в рисовании (гуашь, акварель, сухая и жирная пастель, сангина, угольный карандаш, </w:t>
      </w:r>
      <w:proofErr w:type="spellStart"/>
      <w:r>
        <w:rPr>
          <w:sz w:val="28"/>
          <w:szCs w:val="28"/>
        </w:rPr>
        <w:t>гелевая</w:t>
      </w:r>
      <w:proofErr w:type="spellEnd"/>
      <w:r>
        <w:rPr>
          <w:sz w:val="28"/>
          <w:szCs w:val="28"/>
        </w:rPr>
        <w:t xml:space="preserve"> ручка и др.).</w:t>
      </w:r>
    </w:p>
    <w:p w:rsidR="001B5120" w:rsidRDefault="001B5120" w:rsidP="001B5120">
      <w:pPr>
        <w:pStyle w:val="msonormalcxspmiddlecxspmiddle"/>
        <w:numPr>
          <w:ilvl w:val="0"/>
          <w:numId w:val="68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Предлагать соединять в одном рисунке разные материалы для создания выразительного образа.</w:t>
      </w:r>
    </w:p>
    <w:p w:rsidR="001B5120" w:rsidRDefault="001B5120" w:rsidP="001B5120">
      <w:pPr>
        <w:pStyle w:val="msonormalcxspmiddlecxspmiddle"/>
        <w:numPr>
          <w:ilvl w:val="0"/>
          <w:numId w:val="68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Направлять внимание ^етей на новые способы работы с уже знакомыми материалами (например, рисовать акварелью по сырому слою); разные способы создания фона для изображаемой картины: при рисовании акварелью и гуашью — до создания гневного изображения; при рисовании пастелью и цветными карандашами фон может быть подготовлен как вначале, так и по завершении основного изображения.</w:t>
      </w:r>
      <w:proofErr w:type="gramEnd"/>
    </w:p>
    <w:p w:rsidR="001B5120" w:rsidRDefault="001B5120" w:rsidP="001B5120">
      <w:pPr>
        <w:pStyle w:val="msonormalcxspmiddlecxspmiddle"/>
        <w:numPr>
          <w:ilvl w:val="0"/>
          <w:numId w:val="68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Продолжать формировать умение свободно владеть карандашом при выполнении линейного рисунка, упражнять в плавных поворотах руки при рисовании округлых линии, завитков в разном направлении (от веточки и от конца завитка к веточке, вертикально и  горизонтально), учить осуществлять движение всей рукой при рисовании длинных линий, крупных форм, одними пальцами — при рисовании небольших </w:t>
      </w:r>
      <w:r>
        <w:rPr>
          <w:sz w:val="28"/>
          <w:szCs w:val="28"/>
        </w:rPr>
        <w:lastRenderedPageBreak/>
        <w:t>форм и мелких деталей, коротких линий, штрихов, травки (хохлома), оживок</w:t>
      </w:r>
      <w:proofErr w:type="gramEnd"/>
      <w:r>
        <w:rPr>
          <w:sz w:val="28"/>
          <w:szCs w:val="28"/>
        </w:rPr>
        <w:t xml:space="preserve"> (</w:t>
      </w:r>
      <w:proofErr w:type="spellStart"/>
      <w:proofErr w:type="gramStart"/>
      <w:r>
        <w:rPr>
          <w:sz w:val="28"/>
          <w:szCs w:val="28"/>
        </w:rPr>
        <w:t>городец</w:t>
      </w:r>
      <w:proofErr w:type="spellEnd"/>
      <w:r>
        <w:rPr>
          <w:sz w:val="28"/>
          <w:szCs w:val="28"/>
        </w:rPr>
        <w:t>) и др.</w:t>
      </w:r>
      <w:proofErr w:type="gramEnd"/>
    </w:p>
    <w:p w:rsidR="001B5120" w:rsidRDefault="001B5120" w:rsidP="001B5120">
      <w:pPr>
        <w:pStyle w:val="msonormalcxspmiddlecxspmiddle"/>
        <w:numPr>
          <w:ilvl w:val="0"/>
          <w:numId w:val="68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Развивать умение видеть красоту созданного изображения и в передаче формы, плавности, слитности линий или их тонкости, изящности, ритмичности расположения линий и пятен, равномерности закрашивания рисунка; чувствовать плавные переходы оттенков цвета, получившиеся при равномерном закрашивании и регулировании нажима на карандаш.</w:t>
      </w:r>
    </w:p>
    <w:p w:rsidR="001B5120" w:rsidRDefault="001B5120" w:rsidP="001B5120">
      <w:pPr>
        <w:pStyle w:val="msonormalcxspmiddlecxspmiddle"/>
        <w:numPr>
          <w:ilvl w:val="0"/>
          <w:numId w:val="68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Развивать представление о разнообразии цветов и оттенков, опираясь на реальную окраску предметов, декоративную роспись, сказочные сюжеты; учить создавать цвета и оттенки.</w:t>
      </w:r>
    </w:p>
    <w:p w:rsidR="001B5120" w:rsidRDefault="001B5120" w:rsidP="001B5120">
      <w:pPr>
        <w:pStyle w:val="msonormalcxspmiddlecxspmiddle"/>
        <w:numPr>
          <w:ilvl w:val="0"/>
          <w:numId w:val="68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Постепенно подводить детей к обозначению цветов, включающих два оттенка (желто- зеленый, серо-голубой) или уподобленных </w:t>
      </w:r>
      <w:proofErr w:type="gramStart"/>
      <w:r>
        <w:rPr>
          <w:sz w:val="28"/>
          <w:szCs w:val="28"/>
        </w:rPr>
        <w:t>природным</w:t>
      </w:r>
      <w:proofErr w:type="gramEnd"/>
      <w:r>
        <w:rPr>
          <w:sz w:val="28"/>
          <w:szCs w:val="28"/>
        </w:rPr>
        <w:t xml:space="preserve"> (малиновый, персиковый и т.п.).</w:t>
      </w:r>
    </w:p>
    <w:p w:rsidR="001B5120" w:rsidRDefault="001B5120" w:rsidP="001B5120">
      <w:pPr>
        <w:pStyle w:val="msonormalcxspmiddlecxspmiddle"/>
        <w:numPr>
          <w:ilvl w:val="0"/>
          <w:numId w:val="68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Обращать их внимание на изменчивость цвета предметов (например, в процессе роста помидоры зеленые, а созревшие — красные). Учить замечать изменение цвета в природе в связи с изменением погоды (небо голубое в солнечный день и серое—в пасмурный), Развивать цветовое восприятие в целях обогащения колористической гаммы рисунка.</w:t>
      </w:r>
    </w:p>
    <w:p w:rsidR="001B5120" w:rsidRDefault="001B5120" w:rsidP="001B5120">
      <w:pPr>
        <w:pStyle w:val="msonormalcxspmiddle"/>
        <w:numPr>
          <w:ilvl w:val="0"/>
          <w:numId w:val="68"/>
        </w:numPr>
        <w:autoSpaceDE w:val="0"/>
        <w:spacing w:before="0" w:after="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Закреплять умение детей различать оттенки цветов и передавать их в рисунке; развивать восприятие, способность наблюдать и сравнивать цвета окружающих предметов, явлений (нежно-зеленые только что появившиеся листочки, бледно-зеленые стебли одуванчиков и их темно-зеленые листья и т. п.).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Сюжетное рисование.</w:t>
      </w:r>
    </w:p>
    <w:p w:rsidR="001B5120" w:rsidRDefault="001B5120" w:rsidP="001B5120">
      <w:pPr>
        <w:numPr>
          <w:ilvl w:val="0"/>
          <w:numId w:val="69"/>
        </w:numPr>
        <w:autoSpaceDE w:val="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Совершенствовать умение детей размещать изображения на листе в соответствии с их реальным расположением (ближе или дальше от рисующего; ближе к нижнему краю листа </w:t>
      </w:r>
      <w:proofErr w:type="gramStart"/>
      <w:r>
        <w:rPr>
          <w:sz w:val="28"/>
          <w:szCs w:val="28"/>
        </w:rPr>
        <w:t>—п</w:t>
      </w:r>
      <w:proofErr w:type="gramEnd"/>
      <w:r>
        <w:rPr>
          <w:sz w:val="28"/>
          <w:szCs w:val="28"/>
        </w:rPr>
        <w:t>ередний план или дальше от него—задний план)</w:t>
      </w:r>
      <w:r>
        <w:rPr>
          <w:b/>
          <w:bCs/>
          <w:sz w:val="28"/>
          <w:szCs w:val="28"/>
        </w:rPr>
        <w:t xml:space="preserve">; </w:t>
      </w:r>
      <w:r>
        <w:rPr>
          <w:sz w:val="28"/>
          <w:szCs w:val="28"/>
        </w:rPr>
        <w:t xml:space="preserve">передавать различия в величине изображаемых предметов (дерево высокое, цветок ниже дерева; воробышек маленький, ворона большая и т.п.). Формировать умение строить композицию рисунка; передавать движения людей и животных, растений, склоняющихся от ветра. Продолжать формировать умение передавать в </w:t>
      </w:r>
      <w:proofErr w:type="gramStart"/>
      <w:r>
        <w:rPr>
          <w:sz w:val="28"/>
          <w:szCs w:val="28"/>
        </w:rPr>
        <w:t>рисунках</w:t>
      </w:r>
      <w:proofErr w:type="gramEnd"/>
      <w:r>
        <w:rPr>
          <w:sz w:val="28"/>
          <w:szCs w:val="28"/>
        </w:rPr>
        <w:t xml:space="preserve"> как сюжеты народных сказок, так и авторских произведений (стихотворений, сказок, рассказов); проявлять самостоятельность в выборе темы композиционного и цветового решения.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Декоративное рисование. </w:t>
      </w:r>
    </w:p>
    <w:p w:rsidR="001B5120" w:rsidRDefault="001B5120" w:rsidP="001B5120">
      <w:pPr>
        <w:pStyle w:val="msonormalcxspmiddle"/>
        <w:numPr>
          <w:ilvl w:val="0"/>
          <w:numId w:val="70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Продолжать развивать декоративное творчество детей; умение создавать узоры по мотивам народных росписей, уже знакомых детям и новых (городецкая, гжельская, хохломская, </w:t>
      </w:r>
      <w:proofErr w:type="spellStart"/>
      <w:r>
        <w:rPr>
          <w:sz w:val="28"/>
          <w:szCs w:val="28"/>
        </w:rPr>
        <w:t>жостовская</w:t>
      </w:r>
      <w:proofErr w:type="spellEnd"/>
      <w:r>
        <w:rPr>
          <w:sz w:val="28"/>
          <w:szCs w:val="28"/>
        </w:rPr>
        <w:t xml:space="preserve">, мезенская роспись и </w:t>
      </w:r>
      <w:proofErr w:type="spellStart"/>
      <w:proofErr w:type="gramStart"/>
      <w:r>
        <w:rPr>
          <w:sz w:val="28"/>
          <w:szCs w:val="28"/>
        </w:rPr>
        <w:t>др</w:t>
      </w:r>
      <w:proofErr w:type="spellEnd"/>
      <w:proofErr w:type="gramEnd"/>
      <w:r>
        <w:rPr>
          <w:sz w:val="28"/>
          <w:szCs w:val="28"/>
        </w:rPr>
        <w:t>,).</w:t>
      </w:r>
    </w:p>
    <w:p w:rsidR="001B5120" w:rsidRDefault="001B5120" w:rsidP="001B5120">
      <w:pPr>
        <w:pStyle w:val="msonormalcxspmiddle"/>
        <w:numPr>
          <w:ilvl w:val="0"/>
          <w:numId w:val="70"/>
        </w:numPr>
        <w:autoSpaceDE w:val="0"/>
        <w:spacing w:before="0" w:after="0"/>
        <w:contextualSpacing/>
        <w:jc w:val="both"/>
        <w:rPr>
          <w:b/>
          <w:bCs/>
          <w:i/>
          <w:sz w:val="28"/>
          <w:szCs w:val="28"/>
        </w:rPr>
      </w:pPr>
      <w:r>
        <w:rPr>
          <w:sz w:val="28"/>
          <w:szCs w:val="28"/>
        </w:rPr>
        <w:t xml:space="preserve"> Формировать  умение выделять и передавать цветовую гамму народного декоративного искусства определенного вида. Закреплять умение создавать композиции на листах бумаги разной формы, </w:t>
      </w:r>
      <w:r>
        <w:rPr>
          <w:sz w:val="28"/>
          <w:szCs w:val="28"/>
        </w:rPr>
        <w:lastRenderedPageBreak/>
        <w:t>силуэтах предметов и игрушек; расписывать вылепленные детьми игрушки. Закреплять умение при составлении декоративной композиции на основе того или иного вида народного искусства использовать характерные для него элементы узора и цветовую гамму.</w:t>
      </w:r>
    </w:p>
    <w:p w:rsidR="001B5120" w:rsidRDefault="001B5120" w:rsidP="001B5120">
      <w:pPr>
        <w:autoSpaceDE w:val="0"/>
        <w:spacing w:after="200" w:line="276" w:lineRule="auto"/>
        <w:jc w:val="both"/>
        <w:rPr>
          <w:sz w:val="28"/>
          <w:szCs w:val="28"/>
        </w:rPr>
      </w:pPr>
      <w:r>
        <w:rPr>
          <w:b/>
          <w:bCs/>
          <w:i/>
          <w:sz w:val="28"/>
          <w:szCs w:val="28"/>
        </w:rPr>
        <w:t>Лепка</w:t>
      </w:r>
    </w:p>
    <w:p w:rsidR="001B5120" w:rsidRDefault="001B5120" w:rsidP="001B5120">
      <w:pPr>
        <w:pStyle w:val="msonormalcxspmiddle"/>
        <w:numPr>
          <w:ilvl w:val="0"/>
          <w:numId w:val="70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Развивать творчество детей. Формировать умение свободно использовать для создания образов предметов, объектов природы, сказочных персонажей разнообразные приемы, усвоенные ранее; передавать форму основной части и других частей, их пропорции, позу, характерные особенности изображаемых объектов; обрабатывать поверхность формы движениями пальцев и </w:t>
      </w:r>
      <w:proofErr w:type="spellStart"/>
      <w:r>
        <w:rPr>
          <w:sz w:val="28"/>
          <w:szCs w:val="28"/>
        </w:rPr>
        <w:t>сгекой</w:t>
      </w:r>
      <w:proofErr w:type="spellEnd"/>
      <w:r>
        <w:rPr>
          <w:sz w:val="28"/>
          <w:szCs w:val="28"/>
        </w:rPr>
        <w:t>.</w:t>
      </w:r>
    </w:p>
    <w:p w:rsidR="001B5120" w:rsidRDefault="001B5120" w:rsidP="001B5120">
      <w:pPr>
        <w:pStyle w:val="msonormalcxspmiddlecxspmiddle"/>
        <w:numPr>
          <w:ilvl w:val="0"/>
          <w:numId w:val="70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Продолжать формировать умение передавать характерные движения человека и животных, создавать выразительные образы (птичка подняла крылышки,  </w:t>
      </w:r>
      <w:proofErr w:type="spellStart"/>
      <w:r>
        <w:rPr>
          <w:sz w:val="28"/>
          <w:szCs w:val="28"/>
        </w:rPr>
        <w:t>риготовилась</w:t>
      </w:r>
      <w:proofErr w:type="spellEnd"/>
      <w:r>
        <w:rPr>
          <w:sz w:val="28"/>
          <w:szCs w:val="28"/>
        </w:rPr>
        <w:t xml:space="preserve"> лететь; козлик скачет, девочка танцует; дети делают гимнастику — коллективная композиция).</w:t>
      </w:r>
    </w:p>
    <w:p w:rsidR="001B5120" w:rsidRDefault="001B5120" w:rsidP="001B5120">
      <w:pPr>
        <w:pStyle w:val="msonormalcxspmiddle"/>
        <w:numPr>
          <w:ilvl w:val="0"/>
          <w:numId w:val="70"/>
        </w:numPr>
        <w:autoSpaceDE w:val="0"/>
        <w:spacing w:before="0" w:after="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Развивать умение создавать скульптурные группы из двух-трех фигур, развивать чувство композиции, умение передавать пропорции предметов, их соотношение по величине, выразительность поз, движений, деталей.</w:t>
      </w:r>
    </w:p>
    <w:p w:rsidR="001B5120" w:rsidRDefault="001B5120" w:rsidP="001B5120">
      <w:pPr>
        <w:autoSpaceDE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Декоративная лепка. </w:t>
      </w:r>
    </w:p>
    <w:p w:rsidR="001B5120" w:rsidRDefault="001B5120" w:rsidP="001B5120">
      <w:pPr>
        <w:numPr>
          <w:ilvl w:val="0"/>
          <w:numId w:val="71"/>
        </w:numPr>
        <w:autoSpaceDE w:val="0"/>
        <w:contextualSpacing/>
        <w:jc w:val="both"/>
        <w:rPr>
          <w:b/>
          <w:bCs/>
          <w:i/>
          <w:sz w:val="28"/>
          <w:szCs w:val="28"/>
        </w:rPr>
      </w:pPr>
      <w:r>
        <w:rPr>
          <w:sz w:val="28"/>
          <w:szCs w:val="28"/>
        </w:rPr>
        <w:t>Продолжать развивать навыки декоративной лепки; учить использовать разные способы лепки (</w:t>
      </w:r>
      <w:proofErr w:type="spellStart"/>
      <w:r>
        <w:rPr>
          <w:sz w:val="28"/>
          <w:szCs w:val="28"/>
        </w:rPr>
        <w:t>налеп</w:t>
      </w:r>
      <w:proofErr w:type="spellEnd"/>
      <w:r>
        <w:rPr>
          <w:sz w:val="28"/>
          <w:szCs w:val="28"/>
        </w:rPr>
        <w:t>, углубленный рельеф), применять стеку. Учить при лепке из глины расписывать пластину, создавать узор стекой; создавать из глины, разноцветного пластилина предметные и сюжетные, индивидуальные и коллективные композиции.</w:t>
      </w:r>
    </w:p>
    <w:p w:rsidR="001B5120" w:rsidRDefault="001B5120" w:rsidP="001B5120">
      <w:pPr>
        <w:autoSpaceDE w:val="0"/>
        <w:spacing w:after="200" w:line="276" w:lineRule="auto"/>
        <w:jc w:val="both"/>
        <w:rPr>
          <w:sz w:val="28"/>
          <w:szCs w:val="28"/>
        </w:rPr>
      </w:pPr>
      <w:r>
        <w:rPr>
          <w:b/>
          <w:bCs/>
          <w:i/>
          <w:sz w:val="28"/>
          <w:szCs w:val="28"/>
        </w:rPr>
        <w:t>Аппликация</w:t>
      </w:r>
    </w:p>
    <w:p w:rsidR="001B5120" w:rsidRDefault="001B5120" w:rsidP="001B5120">
      <w:pPr>
        <w:pStyle w:val="msonormalcxspmiddle"/>
        <w:numPr>
          <w:ilvl w:val="0"/>
          <w:numId w:val="71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Совершенствовать умение создавать предметные и сюжетные изображения с натуры и по представлению: развивать чувство композиции (учить </w:t>
      </w:r>
      <w:proofErr w:type="gramStart"/>
      <w:r>
        <w:rPr>
          <w:sz w:val="28"/>
          <w:szCs w:val="28"/>
        </w:rPr>
        <w:t>красиво</w:t>
      </w:r>
      <w:proofErr w:type="gramEnd"/>
      <w:r>
        <w:rPr>
          <w:sz w:val="28"/>
          <w:szCs w:val="28"/>
        </w:rPr>
        <w:t xml:space="preserve"> располагать фигуры на листе бумаги формата, соответствующего пропорциям изображаемых предметов).</w:t>
      </w:r>
    </w:p>
    <w:p w:rsidR="001B5120" w:rsidRDefault="001B5120" w:rsidP="001B5120">
      <w:pPr>
        <w:pStyle w:val="msonormalcxspmiddlecxspmiddle"/>
        <w:numPr>
          <w:ilvl w:val="0"/>
          <w:numId w:val="71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Развивать умение составлять узоры и декоративные композиции из геометрических и растительных элементов на листах бумаги разной формы; изображать птиц, животных по  собственному замыслу и по мотивам народного искусства.</w:t>
      </w:r>
    </w:p>
    <w:p w:rsidR="001B5120" w:rsidRDefault="001B5120" w:rsidP="001B5120">
      <w:pPr>
        <w:pStyle w:val="msonormalcxspmiddlecxspmiddle"/>
        <w:numPr>
          <w:ilvl w:val="0"/>
          <w:numId w:val="71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приемы вырезания симметричных предметов из бумаги, сложенной вдвое; несколько предметов или их частей из бумаги, сложенной гармошкой.</w:t>
      </w:r>
    </w:p>
    <w:p w:rsidR="001B5120" w:rsidRDefault="001B5120" w:rsidP="001B5120">
      <w:pPr>
        <w:pStyle w:val="msonormalcxspmiddlecxspmiddle"/>
        <w:numPr>
          <w:ilvl w:val="0"/>
          <w:numId w:val="71"/>
        </w:numPr>
        <w:autoSpaceDE w:val="0"/>
        <w:spacing w:before="0" w:beforeAutospacing="0" w:after="0" w:afterAutospacing="0"/>
        <w:contextualSpacing/>
        <w:jc w:val="both"/>
        <w:rPr>
          <w:b/>
          <w:bCs/>
          <w:i/>
          <w:sz w:val="28"/>
          <w:szCs w:val="28"/>
        </w:rPr>
      </w:pPr>
      <w:r>
        <w:rPr>
          <w:sz w:val="28"/>
          <w:szCs w:val="28"/>
        </w:rPr>
        <w:t>При создании образов поощрять применение разных приемов вырезания, обрывания бумаги, наклеивания изображений (намазывая их клеем полностью или частично, создавая иллюзию передачи объема); учить мозаичному способу изображения с предварительным легким обозначением карандашом формы частей и деталей картинки. Продолжать развивать чувство цвета, колорита, композиции. Поощрять проявления творчества.</w:t>
      </w:r>
    </w:p>
    <w:p w:rsidR="001B5120" w:rsidRDefault="001B5120" w:rsidP="001B5120">
      <w:pPr>
        <w:pStyle w:val="msonormalcxspmiddlecxspmiddle"/>
        <w:autoSpaceDE w:val="0"/>
        <w:spacing w:after="0" w:afterAutospacing="0"/>
        <w:contextualSpacing/>
        <w:jc w:val="both"/>
        <w:rPr>
          <w:sz w:val="28"/>
          <w:szCs w:val="28"/>
        </w:rPr>
      </w:pPr>
      <w:r>
        <w:rPr>
          <w:b/>
          <w:bCs/>
          <w:i/>
          <w:sz w:val="28"/>
          <w:szCs w:val="28"/>
        </w:rPr>
        <w:lastRenderedPageBreak/>
        <w:t>Реализацию самостоятельной творческой деятельности детей (изобразительной, конструктивно-модельной, музыкальной и др.).</w:t>
      </w:r>
    </w:p>
    <w:p w:rsidR="001B5120" w:rsidRDefault="001B5120" w:rsidP="001B5120">
      <w:pPr>
        <w:pStyle w:val="msonormalcxspmiddlecxspmiddle"/>
        <w:numPr>
          <w:ilvl w:val="0"/>
          <w:numId w:val="72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у детей устойчивый интерес к изобразительной деятельности. Обогащать сенсорный опыт, включать в процесс ознакомления с предметами движения рук по предмету.</w:t>
      </w:r>
    </w:p>
    <w:p w:rsidR="001B5120" w:rsidRDefault="001B5120" w:rsidP="001B5120">
      <w:pPr>
        <w:pStyle w:val="msonormalcxspmiddlecxspmiddle"/>
        <w:numPr>
          <w:ilvl w:val="0"/>
          <w:numId w:val="72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Продолжать развивать образное эстетическое восприятие, образные представления, формировать эстетические суждения; учить аргументированно и развернуто оценивать свои работы и работы сверстников, обращая внимание на обязательность доброжелательного и уважительного отношения к работам товарищей.</w:t>
      </w:r>
    </w:p>
    <w:p w:rsidR="001B5120" w:rsidRDefault="001B5120" w:rsidP="001B5120">
      <w:pPr>
        <w:pStyle w:val="msonormalcxspmiddlecxspmiddle"/>
        <w:numPr>
          <w:ilvl w:val="0"/>
          <w:numId w:val="72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эстетическое отношение к предметам и явлениям окружающего мира, произведениям искусства, к художественно-творческой деятельности.</w:t>
      </w:r>
    </w:p>
    <w:p w:rsidR="001B5120" w:rsidRDefault="001B5120" w:rsidP="001B5120">
      <w:pPr>
        <w:pStyle w:val="msonormalcxspmiddlecxspmiddle"/>
        <w:numPr>
          <w:ilvl w:val="0"/>
          <w:numId w:val="72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самостоятельность; развивать умение активно и творчески применять ранее усвоенные способы изображения в рисовании, лепке и аппликации, используя выразительные средства.</w:t>
      </w:r>
    </w:p>
    <w:p w:rsidR="001B5120" w:rsidRDefault="001B5120" w:rsidP="001B5120">
      <w:pPr>
        <w:pStyle w:val="msonormalcxspmiddlecxspmiddle"/>
        <w:numPr>
          <w:ilvl w:val="0"/>
          <w:numId w:val="72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Совершенствовать умение рисовать с натуры; развивать аналитические способности, умение сравнивать предметы между собой, выделять особенности каждого предмета. Совершенствовать умение изображать предметы, передавая их форму, величину строение, пропорции, цвет, композицию.</w:t>
      </w:r>
    </w:p>
    <w:p w:rsidR="001B5120" w:rsidRDefault="001B5120" w:rsidP="001B5120">
      <w:pPr>
        <w:pStyle w:val="msonormalcxspmiddlecxspmiddle"/>
        <w:numPr>
          <w:ilvl w:val="0"/>
          <w:numId w:val="72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Продолжать развивать коллективное творчество. Воспитывать стремление действовать согласованно, договариваться о том, кто какую часть работы будет выполнять, как отдельные изображения будут объединяться в общую картину.</w:t>
      </w:r>
    </w:p>
    <w:p w:rsidR="001B5120" w:rsidRDefault="001B5120" w:rsidP="001B5120">
      <w:pPr>
        <w:pStyle w:val="msonormalcxspmiddlecxspmiddle"/>
        <w:numPr>
          <w:ilvl w:val="0"/>
          <w:numId w:val="72"/>
        </w:numPr>
        <w:autoSpaceDE w:val="0"/>
        <w:spacing w:before="0" w:beforeAutospacing="0" w:after="0" w:afterAutospacing="0"/>
        <w:contextualSpacing/>
        <w:jc w:val="both"/>
        <w:rPr>
          <w:b/>
          <w:bCs/>
          <w:i/>
          <w:sz w:val="28"/>
          <w:szCs w:val="28"/>
        </w:rPr>
      </w:pPr>
      <w:r>
        <w:rPr>
          <w:sz w:val="28"/>
          <w:szCs w:val="28"/>
        </w:rPr>
        <w:t>Формировать умение замечать недостатки своих работ и исправлять их: вносить дополнения для достижения большей выразительности создаваемого образа.</w:t>
      </w:r>
    </w:p>
    <w:p w:rsidR="001B5120" w:rsidRDefault="001B5120" w:rsidP="001B5120">
      <w:pPr>
        <w:pStyle w:val="msonormalcxspmiddlecxspmiddle"/>
        <w:autoSpaceDE w:val="0"/>
        <w:spacing w:after="0" w:afterAutospacing="0"/>
        <w:contextualSpacing/>
        <w:jc w:val="both"/>
        <w:rPr>
          <w:sz w:val="28"/>
          <w:szCs w:val="28"/>
        </w:rPr>
      </w:pPr>
      <w:r>
        <w:rPr>
          <w:b/>
          <w:bCs/>
          <w:i/>
          <w:sz w:val="28"/>
          <w:szCs w:val="28"/>
        </w:rPr>
        <w:t>Развитие предпосылок ценностно-смыслового восприятия и понимания произведений искусства (словесного, музыкального, изобразительного), мира природы;</w:t>
      </w:r>
    </w:p>
    <w:p w:rsidR="001B5120" w:rsidRDefault="001B5120" w:rsidP="001B5120">
      <w:pPr>
        <w:pStyle w:val="msonormalcxspmiddlecxspmiddle"/>
        <w:numPr>
          <w:ilvl w:val="0"/>
          <w:numId w:val="7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Формировать основы художественной культуры. Продолжать развивать интерес к искусству. </w:t>
      </w:r>
      <w:proofErr w:type="gramStart"/>
      <w:r>
        <w:rPr>
          <w:sz w:val="28"/>
          <w:szCs w:val="28"/>
        </w:rPr>
        <w:t>Закреплять знания об искусстве как виде творческой деятельности людей., о видах искусства (декоративно-прикладное, изобразительное искусство, литература, музыка,  архитектура, театр, танец, кино, цирк).</w:t>
      </w:r>
      <w:proofErr w:type="gramEnd"/>
    </w:p>
    <w:p w:rsidR="001B5120" w:rsidRDefault="001B5120" w:rsidP="001B5120">
      <w:pPr>
        <w:pStyle w:val="msonormalcxspmiddlecxspmiddle"/>
        <w:numPr>
          <w:ilvl w:val="0"/>
          <w:numId w:val="7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Расширять знания детей об изобразительном искусстве, развивать художественное восприятие произведений изобразительного искусства. </w:t>
      </w:r>
      <w:proofErr w:type="gramStart"/>
      <w:r>
        <w:rPr>
          <w:sz w:val="28"/>
          <w:szCs w:val="28"/>
        </w:rPr>
        <w:t>Продолжать знакомить детей с произведениями живописи; И. Шишкин («Рожь», «Утро в сосновом лесу»), И. Левитан («Золотая осень», «Март» «Весна.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Большая вода»), А. Саврасов («Грачи прилетели»), А.  Пластов («Полдень», «Летом», «Сенокос»), В. Васнецов («Аленушка», «Богатыри».</w:t>
      </w:r>
      <w:proofErr w:type="gramEnd"/>
      <w:r>
        <w:rPr>
          <w:sz w:val="28"/>
          <w:szCs w:val="28"/>
        </w:rPr>
        <w:t xml:space="preserve"> «Ива</w:t>
      </w:r>
      <w:proofErr w:type="gramStart"/>
      <w:r>
        <w:rPr>
          <w:sz w:val="28"/>
          <w:szCs w:val="28"/>
        </w:rPr>
        <w:t>н-</w:t>
      </w:r>
      <w:proofErr w:type="gramEnd"/>
      <w:r>
        <w:rPr>
          <w:sz w:val="28"/>
          <w:szCs w:val="28"/>
        </w:rPr>
        <w:t xml:space="preserve"> царевич на Сером волке») и др.</w:t>
      </w:r>
    </w:p>
    <w:p w:rsidR="001B5120" w:rsidRDefault="001B5120" w:rsidP="001B5120">
      <w:pPr>
        <w:pStyle w:val="msonormalcxspmiddlecxspmiddle"/>
        <w:numPr>
          <w:ilvl w:val="0"/>
          <w:numId w:val="7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Расширять представление о скульптуре малых форм, выделяя образные средства выразительности (форма, пропорции, цвет, характерные детали, поза, движения и др.).</w:t>
      </w:r>
    </w:p>
    <w:p w:rsidR="001B5120" w:rsidRDefault="001B5120" w:rsidP="001B5120">
      <w:pPr>
        <w:pStyle w:val="msonormalcxspmiddlecxspmiddle"/>
        <w:numPr>
          <w:ilvl w:val="0"/>
          <w:numId w:val="7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Расширять представления о художниках — иллюстраторах детской книги (И. </w:t>
      </w:r>
      <w:proofErr w:type="spellStart"/>
      <w:r>
        <w:rPr>
          <w:sz w:val="28"/>
          <w:szCs w:val="28"/>
        </w:rPr>
        <w:t>Билибин</w:t>
      </w:r>
      <w:proofErr w:type="spellEnd"/>
      <w:r>
        <w:rPr>
          <w:sz w:val="28"/>
          <w:szCs w:val="28"/>
        </w:rPr>
        <w:t xml:space="preserve">, Ю. Васнецов, В. Конашевич, В. Лебедев, Т. </w:t>
      </w:r>
      <w:proofErr w:type="spellStart"/>
      <w:r>
        <w:rPr>
          <w:sz w:val="28"/>
          <w:szCs w:val="28"/>
        </w:rPr>
        <w:t>Маврика</w:t>
      </w:r>
      <w:proofErr w:type="spellEnd"/>
      <w:r>
        <w:rPr>
          <w:sz w:val="28"/>
          <w:szCs w:val="28"/>
        </w:rPr>
        <w:t xml:space="preserve">, Е. </w:t>
      </w:r>
      <w:proofErr w:type="spellStart"/>
      <w:r>
        <w:rPr>
          <w:sz w:val="28"/>
          <w:szCs w:val="28"/>
        </w:rPr>
        <w:t>Чарушин</w:t>
      </w:r>
      <w:proofErr w:type="spellEnd"/>
      <w:r>
        <w:rPr>
          <w:sz w:val="28"/>
          <w:szCs w:val="28"/>
        </w:rPr>
        <w:t xml:space="preserve"> и др.).</w:t>
      </w:r>
    </w:p>
    <w:p w:rsidR="001B5120" w:rsidRDefault="001B5120" w:rsidP="001B5120">
      <w:pPr>
        <w:pStyle w:val="msonormalcxspmiddlecxspmiddle"/>
        <w:numPr>
          <w:ilvl w:val="0"/>
          <w:numId w:val="7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Продолжать знакомить детей с народным декоративно-прикладным искусством (гжельская, хохломская, </w:t>
      </w:r>
      <w:proofErr w:type="spellStart"/>
      <w:r>
        <w:rPr>
          <w:sz w:val="28"/>
          <w:szCs w:val="28"/>
        </w:rPr>
        <w:t>жостовская</w:t>
      </w:r>
      <w:proofErr w:type="spellEnd"/>
      <w:r>
        <w:rPr>
          <w:sz w:val="28"/>
          <w:szCs w:val="28"/>
        </w:rPr>
        <w:t>, мезенская роспись), с керамическими изделиями,</w:t>
      </w:r>
    </w:p>
    <w:p w:rsidR="001B5120" w:rsidRDefault="001B5120" w:rsidP="001B5120">
      <w:pPr>
        <w:pStyle w:val="msonormalcxspmiddlecxspmiddle"/>
        <w:numPr>
          <w:ilvl w:val="0"/>
          <w:numId w:val="7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народными игрушками. </w:t>
      </w:r>
    </w:p>
    <w:p w:rsidR="001B5120" w:rsidRDefault="001B5120" w:rsidP="001B5120">
      <w:pPr>
        <w:pStyle w:val="msonormalcxspmiddlecxspmiddle"/>
        <w:numPr>
          <w:ilvl w:val="0"/>
          <w:numId w:val="7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Продолжать знакомить с архитектурой, закреплять и обогащать знания детей о том, что существуют здания различного назначения (жилые дома, магазины, кинотеатры, детские сады, школы и др.).</w:t>
      </w:r>
    </w:p>
    <w:p w:rsidR="001B5120" w:rsidRDefault="001B5120" w:rsidP="001B5120">
      <w:pPr>
        <w:pStyle w:val="msonormalcxspmiddlecxspmiddle"/>
        <w:numPr>
          <w:ilvl w:val="0"/>
          <w:numId w:val="7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Развивать умение выделять сходство и различия архитектурных сооружений одинакового назначения. Учить выделять одинаковые части конструкции и особенности  деталей.</w:t>
      </w:r>
    </w:p>
    <w:p w:rsidR="001B5120" w:rsidRDefault="001B5120" w:rsidP="001B5120">
      <w:pPr>
        <w:pStyle w:val="msonormalcxspmiddlecxspmiddle"/>
        <w:numPr>
          <w:ilvl w:val="0"/>
          <w:numId w:val="7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Познакомить со спецификой храмовой архитектуры: купол, арки, </w:t>
      </w:r>
      <w:proofErr w:type="spellStart"/>
      <w:r>
        <w:rPr>
          <w:sz w:val="28"/>
          <w:szCs w:val="28"/>
        </w:rPr>
        <w:t>аркатурный</w:t>
      </w:r>
      <w:proofErr w:type="spellEnd"/>
      <w:r>
        <w:rPr>
          <w:sz w:val="28"/>
          <w:szCs w:val="28"/>
        </w:rPr>
        <w:t xml:space="preserve"> поясок по периметру здания, барабан (круглая часть под куполом) и т.д. Знакомить с архитектурой, опираясь на региональные особенности местности, в которой они живут. </w:t>
      </w:r>
      <w:proofErr w:type="gramStart"/>
      <w:r>
        <w:rPr>
          <w:sz w:val="28"/>
          <w:szCs w:val="28"/>
        </w:rPr>
        <w:t>Рассказать детям, что, как и в каждом виде искусства, в архитектуре есть памятники, которые известны во всем мире: в России это Кремль, собор Василия Блаженного, Зимний дворец, Исаакиевский собор, Петергоф, памятники «Золотого кольца» и другие — в разных городах свои.</w:t>
      </w:r>
      <w:proofErr w:type="gramEnd"/>
    </w:p>
    <w:p w:rsidR="001B5120" w:rsidRDefault="001B5120" w:rsidP="001B5120">
      <w:pPr>
        <w:pStyle w:val="msonormalcxspmiddlecxspmiddle"/>
        <w:numPr>
          <w:ilvl w:val="0"/>
          <w:numId w:val="7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Развивать умение передавать в художественной деятельности образы архитектурных сооружений, сказочных построек. Поощрять стремление изображать детали построек  (наличники, резной подзор по контуру крыши).</w:t>
      </w:r>
    </w:p>
    <w:p w:rsidR="001B5120" w:rsidRDefault="001B5120" w:rsidP="001B5120">
      <w:pPr>
        <w:pStyle w:val="msonormalcxspmiddlecxspmiddle"/>
        <w:numPr>
          <w:ilvl w:val="0"/>
          <w:numId w:val="7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Расширять знания детей о творческой деятельности, ее особенностях; учить называть виды художественной деятельности, профессию </w:t>
      </w:r>
      <w:proofErr w:type="spellStart"/>
      <w:r>
        <w:rPr>
          <w:sz w:val="28"/>
          <w:szCs w:val="28"/>
        </w:rPr>
        <w:t>деятеляискусства</w:t>
      </w:r>
      <w:proofErr w:type="spellEnd"/>
      <w:r>
        <w:rPr>
          <w:sz w:val="28"/>
          <w:szCs w:val="28"/>
        </w:rPr>
        <w:t xml:space="preserve"> (художник, композитор, артист, танцор, певец, пианист, скрипач, режиссер, директор театра, архитектор и т. п).</w:t>
      </w:r>
      <w:proofErr w:type="gramEnd"/>
    </w:p>
    <w:p w:rsidR="001B5120" w:rsidRDefault="001B5120" w:rsidP="001B5120">
      <w:pPr>
        <w:pStyle w:val="msonormalcxspmiddlecxspmiddle"/>
        <w:numPr>
          <w:ilvl w:val="0"/>
          <w:numId w:val="7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Развивать эстетические чувства, эмоции, переживания; учить </w:t>
      </w:r>
      <w:proofErr w:type="gramStart"/>
      <w:r>
        <w:rPr>
          <w:sz w:val="28"/>
          <w:szCs w:val="28"/>
        </w:rPr>
        <w:t>самостоятельно</w:t>
      </w:r>
      <w:proofErr w:type="gramEnd"/>
      <w:r>
        <w:rPr>
          <w:sz w:val="28"/>
          <w:szCs w:val="28"/>
        </w:rPr>
        <w:t xml:space="preserve"> создавать художественные образы в разных видах деятельности.</w:t>
      </w:r>
    </w:p>
    <w:p w:rsidR="001B5120" w:rsidRDefault="001B5120" w:rsidP="001B5120">
      <w:pPr>
        <w:pStyle w:val="msonormalcxspmiddlecxspmiddle"/>
        <w:numPr>
          <w:ilvl w:val="0"/>
          <w:numId w:val="7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Объяснять детям значение органов чувств человека для художественной деятельности, учить соотносить органы чу</w:t>
      </w:r>
      <w:proofErr w:type="gramStart"/>
      <w:r>
        <w:rPr>
          <w:sz w:val="28"/>
          <w:szCs w:val="28"/>
        </w:rPr>
        <w:t>вств с в</w:t>
      </w:r>
      <w:proofErr w:type="gramEnd"/>
      <w:r>
        <w:rPr>
          <w:sz w:val="28"/>
          <w:szCs w:val="28"/>
        </w:rPr>
        <w:t>идами искусства (музыку слушают, картины рассматривают, стихи читают и слушают и т.д.).</w:t>
      </w:r>
    </w:p>
    <w:p w:rsidR="001B5120" w:rsidRDefault="001B5120" w:rsidP="001B5120">
      <w:pPr>
        <w:pStyle w:val="msonormalcxspmiddlecxspmiddle"/>
        <w:numPr>
          <w:ilvl w:val="0"/>
          <w:numId w:val="7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Познакомить детей с историей и видами искусства; учить различать народное и профессиональное искусство. Организовать посещение выставки, театра, музея, цирка (совместно с родителями).</w:t>
      </w:r>
    </w:p>
    <w:p w:rsidR="001B5120" w:rsidRDefault="001B5120" w:rsidP="001B5120">
      <w:pPr>
        <w:pStyle w:val="msonormalcxspmiddlecxspmiddle"/>
        <w:numPr>
          <w:ilvl w:val="0"/>
          <w:numId w:val="7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положительное отношение к искусству.</w:t>
      </w:r>
    </w:p>
    <w:p w:rsidR="001B5120" w:rsidRDefault="001B5120" w:rsidP="001B5120">
      <w:pPr>
        <w:pStyle w:val="msonormalcxspmiddlecxspmiddle"/>
        <w:numPr>
          <w:ilvl w:val="0"/>
          <w:numId w:val="7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Расширять представления о разнообразии народного искусства, художественных промыслов (различные виды материалов, разные регионы страны и мира). Воспитывать интерес к искусству родного края; прививать любовь и бережное отношение к произведениям искусства.</w:t>
      </w:r>
    </w:p>
    <w:p w:rsidR="001B5120" w:rsidRDefault="001B5120" w:rsidP="001B5120">
      <w:pPr>
        <w:pStyle w:val="msonormalcxspmiddlecxspmiddle"/>
        <w:numPr>
          <w:ilvl w:val="0"/>
          <w:numId w:val="73"/>
        </w:numPr>
        <w:autoSpaceDE w:val="0"/>
        <w:spacing w:before="0" w:beforeAutospacing="0" w:after="0" w:afterAutospacing="0"/>
        <w:contextualSpacing/>
        <w:jc w:val="both"/>
        <w:rPr>
          <w:b/>
          <w:bCs/>
          <w:i/>
          <w:sz w:val="28"/>
          <w:szCs w:val="28"/>
        </w:rPr>
      </w:pPr>
      <w:r>
        <w:rPr>
          <w:sz w:val="28"/>
          <w:szCs w:val="28"/>
        </w:rPr>
        <w:lastRenderedPageBreak/>
        <w:t>Поощрять активное участие детей в художественной деятельности по собственному желанию и под руководством взрослого.</w:t>
      </w:r>
    </w:p>
    <w:p w:rsidR="001B5120" w:rsidRDefault="001B5120" w:rsidP="001B5120">
      <w:pPr>
        <w:pStyle w:val="msonormalcxspmiddlecxspmiddle"/>
        <w:autoSpaceDE w:val="0"/>
        <w:spacing w:after="0" w:afterAutospacing="0"/>
        <w:contextualSpacing/>
        <w:jc w:val="both"/>
        <w:rPr>
          <w:sz w:val="28"/>
          <w:szCs w:val="28"/>
        </w:rPr>
      </w:pPr>
      <w:r>
        <w:rPr>
          <w:b/>
          <w:bCs/>
          <w:i/>
          <w:sz w:val="28"/>
          <w:szCs w:val="28"/>
        </w:rPr>
        <w:t>Становление эстетического отношения к окружающему миру</w:t>
      </w:r>
    </w:p>
    <w:p w:rsidR="001B5120" w:rsidRDefault="001B5120" w:rsidP="001B5120">
      <w:pPr>
        <w:pStyle w:val="msonormalcxspmiddlecxspmiddle"/>
        <w:numPr>
          <w:ilvl w:val="0"/>
          <w:numId w:val="7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Продолжать расширять представления детей об окружающей среде (оформление помещений, участка детского сада, парка, сквера).</w:t>
      </w:r>
    </w:p>
    <w:p w:rsidR="001B5120" w:rsidRDefault="001B5120" w:rsidP="001B5120">
      <w:pPr>
        <w:pStyle w:val="msonormalcxspmiddlecxspmiddle"/>
        <w:numPr>
          <w:ilvl w:val="0"/>
          <w:numId w:val="7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Развивать стремление любоваться красотой объектов окружающей среды: изделиями народных промыслов, природой, архитектурными сооружениями.</w:t>
      </w:r>
    </w:p>
    <w:p w:rsidR="001B5120" w:rsidRDefault="001B5120" w:rsidP="001B5120">
      <w:pPr>
        <w:pStyle w:val="msonormalcxspmiddlecxspmiddle"/>
        <w:numPr>
          <w:ilvl w:val="0"/>
          <w:numId w:val="7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Учить детей выделять радующие глаз компоненты окружающей среды (окраска стен, мебель, оформление участка и т.п.).</w:t>
      </w:r>
    </w:p>
    <w:p w:rsidR="001B5120" w:rsidRDefault="001B5120" w:rsidP="001B5120">
      <w:pPr>
        <w:pStyle w:val="msonormalcxspmiddlecxspmiddle"/>
        <w:numPr>
          <w:ilvl w:val="0"/>
          <w:numId w:val="7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Привлекать детей к оформлению выставок в группе, детском саду, к организации игровых уголков, расположению материалов для самостоятельной творческой деятельности и т. п.</w:t>
      </w:r>
    </w:p>
    <w:p w:rsidR="001B5120" w:rsidRDefault="001B5120" w:rsidP="001B5120">
      <w:pPr>
        <w:pStyle w:val="msonormalcxspmiddle"/>
        <w:numPr>
          <w:ilvl w:val="0"/>
          <w:numId w:val="73"/>
        </w:numPr>
        <w:autoSpaceDE w:val="0"/>
        <w:spacing w:before="0" w:after="0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Формировать у детей умение эстетически оценивать окружающую среду, высказывать оценочные суждения, обосновывать свое мнение.</w:t>
      </w: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Содержание образовательной области «Художественно-эстетическое развитие» (формируемая  часть)</w:t>
      </w:r>
    </w:p>
    <w:p w:rsidR="001B5120" w:rsidRDefault="001B5120" w:rsidP="001B5120">
      <w:pPr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Овладение определенными навыками нетрадиционных способов рисования: рисования акварелью, восковыми карандашами, флуоресцентными и перламутровыми карандашами, формирование элементарных эмоционально' выразительных приемов взаимодействия с гуашью.</w:t>
      </w:r>
    </w:p>
    <w:p w:rsidR="001B5120" w:rsidRDefault="001B5120" w:rsidP="001B5120">
      <w:pPr>
        <w:widowControl w:val="0"/>
        <w:tabs>
          <w:tab w:val="left" w:pos="-142"/>
        </w:tabs>
        <w:ind w:left="142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eastAsia="ar-SA"/>
        </w:rPr>
        <w:t>Лыкова И.А. Изобразительная деятельность в детском саду: планирование, конспекты занятий, методические рекомендации. Подготовительная к школе группа. – М.: «КАРАПУЗ-ДИДАКТИКА», 2007. – 144с.</w:t>
      </w:r>
    </w:p>
    <w:p w:rsidR="001B5120" w:rsidRDefault="001B5120" w:rsidP="001B5120">
      <w:pPr>
        <w:autoSpaceDE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Комарова Т. С. Детское художественное творчество. — М.: Мозаика-Синтез, |К-2010.</w:t>
      </w:r>
    </w:p>
    <w:p w:rsidR="001B5120" w:rsidRDefault="001B5120" w:rsidP="001B5120">
      <w:pPr>
        <w:jc w:val="both"/>
        <w:rPr>
          <w:b/>
          <w:sz w:val="28"/>
          <w:szCs w:val="28"/>
        </w:rPr>
      </w:pPr>
    </w:p>
    <w:p w:rsidR="001B5120" w:rsidRDefault="001B5120" w:rsidP="001B512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Развитие интереса у детей к конструированию по рисункам, чертежам, фотографиям, образцу и замыслу из разного материала.</w:t>
      </w:r>
    </w:p>
    <w:p w:rsidR="001B5120" w:rsidRDefault="001B5120" w:rsidP="001B5120">
      <w:pPr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(</w:t>
      </w:r>
      <w:proofErr w:type="spellStart"/>
      <w:r>
        <w:rPr>
          <w:b/>
          <w:sz w:val="28"/>
          <w:szCs w:val="28"/>
        </w:rPr>
        <w:t>Куцакова</w:t>
      </w:r>
      <w:proofErr w:type="spellEnd"/>
      <w:r>
        <w:rPr>
          <w:b/>
          <w:sz w:val="28"/>
          <w:szCs w:val="28"/>
        </w:rPr>
        <w:t xml:space="preserve"> Л.В. Конструирование и художественный труд в детском саду:</w:t>
      </w:r>
      <w:proofErr w:type="gramEnd"/>
      <w:r>
        <w:rPr>
          <w:b/>
          <w:sz w:val="28"/>
          <w:szCs w:val="28"/>
        </w:rPr>
        <w:t xml:space="preserve"> Программа и конспекты занятий. - </w:t>
      </w:r>
      <w:proofErr w:type="gramStart"/>
      <w:r>
        <w:rPr>
          <w:b/>
          <w:sz w:val="28"/>
          <w:szCs w:val="28"/>
        </w:rPr>
        <w:t>М.:ТЦ СФЕРА, 2008. - 240с.)</w:t>
      </w:r>
      <w:proofErr w:type="gramEnd"/>
    </w:p>
    <w:p w:rsidR="001B5120" w:rsidRDefault="001B5120" w:rsidP="001B512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Приобщение дошкольников к художественной литературе через ежедневное чтение художественных произведений новых и уже знакомых.</w:t>
      </w:r>
    </w:p>
    <w:p w:rsidR="001B5120" w:rsidRDefault="001B5120" w:rsidP="001B5120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Гербова</w:t>
      </w:r>
      <w:proofErr w:type="spellEnd"/>
      <w:r>
        <w:rPr>
          <w:b/>
          <w:sz w:val="28"/>
          <w:szCs w:val="28"/>
        </w:rPr>
        <w:t xml:space="preserve"> В.В. Приобщению детей к художественной литературе. Программа и методические рекомендации. </w:t>
      </w:r>
      <w:proofErr w:type="gramStart"/>
      <w:r>
        <w:rPr>
          <w:b/>
          <w:sz w:val="28"/>
          <w:szCs w:val="28"/>
        </w:rPr>
        <w:t>-М</w:t>
      </w:r>
      <w:proofErr w:type="gramEnd"/>
      <w:r>
        <w:rPr>
          <w:b/>
          <w:sz w:val="28"/>
          <w:szCs w:val="28"/>
        </w:rPr>
        <w:t>.; Мозаика- Синтез, 2005. - 72с.</w:t>
      </w:r>
    </w:p>
    <w:p w:rsidR="001B5120" w:rsidRDefault="001B5120" w:rsidP="001B5120">
      <w:pPr>
        <w:jc w:val="both"/>
        <w:rPr>
          <w:b/>
          <w:sz w:val="28"/>
          <w:szCs w:val="28"/>
        </w:rPr>
      </w:pPr>
    </w:p>
    <w:p w:rsidR="001B5120" w:rsidRDefault="001B5120" w:rsidP="001B5120">
      <w:pPr>
        <w:autoSpaceDE w:val="0"/>
        <w:rPr>
          <w:b/>
          <w:sz w:val="28"/>
          <w:szCs w:val="28"/>
        </w:rPr>
      </w:pPr>
    </w:p>
    <w:p w:rsidR="001B5120" w:rsidRDefault="001B5120" w:rsidP="001B5120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Формы, способы, методы и средства реализации Программы</w:t>
      </w:r>
    </w:p>
    <w:p w:rsidR="001B5120" w:rsidRDefault="001B5120" w:rsidP="001B5120">
      <w:pPr>
        <w:autoSpaceDE w:val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с учетом возрастных и индивидуальных особенностей воспитанников</w:t>
      </w:r>
    </w:p>
    <w:p w:rsidR="001B5120" w:rsidRDefault="001B5120" w:rsidP="001B5120">
      <w:pPr>
        <w:ind w:firstLine="567"/>
        <w:jc w:val="both"/>
        <w:rPr>
          <w:sz w:val="28"/>
          <w:szCs w:val="28"/>
        </w:rPr>
      </w:pPr>
    </w:p>
    <w:p w:rsidR="001B5120" w:rsidRDefault="001B5120" w:rsidP="001B5120">
      <w:pPr>
        <w:autoSpaceDE w:val="0"/>
        <w:jc w:val="both"/>
        <w:rPr>
          <w:b/>
          <w:sz w:val="28"/>
          <w:szCs w:val="28"/>
        </w:rPr>
      </w:pPr>
    </w:p>
    <w:p w:rsidR="001B5120" w:rsidRDefault="001B5120" w:rsidP="001B5120">
      <w:pPr>
        <w:ind w:left="360"/>
        <w:jc w:val="both"/>
        <w:rPr>
          <w:b/>
        </w:rPr>
      </w:pPr>
      <w:r>
        <w:rPr>
          <w:b/>
          <w:sz w:val="28"/>
          <w:szCs w:val="28"/>
        </w:rPr>
        <w:t xml:space="preserve">                             ОО «Художественно-эстетическое развитие</w:t>
      </w:r>
      <w:r>
        <w:t>»</w:t>
      </w:r>
    </w:p>
    <w:tbl>
      <w:tblPr>
        <w:tblW w:w="0" w:type="auto"/>
        <w:tblInd w:w="-181" w:type="dxa"/>
        <w:tblLayout w:type="fixed"/>
        <w:tblLook w:val="04A0" w:firstRow="1" w:lastRow="0" w:firstColumn="1" w:lastColumn="0" w:noHBand="0" w:noVBand="1"/>
      </w:tblPr>
      <w:tblGrid>
        <w:gridCol w:w="2609"/>
        <w:gridCol w:w="2336"/>
        <w:gridCol w:w="2585"/>
        <w:gridCol w:w="2227"/>
      </w:tblGrid>
      <w:tr w:rsidR="001B5120" w:rsidTr="001B5120">
        <w:trPr>
          <w:cantSplit/>
        </w:trPr>
        <w:tc>
          <w:tcPr>
            <w:tcW w:w="4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  <w:rPr>
                <w:b/>
              </w:rPr>
            </w:pPr>
            <w:r>
              <w:rPr>
                <w:b/>
              </w:rPr>
              <w:t>Совместная деятельность взрослого и детей</w:t>
            </w:r>
          </w:p>
        </w:tc>
        <w:tc>
          <w:tcPr>
            <w:tcW w:w="2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  <w:rPr>
                <w:b/>
              </w:rPr>
            </w:pPr>
            <w:r>
              <w:rPr>
                <w:b/>
              </w:rPr>
              <w:t xml:space="preserve">Самостоятельная деятельность детей </w:t>
            </w:r>
          </w:p>
        </w:tc>
        <w:tc>
          <w:tcPr>
            <w:tcW w:w="22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jc w:val="both"/>
            </w:pPr>
            <w:r>
              <w:rPr>
                <w:b/>
              </w:rPr>
              <w:t xml:space="preserve">Взаимодействие с семьей </w:t>
            </w:r>
          </w:p>
        </w:tc>
      </w:tr>
      <w:tr w:rsidR="001B5120" w:rsidTr="001B5120">
        <w:trPr>
          <w:cantSplit/>
        </w:trPr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</w:pPr>
            <w:r>
              <w:lastRenderedPageBreak/>
              <w:t>Образовательная деятельность (ОД)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  <w:rPr>
                <w:b/>
              </w:rPr>
            </w:pPr>
            <w:r>
              <w:t>Образовательная деятельность, осуществляемая в ходе режимных моментов</w:t>
            </w:r>
          </w:p>
        </w:tc>
        <w:tc>
          <w:tcPr>
            <w:tcW w:w="2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</w:rPr>
            </w:pPr>
          </w:p>
        </w:tc>
        <w:tc>
          <w:tcPr>
            <w:tcW w:w="22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</w:pPr>
          </w:p>
        </w:tc>
      </w:tr>
      <w:tr w:rsidR="001B5120" w:rsidTr="001B5120">
        <w:tc>
          <w:tcPr>
            <w:tcW w:w="97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jc w:val="both"/>
            </w:pPr>
            <w:r>
              <w:t>Методы и формы развития социально коммуникативных способностей детей</w:t>
            </w:r>
          </w:p>
        </w:tc>
      </w:tr>
      <w:tr w:rsidR="001B5120" w:rsidTr="001B5120"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</w:pPr>
            <w:r>
              <w:t>непосредственно образовательная деятельность (рисование, конструирование, лепка).</w:t>
            </w:r>
          </w:p>
          <w:p w:rsidR="001B5120" w:rsidRDefault="001B5120">
            <w:pPr>
              <w:jc w:val="both"/>
            </w:pPr>
            <w:r>
              <w:t>Экспериментирование.</w:t>
            </w:r>
          </w:p>
          <w:p w:rsidR="001B5120" w:rsidRDefault="001B5120">
            <w:pPr>
              <w:jc w:val="both"/>
            </w:pPr>
            <w:r>
              <w:t>Рассматривание эстетически привлекательных объектов природы, быта, произведений искусства.</w:t>
            </w:r>
          </w:p>
          <w:p w:rsidR="001B5120" w:rsidRDefault="001B5120">
            <w:pPr>
              <w:jc w:val="both"/>
            </w:pPr>
            <w:r>
              <w:t>Игры (дидактические, строительные, сюжетно-ролевые).</w:t>
            </w:r>
          </w:p>
          <w:p w:rsidR="001B5120" w:rsidRDefault="001B5120">
            <w:pPr>
              <w:jc w:val="both"/>
            </w:pPr>
            <w:r>
              <w:t>Выставки работ репродукций произведений живописи.</w:t>
            </w:r>
          </w:p>
          <w:p w:rsidR="001B5120" w:rsidRDefault="001B5120">
            <w:pPr>
              <w:jc w:val="both"/>
            </w:pPr>
            <w:r>
              <w:t>Проектная деятельность.</w:t>
            </w:r>
          </w:p>
          <w:p w:rsidR="001B5120" w:rsidRDefault="001B5120">
            <w:pPr>
              <w:jc w:val="both"/>
            </w:pPr>
            <w:r>
              <w:t xml:space="preserve">Музыка в повседневной жизни: </w:t>
            </w:r>
          </w:p>
          <w:p w:rsidR="001B5120" w:rsidRDefault="001B5120">
            <w:pPr>
              <w:jc w:val="both"/>
            </w:pPr>
            <w:r>
              <w:t>-театрализованная деятельность;</w:t>
            </w:r>
          </w:p>
          <w:p w:rsidR="001B5120" w:rsidRDefault="001B5120">
            <w:pPr>
              <w:jc w:val="both"/>
            </w:pPr>
            <w:r>
              <w:t>-пение знакомых песен во время игр, прогулок в теплую погоду.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B5120" w:rsidRDefault="001B5120">
            <w:pPr>
              <w:jc w:val="both"/>
            </w:pPr>
            <w:r>
              <w:t>Наблюдение.</w:t>
            </w:r>
          </w:p>
          <w:p w:rsidR="001B5120" w:rsidRDefault="001B5120">
            <w:pPr>
              <w:jc w:val="both"/>
            </w:pPr>
            <w:r>
              <w:t>Рассматривание эстетически привлекательных объектов природы, быта, произведений искусства.</w:t>
            </w:r>
          </w:p>
          <w:p w:rsidR="001B5120" w:rsidRDefault="001B5120">
            <w:pPr>
              <w:jc w:val="both"/>
            </w:pPr>
            <w:r>
              <w:t>Игра.</w:t>
            </w:r>
          </w:p>
          <w:p w:rsidR="001B5120" w:rsidRDefault="001B5120">
            <w:pPr>
              <w:jc w:val="both"/>
            </w:pPr>
            <w:r>
              <w:t>Игровое упражнение.</w:t>
            </w:r>
          </w:p>
          <w:p w:rsidR="001B5120" w:rsidRDefault="001B5120">
            <w:pPr>
              <w:jc w:val="both"/>
            </w:pPr>
            <w:r>
              <w:t>Конструирование из песка, природного материала.</w:t>
            </w:r>
          </w:p>
          <w:p w:rsidR="001B5120" w:rsidRDefault="001B5120">
            <w:pPr>
              <w:jc w:val="both"/>
            </w:pPr>
            <w:r>
              <w:t>Лепка, рисование.</w:t>
            </w:r>
          </w:p>
          <w:p w:rsidR="001B5120" w:rsidRDefault="001B5120">
            <w:pPr>
              <w:jc w:val="both"/>
            </w:pPr>
            <w:r>
              <w:t>Использование пения:</w:t>
            </w:r>
          </w:p>
          <w:p w:rsidR="001B5120" w:rsidRDefault="001B5120">
            <w:pPr>
              <w:jc w:val="both"/>
            </w:pPr>
            <w:r>
              <w:t>-на музыкальных занятиях;</w:t>
            </w:r>
          </w:p>
          <w:p w:rsidR="001B5120" w:rsidRDefault="001B5120">
            <w:pPr>
              <w:jc w:val="both"/>
            </w:pPr>
            <w:r>
              <w:t>-во время прогулки в теплую погоду;</w:t>
            </w:r>
          </w:p>
          <w:p w:rsidR="001B5120" w:rsidRDefault="001B5120">
            <w:pPr>
              <w:jc w:val="both"/>
            </w:pPr>
            <w:r>
              <w:t>-в сюжетно-ролевых играх;</w:t>
            </w:r>
          </w:p>
          <w:p w:rsidR="001B5120" w:rsidRDefault="001B5120">
            <w:pPr>
              <w:jc w:val="both"/>
            </w:pPr>
            <w:r>
              <w:t>-на праздниках, развлечениях и театрализованной деятельности.</w:t>
            </w:r>
          </w:p>
          <w:p w:rsidR="001B5120" w:rsidRDefault="001B5120">
            <w:pPr>
              <w:jc w:val="both"/>
            </w:pP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</w:pPr>
            <w:r>
              <w:t>Игры (дидактические, строительные, сюжетно-ролевые).</w:t>
            </w:r>
          </w:p>
          <w:p w:rsidR="001B5120" w:rsidRDefault="001B5120">
            <w:pPr>
              <w:jc w:val="both"/>
            </w:pPr>
            <w:r>
              <w:t>Экспериментирование.</w:t>
            </w:r>
          </w:p>
          <w:p w:rsidR="001B5120" w:rsidRDefault="001B5120">
            <w:pPr>
              <w:jc w:val="both"/>
            </w:pPr>
            <w:r>
              <w:t>Рассматривание эстетически привлекательных объектов природы, быта, произведений искусства.</w:t>
            </w:r>
          </w:p>
          <w:p w:rsidR="001B5120" w:rsidRDefault="001B5120">
            <w:pPr>
              <w:jc w:val="both"/>
            </w:pPr>
            <w:r>
              <w:t>Самостоятельная изобразительная деятельность, лепка.</w:t>
            </w:r>
          </w:p>
          <w:p w:rsidR="001B5120" w:rsidRDefault="001B5120">
            <w:pPr>
              <w:jc w:val="both"/>
            </w:pPr>
            <w:r>
              <w:t>Создание условий для самостоятельной музыкальной деятельности в группе.</w:t>
            </w:r>
          </w:p>
          <w:p w:rsidR="001B5120" w:rsidRDefault="001B5120">
            <w:pPr>
              <w:jc w:val="both"/>
            </w:pPr>
            <w:r>
              <w:t>Музыкально-дидактические игры.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jc w:val="both"/>
            </w:pPr>
            <w:r>
              <w:t>Создание соответствующей предметно-музыкальной, развивающей среды.</w:t>
            </w:r>
          </w:p>
          <w:p w:rsidR="001B5120" w:rsidRDefault="001B5120">
            <w:pPr>
              <w:jc w:val="both"/>
            </w:pPr>
            <w:r>
              <w:t>Проектная деятельность.</w:t>
            </w:r>
          </w:p>
          <w:p w:rsidR="001B5120" w:rsidRDefault="001B5120">
            <w:pPr>
              <w:jc w:val="both"/>
            </w:pPr>
            <w:r>
              <w:t>Прогулки.</w:t>
            </w:r>
          </w:p>
          <w:p w:rsidR="001B5120" w:rsidRDefault="001B5120">
            <w:pPr>
              <w:jc w:val="both"/>
            </w:pPr>
            <w:r>
              <w:t>Совместное творчество (рисование, конструирование и др.)</w:t>
            </w:r>
          </w:p>
          <w:p w:rsidR="001B5120" w:rsidRDefault="001B5120">
            <w:pPr>
              <w:jc w:val="both"/>
            </w:pPr>
            <w:r>
              <w:t>Совместные праздники, развлечения в ДОУ.</w:t>
            </w:r>
          </w:p>
          <w:p w:rsidR="001B5120" w:rsidRDefault="001B5120">
            <w:pPr>
              <w:jc w:val="both"/>
            </w:pPr>
            <w:r>
              <w:t>Театрализованная деятельность.</w:t>
            </w:r>
          </w:p>
        </w:tc>
      </w:tr>
    </w:tbl>
    <w:p w:rsidR="001B5120" w:rsidRDefault="001B5120" w:rsidP="001B5120">
      <w:pPr>
        <w:jc w:val="both"/>
        <w:rPr>
          <w:b/>
        </w:rPr>
      </w:pPr>
    </w:p>
    <w:p w:rsidR="001B5120" w:rsidRDefault="001B5120" w:rsidP="001B5120">
      <w:pPr>
        <w:jc w:val="both"/>
        <w:rPr>
          <w:b/>
        </w:rPr>
      </w:pP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Содержание образовательной области «Художественно-эстетическое развитие» (формируемая  часть)</w:t>
      </w:r>
    </w:p>
    <w:p w:rsidR="001B5120" w:rsidRDefault="001B5120" w:rsidP="001B5120">
      <w:pPr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Овладение определенными навыками нетрадиционных способов рисования: рисования акварелью, восковыми карандашами, флуоресцентными и перламутровыми карандашами, формирование элементарных эмоционально' выразительных приемов взаимодействия с гуашью.</w:t>
      </w:r>
    </w:p>
    <w:p w:rsidR="001B5120" w:rsidRDefault="001B5120" w:rsidP="001B5120">
      <w:pPr>
        <w:pStyle w:val="msonormalcxspmiddle"/>
        <w:widowControl w:val="0"/>
        <w:tabs>
          <w:tab w:val="left" w:pos="-142"/>
        </w:tabs>
        <w:spacing w:before="0" w:after="0"/>
        <w:ind w:left="142"/>
        <w:contextualSpacing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Лыкова И.А. Изобразительная деятельность в детском саду: планирование, конспекты занятий, методические рекомендации. Младшая группа. – </w:t>
      </w:r>
    </w:p>
    <w:p w:rsidR="001B5120" w:rsidRDefault="001B5120" w:rsidP="001B5120">
      <w:pPr>
        <w:pStyle w:val="msonormalcxspmiddle"/>
        <w:widowControl w:val="0"/>
        <w:tabs>
          <w:tab w:val="left" w:pos="-142"/>
        </w:tabs>
        <w:spacing w:before="0" w:after="0"/>
        <w:ind w:left="142"/>
        <w:contextualSpacing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М.: «КАРАПУЗ-ДИДАКТИКА», 2007. – 144с.</w:t>
      </w:r>
    </w:p>
    <w:p w:rsidR="001B5120" w:rsidRDefault="001B5120" w:rsidP="001B5120">
      <w:pPr>
        <w:autoSpaceDE w:val="0"/>
        <w:jc w:val="both"/>
        <w:rPr>
          <w:b/>
          <w:sz w:val="28"/>
          <w:szCs w:val="28"/>
          <w:lang w:eastAsia="ar-SA"/>
        </w:rPr>
      </w:pP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>Развитие интереса у детей к конструированию по рисункам, чертежам, фотографиям, образцу и замыслу из разного материала.</w:t>
      </w:r>
    </w:p>
    <w:p w:rsidR="001B5120" w:rsidRDefault="001B5120" w:rsidP="001B5120">
      <w:pPr>
        <w:jc w:val="both"/>
        <w:rPr>
          <w:sz w:val="28"/>
          <w:szCs w:val="28"/>
        </w:rPr>
      </w:pPr>
    </w:p>
    <w:tbl>
      <w:tblPr>
        <w:tblW w:w="0" w:type="auto"/>
        <w:tblInd w:w="-108" w:type="dxa"/>
        <w:tblLayout w:type="fixed"/>
        <w:tblLook w:val="04A0" w:firstRow="1" w:lastRow="0" w:firstColumn="1" w:lastColumn="0" w:noHBand="0" w:noVBand="1"/>
      </w:tblPr>
      <w:tblGrid>
        <w:gridCol w:w="10278"/>
      </w:tblGrid>
      <w:tr w:rsidR="001B5120" w:rsidTr="001B5120">
        <w:trPr>
          <w:trHeight w:val="709"/>
        </w:trPr>
        <w:tc>
          <w:tcPr>
            <w:tcW w:w="10278" w:type="dxa"/>
          </w:tcPr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suppressAutoHyphens w:val="0"/>
              <w:spacing w:after="200" w:line="276" w:lineRule="auto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                        Перспективный план по художественно-эстетическому развитию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85"/>
              <w:gridCol w:w="2662"/>
              <w:gridCol w:w="41"/>
              <w:gridCol w:w="38"/>
              <w:gridCol w:w="1851"/>
              <w:gridCol w:w="1894"/>
            </w:tblGrid>
            <w:tr w:rsidR="001B5120">
              <w:tc>
                <w:tcPr>
                  <w:tcW w:w="7677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b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                       </w:t>
                  </w:r>
                  <w:r>
                    <w:rPr>
                      <w:rFonts w:eastAsia="Calibri"/>
                      <w:b/>
                      <w:lang w:eastAsia="en-US"/>
                    </w:rPr>
                    <w:t>ОО «Художественно – эстетическое развитие»</w:t>
                  </w:r>
                </w:p>
              </w:tc>
              <w:tc>
                <w:tcPr>
                  <w:tcW w:w="189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1B5120" w:rsidRDefault="001B5120">
                  <w:pPr>
                    <w:suppressAutoHyphens w:val="0"/>
                    <w:spacing w:after="200" w:line="276" w:lineRule="auto"/>
                    <w:jc w:val="center"/>
                    <w:rPr>
                      <w:rFonts w:eastAsia="Calibri"/>
                      <w:b/>
                      <w:lang w:eastAsia="en-US"/>
                    </w:rPr>
                  </w:pPr>
                  <w:r>
                    <w:rPr>
                      <w:rFonts w:eastAsia="Calibri"/>
                      <w:b/>
                      <w:lang w:eastAsia="en-US"/>
                    </w:rPr>
                    <w:t>Источники</w:t>
                  </w:r>
                </w:p>
              </w:tc>
            </w:tr>
            <w:tr w:rsidR="001B5120">
              <w:trPr>
                <w:trHeight w:val="469"/>
              </w:trPr>
              <w:tc>
                <w:tcPr>
                  <w:tcW w:w="30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b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          </w:t>
                  </w:r>
                  <w:r>
                    <w:rPr>
                      <w:rFonts w:eastAsia="Calibri"/>
                      <w:b/>
                      <w:lang w:eastAsia="en-US"/>
                    </w:rPr>
                    <w:t xml:space="preserve">            Тема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b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        </w:t>
                  </w:r>
                  <w:r>
                    <w:rPr>
                      <w:rFonts w:eastAsia="Calibri"/>
                      <w:b/>
                      <w:lang w:eastAsia="en-US"/>
                    </w:rPr>
                    <w:t>Задачи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b/>
                      <w:lang w:eastAsia="en-US"/>
                    </w:rPr>
                  </w:pPr>
                  <w:r>
                    <w:rPr>
                      <w:rFonts w:eastAsia="Calibri"/>
                      <w:b/>
                      <w:lang w:eastAsia="en-US"/>
                    </w:rPr>
                    <w:t>Вид детской деятельности</w:t>
                  </w:r>
                </w:p>
              </w:tc>
              <w:tc>
                <w:tcPr>
                  <w:tcW w:w="189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b/>
                      <w:lang w:eastAsia="en-US"/>
                    </w:rPr>
                  </w:pPr>
                </w:p>
              </w:tc>
            </w:tr>
            <w:tr w:rsidR="001B5120">
              <w:tc>
                <w:tcPr>
                  <w:tcW w:w="30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b/>
                      <w:sz w:val="32"/>
                      <w:szCs w:val="32"/>
                      <w:u w:val="single"/>
                      <w:lang w:eastAsia="en-US"/>
                    </w:rPr>
                  </w:pPr>
                  <w:r>
                    <w:rPr>
                      <w:rFonts w:eastAsia="Calibri"/>
                      <w:b/>
                      <w:sz w:val="32"/>
                      <w:szCs w:val="32"/>
                      <w:u w:val="single"/>
                      <w:lang w:eastAsia="en-US"/>
                    </w:rPr>
                    <w:t xml:space="preserve">      Сентябрь</w:t>
                  </w:r>
                </w:p>
                <w:p w:rsidR="001B5120" w:rsidRDefault="001B5120">
                  <w:pPr>
                    <w:numPr>
                      <w:ilvl w:val="0"/>
                      <w:numId w:val="74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Лепка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«Лепка по замыслу»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задумывать содержание своей работы на основании личного опыта; воплощать замысел, доводить до конца, используя полученные приемы лепки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Продуктивная </w:t>
                  </w:r>
                </w:p>
              </w:tc>
              <w:tc>
                <w:tcPr>
                  <w:tcW w:w="18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Т.С. Комарова, стр.152</w:t>
                  </w:r>
                </w:p>
              </w:tc>
            </w:tr>
            <w:tr w:rsidR="001B5120">
              <w:tc>
                <w:tcPr>
                  <w:tcW w:w="30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numPr>
                      <w:ilvl w:val="0"/>
                      <w:numId w:val="74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Аппликация </w:t>
                  </w:r>
                </w:p>
                <w:p w:rsidR="001B5120" w:rsidRDefault="001B5120">
                  <w:pPr>
                    <w:suppressAutoHyphens w:val="0"/>
                    <w:ind w:left="720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Школьный звонок«»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выполнять аппликацию, соблюдая правила безопасного обращения с ножницами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numPr>
                      <w:ilvl w:val="0"/>
                      <w:numId w:val="74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Лепка </w:t>
                  </w:r>
                </w:p>
                <w:p w:rsidR="001B5120" w:rsidRDefault="001B5120">
                  <w:pPr>
                    <w:suppressAutoHyphens w:val="0"/>
                    <w:ind w:left="720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«Фрукты»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Учить детей передавать форму и характерные особенности фруктов при лепке с натуры, использовать знакомые приемы: оттягивание, сглаживание; уточнить знания форм: </w:t>
                  </w:r>
                  <w:proofErr w:type="spellStart"/>
                  <w:r>
                    <w:rPr>
                      <w:rFonts w:eastAsia="Calibri"/>
                      <w:lang w:eastAsia="en-US"/>
                    </w:rPr>
                    <w:t>цилиндр</w:t>
                  </w:r>
                  <w:proofErr w:type="gramStart"/>
                  <w:r>
                    <w:rPr>
                      <w:rFonts w:eastAsia="Calibri"/>
                      <w:lang w:eastAsia="en-US"/>
                    </w:rPr>
                    <w:t>,ш</w:t>
                  </w:r>
                  <w:proofErr w:type="gramEnd"/>
                  <w:r>
                    <w:rPr>
                      <w:rFonts w:eastAsia="Calibri"/>
                      <w:lang w:eastAsia="en-US"/>
                    </w:rPr>
                    <w:t>ар</w:t>
                  </w:r>
                  <w:proofErr w:type="spellEnd"/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Т.С. Комарова, стр.143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numPr>
                      <w:ilvl w:val="0"/>
                      <w:numId w:val="74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Аппликация</w:t>
                  </w:r>
                </w:p>
                <w:p w:rsidR="001B5120" w:rsidRDefault="001B5120">
                  <w:pPr>
                    <w:suppressAutoHyphens w:val="0"/>
                    <w:ind w:left="720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«Корзина с грибами»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Совершенствовать технику вырезания симметричных предметов из бумаги, сложенной вдвое; развивать чувство формы и композиционные умения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webdiana.ru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( пример можно взять Лыкова</w:t>
                  </w:r>
                  <w:proofErr w:type="gramStart"/>
                  <w:r>
                    <w:rPr>
                      <w:rFonts w:eastAsia="Calibri"/>
                      <w:lang w:eastAsia="en-US"/>
                    </w:rPr>
                    <w:t>,с</w:t>
                  </w:r>
                  <w:proofErr w:type="gramEnd"/>
                  <w:r>
                    <w:rPr>
                      <w:rFonts w:eastAsia="Calibri"/>
                      <w:lang w:eastAsia="en-US"/>
                    </w:rPr>
                    <w:t>тр.44)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numPr>
                      <w:ilvl w:val="0"/>
                      <w:numId w:val="74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ab/>
                    <w:t xml:space="preserve">Лепка </w:t>
                  </w:r>
                </w:p>
                <w:p w:rsidR="001B5120" w:rsidRDefault="001B5120">
                  <w:pPr>
                    <w:suppressAutoHyphens w:val="0"/>
                    <w:ind w:left="720"/>
                    <w:contextualSpacing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         «Корзина с грибами»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Упражнять в передачи формы разных грибов, используя приемы лепки пальцами; закреплять умение лепить корзину.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Т.С. Комарова, стр.144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      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numPr>
                      <w:ilvl w:val="0"/>
                      <w:numId w:val="75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«Моя будущая школа»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Развивать у детей интерес к школе; продолжать знакомить детей с профессией учителя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      Рисование </w:t>
                  </w:r>
                </w:p>
                <w:p w:rsidR="001B5120" w:rsidRDefault="001B5120">
                  <w:pPr>
                    <w:numPr>
                      <w:ilvl w:val="0"/>
                      <w:numId w:val="75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«Портфель со школьными </w:t>
                  </w:r>
                  <w:r>
                    <w:rPr>
                      <w:rFonts w:eastAsia="Calibri"/>
                      <w:lang w:eastAsia="en-US"/>
                    </w:rPr>
                    <w:lastRenderedPageBreak/>
                    <w:t>принадлежностями»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 xml:space="preserve">Развивать у детей интерес к школе; продолжать знакомить детей с профессией </w:t>
                  </w:r>
                  <w:r>
                    <w:rPr>
                      <w:rFonts w:eastAsia="Calibri"/>
                      <w:lang w:eastAsia="en-US"/>
                    </w:rPr>
                    <w:lastRenderedPageBreak/>
                    <w:t>учителя; познакомить  со школьными принадлежностями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Рисование</w:t>
                  </w:r>
                </w:p>
                <w:p w:rsidR="001B5120" w:rsidRDefault="001B5120">
                  <w:pPr>
                    <w:numPr>
                      <w:ilvl w:val="0"/>
                      <w:numId w:val="75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«Декоративное рисование на квадрате»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Закреплять умение оформлять декоративную композицию на квадрате, используя цветы, дуги, листы; учить использовать хорошо сочетающиеся цвета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Т.С. Комарова, стр.144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numPr>
                      <w:ilvl w:val="0"/>
                      <w:numId w:val="75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«Папа и мама гуляют со своим ребенком в саду и сквере».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Закреплять умение рисовать фигуру человека; учить располагать предметы на листе соответственно содержанию; упражнять в рисовании контура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Т.С. Комарова, стр.151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     5)</w:t>
                  </w:r>
                  <w:r>
                    <w:rPr>
                      <w:rFonts w:eastAsia="Calibri"/>
                      <w:lang w:eastAsia="en-US"/>
                    </w:rPr>
                    <w:tab/>
                    <w:t xml:space="preserve"> «Золотая осень».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отражать в рисунке впечатления от золотой осени, передавать ее колорит; закрепить умение рисовать деревья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Т.С. Комарова, стр.146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     6)</w:t>
                  </w:r>
                  <w:r>
                    <w:rPr>
                      <w:rFonts w:eastAsia="Calibri"/>
                      <w:lang w:eastAsia="en-US"/>
                    </w:rPr>
                    <w:tab/>
                    <w:t xml:space="preserve"> «Соберем урожай с огорода».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Познакомить детей с осенним урожаем овощей;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Расширить словарный запас по теме «Овощи»;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Закрепить умение рисовать предметы круглой и овальной формы;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Уметь отличать овощи от фруктов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masterclassy.ru›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     7)</w:t>
                  </w:r>
                  <w:r>
                    <w:rPr>
                      <w:rFonts w:eastAsia="Calibri"/>
                      <w:lang w:eastAsia="en-US"/>
                    </w:rPr>
                    <w:tab/>
                    <w:t xml:space="preserve"> «Рисование по замыслу. Нарисуй, что было самым интересным в этом месяце».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отбирать из полученных впечатлений наиболее интересные; закреплять умение рисовать карандашами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Т.С. Комарова, стр.154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     8)</w:t>
                  </w:r>
                  <w:r>
                    <w:rPr>
                      <w:rFonts w:eastAsia="Calibri"/>
                      <w:lang w:eastAsia="en-US"/>
                    </w:rPr>
                    <w:tab/>
                    <w:t xml:space="preserve"> «Такие разные зонтики».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рисовать узоры на зонте; развивать чувство формы, композиции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masterclassy.ru›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b/>
                      <w:sz w:val="32"/>
                      <w:szCs w:val="32"/>
                      <w:u w:val="single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  </w:t>
                  </w:r>
                  <w:r>
                    <w:rPr>
                      <w:rFonts w:eastAsia="Calibri"/>
                      <w:b/>
                      <w:sz w:val="32"/>
                      <w:szCs w:val="32"/>
                      <w:u w:val="single"/>
                      <w:lang w:eastAsia="en-US"/>
                    </w:rPr>
                    <w:t>Октябрь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Аппликация</w:t>
                  </w:r>
                </w:p>
                <w:p w:rsidR="001B5120" w:rsidRDefault="001B5120">
                  <w:pPr>
                    <w:numPr>
                      <w:ilvl w:val="0"/>
                      <w:numId w:val="76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«Осенняя непогода»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Вызвать интерес к выполнению работы; учить детей вырезать деревья из бумаги, сложенной вдвое, использовать </w:t>
                  </w:r>
                  <w:r>
                    <w:rPr>
                      <w:rFonts w:eastAsia="Calibri"/>
                      <w:lang w:eastAsia="en-US"/>
                    </w:rPr>
                    <w:lastRenderedPageBreak/>
                    <w:t>природный материал: листья березы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masterclassy.ru›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Лепка</w:t>
                  </w:r>
                </w:p>
                <w:p w:rsidR="001B5120" w:rsidRDefault="001B5120">
                  <w:pPr>
                    <w:numPr>
                      <w:ilvl w:val="0"/>
                      <w:numId w:val="76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«Российский флаг на подставке»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Воспитывать любовь к своей Родине, учить детей лепить флаг </w:t>
                  </w:r>
                  <w:proofErr w:type="spellStart"/>
                  <w:r>
                    <w:rPr>
                      <w:rFonts w:eastAsia="Calibri"/>
                      <w:lang w:eastAsia="en-US"/>
                    </w:rPr>
                    <w:t>россии</w:t>
                  </w:r>
                  <w:proofErr w:type="spellEnd"/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masterclassy.ru›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Аппликация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3)</w:t>
                  </w:r>
                  <w:r>
                    <w:rPr>
                      <w:rFonts w:eastAsia="Calibri"/>
                      <w:lang w:eastAsia="en-US"/>
                    </w:rPr>
                    <w:tab/>
                    <w:t>«Мой город»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Воспитывать чувство гордости за свой город; учить детей вырезать по силуэту; закрепить умение аккуратно работать с клеем.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masterclassy.ru›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  Лепка</w:t>
                  </w:r>
                </w:p>
                <w:p w:rsidR="001B5120" w:rsidRDefault="001B5120">
                  <w:pPr>
                    <w:suppressAutoHyphens w:val="0"/>
                    <w:ind w:left="36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4)«Лепка по замыслу. Ежик»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задумывать содержание своей работы на основании личного опыта; воплощать замысел, доводить до конца, используя полученные приемы лепки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proofErr w:type="spellStart"/>
                  <w:r>
                    <w:rPr>
                      <w:rFonts w:eastAsia="Calibri"/>
                      <w:lang w:eastAsia="en-US"/>
                    </w:rPr>
                    <w:t>Т.С.Комарова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 xml:space="preserve">, </w:t>
                  </w:r>
                  <w:proofErr w:type="spellStart"/>
                  <w:proofErr w:type="gramStart"/>
                  <w:r>
                    <w:rPr>
                      <w:rFonts w:eastAsia="Calibri"/>
                      <w:lang w:eastAsia="en-US"/>
                    </w:rPr>
                    <w:t>стр</w:t>
                  </w:r>
                  <w:proofErr w:type="spellEnd"/>
                  <w:proofErr w:type="gramEnd"/>
                  <w:r>
                    <w:rPr>
                      <w:rFonts w:eastAsia="Calibri"/>
                      <w:lang w:eastAsia="en-US"/>
                    </w:rPr>
                    <w:t xml:space="preserve"> 152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numPr>
                      <w:ilvl w:val="0"/>
                      <w:numId w:val="77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«Поздняя осень»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передавать в рисунке пейзаж поздней осени, ее колорит; развивать эстетические чувства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proofErr w:type="spellStart"/>
                  <w:r>
                    <w:rPr>
                      <w:rFonts w:eastAsia="Calibri"/>
                      <w:lang w:eastAsia="en-US"/>
                    </w:rPr>
                    <w:t>Т.С.Комарова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 xml:space="preserve">, </w:t>
                  </w:r>
                  <w:proofErr w:type="spellStart"/>
                  <w:proofErr w:type="gramStart"/>
                  <w:r>
                    <w:rPr>
                      <w:rFonts w:eastAsia="Calibri"/>
                      <w:lang w:eastAsia="en-US"/>
                    </w:rPr>
                    <w:t>стр</w:t>
                  </w:r>
                  <w:proofErr w:type="spellEnd"/>
                  <w:proofErr w:type="gramEnd"/>
                  <w:r>
                    <w:rPr>
                      <w:rFonts w:eastAsia="Calibri"/>
                      <w:lang w:eastAsia="en-US"/>
                    </w:rPr>
                    <w:t xml:space="preserve"> 153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2)</w:t>
                  </w:r>
                  <w:r>
                    <w:rPr>
                      <w:rFonts w:eastAsia="Calibri"/>
                      <w:lang w:eastAsia="en-US"/>
                    </w:rPr>
                    <w:tab/>
                    <w:t>«Ветка рябины в вазе»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изображать ветку рябины с натуры, добиваясь передачи ее особенностей; развивать эстетические чувства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3)</w:t>
                  </w:r>
                  <w:r>
                    <w:rPr>
                      <w:rFonts w:eastAsia="Calibri"/>
                      <w:lang w:eastAsia="en-US"/>
                    </w:rPr>
                    <w:tab/>
                    <w:t>«С чего начинается Родина?»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Создавать условия для отражения в рисунке представления о месте своего жительства; продолжать учить рисовать несложные сюжеты; развивать творческое воображение; воспитывать патриотические чувства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Лыкова, стр.38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4)</w:t>
                  </w:r>
                  <w:r>
                    <w:rPr>
                      <w:rFonts w:eastAsia="Calibri"/>
                      <w:lang w:eastAsia="en-US"/>
                    </w:rPr>
                    <w:tab/>
                    <w:t>«Кремль»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рисовать Кремль; развивать творческое воображение; воспитывать патриотические чувства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5)</w:t>
                  </w:r>
                  <w:r>
                    <w:rPr>
                      <w:rFonts w:eastAsia="Calibri"/>
                      <w:lang w:eastAsia="en-US"/>
                    </w:rPr>
                    <w:tab/>
                    <w:t>«Сказочный дворец»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Учить детей создавать сказочные образы; закреплять умение рисовать основу здания </w:t>
                  </w:r>
                  <w:r>
                    <w:rPr>
                      <w:rFonts w:eastAsia="Calibri"/>
                      <w:lang w:eastAsia="en-US"/>
                    </w:rPr>
                    <w:lastRenderedPageBreak/>
                    <w:t>и придумывать украшающие ее детали; совершенствовать приемы рисования красками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Т.С. Комарова, стр. 170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6)</w:t>
                  </w:r>
                  <w:r>
                    <w:rPr>
                      <w:rFonts w:eastAsia="Calibri"/>
                      <w:lang w:eastAsia="en-US"/>
                    </w:rPr>
                    <w:tab/>
                    <w:t>«Конек-горбунок»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передавать в рисунке образ сказочного конька; развивать воображение, творчество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Т.С. Комарова, стр. 174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7)</w:t>
                  </w:r>
                  <w:r>
                    <w:rPr>
                      <w:rFonts w:eastAsia="Calibri"/>
                      <w:lang w:eastAsia="en-US"/>
                    </w:rPr>
                    <w:tab/>
                    <w:t>«Рисование по замыслу. Кем ты хочешь быть»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передавать в рисунке представления о труде взрослых, изображая фигуры человека в характерной профессиональной одежде.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Т.С. Комарова, стр. 174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8)</w:t>
                  </w:r>
                  <w:r>
                    <w:rPr>
                      <w:rFonts w:eastAsia="Calibri"/>
                      <w:lang w:eastAsia="en-US"/>
                    </w:rPr>
                    <w:tab/>
                    <w:t>«Улица, где я живу»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Воспитывать любовь к малой родине; закрепить умение рисовать карандашами, осуществлять задумку на рисунке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9)</w:t>
                  </w:r>
                  <w:r>
                    <w:rPr>
                      <w:rFonts w:eastAsia="Calibri"/>
                      <w:lang w:eastAsia="en-US"/>
                    </w:rPr>
                    <w:tab/>
                    <w:t>«Мы едем,  едем</w:t>
                  </w:r>
                  <w:proofErr w:type="gramStart"/>
                  <w:r>
                    <w:rPr>
                      <w:rFonts w:eastAsia="Calibri"/>
                      <w:lang w:eastAsia="en-US"/>
                    </w:rPr>
                    <w:t xml:space="preserve"> ,</w:t>
                  </w:r>
                  <w:proofErr w:type="gramEnd"/>
                  <w:r>
                    <w:rPr>
                      <w:rFonts w:eastAsia="Calibri"/>
                      <w:lang w:eastAsia="en-US"/>
                    </w:rPr>
                    <w:t>едем в далекие края»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Учить детей отображать в рисунке впечатления </w:t>
                  </w:r>
                  <w:proofErr w:type="gramStart"/>
                  <w:r>
                    <w:rPr>
                      <w:rFonts w:eastAsia="Calibri"/>
                      <w:lang w:eastAsia="en-US"/>
                    </w:rPr>
                    <w:t>от</w:t>
                  </w:r>
                  <w:proofErr w:type="gramEnd"/>
                  <w:r>
                    <w:rPr>
                      <w:rFonts w:eastAsia="Calibri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eastAsia="Calibri"/>
                      <w:lang w:eastAsia="en-US"/>
                    </w:rPr>
                    <w:t>поездке</w:t>
                  </w:r>
                  <w:proofErr w:type="gramEnd"/>
                  <w:r>
                    <w:rPr>
                      <w:rFonts w:eastAsia="Calibri"/>
                      <w:lang w:eastAsia="en-US"/>
                    </w:rPr>
                    <w:t>; развивать чувство цвета, творческие способности детей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Лыкова, стр.74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b/>
                      <w:sz w:val="32"/>
                      <w:szCs w:val="32"/>
                      <w:u w:val="single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    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b/>
                      <w:sz w:val="32"/>
                      <w:szCs w:val="32"/>
                      <w:u w:val="single"/>
                      <w:lang w:eastAsia="en-US"/>
                    </w:rPr>
                    <w:t xml:space="preserve">          Ноябрь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Аппликация</w:t>
                  </w:r>
                </w:p>
                <w:p w:rsidR="001B5120" w:rsidRDefault="001B5120">
                  <w:pPr>
                    <w:numPr>
                      <w:ilvl w:val="0"/>
                      <w:numId w:val="78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«Жар птица»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вырезать силуэт птицы и прямоугольники; формировать умение аккуратно пользоваться клеем.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 Лепка</w:t>
                  </w:r>
                </w:p>
                <w:p w:rsidR="001B5120" w:rsidRDefault="001B5120">
                  <w:pPr>
                    <w:numPr>
                      <w:ilvl w:val="0"/>
                      <w:numId w:val="78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«Чайный сервис»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использовать такие приемы лепки как: сглаживание, оттягивание, вдавливание; развивать моторику рук; вызвать интерес клепке.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Аппликация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3)</w:t>
                  </w:r>
                  <w:r>
                    <w:rPr>
                      <w:rFonts w:eastAsia="Calibri"/>
                      <w:lang w:eastAsia="en-US"/>
                    </w:rPr>
                    <w:tab/>
                    <w:t>«Царевна лебедь»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Познакомить детей с аппликацией из бумажных </w:t>
                  </w:r>
                  <w:proofErr w:type="spellStart"/>
                  <w:r>
                    <w:rPr>
                      <w:rFonts w:eastAsia="Calibri"/>
                      <w:lang w:eastAsia="en-US"/>
                    </w:rPr>
                    <w:t>полосочек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>; вызвать интерес к работе; закрепить умение правильно пользоваться ножницами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numPr>
                      <w:ilvl w:val="0"/>
                      <w:numId w:val="79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«Рисование с натуры. Комнатное растение»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 xml:space="preserve">Учить детей передавать относительную </w:t>
                  </w:r>
                  <w:r>
                    <w:rPr>
                      <w:rFonts w:eastAsia="Calibri"/>
                      <w:lang w:eastAsia="en-US"/>
                    </w:rPr>
                    <w:lastRenderedPageBreak/>
                    <w:t>величину горшочка и растения, его строение, характерный цвет; закрепить умение рисовать акварелью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Т.С. Комарова, стр. 180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 xml:space="preserve">  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2)</w:t>
                  </w:r>
                  <w:r>
                    <w:rPr>
                      <w:rFonts w:eastAsia="Calibri"/>
                      <w:lang w:eastAsia="en-US"/>
                    </w:rPr>
                    <w:tab/>
                    <w:t>«Мой любимый сказочный герой»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передавать в рисунке образы сказок и характерные черты полюбившегося персонажа; развивать образное представление, воображение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Т.С. Комарова, стр. 181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3)</w:t>
                  </w:r>
                  <w:r>
                    <w:rPr>
                      <w:rFonts w:eastAsia="Calibri"/>
                      <w:lang w:eastAsia="en-US"/>
                    </w:rPr>
                    <w:tab/>
                    <w:t>«Рисование по замыслу. Веселые качели»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передавать в рисунке свои впечатления о любимых забавах; развивать чувство ритма и композиции; воспитывать активность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Лыкова, стр.32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4)</w:t>
                  </w:r>
                  <w:r>
                    <w:rPr>
                      <w:rFonts w:eastAsia="Calibri"/>
                      <w:lang w:eastAsia="en-US"/>
                    </w:rPr>
                    <w:tab/>
                    <w:t>«Ежиха в ельнике»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передавать в рисунке содержание жизни животных; закрепить умение рисовать штрихами; развивать чувство эстетического восприятия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5)</w:t>
                  </w:r>
                  <w:r>
                    <w:rPr>
                      <w:rFonts w:eastAsia="Calibri"/>
                      <w:lang w:eastAsia="en-US"/>
                    </w:rPr>
                    <w:tab/>
                    <w:t>«Мы переходим улицу»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Закрепить знания детей о ПДД; учить рисовать человека в движении; закрепить умение рисовать карандашами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6)</w:t>
                  </w:r>
                  <w:r>
                    <w:rPr>
                      <w:rFonts w:eastAsia="Calibri"/>
                      <w:lang w:eastAsia="en-US"/>
                    </w:rPr>
                    <w:tab/>
                    <w:t>«Первый снег»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Вызвать у детей радость от первого снега; закрепить умение рисовать акварелью.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7)</w:t>
                  </w:r>
                  <w:r>
                    <w:rPr>
                      <w:rFonts w:eastAsia="Calibri"/>
                      <w:lang w:eastAsia="en-US"/>
                    </w:rPr>
                    <w:tab/>
                    <w:t>«Снеговик»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рисовать снеговика, закрепить умение рисовать контур простым карандашом; развивать творческие способности детей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8)</w:t>
                  </w:r>
                  <w:r>
                    <w:rPr>
                      <w:rFonts w:eastAsia="Calibri"/>
                      <w:lang w:eastAsia="en-US"/>
                    </w:rPr>
                    <w:tab/>
                    <w:t>«Пожарная машина спешит на пожар»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передавать в сюжетном рисунке пропорции между предметами; развивать замысел, творчество, воспитывать осторожность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Бондаренко, стр.447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b/>
                      <w:sz w:val="32"/>
                      <w:szCs w:val="32"/>
                      <w:u w:val="single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       </w:t>
                  </w:r>
                  <w:r>
                    <w:rPr>
                      <w:rFonts w:eastAsia="Calibri"/>
                      <w:b/>
                      <w:sz w:val="32"/>
                      <w:szCs w:val="32"/>
                      <w:u w:val="single"/>
                      <w:lang w:eastAsia="en-US"/>
                    </w:rPr>
                    <w:t>Декабрь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Лепка</w:t>
                  </w:r>
                </w:p>
                <w:p w:rsidR="001B5120" w:rsidRDefault="001B5120">
                  <w:pPr>
                    <w:numPr>
                      <w:ilvl w:val="0"/>
                      <w:numId w:val="80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«Дед Мороз»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 xml:space="preserve">Учить передавать в лепке образ деда </w:t>
                  </w:r>
                  <w:r>
                    <w:rPr>
                      <w:rFonts w:eastAsia="Calibri"/>
                      <w:lang w:eastAsia="en-US"/>
                    </w:rPr>
                    <w:lastRenderedPageBreak/>
                    <w:t xml:space="preserve">мороза, закреплять умение лепить полную форму, используя такие приемы лепки как </w:t>
                  </w:r>
                  <w:proofErr w:type="spellStart"/>
                  <w:r>
                    <w:rPr>
                      <w:rFonts w:eastAsia="Calibri"/>
                      <w:lang w:eastAsia="en-US"/>
                    </w:rPr>
                    <w:t>прищипывание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>, оттягивание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proofErr w:type="spellStart"/>
                  <w:r>
                    <w:rPr>
                      <w:rFonts w:eastAsia="Calibri"/>
                      <w:lang w:eastAsia="en-US"/>
                    </w:rPr>
                    <w:t>Т.С.Комарова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>, стр. 163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Аппликация</w:t>
                  </w:r>
                </w:p>
                <w:p w:rsidR="001B5120" w:rsidRDefault="001B5120">
                  <w:pPr>
                    <w:numPr>
                      <w:ilvl w:val="0"/>
                      <w:numId w:val="80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«Портрет Деда Мороза»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Вызвать у детей интерес к выполнению работы, учить вырезать круги, делать объемную аппликацию, развивать творческие способности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Лепка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3)</w:t>
                  </w:r>
                  <w:r>
                    <w:rPr>
                      <w:rFonts w:eastAsia="Calibri"/>
                      <w:lang w:eastAsia="en-US"/>
                    </w:rPr>
                    <w:tab/>
                    <w:t>«Заяц»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Учить лепить животных, используя форму шар, овал, соединять части методом </w:t>
                  </w:r>
                  <w:proofErr w:type="spellStart"/>
                  <w:r>
                    <w:rPr>
                      <w:rFonts w:eastAsia="Calibri"/>
                      <w:lang w:eastAsia="en-US"/>
                    </w:rPr>
                    <w:t>примазывания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>: длинные уши, короткий хвост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Бондаренко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Аппликация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4)</w:t>
                  </w:r>
                  <w:r>
                    <w:rPr>
                      <w:rFonts w:eastAsia="Calibri"/>
                      <w:lang w:eastAsia="en-US"/>
                    </w:rPr>
                    <w:tab/>
                    <w:t>«Украсим варежку Деда Мороза»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Закрепить умение детей  разрезать бумагу на короткие полоски, вырезать круги из квадратов, овалы из прямоугольников, формировать бережное отношение к материалам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Лепка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5)</w:t>
                  </w:r>
                  <w:r>
                    <w:rPr>
                      <w:rFonts w:eastAsia="Calibri"/>
                      <w:lang w:eastAsia="en-US"/>
                    </w:rPr>
                    <w:tab/>
                    <w:t>«Снеговик»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Учить передавать в лепке образ снеговика, закреплять умение лепить полную форму, используя такие приемы лепки как </w:t>
                  </w:r>
                  <w:proofErr w:type="spellStart"/>
                  <w:r>
                    <w:rPr>
                      <w:rFonts w:eastAsia="Calibri"/>
                      <w:lang w:eastAsia="en-US"/>
                    </w:rPr>
                    <w:t>прищипывание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>, оттягивание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 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numPr>
                      <w:ilvl w:val="0"/>
                      <w:numId w:val="81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«Невесомы как пушинки, с неба падают снежинки»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строить круговой узор из центра, симметрично располагая элементы на лучевых осях или путем симметричного наращивания элементов по концентрическим кругам;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•        учить использовать в узоре разнообразные прямые, округлые линии формы, растительные элементы;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•        развивать умение пользоваться кистью;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•        вызывать интерес к зимнему природному явлению снегопаду.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 xml:space="preserve">   Рисование</w:t>
                  </w:r>
                </w:p>
                <w:p w:rsidR="001B5120" w:rsidRDefault="001B5120">
                  <w:pPr>
                    <w:numPr>
                      <w:ilvl w:val="0"/>
                      <w:numId w:val="81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«Мир вокруг нас. Птицы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передавать характерные особенности сороки: пропорции тела, цвет оперения, форму клюва, хвоста;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•        учить определять по изображению птицы ее характерные особенности;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•        учить работать графическим способом, изображать новую позу — птица, сидящая на ветке с повернутой головой назад (птица оглянулась);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Рисование</w:t>
                  </w:r>
                </w:p>
                <w:p w:rsidR="001B5120" w:rsidRDefault="001B5120">
                  <w:pPr>
                    <w:numPr>
                      <w:ilvl w:val="0"/>
                      <w:numId w:val="81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Сидят на ветках снегири, сияют словно фонари»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продолжать знакомить детей с зимующими птицами;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•        закреплять знания о внешнем виде птиц (снегирей) и повадках (летают, сидят);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•        учить изображать снегирей на ветке, передавать их строение (овальное туловище, круглая голова, острый небольшой треугольный клюв, короткий хвост);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numPr>
                      <w:ilvl w:val="0"/>
                      <w:numId w:val="81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«Рисование еловых веточек с натуры»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рисовать с натуры еловую ветку, передавая особенности ее строения, окраски и размещения в пространстве;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•        показать способы обследования натуры;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numPr>
                      <w:ilvl w:val="0"/>
                      <w:numId w:val="81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«Дед Мороз и Новый год»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познакомить детей с образом деда Мороза и символом праздника Нового года новогодней елкой;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•        развивать зрительное и слуховое восприятие;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•        закреплять умения расписывать объемные елочные </w:t>
                  </w:r>
                  <w:r>
                    <w:rPr>
                      <w:rFonts w:eastAsia="Calibri"/>
                      <w:lang w:eastAsia="en-US"/>
                    </w:rPr>
                    <w:lastRenderedPageBreak/>
                    <w:t>игрушки, декорировать их;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Рисование</w:t>
                  </w:r>
                </w:p>
                <w:p w:rsidR="001B5120" w:rsidRDefault="001B5120">
                  <w:pPr>
                    <w:numPr>
                      <w:ilvl w:val="0"/>
                      <w:numId w:val="81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«Шьем одежду» (предметно-декоративное рисование)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знакомить детей с одеждой и ее разновидностями;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•        учить рисовать одежду с помощью изобразительных материалов;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•        закреплять умения пользоваться графическим материалом при создании наброска;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•        воспитывать интерес к одежде, бережное отношение к ней.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suppressAutoHyphens w:val="0"/>
                    <w:ind w:left="36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7)«Кто живёт в зимнем лесу»</w:t>
                  </w:r>
                </w:p>
                <w:p w:rsidR="001B5120" w:rsidRDefault="001B5120">
                  <w:pPr>
                    <w:suppressAutoHyphens w:val="0"/>
                    <w:ind w:left="720"/>
                    <w:contextualSpacing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передавать фактуру шерсти животных. Продолжать развивать изобразительные умения и навыки.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http://doshvozrast.ru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Рисование </w:t>
                  </w:r>
                </w:p>
                <w:p w:rsidR="001B5120" w:rsidRDefault="001B5120">
                  <w:pPr>
                    <w:suppressAutoHyphens w:val="0"/>
                    <w:ind w:left="36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8)</w:t>
                  </w:r>
                  <w:r>
                    <w:rPr>
                      <w:rFonts w:ascii="Calibri" w:eastAsia="Calibri" w:hAnsi="Calibri"/>
                      <w:sz w:val="22"/>
                      <w:szCs w:val="22"/>
                      <w:lang w:eastAsia="en-US"/>
                    </w:rPr>
                    <w:t xml:space="preserve"> </w:t>
                  </w:r>
                  <w:r>
                    <w:rPr>
                      <w:rFonts w:eastAsia="Calibri"/>
                      <w:lang w:eastAsia="en-US"/>
                    </w:rPr>
                    <w:t>«Как весело было на празднике ёлки»</w:t>
                  </w:r>
                </w:p>
                <w:p w:rsidR="001B5120" w:rsidRDefault="001B5120">
                  <w:pPr>
                    <w:suppressAutoHyphens w:val="0"/>
                    <w:ind w:left="360"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составлять сюжет композиции, развивать у детей эстетическое восприятие, эмоциональное отношение к изображению, разбираться в «весёлых» и «грустных» тонах.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http://doshvozrast.ru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b/>
                      <w:sz w:val="32"/>
                      <w:szCs w:val="32"/>
                      <w:u w:val="single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   </w:t>
                  </w:r>
                  <w:r>
                    <w:rPr>
                      <w:rFonts w:eastAsia="Calibri"/>
                      <w:b/>
                      <w:sz w:val="32"/>
                      <w:szCs w:val="32"/>
                      <w:u w:val="single"/>
                      <w:lang w:eastAsia="en-US"/>
                    </w:rPr>
                    <w:t>Январь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Аппликация </w:t>
                  </w:r>
                </w:p>
                <w:p w:rsidR="001B5120" w:rsidRDefault="001B5120">
                  <w:pPr>
                    <w:numPr>
                      <w:ilvl w:val="0"/>
                      <w:numId w:val="82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«Зимний вечер»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Формировать умение создавать сюжетную картину по теме « Зимний вечер»;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Закреплять навыки в разрезании полоски, </w:t>
                  </w:r>
                  <w:proofErr w:type="gramStart"/>
                  <w:r>
                    <w:rPr>
                      <w:rFonts w:eastAsia="Calibri"/>
                      <w:lang w:eastAsia="en-US"/>
                    </w:rPr>
                    <w:t>сложенную</w:t>
                  </w:r>
                  <w:proofErr w:type="gramEnd"/>
                  <w:r>
                    <w:rPr>
                      <w:rFonts w:eastAsia="Calibri"/>
                      <w:lang w:eastAsia="en-US"/>
                    </w:rPr>
                    <w:t xml:space="preserve"> в несколько раз, 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Располагать окна на одном уровне, 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Симметрично располагать дома, 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Правильно обрезать уголки прямоугольника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Лепка</w:t>
                  </w:r>
                </w:p>
                <w:p w:rsidR="001B5120" w:rsidRDefault="001B5120">
                  <w:pPr>
                    <w:numPr>
                      <w:ilvl w:val="0"/>
                      <w:numId w:val="82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«Пингвин»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закреплять приемы лепки сплющивание, скатывание, вытягивание, </w:t>
                  </w:r>
                  <w:r>
                    <w:rPr>
                      <w:rFonts w:eastAsia="Calibri"/>
                      <w:lang w:eastAsia="en-US"/>
                    </w:rPr>
                    <w:lastRenderedPageBreak/>
                    <w:t xml:space="preserve">вдавливание. Развивать умение пингвина, передавая их характер особенности; 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Развивать глазомер; 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Закреплять навыки аккуратной лепки (не разбрасывать пластилин, не пачкать одежду)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 xml:space="preserve">Аппликация 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3)</w:t>
                  </w:r>
                  <w:r>
                    <w:rPr>
                      <w:rFonts w:eastAsia="Calibri"/>
                      <w:lang w:eastAsia="en-US"/>
                    </w:rPr>
                    <w:tab/>
                    <w:t>«Снегири»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передавать в аппликации образ снегиря, особенности формы головы и туловища, хвоста (вырезывая по частям из цветной бумаги), соблюдая относительную величину.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Передавать окраску снегиря.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Учить </w:t>
                  </w:r>
                  <w:proofErr w:type="gramStart"/>
                  <w:r>
                    <w:rPr>
                      <w:rFonts w:eastAsia="Calibri"/>
                      <w:lang w:eastAsia="en-US"/>
                    </w:rPr>
                    <w:t>красиво</w:t>
                  </w:r>
                  <w:proofErr w:type="gramEnd"/>
                  <w:r>
                    <w:rPr>
                      <w:rFonts w:eastAsia="Calibri"/>
                      <w:lang w:eastAsia="en-US"/>
                    </w:rPr>
                    <w:t xml:space="preserve"> располагать изображения на листе.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numPr>
                      <w:ilvl w:val="0"/>
                      <w:numId w:val="83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«Мы во двор пошли гулять...» (рисование по замыслу)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закреплять у детей знание признаков зимних явлений природы;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•        учить отображать в рисунках свои впечатления о зимних забавах;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•        формировать умение выбирать несложный сюжет по предложенной теме, рисовать гуашью;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•        развивать творческое воображение, эстетическое восприятие цвета.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numPr>
                      <w:ilvl w:val="0"/>
                      <w:numId w:val="83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«Мир вокруг нас. Деревья зимой»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расширять представления детей об образе березы в поэзии, музыке, искусстве, устном народном и детском изобразительном творчестве;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•        развивать познавательный интерес, мыслительную </w:t>
                  </w:r>
                  <w:r>
                    <w:rPr>
                      <w:rFonts w:eastAsia="Calibri"/>
                      <w:lang w:eastAsia="en-US"/>
                    </w:rPr>
                    <w:lastRenderedPageBreak/>
                    <w:t>активность, воображение;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Рисование</w:t>
                  </w:r>
                </w:p>
                <w:p w:rsidR="001B5120" w:rsidRDefault="001B5120">
                  <w:pPr>
                    <w:numPr>
                      <w:ilvl w:val="0"/>
                      <w:numId w:val="83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«Хвойные деревья</w:t>
                  </w:r>
                  <w:proofErr w:type="gramStart"/>
                  <w:r>
                    <w:rPr>
                      <w:rFonts w:eastAsia="Calibri"/>
                      <w:lang w:eastAsia="en-US"/>
                    </w:rPr>
                    <w:t>.» (</w:t>
                  </w:r>
                  <w:proofErr w:type="gramEnd"/>
                  <w:r>
                    <w:rPr>
                      <w:rFonts w:eastAsia="Calibri"/>
                      <w:lang w:eastAsia="en-US"/>
                    </w:rPr>
                    <w:t>сюжетное рисование)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закреплять знания детей о хвойных деревьях, зимнем пейзаже;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•        продолжать учить рисовать ель и сосну, самостоятельно придумывать композицию рисунка;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•        формировать умения передавать штрихами разного характера хвою на деревьях;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numPr>
                      <w:ilvl w:val="0"/>
                      <w:numId w:val="83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«В мире животных» (нетрадиционное рисование)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продолжать знакомить детей с дикими животными Средней полосы;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•        познакомить с понятием «художники-анималисты»;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•        учить рисовать диких животных, используя знакомые приемы;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•        закреплять навыки работы с красками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numPr>
                      <w:ilvl w:val="0"/>
                      <w:numId w:val="83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«Мишка косолапый» (предметное рисование)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дать детям представление об образе жизни бурых медведей, о том, как они приспособлены к жизни в природных условиях;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•        учить изображать медведя с помощью красок;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•        закреплять знание о коричневом и черном цветах;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•        воспитывать уважение к диким животным;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b/>
                      <w:sz w:val="32"/>
                      <w:szCs w:val="32"/>
                      <w:u w:val="single"/>
                      <w:lang w:eastAsia="en-US"/>
                    </w:rPr>
                  </w:pPr>
                  <w:r>
                    <w:rPr>
                      <w:rFonts w:eastAsia="Calibri"/>
                      <w:b/>
                      <w:sz w:val="32"/>
                      <w:szCs w:val="32"/>
                      <w:u w:val="single"/>
                      <w:lang w:eastAsia="en-US"/>
                    </w:rPr>
                    <w:t>Февраль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Лепка</w:t>
                  </w:r>
                </w:p>
                <w:p w:rsidR="001B5120" w:rsidRDefault="001B5120">
                  <w:pPr>
                    <w:numPr>
                      <w:ilvl w:val="0"/>
                      <w:numId w:val="84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«Танк»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Познакомить детей с приближающимся праздником 23 февраля; закрепить умение лепить шар. Использовать приемы оттягивание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Аппликация</w:t>
                  </w:r>
                </w:p>
                <w:p w:rsidR="001B5120" w:rsidRDefault="001B5120">
                  <w:pPr>
                    <w:numPr>
                      <w:ilvl w:val="0"/>
                      <w:numId w:val="84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«Самолеты в небе»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 xml:space="preserve">Продолжать учить </w:t>
                  </w:r>
                  <w:r>
                    <w:rPr>
                      <w:rFonts w:eastAsia="Calibri"/>
                      <w:lang w:eastAsia="en-US"/>
                    </w:rPr>
                    <w:lastRenderedPageBreak/>
                    <w:t>детей вырезать по силуэту, воспитывать аккуратность при работе с клеем</w:t>
                  </w:r>
                  <w:proofErr w:type="gramStart"/>
                  <w:r>
                    <w:rPr>
                      <w:rFonts w:eastAsia="Calibri"/>
                      <w:lang w:eastAsia="en-US"/>
                    </w:rPr>
                    <w:t xml:space="preserve"> Ф</w:t>
                  </w:r>
                  <w:proofErr w:type="gramEnd"/>
                  <w:r>
                    <w:rPr>
                      <w:rFonts w:eastAsia="Calibri"/>
                      <w:lang w:eastAsia="en-US"/>
                    </w:rPr>
                    <w:t>ормировать желание у детей создавать композицию из геометрических деталей разного размера; развивать эстетический вкус, самостоятельность; воспитывать желание проявлять в работе фантазию.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</w:t>
                  </w:r>
                  <w:r>
                    <w:rPr>
                      <w:rFonts w:eastAsia="Calibri"/>
                      <w:lang w:eastAsia="en-US"/>
                    </w:rPr>
                    <w:lastRenderedPageBreak/>
                    <w:t>ресурсы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Лепка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1)</w:t>
                  </w:r>
                  <w:r>
                    <w:rPr>
                      <w:rFonts w:eastAsia="Calibri"/>
                      <w:lang w:eastAsia="en-US"/>
                    </w:rPr>
                    <w:tab/>
                    <w:t>«Танк»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Закрепить умение лепить танк из отдельных частей, правильно передавать их форму и пропорции. Упражнять в приемах складывания, раскатывания и </w:t>
                  </w:r>
                  <w:proofErr w:type="spellStart"/>
                  <w:r>
                    <w:rPr>
                      <w:rFonts w:eastAsia="Calibri"/>
                      <w:lang w:eastAsia="en-US"/>
                    </w:rPr>
                    <w:t>приплющивания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 xml:space="preserve">. Закрепить навык соединения вылепленных частей в одно целое, плотно соединять их методом </w:t>
                  </w:r>
                  <w:proofErr w:type="spellStart"/>
                  <w:r>
                    <w:rPr>
                      <w:rFonts w:eastAsia="Calibri"/>
                      <w:lang w:eastAsia="en-US"/>
                    </w:rPr>
                    <w:t>примазывания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>. Развивать самостоятельность, воображение.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nsportal.ru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Рисование </w:t>
                  </w:r>
                </w:p>
                <w:p w:rsidR="001B5120" w:rsidRDefault="001B5120">
                  <w:pPr>
                    <w:numPr>
                      <w:ilvl w:val="0"/>
                      <w:numId w:val="85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«Портрет папы»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Закреплять навыки детей в рисовании портрета, создании выразительного образа. Развивать художественное восприятие образа человека. Продолжать учить передавать в рисунки черты лица. Учить рисовать портрет друга с натуры (голову и плечи).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nsportal.ru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Рисование </w:t>
                  </w:r>
                </w:p>
                <w:p w:rsidR="001B5120" w:rsidRDefault="001B5120">
                  <w:pPr>
                    <w:numPr>
                      <w:ilvl w:val="0"/>
                      <w:numId w:val="85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«Танк»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Продолжать знакомить детей с праздником защитника Отечества. Учить рисовать военный транспорт-танк, используя знакомые геометрические формы. </w:t>
                  </w:r>
                  <w:r>
                    <w:rPr>
                      <w:rFonts w:eastAsia="Calibri"/>
                      <w:lang w:eastAsia="en-US"/>
                    </w:rPr>
                    <w:lastRenderedPageBreak/>
                    <w:t>Развивать умение вписывать композицию в лист, закрашивать рисунок цветными карандашами. Развивать воображение и самостоятельность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nsportal.ru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3)</w:t>
                  </w:r>
                  <w:r>
                    <w:rPr>
                      <w:rFonts w:ascii="Calibri" w:eastAsia="Calibri" w:hAnsi="Calibri"/>
                      <w:sz w:val="22"/>
                      <w:szCs w:val="22"/>
                      <w:lang w:eastAsia="en-US"/>
                    </w:rPr>
                    <w:t xml:space="preserve"> </w:t>
                  </w:r>
                  <w:r>
                    <w:rPr>
                      <w:rFonts w:eastAsia="Calibri"/>
                      <w:lang w:eastAsia="en-US"/>
                    </w:rPr>
                    <w:t>«Наша армия родная»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Закреплять умение создавать рисунки по мотивам литературных произведений, передавая образы солдат, летчиков, моряков; изображать их жизнь и службу. Упражнять в рисовании и закрашивании рисунков цветными карандашами.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nsportal.ru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4)</w:t>
                  </w:r>
                  <w:r>
                    <w:rPr>
                      <w:rFonts w:ascii="Calibri" w:eastAsia="Calibri" w:hAnsi="Calibri"/>
                      <w:sz w:val="22"/>
                      <w:szCs w:val="22"/>
                      <w:lang w:eastAsia="en-US"/>
                    </w:rPr>
                    <w:t xml:space="preserve"> Рисование </w:t>
                  </w:r>
                  <w:r>
                    <w:rPr>
                      <w:rFonts w:eastAsia="Calibri"/>
                      <w:lang w:eastAsia="en-US"/>
                    </w:rPr>
                    <w:t>«Поздравительная открытка»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Учить использовать </w:t>
                  </w:r>
                  <w:proofErr w:type="gramStart"/>
                  <w:r>
                    <w:rPr>
                      <w:rFonts w:eastAsia="Calibri"/>
                      <w:lang w:eastAsia="en-US"/>
                    </w:rPr>
                    <w:t>изготовлении</w:t>
                  </w:r>
                  <w:proofErr w:type="gramEnd"/>
                  <w:r>
                    <w:rPr>
                      <w:rFonts w:eastAsia="Calibri"/>
                      <w:lang w:eastAsia="en-US"/>
                    </w:rPr>
                    <w:t xml:space="preserve"> открыток дополнительный материал. Учить закрашивать заранее заготовленные и вырезанные предметы. Воспитывать аккуратность, любовь к своим родственникам. Развивать творческий потенциал, самостоятельность и активность.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nsportal.ru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5)Декоративное рисование по мотивам хохломской росписи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Упражнять в рисовании тонких плавных линий концом кисти. Закреплять умение равномерно чередовать ягоды и листья на полосе. Развивать чувство цвета, ритма; умение передавать колорит хохломы.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proofErr w:type="spellStart"/>
                  <w:r>
                    <w:rPr>
                      <w:rFonts w:eastAsia="Calibri"/>
                      <w:lang w:eastAsia="en-US"/>
                    </w:rPr>
                    <w:t>Т.С.Комарова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>, стр.171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6)</w:t>
                  </w:r>
                  <w:r>
                    <w:rPr>
                      <w:rFonts w:ascii="Calibri" w:eastAsia="Calibri" w:hAnsi="Calibri"/>
                      <w:sz w:val="22"/>
                      <w:szCs w:val="22"/>
                      <w:lang w:eastAsia="en-US"/>
                    </w:rPr>
                    <w:t xml:space="preserve"> </w:t>
                  </w:r>
                  <w:r>
                    <w:rPr>
                      <w:rFonts w:eastAsia="Calibri"/>
                      <w:lang w:eastAsia="en-US"/>
                    </w:rPr>
                    <w:t>«Голубое блюдце»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Продолжать знакомить детей с традиционным русским художественным промыслом – гжелью. Учить выделять характерные особенности гжельской росписи и украшать блюдце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nsportal.ru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7)</w:t>
                  </w:r>
                  <w:r>
                    <w:rPr>
                      <w:rFonts w:ascii="Calibri" w:eastAsia="Calibri" w:hAnsi="Calibri"/>
                      <w:sz w:val="22"/>
                      <w:szCs w:val="22"/>
                      <w:lang w:eastAsia="en-US"/>
                    </w:rPr>
                    <w:t xml:space="preserve"> </w:t>
                  </w:r>
                  <w:r>
                    <w:rPr>
                      <w:rFonts w:eastAsia="Calibri"/>
                      <w:lang w:eastAsia="en-US"/>
                    </w:rPr>
                    <w:t>«Гжельская посуда»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 xml:space="preserve">Продолжать знакомить </w:t>
                  </w:r>
                  <w:r>
                    <w:rPr>
                      <w:rFonts w:eastAsia="Calibri"/>
                      <w:lang w:eastAsia="en-US"/>
                    </w:rPr>
                    <w:lastRenderedPageBreak/>
                    <w:t>детей с традиционным русским художественным промыслом – гжелью. Учить выделять характерные особенности гжел</w:t>
                  </w:r>
                  <w:proofErr w:type="gramStart"/>
                  <w:r>
                    <w:rPr>
                      <w:rFonts w:eastAsia="Calibri"/>
                      <w:lang w:eastAsia="en-US"/>
                    </w:rPr>
                    <w:t>ь-</w:t>
                  </w:r>
                  <w:proofErr w:type="gramEnd"/>
                  <w:r>
                    <w:rPr>
                      <w:rFonts w:eastAsia="Calibri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eastAsia="Calibri"/>
                      <w:lang w:eastAsia="en-US"/>
                    </w:rPr>
                    <w:t>ской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 xml:space="preserve"> росписи и украшать шаблоны посуды простейшими видами растительных орнаментов (прямыми и волнистыми линиями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</w:t>
                  </w:r>
                  <w:r>
                    <w:rPr>
                      <w:rFonts w:eastAsia="Calibri"/>
                      <w:lang w:eastAsia="en-US"/>
                    </w:rPr>
                    <w:lastRenderedPageBreak/>
                    <w:t>ресурсы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nsportal.ru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b/>
                      <w:sz w:val="32"/>
                      <w:szCs w:val="32"/>
                      <w:u w:val="single"/>
                      <w:lang w:eastAsia="en-US"/>
                    </w:rPr>
                  </w:pPr>
                  <w:r>
                    <w:rPr>
                      <w:rFonts w:eastAsia="Calibri"/>
                      <w:b/>
                      <w:sz w:val="32"/>
                      <w:szCs w:val="32"/>
                      <w:u w:val="single"/>
                      <w:lang w:eastAsia="en-US"/>
                    </w:rPr>
                    <w:t>Март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Лепка</w:t>
                  </w:r>
                </w:p>
                <w:p w:rsidR="001B5120" w:rsidRDefault="001B5120">
                  <w:pPr>
                    <w:numPr>
                      <w:ilvl w:val="0"/>
                      <w:numId w:val="86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««Розочка для мамы на блюдце»»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Продолжать учить детей лепить  декоративные предметы. Познакомить с новым способом лепки методом наложения. Учить конструировать цветок из отдельных  частей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nsportal.ru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Аппликация</w:t>
                  </w:r>
                </w:p>
                <w:p w:rsidR="001B5120" w:rsidRDefault="001B5120">
                  <w:pPr>
                    <w:numPr>
                      <w:ilvl w:val="0"/>
                      <w:numId w:val="86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«Открытка для мамы»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придумывать содержание поздравительной открытки, осуществлять замысел, привлекая полученные ранее умения и навыки. Развивать чувство цвета, творческие способности ребенка. Воспитывать уважение и любовь к маме.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nsportal.ru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3)Лепка ««Птица» (по дымковской игрушке)»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Закреплять умение лепить из целого куска глины фигурки по мотивам народных игрушек, передавая их характер, используя разнообразные приемы лепки (оттягивание, </w:t>
                  </w:r>
                  <w:proofErr w:type="spellStart"/>
                  <w:r>
                    <w:rPr>
                      <w:rFonts w:eastAsia="Calibri"/>
                      <w:lang w:eastAsia="en-US"/>
                    </w:rPr>
                    <w:t>прищипывание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>, сглаживание и др.). Развивать эстетическое восприятие.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nsportal.ru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Аппликация</w:t>
                  </w:r>
                </w:p>
                <w:p w:rsidR="001B5120" w:rsidRDefault="001B5120">
                  <w:pPr>
                    <w:suppressAutoHyphens w:val="0"/>
                    <w:ind w:left="36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4)«Матрешки»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Формировать у детей интерес к русскому прикладному искусству 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- Дать возможность детям возможность ощутить радость, любовь, доброту, которые приносят </w:t>
                  </w:r>
                  <w:r>
                    <w:rPr>
                      <w:rFonts w:eastAsia="Calibri"/>
                      <w:lang w:eastAsia="en-US"/>
                    </w:rPr>
                    <w:lastRenderedPageBreak/>
                    <w:t>людям эти игрушки;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-  Продолжать учить детей работать с трафаретом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nsportal.ru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 xml:space="preserve">Лепка 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5)«Неваляшка»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лепить неваляшку; закрепить приемы лепки: катание шара, развивать интерес к лепке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nsportal.ru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1)</w:t>
                  </w:r>
                  <w:r>
                    <w:rPr>
                      <w:rFonts w:ascii="Calibri" w:eastAsia="Calibri" w:hAnsi="Calibri"/>
                      <w:sz w:val="22"/>
                      <w:szCs w:val="22"/>
                      <w:lang w:eastAsia="en-US"/>
                    </w:rPr>
                    <w:t xml:space="preserve"> </w:t>
                  </w:r>
                  <w:r>
                    <w:rPr>
                      <w:rFonts w:eastAsia="Calibri"/>
                      <w:lang w:eastAsia="en-US"/>
                    </w:rPr>
                    <w:t>«</w:t>
                  </w:r>
                  <w:proofErr w:type="spellStart"/>
                  <w:r>
                    <w:rPr>
                      <w:rFonts w:eastAsia="Calibri"/>
                      <w:lang w:eastAsia="en-US"/>
                    </w:rPr>
                    <w:t>Филимоновские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 xml:space="preserve"> и дымковские барыни»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Продолжать расширять и закреплять представления детей о дымковской и </w:t>
                  </w:r>
                  <w:proofErr w:type="spellStart"/>
                  <w:r>
                    <w:rPr>
                      <w:rFonts w:eastAsia="Calibri"/>
                      <w:lang w:eastAsia="en-US"/>
                    </w:rPr>
                    <w:t>филимоновской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 xml:space="preserve"> росписи, учить сравнивать их цветовую гамму, элементы и особенности узоров.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nsportal.ru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2)</w:t>
                  </w:r>
                  <w:r>
                    <w:rPr>
                      <w:rFonts w:ascii="Calibri" w:eastAsia="Calibri" w:hAnsi="Calibri"/>
                      <w:sz w:val="22"/>
                      <w:szCs w:val="22"/>
                      <w:lang w:eastAsia="en-US"/>
                    </w:rPr>
                    <w:t xml:space="preserve"> </w:t>
                  </w:r>
                  <w:r>
                    <w:rPr>
                      <w:rFonts w:eastAsia="Calibri"/>
                      <w:lang w:eastAsia="en-US"/>
                    </w:rPr>
                    <w:t xml:space="preserve">«Матрёшки из </w:t>
                  </w:r>
                  <w:proofErr w:type="spellStart"/>
                  <w:r>
                    <w:rPr>
                      <w:rFonts w:eastAsia="Calibri"/>
                      <w:lang w:eastAsia="en-US"/>
                    </w:rPr>
                    <w:t>Полохов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>-Майдана»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Продолжать знакомить с росписью </w:t>
                  </w:r>
                  <w:proofErr w:type="spellStart"/>
                  <w:r>
                    <w:rPr>
                      <w:rFonts w:eastAsia="Calibri"/>
                      <w:lang w:eastAsia="en-US"/>
                    </w:rPr>
                    <w:t>Полохов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 xml:space="preserve">-Майдана, её характерными элементами (цветами, бутонами, стеблями, листьями). Учить рисовать основной элемент </w:t>
                  </w:r>
                  <w:proofErr w:type="spellStart"/>
                  <w:r>
                    <w:rPr>
                      <w:rFonts w:eastAsia="Calibri"/>
                      <w:lang w:eastAsia="en-US"/>
                    </w:rPr>
                    <w:t>полохов-майданской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eastAsia="Calibri"/>
                      <w:lang w:eastAsia="en-US"/>
                    </w:rPr>
                    <w:t>росписи-цветочек</w:t>
                  </w:r>
                  <w:proofErr w:type="gramEnd"/>
                  <w:r>
                    <w:rPr>
                      <w:rFonts w:eastAsia="Calibri"/>
                      <w:lang w:eastAsia="en-US"/>
                    </w:rPr>
                    <w:t>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nsportal.ru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 3)</w:t>
                  </w:r>
                  <w:r>
                    <w:rPr>
                      <w:rFonts w:ascii="Calibri" w:eastAsia="Calibri" w:hAnsi="Calibri"/>
                      <w:sz w:val="22"/>
                      <w:szCs w:val="22"/>
                      <w:lang w:eastAsia="en-US"/>
                    </w:rPr>
                    <w:t xml:space="preserve"> </w:t>
                  </w:r>
                  <w:r>
                    <w:rPr>
                      <w:rFonts w:eastAsia="Calibri"/>
                      <w:lang w:eastAsia="en-US"/>
                    </w:rPr>
                    <w:t>«Конь из Дымково»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Продолжать знакомить детей с изделиями народных промыслов, закреплять и углублять знания о дымковской игрушке и её росписи.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ресурсы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nsportal.ru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 4)</w:t>
                  </w:r>
                  <w:r>
                    <w:rPr>
                      <w:rFonts w:ascii="Calibri" w:eastAsia="Calibri" w:hAnsi="Calibri"/>
                      <w:sz w:val="22"/>
                      <w:szCs w:val="22"/>
                      <w:lang w:eastAsia="en-US"/>
                    </w:rPr>
                    <w:t xml:space="preserve"> </w:t>
                  </w:r>
                  <w:r>
                    <w:rPr>
                      <w:rFonts w:eastAsia="Calibri"/>
                      <w:lang w:eastAsia="en-US"/>
                    </w:rPr>
                    <w:t>Рисование с натуры «Ваза с ветками»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рисовать с натуры, передавая форму вазы, конструкцию веток; красиво располагать изображение на листе бумаги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Т. С. Комарова Занятия по изобразительной деятельности в  подготовительной к школе группе детского сада.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№ 63, Стр.80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 5)</w:t>
                  </w:r>
                  <w:r>
                    <w:rPr>
                      <w:rFonts w:ascii="Calibri" w:eastAsia="Calibri" w:hAnsi="Calibri"/>
                      <w:sz w:val="22"/>
                      <w:szCs w:val="22"/>
                      <w:lang w:eastAsia="en-US"/>
                    </w:rPr>
                    <w:t xml:space="preserve"> </w:t>
                  </w:r>
                  <w:r>
                    <w:rPr>
                      <w:rFonts w:eastAsia="Calibri"/>
                      <w:lang w:eastAsia="en-US"/>
                    </w:rPr>
                    <w:t>«Ковёр»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Осваивать умение видеть предметную или геометрическую форму, как основу </w:t>
                  </w:r>
                  <w:proofErr w:type="gramStart"/>
                  <w:r>
                    <w:rPr>
                      <w:rFonts w:eastAsia="Calibri"/>
                      <w:lang w:eastAsia="en-US"/>
                    </w:rPr>
                    <w:t>изображаемого</w:t>
                  </w:r>
                  <w:proofErr w:type="gramEnd"/>
                  <w:r>
                    <w:rPr>
                      <w:rFonts w:eastAsia="Calibri"/>
                      <w:lang w:eastAsia="en-US"/>
                    </w:rPr>
                    <w:t>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Строить нарядный узор при помощи прямых пересекающихся линий, </w:t>
                  </w:r>
                  <w:r>
                    <w:rPr>
                      <w:rFonts w:eastAsia="Calibri"/>
                      <w:lang w:eastAsia="en-US"/>
                    </w:rPr>
                    <w:lastRenderedPageBreak/>
                    <w:t>точек, мазков;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6)Рисование «Золотой петушок»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рисовать сказочного петушка, развивать воображение, чувство цвета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Лыкова, стр.1644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b/>
                      <w:sz w:val="32"/>
                      <w:szCs w:val="32"/>
                      <w:u w:val="single"/>
                      <w:lang w:eastAsia="en-US"/>
                    </w:rPr>
                  </w:pPr>
                  <w:r>
                    <w:rPr>
                      <w:rFonts w:eastAsia="Calibri"/>
                      <w:b/>
                      <w:sz w:val="32"/>
                      <w:szCs w:val="32"/>
                      <w:u w:val="single"/>
                      <w:lang w:eastAsia="en-US"/>
                    </w:rPr>
                    <w:t>Апрель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Аппликация</w:t>
                  </w:r>
                </w:p>
                <w:p w:rsidR="001B5120" w:rsidRDefault="001B5120">
                  <w:pPr>
                    <w:numPr>
                      <w:ilvl w:val="0"/>
                      <w:numId w:val="87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«Радужный хоровод»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вырезать несколько симметричных предметов из бумаги, сложенной гармошкой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proofErr w:type="spellStart"/>
                  <w:r>
                    <w:rPr>
                      <w:rFonts w:eastAsia="Calibri"/>
                      <w:lang w:eastAsia="en-US"/>
                    </w:rPr>
                    <w:t>Т.С.Комарова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>, стр.  180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Лепка </w:t>
                  </w:r>
                </w:p>
                <w:p w:rsidR="001B5120" w:rsidRDefault="001B5120">
                  <w:pPr>
                    <w:numPr>
                      <w:ilvl w:val="0"/>
                      <w:numId w:val="87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Животные жарких стран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определять содержание своей работы, закреплять умение лепить животных, передавая их пропорцию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proofErr w:type="spellStart"/>
                  <w:r>
                    <w:rPr>
                      <w:rFonts w:eastAsia="Calibri"/>
                      <w:lang w:eastAsia="en-US"/>
                    </w:rPr>
                    <w:t>Т.С.Комарова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>, стр.  182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Аппликация</w:t>
                  </w:r>
                </w:p>
                <w:p w:rsidR="001B5120" w:rsidRDefault="001B5120">
                  <w:pPr>
                    <w:numPr>
                      <w:ilvl w:val="0"/>
                      <w:numId w:val="87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«На проталинке проснулся подснежник»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закрепить приёмы вырезывания и наклеивания;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-  воспитывать аккуратность в работе, терпение и усидчивость; развитие эстетического вкуса, художественно-творческих способностей детей.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ресурсы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nsportal.ru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Лепка</w:t>
                  </w:r>
                </w:p>
                <w:p w:rsidR="001B5120" w:rsidRDefault="001B5120">
                  <w:pPr>
                    <w:numPr>
                      <w:ilvl w:val="0"/>
                      <w:numId w:val="87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«Черепаха»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лепить черепаху, передавая характерные особенности формы частей тела; закрепить знакомые приемы лепки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Т.С. Комарова, стр.188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1)</w:t>
                  </w:r>
                  <w:r>
                    <w:rPr>
                      <w:rFonts w:ascii="Calibri" w:eastAsia="Calibri" w:hAnsi="Calibri"/>
                      <w:sz w:val="22"/>
                      <w:szCs w:val="22"/>
                      <w:lang w:eastAsia="en-US"/>
                    </w:rPr>
                    <w:t xml:space="preserve"> </w:t>
                  </w:r>
                  <w:r>
                    <w:rPr>
                      <w:rFonts w:eastAsia="Calibri"/>
                      <w:lang w:eastAsia="en-US"/>
                    </w:rPr>
                    <w:t>«Весна»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Закреплять умение передавать в рисунке картину природы, характерные признаки весны. Развивать чувство композиции, эстетическое восприятие, чувство цвета.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Т.С. Комарова, стр.188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numPr>
                      <w:ilvl w:val="0"/>
                      <w:numId w:val="86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«Морской пейзаж»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Продолжать знакомить детей с жанром пейзажа, репродукциями картин художников, которые изображали море. Продолжать учить детей рисовать пейзаж, передавая ближний и </w:t>
                  </w:r>
                  <w:r>
                    <w:rPr>
                      <w:rFonts w:eastAsia="Calibri"/>
                      <w:lang w:eastAsia="en-US"/>
                    </w:rPr>
                    <w:lastRenderedPageBreak/>
                    <w:t>дальний план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ресурсы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nsportal.ru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Рисование</w:t>
                  </w:r>
                </w:p>
                <w:p w:rsidR="001B5120" w:rsidRDefault="001B5120">
                  <w:pPr>
                    <w:numPr>
                      <w:ilvl w:val="0"/>
                      <w:numId w:val="86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«Домики трёх поросят»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Закреплять приёмы рисования прямых линий  пастельными мелками, сангиной, углём, восковыми мелками. Развивать чувство цвета.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ресурсы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nsportal.ru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 5)«Заря алая разливается»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Рисование восхода солнца (заря алая) акварельными красками. Совершенствование техники рисования «по - </w:t>
                  </w:r>
                  <w:proofErr w:type="gramStart"/>
                  <w:r>
                    <w:rPr>
                      <w:rFonts w:eastAsia="Calibri"/>
                      <w:lang w:eastAsia="en-US"/>
                    </w:rPr>
                    <w:t>мокрому</w:t>
                  </w:r>
                  <w:proofErr w:type="gramEnd"/>
                  <w:r>
                    <w:rPr>
                      <w:rFonts w:eastAsia="Calibri"/>
                      <w:lang w:eastAsia="en-US"/>
                    </w:rPr>
                    <w:t>».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Лыкова И.А.  Изобразительная деятельность в детском саду.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№ 81, Стр. 176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 6) «Весенние цветы в вазе»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передавать характерные особенности весенних цветов, закреплять умение рисовать простым карандашом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Т.С. Комарова, стр. 187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 7) Рисование по сказке «Мальчик-</w:t>
                  </w:r>
                  <w:proofErr w:type="gramStart"/>
                  <w:r>
                    <w:rPr>
                      <w:rFonts w:eastAsia="Calibri"/>
                      <w:lang w:eastAsia="en-US"/>
                    </w:rPr>
                    <w:t>с-</w:t>
                  </w:r>
                  <w:proofErr w:type="gramEnd"/>
                  <w:r>
                    <w:rPr>
                      <w:rFonts w:eastAsia="Calibri"/>
                      <w:lang w:eastAsia="en-US"/>
                    </w:rPr>
                    <w:t xml:space="preserve"> пальчик»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передавать эпизод из сказки, закреплять умение рисовать фигуру человека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 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b/>
                      <w:sz w:val="32"/>
                      <w:szCs w:val="32"/>
                      <w:u w:val="single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             </w:t>
                  </w:r>
                  <w:r>
                    <w:rPr>
                      <w:rFonts w:eastAsia="Calibri"/>
                      <w:b/>
                      <w:sz w:val="32"/>
                      <w:szCs w:val="32"/>
                      <w:u w:val="single"/>
                      <w:lang w:eastAsia="en-US"/>
                    </w:rPr>
                    <w:t>Май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Аппликация</w:t>
                  </w:r>
                </w:p>
                <w:p w:rsidR="001B5120" w:rsidRDefault="001B5120">
                  <w:pPr>
                    <w:numPr>
                      <w:ilvl w:val="0"/>
                      <w:numId w:val="88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«Полет на луну»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Учить передавать форму ракеты, применяя прием вырезания из бумаги, сложенной вдвое, располагать ракету так, чтобы было </w:t>
                  </w:r>
                  <w:proofErr w:type="gramStart"/>
                  <w:r>
                    <w:rPr>
                      <w:rFonts w:eastAsia="Calibri"/>
                      <w:lang w:eastAsia="en-US"/>
                    </w:rPr>
                    <w:t>видно</w:t>
                  </w:r>
                  <w:proofErr w:type="gramEnd"/>
                  <w:r>
                    <w:rPr>
                      <w:rFonts w:eastAsia="Calibri"/>
                      <w:lang w:eastAsia="en-US"/>
                    </w:rPr>
                    <w:t xml:space="preserve"> куда она летит, развивать чувство композиции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Т.С. Комарова, стр.184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Лепка</w:t>
                  </w:r>
                </w:p>
                <w:p w:rsidR="001B5120" w:rsidRDefault="001B5120">
                  <w:pPr>
                    <w:numPr>
                      <w:ilvl w:val="0"/>
                      <w:numId w:val="88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</w:t>
                  </w:r>
                  <w:proofErr w:type="spellStart"/>
                  <w:r>
                    <w:rPr>
                      <w:rFonts w:eastAsia="Calibri"/>
                      <w:lang w:eastAsia="en-US"/>
                    </w:rPr>
                    <w:t>Георгивская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 xml:space="preserve"> ленточка»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Воспитывать патриотические чувства, продолжать учить детей катать длинные трубочки и складывать ленту, развивать воображение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Аппликация</w:t>
                  </w:r>
                </w:p>
                <w:p w:rsidR="001B5120" w:rsidRDefault="001B5120">
                  <w:pPr>
                    <w:numPr>
                      <w:ilvl w:val="0"/>
                      <w:numId w:val="88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««Ажурная закладка для букваря»»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Знакомство детей с новым приёмом аппликативного оформления бытовых изделий - прорезным декором (на полосе бумаги, сложенной вдвое).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Лыкова И.А.  Изобразительная деятельность в детском саду.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№ 11, Стр. 36</w:t>
                  </w:r>
                </w:p>
              </w:tc>
            </w:tr>
            <w:tr w:rsidR="001B5120">
              <w:trPr>
                <w:trHeight w:val="345"/>
              </w:trPr>
              <w:tc>
                <w:tcPr>
                  <w:tcW w:w="308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Лепка</w:t>
                  </w:r>
                </w:p>
                <w:p w:rsidR="001B5120" w:rsidRDefault="001B5120">
                  <w:pPr>
                    <w:numPr>
                      <w:ilvl w:val="0"/>
                      <w:numId w:val="88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«Слоник </w:t>
                  </w:r>
                  <w:proofErr w:type="gramStart"/>
                  <w:r>
                    <w:rPr>
                      <w:rFonts w:eastAsia="Calibri"/>
                      <w:lang w:eastAsia="en-US"/>
                    </w:rPr>
                    <w:t>из</w:t>
                  </w:r>
                  <w:proofErr w:type="gramEnd"/>
                  <w:r>
                    <w:rPr>
                      <w:rFonts w:eastAsia="Calibri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eastAsia="Calibri"/>
                      <w:lang w:eastAsia="en-US"/>
                    </w:rPr>
                    <w:t>киндер</w:t>
                  </w:r>
                  <w:proofErr w:type="gramEnd"/>
                  <w:r>
                    <w:rPr>
                      <w:rFonts w:eastAsia="Calibri"/>
                      <w:lang w:eastAsia="en-US"/>
                    </w:rPr>
                    <w:t xml:space="preserve"> сюрприза»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Учить детей лепить слона с помощью </w:t>
                  </w:r>
                  <w:proofErr w:type="gramStart"/>
                  <w:r>
                    <w:rPr>
                      <w:rFonts w:eastAsia="Calibri"/>
                      <w:lang w:eastAsia="en-US"/>
                    </w:rPr>
                    <w:t>киндер</w:t>
                  </w:r>
                  <w:proofErr w:type="gramEnd"/>
                  <w:r>
                    <w:rPr>
                      <w:rFonts w:eastAsia="Calibri"/>
                      <w:lang w:eastAsia="en-US"/>
                    </w:rPr>
                    <w:t xml:space="preserve"> сюрприза, передавая характерные </w:t>
                  </w:r>
                  <w:r>
                    <w:rPr>
                      <w:rFonts w:eastAsia="Calibri"/>
                      <w:lang w:eastAsia="en-US"/>
                    </w:rPr>
                    <w:lastRenderedPageBreak/>
                    <w:t>особенности формы частей тела; закрепить знакомые приемы лепки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lastRenderedPageBreak/>
                    <w:t>Продуктивная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</w:tc>
            </w:tr>
            <w:tr w:rsidR="001B5120">
              <w:tc>
                <w:tcPr>
                  <w:tcW w:w="9571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1B5120">
              <w:tc>
                <w:tcPr>
                  <w:tcW w:w="30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Рисование</w:t>
                  </w:r>
                </w:p>
                <w:p w:rsidR="001B5120" w:rsidRDefault="001B5120">
                  <w:pPr>
                    <w:numPr>
                      <w:ilvl w:val="0"/>
                      <w:numId w:val="89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Праздник «День Победы» в городе (в поселке)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детей передавать в рисунке впечатления от праздничного города (украшенные дома, салют). Закреплять умение составлять нужные цвета, оттенки на палитре (смешивая краски с белилами), работать всей кистью и ее концом.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1894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Т.С. Комарова, стр.187</w:t>
                  </w:r>
                </w:p>
              </w:tc>
            </w:tr>
            <w:tr w:rsidR="001B5120">
              <w:trPr>
                <w:trHeight w:val="70"/>
              </w:trPr>
              <w:tc>
                <w:tcPr>
                  <w:tcW w:w="308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numPr>
                      <w:ilvl w:val="0"/>
                      <w:numId w:val="89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«Моя первая буква»</w:t>
                  </w:r>
                </w:p>
              </w:tc>
              <w:tc>
                <w:tcPr>
                  <w:tcW w:w="2662" w:type="dxa"/>
                  <w:tcBorders>
                    <w:top w:val="single" w:sz="4" w:space="0" w:color="000000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Закрепить умение детей рисовать крупно и аккуратно. Учить детей составлять декоративный узор из разнообразных элементов. Упражнять детей в подборе красивых сочетаний цветов</w:t>
                  </w:r>
                  <w:proofErr w:type="gramStart"/>
                  <w:r>
                    <w:rPr>
                      <w:rFonts w:eastAsia="Calibri"/>
                      <w:lang w:eastAsia="en-US"/>
                    </w:rPr>
                    <w:t>.</w:t>
                  </w:r>
                  <w:proofErr w:type="gramEnd"/>
                  <w:r>
                    <w:rPr>
                      <w:rFonts w:eastAsia="Calibri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eastAsia="Calibri"/>
                      <w:lang w:eastAsia="en-US"/>
                    </w:rPr>
                    <w:t>р</w:t>
                  </w:r>
                  <w:proofErr w:type="gramEnd"/>
                  <w:r>
                    <w:rPr>
                      <w:rFonts w:eastAsia="Calibri"/>
                      <w:lang w:eastAsia="en-US"/>
                    </w:rPr>
                    <w:t>азвивать у детей творческие способности,</w:t>
                  </w:r>
                </w:p>
              </w:tc>
              <w:tc>
                <w:tcPr>
                  <w:tcW w:w="1930" w:type="dxa"/>
                  <w:gridSpan w:val="3"/>
                  <w:tcBorders>
                    <w:top w:val="single" w:sz="4" w:space="0" w:color="000000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Продуктивная</w:t>
                  </w:r>
                </w:p>
              </w:tc>
              <w:tc>
                <w:tcPr>
                  <w:tcW w:w="1894" w:type="dxa"/>
                  <w:vMerge w:val="restart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1B5120">
              <w:tc>
                <w:tcPr>
                  <w:tcW w:w="95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270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1889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1894" w:type="dxa"/>
                  <w:vMerge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1B5120">
              <w:tc>
                <w:tcPr>
                  <w:tcW w:w="30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numPr>
                      <w:ilvl w:val="0"/>
                      <w:numId w:val="89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«Субботник»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передавать в рисунке труд людей, совершенствовать умение аккуратно закрашивать рисунок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Продуктивная </w:t>
                  </w:r>
                </w:p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18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proofErr w:type="spellStart"/>
                  <w:r>
                    <w:rPr>
                      <w:rFonts w:eastAsia="Calibri"/>
                      <w:lang w:eastAsia="en-US"/>
                    </w:rPr>
                    <w:t>Т.С.Комарова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>, стр. 185</w:t>
                  </w:r>
                </w:p>
              </w:tc>
            </w:tr>
            <w:tr w:rsidR="001B5120">
              <w:tc>
                <w:tcPr>
                  <w:tcW w:w="30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numPr>
                      <w:ilvl w:val="0"/>
                      <w:numId w:val="89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«Обложка для книги сказок»</w:t>
                  </w:r>
                </w:p>
              </w:tc>
              <w:tc>
                <w:tcPr>
                  <w:tcW w:w="274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Учить передавать особенности построения рисунка на передней обложке книги, развивать воображение, творчество</w:t>
                  </w:r>
                </w:p>
              </w:tc>
              <w:tc>
                <w:tcPr>
                  <w:tcW w:w="1851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Познавательная </w:t>
                  </w:r>
                </w:p>
              </w:tc>
              <w:tc>
                <w:tcPr>
                  <w:tcW w:w="18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proofErr w:type="spellStart"/>
                  <w:r>
                    <w:rPr>
                      <w:rFonts w:eastAsia="Calibri"/>
                      <w:lang w:eastAsia="en-US"/>
                    </w:rPr>
                    <w:t>Т.С.Комарова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>, стр. 184</w:t>
                  </w:r>
                </w:p>
              </w:tc>
            </w:tr>
            <w:tr w:rsidR="001B5120">
              <w:tc>
                <w:tcPr>
                  <w:tcW w:w="30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numPr>
                      <w:ilvl w:val="0"/>
                      <w:numId w:val="89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«Доктор Айболит и его друзья»</w:t>
                  </w:r>
                </w:p>
              </w:tc>
              <w:tc>
                <w:tcPr>
                  <w:tcW w:w="274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Закреплять умение передавать в рисунке образы литературных героев, воспитывать отзывчивость, чувство цвета</w:t>
                  </w:r>
                </w:p>
              </w:tc>
              <w:tc>
                <w:tcPr>
                  <w:tcW w:w="1851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Познавательная </w:t>
                  </w:r>
                </w:p>
              </w:tc>
              <w:tc>
                <w:tcPr>
                  <w:tcW w:w="18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proofErr w:type="spellStart"/>
                  <w:r>
                    <w:rPr>
                      <w:rFonts w:eastAsia="Calibri"/>
                      <w:lang w:eastAsia="en-US"/>
                    </w:rPr>
                    <w:t>Т.С.Комарова</w:t>
                  </w:r>
                  <w:proofErr w:type="spellEnd"/>
                  <w:r>
                    <w:rPr>
                      <w:rFonts w:eastAsia="Calibri"/>
                      <w:lang w:eastAsia="en-US"/>
                    </w:rPr>
                    <w:t>, стр. 187</w:t>
                  </w:r>
                </w:p>
              </w:tc>
            </w:tr>
            <w:tr w:rsidR="001B5120">
              <w:tc>
                <w:tcPr>
                  <w:tcW w:w="30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numPr>
                      <w:ilvl w:val="0"/>
                      <w:numId w:val="89"/>
                    </w:numPr>
                    <w:suppressAutoHyphens w:val="0"/>
                    <w:spacing w:after="200" w:line="276" w:lineRule="auto"/>
                    <w:contextualSpacing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«</w:t>
                  </w:r>
                  <w:proofErr w:type="gramStart"/>
                  <w:r>
                    <w:rPr>
                      <w:rFonts w:eastAsia="Calibri"/>
                      <w:lang w:eastAsia="en-US"/>
                    </w:rPr>
                    <w:t>Выпускной</w:t>
                  </w:r>
                  <w:proofErr w:type="gramEnd"/>
                  <w:r>
                    <w:rPr>
                      <w:rFonts w:eastAsia="Calibri"/>
                      <w:lang w:eastAsia="en-US"/>
                    </w:rPr>
                    <w:t xml:space="preserve"> в детском саду»</w:t>
                  </w:r>
                </w:p>
              </w:tc>
              <w:tc>
                <w:tcPr>
                  <w:tcW w:w="274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Вызвать у детей желание рисовать свой праздник, развивать воображение, чувство цвета, эстетические чувства</w:t>
                  </w:r>
                </w:p>
              </w:tc>
              <w:tc>
                <w:tcPr>
                  <w:tcW w:w="1851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Познавательная </w:t>
                  </w:r>
                </w:p>
              </w:tc>
              <w:tc>
                <w:tcPr>
                  <w:tcW w:w="18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B5120" w:rsidRDefault="001B5120">
                  <w:pPr>
                    <w:suppressAutoHyphens w:val="0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>Интернет-ресурсы</w:t>
                  </w:r>
                </w:p>
              </w:tc>
            </w:tr>
          </w:tbl>
          <w:p w:rsidR="001B5120" w:rsidRDefault="001B5120">
            <w:pPr>
              <w:suppressAutoHyphens w:val="0"/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Pr="000D6C76" w:rsidRDefault="001B5120">
            <w:pPr>
              <w:widowControl w:val="0"/>
              <w:overflowPunct w:val="0"/>
              <w:autoSpaceDE w:val="0"/>
              <w:autoSpaceDN w:val="0"/>
              <w:adjustRightInd w:val="0"/>
              <w:spacing w:line="213" w:lineRule="auto"/>
              <w:ind w:right="580"/>
              <w:rPr>
                <w:sz w:val="28"/>
                <w:szCs w:val="28"/>
                <w:lang w:eastAsia="en-US"/>
              </w:rPr>
            </w:pPr>
            <w:r w:rsidRPr="000D6C76">
              <w:rPr>
                <w:rFonts w:ascii="Calibri" w:eastAsia="Calibri" w:hAnsi="Calibri"/>
                <w:sz w:val="28"/>
                <w:szCs w:val="28"/>
                <w:lang w:eastAsia="en-US"/>
              </w:rPr>
              <w:lastRenderedPageBreak/>
              <w:t>Учебно-методический комплекс</w:t>
            </w:r>
            <w:proofErr w:type="gramStart"/>
            <w:r w:rsidRPr="000D6C76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 :</w:t>
            </w:r>
            <w:proofErr w:type="gramEnd"/>
            <w:r w:rsidRPr="000D6C76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 1. </w:t>
            </w:r>
            <w:r w:rsidRPr="000D6C76">
              <w:rPr>
                <w:sz w:val="28"/>
                <w:szCs w:val="28"/>
                <w:lang w:eastAsia="en-US"/>
              </w:rPr>
              <w:t xml:space="preserve">1 Комарова Т.С. Изобразительная деятельность в детском саду: </w:t>
            </w:r>
            <w:proofErr w:type="gramStart"/>
            <w:r w:rsidRPr="000D6C76">
              <w:rPr>
                <w:sz w:val="28"/>
                <w:szCs w:val="28"/>
                <w:lang w:eastAsia="en-US"/>
              </w:rPr>
              <w:t>Подготовительная</w:t>
            </w:r>
            <w:proofErr w:type="gramEnd"/>
            <w:r w:rsidRPr="000D6C76">
              <w:rPr>
                <w:sz w:val="28"/>
                <w:szCs w:val="28"/>
                <w:lang w:eastAsia="en-US"/>
              </w:rPr>
              <w:t xml:space="preserve"> к школе</w:t>
            </w:r>
          </w:p>
          <w:p w:rsidR="001B5120" w:rsidRPr="000D6C76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" w:lineRule="exact"/>
              <w:rPr>
                <w:sz w:val="28"/>
                <w:szCs w:val="28"/>
                <w:lang w:eastAsia="en-US"/>
              </w:rPr>
            </w:pPr>
          </w:p>
          <w:p w:rsidR="001B5120" w:rsidRPr="000D6C76" w:rsidRDefault="001B5120">
            <w:pPr>
              <w:suppressAutoHyphens w:val="0"/>
              <w:spacing w:after="200" w:line="276" w:lineRule="auto"/>
              <w:rPr>
                <w:sz w:val="28"/>
                <w:szCs w:val="28"/>
                <w:lang w:eastAsia="en-US"/>
              </w:rPr>
            </w:pPr>
            <w:r w:rsidRPr="000D6C76">
              <w:rPr>
                <w:sz w:val="28"/>
                <w:szCs w:val="28"/>
                <w:lang w:eastAsia="en-US"/>
              </w:rPr>
              <w:t>группа. – М.: МОЗАИКА-СИНТЕЗ, 2015. – 112 с.</w:t>
            </w:r>
          </w:p>
          <w:p w:rsidR="001B5120" w:rsidRPr="000D6C76" w:rsidRDefault="001B5120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  <w:r w:rsidRPr="000D6C76">
              <w:rPr>
                <w:sz w:val="28"/>
                <w:szCs w:val="28"/>
                <w:lang w:eastAsia="en-US"/>
              </w:rPr>
              <w:t xml:space="preserve">2. </w:t>
            </w:r>
            <w:r w:rsidRPr="000D6C76">
              <w:rPr>
                <w:rFonts w:eastAsia="Calibri"/>
                <w:sz w:val="28"/>
                <w:szCs w:val="28"/>
                <w:lang w:eastAsia="en-US"/>
              </w:rPr>
              <w:t>Лыкова И.А.  Изобразительная деятельность в детском саду.</w:t>
            </w:r>
          </w:p>
          <w:p w:rsidR="001B5120" w:rsidRPr="000D6C76" w:rsidRDefault="001B5120">
            <w:pPr>
              <w:suppressAutoHyphens w:val="0"/>
              <w:spacing w:after="200" w:line="276" w:lineRule="auto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</w:p>
          <w:p w:rsidR="001B5120" w:rsidRDefault="001B5120">
            <w:pPr>
              <w:suppressAutoHyphens w:val="0"/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suppressAutoHyphens w:val="0"/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rPr>
                <w:b/>
              </w:rPr>
            </w:pPr>
          </w:p>
          <w:p w:rsidR="001B5120" w:rsidRDefault="001B5120">
            <w:pPr>
              <w:rPr>
                <w:b/>
              </w:rPr>
            </w:pPr>
          </w:p>
          <w:p w:rsidR="000D6C76" w:rsidRDefault="001B5120">
            <w:pPr>
              <w:rPr>
                <w:b/>
                <w:lang w:val="en-US"/>
              </w:rPr>
            </w:pPr>
            <w:r>
              <w:rPr>
                <w:b/>
              </w:rPr>
              <w:t xml:space="preserve">                                               </w:t>
            </w:r>
          </w:p>
          <w:p w:rsidR="000D6C76" w:rsidRDefault="000D6C76">
            <w:pPr>
              <w:rPr>
                <w:b/>
                <w:lang w:val="en-US"/>
              </w:rPr>
            </w:pPr>
          </w:p>
          <w:p w:rsidR="000D6C76" w:rsidRDefault="000D6C76">
            <w:pPr>
              <w:rPr>
                <w:b/>
                <w:lang w:val="en-US"/>
              </w:rPr>
            </w:pPr>
          </w:p>
          <w:p w:rsidR="000D6C76" w:rsidRDefault="000D6C76">
            <w:pPr>
              <w:rPr>
                <w:b/>
                <w:lang w:val="en-US"/>
              </w:rPr>
            </w:pPr>
          </w:p>
          <w:p w:rsidR="000D6C76" w:rsidRDefault="000D6C76">
            <w:pPr>
              <w:rPr>
                <w:b/>
                <w:lang w:val="en-US"/>
              </w:rPr>
            </w:pPr>
          </w:p>
          <w:p w:rsidR="000D6C76" w:rsidRDefault="000D6C76">
            <w:pPr>
              <w:rPr>
                <w:b/>
                <w:lang w:val="en-US"/>
              </w:rPr>
            </w:pPr>
          </w:p>
          <w:p w:rsidR="000D6C76" w:rsidRDefault="000D6C76">
            <w:pPr>
              <w:rPr>
                <w:b/>
                <w:lang w:val="en-US"/>
              </w:rPr>
            </w:pPr>
          </w:p>
          <w:p w:rsidR="000D6C76" w:rsidRDefault="000D6C76">
            <w:pPr>
              <w:rPr>
                <w:b/>
                <w:lang w:val="en-US"/>
              </w:rPr>
            </w:pPr>
          </w:p>
          <w:p w:rsidR="000D6C76" w:rsidRDefault="000D6C76">
            <w:pPr>
              <w:rPr>
                <w:b/>
                <w:lang w:val="en-US"/>
              </w:rPr>
            </w:pPr>
          </w:p>
          <w:p w:rsidR="000D6C76" w:rsidRDefault="000D6C76">
            <w:pPr>
              <w:rPr>
                <w:b/>
                <w:lang w:val="en-US"/>
              </w:rPr>
            </w:pPr>
          </w:p>
          <w:p w:rsidR="000D6C76" w:rsidRDefault="000D6C76">
            <w:pPr>
              <w:rPr>
                <w:b/>
                <w:lang w:val="en-US"/>
              </w:rPr>
            </w:pPr>
          </w:p>
          <w:p w:rsidR="000D6C76" w:rsidRDefault="000D6C76">
            <w:pPr>
              <w:rPr>
                <w:b/>
                <w:lang w:val="en-US"/>
              </w:rPr>
            </w:pPr>
          </w:p>
          <w:p w:rsidR="000D6C76" w:rsidRDefault="000D6C76">
            <w:pPr>
              <w:rPr>
                <w:b/>
                <w:lang w:val="en-US"/>
              </w:rPr>
            </w:pPr>
          </w:p>
          <w:p w:rsidR="000D6C76" w:rsidRDefault="000D6C76">
            <w:pPr>
              <w:rPr>
                <w:b/>
                <w:lang w:val="en-US"/>
              </w:rPr>
            </w:pPr>
          </w:p>
          <w:p w:rsidR="000D6C76" w:rsidRDefault="000D6C76">
            <w:pPr>
              <w:rPr>
                <w:b/>
                <w:lang w:val="en-US"/>
              </w:rPr>
            </w:pPr>
          </w:p>
          <w:p w:rsidR="000D6C76" w:rsidRDefault="000D6C76">
            <w:pPr>
              <w:rPr>
                <w:b/>
                <w:lang w:val="en-US"/>
              </w:rPr>
            </w:pPr>
          </w:p>
          <w:p w:rsidR="000D6C76" w:rsidRDefault="000D6C76">
            <w:pPr>
              <w:rPr>
                <w:b/>
                <w:lang w:val="en-US"/>
              </w:rPr>
            </w:pPr>
          </w:p>
          <w:p w:rsidR="000D6C76" w:rsidRDefault="000D6C76">
            <w:pPr>
              <w:rPr>
                <w:b/>
                <w:lang w:val="en-US"/>
              </w:rPr>
            </w:pPr>
          </w:p>
          <w:p w:rsidR="001B5120" w:rsidRDefault="000D6C76">
            <w:pPr>
              <w:rPr>
                <w:b/>
              </w:rPr>
            </w:pPr>
            <w:r>
              <w:rPr>
                <w:b/>
                <w:lang w:val="en-US"/>
              </w:rPr>
              <w:t xml:space="preserve">                                                   </w:t>
            </w:r>
            <w:r w:rsidR="001B5120">
              <w:rPr>
                <w:b/>
              </w:rPr>
              <w:t xml:space="preserve"> ФИЗИЧЕСКОЕ РАЗВИТИЕ</w:t>
            </w:r>
          </w:p>
          <w:p w:rsidR="001B5120" w:rsidRDefault="001B5120">
            <w:pPr>
              <w:ind w:firstLine="567"/>
              <w:jc w:val="center"/>
              <w:rPr>
                <w:b/>
              </w:rPr>
            </w:pPr>
          </w:p>
          <w:p w:rsidR="001B5120" w:rsidRDefault="001B5120">
            <w:pPr>
              <w:ind w:firstLine="567"/>
              <w:jc w:val="both"/>
            </w:pPr>
            <w:r>
              <w:rPr>
                <w:b/>
              </w:rPr>
              <w:t xml:space="preserve"> Содержание образовательной области «Физическое развитие»  </w:t>
            </w:r>
            <w:r>
              <w:t xml:space="preserve">включает: </w:t>
            </w:r>
          </w:p>
          <w:p w:rsidR="001B5120" w:rsidRDefault="001B5120">
            <w:pPr>
              <w:pStyle w:val="msonormalcxspmiddle"/>
              <w:numPr>
                <w:ilvl w:val="0"/>
                <w:numId w:val="90"/>
              </w:numPr>
              <w:spacing w:before="0" w:after="0"/>
              <w:contextualSpacing/>
              <w:jc w:val="both"/>
            </w:pPr>
            <w:r>
              <w:t>приобретение опыта в следующих видах деятельности детей: двигательной, в том числе связанной с выполнением упражнений, направленных на развитие таких физических качеств, как координация и гибкость; способствующих правильному формированию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наносящем ущерба организму, выполнением основных движений (ходьба, бег, мягкие прыжки, повороты в обе стороны),</w:t>
            </w:r>
          </w:p>
          <w:p w:rsidR="001B5120" w:rsidRDefault="001B5120">
            <w:pPr>
              <w:pStyle w:val="msonormalcxspmiddlecxspmiddle"/>
              <w:numPr>
                <w:ilvl w:val="0"/>
                <w:numId w:val="90"/>
              </w:numPr>
              <w:spacing w:before="0" w:beforeAutospacing="0" w:after="0" w:afterAutospacing="0"/>
              <w:contextualSpacing/>
              <w:jc w:val="both"/>
            </w:pPr>
            <w:r>
              <w:t xml:space="preserve"> формирование начальных представлений о некоторых видах спорта,  овладение подвижными играми с правилами; становление целенаправленности и </w:t>
            </w:r>
            <w:proofErr w:type="spellStart"/>
            <w:r>
              <w:t>саморегуляции</w:t>
            </w:r>
            <w:proofErr w:type="spellEnd"/>
            <w:r>
              <w:t xml:space="preserve"> в двигательной сфере; </w:t>
            </w:r>
          </w:p>
          <w:p w:rsidR="001B5120" w:rsidRDefault="001B5120">
            <w:pPr>
              <w:pStyle w:val="msonormalcxspmiddle"/>
              <w:numPr>
                <w:ilvl w:val="0"/>
                <w:numId w:val="90"/>
              </w:numPr>
              <w:spacing w:before="0" w:after="0"/>
              <w:contextualSpacing/>
              <w:jc w:val="both"/>
              <w:rPr>
                <w:b/>
              </w:rPr>
            </w:pPr>
            <w:r>
              <w:t>становление ценностей 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др.).</w:t>
            </w:r>
          </w:p>
          <w:p w:rsidR="001B5120" w:rsidRDefault="001B5120">
            <w:pPr>
              <w:jc w:val="both"/>
              <w:rPr>
                <w:b/>
              </w:rPr>
            </w:pPr>
          </w:p>
        </w:tc>
      </w:tr>
    </w:tbl>
    <w:p w:rsidR="001B5120" w:rsidRDefault="001B5120" w:rsidP="001B5120">
      <w:pPr>
        <w:ind w:left="72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Содержание психолого-педагогической работы</w:t>
      </w:r>
    </w:p>
    <w:p w:rsidR="001B5120" w:rsidRDefault="001B5120" w:rsidP="001B5120">
      <w:pPr>
        <w:shd w:val="clear" w:color="auto" w:fill="FFFFFF"/>
        <w:jc w:val="both"/>
        <w:rPr>
          <w:b/>
          <w:bCs/>
          <w:i/>
          <w:sz w:val="28"/>
          <w:szCs w:val="28"/>
        </w:rPr>
      </w:pPr>
      <w:r>
        <w:rPr>
          <w:b/>
          <w:sz w:val="28"/>
          <w:szCs w:val="28"/>
        </w:rPr>
        <w:t>6-7 лет:</w:t>
      </w:r>
    </w:p>
    <w:p w:rsidR="001B5120" w:rsidRDefault="001B5120" w:rsidP="001B5120">
      <w:pPr>
        <w:pStyle w:val="msonormalcxspmiddle"/>
        <w:autoSpaceDE w:val="0"/>
        <w:spacing w:after="0"/>
        <w:contextualSpacing/>
        <w:jc w:val="both"/>
        <w:rPr>
          <w:sz w:val="28"/>
          <w:szCs w:val="28"/>
        </w:rPr>
      </w:pPr>
      <w:r>
        <w:rPr>
          <w:b/>
          <w:bCs/>
          <w:i/>
          <w:sz w:val="28"/>
          <w:szCs w:val="28"/>
        </w:rPr>
        <w:t>Приобретение опыта в следующих видах деятельности детей: двигательной, в том числе связанной с выполнением упражнений, направленных на развитие таких физических качеств, как координация и гибкость; способствующих правильному формированию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наносящем ущерба организму, выполнением основных движений (ходьба, бег, мягкие прыжки, повороты в обе стороны)</w:t>
      </w:r>
    </w:p>
    <w:p w:rsidR="001B5120" w:rsidRDefault="001B5120" w:rsidP="001B5120">
      <w:pPr>
        <w:pStyle w:val="msonormalcxspmiddlecxspmiddle"/>
        <w:numPr>
          <w:ilvl w:val="0"/>
          <w:numId w:val="91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потребность в ежедневной двигательной деятельности. Формировать сохранять правильную осанку в различных видах деятельности.</w:t>
      </w:r>
    </w:p>
    <w:p w:rsidR="001B5120" w:rsidRDefault="001B5120" w:rsidP="001B5120">
      <w:pPr>
        <w:pStyle w:val="msonormalcxspmiddlecxspmiddle"/>
        <w:numPr>
          <w:ilvl w:val="0"/>
          <w:numId w:val="91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соблюдать заданный темп в ходьбе и беге.</w:t>
      </w:r>
    </w:p>
    <w:p w:rsidR="001B5120" w:rsidRDefault="001B5120" w:rsidP="001B5120">
      <w:pPr>
        <w:pStyle w:val="msonormalcxspmiddlecxspmiddle"/>
        <w:numPr>
          <w:ilvl w:val="0"/>
          <w:numId w:val="91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Добиваться активного движения кисти руки при броске.</w:t>
      </w:r>
    </w:p>
    <w:p w:rsidR="001B5120" w:rsidRDefault="001B5120" w:rsidP="001B5120">
      <w:pPr>
        <w:pStyle w:val="msonormalcxspmiddlecxspmiddle"/>
        <w:numPr>
          <w:ilvl w:val="0"/>
          <w:numId w:val="91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быстро перестраиваться на месте и во время движения, равняться в колонне, шеренге, круге; выполнять упражнения ритмично, в указанном воспитателем темпе.</w:t>
      </w:r>
    </w:p>
    <w:p w:rsidR="001B5120" w:rsidRDefault="001B5120" w:rsidP="001B5120">
      <w:pPr>
        <w:pStyle w:val="msonormalcxspmiddlecxspmiddle"/>
        <w:numPr>
          <w:ilvl w:val="0"/>
          <w:numId w:val="91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Развивать физические качества: силу, быстроту, выносливость, ловкость, гибкость.</w:t>
      </w:r>
    </w:p>
    <w:p w:rsidR="001B5120" w:rsidRDefault="001B5120" w:rsidP="001B5120">
      <w:pPr>
        <w:pStyle w:val="msonormalcxspmiddlecxspmiddle"/>
        <w:numPr>
          <w:ilvl w:val="0"/>
          <w:numId w:val="91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Продолжать упражнять детей в статическом и динамическом равновесии, развивать координацию движений и ориентировку в пространстве.</w:t>
      </w:r>
    </w:p>
    <w:p w:rsidR="001B5120" w:rsidRDefault="001B5120" w:rsidP="001B5120">
      <w:pPr>
        <w:pStyle w:val="msonormalcxspmiddlecxspmiddle"/>
        <w:numPr>
          <w:ilvl w:val="0"/>
          <w:numId w:val="91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участвовать в разнообразных подвижных играх (в том числе играх с элементами соревнования), способствующих развитию психофизических качеств (ловкость, сила, быстрота, выносливость, гибкость), координации движений, умения ориентироваться в пространстве.</w:t>
      </w:r>
    </w:p>
    <w:p w:rsidR="001B5120" w:rsidRDefault="001B5120" w:rsidP="001B5120">
      <w:pPr>
        <w:pStyle w:val="msonormalcxspmiddlecxspmiddle"/>
        <w:numPr>
          <w:ilvl w:val="0"/>
          <w:numId w:val="91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Совершенствовать технику основных движений, добиваясь естественности, легкости, точности, выразительности их выполнения.</w:t>
      </w:r>
    </w:p>
    <w:p w:rsidR="001B5120" w:rsidRDefault="001B5120" w:rsidP="001B5120">
      <w:pPr>
        <w:pStyle w:val="msonormalcxspmiddlecxspmiddle"/>
        <w:numPr>
          <w:ilvl w:val="0"/>
          <w:numId w:val="91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сочетать разбег с отталкиванием в прыжках на мягкое покрытие, в длину и высоту с разбега.</w:t>
      </w:r>
    </w:p>
    <w:p w:rsidR="001B5120" w:rsidRDefault="001B5120" w:rsidP="001B5120">
      <w:pPr>
        <w:pStyle w:val="msonormalcxspmiddlecxspmiddle"/>
        <w:numPr>
          <w:ilvl w:val="0"/>
          <w:numId w:val="91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Упражнять е </w:t>
      </w:r>
      <w:proofErr w:type="spellStart"/>
      <w:r>
        <w:rPr>
          <w:sz w:val="28"/>
          <w:szCs w:val="28"/>
        </w:rPr>
        <w:t>перелезании</w:t>
      </w:r>
      <w:proofErr w:type="spellEnd"/>
      <w:r>
        <w:rPr>
          <w:sz w:val="28"/>
          <w:szCs w:val="28"/>
        </w:rPr>
        <w:t xml:space="preserve"> с пролета на пролег гимнастической стенки по диагонали.</w:t>
      </w:r>
      <w:proofErr w:type="gramEnd"/>
    </w:p>
    <w:p w:rsidR="001B5120" w:rsidRDefault="001B5120" w:rsidP="001B5120">
      <w:pPr>
        <w:pStyle w:val="msonormalcxspmiddlecxspmiddle"/>
        <w:autoSpaceDE w:val="0"/>
        <w:spacing w:before="0" w:beforeAutospacing="0" w:after="0" w:afterAutospacing="0"/>
        <w:ind w:left="720"/>
        <w:contextualSpacing/>
        <w:jc w:val="both"/>
        <w:rPr>
          <w:sz w:val="28"/>
          <w:szCs w:val="28"/>
        </w:rPr>
      </w:pPr>
    </w:p>
    <w:p w:rsidR="001B5120" w:rsidRDefault="001B5120" w:rsidP="001B5120">
      <w:pPr>
        <w:pStyle w:val="msonormalcxspmiddlecxspmiddle"/>
        <w:autoSpaceDE w:val="0"/>
        <w:spacing w:after="0" w:afterAutospacing="0"/>
        <w:contextualSpacing/>
        <w:jc w:val="both"/>
        <w:rPr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Формирование начальных представлений о некоторых видах спорта,  овладение подвижными играми с правилами; становление целенаправленности и </w:t>
      </w:r>
      <w:proofErr w:type="spellStart"/>
      <w:r>
        <w:rPr>
          <w:b/>
          <w:bCs/>
          <w:i/>
          <w:sz w:val="28"/>
          <w:szCs w:val="28"/>
        </w:rPr>
        <w:t>саморегуляции</w:t>
      </w:r>
      <w:proofErr w:type="spellEnd"/>
      <w:r>
        <w:rPr>
          <w:b/>
          <w:bCs/>
          <w:i/>
          <w:sz w:val="28"/>
          <w:szCs w:val="28"/>
        </w:rPr>
        <w:t xml:space="preserve"> в двигательной сфере; </w:t>
      </w:r>
    </w:p>
    <w:p w:rsidR="001B5120" w:rsidRDefault="001B5120" w:rsidP="001B5120">
      <w:pPr>
        <w:pStyle w:val="msonormalcxspmiddlecxspmiddle"/>
        <w:numPr>
          <w:ilvl w:val="0"/>
          <w:numId w:val="92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придумывать варианты игр, комбинировать движения, проявляя творческие способности. Закреплять умение самостоятельно организовывать подвижные игры, придумывать собственные игры.</w:t>
      </w:r>
    </w:p>
    <w:p w:rsidR="001B5120" w:rsidRDefault="001B5120" w:rsidP="001B5120">
      <w:pPr>
        <w:pStyle w:val="msonormalcxspmiddlecxspmiddle"/>
        <w:numPr>
          <w:ilvl w:val="0"/>
          <w:numId w:val="92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Поддерживать интерес к физической культуре и спорту, отдельным достижениям в области спорта.</w:t>
      </w:r>
    </w:p>
    <w:p w:rsidR="001B5120" w:rsidRDefault="001B5120" w:rsidP="001B5120">
      <w:pPr>
        <w:pStyle w:val="msonormalcxspmiddlecxspmiddle"/>
        <w:numPr>
          <w:ilvl w:val="0"/>
          <w:numId w:val="92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Развивать интерес к спортивным играм и упражнениям (городки, бадминтон, баскетбол, настольный теннис, хоккей, футбол).</w:t>
      </w:r>
    </w:p>
    <w:p w:rsidR="001B5120" w:rsidRDefault="001B5120" w:rsidP="001B5120">
      <w:pPr>
        <w:pStyle w:val="msonormalcxspmiddle"/>
        <w:numPr>
          <w:ilvl w:val="0"/>
          <w:numId w:val="92"/>
        </w:numPr>
        <w:autoSpaceDE w:val="0"/>
        <w:spacing w:before="0" w:after="0"/>
        <w:contextualSpacing/>
        <w:jc w:val="both"/>
        <w:rPr>
          <w:b/>
          <w:bCs/>
          <w:i/>
          <w:sz w:val="28"/>
          <w:szCs w:val="28"/>
        </w:rPr>
      </w:pPr>
      <w:r>
        <w:rPr>
          <w:sz w:val="28"/>
          <w:szCs w:val="28"/>
        </w:rPr>
        <w:t xml:space="preserve">Проводить один раз в месяц физкультурные досуги длительностью до 40 </w:t>
      </w:r>
      <w:proofErr w:type="spellStart"/>
      <w:r>
        <w:rPr>
          <w:sz w:val="28"/>
          <w:szCs w:val="28"/>
        </w:rPr>
        <w:t>мииут</w:t>
      </w:r>
      <w:proofErr w:type="spellEnd"/>
      <w:r>
        <w:rPr>
          <w:sz w:val="28"/>
          <w:szCs w:val="28"/>
        </w:rPr>
        <w:t xml:space="preserve">, два раза в </w:t>
      </w:r>
      <w:proofErr w:type="gramStart"/>
      <w:r>
        <w:rPr>
          <w:sz w:val="28"/>
          <w:szCs w:val="28"/>
        </w:rPr>
        <w:t>год—физкультурные</w:t>
      </w:r>
      <w:proofErr w:type="gramEnd"/>
      <w:r>
        <w:rPr>
          <w:sz w:val="28"/>
          <w:szCs w:val="28"/>
        </w:rPr>
        <w:t xml:space="preserve"> праздники (зимний и летний) длительностью до 1 часа</w:t>
      </w:r>
      <w:r>
        <w:rPr>
          <w:rFonts w:ascii="TimesNewRoman" w:hAnsi="TimesNewRoman" w:cs="TimesNewRoman"/>
          <w:sz w:val="28"/>
          <w:szCs w:val="28"/>
        </w:rPr>
        <w:t>.</w:t>
      </w:r>
    </w:p>
    <w:p w:rsidR="001B5120" w:rsidRDefault="001B5120" w:rsidP="001B5120">
      <w:pPr>
        <w:shd w:val="clear" w:color="auto" w:fill="FFFFFF"/>
        <w:jc w:val="both"/>
        <w:rPr>
          <w:sz w:val="28"/>
          <w:szCs w:val="28"/>
        </w:rPr>
      </w:pPr>
      <w:r>
        <w:rPr>
          <w:b/>
          <w:bCs/>
          <w:i/>
          <w:sz w:val="28"/>
          <w:szCs w:val="28"/>
        </w:rPr>
        <w:t>Становление ценностей 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др.).</w:t>
      </w:r>
    </w:p>
    <w:p w:rsidR="001B5120" w:rsidRDefault="001B5120" w:rsidP="001B5120">
      <w:pPr>
        <w:pStyle w:val="msonormalcxspmiddle"/>
        <w:numPr>
          <w:ilvl w:val="0"/>
          <w:numId w:val="93"/>
        </w:numPr>
        <w:autoSpaceDE w:val="0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Развивать творчество, самостоятельность, инициативу в двигательных действиях, осознанное отношение к ним, способность к самоконтролю, самооценке при выполнении движений. Формировать интерес и любовь к спорту.</w:t>
      </w:r>
    </w:p>
    <w:p w:rsidR="001B5120" w:rsidRDefault="001B5120" w:rsidP="001B5120">
      <w:pPr>
        <w:pStyle w:val="msonormalcxspmiddlecxspmiddle"/>
        <w:numPr>
          <w:ilvl w:val="0"/>
          <w:numId w:val="9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Систематически проводить под руководством медицинских работников различные виды закаливающих процедур с учетом индивидуальных особенностей детей.</w:t>
      </w:r>
    </w:p>
    <w:p w:rsidR="001B5120" w:rsidRDefault="001B5120" w:rsidP="001B5120">
      <w:pPr>
        <w:pStyle w:val="msonormalcxspmiddlecxspmiddle"/>
        <w:numPr>
          <w:ilvl w:val="0"/>
          <w:numId w:val="9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Ежедневно проводить утреннюю гимнастику продолжительностью 10-12 минут.</w:t>
      </w:r>
    </w:p>
    <w:p w:rsidR="001B5120" w:rsidRDefault="001B5120" w:rsidP="001B5120">
      <w:pPr>
        <w:pStyle w:val="msonormalcxspmiddlecxspmiddle"/>
        <w:numPr>
          <w:ilvl w:val="0"/>
          <w:numId w:val="9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время занятий, требующих большой умственной нагрузки, и </w:t>
      </w:r>
      <w:r>
        <w:rPr>
          <w:b/>
          <w:bCs/>
          <w:sz w:val="28"/>
          <w:szCs w:val="28"/>
        </w:rPr>
        <w:t xml:space="preserve">в </w:t>
      </w:r>
      <w:r>
        <w:rPr>
          <w:sz w:val="28"/>
          <w:szCs w:val="28"/>
        </w:rPr>
        <w:t>промежутках между ними проводить физкультминутки продолжительностью 1-3 минуты.</w:t>
      </w:r>
    </w:p>
    <w:p w:rsidR="001B5120" w:rsidRDefault="001B5120" w:rsidP="001B5120">
      <w:pPr>
        <w:pStyle w:val="msonormalcxspmiddlecxspmiddle"/>
        <w:numPr>
          <w:ilvl w:val="0"/>
          <w:numId w:val="93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Обеспечивать оптимальную двигательную активность детей в течение всего дня, используя подвижные, спортивные, народные игры и физические упражнения.</w:t>
      </w:r>
    </w:p>
    <w:p w:rsidR="001B5120" w:rsidRDefault="001B5120" w:rsidP="001B5120">
      <w:pPr>
        <w:pStyle w:val="msonormalcxspmiddlecxspmiddle"/>
        <w:numPr>
          <w:ilvl w:val="0"/>
          <w:numId w:val="94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привычку быстро и правильно умываться, насухо вытираться</w:t>
      </w:r>
      <w:r>
        <w:rPr>
          <w:i/>
          <w:iCs/>
          <w:sz w:val="28"/>
          <w:szCs w:val="28"/>
        </w:rPr>
        <w:t xml:space="preserve">. </w:t>
      </w:r>
      <w:r>
        <w:rPr>
          <w:sz w:val="28"/>
          <w:szCs w:val="28"/>
        </w:rPr>
        <w:t>Пользуясь индивидуальным полотенцем, чистить зубы, полоскать рот после еды, мыть ноги перед сном, правильно пользоваться носовым платком и расческой, следить за своим внешним видом, быстро раздеваться и одеваться, вешать одежду в определенном порядке, следить за чистотой одежды и обуви.</w:t>
      </w:r>
    </w:p>
    <w:p w:rsidR="001B5120" w:rsidRDefault="001B5120" w:rsidP="001B5120">
      <w:pPr>
        <w:pStyle w:val="msonormalcxspmiddlecxspmiddle"/>
        <w:numPr>
          <w:ilvl w:val="0"/>
          <w:numId w:val="94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Закреплять умение аккуратно пользоваться столовыми приборами, обращаться с просьбой, благодарить.</w:t>
      </w:r>
    </w:p>
    <w:p w:rsidR="001B5120" w:rsidRDefault="001B5120" w:rsidP="001B5120">
      <w:pPr>
        <w:pStyle w:val="msonormalcxspmiddlecxspmiddle"/>
        <w:numPr>
          <w:ilvl w:val="0"/>
          <w:numId w:val="95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Продолжать знакомить детей с особенностями строения и функциями организма человека.</w:t>
      </w:r>
    </w:p>
    <w:p w:rsidR="001B5120" w:rsidRDefault="001B5120" w:rsidP="001B5120">
      <w:pPr>
        <w:pStyle w:val="msonormalcxspmiddlecxspmiddle"/>
        <w:numPr>
          <w:ilvl w:val="0"/>
          <w:numId w:val="95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Расширять представления о рациональном питании (объем пищи, последовательность ее приема, разнообразие в питании, питьевой режим).</w:t>
      </w:r>
    </w:p>
    <w:p w:rsidR="001B5120" w:rsidRDefault="001B5120" w:rsidP="001B5120">
      <w:pPr>
        <w:pStyle w:val="msonormalcxspmiddlecxspmiddle"/>
        <w:numPr>
          <w:ilvl w:val="0"/>
          <w:numId w:val="95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представления о значении двигательной активности в жизни человека. Учить использовать специальные физические упражнения для укрепления своих органов и систем. Учить активному отдыху.</w:t>
      </w:r>
    </w:p>
    <w:p w:rsidR="001B5120" w:rsidRDefault="001B5120" w:rsidP="001B5120">
      <w:pPr>
        <w:pStyle w:val="msonormalcxspmiddlecxspmiddle"/>
        <w:numPr>
          <w:ilvl w:val="0"/>
          <w:numId w:val="95"/>
        </w:numPr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Расширять представления о правилах и видах закаливания, о пользе закаливающих</w:t>
      </w:r>
    </w:p>
    <w:p w:rsidR="001B5120" w:rsidRDefault="001B5120" w:rsidP="001B5120">
      <w:pPr>
        <w:pStyle w:val="msonormalcxspmiddlecxspmiddle"/>
        <w:numPr>
          <w:ilvl w:val="0"/>
          <w:numId w:val="95"/>
        </w:numPr>
        <w:shd w:val="clear" w:color="auto" w:fill="FFFFFF"/>
        <w:autoSpaceDE w:val="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процедур. Расширять представления о роли солнечного света, воздуха и воды в жизни человека и их влиянии на здоровье.</w:t>
      </w:r>
    </w:p>
    <w:p w:rsidR="001B5120" w:rsidRDefault="001B5120" w:rsidP="001B5120">
      <w:pPr>
        <w:pStyle w:val="msonormalcxspmiddle"/>
        <w:shd w:val="clear" w:color="auto" w:fill="FFFFFF"/>
        <w:autoSpaceDE w:val="0"/>
        <w:spacing w:before="0" w:after="0"/>
        <w:ind w:left="720"/>
        <w:contextualSpacing/>
        <w:jc w:val="both"/>
        <w:rPr>
          <w:sz w:val="28"/>
          <w:szCs w:val="28"/>
        </w:rPr>
      </w:pPr>
    </w:p>
    <w:p w:rsidR="001B5120" w:rsidRDefault="001B5120" w:rsidP="001B51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Физическое развитие (формируемая часть)</w:t>
      </w:r>
    </w:p>
    <w:p w:rsidR="001B5120" w:rsidRDefault="001B5120" w:rsidP="001B5120">
      <w:pPr>
        <w:jc w:val="center"/>
        <w:rPr>
          <w:b/>
          <w:sz w:val="28"/>
          <w:szCs w:val="28"/>
        </w:rPr>
      </w:pPr>
    </w:p>
    <w:p w:rsidR="001B5120" w:rsidRDefault="001B5120" w:rsidP="001B5120">
      <w:pPr>
        <w:ind w:firstLine="70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Создание </w:t>
      </w:r>
      <w:proofErr w:type="spellStart"/>
      <w:r>
        <w:rPr>
          <w:sz w:val="28"/>
          <w:szCs w:val="28"/>
        </w:rPr>
        <w:t>здоровьесберегающих</w:t>
      </w:r>
      <w:proofErr w:type="spellEnd"/>
      <w:r>
        <w:rPr>
          <w:sz w:val="28"/>
          <w:szCs w:val="28"/>
        </w:rPr>
        <w:t xml:space="preserve"> условий организации образовательного процесса, формирование у воспитанников понимания значимости сохранения, укрепления физического и психологического здоровья и навыков здорового образа жизни</w:t>
      </w:r>
    </w:p>
    <w:p w:rsidR="001B5120" w:rsidRDefault="001B5120" w:rsidP="001B5120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программа «Здоровый дошкольник». Ю.Ф. </w:t>
      </w:r>
      <w:proofErr w:type="spellStart"/>
      <w:r>
        <w:rPr>
          <w:b/>
          <w:bCs/>
          <w:sz w:val="28"/>
          <w:szCs w:val="28"/>
        </w:rPr>
        <w:t>Змановского</w:t>
      </w:r>
      <w:proofErr w:type="spellEnd"/>
      <w:r>
        <w:rPr>
          <w:b/>
          <w:bCs/>
          <w:sz w:val="28"/>
          <w:szCs w:val="28"/>
        </w:rPr>
        <w:t xml:space="preserve">   </w:t>
      </w: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ЗАДАЧИ: </w:t>
      </w: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>отработать систему выявления уровня здоровья воспитанников и целенаправленного отслеживания в течение периода обучения;</w:t>
      </w:r>
    </w:p>
    <w:p w:rsidR="001B5120" w:rsidRDefault="001B5120" w:rsidP="001B512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создатьинформационный</w:t>
      </w:r>
      <w:proofErr w:type="spellEnd"/>
      <w:r>
        <w:rPr>
          <w:sz w:val="28"/>
          <w:szCs w:val="28"/>
        </w:rPr>
        <w:t xml:space="preserve"> банк о состоянии здоровья воспитанников и обучающихся;</w:t>
      </w: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организовать систему профилактической работы по формированию ЗОЖ, вести просветительскую работу с воспитанниками, родителями и педагогами; </w:t>
      </w: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у воспитанников потребности ЗОЖ через совместную деятельность;</w:t>
      </w:r>
    </w:p>
    <w:p w:rsidR="001B5120" w:rsidRDefault="001B5120" w:rsidP="001B512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b/>
          <w:bCs/>
          <w:sz w:val="28"/>
          <w:szCs w:val="28"/>
        </w:rPr>
        <w:t xml:space="preserve">Ожидаемые результаты. </w:t>
      </w: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результате реализации программы будут: </w:t>
      </w: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снижена заболеваемость или стабилизация здоровья, </w:t>
      </w: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увеличено число детей, соблюдающих нормы и требования здорового образа жизни; </w:t>
      </w: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разработаны рекомендации для родителей, воспитателей  позволяющие систематизировать работу по проблеме </w:t>
      </w:r>
      <w:proofErr w:type="spellStart"/>
      <w:r>
        <w:rPr>
          <w:sz w:val="28"/>
          <w:szCs w:val="28"/>
        </w:rPr>
        <w:t>здоровьесбережения</w:t>
      </w:r>
      <w:proofErr w:type="spellEnd"/>
      <w:r>
        <w:rPr>
          <w:sz w:val="28"/>
          <w:szCs w:val="28"/>
        </w:rPr>
        <w:t xml:space="preserve"> и физического развития; </w:t>
      </w:r>
    </w:p>
    <w:p w:rsidR="001B5120" w:rsidRDefault="001B5120" w:rsidP="001B5120">
      <w:pPr>
        <w:pStyle w:val="msonormalcxspmiddle"/>
        <w:spacing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включено в план работы детского сада регулярное проведение недель здоровья (2 раз в год);</w:t>
      </w:r>
    </w:p>
    <w:p w:rsidR="001B5120" w:rsidRDefault="001B5120" w:rsidP="001B5120">
      <w:pPr>
        <w:pStyle w:val="msonormalcxspmiddle"/>
        <w:spacing w:before="0" w:after="0"/>
        <w:ind w:left="720"/>
        <w:contextualSpacing/>
        <w:jc w:val="both"/>
        <w:rPr>
          <w:sz w:val="28"/>
          <w:szCs w:val="28"/>
        </w:rPr>
      </w:pPr>
    </w:p>
    <w:p w:rsidR="001B5120" w:rsidRDefault="001B5120" w:rsidP="001B5120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Формы, способы, методы и средства реализации Программы с учетом возрастных и индивидуальных особенностей воспитанников</w:t>
      </w:r>
    </w:p>
    <w:p w:rsidR="001B5120" w:rsidRDefault="001B5120" w:rsidP="001B5120">
      <w:pPr>
        <w:ind w:left="360"/>
        <w:jc w:val="both"/>
        <w:rPr>
          <w:b/>
          <w:sz w:val="28"/>
          <w:szCs w:val="28"/>
        </w:rPr>
      </w:pPr>
    </w:p>
    <w:p w:rsidR="001B5120" w:rsidRDefault="001B5120" w:rsidP="001B5120">
      <w:pPr>
        <w:ind w:left="360"/>
        <w:jc w:val="center"/>
        <w:rPr>
          <w:b/>
        </w:rPr>
      </w:pPr>
      <w:r>
        <w:rPr>
          <w:b/>
          <w:sz w:val="28"/>
          <w:szCs w:val="28"/>
        </w:rPr>
        <w:t>ОО «Физическое  развитие</w:t>
      </w:r>
      <w:r>
        <w:t>»</w:t>
      </w:r>
    </w:p>
    <w:tbl>
      <w:tblPr>
        <w:tblW w:w="0" w:type="auto"/>
        <w:tblInd w:w="-181" w:type="dxa"/>
        <w:tblLayout w:type="fixed"/>
        <w:tblLook w:val="04A0" w:firstRow="1" w:lastRow="0" w:firstColumn="1" w:lastColumn="0" w:noHBand="0" w:noVBand="1"/>
      </w:tblPr>
      <w:tblGrid>
        <w:gridCol w:w="2585"/>
        <w:gridCol w:w="2425"/>
        <w:gridCol w:w="2463"/>
        <w:gridCol w:w="2284"/>
      </w:tblGrid>
      <w:tr w:rsidR="001B5120" w:rsidTr="001B5120">
        <w:trPr>
          <w:cantSplit/>
        </w:trPr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  <w:rPr>
                <w:b/>
              </w:rPr>
            </w:pPr>
            <w:r>
              <w:rPr>
                <w:b/>
              </w:rPr>
              <w:t>Совместная деятельность взрослого и детей</w:t>
            </w:r>
          </w:p>
        </w:tc>
        <w:tc>
          <w:tcPr>
            <w:tcW w:w="24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  <w:rPr>
                <w:b/>
              </w:rPr>
            </w:pPr>
            <w:r>
              <w:rPr>
                <w:b/>
              </w:rPr>
              <w:t xml:space="preserve">Самостоятельная деятельность детей </w:t>
            </w:r>
          </w:p>
        </w:tc>
        <w:tc>
          <w:tcPr>
            <w:tcW w:w="2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jc w:val="both"/>
            </w:pPr>
            <w:r>
              <w:rPr>
                <w:b/>
              </w:rPr>
              <w:t xml:space="preserve">Взаимодействие с семьей </w:t>
            </w:r>
          </w:p>
        </w:tc>
      </w:tr>
      <w:tr w:rsidR="001B5120" w:rsidTr="001B5120">
        <w:trPr>
          <w:cantSplit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</w:pPr>
            <w:r>
              <w:t>Образовательная деятельность (ОД)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  <w:rPr>
                <w:b/>
              </w:rPr>
            </w:pPr>
            <w:r>
              <w:t>Образовательная деятельность, осуществляемая в ходе режимных моментов</w:t>
            </w:r>
          </w:p>
        </w:tc>
        <w:tc>
          <w:tcPr>
            <w:tcW w:w="24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</w:rPr>
            </w:pPr>
          </w:p>
        </w:tc>
        <w:tc>
          <w:tcPr>
            <w:tcW w:w="2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5120" w:rsidRDefault="001B5120">
            <w:pPr>
              <w:suppressAutoHyphens w:val="0"/>
            </w:pPr>
          </w:p>
        </w:tc>
      </w:tr>
      <w:tr w:rsidR="001B5120" w:rsidTr="001B5120">
        <w:tc>
          <w:tcPr>
            <w:tcW w:w="97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jc w:val="both"/>
            </w:pPr>
            <w:r>
              <w:t>Методы и формы развития социально коммуникативных способностей детей</w:t>
            </w:r>
          </w:p>
        </w:tc>
      </w:tr>
      <w:tr w:rsidR="001B5120" w:rsidTr="001B5120"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</w:pPr>
            <w:r>
              <w:t>Непосредственно образовательная деятельность по физическому воспитанию:</w:t>
            </w:r>
          </w:p>
          <w:p w:rsidR="001B5120" w:rsidRDefault="001B5120">
            <w:pPr>
              <w:jc w:val="both"/>
            </w:pPr>
            <w:r>
              <w:t>-сюжетно-игровые;</w:t>
            </w:r>
          </w:p>
          <w:p w:rsidR="001B5120" w:rsidRDefault="001B5120">
            <w:pPr>
              <w:jc w:val="both"/>
            </w:pPr>
            <w:r>
              <w:t>Тематические;</w:t>
            </w:r>
          </w:p>
          <w:p w:rsidR="001B5120" w:rsidRDefault="001B5120">
            <w:pPr>
              <w:jc w:val="both"/>
            </w:pPr>
            <w:r>
              <w:t>-классические.</w:t>
            </w:r>
          </w:p>
          <w:p w:rsidR="001B5120" w:rsidRDefault="001B5120">
            <w:pPr>
              <w:jc w:val="both"/>
            </w:pPr>
            <w:r>
              <w:t>Подвижная игра большой, малой подвижности.</w:t>
            </w:r>
          </w:p>
          <w:p w:rsidR="001B5120" w:rsidRDefault="001B5120">
            <w:pPr>
              <w:jc w:val="both"/>
            </w:pPr>
            <w:r>
              <w:t>Сюжетный комплекс.</w:t>
            </w:r>
          </w:p>
          <w:p w:rsidR="001B5120" w:rsidRDefault="001B5120">
            <w:pPr>
              <w:jc w:val="both"/>
            </w:pPr>
            <w:r>
              <w:t>Подражательный комплекс.</w:t>
            </w:r>
          </w:p>
          <w:p w:rsidR="001B5120" w:rsidRDefault="001B5120">
            <w:pPr>
              <w:jc w:val="both"/>
            </w:pPr>
            <w:r>
              <w:t>Компле</w:t>
            </w:r>
            <w:proofErr w:type="gramStart"/>
            <w:r>
              <w:t>кс  с пр</w:t>
            </w:r>
            <w:proofErr w:type="gramEnd"/>
            <w:r>
              <w:t>едметами.</w:t>
            </w:r>
          </w:p>
          <w:p w:rsidR="001B5120" w:rsidRDefault="001B5120">
            <w:pPr>
              <w:jc w:val="both"/>
            </w:pPr>
            <w:r>
              <w:t>Физкультурные минутки.</w:t>
            </w:r>
          </w:p>
          <w:p w:rsidR="001B5120" w:rsidRDefault="001B5120">
            <w:pPr>
              <w:jc w:val="both"/>
            </w:pPr>
            <w:r>
              <w:t>Динамические паузы.</w:t>
            </w:r>
          </w:p>
          <w:p w:rsidR="001B5120" w:rsidRDefault="001B5120">
            <w:pPr>
              <w:jc w:val="both"/>
            </w:pPr>
            <w:r>
              <w:t>Тематические физкультурные занятия.</w:t>
            </w:r>
          </w:p>
          <w:p w:rsidR="001B5120" w:rsidRDefault="001B5120">
            <w:pPr>
              <w:jc w:val="both"/>
            </w:pPr>
            <w:r>
              <w:t xml:space="preserve"> Игровые (подводящие упражнения)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</w:pPr>
            <w:r>
              <w:t>Индивидуальная работа воспитателя.</w:t>
            </w:r>
          </w:p>
          <w:p w:rsidR="001B5120" w:rsidRDefault="001B5120">
            <w:pPr>
              <w:jc w:val="both"/>
            </w:pPr>
            <w:r>
              <w:t>Утренняя гимнастика:</w:t>
            </w:r>
          </w:p>
          <w:p w:rsidR="001B5120" w:rsidRDefault="001B5120">
            <w:pPr>
              <w:jc w:val="both"/>
            </w:pPr>
            <w:r>
              <w:t>-игровая</w:t>
            </w:r>
          </w:p>
          <w:p w:rsidR="001B5120" w:rsidRDefault="001B5120">
            <w:pPr>
              <w:jc w:val="both"/>
            </w:pPr>
            <w:r>
              <w:t>Музыкально-ритмическая.</w:t>
            </w:r>
          </w:p>
          <w:p w:rsidR="001B5120" w:rsidRDefault="001B5120">
            <w:pPr>
              <w:jc w:val="both"/>
            </w:pPr>
            <w:r>
              <w:t>Подражательные движения.</w:t>
            </w:r>
          </w:p>
          <w:p w:rsidR="001B5120" w:rsidRDefault="001B5120">
            <w:pPr>
              <w:jc w:val="both"/>
            </w:pPr>
            <w:r>
              <w:t>Игровые (подводящие упражнения)</w:t>
            </w:r>
          </w:p>
          <w:p w:rsidR="001B5120" w:rsidRDefault="001B5120">
            <w:pPr>
              <w:jc w:val="both"/>
              <w:rPr>
                <w:i/>
              </w:rPr>
            </w:pPr>
            <w:r>
              <w:t>Дидактические игры.</w:t>
            </w:r>
          </w:p>
          <w:p w:rsidR="001B5120" w:rsidRDefault="001B5120">
            <w:pPr>
              <w:jc w:val="both"/>
            </w:pPr>
            <w:r>
              <w:rPr>
                <w:i/>
              </w:rPr>
              <w:t>Прогулка</w:t>
            </w:r>
          </w:p>
          <w:p w:rsidR="001B5120" w:rsidRDefault="001B5120">
            <w:pPr>
              <w:jc w:val="both"/>
              <w:rPr>
                <w:i/>
              </w:rPr>
            </w:pPr>
            <w:r>
              <w:t>Подвижная игра большой, малой подвижности. Индивидуальная работа. Подражательные движения.</w:t>
            </w:r>
          </w:p>
          <w:p w:rsidR="001B5120" w:rsidRDefault="001B5120">
            <w:pPr>
              <w:jc w:val="both"/>
            </w:pPr>
            <w:r>
              <w:rPr>
                <w:i/>
              </w:rPr>
              <w:t>Вечер, вторая прогулка</w:t>
            </w:r>
          </w:p>
          <w:p w:rsidR="001B5120" w:rsidRDefault="001B5120">
            <w:pPr>
              <w:jc w:val="both"/>
            </w:pPr>
            <w:r>
              <w:t>Бодрящая гимнастика после дневного сна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</w:pPr>
            <w:r>
              <w:t xml:space="preserve">Подражательные движения </w:t>
            </w:r>
          </w:p>
          <w:p w:rsidR="001B5120" w:rsidRDefault="001B5120">
            <w:pPr>
              <w:jc w:val="both"/>
            </w:pPr>
            <w:r>
              <w:t>Игровые упражнения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120" w:rsidRDefault="001B5120">
            <w:pPr>
              <w:jc w:val="both"/>
            </w:pPr>
            <w:r>
              <w:t>Беседа.</w:t>
            </w:r>
          </w:p>
          <w:p w:rsidR="001B5120" w:rsidRDefault="001B5120">
            <w:pPr>
              <w:jc w:val="both"/>
            </w:pPr>
            <w:r>
              <w:t>Консультация.</w:t>
            </w:r>
          </w:p>
          <w:p w:rsidR="001B5120" w:rsidRDefault="001B5120">
            <w:pPr>
              <w:jc w:val="both"/>
            </w:pPr>
            <w:r>
              <w:t>Совместные игры.</w:t>
            </w:r>
          </w:p>
          <w:p w:rsidR="001B5120" w:rsidRDefault="001B5120">
            <w:pPr>
              <w:jc w:val="both"/>
            </w:pPr>
            <w:r>
              <w:t>Физкультурный досуг.</w:t>
            </w:r>
          </w:p>
          <w:p w:rsidR="001B5120" w:rsidRDefault="001B5120">
            <w:pPr>
              <w:jc w:val="both"/>
            </w:pPr>
            <w:r>
              <w:t>Консультативные встречи.</w:t>
            </w:r>
          </w:p>
          <w:p w:rsidR="001B5120" w:rsidRDefault="001B5120">
            <w:pPr>
              <w:jc w:val="both"/>
            </w:pPr>
            <w:r>
              <w:t>Интерактивное общение.</w:t>
            </w:r>
          </w:p>
          <w:p w:rsidR="001B5120" w:rsidRDefault="001B5120">
            <w:pPr>
              <w:jc w:val="both"/>
            </w:pPr>
          </w:p>
        </w:tc>
      </w:tr>
    </w:tbl>
    <w:p w:rsidR="001B5120" w:rsidRDefault="001B5120" w:rsidP="001B5120">
      <w:pPr>
        <w:rPr>
          <w:b/>
          <w:sz w:val="28"/>
          <w:szCs w:val="28"/>
        </w:rPr>
      </w:pPr>
    </w:p>
    <w:p w:rsidR="001B5120" w:rsidRDefault="001B5120" w:rsidP="001B5120">
      <w:pPr>
        <w:rPr>
          <w:b/>
          <w:sz w:val="28"/>
          <w:szCs w:val="28"/>
        </w:rPr>
      </w:pPr>
    </w:p>
    <w:p w:rsidR="001B5120" w:rsidRDefault="001B5120" w:rsidP="001B5120">
      <w:pPr>
        <w:rPr>
          <w:b/>
          <w:sz w:val="28"/>
          <w:szCs w:val="28"/>
        </w:rPr>
      </w:pPr>
    </w:p>
    <w:p w:rsidR="001B5120" w:rsidRDefault="001B5120" w:rsidP="001B5120">
      <w:pPr>
        <w:rPr>
          <w:b/>
          <w:sz w:val="28"/>
          <w:szCs w:val="28"/>
        </w:rPr>
      </w:pPr>
    </w:p>
    <w:p w:rsidR="001B5120" w:rsidRDefault="001B5120" w:rsidP="001B5120">
      <w:pPr>
        <w:rPr>
          <w:b/>
          <w:sz w:val="28"/>
          <w:szCs w:val="28"/>
        </w:rPr>
      </w:pPr>
    </w:p>
    <w:p w:rsidR="001B5120" w:rsidRDefault="001B5120" w:rsidP="001B5120">
      <w:pPr>
        <w:rPr>
          <w:b/>
          <w:sz w:val="28"/>
          <w:szCs w:val="28"/>
        </w:rPr>
      </w:pPr>
    </w:p>
    <w:p w:rsidR="001B5120" w:rsidRDefault="001B5120" w:rsidP="001B5120">
      <w:pPr>
        <w:rPr>
          <w:b/>
          <w:sz w:val="28"/>
          <w:szCs w:val="28"/>
        </w:rPr>
      </w:pPr>
    </w:p>
    <w:p w:rsidR="001B5120" w:rsidRDefault="001B5120" w:rsidP="001B5120">
      <w:pPr>
        <w:rPr>
          <w:b/>
          <w:sz w:val="28"/>
          <w:szCs w:val="28"/>
        </w:rPr>
      </w:pPr>
    </w:p>
    <w:p w:rsidR="001B5120" w:rsidRDefault="001B5120" w:rsidP="001B5120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Перспективный план по формированию здорового образа жизни</w:t>
      </w:r>
    </w:p>
    <w:p w:rsidR="001B5120" w:rsidRDefault="001B5120" w:rsidP="001B5120">
      <w:pPr>
        <w:jc w:val="both"/>
        <w:rPr>
          <w:b/>
          <w:sz w:val="28"/>
          <w:szCs w:val="28"/>
        </w:rPr>
      </w:pPr>
    </w:p>
    <w:p w:rsidR="001B5120" w:rsidRDefault="001B5120" w:rsidP="001B5120">
      <w:pPr>
        <w:jc w:val="both"/>
        <w:rPr>
          <w:b/>
          <w:sz w:val="28"/>
          <w:szCs w:val="28"/>
        </w:rPr>
      </w:pPr>
    </w:p>
    <w:p w:rsidR="001B5120" w:rsidRDefault="001B5120" w:rsidP="001B5120">
      <w:pPr>
        <w:jc w:val="both"/>
        <w:rPr>
          <w:b/>
          <w:sz w:val="28"/>
          <w:szCs w:val="28"/>
        </w:rPr>
      </w:pPr>
    </w:p>
    <w:tbl>
      <w:tblPr>
        <w:tblW w:w="0" w:type="auto"/>
        <w:tblInd w:w="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0"/>
        <w:gridCol w:w="6494"/>
      </w:tblGrid>
      <w:tr w:rsidR="001B5120" w:rsidTr="001B5120">
        <w:trPr>
          <w:trHeight w:val="280"/>
        </w:trPr>
        <w:tc>
          <w:tcPr>
            <w:tcW w:w="26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b/>
                <w:bCs/>
                <w:w w:val="99"/>
                <w:lang w:eastAsia="en-US"/>
              </w:rPr>
              <w:t>Месяц</w:t>
            </w:r>
          </w:p>
        </w:tc>
        <w:tc>
          <w:tcPr>
            <w:tcW w:w="64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val="en-US" w:eastAsia="en-US"/>
              </w:rPr>
            </w:pPr>
            <w:proofErr w:type="spellStart"/>
            <w:r>
              <w:rPr>
                <w:b/>
                <w:bCs/>
                <w:w w:val="99"/>
                <w:lang w:val="en-US" w:eastAsia="en-US"/>
              </w:rPr>
              <w:t>Формирование</w:t>
            </w:r>
            <w:proofErr w:type="spellEnd"/>
            <w:r>
              <w:rPr>
                <w:b/>
                <w:bCs/>
                <w:w w:val="99"/>
                <w:lang w:val="en-US" w:eastAsia="en-US"/>
              </w:rPr>
              <w:t xml:space="preserve"> </w:t>
            </w:r>
            <w:proofErr w:type="spellStart"/>
            <w:r>
              <w:rPr>
                <w:b/>
                <w:bCs/>
                <w:w w:val="99"/>
                <w:lang w:val="en-US" w:eastAsia="en-US"/>
              </w:rPr>
              <w:t>представлений</w:t>
            </w:r>
            <w:proofErr w:type="spellEnd"/>
            <w:r>
              <w:rPr>
                <w:b/>
                <w:bCs/>
                <w:w w:val="99"/>
                <w:lang w:val="en-US" w:eastAsia="en-US"/>
              </w:rPr>
              <w:t xml:space="preserve"> о</w:t>
            </w:r>
          </w:p>
        </w:tc>
      </w:tr>
      <w:tr w:rsidR="001B5120" w:rsidTr="001B5120">
        <w:trPr>
          <w:trHeight w:val="28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val="en-US" w:eastAsia="en-US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val="en-US" w:eastAsia="en-US"/>
              </w:rPr>
            </w:pPr>
            <w:proofErr w:type="spellStart"/>
            <w:r>
              <w:rPr>
                <w:b/>
                <w:bCs/>
                <w:w w:val="99"/>
                <w:lang w:val="en-US" w:eastAsia="en-US"/>
              </w:rPr>
              <w:t>здоровом</w:t>
            </w:r>
            <w:proofErr w:type="spellEnd"/>
            <w:r>
              <w:rPr>
                <w:b/>
                <w:bCs/>
                <w:w w:val="99"/>
                <w:lang w:val="en-US" w:eastAsia="en-US"/>
              </w:rPr>
              <w:t xml:space="preserve"> </w:t>
            </w:r>
            <w:proofErr w:type="spellStart"/>
            <w:r>
              <w:rPr>
                <w:b/>
                <w:bCs/>
                <w:w w:val="99"/>
                <w:lang w:val="en-US" w:eastAsia="en-US"/>
              </w:rPr>
              <w:t>образе</w:t>
            </w:r>
            <w:proofErr w:type="spellEnd"/>
            <w:r>
              <w:rPr>
                <w:b/>
                <w:bCs/>
                <w:w w:val="99"/>
                <w:lang w:val="en-US" w:eastAsia="en-US"/>
              </w:rPr>
              <w:t xml:space="preserve"> </w:t>
            </w:r>
            <w:proofErr w:type="spellStart"/>
            <w:r>
              <w:rPr>
                <w:b/>
                <w:bCs/>
                <w:w w:val="99"/>
                <w:lang w:val="en-US" w:eastAsia="en-US"/>
              </w:rPr>
              <w:t>жизни</w:t>
            </w:r>
            <w:proofErr w:type="spellEnd"/>
          </w:p>
        </w:tc>
      </w:tr>
      <w:tr w:rsidR="001B5120" w:rsidTr="001B5120">
        <w:trPr>
          <w:trHeight w:val="257"/>
        </w:trPr>
        <w:tc>
          <w:tcPr>
            <w:tcW w:w="26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autoSpaceDE w:val="0"/>
              <w:autoSpaceDN w:val="0"/>
              <w:adjustRightInd w:val="0"/>
              <w:spacing w:line="260" w:lineRule="exact"/>
              <w:jc w:val="center"/>
              <w:rPr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b/>
                <w:sz w:val="32"/>
                <w:szCs w:val="32"/>
                <w:u w:val="single"/>
                <w:lang w:eastAsia="en-US"/>
              </w:rPr>
              <w:t>Сентябрь</w:t>
            </w: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56" w:lineRule="exact"/>
              <w:ind w:left="100"/>
              <w:rPr>
                <w:lang w:eastAsia="en-US"/>
              </w:rPr>
            </w:pPr>
            <w:r>
              <w:rPr>
                <w:lang w:eastAsia="en-US"/>
              </w:rPr>
              <w:t>Беседа «Как я появился на свет».</w:t>
            </w:r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Игры</w:t>
            </w:r>
            <w:proofErr w:type="spellEnd"/>
            <w:r>
              <w:rPr>
                <w:lang w:val="en-US" w:eastAsia="en-US"/>
              </w:rPr>
              <w:t xml:space="preserve"> «</w:t>
            </w:r>
            <w:proofErr w:type="spellStart"/>
            <w:r>
              <w:rPr>
                <w:lang w:val="en-US" w:eastAsia="en-US"/>
              </w:rPr>
              <w:t>Кто</w:t>
            </w:r>
            <w:proofErr w:type="spellEnd"/>
            <w:r>
              <w:rPr>
                <w:lang w:val="en-US" w:eastAsia="en-US"/>
              </w:rPr>
              <w:t xml:space="preserve"> я</w:t>
            </w:r>
            <w:proofErr w:type="gramStart"/>
            <w:r>
              <w:rPr>
                <w:lang w:val="en-US" w:eastAsia="en-US"/>
              </w:rPr>
              <w:t>?»</w:t>
            </w:r>
            <w:proofErr w:type="gramEnd"/>
            <w:r>
              <w:rPr>
                <w:lang w:val="en-US" w:eastAsia="en-US"/>
              </w:rPr>
              <w:t>,</w:t>
            </w:r>
          </w:p>
        </w:tc>
      </w:tr>
      <w:tr w:rsidR="001B5120" w:rsidTr="001B5120">
        <w:trPr>
          <w:trHeight w:val="26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Памятка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для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родителей</w:t>
            </w:r>
            <w:proofErr w:type="spellEnd"/>
            <w:r>
              <w:rPr>
                <w:lang w:val="en-US" w:eastAsia="en-US"/>
              </w:rPr>
              <w:t xml:space="preserve"> «</w:t>
            </w:r>
            <w:proofErr w:type="spellStart"/>
            <w:r>
              <w:rPr>
                <w:lang w:val="en-US" w:eastAsia="en-US"/>
              </w:rPr>
              <w:t>Закаливание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8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val="en-US" w:eastAsia="en-US"/>
              </w:rPr>
            </w:pPr>
          </w:p>
        </w:tc>
      </w:tr>
      <w:tr w:rsidR="001B5120" w:rsidTr="001B5120">
        <w:trPr>
          <w:trHeight w:val="25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55" w:lineRule="exact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Загадки</w:t>
            </w:r>
            <w:proofErr w:type="spellEnd"/>
            <w:r>
              <w:rPr>
                <w:lang w:val="en-US" w:eastAsia="en-US"/>
              </w:rPr>
              <w:t xml:space="preserve">. </w:t>
            </w:r>
            <w:proofErr w:type="spellStart"/>
            <w:r>
              <w:rPr>
                <w:lang w:val="en-US" w:eastAsia="en-US"/>
              </w:rPr>
              <w:t>Памятка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для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родителей</w:t>
            </w:r>
            <w:proofErr w:type="spellEnd"/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r>
              <w:rPr>
                <w:lang w:val="en-US" w:eastAsia="en-US"/>
              </w:rPr>
              <w:t>«</w:t>
            </w:r>
            <w:proofErr w:type="spellStart"/>
            <w:r>
              <w:rPr>
                <w:lang w:val="en-US" w:eastAsia="en-US"/>
              </w:rPr>
              <w:t>Правила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дорожного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движения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Памятка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для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родителей</w:t>
            </w:r>
            <w:proofErr w:type="spellEnd"/>
            <w:r>
              <w:rPr>
                <w:lang w:val="en-US" w:eastAsia="en-US"/>
              </w:rPr>
              <w:t xml:space="preserve"> «</w:t>
            </w:r>
            <w:proofErr w:type="spellStart"/>
            <w:r>
              <w:rPr>
                <w:lang w:val="en-US" w:eastAsia="en-US"/>
              </w:rPr>
              <w:t>Как</w:t>
            </w:r>
            <w:proofErr w:type="spellEnd"/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proofErr w:type="spellStart"/>
            <w:proofErr w:type="gramStart"/>
            <w:r>
              <w:rPr>
                <w:lang w:val="en-US" w:eastAsia="en-US"/>
              </w:rPr>
              <w:t>предотвратить</w:t>
            </w:r>
            <w:proofErr w:type="spellEnd"/>
            <w:proofErr w:type="gram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опасность</w:t>
            </w:r>
            <w:proofErr w:type="spellEnd"/>
            <w:r>
              <w:rPr>
                <w:lang w:val="en-US" w:eastAsia="en-US"/>
              </w:rPr>
              <w:t xml:space="preserve">?» </w:t>
            </w:r>
            <w:proofErr w:type="spellStart"/>
            <w:r>
              <w:rPr>
                <w:lang w:val="en-US" w:eastAsia="en-US"/>
              </w:rPr>
              <w:t>Беседа</w:t>
            </w:r>
            <w:proofErr w:type="spellEnd"/>
          </w:p>
        </w:tc>
      </w:tr>
      <w:tr w:rsidR="001B5120" w:rsidTr="001B5120">
        <w:trPr>
          <w:trHeight w:val="284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r>
              <w:rPr>
                <w:lang w:val="en-US" w:eastAsia="en-US"/>
              </w:rPr>
              <w:t>«</w:t>
            </w:r>
            <w:proofErr w:type="spellStart"/>
            <w:r>
              <w:rPr>
                <w:lang w:val="en-US" w:eastAsia="en-US"/>
              </w:rPr>
              <w:t>Правила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поведения</w:t>
            </w:r>
            <w:proofErr w:type="spellEnd"/>
            <w:r>
              <w:rPr>
                <w:lang w:val="en-US" w:eastAsia="en-US"/>
              </w:rPr>
              <w:t xml:space="preserve"> в </w:t>
            </w:r>
            <w:proofErr w:type="spellStart"/>
            <w:r>
              <w:rPr>
                <w:lang w:val="en-US" w:eastAsia="en-US"/>
              </w:rPr>
              <w:t>транспорте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58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58" w:lineRule="exact"/>
              <w:ind w:left="22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Беседа</w:t>
            </w:r>
            <w:proofErr w:type="spellEnd"/>
            <w:r>
              <w:rPr>
                <w:lang w:val="en-US" w:eastAsia="en-US"/>
              </w:rPr>
              <w:t xml:space="preserve"> « </w:t>
            </w:r>
            <w:proofErr w:type="spellStart"/>
            <w:r>
              <w:rPr>
                <w:lang w:val="en-US" w:eastAsia="en-US"/>
              </w:rPr>
              <w:t>Скелет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Беседа</w:t>
            </w:r>
            <w:proofErr w:type="spellEnd"/>
            <w:r>
              <w:rPr>
                <w:lang w:val="en-US" w:eastAsia="en-US"/>
              </w:rPr>
              <w:t xml:space="preserve"> «</w:t>
            </w:r>
            <w:proofErr w:type="spellStart"/>
            <w:r>
              <w:rPr>
                <w:lang w:val="en-US" w:eastAsia="en-US"/>
              </w:rPr>
              <w:t>Сердце</w:t>
            </w:r>
            <w:proofErr w:type="spellEnd"/>
            <w:r>
              <w:rPr>
                <w:lang w:val="en-US" w:eastAsia="en-US"/>
              </w:rPr>
              <w:t xml:space="preserve"> и </w:t>
            </w:r>
            <w:proofErr w:type="spellStart"/>
            <w:r>
              <w:rPr>
                <w:lang w:val="en-US" w:eastAsia="en-US"/>
              </w:rPr>
              <w:t>кровеносная</w:t>
            </w:r>
            <w:proofErr w:type="spellEnd"/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5" w:lineRule="exact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система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eastAsia="en-US"/>
              </w:rPr>
            </w:pPr>
            <w:r>
              <w:rPr>
                <w:lang w:eastAsia="en-US"/>
              </w:rPr>
              <w:t>Стихи «Деловой человек», Л. Рыжова</w:t>
            </w:r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r>
              <w:rPr>
                <w:lang w:val="en-US" w:eastAsia="en-US"/>
              </w:rPr>
              <w:t>«</w:t>
            </w:r>
            <w:proofErr w:type="spellStart"/>
            <w:r>
              <w:rPr>
                <w:lang w:val="en-US" w:eastAsia="en-US"/>
              </w:rPr>
              <w:t>Наоборот</w:t>
            </w:r>
            <w:proofErr w:type="spellEnd"/>
            <w:r>
              <w:rPr>
                <w:lang w:val="en-US" w:eastAsia="en-US"/>
              </w:rPr>
              <w:t xml:space="preserve">» </w:t>
            </w:r>
            <w:proofErr w:type="spellStart"/>
            <w:r>
              <w:rPr>
                <w:lang w:val="en-US" w:eastAsia="en-US"/>
              </w:rPr>
              <w:t>Е.Карганова</w:t>
            </w:r>
            <w:proofErr w:type="spellEnd"/>
          </w:p>
        </w:tc>
      </w:tr>
      <w:tr w:rsidR="001B5120" w:rsidTr="001B5120">
        <w:trPr>
          <w:trHeight w:val="260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100"/>
              <w:rPr>
                <w:lang w:eastAsia="en-US"/>
              </w:rPr>
            </w:pPr>
            <w:r>
              <w:rPr>
                <w:lang w:eastAsia="en-US"/>
              </w:rPr>
              <w:t>Беседа «Ухаживай за своими руками и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proofErr w:type="spellStart"/>
            <w:proofErr w:type="gramStart"/>
            <w:r>
              <w:rPr>
                <w:lang w:val="en-US" w:eastAsia="en-US"/>
              </w:rPr>
              <w:t>ногами</w:t>
            </w:r>
            <w:proofErr w:type="spellEnd"/>
            <w:proofErr w:type="gramEnd"/>
            <w:r>
              <w:rPr>
                <w:lang w:val="en-US" w:eastAsia="en-US"/>
              </w:rPr>
              <w:t>».</w:t>
            </w:r>
          </w:p>
        </w:tc>
      </w:tr>
      <w:tr w:rsidR="001B5120" w:rsidTr="001B5120">
        <w:trPr>
          <w:trHeight w:val="282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val="en-US" w:eastAsia="en-US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eastAsia="en-US"/>
              </w:rPr>
            </w:pPr>
            <w:r>
              <w:rPr>
                <w:lang w:eastAsia="en-US"/>
              </w:rPr>
              <w:t>Беседа «Чтобы зубы были крепкими».</w:t>
            </w:r>
          </w:p>
        </w:tc>
      </w:tr>
    </w:tbl>
    <w:p w:rsidR="001B5120" w:rsidRDefault="001B5120" w:rsidP="001B5120">
      <w:pPr>
        <w:widowControl w:val="0"/>
        <w:suppressAutoHyphens w:val="0"/>
        <w:autoSpaceDE w:val="0"/>
        <w:autoSpaceDN w:val="0"/>
        <w:adjustRightInd w:val="0"/>
        <w:spacing w:line="20" w:lineRule="exact"/>
        <w:rPr>
          <w:lang w:eastAsia="en-US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3240405</wp:posOffset>
            </wp:positionH>
            <wp:positionV relativeFrom="paragraph">
              <wp:posOffset>-3016885</wp:posOffset>
            </wp:positionV>
            <wp:extent cx="6350" cy="6350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5915660</wp:posOffset>
            </wp:positionH>
            <wp:positionV relativeFrom="paragraph">
              <wp:posOffset>-3016885</wp:posOffset>
            </wp:positionV>
            <wp:extent cx="6350" cy="6350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column">
              <wp:posOffset>3240405</wp:posOffset>
            </wp:positionH>
            <wp:positionV relativeFrom="paragraph">
              <wp:posOffset>-1421130</wp:posOffset>
            </wp:positionV>
            <wp:extent cx="6350" cy="635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column">
              <wp:posOffset>5915660</wp:posOffset>
            </wp:positionH>
            <wp:positionV relativeFrom="paragraph">
              <wp:posOffset>-1421130</wp:posOffset>
            </wp:positionV>
            <wp:extent cx="6350" cy="635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5120" w:rsidRDefault="001B5120" w:rsidP="001B5120">
      <w:pPr>
        <w:suppressAutoHyphens w:val="0"/>
        <w:rPr>
          <w:lang w:eastAsia="en-US"/>
        </w:rPr>
        <w:sectPr w:rsidR="001B5120">
          <w:footerReference w:type="default" r:id="rId9"/>
          <w:pgSz w:w="11899" w:h="16841"/>
          <w:pgMar w:top="417" w:right="840" w:bottom="1094" w:left="1700" w:header="720" w:footer="720" w:gutter="0"/>
          <w:cols w:space="720"/>
        </w:sectPr>
      </w:pPr>
    </w:p>
    <w:tbl>
      <w:tblPr>
        <w:tblW w:w="936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1"/>
        <w:gridCol w:w="6679"/>
      </w:tblGrid>
      <w:tr w:rsidR="001B5120" w:rsidTr="001B5120">
        <w:trPr>
          <w:trHeight w:val="275"/>
        </w:trPr>
        <w:tc>
          <w:tcPr>
            <w:tcW w:w="26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autoSpaceDE w:val="0"/>
              <w:autoSpaceDN w:val="0"/>
              <w:adjustRightInd w:val="0"/>
              <w:spacing w:line="260" w:lineRule="exact"/>
              <w:jc w:val="center"/>
              <w:rPr>
                <w:b/>
                <w:sz w:val="32"/>
                <w:szCs w:val="32"/>
                <w:u w:val="single"/>
                <w:lang w:eastAsia="en-US"/>
              </w:rPr>
            </w:pPr>
            <w:bookmarkStart w:id="0" w:name="page207"/>
            <w:bookmarkEnd w:id="0"/>
            <w:r>
              <w:rPr>
                <w:b/>
                <w:w w:val="99"/>
                <w:sz w:val="32"/>
                <w:szCs w:val="32"/>
                <w:u w:val="single"/>
                <w:lang w:eastAsia="en-US"/>
              </w:rPr>
              <w:lastRenderedPageBreak/>
              <w:t>Октябрь</w:t>
            </w:r>
          </w:p>
        </w:tc>
        <w:tc>
          <w:tcPr>
            <w:tcW w:w="66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5" w:lineRule="exact"/>
              <w:ind w:left="100"/>
              <w:rPr>
                <w:lang w:eastAsia="en-US"/>
              </w:rPr>
            </w:pPr>
            <w:r>
              <w:rPr>
                <w:lang w:eastAsia="en-US"/>
              </w:rPr>
              <w:t xml:space="preserve">Игры «Как нужно ухаживать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</w:tc>
      </w:tr>
      <w:tr w:rsidR="001B5120" w:rsidTr="001B5120">
        <w:trPr>
          <w:trHeight w:val="80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собой</w:t>
            </w:r>
            <w:proofErr w:type="spellEnd"/>
            <w:r>
              <w:rPr>
                <w:lang w:val="en-US" w:eastAsia="en-US"/>
              </w:rPr>
              <w:t>», «</w:t>
            </w:r>
            <w:proofErr w:type="spellStart"/>
            <w:r>
              <w:rPr>
                <w:lang w:val="en-US" w:eastAsia="en-US"/>
              </w:rPr>
              <w:t>Определения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eastAsia="en-US"/>
              </w:rPr>
            </w:pPr>
            <w:r>
              <w:rPr>
                <w:lang w:eastAsia="en-US"/>
              </w:rPr>
              <w:t xml:space="preserve">Стихи «Я пишу вам письмецо» </w:t>
            </w:r>
            <w:proofErr w:type="gramStart"/>
            <w:r>
              <w:rPr>
                <w:lang w:eastAsia="en-US"/>
              </w:rPr>
              <w:t>С</w:t>
            </w:r>
            <w:proofErr w:type="gramEnd"/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5" w:lineRule="exact"/>
              <w:ind w:left="100"/>
              <w:rPr>
                <w:lang w:val="en-US" w:eastAsia="en-US"/>
              </w:rPr>
            </w:pPr>
            <w:r>
              <w:rPr>
                <w:lang w:val="en-US" w:eastAsia="en-US"/>
              </w:rPr>
              <w:t>.</w:t>
            </w:r>
            <w:proofErr w:type="spellStart"/>
            <w:r>
              <w:rPr>
                <w:lang w:val="en-US" w:eastAsia="en-US"/>
              </w:rPr>
              <w:t>Михалков</w:t>
            </w:r>
            <w:proofErr w:type="spellEnd"/>
          </w:p>
        </w:tc>
      </w:tr>
      <w:tr w:rsidR="001B5120" w:rsidTr="001B5120">
        <w:trPr>
          <w:trHeight w:val="261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Беседа</w:t>
            </w:r>
            <w:proofErr w:type="spellEnd"/>
            <w:r>
              <w:rPr>
                <w:lang w:val="en-US" w:eastAsia="en-US"/>
              </w:rPr>
              <w:t xml:space="preserve"> «</w:t>
            </w:r>
            <w:proofErr w:type="spellStart"/>
            <w:r>
              <w:rPr>
                <w:lang w:val="en-US" w:eastAsia="en-US"/>
              </w:rPr>
              <w:t>Правила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поведения</w:t>
            </w:r>
            <w:proofErr w:type="spellEnd"/>
            <w:r>
              <w:rPr>
                <w:lang w:val="en-US" w:eastAsia="en-US"/>
              </w:rPr>
              <w:t xml:space="preserve"> в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транспорте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eastAsia="en-US"/>
              </w:rPr>
            </w:pPr>
            <w:r>
              <w:rPr>
                <w:lang w:eastAsia="en-US"/>
              </w:rPr>
              <w:t>Игры «Если я сделаю так»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Загадки</w:t>
            </w:r>
            <w:proofErr w:type="spellEnd"/>
            <w:r>
              <w:rPr>
                <w:lang w:val="en-US" w:eastAsia="en-US"/>
              </w:rPr>
              <w:t xml:space="preserve"> о </w:t>
            </w:r>
            <w:proofErr w:type="spellStart"/>
            <w:r>
              <w:rPr>
                <w:lang w:val="en-US" w:eastAsia="en-US"/>
              </w:rPr>
              <w:t>бытовых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опасностях</w:t>
            </w:r>
            <w:proofErr w:type="spellEnd"/>
            <w:r>
              <w:rPr>
                <w:lang w:val="en-US" w:eastAsia="en-US"/>
              </w:rPr>
              <w:t>.</w:t>
            </w:r>
          </w:p>
        </w:tc>
      </w:tr>
      <w:tr w:rsidR="001B5120" w:rsidTr="001B5120">
        <w:trPr>
          <w:trHeight w:val="286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val="en-US" w:eastAsia="en-US"/>
              </w:rPr>
            </w:pPr>
          </w:p>
        </w:tc>
      </w:tr>
      <w:tr w:rsidR="001B5120" w:rsidTr="001B5120">
        <w:trPr>
          <w:trHeight w:val="256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55" w:lineRule="exact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Беседа</w:t>
            </w:r>
            <w:proofErr w:type="spellEnd"/>
            <w:r>
              <w:rPr>
                <w:lang w:val="en-US" w:eastAsia="en-US"/>
              </w:rPr>
              <w:t xml:space="preserve"> «</w:t>
            </w:r>
            <w:proofErr w:type="spellStart"/>
            <w:r>
              <w:rPr>
                <w:lang w:val="en-US" w:eastAsia="en-US"/>
              </w:rPr>
              <w:t>Желудок</w:t>
            </w:r>
            <w:proofErr w:type="spellEnd"/>
            <w:r>
              <w:rPr>
                <w:lang w:val="en-US" w:eastAsia="en-US"/>
              </w:rPr>
              <w:t xml:space="preserve"> и </w:t>
            </w:r>
            <w:proofErr w:type="spellStart"/>
            <w:r>
              <w:rPr>
                <w:lang w:val="en-US" w:eastAsia="en-US"/>
              </w:rPr>
              <w:t>система</w:t>
            </w:r>
            <w:proofErr w:type="spellEnd"/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пищеварения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eastAsia="en-US"/>
              </w:rPr>
            </w:pPr>
            <w:r>
              <w:rPr>
                <w:lang w:eastAsia="en-US"/>
              </w:rPr>
              <w:t>Игры «К нам пришел Незнайка»,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5" w:lineRule="exact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Памятка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для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родителей</w:t>
            </w:r>
            <w:proofErr w:type="spellEnd"/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r>
              <w:rPr>
                <w:lang w:val="en-US" w:eastAsia="en-US"/>
              </w:rPr>
              <w:t>«</w:t>
            </w:r>
            <w:proofErr w:type="spellStart"/>
            <w:r>
              <w:rPr>
                <w:lang w:val="en-US" w:eastAsia="en-US"/>
              </w:rPr>
              <w:t>Плоскостопие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61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100"/>
              <w:rPr>
                <w:lang w:val="en-US" w:eastAsia="en-US"/>
              </w:rPr>
            </w:pPr>
            <w:r>
              <w:rPr>
                <w:lang w:val="en-US" w:eastAsia="en-US"/>
              </w:rPr>
              <w:t>«</w:t>
            </w:r>
            <w:proofErr w:type="spellStart"/>
            <w:r>
              <w:rPr>
                <w:lang w:val="en-US" w:eastAsia="en-US"/>
              </w:rPr>
              <w:t>Садовник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5" w:lineRule="exact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Игры</w:t>
            </w:r>
            <w:proofErr w:type="spellEnd"/>
            <w:r>
              <w:rPr>
                <w:lang w:val="en-US" w:eastAsia="en-US"/>
              </w:rPr>
              <w:t xml:space="preserve"> «</w:t>
            </w:r>
            <w:proofErr w:type="spellStart"/>
            <w:r>
              <w:rPr>
                <w:lang w:val="en-US" w:eastAsia="en-US"/>
              </w:rPr>
              <w:t>Веселый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человечек</w:t>
            </w:r>
            <w:proofErr w:type="spellEnd"/>
            <w:r>
              <w:rPr>
                <w:lang w:val="en-US" w:eastAsia="en-US"/>
              </w:rPr>
              <w:t>»,</w:t>
            </w:r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r>
              <w:rPr>
                <w:lang w:val="en-US" w:eastAsia="en-US"/>
              </w:rPr>
              <w:t>«</w:t>
            </w:r>
            <w:proofErr w:type="spellStart"/>
            <w:r>
              <w:rPr>
                <w:lang w:val="en-US" w:eastAsia="en-US"/>
              </w:rPr>
              <w:t>Путешествие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хлебного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комочка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61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100"/>
              <w:rPr>
                <w:lang w:eastAsia="en-US"/>
              </w:rPr>
            </w:pPr>
            <w:r>
              <w:rPr>
                <w:lang w:eastAsia="en-US"/>
              </w:rPr>
              <w:t>Игры «Что такое хорошо, что такое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плохо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r>
              <w:rPr>
                <w:lang w:val="en-US" w:eastAsia="en-US"/>
              </w:rPr>
              <w:t>«</w:t>
            </w:r>
            <w:proofErr w:type="spellStart"/>
            <w:r>
              <w:rPr>
                <w:lang w:val="en-US" w:eastAsia="en-US"/>
              </w:rPr>
              <w:t>Цветик</w:t>
            </w:r>
            <w:proofErr w:type="spellEnd"/>
            <w:r>
              <w:rPr>
                <w:lang w:val="en-US" w:eastAsia="en-US"/>
              </w:rPr>
              <w:t xml:space="preserve"> - </w:t>
            </w:r>
            <w:proofErr w:type="spellStart"/>
            <w:r>
              <w:rPr>
                <w:lang w:val="en-US" w:eastAsia="en-US"/>
              </w:rPr>
              <w:t>семицветик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61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100"/>
              <w:rPr>
                <w:lang w:eastAsia="en-US"/>
              </w:rPr>
            </w:pPr>
            <w:r>
              <w:rPr>
                <w:lang w:eastAsia="en-US"/>
              </w:rPr>
              <w:t>Беседа «Ухаживай за своими руками и</w:t>
            </w:r>
          </w:p>
        </w:tc>
      </w:tr>
      <w:tr w:rsidR="001B5120" w:rsidTr="001B5120">
        <w:trPr>
          <w:trHeight w:val="281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proofErr w:type="spellStart"/>
            <w:proofErr w:type="gramStart"/>
            <w:r>
              <w:rPr>
                <w:lang w:val="en-US" w:eastAsia="en-US"/>
              </w:rPr>
              <w:t>ногами</w:t>
            </w:r>
            <w:proofErr w:type="spellEnd"/>
            <w:proofErr w:type="gramEnd"/>
            <w:r>
              <w:rPr>
                <w:lang w:val="en-US" w:eastAsia="en-US"/>
              </w:rPr>
              <w:t>».</w:t>
            </w:r>
          </w:p>
        </w:tc>
      </w:tr>
      <w:tr w:rsidR="001B5120" w:rsidTr="001B5120">
        <w:trPr>
          <w:trHeight w:val="261"/>
        </w:trPr>
        <w:tc>
          <w:tcPr>
            <w:tcW w:w="26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autoSpaceDE w:val="0"/>
              <w:autoSpaceDN w:val="0"/>
              <w:adjustRightInd w:val="0"/>
              <w:spacing w:line="260" w:lineRule="exact"/>
              <w:jc w:val="center"/>
              <w:rPr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b/>
                <w:w w:val="99"/>
                <w:sz w:val="32"/>
                <w:szCs w:val="32"/>
                <w:u w:val="single"/>
                <w:lang w:eastAsia="en-US"/>
              </w:rPr>
              <w:t>Ноябрь</w:t>
            </w: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2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Беседа</w:t>
            </w:r>
            <w:proofErr w:type="spellEnd"/>
            <w:r>
              <w:rPr>
                <w:lang w:val="en-US" w:eastAsia="en-US"/>
              </w:rPr>
              <w:t xml:space="preserve"> « </w:t>
            </w:r>
            <w:proofErr w:type="spellStart"/>
            <w:r>
              <w:rPr>
                <w:lang w:val="en-US" w:eastAsia="en-US"/>
              </w:rPr>
              <w:t>Чистый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воздух</w:t>
            </w:r>
            <w:proofErr w:type="spellEnd"/>
            <w:r>
              <w:rPr>
                <w:lang w:val="en-US" w:eastAsia="en-US"/>
              </w:rPr>
              <w:t xml:space="preserve"> - </w:t>
            </w:r>
            <w:proofErr w:type="spellStart"/>
            <w:r>
              <w:rPr>
                <w:lang w:val="en-US" w:eastAsia="en-US"/>
              </w:rPr>
              <w:t>здоровый</w:t>
            </w:r>
            <w:proofErr w:type="spellEnd"/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5" w:lineRule="exact"/>
              <w:ind w:left="200"/>
              <w:rPr>
                <w:lang w:val="en-US" w:eastAsia="en-US"/>
              </w:rPr>
            </w:pPr>
            <w:proofErr w:type="spellStart"/>
            <w:proofErr w:type="gramStart"/>
            <w:r>
              <w:rPr>
                <w:lang w:val="en-US" w:eastAsia="en-US"/>
              </w:rPr>
              <w:t>воздух</w:t>
            </w:r>
            <w:proofErr w:type="spellEnd"/>
            <w:proofErr w:type="gramEnd"/>
            <w:r>
              <w:rPr>
                <w:lang w:val="en-US" w:eastAsia="en-US"/>
              </w:rPr>
              <w:t>» (</w:t>
            </w:r>
            <w:proofErr w:type="spellStart"/>
            <w:r>
              <w:rPr>
                <w:lang w:val="en-US" w:eastAsia="en-US"/>
              </w:rPr>
              <w:t>дыхательная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гимнастика</w:t>
            </w:r>
            <w:proofErr w:type="spellEnd"/>
            <w:r>
              <w:rPr>
                <w:lang w:val="en-US" w:eastAsia="en-US"/>
              </w:rPr>
              <w:t>).</w:t>
            </w:r>
          </w:p>
        </w:tc>
      </w:tr>
      <w:tr w:rsidR="001B5120" w:rsidTr="001B5120">
        <w:trPr>
          <w:trHeight w:val="263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2" w:lineRule="exact"/>
              <w:ind w:left="100"/>
              <w:rPr>
                <w:lang w:eastAsia="en-US"/>
              </w:rPr>
            </w:pPr>
            <w:r>
              <w:rPr>
                <w:lang w:eastAsia="en-US"/>
              </w:rPr>
              <w:t>Беседы «Как мы заботимся о птицах»,</w:t>
            </w:r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r>
              <w:rPr>
                <w:lang w:val="en-US" w:eastAsia="en-US"/>
              </w:rPr>
              <w:t>«</w:t>
            </w:r>
            <w:proofErr w:type="spellStart"/>
            <w:r>
              <w:rPr>
                <w:lang w:val="en-US" w:eastAsia="en-US"/>
              </w:rPr>
              <w:t>Наши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крылатые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соседи</w:t>
            </w:r>
            <w:proofErr w:type="spellEnd"/>
            <w:r>
              <w:rPr>
                <w:lang w:val="en-US" w:eastAsia="en-US"/>
              </w:rPr>
              <w:t>».</w:t>
            </w:r>
          </w:p>
        </w:tc>
      </w:tr>
      <w:tr w:rsidR="001B5120" w:rsidTr="001B5120">
        <w:trPr>
          <w:trHeight w:val="26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2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Беседа</w:t>
            </w:r>
            <w:proofErr w:type="spellEnd"/>
            <w:r>
              <w:rPr>
                <w:lang w:val="en-US" w:eastAsia="en-US"/>
              </w:rPr>
              <w:t xml:space="preserve"> « </w:t>
            </w:r>
            <w:proofErr w:type="spellStart"/>
            <w:r>
              <w:rPr>
                <w:lang w:val="en-US" w:eastAsia="en-US"/>
              </w:rPr>
              <w:t>Как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избежать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простуды</w:t>
            </w:r>
            <w:proofErr w:type="spellEnd"/>
            <w:r>
              <w:rPr>
                <w:lang w:val="en-US" w:eastAsia="en-US"/>
              </w:rPr>
              <w:t>».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5" w:lineRule="exact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Обмен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рецептами</w:t>
            </w:r>
            <w:proofErr w:type="spellEnd"/>
            <w:r>
              <w:rPr>
                <w:lang w:val="en-US" w:eastAsia="en-US"/>
              </w:rPr>
              <w:t xml:space="preserve">  </w:t>
            </w:r>
            <w:proofErr w:type="spellStart"/>
            <w:r>
              <w:rPr>
                <w:lang w:val="en-US" w:eastAsia="en-US"/>
              </w:rPr>
              <w:t>от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простуды</w:t>
            </w:r>
            <w:proofErr w:type="spellEnd"/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r>
              <w:rPr>
                <w:lang w:val="en-US" w:eastAsia="en-US"/>
              </w:rPr>
              <w:t>«</w:t>
            </w:r>
            <w:proofErr w:type="spellStart"/>
            <w:r>
              <w:rPr>
                <w:lang w:val="en-US" w:eastAsia="en-US"/>
              </w:rPr>
              <w:t>Знахарские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посиделки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6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100"/>
              <w:rPr>
                <w:lang w:eastAsia="en-US"/>
              </w:rPr>
            </w:pPr>
            <w:r>
              <w:rPr>
                <w:lang w:eastAsia="en-US"/>
              </w:rPr>
              <w:t xml:space="preserve">Беседа «Опасные предметы дома» </w:t>
            </w:r>
            <w:proofErr w:type="spellStart"/>
            <w:proofErr w:type="gramStart"/>
            <w:r>
              <w:rPr>
                <w:lang w:eastAsia="en-US"/>
              </w:rPr>
              <w:t>стр</w:t>
            </w:r>
            <w:proofErr w:type="spellEnd"/>
            <w:proofErr w:type="gramEnd"/>
          </w:p>
        </w:tc>
      </w:tr>
      <w:tr w:rsidR="001B5120" w:rsidTr="001B5120">
        <w:trPr>
          <w:trHeight w:val="277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Игры</w:t>
            </w:r>
            <w:proofErr w:type="spellEnd"/>
            <w:r>
              <w:rPr>
                <w:lang w:val="en-US" w:eastAsia="en-US"/>
              </w:rPr>
              <w:t xml:space="preserve"> «</w:t>
            </w:r>
            <w:proofErr w:type="spellStart"/>
            <w:r>
              <w:rPr>
                <w:lang w:val="en-US" w:eastAsia="en-US"/>
              </w:rPr>
              <w:t>Опасно</w:t>
            </w:r>
            <w:proofErr w:type="spellEnd"/>
            <w:r>
              <w:rPr>
                <w:lang w:val="en-US" w:eastAsia="en-US"/>
              </w:rPr>
              <w:t xml:space="preserve"> – </w:t>
            </w:r>
            <w:proofErr w:type="spellStart"/>
            <w:r>
              <w:rPr>
                <w:lang w:val="en-US" w:eastAsia="en-US"/>
              </w:rPr>
              <w:t>не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опасно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Загадки</w:t>
            </w:r>
            <w:proofErr w:type="spellEnd"/>
            <w:r>
              <w:rPr>
                <w:lang w:val="en-US" w:eastAsia="en-US"/>
              </w:rPr>
              <w:t>.</w:t>
            </w:r>
          </w:p>
        </w:tc>
      </w:tr>
      <w:tr w:rsidR="001B5120" w:rsidTr="001B5120">
        <w:trPr>
          <w:trHeight w:val="26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>Игра «К нам пришел Незнайка»</w:t>
            </w:r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1B5120" w:rsidTr="001B5120">
        <w:trPr>
          <w:trHeight w:val="260"/>
        </w:trPr>
        <w:tc>
          <w:tcPr>
            <w:tcW w:w="26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autoSpaceDE w:val="0"/>
              <w:autoSpaceDN w:val="0"/>
              <w:adjustRightInd w:val="0"/>
              <w:spacing w:line="261" w:lineRule="exact"/>
              <w:jc w:val="center"/>
              <w:rPr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b/>
                <w:w w:val="99"/>
                <w:sz w:val="32"/>
                <w:szCs w:val="32"/>
                <w:u w:val="single"/>
                <w:lang w:eastAsia="en-US"/>
              </w:rPr>
              <w:t>Январь</w:t>
            </w: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2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Рассматривание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альбома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пословиц</w:t>
            </w:r>
            <w:proofErr w:type="spellEnd"/>
            <w:r>
              <w:rPr>
                <w:lang w:val="en-US" w:eastAsia="en-US"/>
              </w:rPr>
              <w:t>,</w:t>
            </w:r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200"/>
              <w:rPr>
                <w:lang w:val="en-US" w:eastAsia="en-US"/>
              </w:rPr>
            </w:pPr>
            <w:proofErr w:type="spellStart"/>
            <w:proofErr w:type="gramStart"/>
            <w:r>
              <w:rPr>
                <w:lang w:val="en-US" w:eastAsia="en-US"/>
              </w:rPr>
              <w:t>поговорок</w:t>
            </w:r>
            <w:proofErr w:type="spellEnd"/>
            <w:proofErr w:type="gramEnd"/>
            <w:r>
              <w:rPr>
                <w:lang w:val="en-US" w:eastAsia="en-US"/>
              </w:rPr>
              <w:t xml:space="preserve">, </w:t>
            </w:r>
            <w:proofErr w:type="spellStart"/>
            <w:r>
              <w:rPr>
                <w:lang w:val="en-US" w:eastAsia="en-US"/>
              </w:rPr>
              <w:t>загадок</w:t>
            </w:r>
            <w:proofErr w:type="spellEnd"/>
            <w:r>
              <w:rPr>
                <w:lang w:val="en-US" w:eastAsia="en-US"/>
              </w:rPr>
              <w:t xml:space="preserve"> о </w:t>
            </w:r>
            <w:proofErr w:type="spellStart"/>
            <w:r>
              <w:rPr>
                <w:lang w:val="en-US" w:eastAsia="en-US"/>
              </w:rPr>
              <w:t>труде</w:t>
            </w:r>
            <w:proofErr w:type="spellEnd"/>
            <w:r>
              <w:rPr>
                <w:lang w:val="en-US" w:eastAsia="en-US"/>
              </w:rPr>
              <w:t>.</w:t>
            </w:r>
          </w:p>
        </w:tc>
      </w:tr>
      <w:tr w:rsidR="001B5120" w:rsidTr="001B5120">
        <w:trPr>
          <w:trHeight w:val="26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Беседа</w:t>
            </w:r>
            <w:proofErr w:type="spellEnd"/>
            <w:r>
              <w:rPr>
                <w:lang w:val="en-US" w:eastAsia="en-US"/>
              </w:rPr>
              <w:t xml:space="preserve"> «</w:t>
            </w:r>
            <w:proofErr w:type="spellStart"/>
            <w:r>
              <w:rPr>
                <w:lang w:val="en-US" w:eastAsia="en-US"/>
              </w:rPr>
              <w:t>Откуда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берутся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болезни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Памятка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для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родителей</w:t>
            </w:r>
            <w:proofErr w:type="spellEnd"/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r>
              <w:rPr>
                <w:lang w:val="en-US" w:eastAsia="en-US"/>
              </w:rPr>
              <w:t>«</w:t>
            </w:r>
            <w:proofErr w:type="spellStart"/>
            <w:r>
              <w:rPr>
                <w:lang w:val="en-US" w:eastAsia="en-US"/>
              </w:rPr>
              <w:t>Переохлаждение</w:t>
            </w:r>
            <w:proofErr w:type="spellEnd"/>
            <w:r>
              <w:rPr>
                <w:lang w:val="en-US" w:eastAsia="en-US"/>
              </w:rPr>
              <w:t>».</w:t>
            </w:r>
          </w:p>
        </w:tc>
      </w:tr>
      <w:tr w:rsidR="001B5120" w:rsidTr="001B5120">
        <w:trPr>
          <w:trHeight w:val="28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val="en-US" w:eastAsia="en-US"/>
              </w:rPr>
            </w:pPr>
          </w:p>
        </w:tc>
      </w:tr>
      <w:tr w:rsidR="001B5120" w:rsidTr="001B5120">
        <w:trPr>
          <w:trHeight w:val="25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55" w:lineRule="exact"/>
              <w:ind w:left="2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Игра</w:t>
            </w:r>
            <w:proofErr w:type="spellEnd"/>
            <w:r>
              <w:rPr>
                <w:lang w:val="en-US" w:eastAsia="en-US"/>
              </w:rPr>
              <w:t xml:space="preserve"> « </w:t>
            </w:r>
            <w:proofErr w:type="spellStart"/>
            <w:r>
              <w:rPr>
                <w:lang w:val="en-US" w:eastAsia="en-US"/>
              </w:rPr>
              <w:t>Подбери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предметы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2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Игра</w:t>
            </w:r>
            <w:proofErr w:type="spellEnd"/>
            <w:r>
              <w:rPr>
                <w:lang w:val="en-US" w:eastAsia="en-US"/>
              </w:rPr>
              <w:t xml:space="preserve"> «</w:t>
            </w:r>
            <w:proofErr w:type="spellStart"/>
            <w:r>
              <w:rPr>
                <w:lang w:val="en-US" w:eastAsia="en-US"/>
              </w:rPr>
              <w:t>Волшебный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напиток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84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2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Беседа</w:t>
            </w:r>
            <w:proofErr w:type="spellEnd"/>
            <w:r>
              <w:rPr>
                <w:lang w:val="en-US" w:eastAsia="en-US"/>
              </w:rPr>
              <w:t>: «</w:t>
            </w:r>
            <w:proofErr w:type="spellStart"/>
            <w:r>
              <w:rPr>
                <w:lang w:val="en-US" w:eastAsia="en-US"/>
              </w:rPr>
              <w:t>Одходи</w:t>
            </w:r>
            <w:proofErr w:type="spellEnd"/>
            <w:r>
              <w:rPr>
                <w:lang w:eastAsia="en-US"/>
              </w:rPr>
              <w:t xml:space="preserve">, </w:t>
            </w:r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скользские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места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6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1" w:lineRule="exact"/>
              <w:ind w:left="2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Игра</w:t>
            </w:r>
            <w:proofErr w:type="spellEnd"/>
            <w:r>
              <w:rPr>
                <w:lang w:val="en-US" w:eastAsia="en-US"/>
              </w:rPr>
              <w:t xml:space="preserve"> «</w:t>
            </w:r>
            <w:proofErr w:type="spellStart"/>
            <w:r>
              <w:rPr>
                <w:lang w:val="en-US" w:eastAsia="en-US"/>
              </w:rPr>
              <w:t>Путешествие</w:t>
            </w:r>
            <w:proofErr w:type="spellEnd"/>
            <w:r>
              <w:rPr>
                <w:lang w:val="en-US" w:eastAsia="en-US"/>
              </w:rPr>
              <w:t xml:space="preserve"> в </w:t>
            </w:r>
            <w:proofErr w:type="spellStart"/>
            <w:r>
              <w:rPr>
                <w:lang w:val="en-US" w:eastAsia="en-US"/>
              </w:rPr>
              <w:t>страну</w:t>
            </w:r>
            <w:proofErr w:type="spellEnd"/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2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здоровья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2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Игра</w:t>
            </w:r>
            <w:proofErr w:type="spellEnd"/>
            <w:r>
              <w:rPr>
                <w:lang w:val="en-US" w:eastAsia="en-US"/>
              </w:rPr>
              <w:t xml:space="preserve"> « </w:t>
            </w:r>
            <w:proofErr w:type="spellStart"/>
            <w:r>
              <w:rPr>
                <w:lang w:val="en-US" w:eastAsia="en-US"/>
              </w:rPr>
              <w:t>Хомка</w:t>
            </w:r>
            <w:proofErr w:type="spellEnd"/>
            <w:r>
              <w:rPr>
                <w:lang w:val="en-US" w:eastAsia="en-US"/>
              </w:rPr>
              <w:t>».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2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Беседа</w:t>
            </w:r>
            <w:proofErr w:type="spellEnd"/>
            <w:r>
              <w:rPr>
                <w:lang w:val="en-US" w:eastAsia="en-US"/>
              </w:rPr>
              <w:t>: «</w:t>
            </w:r>
            <w:proofErr w:type="spellStart"/>
            <w:r>
              <w:rPr>
                <w:lang w:val="en-US" w:eastAsia="en-US"/>
              </w:rPr>
              <w:t>Незнакомые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предметы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2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Обсуждение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ситуации</w:t>
            </w:r>
            <w:proofErr w:type="spellEnd"/>
            <w:r>
              <w:rPr>
                <w:lang w:val="en-US" w:eastAsia="en-US"/>
              </w:rPr>
              <w:t xml:space="preserve">  «</w:t>
            </w:r>
            <w:proofErr w:type="spellStart"/>
            <w:r>
              <w:rPr>
                <w:lang w:val="en-US" w:eastAsia="en-US"/>
              </w:rPr>
              <w:t>Если</w:t>
            </w:r>
            <w:proofErr w:type="spellEnd"/>
            <w:r>
              <w:rPr>
                <w:lang w:val="en-US" w:eastAsia="en-US"/>
              </w:rPr>
              <w:t xml:space="preserve"> я</w:t>
            </w:r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2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гуляю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один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61"/>
        </w:trPr>
        <w:tc>
          <w:tcPr>
            <w:tcW w:w="26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autoSpaceDE w:val="0"/>
              <w:autoSpaceDN w:val="0"/>
              <w:adjustRightInd w:val="0"/>
              <w:spacing w:line="260" w:lineRule="exact"/>
              <w:jc w:val="center"/>
              <w:rPr>
                <w:lang w:val="en-US" w:eastAsia="en-US"/>
              </w:rPr>
            </w:pPr>
            <w:r>
              <w:rPr>
                <w:w w:val="99"/>
                <w:lang w:val="en-US" w:eastAsia="en-US"/>
              </w:rPr>
              <w:t>.</w:t>
            </w: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 xml:space="preserve">Беседа о безопасном поведении </w:t>
            </w:r>
            <w:proofErr w:type="gramStart"/>
            <w:r>
              <w:rPr>
                <w:lang w:eastAsia="en-US"/>
              </w:rPr>
              <w:t>при</w:t>
            </w:r>
            <w:proofErr w:type="gramEnd"/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Pr="001B5120" w:rsidRDefault="001B5120">
            <w:pPr>
              <w:suppressAutoHyphens w:val="0"/>
              <w:rPr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5" w:lineRule="exact"/>
              <w:ind w:left="200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катании</w:t>
            </w:r>
            <w:proofErr w:type="gramEnd"/>
            <w:r>
              <w:rPr>
                <w:lang w:eastAsia="en-US"/>
              </w:rPr>
              <w:t xml:space="preserve"> с горки, на коньках.</w:t>
            </w:r>
          </w:p>
        </w:tc>
      </w:tr>
      <w:tr w:rsidR="001B5120" w:rsidTr="001B5120">
        <w:trPr>
          <w:trHeight w:val="26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Pr="001B5120" w:rsidRDefault="001B5120">
            <w:pPr>
              <w:suppressAutoHyphens w:val="0"/>
              <w:rPr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>Игра – беседа «Смотри во все глаза»</w:t>
            </w:r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Pr="001B5120" w:rsidRDefault="001B5120">
            <w:pPr>
              <w:suppressAutoHyphens w:val="0"/>
              <w:rPr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1B5120" w:rsidTr="001B5120">
        <w:trPr>
          <w:trHeight w:val="268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Pr="001B5120" w:rsidRDefault="001B5120">
            <w:pPr>
              <w:suppressAutoHyphens w:val="0"/>
              <w:rPr>
                <w:lang w:eastAsia="en-US"/>
              </w:rPr>
            </w:pPr>
          </w:p>
        </w:tc>
        <w:tc>
          <w:tcPr>
            <w:tcW w:w="6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Игра</w:t>
            </w:r>
            <w:proofErr w:type="spellEnd"/>
            <w:r>
              <w:rPr>
                <w:lang w:val="en-US" w:eastAsia="en-US"/>
              </w:rPr>
              <w:t xml:space="preserve"> «</w:t>
            </w:r>
            <w:proofErr w:type="spellStart"/>
            <w:r>
              <w:rPr>
                <w:lang w:val="en-US" w:eastAsia="en-US"/>
              </w:rPr>
              <w:t>Что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ты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знаешь</w:t>
            </w:r>
            <w:proofErr w:type="spellEnd"/>
            <w:r>
              <w:rPr>
                <w:lang w:val="en-US" w:eastAsia="en-US"/>
              </w:rPr>
              <w:t>».</w:t>
            </w:r>
          </w:p>
        </w:tc>
      </w:tr>
    </w:tbl>
    <w:p w:rsidR="001B5120" w:rsidRDefault="001B5120" w:rsidP="001B5120">
      <w:pPr>
        <w:widowControl w:val="0"/>
        <w:suppressAutoHyphens w:val="0"/>
        <w:autoSpaceDE w:val="0"/>
        <w:autoSpaceDN w:val="0"/>
        <w:adjustRightInd w:val="0"/>
        <w:spacing w:line="20" w:lineRule="exact"/>
        <w:rPr>
          <w:lang w:val="en-US" w:eastAsia="en-US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0" allowOverlap="1">
            <wp:simplePos x="0" y="0"/>
            <wp:positionH relativeFrom="column">
              <wp:posOffset>3215005</wp:posOffset>
            </wp:positionH>
            <wp:positionV relativeFrom="paragraph">
              <wp:posOffset>-1959610</wp:posOffset>
            </wp:positionV>
            <wp:extent cx="6350" cy="635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0" allowOverlap="1">
            <wp:simplePos x="0" y="0"/>
            <wp:positionH relativeFrom="column">
              <wp:posOffset>5890260</wp:posOffset>
            </wp:positionH>
            <wp:positionV relativeFrom="paragraph">
              <wp:posOffset>-1959610</wp:posOffset>
            </wp:positionV>
            <wp:extent cx="6350" cy="635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0" allowOverlap="1">
            <wp:simplePos x="0" y="0"/>
            <wp:positionH relativeFrom="column">
              <wp:posOffset>3215005</wp:posOffset>
            </wp:positionH>
            <wp:positionV relativeFrom="paragraph">
              <wp:posOffset>-5080</wp:posOffset>
            </wp:positionV>
            <wp:extent cx="6350" cy="571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0" allowOverlap="1">
            <wp:simplePos x="0" y="0"/>
            <wp:positionH relativeFrom="column">
              <wp:posOffset>5890260</wp:posOffset>
            </wp:positionH>
            <wp:positionV relativeFrom="paragraph">
              <wp:posOffset>-5080</wp:posOffset>
            </wp:positionV>
            <wp:extent cx="6350" cy="571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5120" w:rsidRDefault="001B5120" w:rsidP="001B5120">
      <w:pPr>
        <w:suppressAutoHyphens w:val="0"/>
        <w:rPr>
          <w:lang w:val="en-US" w:eastAsia="en-US"/>
        </w:rPr>
        <w:sectPr w:rsidR="001B5120">
          <w:pgSz w:w="11899" w:h="16841"/>
          <w:pgMar w:top="407" w:right="880" w:bottom="1044" w:left="1740" w:header="720" w:footer="720" w:gutter="0"/>
          <w:cols w:space="720"/>
        </w:sectPr>
      </w:pPr>
    </w:p>
    <w:tbl>
      <w:tblPr>
        <w:tblW w:w="9600" w:type="dxa"/>
        <w:tblInd w:w="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0"/>
        <w:gridCol w:w="6920"/>
      </w:tblGrid>
      <w:tr w:rsidR="001B5120" w:rsidTr="001B5120">
        <w:trPr>
          <w:trHeight w:val="276"/>
        </w:trPr>
        <w:tc>
          <w:tcPr>
            <w:tcW w:w="26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autoSpaceDE w:val="0"/>
              <w:autoSpaceDN w:val="0"/>
              <w:adjustRightInd w:val="0"/>
              <w:spacing w:line="260" w:lineRule="exact"/>
              <w:jc w:val="center"/>
              <w:rPr>
                <w:b/>
                <w:sz w:val="32"/>
                <w:szCs w:val="32"/>
                <w:u w:val="single"/>
                <w:lang w:eastAsia="en-US"/>
              </w:rPr>
            </w:pPr>
            <w:bookmarkStart w:id="1" w:name="page209"/>
            <w:bookmarkEnd w:id="1"/>
            <w:r>
              <w:rPr>
                <w:b/>
                <w:w w:val="99"/>
                <w:sz w:val="32"/>
                <w:szCs w:val="32"/>
                <w:u w:val="single"/>
                <w:lang w:eastAsia="en-US"/>
              </w:rPr>
              <w:lastRenderedPageBreak/>
              <w:t>Февраль</w:t>
            </w:r>
          </w:p>
        </w:tc>
        <w:tc>
          <w:tcPr>
            <w:tcW w:w="691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5" w:lineRule="exact"/>
              <w:ind w:left="100"/>
              <w:rPr>
                <w:lang w:eastAsia="en-US"/>
              </w:rPr>
            </w:pPr>
            <w:r>
              <w:rPr>
                <w:lang w:eastAsia="en-US"/>
              </w:rPr>
              <w:t>Беседа об органах зрения и слуха.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eastAsia="en-US"/>
              </w:rPr>
            </w:pPr>
            <w:r>
              <w:rPr>
                <w:lang w:eastAsia="en-US"/>
              </w:rPr>
              <w:t>Игра « Органы зрения и слуха»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eastAsia="en-US"/>
              </w:rPr>
            </w:pPr>
            <w:r>
              <w:rPr>
                <w:lang w:eastAsia="en-US"/>
              </w:rPr>
              <w:t xml:space="preserve">Игра « Как вести себя </w:t>
            </w:r>
            <w:proofErr w:type="gramStart"/>
            <w:r>
              <w:rPr>
                <w:lang w:eastAsia="en-US"/>
              </w:rPr>
              <w:t>во время</w:t>
            </w:r>
            <w:proofErr w:type="gramEnd"/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5" w:lineRule="exact"/>
              <w:ind w:left="100"/>
              <w:rPr>
                <w:lang w:val="en-US" w:eastAsia="en-US"/>
              </w:rPr>
            </w:pPr>
            <w:proofErr w:type="spellStart"/>
            <w:proofErr w:type="gramStart"/>
            <w:r>
              <w:rPr>
                <w:lang w:val="en-US" w:eastAsia="en-US"/>
              </w:rPr>
              <w:t>болезни</w:t>
            </w:r>
            <w:proofErr w:type="spellEnd"/>
            <w:proofErr w:type="gramEnd"/>
            <w:r>
              <w:rPr>
                <w:lang w:val="en-US" w:eastAsia="en-US"/>
              </w:rPr>
              <w:t xml:space="preserve">; </w:t>
            </w:r>
            <w:proofErr w:type="spellStart"/>
            <w:r>
              <w:rPr>
                <w:lang w:val="en-US" w:eastAsia="en-US"/>
              </w:rPr>
              <w:t>как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ты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поступишь</w:t>
            </w:r>
            <w:proofErr w:type="spellEnd"/>
            <w:r>
              <w:rPr>
                <w:lang w:val="en-US" w:eastAsia="en-US"/>
              </w:rPr>
              <w:t>?»</w:t>
            </w:r>
          </w:p>
        </w:tc>
      </w:tr>
      <w:tr w:rsidR="001B5120" w:rsidTr="001B5120">
        <w:trPr>
          <w:trHeight w:val="261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Загадки</w:t>
            </w:r>
            <w:proofErr w:type="spellEnd"/>
            <w:r>
              <w:rPr>
                <w:lang w:val="en-US" w:eastAsia="en-US"/>
              </w:rPr>
              <w:t>.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Памятка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для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родителей</w:t>
            </w:r>
            <w:proofErr w:type="spellEnd"/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r>
              <w:rPr>
                <w:lang w:val="en-US" w:eastAsia="en-US"/>
              </w:rPr>
              <w:t>«</w:t>
            </w:r>
            <w:proofErr w:type="spellStart"/>
            <w:r>
              <w:rPr>
                <w:lang w:val="en-US" w:eastAsia="en-US"/>
              </w:rPr>
              <w:t>Плоскостопие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60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Информация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для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родителей</w:t>
            </w:r>
            <w:proofErr w:type="spellEnd"/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r>
              <w:rPr>
                <w:lang w:val="en-US" w:eastAsia="en-US"/>
              </w:rPr>
              <w:t>«</w:t>
            </w:r>
            <w:proofErr w:type="spellStart"/>
            <w:r>
              <w:rPr>
                <w:lang w:val="en-US" w:eastAsia="en-US"/>
              </w:rPr>
              <w:t>Рациональное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питание</w:t>
            </w:r>
            <w:proofErr w:type="spellEnd"/>
            <w:r>
              <w:rPr>
                <w:lang w:val="en-US" w:eastAsia="en-US"/>
              </w:rPr>
              <w:t xml:space="preserve"> и </w:t>
            </w:r>
            <w:proofErr w:type="spellStart"/>
            <w:r>
              <w:rPr>
                <w:lang w:val="en-US" w:eastAsia="en-US"/>
              </w:rPr>
              <w:t>здоровье</w:t>
            </w:r>
            <w:proofErr w:type="spellEnd"/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детей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60"/>
        </w:trPr>
        <w:tc>
          <w:tcPr>
            <w:tcW w:w="26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autoSpaceDE w:val="0"/>
              <w:autoSpaceDN w:val="0"/>
              <w:adjustRightInd w:val="0"/>
              <w:spacing w:line="263" w:lineRule="exact"/>
              <w:jc w:val="center"/>
              <w:rPr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b/>
                <w:w w:val="99"/>
                <w:sz w:val="32"/>
                <w:szCs w:val="32"/>
                <w:u w:val="single"/>
                <w:lang w:eastAsia="en-US"/>
              </w:rPr>
              <w:t>Март</w:t>
            </w: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Загадки</w:t>
            </w:r>
            <w:proofErr w:type="spellEnd"/>
            <w:r>
              <w:rPr>
                <w:lang w:val="en-US" w:eastAsia="en-US"/>
              </w:rPr>
              <w:t>.</w:t>
            </w:r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Беседа</w:t>
            </w:r>
            <w:proofErr w:type="spellEnd"/>
            <w:r>
              <w:rPr>
                <w:lang w:val="en-US" w:eastAsia="en-US"/>
              </w:rPr>
              <w:t xml:space="preserve"> «</w:t>
            </w:r>
            <w:proofErr w:type="spellStart"/>
            <w:r>
              <w:rPr>
                <w:lang w:val="en-US" w:eastAsia="en-US"/>
              </w:rPr>
              <w:t>Почему</w:t>
            </w:r>
            <w:proofErr w:type="spellEnd"/>
            <w:r>
              <w:rPr>
                <w:lang w:val="en-US" w:eastAsia="en-US"/>
              </w:rPr>
              <w:t xml:space="preserve"> я </w:t>
            </w:r>
            <w:proofErr w:type="spellStart"/>
            <w:r>
              <w:rPr>
                <w:lang w:val="en-US" w:eastAsia="en-US"/>
              </w:rPr>
              <w:t>слышу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6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Беседа</w:t>
            </w:r>
            <w:proofErr w:type="spellEnd"/>
            <w:r>
              <w:rPr>
                <w:lang w:val="en-US" w:eastAsia="en-US"/>
              </w:rPr>
              <w:t xml:space="preserve"> «</w:t>
            </w:r>
            <w:proofErr w:type="spellStart"/>
            <w:r>
              <w:rPr>
                <w:lang w:val="en-US" w:eastAsia="en-US"/>
              </w:rPr>
              <w:t>Желудок</w:t>
            </w:r>
            <w:proofErr w:type="spellEnd"/>
            <w:r>
              <w:rPr>
                <w:lang w:val="en-US" w:eastAsia="en-US"/>
              </w:rPr>
              <w:t xml:space="preserve"> и </w:t>
            </w:r>
            <w:proofErr w:type="spellStart"/>
            <w:r>
              <w:rPr>
                <w:lang w:val="en-US" w:eastAsia="en-US"/>
              </w:rPr>
              <w:t>система</w:t>
            </w:r>
            <w:proofErr w:type="spellEnd"/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пищеварения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5" w:lineRule="exact"/>
              <w:ind w:left="100"/>
              <w:rPr>
                <w:lang w:eastAsia="en-US"/>
              </w:rPr>
            </w:pPr>
            <w:r>
              <w:rPr>
                <w:lang w:eastAsia="en-US"/>
              </w:rPr>
              <w:t>Стихи «Я пишу вам письмецо»</w:t>
            </w:r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С.Михалков</w:t>
            </w:r>
            <w:proofErr w:type="spellEnd"/>
          </w:p>
        </w:tc>
      </w:tr>
      <w:tr w:rsidR="001B5120" w:rsidTr="001B5120">
        <w:trPr>
          <w:trHeight w:val="26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2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Игра</w:t>
            </w:r>
            <w:proofErr w:type="spellEnd"/>
            <w:r>
              <w:rPr>
                <w:lang w:val="en-US" w:eastAsia="en-US"/>
              </w:rPr>
              <w:t xml:space="preserve"> «</w:t>
            </w:r>
            <w:proofErr w:type="spellStart"/>
            <w:r>
              <w:rPr>
                <w:lang w:val="en-US" w:eastAsia="en-US"/>
              </w:rPr>
              <w:t>Полезная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еда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63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3" w:lineRule="exact"/>
              <w:rPr>
                <w:lang w:eastAsia="en-US"/>
              </w:rPr>
            </w:pPr>
            <w:r>
              <w:rPr>
                <w:lang w:eastAsia="en-US"/>
              </w:rPr>
              <w:t xml:space="preserve"> Беседа «Правильно сервируем стол»</w:t>
            </w:r>
          </w:p>
        </w:tc>
      </w:tr>
      <w:tr w:rsidR="001B5120" w:rsidTr="001B5120">
        <w:trPr>
          <w:trHeight w:val="274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3" w:lineRule="exact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Беседа</w:t>
            </w:r>
            <w:proofErr w:type="spellEnd"/>
            <w:r>
              <w:rPr>
                <w:lang w:val="en-US" w:eastAsia="en-US"/>
              </w:rPr>
              <w:t xml:space="preserve"> «</w:t>
            </w:r>
            <w:proofErr w:type="spellStart"/>
            <w:r>
              <w:rPr>
                <w:lang w:val="en-US" w:eastAsia="en-US"/>
              </w:rPr>
              <w:t>Наши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зубы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val="en-US" w:eastAsia="en-US"/>
              </w:rPr>
            </w:pPr>
          </w:p>
        </w:tc>
      </w:tr>
      <w:tr w:rsidR="001B5120" w:rsidTr="001B5120">
        <w:trPr>
          <w:trHeight w:val="263"/>
        </w:trPr>
        <w:tc>
          <w:tcPr>
            <w:tcW w:w="26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autoSpaceDE w:val="0"/>
              <w:autoSpaceDN w:val="0"/>
              <w:adjustRightInd w:val="0"/>
              <w:spacing w:line="260" w:lineRule="exact"/>
              <w:jc w:val="center"/>
              <w:rPr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b/>
                <w:w w:val="99"/>
                <w:sz w:val="32"/>
                <w:szCs w:val="32"/>
                <w:u w:val="single"/>
                <w:lang w:eastAsia="en-US"/>
              </w:rPr>
              <w:t>Апрель</w:t>
            </w: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2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>Памятка для родителей «Режим дня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5" w:lineRule="exact"/>
              <w:ind w:left="2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дошкольника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Беседа</w:t>
            </w:r>
            <w:proofErr w:type="spellEnd"/>
            <w:r>
              <w:rPr>
                <w:lang w:val="en-US" w:eastAsia="en-US"/>
              </w:rPr>
              <w:t xml:space="preserve"> с </w:t>
            </w:r>
            <w:proofErr w:type="spellStart"/>
            <w:r>
              <w:rPr>
                <w:lang w:val="en-US" w:eastAsia="en-US"/>
              </w:rPr>
              <w:t>опытами</w:t>
            </w:r>
            <w:proofErr w:type="spellEnd"/>
            <w:r>
              <w:rPr>
                <w:lang w:val="en-US" w:eastAsia="en-US"/>
              </w:rPr>
              <w:t xml:space="preserve"> «МЫ –</w:t>
            </w:r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инопланетяне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6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Беседа</w:t>
            </w:r>
            <w:proofErr w:type="spellEnd"/>
            <w:r>
              <w:rPr>
                <w:lang w:val="en-US" w:eastAsia="en-US"/>
              </w:rPr>
              <w:t xml:space="preserve"> «</w:t>
            </w:r>
            <w:proofErr w:type="spellStart"/>
            <w:r>
              <w:rPr>
                <w:lang w:val="en-US" w:eastAsia="en-US"/>
              </w:rPr>
              <w:t>Внешность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человека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может</w:t>
            </w:r>
            <w:proofErr w:type="spellEnd"/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1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быть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обманчива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8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val="en-US" w:eastAsia="en-US"/>
              </w:rPr>
            </w:pPr>
          </w:p>
        </w:tc>
      </w:tr>
      <w:tr w:rsidR="001B5120" w:rsidTr="001B5120">
        <w:trPr>
          <w:trHeight w:val="26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55" w:lineRule="exact"/>
              <w:ind w:left="100"/>
              <w:rPr>
                <w:lang w:val="en-US" w:eastAsia="en-US"/>
              </w:rPr>
            </w:pPr>
            <w:r>
              <w:rPr>
                <w:lang w:val="en-US" w:eastAsia="en-US"/>
              </w:rPr>
              <w:t>«</w:t>
            </w:r>
            <w:proofErr w:type="spellStart"/>
            <w:r>
              <w:rPr>
                <w:lang w:val="en-US" w:eastAsia="en-US"/>
              </w:rPr>
              <w:t>Мы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пришли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на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водоем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6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0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>Беседа «Правила этикета за столом»</w:t>
            </w:r>
          </w:p>
        </w:tc>
      </w:tr>
      <w:tr w:rsidR="001B5120" w:rsidTr="001B5120">
        <w:trPr>
          <w:trHeight w:val="281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5" w:lineRule="exact"/>
              <w:ind w:left="2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Игра</w:t>
            </w:r>
            <w:proofErr w:type="spellEnd"/>
            <w:r>
              <w:rPr>
                <w:lang w:val="en-US" w:eastAsia="en-US"/>
              </w:rPr>
              <w:t xml:space="preserve"> «</w:t>
            </w:r>
            <w:proofErr w:type="spellStart"/>
            <w:r>
              <w:rPr>
                <w:lang w:val="en-US" w:eastAsia="en-US"/>
              </w:rPr>
              <w:t>Улыбка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делает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чудеса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261"/>
        </w:trPr>
        <w:tc>
          <w:tcPr>
            <w:tcW w:w="26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autoSpaceDE w:val="0"/>
              <w:autoSpaceDN w:val="0"/>
              <w:adjustRightInd w:val="0"/>
              <w:spacing w:line="262" w:lineRule="exact"/>
              <w:jc w:val="center"/>
              <w:rPr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b/>
                <w:w w:val="99"/>
                <w:sz w:val="32"/>
                <w:szCs w:val="32"/>
                <w:u w:val="single"/>
                <w:lang w:eastAsia="en-US"/>
              </w:rPr>
              <w:t>Май</w:t>
            </w: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1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>Беседа об опасности нанесения вреда</w:t>
            </w:r>
          </w:p>
        </w:tc>
      </w:tr>
      <w:tr w:rsidR="001B5120" w:rsidTr="001B5120">
        <w:trPr>
          <w:trHeight w:val="283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5" w:lineRule="exact"/>
              <w:ind w:left="200"/>
              <w:rPr>
                <w:lang w:val="en-US" w:eastAsia="en-US"/>
              </w:rPr>
            </w:pPr>
            <w:proofErr w:type="spellStart"/>
            <w:proofErr w:type="gramStart"/>
            <w:r>
              <w:rPr>
                <w:lang w:val="en-US" w:eastAsia="en-US"/>
              </w:rPr>
              <w:t>организму</w:t>
            </w:r>
            <w:proofErr w:type="spellEnd"/>
            <w:proofErr w:type="gramEnd"/>
            <w:r>
              <w:rPr>
                <w:lang w:val="en-US" w:eastAsia="en-US"/>
              </w:rPr>
              <w:t>.</w:t>
            </w:r>
          </w:p>
        </w:tc>
      </w:tr>
      <w:tr w:rsidR="001B5120" w:rsidTr="001B5120">
        <w:trPr>
          <w:trHeight w:val="258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58" w:lineRule="exact"/>
              <w:ind w:left="2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Беседа</w:t>
            </w:r>
            <w:proofErr w:type="spellEnd"/>
            <w:r>
              <w:rPr>
                <w:lang w:val="en-US" w:eastAsia="en-US"/>
              </w:rPr>
              <w:t xml:space="preserve"> «</w:t>
            </w:r>
            <w:proofErr w:type="spellStart"/>
            <w:r>
              <w:rPr>
                <w:lang w:val="en-US" w:eastAsia="en-US"/>
              </w:rPr>
              <w:t>Осторожно</w:t>
            </w:r>
            <w:proofErr w:type="spellEnd"/>
            <w:r>
              <w:rPr>
                <w:lang w:val="en-US" w:eastAsia="en-US"/>
              </w:rPr>
              <w:t xml:space="preserve">! </w:t>
            </w:r>
            <w:proofErr w:type="spellStart"/>
            <w:r>
              <w:rPr>
                <w:lang w:val="en-US" w:eastAsia="en-US"/>
              </w:rPr>
              <w:t>Бытовые</w:t>
            </w:r>
            <w:proofErr w:type="spellEnd"/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2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приборы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  <w:tr w:rsidR="001B5120" w:rsidTr="001B5120">
        <w:trPr>
          <w:trHeight w:val="130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1"/>
                <w:szCs w:val="11"/>
                <w:lang w:val="en-US" w:eastAsia="en-US"/>
              </w:rPr>
            </w:pPr>
          </w:p>
        </w:tc>
      </w:tr>
      <w:tr w:rsidR="001B5120" w:rsidTr="001B5120">
        <w:trPr>
          <w:trHeight w:val="258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58" w:lineRule="exact"/>
              <w:rPr>
                <w:lang w:eastAsia="en-US"/>
              </w:rPr>
            </w:pPr>
            <w:r>
              <w:rPr>
                <w:lang w:eastAsia="en-US"/>
              </w:rPr>
              <w:t xml:space="preserve">  Беседа «Следим за своей внешностью»</w:t>
            </w: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1B5120" w:rsidTr="001B5120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200"/>
              <w:rPr>
                <w:lang w:eastAsia="en-US"/>
              </w:rPr>
            </w:pPr>
            <w:r>
              <w:rPr>
                <w:lang w:eastAsia="en-US"/>
              </w:rPr>
              <w:t xml:space="preserve">Беседа об опасности контактов </w:t>
            </w:r>
            <w:proofErr w:type="gramStart"/>
            <w:r>
              <w:rPr>
                <w:lang w:eastAsia="en-US"/>
              </w:rPr>
              <w:t>с</w:t>
            </w:r>
            <w:proofErr w:type="gramEnd"/>
          </w:p>
        </w:tc>
      </w:tr>
      <w:tr w:rsidR="001B5120" w:rsidTr="001B5120">
        <w:trPr>
          <w:trHeight w:val="279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73" w:lineRule="exact"/>
              <w:ind w:left="2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больными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птицами</w:t>
            </w:r>
            <w:proofErr w:type="spellEnd"/>
          </w:p>
        </w:tc>
      </w:tr>
      <w:tr w:rsidR="001B5120" w:rsidTr="001B5120">
        <w:trPr>
          <w:trHeight w:val="263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spacing w:line="262" w:lineRule="exact"/>
              <w:ind w:left="200"/>
              <w:rPr>
                <w:lang w:eastAsia="en-US"/>
              </w:rPr>
            </w:pPr>
            <w:r>
              <w:rPr>
                <w:lang w:eastAsia="en-US"/>
              </w:rPr>
              <w:t>Игра« Узнай по запаху и назови».</w:t>
            </w:r>
          </w:p>
        </w:tc>
      </w:tr>
      <w:tr w:rsidR="001B5120" w:rsidTr="001B5120">
        <w:trPr>
          <w:trHeight w:val="284"/>
        </w:trPr>
        <w:tc>
          <w:tcPr>
            <w:tcW w:w="2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120" w:rsidRDefault="001B5120">
            <w:pPr>
              <w:suppressAutoHyphens w:val="0"/>
              <w:rPr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B5120" w:rsidRDefault="001B5120">
            <w:pPr>
              <w:widowControl w:val="0"/>
              <w:suppressAutoHyphens w:val="0"/>
              <w:autoSpaceDE w:val="0"/>
              <w:autoSpaceDN w:val="0"/>
              <w:adjustRightInd w:val="0"/>
              <w:ind w:left="200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Игра</w:t>
            </w:r>
            <w:proofErr w:type="spellEnd"/>
            <w:r>
              <w:rPr>
                <w:lang w:val="en-US" w:eastAsia="en-US"/>
              </w:rPr>
              <w:t xml:space="preserve"> « </w:t>
            </w:r>
            <w:proofErr w:type="spellStart"/>
            <w:r>
              <w:rPr>
                <w:lang w:val="en-US" w:eastAsia="en-US"/>
              </w:rPr>
              <w:t>Наши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помощники</w:t>
            </w:r>
            <w:proofErr w:type="spellEnd"/>
            <w:r>
              <w:rPr>
                <w:lang w:val="en-US" w:eastAsia="en-US"/>
              </w:rPr>
              <w:t xml:space="preserve"> – </w:t>
            </w:r>
            <w:proofErr w:type="spellStart"/>
            <w:r>
              <w:rPr>
                <w:lang w:val="en-US" w:eastAsia="en-US"/>
              </w:rPr>
              <w:t>растения</w:t>
            </w:r>
            <w:proofErr w:type="spellEnd"/>
            <w:r>
              <w:rPr>
                <w:lang w:val="en-US" w:eastAsia="en-US"/>
              </w:rPr>
              <w:t>»</w:t>
            </w:r>
          </w:p>
        </w:tc>
      </w:tr>
    </w:tbl>
    <w:p w:rsidR="001B5120" w:rsidRDefault="001B5120" w:rsidP="001B5120">
      <w:pPr>
        <w:widowControl w:val="0"/>
        <w:suppressAutoHyphens w:val="0"/>
        <w:autoSpaceDE w:val="0"/>
        <w:autoSpaceDN w:val="0"/>
        <w:adjustRightInd w:val="0"/>
        <w:spacing w:line="271" w:lineRule="exact"/>
        <w:rPr>
          <w:lang w:val="en-US" w:eastAsia="en-US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0" allowOverlap="1">
            <wp:simplePos x="0" y="0"/>
            <wp:positionH relativeFrom="column">
              <wp:posOffset>3240405</wp:posOffset>
            </wp:positionH>
            <wp:positionV relativeFrom="paragraph">
              <wp:posOffset>-3639185</wp:posOffset>
            </wp:positionV>
            <wp:extent cx="6350" cy="63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0" allowOverlap="1">
            <wp:simplePos x="0" y="0"/>
            <wp:positionH relativeFrom="column">
              <wp:posOffset>3240405</wp:posOffset>
            </wp:positionH>
            <wp:positionV relativeFrom="paragraph">
              <wp:posOffset>-1503680</wp:posOffset>
            </wp:positionV>
            <wp:extent cx="6350" cy="635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0528" behindDoc="1" locked="0" layoutInCell="0" allowOverlap="1">
            <wp:simplePos x="0" y="0"/>
            <wp:positionH relativeFrom="column">
              <wp:posOffset>5915660</wp:posOffset>
            </wp:positionH>
            <wp:positionV relativeFrom="paragraph">
              <wp:posOffset>-1503680</wp:posOffset>
            </wp:positionV>
            <wp:extent cx="6350" cy="635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0" allowOverlap="1">
            <wp:simplePos x="0" y="0"/>
            <wp:positionH relativeFrom="column">
              <wp:posOffset>3240405</wp:posOffset>
            </wp:positionH>
            <wp:positionV relativeFrom="paragraph">
              <wp:posOffset>-5715</wp:posOffset>
            </wp:positionV>
            <wp:extent cx="6350" cy="635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0" allowOverlap="1">
            <wp:simplePos x="0" y="0"/>
            <wp:positionH relativeFrom="column">
              <wp:posOffset>5915660</wp:posOffset>
            </wp:positionH>
            <wp:positionV relativeFrom="paragraph">
              <wp:posOffset>-5715</wp:posOffset>
            </wp:positionV>
            <wp:extent cx="6350" cy="635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5120" w:rsidRDefault="001B5120" w:rsidP="001B5120">
      <w:pPr>
        <w:jc w:val="both"/>
        <w:rPr>
          <w:b/>
          <w:sz w:val="28"/>
          <w:szCs w:val="28"/>
        </w:rPr>
      </w:pPr>
    </w:p>
    <w:p w:rsidR="001B5120" w:rsidRDefault="001B5120" w:rsidP="001B5120">
      <w:pPr>
        <w:jc w:val="both"/>
        <w:rPr>
          <w:b/>
          <w:sz w:val="28"/>
          <w:szCs w:val="28"/>
        </w:rPr>
      </w:pPr>
    </w:p>
    <w:p w:rsidR="001B5120" w:rsidRDefault="001B5120" w:rsidP="001B5120">
      <w:pPr>
        <w:jc w:val="both"/>
        <w:rPr>
          <w:b/>
          <w:sz w:val="28"/>
          <w:szCs w:val="28"/>
        </w:rPr>
      </w:pPr>
    </w:p>
    <w:p w:rsidR="001B5120" w:rsidRDefault="001B5120" w:rsidP="001B5120">
      <w:pPr>
        <w:jc w:val="both"/>
        <w:rPr>
          <w:b/>
          <w:sz w:val="28"/>
          <w:szCs w:val="28"/>
        </w:rPr>
      </w:pPr>
    </w:p>
    <w:p w:rsidR="001B5120" w:rsidRDefault="001B5120" w:rsidP="001B5120">
      <w:pPr>
        <w:jc w:val="both"/>
        <w:rPr>
          <w:b/>
          <w:sz w:val="28"/>
          <w:szCs w:val="28"/>
        </w:rPr>
      </w:pPr>
    </w:p>
    <w:p w:rsidR="001B5120" w:rsidRDefault="001B5120" w:rsidP="001B5120">
      <w:pPr>
        <w:jc w:val="both"/>
        <w:rPr>
          <w:b/>
          <w:sz w:val="28"/>
          <w:szCs w:val="28"/>
        </w:rPr>
      </w:pPr>
    </w:p>
    <w:p w:rsidR="001B5120" w:rsidRDefault="001B5120" w:rsidP="001B5120">
      <w:pPr>
        <w:jc w:val="both"/>
        <w:rPr>
          <w:b/>
          <w:sz w:val="28"/>
          <w:szCs w:val="28"/>
        </w:rPr>
      </w:pPr>
    </w:p>
    <w:p w:rsidR="00FF4EED" w:rsidRDefault="00FF4EED" w:rsidP="00FF4EED">
      <w:pPr>
        <w:pStyle w:val="western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Эколого-патриотическое направление </w:t>
      </w:r>
      <w:r>
        <w:rPr>
          <w:b/>
          <w:bCs/>
          <w:sz w:val="28"/>
          <w:szCs w:val="28"/>
        </w:rPr>
        <w:t>«Мой дом, мой край родной!»</w:t>
      </w:r>
    </w:p>
    <w:p w:rsidR="00FF4EED" w:rsidRDefault="00FF4EED" w:rsidP="001B5120">
      <w:pPr>
        <w:jc w:val="both"/>
        <w:rPr>
          <w:b/>
          <w:sz w:val="28"/>
          <w:szCs w:val="28"/>
        </w:rPr>
      </w:pPr>
    </w:p>
    <w:p w:rsidR="001B5120" w:rsidRDefault="001B5120" w:rsidP="001B512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Региональный компонент способствует включению воспитанников в процесс ознакомления с региональными особенностями Тамбовской области.</w:t>
      </w:r>
    </w:p>
    <w:p w:rsidR="001B5120" w:rsidRDefault="001B5120" w:rsidP="001B5120">
      <w:pPr>
        <w:pStyle w:val="msonormalcxspmiddle"/>
        <w:spacing w:after="0"/>
        <w:contextualSpacing/>
        <w:jc w:val="both"/>
        <w:rPr>
          <w:b/>
          <w:sz w:val="28"/>
          <w:szCs w:val="28"/>
        </w:rPr>
      </w:pPr>
    </w:p>
    <w:p w:rsidR="001B5120" w:rsidRDefault="001B5120" w:rsidP="001B5120">
      <w:pPr>
        <w:pStyle w:val="msonormalcxspmiddle"/>
        <w:spacing w:after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Основной целью </w:t>
      </w:r>
      <w:r>
        <w:rPr>
          <w:sz w:val="28"/>
          <w:szCs w:val="28"/>
        </w:rPr>
        <w:t>работы является формирование целостных представлений о родном крае через решение следующих задач:</w:t>
      </w:r>
    </w:p>
    <w:p w:rsidR="001B5120" w:rsidRDefault="001B5120" w:rsidP="001B5120">
      <w:pPr>
        <w:numPr>
          <w:ilvl w:val="0"/>
          <w:numId w:val="3"/>
        </w:num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элементарное представление о родном городе (название, символика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>.</w:t>
      </w:r>
    </w:p>
    <w:p w:rsidR="001B5120" w:rsidRDefault="001B5120" w:rsidP="001B5120">
      <w:pPr>
        <w:numPr>
          <w:ilvl w:val="0"/>
          <w:numId w:val="96"/>
        </w:num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воспитание любви к родному дому, семье, уважения к родителям и их труду.</w:t>
      </w:r>
    </w:p>
    <w:p w:rsidR="001B5120" w:rsidRDefault="001B5120" w:rsidP="001B5120">
      <w:pPr>
        <w:numPr>
          <w:ilvl w:val="0"/>
          <w:numId w:val="3"/>
        </w:num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и развитие познавательного интереса к народному творчеству и миру ремесел в родном городе (районе; селе)</w:t>
      </w:r>
    </w:p>
    <w:p w:rsidR="001B5120" w:rsidRDefault="001B5120" w:rsidP="001B5120">
      <w:pPr>
        <w:numPr>
          <w:ilvl w:val="0"/>
          <w:numId w:val="3"/>
        </w:numPr>
        <w:ind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>формирование элементарных представлений о животном и растительном мире родного края.</w:t>
      </w:r>
    </w:p>
    <w:p w:rsidR="001B5120" w:rsidRDefault="001B5120" w:rsidP="001B512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Принципы работы:</w:t>
      </w:r>
    </w:p>
    <w:p w:rsidR="001B5120" w:rsidRDefault="001B5120" w:rsidP="001B5120">
      <w:pPr>
        <w:numPr>
          <w:ilvl w:val="0"/>
          <w:numId w:val="9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Системность и непрерывность.</w:t>
      </w:r>
    </w:p>
    <w:p w:rsidR="001B5120" w:rsidRDefault="001B5120" w:rsidP="001B5120">
      <w:pPr>
        <w:numPr>
          <w:ilvl w:val="0"/>
          <w:numId w:val="9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Личностно-ориентированный  гуманистический характер взаимодействия детей и взрослых.</w:t>
      </w:r>
    </w:p>
    <w:p w:rsidR="001B5120" w:rsidRDefault="001B5120" w:rsidP="001B5120">
      <w:pPr>
        <w:numPr>
          <w:ilvl w:val="0"/>
          <w:numId w:val="9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Свобода индивидуального личностного развития.</w:t>
      </w:r>
    </w:p>
    <w:p w:rsidR="001B5120" w:rsidRDefault="001B5120" w:rsidP="001B5120">
      <w:pPr>
        <w:numPr>
          <w:ilvl w:val="0"/>
          <w:numId w:val="9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Признание приоритета  ценностей внутреннего мира ребенка, опоры на позитивный внутренний потенциал развития ребенка.</w:t>
      </w:r>
    </w:p>
    <w:p w:rsidR="001B5120" w:rsidRDefault="001B5120" w:rsidP="001B5120">
      <w:pPr>
        <w:numPr>
          <w:ilvl w:val="0"/>
          <w:numId w:val="9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Принцип регионализации (учет специфики региона)</w:t>
      </w:r>
    </w:p>
    <w:p w:rsidR="001B5120" w:rsidRDefault="001B5120" w:rsidP="001B5120">
      <w:pPr>
        <w:ind w:left="36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. Очень важно привить в этом возрасте чувство любви и привязанности  к  природным и культурным ценностям родного края, так как именно на этой основе воспитывается патриотизм. Поэтому в детском саду в образовательном процессе используются разнообразные методы и формы  организации детской деятельности: народные подвижные игры и забавы, дидактические игры, слушание музыки,  наблюдения в природе, чтение детской литературы, знакомство с народно-прикладным искусством и др.</w:t>
      </w:r>
    </w:p>
    <w:p w:rsidR="001B5120" w:rsidRDefault="001B5120" w:rsidP="001B5120">
      <w:pPr>
        <w:ind w:left="360"/>
        <w:jc w:val="both"/>
        <w:rPr>
          <w:color w:val="FF000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446"/>
        <w:gridCol w:w="7027"/>
      </w:tblGrid>
      <w:tr w:rsidR="001B5120" w:rsidTr="001B5120"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  <w:rPr>
                <w:b/>
              </w:rPr>
            </w:pPr>
            <w:r>
              <w:rPr>
                <w:b/>
              </w:rPr>
              <w:t>Образовательная область</w:t>
            </w:r>
          </w:p>
        </w:tc>
        <w:tc>
          <w:tcPr>
            <w:tcW w:w="7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jc w:val="both"/>
            </w:pPr>
            <w:r>
              <w:rPr>
                <w:b/>
              </w:rPr>
              <w:t>Задачи</w:t>
            </w:r>
          </w:p>
        </w:tc>
      </w:tr>
      <w:tr w:rsidR="001B5120" w:rsidTr="001B5120"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</w:pPr>
            <w:r>
              <w:rPr>
                <w:b/>
              </w:rPr>
              <w:t>социально-коммуникативное развитие</w:t>
            </w:r>
          </w:p>
        </w:tc>
        <w:tc>
          <w:tcPr>
            <w:tcW w:w="7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jc w:val="both"/>
            </w:pPr>
            <w:r>
              <w:t>Использовать  знания о родном крае в игровой  деятельности. Вызывать интерес и уважительное отношение к культуре и традициям  Тамбовской области,  стремление сохранять национальные ценности.</w:t>
            </w:r>
          </w:p>
        </w:tc>
      </w:tr>
      <w:tr w:rsidR="001B5120" w:rsidTr="001B5120"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</w:pPr>
            <w:r>
              <w:rPr>
                <w:b/>
              </w:rPr>
              <w:t>Познавательное развитие</w:t>
            </w:r>
          </w:p>
        </w:tc>
        <w:tc>
          <w:tcPr>
            <w:tcW w:w="7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jc w:val="both"/>
            </w:pPr>
            <w:r>
              <w:t>Формировать представления о традиционной культуре родного края через ознакомление с природой</w:t>
            </w:r>
          </w:p>
        </w:tc>
      </w:tr>
      <w:tr w:rsidR="001B5120" w:rsidTr="001B5120"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</w:pPr>
            <w:r>
              <w:rPr>
                <w:b/>
              </w:rPr>
              <w:t>Речевое развитие</w:t>
            </w:r>
          </w:p>
        </w:tc>
        <w:tc>
          <w:tcPr>
            <w:tcW w:w="7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jc w:val="both"/>
            </w:pPr>
            <w:r>
              <w:t>Развивать  речь, мышление, первичное восприятие диалектной речи через знакомство с культурой Тамбовской области.</w:t>
            </w:r>
          </w:p>
        </w:tc>
      </w:tr>
      <w:tr w:rsidR="001B5120" w:rsidTr="001B5120"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  <w:rPr>
                <w:b/>
              </w:rPr>
            </w:pPr>
            <w:r>
              <w:rPr>
                <w:b/>
              </w:rPr>
              <w:t>Художественно-эстетическое</w:t>
            </w:r>
          </w:p>
          <w:p w:rsidR="001B5120" w:rsidRDefault="001B5120">
            <w:pPr>
              <w:jc w:val="both"/>
            </w:pPr>
            <w:r>
              <w:rPr>
                <w:b/>
              </w:rPr>
              <w:lastRenderedPageBreak/>
              <w:t>развитие</w:t>
            </w:r>
          </w:p>
        </w:tc>
        <w:tc>
          <w:tcPr>
            <w:tcW w:w="7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jc w:val="both"/>
            </w:pPr>
            <w:r>
              <w:lastRenderedPageBreak/>
              <w:t xml:space="preserve">Приобщать  детей старшего дошкольного возраста к музыкальному творчеству родного края; воспитывать  любовь в </w:t>
            </w:r>
            <w:r>
              <w:lastRenderedPageBreak/>
              <w:t>родной земле через слушание музыки, разучивание песен, хороводов, традиций Тамбовской области.</w:t>
            </w:r>
          </w:p>
        </w:tc>
      </w:tr>
      <w:tr w:rsidR="001B5120" w:rsidTr="001B5120"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5120" w:rsidRDefault="001B5120">
            <w:pPr>
              <w:jc w:val="both"/>
            </w:pPr>
            <w:r>
              <w:rPr>
                <w:b/>
              </w:rPr>
              <w:lastRenderedPageBreak/>
              <w:t>Физическое развитие</w:t>
            </w:r>
          </w:p>
        </w:tc>
        <w:tc>
          <w:tcPr>
            <w:tcW w:w="7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120" w:rsidRDefault="001B5120">
            <w:pPr>
              <w:jc w:val="both"/>
            </w:pPr>
            <w:r>
              <w:t>Развивать эмоциональную свободу, физическую  выносливость, смекалку, ловкость через традиционные игры и забавы Тамбовской области.</w:t>
            </w:r>
          </w:p>
        </w:tc>
      </w:tr>
    </w:tbl>
    <w:p w:rsidR="001B5120" w:rsidRDefault="001B5120" w:rsidP="001B5120">
      <w:pPr>
        <w:ind w:left="360"/>
        <w:jc w:val="both"/>
      </w:pPr>
    </w:p>
    <w:p w:rsidR="001B5120" w:rsidRDefault="001B5120" w:rsidP="001B5120">
      <w:pPr>
        <w:rPr>
          <w:sz w:val="28"/>
          <w:szCs w:val="28"/>
        </w:rPr>
      </w:pPr>
    </w:p>
    <w:p w:rsidR="001B5120" w:rsidRDefault="00FF4EED" w:rsidP="001B5120">
      <w:pPr>
        <w:pStyle w:val="western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Эколого-патриотическое направление</w:t>
      </w:r>
      <w:r w:rsidR="001B5120">
        <w:rPr>
          <w:sz w:val="28"/>
          <w:szCs w:val="28"/>
        </w:rPr>
        <w:t xml:space="preserve"> </w:t>
      </w:r>
      <w:r w:rsidR="001B5120">
        <w:rPr>
          <w:b/>
          <w:bCs/>
          <w:sz w:val="28"/>
          <w:szCs w:val="28"/>
        </w:rPr>
        <w:t>«Мой дом, мой край родной!»</w:t>
      </w:r>
    </w:p>
    <w:p w:rsidR="001B5120" w:rsidRDefault="001B5120" w:rsidP="001B5120">
      <w:pPr>
        <w:spacing w:line="0" w:lineRule="atLeast"/>
        <w:ind w:left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Формы работы с детьми по ознакомлению с родным городом.</w:t>
      </w:r>
    </w:p>
    <w:p w:rsidR="001B5120" w:rsidRDefault="001B5120" w:rsidP="001B5120">
      <w:pPr>
        <w:spacing w:line="14" w:lineRule="exact"/>
        <w:jc w:val="both"/>
        <w:rPr>
          <w:b/>
          <w:sz w:val="28"/>
          <w:szCs w:val="28"/>
        </w:rPr>
      </w:pPr>
    </w:p>
    <w:p w:rsidR="001B5120" w:rsidRDefault="001B5120" w:rsidP="001B5120">
      <w:pPr>
        <w:tabs>
          <w:tab w:val="left" w:pos="720"/>
        </w:tabs>
        <w:spacing w:line="0" w:lineRule="atLeast"/>
        <w:jc w:val="both"/>
        <w:rPr>
          <w:rFonts w:eastAsia="Wingdings"/>
          <w:sz w:val="28"/>
          <w:szCs w:val="28"/>
          <w:vertAlign w:val="superscript"/>
        </w:rPr>
      </w:pPr>
      <w:r>
        <w:rPr>
          <w:sz w:val="28"/>
          <w:szCs w:val="28"/>
        </w:rPr>
        <w:t>- НОД познавательного характера.</w:t>
      </w:r>
    </w:p>
    <w:p w:rsidR="001B5120" w:rsidRDefault="001B5120" w:rsidP="001B5120">
      <w:pPr>
        <w:spacing w:line="23" w:lineRule="exact"/>
        <w:jc w:val="both"/>
        <w:rPr>
          <w:rFonts w:eastAsia="Wingdings"/>
          <w:sz w:val="28"/>
          <w:szCs w:val="28"/>
          <w:vertAlign w:val="superscript"/>
        </w:rPr>
      </w:pPr>
    </w:p>
    <w:p w:rsidR="001B5120" w:rsidRDefault="001B5120" w:rsidP="001B5120">
      <w:pPr>
        <w:tabs>
          <w:tab w:val="left" w:pos="720"/>
        </w:tabs>
        <w:spacing w:line="1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Экскурсии к социокультурным и спортивным объектам. </w:t>
      </w:r>
    </w:p>
    <w:p w:rsidR="001B5120" w:rsidRDefault="001B5120" w:rsidP="001B5120">
      <w:pPr>
        <w:tabs>
          <w:tab w:val="left" w:pos="720"/>
        </w:tabs>
        <w:spacing w:line="18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Содержанием экскурсий являются: наблюдение за работой людей разных профессий, расширение знаний детей о предназначении различных объектов;</w:t>
      </w:r>
    </w:p>
    <w:p w:rsidR="001B5120" w:rsidRDefault="001B5120" w:rsidP="001B5120">
      <w:pPr>
        <w:spacing w:line="14" w:lineRule="exact"/>
        <w:jc w:val="both"/>
        <w:rPr>
          <w:sz w:val="28"/>
          <w:szCs w:val="28"/>
        </w:rPr>
      </w:pPr>
    </w:p>
    <w:p w:rsidR="001B5120" w:rsidRDefault="001B5120" w:rsidP="001B5120">
      <w:pPr>
        <w:tabs>
          <w:tab w:val="left" w:pos="754"/>
        </w:tabs>
        <w:spacing w:line="228" w:lineRule="auto"/>
        <w:ind w:left="533" w:right="20"/>
        <w:jc w:val="both"/>
        <w:rPr>
          <w:sz w:val="28"/>
          <w:szCs w:val="28"/>
        </w:rPr>
      </w:pPr>
      <w:r>
        <w:rPr>
          <w:sz w:val="28"/>
          <w:szCs w:val="28"/>
        </w:rPr>
        <w:t>в музеи: знакомство с историей возникновения города; с тем, как развивался и изменялся;</w:t>
      </w:r>
    </w:p>
    <w:p w:rsidR="001B5120" w:rsidRDefault="001B5120" w:rsidP="001B5120">
      <w:pPr>
        <w:spacing w:line="11" w:lineRule="exact"/>
        <w:jc w:val="both"/>
        <w:rPr>
          <w:sz w:val="28"/>
          <w:szCs w:val="28"/>
        </w:rPr>
      </w:pPr>
    </w:p>
    <w:p w:rsidR="001B5120" w:rsidRDefault="001B5120" w:rsidP="001B5120">
      <w:pPr>
        <w:spacing w:line="180" w:lineRule="auto"/>
        <w:ind w:right="20"/>
        <w:jc w:val="both"/>
        <w:rPr>
          <w:sz w:val="28"/>
          <w:szCs w:val="28"/>
        </w:rPr>
      </w:pPr>
      <w:r>
        <w:rPr>
          <w:rFonts w:eastAsia="Wingdings"/>
          <w:sz w:val="28"/>
          <w:szCs w:val="28"/>
          <w:vertAlign w:val="superscript"/>
        </w:rPr>
        <w:t xml:space="preserve">_ </w:t>
      </w:r>
      <w:r>
        <w:rPr>
          <w:sz w:val="28"/>
          <w:szCs w:val="28"/>
        </w:rPr>
        <w:t>Целевые прогулки к памятникам боевой славы, по старинным улицам нашего села.</w:t>
      </w:r>
    </w:p>
    <w:p w:rsidR="001B5120" w:rsidRDefault="001B5120" w:rsidP="001B5120">
      <w:pPr>
        <w:spacing w:line="1" w:lineRule="exact"/>
        <w:jc w:val="both"/>
        <w:rPr>
          <w:sz w:val="28"/>
          <w:szCs w:val="28"/>
        </w:rPr>
      </w:pPr>
    </w:p>
    <w:p w:rsidR="001B5120" w:rsidRDefault="001B5120" w:rsidP="001B5120">
      <w:pPr>
        <w:spacing w:line="216" w:lineRule="auto"/>
        <w:jc w:val="both"/>
        <w:rPr>
          <w:sz w:val="28"/>
          <w:szCs w:val="28"/>
        </w:rPr>
      </w:pPr>
      <w:r>
        <w:rPr>
          <w:rFonts w:eastAsia="Wingdings"/>
          <w:sz w:val="28"/>
          <w:szCs w:val="28"/>
          <w:vertAlign w:val="superscript"/>
        </w:rPr>
        <w:t xml:space="preserve">_  </w:t>
      </w:r>
      <w:proofErr w:type="spellStart"/>
      <w:r>
        <w:rPr>
          <w:sz w:val="28"/>
          <w:szCs w:val="28"/>
        </w:rPr>
        <w:t>Минипоходы</w:t>
      </w:r>
      <w:proofErr w:type="spellEnd"/>
      <w:r>
        <w:rPr>
          <w:sz w:val="28"/>
          <w:szCs w:val="28"/>
        </w:rPr>
        <w:t xml:space="preserve"> в природу.</w:t>
      </w:r>
    </w:p>
    <w:p w:rsidR="001B5120" w:rsidRDefault="001B5120" w:rsidP="001B5120">
      <w:pPr>
        <w:spacing w:line="216" w:lineRule="auto"/>
        <w:jc w:val="both"/>
        <w:rPr>
          <w:rFonts w:eastAsia="Wingdings"/>
          <w:sz w:val="28"/>
          <w:szCs w:val="28"/>
          <w:vertAlign w:val="superscript"/>
        </w:rPr>
      </w:pPr>
      <w:bookmarkStart w:id="2" w:name="page5"/>
      <w:bookmarkEnd w:id="2"/>
      <w:r>
        <w:rPr>
          <w:sz w:val="28"/>
          <w:szCs w:val="28"/>
        </w:rPr>
        <w:t>- Чтение художественной литературы, статей из районной газеты «</w:t>
      </w:r>
      <w:proofErr w:type="spellStart"/>
      <w:r>
        <w:rPr>
          <w:sz w:val="28"/>
          <w:szCs w:val="28"/>
        </w:rPr>
        <w:t>Жердевские</w:t>
      </w:r>
      <w:proofErr w:type="spellEnd"/>
      <w:r>
        <w:rPr>
          <w:sz w:val="28"/>
          <w:szCs w:val="28"/>
        </w:rPr>
        <w:t xml:space="preserve"> новости», стихов поэтов-земляков.</w:t>
      </w:r>
    </w:p>
    <w:p w:rsidR="001B5120" w:rsidRDefault="001B5120" w:rsidP="001B5120">
      <w:pPr>
        <w:spacing w:line="12" w:lineRule="exact"/>
        <w:rPr>
          <w:rFonts w:eastAsia="Wingdings"/>
          <w:sz w:val="28"/>
          <w:szCs w:val="28"/>
          <w:vertAlign w:val="superscript"/>
        </w:rPr>
      </w:pPr>
    </w:p>
    <w:p w:rsidR="001B5120" w:rsidRDefault="001B5120" w:rsidP="001B5120">
      <w:pPr>
        <w:tabs>
          <w:tab w:val="left" w:pos="720"/>
        </w:tabs>
        <w:spacing w:line="18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Использование ауди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и видео-материалов о родном крае.</w:t>
      </w:r>
    </w:p>
    <w:p w:rsidR="001B5120" w:rsidRDefault="001B5120" w:rsidP="001B5120">
      <w:pPr>
        <w:tabs>
          <w:tab w:val="left" w:pos="720"/>
        </w:tabs>
        <w:spacing w:line="180" w:lineRule="auto"/>
        <w:jc w:val="both"/>
        <w:rPr>
          <w:rFonts w:eastAsia="Wingdings"/>
          <w:sz w:val="28"/>
          <w:szCs w:val="28"/>
          <w:vertAlign w:val="superscript"/>
        </w:rPr>
      </w:pPr>
      <w:r>
        <w:rPr>
          <w:sz w:val="28"/>
          <w:szCs w:val="28"/>
        </w:rPr>
        <w:t>- Рассматривание иллюстраций, картин, связанных с родным краем.</w:t>
      </w:r>
    </w:p>
    <w:p w:rsidR="001B5120" w:rsidRDefault="001B5120" w:rsidP="001B5120">
      <w:pPr>
        <w:spacing w:line="23" w:lineRule="exact"/>
        <w:rPr>
          <w:rFonts w:eastAsia="Wingdings"/>
          <w:sz w:val="28"/>
          <w:szCs w:val="28"/>
          <w:vertAlign w:val="superscript"/>
        </w:rPr>
      </w:pPr>
    </w:p>
    <w:p w:rsidR="001B5120" w:rsidRDefault="001B5120" w:rsidP="001B5120">
      <w:pPr>
        <w:tabs>
          <w:tab w:val="left" w:pos="720"/>
        </w:tabs>
        <w:spacing w:line="180" w:lineRule="auto"/>
        <w:ind w:right="20"/>
        <w:jc w:val="both"/>
        <w:rPr>
          <w:rFonts w:eastAsia="Wingdings"/>
          <w:sz w:val="28"/>
          <w:szCs w:val="28"/>
          <w:vertAlign w:val="superscript"/>
        </w:rPr>
      </w:pPr>
      <w:r>
        <w:rPr>
          <w:sz w:val="28"/>
          <w:szCs w:val="28"/>
        </w:rPr>
        <w:t>-Встречи с интересными людьми нашего района: поэты, музыканты, спортсмены, ветераны войны, военнослужащие, люди разных профессий.</w:t>
      </w:r>
    </w:p>
    <w:p w:rsidR="001B5120" w:rsidRDefault="001B5120" w:rsidP="001B5120">
      <w:pPr>
        <w:spacing w:line="13" w:lineRule="exact"/>
        <w:rPr>
          <w:rFonts w:eastAsia="Wingdings"/>
          <w:sz w:val="28"/>
          <w:szCs w:val="28"/>
          <w:vertAlign w:val="superscript"/>
        </w:rPr>
      </w:pPr>
    </w:p>
    <w:p w:rsidR="001B5120" w:rsidRDefault="001B5120" w:rsidP="001B5120">
      <w:pPr>
        <w:tabs>
          <w:tab w:val="left" w:pos="720"/>
        </w:tabs>
        <w:spacing w:line="180" w:lineRule="auto"/>
        <w:jc w:val="both"/>
        <w:rPr>
          <w:rFonts w:eastAsia="Wingdings"/>
          <w:sz w:val="28"/>
          <w:szCs w:val="28"/>
          <w:vertAlign w:val="superscript"/>
        </w:rPr>
      </w:pPr>
      <w:r>
        <w:rPr>
          <w:sz w:val="28"/>
          <w:szCs w:val="28"/>
        </w:rPr>
        <w:t>-Проведение акций – ряд действий предпринимаемых для достижения поставленной цели, для формирования у детей нравственно-патриотических чу</w:t>
      </w:r>
      <w:proofErr w:type="gramStart"/>
      <w:r>
        <w:rPr>
          <w:sz w:val="28"/>
          <w:szCs w:val="28"/>
        </w:rPr>
        <w:t>вств к р</w:t>
      </w:r>
      <w:proofErr w:type="gramEnd"/>
      <w:r>
        <w:rPr>
          <w:sz w:val="28"/>
          <w:szCs w:val="28"/>
        </w:rPr>
        <w:t>одному краю, малой Родине.</w:t>
      </w:r>
    </w:p>
    <w:p w:rsidR="001B5120" w:rsidRDefault="001B5120" w:rsidP="001B5120">
      <w:pPr>
        <w:spacing w:line="3" w:lineRule="exact"/>
        <w:rPr>
          <w:rFonts w:eastAsia="Wingdings"/>
          <w:sz w:val="28"/>
          <w:szCs w:val="28"/>
          <w:vertAlign w:val="superscript"/>
        </w:rPr>
      </w:pPr>
    </w:p>
    <w:p w:rsidR="001B5120" w:rsidRDefault="001B5120" w:rsidP="001B5120">
      <w:pPr>
        <w:tabs>
          <w:tab w:val="left" w:pos="780"/>
        </w:tabs>
        <w:spacing w:line="18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Игры.</w:t>
      </w:r>
    </w:p>
    <w:p w:rsidR="001B5120" w:rsidRDefault="001B5120" w:rsidP="001B5120">
      <w:pPr>
        <w:tabs>
          <w:tab w:val="left" w:pos="780"/>
        </w:tabs>
        <w:spacing w:line="18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Праздники и развлечения.</w:t>
      </w:r>
    </w:p>
    <w:p w:rsidR="001B5120" w:rsidRDefault="001B5120" w:rsidP="001B5120">
      <w:pPr>
        <w:tabs>
          <w:tab w:val="left" w:pos="780"/>
        </w:tabs>
        <w:spacing w:line="180" w:lineRule="auto"/>
        <w:jc w:val="both"/>
        <w:rPr>
          <w:sz w:val="28"/>
          <w:szCs w:val="28"/>
        </w:rPr>
      </w:pPr>
    </w:p>
    <w:p w:rsidR="001B5120" w:rsidRDefault="001B5120" w:rsidP="001B5120">
      <w:pPr>
        <w:pStyle w:val="western"/>
        <w:jc w:val="both"/>
        <w:rPr>
          <w:color w:val="000000"/>
          <w:sz w:val="28"/>
        </w:rPr>
      </w:pPr>
      <w:r>
        <w:rPr>
          <w:b/>
          <w:bCs/>
          <w:color w:val="000000"/>
          <w:sz w:val="28"/>
        </w:rPr>
        <w:t xml:space="preserve">Методы  работы с детьми </w:t>
      </w:r>
    </w:p>
    <w:p w:rsidR="001B5120" w:rsidRDefault="001B5120" w:rsidP="001B5120">
      <w:pPr>
        <w:pStyle w:val="western"/>
        <w:jc w:val="both"/>
        <w:rPr>
          <w:color w:val="000000"/>
          <w:sz w:val="28"/>
        </w:rPr>
      </w:pPr>
    </w:p>
    <w:p w:rsidR="001B5120" w:rsidRDefault="001B5120" w:rsidP="001B5120">
      <w:pPr>
        <w:pStyle w:val="western"/>
        <w:jc w:val="both"/>
        <w:rPr>
          <w:color w:val="000000"/>
          <w:sz w:val="28"/>
        </w:rPr>
      </w:pPr>
      <w:proofErr w:type="gramStart"/>
      <w:r>
        <w:rPr>
          <w:color w:val="000000"/>
          <w:sz w:val="28"/>
        </w:rPr>
        <w:t>* общенаучные эмпирические методы:  наблюдения, анкетирование, интервьюирование, эксперимент; теоретические методы: анализ, моделирование, прогнозирование;</w:t>
      </w:r>
      <w:proofErr w:type="gramEnd"/>
    </w:p>
    <w:p w:rsidR="001B5120" w:rsidRDefault="001B5120" w:rsidP="001B5120">
      <w:pPr>
        <w:pStyle w:val="western"/>
        <w:jc w:val="both"/>
        <w:rPr>
          <w:color w:val="000000"/>
          <w:sz w:val="28"/>
        </w:rPr>
      </w:pPr>
      <w:proofErr w:type="gramStart"/>
      <w:r>
        <w:rPr>
          <w:color w:val="000000"/>
          <w:sz w:val="28"/>
        </w:rPr>
        <w:t>* методы управления: регламентирование, инструктирование, информирование, непосредственное руководство, планирование, организационное координирование, метод организации социального партнерства;</w:t>
      </w:r>
      <w:proofErr w:type="gramEnd"/>
    </w:p>
    <w:p w:rsidR="001B5120" w:rsidRDefault="001B5120" w:rsidP="001B5120">
      <w:pPr>
        <w:pStyle w:val="western"/>
        <w:jc w:val="both"/>
        <w:rPr>
          <w:color w:val="000000"/>
          <w:sz w:val="28"/>
        </w:rPr>
      </w:pPr>
      <w:proofErr w:type="gramStart"/>
      <w:r>
        <w:rPr>
          <w:color w:val="000000"/>
          <w:sz w:val="28"/>
        </w:rPr>
        <w:t xml:space="preserve">* социально-педагогические методы: беседы, диалогический и дискуссионный методы, объяснение, рассказ, наглядные: чтение, рассматривание экскурсии по городу, целевые прогулки, беседы, фото </w:t>
      </w:r>
      <w:r>
        <w:rPr>
          <w:color w:val="000000"/>
          <w:sz w:val="28"/>
        </w:rPr>
        <w:lastRenderedPageBreak/>
        <w:t>просмотры  иллюстраций, фото, фильмов; экспериментально-опытническая деятельность, словесный метод (чтение, заучивание, игры, загадки, конкурсы, тематические вечера), практический метод (организация продуктивной деятельности, изготовление наглядных пособий для мини-музея);</w:t>
      </w:r>
      <w:proofErr w:type="gramEnd"/>
    </w:p>
    <w:p w:rsidR="001B5120" w:rsidRDefault="001B5120" w:rsidP="001B5120">
      <w:pPr>
        <w:pStyle w:val="western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* </w:t>
      </w:r>
      <w:proofErr w:type="gramStart"/>
      <w:r>
        <w:rPr>
          <w:color w:val="000000"/>
          <w:sz w:val="28"/>
        </w:rPr>
        <w:t>социально-психологические</w:t>
      </w:r>
      <w:proofErr w:type="gramEnd"/>
      <w:r>
        <w:rPr>
          <w:color w:val="000000"/>
          <w:sz w:val="28"/>
        </w:rPr>
        <w:t>: консультирование, убеждение.</w:t>
      </w:r>
    </w:p>
    <w:p w:rsidR="001B5120" w:rsidRDefault="001B5120" w:rsidP="001B5120">
      <w:pPr>
        <w:pStyle w:val="western"/>
        <w:jc w:val="both"/>
        <w:rPr>
          <w:color w:val="000000"/>
          <w:sz w:val="28"/>
        </w:rPr>
      </w:pPr>
    </w:p>
    <w:p w:rsidR="001B5120" w:rsidRDefault="001B5120" w:rsidP="001B5120">
      <w:pPr>
        <w:pStyle w:val="western"/>
        <w:rPr>
          <w:color w:val="000000"/>
          <w:sz w:val="28"/>
        </w:rPr>
      </w:pPr>
      <w:r>
        <w:rPr>
          <w:color w:val="000000"/>
          <w:sz w:val="28"/>
        </w:rPr>
        <w:tab/>
        <w:t>Программой определена последовательность решения комплекса поставленных задач, она определяется по разделам.</w:t>
      </w:r>
    </w:p>
    <w:p w:rsidR="001B5120" w:rsidRDefault="001B5120" w:rsidP="001B5120">
      <w:pPr>
        <w:pStyle w:val="western"/>
        <w:rPr>
          <w:color w:val="000000"/>
          <w:sz w:val="28"/>
        </w:rPr>
      </w:pPr>
      <w:proofErr w:type="gramStart"/>
      <w:r>
        <w:rPr>
          <w:color w:val="000000"/>
          <w:sz w:val="28"/>
        </w:rPr>
        <w:t>1 раздел «Вместе дружная семья» (семья, детский сад).</w:t>
      </w:r>
      <w:r>
        <w:rPr>
          <w:color w:val="000000"/>
          <w:sz w:val="28"/>
        </w:rPr>
        <w:br/>
        <w:t>2 раздел «Вот эта улица, вот этот дом».</w:t>
      </w:r>
      <w:r>
        <w:rPr>
          <w:color w:val="000000"/>
          <w:sz w:val="28"/>
        </w:rPr>
        <w:br/>
        <w:t>3 раздел «Город, в котором я живу».</w:t>
      </w:r>
      <w:r>
        <w:rPr>
          <w:color w:val="000000"/>
          <w:sz w:val="28"/>
        </w:rPr>
        <w:br/>
        <w:t>4 раздел «Наша кладовая».</w:t>
      </w:r>
      <w:proofErr w:type="gramEnd"/>
    </w:p>
    <w:p w:rsidR="001B5120" w:rsidRDefault="001B5120" w:rsidP="001B5120">
      <w:pPr>
        <w:pStyle w:val="western"/>
        <w:rPr>
          <w:color w:val="000000"/>
          <w:sz w:val="28"/>
        </w:rPr>
      </w:pPr>
    </w:p>
    <w:p w:rsidR="001B5120" w:rsidRDefault="001B5120" w:rsidP="001B5120">
      <w:pPr>
        <w:pStyle w:val="western"/>
        <w:rPr>
          <w:color w:val="000000"/>
          <w:sz w:val="28"/>
        </w:rPr>
      </w:pPr>
      <w:r>
        <w:rPr>
          <w:b/>
          <w:bCs/>
          <w:color w:val="000000"/>
          <w:sz w:val="28"/>
        </w:rPr>
        <w:t>1 раздел «Вместе дружная семья».</w:t>
      </w:r>
    </w:p>
    <w:p w:rsidR="001B5120" w:rsidRDefault="001B5120" w:rsidP="001B5120">
      <w:pPr>
        <w:pStyle w:val="western"/>
        <w:rPr>
          <w:b/>
          <w:bCs/>
          <w:color w:val="000000"/>
          <w:sz w:val="28"/>
        </w:rPr>
      </w:pPr>
      <w:r>
        <w:rPr>
          <w:color w:val="000000"/>
          <w:sz w:val="28"/>
        </w:rPr>
        <w:t>Семья и детский сад – первый коллектив ребенка и в нем он должен чувствовать себя равноправным членом, вносящим каждый день свою, пусть скромную, лепту в семейное дело. В этом разделе дети знакомятся с историей своей семьи, рассказывают где родились и жили дедушка и бабушка ребенка, их прадеды, кем работали, какие у них были увлечения, какие трудности им пришлось испытать.</w:t>
      </w:r>
    </w:p>
    <w:p w:rsidR="001B5120" w:rsidRDefault="001B5120" w:rsidP="001B5120">
      <w:pPr>
        <w:pStyle w:val="western"/>
        <w:rPr>
          <w:color w:val="000000"/>
          <w:sz w:val="28"/>
        </w:rPr>
      </w:pPr>
      <w:r>
        <w:rPr>
          <w:b/>
          <w:bCs/>
          <w:color w:val="000000"/>
          <w:sz w:val="28"/>
        </w:rPr>
        <w:t>Цель</w:t>
      </w:r>
      <w:r>
        <w:rPr>
          <w:color w:val="000000"/>
          <w:sz w:val="28"/>
        </w:rPr>
        <w:t>: Воспитание любви и уважения к семье, родным и близким людям.</w:t>
      </w:r>
    </w:p>
    <w:p w:rsidR="001B5120" w:rsidRDefault="001B5120" w:rsidP="001B5120">
      <w:pPr>
        <w:pStyle w:val="western"/>
        <w:rPr>
          <w:color w:val="000000"/>
          <w:sz w:val="28"/>
        </w:rPr>
      </w:pPr>
    </w:p>
    <w:p w:rsidR="001B5120" w:rsidRDefault="001B5120" w:rsidP="001B5120">
      <w:pPr>
        <w:pStyle w:val="western"/>
        <w:rPr>
          <w:color w:val="000000"/>
          <w:sz w:val="28"/>
        </w:rPr>
      </w:pPr>
      <w:r>
        <w:rPr>
          <w:b/>
          <w:bCs/>
          <w:color w:val="000000"/>
          <w:sz w:val="28"/>
        </w:rPr>
        <w:t>Задачи</w:t>
      </w:r>
      <w:r>
        <w:rPr>
          <w:color w:val="000000"/>
          <w:sz w:val="28"/>
        </w:rPr>
        <w:t>:</w:t>
      </w:r>
    </w:p>
    <w:p w:rsidR="001B5120" w:rsidRDefault="001B5120" w:rsidP="001B5120">
      <w:pPr>
        <w:pStyle w:val="western"/>
        <w:numPr>
          <w:ilvl w:val="0"/>
          <w:numId w:val="98"/>
        </w:numPr>
        <w:tabs>
          <w:tab w:val="clear" w:pos="0"/>
          <w:tab w:val="num" w:pos="720"/>
        </w:tabs>
        <w:spacing w:before="29" w:beforeAutospacing="0" w:after="29" w:afterAutospacing="0"/>
        <w:rPr>
          <w:color w:val="000000"/>
          <w:sz w:val="28"/>
        </w:rPr>
      </w:pPr>
      <w:r>
        <w:rPr>
          <w:color w:val="000000"/>
          <w:sz w:val="28"/>
        </w:rPr>
        <w:t>Познакомить с понятием «семья». Учить детей называть членов семьи; внушать детям чувство гордости за свою семью; прививать уважительное, заботливое отношение к пожилым родственникам. Формировать интерес к своей родословной.</w:t>
      </w:r>
    </w:p>
    <w:p w:rsidR="001B5120" w:rsidRDefault="001B5120" w:rsidP="001B5120">
      <w:pPr>
        <w:pStyle w:val="western"/>
        <w:numPr>
          <w:ilvl w:val="0"/>
          <w:numId w:val="98"/>
        </w:numPr>
        <w:tabs>
          <w:tab w:val="clear" w:pos="0"/>
          <w:tab w:val="num" w:pos="720"/>
        </w:tabs>
        <w:spacing w:before="29" w:beforeAutospacing="0" w:after="29" w:afterAutospacing="0"/>
        <w:rPr>
          <w:color w:val="000000"/>
          <w:sz w:val="28"/>
        </w:rPr>
      </w:pPr>
      <w:r>
        <w:rPr>
          <w:color w:val="000000"/>
          <w:sz w:val="28"/>
        </w:rPr>
        <w:t>Вызывать у детей желание посещать детский сад, встречаться с друзьями.</w:t>
      </w:r>
    </w:p>
    <w:p w:rsidR="001B5120" w:rsidRDefault="001B5120" w:rsidP="001B5120">
      <w:pPr>
        <w:pStyle w:val="western"/>
        <w:numPr>
          <w:ilvl w:val="0"/>
          <w:numId w:val="98"/>
        </w:numPr>
        <w:tabs>
          <w:tab w:val="clear" w:pos="0"/>
          <w:tab w:val="num" w:pos="720"/>
        </w:tabs>
        <w:spacing w:before="29" w:beforeAutospacing="0" w:after="29" w:afterAutospacing="0"/>
        <w:rPr>
          <w:color w:val="000000"/>
          <w:sz w:val="28"/>
        </w:rPr>
      </w:pPr>
      <w:r>
        <w:rPr>
          <w:color w:val="000000"/>
          <w:sz w:val="28"/>
        </w:rPr>
        <w:t>Воспитывать у детей уважение к сотрудникам детского сада, бережное отношение к труду взрослых, желание оказывать посильную помощь.</w:t>
      </w:r>
    </w:p>
    <w:p w:rsidR="001B5120" w:rsidRDefault="001B5120" w:rsidP="001B5120">
      <w:pPr>
        <w:pStyle w:val="western"/>
        <w:numPr>
          <w:ilvl w:val="0"/>
          <w:numId w:val="98"/>
        </w:numPr>
        <w:tabs>
          <w:tab w:val="clear" w:pos="0"/>
          <w:tab w:val="num" w:pos="720"/>
        </w:tabs>
        <w:spacing w:before="29" w:beforeAutospacing="0" w:after="29" w:afterAutospacing="0"/>
        <w:rPr>
          <w:b/>
          <w:bCs/>
          <w:color w:val="000000"/>
          <w:sz w:val="28"/>
        </w:rPr>
      </w:pPr>
      <w:r>
        <w:rPr>
          <w:color w:val="000000"/>
          <w:sz w:val="28"/>
        </w:rPr>
        <w:t>Познакомить детей с историей детского сада.</w:t>
      </w:r>
    </w:p>
    <w:p w:rsidR="001B5120" w:rsidRDefault="001B5120" w:rsidP="001B5120">
      <w:pPr>
        <w:pStyle w:val="western"/>
        <w:rPr>
          <w:color w:val="000000"/>
          <w:sz w:val="28"/>
        </w:rPr>
      </w:pPr>
      <w:r>
        <w:rPr>
          <w:b/>
          <w:bCs/>
          <w:color w:val="000000"/>
          <w:sz w:val="28"/>
        </w:rPr>
        <w:lastRenderedPageBreak/>
        <w:t>2 раздел «Вот эта улица, вот этот дом».</w:t>
      </w:r>
    </w:p>
    <w:p w:rsidR="001B5120" w:rsidRDefault="001B5120" w:rsidP="001B5120">
      <w:pPr>
        <w:pStyle w:val="western"/>
        <w:rPr>
          <w:color w:val="000000"/>
          <w:sz w:val="28"/>
        </w:rPr>
      </w:pPr>
      <w:r>
        <w:rPr>
          <w:color w:val="000000"/>
          <w:sz w:val="28"/>
        </w:rPr>
        <w:t>Возникла необходимость воспитания бережного отношения к малой Родине через её познание.</w:t>
      </w:r>
    </w:p>
    <w:p w:rsidR="001B5120" w:rsidRDefault="001B5120" w:rsidP="001B5120">
      <w:pPr>
        <w:pStyle w:val="western"/>
        <w:rPr>
          <w:b/>
          <w:bCs/>
          <w:color w:val="000000"/>
          <w:sz w:val="28"/>
        </w:rPr>
      </w:pPr>
      <w:r>
        <w:rPr>
          <w:color w:val="000000"/>
          <w:sz w:val="28"/>
        </w:rPr>
        <w:t>Основной его задачей является формирование представления детей о географических особенностях их малой Родины. Содержание материала по разделу раскрывает темы: местоположения города, климат, природа и полезные ископаемые, символика родного края.</w:t>
      </w:r>
    </w:p>
    <w:p w:rsidR="001B5120" w:rsidRDefault="001B5120" w:rsidP="001B5120">
      <w:pPr>
        <w:pStyle w:val="western"/>
        <w:rPr>
          <w:color w:val="000000"/>
          <w:sz w:val="28"/>
        </w:rPr>
      </w:pPr>
      <w:r>
        <w:rPr>
          <w:b/>
          <w:bCs/>
          <w:color w:val="000000"/>
          <w:sz w:val="28"/>
        </w:rPr>
        <w:t>Задачи</w:t>
      </w:r>
      <w:r>
        <w:rPr>
          <w:color w:val="000000"/>
          <w:sz w:val="28"/>
        </w:rPr>
        <w:t>:</w:t>
      </w:r>
    </w:p>
    <w:p w:rsidR="001B5120" w:rsidRDefault="001B5120" w:rsidP="001B5120">
      <w:pPr>
        <w:pStyle w:val="western"/>
        <w:numPr>
          <w:ilvl w:val="0"/>
          <w:numId w:val="99"/>
        </w:numPr>
        <w:tabs>
          <w:tab w:val="clear" w:pos="0"/>
          <w:tab w:val="num" w:pos="720"/>
        </w:tabs>
        <w:spacing w:before="29" w:beforeAutospacing="0" w:after="29" w:afterAutospacing="0"/>
        <w:rPr>
          <w:color w:val="000000"/>
          <w:sz w:val="28"/>
        </w:rPr>
      </w:pPr>
      <w:r>
        <w:rPr>
          <w:color w:val="000000"/>
          <w:sz w:val="28"/>
        </w:rPr>
        <w:t>Формировать представления детей о географических, климатических, социально-экономических особенностях малой Родины, символике родного края.</w:t>
      </w:r>
    </w:p>
    <w:p w:rsidR="001B5120" w:rsidRDefault="001B5120" w:rsidP="001B5120">
      <w:pPr>
        <w:pStyle w:val="western"/>
        <w:numPr>
          <w:ilvl w:val="0"/>
          <w:numId w:val="99"/>
        </w:numPr>
        <w:tabs>
          <w:tab w:val="clear" w:pos="0"/>
          <w:tab w:val="num" w:pos="720"/>
        </w:tabs>
        <w:spacing w:before="29" w:beforeAutospacing="0" w:after="29" w:afterAutospacing="0"/>
        <w:rPr>
          <w:color w:val="000000"/>
          <w:sz w:val="28"/>
        </w:rPr>
      </w:pPr>
      <w:r>
        <w:rPr>
          <w:color w:val="000000"/>
          <w:sz w:val="28"/>
        </w:rPr>
        <w:t>Расширять представления о природных богатствах сахалинской земли, в особенности города: растительном и животном мире; полезных ископаемых.</w:t>
      </w:r>
    </w:p>
    <w:p w:rsidR="001B5120" w:rsidRDefault="001B5120" w:rsidP="001B5120">
      <w:pPr>
        <w:pStyle w:val="western"/>
        <w:numPr>
          <w:ilvl w:val="0"/>
          <w:numId w:val="99"/>
        </w:numPr>
        <w:tabs>
          <w:tab w:val="clear" w:pos="0"/>
          <w:tab w:val="num" w:pos="720"/>
        </w:tabs>
        <w:spacing w:before="29" w:beforeAutospacing="0" w:after="29" w:afterAutospacing="0"/>
        <w:rPr>
          <w:b/>
          <w:bCs/>
          <w:color w:val="000000"/>
          <w:sz w:val="28"/>
        </w:rPr>
      </w:pPr>
      <w:r>
        <w:rPr>
          <w:color w:val="000000"/>
          <w:sz w:val="28"/>
        </w:rPr>
        <w:t>Воспитывать любовь к природе родного края и чувства сопричастности к ее сбережению. Дать понятие о заповедниках.</w:t>
      </w:r>
    </w:p>
    <w:p w:rsidR="001B5120" w:rsidRDefault="001B5120" w:rsidP="001B5120">
      <w:pPr>
        <w:pStyle w:val="western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3 раздел «Город, в котором я живу».</w:t>
      </w:r>
    </w:p>
    <w:p w:rsidR="001B5120" w:rsidRDefault="001B5120" w:rsidP="001B5120">
      <w:pPr>
        <w:pStyle w:val="western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Цель</w:t>
      </w:r>
      <w:r>
        <w:rPr>
          <w:color w:val="000000"/>
          <w:sz w:val="28"/>
        </w:rPr>
        <w:t>: Дать элементарные представления об истории, первопроходцах, героях труда и Великой Отечественной Войны, о защитниках Отечества, достопримечательностях города, социально-экономической значимости города.</w:t>
      </w:r>
    </w:p>
    <w:p w:rsidR="001B5120" w:rsidRDefault="001B5120" w:rsidP="001B5120">
      <w:pPr>
        <w:pStyle w:val="western"/>
        <w:rPr>
          <w:color w:val="000000"/>
          <w:sz w:val="28"/>
        </w:rPr>
      </w:pPr>
      <w:r>
        <w:rPr>
          <w:b/>
          <w:bCs/>
          <w:color w:val="000000"/>
          <w:sz w:val="28"/>
        </w:rPr>
        <w:t>Задачи</w:t>
      </w:r>
      <w:r>
        <w:rPr>
          <w:color w:val="000000"/>
          <w:sz w:val="28"/>
        </w:rPr>
        <w:t>:</w:t>
      </w:r>
    </w:p>
    <w:p w:rsidR="001B5120" w:rsidRDefault="001B5120" w:rsidP="001B5120">
      <w:pPr>
        <w:pStyle w:val="western"/>
        <w:numPr>
          <w:ilvl w:val="0"/>
          <w:numId w:val="100"/>
        </w:numPr>
        <w:spacing w:before="29" w:beforeAutospacing="0" w:after="29" w:afterAutospacing="0"/>
        <w:ind w:left="720"/>
        <w:rPr>
          <w:color w:val="000000"/>
          <w:sz w:val="28"/>
        </w:rPr>
      </w:pPr>
      <w:r>
        <w:rPr>
          <w:color w:val="000000"/>
          <w:sz w:val="28"/>
        </w:rPr>
        <w:t>Формировать представление об исторических корнях города.</w:t>
      </w:r>
    </w:p>
    <w:p w:rsidR="001B5120" w:rsidRDefault="001B5120" w:rsidP="001B5120">
      <w:pPr>
        <w:pStyle w:val="western"/>
        <w:numPr>
          <w:ilvl w:val="0"/>
          <w:numId w:val="100"/>
        </w:numPr>
        <w:spacing w:before="29" w:beforeAutospacing="0" w:after="29" w:afterAutospacing="0"/>
        <w:ind w:left="720"/>
        <w:rPr>
          <w:color w:val="000000"/>
          <w:sz w:val="28"/>
        </w:rPr>
      </w:pPr>
      <w:r>
        <w:rPr>
          <w:color w:val="000000"/>
          <w:sz w:val="28"/>
        </w:rPr>
        <w:t>Расширять представления о достопримечательностях, социально-экономической значимости города.</w:t>
      </w:r>
    </w:p>
    <w:p w:rsidR="001B5120" w:rsidRDefault="001B5120" w:rsidP="001B5120">
      <w:pPr>
        <w:pStyle w:val="western"/>
        <w:numPr>
          <w:ilvl w:val="0"/>
          <w:numId w:val="100"/>
        </w:numPr>
        <w:spacing w:before="29" w:beforeAutospacing="0" w:after="29" w:afterAutospacing="0"/>
        <w:ind w:left="720"/>
        <w:rPr>
          <w:b/>
          <w:bCs/>
          <w:color w:val="000000"/>
          <w:sz w:val="28"/>
        </w:rPr>
      </w:pPr>
      <w:r>
        <w:rPr>
          <w:color w:val="000000"/>
          <w:sz w:val="28"/>
        </w:rPr>
        <w:t>Воспитывать уважение к людям первопроходцам, героям труда, Великой Отечественной Войны, защитникам Отечества.</w:t>
      </w:r>
    </w:p>
    <w:p w:rsidR="001B5120" w:rsidRDefault="001B5120" w:rsidP="001B5120">
      <w:pPr>
        <w:pStyle w:val="western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4 раздел «Наша кладовая».</w:t>
      </w:r>
    </w:p>
    <w:p w:rsidR="001B5120" w:rsidRDefault="001B5120" w:rsidP="001B5120">
      <w:pPr>
        <w:pStyle w:val="western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Цель</w:t>
      </w:r>
      <w:r>
        <w:rPr>
          <w:color w:val="000000"/>
          <w:sz w:val="28"/>
        </w:rPr>
        <w:t>: Дать представление дошкольникам о народах, живущих в городе и культуре, которую они представляют.</w:t>
      </w:r>
    </w:p>
    <w:p w:rsidR="001B5120" w:rsidRDefault="001B5120" w:rsidP="001B5120">
      <w:pPr>
        <w:pStyle w:val="western"/>
        <w:rPr>
          <w:color w:val="000000"/>
          <w:sz w:val="28"/>
        </w:rPr>
      </w:pPr>
      <w:r>
        <w:rPr>
          <w:b/>
          <w:bCs/>
          <w:color w:val="000000"/>
          <w:sz w:val="28"/>
        </w:rPr>
        <w:t>Задачи</w:t>
      </w:r>
      <w:r>
        <w:rPr>
          <w:color w:val="000000"/>
          <w:sz w:val="28"/>
        </w:rPr>
        <w:t>:</w:t>
      </w:r>
    </w:p>
    <w:p w:rsidR="001B5120" w:rsidRDefault="001B5120" w:rsidP="001B5120">
      <w:pPr>
        <w:pStyle w:val="western"/>
        <w:numPr>
          <w:ilvl w:val="0"/>
          <w:numId w:val="101"/>
        </w:numPr>
        <w:tabs>
          <w:tab w:val="clear" w:pos="0"/>
          <w:tab w:val="num" w:pos="720"/>
        </w:tabs>
        <w:spacing w:before="29" w:beforeAutospacing="0" w:after="29" w:afterAutospacing="0"/>
        <w:rPr>
          <w:color w:val="000000"/>
          <w:sz w:val="28"/>
        </w:rPr>
      </w:pPr>
      <w:r>
        <w:rPr>
          <w:color w:val="000000"/>
          <w:sz w:val="28"/>
        </w:rPr>
        <w:t>Формировать представление об основных профессиях жителей города.</w:t>
      </w:r>
    </w:p>
    <w:p w:rsidR="001B5120" w:rsidRDefault="001B5120" w:rsidP="001B5120">
      <w:pPr>
        <w:pStyle w:val="western"/>
        <w:numPr>
          <w:ilvl w:val="0"/>
          <w:numId w:val="101"/>
        </w:numPr>
        <w:tabs>
          <w:tab w:val="clear" w:pos="0"/>
          <w:tab w:val="num" w:pos="720"/>
        </w:tabs>
        <w:spacing w:before="29" w:beforeAutospacing="0" w:after="29" w:afterAutospacing="0"/>
        <w:rPr>
          <w:color w:val="000000"/>
          <w:sz w:val="28"/>
        </w:rPr>
      </w:pPr>
      <w:r>
        <w:rPr>
          <w:color w:val="000000"/>
          <w:sz w:val="28"/>
        </w:rPr>
        <w:lastRenderedPageBreak/>
        <w:t>Вызвать интерес к жизни людей разных национальностей и коренных народов округа, их жизни, быту, культуре, языку, традициям.</w:t>
      </w:r>
    </w:p>
    <w:p w:rsidR="001B5120" w:rsidRDefault="001B5120" w:rsidP="001B5120">
      <w:pPr>
        <w:pStyle w:val="western"/>
        <w:numPr>
          <w:ilvl w:val="0"/>
          <w:numId w:val="101"/>
        </w:numPr>
        <w:tabs>
          <w:tab w:val="clear" w:pos="0"/>
          <w:tab w:val="num" w:pos="720"/>
        </w:tabs>
        <w:spacing w:before="29" w:beforeAutospacing="0" w:after="29" w:afterAutospacing="0"/>
        <w:rPr>
          <w:b/>
          <w:bCs/>
          <w:color w:val="000000"/>
          <w:sz w:val="28"/>
        </w:rPr>
      </w:pPr>
      <w:r>
        <w:rPr>
          <w:color w:val="000000"/>
          <w:sz w:val="28"/>
        </w:rPr>
        <w:t>Воспитывать интерес и желание как можно больше узнать о своей малой Родине.</w:t>
      </w:r>
    </w:p>
    <w:p w:rsidR="001B5120" w:rsidRDefault="001B5120" w:rsidP="001B5120">
      <w:pPr>
        <w:pStyle w:val="western"/>
        <w:rPr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Ожидаемый результат реализации программы</w:t>
      </w:r>
    </w:p>
    <w:p w:rsidR="001B5120" w:rsidRDefault="001B5120" w:rsidP="001B5120">
      <w:pPr>
        <w:pStyle w:val="western"/>
        <w:rPr>
          <w:color w:val="000000"/>
          <w:sz w:val="28"/>
        </w:rPr>
      </w:pPr>
      <w:r>
        <w:rPr>
          <w:color w:val="000000"/>
          <w:sz w:val="28"/>
        </w:rPr>
        <w:t>Наличие у детей знаний об истории возникновения города, его достопримечательностях, природных богатствах, социально-экономической значимости, символике родного края; возникновение стойкого интереса к прошлому, настоящему и будущему родного города, чувства ответственности, гордости, любви и патриотизма. Привлечение семьи к патриотическому воспитанию детей.</w:t>
      </w:r>
    </w:p>
    <w:p w:rsidR="001B5120" w:rsidRDefault="001B5120" w:rsidP="001B5120">
      <w:pPr>
        <w:pStyle w:val="western"/>
        <w:rPr>
          <w:color w:val="000000"/>
          <w:sz w:val="28"/>
          <w:u w:val="single"/>
        </w:rPr>
      </w:pPr>
      <w:r>
        <w:rPr>
          <w:color w:val="000000"/>
          <w:sz w:val="28"/>
        </w:rPr>
        <w:t>Дети должны</w:t>
      </w:r>
      <w:r>
        <w:rPr>
          <w:rStyle w:val="apple-converted-space"/>
          <w:color w:val="000000"/>
          <w:sz w:val="28"/>
        </w:rPr>
        <w:t xml:space="preserve"> </w:t>
      </w:r>
      <w:r>
        <w:rPr>
          <w:b/>
          <w:bCs/>
          <w:color w:val="000000"/>
          <w:sz w:val="28"/>
        </w:rPr>
        <w:t>знать:</w:t>
      </w:r>
    </w:p>
    <w:p w:rsidR="001B5120" w:rsidRDefault="001B5120" w:rsidP="001B5120">
      <w:pPr>
        <w:pStyle w:val="western"/>
        <w:rPr>
          <w:color w:val="000000"/>
          <w:sz w:val="28"/>
        </w:rPr>
      </w:pPr>
      <w:r>
        <w:rPr>
          <w:color w:val="000000"/>
          <w:sz w:val="28"/>
          <w:u w:val="single"/>
        </w:rPr>
        <w:t>6–7 лет.</w:t>
      </w:r>
    </w:p>
    <w:p w:rsidR="001B5120" w:rsidRDefault="001B5120" w:rsidP="001B5120">
      <w:pPr>
        <w:pStyle w:val="western"/>
        <w:numPr>
          <w:ilvl w:val="0"/>
          <w:numId w:val="102"/>
        </w:numPr>
        <w:tabs>
          <w:tab w:val="clear" w:pos="0"/>
          <w:tab w:val="num" w:pos="720"/>
        </w:tabs>
        <w:spacing w:before="29" w:beforeAutospacing="0" w:after="29" w:afterAutospacing="0"/>
        <w:ind w:left="720"/>
        <w:rPr>
          <w:color w:val="000000"/>
          <w:sz w:val="28"/>
        </w:rPr>
      </w:pPr>
      <w:r>
        <w:rPr>
          <w:color w:val="000000"/>
          <w:sz w:val="28"/>
        </w:rPr>
        <w:t>Краткие сведения об истории города, района, области.</w:t>
      </w:r>
    </w:p>
    <w:p w:rsidR="001B5120" w:rsidRDefault="001B5120" w:rsidP="001B5120">
      <w:pPr>
        <w:pStyle w:val="western"/>
        <w:numPr>
          <w:ilvl w:val="0"/>
          <w:numId w:val="102"/>
        </w:numPr>
        <w:tabs>
          <w:tab w:val="clear" w:pos="0"/>
          <w:tab w:val="num" w:pos="720"/>
        </w:tabs>
        <w:spacing w:before="29" w:beforeAutospacing="0" w:after="29" w:afterAutospacing="0"/>
        <w:ind w:left="720"/>
        <w:rPr>
          <w:color w:val="000000"/>
          <w:sz w:val="28"/>
        </w:rPr>
      </w:pPr>
      <w:r>
        <w:rPr>
          <w:color w:val="000000"/>
          <w:sz w:val="28"/>
        </w:rPr>
        <w:t>Знать дату своего рождения, свое отчество, домашний адрес, номер телефона; имена и отчества родителей; адрес детского сада.</w:t>
      </w:r>
    </w:p>
    <w:p w:rsidR="001B5120" w:rsidRDefault="001B5120" w:rsidP="001B5120">
      <w:pPr>
        <w:pStyle w:val="western"/>
        <w:numPr>
          <w:ilvl w:val="0"/>
          <w:numId w:val="102"/>
        </w:numPr>
        <w:tabs>
          <w:tab w:val="clear" w:pos="0"/>
          <w:tab w:val="num" w:pos="720"/>
        </w:tabs>
        <w:spacing w:before="29" w:beforeAutospacing="0" w:after="29" w:afterAutospacing="0"/>
        <w:ind w:left="720"/>
        <w:rPr>
          <w:color w:val="000000"/>
          <w:sz w:val="28"/>
        </w:rPr>
      </w:pPr>
      <w:r>
        <w:rPr>
          <w:color w:val="000000"/>
          <w:sz w:val="28"/>
        </w:rPr>
        <w:t>Знать герб, флаг Тамбовской области и своего города.</w:t>
      </w:r>
    </w:p>
    <w:p w:rsidR="001B5120" w:rsidRDefault="001B5120" w:rsidP="001B5120">
      <w:pPr>
        <w:pStyle w:val="western"/>
        <w:numPr>
          <w:ilvl w:val="0"/>
          <w:numId w:val="102"/>
        </w:numPr>
        <w:tabs>
          <w:tab w:val="clear" w:pos="0"/>
          <w:tab w:val="num" w:pos="720"/>
        </w:tabs>
        <w:spacing w:before="29" w:beforeAutospacing="0" w:after="29" w:afterAutospacing="0"/>
        <w:ind w:left="720"/>
        <w:rPr>
          <w:color w:val="000000"/>
          <w:sz w:val="28"/>
        </w:rPr>
      </w:pPr>
      <w:r>
        <w:rPr>
          <w:color w:val="000000"/>
          <w:sz w:val="28"/>
        </w:rPr>
        <w:t>Иметь представление о Президенте, Правительстве России; о войнах-защитниках Отечества, о ветеранах ВОВ.</w:t>
      </w:r>
    </w:p>
    <w:p w:rsidR="001B5120" w:rsidRDefault="001B5120" w:rsidP="001B5120">
      <w:pPr>
        <w:pStyle w:val="western"/>
        <w:numPr>
          <w:ilvl w:val="0"/>
          <w:numId w:val="102"/>
        </w:numPr>
        <w:tabs>
          <w:tab w:val="clear" w:pos="0"/>
          <w:tab w:val="num" w:pos="720"/>
        </w:tabs>
        <w:spacing w:before="29" w:beforeAutospacing="0" w:after="29" w:afterAutospacing="0"/>
        <w:ind w:left="720"/>
        <w:rPr>
          <w:color w:val="000000"/>
          <w:sz w:val="28"/>
        </w:rPr>
      </w:pPr>
      <w:proofErr w:type="gramStart"/>
      <w:r>
        <w:rPr>
          <w:color w:val="000000"/>
          <w:sz w:val="28"/>
        </w:rPr>
        <w:t>Иметь представление о родном крае; о людях разных национальностей, их обычаях, о традициях, фольклоре, труде и т.д.; о Земле, о труде взрослых, их деловых и личностных качеств, творчестве, государственных праздниках, школе, библиотеке и т.д.</w:t>
      </w:r>
      <w:proofErr w:type="gramEnd"/>
    </w:p>
    <w:p w:rsidR="001B5120" w:rsidRDefault="001B5120" w:rsidP="001B5120">
      <w:pPr>
        <w:pStyle w:val="western"/>
        <w:numPr>
          <w:ilvl w:val="0"/>
          <w:numId w:val="102"/>
        </w:numPr>
        <w:tabs>
          <w:tab w:val="clear" w:pos="0"/>
          <w:tab w:val="num" w:pos="720"/>
        </w:tabs>
        <w:spacing w:before="29" w:beforeAutospacing="0" w:after="29" w:afterAutospacing="0"/>
        <w:ind w:left="720"/>
        <w:rPr>
          <w:color w:val="000000"/>
          <w:sz w:val="28"/>
        </w:rPr>
      </w:pPr>
      <w:r>
        <w:rPr>
          <w:color w:val="000000"/>
          <w:sz w:val="28"/>
        </w:rPr>
        <w:t>Стихи, произведения искусства местных поэтов и художников.</w:t>
      </w:r>
    </w:p>
    <w:p w:rsidR="001B5120" w:rsidRDefault="001B5120" w:rsidP="001B5120">
      <w:pPr>
        <w:pStyle w:val="western"/>
        <w:numPr>
          <w:ilvl w:val="0"/>
          <w:numId w:val="102"/>
        </w:numPr>
        <w:tabs>
          <w:tab w:val="clear" w:pos="0"/>
          <w:tab w:val="num" w:pos="720"/>
        </w:tabs>
        <w:spacing w:before="29" w:beforeAutospacing="0" w:after="29" w:afterAutospacing="0"/>
        <w:ind w:left="720"/>
        <w:rPr>
          <w:color w:val="000000"/>
          <w:sz w:val="28"/>
        </w:rPr>
      </w:pPr>
      <w:r>
        <w:rPr>
          <w:color w:val="000000"/>
          <w:sz w:val="28"/>
        </w:rPr>
        <w:t>Правила безопасности поведения в природе и на улице города.</w:t>
      </w:r>
    </w:p>
    <w:p w:rsidR="001B5120" w:rsidRDefault="001B5120" w:rsidP="001B5120">
      <w:pPr>
        <w:pStyle w:val="western"/>
        <w:numPr>
          <w:ilvl w:val="0"/>
          <w:numId w:val="102"/>
        </w:numPr>
        <w:tabs>
          <w:tab w:val="clear" w:pos="0"/>
          <w:tab w:val="num" w:pos="720"/>
        </w:tabs>
        <w:spacing w:before="29" w:beforeAutospacing="0" w:after="29" w:afterAutospacing="0"/>
        <w:ind w:left="720"/>
        <w:rPr>
          <w:color w:val="000000"/>
          <w:sz w:val="28"/>
        </w:rPr>
      </w:pPr>
      <w:r>
        <w:rPr>
          <w:color w:val="000000"/>
          <w:sz w:val="28"/>
        </w:rPr>
        <w:t>Иметь элементарные представления о природе  родного края.</w:t>
      </w:r>
    </w:p>
    <w:p w:rsidR="001B5120" w:rsidRDefault="001B5120" w:rsidP="001B5120">
      <w:pPr>
        <w:pStyle w:val="western"/>
        <w:numPr>
          <w:ilvl w:val="0"/>
          <w:numId w:val="102"/>
        </w:numPr>
        <w:tabs>
          <w:tab w:val="clear" w:pos="0"/>
          <w:tab w:val="num" w:pos="720"/>
        </w:tabs>
        <w:spacing w:before="29" w:beforeAutospacing="0" w:after="29" w:afterAutospacing="0"/>
        <w:ind w:left="720"/>
        <w:rPr>
          <w:b/>
          <w:bCs/>
          <w:color w:val="000000"/>
          <w:sz w:val="28"/>
        </w:rPr>
      </w:pPr>
      <w:r>
        <w:rPr>
          <w:color w:val="000000"/>
          <w:sz w:val="28"/>
        </w:rPr>
        <w:t>Понимать сопричастность к социальной и окружающей среде, осознавать себя полноправным членом общества.</w:t>
      </w:r>
    </w:p>
    <w:p w:rsidR="001B5120" w:rsidRDefault="001B5120" w:rsidP="001B5120">
      <w:pPr>
        <w:pStyle w:val="western"/>
        <w:spacing w:before="29" w:beforeAutospacing="0" w:after="29" w:afterAutospacing="0"/>
        <w:ind w:left="720"/>
        <w:rPr>
          <w:b/>
          <w:bCs/>
          <w:color w:val="000000"/>
          <w:sz w:val="28"/>
        </w:rPr>
      </w:pPr>
    </w:p>
    <w:p w:rsidR="001B5120" w:rsidRDefault="001B5120" w:rsidP="001B5120">
      <w:pPr>
        <w:numPr>
          <w:ilvl w:val="0"/>
          <w:numId w:val="102"/>
        </w:numPr>
        <w:spacing w:line="0" w:lineRule="atLeas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ОЦЕНКА ИНДИВИДУАЛЬНОГО РАЗВИТИЯ ДОШКОЛЬНИКОВ</w:t>
      </w:r>
    </w:p>
    <w:p w:rsidR="001B5120" w:rsidRDefault="001B5120" w:rsidP="001B5120">
      <w:pPr>
        <w:numPr>
          <w:ilvl w:val="0"/>
          <w:numId w:val="102"/>
        </w:numPr>
        <w:spacing w:line="288" w:lineRule="exact"/>
        <w:jc w:val="both"/>
        <w:rPr>
          <w:b/>
          <w:bCs/>
          <w:sz w:val="28"/>
          <w:szCs w:val="28"/>
        </w:rPr>
      </w:pPr>
    </w:p>
    <w:p w:rsidR="001B5120" w:rsidRDefault="001B5120" w:rsidP="001B5120">
      <w:pPr>
        <w:numPr>
          <w:ilvl w:val="0"/>
          <w:numId w:val="102"/>
        </w:numPr>
        <w:spacing w:line="230" w:lineRule="auto"/>
        <w:ind w:right="8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Мониторинг освоения Программы проводится 2 раза в год (сентябрь, май) на основе наблюдений воспитателей за детьми. С помощью вопросов. </w:t>
      </w:r>
    </w:p>
    <w:p w:rsidR="001B5120" w:rsidRDefault="001B5120" w:rsidP="001B5120">
      <w:pPr>
        <w:numPr>
          <w:ilvl w:val="0"/>
          <w:numId w:val="102"/>
        </w:numPr>
        <w:spacing w:line="230" w:lineRule="auto"/>
        <w:ind w:right="8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Фиксация показателей развития: </w:t>
      </w:r>
    </w:p>
    <w:p w:rsidR="001B5120" w:rsidRDefault="001B5120" w:rsidP="001B5120">
      <w:pPr>
        <w:numPr>
          <w:ilvl w:val="0"/>
          <w:numId w:val="102"/>
        </w:numPr>
        <w:spacing w:line="230" w:lineRule="auto"/>
        <w:ind w:right="860"/>
        <w:jc w:val="both"/>
        <w:rPr>
          <w:sz w:val="28"/>
          <w:szCs w:val="28"/>
        </w:rPr>
      </w:pPr>
      <w:r>
        <w:rPr>
          <w:sz w:val="28"/>
          <w:szCs w:val="28"/>
        </w:rPr>
        <w:t>- сформирован,</w:t>
      </w:r>
    </w:p>
    <w:p w:rsidR="001B5120" w:rsidRDefault="001B5120" w:rsidP="001B5120">
      <w:pPr>
        <w:numPr>
          <w:ilvl w:val="0"/>
          <w:numId w:val="102"/>
        </w:numPr>
        <w:spacing w:line="230" w:lineRule="auto"/>
        <w:ind w:right="860"/>
        <w:jc w:val="both"/>
        <w:rPr>
          <w:sz w:val="28"/>
          <w:szCs w:val="28"/>
        </w:rPr>
      </w:pPr>
      <w:r>
        <w:rPr>
          <w:sz w:val="28"/>
          <w:szCs w:val="28"/>
        </w:rPr>
        <w:t>- не сформирован,</w:t>
      </w:r>
    </w:p>
    <w:p w:rsidR="001B5120" w:rsidRDefault="001B5120" w:rsidP="001B5120">
      <w:pPr>
        <w:numPr>
          <w:ilvl w:val="0"/>
          <w:numId w:val="102"/>
        </w:numPr>
        <w:spacing w:line="230" w:lineRule="auto"/>
        <w:ind w:right="860"/>
        <w:jc w:val="both"/>
        <w:rPr>
          <w:sz w:val="28"/>
          <w:szCs w:val="28"/>
        </w:rPr>
      </w:pPr>
      <w:r>
        <w:rPr>
          <w:sz w:val="28"/>
          <w:szCs w:val="28"/>
        </w:rPr>
        <w:t>- находится в стадии формирования.</w:t>
      </w:r>
    </w:p>
    <w:p w:rsidR="001B5120" w:rsidRDefault="001B5120" w:rsidP="001B5120">
      <w:pPr>
        <w:numPr>
          <w:ilvl w:val="0"/>
          <w:numId w:val="102"/>
        </w:numPr>
        <w:spacing w:line="2" w:lineRule="exact"/>
        <w:jc w:val="both"/>
        <w:rPr>
          <w:sz w:val="28"/>
          <w:szCs w:val="28"/>
        </w:rPr>
      </w:pPr>
    </w:p>
    <w:p w:rsidR="001B5120" w:rsidRDefault="001B5120" w:rsidP="001B5120">
      <w:pPr>
        <w:numPr>
          <w:ilvl w:val="0"/>
          <w:numId w:val="102"/>
        </w:numPr>
        <w:spacing w:line="0" w:lineRule="atLeas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Результаты мониторинга вносятся в общую таблицу мониторинга прохождения программы.</w:t>
      </w:r>
    </w:p>
    <w:p w:rsidR="001B5120" w:rsidRDefault="001B5120" w:rsidP="001B5120">
      <w:pPr>
        <w:spacing w:line="0" w:lineRule="atLeast"/>
        <w:jc w:val="both"/>
        <w:rPr>
          <w:sz w:val="28"/>
          <w:szCs w:val="28"/>
        </w:rPr>
      </w:pPr>
    </w:p>
    <w:p w:rsidR="001B5120" w:rsidRDefault="001B5120" w:rsidP="001B5120">
      <w:pPr>
        <w:tabs>
          <w:tab w:val="left" w:pos="780"/>
        </w:tabs>
        <w:spacing w:line="180" w:lineRule="auto"/>
        <w:jc w:val="both"/>
        <w:rPr>
          <w:sz w:val="33"/>
          <w:vertAlign w:val="superscript"/>
        </w:rPr>
      </w:pPr>
    </w:p>
    <w:p w:rsidR="001B5120" w:rsidRDefault="001B5120" w:rsidP="001B5120">
      <w:pPr>
        <w:spacing w:line="0" w:lineRule="atLeast"/>
        <w:ind w:left="172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Вопросы диагностики детей подготовительной группы.</w:t>
      </w:r>
    </w:p>
    <w:p w:rsidR="001B5120" w:rsidRDefault="001B5120" w:rsidP="001B5120">
      <w:pPr>
        <w:spacing w:line="271" w:lineRule="exact"/>
        <w:jc w:val="both"/>
        <w:rPr>
          <w:b/>
          <w:sz w:val="28"/>
          <w:szCs w:val="28"/>
        </w:rPr>
      </w:pPr>
    </w:p>
    <w:p w:rsidR="001B5120" w:rsidRDefault="001B5120" w:rsidP="001B5120">
      <w:pPr>
        <w:spacing w:line="0" w:lineRule="atLeast"/>
        <w:ind w:left="7"/>
        <w:jc w:val="both"/>
        <w:rPr>
          <w:sz w:val="28"/>
          <w:szCs w:val="28"/>
        </w:rPr>
      </w:pPr>
      <w:r>
        <w:rPr>
          <w:sz w:val="28"/>
          <w:szCs w:val="28"/>
        </w:rPr>
        <w:t>1.Назовите город, в котором живете?</w:t>
      </w:r>
    </w:p>
    <w:p w:rsidR="001B5120" w:rsidRDefault="001B5120" w:rsidP="001B5120">
      <w:pPr>
        <w:numPr>
          <w:ilvl w:val="0"/>
          <w:numId w:val="103"/>
        </w:numPr>
        <w:tabs>
          <w:tab w:val="left" w:pos="247"/>
        </w:tabs>
        <w:spacing w:line="232" w:lineRule="auto"/>
        <w:ind w:left="247" w:hanging="247"/>
        <w:jc w:val="both"/>
        <w:rPr>
          <w:sz w:val="28"/>
          <w:szCs w:val="28"/>
        </w:rPr>
      </w:pPr>
      <w:r>
        <w:rPr>
          <w:sz w:val="28"/>
          <w:szCs w:val="28"/>
        </w:rPr>
        <w:t>Как раньше назывался наш город?</w:t>
      </w:r>
    </w:p>
    <w:p w:rsidR="001B5120" w:rsidRDefault="001B5120" w:rsidP="001B5120">
      <w:pPr>
        <w:spacing w:line="11" w:lineRule="exact"/>
        <w:jc w:val="both"/>
        <w:rPr>
          <w:sz w:val="28"/>
          <w:szCs w:val="28"/>
        </w:rPr>
      </w:pPr>
    </w:p>
    <w:p w:rsidR="001B5120" w:rsidRDefault="001B5120" w:rsidP="001B5120">
      <w:pPr>
        <w:numPr>
          <w:ilvl w:val="0"/>
          <w:numId w:val="103"/>
        </w:numPr>
        <w:tabs>
          <w:tab w:val="left" w:pos="247"/>
        </w:tabs>
        <w:spacing w:line="228" w:lineRule="auto"/>
        <w:ind w:left="7" w:right="140" w:hanging="7"/>
        <w:jc w:val="both"/>
        <w:rPr>
          <w:sz w:val="28"/>
          <w:szCs w:val="28"/>
        </w:rPr>
      </w:pPr>
      <w:r>
        <w:rPr>
          <w:sz w:val="28"/>
          <w:szCs w:val="28"/>
        </w:rPr>
        <w:t>Назови улицы нашего города, которые знаешь. Какие улицы первыми появились в нашем городе?</w:t>
      </w:r>
    </w:p>
    <w:p w:rsidR="001B5120" w:rsidRDefault="001B5120" w:rsidP="001B5120">
      <w:pPr>
        <w:spacing w:line="14" w:lineRule="exact"/>
        <w:jc w:val="both"/>
        <w:rPr>
          <w:sz w:val="28"/>
          <w:szCs w:val="28"/>
        </w:rPr>
      </w:pPr>
    </w:p>
    <w:p w:rsidR="001B5120" w:rsidRDefault="001B5120" w:rsidP="001B5120">
      <w:pPr>
        <w:spacing w:line="228" w:lineRule="auto"/>
        <w:ind w:left="7" w:right="15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5.Что ты можешь рассказать  о районе, в котором ты живешь? </w:t>
      </w:r>
    </w:p>
    <w:p w:rsidR="001B5120" w:rsidRDefault="001B5120" w:rsidP="001B5120">
      <w:pPr>
        <w:spacing w:line="228" w:lineRule="auto"/>
        <w:ind w:left="7" w:right="1500"/>
        <w:jc w:val="both"/>
        <w:rPr>
          <w:sz w:val="28"/>
          <w:szCs w:val="28"/>
        </w:rPr>
      </w:pPr>
      <w:r>
        <w:rPr>
          <w:sz w:val="28"/>
          <w:szCs w:val="28"/>
        </w:rPr>
        <w:t>6.Найдите на открытках и назовите знакомые вам места нашего района. Детям предлагаются фотографии памятных мест, достопримечательностей и мест отдыха горожан.</w:t>
      </w:r>
    </w:p>
    <w:p w:rsidR="001B5120" w:rsidRDefault="001B5120" w:rsidP="001B5120">
      <w:pPr>
        <w:spacing w:line="11" w:lineRule="exact"/>
        <w:jc w:val="both"/>
        <w:rPr>
          <w:sz w:val="28"/>
          <w:szCs w:val="28"/>
        </w:rPr>
      </w:pPr>
    </w:p>
    <w:p w:rsidR="001B5120" w:rsidRDefault="001B5120" w:rsidP="001B5120">
      <w:pPr>
        <w:numPr>
          <w:ilvl w:val="0"/>
          <w:numId w:val="104"/>
        </w:numPr>
        <w:tabs>
          <w:tab w:val="left" w:pos="247"/>
        </w:tabs>
        <w:spacing w:line="244" w:lineRule="auto"/>
        <w:ind w:left="7" w:right="3420" w:hanging="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Какой объект является центром нашего города? </w:t>
      </w:r>
    </w:p>
    <w:p w:rsidR="001B5120" w:rsidRDefault="001B5120" w:rsidP="001B5120">
      <w:pPr>
        <w:numPr>
          <w:ilvl w:val="0"/>
          <w:numId w:val="104"/>
        </w:numPr>
        <w:tabs>
          <w:tab w:val="left" w:pos="247"/>
        </w:tabs>
        <w:spacing w:line="244" w:lineRule="auto"/>
        <w:ind w:left="7" w:right="3420" w:hanging="7"/>
        <w:jc w:val="both"/>
        <w:rPr>
          <w:sz w:val="28"/>
          <w:szCs w:val="28"/>
        </w:rPr>
      </w:pPr>
      <w:r>
        <w:rPr>
          <w:sz w:val="28"/>
          <w:szCs w:val="28"/>
        </w:rPr>
        <w:t>8.Назовите предприятия нашего города, которые ты знаешь.</w:t>
      </w:r>
    </w:p>
    <w:p w:rsidR="001B5120" w:rsidRDefault="001B5120" w:rsidP="001B5120">
      <w:pPr>
        <w:numPr>
          <w:ilvl w:val="0"/>
          <w:numId w:val="105"/>
        </w:numPr>
        <w:tabs>
          <w:tab w:val="left" w:pos="247"/>
        </w:tabs>
        <w:spacing w:line="232" w:lineRule="auto"/>
        <w:ind w:left="247" w:hanging="247"/>
        <w:jc w:val="both"/>
        <w:rPr>
          <w:sz w:val="28"/>
          <w:szCs w:val="28"/>
        </w:rPr>
      </w:pPr>
      <w:r>
        <w:rPr>
          <w:sz w:val="28"/>
          <w:szCs w:val="28"/>
        </w:rPr>
        <w:t>Отберите на фотографиях продукцию, которую выпускают на этих предприятиях?</w:t>
      </w:r>
    </w:p>
    <w:p w:rsidR="001B5120" w:rsidRDefault="001B5120" w:rsidP="001B5120">
      <w:pPr>
        <w:numPr>
          <w:ilvl w:val="0"/>
          <w:numId w:val="105"/>
        </w:numPr>
        <w:tabs>
          <w:tab w:val="left" w:pos="367"/>
        </w:tabs>
        <w:spacing w:line="0" w:lineRule="atLeast"/>
        <w:ind w:left="367" w:hanging="367"/>
        <w:jc w:val="both"/>
        <w:rPr>
          <w:sz w:val="28"/>
          <w:szCs w:val="28"/>
        </w:rPr>
      </w:pPr>
      <w:r>
        <w:rPr>
          <w:sz w:val="28"/>
          <w:szCs w:val="28"/>
        </w:rPr>
        <w:t>Назовите известных, талантливых людей нашего района. Чем они знамениты?</w:t>
      </w:r>
    </w:p>
    <w:p w:rsidR="001B5120" w:rsidRDefault="001B5120" w:rsidP="001B5120">
      <w:pPr>
        <w:numPr>
          <w:ilvl w:val="0"/>
          <w:numId w:val="105"/>
        </w:numPr>
        <w:tabs>
          <w:tab w:val="left" w:pos="367"/>
        </w:tabs>
        <w:spacing w:line="0" w:lineRule="atLeast"/>
        <w:ind w:left="367" w:hanging="367"/>
        <w:jc w:val="both"/>
        <w:rPr>
          <w:sz w:val="28"/>
          <w:szCs w:val="28"/>
        </w:rPr>
      </w:pPr>
      <w:r>
        <w:rPr>
          <w:sz w:val="28"/>
          <w:szCs w:val="28"/>
        </w:rPr>
        <w:t>Какие праздники отмечаются в нашем районе и где?</w:t>
      </w:r>
    </w:p>
    <w:p w:rsidR="001B5120" w:rsidRDefault="001B5120" w:rsidP="001B5120">
      <w:pPr>
        <w:numPr>
          <w:ilvl w:val="0"/>
          <w:numId w:val="105"/>
        </w:numPr>
        <w:tabs>
          <w:tab w:val="left" w:pos="307"/>
        </w:tabs>
        <w:spacing w:line="0" w:lineRule="atLeast"/>
        <w:ind w:left="307" w:hanging="307"/>
        <w:jc w:val="both"/>
        <w:rPr>
          <w:sz w:val="28"/>
          <w:szCs w:val="28"/>
        </w:rPr>
      </w:pPr>
      <w:r>
        <w:rPr>
          <w:sz w:val="28"/>
          <w:szCs w:val="28"/>
        </w:rPr>
        <w:t>Что ты хотел бы показать гостям нашего района?</w:t>
      </w:r>
    </w:p>
    <w:p w:rsidR="001B5120" w:rsidRDefault="001B5120" w:rsidP="001B5120">
      <w:pPr>
        <w:spacing w:line="12" w:lineRule="exact"/>
        <w:jc w:val="both"/>
        <w:rPr>
          <w:sz w:val="28"/>
          <w:szCs w:val="28"/>
        </w:rPr>
      </w:pPr>
    </w:p>
    <w:p w:rsidR="001B5120" w:rsidRDefault="001B5120" w:rsidP="001B5120">
      <w:pPr>
        <w:numPr>
          <w:ilvl w:val="0"/>
          <w:numId w:val="105"/>
        </w:numPr>
        <w:tabs>
          <w:tab w:val="left" w:pos="368"/>
        </w:tabs>
        <w:spacing w:line="228" w:lineRule="auto"/>
        <w:ind w:left="7" w:right="960" w:hanging="7"/>
        <w:jc w:val="both"/>
        <w:rPr>
          <w:sz w:val="28"/>
          <w:szCs w:val="28"/>
        </w:rPr>
      </w:pPr>
      <w:r>
        <w:rPr>
          <w:sz w:val="28"/>
          <w:szCs w:val="28"/>
        </w:rPr>
        <w:t>Кто тебе чаще всего рассказывает о нашем районе? (воспитатели в детском саду, родители, бабушка или дедушка)</w:t>
      </w:r>
    </w:p>
    <w:p w:rsidR="001B5120" w:rsidRDefault="001B5120" w:rsidP="001B5120">
      <w:pPr>
        <w:spacing w:line="1" w:lineRule="exact"/>
        <w:jc w:val="both"/>
        <w:rPr>
          <w:sz w:val="28"/>
          <w:szCs w:val="28"/>
        </w:rPr>
      </w:pPr>
    </w:p>
    <w:p w:rsidR="001B5120" w:rsidRDefault="001B5120" w:rsidP="001B5120">
      <w:pPr>
        <w:spacing w:line="0" w:lineRule="atLeast"/>
        <w:ind w:left="7"/>
        <w:jc w:val="both"/>
        <w:rPr>
          <w:sz w:val="28"/>
          <w:szCs w:val="28"/>
        </w:rPr>
      </w:pPr>
      <w:r>
        <w:rPr>
          <w:sz w:val="28"/>
          <w:szCs w:val="28"/>
        </w:rPr>
        <w:t>14.Вы любите свой город? За что?</w:t>
      </w:r>
    </w:p>
    <w:p w:rsidR="001B5120" w:rsidRDefault="001B5120" w:rsidP="001B5120">
      <w:pPr>
        <w:spacing w:line="200" w:lineRule="exact"/>
        <w:jc w:val="both"/>
        <w:rPr>
          <w:sz w:val="28"/>
          <w:szCs w:val="28"/>
        </w:rPr>
      </w:pPr>
    </w:p>
    <w:p w:rsidR="001B5120" w:rsidRDefault="001B5120" w:rsidP="001B5120">
      <w:pPr>
        <w:spacing w:line="0" w:lineRule="atLeast"/>
        <w:jc w:val="both"/>
        <w:rPr>
          <w:b/>
          <w:sz w:val="28"/>
          <w:szCs w:val="28"/>
        </w:rPr>
      </w:pPr>
    </w:p>
    <w:p w:rsidR="001B5120" w:rsidRDefault="001B5120" w:rsidP="001B5120">
      <w:pPr>
        <w:spacing w:line="0" w:lineRule="atLeast"/>
        <w:jc w:val="both"/>
        <w:rPr>
          <w:b/>
          <w:sz w:val="28"/>
          <w:szCs w:val="28"/>
        </w:rPr>
      </w:pPr>
    </w:p>
    <w:p w:rsidR="001B5120" w:rsidRDefault="001B5120" w:rsidP="001B5120">
      <w:pPr>
        <w:spacing w:line="0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Ожидаемые результаты к концу дошкольного возраста.</w:t>
      </w:r>
    </w:p>
    <w:p w:rsidR="001B5120" w:rsidRDefault="001B5120" w:rsidP="001B5120">
      <w:pPr>
        <w:spacing w:line="290" w:lineRule="exact"/>
        <w:rPr>
          <w:sz w:val="33"/>
          <w:vertAlign w:val="superscript"/>
        </w:rPr>
      </w:pPr>
    </w:p>
    <w:p w:rsidR="001B5120" w:rsidRDefault="001B5120" w:rsidP="001B5120">
      <w:pPr>
        <w:spacing w:line="0" w:lineRule="atLeast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Подготовительная группа.</w:t>
      </w:r>
    </w:p>
    <w:p w:rsidR="001B5120" w:rsidRDefault="001B5120" w:rsidP="001B5120">
      <w:pPr>
        <w:spacing w:line="0" w:lineRule="atLeast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Знания:</w:t>
      </w:r>
    </w:p>
    <w:p w:rsidR="001B5120" w:rsidRDefault="001B5120" w:rsidP="001B5120">
      <w:pPr>
        <w:numPr>
          <w:ilvl w:val="0"/>
          <w:numId w:val="106"/>
        </w:numPr>
        <w:tabs>
          <w:tab w:val="left" w:pos="720"/>
        </w:tabs>
        <w:spacing w:line="180" w:lineRule="auto"/>
        <w:ind w:left="0" w:firstLine="0"/>
        <w:jc w:val="both"/>
        <w:rPr>
          <w:rFonts w:eastAsia="Wingdings" w:cs="Wingdings"/>
          <w:sz w:val="28"/>
          <w:szCs w:val="28"/>
          <w:vertAlign w:val="superscript"/>
        </w:rPr>
      </w:pPr>
      <w:r>
        <w:rPr>
          <w:sz w:val="28"/>
          <w:szCs w:val="28"/>
        </w:rPr>
        <w:t>историю возникновения села, его историческое название;</w:t>
      </w:r>
    </w:p>
    <w:p w:rsidR="001B5120" w:rsidRDefault="001B5120" w:rsidP="001B5120">
      <w:pPr>
        <w:numPr>
          <w:ilvl w:val="0"/>
          <w:numId w:val="106"/>
        </w:numPr>
        <w:spacing w:line="22" w:lineRule="exact"/>
        <w:ind w:left="0" w:firstLine="0"/>
        <w:jc w:val="both"/>
        <w:rPr>
          <w:rFonts w:eastAsia="Wingdings" w:cs="Wingdings"/>
          <w:sz w:val="28"/>
          <w:szCs w:val="28"/>
          <w:vertAlign w:val="superscript"/>
        </w:rPr>
      </w:pPr>
    </w:p>
    <w:p w:rsidR="001B5120" w:rsidRDefault="001B5120" w:rsidP="001B5120">
      <w:pPr>
        <w:numPr>
          <w:ilvl w:val="0"/>
          <w:numId w:val="106"/>
        </w:numPr>
        <w:tabs>
          <w:tab w:val="left" w:pos="720"/>
        </w:tabs>
        <w:spacing w:line="18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достопримечательности и памятные места;</w:t>
      </w:r>
    </w:p>
    <w:p w:rsidR="001B5120" w:rsidRDefault="001B5120" w:rsidP="001B5120">
      <w:pPr>
        <w:numPr>
          <w:ilvl w:val="0"/>
          <w:numId w:val="106"/>
        </w:numPr>
        <w:tabs>
          <w:tab w:val="left" w:pos="720"/>
        </w:tabs>
        <w:spacing w:line="180" w:lineRule="auto"/>
        <w:ind w:left="0" w:firstLine="0"/>
        <w:jc w:val="both"/>
        <w:rPr>
          <w:rFonts w:eastAsia="Wingdings" w:cs="Wingdings"/>
          <w:sz w:val="28"/>
          <w:szCs w:val="28"/>
          <w:vertAlign w:val="superscript"/>
        </w:rPr>
      </w:pPr>
      <w:r>
        <w:rPr>
          <w:sz w:val="28"/>
          <w:szCs w:val="28"/>
        </w:rPr>
        <w:t>места отдыха горожан;</w:t>
      </w:r>
    </w:p>
    <w:p w:rsidR="001B5120" w:rsidRDefault="001B5120" w:rsidP="001B5120">
      <w:pPr>
        <w:numPr>
          <w:ilvl w:val="0"/>
          <w:numId w:val="106"/>
        </w:numPr>
        <w:spacing w:line="28" w:lineRule="exact"/>
        <w:ind w:left="0" w:firstLine="0"/>
        <w:jc w:val="both"/>
        <w:rPr>
          <w:rFonts w:eastAsia="Wingdings" w:cs="Wingdings"/>
          <w:sz w:val="28"/>
          <w:szCs w:val="28"/>
          <w:vertAlign w:val="superscript"/>
        </w:rPr>
      </w:pPr>
    </w:p>
    <w:p w:rsidR="001B5120" w:rsidRDefault="001B5120" w:rsidP="001B5120">
      <w:pPr>
        <w:spacing w:line="216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Представления:</w:t>
      </w:r>
    </w:p>
    <w:p w:rsidR="001B5120" w:rsidRDefault="001B5120" w:rsidP="001B5120">
      <w:pPr>
        <w:numPr>
          <w:ilvl w:val="0"/>
          <w:numId w:val="106"/>
        </w:numPr>
        <w:tabs>
          <w:tab w:val="left" w:pos="720"/>
        </w:tabs>
        <w:spacing w:line="180" w:lineRule="auto"/>
        <w:ind w:left="0" w:firstLine="0"/>
        <w:jc w:val="both"/>
        <w:rPr>
          <w:rFonts w:eastAsia="Wingdings" w:cs="Wingdings"/>
          <w:sz w:val="28"/>
          <w:szCs w:val="28"/>
          <w:vertAlign w:val="superscript"/>
        </w:rPr>
      </w:pPr>
      <w:r>
        <w:rPr>
          <w:sz w:val="28"/>
          <w:szCs w:val="28"/>
        </w:rPr>
        <w:t>о предприятиях города, выпускаемой продукции, трудовой деятельности горожан;</w:t>
      </w:r>
    </w:p>
    <w:p w:rsidR="001B5120" w:rsidRDefault="001B5120" w:rsidP="001B5120">
      <w:pPr>
        <w:numPr>
          <w:ilvl w:val="0"/>
          <w:numId w:val="106"/>
        </w:numPr>
        <w:spacing w:line="22" w:lineRule="exact"/>
        <w:ind w:left="0" w:firstLine="0"/>
        <w:jc w:val="both"/>
        <w:rPr>
          <w:rFonts w:eastAsia="Wingdings" w:cs="Wingdings"/>
          <w:sz w:val="28"/>
          <w:szCs w:val="28"/>
          <w:vertAlign w:val="superscript"/>
        </w:rPr>
      </w:pPr>
    </w:p>
    <w:p w:rsidR="001B5120" w:rsidRDefault="001B5120" w:rsidP="001B5120">
      <w:pPr>
        <w:numPr>
          <w:ilvl w:val="0"/>
          <w:numId w:val="106"/>
        </w:numPr>
        <w:tabs>
          <w:tab w:val="left" w:pos="720"/>
        </w:tabs>
        <w:spacing w:line="180" w:lineRule="auto"/>
        <w:ind w:left="0" w:firstLine="0"/>
        <w:jc w:val="both"/>
        <w:rPr>
          <w:rFonts w:eastAsia="Wingdings" w:cs="Wingdings"/>
          <w:sz w:val="28"/>
          <w:szCs w:val="28"/>
          <w:vertAlign w:val="superscript"/>
        </w:rPr>
      </w:pPr>
      <w:r>
        <w:rPr>
          <w:sz w:val="28"/>
          <w:szCs w:val="28"/>
        </w:rPr>
        <w:t>о традициях  города, общегородских праздниках;</w:t>
      </w:r>
    </w:p>
    <w:p w:rsidR="001B5120" w:rsidRDefault="001B5120" w:rsidP="001B5120">
      <w:pPr>
        <w:numPr>
          <w:ilvl w:val="0"/>
          <w:numId w:val="106"/>
        </w:numPr>
        <w:spacing w:line="23" w:lineRule="exact"/>
        <w:ind w:left="0" w:firstLine="0"/>
        <w:jc w:val="both"/>
        <w:rPr>
          <w:rFonts w:eastAsia="Wingdings" w:cs="Wingdings"/>
          <w:sz w:val="28"/>
          <w:szCs w:val="28"/>
          <w:vertAlign w:val="superscript"/>
        </w:rPr>
      </w:pPr>
    </w:p>
    <w:p w:rsidR="001B5120" w:rsidRDefault="001B5120" w:rsidP="001B5120">
      <w:pPr>
        <w:numPr>
          <w:ilvl w:val="0"/>
          <w:numId w:val="106"/>
        </w:numPr>
        <w:tabs>
          <w:tab w:val="left" w:pos="720"/>
        </w:tabs>
        <w:spacing w:line="0" w:lineRule="atLeast"/>
        <w:ind w:left="0" w:firstLine="0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об известных жителях, героях-соотечественниках, погибших в ВОВ, Афганистане и Чечне.</w:t>
      </w:r>
    </w:p>
    <w:p w:rsidR="001B5120" w:rsidRDefault="001B5120" w:rsidP="001B5120">
      <w:pPr>
        <w:numPr>
          <w:ilvl w:val="0"/>
          <w:numId w:val="106"/>
        </w:numPr>
        <w:spacing w:line="91" w:lineRule="exact"/>
        <w:ind w:left="0" w:firstLine="0"/>
        <w:jc w:val="both"/>
        <w:rPr>
          <w:sz w:val="28"/>
          <w:szCs w:val="28"/>
          <w:vertAlign w:val="superscript"/>
        </w:rPr>
      </w:pPr>
    </w:p>
    <w:p w:rsidR="001B5120" w:rsidRDefault="001B5120" w:rsidP="001B5120">
      <w:pPr>
        <w:spacing w:line="0" w:lineRule="atLeast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Умения:</w:t>
      </w:r>
    </w:p>
    <w:p w:rsidR="001B5120" w:rsidRDefault="001B5120" w:rsidP="001B5120">
      <w:pPr>
        <w:tabs>
          <w:tab w:val="left" w:pos="720"/>
        </w:tabs>
        <w:spacing w:line="180" w:lineRule="auto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Находить:</w:t>
      </w:r>
    </w:p>
    <w:p w:rsidR="001B5120" w:rsidRDefault="001B5120" w:rsidP="001B5120">
      <w:pPr>
        <w:numPr>
          <w:ilvl w:val="0"/>
          <w:numId w:val="106"/>
        </w:numPr>
        <w:spacing w:line="1" w:lineRule="exact"/>
        <w:ind w:left="0" w:firstLine="0"/>
        <w:jc w:val="both"/>
        <w:rPr>
          <w:sz w:val="28"/>
          <w:szCs w:val="28"/>
          <w:vertAlign w:val="superscript"/>
        </w:rPr>
      </w:pPr>
    </w:p>
    <w:p w:rsidR="001B5120" w:rsidRDefault="001B5120" w:rsidP="001B5120">
      <w:pPr>
        <w:numPr>
          <w:ilvl w:val="0"/>
          <w:numId w:val="106"/>
        </w:numPr>
        <w:tabs>
          <w:tab w:val="left" w:pos="500"/>
        </w:tabs>
        <w:spacing w:line="0" w:lineRule="atLeast"/>
        <w:ind w:left="0" w:firstLine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Жердевский</w:t>
      </w:r>
      <w:proofErr w:type="spellEnd"/>
      <w:r>
        <w:rPr>
          <w:sz w:val="28"/>
          <w:szCs w:val="28"/>
        </w:rPr>
        <w:t xml:space="preserve"> район на областной карте;</w:t>
      </w:r>
    </w:p>
    <w:p w:rsidR="001B5120" w:rsidRDefault="001B5120" w:rsidP="001B5120">
      <w:pPr>
        <w:numPr>
          <w:ilvl w:val="0"/>
          <w:numId w:val="106"/>
        </w:numPr>
        <w:tabs>
          <w:tab w:val="left" w:pos="500"/>
        </w:tabs>
        <w:spacing w:line="232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объекты и улицы на плане;</w:t>
      </w:r>
    </w:p>
    <w:p w:rsidR="001B5120" w:rsidRDefault="001B5120" w:rsidP="001B5120">
      <w:pPr>
        <w:numPr>
          <w:ilvl w:val="0"/>
          <w:numId w:val="106"/>
        </w:numPr>
        <w:tabs>
          <w:tab w:val="left" w:pos="720"/>
        </w:tabs>
        <w:spacing w:line="180" w:lineRule="auto"/>
        <w:ind w:left="0" w:firstLine="0"/>
        <w:jc w:val="both"/>
        <w:rPr>
          <w:rFonts w:eastAsia="Wingdings" w:cs="Wingdings"/>
          <w:sz w:val="28"/>
          <w:szCs w:val="28"/>
          <w:vertAlign w:val="superscript"/>
        </w:rPr>
      </w:pPr>
      <w:r>
        <w:rPr>
          <w:sz w:val="28"/>
          <w:szCs w:val="28"/>
        </w:rPr>
        <w:t>Ориентироваться на местности.</w:t>
      </w:r>
    </w:p>
    <w:p w:rsidR="001B5120" w:rsidRDefault="001B5120" w:rsidP="001B5120">
      <w:pPr>
        <w:numPr>
          <w:ilvl w:val="0"/>
          <w:numId w:val="106"/>
        </w:numPr>
        <w:spacing w:line="22" w:lineRule="exact"/>
        <w:ind w:left="0" w:firstLine="0"/>
        <w:jc w:val="both"/>
        <w:rPr>
          <w:rFonts w:eastAsia="Wingdings" w:cs="Wingdings"/>
          <w:sz w:val="28"/>
          <w:szCs w:val="28"/>
          <w:vertAlign w:val="superscript"/>
        </w:rPr>
      </w:pPr>
    </w:p>
    <w:p w:rsidR="001B5120" w:rsidRDefault="001B5120" w:rsidP="001B5120">
      <w:pPr>
        <w:numPr>
          <w:ilvl w:val="0"/>
          <w:numId w:val="106"/>
        </w:numPr>
        <w:tabs>
          <w:tab w:val="left" w:pos="720"/>
        </w:tabs>
        <w:spacing w:line="180" w:lineRule="auto"/>
        <w:ind w:left="0" w:firstLine="0"/>
        <w:jc w:val="both"/>
        <w:rPr>
          <w:rFonts w:eastAsia="Wingdings" w:cs="Wingdings"/>
          <w:sz w:val="28"/>
          <w:szCs w:val="28"/>
          <w:vertAlign w:val="superscript"/>
        </w:rPr>
      </w:pPr>
      <w:r>
        <w:rPr>
          <w:sz w:val="28"/>
          <w:szCs w:val="28"/>
        </w:rPr>
        <w:t>Рассказать об истории возникновения, достопримечательностях</w:t>
      </w:r>
    </w:p>
    <w:p w:rsidR="001B5120" w:rsidRDefault="001B5120" w:rsidP="001B5120">
      <w:pPr>
        <w:numPr>
          <w:ilvl w:val="0"/>
          <w:numId w:val="106"/>
        </w:numPr>
        <w:spacing w:line="24" w:lineRule="exact"/>
        <w:ind w:left="0" w:firstLine="0"/>
        <w:jc w:val="both"/>
        <w:rPr>
          <w:rFonts w:eastAsia="Wingdings" w:cs="Wingdings"/>
          <w:sz w:val="28"/>
          <w:szCs w:val="28"/>
          <w:vertAlign w:val="superscript"/>
        </w:rPr>
      </w:pPr>
    </w:p>
    <w:p w:rsidR="001B5120" w:rsidRDefault="001B5120" w:rsidP="001B5120">
      <w:pPr>
        <w:numPr>
          <w:ilvl w:val="0"/>
          <w:numId w:val="106"/>
        </w:numPr>
        <w:tabs>
          <w:tab w:val="left" w:pos="720"/>
        </w:tabs>
        <w:spacing w:line="180" w:lineRule="auto"/>
        <w:ind w:left="0" w:firstLine="0"/>
        <w:jc w:val="both"/>
        <w:rPr>
          <w:rFonts w:eastAsia="Wingdings" w:cs="Wingdings"/>
          <w:sz w:val="28"/>
          <w:szCs w:val="28"/>
          <w:vertAlign w:val="superscript"/>
        </w:rPr>
      </w:pPr>
      <w:r>
        <w:rPr>
          <w:sz w:val="28"/>
          <w:szCs w:val="28"/>
        </w:rPr>
        <w:t>Выполнять правила поведения в природе и в социуме;</w:t>
      </w:r>
    </w:p>
    <w:p w:rsidR="001B5120" w:rsidRDefault="001B5120" w:rsidP="001B5120">
      <w:pPr>
        <w:numPr>
          <w:ilvl w:val="0"/>
          <w:numId w:val="106"/>
        </w:numPr>
        <w:spacing w:line="23" w:lineRule="exact"/>
        <w:ind w:left="0" w:firstLine="0"/>
        <w:jc w:val="both"/>
        <w:rPr>
          <w:rFonts w:eastAsia="Wingdings" w:cs="Wingdings"/>
          <w:sz w:val="28"/>
          <w:szCs w:val="28"/>
          <w:vertAlign w:val="superscript"/>
        </w:rPr>
      </w:pPr>
    </w:p>
    <w:p w:rsidR="001B5120" w:rsidRDefault="001B5120" w:rsidP="001B5120">
      <w:pPr>
        <w:numPr>
          <w:ilvl w:val="0"/>
          <w:numId w:val="106"/>
        </w:numPr>
        <w:tabs>
          <w:tab w:val="left" w:pos="720"/>
        </w:tabs>
        <w:suppressAutoHyphens w:val="0"/>
        <w:spacing w:before="29" w:after="29" w:line="180" w:lineRule="auto"/>
        <w:ind w:left="0" w:firstLine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Оказывать помощь окружающей природе (уборка мусора, озеленение)</w:t>
      </w:r>
    </w:p>
    <w:p w:rsidR="001B5120" w:rsidRDefault="001B5120" w:rsidP="001B5120">
      <w:pPr>
        <w:suppressAutoHyphens w:val="0"/>
        <w:spacing w:before="29" w:after="29"/>
        <w:jc w:val="both"/>
        <w:rPr>
          <w:b/>
          <w:bCs/>
          <w:color w:val="000000"/>
          <w:sz w:val="28"/>
          <w:szCs w:val="28"/>
        </w:rPr>
      </w:pPr>
    </w:p>
    <w:p w:rsidR="001B5120" w:rsidRDefault="001B5120" w:rsidP="001B5120">
      <w:pPr>
        <w:suppressAutoHyphens w:val="0"/>
        <w:spacing w:before="29" w:after="29"/>
        <w:jc w:val="both"/>
        <w:rPr>
          <w:b/>
          <w:bCs/>
          <w:color w:val="000000"/>
          <w:sz w:val="28"/>
          <w:szCs w:val="28"/>
        </w:rPr>
      </w:pPr>
    </w:p>
    <w:p w:rsidR="001B5120" w:rsidRDefault="001B5120" w:rsidP="001B5120">
      <w:pPr>
        <w:suppressAutoHyphens w:val="0"/>
        <w:spacing w:before="29" w:after="2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Методическое обеспечение программы</w:t>
      </w:r>
    </w:p>
    <w:p w:rsidR="001B5120" w:rsidRDefault="001B5120" w:rsidP="001B5120">
      <w:pPr>
        <w:spacing w:before="280" w:after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* </w:t>
      </w:r>
      <w:proofErr w:type="spellStart"/>
      <w:r>
        <w:rPr>
          <w:color w:val="000000"/>
          <w:sz w:val="28"/>
          <w:szCs w:val="28"/>
        </w:rPr>
        <w:t>Г.Сельцер</w:t>
      </w:r>
      <w:proofErr w:type="spellEnd"/>
      <w:r>
        <w:rPr>
          <w:color w:val="000000"/>
          <w:sz w:val="28"/>
          <w:szCs w:val="28"/>
        </w:rPr>
        <w:t xml:space="preserve"> - «Земля Тамбовская»/ Планета М. 1982</w:t>
      </w:r>
    </w:p>
    <w:p w:rsidR="001B5120" w:rsidRDefault="001B5120" w:rsidP="001B5120">
      <w:pPr>
        <w:spacing w:before="280" w:after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* </w:t>
      </w:r>
      <w:proofErr w:type="spellStart"/>
      <w:r>
        <w:rPr>
          <w:color w:val="000000"/>
          <w:sz w:val="28"/>
          <w:szCs w:val="28"/>
        </w:rPr>
        <w:t>А.Каширин</w:t>
      </w:r>
      <w:proofErr w:type="spellEnd"/>
      <w:r>
        <w:rPr>
          <w:color w:val="000000"/>
          <w:sz w:val="28"/>
          <w:szCs w:val="28"/>
        </w:rPr>
        <w:t xml:space="preserve"> - «Живой истории страницы» ОАО</w:t>
      </w:r>
    </w:p>
    <w:p w:rsidR="001B5120" w:rsidRDefault="001B5120" w:rsidP="001B5120">
      <w:pPr>
        <w:spacing w:before="280" w:after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Издательский дом Мичуринск-Тамбов.2014                                  </w:t>
      </w:r>
    </w:p>
    <w:p w:rsidR="001B5120" w:rsidRDefault="001B5120" w:rsidP="001B5120">
      <w:pPr>
        <w:spacing w:before="280" w:after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*  </w:t>
      </w:r>
      <w:proofErr w:type="spellStart"/>
      <w:r>
        <w:rPr>
          <w:color w:val="000000"/>
          <w:sz w:val="28"/>
          <w:szCs w:val="28"/>
        </w:rPr>
        <w:t>Л.Тюленёва</w:t>
      </w:r>
      <w:proofErr w:type="spellEnd"/>
      <w:r>
        <w:rPr>
          <w:color w:val="000000"/>
          <w:sz w:val="28"/>
          <w:szCs w:val="28"/>
        </w:rPr>
        <w:t xml:space="preserve"> Страницы истории </w:t>
      </w:r>
      <w:proofErr w:type="spellStart"/>
      <w:r>
        <w:rPr>
          <w:color w:val="000000"/>
          <w:sz w:val="28"/>
          <w:szCs w:val="28"/>
        </w:rPr>
        <w:t>Жердевского</w:t>
      </w:r>
      <w:proofErr w:type="spellEnd"/>
      <w:r>
        <w:rPr>
          <w:color w:val="000000"/>
          <w:sz w:val="28"/>
          <w:szCs w:val="28"/>
        </w:rPr>
        <w:t xml:space="preserve"> края</w:t>
      </w:r>
    </w:p>
    <w:p w:rsidR="001B5120" w:rsidRDefault="001B5120" w:rsidP="001B5120">
      <w:pPr>
        <w:spacing w:before="280" w:after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Тамбов: ОАО Тамбов </w:t>
      </w:r>
      <w:proofErr w:type="spellStart"/>
      <w:r>
        <w:rPr>
          <w:color w:val="000000"/>
          <w:sz w:val="28"/>
          <w:szCs w:val="28"/>
        </w:rPr>
        <w:t>политграфиздат</w:t>
      </w:r>
      <w:proofErr w:type="spellEnd"/>
      <w:r>
        <w:rPr>
          <w:color w:val="000000"/>
          <w:sz w:val="28"/>
          <w:szCs w:val="28"/>
        </w:rPr>
        <w:t>. 2008</w:t>
      </w:r>
    </w:p>
    <w:p w:rsidR="001B5120" w:rsidRDefault="001B5120" w:rsidP="001B5120">
      <w:pPr>
        <w:spacing w:before="280" w:after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*    </w:t>
      </w:r>
      <w:proofErr w:type="spellStart"/>
      <w:r>
        <w:rPr>
          <w:color w:val="000000"/>
          <w:sz w:val="28"/>
          <w:szCs w:val="28"/>
        </w:rPr>
        <w:t>О.Л.Князева</w:t>
      </w:r>
      <w:proofErr w:type="spellEnd"/>
      <w:r>
        <w:rPr>
          <w:color w:val="000000"/>
          <w:sz w:val="28"/>
          <w:szCs w:val="28"/>
        </w:rPr>
        <w:t xml:space="preserve"> «Я, ты, мы»</w:t>
      </w:r>
    </w:p>
    <w:p w:rsidR="001B5120" w:rsidRDefault="001B5120" w:rsidP="001B5120">
      <w:pPr>
        <w:spacing w:before="280" w:after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*    </w:t>
      </w:r>
      <w:proofErr w:type="spellStart"/>
      <w:r>
        <w:rPr>
          <w:color w:val="000000"/>
          <w:sz w:val="28"/>
          <w:szCs w:val="28"/>
        </w:rPr>
        <w:t>Л.М.Шипицына</w:t>
      </w:r>
      <w:proofErr w:type="spellEnd"/>
      <w:r>
        <w:rPr>
          <w:color w:val="000000"/>
          <w:sz w:val="28"/>
          <w:szCs w:val="28"/>
        </w:rPr>
        <w:t xml:space="preserve"> «Азбука общения» Детство-пресс</w:t>
      </w:r>
    </w:p>
    <w:p w:rsidR="001B5120" w:rsidRDefault="001B5120" w:rsidP="001B5120">
      <w:pPr>
        <w:spacing w:before="280" w:after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Санкт-Петербург. 2000</w:t>
      </w:r>
    </w:p>
    <w:p w:rsidR="001B5120" w:rsidRDefault="001B5120" w:rsidP="001B5120">
      <w:pPr>
        <w:spacing w:before="280" w:after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   Лебедева А.П. «Взаимодействие ДОУ и семьи»</w:t>
      </w:r>
    </w:p>
    <w:p w:rsidR="001B5120" w:rsidRDefault="001B5120" w:rsidP="001B5120">
      <w:pPr>
        <w:spacing w:before="280" w:after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* И. Рыбалова Ознакомление с родным городом как средство патриотического воспитания // </w:t>
      </w:r>
      <w:proofErr w:type="spellStart"/>
      <w:r>
        <w:rPr>
          <w:color w:val="000000"/>
          <w:sz w:val="28"/>
          <w:szCs w:val="28"/>
        </w:rPr>
        <w:t>Д.в</w:t>
      </w:r>
      <w:proofErr w:type="spellEnd"/>
      <w:r>
        <w:rPr>
          <w:color w:val="000000"/>
          <w:sz w:val="28"/>
          <w:szCs w:val="28"/>
        </w:rPr>
        <w:t>. №6, 2003, с. 45.</w:t>
      </w:r>
    </w:p>
    <w:p w:rsidR="001B5120" w:rsidRDefault="001B5120" w:rsidP="001B5120">
      <w:pPr>
        <w:spacing w:before="280" w:after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 Миронова, Л. П. Люби и знай родной свой край / Л. П. Миронова //</w:t>
      </w:r>
    </w:p>
    <w:p w:rsidR="001B5120" w:rsidRDefault="001B5120" w:rsidP="001B5120">
      <w:pPr>
        <w:spacing w:before="280" w:after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 Журнал «Воспитатель ДОУ».- 2008.- №1.- C. 17-23.</w:t>
      </w:r>
    </w:p>
    <w:p w:rsidR="001B5120" w:rsidRDefault="001B5120" w:rsidP="001B5120">
      <w:pPr>
        <w:spacing w:before="280" w:after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 Журналы:</w:t>
      </w:r>
    </w:p>
    <w:p w:rsidR="001B5120" w:rsidRDefault="001B5120" w:rsidP="001B5120">
      <w:pPr>
        <w:spacing w:before="280" w:after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«Дошкольное воспитание» - 2013(№5) — 2015гг.</w:t>
      </w:r>
    </w:p>
    <w:p w:rsidR="001B5120" w:rsidRDefault="001B5120" w:rsidP="001B5120">
      <w:pPr>
        <w:spacing w:before="280" w:after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«Дошкольная педагогика» - 2013 — 2015гг.</w:t>
      </w:r>
    </w:p>
    <w:p w:rsidR="001B5120" w:rsidRDefault="001B5120" w:rsidP="001B5120">
      <w:pPr>
        <w:spacing w:before="280" w:after="280" w:line="357" w:lineRule="exact"/>
        <w:ind w:left="4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«Справочник старшего воспитателя» - 2013 -2015гг</w:t>
      </w:r>
    </w:p>
    <w:p w:rsidR="001B5120" w:rsidRDefault="001B5120" w:rsidP="001B5120">
      <w:pPr>
        <w:spacing w:before="280" w:after="280" w:line="357" w:lineRule="exact"/>
        <w:ind w:left="440"/>
        <w:jc w:val="both"/>
        <w:rPr>
          <w:color w:val="000000"/>
          <w:sz w:val="28"/>
          <w:szCs w:val="28"/>
        </w:rPr>
      </w:pPr>
    </w:p>
    <w:p w:rsidR="001B5120" w:rsidRDefault="001B5120" w:rsidP="001B5120">
      <w:pPr>
        <w:spacing w:before="280" w:after="280" w:line="357" w:lineRule="exact"/>
        <w:ind w:left="440"/>
        <w:jc w:val="both"/>
        <w:rPr>
          <w:color w:val="000000"/>
          <w:sz w:val="28"/>
          <w:szCs w:val="28"/>
        </w:rPr>
      </w:pPr>
    </w:p>
    <w:p w:rsidR="001B5120" w:rsidRPr="001B5120" w:rsidRDefault="001B5120" w:rsidP="001B5120">
      <w:pPr>
        <w:spacing w:before="280" w:after="280" w:line="357" w:lineRule="exact"/>
        <w:ind w:left="440"/>
        <w:jc w:val="both"/>
      </w:pPr>
      <w:r w:rsidRPr="001B5120">
        <w:rPr>
          <w:b/>
          <w:bCs/>
          <w:sz w:val="28"/>
          <w:szCs w:val="28"/>
        </w:rPr>
        <w:lastRenderedPageBreak/>
        <w:t>Перспективный план подготовительная группа (6–7 лет)</w:t>
      </w:r>
    </w:p>
    <w:tbl>
      <w:tblPr>
        <w:tblW w:w="0" w:type="auto"/>
        <w:tblInd w:w="-164" w:type="dxa"/>
        <w:tblLayout w:type="fixed"/>
        <w:tblLook w:val="04A0" w:firstRow="1" w:lastRow="0" w:firstColumn="1" w:lastColumn="0" w:noHBand="0" w:noVBand="1"/>
      </w:tblPr>
      <w:tblGrid>
        <w:gridCol w:w="1225"/>
        <w:gridCol w:w="2048"/>
        <w:gridCol w:w="2230"/>
        <w:gridCol w:w="1929"/>
        <w:gridCol w:w="2243"/>
      </w:tblGrid>
      <w:tr w:rsidR="001B5120" w:rsidRPr="001B5120" w:rsidTr="001B5120">
        <w:tc>
          <w:tcPr>
            <w:tcW w:w="1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Месяц</w:t>
            </w:r>
          </w:p>
        </w:tc>
        <w:tc>
          <w:tcPr>
            <w:tcW w:w="20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I неделя</w:t>
            </w:r>
          </w:p>
        </w:tc>
        <w:tc>
          <w:tcPr>
            <w:tcW w:w="2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II неделя</w:t>
            </w:r>
          </w:p>
        </w:tc>
        <w:tc>
          <w:tcPr>
            <w:tcW w:w="19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III неделя</w:t>
            </w:r>
          </w:p>
        </w:tc>
        <w:tc>
          <w:tcPr>
            <w:tcW w:w="2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IV неделя</w:t>
            </w:r>
          </w:p>
        </w:tc>
      </w:tr>
      <w:tr w:rsidR="001B5120" w:rsidRPr="001B5120" w:rsidTr="001B5120">
        <w:tc>
          <w:tcPr>
            <w:tcW w:w="1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Сентябрь</w:t>
            </w:r>
          </w:p>
        </w:tc>
        <w:tc>
          <w:tcPr>
            <w:tcW w:w="20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Конкурс рисунков «Памятники героям»</w:t>
            </w:r>
          </w:p>
        </w:tc>
        <w:tc>
          <w:tcPr>
            <w:tcW w:w="2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Родные просторы (знакомство с местоположением г. Жердевка на карте).</w:t>
            </w:r>
          </w:p>
        </w:tc>
        <w:tc>
          <w:tcPr>
            <w:tcW w:w="19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«Край, в котором мы живем».</w:t>
            </w:r>
          </w:p>
        </w:tc>
        <w:tc>
          <w:tcPr>
            <w:tcW w:w="2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Проект «Наше дерево».</w:t>
            </w:r>
          </w:p>
        </w:tc>
      </w:tr>
      <w:tr w:rsidR="001B5120" w:rsidRPr="001B5120" w:rsidTr="001B5120">
        <w:tc>
          <w:tcPr>
            <w:tcW w:w="1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Октябрь</w:t>
            </w:r>
          </w:p>
        </w:tc>
        <w:tc>
          <w:tcPr>
            <w:tcW w:w="20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«Как можно стать юным экологом».</w:t>
            </w:r>
          </w:p>
        </w:tc>
        <w:tc>
          <w:tcPr>
            <w:tcW w:w="2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Посещение Центральной районной библиотеки «Как все начиналось?» Встреча со старожилами г. Жердевка</w:t>
            </w:r>
          </w:p>
        </w:tc>
        <w:tc>
          <w:tcPr>
            <w:tcW w:w="19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Оформление подборки из домашних фотоальбомов «История моего города».</w:t>
            </w:r>
          </w:p>
        </w:tc>
        <w:tc>
          <w:tcPr>
            <w:tcW w:w="2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Autospacing="1"/>
            </w:pPr>
            <w:r w:rsidRPr="001B5120">
              <w:rPr>
                <w:lang w:eastAsia="ru-RU"/>
              </w:rPr>
              <w:t>Экскурсия по близлежащим улицам</w:t>
            </w:r>
          </w:p>
          <w:p w:rsidR="001B5120" w:rsidRPr="001B5120" w:rsidRDefault="001B5120" w:rsidP="001B5120">
            <w:pPr>
              <w:suppressAutoHyphens w:val="0"/>
              <w:spacing w:before="29" w:beforeAutospacing="1" w:after="100" w:afterAutospacing="1"/>
            </w:pPr>
            <w:r w:rsidRPr="001B5120">
              <w:rPr>
                <w:lang w:eastAsia="ru-RU"/>
              </w:rPr>
              <w:t>г. Жердевка. Рассказ педагога о происхождении названий улиц.</w:t>
            </w:r>
          </w:p>
        </w:tc>
      </w:tr>
      <w:tr w:rsidR="001B5120" w:rsidRPr="001B5120" w:rsidTr="001B5120">
        <w:tc>
          <w:tcPr>
            <w:tcW w:w="1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Ноябрь</w:t>
            </w:r>
          </w:p>
        </w:tc>
        <w:tc>
          <w:tcPr>
            <w:tcW w:w="20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Проект (комплексное занятие) «Символика Тамбовской области» (изобразительная и музыкальная деятельность).</w:t>
            </w:r>
          </w:p>
        </w:tc>
        <w:tc>
          <w:tcPr>
            <w:tcW w:w="2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Беседа «Лес – многоэтажный дом», знакомство с профессией лесника, егеря.</w:t>
            </w:r>
          </w:p>
        </w:tc>
        <w:tc>
          <w:tcPr>
            <w:tcW w:w="19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Autospacing="1"/>
            </w:pPr>
            <w:r w:rsidRPr="001B5120">
              <w:rPr>
                <w:lang w:eastAsia="ru-RU"/>
              </w:rPr>
              <w:t>«Кладовая</w:t>
            </w:r>
          </w:p>
          <w:p w:rsidR="001B5120" w:rsidRPr="001B5120" w:rsidRDefault="001B5120" w:rsidP="001B5120">
            <w:pPr>
              <w:suppressAutoHyphens w:val="0"/>
              <w:spacing w:before="29" w:beforeAutospacing="1" w:after="100" w:afterAutospacing="1"/>
            </w:pPr>
            <w:r w:rsidRPr="001B5120">
              <w:rPr>
                <w:lang w:eastAsia="ru-RU"/>
              </w:rPr>
              <w:t>г. Жердевка» (полезные ископаемые округа).</w:t>
            </w:r>
          </w:p>
        </w:tc>
        <w:tc>
          <w:tcPr>
            <w:tcW w:w="2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Спортивный досуг, посвященный Дню матери.</w:t>
            </w:r>
          </w:p>
        </w:tc>
      </w:tr>
      <w:tr w:rsidR="001B5120" w:rsidRPr="001B5120" w:rsidTr="001B5120">
        <w:tc>
          <w:tcPr>
            <w:tcW w:w="1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Декабрь</w:t>
            </w:r>
          </w:p>
        </w:tc>
        <w:tc>
          <w:tcPr>
            <w:tcW w:w="20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Autospacing="1"/>
            </w:pPr>
            <w:r w:rsidRPr="001B5120">
              <w:rPr>
                <w:lang w:eastAsia="ru-RU"/>
              </w:rPr>
              <w:t>Беседа «Важные даты Тамбовской области и</w:t>
            </w:r>
          </w:p>
          <w:p w:rsidR="001B5120" w:rsidRPr="001B5120" w:rsidRDefault="001B5120" w:rsidP="001B5120">
            <w:pPr>
              <w:suppressAutoHyphens w:val="0"/>
              <w:spacing w:before="29" w:beforeAutospacing="1" w:after="100" w:afterAutospacing="1"/>
            </w:pPr>
            <w:r w:rsidRPr="001B5120">
              <w:rPr>
                <w:lang w:eastAsia="ru-RU"/>
              </w:rPr>
              <w:t>г. Жердевка».</w:t>
            </w:r>
          </w:p>
        </w:tc>
        <w:tc>
          <w:tcPr>
            <w:tcW w:w="2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Экскурсия в музейную комнату школы  (преемственность).</w:t>
            </w:r>
          </w:p>
        </w:tc>
        <w:tc>
          <w:tcPr>
            <w:tcW w:w="19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Изготовление плакатов на тему «Сохраним красавицу елку».</w:t>
            </w:r>
          </w:p>
        </w:tc>
        <w:tc>
          <w:tcPr>
            <w:tcW w:w="2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Творческая гостиная для детей и родителей «Культура коренных народов».</w:t>
            </w:r>
          </w:p>
        </w:tc>
      </w:tr>
      <w:tr w:rsidR="001B5120" w:rsidRPr="001B5120" w:rsidTr="001B5120">
        <w:tc>
          <w:tcPr>
            <w:tcW w:w="1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Январь</w:t>
            </w:r>
          </w:p>
        </w:tc>
        <w:tc>
          <w:tcPr>
            <w:tcW w:w="20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Спортивное развлечение «Достань пакет», «Ориентировка по карте».</w:t>
            </w:r>
          </w:p>
        </w:tc>
        <w:tc>
          <w:tcPr>
            <w:tcW w:w="2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Чтение З. Александрова «Дозор». А. Нехода «Летчики».</w:t>
            </w:r>
          </w:p>
        </w:tc>
        <w:tc>
          <w:tcPr>
            <w:tcW w:w="19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Экскурсия в Центральную районную библиотеку.</w:t>
            </w:r>
          </w:p>
        </w:tc>
        <w:tc>
          <w:tcPr>
            <w:tcW w:w="2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Сбор информации об участниках войны – жителях нашего города, встреча с советом ветеранов города.</w:t>
            </w:r>
          </w:p>
        </w:tc>
      </w:tr>
      <w:tr w:rsidR="001B5120" w:rsidRPr="001B5120" w:rsidTr="001B5120">
        <w:tc>
          <w:tcPr>
            <w:tcW w:w="1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Февраль</w:t>
            </w:r>
          </w:p>
        </w:tc>
        <w:tc>
          <w:tcPr>
            <w:tcW w:w="20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proofErr w:type="spellStart"/>
            <w:r w:rsidRPr="001B5120">
              <w:rPr>
                <w:lang w:eastAsia="ru-RU"/>
              </w:rPr>
              <w:t>Природоохраня-емая</w:t>
            </w:r>
            <w:proofErr w:type="spellEnd"/>
            <w:r w:rsidRPr="001B5120">
              <w:rPr>
                <w:lang w:eastAsia="ru-RU"/>
              </w:rPr>
              <w:t xml:space="preserve"> акция «Помогите птицам зимой».</w:t>
            </w:r>
          </w:p>
        </w:tc>
        <w:tc>
          <w:tcPr>
            <w:tcW w:w="2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Оформление альбома «История детского сада «Гнёздышко» в фотографиях».</w:t>
            </w:r>
          </w:p>
        </w:tc>
        <w:tc>
          <w:tcPr>
            <w:tcW w:w="19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Autospacing="1"/>
            </w:pPr>
            <w:r w:rsidRPr="001B5120">
              <w:rPr>
                <w:lang w:eastAsia="ru-RU"/>
              </w:rPr>
              <w:t>Операция «Радость» изготовление подарков и вручение солдатам воинской части</w:t>
            </w:r>
          </w:p>
          <w:p w:rsidR="001B5120" w:rsidRPr="001B5120" w:rsidRDefault="001B5120" w:rsidP="001B5120">
            <w:pPr>
              <w:suppressAutoHyphens w:val="0"/>
              <w:spacing w:before="29" w:beforeAutospacing="1" w:after="100" w:afterAutospacing="1"/>
            </w:pPr>
            <w:r w:rsidRPr="001B5120">
              <w:rPr>
                <w:lang w:eastAsia="ru-RU"/>
              </w:rPr>
              <w:t>г. Жердевка.</w:t>
            </w:r>
          </w:p>
        </w:tc>
        <w:tc>
          <w:tcPr>
            <w:tcW w:w="2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Праздни</w:t>
            </w:r>
            <w:proofErr w:type="gramStart"/>
            <w:r w:rsidRPr="001B5120">
              <w:rPr>
                <w:lang w:eastAsia="ru-RU"/>
              </w:rPr>
              <w:t>к–</w:t>
            </w:r>
            <w:proofErr w:type="gramEnd"/>
            <w:r w:rsidRPr="001B5120">
              <w:rPr>
                <w:lang w:eastAsia="ru-RU"/>
              </w:rPr>
              <w:t xml:space="preserve"> День Защитника Отечества.</w:t>
            </w:r>
          </w:p>
        </w:tc>
      </w:tr>
      <w:tr w:rsidR="001B5120" w:rsidRPr="001B5120" w:rsidTr="001B5120">
        <w:tc>
          <w:tcPr>
            <w:tcW w:w="1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Март</w:t>
            </w:r>
          </w:p>
        </w:tc>
        <w:tc>
          <w:tcPr>
            <w:tcW w:w="20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Праздник «Наши мамы».</w:t>
            </w:r>
          </w:p>
        </w:tc>
        <w:tc>
          <w:tcPr>
            <w:tcW w:w="2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«Все профессии нужны, все профессии важны».</w:t>
            </w:r>
          </w:p>
        </w:tc>
        <w:tc>
          <w:tcPr>
            <w:tcW w:w="19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 xml:space="preserve">Беседа с использованием эксперимента «Край суровый и ласковый» (климатические </w:t>
            </w:r>
            <w:r w:rsidRPr="001B5120">
              <w:rPr>
                <w:lang w:eastAsia="ru-RU"/>
              </w:rPr>
              <w:lastRenderedPageBreak/>
              <w:t>особенности).</w:t>
            </w:r>
          </w:p>
        </w:tc>
        <w:tc>
          <w:tcPr>
            <w:tcW w:w="2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lastRenderedPageBreak/>
              <w:t>Рассказ педагога о Героях Советского Союза</w:t>
            </w:r>
          </w:p>
        </w:tc>
      </w:tr>
      <w:tr w:rsidR="001B5120" w:rsidRPr="001B5120" w:rsidTr="001B5120">
        <w:tc>
          <w:tcPr>
            <w:tcW w:w="1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lastRenderedPageBreak/>
              <w:t>Апрель</w:t>
            </w:r>
          </w:p>
        </w:tc>
        <w:tc>
          <w:tcPr>
            <w:tcW w:w="20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Досуг «Зеленая служба Айболита» (к всероссийскому дню здоровья).</w:t>
            </w:r>
          </w:p>
        </w:tc>
        <w:tc>
          <w:tcPr>
            <w:tcW w:w="2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«Чем богат наш край» – экскурсия в краеведческий музей.</w:t>
            </w:r>
          </w:p>
        </w:tc>
        <w:tc>
          <w:tcPr>
            <w:tcW w:w="19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Проект (рисование) «Язык орнаментов».</w:t>
            </w:r>
          </w:p>
        </w:tc>
        <w:tc>
          <w:tcPr>
            <w:tcW w:w="2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Беседа «Архитектура родного города»</w:t>
            </w:r>
            <w:proofErr w:type="gramStart"/>
            <w:r w:rsidRPr="001B5120">
              <w:rPr>
                <w:lang w:eastAsia="ru-RU"/>
              </w:rPr>
              <w:t>.</w:t>
            </w:r>
            <w:proofErr w:type="gramEnd"/>
            <w:r w:rsidRPr="001B5120">
              <w:rPr>
                <w:lang w:eastAsia="ru-RU"/>
              </w:rPr>
              <w:t xml:space="preserve"> </w:t>
            </w:r>
            <w:proofErr w:type="gramStart"/>
            <w:r w:rsidRPr="001B5120">
              <w:rPr>
                <w:lang w:eastAsia="ru-RU"/>
              </w:rPr>
              <w:t>а</w:t>
            </w:r>
            <w:proofErr w:type="gramEnd"/>
            <w:r w:rsidRPr="001B5120">
              <w:rPr>
                <w:lang w:eastAsia="ru-RU"/>
              </w:rPr>
              <w:t>кция «Спасти и сохранить».</w:t>
            </w:r>
          </w:p>
        </w:tc>
      </w:tr>
      <w:tr w:rsidR="001B5120" w:rsidRPr="001B5120" w:rsidTr="001B5120">
        <w:tc>
          <w:tcPr>
            <w:tcW w:w="1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Май</w:t>
            </w:r>
          </w:p>
        </w:tc>
        <w:tc>
          <w:tcPr>
            <w:tcW w:w="20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Экскурсия к «Стеле памяти»</w:t>
            </w:r>
            <w:proofErr w:type="gramStart"/>
            <w:r w:rsidRPr="001B5120">
              <w:rPr>
                <w:lang w:eastAsia="ru-RU"/>
              </w:rPr>
              <w:t>.</w:t>
            </w:r>
            <w:proofErr w:type="gramEnd"/>
            <w:r w:rsidRPr="001B5120">
              <w:rPr>
                <w:lang w:eastAsia="ru-RU"/>
              </w:rPr>
              <w:t xml:space="preserve"> </w:t>
            </w:r>
            <w:proofErr w:type="gramStart"/>
            <w:r w:rsidRPr="001B5120">
              <w:rPr>
                <w:lang w:eastAsia="ru-RU"/>
              </w:rPr>
              <w:t>п</w:t>
            </w:r>
            <w:proofErr w:type="gramEnd"/>
            <w:r w:rsidRPr="001B5120">
              <w:rPr>
                <w:lang w:eastAsia="ru-RU"/>
              </w:rPr>
              <w:t>освященной ВОВ.</w:t>
            </w:r>
          </w:p>
        </w:tc>
        <w:tc>
          <w:tcPr>
            <w:tcW w:w="2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 xml:space="preserve">Рассказ педагога о заповедных местах </w:t>
            </w:r>
            <w:proofErr w:type="spellStart"/>
            <w:r w:rsidRPr="001B5120">
              <w:rPr>
                <w:lang w:eastAsia="ru-RU"/>
              </w:rPr>
              <w:t>Жердевского</w:t>
            </w:r>
            <w:proofErr w:type="spellEnd"/>
            <w:r w:rsidRPr="001B5120">
              <w:rPr>
                <w:lang w:eastAsia="ru-RU"/>
              </w:rPr>
              <w:t xml:space="preserve"> района.</w:t>
            </w:r>
          </w:p>
        </w:tc>
        <w:tc>
          <w:tcPr>
            <w:tcW w:w="19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Викторина «Конкурс знатоков родного города».</w:t>
            </w:r>
          </w:p>
        </w:tc>
        <w:tc>
          <w:tcPr>
            <w:tcW w:w="2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</w:pPr>
            <w:r w:rsidRPr="001B5120">
              <w:rPr>
                <w:lang w:eastAsia="ru-RU"/>
              </w:rPr>
              <w:t>«Я и мой город» с использованием поэтических произведений искусства, местных поэтов, художников.</w:t>
            </w:r>
          </w:p>
        </w:tc>
      </w:tr>
    </w:tbl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b/>
          <w:color w:val="000000"/>
          <w:sz w:val="28"/>
          <w:szCs w:val="28"/>
        </w:rPr>
      </w:pPr>
      <w:r w:rsidRPr="001B5120">
        <w:rPr>
          <w:b/>
          <w:color w:val="000000"/>
          <w:sz w:val="28"/>
          <w:szCs w:val="28"/>
        </w:rPr>
        <w:lastRenderedPageBreak/>
        <w:t>2.3.Взаимодействие взрослых с детьми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 xml:space="preserve">Взаимодействие взрослых с детьми является важнейшим фактором развития ребенка и пронизывает все направления образовательной деятельности. 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 xml:space="preserve">С помощью взрослого и в самостоятельной деятельности ребенок учится познавать окружающий мир, играть, рисовать, общаться с окружающими. Процесс приобщения к культурным образцам человеческой деятельности (культуре жизни, познанию мира, речи, коммуникации, и прочим), приобретения культурных умений при взаимодействии </w:t>
      </w:r>
      <w:proofErr w:type="gramStart"/>
      <w:r w:rsidRPr="001B5120">
        <w:rPr>
          <w:color w:val="000000"/>
          <w:sz w:val="28"/>
          <w:szCs w:val="28"/>
        </w:rPr>
        <w:t>со</w:t>
      </w:r>
      <w:proofErr w:type="gramEnd"/>
      <w:r w:rsidRPr="001B5120">
        <w:rPr>
          <w:color w:val="000000"/>
          <w:sz w:val="28"/>
          <w:szCs w:val="28"/>
        </w:rPr>
        <w:t xml:space="preserve"> взрослыми и в самостоятельной деятельности в предметной среде называется процессом овладения культурными практиками.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 xml:space="preserve">Процесс приобретения общих культурных умений во всей его полноте возможен только в том случае, если взрослый выступает в этом процессе в роли партнера, а не руководителя, поддерживая и развивая мотивацию ребенка. Партнерские отношения взрослого и ребенка в Организации и в семье являются разумной альтернативой двум диаметрально противоположным подходам: прямому обучению и образованию, основанному на идеях «свободного воспитания». Основной функциональной характеристикой партнерских отношений является равноправное относительно ребенка включение взрослого в процесс деятельности. Взрослый участвует в реализации поставленной цели наравне с детьми, как более опытный и компетентный партнер. 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 xml:space="preserve">Для личностно-порождающего взаимодействия характерно принятие ребенка таким, какой он есть, и вера в его способности. Взрослый не подгоняет ребенка под какой-то определенный «стандарт», а строит общение с ним с ориентацией на достоинства и индивидуальные особенности ребенка, его характер, привычки, интересы, предпочтения. Он сопереживает ребенку в радости и огорчениях, оказывает поддержку при затруднениях, участвует в его играх и занятиях. Взрослый старается избегать запретов и наказаний. Ограничения и порицания используются в случае крайней необходимости, не унижая достоинство ребенка. Такой стиль воспитания обеспечивает ребенку чувство психологической защищенности, способствует развитию его </w:t>
      </w:r>
      <w:r w:rsidRPr="001B5120">
        <w:rPr>
          <w:color w:val="000000"/>
          <w:sz w:val="28"/>
          <w:szCs w:val="28"/>
        </w:rPr>
        <w:lastRenderedPageBreak/>
        <w:t xml:space="preserve">индивидуальности, положительных взаимоотношений </w:t>
      </w:r>
      <w:proofErr w:type="gramStart"/>
      <w:r w:rsidRPr="001B5120">
        <w:rPr>
          <w:color w:val="000000"/>
          <w:sz w:val="28"/>
          <w:szCs w:val="28"/>
        </w:rPr>
        <w:t>со</w:t>
      </w:r>
      <w:proofErr w:type="gramEnd"/>
      <w:r w:rsidRPr="001B5120">
        <w:rPr>
          <w:color w:val="000000"/>
          <w:sz w:val="28"/>
          <w:szCs w:val="28"/>
        </w:rPr>
        <w:t xml:space="preserve"> взрослыми и другими детьми.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>Личностно-порождающее взаимодействие способствует формированию у ребенка  различных позитивных качеств. Ребенок учится уважать себя и других, так как отношение ребенка к себе и другим людям всегда отражает характер отношения к нему окружающих взрослых. Он приобретает чувство уверенности в себе, не боится ошибок. Когда взрослые предоставляют ребенку  самостоятельность, оказывают поддержку, вселяют веру в его силы, он не пасует перед трудностями, настойчиво ищет пути их преодоления.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>Ребенок не боится быть самим собой, быть искренним. Когда взрослые поддерживают индивидуальность ребенка, принимают его таким, каков он есть, избегают неоправданных ограничений и наказаний, ребенок не боится быть самим собой, признавать свои ошибки. Взаимное доверие между взрослыми и детьми способствует истинному принятию ребенком моральных норм.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 xml:space="preserve">Ребенок учится брать на себя ответственность за свои решения и поступки. Ведь взрослый везде, где это возможно, предоставляет ребенку  право выбора того или действия. Признание за ребенком права иметь свое мнение, выбирать занятия по душе, партнеров по игре способствует формированию у него личностной зрелости и, как следствие, чувства ответственности за свой выбор. 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 xml:space="preserve">Ребенок приучается думать самостоятельно, поскольку взрослые не навязывают ему своего решения, а способствуют тому, чтобы он принял </w:t>
      </w:r>
      <w:proofErr w:type="gramStart"/>
      <w:r w:rsidRPr="001B5120">
        <w:rPr>
          <w:color w:val="000000"/>
          <w:sz w:val="28"/>
          <w:szCs w:val="28"/>
        </w:rPr>
        <w:t>собственное</w:t>
      </w:r>
      <w:proofErr w:type="gramEnd"/>
      <w:r w:rsidRPr="001B5120">
        <w:rPr>
          <w:color w:val="000000"/>
          <w:sz w:val="28"/>
          <w:szCs w:val="28"/>
        </w:rPr>
        <w:t>.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>Ребенок учится адекватно выражать свои чувства. Помогая ребенку осознать свои переживания, выразить их словами, взрослые содействуют формированию у него умения проявлять чувства социально приемлемыми способами.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 xml:space="preserve">Ребенок учится понимать других и сочувствовать им, потому что получает этот опыт из общения </w:t>
      </w:r>
      <w:proofErr w:type="gramStart"/>
      <w:r w:rsidRPr="001B5120">
        <w:rPr>
          <w:color w:val="000000"/>
          <w:sz w:val="28"/>
          <w:szCs w:val="28"/>
        </w:rPr>
        <w:t>со</w:t>
      </w:r>
      <w:proofErr w:type="gramEnd"/>
      <w:r w:rsidRPr="001B5120">
        <w:rPr>
          <w:color w:val="000000"/>
          <w:sz w:val="28"/>
          <w:szCs w:val="28"/>
        </w:rPr>
        <w:t xml:space="preserve"> взрослыми и переносит его на других людей.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b/>
          <w:color w:val="000000"/>
          <w:sz w:val="28"/>
          <w:szCs w:val="28"/>
        </w:rPr>
      </w:pPr>
      <w:r w:rsidRPr="001B5120">
        <w:rPr>
          <w:b/>
          <w:color w:val="000000"/>
          <w:sz w:val="28"/>
          <w:szCs w:val="28"/>
        </w:rPr>
        <w:lastRenderedPageBreak/>
        <w:t>2.4.Взаимодействие детского сада  с семьей</w:t>
      </w:r>
    </w:p>
    <w:p w:rsidR="001B5120" w:rsidRPr="001B5120" w:rsidRDefault="001B5120" w:rsidP="001B5120">
      <w:pPr>
        <w:shd w:val="clear" w:color="auto" w:fill="FFFFFF"/>
        <w:spacing w:line="432" w:lineRule="atLeast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 xml:space="preserve">Установления взаимосвязи ДОУ и семьи является решающим условием обновления системы дошкольного образования. Основной целью установления взаимоотношений  ДОУ и семьи является создание единого пространства семья – детский сад, в котором всем участникам педагогического процесса будет комфортно, интересно, безопасно, полезно и эмоционально благополучно. 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 xml:space="preserve">      С целью построения эффективного взаимодействия  семьи и ДОУ педагогическим коллективом  были созданы  следующие условия: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>•</w:t>
      </w:r>
      <w:r w:rsidRPr="001B5120">
        <w:rPr>
          <w:color w:val="000000"/>
          <w:sz w:val="28"/>
          <w:szCs w:val="28"/>
        </w:rPr>
        <w:tab/>
        <w:t>Социально-правовые: построение всей работы основывается на федеральных, региональных, муниципальных нормативно-правовых документах, а также с Уставом ДОУ, договорами сотрудничества, регламентирующими и определяющими функции, права и обязанности семьи и дошкольного образовательного учреждения;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>•</w:t>
      </w:r>
      <w:r w:rsidRPr="001B5120">
        <w:rPr>
          <w:color w:val="000000"/>
          <w:sz w:val="28"/>
          <w:szCs w:val="28"/>
        </w:rPr>
        <w:tab/>
        <w:t>Информационно-коммуникативными: предоставление родителям возможности быть в курсе реализуемых программ, быть осведомленными в вопросах специфики образовательного процесса, достижений и проблем в развитии ребенка, безопасности его пребывания в ДОУ;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>•</w:t>
      </w:r>
      <w:r w:rsidRPr="001B5120">
        <w:rPr>
          <w:color w:val="000000"/>
          <w:sz w:val="28"/>
          <w:szCs w:val="28"/>
        </w:rPr>
        <w:tab/>
        <w:t xml:space="preserve">Перспективно-целевые: наличие планов работы с семьями  на ближайшую и дальнейшую перспективу, обеспечение прозрачности и доступности для педагогов и родителей в изучении данных планов, предоставление права родителям участвовать в разработке </w:t>
      </w:r>
      <w:proofErr w:type="gramStart"/>
      <w:r w:rsidRPr="001B5120">
        <w:rPr>
          <w:color w:val="000000"/>
          <w:sz w:val="28"/>
          <w:szCs w:val="28"/>
        </w:rPr>
        <w:t>индивидуальных проектов</w:t>
      </w:r>
      <w:proofErr w:type="gramEnd"/>
      <w:r w:rsidRPr="001B5120">
        <w:rPr>
          <w:color w:val="000000"/>
          <w:sz w:val="28"/>
          <w:szCs w:val="28"/>
        </w:rPr>
        <w:t>, программ и выборе точек пересечения семьи и ДОУ в интересах развития ребенка;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>•</w:t>
      </w:r>
      <w:r w:rsidRPr="001B5120">
        <w:rPr>
          <w:color w:val="000000"/>
          <w:sz w:val="28"/>
          <w:szCs w:val="28"/>
        </w:rPr>
        <w:tab/>
      </w:r>
      <w:proofErr w:type="spellStart"/>
      <w:r w:rsidRPr="001B5120">
        <w:rPr>
          <w:color w:val="000000"/>
          <w:sz w:val="28"/>
          <w:szCs w:val="28"/>
        </w:rPr>
        <w:t>Потребностно</w:t>
      </w:r>
      <w:proofErr w:type="spellEnd"/>
      <w:r w:rsidRPr="001B5120">
        <w:rPr>
          <w:color w:val="000000"/>
          <w:sz w:val="28"/>
          <w:szCs w:val="28"/>
        </w:rPr>
        <w:t>-стимулирующие: взаимодействие  семьи и дошкольного образовательного учреждения строится на результатах изучения семьи.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 xml:space="preserve">  В основу совместной деятельности семьи и дошкольного учреждения заложены следующие принципы: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>•</w:t>
      </w:r>
      <w:r w:rsidRPr="001B5120">
        <w:rPr>
          <w:color w:val="000000"/>
          <w:sz w:val="28"/>
          <w:szCs w:val="28"/>
        </w:rPr>
        <w:tab/>
        <w:t>единый подход к процессу воспитания ребёнка;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>•</w:t>
      </w:r>
      <w:r w:rsidRPr="001B5120">
        <w:rPr>
          <w:color w:val="000000"/>
          <w:sz w:val="28"/>
          <w:szCs w:val="28"/>
        </w:rPr>
        <w:tab/>
        <w:t>открытость дошкольного учреждения для родителей;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>•</w:t>
      </w:r>
      <w:r w:rsidRPr="001B5120">
        <w:rPr>
          <w:color w:val="000000"/>
          <w:sz w:val="28"/>
          <w:szCs w:val="28"/>
        </w:rPr>
        <w:tab/>
        <w:t>взаимное доверие  во взаимоотношениях педагогов и родителей;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>•</w:t>
      </w:r>
      <w:r w:rsidRPr="001B5120">
        <w:rPr>
          <w:color w:val="000000"/>
          <w:sz w:val="28"/>
          <w:szCs w:val="28"/>
        </w:rPr>
        <w:tab/>
        <w:t>уважение и доброжелательность друг к другу;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>•</w:t>
      </w:r>
      <w:r w:rsidRPr="001B5120">
        <w:rPr>
          <w:color w:val="000000"/>
          <w:sz w:val="28"/>
          <w:szCs w:val="28"/>
        </w:rPr>
        <w:tab/>
        <w:t>дифференцированный подход к каждой семье;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lastRenderedPageBreak/>
        <w:t>•</w:t>
      </w:r>
      <w:r w:rsidRPr="001B5120">
        <w:rPr>
          <w:color w:val="000000"/>
          <w:sz w:val="28"/>
          <w:szCs w:val="28"/>
        </w:rPr>
        <w:tab/>
        <w:t>равно ответственность родителей и педагогов.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>Система  взаимодействия  с родителями  включает: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>•</w:t>
      </w:r>
      <w:r w:rsidRPr="001B5120">
        <w:rPr>
          <w:color w:val="000000"/>
          <w:sz w:val="28"/>
          <w:szCs w:val="28"/>
        </w:rPr>
        <w:tab/>
        <w:t>ознакомление родителей с результатами работы ДОУ на общих родительских собраниях, анализом участия родительской общественности в жизни ДОУ;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>•</w:t>
      </w:r>
      <w:r w:rsidRPr="001B5120">
        <w:rPr>
          <w:color w:val="000000"/>
          <w:sz w:val="28"/>
          <w:szCs w:val="28"/>
        </w:rPr>
        <w:tab/>
        <w:t>ознакомление родителей с содержанием работы  ДОУ, направленной на физическое, психическое и социальное  развитие ребенка;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>•</w:t>
      </w:r>
      <w:r w:rsidRPr="001B5120">
        <w:rPr>
          <w:color w:val="000000"/>
          <w:sz w:val="28"/>
          <w:szCs w:val="28"/>
        </w:rPr>
        <w:tab/>
        <w:t xml:space="preserve">участие в составлении планов: спортивных и культурно-массовых мероприятий, работы родительского комитета 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>•</w:t>
      </w:r>
      <w:r w:rsidRPr="001B5120">
        <w:rPr>
          <w:color w:val="000000"/>
          <w:sz w:val="28"/>
          <w:szCs w:val="28"/>
        </w:rPr>
        <w:tab/>
        <w:t>целенаправленную работу, пропагандирующую общественное дошкольное воспитание в его разных формах;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  <w:r w:rsidRPr="001B5120">
        <w:rPr>
          <w:color w:val="000000"/>
          <w:sz w:val="28"/>
          <w:szCs w:val="28"/>
        </w:rPr>
        <w:t>•</w:t>
      </w:r>
      <w:r w:rsidRPr="001B5120">
        <w:rPr>
          <w:color w:val="000000"/>
          <w:sz w:val="28"/>
          <w:szCs w:val="28"/>
        </w:rPr>
        <w:tab/>
        <w:t>обучение конкретным приемам и методам воспитания и развития ребенка в разных видах детской деятельности на семинарах-практикумах, консультациях и открытых занятиях.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b/>
          <w:color w:val="000000"/>
          <w:sz w:val="28"/>
          <w:szCs w:val="28"/>
        </w:rPr>
      </w:pPr>
      <w:r w:rsidRPr="001B5120">
        <w:rPr>
          <w:b/>
          <w:color w:val="000000"/>
          <w:sz w:val="28"/>
          <w:szCs w:val="28"/>
        </w:rPr>
        <w:t>План работы с родителями на 2016-2017г.г.</w:t>
      </w: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598"/>
        <w:gridCol w:w="795"/>
        <w:gridCol w:w="7112"/>
      </w:tblGrid>
      <w:tr w:rsidR="001B5120" w:rsidRPr="001B5120" w:rsidTr="001B5120">
        <w:trPr>
          <w:tblCellSpacing w:w="0" w:type="dxa"/>
        </w:trPr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Месяц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№</w:t>
            </w:r>
            <w:proofErr w:type="gramStart"/>
            <w:r w:rsidRPr="001B5120">
              <w:rPr>
                <w:color w:val="000000"/>
                <w:sz w:val="28"/>
                <w:szCs w:val="28"/>
              </w:rPr>
              <w:t>п</w:t>
            </w:r>
            <w:proofErr w:type="gramEnd"/>
            <w:r w:rsidRPr="001B5120">
              <w:rPr>
                <w:color w:val="000000"/>
                <w:sz w:val="28"/>
                <w:szCs w:val="28"/>
              </w:rPr>
              <w:t>/п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 xml:space="preserve">Название мероприятия 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90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b/>
                <w:bCs/>
                <w:color w:val="000000"/>
                <w:sz w:val="28"/>
                <w:szCs w:val="28"/>
                <w:u w:val="single"/>
              </w:rPr>
              <w:t>Сентябрь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 xml:space="preserve">Организационное родительское собрание «Задачи обучения и воспитания в подготовительной к школе группе». 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Консультация «Все о развитии детской речи»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Памятка «Возрастные особенности детей 6-7 лет».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Оформление родительского уголка на осеннюю тему.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Памятка «Профилактика простудных заболеваний»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Конкурс творческих поделок «Осенняя ярмарка чудес»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1B5120" w:rsidRPr="001B5120" w:rsidTr="001B5120">
        <w:trPr>
          <w:tblCellSpacing w:w="0" w:type="dxa"/>
        </w:trPr>
        <w:tc>
          <w:tcPr>
            <w:tcW w:w="90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b/>
                <w:bCs/>
                <w:color w:val="000000"/>
                <w:sz w:val="28"/>
                <w:szCs w:val="28"/>
                <w:u w:val="single"/>
              </w:rPr>
              <w:lastRenderedPageBreak/>
              <w:t>Октябрь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Папка-передвижка «Будущий первоклашка?»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Беседа «Правила хорошего тона»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 xml:space="preserve">Памятка «Упражнения на развитие памяти, внимания, </w:t>
            </w:r>
            <w:r w:rsidRPr="001B5120">
              <w:rPr>
                <w:color w:val="000000"/>
                <w:sz w:val="28"/>
                <w:szCs w:val="28"/>
              </w:rPr>
              <w:lastRenderedPageBreak/>
              <w:t>мышления»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Консультация «Научите ребёнка любить книги»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Консультация «Ребенок и компьютер»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1B5120" w:rsidRPr="001B5120" w:rsidTr="001B5120">
        <w:trPr>
          <w:tblCellSpacing w:w="0" w:type="dxa"/>
        </w:trPr>
        <w:tc>
          <w:tcPr>
            <w:tcW w:w="90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b/>
                <w:bCs/>
                <w:color w:val="000000"/>
                <w:sz w:val="28"/>
                <w:szCs w:val="28"/>
                <w:u w:val="single"/>
              </w:rPr>
              <w:t>Ноябрь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Памятка «Профилактика компьютерной зависимости у ребенка»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Консультация «Игра, как средство воспитания дошкольников»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«</w:t>
            </w:r>
            <w:proofErr w:type="spellStart"/>
            <w:r w:rsidRPr="001B5120">
              <w:rPr>
                <w:color w:val="000000"/>
                <w:sz w:val="28"/>
                <w:szCs w:val="28"/>
              </w:rPr>
              <w:t>Физкульт</w:t>
            </w:r>
            <w:proofErr w:type="spellEnd"/>
            <w:r w:rsidRPr="001B5120">
              <w:rPr>
                <w:color w:val="000000"/>
                <w:sz w:val="28"/>
                <w:szCs w:val="28"/>
              </w:rPr>
              <w:t xml:space="preserve"> – Ура! Ура! Ура!» </w:t>
            </w:r>
            <w:proofErr w:type="gramStart"/>
            <w:r w:rsidRPr="001B5120">
              <w:rPr>
                <w:color w:val="000000"/>
                <w:sz w:val="28"/>
                <w:szCs w:val="28"/>
              </w:rPr>
              <w:t xml:space="preserve">( </w:t>
            </w:r>
            <w:proofErr w:type="gramEnd"/>
            <w:r w:rsidRPr="001B5120">
              <w:rPr>
                <w:color w:val="000000"/>
                <w:sz w:val="28"/>
                <w:szCs w:val="28"/>
              </w:rPr>
              <w:t>рекомендации на тему ЗОЖ: профилактики нарушения плоскостопия, осанки; комплексы упражнений). 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Выставка детских рисунков ко дню матери. « Мама, мама, мамочка...»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Папка-передвижка «Здоровое питание детей и здоровый образ жизни семьи»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1B5120" w:rsidRPr="001B5120" w:rsidTr="001B5120">
        <w:trPr>
          <w:tblCellSpacing w:w="0" w:type="dxa"/>
        </w:trPr>
        <w:tc>
          <w:tcPr>
            <w:tcW w:w="90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b/>
                <w:bCs/>
                <w:color w:val="000000"/>
                <w:sz w:val="28"/>
                <w:szCs w:val="28"/>
                <w:u w:val="single"/>
              </w:rPr>
              <w:t>Декабрь</w:t>
            </w:r>
          </w:p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Оформление родительского уголка на зимнюю тематику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Консультация «Зимние забавы и развлечения»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Беседа «Режим будущего первоклассника»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Конкурс детских рисунков «Украшаем елку всей семьей»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Памятка «Правила безопасности с пиротехникой»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1B5120" w:rsidRPr="001B5120" w:rsidTr="001B5120">
        <w:trPr>
          <w:tblCellSpacing w:w="0" w:type="dxa"/>
        </w:trPr>
        <w:tc>
          <w:tcPr>
            <w:tcW w:w="90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b/>
                <w:bCs/>
                <w:color w:val="000000"/>
                <w:sz w:val="28"/>
                <w:szCs w:val="28"/>
                <w:u w:val="single"/>
              </w:rPr>
              <w:t>Январь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 xml:space="preserve">Папка-передвижка «С Рождеством Христовым!» 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Беседа «Соблюдение правил поведения на улице в морозные дни»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Консультация «Развлечения в семье, рождественские каникулы»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Родительское собрание в форме семинара-практикума «</w:t>
            </w:r>
            <w:r w:rsidRPr="001B5120">
              <w:rPr>
                <w:i/>
                <w:iCs/>
                <w:color w:val="000000"/>
                <w:sz w:val="28"/>
                <w:szCs w:val="28"/>
              </w:rPr>
              <w:t>Подготовка руки дошкольника к письму»</w:t>
            </w:r>
            <w:r w:rsidRPr="001B5120">
              <w:rPr>
                <w:color w:val="000000"/>
                <w:sz w:val="28"/>
                <w:szCs w:val="28"/>
              </w:rPr>
              <w:t>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1B5120" w:rsidRPr="001B5120" w:rsidTr="001B5120">
        <w:trPr>
          <w:tblCellSpacing w:w="0" w:type="dxa"/>
        </w:trPr>
        <w:tc>
          <w:tcPr>
            <w:tcW w:w="90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b/>
                <w:bCs/>
                <w:color w:val="000000"/>
                <w:sz w:val="28"/>
                <w:szCs w:val="28"/>
                <w:u w:val="single"/>
              </w:rPr>
              <w:t>Февраль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Консультация «Как развивать память у детей»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 xml:space="preserve">Тематическая выставка детских </w:t>
            </w:r>
            <w:proofErr w:type="spellStart"/>
            <w:r w:rsidRPr="001B5120">
              <w:rPr>
                <w:color w:val="000000"/>
                <w:sz w:val="28"/>
                <w:szCs w:val="28"/>
              </w:rPr>
              <w:t>рисунков</w:t>
            </w:r>
            <w:proofErr w:type="gramStart"/>
            <w:r w:rsidRPr="001B5120">
              <w:rPr>
                <w:color w:val="000000"/>
                <w:sz w:val="28"/>
                <w:szCs w:val="28"/>
              </w:rPr>
              <w:t>«П</w:t>
            </w:r>
            <w:proofErr w:type="gramEnd"/>
            <w:r w:rsidRPr="001B5120">
              <w:rPr>
                <w:color w:val="000000"/>
                <w:sz w:val="28"/>
                <w:szCs w:val="28"/>
              </w:rPr>
              <w:t>рофессия</w:t>
            </w:r>
            <w:proofErr w:type="spellEnd"/>
            <w:r w:rsidRPr="001B5120">
              <w:rPr>
                <w:color w:val="000000"/>
                <w:sz w:val="28"/>
                <w:szCs w:val="28"/>
              </w:rPr>
              <w:t xml:space="preserve"> моего папы»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Папка-передвижка «С Днём Защитника Отечества!»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Оформление стенгазеты с рассказами детей «Папа – лучший друг!».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1B5120" w:rsidRPr="001B5120" w:rsidTr="001B5120">
        <w:trPr>
          <w:tblCellSpacing w:w="0" w:type="dxa"/>
        </w:trPr>
        <w:tc>
          <w:tcPr>
            <w:tcW w:w="90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b/>
                <w:bCs/>
                <w:color w:val="000000"/>
                <w:sz w:val="28"/>
                <w:szCs w:val="28"/>
                <w:u w:val="single"/>
              </w:rPr>
              <w:t>Март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Оформление родительского уголка на весеннюю тематику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Тематическая выставка детских работ «Цветы для мамы»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Папка-передвижка «Международный день 8 марта»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Консультация «</w:t>
            </w:r>
            <w:proofErr w:type="spellStart"/>
            <w:r w:rsidRPr="001B5120">
              <w:rPr>
                <w:color w:val="000000"/>
                <w:sz w:val="28"/>
                <w:szCs w:val="28"/>
              </w:rPr>
              <w:t>Важно</w:t>
            </w:r>
            <w:proofErr w:type="gramStart"/>
            <w:r w:rsidRPr="001B5120">
              <w:rPr>
                <w:color w:val="000000"/>
                <w:sz w:val="28"/>
                <w:szCs w:val="28"/>
              </w:rPr>
              <w:t>,ч</w:t>
            </w:r>
            <w:proofErr w:type="gramEnd"/>
            <w:r w:rsidRPr="001B5120">
              <w:rPr>
                <w:color w:val="000000"/>
                <w:sz w:val="28"/>
                <w:szCs w:val="28"/>
              </w:rPr>
              <w:t>тобы</w:t>
            </w:r>
            <w:proofErr w:type="spellEnd"/>
            <w:r w:rsidRPr="001B5120">
              <w:rPr>
                <w:color w:val="000000"/>
                <w:sz w:val="28"/>
                <w:szCs w:val="28"/>
              </w:rPr>
              <w:t xml:space="preserve"> родители были примером для детей на дороге»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Фотовыставка «Моя мама - волшебница»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1B5120" w:rsidRPr="001B5120" w:rsidTr="001B5120">
        <w:trPr>
          <w:tblCellSpacing w:w="0" w:type="dxa"/>
        </w:trPr>
        <w:tc>
          <w:tcPr>
            <w:tcW w:w="90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b/>
                <w:bCs/>
                <w:color w:val="000000"/>
                <w:sz w:val="28"/>
                <w:szCs w:val="28"/>
                <w:u w:val="single"/>
              </w:rPr>
              <w:t>Апрель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Папка-передвижка «День космонавтики»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Конкурс творческих семейных работ «Мир космоса»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Анкетирование «Готов ли ваш ребёнок к школе?»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Беседа «Детский рисунок – ключ к внутреннему миру ребенка».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Консультация «Берегите зрение детей!» Памятка «Упражнения для глаз».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1B5120" w:rsidRPr="001B5120" w:rsidTr="001B5120">
        <w:trPr>
          <w:tblCellSpacing w:w="0" w:type="dxa"/>
        </w:trPr>
        <w:tc>
          <w:tcPr>
            <w:tcW w:w="90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bCs/>
                <w:color w:val="000000"/>
                <w:sz w:val="28"/>
                <w:szCs w:val="28"/>
                <w:u w:val="single"/>
              </w:rPr>
              <w:lastRenderedPageBreak/>
              <w:t>Май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 xml:space="preserve">Итоговое родительское собрание 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Папка-передвижка «День Победы»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Консультация «Подготовка ребенка к школе»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Беседа «Отдых на природе: чем он опасен?»</w:t>
            </w:r>
          </w:p>
        </w:tc>
      </w:tr>
      <w:tr w:rsidR="001B5120" w:rsidRPr="001B5120" w:rsidTr="001B5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5120" w:rsidRPr="001B5120" w:rsidRDefault="001B5120" w:rsidP="001B5120">
            <w:pPr>
              <w:shd w:val="clear" w:color="auto" w:fill="FFFFFF"/>
              <w:spacing w:line="432" w:lineRule="atLeast"/>
              <w:ind w:firstLine="288"/>
              <w:jc w:val="both"/>
              <w:rPr>
                <w:color w:val="000000"/>
                <w:sz w:val="28"/>
                <w:szCs w:val="28"/>
              </w:rPr>
            </w:pPr>
            <w:r w:rsidRPr="001B5120">
              <w:rPr>
                <w:color w:val="000000"/>
                <w:sz w:val="28"/>
                <w:szCs w:val="28"/>
              </w:rPr>
              <w:t xml:space="preserve">Рекомендации родителям о летнем периоде: </w:t>
            </w:r>
            <w:proofErr w:type="spellStart"/>
            <w:r w:rsidRPr="001B5120">
              <w:rPr>
                <w:color w:val="000000"/>
                <w:sz w:val="28"/>
                <w:szCs w:val="28"/>
              </w:rPr>
              <w:t>одежда</w:t>
            </w:r>
            <w:proofErr w:type="gramStart"/>
            <w:r w:rsidRPr="001B5120">
              <w:rPr>
                <w:color w:val="000000"/>
                <w:sz w:val="28"/>
                <w:szCs w:val="28"/>
              </w:rPr>
              <w:t>,с</w:t>
            </w:r>
            <w:proofErr w:type="gramEnd"/>
            <w:r w:rsidRPr="001B5120">
              <w:rPr>
                <w:color w:val="000000"/>
                <w:sz w:val="28"/>
                <w:szCs w:val="28"/>
              </w:rPr>
              <w:t>олнечный</w:t>
            </w:r>
            <w:proofErr w:type="spellEnd"/>
            <w:r w:rsidRPr="001B5120">
              <w:rPr>
                <w:color w:val="000000"/>
                <w:sz w:val="28"/>
                <w:szCs w:val="28"/>
              </w:rPr>
              <w:t xml:space="preserve"> и тепловой </w:t>
            </w:r>
            <w:proofErr w:type="spellStart"/>
            <w:r w:rsidRPr="001B5120">
              <w:rPr>
                <w:color w:val="000000"/>
                <w:sz w:val="28"/>
                <w:szCs w:val="28"/>
              </w:rPr>
              <w:t>удары,кишечные</w:t>
            </w:r>
            <w:proofErr w:type="spellEnd"/>
            <w:r w:rsidRPr="001B512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B5120">
              <w:rPr>
                <w:color w:val="000000"/>
                <w:sz w:val="28"/>
                <w:szCs w:val="28"/>
              </w:rPr>
              <w:t>болезни,правила</w:t>
            </w:r>
            <w:proofErr w:type="spellEnd"/>
            <w:r w:rsidRPr="001B5120">
              <w:rPr>
                <w:color w:val="000000"/>
                <w:sz w:val="28"/>
                <w:szCs w:val="28"/>
              </w:rPr>
              <w:t xml:space="preserve"> поведения на водоемах.</w:t>
            </w:r>
          </w:p>
        </w:tc>
      </w:tr>
    </w:tbl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firstLine="288"/>
        <w:jc w:val="both"/>
        <w:rPr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  <w:r w:rsidRPr="001B5120">
        <w:rPr>
          <w:b/>
          <w:color w:val="000000"/>
          <w:sz w:val="28"/>
          <w:szCs w:val="28"/>
        </w:rPr>
        <w:t>3.Организационный раздел</w:t>
      </w:r>
    </w:p>
    <w:p w:rsidR="001B5120" w:rsidRPr="001B5120" w:rsidRDefault="001B5120" w:rsidP="001B5120">
      <w:pPr>
        <w:shd w:val="clear" w:color="auto" w:fill="FFFFFF"/>
        <w:spacing w:line="432" w:lineRule="atLeast"/>
        <w:ind w:left="360"/>
        <w:jc w:val="both"/>
        <w:rPr>
          <w:b/>
          <w:color w:val="000000"/>
          <w:sz w:val="28"/>
          <w:szCs w:val="28"/>
        </w:rPr>
      </w:pPr>
      <w:r w:rsidRPr="001B5120">
        <w:rPr>
          <w:b/>
          <w:color w:val="000000"/>
          <w:sz w:val="28"/>
          <w:szCs w:val="28"/>
        </w:rPr>
        <w:t>3.1.Психолого-педагогические условия</w:t>
      </w:r>
      <w:proofErr w:type="gramStart"/>
      <w:r w:rsidRPr="001B5120">
        <w:rPr>
          <w:b/>
          <w:color w:val="000000"/>
          <w:sz w:val="28"/>
          <w:szCs w:val="28"/>
        </w:rPr>
        <w:t xml:space="preserve"> ,</w:t>
      </w:r>
      <w:proofErr w:type="gramEnd"/>
      <w:r w:rsidRPr="001B5120">
        <w:rPr>
          <w:b/>
          <w:color w:val="000000"/>
          <w:sz w:val="28"/>
          <w:szCs w:val="28"/>
        </w:rPr>
        <w:t xml:space="preserve"> обеспечивающие развитие ребенка</w:t>
      </w:r>
    </w:p>
    <w:p w:rsidR="001B5120" w:rsidRPr="001B5120" w:rsidRDefault="001B5120" w:rsidP="001B5120">
      <w:pPr>
        <w:jc w:val="center"/>
        <w:rPr>
          <w:sz w:val="28"/>
          <w:szCs w:val="28"/>
        </w:rPr>
      </w:pPr>
    </w:p>
    <w:p w:rsidR="001B5120" w:rsidRPr="001B5120" w:rsidRDefault="001B5120" w:rsidP="001B5120">
      <w:pPr>
        <w:jc w:val="center"/>
        <w:rPr>
          <w:sz w:val="28"/>
          <w:szCs w:val="28"/>
        </w:rPr>
      </w:pPr>
      <w:r w:rsidRPr="001B5120">
        <w:rPr>
          <w:sz w:val="28"/>
          <w:szCs w:val="28"/>
        </w:rPr>
        <w:t>Программа предполагает создание следующих психолого-педагогических условий, обеспечивающих развитие ребенка в соответствии с его возрастными и индивидуальными возможностями и интересами.</w:t>
      </w:r>
    </w:p>
    <w:p w:rsidR="001B5120" w:rsidRPr="001B5120" w:rsidRDefault="001B5120" w:rsidP="001B5120">
      <w:pPr>
        <w:jc w:val="center"/>
        <w:rPr>
          <w:sz w:val="28"/>
          <w:szCs w:val="28"/>
        </w:rPr>
      </w:pPr>
      <w:r w:rsidRPr="001B5120">
        <w:rPr>
          <w:sz w:val="28"/>
          <w:szCs w:val="28"/>
        </w:rPr>
        <w:t>1. Личностно-порождающее взаимодействие взрослых с детьми, предполагающее создание таких ситуаций, в которых каждому ребенку предоставляется возможность выбора деятельности, партнера, средств и пр.; обеспечивается опора на его личный опыт при освоении новых знаний и жизненных навыков.</w:t>
      </w:r>
    </w:p>
    <w:p w:rsidR="001B5120" w:rsidRPr="001B5120" w:rsidRDefault="001B5120" w:rsidP="001B5120">
      <w:pPr>
        <w:jc w:val="center"/>
        <w:rPr>
          <w:sz w:val="28"/>
          <w:szCs w:val="28"/>
        </w:rPr>
      </w:pPr>
      <w:r w:rsidRPr="001B5120">
        <w:rPr>
          <w:sz w:val="28"/>
          <w:szCs w:val="28"/>
        </w:rPr>
        <w:t>2. Ориентированность педагогической оценки на относительные показатели детской успешности, то есть сравнение нынешних и предыдущих достижений ребенка, стимулирование самооценки.</w:t>
      </w:r>
    </w:p>
    <w:p w:rsidR="001B5120" w:rsidRPr="001B5120" w:rsidRDefault="001B5120" w:rsidP="001B5120">
      <w:pPr>
        <w:jc w:val="center"/>
        <w:rPr>
          <w:sz w:val="28"/>
          <w:szCs w:val="28"/>
        </w:rPr>
      </w:pPr>
      <w:r w:rsidRPr="001B5120">
        <w:rPr>
          <w:sz w:val="28"/>
          <w:szCs w:val="28"/>
        </w:rPr>
        <w:t>3. Формирование игры как важнейшего фактора развития ребенка.</w:t>
      </w:r>
    </w:p>
    <w:p w:rsidR="001B5120" w:rsidRPr="001B5120" w:rsidRDefault="001B5120" w:rsidP="001B5120">
      <w:pPr>
        <w:jc w:val="center"/>
        <w:rPr>
          <w:sz w:val="28"/>
          <w:szCs w:val="28"/>
        </w:rPr>
      </w:pPr>
      <w:r w:rsidRPr="001B5120">
        <w:rPr>
          <w:sz w:val="28"/>
          <w:szCs w:val="28"/>
        </w:rPr>
        <w:t>4. Создание развивающей образовательной среды, способствующей физическому, социально-коммуникативному, познавательному, речевому, художественно-эстетическому развитию ребенка и сохранению его индивидуальности.</w:t>
      </w:r>
    </w:p>
    <w:p w:rsidR="001B5120" w:rsidRPr="001B5120" w:rsidRDefault="001B5120" w:rsidP="001B5120">
      <w:pPr>
        <w:jc w:val="center"/>
        <w:rPr>
          <w:sz w:val="28"/>
          <w:szCs w:val="28"/>
        </w:rPr>
      </w:pPr>
      <w:r w:rsidRPr="001B5120">
        <w:rPr>
          <w:sz w:val="28"/>
          <w:szCs w:val="28"/>
        </w:rPr>
        <w:t>5. Сбалансированность репродуктивной (воспроизводящей готовый образец) и продуктивной (производящей субъективно новый продукт) деятельности, то есть деятельности по освоению культурных форм и образцов и детской исследовательской, творческой деятельности; совместных и самостоятельных, подвижных и статичных форм активности.</w:t>
      </w:r>
    </w:p>
    <w:p w:rsidR="001B5120" w:rsidRPr="001B5120" w:rsidRDefault="001B5120" w:rsidP="001B5120">
      <w:pPr>
        <w:jc w:val="center"/>
        <w:rPr>
          <w:sz w:val="28"/>
          <w:szCs w:val="28"/>
        </w:rPr>
      </w:pPr>
      <w:r w:rsidRPr="001B5120">
        <w:rPr>
          <w:sz w:val="28"/>
          <w:szCs w:val="28"/>
        </w:rPr>
        <w:t>6. Участие семьи как необходимое условие для полноценного развития ребенка дошкольного возраста.</w:t>
      </w:r>
    </w:p>
    <w:p w:rsidR="001B5120" w:rsidRPr="001B5120" w:rsidRDefault="001B5120" w:rsidP="001B5120">
      <w:pPr>
        <w:jc w:val="center"/>
        <w:rPr>
          <w:sz w:val="28"/>
          <w:szCs w:val="28"/>
        </w:rPr>
      </w:pPr>
      <w:r w:rsidRPr="001B5120">
        <w:rPr>
          <w:sz w:val="28"/>
          <w:szCs w:val="28"/>
        </w:rPr>
        <w:t>7. Профессиональное развитие педагога, направленное на развитие профессиональных компетентностей, в том числе коммуникативной компетентности и мастерства мотивирования ребенка, а также владения правилами безопасного пользования интернетом.</w:t>
      </w:r>
    </w:p>
    <w:p w:rsidR="001B5120" w:rsidRPr="001B5120" w:rsidRDefault="001B5120" w:rsidP="001B5120">
      <w:pPr>
        <w:jc w:val="center"/>
        <w:rPr>
          <w:sz w:val="28"/>
          <w:szCs w:val="28"/>
        </w:rPr>
      </w:pPr>
    </w:p>
    <w:p w:rsidR="001B5120" w:rsidRPr="001B5120" w:rsidRDefault="001B5120" w:rsidP="001B5120">
      <w:pPr>
        <w:jc w:val="center"/>
        <w:rPr>
          <w:sz w:val="28"/>
          <w:szCs w:val="28"/>
        </w:rPr>
      </w:pPr>
    </w:p>
    <w:p w:rsidR="001B5120" w:rsidRPr="001B5120" w:rsidRDefault="001B5120" w:rsidP="001B5120">
      <w:pPr>
        <w:jc w:val="center"/>
        <w:rPr>
          <w:sz w:val="28"/>
          <w:szCs w:val="28"/>
        </w:rPr>
      </w:pPr>
    </w:p>
    <w:p w:rsidR="001B5120" w:rsidRPr="001B5120" w:rsidRDefault="001B5120" w:rsidP="001B5120">
      <w:pPr>
        <w:jc w:val="center"/>
        <w:rPr>
          <w:b/>
          <w:bCs/>
        </w:rPr>
      </w:pPr>
    </w:p>
    <w:p w:rsidR="001B5120" w:rsidRPr="001B5120" w:rsidRDefault="001B5120" w:rsidP="001B5120">
      <w:pPr>
        <w:jc w:val="center"/>
        <w:rPr>
          <w:b/>
          <w:bCs/>
        </w:rPr>
      </w:pPr>
    </w:p>
    <w:p w:rsidR="001B5120" w:rsidRPr="001B5120" w:rsidRDefault="001B5120" w:rsidP="001B5120">
      <w:pPr>
        <w:jc w:val="center"/>
        <w:rPr>
          <w:b/>
          <w:bCs/>
        </w:rPr>
      </w:pPr>
    </w:p>
    <w:p w:rsidR="001B5120" w:rsidRPr="001B5120" w:rsidRDefault="001B5120" w:rsidP="001B5120">
      <w:pPr>
        <w:jc w:val="center"/>
        <w:rPr>
          <w:b/>
          <w:bCs/>
        </w:rPr>
      </w:pPr>
    </w:p>
    <w:p w:rsidR="001B5120" w:rsidRPr="001B5120" w:rsidRDefault="001B5120" w:rsidP="001B5120">
      <w:pPr>
        <w:jc w:val="center"/>
        <w:rPr>
          <w:b/>
          <w:bCs/>
        </w:rPr>
      </w:pPr>
    </w:p>
    <w:p w:rsidR="001B5120" w:rsidRPr="001B5120" w:rsidRDefault="001B5120" w:rsidP="001B5120">
      <w:pPr>
        <w:jc w:val="center"/>
        <w:rPr>
          <w:b/>
          <w:bCs/>
        </w:rPr>
      </w:pPr>
    </w:p>
    <w:p w:rsidR="001B5120" w:rsidRPr="001B5120" w:rsidRDefault="001B5120" w:rsidP="001B5120">
      <w:pPr>
        <w:jc w:val="center"/>
        <w:rPr>
          <w:b/>
          <w:bCs/>
        </w:rPr>
      </w:pPr>
    </w:p>
    <w:p w:rsidR="001B5120" w:rsidRPr="001B5120" w:rsidRDefault="001B5120" w:rsidP="001B5120">
      <w:pPr>
        <w:jc w:val="center"/>
        <w:rPr>
          <w:b/>
          <w:bCs/>
        </w:rPr>
      </w:pPr>
    </w:p>
    <w:p w:rsidR="001B5120" w:rsidRPr="001B5120" w:rsidRDefault="001B5120" w:rsidP="00FF4EED">
      <w:pPr>
        <w:rPr>
          <w:sz w:val="28"/>
          <w:szCs w:val="28"/>
        </w:rPr>
      </w:pPr>
      <w:r w:rsidRPr="001B5120">
        <w:rPr>
          <w:b/>
          <w:bCs/>
        </w:rPr>
        <w:lastRenderedPageBreak/>
        <w:t xml:space="preserve">3.2. ОРГАНИЗАЦИЯ РАЗВИВАЮЩЕЙ ПРЕДМЕТНО-ПРОСТРАНСТВЕННОЙ СРЕДЫ </w:t>
      </w:r>
    </w:p>
    <w:p w:rsidR="001B5120" w:rsidRPr="001B5120" w:rsidRDefault="001B5120" w:rsidP="001B5120">
      <w:pPr>
        <w:jc w:val="center"/>
        <w:rPr>
          <w:sz w:val="28"/>
          <w:szCs w:val="28"/>
        </w:rPr>
      </w:pPr>
      <w:r w:rsidRPr="001B5120">
        <w:rPr>
          <w:b/>
          <w:sz w:val="28"/>
          <w:szCs w:val="28"/>
        </w:rPr>
        <w:t>Требования к развивающей предметно-пространственной среде.</w:t>
      </w:r>
    </w:p>
    <w:p w:rsidR="001B5120" w:rsidRPr="001B5120" w:rsidRDefault="001B5120" w:rsidP="001B5120">
      <w:pPr>
        <w:jc w:val="both"/>
        <w:rPr>
          <w:sz w:val="28"/>
          <w:szCs w:val="28"/>
        </w:rPr>
      </w:pPr>
      <w:r w:rsidRPr="001B5120">
        <w:rPr>
          <w:sz w:val="28"/>
          <w:szCs w:val="28"/>
        </w:rPr>
        <w:t>1. Развивающая предметно-пространственная среда обеспечивает максимальную реализацию образовательного потенциала пространства  ДОУ, группы, а также территории, прилегающей к ДОУ, материалов, оборудования и инвентаря для развития детей дошкольного возраста в соответствии с особенностями каждого возрастного этапа, охраны и укрепления их здоровья, учета особенностей и коррекции недостатков их развития.</w:t>
      </w:r>
    </w:p>
    <w:p w:rsidR="001B5120" w:rsidRPr="001B5120" w:rsidRDefault="001B5120" w:rsidP="001B5120">
      <w:pPr>
        <w:jc w:val="both"/>
        <w:rPr>
          <w:sz w:val="28"/>
          <w:szCs w:val="28"/>
        </w:rPr>
      </w:pPr>
      <w:r w:rsidRPr="001B5120">
        <w:rPr>
          <w:sz w:val="28"/>
          <w:szCs w:val="28"/>
        </w:rPr>
        <w:t>2. Развивающая предметно-пространственная среда должна обеспечивать возможность общения и совместной деятельности детей (в том числе детей разного возраста) и взрослых, двигательной активности детей, а также возможности для уединения.</w:t>
      </w:r>
    </w:p>
    <w:p w:rsidR="001B5120" w:rsidRPr="001B5120" w:rsidRDefault="001B5120" w:rsidP="001B5120">
      <w:pPr>
        <w:jc w:val="both"/>
        <w:rPr>
          <w:sz w:val="28"/>
          <w:szCs w:val="28"/>
        </w:rPr>
      </w:pPr>
      <w:r w:rsidRPr="001B5120">
        <w:rPr>
          <w:sz w:val="28"/>
          <w:szCs w:val="28"/>
        </w:rPr>
        <w:t>3. Развивающая предметно-пространственная среда должна обеспечивать:</w:t>
      </w:r>
    </w:p>
    <w:p w:rsidR="001B5120" w:rsidRPr="001B5120" w:rsidRDefault="001B5120" w:rsidP="001B5120">
      <w:pPr>
        <w:jc w:val="both"/>
        <w:rPr>
          <w:sz w:val="28"/>
          <w:szCs w:val="28"/>
        </w:rPr>
      </w:pPr>
      <w:r w:rsidRPr="001B5120">
        <w:rPr>
          <w:sz w:val="28"/>
          <w:szCs w:val="28"/>
        </w:rPr>
        <w:t>реализацию различных образовательных программ;</w:t>
      </w:r>
    </w:p>
    <w:p w:rsidR="001B5120" w:rsidRPr="001B5120" w:rsidRDefault="001B5120" w:rsidP="001B5120">
      <w:pPr>
        <w:jc w:val="both"/>
        <w:rPr>
          <w:sz w:val="28"/>
          <w:szCs w:val="28"/>
        </w:rPr>
      </w:pPr>
      <w:r w:rsidRPr="001B5120">
        <w:rPr>
          <w:sz w:val="28"/>
          <w:szCs w:val="28"/>
        </w:rPr>
        <w:t>учет национально-культурных, климатических условий, в которых осуществляется образовательная деятельность;</w:t>
      </w:r>
    </w:p>
    <w:p w:rsidR="001B5120" w:rsidRPr="001B5120" w:rsidRDefault="001B5120" w:rsidP="001B5120">
      <w:pPr>
        <w:jc w:val="both"/>
        <w:rPr>
          <w:sz w:val="28"/>
          <w:szCs w:val="28"/>
        </w:rPr>
      </w:pPr>
      <w:r w:rsidRPr="001B5120">
        <w:rPr>
          <w:sz w:val="28"/>
          <w:szCs w:val="28"/>
        </w:rPr>
        <w:t>учет возрастных особенностей детей.</w:t>
      </w:r>
    </w:p>
    <w:p w:rsidR="001B5120" w:rsidRPr="001B5120" w:rsidRDefault="001B5120" w:rsidP="001B5120">
      <w:pPr>
        <w:jc w:val="both"/>
        <w:rPr>
          <w:sz w:val="28"/>
          <w:szCs w:val="28"/>
        </w:rPr>
      </w:pPr>
      <w:r w:rsidRPr="001B5120">
        <w:rPr>
          <w:sz w:val="28"/>
          <w:szCs w:val="28"/>
        </w:rPr>
        <w:t>4. Развивающая предметно-пространственная среда должна быть содержательно-насыщенной, трансформируемой, полифункциональной, вариативной, доступной и безопасной.</w:t>
      </w:r>
    </w:p>
    <w:p w:rsidR="001B5120" w:rsidRPr="001B5120" w:rsidRDefault="001B5120" w:rsidP="001B5120">
      <w:pPr>
        <w:ind w:left="360"/>
        <w:jc w:val="both"/>
        <w:rPr>
          <w:sz w:val="28"/>
          <w:szCs w:val="28"/>
        </w:rPr>
      </w:pPr>
      <w:r w:rsidRPr="001B5120">
        <w:rPr>
          <w:sz w:val="28"/>
          <w:szCs w:val="28"/>
        </w:rPr>
        <w:t xml:space="preserve">1) </w:t>
      </w:r>
      <w:r w:rsidRPr="001B5120">
        <w:rPr>
          <w:b/>
          <w:sz w:val="28"/>
          <w:szCs w:val="28"/>
        </w:rPr>
        <w:t>Насыщенность</w:t>
      </w:r>
      <w:r w:rsidRPr="001B5120">
        <w:rPr>
          <w:sz w:val="28"/>
          <w:szCs w:val="28"/>
        </w:rPr>
        <w:t xml:space="preserve"> среды должна соответствовать возрастным возможностям детей и содержанию Программы.</w:t>
      </w:r>
    </w:p>
    <w:p w:rsidR="001B5120" w:rsidRPr="001B5120" w:rsidRDefault="001B5120" w:rsidP="001B5120">
      <w:pPr>
        <w:ind w:left="360"/>
        <w:jc w:val="both"/>
        <w:rPr>
          <w:sz w:val="28"/>
          <w:szCs w:val="28"/>
        </w:rPr>
      </w:pPr>
      <w:r w:rsidRPr="001B5120">
        <w:rPr>
          <w:sz w:val="28"/>
          <w:szCs w:val="28"/>
        </w:rPr>
        <w:t>Образовательное пространство должно быть оснащено средствами обучения и воспитания (в том числе техническими), соответствующими материалами, в том числе расходным игровым, спортивным, оздоровительным оборудованием, инвентарем (в соответствии со спецификой Программы).</w:t>
      </w:r>
    </w:p>
    <w:p w:rsidR="001B5120" w:rsidRPr="001B5120" w:rsidRDefault="001B5120" w:rsidP="001B5120">
      <w:pPr>
        <w:ind w:left="360"/>
        <w:jc w:val="both"/>
        <w:rPr>
          <w:sz w:val="28"/>
          <w:szCs w:val="28"/>
        </w:rPr>
      </w:pPr>
      <w:r w:rsidRPr="001B5120">
        <w:rPr>
          <w:sz w:val="28"/>
          <w:szCs w:val="28"/>
        </w:rPr>
        <w:t>Организация образовательного пространства и разнообразие материалов, оборудования и инвентаря (в здании и на участке) должны обеспечивать:</w:t>
      </w:r>
    </w:p>
    <w:p w:rsidR="001B5120" w:rsidRPr="001B5120" w:rsidRDefault="001B5120" w:rsidP="001B5120">
      <w:pPr>
        <w:ind w:left="360"/>
        <w:jc w:val="both"/>
        <w:rPr>
          <w:sz w:val="28"/>
          <w:szCs w:val="28"/>
        </w:rPr>
      </w:pPr>
      <w:r w:rsidRPr="001B5120">
        <w:rPr>
          <w:sz w:val="28"/>
          <w:szCs w:val="28"/>
        </w:rPr>
        <w:t>игровую, познавательную, исследовательскую и творческую активность всех воспитанников, экспериментирование с доступными детям материалами (в том числе с песком и водой);</w:t>
      </w:r>
    </w:p>
    <w:p w:rsidR="001B5120" w:rsidRPr="001B5120" w:rsidRDefault="001B5120" w:rsidP="001B5120">
      <w:pPr>
        <w:ind w:left="360"/>
        <w:jc w:val="both"/>
        <w:rPr>
          <w:sz w:val="28"/>
          <w:szCs w:val="28"/>
        </w:rPr>
      </w:pPr>
      <w:r w:rsidRPr="001B5120">
        <w:rPr>
          <w:sz w:val="28"/>
          <w:szCs w:val="28"/>
        </w:rPr>
        <w:t>двигательную активность, в том числе развитие крупной и мелкой моторики, участие в подвижных играх и соревнованиях;</w:t>
      </w:r>
    </w:p>
    <w:p w:rsidR="001B5120" w:rsidRPr="001B5120" w:rsidRDefault="001B5120" w:rsidP="001B5120">
      <w:pPr>
        <w:ind w:left="360"/>
        <w:jc w:val="both"/>
        <w:rPr>
          <w:sz w:val="28"/>
          <w:szCs w:val="28"/>
        </w:rPr>
      </w:pPr>
      <w:r w:rsidRPr="001B5120">
        <w:rPr>
          <w:sz w:val="28"/>
          <w:szCs w:val="28"/>
        </w:rPr>
        <w:t>эмоциональное благополучие детей во взаимодействии с предметно-пространственным окружением;</w:t>
      </w:r>
    </w:p>
    <w:p w:rsidR="001B5120" w:rsidRPr="001B5120" w:rsidRDefault="001B5120" w:rsidP="001B5120">
      <w:pPr>
        <w:ind w:left="360"/>
        <w:jc w:val="both"/>
        <w:rPr>
          <w:sz w:val="28"/>
          <w:szCs w:val="28"/>
        </w:rPr>
      </w:pPr>
      <w:r w:rsidRPr="001B5120">
        <w:rPr>
          <w:sz w:val="28"/>
          <w:szCs w:val="28"/>
        </w:rPr>
        <w:t>возможность самовыражения детей.</w:t>
      </w:r>
    </w:p>
    <w:p w:rsidR="001B5120" w:rsidRPr="001B5120" w:rsidRDefault="001B5120" w:rsidP="001B5120">
      <w:pPr>
        <w:ind w:left="360"/>
        <w:jc w:val="both"/>
        <w:rPr>
          <w:sz w:val="28"/>
          <w:szCs w:val="28"/>
        </w:rPr>
      </w:pPr>
      <w:r w:rsidRPr="001B5120">
        <w:rPr>
          <w:sz w:val="28"/>
          <w:szCs w:val="28"/>
        </w:rPr>
        <w:t>Для детей младенческого и раннего возраста образовательное пространство должно предоставлять необходимые и достаточные возможности для движения, предметной и игровой деятельности с разными материалами.</w:t>
      </w:r>
    </w:p>
    <w:p w:rsidR="001B5120" w:rsidRPr="001B5120" w:rsidRDefault="001B5120" w:rsidP="001B5120">
      <w:pPr>
        <w:ind w:left="360"/>
        <w:jc w:val="both"/>
        <w:rPr>
          <w:sz w:val="28"/>
          <w:szCs w:val="28"/>
        </w:rPr>
      </w:pPr>
      <w:r w:rsidRPr="001B5120">
        <w:rPr>
          <w:sz w:val="28"/>
          <w:szCs w:val="28"/>
        </w:rPr>
        <w:t xml:space="preserve">2) </w:t>
      </w:r>
      <w:proofErr w:type="spellStart"/>
      <w:r w:rsidRPr="001B5120">
        <w:rPr>
          <w:b/>
          <w:sz w:val="28"/>
          <w:szCs w:val="28"/>
        </w:rPr>
        <w:t>Трансформируемость</w:t>
      </w:r>
      <w:proofErr w:type="spellEnd"/>
      <w:r w:rsidRPr="001B5120">
        <w:rPr>
          <w:sz w:val="28"/>
          <w:szCs w:val="28"/>
        </w:rPr>
        <w:t xml:space="preserve"> пространства предполагает возможность изменений предметно-пространственной среды в зависимости от </w:t>
      </w:r>
      <w:r w:rsidRPr="001B5120">
        <w:rPr>
          <w:sz w:val="28"/>
          <w:szCs w:val="28"/>
        </w:rPr>
        <w:lastRenderedPageBreak/>
        <w:t>образовательной ситуации, в том числе от меняющихся интересов и возможностей детей.</w:t>
      </w:r>
    </w:p>
    <w:p w:rsidR="001B5120" w:rsidRPr="001B5120" w:rsidRDefault="001B5120" w:rsidP="001B5120">
      <w:pPr>
        <w:ind w:left="360"/>
        <w:jc w:val="both"/>
        <w:rPr>
          <w:sz w:val="28"/>
          <w:szCs w:val="28"/>
        </w:rPr>
      </w:pPr>
      <w:r w:rsidRPr="001B5120">
        <w:rPr>
          <w:sz w:val="28"/>
          <w:szCs w:val="28"/>
        </w:rPr>
        <w:t xml:space="preserve">3) </w:t>
      </w:r>
      <w:proofErr w:type="spellStart"/>
      <w:r w:rsidRPr="001B5120">
        <w:rPr>
          <w:b/>
          <w:sz w:val="28"/>
          <w:szCs w:val="28"/>
        </w:rPr>
        <w:t>Полифункциональность</w:t>
      </w:r>
      <w:proofErr w:type="spellEnd"/>
      <w:r w:rsidRPr="001B5120">
        <w:rPr>
          <w:sz w:val="28"/>
          <w:szCs w:val="28"/>
        </w:rPr>
        <w:t xml:space="preserve"> материалов предполагает:</w:t>
      </w:r>
    </w:p>
    <w:p w:rsidR="001B5120" w:rsidRPr="001B5120" w:rsidRDefault="001B5120" w:rsidP="001B5120">
      <w:pPr>
        <w:ind w:left="360"/>
        <w:jc w:val="both"/>
        <w:rPr>
          <w:sz w:val="28"/>
          <w:szCs w:val="28"/>
        </w:rPr>
      </w:pPr>
      <w:r w:rsidRPr="001B5120">
        <w:rPr>
          <w:sz w:val="28"/>
          <w:szCs w:val="28"/>
        </w:rPr>
        <w:t>возможность разнообразного использования различных составляющих предметной среды, например, детской мебели, матов, мягких модулей, ширм и т.д.;</w:t>
      </w:r>
    </w:p>
    <w:p w:rsidR="001B5120" w:rsidRPr="001B5120" w:rsidRDefault="001B5120" w:rsidP="001B5120">
      <w:pPr>
        <w:ind w:left="360"/>
        <w:jc w:val="both"/>
        <w:rPr>
          <w:sz w:val="28"/>
          <w:szCs w:val="28"/>
        </w:rPr>
      </w:pPr>
      <w:r w:rsidRPr="001B5120">
        <w:rPr>
          <w:sz w:val="28"/>
          <w:szCs w:val="28"/>
        </w:rPr>
        <w:t>наличие в Организации или Группе полифункциональных (не обладающих жестко закрепленным способом употребления) предметов, в том числе природных материалов, пригодных для использования в разных видах детской активности (в том числе в качестве предметов-заместителей в детской игре).</w:t>
      </w:r>
    </w:p>
    <w:p w:rsidR="001B5120" w:rsidRPr="001B5120" w:rsidRDefault="001B5120" w:rsidP="001B5120">
      <w:pPr>
        <w:ind w:left="360"/>
        <w:jc w:val="both"/>
        <w:rPr>
          <w:sz w:val="28"/>
          <w:szCs w:val="28"/>
        </w:rPr>
      </w:pPr>
      <w:r w:rsidRPr="001B5120">
        <w:rPr>
          <w:sz w:val="28"/>
          <w:szCs w:val="28"/>
        </w:rPr>
        <w:t xml:space="preserve">4) </w:t>
      </w:r>
      <w:r w:rsidRPr="001B5120">
        <w:rPr>
          <w:b/>
          <w:sz w:val="28"/>
          <w:szCs w:val="28"/>
        </w:rPr>
        <w:t>Вариативность</w:t>
      </w:r>
      <w:r w:rsidRPr="001B5120">
        <w:rPr>
          <w:sz w:val="28"/>
          <w:szCs w:val="28"/>
        </w:rPr>
        <w:t xml:space="preserve"> среды предполагает:</w:t>
      </w:r>
    </w:p>
    <w:p w:rsidR="001B5120" w:rsidRPr="001B5120" w:rsidRDefault="001B5120" w:rsidP="001B5120">
      <w:pPr>
        <w:ind w:left="360"/>
        <w:jc w:val="both"/>
        <w:rPr>
          <w:sz w:val="28"/>
          <w:szCs w:val="28"/>
        </w:rPr>
      </w:pPr>
      <w:r w:rsidRPr="001B5120">
        <w:rPr>
          <w:sz w:val="28"/>
          <w:szCs w:val="28"/>
        </w:rPr>
        <w:t>наличие в Организации или Группе различных пространств (для игры, конструирования, уединения и пр.), а также разнообразных материалов, игр, игрушек и оборудования, обеспечивающих свободный выбор детей;</w:t>
      </w:r>
    </w:p>
    <w:p w:rsidR="001B5120" w:rsidRPr="001B5120" w:rsidRDefault="001B5120" w:rsidP="001B5120">
      <w:pPr>
        <w:ind w:left="360"/>
        <w:jc w:val="both"/>
        <w:rPr>
          <w:sz w:val="28"/>
          <w:szCs w:val="28"/>
        </w:rPr>
      </w:pPr>
      <w:r w:rsidRPr="001B5120">
        <w:rPr>
          <w:sz w:val="28"/>
          <w:szCs w:val="28"/>
        </w:rPr>
        <w:t>периодическую сменяемость игрового материала, появление новых предметов, стимулирующих игровую, двигательную, познавательную и исследовательскую активность детей.</w:t>
      </w:r>
    </w:p>
    <w:p w:rsidR="001B5120" w:rsidRPr="001B5120" w:rsidRDefault="001B5120" w:rsidP="001B5120">
      <w:pPr>
        <w:ind w:left="360"/>
        <w:jc w:val="both"/>
        <w:rPr>
          <w:sz w:val="28"/>
          <w:szCs w:val="28"/>
        </w:rPr>
      </w:pPr>
      <w:r w:rsidRPr="001B5120">
        <w:rPr>
          <w:sz w:val="28"/>
          <w:szCs w:val="28"/>
        </w:rPr>
        <w:t>5) Д</w:t>
      </w:r>
      <w:r w:rsidRPr="001B5120">
        <w:rPr>
          <w:b/>
          <w:sz w:val="28"/>
          <w:szCs w:val="28"/>
        </w:rPr>
        <w:t>оступность</w:t>
      </w:r>
      <w:r w:rsidRPr="001B5120">
        <w:rPr>
          <w:sz w:val="28"/>
          <w:szCs w:val="28"/>
        </w:rPr>
        <w:t xml:space="preserve"> среды предполагает:</w:t>
      </w:r>
    </w:p>
    <w:p w:rsidR="001B5120" w:rsidRPr="001B5120" w:rsidRDefault="001B5120" w:rsidP="001B5120">
      <w:pPr>
        <w:ind w:left="360"/>
        <w:jc w:val="both"/>
        <w:rPr>
          <w:sz w:val="28"/>
          <w:szCs w:val="28"/>
        </w:rPr>
      </w:pPr>
      <w:r w:rsidRPr="001B5120">
        <w:rPr>
          <w:sz w:val="28"/>
          <w:szCs w:val="28"/>
        </w:rPr>
        <w:t>доступность для воспитанников, в том числе детей с ограниченными возможностями здоровья и детей-инвалидов, всех помещений, где осуществляется образовательная деятельность;</w:t>
      </w:r>
    </w:p>
    <w:p w:rsidR="001B5120" w:rsidRPr="001B5120" w:rsidRDefault="001B5120" w:rsidP="001B5120">
      <w:pPr>
        <w:ind w:left="360"/>
        <w:jc w:val="both"/>
        <w:rPr>
          <w:sz w:val="28"/>
          <w:szCs w:val="28"/>
        </w:rPr>
      </w:pPr>
      <w:r w:rsidRPr="001B5120">
        <w:rPr>
          <w:sz w:val="28"/>
          <w:szCs w:val="28"/>
        </w:rPr>
        <w:t>свободный доступ детей, в том числе детей с ограниченными возможностями здоровья, к играм, игрушкам, материалам, пособиям, обеспечивающим все основные виды детской активности;</w:t>
      </w:r>
    </w:p>
    <w:p w:rsidR="001B5120" w:rsidRPr="001B5120" w:rsidRDefault="001B5120" w:rsidP="001B5120">
      <w:pPr>
        <w:ind w:left="360"/>
        <w:jc w:val="both"/>
        <w:rPr>
          <w:sz w:val="28"/>
          <w:szCs w:val="28"/>
        </w:rPr>
      </w:pPr>
      <w:r w:rsidRPr="001B5120">
        <w:rPr>
          <w:sz w:val="28"/>
          <w:szCs w:val="28"/>
        </w:rPr>
        <w:t>исправность и сохранность материалов и оборудования.</w:t>
      </w:r>
    </w:p>
    <w:p w:rsidR="001B5120" w:rsidRPr="001B5120" w:rsidRDefault="001B5120" w:rsidP="001B5120">
      <w:pPr>
        <w:ind w:left="360"/>
        <w:jc w:val="both"/>
        <w:rPr>
          <w:bCs/>
          <w:sz w:val="28"/>
          <w:szCs w:val="28"/>
        </w:rPr>
      </w:pPr>
      <w:r w:rsidRPr="001B5120">
        <w:rPr>
          <w:sz w:val="28"/>
          <w:szCs w:val="28"/>
        </w:rPr>
        <w:t xml:space="preserve">6) </w:t>
      </w:r>
      <w:r w:rsidRPr="001B5120">
        <w:rPr>
          <w:b/>
          <w:sz w:val="28"/>
          <w:szCs w:val="28"/>
        </w:rPr>
        <w:t>Безопасность</w:t>
      </w:r>
      <w:r w:rsidRPr="001B5120">
        <w:rPr>
          <w:sz w:val="28"/>
          <w:szCs w:val="28"/>
        </w:rPr>
        <w:t xml:space="preserve"> предметно-пространственной среды предполагает соответствие всех ее элементов требованиям по обеспечению надежности и безопасности их использования.</w:t>
      </w:r>
    </w:p>
    <w:p w:rsidR="001B5120" w:rsidRPr="001B5120" w:rsidRDefault="001B5120" w:rsidP="001B5120">
      <w:pPr>
        <w:ind w:firstLine="567"/>
        <w:jc w:val="both"/>
        <w:rPr>
          <w:bCs/>
          <w:sz w:val="28"/>
          <w:szCs w:val="28"/>
        </w:rPr>
      </w:pP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  <w:r w:rsidRPr="001B5120">
        <w:rPr>
          <w:sz w:val="28"/>
          <w:szCs w:val="28"/>
        </w:rPr>
        <w:t xml:space="preserve">В группе  имеются центры детской деятельности в соответствии с требованиями ФГОС: центр художественной литературы, центр двигательной активности, центр развивающих игр, центр конструирования, центр воды и песка, центр музыкально-театрализованной деятельности, центр  сюжетно-ролевых игр,  центр творчества. </w:t>
      </w: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  <w:r w:rsidRPr="001B5120">
        <w:rPr>
          <w:sz w:val="28"/>
          <w:szCs w:val="28"/>
        </w:rPr>
        <w:t xml:space="preserve"> </w:t>
      </w:r>
      <w:proofErr w:type="gramStart"/>
      <w:r w:rsidRPr="001B5120">
        <w:rPr>
          <w:sz w:val="28"/>
          <w:szCs w:val="28"/>
        </w:rPr>
        <w:t xml:space="preserve">Есть игровой материал для сюжетно-ролевых игр: кухня, кухонные уголки, мягкая мебель, парикмахерская, аптека,  магазин, книжный уголок, стол для игр с песком и водой, уголки для творчества, развивающие игры: лабиринты, </w:t>
      </w:r>
      <w:proofErr w:type="spellStart"/>
      <w:r w:rsidRPr="001B5120">
        <w:rPr>
          <w:sz w:val="28"/>
          <w:szCs w:val="28"/>
        </w:rPr>
        <w:t>пазлы</w:t>
      </w:r>
      <w:proofErr w:type="spellEnd"/>
      <w:r w:rsidRPr="001B5120">
        <w:rPr>
          <w:sz w:val="28"/>
          <w:szCs w:val="28"/>
        </w:rPr>
        <w:t>, настольные игры.</w:t>
      </w:r>
      <w:proofErr w:type="gramEnd"/>
      <w:r w:rsidRPr="001B5120">
        <w:rPr>
          <w:sz w:val="28"/>
          <w:szCs w:val="28"/>
        </w:rPr>
        <w:t xml:space="preserve">  Имеется магнитофон с аудиозаписями, которые используются при проведении деятельности, создания музыкального фона. В достаточном количестве материал для продуктивной деятельности и познавательной деятельности в соответствии с возрастом. Предусмотрены игрушки, которые используются на прогулках, спортивные игры, место для хранения их в кладовой.</w:t>
      </w: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  <w:r w:rsidRPr="001B5120">
        <w:rPr>
          <w:sz w:val="28"/>
          <w:szCs w:val="28"/>
        </w:rPr>
        <w:lastRenderedPageBreak/>
        <w:t>В группе созданы условия для художественно-эстетического развития детей. Образовательная деятельность по всем продуктивным видам деятельности проходят в группе. В группе оформлен уголок творчества, где имеются репродукции картин художников, детские рисунки, образцы для рисования, материалы для лепки, рисования, аппликации, фломастеры, цветные мелки. Для конструктивной деятельности группа оснащена различными видами конструктора: деревянными, пластмассовыми, металлическими, «</w:t>
      </w:r>
      <w:proofErr w:type="spellStart"/>
      <w:r w:rsidRPr="001B5120">
        <w:rPr>
          <w:sz w:val="28"/>
          <w:szCs w:val="28"/>
        </w:rPr>
        <w:t>Лего</w:t>
      </w:r>
      <w:proofErr w:type="spellEnd"/>
      <w:r w:rsidRPr="001B5120">
        <w:rPr>
          <w:sz w:val="28"/>
          <w:szCs w:val="28"/>
        </w:rPr>
        <w:t xml:space="preserve">», </w:t>
      </w:r>
      <w:proofErr w:type="spellStart"/>
      <w:r w:rsidRPr="001B5120">
        <w:rPr>
          <w:sz w:val="28"/>
          <w:szCs w:val="28"/>
        </w:rPr>
        <w:t>пазлы</w:t>
      </w:r>
      <w:proofErr w:type="spellEnd"/>
      <w:r w:rsidRPr="001B5120">
        <w:rPr>
          <w:sz w:val="28"/>
          <w:szCs w:val="28"/>
        </w:rPr>
        <w:t>, имеются различные виды мозаики, изготовлены различные образцы и схемы.</w:t>
      </w: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  <w:r w:rsidRPr="001B5120">
        <w:rPr>
          <w:sz w:val="28"/>
          <w:szCs w:val="28"/>
        </w:rPr>
        <w:t>В интерьере группы использованы поделки, изготовленные детьми, совместно с взрослыми, есть необходимый демонстрационный материал, наглядные пособия, дидактические игры, муляжи, иллюстративный материал, художественная и познавательная литература. В группе есть уголок природы</w:t>
      </w:r>
      <w:proofErr w:type="gramStart"/>
      <w:r w:rsidRPr="001B5120">
        <w:rPr>
          <w:sz w:val="28"/>
          <w:szCs w:val="28"/>
        </w:rPr>
        <w:t xml:space="preserve"> Н</w:t>
      </w:r>
      <w:proofErr w:type="gramEnd"/>
      <w:r w:rsidRPr="001B5120">
        <w:rPr>
          <w:sz w:val="28"/>
          <w:szCs w:val="28"/>
        </w:rPr>
        <w:t>а участках ДОУ имеются огороды, клумбы, рабатки с цветами.</w:t>
      </w: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  <w:r w:rsidRPr="001B5120">
        <w:rPr>
          <w:sz w:val="28"/>
          <w:szCs w:val="28"/>
        </w:rPr>
        <w:t>Для развития естественнонаучных представлений у детей в группе имеются материалы для простейших опытов</w:t>
      </w: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  <w:r w:rsidRPr="001B5120">
        <w:rPr>
          <w:sz w:val="28"/>
          <w:szCs w:val="28"/>
        </w:rPr>
        <w:t xml:space="preserve">Для ознакомления с правилами дорожного движения в детском саду сделана разметка вокруг детского сада. </w:t>
      </w:r>
      <w:proofErr w:type="gramStart"/>
      <w:r w:rsidRPr="001B5120">
        <w:rPr>
          <w:sz w:val="28"/>
          <w:szCs w:val="28"/>
        </w:rPr>
        <w:t xml:space="preserve">В группе имеется уголок по правилам дорожного движения, представленные настольными печатными играми, машинами, дорожными знаками, атрибутами для сюжетно-ролевых игр. </w:t>
      </w:r>
      <w:proofErr w:type="gramEnd"/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  <w:r w:rsidRPr="001B5120">
        <w:rPr>
          <w:sz w:val="28"/>
          <w:szCs w:val="28"/>
        </w:rPr>
        <w:t>В группе оформлен речевой уголок, уголок книги, имеется богатый подбор сюжетных картин, дидактических, словесных игр, художественной литературы, схем для развития связной речи, материал для развития грамматически правильной речи, обогащения словаря,  картины с последовательно развивающимся сюжетом.</w:t>
      </w: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</w:p>
    <w:p w:rsidR="001B5120" w:rsidRPr="001B5120" w:rsidRDefault="001B5120" w:rsidP="001B5120">
      <w:pPr>
        <w:ind w:firstLine="567"/>
        <w:jc w:val="both"/>
        <w:rPr>
          <w:sz w:val="28"/>
          <w:szCs w:val="28"/>
        </w:rPr>
      </w:pPr>
    </w:p>
    <w:tbl>
      <w:tblPr>
        <w:tblW w:w="17026" w:type="dxa"/>
        <w:tblInd w:w="-125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426"/>
        <w:gridCol w:w="1417"/>
        <w:gridCol w:w="142"/>
        <w:gridCol w:w="12631"/>
      </w:tblGrid>
      <w:tr w:rsidR="001B5120" w:rsidRPr="001B5120" w:rsidTr="001B5120">
        <w:tc>
          <w:tcPr>
            <w:tcW w:w="17026" w:type="dxa"/>
            <w:gridSpan w:val="5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</w:pPr>
            <w:r w:rsidRPr="001B5120">
              <w:rPr>
                <w:b/>
                <w:bCs/>
              </w:rPr>
              <w:t xml:space="preserve">                            Центры развития активности детей в подготовительной к школе группе</w:t>
            </w:r>
          </w:p>
        </w:tc>
      </w:tr>
      <w:tr w:rsidR="001B5120" w:rsidRPr="001B5120" w:rsidTr="001B5120">
        <w:trPr>
          <w:cantSplit/>
        </w:trPr>
        <w:tc>
          <w:tcPr>
            <w:tcW w:w="2410" w:type="dxa"/>
            <w:vMerge w:val="restart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  <w:jc w:val="center"/>
              <w:rPr>
                <w:b/>
                <w:bCs/>
                <w:i/>
                <w:iCs/>
              </w:rPr>
            </w:pPr>
            <w:r w:rsidRPr="001B5120">
              <w:rPr>
                <w:b/>
                <w:bCs/>
                <w:i/>
                <w:iCs/>
              </w:rPr>
              <w:t>Образовательная область</w:t>
            </w:r>
          </w:p>
        </w:tc>
        <w:tc>
          <w:tcPr>
            <w:tcW w:w="1985" w:type="dxa"/>
            <w:gridSpan w:val="3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  <w:jc w:val="center"/>
              <w:rPr>
                <w:b/>
                <w:bCs/>
                <w:i/>
                <w:iCs/>
              </w:rPr>
            </w:pPr>
            <w:r w:rsidRPr="001B5120">
              <w:rPr>
                <w:b/>
                <w:bCs/>
                <w:i/>
                <w:iCs/>
              </w:rPr>
              <w:t>Центры активности</w:t>
            </w:r>
          </w:p>
        </w:tc>
        <w:tc>
          <w:tcPr>
            <w:tcW w:w="12631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</w:pPr>
            <w:r w:rsidRPr="001B5120">
              <w:rPr>
                <w:b/>
                <w:bCs/>
                <w:i/>
                <w:iCs/>
              </w:rPr>
              <w:t xml:space="preserve">         Содержание центра (материалы, оборудование)</w:t>
            </w:r>
          </w:p>
        </w:tc>
      </w:tr>
      <w:tr w:rsidR="001B5120" w:rsidRPr="001B5120" w:rsidTr="001B5120">
        <w:trPr>
          <w:cantSplit/>
        </w:trPr>
        <w:tc>
          <w:tcPr>
            <w:tcW w:w="2410" w:type="dxa"/>
            <w:vMerge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  <w:vAlign w:val="center"/>
          </w:tcPr>
          <w:p w:rsidR="001B5120" w:rsidRPr="001B5120" w:rsidRDefault="001B5120" w:rsidP="001B512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616" w:type="dxa"/>
            <w:gridSpan w:val="4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</w:pPr>
            <w:r w:rsidRPr="001B5120">
              <w:rPr>
                <w:b/>
                <w:bCs/>
              </w:rPr>
              <w:t xml:space="preserve">                                            Познавательное развитие детей</w:t>
            </w:r>
          </w:p>
        </w:tc>
      </w:tr>
      <w:tr w:rsidR="001B5120" w:rsidRPr="001B5120" w:rsidTr="001B5120">
        <w:trPr>
          <w:trHeight w:val="5775"/>
        </w:trPr>
        <w:tc>
          <w:tcPr>
            <w:tcW w:w="2410" w:type="dxa"/>
            <w:tcBorders>
              <w:top w:val="thickThinLargeGap" w:sz="6" w:space="0" w:color="C0C0C0"/>
              <w:left w:val="thickThinLargeGap" w:sz="6" w:space="0" w:color="C0C0C0"/>
              <w:bottom w:val="single" w:sz="4" w:space="0" w:color="000000"/>
            </w:tcBorders>
            <w:shd w:val="clear" w:color="auto" w:fill="auto"/>
          </w:tcPr>
          <w:p w:rsidR="001B5120" w:rsidRPr="001B5120" w:rsidRDefault="001B5120" w:rsidP="001B5120">
            <w:pPr>
              <w:tabs>
                <w:tab w:val="left" w:pos="434"/>
              </w:tabs>
              <w:spacing w:after="200" w:line="276" w:lineRule="auto"/>
              <w:ind w:left="150"/>
              <w:rPr>
                <w:b/>
                <w:bCs/>
              </w:rPr>
            </w:pPr>
            <w:r w:rsidRPr="001B5120">
              <w:rPr>
                <w:b/>
                <w:bCs/>
              </w:rPr>
              <w:t>Познавательно-исследовательская деятельность</w:t>
            </w:r>
          </w:p>
          <w:p w:rsidR="001B5120" w:rsidRPr="001B5120" w:rsidRDefault="001B5120" w:rsidP="001B5120">
            <w:pPr>
              <w:tabs>
                <w:tab w:val="left" w:pos="434"/>
              </w:tabs>
              <w:spacing w:after="200" w:line="276" w:lineRule="auto"/>
              <w:ind w:left="150"/>
            </w:pPr>
            <w:r w:rsidRPr="001B5120">
              <w:rPr>
                <w:b/>
                <w:bCs/>
              </w:rPr>
              <w:t> </w:t>
            </w:r>
          </w:p>
        </w:tc>
        <w:tc>
          <w:tcPr>
            <w:tcW w:w="1843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single" w:sz="4" w:space="0" w:color="00000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  <w:ind w:left="87"/>
            </w:pPr>
            <w:r w:rsidRPr="001B5120">
              <w:t xml:space="preserve">- Центр науки и природы </w:t>
            </w:r>
          </w:p>
          <w:p w:rsidR="001B5120" w:rsidRPr="001B5120" w:rsidRDefault="001B5120" w:rsidP="001B5120">
            <w:pPr>
              <w:spacing w:after="200" w:line="276" w:lineRule="auto"/>
              <w:rPr>
                <w:color w:val="000000"/>
              </w:rPr>
            </w:pPr>
            <w:r w:rsidRPr="001B5120">
              <w:t>«Эврика»</w:t>
            </w:r>
          </w:p>
        </w:tc>
        <w:tc>
          <w:tcPr>
            <w:tcW w:w="12773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single" w:sz="4" w:space="0" w:color="000000"/>
              <w:right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1. Стеллаж для пособий и оборудования.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2. Бумажные полотенца.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3. </w:t>
            </w:r>
            <w:proofErr w:type="gramStart"/>
            <w:r w:rsidRPr="001B5120">
              <w:rPr>
                <w:color w:val="000000"/>
              </w:rPr>
              <w:t xml:space="preserve">Природный материал (песок, вода, глина, камешки, </w:t>
            </w:r>
            <w:proofErr w:type="gramEnd"/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ракушки, минералы, разная по составу земля,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коллекция семян, гербарий и т.п.).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4. </w:t>
            </w:r>
            <w:proofErr w:type="gramStart"/>
            <w:r w:rsidRPr="001B5120">
              <w:rPr>
                <w:color w:val="000000"/>
              </w:rPr>
              <w:t xml:space="preserve">Сыпучие продукты (желуди, фасоль, горох, манка, </w:t>
            </w:r>
            <w:proofErr w:type="gramEnd"/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мука, соль, сахар).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>5. Вспомогательные материалы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   (пипетки, вата, марля, шприцы без игл).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6. Календарь природы.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7. Комнатные растения (по программе) с указателями.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8. Лейки, опрыскиватель, палочки для рыхления почвы,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  кисточки.</w:t>
            </w:r>
          </w:p>
          <w:p w:rsidR="001B5120" w:rsidRPr="001B5120" w:rsidRDefault="001B5120" w:rsidP="001B5120">
            <w:pPr>
              <w:tabs>
                <w:tab w:val="left" w:pos="3303"/>
              </w:tabs>
              <w:jc w:val="both"/>
            </w:pPr>
            <w:r w:rsidRPr="001B5120">
              <w:rPr>
                <w:color w:val="000000"/>
              </w:rPr>
              <w:t>9.Магниты.</w:t>
            </w:r>
          </w:p>
        </w:tc>
      </w:tr>
      <w:tr w:rsidR="001B5120" w:rsidRPr="001B5120" w:rsidTr="001B5120">
        <w:trPr>
          <w:trHeight w:val="2442"/>
        </w:trPr>
        <w:tc>
          <w:tcPr>
            <w:tcW w:w="2410" w:type="dxa"/>
            <w:tcBorders>
              <w:top w:val="single" w:sz="4" w:space="0" w:color="00000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tabs>
                <w:tab w:val="left" w:pos="434"/>
              </w:tabs>
              <w:snapToGrid w:val="0"/>
              <w:spacing w:after="200" w:line="276" w:lineRule="auto"/>
              <w:ind w:left="150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  <w:ind w:left="87"/>
              <w:rPr>
                <w:color w:val="000000"/>
              </w:rPr>
            </w:pPr>
            <w:r w:rsidRPr="001B5120">
              <w:t>-   Центр математического развития</w:t>
            </w:r>
          </w:p>
        </w:tc>
        <w:tc>
          <w:tcPr>
            <w:tcW w:w="12773" w:type="dxa"/>
            <w:gridSpan w:val="2"/>
            <w:tcBorders>
              <w:top w:val="single" w:sz="4" w:space="0" w:color="00000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1. Комплекты цифр, математических знаков,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>геометрических фигур.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2. Занимательный и познавательный математический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 материал,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 логико-математические игры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  </w:t>
            </w:r>
          </w:p>
          <w:p w:rsidR="001B5120" w:rsidRPr="001B5120" w:rsidRDefault="001B5120" w:rsidP="001B5120">
            <w:pPr>
              <w:autoSpaceDE w:val="0"/>
              <w:rPr>
                <w:rFonts w:eastAsia="Calibri"/>
                <w:color w:val="000000"/>
              </w:rPr>
            </w:pPr>
            <w:r w:rsidRPr="001B5120">
              <w:rPr>
                <w:color w:val="000000"/>
              </w:rPr>
              <w:t>3. Циферблаты часов</w:t>
            </w:r>
          </w:p>
          <w:p w:rsidR="001B5120" w:rsidRPr="001B5120" w:rsidRDefault="001B5120" w:rsidP="001B5120">
            <w:pPr>
              <w:tabs>
                <w:tab w:val="left" w:pos="3303"/>
              </w:tabs>
              <w:jc w:val="both"/>
              <w:rPr>
                <w:rFonts w:eastAsia="Calibri"/>
                <w:color w:val="000000"/>
              </w:rPr>
            </w:pPr>
          </w:p>
        </w:tc>
      </w:tr>
      <w:tr w:rsidR="001B5120" w:rsidRPr="001B5120" w:rsidTr="001B5120">
        <w:trPr>
          <w:trHeight w:val="2442"/>
        </w:trPr>
        <w:tc>
          <w:tcPr>
            <w:tcW w:w="2410" w:type="dxa"/>
            <w:tcBorders>
              <w:top w:val="single" w:sz="4" w:space="0" w:color="00000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tabs>
                <w:tab w:val="left" w:pos="434"/>
              </w:tabs>
              <w:snapToGrid w:val="0"/>
              <w:spacing w:after="200" w:line="276" w:lineRule="auto"/>
              <w:ind w:left="150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  <w:ind w:left="87"/>
            </w:pPr>
            <w:r w:rsidRPr="001B5120">
              <w:t xml:space="preserve">-   Центр </w:t>
            </w:r>
            <w:proofErr w:type="spellStart"/>
            <w:r w:rsidRPr="001B5120">
              <w:t>сенсорики</w:t>
            </w:r>
            <w:proofErr w:type="spellEnd"/>
          </w:p>
          <w:p w:rsidR="001B5120" w:rsidRPr="001B5120" w:rsidRDefault="001B5120" w:rsidP="001B5120">
            <w:pPr>
              <w:spacing w:after="200" w:line="276" w:lineRule="auto"/>
              <w:ind w:left="87"/>
            </w:pPr>
          </w:p>
        </w:tc>
        <w:tc>
          <w:tcPr>
            <w:tcW w:w="12773" w:type="dxa"/>
            <w:gridSpan w:val="2"/>
            <w:tcBorders>
              <w:top w:val="single" w:sz="4" w:space="0" w:color="00000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1. Разрезные картинки и </w:t>
            </w:r>
            <w:proofErr w:type="spellStart"/>
            <w:r w:rsidRPr="001B5120">
              <w:rPr>
                <w:color w:val="000000"/>
              </w:rPr>
              <w:t>пазлы</w:t>
            </w:r>
            <w:proofErr w:type="spellEnd"/>
            <w:r w:rsidRPr="001B5120">
              <w:rPr>
                <w:color w:val="000000"/>
              </w:rPr>
              <w:t xml:space="preserve">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2. Игрушки-шнуровки, игрушки-застежки.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3. Мелкая и средняя мозаики и схемы выкладывания узоров из них.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>4. Мелкий и средний конструкторы типа «</w:t>
            </w:r>
            <w:proofErr w:type="spellStart"/>
            <w:r w:rsidRPr="001B5120">
              <w:rPr>
                <w:color w:val="000000"/>
              </w:rPr>
              <w:t>Lego</w:t>
            </w:r>
            <w:proofErr w:type="spellEnd"/>
            <w:r w:rsidRPr="001B5120">
              <w:rPr>
                <w:color w:val="000000"/>
              </w:rPr>
              <w:t>» или «</w:t>
            </w:r>
            <w:proofErr w:type="spellStart"/>
            <w:r w:rsidRPr="001B5120">
              <w:rPr>
                <w:color w:val="000000"/>
              </w:rPr>
              <w:t>Duplo</w:t>
            </w:r>
            <w:proofErr w:type="spellEnd"/>
            <w:r w:rsidRPr="001B5120">
              <w:rPr>
                <w:color w:val="000000"/>
              </w:rPr>
              <w:t xml:space="preserve">» и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схемы выполнения построек из них. </w:t>
            </w:r>
          </w:p>
          <w:p w:rsidR="001B5120" w:rsidRPr="001B5120" w:rsidRDefault="001B5120" w:rsidP="001B5120">
            <w:pPr>
              <w:autoSpaceDE w:val="0"/>
            </w:pPr>
            <w:r w:rsidRPr="001B5120">
              <w:rPr>
                <w:color w:val="000000"/>
              </w:rPr>
              <w:t xml:space="preserve">5.Настольные игры, домино </w:t>
            </w:r>
          </w:p>
        </w:tc>
      </w:tr>
      <w:tr w:rsidR="001B5120" w:rsidRPr="001B5120" w:rsidTr="001B5120">
        <w:tc>
          <w:tcPr>
            <w:tcW w:w="241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napToGrid w:val="0"/>
              <w:spacing w:after="200" w:line="276" w:lineRule="auto"/>
              <w:ind w:left="150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16" w:type="dxa"/>
            <w:gridSpan w:val="4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ind w:left="140"/>
            </w:pPr>
            <w:r w:rsidRPr="001B5120">
              <w:rPr>
                <w:b/>
              </w:rPr>
              <w:t>Речевое развитие детей</w:t>
            </w:r>
          </w:p>
        </w:tc>
      </w:tr>
      <w:tr w:rsidR="001B5120" w:rsidRPr="001B5120" w:rsidTr="001B5120">
        <w:tc>
          <w:tcPr>
            <w:tcW w:w="241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  <w:ind w:left="150"/>
            </w:pPr>
            <w:r w:rsidRPr="001B5120">
              <w:rPr>
                <w:b/>
                <w:bCs/>
              </w:rPr>
              <w:t xml:space="preserve">Восприятие художественной </w:t>
            </w:r>
            <w:r w:rsidRPr="001B5120">
              <w:rPr>
                <w:b/>
                <w:bCs/>
              </w:rPr>
              <w:lastRenderedPageBreak/>
              <w:t>литературы и фольклора</w:t>
            </w:r>
          </w:p>
          <w:p w:rsidR="001B5120" w:rsidRPr="001B5120" w:rsidRDefault="001B5120" w:rsidP="001B5120">
            <w:pPr>
              <w:ind w:left="150"/>
            </w:pPr>
          </w:p>
        </w:tc>
        <w:tc>
          <w:tcPr>
            <w:tcW w:w="1843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  <w:ind w:left="87"/>
              <w:rPr>
                <w:color w:val="000000"/>
              </w:rPr>
            </w:pPr>
            <w:r w:rsidRPr="001B5120">
              <w:lastRenderedPageBreak/>
              <w:t>-Центр книги</w:t>
            </w:r>
          </w:p>
        </w:tc>
        <w:tc>
          <w:tcPr>
            <w:tcW w:w="12773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1. Стеллаж или открытая витрина для книг.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2. Столик, два стульчика, мягкий диван.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lastRenderedPageBreak/>
              <w:t xml:space="preserve">3. Детские книги по программе и любимые книги детей,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детские энциклопедии, справочная литература,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4. Книги, знакомящие с культурой русского народа: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сказки, загадки, </w:t>
            </w:r>
            <w:proofErr w:type="spellStart"/>
            <w:r w:rsidRPr="001B5120">
              <w:rPr>
                <w:color w:val="000000"/>
              </w:rPr>
              <w:t>потешки</w:t>
            </w:r>
            <w:proofErr w:type="spellEnd"/>
            <w:r w:rsidRPr="001B5120">
              <w:rPr>
                <w:color w:val="000000"/>
              </w:rPr>
              <w:t xml:space="preserve">, игры.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5. Книжки-раскраски по изучаемым лексическим темам,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</w:p>
          <w:p w:rsidR="001B5120" w:rsidRPr="001B5120" w:rsidRDefault="001B5120" w:rsidP="001B5120">
            <w:pPr>
              <w:autoSpaceDE w:val="0"/>
              <w:rPr>
                <w:rFonts w:eastAsia="Calibri"/>
                <w:color w:val="000000"/>
              </w:rPr>
            </w:pPr>
          </w:p>
        </w:tc>
      </w:tr>
      <w:tr w:rsidR="001B5120" w:rsidRPr="001B5120" w:rsidTr="001B5120">
        <w:tc>
          <w:tcPr>
            <w:tcW w:w="241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  <w:ind w:left="150"/>
            </w:pPr>
            <w:r w:rsidRPr="001B5120">
              <w:rPr>
                <w:b/>
                <w:bCs/>
              </w:rPr>
              <w:lastRenderedPageBreak/>
              <w:t>Развитие речи</w:t>
            </w:r>
          </w:p>
          <w:p w:rsidR="001B5120" w:rsidRPr="001B5120" w:rsidRDefault="001B5120" w:rsidP="001B5120"/>
        </w:tc>
        <w:tc>
          <w:tcPr>
            <w:tcW w:w="1843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  <w:ind w:left="87"/>
            </w:pPr>
            <w:r w:rsidRPr="001B5120">
              <w:t>-   Центр речевого развития</w:t>
            </w:r>
          </w:p>
          <w:p w:rsidR="001B5120" w:rsidRPr="001B5120" w:rsidRDefault="001B5120" w:rsidP="001B5120">
            <w:pPr>
              <w:spacing w:after="200" w:line="276" w:lineRule="auto"/>
              <w:ind w:left="87"/>
              <w:rPr>
                <w:rFonts w:eastAsia="Calibri"/>
                <w:color w:val="000000"/>
              </w:rPr>
            </w:pPr>
            <w:r w:rsidRPr="001B5120">
              <w:t>-   Центр «Будем говорить правильно»</w:t>
            </w:r>
          </w:p>
        </w:tc>
        <w:tc>
          <w:tcPr>
            <w:tcW w:w="12773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autoSpaceDE w:val="0"/>
              <w:snapToGrid w:val="0"/>
              <w:rPr>
                <w:rFonts w:eastAsia="Calibri"/>
                <w:color w:val="000000"/>
              </w:rPr>
            </w:pPr>
          </w:p>
          <w:p w:rsidR="001B5120" w:rsidRPr="001B5120" w:rsidRDefault="001B5120" w:rsidP="001B5120">
            <w:pPr>
              <w:tabs>
                <w:tab w:val="left" w:pos="3303"/>
              </w:tabs>
              <w:jc w:val="both"/>
              <w:rPr>
                <w:color w:val="000000"/>
              </w:rPr>
            </w:pPr>
            <w:r w:rsidRPr="001B5120">
              <w:rPr>
                <w:color w:val="000000"/>
              </w:rPr>
              <w:t>1. Сюжетные картинки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2. Настольно-печатные игры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3. Сюжетные картинки, серии сюжетных картинок.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>4. Игры для совершенствования грамматического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   </w:t>
            </w:r>
            <w:proofErr w:type="gramStart"/>
            <w:r w:rsidRPr="001B5120">
              <w:rPr>
                <w:color w:val="000000"/>
              </w:rPr>
              <w:t xml:space="preserve">строя речи («Разноцветные листья», «Веселый повар», </w:t>
            </w:r>
            <w:proofErr w:type="gramEnd"/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 </w:t>
            </w:r>
            <w:proofErr w:type="gramStart"/>
            <w:r w:rsidRPr="001B5120">
              <w:rPr>
                <w:color w:val="000000"/>
              </w:rPr>
              <w:t xml:space="preserve">«На полянке», «За грибами» и др.). </w:t>
            </w:r>
            <w:proofErr w:type="gramEnd"/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5. Лото, домино и другие игры </w:t>
            </w:r>
            <w:proofErr w:type="gramStart"/>
            <w:r w:rsidRPr="001B5120">
              <w:rPr>
                <w:color w:val="000000"/>
              </w:rPr>
              <w:t>по</w:t>
            </w:r>
            <w:proofErr w:type="gramEnd"/>
            <w:r w:rsidRPr="001B5120">
              <w:rPr>
                <w:color w:val="000000"/>
              </w:rPr>
              <w:t xml:space="preserve"> изучаемым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   лексическим темам.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6. Глобус. </w:t>
            </w:r>
          </w:p>
          <w:p w:rsidR="001B5120" w:rsidRPr="001B5120" w:rsidRDefault="001B5120" w:rsidP="001B5120">
            <w:pPr>
              <w:tabs>
                <w:tab w:val="left" w:pos="3303"/>
              </w:tabs>
              <w:jc w:val="both"/>
              <w:rPr>
                <w:color w:val="000000"/>
              </w:rPr>
            </w:pPr>
            <w:r w:rsidRPr="001B5120">
              <w:rPr>
                <w:color w:val="000000"/>
              </w:rPr>
              <w:t>18. Игры по направлению</w:t>
            </w:r>
          </w:p>
          <w:p w:rsidR="001B5120" w:rsidRPr="001B5120" w:rsidRDefault="001B5120" w:rsidP="001B5120">
            <w:pPr>
              <w:tabs>
                <w:tab w:val="left" w:pos="3303"/>
              </w:tabs>
              <w:jc w:val="both"/>
              <w:rPr>
                <w:color w:val="000000"/>
              </w:rPr>
            </w:pPr>
            <w:r w:rsidRPr="001B5120">
              <w:rPr>
                <w:color w:val="000000"/>
              </w:rPr>
              <w:t xml:space="preserve"> «Обеспечение безопасности жизнедеятельности»</w:t>
            </w:r>
          </w:p>
          <w:p w:rsidR="001B5120" w:rsidRPr="001B5120" w:rsidRDefault="001B5120" w:rsidP="001B5120">
            <w:pPr>
              <w:tabs>
                <w:tab w:val="left" w:pos="3303"/>
              </w:tabs>
              <w:jc w:val="both"/>
              <w:rPr>
                <w:color w:val="000000"/>
              </w:rPr>
            </w:pPr>
            <w:r w:rsidRPr="001B5120">
              <w:rPr>
                <w:color w:val="000000"/>
              </w:rPr>
              <w:t xml:space="preserve"> («Можно и нельзя», «Как себя вести?», «За столом»)</w:t>
            </w:r>
          </w:p>
          <w:p w:rsidR="001B5120" w:rsidRPr="001B5120" w:rsidRDefault="001B5120" w:rsidP="001B5120">
            <w:pPr>
              <w:tabs>
                <w:tab w:val="left" w:pos="1440"/>
              </w:tabs>
              <w:ind w:left="140"/>
              <w:jc w:val="both"/>
              <w:rPr>
                <w:color w:val="000000"/>
              </w:rPr>
            </w:pPr>
          </w:p>
          <w:p w:rsidR="001B5120" w:rsidRPr="001B5120" w:rsidRDefault="001B5120" w:rsidP="001B5120">
            <w:pPr>
              <w:tabs>
                <w:tab w:val="left" w:pos="1440"/>
              </w:tabs>
              <w:ind w:left="140"/>
              <w:jc w:val="both"/>
            </w:pPr>
          </w:p>
        </w:tc>
      </w:tr>
      <w:tr w:rsidR="001B5120" w:rsidRPr="001B5120" w:rsidTr="001B5120">
        <w:tc>
          <w:tcPr>
            <w:tcW w:w="17026" w:type="dxa"/>
            <w:gridSpan w:val="5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</w:pPr>
            <w:r w:rsidRPr="001B5120">
              <w:rPr>
                <w:b/>
                <w:bCs/>
              </w:rPr>
              <w:t xml:space="preserve">                                                               Физическое развитие детей</w:t>
            </w:r>
          </w:p>
        </w:tc>
      </w:tr>
      <w:tr w:rsidR="001B5120" w:rsidRPr="001B5120" w:rsidTr="001B5120">
        <w:trPr>
          <w:cantSplit/>
        </w:trPr>
        <w:tc>
          <w:tcPr>
            <w:tcW w:w="2410" w:type="dxa"/>
            <w:vMerge w:val="restart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  <w:ind w:left="150" w:right="55"/>
              <w:jc w:val="both"/>
            </w:pPr>
            <w:r w:rsidRPr="001B5120">
              <w:rPr>
                <w:b/>
                <w:bCs/>
              </w:rPr>
              <w:t>Двигательная деятельность</w:t>
            </w:r>
          </w:p>
          <w:p w:rsidR="001B5120" w:rsidRPr="001B5120" w:rsidRDefault="001B5120" w:rsidP="001B5120">
            <w:pPr>
              <w:spacing w:after="200" w:line="276" w:lineRule="auto"/>
              <w:ind w:left="150" w:right="55"/>
              <w:jc w:val="both"/>
            </w:pPr>
          </w:p>
        </w:tc>
        <w:tc>
          <w:tcPr>
            <w:tcW w:w="1843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  <w:ind w:left="150" w:right="55"/>
            </w:pPr>
            <w:r w:rsidRPr="001B5120">
              <w:t>-   Центр двигатель ной</w:t>
            </w:r>
          </w:p>
          <w:p w:rsidR="001B5120" w:rsidRPr="001B5120" w:rsidRDefault="001B5120" w:rsidP="001B5120">
            <w:pPr>
              <w:spacing w:after="200" w:line="276" w:lineRule="auto"/>
              <w:ind w:left="150" w:right="55"/>
              <w:rPr>
                <w:color w:val="000000"/>
              </w:rPr>
            </w:pPr>
            <w:r w:rsidRPr="001B5120">
              <w:t>активности</w:t>
            </w:r>
          </w:p>
        </w:tc>
        <w:tc>
          <w:tcPr>
            <w:tcW w:w="12773" w:type="dxa"/>
            <w:gridSpan w:val="2"/>
            <w:vMerge w:val="restart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1. Мячи средние разных цветов.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2. Мячи малые разных цветов.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3. Мячики массажные разных цветов и размеров.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4. Обручи.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5.Круговая веревка.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6. Флажки.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7. Гимнастические палки.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8. </w:t>
            </w:r>
            <w:proofErr w:type="spellStart"/>
            <w:r w:rsidRPr="001B5120">
              <w:rPr>
                <w:color w:val="000000"/>
              </w:rPr>
              <w:t>Кольцеброс</w:t>
            </w:r>
            <w:proofErr w:type="spellEnd"/>
            <w:r w:rsidRPr="001B5120">
              <w:rPr>
                <w:color w:val="000000"/>
              </w:rPr>
              <w:t xml:space="preserve">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9. Кегли.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10. «Дорожки движения».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11. Мишени на </w:t>
            </w:r>
            <w:proofErr w:type="spellStart"/>
            <w:r w:rsidRPr="001B5120">
              <w:rPr>
                <w:color w:val="000000"/>
              </w:rPr>
              <w:t>ковролиновой</w:t>
            </w:r>
            <w:proofErr w:type="spellEnd"/>
            <w:r w:rsidRPr="001B5120">
              <w:rPr>
                <w:color w:val="000000"/>
              </w:rPr>
              <w:t xml:space="preserve"> основе с набором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   мячиков на «липучках». 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12. Длинная скакалка.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13. Короткие скакалки.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14. Летающая тарелка (для использования на прогулке).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15. Нетрадиционное спортивное оборудование.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16. Массажные и ребристые коврики. </w:t>
            </w:r>
          </w:p>
          <w:p w:rsidR="001B5120" w:rsidRPr="001B5120" w:rsidRDefault="001B5120" w:rsidP="001B5120">
            <w:pPr>
              <w:autoSpaceDE w:val="0"/>
            </w:pPr>
            <w:r w:rsidRPr="001B5120">
              <w:rPr>
                <w:color w:val="000000"/>
              </w:rPr>
              <w:t>17. Гимнастическая лестница.</w:t>
            </w:r>
          </w:p>
        </w:tc>
      </w:tr>
      <w:tr w:rsidR="001B5120" w:rsidRPr="001B5120" w:rsidTr="001B5120">
        <w:trPr>
          <w:cantSplit/>
        </w:trPr>
        <w:tc>
          <w:tcPr>
            <w:tcW w:w="2410" w:type="dxa"/>
            <w:vMerge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  <w:vAlign w:val="center"/>
          </w:tcPr>
          <w:p w:rsidR="001B5120" w:rsidRPr="001B5120" w:rsidRDefault="001B5120" w:rsidP="001B5120">
            <w:pPr>
              <w:snapToGrid w:val="0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napToGrid w:val="0"/>
              <w:spacing w:after="200" w:line="276" w:lineRule="auto"/>
              <w:ind w:left="150" w:right="55"/>
            </w:pPr>
          </w:p>
        </w:tc>
        <w:tc>
          <w:tcPr>
            <w:tcW w:w="12773" w:type="dxa"/>
            <w:gridSpan w:val="2"/>
            <w:vMerge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1B5120" w:rsidRPr="001B5120" w:rsidRDefault="001B5120" w:rsidP="001B5120">
            <w:pPr>
              <w:snapToGrid w:val="0"/>
              <w:rPr>
                <w:rFonts w:eastAsia="Calibri"/>
                <w:color w:val="000000"/>
              </w:rPr>
            </w:pPr>
          </w:p>
        </w:tc>
      </w:tr>
      <w:tr w:rsidR="001B5120" w:rsidRPr="001B5120" w:rsidTr="001B5120">
        <w:tc>
          <w:tcPr>
            <w:tcW w:w="17026" w:type="dxa"/>
            <w:gridSpan w:val="5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</w:pPr>
            <w:r w:rsidRPr="001B5120">
              <w:rPr>
                <w:b/>
                <w:bCs/>
              </w:rPr>
              <w:t xml:space="preserve">                                                Художественно-эстетическое развитие детей</w:t>
            </w:r>
          </w:p>
        </w:tc>
      </w:tr>
      <w:tr w:rsidR="001B5120" w:rsidRPr="001B5120" w:rsidTr="001B5120">
        <w:tc>
          <w:tcPr>
            <w:tcW w:w="241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  <w:ind w:left="150"/>
              <w:jc w:val="both"/>
            </w:pPr>
            <w:r w:rsidRPr="001B5120">
              <w:rPr>
                <w:b/>
                <w:bCs/>
              </w:rPr>
              <w:t>Изобразительная деятельность</w:t>
            </w:r>
          </w:p>
          <w:p w:rsidR="001B5120" w:rsidRPr="001B5120" w:rsidRDefault="001B5120" w:rsidP="001B5120">
            <w:pPr>
              <w:jc w:val="both"/>
            </w:pPr>
          </w:p>
        </w:tc>
        <w:tc>
          <w:tcPr>
            <w:tcW w:w="1843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  <w:ind w:left="150"/>
            </w:pPr>
            <w:r w:rsidRPr="001B5120">
              <w:t>- Центр изобразительной деятельности</w:t>
            </w:r>
          </w:p>
          <w:p w:rsidR="001B5120" w:rsidRPr="001B5120" w:rsidRDefault="001B5120" w:rsidP="001B5120">
            <w:pPr>
              <w:spacing w:after="200" w:line="276" w:lineRule="auto"/>
              <w:ind w:left="150"/>
              <w:jc w:val="both"/>
            </w:pPr>
            <w:r w:rsidRPr="001B5120">
              <w:t> </w:t>
            </w:r>
          </w:p>
        </w:tc>
        <w:tc>
          <w:tcPr>
            <w:tcW w:w="12773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autoSpaceDE w:val="0"/>
            </w:pPr>
            <w:r w:rsidRPr="001B5120">
              <w:t xml:space="preserve">1. Восковые  мелки. </w:t>
            </w:r>
          </w:p>
          <w:p w:rsidR="001B5120" w:rsidRPr="001B5120" w:rsidRDefault="001B5120" w:rsidP="001B5120">
            <w:pPr>
              <w:autoSpaceDE w:val="0"/>
            </w:pPr>
            <w:r w:rsidRPr="001B5120">
              <w:t xml:space="preserve">2. Цветной мел. </w:t>
            </w:r>
          </w:p>
          <w:p w:rsidR="001B5120" w:rsidRPr="001B5120" w:rsidRDefault="001B5120" w:rsidP="001B5120">
            <w:pPr>
              <w:autoSpaceDE w:val="0"/>
            </w:pPr>
            <w:r w:rsidRPr="001B5120">
              <w:t xml:space="preserve">3. Гуашевые и акварельные краски. </w:t>
            </w:r>
          </w:p>
          <w:p w:rsidR="001B5120" w:rsidRPr="001B5120" w:rsidRDefault="001B5120" w:rsidP="001B5120">
            <w:pPr>
              <w:autoSpaceDE w:val="0"/>
            </w:pPr>
            <w:r w:rsidRPr="001B5120">
              <w:t xml:space="preserve">4. Фломастеры, цветные карандаши. </w:t>
            </w:r>
          </w:p>
          <w:p w:rsidR="001B5120" w:rsidRPr="001B5120" w:rsidRDefault="001B5120" w:rsidP="001B5120">
            <w:pPr>
              <w:autoSpaceDE w:val="0"/>
            </w:pPr>
            <w:r w:rsidRPr="001B5120">
              <w:t xml:space="preserve">5. Пластилин </w:t>
            </w:r>
          </w:p>
          <w:p w:rsidR="001B5120" w:rsidRPr="001B5120" w:rsidRDefault="001B5120" w:rsidP="001B5120">
            <w:pPr>
              <w:autoSpaceDE w:val="0"/>
            </w:pPr>
            <w:r w:rsidRPr="001B5120">
              <w:t xml:space="preserve">6. Цветная и белая бумага, картон, обои, наклейки, </w:t>
            </w:r>
          </w:p>
          <w:p w:rsidR="001B5120" w:rsidRPr="001B5120" w:rsidRDefault="001B5120" w:rsidP="001B5120">
            <w:pPr>
              <w:autoSpaceDE w:val="0"/>
            </w:pPr>
            <w:r w:rsidRPr="001B5120">
              <w:t xml:space="preserve">     лоскутки ткани, нитки, ленты, самоклеящаяся пленка, </w:t>
            </w:r>
          </w:p>
          <w:p w:rsidR="001B5120" w:rsidRPr="001B5120" w:rsidRDefault="001B5120" w:rsidP="001B5120">
            <w:pPr>
              <w:autoSpaceDE w:val="0"/>
            </w:pPr>
            <w:r w:rsidRPr="001B5120">
              <w:lastRenderedPageBreak/>
              <w:t xml:space="preserve">   </w:t>
            </w:r>
          </w:p>
          <w:p w:rsidR="001B5120" w:rsidRPr="001B5120" w:rsidRDefault="001B5120" w:rsidP="001B5120">
            <w:pPr>
              <w:autoSpaceDE w:val="0"/>
            </w:pPr>
            <w:r w:rsidRPr="001B5120">
              <w:t xml:space="preserve">     природные материалы </w:t>
            </w:r>
          </w:p>
          <w:p w:rsidR="001B5120" w:rsidRPr="001B5120" w:rsidRDefault="001B5120" w:rsidP="001B5120">
            <w:pPr>
              <w:autoSpaceDE w:val="0"/>
            </w:pPr>
            <w:r w:rsidRPr="001B5120">
              <w:t xml:space="preserve">     ( сухие листья, семена, мелкие ракушки и т.п.). </w:t>
            </w:r>
          </w:p>
          <w:p w:rsidR="001B5120" w:rsidRPr="001B5120" w:rsidRDefault="001B5120" w:rsidP="001B5120">
            <w:pPr>
              <w:autoSpaceDE w:val="0"/>
            </w:pPr>
            <w:r w:rsidRPr="001B5120">
              <w:t xml:space="preserve">7. Рулон простых белых обоев для коллективных работ </w:t>
            </w:r>
          </w:p>
          <w:p w:rsidR="001B5120" w:rsidRPr="001B5120" w:rsidRDefault="001B5120" w:rsidP="001B5120">
            <w:pPr>
              <w:autoSpaceDE w:val="0"/>
            </w:pPr>
            <w:r w:rsidRPr="001B5120">
              <w:t xml:space="preserve">    (рисунков, коллажей, аппликаций). </w:t>
            </w:r>
          </w:p>
          <w:p w:rsidR="001B5120" w:rsidRPr="001B5120" w:rsidRDefault="001B5120" w:rsidP="001B5120">
            <w:pPr>
              <w:autoSpaceDE w:val="0"/>
            </w:pPr>
            <w:r w:rsidRPr="001B5120">
              <w:t xml:space="preserve">8. Кисти, палочки, стеки, ножницы, поролон, </w:t>
            </w:r>
          </w:p>
          <w:p w:rsidR="001B5120" w:rsidRPr="001B5120" w:rsidRDefault="001B5120" w:rsidP="001B5120">
            <w:pPr>
              <w:autoSpaceDE w:val="0"/>
            </w:pPr>
            <w:r w:rsidRPr="001B5120">
              <w:t xml:space="preserve">     печатки, трафареты по изучаемым темам. </w:t>
            </w:r>
          </w:p>
          <w:p w:rsidR="001B5120" w:rsidRPr="001B5120" w:rsidRDefault="001B5120" w:rsidP="001B5120">
            <w:pPr>
              <w:autoSpaceDE w:val="0"/>
            </w:pPr>
            <w:r w:rsidRPr="001B5120">
              <w:t xml:space="preserve">9. Клей </w:t>
            </w:r>
            <w:proofErr w:type="spellStart"/>
            <w:r w:rsidRPr="001B5120">
              <w:t>Пва</w:t>
            </w:r>
            <w:proofErr w:type="spellEnd"/>
            <w:r w:rsidRPr="001B5120">
              <w:t xml:space="preserve"> клей-карандаш </w:t>
            </w:r>
          </w:p>
          <w:p w:rsidR="001B5120" w:rsidRPr="001B5120" w:rsidRDefault="001B5120" w:rsidP="001B5120">
            <w:pPr>
              <w:autoSpaceDE w:val="0"/>
            </w:pPr>
            <w:r w:rsidRPr="001B5120">
              <w:t xml:space="preserve">10. Доска для рисования  фломастерами.  </w:t>
            </w:r>
          </w:p>
          <w:p w:rsidR="001B5120" w:rsidRPr="001B5120" w:rsidRDefault="001B5120" w:rsidP="001B5120">
            <w:pPr>
              <w:tabs>
                <w:tab w:val="left" w:pos="3303"/>
              </w:tabs>
              <w:jc w:val="both"/>
            </w:pPr>
            <w:r w:rsidRPr="001B5120">
              <w:t xml:space="preserve">11. Книжки-раскраски </w:t>
            </w:r>
          </w:p>
          <w:p w:rsidR="001B5120" w:rsidRPr="001B5120" w:rsidRDefault="001B5120" w:rsidP="001B5120">
            <w:pPr>
              <w:tabs>
                <w:tab w:val="left" w:pos="3303"/>
              </w:tabs>
              <w:jc w:val="both"/>
            </w:pPr>
            <w:r w:rsidRPr="001B5120">
              <w:t xml:space="preserve">     «Городецкая игрушка», «</w:t>
            </w:r>
            <w:proofErr w:type="spellStart"/>
            <w:r w:rsidRPr="001B5120">
              <w:t>Филимоновская</w:t>
            </w:r>
            <w:proofErr w:type="spellEnd"/>
            <w:r w:rsidRPr="001B5120">
              <w:t xml:space="preserve"> игрушка»,</w:t>
            </w:r>
          </w:p>
          <w:p w:rsidR="001B5120" w:rsidRPr="001B5120" w:rsidRDefault="001B5120" w:rsidP="001B5120">
            <w:pPr>
              <w:tabs>
                <w:tab w:val="left" w:pos="3303"/>
              </w:tabs>
              <w:jc w:val="both"/>
            </w:pPr>
            <w:r w:rsidRPr="001B5120">
              <w:t xml:space="preserve">      «Гжель», «Хохломская роспись».</w:t>
            </w:r>
          </w:p>
          <w:p w:rsidR="001B5120" w:rsidRPr="001B5120" w:rsidRDefault="001B5120" w:rsidP="001B5120">
            <w:pPr>
              <w:tabs>
                <w:tab w:val="left" w:pos="3303"/>
              </w:tabs>
              <w:jc w:val="both"/>
              <w:rPr>
                <w:color w:val="000000"/>
              </w:rPr>
            </w:pPr>
          </w:p>
          <w:p w:rsidR="001B5120" w:rsidRPr="001B5120" w:rsidRDefault="001B5120" w:rsidP="001B5120">
            <w:pPr>
              <w:ind w:left="140"/>
              <w:jc w:val="both"/>
              <w:rPr>
                <w:color w:val="000000"/>
              </w:rPr>
            </w:pPr>
          </w:p>
        </w:tc>
      </w:tr>
      <w:tr w:rsidR="001B5120" w:rsidRPr="001B5120" w:rsidTr="001B5120">
        <w:tc>
          <w:tcPr>
            <w:tcW w:w="241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napToGrid w:val="0"/>
              <w:spacing w:after="200" w:line="276" w:lineRule="auto"/>
              <w:ind w:left="15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  <w:ind w:left="150"/>
              <w:rPr>
                <w:color w:val="000000"/>
              </w:rPr>
            </w:pPr>
            <w:r w:rsidRPr="001B5120">
              <w:t>- Центр конструирования</w:t>
            </w:r>
          </w:p>
        </w:tc>
        <w:tc>
          <w:tcPr>
            <w:tcW w:w="12773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1. Строительные конструкторы с блоками среднего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 и мелкого размера.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3. Игра «Логический домик».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4. Небольшие игрушки для обыгрывания построек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 фигурки людей и животных, дорожные знаки,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  светофоры и т.п.).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5. Транспорт (мелкий, средний, крупный).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6. </w:t>
            </w:r>
            <w:proofErr w:type="gramStart"/>
            <w:r w:rsidRPr="001B5120">
              <w:rPr>
                <w:color w:val="000000"/>
              </w:rPr>
              <w:t xml:space="preserve">Машины легковые и грузовые (самосвалы, грузовики, </w:t>
            </w:r>
            <w:proofErr w:type="gramEnd"/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фургоны, специальный транспорт).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7. Мозаика крупная  и схемы выкладывания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   узоров из нее.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>8. Конструкторы типа «</w:t>
            </w:r>
            <w:proofErr w:type="spellStart"/>
            <w:r w:rsidRPr="001B5120">
              <w:rPr>
                <w:color w:val="000000"/>
              </w:rPr>
              <w:t>Lego</w:t>
            </w:r>
            <w:proofErr w:type="spellEnd"/>
            <w:r w:rsidRPr="001B5120">
              <w:rPr>
                <w:color w:val="000000"/>
              </w:rPr>
              <w:t>» или «</w:t>
            </w:r>
            <w:proofErr w:type="spellStart"/>
            <w:r w:rsidRPr="001B5120">
              <w:rPr>
                <w:color w:val="000000"/>
              </w:rPr>
              <w:t>Duplo</w:t>
            </w:r>
            <w:proofErr w:type="spellEnd"/>
            <w:r w:rsidRPr="001B5120">
              <w:rPr>
                <w:color w:val="000000"/>
              </w:rPr>
              <w:t xml:space="preserve">» с деталями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    разного размера и схемы выполнения построек.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9. Разрезные картинки (4—12 частей, все виды разрезов),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    </w:t>
            </w:r>
            <w:proofErr w:type="spellStart"/>
            <w:r w:rsidRPr="001B5120">
              <w:rPr>
                <w:color w:val="000000"/>
              </w:rPr>
              <w:t>пазлы</w:t>
            </w:r>
            <w:proofErr w:type="spellEnd"/>
            <w:r w:rsidRPr="001B5120">
              <w:rPr>
                <w:color w:val="000000"/>
              </w:rPr>
              <w:t xml:space="preserve">. </w:t>
            </w:r>
          </w:p>
          <w:p w:rsidR="001B5120" w:rsidRPr="001B5120" w:rsidRDefault="001B5120" w:rsidP="001B5120">
            <w:pPr>
              <w:autoSpaceDE w:val="0"/>
              <w:rPr>
                <w:rFonts w:eastAsia="Calibri"/>
                <w:color w:val="000000"/>
              </w:rPr>
            </w:pPr>
            <w:r w:rsidRPr="001B5120">
              <w:rPr>
                <w:color w:val="000000"/>
              </w:rPr>
              <w:t xml:space="preserve">10.      игрушки-шнуровки. </w:t>
            </w:r>
          </w:p>
          <w:p w:rsidR="001B5120" w:rsidRPr="001B5120" w:rsidRDefault="001B5120" w:rsidP="001B5120">
            <w:pPr>
              <w:autoSpaceDE w:val="0"/>
              <w:rPr>
                <w:rFonts w:eastAsia="Calibri"/>
                <w:color w:val="000000"/>
              </w:rPr>
            </w:pPr>
          </w:p>
        </w:tc>
      </w:tr>
      <w:tr w:rsidR="001B5120" w:rsidRPr="001B5120" w:rsidTr="001B5120">
        <w:tc>
          <w:tcPr>
            <w:tcW w:w="241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  <w:ind w:left="150"/>
            </w:pPr>
            <w:r w:rsidRPr="001B5120">
              <w:rPr>
                <w:b/>
                <w:bCs/>
              </w:rPr>
              <w:t>Музыкальная деятельность</w:t>
            </w:r>
          </w:p>
          <w:p w:rsidR="001B5120" w:rsidRPr="001B5120" w:rsidRDefault="001B5120" w:rsidP="001B5120"/>
        </w:tc>
        <w:tc>
          <w:tcPr>
            <w:tcW w:w="1843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  <w:ind w:left="150"/>
              <w:rPr>
                <w:color w:val="000000"/>
              </w:rPr>
            </w:pPr>
            <w:r w:rsidRPr="001B5120">
              <w:t>- Центр музыкально-театрализованной деятельности</w:t>
            </w:r>
          </w:p>
        </w:tc>
        <w:tc>
          <w:tcPr>
            <w:tcW w:w="12773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1. </w:t>
            </w:r>
            <w:proofErr w:type="gramStart"/>
            <w:r w:rsidRPr="001B5120">
              <w:rPr>
                <w:color w:val="000000"/>
              </w:rPr>
              <w:t xml:space="preserve">Музыкальные игрушки (балалайки, гармошки, </w:t>
            </w:r>
            <w:proofErr w:type="gramEnd"/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 пианино</w:t>
            </w:r>
            <w:proofErr w:type="gramStart"/>
            <w:r w:rsidRPr="001B5120">
              <w:rPr>
                <w:color w:val="000000"/>
              </w:rPr>
              <w:t xml:space="preserve">, ). </w:t>
            </w:r>
            <w:proofErr w:type="gramEnd"/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2. </w:t>
            </w:r>
            <w:proofErr w:type="gramStart"/>
            <w:r w:rsidRPr="001B5120">
              <w:rPr>
                <w:color w:val="000000"/>
              </w:rPr>
              <w:t xml:space="preserve">Детские музыкальные инструменты (металлофон, </w:t>
            </w:r>
            <w:proofErr w:type="gramEnd"/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 барабан, погремушки, бубен).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3. «Поющие» игрушки.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4. Ложки, палочки, молоточки, кубики.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</w:p>
        </w:tc>
      </w:tr>
      <w:tr w:rsidR="001B5120" w:rsidRPr="001B5120" w:rsidTr="001B5120">
        <w:tc>
          <w:tcPr>
            <w:tcW w:w="17026" w:type="dxa"/>
            <w:gridSpan w:val="5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</w:pPr>
            <w:r w:rsidRPr="001B5120">
              <w:rPr>
                <w:b/>
                <w:bCs/>
              </w:rPr>
              <w:t xml:space="preserve">                                       Социально-коммуникативное   развитие детей</w:t>
            </w:r>
          </w:p>
        </w:tc>
      </w:tr>
      <w:tr w:rsidR="001B5120" w:rsidRPr="001B5120" w:rsidTr="001B5120">
        <w:tc>
          <w:tcPr>
            <w:tcW w:w="2836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tabs>
                <w:tab w:val="left" w:pos="434"/>
              </w:tabs>
              <w:spacing w:after="200" w:line="276" w:lineRule="auto"/>
              <w:ind w:left="150"/>
            </w:pPr>
            <w:r w:rsidRPr="001B5120">
              <w:rPr>
                <w:b/>
                <w:bCs/>
              </w:rPr>
              <w:t>Коммуникативная деятельность</w:t>
            </w:r>
          </w:p>
          <w:p w:rsidR="001B5120" w:rsidRPr="001B5120" w:rsidRDefault="001B5120" w:rsidP="001B5120">
            <w:pPr>
              <w:tabs>
                <w:tab w:val="left" w:pos="434"/>
              </w:tabs>
              <w:ind w:left="150"/>
            </w:pPr>
          </w:p>
        </w:tc>
        <w:tc>
          <w:tcPr>
            <w:tcW w:w="141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  <w:ind w:left="150"/>
            </w:pPr>
            <w:r w:rsidRPr="001B5120">
              <w:t>-   Центр сюжетно-ролевых игр</w:t>
            </w:r>
          </w:p>
          <w:p w:rsidR="001B5120" w:rsidRPr="001B5120" w:rsidRDefault="001B5120" w:rsidP="001B5120">
            <w:pPr>
              <w:spacing w:after="200" w:line="276" w:lineRule="auto"/>
              <w:ind w:left="150"/>
            </w:pPr>
          </w:p>
        </w:tc>
        <w:tc>
          <w:tcPr>
            <w:tcW w:w="12773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1. Куклы разных размеров.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2. Комплекты одежды и постельного белья для кукол,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кукольные сервизы, кукольная мебель, коляски для кукол.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4. Предметы-заместители для сюжетно-ролевых игр.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5. Атрибуты для нескольких сюжетно-ролевых игр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 </w:t>
            </w:r>
            <w:proofErr w:type="gramStart"/>
            <w:r w:rsidRPr="001B5120">
              <w:rPr>
                <w:color w:val="000000"/>
              </w:rPr>
              <w:t xml:space="preserve">(«Дочки-матери», «Хозяюшки», «Доктор Айболит», </w:t>
            </w:r>
            <w:proofErr w:type="gramEnd"/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 </w:t>
            </w:r>
            <w:proofErr w:type="gramStart"/>
            <w:r w:rsidRPr="001B5120">
              <w:rPr>
                <w:color w:val="000000"/>
              </w:rPr>
              <w:t xml:space="preserve">«Парикмахерская», «Моряки»). </w:t>
            </w:r>
            <w:proofErr w:type="gramEnd"/>
          </w:p>
          <w:p w:rsidR="001B5120" w:rsidRPr="001B5120" w:rsidRDefault="001B5120" w:rsidP="001B5120">
            <w:pPr>
              <w:tabs>
                <w:tab w:val="left" w:pos="3303"/>
              </w:tabs>
              <w:jc w:val="both"/>
              <w:rPr>
                <w:color w:val="000000"/>
              </w:rPr>
            </w:pPr>
          </w:p>
        </w:tc>
      </w:tr>
      <w:tr w:rsidR="001B5120" w:rsidRPr="001B5120" w:rsidTr="001B5120">
        <w:tc>
          <w:tcPr>
            <w:tcW w:w="2836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tabs>
                <w:tab w:val="left" w:pos="434"/>
              </w:tabs>
              <w:spacing w:after="200" w:line="276" w:lineRule="auto"/>
              <w:ind w:left="150"/>
            </w:pPr>
            <w:r w:rsidRPr="001B5120">
              <w:rPr>
                <w:b/>
                <w:bCs/>
              </w:rPr>
              <w:t xml:space="preserve">Самообслуживание и элементарный бытовой </w:t>
            </w:r>
            <w:r w:rsidRPr="001B5120">
              <w:rPr>
                <w:b/>
                <w:bCs/>
              </w:rPr>
              <w:lastRenderedPageBreak/>
              <w:t>труд</w:t>
            </w:r>
          </w:p>
          <w:p w:rsidR="001B5120" w:rsidRPr="001B5120" w:rsidRDefault="001B5120" w:rsidP="001B5120">
            <w:pPr>
              <w:tabs>
                <w:tab w:val="left" w:pos="434"/>
              </w:tabs>
              <w:ind w:left="150"/>
            </w:pPr>
          </w:p>
        </w:tc>
        <w:tc>
          <w:tcPr>
            <w:tcW w:w="141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spacing w:after="200" w:line="276" w:lineRule="auto"/>
              <w:ind w:left="150"/>
              <w:rPr>
                <w:color w:val="000000"/>
              </w:rPr>
            </w:pPr>
            <w:r w:rsidRPr="001B5120">
              <w:lastRenderedPageBreak/>
              <w:t xml:space="preserve">-   Центр </w:t>
            </w:r>
            <w:r w:rsidRPr="001B5120">
              <w:lastRenderedPageBreak/>
              <w:t>труда</w:t>
            </w:r>
          </w:p>
        </w:tc>
        <w:tc>
          <w:tcPr>
            <w:tcW w:w="12773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lastRenderedPageBreak/>
              <w:t xml:space="preserve">1. Набор инструментов «Маленький плотник».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2. Набор инструментов «Маленький слесарь».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lastRenderedPageBreak/>
              <w:t xml:space="preserve">3. Контейнеры с гвоздями, шурупами, гайками.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4. Детские швабра, совок, щетка для сметания мусора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    с рабочих мест. </w:t>
            </w:r>
          </w:p>
          <w:p w:rsidR="001B5120" w:rsidRPr="001B5120" w:rsidRDefault="001B5120" w:rsidP="001B5120">
            <w:pPr>
              <w:autoSpaceDE w:val="0"/>
              <w:rPr>
                <w:color w:val="000000"/>
              </w:rPr>
            </w:pPr>
            <w:r w:rsidRPr="001B5120">
              <w:rPr>
                <w:color w:val="000000"/>
              </w:rPr>
              <w:t xml:space="preserve">5. Контейнер для мусора. </w:t>
            </w:r>
          </w:p>
          <w:p w:rsidR="001B5120" w:rsidRPr="001B5120" w:rsidRDefault="001B5120" w:rsidP="001B5120">
            <w:pPr>
              <w:tabs>
                <w:tab w:val="left" w:pos="3303"/>
              </w:tabs>
              <w:jc w:val="both"/>
              <w:rPr>
                <w:color w:val="000000"/>
              </w:rPr>
            </w:pPr>
            <w:r w:rsidRPr="001B5120">
              <w:rPr>
                <w:color w:val="000000"/>
              </w:rPr>
              <w:t>6. Фартуки.</w:t>
            </w:r>
          </w:p>
          <w:p w:rsidR="001B5120" w:rsidRPr="001B5120" w:rsidRDefault="001B5120" w:rsidP="001B5120">
            <w:pPr>
              <w:ind w:left="140"/>
              <w:jc w:val="both"/>
              <w:rPr>
                <w:color w:val="000000"/>
              </w:rPr>
            </w:pPr>
          </w:p>
        </w:tc>
      </w:tr>
    </w:tbl>
    <w:p w:rsidR="001B5120" w:rsidRPr="001B5120" w:rsidRDefault="001B5120" w:rsidP="001B5120">
      <w:pPr>
        <w:rPr>
          <w:sz w:val="28"/>
          <w:szCs w:val="28"/>
        </w:rPr>
      </w:pPr>
    </w:p>
    <w:p w:rsidR="001B5120" w:rsidRPr="001B5120" w:rsidRDefault="001B5120" w:rsidP="001B5120">
      <w:pPr>
        <w:rPr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FF4EED" w:rsidP="00FF4EED">
      <w:pPr>
        <w:widowControl w:val="0"/>
        <w:tabs>
          <w:tab w:val="left" w:pos="-142"/>
        </w:tabs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</w:t>
      </w:r>
      <w:r w:rsidR="001B5120" w:rsidRPr="001B5120">
        <w:rPr>
          <w:b/>
          <w:sz w:val="28"/>
          <w:szCs w:val="28"/>
        </w:rPr>
        <w:t>3.3 Кадровые условия реализации Программы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jc w:val="center"/>
        <w:rPr>
          <w:b/>
          <w:sz w:val="28"/>
          <w:szCs w:val="28"/>
        </w:rPr>
      </w:pPr>
      <w:r w:rsidRPr="001B5120">
        <w:rPr>
          <w:b/>
          <w:sz w:val="28"/>
          <w:szCs w:val="28"/>
        </w:rPr>
        <w:t>Взаимодействие специалистов, осуществляющих взаимодействие в подготовительной группе</w:t>
      </w:r>
    </w:p>
    <w:tbl>
      <w:tblPr>
        <w:tblW w:w="9720" w:type="dxa"/>
        <w:tblInd w:w="-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2237"/>
        <w:gridCol w:w="2157"/>
        <w:gridCol w:w="5326"/>
      </w:tblGrid>
      <w:tr w:rsidR="001B5120" w:rsidRPr="001B5120" w:rsidTr="001B5120">
        <w:tc>
          <w:tcPr>
            <w:tcW w:w="1800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rPr>
                <w:b/>
                <w:sz w:val="28"/>
                <w:szCs w:val="28"/>
              </w:rPr>
            </w:pPr>
            <w:r w:rsidRPr="001B5120">
              <w:rPr>
                <w:b/>
                <w:sz w:val="28"/>
                <w:szCs w:val="28"/>
              </w:rPr>
              <w:t>Специалист</w:t>
            </w:r>
          </w:p>
        </w:tc>
        <w:tc>
          <w:tcPr>
            <w:tcW w:w="2216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jc w:val="center"/>
              <w:rPr>
                <w:b/>
                <w:sz w:val="28"/>
                <w:szCs w:val="28"/>
              </w:rPr>
            </w:pPr>
            <w:r w:rsidRPr="001B5120">
              <w:rPr>
                <w:b/>
                <w:sz w:val="28"/>
                <w:szCs w:val="28"/>
              </w:rPr>
              <w:t>Возрастная группа</w:t>
            </w:r>
          </w:p>
        </w:tc>
        <w:tc>
          <w:tcPr>
            <w:tcW w:w="5704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rPr>
                <w:b/>
                <w:sz w:val="28"/>
                <w:szCs w:val="28"/>
              </w:rPr>
            </w:pPr>
            <w:r w:rsidRPr="001B5120">
              <w:rPr>
                <w:b/>
                <w:sz w:val="28"/>
                <w:szCs w:val="28"/>
              </w:rPr>
              <w:t>Функции</w:t>
            </w:r>
          </w:p>
        </w:tc>
      </w:tr>
      <w:tr w:rsidR="001B5120" w:rsidRPr="001B5120" w:rsidTr="001B5120">
        <w:tc>
          <w:tcPr>
            <w:tcW w:w="1800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1B5120">
              <w:rPr>
                <w:b/>
                <w:sz w:val="28"/>
                <w:szCs w:val="28"/>
              </w:rPr>
              <w:t>Зам</w:t>
            </w:r>
            <w:proofErr w:type="gramStart"/>
            <w:r w:rsidRPr="001B5120">
              <w:rPr>
                <w:b/>
                <w:sz w:val="28"/>
                <w:szCs w:val="28"/>
              </w:rPr>
              <w:t>.з</w:t>
            </w:r>
            <w:proofErr w:type="gramEnd"/>
            <w:r w:rsidRPr="001B5120">
              <w:rPr>
                <w:b/>
                <w:sz w:val="28"/>
                <w:szCs w:val="28"/>
              </w:rPr>
              <w:t>ав</w:t>
            </w:r>
            <w:proofErr w:type="spellEnd"/>
            <w:r w:rsidRPr="001B5120">
              <w:rPr>
                <w:b/>
                <w:sz w:val="28"/>
                <w:szCs w:val="28"/>
              </w:rPr>
              <w:t xml:space="preserve"> по ВМР МБДОУ детский сад №2 «Светлячок»</w:t>
            </w:r>
          </w:p>
        </w:tc>
        <w:tc>
          <w:tcPr>
            <w:tcW w:w="2216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jc w:val="center"/>
              <w:rPr>
                <w:b/>
                <w:sz w:val="28"/>
                <w:szCs w:val="28"/>
              </w:rPr>
            </w:pPr>
            <w:r w:rsidRPr="001B5120">
              <w:rPr>
                <w:b/>
                <w:sz w:val="28"/>
                <w:szCs w:val="28"/>
              </w:rPr>
              <w:t>Все возрастные группы</w:t>
            </w:r>
          </w:p>
        </w:tc>
        <w:tc>
          <w:tcPr>
            <w:tcW w:w="5704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jc w:val="center"/>
              <w:rPr>
                <w:b/>
                <w:sz w:val="28"/>
                <w:szCs w:val="28"/>
              </w:rPr>
            </w:pPr>
            <w:r w:rsidRPr="001B5120">
              <w:rPr>
                <w:b/>
                <w:sz w:val="28"/>
                <w:szCs w:val="28"/>
              </w:rPr>
              <w:t>Осуществляет координацию  деятельности и взаимодействия специалистов, контроль над организацией работы коррекционного блока, анализ эффективности деятельности специалистов, организует и проводит медик</w:t>
            </w:r>
            <w:proofErr w:type="gramStart"/>
            <w:r w:rsidRPr="001B5120">
              <w:rPr>
                <w:b/>
                <w:sz w:val="28"/>
                <w:szCs w:val="28"/>
              </w:rPr>
              <w:t>о-</w:t>
            </w:r>
            <w:proofErr w:type="gramEnd"/>
            <w:r w:rsidRPr="001B5120">
              <w:rPr>
                <w:b/>
                <w:sz w:val="28"/>
                <w:szCs w:val="28"/>
              </w:rPr>
              <w:t xml:space="preserve"> психолого-педагогический консилиум.</w:t>
            </w:r>
          </w:p>
        </w:tc>
      </w:tr>
      <w:tr w:rsidR="001B5120" w:rsidRPr="001B5120" w:rsidTr="001B5120">
        <w:tc>
          <w:tcPr>
            <w:tcW w:w="1800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jc w:val="center"/>
              <w:rPr>
                <w:b/>
                <w:sz w:val="28"/>
                <w:szCs w:val="28"/>
              </w:rPr>
            </w:pPr>
            <w:r w:rsidRPr="001B5120">
              <w:rPr>
                <w:b/>
                <w:sz w:val="28"/>
                <w:szCs w:val="28"/>
              </w:rPr>
              <w:t>Учитель - логопед</w:t>
            </w:r>
          </w:p>
        </w:tc>
        <w:tc>
          <w:tcPr>
            <w:tcW w:w="2216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1B5120">
              <w:rPr>
                <w:b/>
                <w:sz w:val="28"/>
                <w:szCs w:val="28"/>
              </w:rPr>
              <w:t>Логопункт</w:t>
            </w:r>
            <w:proofErr w:type="spellEnd"/>
          </w:p>
        </w:tc>
        <w:tc>
          <w:tcPr>
            <w:tcW w:w="5704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jc w:val="center"/>
              <w:rPr>
                <w:b/>
                <w:sz w:val="28"/>
                <w:szCs w:val="28"/>
              </w:rPr>
            </w:pPr>
            <w:r w:rsidRPr="001B5120">
              <w:rPr>
                <w:b/>
                <w:sz w:val="28"/>
                <w:szCs w:val="28"/>
              </w:rPr>
              <w:t>Проводит логопедическую диагностику, коррекцию и развитие речи детей, разрабатывает рекомендации другим специалистам по использованию логопедических приемов  в работе с детьми, занятия с детьми по коррекции речи.</w:t>
            </w:r>
          </w:p>
        </w:tc>
      </w:tr>
      <w:tr w:rsidR="001B5120" w:rsidRPr="001B5120" w:rsidTr="001B5120">
        <w:tc>
          <w:tcPr>
            <w:tcW w:w="1800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jc w:val="center"/>
              <w:rPr>
                <w:b/>
                <w:sz w:val="28"/>
                <w:szCs w:val="28"/>
              </w:rPr>
            </w:pPr>
            <w:r w:rsidRPr="001B5120">
              <w:rPr>
                <w:b/>
                <w:sz w:val="28"/>
                <w:szCs w:val="28"/>
              </w:rPr>
              <w:t>Педагог - психолог</w:t>
            </w:r>
          </w:p>
        </w:tc>
        <w:tc>
          <w:tcPr>
            <w:tcW w:w="2216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jc w:val="center"/>
              <w:rPr>
                <w:b/>
                <w:sz w:val="28"/>
                <w:szCs w:val="28"/>
              </w:rPr>
            </w:pPr>
            <w:r w:rsidRPr="001B5120">
              <w:rPr>
                <w:b/>
                <w:sz w:val="28"/>
                <w:szCs w:val="28"/>
              </w:rPr>
              <w:t>Все возрастные группы</w:t>
            </w:r>
          </w:p>
        </w:tc>
        <w:tc>
          <w:tcPr>
            <w:tcW w:w="5704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jc w:val="center"/>
              <w:rPr>
                <w:b/>
                <w:sz w:val="28"/>
                <w:szCs w:val="28"/>
              </w:rPr>
            </w:pPr>
            <w:r w:rsidRPr="001B5120">
              <w:rPr>
                <w:b/>
                <w:sz w:val="28"/>
                <w:szCs w:val="28"/>
              </w:rPr>
              <w:t xml:space="preserve">Проводит психологическую диагностику, психологическое консультирование, разработку и оформление рекомендаций другим специалистам  по организации работы с ребенком с учетом данных психодиагностики, проводит </w:t>
            </w:r>
            <w:proofErr w:type="spellStart"/>
            <w:r w:rsidRPr="001B5120">
              <w:rPr>
                <w:b/>
                <w:sz w:val="28"/>
                <w:szCs w:val="28"/>
              </w:rPr>
              <w:t>тренинговые</w:t>
            </w:r>
            <w:proofErr w:type="spellEnd"/>
            <w:r w:rsidRPr="001B5120">
              <w:rPr>
                <w:b/>
                <w:sz w:val="28"/>
                <w:szCs w:val="28"/>
              </w:rPr>
              <w:t xml:space="preserve"> и </w:t>
            </w:r>
            <w:proofErr w:type="spellStart"/>
            <w:r w:rsidRPr="001B5120">
              <w:rPr>
                <w:b/>
                <w:sz w:val="28"/>
                <w:szCs w:val="28"/>
              </w:rPr>
              <w:t>психокоррекционные</w:t>
            </w:r>
            <w:proofErr w:type="spellEnd"/>
            <w:r w:rsidRPr="001B5120">
              <w:rPr>
                <w:b/>
                <w:sz w:val="28"/>
                <w:szCs w:val="28"/>
              </w:rPr>
              <w:t xml:space="preserve"> формы работы.</w:t>
            </w:r>
          </w:p>
        </w:tc>
      </w:tr>
      <w:tr w:rsidR="001B5120" w:rsidRPr="001B5120" w:rsidTr="001B5120">
        <w:tc>
          <w:tcPr>
            <w:tcW w:w="1800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jc w:val="center"/>
              <w:rPr>
                <w:b/>
                <w:sz w:val="28"/>
                <w:szCs w:val="28"/>
              </w:rPr>
            </w:pPr>
            <w:r w:rsidRPr="001B5120">
              <w:rPr>
                <w:b/>
                <w:sz w:val="28"/>
                <w:szCs w:val="28"/>
              </w:rPr>
              <w:t>Воспитатели</w:t>
            </w:r>
          </w:p>
        </w:tc>
        <w:tc>
          <w:tcPr>
            <w:tcW w:w="2216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jc w:val="center"/>
              <w:rPr>
                <w:b/>
                <w:sz w:val="28"/>
                <w:szCs w:val="28"/>
              </w:rPr>
            </w:pPr>
            <w:r w:rsidRPr="001B5120">
              <w:rPr>
                <w:b/>
                <w:sz w:val="28"/>
                <w:szCs w:val="28"/>
              </w:rPr>
              <w:t>Все возрастные группы</w:t>
            </w:r>
          </w:p>
        </w:tc>
        <w:tc>
          <w:tcPr>
            <w:tcW w:w="5704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jc w:val="center"/>
              <w:rPr>
                <w:b/>
                <w:sz w:val="28"/>
                <w:szCs w:val="28"/>
              </w:rPr>
            </w:pPr>
            <w:r w:rsidRPr="001B5120">
              <w:rPr>
                <w:b/>
                <w:sz w:val="28"/>
                <w:szCs w:val="28"/>
              </w:rPr>
              <w:t>Определяют уровень развития разных видов деятельности детей, особенности коммуникативной  деятельности и культуры, трудовых навыков согласно возрасту детей, реализуют рекомендации специалистов: педагогов и медиков.</w:t>
            </w:r>
          </w:p>
        </w:tc>
      </w:tr>
      <w:tr w:rsidR="001B5120" w:rsidRPr="001B5120" w:rsidTr="001B5120">
        <w:tc>
          <w:tcPr>
            <w:tcW w:w="1800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jc w:val="center"/>
              <w:rPr>
                <w:b/>
                <w:sz w:val="28"/>
                <w:szCs w:val="28"/>
              </w:rPr>
            </w:pPr>
            <w:r w:rsidRPr="001B5120">
              <w:rPr>
                <w:b/>
                <w:sz w:val="28"/>
                <w:szCs w:val="28"/>
              </w:rPr>
              <w:t>Музыкальный руководитель</w:t>
            </w:r>
          </w:p>
        </w:tc>
        <w:tc>
          <w:tcPr>
            <w:tcW w:w="2216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jc w:val="center"/>
              <w:rPr>
                <w:b/>
                <w:sz w:val="28"/>
                <w:szCs w:val="28"/>
              </w:rPr>
            </w:pPr>
            <w:r w:rsidRPr="001B5120">
              <w:rPr>
                <w:b/>
                <w:sz w:val="28"/>
                <w:szCs w:val="28"/>
              </w:rPr>
              <w:t>Все возрастные группы</w:t>
            </w:r>
          </w:p>
        </w:tc>
        <w:tc>
          <w:tcPr>
            <w:tcW w:w="5704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jc w:val="center"/>
              <w:rPr>
                <w:b/>
                <w:sz w:val="28"/>
                <w:szCs w:val="28"/>
              </w:rPr>
            </w:pPr>
            <w:r w:rsidRPr="001B5120">
              <w:rPr>
                <w:b/>
                <w:sz w:val="28"/>
                <w:szCs w:val="28"/>
              </w:rPr>
              <w:t xml:space="preserve">Реализует задачи художественно – эстетического направления развития ребенка и задачи образовательной области «Музыка», </w:t>
            </w:r>
            <w:proofErr w:type="gramStart"/>
            <w:r w:rsidRPr="001B5120">
              <w:rPr>
                <w:b/>
                <w:sz w:val="28"/>
                <w:szCs w:val="28"/>
              </w:rPr>
              <w:t>согласно</w:t>
            </w:r>
            <w:proofErr w:type="gramEnd"/>
            <w:r w:rsidRPr="001B5120">
              <w:rPr>
                <w:b/>
                <w:sz w:val="28"/>
                <w:szCs w:val="28"/>
              </w:rPr>
              <w:t xml:space="preserve"> основной общеобразовательной программы.</w:t>
            </w:r>
          </w:p>
        </w:tc>
      </w:tr>
      <w:tr w:rsidR="001B5120" w:rsidRPr="001B5120" w:rsidTr="001B5120">
        <w:tc>
          <w:tcPr>
            <w:tcW w:w="1800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jc w:val="center"/>
              <w:rPr>
                <w:b/>
                <w:sz w:val="28"/>
                <w:szCs w:val="28"/>
              </w:rPr>
            </w:pPr>
            <w:r w:rsidRPr="001B5120">
              <w:rPr>
                <w:b/>
                <w:sz w:val="28"/>
                <w:szCs w:val="28"/>
              </w:rPr>
              <w:t>Воспитатель по физической культуре</w:t>
            </w:r>
          </w:p>
        </w:tc>
        <w:tc>
          <w:tcPr>
            <w:tcW w:w="2216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jc w:val="center"/>
              <w:rPr>
                <w:b/>
                <w:sz w:val="28"/>
                <w:szCs w:val="28"/>
              </w:rPr>
            </w:pPr>
            <w:r w:rsidRPr="001B5120">
              <w:rPr>
                <w:b/>
                <w:sz w:val="28"/>
                <w:szCs w:val="28"/>
              </w:rPr>
              <w:t>Все возрастные группы</w:t>
            </w:r>
          </w:p>
        </w:tc>
        <w:tc>
          <w:tcPr>
            <w:tcW w:w="5704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jc w:val="center"/>
              <w:rPr>
                <w:b/>
                <w:sz w:val="28"/>
                <w:szCs w:val="28"/>
              </w:rPr>
            </w:pPr>
            <w:r w:rsidRPr="001B5120">
              <w:rPr>
                <w:b/>
                <w:sz w:val="28"/>
                <w:szCs w:val="28"/>
              </w:rPr>
              <w:t xml:space="preserve">Реализует используемые программы с целью  коррекции двигательных нарушений, ориентировке в </w:t>
            </w:r>
            <w:r w:rsidRPr="001B5120">
              <w:rPr>
                <w:b/>
                <w:sz w:val="28"/>
                <w:szCs w:val="28"/>
              </w:rPr>
              <w:lastRenderedPageBreak/>
              <w:t>пространстве, подбирает индивидуальные упражнения для НОД.</w:t>
            </w:r>
          </w:p>
        </w:tc>
      </w:tr>
      <w:tr w:rsidR="001B5120" w:rsidRPr="001B5120" w:rsidTr="001B5120">
        <w:tc>
          <w:tcPr>
            <w:tcW w:w="1800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jc w:val="center"/>
              <w:rPr>
                <w:b/>
                <w:sz w:val="28"/>
                <w:szCs w:val="28"/>
              </w:rPr>
            </w:pPr>
            <w:r w:rsidRPr="001B5120">
              <w:rPr>
                <w:b/>
                <w:sz w:val="28"/>
                <w:szCs w:val="28"/>
              </w:rPr>
              <w:lastRenderedPageBreak/>
              <w:t>Медицинская сестра</w:t>
            </w:r>
          </w:p>
        </w:tc>
        <w:tc>
          <w:tcPr>
            <w:tcW w:w="2216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jc w:val="center"/>
              <w:rPr>
                <w:b/>
                <w:sz w:val="28"/>
                <w:szCs w:val="28"/>
              </w:rPr>
            </w:pPr>
            <w:r w:rsidRPr="001B5120">
              <w:rPr>
                <w:b/>
                <w:sz w:val="28"/>
                <w:szCs w:val="28"/>
              </w:rPr>
              <w:t>Все возрастные группы</w:t>
            </w:r>
          </w:p>
        </w:tc>
        <w:tc>
          <w:tcPr>
            <w:tcW w:w="5704" w:type="dxa"/>
            <w:shd w:val="clear" w:color="auto" w:fill="auto"/>
            <w:tcMar>
              <w:left w:w="103" w:type="dxa"/>
            </w:tcMar>
          </w:tcPr>
          <w:p w:rsidR="001B5120" w:rsidRPr="001B5120" w:rsidRDefault="001B5120" w:rsidP="001B5120">
            <w:pPr>
              <w:widowControl w:val="0"/>
              <w:tabs>
                <w:tab w:val="left" w:pos="-142"/>
              </w:tabs>
              <w:spacing w:before="280" w:after="280"/>
              <w:ind w:left="142"/>
              <w:contextualSpacing/>
              <w:jc w:val="center"/>
              <w:rPr>
                <w:b/>
                <w:sz w:val="28"/>
                <w:szCs w:val="28"/>
              </w:rPr>
            </w:pPr>
            <w:r w:rsidRPr="001B5120">
              <w:rPr>
                <w:b/>
                <w:sz w:val="28"/>
                <w:szCs w:val="28"/>
              </w:rPr>
              <w:t>Организует медицинскую диагностику.</w:t>
            </w:r>
          </w:p>
        </w:tc>
      </w:tr>
    </w:tbl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FF4EED" w:rsidRDefault="00FF4EED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FF4EED" w:rsidRDefault="00FF4EED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FF4EED" w:rsidRDefault="00FF4EED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FF4EED" w:rsidRDefault="00FF4EED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FF4EED" w:rsidRDefault="00FF4EED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FF4EED" w:rsidRDefault="00FF4EED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FF4EED" w:rsidRDefault="00FF4EED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FF4EED" w:rsidRDefault="00FF4EED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FF4EED" w:rsidRDefault="00FF4EED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FF4EED" w:rsidRDefault="00FF4EED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FF4EED" w:rsidRDefault="00FF4EED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FF4EED" w:rsidRDefault="00FF4EED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FF4EED" w:rsidRPr="001B5120" w:rsidRDefault="00FF4EED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b/>
          <w:sz w:val="28"/>
          <w:szCs w:val="28"/>
        </w:rPr>
      </w:pPr>
      <w:r w:rsidRPr="001B5120">
        <w:rPr>
          <w:b/>
          <w:sz w:val="28"/>
          <w:szCs w:val="28"/>
        </w:rPr>
        <w:lastRenderedPageBreak/>
        <w:t>3.4. Планирование образовательной деятельности</w:t>
      </w: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proofErr w:type="gramStart"/>
      <w:r w:rsidRPr="001B5120">
        <w:rPr>
          <w:sz w:val="28"/>
          <w:szCs w:val="28"/>
        </w:rPr>
        <w:t xml:space="preserve">Максимально допустимый объем образовательной нагрузки соответствует санитарно - эпидемиологическим правилам и нормативам  Сан </w:t>
      </w:r>
      <w:proofErr w:type="spellStart"/>
      <w:r w:rsidRPr="001B5120">
        <w:rPr>
          <w:sz w:val="28"/>
          <w:szCs w:val="28"/>
        </w:rPr>
        <w:t>ПиН</w:t>
      </w:r>
      <w:proofErr w:type="spellEnd"/>
      <w:r w:rsidRPr="001B5120">
        <w:rPr>
          <w:sz w:val="28"/>
          <w:szCs w:val="28"/>
        </w:rPr>
        <w:t xml:space="preserve">  2.4.1.3049-13  "Санитарно-эпидемиологические требования к устройству, содержанию и организации режима работы дошкольных образовательных организаций",  утвержденным постановлением Главного государственного санитарного врача Российской Федерации от 15 мая 2013 г. № 26  (зарегистрировано Министерством юстиции Российской Федерации 29 мая 2013 г., регистрационный  № 28564). </w:t>
      </w:r>
      <w:proofErr w:type="gramEnd"/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Максимально допустимый объем недельной образовательной нагрузки, включая реализацию дополнительных образовательных программ, для детей седьмого года жизни составляет - 8 часов 30 минут.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В середине времени, отведенного на непрерывную образовательную деятельность, проводят физкультминутку. Перерывы между периодами непосредственно образовательной деятельности - не менее 10 мин.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 xml:space="preserve">Продолжительность  образовательной детской деятельности для детей 7-го года жизни - не более 30 минут. </w:t>
      </w: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Непременным условием здорового образа жизни и успешного развития детей является правильный режим. Правильный режим дня — это рациональная продолжительность и разумное чередование различных видов деятельности и отдыха детей в течение суток. Основным принципом правильного построения режима является его соответствие возрастным психофизиологическим особенностям детей.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proofErr w:type="gramStart"/>
      <w:r w:rsidRPr="001B5120">
        <w:rPr>
          <w:sz w:val="28"/>
          <w:szCs w:val="28"/>
        </w:rPr>
        <w:t>Учебный план реализации ООП ДО в подготовительной к школе группе по Программе «От рождения до школы»:</w:t>
      </w:r>
      <w:proofErr w:type="gramEnd"/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 xml:space="preserve">1) Физическое развитие – Двигательная деятельность - Формы образовательной деятельности: Подвижные игры, игровые упражнения, физкультурные занятия, спортивные игры, физкультурные праздники - Продолжительность и количество НОД – в неделю 90 мин. (3 НОД) 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2) Познавательное развитие - а) Познавательно-исследовательская деятельность - Формы образовательной деятельности: ФЭМП, ФЦКМ, беседы, дидактические игры, рассматривание картин и иллюстраций, коллекционирование, реализация проектов.- Продолжительность и количество НОД – в неделю 120 мин. (4 НОД)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- б) Конструирование - Формы образовательной деятельности: Конструирование из бумаги, природного и иного материала - Продолжительность и количество НОД – 1 раз в 2 недели - 30 мин. (1 НОД) .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3) Речевое развитие – Развитие речи - Формы образовательной деятельности: Беседы, дидактические игры, рассматривание картин и иллюстраций, - Продолжительность и количество НОД – в неделю 60 мин. (2 НОД)</w:t>
      </w:r>
      <w:proofErr w:type="gramStart"/>
      <w:r w:rsidRPr="001B5120">
        <w:rPr>
          <w:sz w:val="28"/>
          <w:szCs w:val="28"/>
        </w:rPr>
        <w:t xml:space="preserve"> .</w:t>
      </w:r>
      <w:proofErr w:type="gramEnd"/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 xml:space="preserve">4) Социально-коммуникативное развитие – а) Коммуникативная </w:t>
      </w:r>
      <w:r w:rsidRPr="001B5120">
        <w:rPr>
          <w:sz w:val="28"/>
          <w:szCs w:val="28"/>
        </w:rPr>
        <w:lastRenderedPageBreak/>
        <w:t xml:space="preserve">деятельность - Формы образовательной деятельности: ОБЖ, игровые проблемные ситуации, беседы. - Ежедневно в режимные моменты, не более 30 мин. (согласно Сан </w:t>
      </w:r>
      <w:proofErr w:type="spellStart"/>
      <w:r w:rsidRPr="001B5120">
        <w:rPr>
          <w:sz w:val="28"/>
          <w:szCs w:val="28"/>
        </w:rPr>
        <w:t>Пин</w:t>
      </w:r>
      <w:proofErr w:type="spellEnd"/>
      <w:r w:rsidRPr="001B5120">
        <w:rPr>
          <w:sz w:val="28"/>
          <w:szCs w:val="28"/>
        </w:rPr>
        <w:t>, п. 12.22) .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 xml:space="preserve">б) Самообслуживание и элементарный бытовой труд - Формы образовательной деятельности: поручения, игры, беседы, ХБТ. - Продолжительность и количество НОД - Ежедневно в режимные моменты, не более 30 мин. (согласно Сан </w:t>
      </w:r>
      <w:proofErr w:type="spellStart"/>
      <w:r w:rsidRPr="001B5120">
        <w:rPr>
          <w:sz w:val="28"/>
          <w:szCs w:val="28"/>
        </w:rPr>
        <w:t>Пин</w:t>
      </w:r>
      <w:proofErr w:type="spellEnd"/>
      <w:r w:rsidRPr="001B5120">
        <w:rPr>
          <w:sz w:val="28"/>
          <w:szCs w:val="28"/>
        </w:rPr>
        <w:t>, п. 12.22) .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 xml:space="preserve">в) Игровая деятельность - Формы образовательной деятельности: </w:t>
      </w:r>
      <w:proofErr w:type="gramStart"/>
      <w:r w:rsidRPr="001B5120">
        <w:rPr>
          <w:sz w:val="28"/>
          <w:szCs w:val="28"/>
        </w:rPr>
        <w:t>Сюжетно-ролевые, дидактические и др. - Продолжительность и количество НОД - в режимные моменты.</w:t>
      </w:r>
      <w:proofErr w:type="gramEnd"/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5) Художественно-эстетическое развитие - а) изобразительная деятельность - Формы образовательной деятельности: Рисование, лепка. Коллаж. Проект. Ознакомление с художниками. Выставка. - Продолжительность и количество НОД – в неделю 90 мин. (3 НОД)</w:t>
      </w:r>
      <w:proofErr w:type="gramStart"/>
      <w:r w:rsidRPr="001B5120">
        <w:rPr>
          <w:sz w:val="28"/>
          <w:szCs w:val="28"/>
        </w:rPr>
        <w:t xml:space="preserve"> .</w:t>
      </w:r>
      <w:proofErr w:type="gramEnd"/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б) Восприятие художественной литературы и фольклора - Формы образовательной деятельности: Беседы, слушание худ</w:t>
      </w:r>
      <w:proofErr w:type="gramStart"/>
      <w:r w:rsidRPr="001B5120">
        <w:rPr>
          <w:sz w:val="28"/>
          <w:szCs w:val="28"/>
        </w:rPr>
        <w:t>.</w:t>
      </w:r>
      <w:proofErr w:type="gramEnd"/>
      <w:r w:rsidRPr="001B5120">
        <w:rPr>
          <w:sz w:val="28"/>
          <w:szCs w:val="28"/>
        </w:rPr>
        <w:t xml:space="preserve"> </w:t>
      </w:r>
      <w:proofErr w:type="gramStart"/>
      <w:r w:rsidRPr="001B5120">
        <w:rPr>
          <w:sz w:val="28"/>
          <w:szCs w:val="28"/>
        </w:rPr>
        <w:t>п</w:t>
      </w:r>
      <w:proofErr w:type="gramEnd"/>
      <w:r w:rsidRPr="001B5120">
        <w:rPr>
          <w:sz w:val="28"/>
          <w:szCs w:val="28"/>
        </w:rPr>
        <w:t xml:space="preserve">роизведений, чтение, разучивание стихов, Театрализованная игра. - Ежедневно в режимные моменты, не более 30 мин. (согласно Сан </w:t>
      </w:r>
      <w:proofErr w:type="spellStart"/>
      <w:r w:rsidRPr="001B5120">
        <w:rPr>
          <w:sz w:val="28"/>
          <w:szCs w:val="28"/>
        </w:rPr>
        <w:t>Пин</w:t>
      </w:r>
      <w:proofErr w:type="spellEnd"/>
      <w:r w:rsidRPr="001B5120">
        <w:rPr>
          <w:sz w:val="28"/>
          <w:szCs w:val="28"/>
        </w:rPr>
        <w:t>, п. 12.22) . .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в) музыкальная деятельность - Формы образовательной деятельности: Слушание, импровизация, исполнение, музыкально-подвижные игры, досуги, праздники и развлечения. - Продолжительность и количество НОД – в неделю 60 мин. (2 НОД)</w:t>
      </w:r>
      <w:proofErr w:type="gramStart"/>
      <w:r w:rsidRPr="001B5120">
        <w:rPr>
          <w:sz w:val="28"/>
          <w:szCs w:val="28"/>
        </w:rPr>
        <w:t xml:space="preserve"> .</w:t>
      </w:r>
      <w:proofErr w:type="gramEnd"/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  <w:r w:rsidRPr="001B5120">
        <w:rPr>
          <w:b/>
          <w:sz w:val="28"/>
          <w:szCs w:val="28"/>
        </w:rPr>
        <w:t>3.6.Режим дня и распорядок</w:t>
      </w:r>
    </w:p>
    <w:p w:rsidR="001B5120" w:rsidRPr="001B5120" w:rsidRDefault="001B5120" w:rsidP="001B5120">
      <w:pPr>
        <w:widowControl w:val="0"/>
        <w:tabs>
          <w:tab w:val="left" w:pos="-142"/>
        </w:tabs>
        <w:ind w:left="142"/>
        <w:contextualSpacing/>
        <w:rPr>
          <w:b/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РЕЖИМ   ДНЯ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для детей подготовительной  группы.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Холодный период года.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 xml:space="preserve">  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7.45 – 8.30</w:t>
      </w:r>
      <w:r w:rsidRPr="001B5120">
        <w:rPr>
          <w:sz w:val="28"/>
          <w:szCs w:val="28"/>
        </w:rPr>
        <w:tab/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Утренний приём,  самостоятельная деятельность.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8.30 – 9.00</w:t>
      </w:r>
      <w:r w:rsidRPr="001B5120">
        <w:rPr>
          <w:sz w:val="28"/>
          <w:szCs w:val="28"/>
        </w:rPr>
        <w:tab/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Подготовка к завтраку, завтрак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9.00 – 10.50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Организованная детская деятельность</w:t>
      </w:r>
      <w:r w:rsidRPr="001B5120">
        <w:rPr>
          <w:sz w:val="28"/>
          <w:szCs w:val="28"/>
        </w:rPr>
        <w:tab/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10.50  - 12.35</w:t>
      </w:r>
      <w:r w:rsidRPr="001B5120">
        <w:rPr>
          <w:sz w:val="28"/>
          <w:szCs w:val="28"/>
        </w:rPr>
        <w:tab/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Подготовка к прогулке, прогулка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12.35 – 12.45</w:t>
      </w:r>
      <w:r w:rsidRPr="001B5120">
        <w:rPr>
          <w:sz w:val="28"/>
          <w:szCs w:val="28"/>
        </w:rPr>
        <w:tab/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Возвращение с прогулки, самостоятельная деятельность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12.45 – 13.15</w:t>
      </w:r>
      <w:r w:rsidRPr="001B5120">
        <w:rPr>
          <w:sz w:val="28"/>
          <w:szCs w:val="28"/>
        </w:rPr>
        <w:tab/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Подготовка к обеду, обед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13.15  – 15.00</w:t>
      </w:r>
      <w:r w:rsidRPr="001B5120">
        <w:rPr>
          <w:sz w:val="28"/>
          <w:szCs w:val="28"/>
        </w:rPr>
        <w:tab/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Подготовка ко сну, дневной сон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15.00 – 15.25</w:t>
      </w:r>
      <w:r w:rsidRPr="001B5120">
        <w:rPr>
          <w:sz w:val="28"/>
          <w:szCs w:val="28"/>
        </w:rPr>
        <w:tab/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Подъём, воздушные процедуры.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15.25 – 15.40</w:t>
      </w:r>
      <w:r w:rsidRPr="001B5120">
        <w:rPr>
          <w:sz w:val="28"/>
          <w:szCs w:val="28"/>
        </w:rPr>
        <w:tab/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Подготовка к полднику, полдник.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15.40 - 16.40</w:t>
      </w:r>
      <w:r w:rsidRPr="001B5120">
        <w:rPr>
          <w:sz w:val="28"/>
          <w:szCs w:val="28"/>
        </w:rPr>
        <w:tab/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Самостоятельная деятельность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16.40 - 17.45</w:t>
      </w:r>
      <w:r w:rsidRPr="001B5120">
        <w:rPr>
          <w:sz w:val="28"/>
          <w:szCs w:val="28"/>
        </w:rPr>
        <w:tab/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  <w:r w:rsidRPr="001B5120">
        <w:rPr>
          <w:sz w:val="28"/>
          <w:szCs w:val="28"/>
        </w:rPr>
        <w:t>Подготовка к прогулке, прогулка, уход домой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spacing w:before="280" w:after="280"/>
        <w:ind w:left="142"/>
        <w:contextualSpacing/>
        <w:rPr>
          <w:sz w:val="28"/>
          <w:szCs w:val="28"/>
        </w:rPr>
      </w:pPr>
    </w:p>
    <w:p w:rsidR="001B5120" w:rsidRPr="001B5120" w:rsidRDefault="001B5120" w:rsidP="001B5120">
      <w:pPr>
        <w:widowControl w:val="0"/>
        <w:tabs>
          <w:tab w:val="left" w:pos="-142"/>
          <w:tab w:val="left" w:pos="6165"/>
        </w:tabs>
        <w:ind w:left="142"/>
        <w:contextualSpacing/>
        <w:rPr>
          <w:b/>
          <w:sz w:val="28"/>
          <w:szCs w:val="28"/>
        </w:rPr>
      </w:pPr>
      <w:r w:rsidRPr="001B5120">
        <w:rPr>
          <w:b/>
          <w:sz w:val="28"/>
          <w:szCs w:val="28"/>
        </w:rPr>
        <w:tab/>
      </w:r>
    </w:p>
    <w:p w:rsidR="001B5120" w:rsidRPr="001B5120" w:rsidRDefault="001B5120" w:rsidP="001B5120">
      <w:pPr>
        <w:suppressAutoHyphens w:val="0"/>
        <w:spacing w:before="100" w:beforeAutospacing="1" w:after="100" w:afterAutospacing="1"/>
        <w:jc w:val="center"/>
        <w:rPr>
          <w:sz w:val="27"/>
          <w:szCs w:val="27"/>
          <w:lang w:eastAsia="ru-RU"/>
        </w:rPr>
      </w:pPr>
    </w:p>
    <w:p w:rsidR="001B5120" w:rsidRPr="001B5120" w:rsidRDefault="001B5120" w:rsidP="001B5120">
      <w:pPr>
        <w:suppressAutoHyphens w:val="0"/>
        <w:spacing w:before="100" w:beforeAutospacing="1" w:after="100" w:afterAutospacing="1"/>
        <w:jc w:val="center"/>
        <w:rPr>
          <w:sz w:val="27"/>
          <w:szCs w:val="27"/>
          <w:lang w:eastAsia="ru-RU"/>
        </w:rPr>
      </w:pPr>
    </w:p>
    <w:p w:rsidR="001B5120" w:rsidRPr="001B5120" w:rsidRDefault="001B5120" w:rsidP="001B5120">
      <w:pPr>
        <w:suppressAutoHyphens w:val="0"/>
        <w:spacing w:before="100" w:beforeAutospacing="1" w:after="100" w:afterAutospacing="1"/>
        <w:jc w:val="center"/>
        <w:rPr>
          <w:lang w:eastAsia="ru-RU"/>
        </w:rPr>
      </w:pPr>
      <w:r w:rsidRPr="001B5120">
        <w:rPr>
          <w:sz w:val="27"/>
          <w:szCs w:val="27"/>
          <w:lang w:eastAsia="ru-RU"/>
        </w:rPr>
        <w:t>Распорядок дня</w:t>
      </w:r>
    </w:p>
    <w:p w:rsidR="001B5120" w:rsidRPr="001B5120" w:rsidRDefault="001B5120" w:rsidP="001B5120">
      <w:pPr>
        <w:suppressAutoHyphens w:val="0"/>
        <w:spacing w:before="100" w:beforeAutospacing="1" w:after="100" w:afterAutospacing="1"/>
        <w:jc w:val="center"/>
        <w:rPr>
          <w:lang w:eastAsia="ru-RU"/>
        </w:rPr>
      </w:pPr>
      <w:r w:rsidRPr="001B5120">
        <w:rPr>
          <w:sz w:val="27"/>
          <w:szCs w:val="27"/>
          <w:lang w:eastAsia="ru-RU"/>
        </w:rPr>
        <w:t>(теплый период)</w:t>
      </w:r>
      <w:r w:rsidRPr="001B5120">
        <w:rPr>
          <w:lang w:eastAsia="ru-RU"/>
        </w:rPr>
        <w:t xml:space="preserve"> </w:t>
      </w:r>
    </w:p>
    <w:tbl>
      <w:tblPr>
        <w:tblW w:w="8624" w:type="dxa"/>
        <w:jc w:val="center"/>
        <w:tblCellSpacing w:w="0" w:type="dxa"/>
        <w:tblInd w:w="-21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453"/>
        <w:gridCol w:w="4171"/>
      </w:tblGrid>
      <w:tr w:rsidR="001B5120" w:rsidRPr="001B5120" w:rsidTr="001B5120">
        <w:trPr>
          <w:tblCellSpacing w:w="0" w:type="dxa"/>
          <w:jc w:val="center"/>
        </w:trPr>
        <w:tc>
          <w:tcPr>
            <w:tcW w:w="4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Режимные моменты</w:t>
            </w:r>
          </w:p>
        </w:tc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Подготовительная группа</w:t>
            </w:r>
          </w:p>
        </w:tc>
      </w:tr>
      <w:tr w:rsidR="001B5120" w:rsidRPr="001B5120" w:rsidTr="001B5120">
        <w:trPr>
          <w:tblCellSpacing w:w="0" w:type="dxa"/>
          <w:jc w:val="center"/>
        </w:trPr>
        <w:tc>
          <w:tcPr>
            <w:tcW w:w="4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Приход детей в детский сад, игра, самостоятельная деятельность, зарядка</w:t>
            </w:r>
          </w:p>
        </w:tc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7.45 – 8.30</w:t>
            </w:r>
          </w:p>
        </w:tc>
      </w:tr>
      <w:tr w:rsidR="001B5120" w:rsidRPr="001B5120" w:rsidTr="001B5120">
        <w:trPr>
          <w:tblCellSpacing w:w="0" w:type="dxa"/>
          <w:jc w:val="center"/>
        </w:trPr>
        <w:tc>
          <w:tcPr>
            <w:tcW w:w="4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Подготовка к завтраку, завтрак</w:t>
            </w:r>
          </w:p>
        </w:tc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8.30 – 8.50</w:t>
            </w:r>
          </w:p>
        </w:tc>
      </w:tr>
      <w:tr w:rsidR="001B5120" w:rsidRPr="001B5120" w:rsidTr="001B5120">
        <w:trPr>
          <w:tblCellSpacing w:w="0" w:type="dxa"/>
          <w:jc w:val="center"/>
        </w:trPr>
        <w:tc>
          <w:tcPr>
            <w:tcW w:w="4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Игры, развлечения, походы, чтение художественной литературы, индивидуальная работа с детьми, самостоятельная деятельность детей на воздухе (верандах)</w:t>
            </w:r>
          </w:p>
        </w:tc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8.50 -11.00</w:t>
            </w:r>
          </w:p>
        </w:tc>
      </w:tr>
      <w:tr w:rsidR="001B5120" w:rsidRPr="001B5120" w:rsidTr="001B5120">
        <w:trPr>
          <w:tblCellSpacing w:w="0" w:type="dxa"/>
          <w:jc w:val="center"/>
        </w:trPr>
        <w:tc>
          <w:tcPr>
            <w:tcW w:w="4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Подготовка к прогулке, прогулка</w:t>
            </w:r>
          </w:p>
        </w:tc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11.00 – 12.40</w:t>
            </w:r>
          </w:p>
        </w:tc>
      </w:tr>
      <w:tr w:rsidR="001B5120" w:rsidRPr="001B5120" w:rsidTr="001B5120">
        <w:trPr>
          <w:tblCellSpacing w:w="0" w:type="dxa"/>
          <w:jc w:val="center"/>
        </w:trPr>
        <w:tc>
          <w:tcPr>
            <w:tcW w:w="4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Возвращение с прогулки, самостоятельная деятельность, чтение художественной литературы</w:t>
            </w:r>
          </w:p>
        </w:tc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12.40 – 12.50</w:t>
            </w:r>
          </w:p>
        </w:tc>
      </w:tr>
      <w:tr w:rsidR="001B5120" w:rsidRPr="001B5120" w:rsidTr="001B5120">
        <w:trPr>
          <w:tblCellSpacing w:w="0" w:type="dxa"/>
          <w:jc w:val="center"/>
        </w:trPr>
        <w:tc>
          <w:tcPr>
            <w:tcW w:w="4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Подготовка к обеду. Обед</w:t>
            </w:r>
          </w:p>
        </w:tc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12.50 – 13.15</w:t>
            </w:r>
          </w:p>
        </w:tc>
      </w:tr>
      <w:tr w:rsidR="001B5120" w:rsidRPr="001B5120" w:rsidTr="001B5120">
        <w:trPr>
          <w:tblCellSpacing w:w="0" w:type="dxa"/>
          <w:jc w:val="center"/>
        </w:trPr>
        <w:tc>
          <w:tcPr>
            <w:tcW w:w="4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Подготовка ко сну, дневной сон</w:t>
            </w:r>
          </w:p>
        </w:tc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13.15 – 15.00</w:t>
            </w:r>
          </w:p>
        </w:tc>
      </w:tr>
      <w:tr w:rsidR="001B5120" w:rsidRPr="001B5120" w:rsidTr="001B5120">
        <w:trPr>
          <w:tblCellSpacing w:w="0" w:type="dxa"/>
          <w:jc w:val="center"/>
        </w:trPr>
        <w:tc>
          <w:tcPr>
            <w:tcW w:w="4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Постепенный подъем, самостоятельная деятельность</w:t>
            </w:r>
          </w:p>
        </w:tc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15.00 – 15.25</w:t>
            </w:r>
          </w:p>
        </w:tc>
      </w:tr>
      <w:tr w:rsidR="001B5120" w:rsidRPr="001B5120" w:rsidTr="001B5120">
        <w:trPr>
          <w:tblCellSpacing w:w="0" w:type="dxa"/>
          <w:jc w:val="center"/>
        </w:trPr>
        <w:tc>
          <w:tcPr>
            <w:tcW w:w="4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Полдник</w:t>
            </w:r>
          </w:p>
        </w:tc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15.25 – 15.40</w:t>
            </w:r>
          </w:p>
        </w:tc>
      </w:tr>
      <w:tr w:rsidR="001B5120" w:rsidRPr="001B5120" w:rsidTr="001B5120">
        <w:trPr>
          <w:tblCellSpacing w:w="0" w:type="dxa"/>
          <w:jc w:val="center"/>
        </w:trPr>
        <w:tc>
          <w:tcPr>
            <w:tcW w:w="4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Игры, чтение, индивидуальная работа с детьми, самостоятельная детская деятельность</w:t>
            </w:r>
          </w:p>
        </w:tc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15.40 – 16.40</w:t>
            </w:r>
          </w:p>
        </w:tc>
      </w:tr>
      <w:tr w:rsidR="001B5120" w:rsidRPr="001B5120" w:rsidTr="001B5120">
        <w:trPr>
          <w:tblCellSpacing w:w="0" w:type="dxa"/>
          <w:jc w:val="center"/>
        </w:trPr>
        <w:tc>
          <w:tcPr>
            <w:tcW w:w="4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Подготовка к прогулке, прогулка, уход домой</w:t>
            </w:r>
          </w:p>
        </w:tc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5120" w:rsidRPr="001B5120" w:rsidRDefault="001B5120" w:rsidP="001B512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5120">
              <w:rPr>
                <w:sz w:val="27"/>
                <w:szCs w:val="27"/>
                <w:lang w:eastAsia="ru-RU"/>
              </w:rPr>
              <w:t>16.40 – 17.45</w:t>
            </w:r>
          </w:p>
        </w:tc>
      </w:tr>
    </w:tbl>
    <w:p w:rsidR="001B5120" w:rsidRPr="001B5120" w:rsidRDefault="001B5120" w:rsidP="001B5120">
      <w:pPr>
        <w:suppressAutoHyphens w:val="0"/>
        <w:spacing w:before="100" w:beforeAutospacing="1" w:after="100" w:afterAutospacing="1"/>
        <w:jc w:val="center"/>
        <w:rPr>
          <w:lang w:eastAsia="ru-RU"/>
        </w:rPr>
      </w:pPr>
    </w:p>
    <w:p w:rsidR="001B5120" w:rsidRPr="001B5120" w:rsidRDefault="001B5120" w:rsidP="001B5120">
      <w:pPr>
        <w:suppressAutoHyphens w:val="0"/>
        <w:spacing w:before="100" w:beforeAutospacing="1" w:after="100" w:afterAutospacing="1"/>
        <w:jc w:val="center"/>
        <w:rPr>
          <w:lang w:eastAsia="ru-RU"/>
        </w:rPr>
      </w:pPr>
    </w:p>
    <w:p w:rsidR="001B5120" w:rsidRPr="001B5120" w:rsidRDefault="001B5120" w:rsidP="001B5120">
      <w:pPr>
        <w:suppressAutoHyphens w:val="0"/>
        <w:spacing w:before="100" w:beforeAutospacing="1" w:after="100" w:afterAutospacing="1"/>
        <w:rPr>
          <w:lang w:eastAsia="ru-RU"/>
        </w:rPr>
      </w:pPr>
    </w:p>
    <w:p w:rsidR="001B5120" w:rsidRPr="001B5120" w:rsidRDefault="001B5120" w:rsidP="001B5120">
      <w:pPr>
        <w:suppressAutoHyphens w:val="0"/>
        <w:spacing w:before="100" w:beforeAutospacing="1" w:after="100" w:afterAutospacing="1"/>
        <w:jc w:val="center"/>
        <w:rPr>
          <w:lang w:eastAsia="ru-RU"/>
        </w:rPr>
      </w:pPr>
      <w:r w:rsidRPr="001B5120">
        <w:rPr>
          <w:sz w:val="27"/>
          <w:szCs w:val="27"/>
          <w:lang w:eastAsia="ru-RU"/>
        </w:rPr>
        <w:t xml:space="preserve"> </w:t>
      </w:r>
    </w:p>
    <w:p w:rsidR="001B5120" w:rsidRPr="001B5120" w:rsidRDefault="001B5120" w:rsidP="001B5120">
      <w:pPr>
        <w:widowControl w:val="0"/>
        <w:tabs>
          <w:tab w:val="left" w:pos="-142"/>
        </w:tabs>
        <w:contextualSpacing/>
        <w:jc w:val="both"/>
        <w:rPr>
          <w:lang w:eastAsia="ru-RU"/>
        </w:rPr>
      </w:pPr>
    </w:p>
    <w:p w:rsidR="001B5120" w:rsidRPr="001B5120" w:rsidRDefault="001B5120" w:rsidP="001B5120">
      <w:pPr>
        <w:widowControl w:val="0"/>
        <w:tabs>
          <w:tab w:val="left" w:pos="-142"/>
        </w:tabs>
        <w:contextualSpacing/>
        <w:jc w:val="both"/>
        <w:rPr>
          <w:b/>
          <w:sz w:val="28"/>
          <w:szCs w:val="28"/>
        </w:rPr>
      </w:pPr>
      <w:r w:rsidRPr="001B5120">
        <w:rPr>
          <w:b/>
          <w:sz w:val="28"/>
          <w:szCs w:val="28"/>
        </w:rPr>
        <w:t>3.7. Перечень литературных источников</w:t>
      </w:r>
    </w:p>
    <w:p w:rsidR="001B5120" w:rsidRPr="001B5120" w:rsidRDefault="001B5120" w:rsidP="001B5120">
      <w:pPr>
        <w:widowControl w:val="0"/>
        <w:tabs>
          <w:tab w:val="left" w:pos="-142"/>
        </w:tabs>
        <w:contextualSpacing/>
        <w:jc w:val="both"/>
        <w:rPr>
          <w:sz w:val="28"/>
          <w:szCs w:val="28"/>
          <w:lang w:eastAsia="ar-SA"/>
        </w:rPr>
      </w:pPr>
      <w:r w:rsidRPr="001B5120">
        <w:rPr>
          <w:sz w:val="28"/>
          <w:szCs w:val="28"/>
        </w:rPr>
        <w:t xml:space="preserve">1.«От рождения до школы» </w:t>
      </w:r>
      <w:r w:rsidRPr="001B5120">
        <w:rPr>
          <w:bCs/>
          <w:sz w:val="28"/>
          <w:szCs w:val="28"/>
          <w:lang w:eastAsia="ar-SA"/>
        </w:rPr>
        <w:t xml:space="preserve">Примерная основная общеобразовательная программа дошкольного образования </w:t>
      </w:r>
      <w:r w:rsidRPr="001B5120">
        <w:rPr>
          <w:sz w:val="28"/>
          <w:szCs w:val="28"/>
          <w:lang w:eastAsia="ar-SA"/>
        </w:rPr>
        <w:t xml:space="preserve">/Под редакцией Н. Е. </w:t>
      </w:r>
      <w:proofErr w:type="spellStart"/>
      <w:r w:rsidRPr="001B5120">
        <w:rPr>
          <w:sz w:val="28"/>
          <w:szCs w:val="28"/>
          <w:lang w:eastAsia="ar-SA"/>
        </w:rPr>
        <w:t>Вераксы</w:t>
      </w:r>
      <w:proofErr w:type="spellEnd"/>
      <w:r w:rsidRPr="001B5120">
        <w:rPr>
          <w:sz w:val="28"/>
          <w:szCs w:val="28"/>
          <w:lang w:eastAsia="ar-SA"/>
        </w:rPr>
        <w:t xml:space="preserve">, Т. </w:t>
      </w:r>
      <w:proofErr w:type="spellStart"/>
      <w:r w:rsidRPr="001B5120">
        <w:rPr>
          <w:sz w:val="28"/>
          <w:szCs w:val="28"/>
          <w:lang w:eastAsia="ar-SA"/>
        </w:rPr>
        <w:t>С.</w:t>
      </w:r>
      <w:r w:rsidRPr="001B5120">
        <w:rPr>
          <w:bCs/>
          <w:sz w:val="28"/>
          <w:szCs w:val="28"/>
          <w:lang w:eastAsia="ar-SA"/>
        </w:rPr>
        <w:t>Комаровой</w:t>
      </w:r>
      <w:proofErr w:type="gramStart"/>
      <w:r w:rsidRPr="001B5120">
        <w:rPr>
          <w:bCs/>
          <w:sz w:val="28"/>
          <w:szCs w:val="28"/>
          <w:lang w:eastAsia="ar-SA"/>
        </w:rPr>
        <w:t>,</w:t>
      </w:r>
      <w:r w:rsidRPr="001B5120">
        <w:rPr>
          <w:sz w:val="28"/>
          <w:szCs w:val="28"/>
          <w:lang w:eastAsia="ar-SA"/>
        </w:rPr>
        <w:t>М</w:t>
      </w:r>
      <w:proofErr w:type="spellEnd"/>
      <w:proofErr w:type="gramEnd"/>
      <w:r w:rsidRPr="001B5120">
        <w:rPr>
          <w:sz w:val="28"/>
          <w:szCs w:val="28"/>
          <w:lang w:eastAsia="ar-SA"/>
        </w:rPr>
        <w:t xml:space="preserve">. А. Васильевой. – 2-е изд., </w:t>
      </w:r>
      <w:proofErr w:type="spellStart"/>
      <w:r w:rsidRPr="001B5120">
        <w:rPr>
          <w:sz w:val="28"/>
          <w:szCs w:val="28"/>
          <w:lang w:eastAsia="ar-SA"/>
        </w:rPr>
        <w:t>испр</w:t>
      </w:r>
      <w:proofErr w:type="spellEnd"/>
      <w:r w:rsidRPr="001B5120">
        <w:rPr>
          <w:sz w:val="28"/>
          <w:szCs w:val="28"/>
          <w:lang w:eastAsia="ar-SA"/>
        </w:rPr>
        <w:t>. и доп. -  М.: МОЗАИКА-СИНТЕЗ, 2015. - 336 с</w:t>
      </w:r>
    </w:p>
    <w:p w:rsidR="001B5120" w:rsidRPr="001B5120" w:rsidRDefault="001B5120" w:rsidP="001B5120">
      <w:pPr>
        <w:widowControl w:val="0"/>
        <w:tabs>
          <w:tab w:val="left" w:pos="-142"/>
          <w:tab w:val="left" w:pos="567"/>
        </w:tabs>
        <w:ind w:left="-142"/>
        <w:contextualSpacing/>
        <w:jc w:val="both"/>
        <w:rPr>
          <w:sz w:val="28"/>
          <w:szCs w:val="28"/>
          <w:lang w:eastAsia="ar-SA"/>
        </w:rPr>
      </w:pPr>
      <w:r w:rsidRPr="001B5120">
        <w:rPr>
          <w:sz w:val="28"/>
          <w:szCs w:val="28"/>
          <w:lang w:eastAsia="ar-SA"/>
        </w:rPr>
        <w:t xml:space="preserve">  2.Перспективное  планирование </w:t>
      </w:r>
      <w:proofErr w:type="spellStart"/>
      <w:r w:rsidRPr="001B5120">
        <w:rPr>
          <w:sz w:val="28"/>
          <w:szCs w:val="28"/>
          <w:lang w:eastAsia="ar-SA"/>
        </w:rPr>
        <w:t>воспитательно</w:t>
      </w:r>
      <w:proofErr w:type="spellEnd"/>
      <w:r w:rsidRPr="001B5120">
        <w:rPr>
          <w:sz w:val="28"/>
          <w:szCs w:val="28"/>
          <w:lang w:eastAsia="ar-SA"/>
        </w:rPr>
        <w:t xml:space="preserve">-образовательного процесса по программе «От рождения до школы» под редакцией Н.Е. </w:t>
      </w:r>
      <w:proofErr w:type="spellStart"/>
      <w:r w:rsidRPr="001B5120">
        <w:rPr>
          <w:sz w:val="28"/>
          <w:szCs w:val="28"/>
          <w:lang w:eastAsia="ar-SA"/>
        </w:rPr>
        <w:t>Вераксы</w:t>
      </w:r>
      <w:proofErr w:type="spellEnd"/>
      <w:r w:rsidRPr="001B5120">
        <w:rPr>
          <w:sz w:val="28"/>
          <w:szCs w:val="28"/>
          <w:lang w:eastAsia="ar-SA"/>
        </w:rPr>
        <w:t xml:space="preserve">, М.А. Васильевой, Т.С. Комаровой. Подготовительная к школе группа / </w:t>
      </w:r>
      <w:proofErr w:type="spellStart"/>
      <w:proofErr w:type="gramStart"/>
      <w:r w:rsidRPr="001B5120">
        <w:rPr>
          <w:sz w:val="28"/>
          <w:szCs w:val="28"/>
          <w:lang w:eastAsia="ar-SA"/>
        </w:rPr>
        <w:t>авт</w:t>
      </w:r>
      <w:proofErr w:type="spellEnd"/>
      <w:proofErr w:type="gramEnd"/>
      <w:r w:rsidRPr="001B5120">
        <w:rPr>
          <w:sz w:val="28"/>
          <w:szCs w:val="28"/>
          <w:lang w:eastAsia="ar-SA"/>
        </w:rPr>
        <w:t xml:space="preserve"> – сост. Н.А. </w:t>
      </w:r>
      <w:proofErr w:type="spellStart"/>
      <w:r w:rsidRPr="001B5120">
        <w:rPr>
          <w:sz w:val="28"/>
          <w:szCs w:val="28"/>
          <w:lang w:eastAsia="ar-SA"/>
        </w:rPr>
        <w:t>Атарщикова</w:t>
      </w:r>
      <w:proofErr w:type="spellEnd"/>
      <w:r w:rsidRPr="001B5120">
        <w:rPr>
          <w:sz w:val="28"/>
          <w:szCs w:val="28"/>
          <w:lang w:eastAsia="ar-SA"/>
        </w:rPr>
        <w:t>, И.А. Осина, Е.В. Горюнова. – Волгоград: Учитель, 2012. – 114с.</w:t>
      </w:r>
    </w:p>
    <w:p w:rsidR="001B5120" w:rsidRPr="001B5120" w:rsidRDefault="001B5120" w:rsidP="001B5120">
      <w:pPr>
        <w:widowControl w:val="0"/>
        <w:tabs>
          <w:tab w:val="left" w:pos="-142"/>
          <w:tab w:val="left" w:pos="567"/>
        </w:tabs>
        <w:ind w:left="-142"/>
        <w:contextualSpacing/>
        <w:jc w:val="both"/>
        <w:rPr>
          <w:b/>
          <w:sz w:val="28"/>
          <w:szCs w:val="28"/>
          <w:lang w:eastAsia="ar-SA"/>
        </w:rPr>
      </w:pPr>
      <w:r w:rsidRPr="001B5120">
        <w:rPr>
          <w:sz w:val="28"/>
          <w:szCs w:val="28"/>
          <w:lang w:eastAsia="ar-SA"/>
        </w:rPr>
        <w:t xml:space="preserve"> 3.Комплексно-тематическое планирование по программе «От рождения до школы» под редакцией Н.Е. </w:t>
      </w:r>
      <w:proofErr w:type="spellStart"/>
      <w:r w:rsidRPr="001B5120">
        <w:rPr>
          <w:sz w:val="28"/>
          <w:szCs w:val="28"/>
          <w:lang w:eastAsia="ar-SA"/>
        </w:rPr>
        <w:t>Вераксы</w:t>
      </w:r>
      <w:proofErr w:type="spellEnd"/>
      <w:r w:rsidRPr="001B5120">
        <w:rPr>
          <w:sz w:val="28"/>
          <w:szCs w:val="28"/>
          <w:lang w:eastAsia="ar-SA"/>
        </w:rPr>
        <w:t xml:space="preserve">, М.А. Васильевой, Т.С. Комаровой. Подготовительная к школе группа / </w:t>
      </w:r>
      <w:proofErr w:type="spellStart"/>
      <w:proofErr w:type="gramStart"/>
      <w:r w:rsidRPr="001B5120">
        <w:rPr>
          <w:sz w:val="28"/>
          <w:szCs w:val="28"/>
          <w:lang w:eastAsia="ar-SA"/>
        </w:rPr>
        <w:t>авт</w:t>
      </w:r>
      <w:proofErr w:type="spellEnd"/>
      <w:proofErr w:type="gramEnd"/>
      <w:r w:rsidRPr="001B5120">
        <w:rPr>
          <w:sz w:val="28"/>
          <w:szCs w:val="28"/>
          <w:lang w:eastAsia="ar-SA"/>
        </w:rPr>
        <w:t xml:space="preserve"> – сост. В.Н. Мезенцева, О.П. Власенко – Волгоград: Учитель, 2012. – 101с.</w:t>
      </w:r>
    </w:p>
    <w:p w:rsidR="001B5120" w:rsidRPr="001B5120" w:rsidRDefault="001B5120" w:rsidP="001B5120">
      <w:pPr>
        <w:ind w:left="60"/>
        <w:jc w:val="center"/>
        <w:rPr>
          <w:b/>
          <w:sz w:val="28"/>
          <w:szCs w:val="28"/>
          <w:lang w:eastAsia="ar-SA"/>
        </w:rPr>
      </w:pPr>
    </w:p>
    <w:p w:rsidR="001B5120" w:rsidRPr="001B5120" w:rsidRDefault="001B5120" w:rsidP="001B5120">
      <w:pPr>
        <w:ind w:left="60"/>
        <w:jc w:val="center"/>
        <w:rPr>
          <w:sz w:val="28"/>
          <w:szCs w:val="28"/>
          <w:lang w:eastAsia="ar-SA"/>
        </w:rPr>
      </w:pPr>
      <w:r w:rsidRPr="001B5120">
        <w:rPr>
          <w:b/>
          <w:sz w:val="28"/>
          <w:szCs w:val="28"/>
        </w:rPr>
        <w:t>ОО «Познавательное развитие»</w:t>
      </w:r>
    </w:p>
    <w:p w:rsidR="001B5120" w:rsidRPr="001B5120" w:rsidRDefault="001B5120" w:rsidP="001B5120">
      <w:pPr>
        <w:widowControl w:val="0"/>
        <w:tabs>
          <w:tab w:val="left" w:pos="-142"/>
          <w:tab w:val="left" w:pos="426"/>
        </w:tabs>
        <w:spacing w:before="280"/>
        <w:contextualSpacing/>
        <w:jc w:val="both"/>
        <w:rPr>
          <w:b/>
          <w:bCs/>
          <w:sz w:val="28"/>
          <w:szCs w:val="28"/>
        </w:rPr>
      </w:pPr>
      <w:r w:rsidRPr="001B5120">
        <w:rPr>
          <w:sz w:val="28"/>
          <w:szCs w:val="28"/>
          <w:lang w:eastAsia="ar-SA"/>
        </w:rPr>
        <w:t xml:space="preserve">И.А. </w:t>
      </w:r>
      <w:proofErr w:type="spellStart"/>
      <w:r w:rsidRPr="001B5120">
        <w:rPr>
          <w:sz w:val="28"/>
          <w:szCs w:val="28"/>
          <w:lang w:eastAsia="ar-SA"/>
        </w:rPr>
        <w:t>Помораева</w:t>
      </w:r>
      <w:proofErr w:type="spellEnd"/>
      <w:r w:rsidRPr="001B5120">
        <w:rPr>
          <w:sz w:val="28"/>
          <w:szCs w:val="28"/>
          <w:lang w:eastAsia="ar-SA"/>
        </w:rPr>
        <w:t xml:space="preserve">  Занятия по формированию элементарных математических представлений в подготовительной к школе  группе детского сада: Планы занятий. - М.: Мозаика-Синтез, 2014.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b/>
          <w:bCs/>
          <w:sz w:val="28"/>
          <w:szCs w:val="28"/>
        </w:rPr>
        <w:t>Плакаты большого формата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sz w:val="28"/>
          <w:szCs w:val="28"/>
        </w:rPr>
        <w:t>Форма. — М.: Мозаика-Синтез, 2010.</w:t>
      </w:r>
    </w:p>
    <w:p w:rsidR="001B5120" w:rsidRPr="001B5120" w:rsidRDefault="001B5120" w:rsidP="001B5120">
      <w:pPr>
        <w:autoSpaceDE w:val="0"/>
        <w:rPr>
          <w:b/>
          <w:bCs/>
          <w:sz w:val="28"/>
          <w:szCs w:val="28"/>
        </w:rPr>
      </w:pPr>
      <w:r w:rsidRPr="001B5120">
        <w:rPr>
          <w:sz w:val="28"/>
          <w:szCs w:val="28"/>
        </w:rPr>
        <w:t xml:space="preserve">Цифры, </w:t>
      </w:r>
      <w:proofErr w:type="gramStart"/>
      <w:r w:rsidRPr="001B5120">
        <w:rPr>
          <w:sz w:val="28"/>
          <w:szCs w:val="28"/>
        </w:rPr>
        <w:t>—М</w:t>
      </w:r>
      <w:proofErr w:type="gramEnd"/>
      <w:r w:rsidRPr="001B5120">
        <w:rPr>
          <w:sz w:val="28"/>
          <w:szCs w:val="28"/>
        </w:rPr>
        <w:t>.: Мозаика-Синтез, 2010.</w:t>
      </w:r>
    </w:p>
    <w:p w:rsidR="001B5120" w:rsidRPr="001B5120" w:rsidRDefault="001B5120" w:rsidP="001B5120">
      <w:pPr>
        <w:autoSpaceDE w:val="0"/>
        <w:rPr>
          <w:sz w:val="28"/>
          <w:szCs w:val="28"/>
          <w:lang w:eastAsia="ar-SA"/>
        </w:rPr>
      </w:pPr>
      <w:r w:rsidRPr="001B5120">
        <w:rPr>
          <w:b/>
          <w:bCs/>
          <w:sz w:val="28"/>
          <w:szCs w:val="28"/>
        </w:rPr>
        <w:t>Формирование целостной картины мира</w:t>
      </w:r>
    </w:p>
    <w:p w:rsidR="001B5120" w:rsidRPr="001B5120" w:rsidRDefault="001B5120" w:rsidP="001B5120">
      <w:pPr>
        <w:widowControl w:val="0"/>
        <w:tabs>
          <w:tab w:val="left" w:pos="-142"/>
        </w:tabs>
        <w:spacing w:before="280"/>
        <w:contextualSpacing/>
        <w:jc w:val="both"/>
        <w:rPr>
          <w:sz w:val="28"/>
          <w:szCs w:val="28"/>
        </w:rPr>
      </w:pPr>
      <w:r w:rsidRPr="001B5120">
        <w:rPr>
          <w:sz w:val="28"/>
          <w:szCs w:val="28"/>
          <w:lang w:eastAsia="ar-SA"/>
        </w:rPr>
        <w:t>Кравченко И.В., Долгова Т.Л. Прогулки в детском саду. Методическое пособие</w:t>
      </w:r>
      <w:proofErr w:type="gramStart"/>
      <w:r w:rsidRPr="001B5120">
        <w:rPr>
          <w:sz w:val="28"/>
          <w:szCs w:val="28"/>
          <w:lang w:eastAsia="ar-SA"/>
        </w:rPr>
        <w:t xml:space="preserve"> / П</w:t>
      </w:r>
      <w:proofErr w:type="gramEnd"/>
      <w:r w:rsidRPr="001B5120">
        <w:rPr>
          <w:sz w:val="28"/>
          <w:szCs w:val="28"/>
          <w:lang w:eastAsia="ar-SA"/>
        </w:rPr>
        <w:t xml:space="preserve">од ред. Г.М. Киселевой, Л.И. Пономаревой. – М.: ТЦ Сфера, 2011. 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proofErr w:type="spellStart"/>
      <w:r w:rsidRPr="001B5120">
        <w:rPr>
          <w:sz w:val="28"/>
          <w:szCs w:val="28"/>
        </w:rPr>
        <w:t>Дыбина</w:t>
      </w:r>
      <w:proofErr w:type="spellEnd"/>
      <w:r w:rsidRPr="001B5120">
        <w:rPr>
          <w:sz w:val="28"/>
          <w:szCs w:val="28"/>
        </w:rPr>
        <w:t xml:space="preserve"> О. Б. Ребенок и окружающий мир. — М.: Мозаика-Синтез, 2010.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proofErr w:type="spellStart"/>
      <w:r w:rsidRPr="001B5120">
        <w:rPr>
          <w:sz w:val="28"/>
          <w:szCs w:val="28"/>
        </w:rPr>
        <w:t>Дыбина</w:t>
      </w:r>
      <w:proofErr w:type="spellEnd"/>
      <w:r w:rsidRPr="001B5120">
        <w:rPr>
          <w:sz w:val="28"/>
          <w:szCs w:val="28"/>
        </w:rPr>
        <w:t xml:space="preserve"> О. Б. Предметный мир как средство формирования творчества детей</w:t>
      </w:r>
      <w:proofErr w:type="gramStart"/>
      <w:r w:rsidRPr="001B5120">
        <w:rPr>
          <w:sz w:val="28"/>
          <w:szCs w:val="28"/>
        </w:rPr>
        <w:t>.-</w:t>
      </w:r>
      <w:proofErr w:type="gramEnd"/>
      <w:r w:rsidRPr="001B5120">
        <w:rPr>
          <w:sz w:val="28"/>
          <w:szCs w:val="28"/>
        </w:rPr>
        <w:t>М., 2002.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proofErr w:type="spellStart"/>
      <w:r w:rsidRPr="001B5120">
        <w:rPr>
          <w:sz w:val="28"/>
          <w:szCs w:val="28"/>
        </w:rPr>
        <w:t>Дыбина</w:t>
      </w:r>
      <w:proofErr w:type="spellEnd"/>
      <w:r w:rsidRPr="001B5120">
        <w:rPr>
          <w:sz w:val="28"/>
          <w:szCs w:val="28"/>
        </w:rPr>
        <w:t xml:space="preserve"> О. </w:t>
      </w:r>
      <w:proofErr w:type="gramStart"/>
      <w:r w:rsidRPr="001B5120">
        <w:rPr>
          <w:sz w:val="28"/>
          <w:szCs w:val="28"/>
        </w:rPr>
        <w:t>Б.</w:t>
      </w:r>
      <w:proofErr w:type="gramEnd"/>
      <w:r w:rsidRPr="001B5120">
        <w:rPr>
          <w:sz w:val="28"/>
          <w:szCs w:val="28"/>
        </w:rPr>
        <w:t xml:space="preserve"> Что было до... Игры-путешествия в прошлое предметов. — М„ 1999.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proofErr w:type="spellStart"/>
      <w:r w:rsidRPr="001B5120">
        <w:rPr>
          <w:sz w:val="28"/>
          <w:szCs w:val="28"/>
        </w:rPr>
        <w:t>Дыбина</w:t>
      </w:r>
      <w:proofErr w:type="spellEnd"/>
      <w:r w:rsidRPr="001B5120">
        <w:rPr>
          <w:sz w:val="28"/>
          <w:szCs w:val="28"/>
        </w:rPr>
        <w:t xml:space="preserve"> О. Б. Предметный мир как источник познания социальной действительности. </w:t>
      </w:r>
      <w:proofErr w:type="gramStart"/>
      <w:r w:rsidRPr="001B5120">
        <w:rPr>
          <w:sz w:val="28"/>
          <w:szCs w:val="28"/>
        </w:rPr>
        <w:t>—С</w:t>
      </w:r>
      <w:proofErr w:type="gramEnd"/>
      <w:r w:rsidRPr="001B5120">
        <w:rPr>
          <w:sz w:val="28"/>
          <w:szCs w:val="28"/>
        </w:rPr>
        <w:t>амара, 1997.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proofErr w:type="spellStart"/>
      <w:r w:rsidRPr="001B5120">
        <w:rPr>
          <w:sz w:val="28"/>
          <w:szCs w:val="28"/>
        </w:rPr>
        <w:t>Дыбина</w:t>
      </w:r>
      <w:proofErr w:type="spellEnd"/>
      <w:r w:rsidRPr="001B5120">
        <w:rPr>
          <w:sz w:val="28"/>
          <w:szCs w:val="28"/>
        </w:rPr>
        <w:t xml:space="preserve"> О. Б. Занятия по ознакомлению с окружающим миром в подготовительной к школе  группе детского сада. Конспекты занятий.</w:t>
      </w:r>
      <w:proofErr w:type="gramStart"/>
      <w:r w:rsidRPr="001B5120">
        <w:rPr>
          <w:sz w:val="28"/>
          <w:szCs w:val="28"/>
        </w:rPr>
        <w:t>—М</w:t>
      </w:r>
      <w:proofErr w:type="gramEnd"/>
      <w:r w:rsidRPr="001B5120">
        <w:rPr>
          <w:sz w:val="28"/>
          <w:szCs w:val="28"/>
        </w:rPr>
        <w:t>.: Мозаика-Синтез, 2009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proofErr w:type="spellStart"/>
      <w:r w:rsidRPr="001B5120">
        <w:rPr>
          <w:sz w:val="28"/>
          <w:szCs w:val="28"/>
        </w:rPr>
        <w:t>Соломенникова</w:t>
      </w:r>
      <w:proofErr w:type="spellEnd"/>
      <w:r w:rsidRPr="001B5120">
        <w:rPr>
          <w:sz w:val="28"/>
          <w:szCs w:val="28"/>
        </w:rPr>
        <w:t xml:space="preserve"> О. А. Экологическое воспитание в детском саду. </w:t>
      </w:r>
      <w:proofErr w:type="gramStart"/>
      <w:r w:rsidRPr="001B5120">
        <w:rPr>
          <w:sz w:val="28"/>
          <w:szCs w:val="28"/>
        </w:rPr>
        <w:t>—М</w:t>
      </w:r>
      <w:proofErr w:type="gramEnd"/>
      <w:r w:rsidRPr="001B5120">
        <w:rPr>
          <w:sz w:val="28"/>
          <w:szCs w:val="28"/>
        </w:rPr>
        <w:t>.:Мозаика-Синтез,2005</w:t>
      </w:r>
    </w:p>
    <w:p w:rsidR="001B5120" w:rsidRPr="001B5120" w:rsidRDefault="001B5120" w:rsidP="001B5120">
      <w:pPr>
        <w:rPr>
          <w:sz w:val="28"/>
          <w:szCs w:val="28"/>
        </w:rPr>
      </w:pPr>
      <w:proofErr w:type="spellStart"/>
      <w:r w:rsidRPr="001B5120">
        <w:rPr>
          <w:sz w:val="28"/>
          <w:szCs w:val="28"/>
        </w:rPr>
        <w:t>Соломенникова</w:t>
      </w:r>
      <w:proofErr w:type="spellEnd"/>
      <w:r w:rsidRPr="001B5120">
        <w:rPr>
          <w:sz w:val="28"/>
          <w:szCs w:val="28"/>
        </w:rPr>
        <w:t xml:space="preserve"> О. А Занятия по формированию элементарных экологических представлений. </w:t>
      </w:r>
      <w:proofErr w:type="gramStart"/>
      <w:r w:rsidRPr="001B5120">
        <w:rPr>
          <w:sz w:val="28"/>
          <w:szCs w:val="28"/>
        </w:rPr>
        <w:t>—М</w:t>
      </w:r>
      <w:proofErr w:type="gramEnd"/>
      <w:r w:rsidRPr="001B5120">
        <w:rPr>
          <w:sz w:val="28"/>
          <w:szCs w:val="28"/>
        </w:rPr>
        <w:t>.: Мозаика-Синтез, 2010.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b/>
          <w:bCs/>
          <w:sz w:val="28"/>
          <w:szCs w:val="28"/>
        </w:rPr>
        <w:t>Серия «Мир в картинках» (предметный мир)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sz w:val="28"/>
          <w:szCs w:val="28"/>
        </w:rPr>
        <w:t>Автомобильный транспорт. — М.: Мозаика-Синтез, 2005-2010.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sz w:val="28"/>
          <w:szCs w:val="28"/>
        </w:rPr>
        <w:t xml:space="preserve">Бытовая техника. </w:t>
      </w:r>
      <w:proofErr w:type="gramStart"/>
      <w:r w:rsidRPr="001B5120">
        <w:rPr>
          <w:sz w:val="28"/>
          <w:szCs w:val="28"/>
        </w:rPr>
        <w:t>—М</w:t>
      </w:r>
      <w:proofErr w:type="gramEnd"/>
      <w:r w:rsidRPr="001B5120">
        <w:rPr>
          <w:sz w:val="28"/>
          <w:szCs w:val="28"/>
        </w:rPr>
        <w:t>.: Мозаика-Синтез, 2005-2010.</w:t>
      </w:r>
    </w:p>
    <w:p w:rsidR="001B5120" w:rsidRPr="001B5120" w:rsidRDefault="001B5120" w:rsidP="001B5120">
      <w:pPr>
        <w:autoSpaceDE w:val="0"/>
        <w:rPr>
          <w:b/>
          <w:bCs/>
          <w:sz w:val="28"/>
          <w:szCs w:val="28"/>
        </w:rPr>
      </w:pPr>
      <w:r w:rsidRPr="001B5120">
        <w:rPr>
          <w:sz w:val="28"/>
          <w:szCs w:val="28"/>
        </w:rPr>
        <w:t>Инструменты</w:t>
      </w:r>
      <w:proofErr w:type="gramStart"/>
      <w:r w:rsidRPr="001B5120">
        <w:rPr>
          <w:sz w:val="28"/>
          <w:szCs w:val="28"/>
        </w:rPr>
        <w:t xml:space="preserve"> .</w:t>
      </w:r>
      <w:proofErr w:type="gramEnd"/>
      <w:r w:rsidRPr="001B5120">
        <w:rPr>
          <w:sz w:val="28"/>
          <w:szCs w:val="28"/>
        </w:rPr>
        <w:t xml:space="preserve"> — М.: Мозаика-Синтез, 2005-2010,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proofErr w:type="gramStart"/>
      <w:r w:rsidRPr="001B5120">
        <w:rPr>
          <w:b/>
          <w:bCs/>
          <w:sz w:val="28"/>
          <w:szCs w:val="28"/>
        </w:rPr>
        <w:t>Серия «Мир в картинках» (мир природы</w:t>
      </w:r>
      <w:proofErr w:type="gramEnd"/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sz w:val="28"/>
          <w:szCs w:val="28"/>
        </w:rPr>
        <w:lastRenderedPageBreak/>
        <w:t>Деревья и листья. — М.: Мозаика-Синтез, 2005-2010.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sz w:val="28"/>
          <w:szCs w:val="28"/>
        </w:rPr>
        <w:t xml:space="preserve">Домашние животные. </w:t>
      </w:r>
      <w:proofErr w:type="gramStart"/>
      <w:r w:rsidRPr="001B5120">
        <w:rPr>
          <w:sz w:val="28"/>
          <w:szCs w:val="28"/>
        </w:rPr>
        <w:t>—М</w:t>
      </w:r>
      <w:proofErr w:type="gramEnd"/>
      <w:r w:rsidRPr="001B5120">
        <w:rPr>
          <w:sz w:val="28"/>
          <w:szCs w:val="28"/>
        </w:rPr>
        <w:t>.; Мозаика-Синтез, 2005-2010.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sz w:val="28"/>
          <w:szCs w:val="28"/>
        </w:rPr>
        <w:t>Домашние птицы. — М.: Мозаика-Синтез, 2005—2010.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sz w:val="28"/>
          <w:szCs w:val="28"/>
        </w:rPr>
        <w:t>Животные жарких стран. — М.: Мозаика-Синтез, 2005-2010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sz w:val="28"/>
          <w:szCs w:val="28"/>
        </w:rPr>
        <w:t>Космос. — М.: Мозаика-Синтез, 2005-2010.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sz w:val="28"/>
          <w:szCs w:val="28"/>
        </w:rPr>
        <w:t xml:space="preserve">Насекомые, </w:t>
      </w:r>
      <w:proofErr w:type="gramStart"/>
      <w:r w:rsidRPr="001B5120">
        <w:rPr>
          <w:sz w:val="28"/>
          <w:szCs w:val="28"/>
        </w:rPr>
        <w:t>—М</w:t>
      </w:r>
      <w:proofErr w:type="gramEnd"/>
      <w:r w:rsidRPr="001B5120">
        <w:rPr>
          <w:sz w:val="28"/>
          <w:szCs w:val="28"/>
        </w:rPr>
        <w:t>.: Мозаика-Синтез, 2005-2010.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sz w:val="28"/>
          <w:szCs w:val="28"/>
        </w:rPr>
        <w:t xml:space="preserve">Овощи. </w:t>
      </w:r>
      <w:proofErr w:type="gramStart"/>
      <w:r w:rsidRPr="001B5120">
        <w:rPr>
          <w:sz w:val="28"/>
          <w:szCs w:val="28"/>
        </w:rPr>
        <w:t>—М</w:t>
      </w:r>
      <w:proofErr w:type="gramEnd"/>
      <w:r w:rsidRPr="001B5120">
        <w:rPr>
          <w:sz w:val="28"/>
          <w:szCs w:val="28"/>
        </w:rPr>
        <w:t>.: Мозаика-Синтез, 2005-2010.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sz w:val="28"/>
          <w:szCs w:val="28"/>
        </w:rPr>
        <w:t>Фрукты</w:t>
      </w:r>
      <w:proofErr w:type="gramStart"/>
      <w:r w:rsidRPr="001B5120">
        <w:rPr>
          <w:sz w:val="28"/>
          <w:szCs w:val="28"/>
        </w:rPr>
        <w:t>.-</w:t>
      </w:r>
      <w:proofErr w:type="gramEnd"/>
      <w:r w:rsidRPr="001B5120">
        <w:rPr>
          <w:sz w:val="28"/>
          <w:szCs w:val="28"/>
        </w:rPr>
        <w:t>М.; Мозаика-Синтез, 2005-2010.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sz w:val="28"/>
          <w:szCs w:val="28"/>
        </w:rPr>
        <w:t>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sz w:val="28"/>
          <w:szCs w:val="28"/>
        </w:rPr>
        <w:t>Ягоды лесные. — М.; Мозаика-Синтез, 2005-2010.</w:t>
      </w:r>
    </w:p>
    <w:p w:rsidR="001B5120" w:rsidRPr="001B5120" w:rsidRDefault="001B5120" w:rsidP="001B5120">
      <w:pPr>
        <w:autoSpaceDE w:val="0"/>
        <w:rPr>
          <w:b/>
          <w:bCs/>
          <w:sz w:val="28"/>
          <w:szCs w:val="28"/>
        </w:rPr>
      </w:pPr>
      <w:r w:rsidRPr="001B5120">
        <w:rPr>
          <w:sz w:val="28"/>
          <w:szCs w:val="28"/>
        </w:rPr>
        <w:t xml:space="preserve">Ягоды садовые, </w:t>
      </w:r>
      <w:proofErr w:type="gramStart"/>
      <w:r w:rsidRPr="001B5120">
        <w:rPr>
          <w:sz w:val="28"/>
          <w:szCs w:val="28"/>
        </w:rPr>
        <w:t>—М</w:t>
      </w:r>
      <w:proofErr w:type="gramEnd"/>
      <w:r w:rsidRPr="001B5120">
        <w:rPr>
          <w:sz w:val="28"/>
          <w:szCs w:val="28"/>
        </w:rPr>
        <w:t>.: Мозаика-Синтез, 2005-2010.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b/>
          <w:bCs/>
          <w:sz w:val="28"/>
          <w:szCs w:val="28"/>
        </w:rPr>
        <w:t>Серия «Рассказы по картинкам»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sz w:val="28"/>
          <w:szCs w:val="28"/>
        </w:rPr>
        <w:t>Времена года. — М.: Мозаика-Синтез, 2005-2010.</w:t>
      </w:r>
    </w:p>
    <w:p w:rsidR="001B5120" w:rsidRPr="001B5120" w:rsidRDefault="001B5120" w:rsidP="001B5120">
      <w:pPr>
        <w:autoSpaceDE w:val="0"/>
        <w:rPr>
          <w:b/>
          <w:bCs/>
          <w:sz w:val="28"/>
          <w:szCs w:val="28"/>
        </w:rPr>
      </w:pPr>
      <w:r w:rsidRPr="001B5120">
        <w:rPr>
          <w:sz w:val="28"/>
          <w:szCs w:val="28"/>
        </w:rPr>
        <w:t>Профессии. - М.; Мозаика-Синтез, 2005-2010.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b/>
          <w:bCs/>
          <w:sz w:val="28"/>
          <w:szCs w:val="28"/>
        </w:rPr>
        <w:t>Плакаты большого формата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sz w:val="28"/>
          <w:szCs w:val="28"/>
        </w:rPr>
        <w:t>Овощи. - М.: Мозаика-Синтез, 2010.</w:t>
      </w:r>
    </w:p>
    <w:p w:rsidR="001B5120" w:rsidRPr="001B5120" w:rsidRDefault="001B5120" w:rsidP="001B5120">
      <w:pPr>
        <w:rPr>
          <w:sz w:val="28"/>
          <w:szCs w:val="28"/>
        </w:rPr>
      </w:pPr>
      <w:r w:rsidRPr="001B5120">
        <w:rPr>
          <w:sz w:val="28"/>
          <w:szCs w:val="28"/>
        </w:rPr>
        <w:t>Фрукты. — М</w:t>
      </w:r>
      <w:proofErr w:type="gramStart"/>
      <w:r w:rsidRPr="001B5120">
        <w:rPr>
          <w:sz w:val="28"/>
          <w:szCs w:val="28"/>
        </w:rPr>
        <w:t xml:space="preserve">,: </w:t>
      </w:r>
      <w:proofErr w:type="gramEnd"/>
      <w:r w:rsidRPr="001B5120">
        <w:rPr>
          <w:sz w:val="28"/>
          <w:szCs w:val="28"/>
        </w:rPr>
        <w:t>Мозаика-Синтез, 2010</w:t>
      </w:r>
    </w:p>
    <w:p w:rsidR="001B5120" w:rsidRPr="001B5120" w:rsidRDefault="001B5120" w:rsidP="001B5120">
      <w:pPr>
        <w:rPr>
          <w:sz w:val="28"/>
          <w:szCs w:val="28"/>
        </w:rPr>
      </w:pPr>
    </w:p>
    <w:p w:rsidR="001B5120" w:rsidRPr="001B5120" w:rsidRDefault="001B5120" w:rsidP="001B5120">
      <w:pPr>
        <w:ind w:left="60"/>
        <w:jc w:val="center"/>
        <w:rPr>
          <w:sz w:val="28"/>
          <w:szCs w:val="28"/>
        </w:rPr>
      </w:pPr>
      <w:r w:rsidRPr="001B5120">
        <w:rPr>
          <w:b/>
          <w:sz w:val="28"/>
          <w:szCs w:val="28"/>
        </w:rPr>
        <w:t>ОО «Речевое развитие»</w:t>
      </w:r>
    </w:p>
    <w:p w:rsidR="001B5120" w:rsidRPr="001B5120" w:rsidRDefault="001B5120" w:rsidP="001B5120">
      <w:pPr>
        <w:spacing w:line="240" w:lineRule="atLeast"/>
        <w:ind w:left="101" w:right="243"/>
        <w:rPr>
          <w:sz w:val="28"/>
          <w:szCs w:val="28"/>
        </w:rPr>
      </w:pPr>
      <w:r w:rsidRPr="001B5120">
        <w:rPr>
          <w:sz w:val="28"/>
          <w:szCs w:val="28"/>
        </w:rPr>
        <w:t xml:space="preserve"> 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proofErr w:type="spellStart"/>
      <w:r w:rsidRPr="001B5120">
        <w:rPr>
          <w:sz w:val="28"/>
          <w:szCs w:val="28"/>
        </w:rPr>
        <w:t>Гербова</w:t>
      </w:r>
      <w:proofErr w:type="spellEnd"/>
      <w:r w:rsidRPr="001B5120">
        <w:rPr>
          <w:sz w:val="28"/>
          <w:szCs w:val="28"/>
        </w:rPr>
        <w:t xml:space="preserve"> В. В. Развитие речи в детском саду. — М.: Мозаика-Синтез, 2005.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proofErr w:type="spellStart"/>
      <w:r w:rsidRPr="001B5120">
        <w:rPr>
          <w:sz w:val="28"/>
          <w:szCs w:val="28"/>
        </w:rPr>
        <w:t>Гербова</w:t>
      </w:r>
      <w:proofErr w:type="spellEnd"/>
      <w:r w:rsidRPr="001B5120">
        <w:rPr>
          <w:sz w:val="28"/>
          <w:szCs w:val="28"/>
        </w:rPr>
        <w:t xml:space="preserve"> В. В. Занятия по развитию речи в подготовительной к школе группе детского сада. — М.: Мозаика-Синтез, 2010.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</w:p>
    <w:p w:rsidR="001B5120" w:rsidRPr="001B5120" w:rsidRDefault="001B5120" w:rsidP="001B5120">
      <w:pPr>
        <w:autoSpaceDE w:val="0"/>
        <w:rPr>
          <w:b/>
          <w:bCs/>
          <w:sz w:val="28"/>
          <w:szCs w:val="28"/>
        </w:rPr>
      </w:pPr>
      <w:r w:rsidRPr="001B5120">
        <w:rPr>
          <w:b/>
          <w:bCs/>
          <w:sz w:val="28"/>
          <w:szCs w:val="28"/>
        </w:rPr>
        <w:t>Серия «Грамматика в картинках»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b/>
          <w:bCs/>
          <w:sz w:val="28"/>
          <w:szCs w:val="28"/>
        </w:rPr>
        <w:t>Плакаты большого формата</w:t>
      </w:r>
    </w:p>
    <w:p w:rsidR="001B5120" w:rsidRPr="001B5120" w:rsidRDefault="001B5120" w:rsidP="001B5120">
      <w:pPr>
        <w:autoSpaceDE w:val="0"/>
        <w:rPr>
          <w:b/>
          <w:sz w:val="28"/>
          <w:szCs w:val="28"/>
          <w:lang w:eastAsia="ar-SA"/>
        </w:rPr>
      </w:pPr>
      <w:r w:rsidRPr="001B5120">
        <w:rPr>
          <w:sz w:val="28"/>
          <w:szCs w:val="28"/>
        </w:rPr>
        <w:t xml:space="preserve">Буквы. </w:t>
      </w:r>
      <w:proofErr w:type="gramStart"/>
      <w:r w:rsidRPr="001B5120">
        <w:rPr>
          <w:sz w:val="28"/>
          <w:szCs w:val="28"/>
        </w:rPr>
        <w:t>—М</w:t>
      </w:r>
      <w:proofErr w:type="gramEnd"/>
      <w:r w:rsidRPr="001B5120">
        <w:rPr>
          <w:sz w:val="28"/>
          <w:szCs w:val="28"/>
        </w:rPr>
        <w:t>.: Мозаика-Синтез, 2010.</w:t>
      </w:r>
    </w:p>
    <w:p w:rsidR="001B5120" w:rsidRPr="001B5120" w:rsidRDefault="001B5120" w:rsidP="001B5120">
      <w:pPr>
        <w:widowControl w:val="0"/>
        <w:ind w:left="101" w:right="243"/>
        <w:jc w:val="center"/>
        <w:rPr>
          <w:sz w:val="28"/>
          <w:szCs w:val="28"/>
        </w:rPr>
      </w:pPr>
      <w:r w:rsidRPr="001B5120">
        <w:rPr>
          <w:b/>
          <w:sz w:val="28"/>
          <w:szCs w:val="28"/>
          <w:lang w:eastAsia="ar-SA"/>
        </w:rPr>
        <w:t>ОО «Социально-коммуникативное развитие»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sz w:val="28"/>
          <w:szCs w:val="28"/>
        </w:rPr>
        <w:t>Губанова Н. Ф. Игровая деятельность в детском саду. — М.: Мозаика-Синтез 2010.</w:t>
      </w:r>
    </w:p>
    <w:p w:rsidR="001B5120" w:rsidRPr="001B5120" w:rsidRDefault="001B5120" w:rsidP="001B5120">
      <w:pPr>
        <w:widowControl w:val="0"/>
        <w:jc w:val="both"/>
        <w:rPr>
          <w:sz w:val="28"/>
          <w:szCs w:val="28"/>
        </w:rPr>
      </w:pPr>
      <w:r w:rsidRPr="001B5120">
        <w:rPr>
          <w:sz w:val="28"/>
          <w:szCs w:val="28"/>
        </w:rPr>
        <w:t xml:space="preserve">Шорыгина Т.А. Беседы о правилах пожарной безопасности Москва «ТЦ Сфера» 2009г  60 </w:t>
      </w:r>
    </w:p>
    <w:p w:rsidR="001B5120" w:rsidRPr="001B5120" w:rsidRDefault="001B5120" w:rsidP="001B5120">
      <w:pPr>
        <w:rPr>
          <w:sz w:val="28"/>
          <w:szCs w:val="28"/>
        </w:rPr>
      </w:pPr>
      <w:r w:rsidRPr="001B5120">
        <w:rPr>
          <w:sz w:val="28"/>
          <w:szCs w:val="28"/>
        </w:rPr>
        <w:t xml:space="preserve">Ребенок на улице – Л. А. Вдовиченко, </w:t>
      </w:r>
      <w:proofErr w:type="gramStart"/>
      <w:r w:rsidRPr="001B5120">
        <w:rPr>
          <w:sz w:val="28"/>
          <w:szCs w:val="28"/>
        </w:rPr>
        <w:t>–М</w:t>
      </w:r>
      <w:proofErr w:type="gramEnd"/>
      <w:r w:rsidRPr="001B5120">
        <w:rPr>
          <w:sz w:val="28"/>
          <w:szCs w:val="28"/>
        </w:rPr>
        <w:t>. Книголюб 2008г.</w:t>
      </w:r>
    </w:p>
    <w:p w:rsidR="001B5120" w:rsidRPr="001B5120" w:rsidRDefault="001B5120" w:rsidP="001B5120">
      <w:pPr>
        <w:rPr>
          <w:sz w:val="28"/>
          <w:szCs w:val="28"/>
        </w:rPr>
      </w:pPr>
      <w:r w:rsidRPr="001B5120">
        <w:rPr>
          <w:sz w:val="28"/>
          <w:szCs w:val="28"/>
        </w:rPr>
        <w:t xml:space="preserve">Безопасность – Н. Н. Авдеева, О. Л. Князева, Р. Б. </w:t>
      </w:r>
      <w:proofErr w:type="spellStart"/>
      <w:r w:rsidRPr="001B5120">
        <w:rPr>
          <w:sz w:val="28"/>
          <w:szCs w:val="28"/>
        </w:rPr>
        <w:t>Стеркина</w:t>
      </w:r>
      <w:proofErr w:type="spellEnd"/>
      <w:r w:rsidRPr="001B5120">
        <w:rPr>
          <w:sz w:val="28"/>
          <w:szCs w:val="28"/>
        </w:rPr>
        <w:t xml:space="preserve">, С-Пб «Детство </w:t>
      </w:r>
      <w:proofErr w:type="gramStart"/>
      <w:r w:rsidRPr="001B5120">
        <w:rPr>
          <w:sz w:val="28"/>
          <w:szCs w:val="28"/>
        </w:rPr>
        <w:t>–П</w:t>
      </w:r>
      <w:proofErr w:type="gramEnd"/>
      <w:r w:rsidRPr="001B5120">
        <w:rPr>
          <w:sz w:val="28"/>
          <w:szCs w:val="28"/>
        </w:rPr>
        <w:t>ресс.2007г.</w:t>
      </w:r>
    </w:p>
    <w:p w:rsidR="001B5120" w:rsidRPr="001B5120" w:rsidRDefault="001B5120" w:rsidP="001B5120">
      <w:pPr>
        <w:rPr>
          <w:sz w:val="28"/>
          <w:szCs w:val="28"/>
        </w:rPr>
      </w:pPr>
      <w:r w:rsidRPr="001B5120">
        <w:rPr>
          <w:sz w:val="28"/>
          <w:szCs w:val="28"/>
        </w:rPr>
        <w:t xml:space="preserve">Т.А. Шорыгина Безопасность для малышей </w:t>
      </w:r>
      <w:proofErr w:type="gramStart"/>
      <w:r w:rsidRPr="001B5120">
        <w:rPr>
          <w:sz w:val="28"/>
          <w:szCs w:val="28"/>
        </w:rPr>
        <w:t>–М</w:t>
      </w:r>
      <w:proofErr w:type="gramEnd"/>
      <w:r w:rsidRPr="001B5120">
        <w:rPr>
          <w:sz w:val="28"/>
          <w:szCs w:val="28"/>
        </w:rPr>
        <w:t>. Книголюб 2007г.</w:t>
      </w:r>
    </w:p>
    <w:p w:rsidR="001B5120" w:rsidRPr="001B5120" w:rsidRDefault="001B5120" w:rsidP="001B5120">
      <w:pPr>
        <w:rPr>
          <w:rFonts w:eastAsia="Calibri"/>
          <w:b/>
          <w:sz w:val="28"/>
          <w:szCs w:val="28"/>
          <w:lang w:eastAsia="en-US"/>
        </w:rPr>
      </w:pPr>
      <w:proofErr w:type="spellStart"/>
      <w:r w:rsidRPr="001B5120">
        <w:rPr>
          <w:sz w:val="28"/>
          <w:szCs w:val="28"/>
        </w:rPr>
        <w:t>Саулина</w:t>
      </w:r>
      <w:proofErr w:type="spellEnd"/>
      <w:r w:rsidRPr="001B5120">
        <w:rPr>
          <w:sz w:val="28"/>
          <w:szCs w:val="28"/>
        </w:rPr>
        <w:t xml:space="preserve"> Т.Ф.</w:t>
      </w:r>
      <w:r w:rsidRPr="001B5120">
        <w:rPr>
          <w:sz w:val="28"/>
          <w:szCs w:val="28"/>
        </w:rPr>
        <w:tab/>
        <w:t>Три сигнала светофора. Ознакомление дошкольников с правилами дорожного движения. Для детей 5-7 лет. М. Мозаика-Синтез.2005.</w:t>
      </w:r>
    </w:p>
    <w:p w:rsidR="001B5120" w:rsidRPr="001B5120" w:rsidRDefault="001B5120" w:rsidP="001B5120">
      <w:pPr>
        <w:rPr>
          <w:rFonts w:eastAsia="Calibri"/>
          <w:b/>
          <w:sz w:val="28"/>
          <w:szCs w:val="28"/>
          <w:lang w:eastAsia="en-US"/>
        </w:rPr>
      </w:pPr>
    </w:p>
    <w:p w:rsidR="001B5120" w:rsidRPr="001B5120" w:rsidRDefault="001B5120" w:rsidP="001B5120">
      <w:pPr>
        <w:ind w:left="60"/>
        <w:jc w:val="center"/>
        <w:rPr>
          <w:b/>
          <w:sz w:val="28"/>
          <w:szCs w:val="28"/>
        </w:rPr>
      </w:pPr>
      <w:r w:rsidRPr="001B5120">
        <w:rPr>
          <w:b/>
          <w:sz w:val="28"/>
          <w:szCs w:val="28"/>
        </w:rPr>
        <w:t>ОО «Художественно-эстетическое развитие»</w:t>
      </w:r>
    </w:p>
    <w:p w:rsidR="001B5120" w:rsidRPr="001B5120" w:rsidRDefault="001B5120" w:rsidP="001B5120">
      <w:pPr>
        <w:ind w:left="60"/>
        <w:jc w:val="center"/>
        <w:rPr>
          <w:b/>
          <w:sz w:val="28"/>
          <w:szCs w:val="28"/>
        </w:rPr>
      </w:pP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sz w:val="28"/>
          <w:szCs w:val="28"/>
        </w:rPr>
        <w:t>Комарова Т. С. Изобразительная деятельность в детском саду. — М.: Мозаик</w:t>
      </w:r>
      <w:proofErr w:type="gramStart"/>
      <w:r w:rsidRPr="001B5120">
        <w:rPr>
          <w:sz w:val="28"/>
          <w:szCs w:val="28"/>
        </w:rPr>
        <w:t>а-</w:t>
      </w:r>
      <w:proofErr w:type="gramEnd"/>
      <w:r w:rsidRPr="001B5120">
        <w:rPr>
          <w:sz w:val="28"/>
          <w:szCs w:val="28"/>
        </w:rPr>
        <w:t xml:space="preserve"> Синтез, 2010.</w:t>
      </w:r>
    </w:p>
    <w:p w:rsidR="001B5120" w:rsidRPr="001B5120" w:rsidRDefault="001B5120" w:rsidP="001B5120">
      <w:pPr>
        <w:rPr>
          <w:sz w:val="28"/>
          <w:szCs w:val="28"/>
        </w:rPr>
      </w:pPr>
      <w:bookmarkStart w:id="3" w:name="_GoBack"/>
      <w:bookmarkEnd w:id="3"/>
      <w:proofErr w:type="spellStart"/>
      <w:r w:rsidRPr="001B5120">
        <w:rPr>
          <w:sz w:val="28"/>
          <w:szCs w:val="28"/>
        </w:rPr>
        <w:lastRenderedPageBreak/>
        <w:t>Куцакова</w:t>
      </w:r>
      <w:proofErr w:type="spellEnd"/>
      <w:r w:rsidRPr="001B5120">
        <w:rPr>
          <w:sz w:val="28"/>
          <w:szCs w:val="28"/>
        </w:rPr>
        <w:t xml:space="preserve"> Л.В. « Конструирование и художественный труд в детском саду»,   ООО «ТЦ Сфера»2005 – 212с.</w:t>
      </w:r>
    </w:p>
    <w:p w:rsidR="001B5120" w:rsidRPr="001B5120" w:rsidRDefault="001B5120" w:rsidP="001B5120">
      <w:pPr>
        <w:rPr>
          <w:sz w:val="28"/>
          <w:szCs w:val="28"/>
        </w:rPr>
      </w:pPr>
      <w:proofErr w:type="spellStart"/>
      <w:r w:rsidRPr="001B5120">
        <w:rPr>
          <w:sz w:val="28"/>
          <w:szCs w:val="28"/>
        </w:rPr>
        <w:t>Куцакова</w:t>
      </w:r>
      <w:proofErr w:type="spellEnd"/>
      <w:r w:rsidRPr="001B5120">
        <w:rPr>
          <w:sz w:val="28"/>
          <w:szCs w:val="28"/>
        </w:rPr>
        <w:t xml:space="preserve"> Л. В. Занятия по конструированию из строительного материала в старшей группе детского сада. </w:t>
      </w:r>
      <w:proofErr w:type="gramStart"/>
      <w:r w:rsidRPr="001B5120">
        <w:rPr>
          <w:sz w:val="28"/>
          <w:szCs w:val="28"/>
        </w:rPr>
        <w:t>—М</w:t>
      </w:r>
      <w:proofErr w:type="gramEnd"/>
      <w:r w:rsidRPr="001B5120">
        <w:rPr>
          <w:sz w:val="28"/>
          <w:szCs w:val="28"/>
        </w:rPr>
        <w:t>.: Мозаика-Синтез, 2006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sz w:val="28"/>
          <w:szCs w:val="28"/>
        </w:rPr>
        <w:t>И.А. Лыкова «Я рисую??» — М.: Мозаика-Синтез, 2010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b/>
          <w:bCs/>
          <w:sz w:val="28"/>
          <w:szCs w:val="28"/>
        </w:rPr>
        <w:t>Серия «Мир в картинках»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proofErr w:type="spellStart"/>
      <w:r w:rsidRPr="001B5120">
        <w:rPr>
          <w:sz w:val="28"/>
          <w:szCs w:val="28"/>
        </w:rPr>
        <w:t>Филимоновская</w:t>
      </w:r>
      <w:proofErr w:type="spellEnd"/>
      <w:r w:rsidRPr="001B5120">
        <w:rPr>
          <w:sz w:val="28"/>
          <w:szCs w:val="28"/>
        </w:rPr>
        <w:t xml:space="preserve"> народная игрушка. — М.: Мозаика-Синтез, 2005-2010.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sz w:val="28"/>
          <w:szCs w:val="28"/>
        </w:rPr>
        <w:t>Городецкая роспись по дереву. — М</w:t>
      </w:r>
      <w:proofErr w:type="gramStart"/>
      <w:r w:rsidRPr="001B5120">
        <w:rPr>
          <w:sz w:val="28"/>
          <w:szCs w:val="28"/>
        </w:rPr>
        <w:t xml:space="preserve">,: </w:t>
      </w:r>
      <w:proofErr w:type="gramEnd"/>
      <w:r w:rsidRPr="001B5120">
        <w:rPr>
          <w:sz w:val="28"/>
          <w:szCs w:val="28"/>
        </w:rPr>
        <w:t>Мозаика-Синтез, 2005-2010.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sz w:val="28"/>
          <w:szCs w:val="28"/>
        </w:rPr>
        <w:t>Дымковская игрушка. - М.: Мозаика-Синтез, 2005-2010.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sz w:val="28"/>
          <w:szCs w:val="28"/>
        </w:rPr>
        <w:t xml:space="preserve">Хохлома, </w:t>
      </w:r>
      <w:proofErr w:type="gramStart"/>
      <w:r w:rsidRPr="001B5120">
        <w:rPr>
          <w:sz w:val="28"/>
          <w:szCs w:val="28"/>
        </w:rPr>
        <w:t>—М</w:t>
      </w:r>
      <w:proofErr w:type="gramEnd"/>
      <w:r w:rsidRPr="001B5120">
        <w:rPr>
          <w:sz w:val="28"/>
          <w:szCs w:val="28"/>
        </w:rPr>
        <w:t>.: Мозаика-Синтез, 2005-2010.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  <w:r w:rsidRPr="001B5120">
        <w:rPr>
          <w:sz w:val="28"/>
          <w:szCs w:val="28"/>
        </w:rPr>
        <w:t>Гжель. - М.: Мозаика-Синтез, 2005-2010.</w:t>
      </w:r>
    </w:p>
    <w:p w:rsidR="001B5120" w:rsidRPr="001B5120" w:rsidRDefault="001B5120" w:rsidP="001B5120">
      <w:pPr>
        <w:autoSpaceDE w:val="0"/>
        <w:rPr>
          <w:sz w:val="28"/>
          <w:szCs w:val="28"/>
        </w:rPr>
      </w:pPr>
    </w:p>
    <w:p w:rsidR="001B5120" w:rsidRPr="001B5120" w:rsidRDefault="001B5120" w:rsidP="001B5120">
      <w:pPr>
        <w:autoSpaceDE w:val="0"/>
        <w:rPr>
          <w:sz w:val="28"/>
          <w:szCs w:val="28"/>
        </w:rPr>
      </w:pPr>
    </w:p>
    <w:p w:rsidR="001B5120" w:rsidRDefault="001B5120" w:rsidP="001B5120">
      <w:pPr>
        <w:spacing w:before="280" w:after="280" w:line="357" w:lineRule="exact"/>
        <w:ind w:left="440"/>
        <w:jc w:val="both"/>
        <w:rPr>
          <w:color w:val="000000"/>
          <w:sz w:val="28"/>
          <w:szCs w:val="28"/>
        </w:rPr>
      </w:pPr>
    </w:p>
    <w:p w:rsidR="00222ED0" w:rsidRDefault="00222ED0"/>
    <w:sectPr w:rsidR="00222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C5D" w:rsidRDefault="00080C5D" w:rsidP="001B5120">
      <w:r>
        <w:separator/>
      </w:r>
    </w:p>
  </w:endnote>
  <w:endnote w:type="continuationSeparator" w:id="0">
    <w:p w:rsidR="00080C5D" w:rsidRDefault="00080C5D" w:rsidP="001B5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YaHei Light">
    <w:panose1 w:val="020B0502040204020203"/>
    <w:charset w:val="86"/>
    <w:family w:val="swiss"/>
    <w:pitch w:val="variable"/>
    <w:sig w:usb0="A00002BF" w:usb1="28CF0010" w:usb2="00000016" w:usb3="00000000" w:csb0="0004000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charset w:val="CC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7887820"/>
      <w:docPartObj>
        <w:docPartGallery w:val="Page Numbers (Bottom of Page)"/>
        <w:docPartUnique/>
      </w:docPartObj>
    </w:sdtPr>
    <w:sdtContent>
      <w:p w:rsidR="001B5120" w:rsidRDefault="001B5120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4EED">
          <w:rPr>
            <w:noProof/>
          </w:rPr>
          <w:t>186</w:t>
        </w:r>
        <w:r>
          <w:fldChar w:fldCharType="end"/>
        </w:r>
      </w:p>
    </w:sdtContent>
  </w:sdt>
  <w:p w:rsidR="001B5120" w:rsidRDefault="001B5120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C5D" w:rsidRDefault="00080C5D" w:rsidP="001B5120">
      <w:r>
        <w:separator/>
      </w:r>
    </w:p>
  </w:footnote>
  <w:footnote w:type="continuationSeparator" w:id="0">
    <w:p w:rsidR="00080C5D" w:rsidRDefault="00080C5D" w:rsidP="001B51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">
    <w:nsid w:val="00000005"/>
    <w:multiLevelType w:val="singleLevel"/>
    <w:tmpl w:val="00000005"/>
    <w:name w:val="WW8Num4"/>
    <w:lvl w:ilvl="0">
      <w:start w:val="1"/>
      <w:numFmt w:val="bullet"/>
      <w:lvlText w:val=""/>
      <w:lvlJc w:val="left"/>
      <w:pPr>
        <w:tabs>
          <w:tab w:val="num" w:pos="708"/>
        </w:tabs>
        <w:ind w:left="360" w:hanging="360"/>
      </w:pPr>
      <w:rPr>
        <w:rFonts w:ascii="Symbol" w:hAnsi="Symbol" w:cs="Symbol" w:hint="default"/>
        <w:sz w:val="28"/>
        <w:szCs w:val="28"/>
      </w:rPr>
    </w:lvl>
  </w:abstractNum>
  <w:abstractNum w:abstractNumId="3">
    <w:nsid w:val="00000006"/>
    <w:multiLevelType w:val="singleLevel"/>
    <w:tmpl w:val="00000006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4">
    <w:nsid w:val="00000007"/>
    <w:multiLevelType w:val="singleLevel"/>
    <w:tmpl w:val="00000007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5">
    <w:nsid w:val="00000008"/>
    <w:multiLevelType w:val="singleLevel"/>
    <w:tmpl w:val="00000008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9"/>
    <w:multiLevelType w:val="singleLevel"/>
    <w:tmpl w:val="00000009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7">
    <w:nsid w:val="0000000A"/>
    <w:multiLevelType w:val="singleLevel"/>
    <w:tmpl w:val="0000000A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1287" w:hanging="360"/>
      </w:pPr>
      <w:rPr>
        <w:rFonts w:ascii="Wingdings" w:hAnsi="Wingdings" w:cs="Wingdings" w:hint="default"/>
        <w:sz w:val="28"/>
        <w:szCs w:val="28"/>
      </w:rPr>
    </w:lvl>
  </w:abstractNum>
  <w:abstractNum w:abstractNumId="8">
    <w:nsid w:val="0000000B"/>
    <w:multiLevelType w:val="singleLevel"/>
    <w:tmpl w:val="0000000B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9">
    <w:nsid w:val="0000000C"/>
    <w:multiLevelType w:val="singleLevel"/>
    <w:tmpl w:val="0000000C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0">
    <w:nsid w:val="0000000D"/>
    <w:multiLevelType w:val="singleLevel"/>
    <w:tmpl w:val="0000000D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</w:rPr>
    </w:lvl>
  </w:abstractNum>
  <w:abstractNum w:abstractNumId="11">
    <w:nsid w:val="0000000E"/>
    <w:multiLevelType w:val="singleLevel"/>
    <w:tmpl w:val="0000000E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2">
    <w:nsid w:val="0000000F"/>
    <w:multiLevelType w:val="singleLevel"/>
    <w:tmpl w:val="0000000F"/>
    <w:name w:val="WW8Num1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</w:rPr>
    </w:lvl>
  </w:abstractNum>
  <w:abstractNum w:abstractNumId="13">
    <w:nsid w:val="00000010"/>
    <w:multiLevelType w:val="singleLevel"/>
    <w:tmpl w:val="00000010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4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5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08"/>
        </w:tabs>
        <w:ind w:left="360" w:hanging="360"/>
      </w:pPr>
      <w:rPr>
        <w:rFonts w:ascii="Symbol" w:hAnsi="Symbol" w:cs="Symbol" w:hint="default"/>
      </w:rPr>
    </w:lvl>
  </w:abstractNum>
  <w:abstractNum w:abstractNumId="16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7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1008" w:hanging="360"/>
      </w:pPr>
      <w:rPr>
        <w:rFonts w:ascii="Symbol" w:hAnsi="Symbol" w:cs="Symbol" w:hint="default"/>
      </w:rPr>
    </w:lvl>
  </w:abstractNum>
  <w:abstractNum w:abstractNumId="18">
    <w:nsid w:val="00000015"/>
    <w:multiLevelType w:val="single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9">
    <w:nsid w:val="00000016"/>
    <w:multiLevelType w:val="single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0">
    <w:nsid w:val="00000017"/>
    <w:multiLevelType w:val="single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1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2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</w:rPr>
    </w:lvl>
  </w:abstractNum>
  <w:abstractNum w:abstractNumId="23">
    <w:nsid w:val="0000001A"/>
    <w:multiLevelType w:val="single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4">
    <w:nsid w:val="0000001B"/>
    <w:multiLevelType w:val="single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5">
    <w:nsid w:val="0000001E"/>
    <w:multiLevelType w:val="singleLevel"/>
    <w:tmpl w:val="0000001E"/>
    <w:name w:val="WW8Num3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6">
    <w:nsid w:val="0000001F"/>
    <w:multiLevelType w:val="singleLevel"/>
    <w:tmpl w:val="0000001F"/>
    <w:name w:val="WW8Num31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</w:abstractNum>
  <w:abstractNum w:abstractNumId="27">
    <w:nsid w:val="00000020"/>
    <w:multiLevelType w:val="singleLevel"/>
    <w:tmpl w:val="00000020"/>
    <w:name w:val="WW8Num3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8">
    <w:nsid w:val="00000021"/>
    <w:multiLevelType w:val="singleLevel"/>
    <w:tmpl w:val="00000021"/>
    <w:name w:val="WW8Num3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9">
    <w:nsid w:val="00000022"/>
    <w:multiLevelType w:val="singleLevel"/>
    <w:tmpl w:val="00000022"/>
    <w:name w:val="WW8Num3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30">
    <w:nsid w:val="00000023"/>
    <w:multiLevelType w:val="singleLevel"/>
    <w:tmpl w:val="00000023"/>
    <w:name w:val="WW8Num3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</w:rPr>
    </w:lvl>
  </w:abstractNum>
  <w:abstractNum w:abstractNumId="31">
    <w:nsid w:val="00000024"/>
    <w:multiLevelType w:val="singleLevel"/>
    <w:tmpl w:val="00000024"/>
    <w:name w:val="WW8Num3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32">
    <w:nsid w:val="00000025"/>
    <w:multiLevelType w:val="singleLevel"/>
    <w:tmpl w:val="00000025"/>
    <w:name w:val="WW8Num3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33">
    <w:nsid w:val="00000026"/>
    <w:multiLevelType w:val="singleLevel"/>
    <w:tmpl w:val="00000026"/>
    <w:name w:val="WW8Num3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</w:rPr>
    </w:lvl>
  </w:abstractNum>
  <w:abstractNum w:abstractNumId="34">
    <w:nsid w:val="00000027"/>
    <w:multiLevelType w:val="singleLevel"/>
    <w:tmpl w:val="00000027"/>
    <w:name w:val="WW8Num3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35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</w:rPr>
    </w:lvl>
  </w:abstractNum>
  <w:abstractNum w:abstractNumId="36">
    <w:nsid w:val="00000029"/>
    <w:multiLevelType w:val="singleLevel"/>
    <w:tmpl w:val="00000029"/>
    <w:name w:val="WW8Num4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</w:rPr>
    </w:lvl>
  </w:abstractNum>
  <w:abstractNum w:abstractNumId="37">
    <w:nsid w:val="0000002A"/>
    <w:multiLevelType w:val="singleLevel"/>
    <w:tmpl w:val="0000002A"/>
    <w:name w:val="WW8Num4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38">
    <w:nsid w:val="0000002B"/>
    <w:multiLevelType w:val="singleLevel"/>
    <w:tmpl w:val="0000002B"/>
    <w:name w:val="WW8Num43"/>
    <w:lvl w:ilvl="0">
      <w:start w:val="1"/>
      <w:numFmt w:val="bullet"/>
      <w:lvlText w:val=""/>
      <w:lvlJc w:val="left"/>
      <w:pPr>
        <w:tabs>
          <w:tab w:val="num" w:pos="708"/>
        </w:tabs>
        <w:ind w:left="360" w:hanging="360"/>
      </w:pPr>
      <w:rPr>
        <w:rFonts w:ascii="Symbol" w:hAnsi="Symbol" w:cs="Symbol" w:hint="default"/>
        <w:sz w:val="28"/>
        <w:szCs w:val="28"/>
      </w:rPr>
    </w:lvl>
  </w:abstractNum>
  <w:abstractNum w:abstractNumId="39">
    <w:nsid w:val="0000002C"/>
    <w:multiLevelType w:val="singleLevel"/>
    <w:tmpl w:val="0000002C"/>
    <w:name w:val="WW8Num4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40">
    <w:nsid w:val="0000002D"/>
    <w:multiLevelType w:val="singleLevel"/>
    <w:tmpl w:val="0000002D"/>
    <w:name w:val="WW8Num45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  <w:sz w:val="28"/>
        <w:szCs w:val="28"/>
      </w:rPr>
    </w:lvl>
  </w:abstractNum>
  <w:abstractNum w:abstractNumId="41">
    <w:nsid w:val="0000002E"/>
    <w:multiLevelType w:val="singleLevel"/>
    <w:tmpl w:val="0000002E"/>
    <w:name w:val="WW8Num4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42">
    <w:nsid w:val="0000002F"/>
    <w:multiLevelType w:val="singleLevel"/>
    <w:tmpl w:val="0000002F"/>
    <w:name w:val="WW8Num4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43">
    <w:nsid w:val="00000030"/>
    <w:multiLevelType w:val="single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44">
    <w:nsid w:val="00000031"/>
    <w:multiLevelType w:val="singleLevel"/>
    <w:tmpl w:val="00000031"/>
    <w:name w:val="WW8Num49"/>
    <w:lvl w:ilvl="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cs="Symbol" w:hint="default"/>
      </w:rPr>
    </w:lvl>
  </w:abstractNum>
  <w:abstractNum w:abstractNumId="45">
    <w:nsid w:val="00000032"/>
    <w:multiLevelType w:val="singleLevel"/>
    <w:tmpl w:val="00000032"/>
    <w:name w:val="WW8Num5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46">
    <w:nsid w:val="00000033"/>
    <w:multiLevelType w:val="singleLevel"/>
    <w:tmpl w:val="00000033"/>
    <w:name w:val="WW8Num5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47">
    <w:nsid w:val="00000034"/>
    <w:multiLevelType w:val="singleLevel"/>
    <w:tmpl w:val="00000034"/>
    <w:name w:val="WW8Num5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48">
    <w:nsid w:val="00000035"/>
    <w:multiLevelType w:val="singleLevel"/>
    <w:tmpl w:val="00000035"/>
    <w:name w:val="WW8Num5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49">
    <w:nsid w:val="00000036"/>
    <w:multiLevelType w:val="singleLevel"/>
    <w:tmpl w:val="00000036"/>
    <w:name w:val="WW8Num5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50">
    <w:nsid w:val="00000037"/>
    <w:multiLevelType w:val="single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51">
    <w:nsid w:val="00000038"/>
    <w:multiLevelType w:val="singleLevel"/>
    <w:tmpl w:val="00000038"/>
    <w:name w:val="WW8Num5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</w:rPr>
    </w:lvl>
  </w:abstractNum>
  <w:abstractNum w:abstractNumId="52">
    <w:nsid w:val="00000039"/>
    <w:multiLevelType w:val="singleLevel"/>
    <w:tmpl w:val="00000039"/>
    <w:name w:val="WW8Num5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53">
    <w:nsid w:val="0000003A"/>
    <w:multiLevelType w:val="singleLevel"/>
    <w:tmpl w:val="0000003A"/>
    <w:name w:val="WW8Num5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54">
    <w:nsid w:val="0000003B"/>
    <w:multiLevelType w:val="singleLevel"/>
    <w:tmpl w:val="0000003B"/>
    <w:name w:val="WW8Num5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</w:rPr>
    </w:lvl>
  </w:abstractNum>
  <w:abstractNum w:abstractNumId="55">
    <w:nsid w:val="0000003E"/>
    <w:multiLevelType w:val="singleLevel"/>
    <w:tmpl w:val="0000003E"/>
    <w:name w:val="WW8Num6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56">
    <w:nsid w:val="0000003F"/>
    <w:multiLevelType w:val="singleLevel"/>
    <w:tmpl w:val="0000003F"/>
    <w:name w:val="WW8Num6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57">
    <w:nsid w:val="00000040"/>
    <w:multiLevelType w:val="singleLevel"/>
    <w:tmpl w:val="00000040"/>
    <w:lvl w:ilvl="0">
      <w:start w:val="1"/>
      <w:numFmt w:val="bullet"/>
      <w:lvlText w:val=""/>
      <w:lvlJc w:val="left"/>
      <w:pPr>
        <w:tabs>
          <w:tab w:val="num" w:pos="708"/>
        </w:tabs>
        <w:ind w:left="360" w:hanging="360"/>
      </w:pPr>
      <w:rPr>
        <w:rFonts w:ascii="Symbol" w:hAnsi="Symbol" w:cs="Symbol" w:hint="default"/>
      </w:rPr>
    </w:lvl>
  </w:abstractNum>
  <w:abstractNum w:abstractNumId="58">
    <w:nsid w:val="00000041"/>
    <w:multiLevelType w:val="singleLevel"/>
    <w:tmpl w:val="00000041"/>
    <w:lvl w:ilvl="0">
      <w:start w:val="1"/>
      <w:numFmt w:val="bullet"/>
      <w:lvlText w:val=""/>
      <w:lvlJc w:val="left"/>
      <w:pPr>
        <w:tabs>
          <w:tab w:val="num" w:pos="708"/>
        </w:tabs>
        <w:ind w:left="360" w:hanging="360"/>
      </w:pPr>
      <w:rPr>
        <w:rFonts w:ascii="Symbol" w:hAnsi="Symbol" w:cs="Symbol" w:hint="default"/>
        <w:sz w:val="28"/>
        <w:szCs w:val="28"/>
      </w:rPr>
    </w:lvl>
  </w:abstractNum>
  <w:abstractNum w:abstractNumId="59">
    <w:nsid w:val="00000042"/>
    <w:multiLevelType w:val="singleLevel"/>
    <w:tmpl w:val="00000042"/>
    <w:lvl w:ilvl="0">
      <w:start w:val="1"/>
      <w:numFmt w:val="bullet"/>
      <w:lvlText w:val=""/>
      <w:lvlJc w:val="left"/>
      <w:pPr>
        <w:tabs>
          <w:tab w:val="num" w:pos="708"/>
        </w:tabs>
        <w:ind w:left="360" w:hanging="360"/>
      </w:pPr>
      <w:rPr>
        <w:rFonts w:ascii="Symbol" w:hAnsi="Symbol" w:cs="Symbol" w:hint="default"/>
        <w:sz w:val="28"/>
        <w:szCs w:val="28"/>
      </w:rPr>
    </w:lvl>
  </w:abstractNum>
  <w:abstractNum w:abstractNumId="60">
    <w:nsid w:val="00D92283"/>
    <w:multiLevelType w:val="hybridMultilevel"/>
    <w:tmpl w:val="CC1493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06B27B10"/>
    <w:multiLevelType w:val="hybridMultilevel"/>
    <w:tmpl w:val="805E1F3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084D1379"/>
    <w:multiLevelType w:val="hybridMultilevel"/>
    <w:tmpl w:val="1B5E52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09773DFC"/>
    <w:multiLevelType w:val="hybridMultilevel"/>
    <w:tmpl w:val="662E65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0AC14E48"/>
    <w:multiLevelType w:val="hybridMultilevel"/>
    <w:tmpl w:val="57F0F45C"/>
    <w:lvl w:ilvl="0" w:tplc="7C10E4D4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0CC63326"/>
    <w:multiLevelType w:val="hybridMultilevel"/>
    <w:tmpl w:val="392A747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677101D"/>
    <w:multiLevelType w:val="hybridMultilevel"/>
    <w:tmpl w:val="346C6F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9B43367"/>
    <w:multiLevelType w:val="hybridMultilevel"/>
    <w:tmpl w:val="92B258F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C4B26DF"/>
    <w:multiLevelType w:val="hybridMultilevel"/>
    <w:tmpl w:val="C70243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1D410277"/>
    <w:multiLevelType w:val="hybridMultilevel"/>
    <w:tmpl w:val="2DCE97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DEE7440"/>
    <w:multiLevelType w:val="hybridMultilevel"/>
    <w:tmpl w:val="429016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1ED3335C"/>
    <w:multiLevelType w:val="hybridMultilevel"/>
    <w:tmpl w:val="1EFC1BB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20DA7A88"/>
    <w:multiLevelType w:val="hybridMultilevel"/>
    <w:tmpl w:val="58AA0C22"/>
    <w:lvl w:ilvl="0" w:tplc="AB16DDB0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25CB0EA1"/>
    <w:multiLevelType w:val="hybridMultilevel"/>
    <w:tmpl w:val="16AE7C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74F43FC"/>
    <w:multiLevelType w:val="hybridMultilevel"/>
    <w:tmpl w:val="650A853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BA46F7B"/>
    <w:multiLevelType w:val="hybridMultilevel"/>
    <w:tmpl w:val="B610105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2C7E26C5"/>
    <w:multiLevelType w:val="hybridMultilevel"/>
    <w:tmpl w:val="0296A5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2E397355"/>
    <w:multiLevelType w:val="hybridMultilevel"/>
    <w:tmpl w:val="B1965A54"/>
    <w:lvl w:ilvl="0" w:tplc="AD5ACC14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314265B4"/>
    <w:multiLevelType w:val="hybridMultilevel"/>
    <w:tmpl w:val="55BEE3C8"/>
    <w:lvl w:ilvl="0" w:tplc="EFC63CA8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3115A89"/>
    <w:multiLevelType w:val="hybridMultilevel"/>
    <w:tmpl w:val="0706E99A"/>
    <w:lvl w:ilvl="0" w:tplc="B7C6AF70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3C32182D"/>
    <w:multiLevelType w:val="hybridMultilevel"/>
    <w:tmpl w:val="084C983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1133B60"/>
    <w:multiLevelType w:val="hybridMultilevel"/>
    <w:tmpl w:val="26028DBE"/>
    <w:lvl w:ilvl="0" w:tplc="3036CD4A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473D31F9"/>
    <w:multiLevelType w:val="hybridMultilevel"/>
    <w:tmpl w:val="1654109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2AF56BC"/>
    <w:multiLevelType w:val="hybridMultilevel"/>
    <w:tmpl w:val="B0E825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2BF2538"/>
    <w:multiLevelType w:val="hybridMultilevel"/>
    <w:tmpl w:val="10DE98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65E2D2A"/>
    <w:multiLevelType w:val="hybridMultilevel"/>
    <w:tmpl w:val="A4A4A1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89100F1"/>
    <w:multiLevelType w:val="hybridMultilevel"/>
    <w:tmpl w:val="037AC9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B482BF7"/>
    <w:multiLevelType w:val="hybridMultilevel"/>
    <w:tmpl w:val="9C1A22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3D12669"/>
    <w:multiLevelType w:val="hybridMultilevel"/>
    <w:tmpl w:val="C9A2DFC8"/>
    <w:lvl w:ilvl="0" w:tplc="90E05754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64711F17"/>
    <w:multiLevelType w:val="hybridMultilevel"/>
    <w:tmpl w:val="3C5E2F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4E851DE"/>
    <w:multiLevelType w:val="hybridMultilevel"/>
    <w:tmpl w:val="29BA1E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C595E91"/>
    <w:multiLevelType w:val="hybridMultilevel"/>
    <w:tmpl w:val="5C8E07F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8FF1E6E"/>
    <w:multiLevelType w:val="hybridMultilevel"/>
    <w:tmpl w:val="5B10C7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A2942D2"/>
    <w:multiLevelType w:val="hybridMultilevel"/>
    <w:tmpl w:val="88B2B8B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A7C4CB9"/>
    <w:multiLevelType w:val="multilevel"/>
    <w:tmpl w:val="5A60B1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10" w:hanging="750"/>
      </w:pPr>
    </w:lvl>
    <w:lvl w:ilvl="2">
      <w:start w:val="3"/>
      <w:numFmt w:val="decimal"/>
      <w:isLgl/>
      <w:lvlText w:val="%1.%2.%3."/>
      <w:lvlJc w:val="left"/>
      <w:pPr>
        <w:ind w:left="1110" w:hanging="75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95">
    <w:nsid w:val="7DEB77BB"/>
    <w:multiLevelType w:val="hybridMultilevel"/>
    <w:tmpl w:val="1B82C3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FEB236B"/>
    <w:multiLevelType w:val="hybridMultilevel"/>
    <w:tmpl w:val="BA3C2A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4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</w:num>
  <w:num w:numId="3">
    <w:abstractNumId w:val="15"/>
    <w:lvlOverride w:ilvl="0"/>
  </w:num>
  <w:num w:numId="4">
    <w:abstractNumId w:val="38"/>
    <w:lvlOverride w:ilvl="0"/>
  </w:num>
  <w:num w:numId="5">
    <w:abstractNumId w:val="58"/>
    <w:lvlOverride w:ilvl="0"/>
  </w:num>
  <w:num w:numId="6">
    <w:abstractNumId w:val="2"/>
    <w:lvlOverride w:ilvl="0"/>
  </w:num>
  <w:num w:numId="7">
    <w:abstractNumId w:val="59"/>
    <w:lvlOverride w:ilvl="0"/>
  </w:num>
  <w:num w:numId="8">
    <w:abstractNumId w:val="17"/>
    <w:lvlOverride w:ilvl="0"/>
  </w:num>
  <w:num w:numId="9">
    <w:abstractNumId w:val="7"/>
    <w:lvlOverride w:ilvl="0"/>
  </w:num>
  <w:num w:numId="10">
    <w:abstractNumId w:val="35"/>
    <w:lvlOverride w:ilvl="0"/>
  </w:num>
  <w:num w:numId="11">
    <w:abstractNumId w:val="19"/>
    <w:lvlOverride w:ilvl="0"/>
  </w:num>
  <w:num w:numId="12">
    <w:abstractNumId w:val="13"/>
    <w:lvlOverride w:ilvl="0"/>
  </w:num>
  <w:num w:numId="13">
    <w:abstractNumId w:val="50"/>
    <w:lvlOverride w:ilvl="0"/>
  </w:num>
  <w:num w:numId="14">
    <w:abstractNumId w:val="0"/>
    <w:lvlOverride w:ilvl="0"/>
  </w:num>
  <w:num w:numId="15">
    <w:abstractNumId w:val="37"/>
    <w:lvlOverride w:ilvl="0"/>
  </w:num>
  <w:num w:numId="16">
    <w:abstractNumId w:val="27"/>
    <w:lvlOverride w:ilvl="0"/>
  </w:num>
  <w:num w:numId="17">
    <w:abstractNumId w:val="9"/>
    <w:lvlOverride w:ilvl="0"/>
  </w:num>
  <w:num w:numId="18">
    <w:abstractNumId w:val="52"/>
    <w:lvlOverride w:ilvl="0"/>
  </w:num>
  <w:num w:numId="19">
    <w:abstractNumId w:val="39"/>
    <w:lvlOverride w:ilvl="0"/>
  </w:num>
  <w:num w:numId="20">
    <w:abstractNumId w:val="20"/>
    <w:lvlOverride w:ilvl="0"/>
  </w:num>
  <w:num w:numId="21">
    <w:abstractNumId w:val="48"/>
    <w:lvlOverride w:ilvl="0"/>
  </w:num>
  <w:num w:numId="22">
    <w:abstractNumId w:val="43"/>
    <w:lvlOverride w:ilvl="0"/>
  </w:num>
  <w:num w:numId="23">
    <w:abstractNumId w:val="29"/>
    <w:lvlOverride w:ilvl="0"/>
  </w:num>
  <w:num w:numId="24">
    <w:abstractNumId w:val="14"/>
    <w:lvlOverride w:ilvl="0"/>
  </w:num>
  <w:num w:numId="25">
    <w:abstractNumId w:val="21"/>
    <w:lvlOverride w:ilvl="0"/>
  </w:num>
  <w:num w:numId="26">
    <w:abstractNumId w:val="54"/>
    <w:lvlOverride w:ilvl="0"/>
  </w:num>
  <w:num w:numId="27">
    <w:abstractNumId w:val="18"/>
    <w:lvlOverride w:ilvl="0"/>
  </w:num>
  <w:num w:numId="28">
    <w:abstractNumId w:val="46"/>
    <w:lvlOverride w:ilvl="0"/>
  </w:num>
  <w:num w:numId="29">
    <w:abstractNumId w:val="53"/>
    <w:lvlOverride w:ilvl="0"/>
  </w:num>
  <w:num w:numId="30">
    <w:abstractNumId w:val="42"/>
    <w:lvlOverride w:ilvl="0"/>
  </w:num>
  <w:num w:numId="31">
    <w:abstractNumId w:val="16"/>
    <w:lvlOverride w:ilvl="0"/>
  </w:num>
  <w:num w:numId="32">
    <w:abstractNumId w:val="23"/>
    <w:lvlOverride w:ilvl="0"/>
  </w:num>
  <w:num w:numId="33">
    <w:abstractNumId w:val="22"/>
    <w:lvlOverride w:ilvl="0"/>
  </w:num>
  <w:num w:numId="34">
    <w:abstractNumId w:val="56"/>
    <w:lvlOverride w:ilvl="0"/>
  </w:num>
  <w:num w:numId="35">
    <w:abstractNumId w:val="1"/>
    <w:lvlOverride w:ilvl="0"/>
  </w:num>
  <w:num w:numId="36">
    <w:abstractNumId w:val="33"/>
    <w:lvlOverride w:ilvl="0"/>
  </w:num>
  <w:num w:numId="37">
    <w:abstractNumId w:val="45"/>
    <w:lvlOverride w:ilvl="0"/>
  </w:num>
  <w:num w:numId="38">
    <w:abstractNumId w:val="31"/>
    <w:lvlOverride w:ilvl="0"/>
  </w:num>
  <w:num w:numId="3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8"/>
    <w:lvlOverride w:ilvl="0"/>
  </w:num>
  <w:num w:numId="57">
    <w:abstractNumId w:val="3"/>
    <w:lvlOverride w:ilvl="0"/>
  </w:num>
  <w:num w:numId="58">
    <w:abstractNumId w:val="47"/>
    <w:lvlOverride w:ilvl="0"/>
  </w:num>
  <w:num w:numId="59">
    <w:abstractNumId w:val="34"/>
    <w:lvlOverride w:ilvl="0"/>
  </w:num>
  <w:num w:numId="60">
    <w:abstractNumId w:val="49"/>
    <w:lvlOverride w:ilvl="0"/>
  </w:num>
  <w:num w:numId="61">
    <w:abstractNumId w:val="24"/>
    <w:lvlOverride w:ilvl="0"/>
  </w:num>
  <w:num w:numId="62">
    <w:abstractNumId w:val="32"/>
    <w:lvlOverride w:ilvl="0"/>
  </w:num>
  <w:num w:numId="63">
    <w:abstractNumId w:val="36"/>
    <w:lvlOverride w:ilvl="0"/>
  </w:num>
  <w:num w:numId="64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0"/>
    <w:lvlOverride w:ilvl="0"/>
  </w:num>
  <w:num w:numId="68">
    <w:abstractNumId w:val="11"/>
    <w:lvlOverride w:ilvl="0"/>
  </w:num>
  <w:num w:numId="69">
    <w:abstractNumId w:val="10"/>
    <w:lvlOverride w:ilvl="0"/>
  </w:num>
  <w:num w:numId="70">
    <w:abstractNumId w:val="55"/>
    <w:lvlOverride w:ilvl="0"/>
  </w:num>
  <w:num w:numId="71">
    <w:abstractNumId w:val="41"/>
    <w:lvlOverride w:ilvl="0"/>
  </w:num>
  <w:num w:numId="72">
    <w:abstractNumId w:val="28"/>
    <w:lvlOverride w:ilvl="0"/>
  </w:num>
  <w:num w:numId="73">
    <w:abstractNumId w:val="6"/>
    <w:lvlOverride w:ilvl="0"/>
  </w:num>
  <w:num w:numId="74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6"/>
    <w:lvlOverride w:ilvl="0"/>
  </w:num>
  <w:num w:numId="91">
    <w:abstractNumId w:val="25"/>
    <w:lvlOverride w:ilvl="0"/>
  </w:num>
  <w:num w:numId="92">
    <w:abstractNumId w:val="30"/>
    <w:lvlOverride w:ilvl="0"/>
  </w:num>
  <w:num w:numId="93">
    <w:abstractNumId w:val="51"/>
    <w:lvlOverride w:ilvl="0"/>
  </w:num>
  <w:num w:numId="94">
    <w:abstractNumId w:val="12"/>
    <w:lvlOverride w:ilvl="0"/>
  </w:num>
  <w:num w:numId="95">
    <w:abstractNumId w:val="4"/>
    <w:lvlOverride w:ilvl="0"/>
  </w:num>
  <w:num w:numId="96">
    <w:abstractNumId w:val="57"/>
    <w:lvlOverride w:ilvl="0"/>
  </w:num>
  <w:num w:numId="97">
    <w:abstractNumId w:val="44"/>
    <w:lvlOverride w:ilvl="0"/>
  </w:num>
  <w:num w:numId="98">
    <w:abstractNumId w:val="6"/>
    <w:lvlOverride w:ilvl="0"/>
  </w:num>
  <w:num w:numId="99">
    <w:abstractNumId w:val="12"/>
    <w:lvlOverride w:ilvl="0"/>
  </w:num>
  <w:num w:numId="100">
    <w:abstractNumId w:val="2"/>
    <w:lvlOverride w:ilvl="0"/>
  </w:num>
  <w:num w:numId="101">
    <w:abstractNumId w:val="1"/>
    <w:lvlOverride w:ilvl="0"/>
  </w:num>
  <w:num w:numId="102">
    <w:abstractNumId w:val="5"/>
    <w:lvlOverride w:ilvl="0"/>
  </w:num>
  <w:num w:numId="103">
    <w:abstractNumId w:val="18"/>
    <w:lvlOverride w:ilvl="0"/>
  </w:num>
  <w:num w:numId="104">
    <w:abstractNumId w:val="19"/>
    <w:lvlOverride w:ilvl="0"/>
  </w:num>
  <w:num w:numId="105">
    <w:abstractNumId w:val="20"/>
    <w:lvlOverride w:ilvl="0"/>
  </w:num>
  <w:num w:numId="106">
    <w:abstractNumId w:val="21"/>
    <w:lvlOverride w:ilvl="0"/>
  </w:num>
  <w:numIdMacAtCleanup w:val="10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120"/>
    <w:rsid w:val="00080C5D"/>
    <w:rsid w:val="000D6C76"/>
    <w:rsid w:val="001B5120"/>
    <w:rsid w:val="00222ED0"/>
    <w:rsid w:val="00FF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12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1B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B51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B512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  <w:style w:type="character" w:customStyle="1" w:styleId="20">
    <w:name w:val="Заголовок 2 Знак"/>
    <w:basedOn w:val="a0"/>
    <w:link w:val="2"/>
    <w:uiPriority w:val="9"/>
    <w:rsid w:val="001B51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"/>
    <w:rsid w:val="001B512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zh-CN"/>
    </w:rPr>
  </w:style>
  <w:style w:type="character" w:styleId="a3">
    <w:name w:val="Hyperlink"/>
    <w:uiPriority w:val="99"/>
    <w:unhideWhenUsed/>
    <w:rsid w:val="001B512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B5120"/>
    <w:rPr>
      <w:color w:val="800080" w:themeColor="followedHyperlink"/>
      <w:u w:val="single"/>
    </w:rPr>
  </w:style>
  <w:style w:type="paragraph" w:styleId="a5">
    <w:name w:val="Body Text"/>
    <w:basedOn w:val="a"/>
    <w:link w:val="a6"/>
    <w:unhideWhenUsed/>
    <w:rsid w:val="001B5120"/>
    <w:pPr>
      <w:spacing w:after="140" w:line="288" w:lineRule="auto"/>
    </w:pPr>
  </w:style>
  <w:style w:type="character" w:customStyle="1" w:styleId="a6">
    <w:name w:val="Основной текст Знак"/>
    <w:basedOn w:val="a0"/>
    <w:link w:val="a5"/>
    <w:uiPriority w:val="99"/>
    <w:semiHidden/>
    <w:rsid w:val="001B512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7">
    <w:name w:val="Normal (Web)"/>
    <w:basedOn w:val="a"/>
    <w:uiPriority w:val="99"/>
    <w:unhideWhenUsed/>
    <w:rsid w:val="001B5120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8">
    <w:name w:val="footnote text"/>
    <w:basedOn w:val="a"/>
    <w:link w:val="a9"/>
    <w:unhideWhenUsed/>
    <w:rsid w:val="001B5120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1B5120"/>
    <w:rPr>
      <w:rFonts w:ascii="Calibri" w:eastAsia="Calibri" w:hAnsi="Calibri" w:cs="Calibri"/>
      <w:sz w:val="20"/>
      <w:szCs w:val="20"/>
      <w:lang w:eastAsia="zh-CN"/>
    </w:rPr>
  </w:style>
  <w:style w:type="paragraph" w:styleId="aa">
    <w:name w:val="header"/>
    <w:basedOn w:val="a"/>
    <w:link w:val="ab"/>
    <w:uiPriority w:val="99"/>
    <w:unhideWhenUsed/>
    <w:rsid w:val="001B51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B512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c">
    <w:name w:val="footer"/>
    <w:basedOn w:val="a"/>
    <w:link w:val="ad"/>
    <w:uiPriority w:val="99"/>
    <w:unhideWhenUsed/>
    <w:rsid w:val="001B51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B512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e">
    <w:name w:val="caption"/>
    <w:basedOn w:val="a"/>
    <w:unhideWhenUsed/>
    <w:qFormat/>
    <w:rsid w:val="001B5120"/>
    <w:pPr>
      <w:suppressLineNumbers/>
      <w:spacing w:before="120" w:after="120"/>
    </w:pPr>
    <w:rPr>
      <w:rFonts w:cs="Mangal"/>
      <w:i/>
      <w:iCs/>
    </w:rPr>
  </w:style>
  <w:style w:type="paragraph" w:styleId="af">
    <w:name w:val="List"/>
    <w:basedOn w:val="a5"/>
    <w:unhideWhenUsed/>
    <w:rsid w:val="001B5120"/>
    <w:rPr>
      <w:rFonts w:cs="Mangal"/>
    </w:rPr>
  </w:style>
  <w:style w:type="paragraph" w:styleId="af0">
    <w:name w:val="Balloon Text"/>
    <w:basedOn w:val="a"/>
    <w:link w:val="af1"/>
    <w:uiPriority w:val="99"/>
    <w:semiHidden/>
    <w:unhideWhenUsed/>
    <w:rsid w:val="001B5120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1">
    <w:name w:val="Текст выноски Знак"/>
    <w:basedOn w:val="a0"/>
    <w:link w:val="af0"/>
    <w:uiPriority w:val="99"/>
    <w:semiHidden/>
    <w:rsid w:val="001B5120"/>
    <w:rPr>
      <w:rFonts w:ascii="Tahoma" w:eastAsia="Calibri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1B512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3">
    <w:name w:val="Заголовок"/>
    <w:basedOn w:val="a"/>
    <w:next w:val="a5"/>
    <w:rsid w:val="001B512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1">
    <w:name w:val="Указатель1"/>
    <w:basedOn w:val="a"/>
    <w:rsid w:val="001B5120"/>
    <w:pPr>
      <w:suppressLineNumbers/>
    </w:pPr>
    <w:rPr>
      <w:rFonts w:cs="Mangal"/>
    </w:rPr>
  </w:style>
  <w:style w:type="paragraph" w:customStyle="1" w:styleId="msonormalcxspmiddle">
    <w:name w:val="msonormalcxspmiddle"/>
    <w:basedOn w:val="a"/>
    <w:rsid w:val="001B5120"/>
    <w:pPr>
      <w:spacing w:before="280" w:after="280"/>
    </w:pPr>
  </w:style>
  <w:style w:type="paragraph" w:customStyle="1" w:styleId="af4">
    <w:name w:val="Содержимое таблицы"/>
    <w:basedOn w:val="a"/>
    <w:rsid w:val="001B5120"/>
    <w:pPr>
      <w:suppressLineNumbers/>
    </w:pPr>
  </w:style>
  <w:style w:type="paragraph" w:customStyle="1" w:styleId="af5">
    <w:name w:val="Заголовок таблицы"/>
    <w:basedOn w:val="af4"/>
    <w:rsid w:val="001B5120"/>
    <w:pPr>
      <w:jc w:val="center"/>
    </w:pPr>
    <w:rPr>
      <w:b/>
      <w:bCs/>
    </w:rPr>
  </w:style>
  <w:style w:type="paragraph" w:customStyle="1" w:styleId="af6">
    <w:name w:val="Блочная цитата"/>
    <w:basedOn w:val="a"/>
    <w:rsid w:val="001B5120"/>
    <w:pPr>
      <w:spacing w:after="283"/>
      <w:ind w:left="567" w:right="567"/>
    </w:pPr>
  </w:style>
  <w:style w:type="paragraph" w:customStyle="1" w:styleId="c3">
    <w:name w:val="c3"/>
    <w:basedOn w:val="a"/>
    <w:rsid w:val="001B5120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western">
    <w:name w:val="western"/>
    <w:basedOn w:val="a"/>
    <w:rsid w:val="001B5120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7">
    <w:name w:val="footnote reference"/>
    <w:unhideWhenUsed/>
    <w:rsid w:val="001B5120"/>
    <w:rPr>
      <w:vertAlign w:val="superscript"/>
    </w:rPr>
  </w:style>
  <w:style w:type="character" w:styleId="af8">
    <w:name w:val="endnote reference"/>
    <w:unhideWhenUsed/>
    <w:rsid w:val="001B5120"/>
    <w:rPr>
      <w:vertAlign w:val="superscript"/>
    </w:rPr>
  </w:style>
  <w:style w:type="character" w:customStyle="1" w:styleId="WW8Num1z0">
    <w:name w:val="WW8Num1z0"/>
    <w:rsid w:val="001B5120"/>
    <w:rPr>
      <w:rFonts w:ascii="Symbol" w:hAnsi="Symbol" w:cs="Symbol" w:hint="default"/>
    </w:rPr>
  </w:style>
  <w:style w:type="character" w:customStyle="1" w:styleId="WW8Num1z1">
    <w:name w:val="WW8Num1z1"/>
    <w:rsid w:val="001B5120"/>
  </w:style>
  <w:style w:type="character" w:customStyle="1" w:styleId="WW8Num1z2">
    <w:name w:val="WW8Num1z2"/>
    <w:rsid w:val="001B5120"/>
  </w:style>
  <w:style w:type="character" w:customStyle="1" w:styleId="WW8Num1z3">
    <w:name w:val="WW8Num1z3"/>
    <w:rsid w:val="001B5120"/>
  </w:style>
  <w:style w:type="character" w:customStyle="1" w:styleId="WW8Num1z4">
    <w:name w:val="WW8Num1z4"/>
    <w:rsid w:val="001B5120"/>
  </w:style>
  <w:style w:type="character" w:customStyle="1" w:styleId="WW8Num1z5">
    <w:name w:val="WW8Num1z5"/>
    <w:rsid w:val="001B5120"/>
  </w:style>
  <w:style w:type="character" w:customStyle="1" w:styleId="WW8Num1z6">
    <w:name w:val="WW8Num1z6"/>
    <w:rsid w:val="001B5120"/>
  </w:style>
  <w:style w:type="character" w:customStyle="1" w:styleId="WW8Num1z7">
    <w:name w:val="WW8Num1z7"/>
    <w:rsid w:val="001B5120"/>
  </w:style>
  <w:style w:type="character" w:customStyle="1" w:styleId="WW8Num1z8">
    <w:name w:val="WW8Num1z8"/>
    <w:rsid w:val="001B5120"/>
  </w:style>
  <w:style w:type="character" w:customStyle="1" w:styleId="WW8Num2z0">
    <w:name w:val="WW8Num2z0"/>
    <w:rsid w:val="001B5120"/>
    <w:rPr>
      <w:rFonts w:ascii="Symbol" w:hAnsi="Symbol" w:cs="Symbol" w:hint="default"/>
    </w:rPr>
  </w:style>
  <w:style w:type="character" w:customStyle="1" w:styleId="WW8Num2z1">
    <w:name w:val="WW8Num2z1"/>
    <w:rsid w:val="001B5120"/>
  </w:style>
  <w:style w:type="character" w:customStyle="1" w:styleId="WW8Num2z2">
    <w:name w:val="WW8Num2z2"/>
    <w:rsid w:val="001B5120"/>
  </w:style>
  <w:style w:type="character" w:customStyle="1" w:styleId="WW8Num2z3">
    <w:name w:val="WW8Num2z3"/>
    <w:rsid w:val="001B5120"/>
  </w:style>
  <w:style w:type="character" w:customStyle="1" w:styleId="WW8Num2z4">
    <w:name w:val="WW8Num2z4"/>
    <w:rsid w:val="001B5120"/>
  </w:style>
  <w:style w:type="character" w:customStyle="1" w:styleId="WW8Num2z5">
    <w:name w:val="WW8Num2z5"/>
    <w:rsid w:val="001B5120"/>
  </w:style>
  <w:style w:type="character" w:customStyle="1" w:styleId="WW8Num2z6">
    <w:name w:val="WW8Num2z6"/>
    <w:rsid w:val="001B5120"/>
  </w:style>
  <w:style w:type="character" w:customStyle="1" w:styleId="WW8Num2z7">
    <w:name w:val="WW8Num2z7"/>
    <w:rsid w:val="001B5120"/>
  </w:style>
  <w:style w:type="character" w:customStyle="1" w:styleId="WW8Num2z8">
    <w:name w:val="WW8Num2z8"/>
    <w:rsid w:val="001B5120"/>
  </w:style>
  <w:style w:type="character" w:customStyle="1" w:styleId="WW8Num3z0">
    <w:name w:val="WW8Num3z0"/>
    <w:rsid w:val="001B5120"/>
    <w:rPr>
      <w:rFonts w:ascii="Symbol" w:hAnsi="Symbol" w:cs="Symbol" w:hint="default"/>
      <w:sz w:val="28"/>
      <w:szCs w:val="28"/>
    </w:rPr>
  </w:style>
  <w:style w:type="character" w:customStyle="1" w:styleId="WW8Num3z1">
    <w:name w:val="WW8Num3z1"/>
    <w:rsid w:val="001B5120"/>
    <w:rPr>
      <w:rFonts w:ascii="Courier New" w:hAnsi="Courier New" w:cs="Courier New" w:hint="default"/>
    </w:rPr>
  </w:style>
  <w:style w:type="character" w:customStyle="1" w:styleId="WW8Num3z2">
    <w:name w:val="WW8Num3z2"/>
    <w:rsid w:val="001B5120"/>
    <w:rPr>
      <w:rFonts w:ascii="Wingdings" w:hAnsi="Wingdings" w:cs="Wingdings" w:hint="default"/>
    </w:rPr>
  </w:style>
  <w:style w:type="character" w:customStyle="1" w:styleId="WW8Num4z0">
    <w:name w:val="WW8Num4z0"/>
    <w:rsid w:val="001B5120"/>
    <w:rPr>
      <w:rFonts w:ascii="Symbol" w:hAnsi="Symbol" w:cs="Symbol" w:hint="default"/>
      <w:sz w:val="28"/>
      <w:szCs w:val="28"/>
    </w:rPr>
  </w:style>
  <w:style w:type="character" w:customStyle="1" w:styleId="WW8Num4z1">
    <w:name w:val="WW8Num4z1"/>
    <w:rsid w:val="001B5120"/>
  </w:style>
  <w:style w:type="character" w:customStyle="1" w:styleId="WW8Num4z2">
    <w:name w:val="WW8Num4z2"/>
    <w:rsid w:val="001B5120"/>
  </w:style>
  <w:style w:type="character" w:customStyle="1" w:styleId="WW8Num4z3">
    <w:name w:val="WW8Num4z3"/>
    <w:rsid w:val="001B5120"/>
  </w:style>
  <w:style w:type="character" w:customStyle="1" w:styleId="WW8Num4z4">
    <w:name w:val="WW8Num4z4"/>
    <w:rsid w:val="001B5120"/>
  </w:style>
  <w:style w:type="character" w:customStyle="1" w:styleId="WW8Num4z5">
    <w:name w:val="WW8Num4z5"/>
    <w:rsid w:val="001B5120"/>
  </w:style>
  <w:style w:type="character" w:customStyle="1" w:styleId="WW8Num4z6">
    <w:name w:val="WW8Num4z6"/>
    <w:rsid w:val="001B5120"/>
  </w:style>
  <w:style w:type="character" w:customStyle="1" w:styleId="WW8Num4z7">
    <w:name w:val="WW8Num4z7"/>
    <w:rsid w:val="001B5120"/>
  </w:style>
  <w:style w:type="character" w:customStyle="1" w:styleId="WW8Num4z8">
    <w:name w:val="WW8Num4z8"/>
    <w:rsid w:val="001B5120"/>
  </w:style>
  <w:style w:type="character" w:customStyle="1" w:styleId="WW8Num5z0">
    <w:name w:val="WW8Num5z0"/>
    <w:rsid w:val="001B5120"/>
    <w:rPr>
      <w:rFonts w:ascii="Symbol" w:hAnsi="Symbol" w:cs="Symbol" w:hint="default"/>
    </w:rPr>
  </w:style>
  <w:style w:type="character" w:customStyle="1" w:styleId="WW8Num5z1">
    <w:name w:val="WW8Num5z1"/>
    <w:rsid w:val="001B5120"/>
  </w:style>
  <w:style w:type="character" w:customStyle="1" w:styleId="WW8Num5z2">
    <w:name w:val="WW8Num5z2"/>
    <w:rsid w:val="001B5120"/>
  </w:style>
  <w:style w:type="character" w:customStyle="1" w:styleId="WW8Num5z3">
    <w:name w:val="WW8Num5z3"/>
    <w:rsid w:val="001B5120"/>
  </w:style>
  <w:style w:type="character" w:customStyle="1" w:styleId="WW8Num5z4">
    <w:name w:val="WW8Num5z4"/>
    <w:rsid w:val="001B5120"/>
  </w:style>
  <w:style w:type="character" w:customStyle="1" w:styleId="WW8Num5z5">
    <w:name w:val="WW8Num5z5"/>
    <w:rsid w:val="001B5120"/>
  </w:style>
  <w:style w:type="character" w:customStyle="1" w:styleId="WW8Num5z6">
    <w:name w:val="WW8Num5z6"/>
    <w:rsid w:val="001B5120"/>
  </w:style>
  <w:style w:type="character" w:customStyle="1" w:styleId="WW8Num5z7">
    <w:name w:val="WW8Num5z7"/>
    <w:rsid w:val="001B5120"/>
  </w:style>
  <w:style w:type="character" w:customStyle="1" w:styleId="WW8Num5z8">
    <w:name w:val="WW8Num5z8"/>
    <w:rsid w:val="001B5120"/>
  </w:style>
  <w:style w:type="character" w:customStyle="1" w:styleId="WW8Num6z0">
    <w:name w:val="WW8Num6z0"/>
    <w:rsid w:val="001B5120"/>
    <w:rPr>
      <w:rFonts w:ascii="Symbol" w:hAnsi="Symbol" w:cs="Symbol" w:hint="default"/>
    </w:rPr>
  </w:style>
  <w:style w:type="character" w:customStyle="1" w:styleId="WW8Num6z1">
    <w:name w:val="WW8Num6z1"/>
    <w:rsid w:val="001B5120"/>
  </w:style>
  <w:style w:type="character" w:customStyle="1" w:styleId="WW8Num6z2">
    <w:name w:val="WW8Num6z2"/>
    <w:rsid w:val="001B5120"/>
  </w:style>
  <w:style w:type="character" w:customStyle="1" w:styleId="WW8Num6z3">
    <w:name w:val="WW8Num6z3"/>
    <w:rsid w:val="001B5120"/>
  </w:style>
  <w:style w:type="character" w:customStyle="1" w:styleId="WW8Num6z4">
    <w:name w:val="WW8Num6z4"/>
    <w:rsid w:val="001B5120"/>
  </w:style>
  <w:style w:type="character" w:customStyle="1" w:styleId="WW8Num6z5">
    <w:name w:val="WW8Num6z5"/>
    <w:rsid w:val="001B5120"/>
  </w:style>
  <w:style w:type="character" w:customStyle="1" w:styleId="WW8Num6z6">
    <w:name w:val="WW8Num6z6"/>
    <w:rsid w:val="001B5120"/>
  </w:style>
  <w:style w:type="character" w:customStyle="1" w:styleId="WW8Num6z7">
    <w:name w:val="WW8Num6z7"/>
    <w:rsid w:val="001B5120"/>
  </w:style>
  <w:style w:type="character" w:customStyle="1" w:styleId="WW8Num6z8">
    <w:name w:val="WW8Num6z8"/>
    <w:rsid w:val="001B5120"/>
  </w:style>
  <w:style w:type="character" w:customStyle="1" w:styleId="WW8Num7z0">
    <w:name w:val="WW8Num7z0"/>
    <w:rsid w:val="001B5120"/>
    <w:rPr>
      <w:rFonts w:ascii="Symbol" w:hAnsi="Symbol" w:cs="Symbol" w:hint="default"/>
    </w:rPr>
  </w:style>
  <w:style w:type="character" w:customStyle="1" w:styleId="WW8Num7z1">
    <w:name w:val="WW8Num7z1"/>
    <w:rsid w:val="001B5120"/>
  </w:style>
  <w:style w:type="character" w:customStyle="1" w:styleId="WW8Num7z2">
    <w:name w:val="WW8Num7z2"/>
    <w:rsid w:val="001B5120"/>
  </w:style>
  <w:style w:type="character" w:customStyle="1" w:styleId="WW8Num7z3">
    <w:name w:val="WW8Num7z3"/>
    <w:rsid w:val="001B5120"/>
  </w:style>
  <w:style w:type="character" w:customStyle="1" w:styleId="WW8Num7z4">
    <w:name w:val="WW8Num7z4"/>
    <w:rsid w:val="001B5120"/>
  </w:style>
  <w:style w:type="character" w:customStyle="1" w:styleId="WW8Num7z5">
    <w:name w:val="WW8Num7z5"/>
    <w:rsid w:val="001B5120"/>
  </w:style>
  <w:style w:type="character" w:customStyle="1" w:styleId="WW8Num7z6">
    <w:name w:val="WW8Num7z6"/>
    <w:rsid w:val="001B5120"/>
  </w:style>
  <w:style w:type="character" w:customStyle="1" w:styleId="WW8Num7z7">
    <w:name w:val="WW8Num7z7"/>
    <w:rsid w:val="001B5120"/>
  </w:style>
  <w:style w:type="character" w:customStyle="1" w:styleId="WW8Num7z8">
    <w:name w:val="WW8Num7z8"/>
    <w:rsid w:val="001B5120"/>
  </w:style>
  <w:style w:type="character" w:customStyle="1" w:styleId="WW8Num8z0">
    <w:name w:val="WW8Num8z0"/>
    <w:rsid w:val="001B5120"/>
    <w:rPr>
      <w:rFonts w:ascii="Symbol" w:hAnsi="Symbol" w:cs="Symbol" w:hint="default"/>
    </w:rPr>
  </w:style>
  <w:style w:type="character" w:customStyle="1" w:styleId="WW8Num8z1">
    <w:name w:val="WW8Num8z1"/>
    <w:rsid w:val="001B5120"/>
  </w:style>
  <w:style w:type="character" w:customStyle="1" w:styleId="WW8Num8z2">
    <w:name w:val="WW8Num8z2"/>
    <w:rsid w:val="001B5120"/>
  </w:style>
  <w:style w:type="character" w:customStyle="1" w:styleId="WW8Num8z3">
    <w:name w:val="WW8Num8z3"/>
    <w:rsid w:val="001B5120"/>
  </w:style>
  <w:style w:type="character" w:customStyle="1" w:styleId="WW8Num8z4">
    <w:name w:val="WW8Num8z4"/>
    <w:rsid w:val="001B5120"/>
  </w:style>
  <w:style w:type="character" w:customStyle="1" w:styleId="WW8Num8z5">
    <w:name w:val="WW8Num8z5"/>
    <w:rsid w:val="001B5120"/>
  </w:style>
  <w:style w:type="character" w:customStyle="1" w:styleId="WW8Num8z6">
    <w:name w:val="WW8Num8z6"/>
    <w:rsid w:val="001B5120"/>
  </w:style>
  <w:style w:type="character" w:customStyle="1" w:styleId="WW8Num8z7">
    <w:name w:val="WW8Num8z7"/>
    <w:rsid w:val="001B5120"/>
  </w:style>
  <w:style w:type="character" w:customStyle="1" w:styleId="WW8Num8z8">
    <w:name w:val="WW8Num8z8"/>
    <w:rsid w:val="001B5120"/>
  </w:style>
  <w:style w:type="character" w:customStyle="1" w:styleId="WW8Num9z0">
    <w:name w:val="WW8Num9z0"/>
    <w:rsid w:val="001B5120"/>
    <w:rPr>
      <w:rFonts w:ascii="Wingdings" w:hAnsi="Wingdings" w:cs="Wingdings" w:hint="default"/>
      <w:sz w:val="28"/>
      <w:szCs w:val="28"/>
    </w:rPr>
  </w:style>
  <w:style w:type="character" w:customStyle="1" w:styleId="WW8Num9z1">
    <w:name w:val="WW8Num9z1"/>
    <w:rsid w:val="001B5120"/>
  </w:style>
  <w:style w:type="character" w:customStyle="1" w:styleId="WW8Num9z2">
    <w:name w:val="WW8Num9z2"/>
    <w:rsid w:val="001B5120"/>
  </w:style>
  <w:style w:type="character" w:customStyle="1" w:styleId="WW8Num9z3">
    <w:name w:val="WW8Num9z3"/>
    <w:rsid w:val="001B5120"/>
  </w:style>
  <w:style w:type="character" w:customStyle="1" w:styleId="WW8Num9z4">
    <w:name w:val="WW8Num9z4"/>
    <w:rsid w:val="001B5120"/>
  </w:style>
  <w:style w:type="character" w:customStyle="1" w:styleId="WW8Num9z5">
    <w:name w:val="WW8Num9z5"/>
    <w:rsid w:val="001B5120"/>
  </w:style>
  <w:style w:type="character" w:customStyle="1" w:styleId="WW8Num9z6">
    <w:name w:val="WW8Num9z6"/>
    <w:rsid w:val="001B5120"/>
  </w:style>
  <w:style w:type="character" w:customStyle="1" w:styleId="WW8Num9z7">
    <w:name w:val="WW8Num9z7"/>
    <w:rsid w:val="001B5120"/>
  </w:style>
  <w:style w:type="character" w:customStyle="1" w:styleId="WW8Num9z8">
    <w:name w:val="WW8Num9z8"/>
    <w:rsid w:val="001B5120"/>
  </w:style>
  <w:style w:type="character" w:customStyle="1" w:styleId="WW8Num10z0">
    <w:name w:val="WW8Num10z0"/>
    <w:rsid w:val="001B5120"/>
    <w:rPr>
      <w:rFonts w:ascii="Symbol" w:hAnsi="Symbol" w:cs="Symbol" w:hint="default"/>
    </w:rPr>
  </w:style>
  <w:style w:type="character" w:customStyle="1" w:styleId="WW8Num10z1">
    <w:name w:val="WW8Num10z1"/>
    <w:rsid w:val="001B5120"/>
  </w:style>
  <w:style w:type="character" w:customStyle="1" w:styleId="WW8Num10z2">
    <w:name w:val="WW8Num10z2"/>
    <w:rsid w:val="001B5120"/>
  </w:style>
  <w:style w:type="character" w:customStyle="1" w:styleId="WW8Num10z3">
    <w:name w:val="WW8Num10z3"/>
    <w:rsid w:val="001B5120"/>
  </w:style>
  <w:style w:type="character" w:customStyle="1" w:styleId="WW8Num10z4">
    <w:name w:val="WW8Num10z4"/>
    <w:rsid w:val="001B5120"/>
  </w:style>
  <w:style w:type="character" w:customStyle="1" w:styleId="WW8Num10z5">
    <w:name w:val="WW8Num10z5"/>
    <w:rsid w:val="001B5120"/>
  </w:style>
  <w:style w:type="character" w:customStyle="1" w:styleId="WW8Num10z6">
    <w:name w:val="WW8Num10z6"/>
    <w:rsid w:val="001B5120"/>
  </w:style>
  <w:style w:type="character" w:customStyle="1" w:styleId="WW8Num10z7">
    <w:name w:val="WW8Num10z7"/>
    <w:rsid w:val="001B5120"/>
  </w:style>
  <w:style w:type="character" w:customStyle="1" w:styleId="WW8Num10z8">
    <w:name w:val="WW8Num10z8"/>
    <w:rsid w:val="001B5120"/>
  </w:style>
  <w:style w:type="character" w:customStyle="1" w:styleId="WW8Num11z0">
    <w:name w:val="WW8Num11z0"/>
    <w:rsid w:val="001B5120"/>
    <w:rPr>
      <w:rFonts w:ascii="Symbol" w:hAnsi="Symbol" w:cs="Symbol" w:hint="default"/>
    </w:rPr>
  </w:style>
  <w:style w:type="character" w:customStyle="1" w:styleId="WW8Num11z1">
    <w:name w:val="WW8Num11z1"/>
    <w:rsid w:val="001B5120"/>
  </w:style>
  <w:style w:type="character" w:customStyle="1" w:styleId="WW8Num11z2">
    <w:name w:val="WW8Num11z2"/>
    <w:rsid w:val="001B5120"/>
  </w:style>
  <w:style w:type="character" w:customStyle="1" w:styleId="WW8Num11z3">
    <w:name w:val="WW8Num11z3"/>
    <w:rsid w:val="001B5120"/>
  </w:style>
  <w:style w:type="character" w:customStyle="1" w:styleId="WW8Num11z4">
    <w:name w:val="WW8Num11z4"/>
    <w:rsid w:val="001B5120"/>
  </w:style>
  <w:style w:type="character" w:customStyle="1" w:styleId="WW8Num11z5">
    <w:name w:val="WW8Num11z5"/>
    <w:rsid w:val="001B5120"/>
  </w:style>
  <w:style w:type="character" w:customStyle="1" w:styleId="WW8Num11z6">
    <w:name w:val="WW8Num11z6"/>
    <w:rsid w:val="001B5120"/>
  </w:style>
  <w:style w:type="character" w:customStyle="1" w:styleId="WW8Num11z7">
    <w:name w:val="WW8Num11z7"/>
    <w:rsid w:val="001B5120"/>
  </w:style>
  <w:style w:type="character" w:customStyle="1" w:styleId="WW8Num11z8">
    <w:name w:val="WW8Num11z8"/>
    <w:rsid w:val="001B5120"/>
  </w:style>
  <w:style w:type="character" w:customStyle="1" w:styleId="WW8Num12z0">
    <w:name w:val="WW8Num12z0"/>
    <w:rsid w:val="001B5120"/>
    <w:rPr>
      <w:rFonts w:ascii="Symbol" w:hAnsi="Symbol" w:cs="Symbol" w:hint="default"/>
      <w:sz w:val="28"/>
      <w:szCs w:val="28"/>
    </w:rPr>
  </w:style>
  <w:style w:type="character" w:customStyle="1" w:styleId="WW8Num12z1">
    <w:name w:val="WW8Num12z1"/>
    <w:rsid w:val="001B5120"/>
  </w:style>
  <w:style w:type="character" w:customStyle="1" w:styleId="WW8Num12z2">
    <w:name w:val="WW8Num12z2"/>
    <w:rsid w:val="001B5120"/>
  </w:style>
  <w:style w:type="character" w:customStyle="1" w:styleId="WW8Num12z3">
    <w:name w:val="WW8Num12z3"/>
    <w:rsid w:val="001B5120"/>
  </w:style>
  <w:style w:type="character" w:customStyle="1" w:styleId="WW8Num12z4">
    <w:name w:val="WW8Num12z4"/>
    <w:rsid w:val="001B5120"/>
  </w:style>
  <w:style w:type="character" w:customStyle="1" w:styleId="WW8Num12z5">
    <w:name w:val="WW8Num12z5"/>
    <w:rsid w:val="001B5120"/>
  </w:style>
  <w:style w:type="character" w:customStyle="1" w:styleId="WW8Num12z6">
    <w:name w:val="WW8Num12z6"/>
    <w:rsid w:val="001B5120"/>
  </w:style>
  <w:style w:type="character" w:customStyle="1" w:styleId="WW8Num12z7">
    <w:name w:val="WW8Num12z7"/>
    <w:rsid w:val="001B5120"/>
  </w:style>
  <w:style w:type="character" w:customStyle="1" w:styleId="WW8Num12z8">
    <w:name w:val="WW8Num12z8"/>
    <w:rsid w:val="001B5120"/>
  </w:style>
  <w:style w:type="character" w:customStyle="1" w:styleId="WW8Num13z0">
    <w:name w:val="WW8Num13z0"/>
    <w:rsid w:val="001B5120"/>
    <w:rPr>
      <w:rFonts w:ascii="Symbol" w:hAnsi="Symbol" w:cs="Symbol" w:hint="default"/>
    </w:rPr>
  </w:style>
  <w:style w:type="character" w:customStyle="1" w:styleId="WW8Num13z1">
    <w:name w:val="WW8Num13z1"/>
    <w:rsid w:val="001B5120"/>
  </w:style>
  <w:style w:type="character" w:customStyle="1" w:styleId="WW8Num13z2">
    <w:name w:val="WW8Num13z2"/>
    <w:rsid w:val="001B5120"/>
  </w:style>
  <w:style w:type="character" w:customStyle="1" w:styleId="WW8Num13z3">
    <w:name w:val="WW8Num13z3"/>
    <w:rsid w:val="001B5120"/>
  </w:style>
  <w:style w:type="character" w:customStyle="1" w:styleId="WW8Num13z4">
    <w:name w:val="WW8Num13z4"/>
    <w:rsid w:val="001B5120"/>
  </w:style>
  <w:style w:type="character" w:customStyle="1" w:styleId="WW8Num13z5">
    <w:name w:val="WW8Num13z5"/>
    <w:rsid w:val="001B5120"/>
  </w:style>
  <w:style w:type="character" w:customStyle="1" w:styleId="WW8Num13z6">
    <w:name w:val="WW8Num13z6"/>
    <w:rsid w:val="001B5120"/>
  </w:style>
  <w:style w:type="character" w:customStyle="1" w:styleId="WW8Num13z7">
    <w:name w:val="WW8Num13z7"/>
    <w:rsid w:val="001B5120"/>
  </w:style>
  <w:style w:type="character" w:customStyle="1" w:styleId="WW8Num13z8">
    <w:name w:val="WW8Num13z8"/>
    <w:rsid w:val="001B5120"/>
  </w:style>
  <w:style w:type="character" w:customStyle="1" w:styleId="WW8Num14z0">
    <w:name w:val="WW8Num14z0"/>
    <w:rsid w:val="001B5120"/>
    <w:rPr>
      <w:rFonts w:ascii="Symbol" w:hAnsi="Symbol" w:cs="Symbol" w:hint="default"/>
      <w:sz w:val="28"/>
      <w:szCs w:val="28"/>
    </w:rPr>
  </w:style>
  <w:style w:type="character" w:customStyle="1" w:styleId="WW8Num14z1">
    <w:name w:val="WW8Num14z1"/>
    <w:rsid w:val="001B5120"/>
  </w:style>
  <w:style w:type="character" w:customStyle="1" w:styleId="WW8Num14z2">
    <w:name w:val="WW8Num14z2"/>
    <w:rsid w:val="001B5120"/>
  </w:style>
  <w:style w:type="character" w:customStyle="1" w:styleId="WW8Num14z3">
    <w:name w:val="WW8Num14z3"/>
    <w:rsid w:val="001B5120"/>
  </w:style>
  <w:style w:type="character" w:customStyle="1" w:styleId="WW8Num14z4">
    <w:name w:val="WW8Num14z4"/>
    <w:rsid w:val="001B5120"/>
  </w:style>
  <w:style w:type="character" w:customStyle="1" w:styleId="WW8Num14z5">
    <w:name w:val="WW8Num14z5"/>
    <w:rsid w:val="001B5120"/>
  </w:style>
  <w:style w:type="character" w:customStyle="1" w:styleId="WW8Num14z6">
    <w:name w:val="WW8Num14z6"/>
    <w:rsid w:val="001B5120"/>
  </w:style>
  <w:style w:type="character" w:customStyle="1" w:styleId="WW8Num14z7">
    <w:name w:val="WW8Num14z7"/>
    <w:rsid w:val="001B5120"/>
  </w:style>
  <w:style w:type="character" w:customStyle="1" w:styleId="WW8Num14z8">
    <w:name w:val="WW8Num14z8"/>
    <w:rsid w:val="001B5120"/>
  </w:style>
  <w:style w:type="character" w:customStyle="1" w:styleId="WW8Num15z0">
    <w:name w:val="WW8Num15z0"/>
    <w:rsid w:val="001B5120"/>
    <w:rPr>
      <w:rFonts w:ascii="Symbol" w:hAnsi="Symbol" w:cs="Symbol" w:hint="default"/>
    </w:rPr>
  </w:style>
  <w:style w:type="character" w:customStyle="1" w:styleId="WW8Num15z1">
    <w:name w:val="WW8Num15z1"/>
    <w:rsid w:val="001B5120"/>
  </w:style>
  <w:style w:type="character" w:customStyle="1" w:styleId="WW8Num15z2">
    <w:name w:val="WW8Num15z2"/>
    <w:rsid w:val="001B5120"/>
  </w:style>
  <w:style w:type="character" w:customStyle="1" w:styleId="WW8Num15z3">
    <w:name w:val="WW8Num15z3"/>
    <w:rsid w:val="001B5120"/>
  </w:style>
  <w:style w:type="character" w:customStyle="1" w:styleId="WW8Num15z4">
    <w:name w:val="WW8Num15z4"/>
    <w:rsid w:val="001B5120"/>
  </w:style>
  <w:style w:type="character" w:customStyle="1" w:styleId="WW8Num15z5">
    <w:name w:val="WW8Num15z5"/>
    <w:rsid w:val="001B5120"/>
  </w:style>
  <w:style w:type="character" w:customStyle="1" w:styleId="WW8Num15z6">
    <w:name w:val="WW8Num15z6"/>
    <w:rsid w:val="001B5120"/>
  </w:style>
  <w:style w:type="character" w:customStyle="1" w:styleId="WW8Num15z7">
    <w:name w:val="WW8Num15z7"/>
    <w:rsid w:val="001B5120"/>
  </w:style>
  <w:style w:type="character" w:customStyle="1" w:styleId="WW8Num15z8">
    <w:name w:val="WW8Num15z8"/>
    <w:rsid w:val="001B5120"/>
  </w:style>
  <w:style w:type="character" w:customStyle="1" w:styleId="WW8Num16z0">
    <w:name w:val="WW8Num16z0"/>
    <w:rsid w:val="001B5120"/>
    <w:rPr>
      <w:rFonts w:ascii="Symbol" w:hAnsi="Symbol" w:cs="Symbol" w:hint="default"/>
    </w:rPr>
  </w:style>
  <w:style w:type="character" w:customStyle="1" w:styleId="WW8Num16z1">
    <w:name w:val="WW8Num16z1"/>
    <w:rsid w:val="001B5120"/>
  </w:style>
  <w:style w:type="character" w:customStyle="1" w:styleId="WW8Num16z2">
    <w:name w:val="WW8Num16z2"/>
    <w:rsid w:val="001B5120"/>
  </w:style>
  <w:style w:type="character" w:customStyle="1" w:styleId="WW8Num16z3">
    <w:name w:val="WW8Num16z3"/>
    <w:rsid w:val="001B5120"/>
  </w:style>
  <w:style w:type="character" w:customStyle="1" w:styleId="WW8Num16z4">
    <w:name w:val="WW8Num16z4"/>
    <w:rsid w:val="001B5120"/>
  </w:style>
  <w:style w:type="character" w:customStyle="1" w:styleId="WW8Num16z5">
    <w:name w:val="WW8Num16z5"/>
    <w:rsid w:val="001B5120"/>
  </w:style>
  <w:style w:type="character" w:customStyle="1" w:styleId="WW8Num16z6">
    <w:name w:val="WW8Num16z6"/>
    <w:rsid w:val="001B5120"/>
  </w:style>
  <w:style w:type="character" w:customStyle="1" w:styleId="WW8Num16z7">
    <w:name w:val="WW8Num16z7"/>
    <w:rsid w:val="001B5120"/>
  </w:style>
  <w:style w:type="character" w:customStyle="1" w:styleId="WW8Num16z8">
    <w:name w:val="WW8Num16z8"/>
    <w:rsid w:val="001B5120"/>
  </w:style>
  <w:style w:type="character" w:customStyle="1" w:styleId="WW8Num17z0">
    <w:name w:val="WW8Num17z0"/>
    <w:rsid w:val="001B5120"/>
    <w:rPr>
      <w:rFonts w:ascii="Symbol" w:hAnsi="Symbol" w:cs="Symbol" w:hint="default"/>
    </w:rPr>
  </w:style>
  <w:style w:type="character" w:customStyle="1" w:styleId="WW8Num17z1">
    <w:name w:val="WW8Num17z1"/>
    <w:rsid w:val="001B5120"/>
  </w:style>
  <w:style w:type="character" w:customStyle="1" w:styleId="WW8Num17z2">
    <w:name w:val="WW8Num17z2"/>
    <w:rsid w:val="001B5120"/>
  </w:style>
  <w:style w:type="character" w:customStyle="1" w:styleId="WW8Num17z3">
    <w:name w:val="WW8Num17z3"/>
    <w:rsid w:val="001B5120"/>
  </w:style>
  <w:style w:type="character" w:customStyle="1" w:styleId="WW8Num17z4">
    <w:name w:val="WW8Num17z4"/>
    <w:rsid w:val="001B5120"/>
  </w:style>
  <w:style w:type="character" w:customStyle="1" w:styleId="WW8Num17z5">
    <w:name w:val="WW8Num17z5"/>
    <w:rsid w:val="001B5120"/>
  </w:style>
  <w:style w:type="character" w:customStyle="1" w:styleId="WW8Num17z6">
    <w:name w:val="WW8Num17z6"/>
    <w:rsid w:val="001B5120"/>
  </w:style>
  <w:style w:type="character" w:customStyle="1" w:styleId="WW8Num17z7">
    <w:name w:val="WW8Num17z7"/>
    <w:rsid w:val="001B5120"/>
  </w:style>
  <w:style w:type="character" w:customStyle="1" w:styleId="WW8Num17z8">
    <w:name w:val="WW8Num17z8"/>
    <w:rsid w:val="001B5120"/>
  </w:style>
  <w:style w:type="character" w:customStyle="1" w:styleId="WW8Num18z0">
    <w:name w:val="WW8Num18z0"/>
    <w:rsid w:val="001B5120"/>
    <w:rPr>
      <w:rFonts w:ascii="Symbol" w:hAnsi="Symbol" w:cs="Symbol" w:hint="default"/>
    </w:rPr>
  </w:style>
  <w:style w:type="character" w:customStyle="1" w:styleId="WW8Num18z1">
    <w:name w:val="WW8Num18z1"/>
    <w:rsid w:val="001B5120"/>
  </w:style>
  <w:style w:type="character" w:customStyle="1" w:styleId="WW8Num18z2">
    <w:name w:val="WW8Num18z2"/>
    <w:rsid w:val="001B5120"/>
  </w:style>
  <w:style w:type="character" w:customStyle="1" w:styleId="WW8Num18z3">
    <w:name w:val="WW8Num18z3"/>
    <w:rsid w:val="001B5120"/>
  </w:style>
  <w:style w:type="character" w:customStyle="1" w:styleId="WW8Num18z4">
    <w:name w:val="WW8Num18z4"/>
    <w:rsid w:val="001B5120"/>
  </w:style>
  <w:style w:type="character" w:customStyle="1" w:styleId="WW8Num18z5">
    <w:name w:val="WW8Num18z5"/>
    <w:rsid w:val="001B5120"/>
  </w:style>
  <w:style w:type="character" w:customStyle="1" w:styleId="WW8Num18z6">
    <w:name w:val="WW8Num18z6"/>
    <w:rsid w:val="001B5120"/>
  </w:style>
  <w:style w:type="character" w:customStyle="1" w:styleId="WW8Num18z7">
    <w:name w:val="WW8Num18z7"/>
    <w:rsid w:val="001B5120"/>
  </w:style>
  <w:style w:type="character" w:customStyle="1" w:styleId="WW8Num18z8">
    <w:name w:val="WW8Num18z8"/>
    <w:rsid w:val="001B5120"/>
  </w:style>
  <w:style w:type="character" w:customStyle="1" w:styleId="WW8Num19z0">
    <w:name w:val="WW8Num19z0"/>
    <w:rsid w:val="001B5120"/>
    <w:rPr>
      <w:rFonts w:ascii="Symbol" w:hAnsi="Symbol" w:cs="Symbol" w:hint="default"/>
    </w:rPr>
  </w:style>
  <w:style w:type="character" w:customStyle="1" w:styleId="WW8Num19z1">
    <w:name w:val="WW8Num19z1"/>
    <w:rsid w:val="001B5120"/>
  </w:style>
  <w:style w:type="character" w:customStyle="1" w:styleId="WW8Num19z2">
    <w:name w:val="WW8Num19z2"/>
    <w:rsid w:val="001B5120"/>
  </w:style>
  <w:style w:type="character" w:customStyle="1" w:styleId="WW8Num19z3">
    <w:name w:val="WW8Num19z3"/>
    <w:rsid w:val="001B5120"/>
  </w:style>
  <w:style w:type="character" w:customStyle="1" w:styleId="WW8Num19z4">
    <w:name w:val="WW8Num19z4"/>
    <w:rsid w:val="001B5120"/>
  </w:style>
  <w:style w:type="character" w:customStyle="1" w:styleId="WW8Num19z5">
    <w:name w:val="WW8Num19z5"/>
    <w:rsid w:val="001B5120"/>
  </w:style>
  <w:style w:type="character" w:customStyle="1" w:styleId="WW8Num19z6">
    <w:name w:val="WW8Num19z6"/>
    <w:rsid w:val="001B5120"/>
  </w:style>
  <w:style w:type="character" w:customStyle="1" w:styleId="WW8Num19z7">
    <w:name w:val="WW8Num19z7"/>
    <w:rsid w:val="001B5120"/>
  </w:style>
  <w:style w:type="character" w:customStyle="1" w:styleId="WW8Num19z8">
    <w:name w:val="WW8Num19z8"/>
    <w:rsid w:val="001B5120"/>
  </w:style>
  <w:style w:type="character" w:customStyle="1" w:styleId="WW8Num20z0">
    <w:name w:val="WW8Num20z0"/>
    <w:rsid w:val="001B5120"/>
    <w:rPr>
      <w:rFonts w:ascii="Symbol" w:hAnsi="Symbol" w:cs="Symbol" w:hint="default"/>
    </w:rPr>
  </w:style>
  <w:style w:type="character" w:customStyle="1" w:styleId="WW8Num20z1">
    <w:name w:val="WW8Num20z1"/>
    <w:rsid w:val="001B5120"/>
    <w:rPr>
      <w:rFonts w:ascii="Courier New" w:hAnsi="Courier New" w:cs="Courier New" w:hint="default"/>
    </w:rPr>
  </w:style>
  <w:style w:type="character" w:customStyle="1" w:styleId="WW8Num20z2">
    <w:name w:val="WW8Num20z2"/>
    <w:rsid w:val="001B5120"/>
    <w:rPr>
      <w:rFonts w:ascii="Wingdings" w:hAnsi="Wingdings" w:cs="Wingdings" w:hint="default"/>
    </w:rPr>
  </w:style>
  <w:style w:type="character" w:customStyle="1" w:styleId="WW8Num21z0">
    <w:name w:val="WW8Num21z0"/>
    <w:rsid w:val="001B5120"/>
    <w:rPr>
      <w:rFonts w:ascii="Symbol" w:hAnsi="Symbol" w:cs="Symbol" w:hint="default"/>
    </w:rPr>
  </w:style>
  <w:style w:type="character" w:customStyle="1" w:styleId="WW8Num21z1">
    <w:name w:val="WW8Num21z1"/>
    <w:rsid w:val="001B5120"/>
  </w:style>
  <w:style w:type="character" w:customStyle="1" w:styleId="WW8Num21z2">
    <w:name w:val="WW8Num21z2"/>
    <w:rsid w:val="001B5120"/>
  </w:style>
  <w:style w:type="character" w:customStyle="1" w:styleId="WW8Num21z3">
    <w:name w:val="WW8Num21z3"/>
    <w:rsid w:val="001B5120"/>
  </w:style>
  <w:style w:type="character" w:customStyle="1" w:styleId="WW8Num21z4">
    <w:name w:val="WW8Num21z4"/>
    <w:rsid w:val="001B5120"/>
  </w:style>
  <w:style w:type="character" w:customStyle="1" w:styleId="WW8Num21z5">
    <w:name w:val="WW8Num21z5"/>
    <w:rsid w:val="001B5120"/>
  </w:style>
  <w:style w:type="character" w:customStyle="1" w:styleId="WW8Num21z6">
    <w:name w:val="WW8Num21z6"/>
    <w:rsid w:val="001B5120"/>
  </w:style>
  <w:style w:type="character" w:customStyle="1" w:styleId="WW8Num21z7">
    <w:name w:val="WW8Num21z7"/>
    <w:rsid w:val="001B5120"/>
  </w:style>
  <w:style w:type="character" w:customStyle="1" w:styleId="WW8Num21z8">
    <w:name w:val="WW8Num21z8"/>
    <w:rsid w:val="001B5120"/>
  </w:style>
  <w:style w:type="character" w:customStyle="1" w:styleId="WW8Num22z0">
    <w:name w:val="WW8Num22z0"/>
    <w:rsid w:val="001B5120"/>
    <w:rPr>
      <w:rFonts w:ascii="Symbol" w:hAnsi="Symbol" w:cs="Symbol" w:hint="default"/>
    </w:rPr>
  </w:style>
  <w:style w:type="character" w:customStyle="1" w:styleId="WW8Num22z1">
    <w:name w:val="WW8Num22z1"/>
    <w:rsid w:val="001B5120"/>
  </w:style>
  <w:style w:type="character" w:customStyle="1" w:styleId="WW8Num22z2">
    <w:name w:val="WW8Num22z2"/>
    <w:rsid w:val="001B5120"/>
  </w:style>
  <w:style w:type="character" w:customStyle="1" w:styleId="WW8Num22z3">
    <w:name w:val="WW8Num22z3"/>
    <w:rsid w:val="001B5120"/>
  </w:style>
  <w:style w:type="character" w:customStyle="1" w:styleId="WW8Num22z4">
    <w:name w:val="WW8Num22z4"/>
    <w:rsid w:val="001B5120"/>
  </w:style>
  <w:style w:type="character" w:customStyle="1" w:styleId="WW8Num22z5">
    <w:name w:val="WW8Num22z5"/>
    <w:rsid w:val="001B5120"/>
  </w:style>
  <w:style w:type="character" w:customStyle="1" w:styleId="WW8Num22z6">
    <w:name w:val="WW8Num22z6"/>
    <w:rsid w:val="001B5120"/>
  </w:style>
  <w:style w:type="character" w:customStyle="1" w:styleId="WW8Num22z7">
    <w:name w:val="WW8Num22z7"/>
    <w:rsid w:val="001B5120"/>
  </w:style>
  <w:style w:type="character" w:customStyle="1" w:styleId="WW8Num22z8">
    <w:name w:val="WW8Num22z8"/>
    <w:rsid w:val="001B5120"/>
  </w:style>
  <w:style w:type="character" w:customStyle="1" w:styleId="WW8Num23z0">
    <w:name w:val="WW8Num23z0"/>
    <w:rsid w:val="001B5120"/>
    <w:rPr>
      <w:rFonts w:ascii="Symbol" w:hAnsi="Symbol" w:cs="Symbol" w:hint="default"/>
    </w:rPr>
  </w:style>
  <w:style w:type="character" w:customStyle="1" w:styleId="WW8Num23z1">
    <w:name w:val="WW8Num23z1"/>
    <w:rsid w:val="001B5120"/>
  </w:style>
  <w:style w:type="character" w:customStyle="1" w:styleId="WW8Num23z2">
    <w:name w:val="WW8Num23z2"/>
    <w:rsid w:val="001B5120"/>
  </w:style>
  <w:style w:type="character" w:customStyle="1" w:styleId="WW8Num23z3">
    <w:name w:val="WW8Num23z3"/>
    <w:rsid w:val="001B5120"/>
  </w:style>
  <w:style w:type="character" w:customStyle="1" w:styleId="WW8Num23z4">
    <w:name w:val="WW8Num23z4"/>
    <w:rsid w:val="001B5120"/>
  </w:style>
  <w:style w:type="character" w:customStyle="1" w:styleId="WW8Num23z5">
    <w:name w:val="WW8Num23z5"/>
    <w:rsid w:val="001B5120"/>
  </w:style>
  <w:style w:type="character" w:customStyle="1" w:styleId="WW8Num23z6">
    <w:name w:val="WW8Num23z6"/>
    <w:rsid w:val="001B5120"/>
  </w:style>
  <w:style w:type="character" w:customStyle="1" w:styleId="WW8Num23z7">
    <w:name w:val="WW8Num23z7"/>
    <w:rsid w:val="001B5120"/>
  </w:style>
  <w:style w:type="character" w:customStyle="1" w:styleId="WW8Num23z8">
    <w:name w:val="WW8Num23z8"/>
    <w:rsid w:val="001B5120"/>
  </w:style>
  <w:style w:type="character" w:customStyle="1" w:styleId="WW8Num24z0">
    <w:name w:val="WW8Num24z0"/>
    <w:rsid w:val="001B5120"/>
    <w:rPr>
      <w:rFonts w:ascii="Symbol" w:hAnsi="Symbol" w:cs="Symbol" w:hint="default"/>
    </w:rPr>
  </w:style>
  <w:style w:type="character" w:customStyle="1" w:styleId="WW8Num24z1">
    <w:name w:val="WW8Num24z1"/>
    <w:rsid w:val="001B5120"/>
  </w:style>
  <w:style w:type="character" w:customStyle="1" w:styleId="WW8Num24z2">
    <w:name w:val="WW8Num24z2"/>
    <w:rsid w:val="001B5120"/>
  </w:style>
  <w:style w:type="character" w:customStyle="1" w:styleId="WW8Num24z3">
    <w:name w:val="WW8Num24z3"/>
    <w:rsid w:val="001B5120"/>
  </w:style>
  <w:style w:type="character" w:customStyle="1" w:styleId="WW8Num24z4">
    <w:name w:val="WW8Num24z4"/>
    <w:rsid w:val="001B5120"/>
  </w:style>
  <w:style w:type="character" w:customStyle="1" w:styleId="WW8Num24z5">
    <w:name w:val="WW8Num24z5"/>
    <w:rsid w:val="001B5120"/>
  </w:style>
  <w:style w:type="character" w:customStyle="1" w:styleId="WW8Num24z6">
    <w:name w:val="WW8Num24z6"/>
    <w:rsid w:val="001B5120"/>
  </w:style>
  <w:style w:type="character" w:customStyle="1" w:styleId="WW8Num24z7">
    <w:name w:val="WW8Num24z7"/>
    <w:rsid w:val="001B5120"/>
  </w:style>
  <w:style w:type="character" w:customStyle="1" w:styleId="WW8Num24z8">
    <w:name w:val="WW8Num24z8"/>
    <w:rsid w:val="001B5120"/>
  </w:style>
  <w:style w:type="character" w:customStyle="1" w:styleId="WW8Num25z0">
    <w:name w:val="WW8Num25z0"/>
    <w:rsid w:val="001B5120"/>
    <w:rPr>
      <w:rFonts w:ascii="Symbol" w:hAnsi="Symbol" w:cs="Symbol" w:hint="default"/>
      <w:sz w:val="28"/>
      <w:szCs w:val="28"/>
    </w:rPr>
  </w:style>
  <w:style w:type="character" w:customStyle="1" w:styleId="WW8Num25z1">
    <w:name w:val="WW8Num25z1"/>
    <w:rsid w:val="001B5120"/>
  </w:style>
  <w:style w:type="character" w:customStyle="1" w:styleId="WW8Num25z2">
    <w:name w:val="WW8Num25z2"/>
    <w:rsid w:val="001B5120"/>
  </w:style>
  <w:style w:type="character" w:customStyle="1" w:styleId="WW8Num25z3">
    <w:name w:val="WW8Num25z3"/>
    <w:rsid w:val="001B5120"/>
  </w:style>
  <w:style w:type="character" w:customStyle="1" w:styleId="WW8Num25z4">
    <w:name w:val="WW8Num25z4"/>
    <w:rsid w:val="001B5120"/>
  </w:style>
  <w:style w:type="character" w:customStyle="1" w:styleId="WW8Num25z5">
    <w:name w:val="WW8Num25z5"/>
    <w:rsid w:val="001B5120"/>
  </w:style>
  <w:style w:type="character" w:customStyle="1" w:styleId="WW8Num25z6">
    <w:name w:val="WW8Num25z6"/>
    <w:rsid w:val="001B5120"/>
  </w:style>
  <w:style w:type="character" w:customStyle="1" w:styleId="WW8Num25z7">
    <w:name w:val="WW8Num25z7"/>
    <w:rsid w:val="001B5120"/>
  </w:style>
  <w:style w:type="character" w:customStyle="1" w:styleId="WW8Num25z8">
    <w:name w:val="WW8Num25z8"/>
    <w:rsid w:val="001B5120"/>
  </w:style>
  <w:style w:type="character" w:customStyle="1" w:styleId="WW8Num26z0">
    <w:name w:val="WW8Num26z0"/>
    <w:rsid w:val="001B5120"/>
    <w:rPr>
      <w:rFonts w:ascii="Symbol" w:hAnsi="Symbol" w:cs="Symbol" w:hint="default"/>
    </w:rPr>
  </w:style>
  <w:style w:type="character" w:customStyle="1" w:styleId="WW8Num26z1">
    <w:name w:val="WW8Num26z1"/>
    <w:rsid w:val="001B5120"/>
  </w:style>
  <w:style w:type="character" w:customStyle="1" w:styleId="WW8Num26z2">
    <w:name w:val="WW8Num26z2"/>
    <w:rsid w:val="001B5120"/>
  </w:style>
  <w:style w:type="character" w:customStyle="1" w:styleId="WW8Num26z3">
    <w:name w:val="WW8Num26z3"/>
    <w:rsid w:val="001B5120"/>
  </w:style>
  <w:style w:type="character" w:customStyle="1" w:styleId="WW8Num26z4">
    <w:name w:val="WW8Num26z4"/>
    <w:rsid w:val="001B5120"/>
  </w:style>
  <w:style w:type="character" w:customStyle="1" w:styleId="WW8Num26z5">
    <w:name w:val="WW8Num26z5"/>
    <w:rsid w:val="001B5120"/>
  </w:style>
  <w:style w:type="character" w:customStyle="1" w:styleId="WW8Num26z6">
    <w:name w:val="WW8Num26z6"/>
    <w:rsid w:val="001B5120"/>
  </w:style>
  <w:style w:type="character" w:customStyle="1" w:styleId="WW8Num26z7">
    <w:name w:val="WW8Num26z7"/>
    <w:rsid w:val="001B5120"/>
  </w:style>
  <w:style w:type="character" w:customStyle="1" w:styleId="WW8Num26z8">
    <w:name w:val="WW8Num26z8"/>
    <w:rsid w:val="001B5120"/>
  </w:style>
  <w:style w:type="character" w:customStyle="1" w:styleId="WW8Num27z0">
    <w:name w:val="WW8Num27z0"/>
    <w:rsid w:val="001B5120"/>
    <w:rPr>
      <w:rFonts w:ascii="Symbol" w:hAnsi="Symbol" w:cs="Symbol" w:hint="default"/>
    </w:rPr>
  </w:style>
  <w:style w:type="character" w:customStyle="1" w:styleId="WW8Num27z1">
    <w:name w:val="WW8Num27z1"/>
    <w:rsid w:val="001B5120"/>
  </w:style>
  <w:style w:type="character" w:customStyle="1" w:styleId="WW8Num27z2">
    <w:name w:val="WW8Num27z2"/>
    <w:rsid w:val="001B5120"/>
  </w:style>
  <w:style w:type="character" w:customStyle="1" w:styleId="WW8Num27z3">
    <w:name w:val="WW8Num27z3"/>
    <w:rsid w:val="001B5120"/>
  </w:style>
  <w:style w:type="character" w:customStyle="1" w:styleId="WW8Num27z4">
    <w:name w:val="WW8Num27z4"/>
    <w:rsid w:val="001B5120"/>
  </w:style>
  <w:style w:type="character" w:customStyle="1" w:styleId="WW8Num27z5">
    <w:name w:val="WW8Num27z5"/>
    <w:rsid w:val="001B5120"/>
  </w:style>
  <w:style w:type="character" w:customStyle="1" w:styleId="WW8Num27z6">
    <w:name w:val="WW8Num27z6"/>
    <w:rsid w:val="001B5120"/>
  </w:style>
  <w:style w:type="character" w:customStyle="1" w:styleId="WW8Num27z7">
    <w:name w:val="WW8Num27z7"/>
    <w:rsid w:val="001B5120"/>
  </w:style>
  <w:style w:type="character" w:customStyle="1" w:styleId="WW8Num27z8">
    <w:name w:val="WW8Num27z8"/>
    <w:rsid w:val="001B5120"/>
  </w:style>
  <w:style w:type="character" w:customStyle="1" w:styleId="WW8Num28z0">
    <w:name w:val="WW8Num28z0"/>
    <w:rsid w:val="001B5120"/>
  </w:style>
  <w:style w:type="character" w:customStyle="1" w:styleId="WW8Num28z1">
    <w:name w:val="WW8Num28z1"/>
    <w:rsid w:val="001B5120"/>
  </w:style>
  <w:style w:type="character" w:customStyle="1" w:styleId="WW8Num28z2">
    <w:name w:val="WW8Num28z2"/>
    <w:rsid w:val="001B5120"/>
  </w:style>
  <w:style w:type="character" w:customStyle="1" w:styleId="WW8Num28z3">
    <w:name w:val="WW8Num28z3"/>
    <w:rsid w:val="001B5120"/>
  </w:style>
  <w:style w:type="character" w:customStyle="1" w:styleId="WW8Num28z4">
    <w:name w:val="WW8Num28z4"/>
    <w:rsid w:val="001B5120"/>
  </w:style>
  <w:style w:type="character" w:customStyle="1" w:styleId="WW8Num28z5">
    <w:name w:val="WW8Num28z5"/>
    <w:rsid w:val="001B5120"/>
  </w:style>
  <w:style w:type="character" w:customStyle="1" w:styleId="WW8Num28z6">
    <w:name w:val="WW8Num28z6"/>
    <w:rsid w:val="001B5120"/>
  </w:style>
  <w:style w:type="character" w:customStyle="1" w:styleId="WW8Num28z7">
    <w:name w:val="WW8Num28z7"/>
    <w:rsid w:val="001B5120"/>
  </w:style>
  <w:style w:type="character" w:customStyle="1" w:styleId="WW8Num28z8">
    <w:name w:val="WW8Num28z8"/>
    <w:rsid w:val="001B5120"/>
  </w:style>
  <w:style w:type="character" w:customStyle="1" w:styleId="WW8Num29z0">
    <w:name w:val="WW8Num29z0"/>
    <w:rsid w:val="001B5120"/>
    <w:rPr>
      <w:rFonts w:ascii="Symbol" w:hAnsi="Symbol" w:cs="Symbol" w:hint="default"/>
      <w:color w:val="000000"/>
      <w:sz w:val="20"/>
      <w:szCs w:val="28"/>
    </w:rPr>
  </w:style>
  <w:style w:type="character" w:customStyle="1" w:styleId="WW8Num29z1">
    <w:name w:val="WW8Num29z1"/>
    <w:rsid w:val="001B5120"/>
  </w:style>
  <w:style w:type="character" w:customStyle="1" w:styleId="WW8Num29z2">
    <w:name w:val="WW8Num29z2"/>
    <w:rsid w:val="001B5120"/>
  </w:style>
  <w:style w:type="character" w:customStyle="1" w:styleId="WW8Num29z3">
    <w:name w:val="WW8Num29z3"/>
    <w:rsid w:val="001B5120"/>
  </w:style>
  <w:style w:type="character" w:customStyle="1" w:styleId="WW8Num29z4">
    <w:name w:val="WW8Num29z4"/>
    <w:rsid w:val="001B5120"/>
  </w:style>
  <w:style w:type="character" w:customStyle="1" w:styleId="WW8Num29z5">
    <w:name w:val="WW8Num29z5"/>
    <w:rsid w:val="001B5120"/>
  </w:style>
  <w:style w:type="character" w:customStyle="1" w:styleId="WW8Num29z6">
    <w:name w:val="WW8Num29z6"/>
    <w:rsid w:val="001B5120"/>
  </w:style>
  <w:style w:type="character" w:customStyle="1" w:styleId="WW8Num29z7">
    <w:name w:val="WW8Num29z7"/>
    <w:rsid w:val="001B5120"/>
  </w:style>
  <w:style w:type="character" w:customStyle="1" w:styleId="WW8Num29z8">
    <w:name w:val="WW8Num29z8"/>
    <w:rsid w:val="001B5120"/>
  </w:style>
  <w:style w:type="character" w:customStyle="1" w:styleId="WW8Num30z0">
    <w:name w:val="WW8Num30z0"/>
    <w:rsid w:val="001B5120"/>
    <w:rPr>
      <w:rFonts w:ascii="Symbol" w:hAnsi="Symbol" w:cs="Symbol" w:hint="default"/>
    </w:rPr>
  </w:style>
  <w:style w:type="character" w:customStyle="1" w:styleId="WW8Num30z1">
    <w:name w:val="WW8Num30z1"/>
    <w:rsid w:val="001B5120"/>
  </w:style>
  <w:style w:type="character" w:customStyle="1" w:styleId="WW8Num30z2">
    <w:name w:val="WW8Num30z2"/>
    <w:rsid w:val="001B5120"/>
  </w:style>
  <w:style w:type="character" w:customStyle="1" w:styleId="WW8Num30z3">
    <w:name w:val="WW8Num30z3"/>
    <w:rsid w:val="001B5120"/>
  </w:style>
  <w:style w:type="character" w:customStyle="1" w:styleId="WW8Num30z4">
    <w:name w:val="WW8Num30z4"/>
    <w:rsid w:val="001B5120"/>
  </w:style>
  <w:style w:type="character" w:customStyle="1" w:styleId="WW8Num30z5">
    <w:name w:val="WW8Num30z5"/>
    <w:rsid w:val="001B5120"/>
  </w:style>
  <w:style w:type="character" w:customStyle="1" w:styleId="WW8Num30z6">
    <w:name w:val="WW8Num30z6"/>
    <w:rsid w:val="001B5120"/>
  </w:style>
  <w:style w:type="character" w:customStyle="1" w:styleId="WW8Num30z7">
    <w:name w:val="WW8Num30z7"/>
    <w:rsid w:val="001B5120"/>
  </w:style>
  <w:style w:type="character" w:customStyle="1" w:styleId="WW8Num30z8">
    <w:name w:val="WW8Num30z8"/>
    <w:rsid w:val="001B5120"/>
  </w:style>
  <w:style w:type="character" w:customStyle="1" w:styleId="WW8Num31z0">
    <w:name w:val="WW8Num31z0"/>
    <w:rsid w:val="001B5120"/>
    <w:rPr>
      <w:rFonts w:ascii="Wingdings" w:hAnsi="Wingdings" w:cs="Wingdings" w:hint="default"/>
    </w:rPr>
  </w:style>
  <w:style w:type="character" w:customStyle="1" w:styleId="WW8Num31z1">
    <w:name w:val="WW8Num31z1"/>
    <w:rsid w:val="001B5120"/>
  </w:style>
  <w:style w:type="character" w:customStyle="1" w:styleId="WW8Num31z2">
    <w:name w:val="WW8Num31z2"/>
    <w:rsid w:val="001B5120"/>
  </w:style>
  <w:style w:type="character" w:customStyle="1" w:styleId="WW8Num31z3">
    <w:name w:val="WW8Num31z3"/>
    <w:rsid w:val="001B5120"/>
  </w:style>
  <w:style w:type="character" w:customStyle="1" w:styleId="WW8Num31z4">
    <w:name w:val="WW8Num31z4"/>
    <w:rsid w:val="001B5120"/>
  </w:style>
  <w:style w:type="character" w:customStyle="1" w:styleId="WW8Num31z5">
    <w:name w:val="WW8Num31z5"/>
    <w:rsid w:val="001B5120"/>
  </w:style>
  <w:style w:type="character" w:customStyle="1" w:styleId="WW8Num31z6">
    <w:name w:val="WW8Num31z6"/>
    <w:rsid w:val="001B5120"/>
  </w:style>
  <w:style w:type="character" w:customStyle="1" w:styleId="WW8Num31z7">
    <w:name w:val="WW8Num31z7"/>
    <w:rsid w:val="001B5120"/>
  </w:style>
  <w:style w:type="character" w:customStyle="1" w:styleId="WW8Num31z8">
    <w:name w:val="WW8Num31z8"/>
    <w:rsid w:val="001B5120"/>
  </w:style>
  <w:style w:type="character" w:customStyle="1" w:styleId="WW8Num32z0">
    <w:name w:val="WW8Num32z0"/>
    <w:rsid w:val="001B5120"/>
    <w:rPr>
      <w:rFonts w:ascii="Symbol" w:hAnsi="Symbol" w:cs="Symbol" w:hint="default"/>
    </w:rPr>
  </w:style>
  <w:style w:type="character" w:customStyle="1" w:styleId="WW8Num32z1">
    <w:name w:val="WW8Num32z1"/>
    <w:rsid w:val="001B5120"/>
  </w:style>
  <w:style w:type="character" w:customStyle="1" w:styleId="WW8Num32z2">
    <w:name w:val="WW8Num32z2"/>
    <w:rsid w:val="001B5120"/>
  </w:style>
  <w:style w:type="character" w:customStyle="1" w:styleId="WW8Num32z3">
    <w:name w:val="WW8Num32z3"/>
    <w:rsid w:val="001B5120"/>
  </w:style>
  <w:style w:type="character" w:customStyle="1" w:styleId="WW8Num32z4">
    <w:name w:val="WW8Num32z4"/>
    <w:rsid w:val="001B5120"/>
  </w:style>
  <w:style w:type="character" w:customStyle="1" w:styleId="WW8Num32z5">
    <w:name w:val="WW8Num32z5"/>
    <w:rsid w:val="001B5120"/>
  </w:style>
  <w:style w:type="character" w:customStyle="1" w:styleId="WW8Num32z6">
    <w:name w:val="WW8Num32z6"/>
    <w:rsid w:val="001B5120"/>
  </w:style>
  <w:style w:type="character" w:customStyle="1" w:styleId="WW8Num32z7">
    <w:name w:val="WW8Num32z7"/>
    <w:rsid w:val="001B5120"/>
  </w:style>
  <w:style w:type="character" w:customStyle="1" w:styleId="WW8Num32z8">
    <w:name w:val="WW8Num32z8"/>
    <w:rsid w:val="001B5120"/>
  </w:style>
  <w:style w:type="character" w:customStyle="1" w:styleId="WW8Num33z0">
    <w:name w:val="WW8Num33z0"/>
    <w:rsid w:val="001B5120"/>
    <w:rPr>
      <w:rFonts w:ascii="Symbol" w:hAnsi="Symbol" w:cs="Symbol" w:hint="default"/>
    </w:rPr>
  </w:style>
  <w:style w:type="character" w:customStyle="1" w:styleId="WW8Num33z1">
    <w:name w:val="WW8Num33z1"/>
    <w:rsid w:val="001B5120"/>
  </w:style>
  <w:style w:type="character" w:customStyle="1" w:styleId="WW8Num33z2">
    <w:name w:val="WW8Num33z2"/>
    <w:rsid w:val="001B5120"/>
  </w:style>
  <w:style w:type="character" w:customStyle="1" w:styleId="WW8Num33z3">
    <w:name w:val="WW8Num33z3"/>
    <w:rsid w:val="001B5120"/>
  </w:style>
  <w:style w:type="character" w:customStyle="1" w:styleId="WW8Num33z4">
    <w:name w:val="WW8Num33z4"/>
    <w:rsid w:val="001B5120"/>
  </w:style>
  <w:style w:type="character" w:customStyle="1" w:styleId="WW8Num33z5">
    <w:name w:val="WW8Num33z5"/>
    <w:rsid w:val="001B5120"/>
  </w:style>
  <w:style w:type="character" w:customStyle="1" w:styleId="WW8Num33z6">
    <w:name w:val="WW8Num33z6"/>
    <w:rsid w:val="001B5120"/>
  </w:style>
  <w:style w:type="character" w:customStyle="1" w:styleId="WW8Num33z7">
    <w:name w:val="WW8Num33z7"/>
    <w:rsid w:val="001B5120"/>
  </w:style>
  <w:style w:type="character" w:customStyle="1" w:styleId="WW8Num33z8">
    <w:name w:val="WW8Num33z8"/>
    <w:rsid w:val="001B5120"/>
  </w:style>
  <w:style w:type="character" w:customStyle="1" w:styleId="WW8Num34z0">
    <w:name w:val="WW8Num34z0"/>
    <w:rsid w:val="001B5120"/>
    <w:rPr>
      <w:rFonts w:ascii="Symbol" w:hAnsi="Symbol" w:cs="Symbol" w:hint="default"/>
    </w:rPr>
  </w:style>
  <w:style w:type="character" w:customStyle="1" w:styleId="WW8Num34z1">
    <w:name w:val="WW8Num34z1"/>
    <w:rsid w:val="001B5120"/>
  </w:style>
  <w:style w:type="character" w:customStyle="1" w:styleId="WW8Num34z2">
    <w:name w:val="WW8Num34z2"/>
    <w:rsid w:val="001B5120"/>
  </w:style>
  <w:style w:type="character" w:customStyle="1" w:styleId="WW8Num34z3">
    <w:name w:val="WW8Num34z3"/>
    <w:rsid w:val="001B5120"/>
  </w:style>
  <w:style w:type="character" w:customStyle="1" w:styleId="WW8Num34z4">
    <w:name w:val="WW8Num34z4"/>
    <w:rsid w:val="001B5120"/>
  </w:style>
  <w:style w:type="character" w:customStyle="1" w:styleId="WW8Num34z5">
    <w:name w:val="WW8Num34z5"/>
    <w:rsid w:val="001B5120"/>
  </w:style>
  <w:style w:type="character" w:customStyle="1" w:styleId="WW8Num34z6">
    <w:name w:val="WW8Num34z6"/>
    <w:rsid w:val="001B5120"/>
  </w:style>
  <w:style w:type="character" w:customStyle="1" w:styleId="WW8Num34z7">
    <w:name w:val="WW8Num34z7"/>
    <w:rsid w:val="001B5120"/>
  </w:style>
  <w:style w:type="character" w:customStyle="1" w:styleId="WW8Num34z8">
    <w:name w:val="WW8Num34z8"/>
    <w:rsid w:val="001B5120"/>
  </w:style>
  <w:style w:type="character" w:customStyle="1" w:styleId="WW8Num35z0">
    <w:name w:val="WW8Num35z0"/>
    <w:rsid w:val="001B5120"/>
    <w:rPr>
      <w:rFonts w:ascii="Symbol" w:hAnsi="Symbol" w:cs="Symbol" w:hint="default"/>
      <w:sz w:val="28"/>
      <w:szCs w:val="28"/>
    </w:rPr>
  </w:style>
  <w:style w:type="character" w:customStyle="1" w:styleId="WW8Num35z1">
    <w:name w:val="WW8Num35z1"/>
    <w:rsid w:val="001B5120"/>
  </w:style>
  <w:style w:type="character" w:customStyle="1" w:styleId="WW8Num35z2">
    <w:name w:val="WW8Num35z2"/>
    <w:rsid w:val="001B5120"/>
  </w:style>
  <w:style w:type="character" w:customStyle="1" w:styleId="WW8Num35z3">
    <w:name w:val="WW8Num35z3"/>
    <w:rsid w:val="001B5120"/>
  </w:style>
  <w:style w:type="character" w:customStyle="1" w:styleId="WW8Num35z4">
    <w:name w:val="WW8Num35z4"/>
    <w:rsid w:val="001B5120"/>
  </w:style>
  <w:style w:type="character" w:customStyle="1" w:styleId="WW8Num35z5">
    <w:name w:val="WW8Num35z5"/>
    <w:rsid w:val="001B5120"/>
  </w:style>
  <w:style w:type="character" w:customStyle="1" w:styleId="WW8Num35z6">
    <w:name w:val="WW8Num35z6"/>
    <w:rsid w:val="001B5120"/>
  </w:style>
  <w:style w:type="character" w:customStyle="1" w:styleId="WW8Num35z7">
    <w:name w:val="WW8Num35z7"/>
    <w:rsid w:val="001B5120"/>
  </w:style>
  <w:style w:type="character" w:customStyle="1" w:styleId="WW8Num35z8">
    <w:name w:val="WW8Num35z8"/>
    <w:rsid w:val="001B5120"/>
  </w:style>
  <w:style w:type="character" w:customStyle="1" w:styleId="WW8Num36z0">
    <w:name w:val="WW8Num36z0"/>
    <w:rsid w:val="001B5120"/>
    <w:rPr>
      <w:rFonts w:ascii="Symbol" w:hAnsi="Symbol" w:cs="Symbol" w:hint="default"/>
    </w:rPr>
  </w:style>
  <w:style w:type="character" w:customStyle="1" w:styleId="WW8Num36z1">
    <w:name w:val="WW8Num36z1"/>
    <w:rsid w:val="001B5120"/>
  </w:style>
  <w:style w:type="character" w:customStyle="1" w:styleId="WW8Num36z2">
    <w:name w:val="WW8Num36z2"/>
    <w:rsid w:val="001B5120"/>
  </w:style>
  <w:style w:type="character" w:customStyle="1" w:styleId="WW8Num36z3">
    <w:name w:val="WW8Num36z3"/>
    <w:rsid w:val="001B5120"/>
  </w:style>
  <w:style w:type="character" w:customStyle="1" w:styleId="WW8Num36z4">
    <w:name w:val="WW8Num36z4"/>
    <w:rsid w:val="001B5120"/>
  </w:style>
  <w:style w:type="character" w:customStyle="1" w:styleId="WW8Num36z5">
    <w:name w:val="WW8Num36z5"/>
    <w:rsid w:val="001B5120"/>
  </w:style>
  <w:style w:type="character" w:customStyle="1" w:styleId="WW8Num36z6">
    <w:name w:val="WW8Num36z6"/>
    <w:rsid w:val="001B5120"/>
  </w:style>
  <w:style w:type="character" w:customStyle="1" w:styleId="WW8Num36z7">
    <w:name w:val="WW8Num36z7"/>
    <w:rsid w:val="001B5120"/>
  </w:style>
  <w:style w:type="character" w:customStyle="1" w:styleId="WW8Num36z8">
    <w:name w:val="WW8Num36z8"/>
    <w:rsid w:val="001B5120"/>
  </w:style>
  <w:style w:type="character" w:customStyle="1" w:styleId="WW8Num37z0">
    <w:name w:val="WW8Num37z0"/>
    <w:rsid w:val="001B5120"/>
    <w:rPr>
      <w:rFonts w:ascii="Symbol" w:hAnsi="Symbol" w:cs="Symbol" w:hint="default"/>
    </w:rPr>
  </w:style>
  <w:style w:type="character" w:customStyle="1" w:styleId="WW8Num37z1">
    <w:name w:val="WW8Num37z1"/>
    <w:rsid w:val="001B5120"/>
  </w:style>
  <w:style w:type="character" w:customStyle="1" w:styleId="WW8Num37z2">
    <w:name w:val="WW8Num37z2"/>
    <w:rsid w:val="001B5120"/>
  </w:style>
  <w:style w:type="character" w:customStyle="1" w:styleId="WW8Num37z3">
    <w:name w:val="WW8Num37z3"/>
    <w:rsid w:val="001B5120"/>
  </w:style>
  <w:style w:type="character" w:customStyle="1" w:styleId="WW8Num37z4">
    <w:name w:val="WW8Num37z4"/>
    <w:rsid w:val="001B5120"/>
  </w:style>
  <w:style w:type="character" w:customStyle="1" w:styleId="WW8Num37z5">
    <w:name w:val="WW8Num37z5"/>
    <w:rsid w:val="001B5120"/>
  </w:style>
  <w:style w:type="character" w:customStyle="1" w:styleId="WW8Num37z6">
    <w:name w:val="WW8Num37z6"/>
    <w:rsid w:val="001B5120"/>
  </w:style>
  <w:style w:type="character" w:customStyle="1" w:styleId="WW8Num37z7">
    <w:name w:val="WW8Num37z7"/>
    <w:rsid w:val="001B5120"/>
  </w:style>
  <w:style w:type="character" w:customStyle="1" w:styleId="WW8Num37z8">
    <w:name w:val="WW8Num37z8"/>
    <w:rsid w:val="001B5120"/>
  </w:style>
  <w:style w:type="character" w:customStyle="1" w:styleId="WW8Num38z0">
    <w:name w:val="WW8Num38z0"/>
    <w:rsid w:val="001B5120"/>
    <w:rPr>
      <w:rFonts w:ascii="Symbol" w:hAnsi="Symbol" w:cs="Symbol" w:hint="default"/>
      <w:sz w:val="28"/>
      <w:szCs w:val="28"/>
    </w:rPr>
  </w:style>
  <w:style w:type="character" w:customStyle="1" w:styleId="WW8Num38z1">
    <w:name w:val="WW8Num38z1"/>
    <w:rsid w:val="001B5120"/>
  </w:style>
  <w:style w:type="character" w:customStyle="1" w:styleId="WW8Num38z2">
    <w:name w:val="WW8Num38z2"/>
    <w:rsid w:val="001B5120"/>
  </w:style>
  <w:style w:type="character" w:customStyle="1" w:styleId="WW8Num38z3">
    <w:name w:val="WW8Num38z3"/>
    <w:rsid w:val="001B5120"/>
  </w:style>
  <w:style w:type="character" w:customStyle="1" w:styleId="WW8Num38z4">
    <w:name w:val="WW8Num38z4"/>
    <w:rsid w:val="001B5120"/>
  </w:style>
  <w:style w:type="character" w:customStyle="1" w:styleId="WW8Num38z5">
    <w:name w:val="WW8Num38z5"/>
    <w:rsid w:val="001B5120"/>
  </w:style>
  <w:style w:type="character" w:customStyle="1" w:styleId="WW8Num38z6">
    <w:name w:val="WW8Num38z6"/>
    <w:rsid w:val="001B5120"/>
  </w:style>
  <w:style w:type="character" w:customStyle="1" w:styleId="WW8Num38z7">
    <w:name w:val="WW8Num38z7"/>
    <w:rsid w:val="001B5120"/>
  </w:style>
  <w:style w:type="character" w:customStyle="1" w:styleId="WW8Num38z8">
    <w:name w:val="WW8Num38z8"/>
    <w:rsid w:val="001B5120"/>
  </w:style>
  <w:style w:type="character" w:customStyle="1" w:styleId="WW8Num39z0">
    <w:name w:val="WW8Num39z0"/>
    <w:rsid w:val="001B5120"/>
    <w:rPr>
      <w:rFonts w:ascii="Symbol" w:hAnsi="Symbol" w:cs="Symbol" w:hint="default"/>
    </w:rPr>
  </w:style>
  <w:style w:type="character" w:customStyle="1" w:styleId="WW8Num39z1">
    <w:name w:val="WW8Num39z1"/>
    <w:rsid w:val="001B5120"/>
  </w:style>
  <w:style w:type="character" w:customStyle="1" w:styleId="WW8Num39z2">
    <w:name w:val="WW8Num39z2"/>
    <w:rsid w:val="001B5120"/>
  </w:style>
  <w:style w:type="character" w:customStyle="1" w:styleId="WW8Num39z3">
    <w:name w:val="WW8Num39z3"/>
    <w:rsid w:val="001B5120"/>
  </w:style>
  <w:style w:type="character" w:customStyle="1" w:styleId="WW8Num39z4">
    <w:name w:val="WW8Num39z4"/>
    <w:rsid w:val="001B5120"/>
  </w:style>
  <w:style w:type="character" w:customStyle="1" w:styleId="WW8Num39z5">
    <w:name w:val="WW8Num39z5"/>
    <w:rsid w:val="001B5120"/>
  </w:style>
  <w:style w:type="character" w:customStyle="1" w:styleId="WW8Num39z6">
    <w:name w:val="WW8Num39z6"/>
    <w:rsid w:val="001B5120"/>
  </w:style>
  <w:style w:type="character" w:customStyle="1" w:styleId="WW8Num39z7">
    <w:name w:val="WW8Num39z7"/>
    <w:rsid w:val="001B5120"/>
  </w:style>
  <w:style w:type="character" w:customStyle="1" w:styleId="WW8Num39z8">
    <w:name w:val="WW8Num39z8"/>
    <w:rsid w:val="001B5120"/>
  </w:style>
  <w:style w:type="character" w:customStyle="1" w:styleId="WW8Num40z0">
    <w:name w:val="WW8Num40z0"/>
    <w:rsid w:val="001B5120"/>
    <w:rPr>
      <w:rFonts w:ascii="Symbol" w:hAnsi="Symbol" w:cs="Symbol" w:hint="default"/>
      <w:sz w:val="28"/>
      <w:szCs w:val="28"/>
    </w:rPr>
  </w:style>
  <w:style w:type="character" w:customStyle="1" w:styleId="WW8Num40z1">
    <w:name w:val="WW8Num40z1"/>
    <w:rsid w:val="001B5120"/>
  </w:style>
  <w:style w:type="character" w:customStyle="1" w:styleId="WW8Num40z2">
    <w:name w:val="WW8Num40z2"/>
    <w:rsid w:val="001B5120"/>
  </w:style>
  <w:style w:type="character" w:customStyle="1" w:styleId="WW8Num40z3">
    <w:name w:val="WW8Num40z3"/>
    <w:rsid w:val="001B5120"/>
  </w:style>
  <w:style w:type="character" w:customStyle="1" w:styleId="WW8Num40z4">
    <w:name w:val="WW8Num40z4"/>
    <w:rsid w:val="001B5120"/>
  </w:style>
  <w:style w:type="character" w:customStyle="1" w:styleId="WW8Num40z5">
    <w:name w:val="WW8Num40z5"/>
    <w:rsid w:val="001B5120"/>
  </w:style>
  <w:style w:type="character" w:customStyle="1" w:styleId="WW8Num40z6">
    <w:name w:val="WW8Num40z6"/>
    <w:rsid w:val="001B5120"/>
  </w:style>
  <w:style w:type="character" w:customStyle="1" w:styleId="WW8Num40z7">
    <w:name w:val="WW8Num40z7"/>
    <w:rsid w:val="001B5120"/>
  </w:style>
  <w:style w:type="character" w:customStyle="1" w:styleId="WW8Num40z8">
    <w:name w:val="WW8Num40z8"/>
    <w:rsid w:val="001B5120"/>
  </w:style>
  <w:style w:type="character" w:customStyle="1" w:styleId="WW8Num41z0">
    <w:name w:val="WW8Num41z0"/>
    <w:rsid w:val="001B5120"/>
    <w:rPr>
      <w:rFonts w:ascii="Symbol" w:hAnsi="Symbol" w:cs="Symbol" w:hint="default"/>
      <w:sz w:val="28"/>
      <w:szCs w:val="28"/>
    </w:rPr>
  </w:style>
  <w:style w:type="character" w:customStyle="1" w:styleId="WW8Num41z1">
    <w:name w:val="WW8Num41z1"/>
    <w:rsid w:val="001B5120"/>
  </w:style>
  <w:style w:type="character" w:customStyle="1" w:styleId="WW8Num41z2">
    <w:name w:val="WW8Num41z2"/>
    <w:rsid w:val="001B5120"/>
  </w:style>
  <w:style w:type="character" w:customStyle="1" w:styleId="WW8Num41z3">
    <w:name w:val="WW8Num41z3"/>
    <w:rsid w:val="001B5120"/>
  </w:style>
  <w:style w:type="character" w:customStyle="1" w:styleId="WW8Num41z4">
    <w:name w:val="WW8Num41z4"/>
    <w:rsid w:val="001B5120"/>
  </w:style>
  <w:style w:type="character" w:customStyle="1" w:styleId="WW8Num41z5">
    <w:name w:val="WW8Num41z5"/>
    <w:rsid w:val="001B5120"/>
  </w:style>
  <w:style w:type="character" w:customStyle="1" w:styleId="WW8Num41z6">
    <w:name w:val="WW8Num41z6"/>
    <w:rsid w:val="001B5120"/>
  </w:style>
  <w:style w:type="character" w:customStyle="1" w:styleId="WW8Num41z7">
    <w:name w:val="WW8Num41z7"/>
    <w:rsid w:val="001B5120"/>
  </w:style>
  <w:style w:type="character" w:customStyle="1" w:styleId="WW8Num41z8">
    <w:name w:val="WW8Num41z8"/>
    <w:rsid w:val="001B5120"/>
  </w:style>
  <w:style w:type="character" w:customStyle="1" w:styleId="WW8Num42z0">
    <w:name w:val="WW8Num42z0"/>
    <w:rsid w:val="001B5120"/>
    <w:rPr>
      <w:rFonts w:ascii="Symbol" w:hAnsi="Symbol" w:cs="Symbol" w:hint="default"/>
    </w:rPr>
  </w:style>
  <w:style w:type="character" w:customStyle="1" w:styleId="WW8Num42z1">
    <w:name w:val="WW8Num42z1"/>
    <w:rsid w:val="001B5120"/>
  </w:style>
  <w:style w:type="character" w:customStyle="1" w:styleId="WW8Num42z2">
    <w:name w:val="WW8Num42z2"/>
    <w:rsid w:val="001B5120"/>
  </w:style>
  <w:style w:type="character" w:customStyle="1" w:styleId="WW8Num42z3">
    <w:name w:val="WW8Num42z3"/>
    <w:rsid w:val="001B5120"/>
  </w:style>
  <w:style w:type="character" w:customStyle="1" w:styleId="WW8Num42z4">
    <w:name w:val="WW8Num42z4"/>
    <w:rsid w:val="001B5120"/>
  </w:style>
  <w:style w:type="character" w:customStyle="1" w:styleId="WW8Num42z5">
    <w:name w:val="WW8Num42z5"/>
    <w:rsid w:val="001B5120"/>
  </w:style>
  <w:style w:type="character" w:customStyle="1" w:styleId="WW8Num42z6">
    <w:name w:val="WW8Num42z6"/>
    <w:rsid w:val="001B5120"/>
  </w:style>
  <w:style w:type="character" w:customStyle="1" w:styleId="WW8Num42z7">
    <w:name w:val="WW8Num42z7"/>
    <w:rsid w:val="001B5120"/>
  </w:style>
  <w:style w:type="character" w:customStyle="1" w:styleId="WW8Num42z8">
    <w:name w:val="WW8Num42z8"/>
    <w:rsid w:val="001B5120"/>
  </w:style>
  <w:style w:type="character" w:customStyle="1" w:styleId="WW8Num43z0">
    <w:name w:val="WW8Num43z0"/>
    <w:rsid w:val="001B5120"/>
    <w:rPr>
      <w:rFonts w:ascii="Symbol" w:hAnsi="Symbol" w:cs="Symbol" w:hint="default"/>
      <w:sz w:val="28"/>
      <w:szCs w:val="28"/>
    </w:rPr>
  </w:style>
  <w:style w:type="character" w:customStyle="1" w:styleId="WW8Num43z1">
    <w:name w:val="WW8Num43z1"/>
    <w:rsid w:val="001B5120"/>
  </w:style>
  <w:style w:type="character" w:customStyle="1" w:styleId="WW8Num43z2">
    <w:name w:val="WW8Num43z2"/>
    <w:rsid w:val="001B5120"/>
  </w:style>
  <w:style w:type="character" w:customStyle="1" w:styleId="WW8Num43z3">
    <w:name w:val="WW8Num43z3"/>
    <w:rsid w:val="001B5120"/>
  </w:style>
  <w:style w:type="character" w:customStyle="1" w:styleId="WW8Num43z4">
    <w:name w:val="WW8Num43z4"/>
    <w:rsid w:val="001B5120"/>
  </w:style>
  <w:style w:type="character" w:customStyle="1" w:styleId="WW8Num43z5">
    <w:name w:val="WW8Num43z5"/>
    <w:rsid w:val="001B5120"/>
  </w:style>
  <w:style w:type="character" w:customStyle="1" w:styleId="WW8Num43z6">
    <w:name w:val="WW8Num43z6"/>
    <w:rsid w:val="001B5120"/>
  </w:style>
  <w:style w:type="character" w:customStyle="1" w:styleId="WW8Num43z7">
    <w:name w:val="WW8Num43z7"/>
    <w:rsid w:val="001B5120"/>
  </w:style>
  <w:style w:type="character" w:customStyle="1" w:styleId="WW8Num43z8">
    <w:name w:val="WW8Num43z8"/>
    <w:rsid w:val="001B5120"/>
  </w:style>
  <w:style w:type="character" w:customStyle="1" w:styleId="WW8Num44z0">
    <w:name w:val="WW8Num44z0"/>
    <w:rsid w:val="001B5120"/>
    <w:rPr>
      <w:rFonts w:ascii="Symbol" w:hAnsi="Symbol" w:cs="Symbol" w:hint="default"/>
    </w:rPr>
  </w:style>
  <w:style w:type="character" w:customStyle="1" w:styleId="WW8Num44z1">
    <w:name w:val="WW8Num44z1"/>
    <w:rsid w:val="001B5120"/>
  </w:style>
  <w:style w:type="character" w:customStyle="1" w:styleId="WW8Num44z2">
    <w:name w:val="WW8Num44z2"/>
    <w:rsid w:val="001B5120"/>
  </w:style>
  <w:style w:type="character" w:customStyle="1" w:styleId="WW8Num44z3">
    <w:name w:val="WW8Num44z3"/>
    <w:rsid w:val="001B5120"/>
  </w:style>
  <w:style w:type="character" w:customStyle="1" w:styleId="WW8Num44z4">
    <w:name w:val="WW8Num44z4"/>
    <w:rsid w:val="001B5120"/>
  </w:style>
  <w:style w:type="character" w:customStyle="1" w:styleId="WW8Num44z5">
    <w:name w:val="WW8Num44z5"/>
    <w:rsid w:val="001B5120"/>
  </w:style>
  <w:style w:type="character" w:customStyle="1" w:styleId="WW8Num44z6">
    <w:name w:val="WW8Num44z6"/>
    <w:rsid w:val="001B5120"/>
  </w:style>
  <w:style w:type="character" w:customStyle="1" w:styleId="WW8Num44z7">
    <w:name w:val="WW8Num44z7"/>
    <w:rsid w:val="001B5120"/>
  </w:style>
  <w:style w:type="character" w:customStyle="1" w:styleId="WW8Num44z8">
    <w:name w:val="WW8Num44z8"/>
    <w:rsid w:val="001B5120"/>
  </w:style>
  <w:style w:type="character" w:customStyle="1" w:styleId="WW8Num45z0">
    <w:name w:val="WW8Num45z0"/>
    <w:rsid w:val="001B5120"/>
    <w:rPr>
      <w:rFonts w:ascii="Symbol" w:hAnsi="Symbol" w:cs="Symbol" w:hint="default"/>
      <w:sz w:val="28"/>
      <w:szCs w:val="28"/>
    </w:rPr>
  </w:style>
  <w:style w:type="character" w:customStyle="1" w:styleId="WW8Num45z1">
    <w:name w:val="WW8Num45z1"/>
    <w:rsid w:val="001B5120"/>
  </w:style>
  <w:style w:type="character" w:customStyle="1" w:styleId="WW8Num45z2">
    <w:name w:val="WW8Num45z2"/>
    <w:rsid w:val="001B5120"/>
  </w:style>
  <w:style w:type="character" w:customStyle="1" w:styleId="WW8Num45z3">
    <w:name w:val="WW8Num45z3"/>
    <w:rsid w:val="001B5120"/>
  </w:style>
  <w:style w:type="character" w:customStyle="1" w:styleId="WW8Num45z4">
    <w:name w:val="WW8Num45z4"/>
    <w:rsid w:val="001B5120"/>
  </w:style>
  <w:style w:type="character" w:customStyle="1" w:styleId="WW8Num45z5">
    <w:name w:val="WW8Num45z5"/>
    <w:rsid w:val="001B5120"/>
  </w:style>
  <w:style w:type="character" w:customStyle="1" w:styleId="WW8Num45z6">
    <w:name w:val="WW8Num45z6"/>
    <w:rsid w:val="001B5120"/>
  </w:style>
  <w:style w:type="character" w:customStyle="1" w:styleId="WW8Num45z7">
    <w:name w:val="WW8Num45z7"/>
    <w:rsid w:val="001B5120"/>
  </w:style>
  <w:style w:type="character" w:customStyle="1" w:styleId="WW8Num45z8">
    <w:name w:val="WW8Num45z8"/>
    <w:rsid w:val="001B5120"/>
  </w:style>
  <w:style w:type="character" w:customStyle="1" w:styleId="WW8Num46z0">
    <w:name w:val="WW8Num46z0"/>
    <w:rsid w:val="001B5120"/>
    <w:rPr>
      <w:rFonts w:ascii="Symbol" w:hAnsi="Symbol" w:cs="Symbol" w:hint="default"/>
    </w:rPr>
  </w:style>
  <w:style w:type="character" w:customStyle="1" w:styleId="WW8Num46z1">
    <w:name w:val="WW8Num46z1"/>
    <w:rsid w:val="001B5120"/>
  </w:style>
  <w:style w:type="character" w:customStyle="1" w:styleId="WW8Num46z2">
    <w:name w:val="WW8Num46z2"/>
    <w:rsid w:val="001B5120"/>
  </w:style>
  <w:style w:type="character" w:customStyle="1" w:styleId="WW8Num46z3">
    <w:name w:val="WW8Num46z3"/>
    <w:rsid w:val="001B5120"/>
  </w:style>
  <w:style w:type="character" w:customStyle="1" w:styleId="WW8Num46z4">
    <w:name w:val="WW8Num46z4"/>
    <w:rsid w:val="001B5120"/>
  </w:style>
  <w:style w:type="character" w:customStyle="1" w:styleId="WW8Num46z5">
    <w:name w:val="WW8Num46z5"/>
    <w:rsid w:val="001B5120"/>
  </w:style>
  <w:style w:type="character" w:customStyle="1" w:styleId="WW8Num46z6">
    <w:name w:val="WW8Num46z6"/>
    <w:rsid w:val="001B5120"/>
  </w:style>
  <w:style w:type="character" w:customStyle="1" w:styleId="WW8Num46z7">
    <w:name w:val="WW8Num46z7"/>
    <w:rsid w:val="001B5120"/>
  </w:style>
  <w:style w:type="character" w:customStyle="1" w:styleId="WW8Num46z8">
    <w:name w:val="WW8Num46z8"/>
    <w:rsid w:val="001B5120"/>
  </w:style>
  <w:style w:type="character" w:customStyle="1" w:styleId="WW8Num47z0">
    <w:name w:val="WW8Num47z0"/>
    <w:rsid w:val="001B5120"/>
    <w:rPr>
      <w:rFonts w:ascii="Symbol" w:hAnsi="Symbol" w:cs="Symbol" w:hint="default"/>
    </w:rPr>
  </w:style>
  <w:style w:type="character" w:customStyle="1" w:styleId="WW8Num47z1">
    <w:name w:val="WW8Num47z1"/>
    <w:rsid w:val="001B5120"/>
  </w:style>
  <w:style w:type="character" w:customStyle="1" w:styleId="WW8Num47z2">
    <w:name w:val="WW8Num47z2"/>
    <w:rsid w:val="001B5120"/>
  </w:style>
  <w:style w:type="character" w:customStyle="1" w:styleId="WW8Num47z3">
    <w:name w:val="WW8Num47z3"/>
    <w:rsid w:val="001B5120"/>
  </w:style>
  <w:style w:type="character" w:customStyle="1" w:styleId="WW8Num47z4">
    <w:name w:val="WW8Num47z4"/>
    <w:rsid w:val="001B5120"/>
  </w:style>
  <w:style w:type="character" w:customStyle="1" w:styleId="WW8Num47z5">
    <w:name w:val="WW8Num47z5"/>
    <w:rsid w:val="001B5120"/>
  </w:style>
  <w:style w:type="character" w:customStyle="1" w:styleId="WW8Num47z6">
    <w:name w:val="WW8Num47z6"/>
    <w:rsid w:val="001B5120"/>
  </w:style>
  <w:style w:type="character" w:customStyle="1" w:styleId="WW8Num47z7">
    <w:name w:val="WW8Num47z7"/>
    <w:rsid w:val="001B5120"/>
  </w:style>
  <w:style w:type="character" w:customStyle="1" w:styleId="WW8Num47z8">
    <w:name w:val="WW8Num47z8"/>
    <w:rsid w:val="001B5120"/>
  </w:style>
  <w:style w:type="character" w:customStyle="1" w:styleId="WW8Num48z0">
    <w:name w:val="WW8Num48z0"/>
    <w:rsid w:val="001B5120"/>
    <w:rPr>
      <w:rFonts w:ascii="Symbol" w:hAnsi="Symbol" w:cs="Symbol" w:hint="default"/>
    </w:rPr>
  </w:style>
  <w:style w:type="character" w:customStyle="1" w:styleId="WW8Num48z1">
    <w:name w:val="WW8Num48z1"/>
    <w:rsid w:val="001B5120"/>
  </w:style>
  <w:style w:type="character" w:customStyle="1" w:styleId="WW8Num48z2">
    <w:name w:val="WW8Num48z2"/>
    <w:rsid w:val="001B5120"/>
  </w:style>
  <w:style w:type="character" w:customStyle="1" w:styleId="WW8Num48z3">
    <w:name w:val="WW8Num48z3"/>
    <w:rsid w:val="001B5120"/>
  </w:style>
  <w:style w:type="character" w:customStyle="1" w:styleId="WW8Num48z4">
    <w:name w:val="WW8Num48z4"/>
    <w:rsid w:val="001B5120"/>
  </w:style>
  <w:style w:type="character" w:customStyle="1" w:styleId="WW8Num48z5">
    <w:name w:val="WW8Num48z5"/>
    <w:rsid w:val="001B5120"/>
  </w:style>
  <w:style w:type="character" w:customStyle="1" w:styleId="WW8Num48z6">
    <w:name w:val="WW8Num48z6"/>
    <w:rsid w:val="001B5120"/>
  </w:style>
  <w:style w:type="character" w:customStyle="1" w:styleId="WW8Num48z7">
    <w:name w:val="WW8Num48z7"/>
    <w:rsid w:val="001B5120"/>
  </w:style>
  <w:style w:type="character" w:customStyle="1" w:styleId="WW8Num48z8">
    <w:name w:val="WW8Num48z8"/>
    <w:rsid w:val="001B5120"/>
  </w:style>
  <w:style w:type="character" w:customStyle="1" w:styleId="WW8Num49z0">
    <w:name w:val="WW8Num49z0"/>
    <w:rsid w:val="001B5120"/>
    <w:rPr>
      <w:rFonts w:ascii="Symbol" w:hAnsi="Symbol" w:cs="Symbol" w:hint="default"/>
    </w:rPr>
  </w:style>
  <w:style w:type="character" w:customStyle="1" w:styleId="WW8Num49z1">
    <w:name w:val="WW8Num49z1"/>
    <w:rsid w:val="001B5120"/>
    <w:rPr>
      <w:rFonts w:ascii="Courier New" w:hAnsi="Courier New" w:cs="Courier New" w:hint="default"/>
    </w:rPr>
  </w:style>
  <w:style w:type="character" w:customStyle="1" w:styleId="WW8Num49z2">
    <w:name w:val="WW8Num49z2"/>
    <w:rsid w:val="001B5120"/>
    <w:rPr>
      <w:rFonts w:ascii="Wingdings" w:hAnsi="Wingdings" w:cs="Wingdings" w:hint="default"/>
    </w:rPr>
  </w:style>
  <w:style w:type="character" w:customStyle="1" w:styleId="WW8Num50z0">
    <w:name w:val="WW8Num50z0"/>
    <w:rsid w:val="001B5120"/>
    <w:rPr>
      <w:rFonts w:ascii="Symbol" w:hAnsi="Symbol" w:cs="Symbol" w:hint="default"/>
    </w:rPr>
  </w:style>
  <w:style w:type="character" w:customStyle="1" w:styleId="WW8Num50z1">
    <w:name w:val="WW8Num50z1"/>
    <w:rsid w:val="001B5120"/>
  </w:style>
  <w:style w:type="character" w:customStyle="1" w:styleId="WW8Num50z2">
    <w:name w:val="WW8Num50z2"/>
    <w:rsid w:val="001B5120"/>
  </w:style>
  <w:style w:type="character" w:customStyle="1" w:styleId="WW8Num50z3">
    <w:name w:val="WW8Num50z3"/>
    <w:rsid w:val="001B5120"/>
  </w:style>
  <w:style w:type="character" w:customStyle="1" w:styleId="WW8Num50z4">
    <w:name w:val="WW8Num50z4"/>
    <w:rsid w:val="001B5120"/>
  </w:style>
  <w:style w:type="character" w:customStyle="1" w:styleId="WW8Num50z5">
    <w:name w:val="WW8Num50z5"/>
    <w:rsid w:val="001B5120"/>
  </w:style>
  <w:style w:type="character" w:customStyle="1" w:styleId="WW8Num50z6">
    <w:name w:val="WW8Num50z6"/>
    <w:rsid w:val="001B5120"/>
  </w:style>
  <w:style w:type="character" w:customStyle="1" w:styleId="WW8Num50z7">
    <w:name w:val="WW8Num50z7"/>
    <w:rsid w:val="001B5120"/>
  </w:style>
  <w:style w:type="character" w:customStyle="1" w:styleId="WW8Num50z8">
    <w:name w:val="WW8Num50z8"/>
    <w:rsid w:val="001B5120"/>
  </w:style>
  <w:style w:type="character" w:customStyle="1" w:styleId="WW8Num51z0">
    <w:name w:val="WW8Num51z0"/>
    <w:rsid w:val="001B5120"/>
    <w:rPr>
      <w:rFonts w:ascii="Symbol" w:hAnsi="Symbol" w:cs="Symbol" w:hint="default"/>
    </w:rPr>
  </w:style>
  <w:style w:type="character" w:customStyle="1" w:styleId="WW8Num51z1">
    <w:name w:val="WW8Num51z1"/>
    <w:rsid w:val="001B5120"/>
  </w:style>
  <w:style w:type="character" w:customStyle="1" w:styleId="WW8Num51z2">
    <w:name w:val="WW8Num51z2"/>
    <w:rsid w:val="001B5120"/>
  </w:style>
  <w:style w:type="character" w:customStyle="1" w:styleId="WW8Num51z3">
    <w:name w:val="WW8Num51z3"/>
    <w:rsid w:val="001B5120"/>
  </w:style>
  <w:style w:type="character" w:customStyle="1" w:styleId="WW8Num51z4">
    <w:name w:val="WW8Num51z4"/>
    <w:rsid w:val="001B5120"/>
  </w:style>
  <w:style w:type="character" w:customStyle="1" w:styleId="WW8Num51z5">
    <w:name w:val="WW8Num51z5"/>
    <w:rsid w:val="001B5120"/>
  </w:style>
  <w:style w:type="character" w:customStyle="1" w:styleId="WW8Num51z6">
    <w:name w:val="WW8Num51z6"/>
    <w:rsid w:val="001B5120"/>
  </w:style>
  <w:style w:type="character" w:customStyle="1" w:styleId="WW8Num51z7">
    <w:name w:val="WW8Num51z7"/>
    <w:rsid w:val="001B5120"/>
  </w:style>
  <w:style w:type="character" w:customStyle="1" w:styleId="WW8Num51z8">
    <w:name w:val="WW8Num51z8"/>
    <w:rsid w:val="001B5120"/>
  </w:style>
  <w:style w:type="character" w:customStyle="1" w:styleId="WW8Num52z0">
    <w:name w:val="WW8Num52z0"/>
    <w:rsid w:val="001B5120"/>
    <w:rPr>
      <w:rFonts w:ascii="Symbol" w:hAnsi="Symbol" w:cs="Symbol" w:hint="default"/>
    </w:rPr>
  </w:style>
  <w:style w:type="character" w:customStyle="1" w:styleId="WW8Num52z1">
    <w:name w:val="WW8Num52z1"/>
    <w:rsid w:val="001B5120"/>
  </w:style>
  <w:style w:type="character" w:customStyle="1" w:styleId="WW8Num52z2">
    <w:name w:val="WW8Num52z2"/>
    <w:rsid w:val="001B5120"/>
  </w:style>
  <w:style w:type="character" w:customStyle="1" w:styleId="WW8Num52z3">
    <w:name w:val="WW8Num52z3"/>
    <w:rsid w:val="001B5120"/>
  </w:style>
  <w:style w:type="character" w:customStyle="1" w:styleId="WW8Num52z4">
    <w:name w:val="WW8Num52z4"/>
    <w:rsid w:val="001B5120"/>
  </w:style>
  <w:style w:type="character" w:customStyle="1" w:styleId="WW8Num52z5">
    <w:name w:val="WW8Num52z5"/>
    <w:rsid w:val="001B5120"/>
  </w:style>
  <w:style w:type="character" w:customStyle="1" w:styleId="WW8Num52z6">
    <w:name w:val="WW8Num52z6"/>
    <w:rsid w:val="001B5120"/>
  </w:style>
  <w:style w:type="character" w:customStyle="1" w:styleId="WW8Num52z7">
    <w:name w:val="WW8Num52z7"/>
    <w:rsid w:val="001B5120"/>
  </w:style>
  <w:style w:type="character" w:customStyle="1" w:styleId="WW8Num52z8">
    <w:name w:val="WW8Num52z8"/>
    <w:rsid w:val="001B5120"/>
  </w:style>
  <w:style w:type="character" w:customStyle="1" w:styleId="WW8Num53z0">
    <w:name w:val="WW8Num53z0"/>
    <w:rsid w:val="001B5120"/>
    <w:rPr>
      <w:rFonts w:ascii="Symbol" w:hAnsi="Symbol" w:cs="Symbol" w:hint="default"/>
    </w:rPr>
  </w:style>
  <w:style w:type="character" w:customStyle="1" w:styleId="WW8Num53z1">
    <w:name w:val="WW8Num53z1"/>
    <w:rsid w:val="001B5120"/>
  </w:style>
  <w:style w:type="character" w:customStyle="1" w:styleId="WW8Num53z2">
    <w:name w:val="WW8Num53z2"/>
    <w:rsid w:val="001B5120"/>
  </w:style>
  <w:style w:type="character" w:customStyle="1" w:styleId="WW8Num53z3">
    <w:name w:val="WW8Num53z3"/>
    <w:rsid w:val="001B5120"/>
  </w:style>
  <w:style w:type="character" w:customStyle="1" w:styleId="WW8Num53z4">
    <w:name w:val="WW8Num53z4"/>
    <w:rsid w:val="001B5120"/>
  </w:style>
  <w:style w:type="character" w:customStyle="1" w:styleId="WW8Num53z5">
    <w:name w:val="WW8Num53z5"/>
    <w:rsid w:val="001B5120"/>
  </w:style>
  <w:style w:type="character" w:customStyle="1" w:styleId="WW8Num53z6">
    <w:name w:val="WW8Num53z6"/>
    <w:rsid w:val="001B5120"/>
  </w:style>
  <w:style w:type="character" w:customStyle="1" w:styleId="WW8Num53z7">
    <w:name w:val="WW8Num53z7"/>
    <w:rsid w:val="001B5120"/>
  </w:style>
  <w:style w:type="character" w:customStyle="1" w:styleId="WW8Num53z8">
    <w:name w:val="WW8Num53z8"/>
    <w:rsid w:val="001B5120"/>
  </w:style>
  <w:style w:type="character" w:customStyle="1" w:styleId="WW8Num54z0">
    <w:name w:val="WW8Num54z0"/>
    <w:rsid w:val="001B5120"/>
    <w:rPr>
      <w:rFonts w:ascii="Symbol" w:hAnsi="Symbol" w:cs="Symbol" w:hint="default"/>
    </w:rPr>
  </w:style>
  <w:style w:type="character" w:customStyle="1" w:styleId="WW8Num54z1">
    <w:name w:val="WW8Num54z1"/>
    <w:rsid w:val="001B5120"/>
  </w:style>
  <w:style w:type="character" w:customStyle="1" w:styleId="WW8Num54z2">
    <w:name w:val="WW8Num54z2"/>
    <w:rsid w:val="001B5120"/>
  </w:style>
  <w:style w:type="character" w:customStyle="1" w:styleId="WW8Num54z3">
    <w:name w:val="WW8Num54z3"/>
    <w:rsid w:val="001B5120"/>
  </w:style>
  <w:style w:type="character" w:customStyle="1" w:styleId="WW8Num54z4">
    <w:name w:val="WW8Num54z4"/>
    <w:rsid w:val="001B5120"/>
  </w:style>
  <w:style w:type="character" w:customStyle="1" w:styleId="WW8Num54z5">
    <w:name w:val="WW8Num54z5"/>
    <w:rsid w:val="001B5120"/>
  </w:style>
  <w:style w:type="character" w:customStyle="1" w:styleId="WW8Num54z6">
    <w:name w:val="WW8Num54z6"/>
    <w:rsid w:val="001B5120"/>
  </w:style>
  <w:style w:type="character" w:customStyle="1" w:styleId="WW8Num54z7">
    <w:name w:val="WW8Num54z7"/>
    <w:rsid w:val="001B5120"/>
  </w:style>
  <w:style w:type="character" w:customStyle="1" w:styleId="WW8Num54z8">
    <w:name w:val="WW8Num54z8"/>
    <w:rsid w:val="001B5120"/>
  </w:style>
  <w:style w:type="character" w:customStyle="1" w:styleId="WW8Num55z0">
    <w:name w:val="WW8Num55z0"/>
    <w:rsid w:val="001B5120"/>
    <w:rPr>
      <w:rFonts w:ascii="Symbol" w:hAnsi="Symbol" w:cs="Symbol" w:hint="default"/>
    </w:rPr>
  </w:style>
  <w:style w:type="character" w:customStyle="1" w:styleId="WW8Num55z1">
    <w:name w:val="WW8Num55z1"/>
    <w:rsid w:val="001B5120"/>
  </w:style>
  <w:style w:type="character" w:customStyle="1" w:styleId="WW8Num55z2">
    <w:name w:val="WW8Num55z2"/>
    <w:rsid w:val="001B5120"/>
  </w:style>
  <w:style w:type="character" w:customStyle="1" w:styleId="WW8Num55z3">
    <w:name w:val="WW8Num55z3"/>
    <w:rsid w:val="001B5120"/>
  </w:style>
  <w:style w:type="character" w:customStyle="1" w:styleId="WW8Num55z4">
    <w:name w:val="WW8Num55z4"/>
    <w:rsid w:val="001B5120"/>
  </w:style>
  <w:style w:type="character" w:customStyle="1" w:styleId="WW8Num55z5">
    <w:name w:val="WW8Num55z5"/>
    <w:rsid w:val="001B5120"/>
  </w:style>
  <w:style w:type="character" w:customStyle="1" w:styleId="WW8Num55z6">
    <w:name w:val="WW8Num55z6"/>
    <w:rsid w:val="001B5120"/>
  </w:style>
  <w:style w:type="character" w:customStyle="1" w:styleId="WW8Num55z7">
    <w:name w:val="WW8Num55z7"/>
    <w:rsid w:val="001B5120"/>
  </w:style>
  <w:style w:type="character" w:customStyle="1" w:styleId="WW8Num55z8">
    <w:name w:val="WW8Num55z8"/>
    <w:rsid w:val="001B5120"/>
  </w:style>
  <w:style w:type="character" w:customStyle="1" w:styleId="WW8Num56z0">
    <w:name w:val="WW8Num56z0"/>
    <w:rsid w:val="001B5120"/>
    <w:rPr>
      <w:rFonts w:ascii="Symbol" w:hAnsi="Symbol" w:cs="Symbol" w:hint="default"/>
      <w:sz w:val="28"/>
      <w:szCs w:val="28"/>
    </w:rPr>
  </w:style>
  <w:style w:type="character" w:customStyle="1" w:styleId="WW8Num56z1">
    <w:name w:val="WW8Num56z1"/>
    <w:rsid w:val="001B5120"/>
  </w:style>
  <w:style w:type="character" w:customStyle="1" w:styleId="WW8Num56z2">
    <w:name w:val="WW8Num56z2"/>
    <w:rsid w:val="001B5120"/>
  </w:style>
  <w:style w:type="character" w:customStyle="1" w:styleId="WW8Num56z3">
    <w:name w:val="WW8Num56z3"/>
    <w:rsid w:val="001B5120"/>
  </w:style>
  <w:style w:type="character" w:customStyle="1" w:styleId="WW8Num56z4">
    <w:name w:val="WW8Num56z4"/>
    <w:rsid w:val="001B5120"/>
  </w:style>
  <w:style w:type="character" w:customStyle="1" w:styleId="WW8Num56z5">
    <w:name w:val="WW8Num56z5"/>
    <w:rsid w:val="001B5120"/>
  </w:style>
  <w:style w:type="character" w:customStyle="1" w:styleId="WW8Num56z6">
    <w:name w:val="WW8Num56z6"/>
    <w:rsid w:val="001B5120"/>
  </w:style>
  <w:style w:type="character" w:customStyle="1" w:styleId="WW8Num56z7">
    <w:name w:val="WW8Num56z7"/>
    <w:rsid w:val="001B5120"/>
  </w:style>
  <w:style w:type="character" w:customStyle="1" w:styleId="WW8Num56z8">
    <w:name w:val="WW8Num56z8"/>
    <w:rsid w:val="001B5120"/>
  </w:style>
  <w:style w:type="character" w:customStyle="1" w:styleId="WW8Num57z0">
    <w:name w:val="WW8Num57z0"/>
    <w:rsid w:val="001B5120"/>
    <w:rPr>
      <w:rFonts w:ascii="Symbol" w:hAnsi="Symbol" w:cs="Symbol" w:hint="default"/>
    </w:rPr>
  </w:style>
  <w:style w:type="character" w:customStyle="1" w:styleId="WW8Num57z1">
    <w:name w:val="WW8Num57z1"/>
    <w:rsid w:val="001B5120"/>
  </w:style>
  <w:style w:type="character" w:customStyle="1" w:styleId="WW8Num57z2">
    <w:name w:val="WW8Num57z2"/>
    <w:rsid w:val="001B5120"/>
  </w:style>
  <w:style w:type="character" w:customStyle="1" w:styleId="WW8Num57z3">
    <w:name w:val="WW8Num57z3"/>
    <w:rsid w:val="001B5120"/>
  </w:style>
  <w:style w:type="character" w:customStyle="1" w:styleId="WW8Num57z4">
    <w:name w:val="WW8Num57z4"/>
    <w:rsid w:val="001B5120"/>
  </w:style>
  <w:style w:type="character" w:customStyle="1" w:styleId="WW8Num57z5">
    <w:name w:val="WW8Num57z5"/>
    <w:rsid w:val="001B5120"/>
  </w:style>
  <w:style w:type="character" w:customStyle="1" w:styleId="WW8Num57z6">
    <w:name w:val="WW8Num57z6"/>
    <w:rsid w:val="001B5120"/>
  </w:style>
  <w:style w:type="character" w:customStyle="1" w:styleId="WW8Num57z7">
    <w:name w:val="WW8Num57z7"/>
    <w:rsid w:val="001B5120"/>
  </w:style>
  <w:style w:type="character" w:customStyle="1" w:styleId="WW8Num57z8">
    <w:name w:val="WW8Num57z8"/>
    <w:rsid w:val="001B5120"/>
  </w:style>
  <w:style w:type="character" w:customStyle="1" w:styleId="WW8Num58z0">
    <w:name w:val="WW8Num58z0"/>
    <w:rsid w:val="001B5120"/>
    <w:rPr>
      <w:rFonts w:ascii="Symbol" w:hAnsi="Symbol" w:cs="Symbol" w:hint="default"/>
    </w:rPr>
  </w:style>
  <w:style w:type="character" w:customStyle="1" w:styleId="WW8Num58z1">
    <w:name w:val="WW8Num58z1"/>
    <w:rsid w:val="001B5120"/>
  </w:style>
  <w:style w:type="character" w:customStyle="1" w:styleId="WW8Num58z2">
    <w:name w:val="WW8Num58z2"/>
    <w:rsid w:val="001B5120"/>
  </w:style>
  <w:style w:type="character" w:customStyle="1" w:styleId="WW8Num58z3">
    <w:name w:val="WW8Num58z3"/>
    <w:rsid w:val="001B5120"/>
  </w:style>
  <w:style w:type="character" w:customStyle="1" w:styleId="WW8Num58z4">
    <w:name w:val="WW8Num58z4"/>
    <w:rsid w:val="001B5120"/>
  </w:style>
  <w:style w:type="character" w:customStyle="1" w:styleId="WW8Num58z5">
    <w:name w:val="WW8Num58z5"/>
    <w:rsid w:val="001B5120"/>
  </w:style>
  <w:style w:type="character" w:customStyle="1" w:styleId="WW8Num58z6">
    <w:name w:val="WW8Num58z6"/>
    <w:rsid w:val="001B5120"/>
  </w:style>
  <w:style w:type="character" w:customStyle="1" w:styleId="WW8Num58z7">
    <w:name w:val="WW8Num58z7"/>
    <w:rsid w:val="001B5120"/>
  </w:style>
  <w:style w:type="character" w:customStyle="1" w:styleId="WW8Num58z8">
    <w:name w:val="WW8Num58z8"/>
    <w:rsid w:val="001B5120"/>
  </w:style>
  <w:style w:type="character" w:customStyle="1" w:styleId="WW8Num59z0">
    <w:name w:val="WW8Num59z0"/>
    <w:rsid w:val="001B5120"/>
    <w:rPr>
      <w:rFonts w:ascii="Symbol" w:hAnsi="Symbol" w:cs="Symbol" w:hint="default"/>
      <w:sz w:val="28"/>
      <w:szCs w:val="28"/>
    </w:rPr>
  </w:style>
  <w:style w:type="character" w:customStyle="1" w:styleId="WW8Num59z1">
    <w:name w:val="WW8Num59z1"/>
    <w:rsid w:val="001B5120"/>
  </w:style>
  <w:style w:type="character" w:customStyle="1" w:styleId="WW8Num59z2">
    <w:name w:val="WW8Num59z2"/>
    <w:rsid w:val="001B5120"/>
  </w:style>
  <w:style w:type="character" w:customStyle="1" w:styleId="WW8Num59z3">
    <w:name w:val="WW8Num59z3"/>
    <w:rsid w:val="001B5120"/>
  </w:style>
  <w:style w:type="character" w:customStyle="1" w:styleId="WW8Num59z4">
    <w:name w:val="WW8Num59z4"/>
    <w:rsid w:val="001B5120"/>
  </w:style>
  <w:style w:type="character" w:customStyle="1" w:styleId="WW8Num59z5">
    <w:name w:val="WW8Num59z5"/>
    <w:rsid w:val="001B5120"/>
  </w:style>
  <w:style w:type="character" w:customStyle="1" w:styleId="WW8Num59z6">
    <w:name w:val="WW8Num59z6"/>
    <w:rsid w:val="001B5120"/>
  </w:style>
  <w:style w:type="character" w:customStyle="1" w:styleId="WW8Num59z7">
    <w:name w:val="WW8Num59z7"/>
    <w:rsid w:val="001B5120"/>
  </w:style>
  <w:style w:type="character" w:customStyle="1" w:styleId="WW8Num59z8">
    <w:name w:val="WW8Num59z8"/>
    <w:rsid w:val="001B5120"/>
  </w:style>
  <w:style w:type="character" w:customStyle="1" w:styleId="WW8Num60z0">
    <w:name w:val="WW8Num60z0"/>
    <w:rsid w:val="001B5120"/>
    <w:rPr>
      <w:rFonts w:ascii="Symbol" w:hAnsi="Symbol" w:cs="Symbol" w:hint="default"/>
      <w:sz w:val="28"/>
      <w:szCs w:val="28"/>
    </w:rPr>
  </w:style>
  <w:style w:type="character" w:customStyle="1" w:styleId="WW8Num60z1">
    <w:name w:val="WW8Num60z1"/>
    <w:rsid w:val="001B5120"/>
  </w:style>
  <w:style w:type="character" w:customStyle="1" w:styleId="WW8Num60z2">
    <w:name w:val="WW8Num60z2"/>
    <w:rsid w:val="001B5120"/>
  </w:style>
  <w:style w:type="character" w:customStyle="1" w:styleId="WW8Num60z3">
    <w:name w:val="WW8Num60z3"/>
    <w:rsid w:val="001B5120"/>
  </w:style>
  <w:style w:type="character" w:customStyle="1" w:styleId="WW8Num60z4">
    <w:name w:val="WW8Num60z4"/>
    <w:rsid w:val="001B5120"/>
  </w:style>
  <w:style w:type="character" w:customStyle="1" w:styleId="WW8Num60z5">
    <w:name w:val="WW8Num60z5"/>
    <w:rsid w:val="001B5120"/>
  </w:style>
  <w:style w:type="character" w:customStyle="1" w:styleId="WW8Num60z6">
    <w:name w:val="WW8Num60z6"/>
    <w:rsid w:val="001B5120"/>
  </w:style>
  <w:style w:type="character" w:customStyle="1" w:styleId="WW8Num60z7">
    <w:name w:val="WW8Num60z7"/>
    <w:rsid w:val="001B5120"/>
  </w:style>
  <w:style w:type="character" w:customStyle="1" w:styleId="WW8Num60z8">
    <w:name w:val="WW8Num60z8"/>
    <w:rsid w:val="001B5120"/>
  </w:style>
  <w:style w:type="character" w:customStyle="1" w:styleId="WW8Num61z0">
    <w:name w:val="WW8Num61z0"/>
    <w:rsid w:val="001B5120"/>
    <w:rPr>
      <w:rFonts w:ascii="Symbol" w:hAnsi="Symbol" w:cs="Symbol" w:hint="default"/>
    </w:rPr>
  </w:style>
  <w:style w:type="character" w:customStyle="1" w:styleId="WW8Num61z1">
    <w:name w:val="WW8Num61z1"/>
    <w:rsid w:val="001B5120"/>
    <w:rPr>
      <w:rFonts w:ascii="Courier New" w:hAnsi="Courier New" w:cs="Courier New" w:hint="default"/>
    </w:rPr>
  </w:style>
  <w:style w:type="character" w:customStyle="1" w:styleId="WW8Num61z2">
    <w:name w:val="WW8Num61z2"/>
    <w:rsid w:val="001B5120"/>
    <w:rPr>
      <w:rFonts w:ascii="Wingdings" w:hAnsi="Wingdings" w:cs="Wingdings" w:hint="default"/>
    </w:rPr>
  </w:style>
  <w:style w:type="character" w:customStyle="1" w:styleId="WW8Num62z0">
    <w:name w:val="WW8Num62z0"/>
    <w:rsid w:val="001B5120"/>
    <w:rPr>
      <w:rFonts w:ascii="Symbol" w:hAnsi="Symbol" w:cs="Symbol" w:hint="default"/>
    </w:rPr>
  </w:style>
  <w:style w:type="character" w:customStyle="1" w:styleId="WW8Num62z1">
    <w:name w:val="WW8Num62z1"/>
    <w:rsid w:val="001B5120"/>
  </w:style>
  <w:style w:type="character" w:customStyle="1" w:styleId="WW8Num62z2">
    <w:name w:val="WW8Num62z2"/>
    <w:rsid w:val="001B5120"/>
  </w:style>
  <w:style w:type="character" w:customStyle="1" w:styleId="WW8Num62z3">
    <w:name w:val="WW8Num62z3"/>
    <w:rsid w:val="001B5120"/>
  </w:style>
  <w:style w:type="character" w:customStyle="1" w:styleId="WW8Num62z4">
    <w:name w:val="WW8Num62z4"/>
    <w:rsid w:val="001B5120"/>
  </w:style>
  <w:style w:type="character" w:customStyle="1" w:styleId="WW8Num62z5">
    <w:name w:val="WW8Num62z5"/>
    <w:rsid w:val="001B5120"/>
  </w:style>
  <w:style w:type="character" w:customStyle="1" w:styleId="WW8Num62z6">
    <w:name w:val="WW8Num62z6"/>
    <w:rsid w:val="001B5120"/>
  </w:style>
  <w:style w:type="character" w:customStyle="1" w:styleId="WW8Num62z7">
    <w:name w:val="WW8Num62z7"/>
    <w:rsid w:val="001B5120"/>
  </w:style>
  <w:style w:type="character" w:customStyle="1" w:styleId="WW8Num62z8">
    <w:name w:val="WW8Num62z8"/>
    <w:rsid w:val="001B5120"/>
  </w:style>
  <w:style w:type="character" w:customStyle="1" w:styleId="WW8Num63z0">
    <w:name w:val="WW8Num63z0"/>
    <w:rsid w:val="001B5120"/>
    <w:rPr>
      <w:rFonts w:ascii="Symbol" w:hAnsi="Symbol" w:cs="Symbol" w:hint="default"/>
    </w:rPr>
  </w:style>
  <w:style w:type="character" w:customStyle="1" w:styleId="WW8Num63z1">
    <w:name w:val="WW8Num63z1"/>
    <w:rsid w:val="001B5120"/>
  </w:style>
  <w:style w:type="character" w:customStyle="1" w:styleId="WW8Num63z2">
    <w:name w:val="WW8Num63z2"/>
    <w:rsid w:val="001B5120"/>
  </w:style>
  <w:style w:type="character" w:customStyle="1" w:styleId="WW8Num63z3">
    <w:name w:val="WW8Num63z3"/>
    <w:rsid w:val="001B5120"/>
  </w:style>
  <w:style w:type="character" w:customStyle="1" w:styleId="WW8Num63z4">
    <w:name w:val="WW8Num63z4"/>
    <w:rsid w:val="001B5120"/>
  </w:style>
  <w:style w:type="character" w:customStyle="1" w:styleId="WW8Num63z5">
    <w:name w:val="WW8Num63z5"/>
    <w:rsid w:val="001B5120"/>
  </w:style>
  <w:style w:type="character" w:customStyle="1" w:styleId="WW8Num63z6">
    <w:name w:val="WW8Num63z6"/>
    <w:rsid w:val="001B5120"/>
  </w:style>
  <w:style w:type="character" w:customStyle="1" w:styleId="WW8Num63z7">
    <w:name w:val="WW8Num63z7"/>
    <w:rsid w:val="001B5120"/>
  </w:style>
  <w:style w:type="character" w:customStyle="1" w:styleId="WW8Num63z8">
    <w:name w:val="WW8Num63z8"/>
    <w:rsid w:val="001B5120"/>
  </w:style>
  <w:style w:type="character" w:customStyle="1" w:styleId="12">
    <w:name w:val="Основной шрифт абзаца1"/>
    <w:rsid w:val="001B5120"/>
  </w:style>
  <w:style w:type="character" w:customStyle="1" w:styleId="9">
    <w:name w:val="Знак Знак9"/>
    <w:rsid w:val="001B5120"/>
    <w:rPr>
      <w:rFonts w:ascii="Calibri" w:eastAsia="Calibri" w:hAnsi="Calibri" w:cs="Calibri" w:hint="default"/>
      <w:lang w:val="ru-RU" w:bidi="ar-SA"/>
    </w:rPr>
  </w:style>
  <w:style w:type="character" w:customStyle="1" w:styleId="af9">
    <w:name w:val="Символ сноски"/>
    <w:rsid w:val="001B5120"/>
  </w:style>
  <w:style w:type="character" w:customStyle="1" w:styleId="afa">
    <w:name w:val="Символы концевой сноски"/>
    <w:rsid w:val="001B5120"/>
  </w:style>
  <w:style w:type="paragraph" w:styleId="afb">
    <w:name w:val="Title"/>
    <w:basedOn w:val="a"/>
    <w:next w:val="a"/>
    <w:link w:val="afc"/>
    <w:qFormat/>
    <w:rsid w:val="001B512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c">
    <w:name w:val="Название Знак"/>
    <w:basedOn w:val="a0"/>
    <w:link w:val="afb"/>
    <w:rsid w:val="001B512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zh-CN"/>
    </w:rPr>
  </w:style>
  <w:style w:type="paragraph" w:styleId="afd">
    <w:name w:val="Subtitle"/>
    <w:basedOn w:val="a"/>
    <w:next w:val="a"/>
    <w:link w:val="afe"/>
    <w:qFormat/>
    <w:rsid w:val="001B512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fe">
    <w:name w:val="Подзаголовок Знак"/>
    <w:basedOn w:val="a0"/>
    <w:link w:val="afd"/>
    <w:rsid w:val="001B512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zh-CN"/>
    </w:rPr>
  </w:style>
  <w:style w:type="character" w:customStyle="1" w:styleId="c0">
    <w:name w:val="c0"/>
    <w:rsid w:val="001B5120"/>
  </w:style>
  <w:style w:type="character" w:customStyle="1" w:styleId="apple-converted-space">
    <w:name w:val="apple-converted-space"/>
    <w:rsid w:val="001B5120"/>
  </w:style>
  <w:style w:type="table" w:styleId="aff">
    <w:name w:val="Table Grid"/>
    <w:basedOn w:val="a1"/>
    <w:uiPriority w:val="59"/>
    <w:rsid w:val="001B51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uiPriority w:val="59"/>
    <w:rsid w:val="001B512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1B512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uiPriority w:val="59"/>
    <w:rsid w:val="001B512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cxspmiddle">
    <w:name w:val="msonormalcxspmiddlecxspmiddle"/>
    <w:basedOn w:val="a"/>
    <w:uiPriority w:val="99"/>
    <w:rsid w:val="001B5120"/>
    <w:pPr>
      <w:suppressAutoHyphens w:val="0"/>
      <w:spacing w:before="100" w:beforeAutospacing="1" w:after="100" w:afterAutospacing="1"/>
    </w:pPr>
    <w:rPr>
      <w:lang w:eastAsia="ru-RU"/>
    </w:rPr>
  </w:style>
  <w:style w:type="numbering" w:customStyle="1" w:styleId="14">
    <w:name w:val="Нет списка1"/>
    <w:next w:val="a2"/>
    <w:uiPriority w:val="99"/>
    <w:semiHidden/>
    <w:unhideWhenUsed/>
    <w:rsid w:val="001B5120"/>
  </w:style>
  <w:style w:type="table" w:customStyle="1" w:styleId="4">
    <w:name w:val="Сетка таблицы4"/>
    <w:basedOn w:val="a1"/>
    <w:next w:val="aff"/>
    <w:uiPriority w:val="59"/>
    <w:rsid w:val="001B51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0">
    <w:name w:val="line number"/>
    <w:uiPriority w:val="99"/>
    <w:semiHidden/>
    <w:unhideWhenUsed/>
    <w:rsid w:val="001B5120"/>
  </w:style>
  <w:style w:type="table" w:customStyle="1" w:styleId="110">
    <w:name w:val="Сетка таблицы11"/>
    <w:basedOn w:val="a1"/>
    <w:next w:val="aff"/>
    <w:uiPriority w:val="59"/>
    <w:rsid w:val="001B512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2"/>
    <w:uiPriority w:val="99"/>
    <w:semiHidden/>
    <w:unhideWhenUsed/>
    <w:rsid w:val="001B5120"/>
  </w:style>
  <w:style w:type="table" w:customStyle="1" w:styleId="210">
    <w:name w:val="Сетка таблицы21"/>
    <w:basedOn w:val="a1"/>
    <w:next w:val="aff"/>
    <w:uiPriority w:val="59"/>
    <w:rsid w:val="001B512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uiPriority w:val="99"/>
    <w:semiHidden/>
    <w:unhideWhenUsed/>
    <w:rsid w:val="001B5120"/>
  </w:style>
  <w:style w:type="table" w:customStyle="1" w:styleId="310">
    <w:name w:val="Сетка таблицы31"/>
    <w:basedOn w:val="a1"/>
    <w:next w:val="aff"/>
    <w:uiPriority w:val="59"/>
    <w:rsid w:val="001B512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12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1B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B51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B512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  <w:style w:type="character" w:customStyle="1" w:styleId="20">
    <w:name w:val="Заголовок 2 Знак"/>
    <w:basedOn w:val="a0"/>
    <w:link w:val="2"/>
    <w:uiPriority w:val="9"/>
    <w:rsid w:val="001B51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"/>
    <w:rsid w:val="001B512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zh-CN"/>
    </w:rPr>
  </w:style>
  <w:style w:type="character" w:styleId="a3">
    <w:name w:val="Hyperlink"/>
    <w:uiPriority w:val="99"/>
    <w:unhideWhenUsed/>
    <w:rsid w:val="001B512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B5120"/>
    <w:rPr>
      <w:color w:val="800080" w:themeColor="followedHyperlink"/>
      <w:u w:val="single"/>
    </w:rPr>
  </w:style>
  <w:style w:type="paragraph" w:styleId="a5">
    <w:name w:val="Body Text"/>
    <w:basedOn w:val="a"/>
    <w:link w:val="a6"/>
    <w:unhideWhenUsed/>
    <w:rsid w:val="001B5120"/>
    <w:pPr>
      <w:spacing w:after="140" w:line="288" w:lineRule="auto"/>
    </w:pPr>
  </w:style>
  <w:style w:type="character" w:customStyle="1" w:styleId="a6">
    <w:name w:val="Основной текст Знак"/>
    <w:basedOn w:val="a0"/>
    <w:link w:val="a5"/>
    <w:uiPriority w:val="99"/>
    <w:semiHidden/>
    <w:rsid w:val="001B512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7">
    <w:name w:val="Normal (Web)"/>
    <w:basedOn w:val="a"/>
    <w:uiPriority w:val="99"/>
    <w:unhideWhenUsed/>
    <w:rsid w:val="001B5120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8">
    <w:name w:val="footnote text"/>
    <w:basedOn w:val="a"/>
    <w:link w:val="a9"/>
    <w:unhideWhenUsed/>
    <w:rsid w:val="001B5120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1B5120"/>
    <w:rPr>
      <w:rFonts w:ascii="Calibri" w:eastAsia="Calibri" w:hAnsi="Calibri" w:cs="Calibri"/>
      <w:sz w:val="20"/>
      <w:szCs w:val="20"/>
      <w:lang w:eastAsia="zh-CN"/>
    </w:rPr>
  </w:style>
  <w:style w:type="paragraph" w:styleId="aa">
    <w:name w:val="header"/>
    <w:basedOn w:val="a"/>
    <w:link w:val="ab"/>
    <w:uiPriority w:val="99"/>
    <w:unhideWhenUsed/>
    <w:rsid w:val="001B51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B512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c">
    <w:name w:val="footer"/>
    <w:basedOn w:val="a"/>
    <w:link w:val="ad"/>
    <w:uiPriority w:val="99"/>
    <w:unhideWhenUsed/>
    <w:rsid w:val="001B51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B512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e">
    <w:name w:val="caption"/>
    <w:basedOn w:val="a"/>
    <w:unhideWhenUsed/>
    <w:qFormat/>
    <w:rsid w:val="001B5120"/>
    <w:pPr>
      <w:suppressLineNumbers/>
      <w:spacing w:before="120" w:after="120"/>
    </w:pPr>
    <w:rPr>
      <w:rFonts w:cs="Mangal"/>
      <w:i/>
      <w:iCs/>
    </w:rPr>
  </w:style>
  <w:style w:type="paragraph" w:styleId="af">
    <w:name w:val="List"/>
    <w:basedOn w:val="a5"/>
    <w:unhideWhenUsed/>
    <w:rsid w:val="001B5120"/>
    <w:rPr>
      <w:rFonts w:cs="Mangal"/>
    </w:rPr>
  </w:style>
  <w:style w:type="paragraph" w:styleId="af0">
    <w:name w:val="Balloon Text"/>
    <w:basedOn w:val="a"/>
    <w:link w:val="af1"/>
    <w:uiPriority w:val="99"/>
    <w:semiHidden/>
    <w:unhideWhenUsed/>
    <w:rsid w:val="001B5120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1">
    <w:name w:val="Текст выноски Знак"/>
    <w:basedOn w:val="a0"/>
    <w:link w:val="af0"/>
    <w:uiPriority w:val="99"/>
    <w:semiHidden/>
    <w:rsid w:val="001B5120"/>
    <w:rPr>
      <w:rFonts w:ascii="Tahoma" w:eastAsia="Calibri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1B512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3">
    <w:name w:val="Заголовок"/>
    <w:basedOn w:val="a"/>
    <w:next w:val="a5"/>
    <w:rsid w:val="001B512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1">
    <w:name w:val="Указатель1"/>
    <w:basedOn w:val="a"/>
    <w:rsid w:val="001B5120"/>
    <w:pPr>
      <w:suppressLineNumbers/>
    </w:pPr>
    <w:rPr>
      <w:rFonts w:cs="Mangal"/>
    </w:rPr>
  </w:style>
  <w:style w:type="paragraph" w:customStyle="1" w:styleId="msonormalcxspmiddle">
    <w:name w:val="msonormalcxspmiddle"/>
    <w:basedOn w:val="a"/>
    <w:rsid w:val="001B5120"/>
    <w:pPr>
      <w:spacing w:before="280" w:after="280"/>
    </w:pPr>
  </w:style>
  <w:style w:type="paragraph" w:customStyle="1" w:styleId="af4">
    <w:name w:val="Содержимое таблицы"/>
    <w:basedOn w:val="a"/>
    <w:rsid w:val="001B5120"/>
    <w:pPr>
      <w:suppressLineNumbers/>
    </w:pPr>
  </w:style>
  <w:style w:type="paragraph" w:customStyle="1" w:styleId="af5">
    <w:name w:val="Заголовок таблицы"/>
    <w:basedOn w:val="af4"/>
    <w:rsid w:val="001B5120"/>
    <w:pPr>
      <w:jc w:val="center"/>
    </w:pPr>
    <w:rPr>
      <w:b/>
      <w:bCs/>
    </w:rPr>
  </w:style>
  <w:style w:type="paragraph" w:customStyle="1" w:styleId="af6">
    <w:name w:val="Блочная цитата"/>
    <w:basedOn w:val="a"/>
    <w:rsid w:val="001B5120"/>
    <w:pPr>
      <w:spacing w:after="283"/>
      <w:ind w:left="567" w:right="567"/>
    </w:pPr>
  </w:style>
  <w:style w:type="paragraph" w:customStyle="1" w:styleId="c3">
    <w:name w:val="c3"/>
    <w:basedOn w:val="a"/>
    <w:rsid w:val="001B5120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western">
    <w:name w:val="western"/>
    <w:basedOn w:val="a"/>
    <w:rsid w:val="001B5120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7">
    <w:name w:val="footnote reference"/>
    <w:unhideWhenUsed/>
    <w:rsid w:val="001B5120"/>
    <w:rPr>
      <w:vertAlign w:val="superscript"/>
    </w:rPr>
  </w:style>
  <w:style w:type="character" w:styleId="af8">
    <w:name w:val="endnote reference"/>
    <w:unhideWhenUsed/>
    <w:rsid w:val="001B5120"/>
    <w:rPr>
      <w:vertAlign w:val="superscript"/>
    </w:rPr>
  </w:style>
  <w:style w:type="character" w:customStyle="1" w:styleId="WW8Num1z0">
    <w:name w:val="WW8Num1z0"/>
    <w:rsid w:val="001B5120"/>
    <w:rPr>
      <w:rFonts w:ascii="Symbol" w:hAnsi="Symbol" w:cs="Symbol" w:hint="default"/>
    </w:rPr>
  </w:style>
  <w:style w:type="character" w:customStyle="1" w:styleId="WW8Num1z1">
    <w:name w:val="WW8Num1z1"/>
    <w:rsid w:val="001B5120"/>
  </w:style>
  <w:style w:type="character" w:customStyle="1" w:styleId="WW8Num1z2">
    <w:name w:val="WW8Num1z2"/>
    <w:rsid w:val="001B5120"/>
  </w:style>
  <w:style w:type="character" w:customStyle="1" w:styleId="WW8Num1z3">
    <w:name w:val="WW8Num1z3"/>
    <w:rsid w:val="001B5120"/>
  </w:style>
  <w:style w:type="character" w:customStyle="1" w:styleId="WW8Num1z4">
    <w:name w:val="WW8Num1z4"/>
    <w:rsid w:val="001B5120"/>
  </w:style>
  <w:style w:type="character" w:customStyle="1" w:styleId="WW8Num1z5">
    <w:name w:val="WW8Num1z5"/>
    <w:rsid w:val="001B5120"/>
  </w:style>
  <w:style w:type="character" w:customStyle="1" w:styleId="WW8Num1z6">
    <w:name w:val="WW8Num1z6"/>
    <w:rsid w:val="001B5120"/>
  </w:style>
  <w:style w:type="character" w:customStyle="1" w:styleId="WW8Num1z7">
    <w:name w:val="WW8Num1z7"/>
    <w:rsid w:val="001B5120"/>
  </w:style>
  <w:style w:type="character" w:customStyle="1" w:styleId="WW8Num1z8">
    <w:name w:val="WW8Num1z8"/>
    <w:rsid w:val="001B5120"/>
  </w:style>
  <w:style w:type="character" w:customStyle="1" w:styleId="WW8Num2z0">
    <w:name w:val="WW8Num2z0"/>
    <w:rsid w:val="001B5120"/>
    <w:rPr>
      <w:rFonts w:ascii="Symbol" w:hAnsi="Symbol" w:cs="Symbol" w:hint="default"/>
    </w:rPr>
  </w:style>
  <w:style w:type="character" w:customStyle="1" w:styleId="WW8Num2z1">
    <w:name w:val="WW8Num2z1"/>
    <w:rsid w:val="001B5120"/>
  </w:style>
  <w:style w:type="character" w:customStyle="1" w:styleId="WW8Num2z2">
    <w:name w:val="WW8Num2z2"/>
    <w:rsid w:val="001B5120"/>
  </w:style>
  <w:style w:type="character" w:customStyle="1" w:styleId="WW8Num2z3">
    <w:name w:val="WW8Num2z3"/>
    <w:rsid w:val="001B5120"/>
  </w:style>
  <w:style w:type="character" w:customStyle="1" w:styleId="WW8Num2z4">
    <w:name w:val="WW8Num2z4"/>
    <w:rsid w:val="001B5120"/>
  </w:style>
  <w:style w:type="character" w:customStyle="1" w:styleId="WW8Num2z5">
    <w:name w:val="WW8Num2z5"/>
    <w:rsid w:val="001B5120"/>
  </w:style>
  <w:style w:type="character" w:customStyle="1" w:styleId="WW8Num2z6">
    <w:name w:val="WW8Num2z6"/>
    <w:rsid w:val="001B5120"/>
  </w:style>
  <w:style w:type="character" w:customStyle="1" w:styleId="WW8Num2z7">
    <w:name w:val="WW8Num2z7"/>
    <w:rsid w:val="001B5120"/>
  </w:style>
  <w:style w:type="character" w:customStyle="1" w:styleId="WW8Num2z8">
    <w:name w:val="WW8Num2z8"/>
    <w:rsid w:val="001B5120"/>
  </w:style>
  <w:style w:type="character" w:customStyle="1" w:styleId="WW8Num3z0">
    <w:name w:val="WW8Num3z0"/>
    <w:rsid w:val="001B5120"/>
    <w:rPr>
      <w:rFonts w:ascii="Symbol" w:hAnsi="Symbol" w:cs="Symbol" w:hint="default"/>
      <w:sz w:val="28"/>
      <w:szCs w:val="28"/>
    </w:rPr>
  </w:style>
  <w:style w:type="character" w:customStyle="1" w:styleId="WW8Num3z1">
    <w:name w:val="WW8Num3z1"/>
    <w:rsid w:val="001B5120"/>
    <w:rPr>
      <w:rFonts w:ascii="Courier New" w:hAnsi="Courier New" w:cs="Courier New" w:hint="default"/>
    </w:rPr>
  </w:style>
  <w:style w:type="character" w:customStyle="1" w:styleId="WW8Num3z2">
    <w:name w:val="WW8Num3z2"/>
    <w:rsid w:val="001B5120"/>
    <w:rPr>
      <w:rFonts w:ascii="Wingdings" w:hAnsi="Wingdings" w:cs="Wingdings" w:hint="default"/>
    </w:rPr>
  </w:style>
  <w:style w:type="character" w:customStyle="1" w:styleId="WW8Num4z0">
    <w:name w:val="WW8Num4z0"/>
    <w:rsid w:val="001B5120"/>
    <w:rPr>
      <w:rFonts w:ascii="Symbol" w:hAnsi="Symbol" w:cs="Symbol" w:hint="default"/>
      <w:sz w:val="28"/>
      <w:szCs w:val="28"/>
    </w:rPr>
  </w:style>
  <w:style w:type="character" w:customStyle="1" w:styleId="WW8Num4z1">
    <w:name w:val="WW8Num4z1"/>
    <w:rsid w:val="001B5120"/>
  </w:style>
  <w:style w:type="character" w:customStyle="1" w:styleId="WW8Num4z2">
    <w:name w:val="WW8Num4z2"/>
    <w:rsid w:val="001B5120"/>
  </w:style>
  <w:style w:type="character" w:customStyle="1" w:styleId="WW8Num4z3">
    <w:name w:val="WW8Num4z3"/>
    <w:rsid w:val="001B5120"/>
  </w:style>
  <w:style w:type="character" w:customStyle="1" w:styleId="WW8Num4z4">
    <w:name w:val="WW8Num4z4"/>
    <w:rsid w:val="001B5120"/>
  </w:style>
  <w:style w:type="character" w:customStyle="1" w:styleId="WW8Num4z5">
    <w:name w:val="WW8Num4z5"/>
    <w:rsid w:val="001B5120"/>
  </w:style>
  <w:style w:type="character" w:customStyle="1" w:styleId="WW8Num4z6">
    <w:name w:val="WW8Num4z6"/>
    <w:rsid w:val="001B5120"/>
  </w:style>
  <w:style w:type="character" w:customStyle="1" w:styleId="WW8Num4z7">
    <w:name w:val="WW8Num4z7"/>
    <w:rsid w:val="001B5120"/>
  </w:style>
  <w:style w:type="character" w:customStyle="1" w:styleId="WW8Num4z8">
    <w:name w:val="WW8Num4z8"/>
    <w:rsid w:val="001B5120"/>
  </w:style>
  <w:style w:type="character" w:customStyle="1" w:styleId="WW8Num5z0">
    <w:name w:val="WW8Num5z0"/>
    <w:rsid w:val="001B5120"/>
    <w:rPr>
      <w:rFonts w:ascii="Symbol" w:hAnsi="Symbol" w:cs="Symbol" w:hint="default"/>
    </w:rPr>
  </w:style>
  <w:style w:type="character" w:customStyle="1" w:styleId="WW8Num5z1">
    <w:name w:val="WW8Num5z1"/>
    <w:rsid w:val="001B5120"/>
  </w:style>
  <w:style w:type="character" w:customStyle="1" w:styleId="WW8Num5z2">
    <w:name w:val="WW8Num5z2"/>
    <w:rsid w:val="001B5120"/>
  </w:style>
  <w:style w:type="character" w:customStyle="1" w:styleId="WW8Num5z3">
    <w:name w:val="WW8Num5z3"/>
    <w:rsid w:val="001B5120"/>
  </w:style>
  <w:style w:type="character" w:customStyle="1" w:styleId="WW8Num5z4">
    <w:name w:val="WW8Num5z4"/>
    <w:rsid w:val="001B5120"/>
  </w:style>
  <w:style w:type="character" w:customStyle="1" w:styleId="WW8Num5z5">
    <w:name w:val="WW8Num5z5"/>
    <w:rsid w:val="001B5120"/>
  </w:style>
  <w:style w:type="character" w:customStyle="1" w:styleId="WW8Num5z6">
    <w:name w:val="WW8Num5z6"/>
    <w:rsid w:val="001B5120"/>
  </w:style>
  <w:style w:type="character" w:customStyle="1" w:styleId="WW8Num5z7">
    <w:name w:val="WW8Num5z7"/>
    <w:rsid w:val="001B5120"/>
  </w:style>
  <w:style w:type="character" w:customStyle="1" w:styleId="WW8Num5z8">
    <w:name w:val="WW8Num5z8"/>
    <w:rsid w:val="001B5120"/>
  </w:style>
  <w:style w:type="character" w:customStyle="1" w:styleId="WW8Num6z0">
    <w:name w:val="WW8Num6z0"/>
    <w:rsid w:val="001B5120"/>
    <w:rPr>
      <w:rFonts w:ascii="Symbol" w:hAnsi="Symbol" w:cs="Symbol" w:hint="default"/>
    </w:rPr>
  </w:style>
  <w:style w:type="character" w:customStyle="1" w:styleId="WW8Num6z1">
    <w:name w:val="WW8Num6z1"/>
    <w:rsid w:val="001B5120"/>
  </w:style>
  <w:style w:type="character" w:customStyle="1" w:styleId="WW8Num6z2">
    <w:name w:val="WW8Num6z2"/>
    <w:rsid w:val="001B5120"/>
  </w:style>
  <w:style w:type="character" w:customStyle="1" w:styleId="WW8Num6z3">
    <w:name w:val="WW8Num6z3"/>
    <w:rsid w:val="001B5120"/>
  </w:style>
  <w:style w:type="character" w:customStyle="1" w:styleId="WW8Num6z4">
    <w:name w:val="WW8Num6z4"/>
    <w:rsid w:val="001B5120"/>
  </w:style>
  <w:style w:type="character" w:customStyle="1" w:styleId="WW8Num6z5">
    <w:name w:val="WW8Num6z5"/>
    <w:rsid w:val="001B5120"/>
  </w:style>
  <w:style w:type="character" w:customStyle="1" w:styleId="WW8Num6z6">
    <w:name w:val="WW8Num6z6"/>
    <w:rsid w:val="001B5120"/>
  </w:style>
  <w:style w:type="character" w:customStyle="1" w:styleId="WW8Num6z7">
    <w:name w:val="WW8Num6z7"/>
    <w:rsid w:val="001B5120"/>
  </w:style>
  <w:style w:type="character" w:customStyle="1" w:styleId="WW8Num6z8">
    <w:name w:val="WW8Num6z8"/>
    <w:rsid w:val="001B5120"/>
  </w:style>
  <w:style w:type="character" w:customStyle="1" w:styleId="WW8Num7z0">
    <w:name w:val="WW8Num7z0"/>
    <w:rsid w:val="001B5120"/>
    <w:rPr>
      <w:rFonts w:ascii="Symbol" w:hAnsi="Symbol" w:cs="Symbol" w:hint="default"/>
    </w:rPr>
  </w:style>
  <w:style w:type="character" w:customStyle="1" w:styleId="WW8Num7z1">
    <w:name w:val="WW8Num7z1"/>
    <w:rsid w:val="001B5120"/>
  </w:style>
  <w:style w:type="character" w:customStyle="1" w:styleId="WW8Num7z2">
    <w:name w:val="WW8Num7z2"/>
    <w:rsid w:val="001B5120"/>
  </w:style>
  <w:style w:type="character" w:customStyle="1" w:styleId="WW8Num7z3">
    <w:name w:val="WW8Num7z3"/>
    <w:rsid w:val="001B5120"/>
  </w:style>
  <w:style w:type="character" w:customStyle="1" w:styleId="WW8Num7z4">
    <w:name w:val="WW8Num7z4"/>
    <w:rsid w:val="001B5120"/>
  </w:style>
  <w:style w:type="character" w:customStyle="1" w:styleId="WW8Num7z5">
    <w:name w:val="WW8Num7z5"/>
    <w:rsid w:val="001B5120"/>
  </w:style>
  <w:style w:type="character" w:customStyle="1" w:styleId="WW8Num7z6">
    <w:name w:val="WW8Num7z6"/>
    <w:rsid w:val="001B5120"/>
  </w:style>
  <w:style w:type="character" w:customStyle="1" w:styleId="WW8Num7z7">
    <w:name w:val="WW8Num7z7"/>
    <w:rsid w:val="001B5120"/>
  </w:style>
  <w:style w:type="character" w:customStyle="1" w:styleId="WW8Num7z8">
    <w:name w:val="WW8Num7z8"/>
    <w:rsid w:val="001B5120"/>
  </w:style>
  <w:style w:type="character" w:customStyle="1" w:styleId="WW8Num8z0">
    <w:name w:val="WW8Num8z0"/>
    <w:rsid w:val="001B5120"/>
    <w:rPr>
      <w:rFonts w:ascii="Symbol" w:hAnsi="Symbol" w:cs="Symbol" w:hint="default"/>
    </w:rPr>
  </w:style>
  <w:style w:type="character" w:customStyle="1" w:styleId="WW8Num8z1">
    <w:name w:val="WW8Num8z1"/>
    <w:rsid w:val="001B5120"/>
  </w:style>
  <w:style w:type="character" w:customStyle="1" w:styleId="WW8Num8z2">
    <w:name w:val="WW8Num8z2"/>
    <w:rsid w:val="001B5120"/>
  </w:style>
  <w:style w:type="character" w:customStyle="1" w:styleId="WW8Num8z3">
    <w:name w:val="WW8Num8z3"/>
    <w:rsid w:val="001B5120"/>
  </w:style>
  <w:style w:type="character" w:customStyle="1" w:styleId="WW8Num8z4">
    <w:name w:val="WW8Num8z4"/>
    <w:rsid w:val="001B5120"/>
  </w:style>
  <w:style w:type="character" w:customStyle="1" w:styleId="WW8Num8z5">
    <w:name w:val="WW8Num8z5"/>
    <w:rsid w:val="001B5120"/>
  </w:style>
  <w:style w:type="character" w:customStyle="1" w:styleId="WW8Num8z6">
    <w:name w:val="WW8Num8z6"/>
    <w:rsid w:val="001B5120"/>
  </w:style>
  <w:style w:type="character" w:customStyle="1" w:styleId="WW8Num8z7">
    <w:name w:val="WW8Num8z7"/>
    <w:rsid w:val="001B5120"/>
  </w:style>
  <w:style w:type="character" w:customStyle="1" w:styleId="WW8Num8z8">
    <w:name w:val="WW8Num8z8"/>
    <w:rsid w:val="001B5120"/>
  </w:style>
  <w:style w:type="character" w:customStyle="1" w:styleId="WW8Num9z0">
    <w:name w:val="WW8Num9z0"/>
    <w:rsid w:val="001B5120"/>
    <w:rPr>
      <w:rFonts w:ascii="Wingdings" w:hAnsi="Wingdings" w:cs="Wingdings" w:hint="default"/>
      <w:sz w:val="28"/>
      <w:szCs w:val="28"/>
    </w:rPr>
  </w:style>
  <w:style w:type="character" w:customStyle="1" w:styleId="WW8Num9z1">
    <w:name w:val="WW8Num9z1"/>
    <w:rsid w:val="001B5120"/>
  </w:style>
  <w:style w:type="character" w:customStyle="1" w:styleId="WW8Num9z2">
    <w:name w:val="WW8Num9z2"/>
    <w:rsid w:val="001B5120"/>
  </w:style>
  <w:style w:type="character" w:customStyle="1" w:styleId="WW8Num9z3">
    <w:name w:val="WW8Num9z3"/>
    <w:rsid w:val="001B5120"/>
  </w:style>
  <w:style w:type="character" w:customStyle="1" w:styleId="WW8Num9z4">
    <w:name w:val="WW8Num9z4"/>
    <w:rsid w:val="001B5120"/>
  </w:style>
  <w:style w:type="character" w:customStyle="1" w:styleId="WW8Num9z5">
    <w:name w:val="WW8Num9z5"/>
    <w:rsid w:val="001B5120"/>
  </w:style>
  <w:style w:type="character" w:customStyle="1" w:styleId="WW8Num9z6">
    <w:name w:val="WW8Num9z6"/>
    <w:rsid w:val="001B5120"/>
  </w:style>
  <w:style w:type="character" w:customStyle="1" w:styleId="WW8Num9z7">
    <w:name w:val="WW8Num9z7"/>
    <w:rsid w:val="001B5120"/>
  </w:style>
  <w:style w:type="character" w:customStyle="1" w:styleId="WW8Num9z8">
    <w:name w:val="WW8Num9z8"/>
    <w:rsid w:val="001B5120"/>
  </w:style>
  <w:style w:type="character" w:customStyle="1" w:styleId="WW8Num10z0">
    <w:name w:val="WW8Num10z0"/>
    <w:rsid w:val="001B5120"/>
    <w:rPr>
      <w:rFonts w:ascii="Symbol" w:hAnsi="Symbol" w:cs="Symbol" w:hint="default"/>
    </w:rPr>
  </w:style>
  <w:style w:type="character" w:customStyle="1" w:styleId="WW8Num10z1">
    <w:name w:val="WW8Num10z1"/>
    <w:rsid w:val="001B5120"/>
  </w:style>
  <w:style w:type="character" w:customStyle="1" w:styleId="WW8Num10z2">
    <w:name w:val="WW8Num10z2"/>
    <w:rsid w:val="001B5120"/>
  </w:style>
  <w:style w:type="character" w:customStyle="1" w:styleId="WW8Num10z3">
    <w:name w:val="WW8Num10z3"/>
    <w:rsid w:val="001B5120"/>
  </w:style>
  <w:style w:type="character" w:customStyle="1" w:styleId="WW8Num10z4">
    <w:name w:val="WW8Num10z4"/>
    <w:rsid w:val="001B5120"/>
  </w:style>
  <w:style w:type="character" w:customStyle="1" w:styleId="WW8Num10z5">
    <w:name w:val="WW8Num10z5"/>
    <w:rsid w:val="001B5120"/>
  </w:style>
  <w:style w:type="character" w:customStyle="1" w:styleId="WW8Num10z6">
    <w:name w:val="WW8Num10z6"/>
    <w:rsid w:val="001B5120"/>
  </w:style>
  <w:style w:type="character" w:customStyle="1" w:styleId="WW8Num10z7">
    <w:name w:val="WW8Num10z7"/>
    <w:rsid w:val="001B5120"/>
  </w:style>
  <w:style w:type="character" w:customStyle="1" w:styleId="WW8Num10z8">
    <w:name w:val="WW8Num10z8"/>
    <w:rsid w:val="001B5120"/>
  </w:style>
  <w:style w:type="character" w:customStyle="1" w:styleId="WW8Num11z0">
    <w:name w:val="WW8Num11z0"/>
    <w:rsid w:val="001B5120"/>
    <w:rPr>
      <w:rFonts w:ascii="Symbol" w:hAnsi="Symbol" w:cs="Symbol" w:hint="default"/>
    </w:rPr>
  </w:style>
  <w:style w:type="character" w:customStyle="1" w:styleId="WW8Num11z1">
    <w:name w:val="WW8Num11z1"/>
    <w:rsid w:val="001B5120"/>
  </w:style>
  <w:style w:type="character" w:customStyle="1" w:styleId="WW8Num11z2">
    <w:name w:val="WW8Num11z2"/>
    <w:rsid w:val="001B5120"/>
  </w:style>
  <w:style w:type="character" w:customStyle="1" w:styleId="WW8Num11z3">
    <w:name w:val="WW8Num11z3"/>
    <w:rsid w:val="001B5120"/>
  </w:style>
  <w:style w:type="character" w:customStyle="1" w:styleId="WW8Num11z4">
    <w:name w:val="WW8Num11z4"/>
    <w:rsid w:val="001B5120"/>
  </w:style>
  <w:style w:type="character" w:customStyle="1" w:styleId="WW8Num11z5">
    <w:name w:val="WW8Num11z5"/>
    <w:rsid w:val="001B5120"/>
  </w:style>
  <w:style w:type="character" w:customStyle="1" w:styleId="WW8Num11z6">
    <w:name w:val="WW8Num11z6"/>
    <w:rsid w:val="001B5120"/>
  </w:style>
  <w:style w:type="character" w:customStyle="1" w:styleId="WW8Num11z7">
    <w:name w:val="WW8Num11z7"/>
    <w:rsid w:val="001B5120"/>
  </w:style>
  <w:style w:type="character" w:customStyle="1" w:styleId="WW8Num11z8">
    <w:name w:val="WW8Num11z8"/>
    <w:rsid w:val="001B5120"/>
  </w:style>
  <w:style w:type="character" w:customStyle="1" w:styleId="WW8Num12z0">
    <w:name w:val="WW8Num12z0"/>
    <w:rsid w:val="001B5120"/>
    <w:rPr>
      <w:rFonts w:ascii="Symbol" w:hAnsi="Symbol" w:cs="Symbol" w:hint="default"/>
      <w:sz w:val="28"/>
      <w:szCs w:val="28"/>
    </w:rPr>
  </w:style>
  <w:style w:type="character" w:customStyle="1" w:styleId="WW8Num12z1">
    <w:name w:val="WW8Num12z1"/>
    <w:rsid w:val="001B5120"/>
  </w:style>
  <w:style w:type="character" w:customStyle="1" w:styleId="WW8Num12z2">
    <w:name w:val="WW8Num12z2"/>
    <w:rsid w:val="001B5120"/>
  </w:style>
  <w:style w:type="character" w:customStyle="1" w:styleId="WW8Num12z3">
    <w:name w:val="WW8Num12z3"/>
    <w:rsid w:val="001B5120"/>
  </w:style>
  <w:style w:type="character" w:customStyle="1" w:styleId="WW8Num12z4">
    <w:name w:val="WW8Num12z4"/>
    <w:rsid w:val="001B5120"/>
  </w:style>
  <w:style w:type="character" w:customStyle="1" w:styleId="WW8Num12z5">
    <w:name w:val="WW8Num12z5"/>
    <w:rsid w:val="001B5120"/>
  </w:style>
  <w:style w:type="character" w:customStyle="1" w:styleId="WW8Num12z6">
    <w:name w:val="WW8Num12z6"/>
    <w:rsid w:val="001B5120"/>
  </w:style>
  <w:style w:type="character" w:customStyle="1" w:styleId="WW8Num12z7">
    <w:name w:val="WW8Num12z7"/>
    <w:rsid w:val="001B5120"/>
  </w:style>
  <w:style w:type="character" w:customStyle="1" w:styleId="WW8Num12z8">
    <w:name w:val="WW8Num12z8"/>
    <w:rsid w:val="001B5120"/>
  </w:style>
  <w:style w:type="character" w:customStyle="1" w:styleId="WW8Num13z0">
    <w:name w:val="WW8Num13z0"/>
    <w:rsid w:val="001B5120"/>
    <w:rPr>
      <w:rFonts w:ascii="Symbol" w:hAnsi="Symbol" w:cs="Symbol" w:hint="default"/>
    </w:rPr>
  </w:style>
  <w:style w:type="character" w:customStyle="1" w:styleId="WW8Num13z1">
    <w:name w:val="WW8Num13z1"/>
    <w:rsid w:val="001B5120"/>
  </w:style>
  <w:style w:type="character" w:customStyle="1" w:styleId="WW8Num13z2">
    <w:name w:val="WW8Num13z2"/>
    <w:rsid w:val="001B5120"/>
  </w:style>
  <w:style w:type="character" w:customStyle="1" w:styleId="WW8Num13z3">
    <w:name w:val="WW8Num13z3"/>
    <w:rsid w:val="001B5120"/>
  </w:style>
  <w:style w:type="character" w:customStyle="1" w:styleId="WW8Num13z4">
    <w:name w:val="WW8Num13z4"/>
    <w:rsid w:val="001B5120"/>
  </w:style>
  <w:style w:type="character" w:customStyle="1" w:styleId="WW8Num13z5">
    <w:name w:val="WW8Num13z5"/>
    <w:rsid w:val="001B5120"/>
  </w:style>
  <w:style w:type="character" w:customStyle="1" w:styleId="WW8Num13z6">
    <w:name w:val="WW8Num13z6"/>
    <w:rsid w:val="001B5120"/>
  </w:style>
  <w:style w:type="character" w:customStyle="1" w:styleId="WW8Num13z7">
    <w:name w:val="WW8Num13z7"/>
    <w:rsid w:val="001B5120"/>
  </w:style>
  <w:style w:type="character" w:customStyle="1" w:styleId="WW8Num13z8">
    <w:name w:val="WW8Num13z8"/>
    <w:rsid w:val="001B5120"/>
  </w:style>
  <w:style w:type="character" w:customStyle="1" w:styleId="WW8Num14z0">
    <w:name w:val="WW8Num14z0"/>
    <w:rsid w:val="001B5120"/>
    <w:rPr>
      <w:rFonts w:ascii="Symbol" w:hAnsi="Symbol" w:cs="Symbol" w:hint="default"/>
      <w:sz w:val="28"/>
      <w:szCs w:val="28"/>
    </w:rPr>
  </w:style>
  <w:style w:type="character" w:customStyle="1" w:styleId="WW8Num14z1">
    <w:name w:val="WW8Num14z1"/>
    <w:rsid w:val="001B5120"/>
  </w:style>
  <w:style w:type="character" w:customStyle="1" w:styleId="WW8Num14z2">
    <w:name w:val="WW8Num14z2"/>
    <w:rsid w:val="001B5120"/>
  </w:style>
  <w:style w:type="character" w:customStyle="1" w:styleId="WW8Num14z3">
    <w:name w:val="WW8Num14z3"/>
    <w:rsid w:val="001B5120"/>
  </w:style>
  <w:style w:type="character" w:customStyle="1" w:styleId="WW8Num14z4">
    <w:name w:val="WW8Num14z4"/>
    <w:rsid w:val="001B5120"/>
  </w:style>
  <w:style w:type="character" w:customStyle="1" w:styleId="WW8Num14z5">
    <w:name w:val="WW8Num14z5"/>
    <w:rsid w:val="001B5120"/>
  </w:style>
  <w:style w:type="character" w:customStyle="1" w:styleId="WW8Num14z6">
    <w:name w:val="WW8Num14z6"/>
    <w:rsid w:val="001B5120"/>
  </w:style>
  <w:style w:type="character" w:customStyle="1" w:styleId="WW8Num14z7">
    <w:name w:val="WW8Num14z7"/>
    <w:rsid w:val="001B5120"/>
  </w:style>
  <w:style w:type="character" w:customStyle="1" w:styleId="WW8Num14z8">
    <w:name w:val="WW8Num14z8"/>
    <w:rsid w:val="001B5120"/>
  </w:style>
  <w:style w:type="character" w:customStyle="1" w:styleId="WW8Num15z0">
    <w:name w:val="WW8Num15z0"/>
    <w:rsid w:val="001B5120"/>
    <w:rPr>
      <w:rFonts w:ascii="Symbol" w:hAnsi="Symbol" w:cs="Symbol" w:hint="default"/>
    </w:rPr>
  </w:style>
  <w:style w:type="character" w:customStyle="1" w:styleId="WW8Num15z1">
    <w:name w:val="WW8Num15z1"/>
    <w:rsid w:val="001B5120"/>
  </w:style>
  <w:style w:type="character" w:customStyle="1" w:styleId="WW8Num15z2">
    <w:name w:val="WW8Num15z2"/>
    <w:rsid w:val="001B5120"/>
  </w:style>
  <w:style w:type="character" w:customStyle="1" w:styleId="WW8Num15z3">
    <w:name w:val="WW8Num15z3"/>
    <w:rsid w:val="001B5120"/>
  </w:style>
  <w:style w:type="character" w:customStyle="1" w:styleId="WW8Num15z4">
    <w:name w:val="WW8Num15z4"/>
    <w:rsid w:val="001B5120"/>
  </w:style>
  <w:style w:type="character" w:customStyle="1" w:styleId="WW8Num15z5">
    <w:name w:val="WW8Num15z5"/>
    <w:rsid w:val="001B5120"/>
  </w:style>
  <w:style w:type="character" w:customStyle="1" w:styleId="WW8Num15z6">
    <w:name w:val="WW8Num15z6"/>
    <w:rsid w:val="001B5120"/>
  </w:style>
  <w:style w:type="character" w:customStyle="1" w:styleId="WW8Num15z7">
    <w:name w:val="WW8Num15z7"/>
    <w:rsid w:val="001B5120"/>
  </w:style>
  <w:style w:type="character" w:customStyle="1" w:styleId="WW8Num15z8">
    <w:name w:val="WW8Num15z8"/>
    <w:rsid w:val="001B5120"/>
  </w:style>
  <w:style w:type="character" w:customStyle="1" w:styleId="WW8Num16z0">
    <w:name w:val="WW8Num16z0"/>
    <w:rsid w:val="001B5120"/>
    <w:rPr>
      <w:rFonts w:ascii="Symbol" w:hAnsi="Symbol" w:cs="Symbol" w:hint="default"/>
    </w:rPr>
  </w:style>
  <w:style w:type="character" w:customStyle="1" w:styleId="WW8Num16z1">
    <w:name w:val="WW8Num16z1"/>
    <w:rsid w:val="001B5120"/>
  </w:style>
  <w:style w:type="character" w:customStyle="1" w:styleId="WW8Num16z2">
    <w:name w:val="WW8Num16z2"/>
    <w:rsid w:val="001B5120"/>
  </w:style>
  <w:style w:type="character" w:customStyle="1" w:styleId="WW8Num16z3">
    <w:name w:val="WW8Num16z3"/>
    <w:rsid w:val="001B5120"/>
  </w:style>
  <w:style w:type="character" w:customStyle="1" w:styleId="WW8Num16z4">
    <w:name w:val="WW8Num16z4"/>
    <w:rsid w:val="001B5120"/>
  </w:style>
  <w:style w:type="character" w:customStyle="1" w:styleId="WW8Num16z5">
    <w:name w:val="WW8Num16z5"/>
    <w:rsid w:val="001B5120"/>
  </w:style>
  <w:style w:type="character" w:customStyle="1" w:styleId="WW8Num16z6">
    <w:name w:val="WW8Num16z6"/>
    <w:rsid w:val="001B5120"/>
  </w:style>
  <w:style w:type="character" w:customStyle="1" w:styleId="WW8Num16z7">
    <w:name w:val="WW8Num16z7"/>
    <w:rsid w:val="001B5120"/>
  </w:style>
  <w:style w:type="character" w:customStyle="1" w:styleId="WW8Num16z8">
    <w:name w:val="WW8Num16z8"/>
    <w:rsid w:val="001B5120"/>
  </w:style>
  <w:style w:type="character" w:customStyle="1" w:styleId="WW8Num17z0">
    <w:name w:val="WW8Num17z0"/>
    <w:rsid w:val="001B5120"/>
    <w:rPr>
      <w:rFonts w:ascii="Symbol" w:hAnsi="Symbol" w:cs="Symbol" w:hint="default"/>
    </w:rPr>
  </w:style>
  <w:style w:type="character" w:customStyle="1" w:styleId="WW8Num17z1">
    <w:name w:val="WW8Num17z1"/>
    <w:rsid w:val="001B5120"/>
  </w:style>
  <w:style w:type="character" w:customStyle="1" w:styleId="WW8Num17z2">
    <w:name w:val="WW8Num17z2"/>
    <w:rsid w:val="001B5120"/>
  </w:style>
  <w:style w:type="character" w:customStyle="1" w:styleId="WW8Num17z3">
    <w:name w:val="WW8Num17z3"/>
    <w:rsid w:val="001B5120"/>
  </w:style>
  <w:style w:type="character" w:customStyle="1" w:styleId="WW8Num17z4">
    <w:name w:val="WW8Num17z4"/>
    <w:rsid w:val="001B5120"/>
  </w:style>
  <w:style w:type="character" w:customStyle="1" w:styleId="WW8Num17z5">
    <w:name w:val="WW8Num17z5"/>
    <w:rsid w:val="001B5120"/>
  </w:style>
  <w:style w:type="character" w:customStyle="1" w:styleId="WW8Num17z6">
    <w:name w:val="WW8Num17z6"/>
    <w:rsid w:val="001B5120"/>
  </w:style>
  <w:style w:type="character" w:customStyle="1" w:styleId="WW8Num17z7">
    <w:name w:val="WW8Num17z7"/>
    <w:rsid w:val="001B5120"/>
  </w:style>
  <w:style w:type="character" w:customStyle="1" w:styleId="WW8Num17z8">
    <w:name w:val="WW8Num17z8"/>
    <w:rsid w:val="001B5120"/>
  </w:style>
  <w:style w:type="character" w:customStyle="1" w:styleId="WW8Num18z0">
    <w:name w:val="WW8Num18z0"/>
    <w:rsid w:val="001B5120"/>
    <w:rPr>
      <w:rFonts w:ascii="Symbol" w:hAnsi="Symbol" w:cs="Symbol" w:hint="default"/>
    </w:rPr>
  </w:style>
  <w:style w:type="character" w:customStyle="1" w:styleId="WW8Num18z1">
    <w:name w:val="WW8Num18z1"/>
    <w:rsid w:val="001B5120"/>
  </w:style>
  <w:style w:type="character" w:customStyle="1" w:styleId="WW8Num18z2">
    <w:name w:val="WW8Num18z2"/>
    <w:rsid w:val="001B5120"/>
  </w:style>
  <w:style w:type="character" w:customStyle="1" w:styleId="WW8Num18z3">
    <w:name w:val="WW8Num18z3"/>
    <w:rsid w:val="001B5120"/>
  </w:style>
  <w:style w:type="character" w:customStyle="1" w:styleId="WW8Num18z4">
    <w:name w:val="WW8Num18z4"/>
    <w:rsid w:val="001B5120"/>
  </w:style>
  <w:style w:type="character" w:customStyle="1" w:styleId="WW8Num18z5">
    <w:name w:val="WW8Num18z5"/>
    <w:rsid w:val="001B5120"/>
  </w:style>
  <w:style w:type="character" w:customStyle="1" w:styleId="WW8Num18z6">
    <w:name w:val="WW8Num18z6"/>
    <w:rsid w:val="001B5120"/>
  </w:style>
  <w:style w:type="character" w:customStyle="1" w:styleId="WW8Num18z7">
    <w:name w:val="WW8Num18z7"/>
    <w:rsid w:val="001B5120"/>
  </w:style>
  <w:style w:type="character" w:customStyle="1" w:styleId="WW8Num18z8">
    <w:name w:val="WW8Num18z8"/>
    <w:rsid w:val="001B5120"/>
  </w:style>
  <w:style w:type="character" w:customStyle="1" w:styleId="WW8Num19z0">
    <w:name w:val="WW8Num19z0"/>
    <w:rsid w:val="001B5120"/>
    <w:rPr>
      <w:rFonts w:ascii="Symbol" w:hAnsi="Symbol" w:cs="Symbol" w:hint="default"/>
    </w:rPr>
  </w:style>
  <w:style w:type="character" w:customStyle="1" w:styleId="WW8Num19z1">
    <w:name w:val="WW8Num19z1"/>
    <w:rsid w:val="001B5120"/>
  </w:style>
  <w:style w:type="character" w:customStyle="1" w:styleId="WW8Num19z2">
    <w:name w:val="WW8Num19z2"/>
    <w:rsid w:val="001B5120"/>
  </w:style>
  <w:style w:type="character" w:customStyle="1" w:styleId="WW8Num19z3">
    <w:name w:val="WW8Num19z3"/>
    <w:rsid w:val="001B5120"/>
  </w:style>
  <w:style w:type="character" w:customStyle="1" w:styleId="WW8Num19z4">
    <w:name w:val="WW8Num19z4"/>
    <w:rsid w:val="001B5120"/>
  </w:style>
  <w:style w:type="character" w:customStyle="1" w:styleId="WW8Num19z5">
    <w:name w:val="WW8Num19z5"/>
    <w:rsid w:val="001B5120"/>
  </w:style>
  <w:style w:type="character" w:customStyle="1" w:styleId="WW8Num19z6">
    <w:name w:val="WW8Num19z6"/>
    <w:rsid w:val="001B5120"/>
  </w:style>
  <w:style w:type="character" w:customStyle="1" w:styleId="WW8Num19z7">
    <w:name w:val="WW8Num19z7"/>
    <w:rsid w:val="001B5120"/>
  </w:style>
  <w:style w:type="character" w:customStyle="1" w:styleId="WW8Num19z8">
    <w:name w:val="WW8Num19z8"/>
    <w:rsid w:val="001B5120"/>
  </w:style>
  <w:style w:type="character" w:customStyle="1" w:styleId="WW8Num20z0">
    <w:name w:val="WW8Num20z0"/>
    <w:rsid w:val="001B5120"/>
    <w:rPr>
      <w:rFonts w:ascii="Symbol" w:hAnsi="Symbol" w:cs="Symbol" w:hint="default"/>
    </w:rPr>
  </w:style>
  <w:style w:type="character" w:customStyle="1" w:styleId="WW8Num20z1">
    <w:name w:val="WW8Num20z1"/>
    <w:rsid w:val="001B5120"/>
    <w:rPr>
      <w:rFonts w:ascii="Courier New" w:hAnsi="Courier New" w:cs="Courier New" w:hint="default"/>
    </w:rPr>
  </w:style>
  <w:style w:type="character" w:customStyle="1" w:styleId="WW8Num20z2">
    <w:name w:val="WW8Num20z2"/>
    <w:rsid w:val="001B5120"/>
    <w:rPr>
      <w:rFonts w:ascii="Wingdings" w:hAnsi="Wingdings" w:cs="Wingdings" w:hint="default"/>
    </w:rPr>
  </w:style>
  <w:style w:type="character" w:customStyle="1" w:styleId="WW8Num21z0">
    <w:name w:val="WW8Num21z0"/>
    <w:rsid w:val="001B5120"/>
    <w:rPr>
      <w:rFonts w:ascii="Symbol" w:hAnsi="Symbol" w:cs="Symbol" w:hint="default"/>
    </w:rPr>
  </w:style>
  <w:style w:type="character" w:customStyle="1" w:styleId="WW8Num21z1">
    <w:name w:val="WW8Num21z1"/>
    <w:rsid w:val="001B5120"/>
  </w:style>
  <w:style w:type="character" w:customStyle="1" w:styleId="WW8Num21z2">
    <w:name w:val="WW8Num21z2"/>
    <w:rsid w:val="001B5120"/>
  </w:style>
  <w:style w:type="character" w:customStyle="1" w:styleId="WW8Num21z3">
    <w:name w:val="WW8Num21z3"/>
    <w:rsid w:val="001B5120"/>
  </w:style>
  <w:style w:type="character" w:customStyle="1" w:styleId="WW8Num21z4">
    <w:name w:val="WW8Num21z4"/>
    <w:rsid w:val="001B5120"/>
  </w:style>
  <w:style w:type="character" w:customStyle="1" w:styleId="WW8Num21z5">
    <w:name w:val="WW8Num21z5"/>
    <w:rsid w:val="001B5120"/>
  </w:style>
  <w:style w:type="character" w:customStyle="1" w:styleId="WW8Num21z6">
    <w:name w:val="WW8Num21z6"/>
    <w:rsid w:val="001B5120"/>
  </w:style>
  <w:style w:type="character" w:customStyle="1" w:styleId="WW8Num21z7">
    <w:name w:val="WW8Num21z7"/>
    <w:rsid w:val="001B5120"/>
  </w:style>
  <w:style w:type="character" w:customStyle="1" w:styleId="WW8Num21z8">
    <w:name w:val="WW8Num21z8"/>
    <w:rsid w:val="001B5120"/>
  </w:style>
  <w:style w:type="character" w:customStyle="1" w:styleId="WW8Num22z0">
    <w:name w:val="WW8Num22z0"/>
    <w:rsid w:val="001B5120"/>
    <w:rPr>
      <w:rFonts w:ascii="Symbol" w:hAnsi="Symbol" w:cs="Symbol" w:hint="default"/>
    </w:rPr>
  </w:style>
  <w:style w:type="character" w:customStyle="1" w:styleId="WW8Num22z1">
    <w:name w:val="WW8Num22z1"/>
    <w:rsid w:val="001B5120"/>
  </w:style>
  <w:style w:type="character" w:customStyle="1" w:styleId="WW8Num22z2">
    <w:name w:val="WW8Num22z2"/>
    <w:rsid w:val="001B5120"/>
  </w:style>
  <w:style w:type="character" w:customStyle="1" w:styleId="WW8Num22z3">
    <w:name w:val="WW8Num22z3"/>
    <w:rsid w:val="001B5120"/>
  </w:style>
  <w:style w:type="character" w:customStyle="1" w:styleId="WW8Num22z4">
    <w:name w:val="WW8Num22z4"/>
    <w:rsid w:val="001B5120"/>
  </w:style>
  <w:style w:type="character" w:customStyle="1" w:styleId="WW8Num22z5">
    <w:name w:val="WW8Num22z5"/>
    <w:rsid w:val="001B5120"/>
  </w:style>
  <w:style w:type="character" w:customStyle="1" w:styleId="WW8Num22z6">
    <w:name w:val="WW8Num22z6"/>
    <w:rsid w:val="001B5120"/>
  </w:style>
  <w:style w:type="character" w:customStyle="1" w:styleId="WW8Num22z7">
    <w:name w:val="WW8Num22z7"/>
    <w:rsid w:val="001B5120"/>
  </w:style>
  <w:style w:type="character" w:customStyle="1" w:styleId="WW8Num22z8">
    <w:name w:val="WW8Num22z8"/>
    <w:rsid w:val="001B5120"/>
  </w:style>
  <w:style w:type="character" w:customStyle="1" w:styleId="WW8Num23z0">
    <w:name w:val="WW8Num23z0"/>
    <w:rsid w:val="001B5120"/>
    <w:rPr>
      <w:rFonts w:ascii="Symbol" w:hAnsi="Symbol" w:cs="Symbol" w:hint="default"/>
    </w:rPr>
  </w:style>
  <w:style w:type="character" w:customStyle="1" w:styleId="WW8Num23z1">
    <w:name w:val="WW8Num23z1"/>
    <w:rsid w:val="001B5120"/>
  </w:style>
  <w:style w:type="character" w:customStyle="1" w:styleId="WW8Num23z2">
    <w:name w:val="WW8Num23z2"/>
    <w:rsid w:val="001B5120"/>
  </w:style>
  <w:style w:type="character" w:customStyle="1" w:styleId="WW8Num23z3">
    <w:name w:val="WW8Num23z3"/>
    <w:rsid w:val="001B5120"/>
  </w:style>
  <w:style w:type="character" w:customStyle="1" w:styleId="WW8Num23z4">
    <w:name w:val="WW8Num23z4"/>
    <w:rsid w:val="001B5120"/>
  </w:style>
  <w:style w:type="character" w:customStyle="1" w:styleId="WW8Num23z5">
    <w:name w:val="WW8Num23z5"/>
    <w:rsid w:val="001B5120"/>
  </w:style>
  <w:style w:type="character" w:customStyle="1" w:styleId="WW8Num23z6">
    <w:name w:val="WW8Num23z6"/>
    <w:rsid w:val="001B5120"/>
  </w:style>
  <w:style w:type="character" w:customStyle="1" w:styleId="WW8Num23z7">
    <w:name w:val="WW8Num23z7"/>
    <w:rsid w:val="001B5120"/>
  </w:style>
  <w:style w:type="character" w:customStyle="1" w:styleId="WW8Num23z8">
    <w:name w:val="WW8Num23z8"/>
    <w:rsid w:val="001B5120"/>
  </w:style>
  <w:style w:type="character" w:customStyle="1" w:styleId="WW8Num24z0">
    <w:name w:val="WW8Num24z0"/>
    <w:rsid w:val="001B5120"/>
    <w:rPr>
      <w:rFonts w:ascii="Symbol" w:hAnsi="Symbol" w:cs="Symbol" w:hint="default"/>
    </w:rPr>
  </w:style>
  <w:style w:type="character" w:customStyle="1" w:styleId="WW8Num24z1">
    <w:name w:val="WW8Num24z1"/>
    <w:rsid w:val="001B5120"/>
  </w:style>
  <w:style w:type="character" w:customStyle="1" w:styleId="WW8Num24z2">
    <w:name w:val="WW8Num24z2"/>
    <w:rsid w:val="001B5120"/>
  </w:style>
  <w:style w:type="character" w:customStyle="1" w:styleId="WW8Num24z3">
    <w:name w:val="WW8Num24z3"/>
    <w:rsid w:val="001B5120"/>
  </w:style>
  <w:style w:type="character" w:customStyle="1" w:styleId="WW8Num24z4">
    <w:name w:val="WW8Num24z4"/>
    <w:rsid w:val="001B5120"/>
  </w:style>
  <w:style w:type="character" w:customStyle="1" w:styleId="WW8Num24z5">
    <w:name w:val="WW8Num24z5"/>
    <w:rsid w:val="001B5120"/>
  </w:style>
  <w:style w:type="character" w:customStyle="1" w:styleId="WW8Num24z6">
    <w:name w:val="WW8Num24z6"/>
    <w:rsid w:val="001B5120"/>
  </w:style>
  <w:style w:type="character" w:customStyle="1" w:styleId="WW8Num24z7">
    <w:name w:val="WW8Num24z7"/>
    <w:rsid w:val="001B5120"/>
  </w:style>
  <w:style w:type="character" w:customStyle="1" w:styleId="WW8Num24z8">
    <w:name w:val="WW8Num24z8"/>
    <w:rsid w:val="001B5120"/>
  </w:style>
  <w:style w:type="character" w:customStyle="1" w:styleId="WW8Num25z0">
    <w:name w:val="WW8Num25z0"/>
    <w:rsid w:val="001B5120"/>
    <w:rPr>
      <w:rFonts w:ascii="Symbol" w:hAnsi="Symbol" w:cs="Symbol" w:hint="default"/>
      <w:sz w:val="28"/>
      <w:szCs w:val="28"/>
    </w:rPr>
  </w:style>
  <w:style w:type="character" w:customStyle="1" w:styleId="WW8Num25z1">
    <w:name w:val="WW8Num25z1"/>
    <w:rsid w:val="001B5120"/>
  </w:style>
  <w:style w:type="character" w:customStyle="1" w:styleId="WW8Num25z2">
    <w:name w:val="WW8Num25z2"/>
    <w:rsid w:val="001B5120"/>
  </w:style>
  <w:style w:type="character" w:customStyle="1" w:styleId="WW8Num25z3">
    <w:name w:val="WW8Num25z3"/>
    <w:rsid w:val="001B5120"/>
  </w:style>
  <w:style w:type="character" w:customStyle="1" w:styleId="WW8Num25z4">
    <w:name w:val="WW8Num25z4"/>
    <w:rsid w:val="001B5120"/>
  </w:style>
  <w:style w:type="character" w:customStyle="1" w:styleId="WW8Num25z5">
    <w:name w:val="WW8Num25z5"/>
    <w:rsid w:val="001B5120"/>
  </w:style>
  <w:style w:type="character" w:customStyle="1" w:styleId="WW8Num25z6">
    <w:name w:val="WW8Num25z6"/>
    <w:rsid w:val="001B5120"/>
  </w:style>
  <w:style w:type="character" w:customStyle="1" w:styleId="WW8Num25z7">
    <w:name w:val="WW8Num25z7"/>
    <w:rsid w:val="001B5120"/>
  </w:style>
  <w:style w:type="character" w:customStyle="1" w:styleId="WW8Num25z8">
    <w:name w:val="WW8Num25z8"/>
    <w:rsid w:val="001B5120"/>
  </w:style>
  <w:style w:type="character" w:customStyle="1" w:styleId="WW8Num26z0">
    <w:name w:val="WW8Num26z0"/>
    <w:rsid w:val="001B5120"/>
    <w:rPr>
      <w:rFonts w:ascii="Symbol" w:hAnsi="Symbol" w:cs="Symbol" w:hint="default"/>
    </w:rPr>
  </w:style>
  <w:style w:type="character" w:customStyle="1" w:styleId="WW8Num26z1">
    <w:name w:val="WW8Num26z1"/>
    <w:rsid w:val="001B5120"/>
  </w:style>
  <w:style w:type="character" w:customStyle="1" w:styleId="WW8Num26z2">
    <w:name w:val="WW8Num26z2"/>
    <w:rsid w:val="001B5120"/>
  </w:style>
  <w:style w:type="character" w:customStyle="1" w:styleId="WW8Num26z3">
    <w:name w:val="WW8Num26z3"/>
    <w:rsid w:val="001B5120"/>
  </w:style>
  <w:style w:type="character" w:customStyle="1" w:styleId="WW8Num26z4">
    <w:name w:val="WW8Num26z4"/>
    <w:rsid w:val="001B5120"/>
  </w:style>
  <w:style w:type="character" w:customStyle="1" w:styleId="WW8Num26z5">
    <w:name w:val="WW8Num26z5"/>
    <w:rsid w:val="001B5120"/>
  </w:style>
  <w:style w:type="character" w:customStyle="1" w:styleId="WW8Num26z6">
    <w:name w:val="WW8Num26z6"/>
    <w:rsid w:val="001B5120"/>
  </w:style>
  <w:style w:type="character" w:customStyle="1" w:styleId="WW8Num26z7">
    <w:name w:val="WW8Num26z7"/>
    <w:rsid w:val="001B5120"/>
  </w:style>
  <w:style w:type="character" w:customStyle="1" w:styleId="WW8Num26z8">
    <w:name w:val="WW8Num26z8"/>
    <w:rsid w:val="001B5120"/>
  </w:style>
  <w:style w:type="character" w:customStyle="1" w:styleId="WW8Num27z0">
    <w:name w:val="WW8Num27z0"/>
    <w:rsid w:val="001B5120"/>
    <w:rPr>
      <w:rFonts w:ascii="Symbol" w:hAnsi="Symbol" w:cs="Symbol" w:hint="default"/>
    </w:rPr>
  </w:style>
  <w:style w:type="character" w:customStyle="1" w:styleId="WW8Num27z1">
    <w:name w:val="WW8Num27z1"/>
    <w:rsid w:val="001B5120"/>
  </w:style>
  <w:style w:type="character" w:customStyle="1" w:styleId="WW8Num27z2">
    <w:name w:val="WW8Num27z2"/>
    <w:rsid w:val="001B5120"/>
  </w:style>
  <w:style w:type="character" w:customStyle="1" w:styleId="WW8Num27z3">
    <w:name w:val="WW8Num27z3"/>
    <w:rsid w:val="001B5120"/>
  </w:style>
  <w:style w:type="character" w:customStyle="1" w:styleId="WW8Num27z4">
    <w:name w:val="WW8Num27z4"/>
    <w:rsid w:val="001B5120"/>
  </w:style>
  <w:style w:type="character" w:customStyle="1" w:styleId="WW8Num27z5">
    <w:name w:val="WW8Num27z5"/>
    <w:rsid w:val="001B5120"/>
  </w:style>
  <w:style w:type="character" w:customStyle="1" w:styleId="WW8Num27z6">
    <w:name w:val="WW8Num27z6"/>
    <w:rsid w:val="001B5120"/>
  </w:style>
  <w:style w:type="character" w:customStyle="1" w:styleId="WW8Num27z7">
    <w:name w:val="WW8Num27z7"/>
    <w:rsid w:val="001B5120"/>
  </w:style>
  <w:style w:type="character" w:customStyle="1" w:styleId="WW8Num27z8">
    <w:name w:val="WW8Num27z8"/>
    <w:rsid w:val="001B5120"/>
  </w:style>
  <w:style w:type="character" w:customStyle="1" w:styleId="WW8Num28z0">
    <w:name w:val="WW8Num28z0"/>
    <w:rsid w:val="001B5120"/>
  </w:style>
  <w:style w:type="character" w:customStyle="1" w:styleId="WW8Num28z1">
    <w:name w:val="WW8Num28z1"/>
    <w:rsid w:val="001B5120"/>
  </w:style>
  <w:style w:type="character" w:customStyle="1" w:styleId="WW8Num28z2">
    <w:name w:val="WW8Num28z2"/>
    <w:rsid w:val="001B5120"/>
  </w:style>
  <w:style w:type="character" w:customStyle="1" w:styleId="WW8Num28z3">
    <w:name w:val="WW8Num28z3"/>
    <w:rsid w:val="001B5120"/>
  </w:style>
  <w:style w:type="character" w:customStyle="1" w:styleId="WW8Num28z4">
    <w:name w:val="WW8Num28z4"/>
    <w:rsid w:val="001B5120"/>
  </w:style>
  <w:style w:type="character" w:customStyle="1" w:styleId="WW8Num28z5">
    <w:name w:val="WW8Num28z5"/>
    <w:rsid w:val="001B5120"/>
  </w:style>
  <w:style w:type="character" w:customStyle="1" w:styleId="WW8Num28z6">
    <w:name w:val="WW8Num28z6"/>
    <w:rsid w:val="001B5120"/>
  </w:style>
  <w:style w:type="character" w:customStyle="1" w:styleId="WW8Num28z7">
    <w:name w:val="WW8Num28z7"/>
    <w:rsid w:val="001B5120"/>
  </w:style>
  <w:style w:type="character" w:customStyle="1" w:styleId="WW8Num28z8">
    <w:name w:val="WW8Num28z8"/>
    <w:rsid w:val="001B5120"/>
  </w:style>
  <w:style w:type="character" w:customStyle="1" w:styleId="WW8Num29z0">
    <w:name w:val="WW8Num29z0"/>
    <w:rsid w:val="001B5120"/>
    <w:rPr>
      <w:rFonts w:ascii="Symbol" w:hAnsi="Symbol" w:cs="Symbol" w:hint="default"/>
      <w:color w:val="000000"/>
      <w:sz w:val="20"/>
      <w:szCs w:val="28"/>
    </w:rPr>
  </w:style>
  <w:style w:type="character" w:customStyle="1" w:styleId="WW8Num29z1">
    <w:name w:val="WW8Num29z1"/>
    <w:rsid w:val="001B5120"/>
  </w:style>
  <w:style w:type="character" w:customStyle="1" w:styleId="WW8Num29z2">
    <w:name w:val="WW8Num29z2"/>
    <w:rsid w:val="001B5120"/>
  </w:style>
  <w:style w:type="character" w:customStyle="1" w:styleId="WW8Num29z3">
    <w:name w:val="WW8Num29z3"/>
    <w:rsid w:val="001B5120"/>
  </w:style>
  <w:style w:type="character" w:customStyle="1" w:styleId="WW8Num29z4">
    <w:name w:val="WW8Num29z4"/>
    <w:rsid w:val="001B5120"/>
  </w:style>
  <w:style w:type="character" w:customStyle="1" w:styleId="WW8Num29z5">
    <w:name w:val="WW8Num29z5"/>
    <w:rsid w:val="001B5120"/>
  </w:style>
  <w:style w:type="character" w:customStyle="1" w:styleId="WW8Num29z6">
    <w:name w:val="WW8Num29z6"/>
    <w:rsid w:val="001B5120"/>
  </w:style>
  <w:style w:type="character" w:customStyle="1" w:styleId="WW8Num29z7">
    <w:name w:val="WW8Num29z7"/>
    <w:rsid w:val="001B5120"/>
  </w:style>
  <w:style w:type="character" w:customStyle="1" w:styleId="WW8Num29z8">
    <w:name w:val="WW8Num29z8"/>
    <w:rsid w:val="001B5120"/>
  </w:style>
  <w:style w:type="character" w:customStyle="1" w:styleId="WW8Num30z0">
    <w:name w:val="WW8Num30z0"/>
    <w:rsid w:val="001B5120"/>
    <w:rPr>
      <w:rFonts w:ascii="Symbol" w:hAnsi="Symbol" w:cs="Symbol" w:hint="default"/>
    </w:rPr>
  </w:style>
  <w:style w:type="character" w:customStyle="1" w:styleId="WW8Num30z1">
    <w:name w:val="WW8Num30z1"/>
    <w:rsid w:val="001B5120"/>
  </w:style>
  <w:style w:type="character" w:customStyle="1" w:styleId="WW8Num30z2">
    <w:name w:val="WW8Num30z2"/>
    <w:rsid w:val="001B5120"/>
  </w:style>
  <w:style w:type="character" w:customStyle="1" w:styleId="WW8Num30z3">
    <w:name w:val="WW8Num30z3"/>
    <w:rsid w:val="001B5120"/>
  </w:style>
  <w:style w:type="character" w:customStyle="1" w:styleId="WW8Num30z4">
    <w:name w:val="WW8Num30z4"/>
    <w:rsid w:val="001B5120"/>
  </w:style>
  <w:style w:type="character" w:customStyle="1" w:styleId="WW8Num30z5">
    <w:name w:val="WW8Num30z5"/>
    <w:rsid w:val="001B5120"/>
  </w:style>
  <w:style w:type="character" w:customStyle="1" w:styleId="WW8Num30z6">
    <w:name w:val="WW8Num30z6"/>
    <w:rsid w:val="001B5120"/>
  </w:style>
  <w:style w:type="character" w:customStyle="1" w:styleId="WW8Num30z7">
    <w:name w:val="WW8Num30z7"/>
    <w:rsid w:val="001B5120"/>
  </w:style>
  <w:style w:type="character" w:customStyle="1" w:styleId="WW8Num30z8">
    <w:name w:val="WW8Num30z8"/>
    <w:rsid w:val="001B5120"/>
  </w:style>
  <w:style w:type="character" w:customStyle="1" w:styleId="WW8Num31z0">
    <w:name w:val="WW8Num31z0"/>
    <w:rsid w:val="001B5120"/>
    <w:rPr>
      <w:rFonts w:ascii="Wingdings" w:hAnsi="Wingdings" w:cs="Wingdings" w:hint="default"/>
    </w:rPr>
  </w:style>
  <w:style w:type="character" w:customStyle="1" w:styleId="WW8Num31z1">
    <w:name w:val="WW8Num31z1"/>
    <w:rsid w:val="001B5120"/>
  </w:style>
  <w:style w:type="character" w:customStyle="1" w:styleId="WW8Num31z2">
    <w:name w:val="WW8Num31z2"/>
    <w:rsid w:val="001B5120"/>
  </w:style>
  <w:style w:type="character" w:customStyle="1" w:styleId="WW8Num31z3">
    <w:name w:val="WW8Num31z3"/>
    <w:rsid w:val="001B5120"/>
  </w:style>
  <w:style w:type="character" w:customStyle="1" w:styleId="WW8Num31z4">
    <w:name w:val="WW8Num31z4"/>
    <w:rsid w:val="001B5120"/>
  </w:style>
  <w:style w:type="character" w:customStyle="1" w:styleId="WW8Num31z5">
    <w:name w:val="WW8Num31z5"/>
    <w:rsid w:val="001B5120"/>
  </w:style>
  <w:style w:type="character" w:customStyle="1" w:styleId="WW8Num31z6">
    <w:name w:val="WW8Num31z6"/>
    <w:rsid w:val="001B5120"/>
  </w:style>
  <w:style w:type="character" w:customStyle="1" w:styleId="WW8Num31z7">
    <w:name w:val="WW8Num31z7"/>
    <w:rsid w:val="001B5120"/>
  </w:style>
  <w:style w:type="character" w:customStyle="1" w:styleId="WW8Num31z8">
    <w:name w:val="WW8Num31z8"/>
    <w:rsid w:val="001B5120"/>
  </w:style>
  <w:style w:type="character" w:customStyle="1" w:styleId="WW8Num32z0">
    <w:name w:val="WW8Num32z0"/>
    <w:rsid w:val="001B5120"/>
    <w:rPr>
      <w:rFonts w:ascii="Symbol" w:hAnsi="Symbol" w:cs="Symbol" w:hint="default"/>
    </w:rPr>
  </w:style>
  <w:style w:type="character" w:customStyle="1" w:styleId="WW8Num32z1">
    <w:name w:val="WW8Num32z1"/>
    <w:rsid w:val="001B5120"/>
  </w:style>
  <w:style w:type="character" w:customStyle="1" w:styleId="WW8Num32z2">
    <w:name w:val="WW8Num32z2"/>
    <w:rsid w:val="001B5120"/>
  </w:style>
  <w:style w:type="character" w:customStyle="1" w:styleId="WW8Num32z3">
    <w:name w:val="WW8Num32z3"/>
    <w:rsid w:val="001B5120"/>
  </w:style>
  <w:style w:type="character" w:customStyle="1" w:styleId="WW8Num32z4">
    <w:name w:val="WW8Num32z4"/>
    <w:rsid w:val="001B5120"/>
  </w:style>
  <w:style w:type="character" w:customStyle="1" w:styleId="WW8Num32z5">
    <w:name w:val="WW8Num32z5"/>
    <w:rsid w:val="001B5120"/>
  </w:style>
  <w:style w:type="character" w:customStyle="1" w:styleId="WW8Num32z6">
    <w:name w:val="WW8Num32z6"/>
    <w:rsid w:val="001B5120"/>
  </w:style>
  <w:style w:type="character" w:customStyle="1" w:styleId="WW8Num32z7">
    <w:name w:val="WW8Num32z7"/>
    <w:rsid w:val="001B5120"/>
  </w:style>
  <w:style w:type="character" w:customStyle="1" w:styleId="WW8Num32z8">
    <w:name w:val="WW8Num32z8"/>
    <w:rsid w:val="001B5120"/>
  </w:style>
  <w:style w:type="character" w:customStyle="1" w:styleId="WW8Num33z0">
    <w:name w:val="WW8Num33z0"/>
    <w:rsid w:val="001B5120"/>
    <w:rPr>
      <w:rFonts w:ascii="Symbol" w:hAnsi="Symbol" w:cs="Symbol" w:hint="default"/>
    </w:rPr>
  </w:style>
  <w:style w:type="character" w:customStyle="1" w:styleId="WW8Num33z1">
    <w:name w:val="WW8Num33z1"/>
    <w:rsid w:val="001B5120"/>
  </w:style>
  <w:style w:type="character" w:customStyle="1" w:styleId="WW8Num33z2">
    <w:name w:val="WW8Num33z2"/>
    <w:rsid w:val="001B5120"/>
  </w:style>
  <w:style w:type="character" w:customStyle="1" w:styleId="WW8Num33z3">
    <w:name w:val="WW8Num33z3"/>
    <w:rsid w:val="001B5120"/>
  </w:style>
  <w:style w:type="character" w:customStyle="1" w:styleId="WW8Num33z4">
    <w:name w:val="WW8Num33z4"/>
    <w:rsid w:val="001B5120"/>
  </w:style>
  <w:style w:type="character" w:customStyle="1" w:styleId="WW8Num33z5">
    <w:name w:val="WW8Num33z5"/>
    <w:rsid w:val="001B5120"/>
  </w:style>
  <w:style w:type="character" w:customStyle="1" w:styleId="WW8Num33z6">
    <w:name w:val="WW8Num33z6"/>
    <w:rsid w:val="001B5120"/>
  </w:style>
  <w:style w:type="character" w:customStyle="1" w:styleId="WW8Num33z7">
    <w:name w:val="WW8Num33z7"/>
    <w:rsid w:val="001B5120"/>
  </w:style>
  <w:style w:type="character" w:customStyle="1" w:styleId="WW8Num33z8">
    <w:name w:val="WW8Num33z8"/>
    <w:rsid w:val="001B5120"/>
  </w:style>
  <w:style w:type="character" w:customStyle="1" w:styleId="WW8Num34z0">
    <w:name w:val="WW8Num34z0"/>
    <w:rsid w:val="001B5120"/>
    <w:rPr>
      <w:rFonts w:ascii="Symbol" w:hAnsi="Symbol" w:cs="Symbol" w:hint="default"/>
    </w:rPr>
  </w:style>
  <w:style w:type="character" w:customStyle="1" w:styleId="WW8Num34z1">
    <w:name w:val="WW8Num34z1"/>
    <w:rsid w:val="001B5120"/>
  </w:style>
  <w:style w:type="character" w:customStyle="1" w:styleId="WW8Num34z2">
    <w:name w:val="WW8Num34z2"/>
    <w:rsid w:val="001B5120"/>
  </w:style>
  <w:style w:type="character" w:customStyle="1" w:styleId="WW8Num34z3">
    <w:name w:val="WW8Num34z3"/>
    <w:rsid w:val="001B5120"/>
  </w:style>
  <w:style w:type="character" w:customStyle="1" w:styleId="WW8Num34z4">
    <w:name w:val="WW8Num34z4"/>
    <w:rsid w:val="001B5120"/>
  </w:style>
  <w:style w:type="character" w:customStyle="1" w:styleId="WW8Num34z5">
    <w:name w:val="WW8Num34z5"/>
    <w:rsid w:val="001B5120"/>
  </w:style>
  <w:style w:type="character" w:customStyle="1" w:styleId="WW8Num34z6">
    <w:name w:val="WW8Num34z6"/>
    <w:rsid w:val="001B5120"/>
  </w:style>
  <w:style w:type="character" w:customStyle="1" w:styleId="WW8Num34z7">
    <w:name w:val="WW8Num34z7"/>
    <w:rsid w:val="001B5120"/>
  </w:style>
  <w:style w:type="character" w:customStyle="1" w:styleId="WW8Num34z8">
    <w:name w:val="WW8Num34z8"/>
    <w:rsid w:val="001B5120"/>
  </w:style>
  <w:style w:type="character" w:customStyle="1" w:styleId="WW8Num35z0">
    <w:name w:val="WW8Num35z0"/>
    <w:rsid w:val="001B5120"/>
    <w:rPr>
      <w:rFonts w:ascii="Symbol" w:hAnsi="Symbol" w:cs="Symbol" w:hint="default"/>
      <w:sz w:val="28"/>
      <w:szCs w:val="28"/>
    </w:rPr>
  </w:style>
  <w:style w:type="character" w:customStyle="1" w:styleId="WW8Num35z1">
    <w:name w:val="WW8Num35z1"/>
    <w:rsid w:val="001B5120"/>
  </w:style>
  <w:style w:type="character" w:customStyle="1" w:styleId="WW8Num35z2">
    <w:name w:val="WW8Num35z2"/>
    <w:rsid w:val="001B5120"/>
  </w:style>
  <w:style w:type="character" w:customStyle="1" w:styleId="WW8Num35z3">
    <w:name w:val="WW8Num35z3"/>
    <w:rsid w:val="001B5120"/>
  </w:style>
  <w:style w:type="character" w:customStyle="1" w:styleId="WW8Num35z4">
    <w:name w:val="WW8Num35z4"/>
    <w:rsid w:val="001B5120"/>
  </w:style>
  <w:style w:type="character" w:customStyle="1" w:styleId="WW8Num35z5">
    <w:name w:val="WW8Num35z5"/>
    <w:rsid w:val="001B5120"/>
  </w:style>
  <w:style w:type="character" w:customStyle="1" w:styleId="WW8Num35z6">
    <w:name w:val="WW8Num35z6"/>
    <w:rsid w:val="001B5120"/>
  </w:style>
  <w:style w:type="character" w:customStyle="1" w:styleId="WW8Num35z7">
    <w:name w:val="WW8Num35z7"/>
    <w:rsid w:val="001B5120"/>
  </w:style>
  <w:style w:type="character" w:customStyle="1" w:styleId="WW8Num35z8">
    <w:name w:val="WW8Num35z8"/>
    <w:rsid w:val="001B5120"/>
  </w:style>
  <w:style w:type="character" w:customStyle="1" w:styleId="WW8Num36z0">
    <w:name w:val="WW8Num36z0"/>
    <w:rsid w:val="001B5120"/>
    <w:rPr>
      <w:rFonts w:ascii="Symbol" w:hAnsi="Symbol" w:cs="Symbol" w:hint="default"/>
    </w:rPr>
  </w:style>
  <w:style w:type="character" w:customStyle="1" w:styleId="WW8Num36z1">
    <w:name w:val="WW8Num36z1"/>
    <w:rsid w:val="001B5120"/>
  </w:style>
  <w:style w:type="character" w:customStyle="1" w:styleId="WW8Num36z2">
    <w:name w:val="WW8Num36z2"/>
    <w:rsid w:val="001B5120"/>
  </w:style>
  <w:style w:type="character" w:customStyle="1" w:styleId="WW8Num36z3">
    <w:name w:val="WW8Num36z3"/>
    <w:rsid w:val="001B5120"/>
  </w:style>
  <w:style w:type="character" w:customStyle="1" w:styleId="WW8Num36z4">
    <w:name w:val="WW8Num36z4"/>
    <w:rsid w:val="001B5120"/>
  </w:style>
  <w:style w:type="character" w:customStyle="1" w:styleId="WW8Num36z5">
    <w:name w:val="WW8Num36z5"/>
    <w:rsid w:val="001B5120"/>
  </w:style>
  <w:style w:type="character" w:customStyle="1" w:styleId="WW8Num36z6">
    <w:name w:val="WW8Num36z6"/>
    <w:rsid w:val="001B5120"/>
  </w:style>
  <w:style w:type="character" w:customStyle="1" w:styleId="WW8Num36z7">
    <w:name w:val="WW8Num36z7"/>
    <w:rsid w:val="001B5120"/>
  </w:style>
  <w:style w:type="character" w:customStyle="1" w:styleId="WW8Num36z8">
    <w:name w:val="WW8Num36z8"/>
    <w:rsid w:val="001B5120"/>
  </w:style>
  <w:style w:type="character" w:customStyle="1" w:styleId="WW8Num37z0">
    <w:name w:val="WW8Num37z0"/>
    <w:rsid w:val="001B5120"/>
    <w:rPr>
      <w:rFonts w:ascii="Symbol" w:hAnsi="Symbol" w:cs="Symbol" w:hint="default"/>
    </w:rPr>
  </w:style>
  <w:style w:type="character" w:customStyle="1" w:styleId="WW8Num37z1">
    <w:name w:val="WW8Num37z1"/>
    <w:rsid w:val="001B5120"/>
  </w:style>
  <w:style w:type="character" w:customStyle="1" w:styleId="WW8Num37z2">
    <w:name w:val="WW8Num37z2"/>
    <w:rsid w:val="001B5120"/>
  </w:style>
  <w:style w:type="character" w:customStyle="1" w:styleId="WW8Num37z3">
    <w:name w:val="WW8Num37z3"/>
    <w:rsid w:val="001B5120"/>
  </w:style>
  <w:style w:type="character" w:customStyle="1" w:styleId="WW8Num37z4">
    <w:name w:val="WW8Num37z4"/>
    <w:rsid w:val="001B5120"/>
  </w:style>
  <w:style w:type="character" w:customStyle="1" w:styleId="WW8Num37z5">
    <w:name w:val="WW8Num37z5"/>
    <w:rsid w:val="001B5120"/>
  </w:style>
  <w:style w:type="character" w:customStyle="1" w:styleId="WW8Num37z6">
    <w:name w:val="WW8Num37z6"/>
    <w:rsid w:val="001B5120"/>
  </w:style>
  <w:style w:type="character" w:customStyle="1" w:styleId="WW8Num37z7">
    <w:name w:val="WW8Num37z7"/>
    <w:rsid w:val="001B5120"/>
  </w:style>
  <w:style w:type="character" w:customStyle="1" w:styleId="WW8Num37z8">
    <w:name w:val="WW8Num37z8"/>
    <w:rsid w:val="001B5120"/>
  </w:style>
  <w:style w:type="character" w:customStyle="1" w:styleId="WW8Num38z0">
    <w:name w:val="WW8Num38z0"/>
    <w:rsid w:val="001B5120"/>
    <w:rPr>
      <w:rFonts w:ascii="Symbol" w:hAnsi="Symbol" w:cs="Symbol" w:hint="default"/>
      <w:sz w:val="28"/>
      <w:szCs w:val="28"/>
    </w:rPr>
  </w:style>
  <w:style w:type="character" w:customStyle="1" w:styleId="WW8Num38z1">
    <w:name w:val="WW8Num38z1"/>
    <w:rsid w:val="001B5120"/>
  </w:style>
  <w:style w:type="character" w:customStyle="1" w:styleId="WW8Num38z2">
    <w:name w:val="WW8Num38z2"/>
    <w:rsid w:val="001B5120"/>
  </w:style>
  <w:style w:type="character" w:customStyle="1" w:styleId="WW8Num38z3">
    <w:name w:val="WW8Num38z3"/>
    <w:rsid w:val="001B5120"/>
  </w:style>
  <w:style w:type="character" w:customStyle="1" w:styleId="WW8Num38z4">
    <w:name w:val="WW8Num38z4"/>
    <w:rsid w:val="001B5120"/>
  </w:style>
  <w:style w:type="character" w:customStyle="1" w:styleId="WW8Num38z5">
    <w:name w:val="WW8Num38z5"/>
    <w:rsid w:val="001B5120"/>
  </w:style>
  <w:style w:type="character" w:customStyle="1" w:styleId="WW8Num38z6">
    <w:name w:val="WW8Num38z6"/>
    <w:rsid w:val="001B5120"/>
  </w:style>
  <w:style w:type="character" w:customStyle="1" w:styleId="WW8Num38z7">
    <w:name w:val="WW8Num38z7"/>
    <w:rsid w:val="001B5120"/>
  </w:style>
  <w:style w:type="character" w:customStyle="1" w:styleId="WW8Num38z8">
    <w:name w:val="WW8Num38z8"/>
    <w:rsid w:val="001B5120"/>
  </w:style>
  <w:style w:type="character" w:customStyle="1" w:styleId="WW8Num39z0">
    <w:name w:val="WW8Num39z0"/>
    <w:rsid w:val="001B5120"/>
    <w:rPr>
      <w:rFonts w:ascii="Symbol" w:hAnsi="Symbol" w:cs="Symbol" w:hint="default"/>
    </w:rPr>
  </w:style>
  <w:style w:type="character" w:customStyle="1" w:styleId="WW8Num39z1">
    <w:name w:val="WW8Num39z1"/>
    <w:rsid w:val="001B5120"/>
  </w:style>
  <w:style w:type="character" w:customStyle="1" w:styleId="WW8Num39z2">
    <w:name w:val="WW8Num39z2"/>
    <w:rsid w:val="001B5120"/>
  </w:style>
  <w:style w:type="character" w:customStyle="1" w:styleId="WW8Num39z3">
    <w:name w:val="WW8Num39z3"/>
    <w:rsid w:val="001B5120"/>
  </w:style>
  <w:style w:type="character" w:customStyle="1" w:styleId="WW8Num39z4">
    <w:name w:val="WW8Num39z4"/>
    <w:rsid w:val="001B5120"/>
  </w:style>
  <w:style w:type="character" w:customStyle="1" w:styleId="WW8Num39z5">
    <w:name w:val="WW8Num39z5"/>
    <w:rsid w:val="001B5120"/>
  </w:style>
  <w:style w:type="character" w:customStyle="1" w:styleId="WW8Num39z6">
    <w:name w:val="WW8Num39z6"/>
    <w:rsid w:val="001B5120"/>
  </w:style>
  <w:style w:type="character" w:customStyle="1" w:styleId="WW8Num39z7">
    <w:name w:val="WW8Num39z7"/>
    <w:rsid w:val="001B5120"/>
  </w:style>
  <w:style w:type="character" w:customStyle="1" w:styleId="WW8Num39z8">
    <w:name w:val="WW8Num39z8"/>
    <w:rsid w:val="001B5120"/>
  </w:style>
  <w:style w:type="character" w:customStyle="1" w:styleId="WW8Num40z0">
    <w:name w:val="WW8Num40z0"/>
    <w:rsid w:val="001B5120"/>
    <w:rPr>
      <w:rFonts w:ascii="Symbol" w:hAnsi="Symbol" w:cs="Symbol" w:hint="default"/>
      <w:sz w:val="28"/>
      <w:szCs w:val="28"/>
    </w:rPr>
  </w:style>
  <w:style w:type="character" w:customStyle="1" w:styleId="WW8Num40z1">
    <w:name w:val="WW8Num40z1"/>
    <w:rsid w:val="001B5120"/>
  </w:style>
  <w:style w:type="character" w:customStyle="1" w:styleId="WW8Num40z2">
    <w:name w:val="WW8Num40z2"/>
    <w:rsid w:val="001B5120"/>
  </w:style>
  <w:style w:type="character" w:customStyle="1" w:styleId="WW8Num40z3">
    <w:name w:val="WW8Num40z3"/>
    <w:rsid w:val="001B5120"/>
  </w:style>
  <w:style w:type="character" w:customStyle="1" w:styleId="WW8Num40z4">
    <w:name w:val="WW8Num40z4"/>
    <w:rsid w:val="001B5120"/>
  </w:style>
  <w:style w:type="character" w:customStyle="1" w:styleId="WW8Num40z5">
    <w:name w:val="WW8Num40z5"/>
    <w:rsid w:val="001B5120"/>
  </w:style>
  <w:style w:type="character" w:customStyle="1" w:styleId="WW8Num40z6">
    <w:name w:val="WW8Num40z6"/>
    <w:rsid w:val="001B5120"/>
  </w:style>
  <w:style w:type="character" w:customStyle="1" w:styleId="WW8Num40z7">
    <w:name w:val="WW8Num40z7"/>
    <w:rsid w:val="001B5120"/>
  </w:style>
  <w:style w:type="character" w:customStyle="1" w:styleId="WW8Num40z8">
    <w:name w:val="WW8Num40z8"/>
    <w:rsid w:val="001B5120"/>
  </w:style>
  <w:style w:type="character" w:customStyle="1" w:styleId="WW8Num41z0">
    <w:name w:val="WW8Num41z0"/>
    <w:rsid w:val="001B5120"/>
    <w:rPr>
      <w:rFonts w:ascii="Symbol" w:hAnsi="Symbol" w:cs="Symbol" w:hint="default"/>
      <w:sz w:val="28"/>
      <w:szCs w:val="28"/>
    </w:rPr>
  </w:style>
  <w:style w:type="character" w:customStyle="1" w:styleId="WW8Num41z1">
    <w:name w:val="WW8Num41z1"/>
    <w:rsid w:val="001B5120"/>
  </w:style>
  <w:style w:type="character" w:customStyle="1" w:styleId="WW8Num41z2">
    <w:name w:val="WW8Num41z2"/>
    <w:rsid w:val="001B5120"/>
  </w:style>
  <w:style w:type="character" w:customStyle="1" w:styleId="WW8Num41z3">
    <w:name w:val="WW8Num41z3"/>
    <w:rsid w:val="001B5120"/>
  </w:style>
  <w:style w:type="character" w:customStyle="1" w:styleId="WW8Num41z4">
    <w:name w:val="WW8Num41z4"/>
    <w:rsid w:val="001B5120"/>
  </w:style>
  <w:style w:type="character" w:customStyle="1" w:styleId="WW8Num41z5">
    <w:name w:val="WW8Num41z5"/>
    <w:rsid w:val="001B5120"/>
  </w:style>
  <w:style w:type="character" w:customStyle="1" w:styleId="WW8Num41z6">
    <w:name w:val="WW8Num41z6"/>
    <w:rsid w:val="001B5120"/>
  </w:style>
  <w:style w:type="character" w:customStyle="1" w:styleId="WW8Num41z7">
    <w:name w:val="WW8Num41z7"/>
    <w:rsid w:val="001B5120"/>
  </w:style>
  <w:style w:type="character" w:customStyle="1" w:styleId="WW8Num41z8">
    <w:name w:val="WW8Num41z8"/>
    <w:rsid w:val="001B5120"/>
  </w:style>
  <w:style w:type="character" w:customStyle="1" w:styleId="WW8Num42z0">
    <w:name w:val="WW8Num42z0"/>
    <w:rsid w:val="001B5120"/>
    <w:rPr>
      <w:rFonts w:ascii="Symbol" w:hAnsi="Symbol" w:cs="Symbol" w:hint="default"/>
    </w:rPr>
  </w:style>
  <w:style w:type="character" w:customStyle="1" w:styleId="WW8Num42z1">
    <w:name w:val="WW8Num42z1"/>
    <w:rsid w:val="001B5120"/>
  </w:style>
  <w:style w:type="character" w:customStyle="1" w:styleId="WW8Num42z2">
    <w:name w:val="WW8Num42z2"/>
    <w:rsid w:val="001B5120"/>
  </w:style>
  <w:style w:type="character" w:customStyle="1" w:styleId="WW8Num42z3">
    <w:name w:val="WW8Num42z3"/>
    <w:rsid w:val="001B5120"/>
  </w:style>
  <w:style w:type="character" w:customStyle="1" w:styleId="WW8Num42z4">
    <w:name w:val="WW8Num42z4"/>
    <w:rsid w:val="001B5120"/>
  </w:style>
  <w:style w:type="character" w:customStyle="1" w:styleId="WW8Num42z5">
    <w:name w:val="WW8Num42z5"/>
    <w:rsid w:val="001B5120"/>
  </w:style>
  <w:style w:type="character" w:customStyle="1" w:styleId="WW8Num42z6">
    <w:name w:val="WW8Num42z6"/>
    <w:rsid w:val="001B5120"/>
  </w:style>
  <w:style w:type="character" w:customStyle="1" w:styleId="WW8Num42z7">
    <w:name w:val="WW8Num42z7"/>
    <w:rsid w:val="001B5120"/>
  </w:style>
  <w:style w:type="character" w:customStyle="1" w:styleId="WW8Num42z8">
    <w:name w:val="WW8Num42z8"/>
    <w:rsid w:val="001B5120"/>
  </w:style>
  <w:style w:type="character" w:customStyle="1" w:styleId="WW8Num43z0">
    <w:name w:val="WW8Num43z0"/>
    <w:rsid w:val="001B5120"/>
    <w:rPr>
      <w:rFonts w:ascii="Symbol" w:hAnsi="Symbol" w:cs="Symbol" w:hint="default"/>
      <w:sz w:val="28"/>
      <w:szCs w:val="28"/>
    </w:rPr>
  </w:style>
  <w:style w:type="character" w:customStyle="1" w:styleId="WW8Num43z1">
    <w:name w:val="WW8Num43z1"/>
    <w:rsid w:val="001B5120"/>
  </w:style>
  <w:style w:type="character" w:customStyle="1" w:styleId="WW8Num43z2">
    <w:name w:val="WW8Num43z2"/>
    <w:rsid w:val="001B5120"/>
  </w:style>
  <w:style w:type="character" w:customStyle="1" w:styleId="WW8Num43z3">
    <w:name w:val="WW8Num43z3"/>
    <w:rsid w:val="001B5120"/>
  </w:style>
  <w:style w:type="character" w:customStyle="1" w:styleId="WW8Num43z4">
    <w:name w:val="WW8Num43z4"/>
    <w:rsid w:val="001B5120"/>
  </w:style>
  <w:style w:type="character" w:customStyle="1" w:styleId="WW8Num43z5">
    <w:name w:val="WW8Num43z5"/>
    <w:rsid w:val="001B5120"/>
  </w:style>
  <w:style w:type="character" w:customStyle="1" w:styleId="WW8Num43z6">
    <w:name w:val="WW8Num43z6"/>
    <w:rsid w:val="001B5120"/>
  </w:style>
  <w:style w:type="character" w:customStyle="1" w:styleId="WW8Num43z7">
    <w:name w:val="WW8Num43z7"/>
    <w:rsid w:val="001B5120"/>
  </w:style>
  <w:style w:type="character" w:customStyle="1" w:styleId="WW8Num43z8">
    <w:name w:val="WW8Num43z8"/>
    <w:rsid w:val="001B5120"/>
  </w:style>
  <w:style w:type="character" w:customStyle="1" w:styleId="WW8Num44z0">
    <w:name w:val="WW8Num44z0"/>
    <w:rsid w:val="001B5120"/>
    <w:rPr>
      <w:rFonts w:ascii="Symbol" w:hAnsi="Symbol" w:cs="Symbol" w:hint="default"/>
    </w:rPr>
  </w:style>
  <w:style w:type="character" w:customStyle="1" w:styleId="WW8Num44z1">
    <w:name w:val="WW8Num44z1"/>
    <w:rsid w:val="001B5120"/>
  </w:style>
  <w:style w:type="character" w:customStyle="1" w:styleId="WW8Num44z2">
    <w:name w:val="WW8Num44z2"/>
    <w:rsid w:val="001B5120"/>
  </w:style>
  <w:style w:type="character" w:customStyle="1" w:styleId="WW8Num44z3">
    <w:name w:val="WW8Num44z3"/>
    <w:rsid w:val="001B5120"/>
  </w:style>
  <w:style w:type="character" w:customStyle="1" w:styleId="WW8Num44z4">
    <w:name w:val="WW8Num44z4"/>
    <w:rsid w:val="001B5120"/>
  </w:style>
  <w:style w:type="character" w:customStyle="1" w:styleId="WW8Num44z5">
    <w:name w:val="WW8Num44z5"/>
    <w:rsid w:val="001B5120"/>
  </w:style>
  <w:style w:type="character" w:customStyle="1" w:styleId="WW8Num44z6">
    <w:name w:val="WW8Num44z6"/>
    <w:rsid w:val="001B5120"/>
  </w:style>
  <w:style w:type="character" w:customStyle="1" w:styleId="WW8Num44z7">
    <w:name w:val="WW8Num44z7"/>
    <w:rsid w:val="001B5120"/>
  </w:style>
  <w:style w:type="character" w:customStyle="1" w:styleId="WW8Num44z8">
    <w:name w:val="WW8Num44z8"/>
    <w:rsid w:val="001B5120"/>
  </w:style>
  <w:style w:type="character" w:customStyle="1" w:styleId="WW8Num45z0">
    <w:name w:val="WW8Num45z0"/>
    <w:rsid w:val="001B5120"/>
    <w:rPr>
      <w:rFonts w:ascii="Symbol" w:hAnsi="Symbol" w:cs="Symbol" w:hint="default"/>
      <w:sz w:val="28"/>
      <w:szCs w:val="28"/>
    </w:rPr>
  </w:style>
  <w:style w:type="character" w:customStyle="1" w:styleId="WW8Num45z1">
    <w:name w:val="WW8Num45z1"/>
    <w:rsid w:val="001B5120"/>
  </w:style>
  <w:style w:type="character" w:customStyle="1" w:styleId="WW8Num45z2">
    <w:name w:val="WW8Num45z2"/>
    <w:rsid w:val="001B5120"/>
  </w:style>
  <w:style w:type="character" w:customStyle="1" w:styleId="WW8Num45z3">
    <w:name w:val="WW8Num45z3"/>
    <w:rsid w:val="001B5120"/>
  </w:style>
  <w:style w:type="character" w:customStyle="1" w:styleId="WW8Num45z4">
    <w:name w:val="WW8Num45z4"/>
    <w:rsid w:val="001B5120"/>
  </w:style>
  <w:style w:type="character" w:customStyle="1" w:styleId="WW8Num45z5">
    <w:name w:val="WW8Num45z5"/>
    <w:rsid w:val="001B5120"/>
  </w:style>
  <w:style w:type="character" w:customStyle="1" w:styleId="WW8Num45z6">
    <w:name w:val="WW8Num45z6"/>
    <w:rsid w:val="001B5120"/>
  </w:style>
  <w:style w:type="character" w:customStyle="1" w:styleId="WW8Num45z7">
    <w:name w:val="WW8Num45z7"/>
    <w:rsid w:val="001B5120"/>
  </w:style>
  <w:style w:type="character" w:customStyle="1" w:styleId="WW8Num45z8">
    <w:name w:val="WW8Num45z8"/>
    <w:rsid w:val="001B5120"/>
  </w:style>
  <w:style w:type="character" w:customStyle="1" w:styleId="WW8Num46z0">
    <w:name w:val="WW8Num46z0"/>
    <w:rsid w:val="001B5120"/>
    <w:rPr>
      <w:rFonts w:ascii="Symbol" w:hAnsi="Symbol" w:cs="Symbol" w:hint="default"/>
    </w:rPr>
  </w:style>
  <w:style w:type="character" w:customStyle="1" w:styleId="WW8Num46z1">
    <w:name w:val="WW8Num46z1"/>
    <w:rsid w:val="001B5120"/>
  </w:style>
  <w:style w:type="character" w:customStyle="1" w:styleId="WW8Num46z2">
    <w:name w:val="WW8Num46z2"/>
    <w:rsid w:val="001B5120"/>
  </w:style>
  <w:style w:type="character" w:customStyle="1" w:styleId="WW8Num46z3">
    <w:name w:val="WW8Num46z3"/>
    <w:rsid w:val="001B5120"/>
  </w:style>
  <w:style w:type="character" w:customStyle="1" w:styleId="WW8Num46z4">
    <w:name w:val="WW8Num46z4"/>
    <w:rsid w:val="001B5120"/>
  </w:style>
  <w:style w:type="character" w:customStyle="1" w:styleId="WW8Num46z5">
    <w:name w:val="WW8Num46z5"/>
    <w:rsid w:val="001B5120"/>
  </w:style>
  <w:style w:type="character" w:customStyle="1" w:styleId="WW8Num46z6">
    <w:name w:val="WW8Num46z6"/>
    <w:rsid w:val="001B5120"/>
  </w:style>
  <w:style w:type="character" w:customStyle="1" w:styleId="WW8Num46z7">
    <w:name w:val="WW8Num46z7"/>
    <w:rsid w:val="001B5120"/>
  </w:style>
  <w:style w:type="character" w:customStyle="1" w:styleId="WW8Num46z8">
    <w:name w:val="WW8Num46z8"/>
    <w:rsid w:val="001B5120"/>
  </w:style>
  <w:style w:type="character" w:customStyle="1" w:styleId="WW8Num47z0">
    <w:name w:val="WW8Num47z0"/>
    <w:rsid w:val="001B5120"/>
    <w:rPr>
      <w:rFonts w:ascii="Symbol" w:hAnsi="Symbol" w:cs="Symbol" w:hint="default"/>
    </w:rPr>
  </w:style>
  <w:style w:type="character" w:customStyle="1" w:styleId="WW8Num47z1">
    <w:name w:val="WW8Num47z1"/>
    <w:rsid w:val="001B5120"/>
  </w:style>
  <w:style w:type="character" w:customStyle="1" w:styleId="WW8Num47z2">
    <w:name w:val="WW8Num47z2"/>
    <w:rsid w:val="001B5120"/>
  </w:style>
  <w:style w:type="character" w:customStyle="1" w:styleId="WW8Num47z3">
    <w:name w:val="WW8Num47z3"/>
    <w:rsid w:val="001B5120"/>
  </w:style>
  <w:style w:type="character" w:customStyle="1" w:styleId="WW8Num47z4">
    <w:name w:val="WW8Num47z4"/>
    <w:rsid w:val="001B5120"/>
  </w:style>
  <w:style w:type="character" w:customStyle="1" w:styleId="WW8Num47z5">
    <w:name w:val="WW8Num47z5"/>
    <w:rsid w:val="001B5120"/>
  </w:style>
  <w:style w:type="character" w:customStyle="1" w:styleId="WW8Num47z6">
    <w:name w:val="WW8Num47z6"/>
    <w:rsid w:val="001B5120"/>
  </w:style>
  <w:style w:type="character" w:customStyle="1" w:styleId="WW8Num47z7">
    <w:name w:val="WW8Num47z7"/>
    <w:rsid w:val="001B5120"/>
  </w:style>
  <w:style w:type="character" w:customStyle="1" w:styleId="WW8Num47z8">
    <w:name w:val="WW8Num47z8"/>
    <w:rsid w:val="001B5120"/>
  </w:style>
  <w:style w:type="character" w:customStyle="1" w:styleId="WW8Num48z0">
    <w:name w:val="WW8Num48z0"/>
    <w:rsid w:val="001B5120"/>
    <w:rPr>
      <w:rFonts w:ascii="Symbol" w:hAnsi="Symbol" w:cs="Symbol" w:hint="default"/>
    </w:rPr>
  </w:style>
  <w:style w:type="character" w:customStyle="1" w:styleId="WW8Num48z1">
    <w:name w:val="WW8Num48z1"/>
    <w:rsid w:val="001B5120"/>
  </w:style>
  <w:style w:type="character" w:customStyle="1" w:styleId="WW8Num48z2">
    <w:name w:val="WW8Num48z2"/>
    <w:rsid w:val="001B5120"/>
  </w:style>
  <w:style w:type="character" w:customStyle="1" w:styleId="WW8Num48z3">
    <w:name w:val="WW8Num48z3"/>
    <w:rsid w:val="001B5120"/>
  </w:style>
  <w:style w:type="character" w:customStyle="1" w:styleId="WW8Num48z4">
    <w:name w:val="WW8Num48z4"/>
    <w:rsid w:val="001B5120"/>
  </w:style>
  <w:style w:type="character" w:customStyle="1" w:styleId="WW8Num48z5">
    <w:name w:val="WW8Num48z5"/>
    <w:rsid w:val="001B5120"/>
  </w:style>
  <w:style w:type="character" w:customStyle="1" w:styleId="WW8Num48z6">
    <w:name w:val="WW8Num48z6"/>
    <w:rsid w:val="001B5120"/>
  </w:style>
  <w:style w:type="character" w:customStyle="1" w:styleId="WW8Num48z7">
    <w:name w:val="WW8Num48z7"/>
    <w:rsid w:val="001B5120"/>
  </w:style>
  <w:style w:type="character" w:customStyle="1" w:styleId="WW8Num48z8">
    <w:name w:val="WW8Num48z8"/>
    <w:rsid w:val="001B5120"/>
  </w:style>
  <w:style w:type="character" w:customStyle="1" w:styleId="WW8Num49z0">
    <w:name w:val="WW8Num49z0"/>
    <w:rsid w:val="001B5120"/>
    <w:rPr>
      <w:rFonts w:ascii="Symbol" w:hAnsi="Symbol" w:cs="Symbol" w:hint="default"/>
    </w:rPr>
  </w:style>
  <w:style w:type="character" w:customStyle="1" w:styleId="WW8Num49z1">
    <w:name w:val="WW8Num49z1"/>
    <w:rsid w:val="001B5120"/>
    <w:rPr>
      <w:rFonts w:ascii="Courier New" w:hAnsi="Courier New" w:cs="Courier New" w:hint="default"/>
    </w:rPr>
  </w:style>
  <w:style w:type="character" w:customStyle="1" w:styleId="WW8Num49z2">
    <w:name w:val="WW8Num49z2"/>
    <w:rsid w:val="001B5120"/>
    <w:rPr>
      <w:rFonts w:ascii="Wingdings" w:hAnsi="Wingdings" w:cs="Wingdings" w:hint="default"/>
    </w:rPr>
  </w:style>
  <w:style w:type="character" w:customStyle="1" w:styleId="WW8Num50z0">
    <w:name w:val="WW8Num50z0"/>
    <w:rsid w:val="001B5120"/>
    <w:rPr>
      <w:rFonts w:ascii="Symbol" w:hAnsi="Symbol" w:cs="Symbol" w:hint="default"/>
    </w:rPr>
  </w:style>
  <w:style w:type="character" w:customStyle="1" w:styleId="WW8Num50z1">
    <w:name w:val="WW8Num50z1"/>
    <w:rsid w:val="001B5120"/>
  </w:style>
  <w:style w:type="character" w:customStyle="1" w:styleId="WW8Num50z2">
    <w:name w:val="WW8Num50z2"/>
    <w:rsid w:val="001B5120"/>
  </w:style>
  <w:style w:type="character" w:customStyle="1" w:styleId="WW8Num50z3">
    <w:name w:val="WW8Num50z3"/>
    <w:rsid w:val="001B5120"/>
  </w:style>
  <w:style w:type="character" w:customStyle="1" w:styleId="WW8Num50z4">
    <w:name w:val="WW8Num50z4"/>
    <w:rsid w:val="001B5120"/>
  </w:style>
  <w:style w:type="character" w:customStyle="1" w:styleId="WW8Num50z5">
    <w:name w:val="WW8Num50z5"/>
    <w:rsid w:val="001B5120"/>
  </w:style>
  <w:style w:type="character" w:customStyle="1" w:styleId="WW8Num50z6">
    <w:name w:val="WW8Num50z6"/>
    <w:rsid w:val="001B5120"/>
  </w:style>
  <w:style w:type="character" w:customStyle="1" w:styleId="WW8Num50z7">
    <w:name w:val="WW8Num50z7"/>
    <w:rsid w:val="001B5120"/>
  </w:style>
  <w:style w:type="character" w:customStyle="1" w:styleId="WW8Num50z8">
    <w:name w:val="WW8Num50z8"/>
    <w:rsid w:val="001B5120"/>
  </w:style>
  <w:style w:type="character" w:customStyle="1" w:styleId="WW8Num51z0">
    <w:name w:val="WW8Num51z0"/>
    <w:rsid w:val="001B5120"/>
    <w:rPr>
      <w:rFonts w:ascii="Symbol" w:hAnsi="Symbol" w:cs="Symbol" w:hint="default"/>
    </w:rPr>
  </w:style>
  <w:style w:type="character" w:customStyle="1" w:styleId="WW8Num51z1">
    <w:name w:val="WW8Num51z1"/>
    <w:rsid w:val="001B5120"/>
  </w:style>
  <w:style w:type="character" w:customStyle="1" w:styleId="WW8Num51z2">
    <w:name w:val="WW8Num51z2"/>
    <w:rsid w:val="001B5120"/>
  </w:style>
  <w:style w:type="character" w:customStyle="1" w:styleId="WW8Num51z3">
    <w:name w:val="WW8Num51z3"/>
    <w:rsid w:val="001B5120"/>
  </w:style>
  <w:style w:type="character" w:customStyle="1" w:styleId="WW8Num51z4">
    <w:name w:val="WW8Num51z4"/>
    <w:rsid w:val="001B5120"/>
  </w:style>
  <w:style w:type="character" w:customStyle="1" w:styleId="WW8Num51z5">
    <w:name w:val="WW8Num51z5"/>
    <w:rsid w:val="001B5120"/>
  </w:style>
  <w:style w:type="character" w:customStyle="1" w:styleId="WW8Num51z6">
    <w:name w:val="WW8Num51z6"/>
    <w:rsid w:val="001B5120"/>
  </w:style>
  <w:style w:type="character" w:customStyle="1" w:styleId="WW8Num51z7">
    <w:name w:val="WW8Num51z7"/>
    <w:rsid w:val="001B5120"/>
  </w:style>
  <w:style w:type="character" w:customStyle="1" w:styleId="WW8Num51z8">
    <w:name w:val="WW8Num51z8"/>
    <w:rsid w:val="001B5120"/>
  </w:style>
  <w:style w:type="character" w:customStyle="1" w:styleId="WW8Num52z0">
    <w:name w:val="WW8Num52z0"/>
    <w:rsid w:val="001B5120"/>
    <w:rPr>
      <w:rFonts w:ascii="Symbol" w:hAnsi="Symbol" w:cs="Symbol" w:hint="default"/>
    </w:rPr>
  </w:style>
  <w:style w:type="character" w:customStyle="1" w:styleId="WW8Num52z1">
    <w:name w:val="WW8Num52z1"/>
    <w:rsid w:val="001B5120"/>
  </w:style>
  <w:style w:type="character" w:customStyle="1" w:styleId="WW8Num52z2">
    <w:name w:val="WW8Num52z2"/>
    <w:rsid w:val="001B5120"/>
  </w:style>
  <w:style w:type="character" w:customStyle="1" w:styleId="WW8Num52z3">
    <w:name w:val="WW8Num52z3"/>
    <w:rsid w:val="001B5120"/>
  </w:style>
  <w:style w:type="character" w:customStyle="1" w:styleId="WW8Num52z4">
    <w:name w:val="WW8Num52z4"/>
    <w:rsid w:val="001B5120"/>
  </w:style>
  <w:style w:type="character" w:customStyle="1" w:styleId="WW8Num52z5">
    <w:name w:val="WW8Num52z5"/>
    <w:rsid w:val="001B5120"/>
  </w:style>
  <w:style w:type="character" w:customStyle="1" w:styleId="WW8Num52z6">
    <w:name w:val="WW8Num52z6"/>
    <w:rsid w:val="001B5120"/>
  </w:style>
  <w:style w:type="character" w:customStyle="1" w:styleId="WW8Num52z7">
    <w:name w:val="WW8Num52z7"/>
    <w:rsid w:val="001B5120"/>
  </w:style>
  <w:style w:type="character" w:customStyle="1" w:styleId="WW8Num52z8">
    <w:name w:val="WW8Num52z8"/>
    <w:rsid w:val="001B5120"/>
  </w:style>
  <w:style w:type="character" w:customStyle="1" w:styleId="WW8Num53z0">
    <w:name w:val="WW8Num53z0"/>
    <w:rsid w:val="001B5120"/>
    <w:rPr>
      <w:rFonts w:ascii="Symbol" w:hAnsi="Symbol" w:cs="Symbol" w:hint="default"/>
    </w:rPr>
  </w:style>
  <w:style w:type="character" w:customStyle="1" w:styleId="WW8Num53z1">
    <w:name w:val="WW8Num53z1"/>
    <w:rsid w:val="001B5120"/>
  </w:style>
  <w:style w:type="character" w:customStyle="1" w:styleId="WW8Num53z2">
    <w:name w:val="WW8Num53z2"/>
    <w:rsid w:val="001B5120"/>
  </w:style>
  <w:style w:type="character" w:customStyle="1" w:styleId="WW8Num53z3">
    <w:name w:val="WW8Num53z3"/>
    <w:rsid w:val="001B5120"/>
  </w:style>
  <w:style w:type="character" w:customStyle="1" w:styleId="WW8Num53z4">
    <w:name w:val="WW8Num53z4"/>
    <w:rsid w:val="001B5120"/>
  </w:style>
  <w:style w:type="character" w:customStyle="1" w:styleId="WW8Num53z5">
    <w:name w:val="WW8Num53z5"/>
    <w:rsid w:val="001B5120"/>
  </w:style>
  <w:style w:type="character" w:customStyle="1" w:styleId="WW8Num53z6">
    <w:name w:val="WW8Num53z6"/>
    <w:rsid w:val="001B5120"/>
  </w:style>
  <w:style w:type="character" w:customStyle="1" w:styleId="WW8Num53z7">
    <w:name w:val="WW8Num53z7"/>
    <w:rsid w:val="001B5120"/>
  </w:style>
  <w:style w:type="character" w:customStyle="1" w:styleId="WW8Num53z8">
    <w:name w:val="WW8Num53z8"/>
    <w:rsid w:val="001B5120"/>
  </w:style>
  <w:style w:type="character" w:customStyle="1" w:styleId="WW8Num54z0">
    <w:name w:val="WW8Num54z0"/>
    <w:rsid w:val="001B5120"/>
    <w:rPr>
      <w:rFonts w:ascii="Symbol" w:hAnsi="Symbol" w:cs="Symbol" w:hint="default"/>
    </w:rPr>
  </w:style>
  <w:style w:type="character" w:customStyle="1" w:styleId="WW8Num54z1">
    <w:name w:val="WW8Num54z1"/>
    <w:rsid w:val="001B5120"/>
  </w:style>
  <w:style w:type="character" w:customStyle="1" w:styleId="WW8Num54z2">
    <w:name w:val="WW8Num54z2"/>
    <w:rsid w:val="001B5120"/>
  </w:style>
  <w:style w:type="character" w:customStyle="1" w:styleId="WW8Num54z3">
    <w:name w:val="WW8Num54z3"/>
    <w:rsid w:val="001B5120"/>
  </w:style>
  <w:style w:type="character" w:customStyle="1" w:styleId="WW8Num54z4">
    <w:name w:val="WW8Num54z4"/>
    <w:rsid w:val="001B5120"/>
  </w:style>
  <w:style w:type="character" w:customStyle="1" w:styleId="WW8Num54z5">
    <w:name w:val="WW8Num54z5"/>
    <w:rsid w:val="001B5120"/>
  </w:style>
  <w:style w:type="character" w:customStyle="1" w:styleId="WW8Num54z6">
    <w:name w:val="WW8Num54z6"/>
    <w:rsid w:val="001B5120"/>
  </w:style>
  <w:style w:type="character" w:customStyle="1" w:styleId="WW8Num54z7">
    <w:name w:val="WW8Num54z7"/>
    <w:rsid w:val="001B5120"/>
  </w:style>
  <w:style w:type="character" w:customStyle="1" w:styleId="WW8Num54z8">
    <w:name w:val="WW8Num54z8"/>
    <w:rsid w:val="001B5120"/>
  </w:style>
  <w:style w:type="character" w:customStyle="1" w:styleId="WW8Num55z0">
    <w:name w:val="WW8Num55z0"/>
    <w:rsid w:val="001B5120"/>
    <w:rPr>
      <w:rFonts w:ascii="Symbol" w:hAnsi="Symbol" w:cs="Symbol" w:hint="default"/>
    </w:rPr>
  </w:style>
  <w:style w:type="character" w:customStyle="1" w:styleId="WW8Num55z1">
    <w:name w:val="WW8Num55z1"/>
    <w:rsid w:val="001B5120"/>
  </w:style>
  <w:style w:type="character" w:customStyle="1" w:styleId="WW8Num55z2">
    <w:name w:val="WW8Num55z2"/>
    <w:rsid w:val="001B5120"/>
  </w:style>
  <w:style w:type="character" w:customStyle="1" w:styleId="WW8Num55z3">
    <w:name w:val="WW8Num55z3"/>
    <w:rsid w:val="001B5120"/>
  </w:style>
  <w:style w:type="character" w:customStyle="1" w:styleId="WW8Num55z4">
    <w:name w:val="WW8Num55z4"/>
    <w:rsid w:val="001B5120"/>
  </w:style>
  <w:style w:type="character" w:customStyle="1" w:styleId="WW8Num55z5">
    <w:name w:val="WW8Num55z5"/>
    <w:rsid w:val="001B5120"/>
  </w:style>
  <w:style w:type="character" w:customStyle="1" w:styleId="WW8Num55z6">
    <w:name w:val="WW8Num55z6"/>
    <w:rsid w:val="001B5120"/>
  </w:style>
  <w:style w:type="character" w:customStyle="1" w:styleId="WW8Num55z7">
    <w:name w:val="WW8Num55z7"/>
    <w:rsid w:val="001B5120"/>
  </w:style>
  <w:style w:type="character" w:customStyle="1" w:styleId="WW8Num55z8">
    <w:name w:val="WW8Num55z8"/>
    <w:rsid w:val="001B5120"/>
  </w:style>
  <w:style w:type="character" w:customStyle="1" w:styleId="WW8Num56z0">
    <w:name w:val="WW8Num56z0"/>
    <w:rsid w:val="001B5120"/>
    <w:rPr>
      <w:rFonts w:ascii="Symbol" w:hAnsi="Symbol" w:cs="Symbol" w:hint="default"/>
      <w:sz w:val="28"/>
      <w:szCs w:val="28"/>
    </w:rPr>
  </w:style>
  <w:style w:type="character" w:customStyle="1" w:styleId="WW8Num56z1">
    <w:name w:val="WW8Num56z1"/>
    <w:rsid w:val="001B5120"/>
  </w:style>
  <w:style w:type="character" w:customStyle="1" w:styleId="WW8Num56z2">
    <w:name w:val="WW8Num56z2"/>
    <w:rsid w:val="001B5120"/>
  </w:style>
  <w:style w:type="character" w:customStyle="1" w:styleId="WW8Num56z3">
    <w:name w:val="WW8Num56z3"/>
    <w:rsid w:val="001B5120"/>
  </w:style>
  <w:style w:type="character" w:customStyle="1" w:styleId="WW8Num56z4">
    <w:name w:val="WW8Num56z4"/>
    <w:rsid w:val="001B5120"/>
  </w:style>
  <w:style w:type="character" w:customStyle="1" w:styleId="WW8Num56z5">
    <w:name w:val="WW8Num56z5"/>
    <w:rsid w:val="001B5120"/>
  </w:style>
  <w:style w:type="character" w:customStyle="1" w:styleId="WW8Num56z6">
    <w:name w:val="WW8Num56z6"/>
    <w:rsid w:val="001B5120"/>
  </w:style>
  <w:style w:type="character" w:customStyle="1" w:styleId="WW8Num56z7">
    <w:name w:val="WW8Num56z7"/>
    <w:rsid w:val="001B5120"/>
  </w:style>
  <w:style w:type="character" w:customStyle="1" w:styleId="WW8Num56z8">
    <w:name w:val="WW8Num56z8"/>
    <w:rsid w:val="001B5120"/>
  </w:style>
  <w:style w:type="character" w:customStyle="1" w:styleId="WW8Num57z0">
    <w:name w:val="WW8Num57z0"/>
    <w:rsid w:val="001B5120"/>
    <w:rPr>
      <w:rFonts w:ascii="Symbol" w:hAnsi="Symbol" w:cs="Symbol" w:hint="default"/>
    </w:rPr>
  </w:style>
  <w:style w:type="character" w:customStyle="1" w:styleId="WW8Num57z1">
    <w:name w:val="WW8Num57z1"/>
    <w:rsid w:val="001B5120"/>
  </w:style>
  <w:style w:type="character" w:customStyle="1" w:styleId="WW8Num57z2">
    <w:name w:val="WW8Num57z2"/>
    <w:rsid w:val="001B5120"/>
  </w:style>
  <w:style w:type="character" w:customStyle="1" w:styleId="WW8Num57z3">
    <w:name w:val="WW8Num57z3"/>
    <w:rsid w:val="001B5120"/>
  </w:style>
  <w:style w:type="character" w:customStyle="1" w:styleId="WW8Num57z4">
    <w:name w:val="WW8Num57z4"/>
    <w:rsid w:val="001B5120"/>
  </w:style>
  <w:style w:type="character" w:customStyle="1" w:styleId="WW8Num57z5">
    <w:name w:val="WW8Num57z5"/>
    <w:rsid w:val="001B5120"/>
  </w:style>
  <w:style w:type="character" w:customStyle="1" w:styleId="WW8Num57z6">
    <w:name w:val="WW8Num57z6"/>
    <w:rsid w:val="001B5120"/>
  </w:style>
  <w:style w:type="character" w:customStyle="1" w:styleId="WW8Num57z7">
    <w:name w:val="WW8Num57z7"/>
    <w:rsid w:val="001B5120"/>
  </w:style>
  <w:style w:type="character" w:customStyle="1" w:styleId="WW8Num57z8">
    <w:name w:val="WW8Num57z8"/>
    <w:rsid w:val="001B5120"/>
  </w:style>
  <w:style w:type="character" w:customStyle="1" w:styleId="WW8Num58z0">
    <w:name w:val="WW8Num58z0"/>
    <w:rsid w:val="001B5120"/>
    <w:rPr>
      <w:rFonts w:ascii="Symbol" w:hAnsi="Symbol" w:cs="Symbol" w:hint="default"/>
    </w:rPr>
  </w:style>
  <w:style w:type="character" w:customStyle="1" w:styleId="WW8Num58z1">
    <w:name w:val="WW8Num58z1"/>
    <w:rsid w:val="001B5120"/>
  </w:style>
  <w:style w:type="character" w:customStyle="1" w:styleId="WW8Num58z2">
    <w:name w:val="WW8Num58z2"/>
    <w:rsid w:val="001B5120"/>
  </w:style>
  <w:style w:type="character" w:customStyle="1" w:styleId="WW8Num58z3">
    <w:name w:val="WW8Num58z3"/>
    <w:rsid w:val="001B5120"/>
  </w:style>
  <w:style w:type="character" w:customStyle="1" w:styleId="WW8Num58z4">
    <w:name w:val="WW8Num58z4"/>
    <w:rsid w:val="001B5120"/>
  </w:style>
  <w:style w:type="character" w:customStyle="1" w:styleId="WW8Num58z5">
    <w:name w:val="WW8Num58z5"/>
    <w:rsid w:val="001B5120"/>
  </w:style>
  <w:style w:type="character" w:customStyle="1" w:styleId="WW8Num58z6">
    <w:name w:val="WW8Num58z6"/>
    <w:rsid w:val="001B5120"/>
  </w:style>
  <w:style w:type="character" w:customStyle="1" w:styleId="WW8Num58z7">
    <w:name w:val="WW8Num58z7"/>
    <w:rsid w:val="001B5120"/>
  </w:style>
  <w:style w:type="character" w:customStyle="1" w:styleId="WW8Num58z8">
    <w:name w:val="WW8Num58z8"/>
    <w:rsid w:val="001B5120"/>
  </w:style>
  <w:style w:type="character" w:customStyle="1" w:styleId="WW8Num59z0">
    <w:name w:val="WW8Num59z0"/>
    <w:rsid w:val="001B5120"/>
    <w:rPr>
      <w:rFonts w:ascii="Symbol" w:hAnsi="Symbol" w:cs="Symbol" w:hint="default"/>
      <w:sz w:val="28"/>
      <w:szCs w:val="28"/>
    </w:rPr>
  </w:style>
  <w:style w:type="character" w:customStyle="1" w:styleId="WW8Num59z1">
    <w:name w:val="WW8Num59z1"/>
    <w:rsid w:val="001B5120"/>
  </w:style>
  <w:style w:type="character" w:customStyle="1" w:styleId="WW8Num59z2">
    <w:name w:val="WW8Num59z2"/>
    <w:rsid w:val="001B5120"/>
  </w:style>
  <w:style w:type="character" w:customStyle="1" w:styleId="WW8Num59z3">
    <w:name w:val="WW8Num59z3"/>
    <w:rsid w:val="001B5120"/>
  </w:style>
  <w:style w:type="character" w:customStyle="1" w:styleId="WW8Num59z4">
    <w:name w:val="WW8Num59z4"/>
    <w:rsid w:val="001B5120"/>
  </w:style>
  <w:style w:type="character" w:customStyle="1" w:styleId="WW8Num59z5">
    <w:name w:val="WW8Num59z5"/>
    <w:rsid w:val="001B5120"/>
  </w:style>
  <w:style w:type="character" w:customStyle="1" w:styleId="WW8Num59z6">
    <w:name w:val="WW8Num59z6"/>
    <w:rsid w:val="001B5120"/>
  </w:style>
  <w:style w:type="character" w:customStyle="1" w:styleId="WW8Num59z7">
    <w:name w:val="WW8Num59z7"/>
    <w:rsid w:val="001B5120"/>
  </w:style>
  <w:style w:type="character" w:customStyle="1" w:styleId="WW8Num59z8">
    <w:name w:val="WW8Num59z8"/>
    <w:rsid w:val="001B5120"/>
  </w:style>
  <w:style w:type="character" w:customStyle="1" w:styleId="WW8Num60z0">
    <w:name w:val="WW8Num60z0"/>
    <w:rsid w:val="001B5120"/>
    <w:rPr>
      <w:rFonts w:ascii="Symbol" w:hAnsi="Symbol" w:cs="Symbol" w:hint="default"/>
      <w:sz w:val="28"/>
      <w:szCs w:val="28"/>
    </w:rPr>
  </w:style>
  <w:style w:type="character" w:customStyle="1" w:styleId="WW8Num60z1">
    <w:name w:val="WW8Num60z1"/>
    <w:rsid w:val="001B5120"/>
  </w:style>
  <w:style w:type="character" w:customStyle="1" w:styleId="WW8Num60z2">
    <w:name w:val="WW8Num60z2"/>
    <w:rsid w:val="001B5120"/>
  </w:style>
  <w:style w:type="character" w:customStyle="1" w:styleId="WW8Num60z3">
    <w:name w:val="WW8Num60z3"/>
    <w:rsid w:val="001B5120"/>
  </w:style>
  <w:style w:type="character" w:customStyle="1" w:styleId="WW8Num60z4">
    <w:name w:val="WW8Num60z4"/>
    <w:rsid w:val="001B5120"/>
  </w:style>
  <w:style w:type="character" w:customStyle="1" w:styleId="WW8Num60z5">
    <w:name w:val="WW8Num60z5"/>
    <w:rsid w:val="001B5120"/>
  </w:style>
  <w:style w:type="character" w:customStyle="1" w:styleId="WW8Num60z6">
    <w:name w:val="WW8Num60z6"/>
    <w:rsid w:val="001B5120"/>
  </w:style>
  <w:style w:type="character" w:customStyle="1" w:styleId="WW8Num60z7">
    <w:name w:val="WW8Num60z7"/>
    <w:rsid w:val="001B5120"/>
  </w:style>
  <w:style w:type="character" w:customStyle="1" w:styleId="WW8Num60z8">
    <w:name w:val="WW8Num60z8"/>
    <w:rsid w:val="001B5120"/>
  </w:style>
  <w:style w:type="character" w:customStyle="1" w:styleId="WW8Num61z0">
    <w:name w:val="WW8Num61z0"/>
    <w:rsid w:val="001B5120"/>
    <w:rPr>
      <w:rFonts w:ascii="Symbol" w:hAnsi="Symbol" w:cs="Symbol" w:hint="default"/>
    </w:rPr>
  </w:style>
  <w:style w:type="character" w:customStyle="1" w:styleId="WW8Num61z1">
    <w:name w:val="WW8Num61z1"/>
    <w:rsid w:val="001B5120"/>
    <w:rPr>
      <w:rFonts w:ascii="Courier New" w:hAnsi="Courier New" w:cs="Courier New" w:hint="default"/>
    </w:rPr>
  </w:style>
  <w:style w:type="character" w:customStyle="1" w:styleId="WW8Num61z2">
    <w:name w:val="WW8Num61z2"/>
    <w:rsid w:val="001B5120"/>
    <w:rPr>
      <w:rFonts w:ascii="Wingdings" w:hAnsi="Wingdings" w:cs="Wingdings" w:hint="default"/>
    </w:rPr>
  </w:style>
  <w:style w:type="character" w:customStyle="1" w:styleId="WW8Num62z0">
    <w:name w:val="WW8Num62z0"/>
    <w:rsid w:val="001B5120"/>
    <w:rPr>
      <w:rFonts w:ascii="Symbol" w:hAnsi="Symbol" w:cs="Symbol" w:hint="default"/>
    </w:rPr>
  </w:style>
  <w:style w:type="character" w:customStyle="1" w:styleId="WW8Num62z1">
    <w:name w:val="WW8Num62z1"/>
    <w:rsid w:val="001B5120"/>
  </w:style>
  <w:style w:type="character" w:customStyle="1" w:styleId="WW8Num62z2">
    <w:name w:val="WW8Num62z2"/>
    <w:rsid w:val="001B5120"/>
  </w:style>
  <w:style w:type="character" w:customStyle="1" w:styleId="WW8Num62z3">
    <w:name w:val="WW8Num62z3"/>
    <w:rsid w:val="001B5120"/>
  </w:style>
  <w:style w:type="character" w:customStyle="1" w:styleId="WW8Num62z4">
    <w:name w:val="WW8Num62z4"/>
    <w:rsid w:val="001B5120"/>
  </w:style>
  <w:style w:type="character" w:customStyle="1" w:styleId="WW8Num62z5">
    <w:name w:val="WW8Num62z5"/>
    <w:rsid w:val="001B5120"/>
  </w:style>
  <w:style w:type="character" w:customStyle="1" w:styleId="WW8Num62z6">
    <w:name w:val="WW8Num62z6"/>
    <w:rsid w:val="001B5120"/>
  </w:style>
  <w:style w:type="character" w:customStyle="1" w:styleId="WW8Num62z7">
    <w:name w:val="WW8Num62z7"/>
    <w:rsid w:val="001B5120"/>
  </w:style>
  <w:style w:type="character" w:customStyle="1" w:styleId="WW8Num62z8">
    <w:name w:val="WW8Num62z8"/>
    <w:rsid w:val="001B5120"/>
  </w:style>
  <w:style w:type="character" w:customStyle="1" w:styleId="WW8Num63z0">
    <w:name w:val="WW8Num63z0"/>
    <w:rsid w:val="001B5120"/>
    <w:rPr>
      <w:rFonts w:ascii="Symbol" w:hAnsi="Symbol" w:cs="Symbol" w:hint="default"/>
    </w:rPr>
  </w:style>
  <w:style w:type="character" w:customStyle="1" w:styleId="WW8Num63z1">
    <w:name w:val="WW8Num63z1"/>
    <w:rsid w:val="001B5120"/>
  </w:style>
  <w:style w:type="character" w:customStyle="1" w:styleId="WW8Num63z2">
    <w:name w:val="WW8Num63z2"/>
    <w:rsid w:val="001B5120"/>
  </w:style>
  <w:style w:type="character" w:customStyle="1" w:styleId="WW8Num63z3">
    <w:name w:val="WW8Num63z3"/>
    <w:rsid w:val="001B5120"/>
  </w:style>
  <w:style w:type="character" w:customStyle="1" w:styleId="WW8Num63z4">
    <w:name w:val="WW8Num63z4"/>
    <w:rsid w:val="001B5120"/>
  </w:style>
  <w:style w:type="character" w:customStyle="1" w:styleId="WW8Num63z5">
    <w:name w:val="WW8Num63z5"/>
    <w:rsid w:val="001B5120"/>
  </w:style>
  <w:style w:type="character" w:customStyle="1" w:styleId="WW8Num63z6">
    <w:name w:val="WW8Num63z6"/>
    <w:rsid w:val="001B5120"/>
  </w:style>
  <w:style w:type="character" w:customStyle="1" w:styleId="WW8Num63z7">
    <w:name w:val="WW8Num63z7"/>
    <w:rsid w:val="001B5120"/>
  </w:style>
  <w:style w:type="character" w:customStyle="1" w:styleId="WW8Num63z8">
    <w:name w:val="WW8Num63z8"/>
    <w:rsid w:val="001B5120"/>
  </w:style>
  <w:style w:type="character" w:customStyle="1" w:styleId="12">
    <w:name w:val="Основной шрифт абзаца1"/>
    <w:rsid w:val="001B5120"/>
  </w:style>
  <w:style w:type="character" w:customStyle="1" w:styleId="9">
    <w:name w:val="Знак Знак9"/>
    <w:rsid w:val="001B5120"/>
    <w:rPr>
      <w:rFonts w:ascii="Calibri" w:eastAsia="Calibri" w:hAnsi="Calibri" w:cs="Calibri" w:hint="default"/>
      <w:lang w:val="ru-RU" w:bidi="ar-SA"/>
    </w:rPr>
  </w:style>
  <w:style w:type="character" w:customStyle="1" w:styleId="af9">
    <w:name w:val="Символ сноски"/>
    <w:rsid w:val="001B5120"/>
  </w:style>
  <w:style w:type="character" w:customStyle="1" w:styleId="afa">
    <w:name w:val="Символы концевой сноски"/>
    <w:rsid w:val="001B5120"/>
  </w:style>
  <w:style w:type="paragraph" w:styleId="afb">
    <w:name w:val="Title"/>
    <w:basedOn w:val="a"/>
    <w:next w:val="a"/>
    <w:link w:val="afc"/>
    <w:qFormat/>
    <w:rsid w:val="001B512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c">
    <w:name w:val="Название Знак"/>
    <w:basedOn w:val="a0"/>
    <w:link w:val="afb"/>
    <w:rsid w:val="001B512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zh-CN"/>
    </w:rPr>
  </w:style>
  <w:style w:type="paragraph" w:styleId="afd">
    <w:name w:val="Subtitle"/>
    <w:basedOn w:val="a"/>
    <w:next w:val="a"/>
    <w:link w:val="afe"/>
    <w:qFormat/>
    <w:rsid w:val="001B512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fe">
    <w:name w:val="Подзаголовок Знак"/>
    <w:basedOn w:val="a0"/>
    <w:link w:val="afd"/>
    <w:rsid w:val="001B512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zh-CN"/>
    </w:rPr>
  </w:style>
  <w:style w:type="character" w:customStyle="1" w:styleId="c0">
    <w:name w:val="c0"/>
    <w:rsid w:val="001B5120"/>
  </w:style>
  <w:style w:type="character" w:customStyle="1" w:styleId="apple-converted-space">
    <w:name w:val="apple-converted-space"/>
    <w:rsid w:val="001B5120"/>
  </w:style>
  <w:style w:type="table" w:styleId="aff">
    <w:name w:val="Table Grid"/>
    <w:basedOn w:val="a1"/>
    <w:uiPriority w:val="59"/>
    <w:rsid w:val="001B51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uiPriority w:val="59"/>
    <w:rsid w:val="001B512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1B512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uiPriority w:val="59"/>
    <w:rsid w:val="001B512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cxspmiddle">
    <w:name w:val="msonormalcxspmiddlecxspmiddle"/>
    <w:basedOn w:val="a"/>
    <w:uiPriority w:val="99"/>
    <w:rsid w:val="001B5120"/>
    <w:pPr>
      <w:suppressAutoHyphens w:val="0"/>
      <w:spacing w:before="100" w:beforeAutospacing="1" w:after="100" w:afterAutospacing="1"/>
    </w:pPr>
    <w:rPr>
      <w:lang w:eastAsia="ru-RU"/>
    </w:rPr>
  </w:style>
  <w:style w:type="numbering" w:customStyle="1" w:styleId="14">
    <w:name w:val="Нет списка1"/>
    <w:next w:val="a2"/>
    <w:uiPriority w:val="99"/>
    <w:semiHidden/>
    <w:unhideWhenUsed/>
    <w:rsid w:val="001B5120"/>
  </w:style>
  <w:style w:type="table" w:customStyle="1" w:styleId="4">
    <w:name w:val="Сетка таблицы4"/>
    <w:basedOn w:val="a1"/>
    <w:next w:val="aff"/>
    <w:uiPriority w:val="59"/>
    <w:rsid w:val="001B51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0">
    <w:name w:val="line number"/>
    <w:uiPriority w:val="99"/>
    <w:semiHidden/>
    <w:unhideWhenUsed/>
    <w:rsid w:val="001B5120"/>
  </w:style>
  <w:style w:type="table" w:customStyle="1" w:styleId="110">
    <w:name w:val="Сетка таблицы11"/>
    <w:basedOn w:val="a1"/>
    <w:next w:val="aff"/>
    <w:uiPriority w:val="59"/>
    <w:rsid w:val="001B512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2"/>
    <w:uiPriority w:val="99"/>
    <w:semiHidden/>
    <w:unhideWhenUsed/>
    <w:rsid w:val="001B5120"/>
  </w:style>
  <w:style w:type="table" w:customStyle="1" w:styleId="210">
    <w:name w:val="Сетка таблицы21"/>
    <w:basedOn w:val="a1"/>
    <w:next w:val="aff"/>
    <w:uiPriority w:val="59"/>
    <w:rsid w:val="001B512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uiPriority w:val="99"/>
    <w:semiHidden/>
    <w:unhideWhenUsed/>
    <w:rsid w:val="001B5120"/>
  </w:style>
  <w:style w:type="table" w:customStyle="1" w:styleId="310">
    <w:name w:val="Сетка таблицы31"/>
    <w:basedOn w:val="a1"/>
    <w:next w:val="aff"/>
    <w:uiPriority w:val="59"/>
    <w:rsid w:val="001B512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6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186</Pages>
  <Words>46722</Words>
  <Characters>266322</Characters>
  <Application>Microsoft Office Word</Application>
  <DocSecurity>0</DocSecurity>
  <Lines>2219</Lines>
  <Paragraphs>624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312420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саша</cp:lastModifiedBy>
  <cp:revision>1</cp:revision>
  <dcterms:created xsi:type="dcterms:W3CDTF">2016-09-25T16:25:00Z</dcterms:created>
  <dcterms:modified xsi:type="dcterms:W3CDTF">2016-09-25T16:55:00Z</dcterms:modified>
</cp:coreProperties>
</file>