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578" w:rsidRDefault="00D22578" w:rsidP="00713F99">
      <w:pPr>
        <w:jc w:val="center"/>
        <w:rPr>
          <w:rFonts w:ascii="Times New Roman" w:hAnsi="Times New Roman" w:cs="Times New Roman"/>
          <w:sz w:val="32"/>
          <w:lang w:val="en-US"/>
        </w:rPr>
      </w:pPr>
    </w:p>
    <w:p w:rsidR="001C535C" w:rsidRDefault="001C535C" w:rsidP="00713F99">
      <w:pPr>
        <w:jc w:val="center"/>
        <w:rPr>
          <w:rFonts w:ascii="Times New Roman" w:hAnsi="Times New Roman" w:cs="Times New Roman"/>
          <w:sz w:val="32"/>
          <w:lang w:val="en-US"/>
        </w:rPr>
      </w:pPr>
    </w:p>
    <w:p w:rsidR="001C535C" w:rsidRDefault="001C535C" w:rsidP="00713F99">
      <w:pPr>
        <w:jc w:val="center"/>
        <w:rPr>
          <w:rFonts w:ascii="Times New Roman" w:hAnsi="Times New Roman" w:cs="Times New Roman"/>
          <w:sz w:val="32"/>
          <w:lang w:val="en-US"/>
        </w:rPr>
      </w:pPr>
    </w:p>
    <w:p w:rsidR="001C535C" w:rsidRDefault="001C535C" w:rsidP="00713F99">
      <w:pPr>
        <w:jc w:val="center"/>
        <w:rPr>
          <w:rFonts w:ascii="Times New Roman" w:hAnsi="Times New Roman" w:cs="Times New Roman"/>
          <w:sz w:val="32"/>
          <w:lang w:val="en-US"/>
        </w:rPr>
      </w:pPr>
    </w:p>
    <w:p w:rsidR="001C535C" w:rsidRPr="001C535C" w:rsidRDefault="001C535C" w:rsidP="00713F99">
      <w:pPr>
        <w:jc w:val="center"/>
        <w:rPr>
          <w:rFonts w:ascii="Times New Roman" w:hAnsi="Times New Roman" w:cs="Times New Roman"/>
          <w:sz w:val="32"/>
          <w:lang w:val="en-US"/>
        </w:rPr>
      </w:pPr>
    </w:p>
    <w:p w:rsidR="00862A2A" w:rsidRDefault="00713F99" w:rsidP="00713F99">
      <w:pPr>
        <w:jc w:val="center"/>
        <w:rPr>
          <w:rFonts w:ascii="Times New Roman" w:hAnsi="Times New Roman" w:cs="Times New Roman"/>
          <w:b/>
          <w:sz w:val="32"/>
        </w:rPr>
      </w:pPr>
      <w:r w:rsidRPr="001C535C">
        <w:rPr>
          <w:rFonts w:ascii="Times New Roman" w:hAnsi="Times New Roman" w:cs="Times New Roman"/>
          <w:b/>
          <w:sz w:val="32"/>
        </w:rPr>
        <w:t xml:space="preserve">Система </w:t>
      </w:r>
    </w:p>
    <w:p w:rsidR="00713F99" w:rsidRPr="001C535C" w:rsidRDefault="00713F99" w:rsidP="00713F99">
      <w:pPr>
        <w:jc w:val="center"/>
        <w:rPr>
          <w:rFonts w:ascii="Times New Roman" w:hAnsi="Times New Roman" w:cs="Times New Roman"/>
          <w:b/>
          <w:sz w:val="32"/>
        </w:rPr>
      </w:pPr>
      <w:r w:rsidRPr="001C535C">
        <w:rPr>
          <w:rFonts w:ascii="Times New Roman" w:hAnsi="Times New Roman" w:cs="Times New Roman"/>
          <w:b/>
          <w:sz w:val="32"/>
        </w:rPr>
        <w:t xml:space="preserve">тренировочных </w:t>
      </w:r>
      <w:r w:rsidR="00862A2A">
        <w:rPr>
          <w:rFonts w:ascii="Times New Roman" w:hAnsi="Times New Roman" w:cs="Times New Roman"/>
          <w:b/>
          <w:sz w:val="32"/>
        </w:rPr>
        <w:t xml:space="preserve">и проверочных </w:t>
      </w:r>
      <w:r w:rsidRPr="001C535C">
        <w:rPr>
          <w:rFonts w:ascii="Times New Roman" w:hAnsi="Times New Roman" w:cs="Times New Roman"/>
          <w:b/>
          <w:sz w:val="32"/>
        </w:rPr>
        <w:t>упражнений</w:t>
      </w:r>
    </w:p>
    <w:p w:rsidR="00713F99" w:rsidRPr="001C535C" w:rsidRDefault="00713F99" w:rsidP="00713F99">
      <w:pPr>
        <w:jc w:val="center"/>
        <w:rPr>
          <w:rFonts w:ascii="Times New Roman" w:hAnsi="Times New Roman" w:cs="Times New Roman"/>
          <w:b/>
          <w:sz w:val="32"/>
        </w:rPr>
      </w:pPr>
      <w:r w:rsidRPr="001C535C">
        <w:rPr>
          <w:rFonts w:ascii="Times New Roman" w:hAnsi="Times New Roman" w:cs="Times New Roman"/>
          <w:b/>
          <w:sz w:val="32"/>
        </w:rPr>
        <w:t xml:space="preserve">как средство закрепления навыков </w:t>
      </w:r>
    </w:p>
    <w:p w:rsidR="00713F99" w:rsidRPr="001C535C" w:rsidRDefault="00713F99" w:rsidP="00713F99">
      <w:pPr>
        <w:jc w:val="center"/>
        <w:rPr>
          <w:rFonts w:ascii="Times New Roman" w:hAnsi="Times New Roman" w:cs="Times New Roman"/>
          <w:b/>
          <w:sz w:val="32"/>
        </w:rPr>
      </w:pPr>
      <w:r w:rsidRPr="001C535C">
        <w:rPr>
          <w:rFonts w:ascii="Times New Roman" w:hAnsi="Times New Roman" w:cs="Times New Roman"/>
          <w:b/>
          <w:sz w:val="32"/>
        </w:rPr>
        <w:t>владения тригонометрическими формулами</w:t>
      </w:r>
    </w:p>
    <w:p w:rsidR="00713F99" w:rsidRDefault="00713F99" w:rsidP="00713F99">
      <w:pPr>
        <w:jc w:val="center"/>
        <w:rPr>
          <w:rFonts w:ascii="Times New Roman" w:hAnsi="Times New Roman" w:cs="Times New Roman"/>
          <w:sz w:val="32"/>
        </w:rPr>
      </w:pPr>
    </w:p>
    <w:p w:rsidR="00713F99" w:rsidRDefault="00713F99" w:rsidP="00713F99">
      <w:pPr>
        <w:jc w:val="center"/>
        <w:rPr>
          <w:rFonts w:ascii="Times New Roman" w:hAnsi="Times New Roman" w:cs="Times New Roman"/>
          <w:sz w:val="32"/>
        </w:rPr>
      </w:pPr>
    </w:p>
    <w:p w:rsidR="00713F99" w:rsidRPr="001976F6" w:rsidRDefault="00713F99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Pr="001976F6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Pr="001976F6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Pr="001976F6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Pr="001976F6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Pr="001976F6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 w:rsidRPr="001976F6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 xml:space="preserve">Автор: </w:t>
      </w: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</w:rPr>
        <w:t>Михайлюк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Рената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Григорьевна, </w:t>
      </w: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учитель математики </w:t>
      </w: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МБОУ «Гимназия №6»</w:t>
      </w: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г</w:t>
      </w:r>
      <w:proofErr w:type="gramStart"/>
      <w:r>
        <w:rPr>
          <w:rFonts w:ascii="Times New Roman" w:hAnsi="Times New Roman" w:cs="Times New Roman"/>
          <w:b/>
          <w:sz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</w:rPr>
        <w:t>овочебоксарска</w:t>
      </w:r>
    </w:p>
    <w:p w:rsidR="001C535C" w:rsidRDefault="001C535C" w:rsidP="001C53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Чувашской Республики</w:t>
      </w:r>
    </w:p>
    <w:p w:rsidR="001C535C" w:rsidRPr="001C535C" w:rsidRDefault="001C535C" w:rsidP="00713F99">
      <w:pPr>
        <w:jc w:val="center"/>
        <w:rPr>
          <w:rFonts w:ascii="Times New Roman" w:hAnsi="Times New Roman" w:cs="Times New Roman"/>
          <w:sz w:val="32"/>
        </w:rPr>
      </w:pPr>
    </w:p>
    <w:p w:rsidR="00713F99" w:rsidRDefault="00B75BA4" w:rsidP="00F57FB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 w:rsidRPr="00B75BA4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программе старшей школы значительное внимание уделяется изучению раздела «Тригонометрия». Причем в ограниченный отрезок времени учащиеся должны усвоить объемный материал, включающий в себя</w:t>
      </w:r>
      <w:r w:rsidR="00DF1770">
        <w:rPr>
          <w:rFonts w:ascii="Times New Roman" w:hAnsi="Times New Roman" w:cs="Times New Roman"/>
          <w:sz w:val="28"/>
        </w:rPr>
        <w:t xml:space="preserve"> понятие тригонометрической окружности, тригонометрические функции и их свойства, тригонометрические формулы, уравнения, их виды и методы решения, а также тригонометрические неравенства. Сталкиваясь с новым сложным объемным материалом, учащиеся испытывают </w:t>
      </w:r>
      <w:r w:rsidR="004777A8">
        <w:rPr>
          <w:rFonts w:ascii="Times New Roman" w:hAnsi="Times New Roman" w:cs="Times New Roman"/>
          <w:sz w:val="28"/>
        </w:rPr>
        <w:t>трудности в его освоении. Одних только формул нужно выучить порядка сорока!</w:t>
      </w:r>
    </w:p>
    <w:p w:rsidR="005F4208" w:rsidRDefault="004777A8" w:rsidP="005F4208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5F4208">
        <w:rPr>
          <w:rFonts w:ascii="Times New Roman" w:hAnsi="Times New Roman" w:cs="Times New Roman"/>
          <w:sz w:val="28"/>
        </w:rPr>
        <w:tab/>
        <w:t xml:space="preserve">Для овладения учащимися формулами тригонометрии я использую систему тренировочных и проверочных заданий. Каждый (или почти каждый) урок начинается с небольшой (на 5-7-10 минут, в зависимости от объёма) работы на </w:t>
      </w:r>
      <w:r w:rsidR="005F4208" w:rsidRPr="005F4208">
        <w:rPr>
          <w:rFonts w:ascii="Times New Roman" w:hAnsi="Times New Roman" w:cs="Times New Roman"/>
          <w:sz w:val="28"/>
        </w:rPr>
        <w:t xml:space="preserve">знание и умение применять формулы. Работа может состоять из заданий, строго соответствующих заявленной теме, а может дополнительно включать в себя задания на знание уже ранее изученных формул. Обычно такие работы помечаются знаком «+» (например, </w:t>
      </w:r>
      <w:r w:rsidR="005F4208" w:rsidRPr="005F4208">
        <w:rPr>
          <w:rFonts w:ascii="Times New Roman" w:hAnsi="Times New Roman" w:cs="Times New Roman"/>
          <w:i/>
          <w:sz w:val="26"/>
          <w:szCs w:val="26"/>
        </w:rPr>
        <w:t xml:space="preserve">Формулы двойного </w:t>
      </w:r>
      <w:proofErr w:type="spellStart"/>
      <w:r w:rsidR="005F4208" w:rsidRPr="005F4208">
        <w:rPr>
          <w:rFonts w:ascii="Times New Roman" w:hAnsi="Times New Roman" w:cs="Times New Roman"/>
          <w:i/>
          <w:sz w:val="26"/>
          <w:szCs w:val="26"/>
        </w:rPr>
        <w:t>аргумента</w:t>
      </w:r>
      <w:r w:rsidR="005F4208" w:rsidRPr="001976F6">
        <w:rPr>
          <w:rFonts w:ascii="Times New Roman" w:hAnsi="Times New Roman" w:cs="Times New Roman"/>
          <w:i/>
          <w:sz w:val="26"/>
          <w:szCs w:val="26"/>
        </w:rPr>
        <w:t>+</w:t>
      </w:r>
      <w:proofErr w:type="spellEnd"/>
      <w:r w:rsidR="005F4208" w:rsidRPr="005F4208">
        <w:rPr>
          <w:rFonts w:ascii="Times New Roman" w:hAnsi="Times New Roman" w:cs="Times New Roman"/>
          <w:sz w:val="26"/>
          <w:szCs w:val="26"/>
        </w:rPr>
        <w:t>).</w:t>
      </w:r>
      <w:r w:rsidR="00862A2A">
        <w:rPr>
          <w:rFonts w:ascii="Times New Roman" w:hAnsi="Times New Roman" w:cs="Times New Roman"/>
          <w:sz w:val="26"/>
          <w:szCs w:val="26"/>
        </w:rPr>
        <w:t xml:space="preserve"> </w:t>
      </w:r>
      <w:r w:rsidR="005F4208">
        <w:rPr>
          <w:rFonts w:ascii="Times New Roman" w:hAnsi="Times New Roman" w:cs="Times New Roman"/>
          <w:sz w:val="26"/>
          <w:szCs w:val="26"/>
        </w:rPr>
        <w:tab/>
        <w:t xml:space="preserve">Такой подход позволяет выработать у учащихся навык запоминания формул на долгосрочный </w:t>
      </w:r>
      <w:r w:rsidR="00862A2A">
        <w:rPr>
          <w:rFonts w:ascii="Times New Roman" w:hAnsi="Times New Roman" w:cs="Times New Roman"/>
          <w:sz w:val="26"/>
          <w:szCs w:val="26"/>
        </w:rPr>
        <w:t>период и уверенное владение ими.</w:t>
      </w:r>
    </w:p>
    <w:p w:rsidR="00862A2A" w:rsidRDefault="00862A2A" w:rsidP="005F4208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Представляю примеры некоторых проверочных работ.</w:t>
      </w:r>
    </w:p>
    <w:p w:rsidR="00713F99" w:rsidRDefault="00892903" w:rsidP="0089290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92903">
        <w:rPr>
          <w:rFonts w:ascii="Times New Roman" w:hAnsi="Times New Roman" w:cs="Times New Roman"/>
          <w:b/>
          <w:sz w:val="24"/>
          <w:u w:val="single"/>
        </w:rPr>
        <w:t>Формулы сложения</w:t>
      </w:r>
      <w:r w:rsidR="00967B55">
        <w:rPr>
          <w:rFonts w:ascii="Times New Roman" w:hAnsi="Times New Roman" w:cs="Times New Roman"/>
          <w:b/>
          <w:sz w:val="24"/>
          <w:u w:val="single"/>
          <w:lang w:val="en-US"/>
        </w:rPr>
        <w:t xml:space="preserve"> </w:t>
      </w:r>
      <w:r w:rsidR="004777A8">
        <w:rPr>
          <w:rFonts w:ascii="Times New Roman" w:hAnsi="Times New Roman" w:cs="Times New Roman"/>
          <w:b/>
          <w:sz w:val="24"/>
          <w:u w:val="single"/>
        </w:rPr>
        <w:t>(</w:t>
      </w:r>
      <w:r w:rsidR="00967B55">
        <w:rPr>
          <w:rFonts w:ascii="Times New Roman" w:hAnsi="Times New Roman" w:cs="Times New Roman"/>
          <w:b/>
          <w:sz w:val="24"/>
          <w:u w:val="single"/>
          <w:lang w:val="en-US"/>
        </w:rPr>
        <w:t>1</w:t>
      </w:r>
      <w:r w:rsidR="004777A8">
        <w:rPr>
          <w:rFonts w:ascii="Times New Roman" w:hAnsi="Times New Roman" w:cs="Times New Roman"/>
          <w:b/>
          <w:sz w:val="24"/>
          <w:u w:val="single"/>
        </w:rPr>
        <w:t>)</w:t>
      </w:r>
    </w:p>
    <w:p w:rsidR="00892903" w:rsidRDefault="00892903" w:rsidP="00892903">
      <w:pPr>
        <w:rPr>
          <w:rFonts w:ascii="Times New Roman" w:hAnsi="Times New Roman" w:cs="Times New Roman"/>
          <w:sz w:val="26"/>
          <w:szCs w:val="26"/>
        </w:rPr>
      </w:pPr>
      <w:r w:rsidRPr="008B42BB">
        <w:rPr>
          <w:rFonts w:ascii="Times New Roman" w:hAnsi="Times New Roman" w:cs="Times New Roman"/>
          <w:sz w:val="26"/>
          <w:szCs w:val="26"/>
        </w:rPr>
        <w:t>Преобразуйте выражения, используя формулы тригонометрии</w:t>
      </w:r>
    </w:p>
    <w:p w:rsidR="00967B55" w:rsidRDefault="00967B55" w:rsidP="00892903">
      <w:pPr>
        <w:rPr>
          <w:rFonts w:ascii="Times New Roman" w:hAnsi="Times New Roman" w:cs="Times New Roman"/>
          <w:b/>
          <w:sz w:val="26"/>
          <w:szCs w:val="26"/>
        </w:rPr>
        <w:sectPr w:rsidR="00967B55" w:rsidSect="00D225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000E" w:rsidRPr="0075000E" w:rsidRDefault="0075000E" w:rsidP="00892903">
      <w:pPr>
        <w:rPr>
          <w:rFonts w:ascii="Times New Roman" w:hAnsi="Times New Roman" w:cs="Times New Roman"/>
          <w:b/>
          <w:sz w:val="26"/>
          <w:szCs w:val="26"/>
        </w:rPr>
      </w:pPr>
      <w:r w:rsidRPr="0075000E">
        <w:rPr>
          <w:rFonts w:ascii="Times New Roman" w:hAnsi="Times New Roman" w:cs="Times New Roman"/>
          <w:b/>
          <w:sz w:val="26"/>
          <w:szCs w:val="26"/>
        </w:rPr>
        <w:lastRenderedPageBreak/>
        <w:t>Вариант 1</w:t>
      </w:r>
    </w:p>
    <w:p w:rsidR="0089290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x+y</m:t>
                </m:r>
              </m:e>
            </m:d>
          </m:e>
        </m:func>
      </m:oMath>
      <w:r w:rsidR="008B42BB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89290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α-β</m:t>
                </m:r>
              </m:e>
            </m:d>
          </m:e>
        </m:func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FF1E68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+α</m:t>
                </m:r>
              </m:e>
            </m:d>
          </m:e>
        </m:func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8D021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81°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34°-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81°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34°</m:t>
            </m:r>
          </m:e>
        </m:func>
      </m:oMath>
      <w:r w:rsidR="008B42BB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8D021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12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+cos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12</m:t>
                </m:r>
              </m:den>
            </m:f>
          </m:e>
        </m:func>
      </m:oMath>
      <w:r w:rsidR="008B42BB" w:rsidRPr="008B42BB">
        <w:rPr>
          <w:rFonts w:ascii="Times New Roman" w:eastAsiaTheme="minorEastAsia" w:hAnsi="Times New Roman" w:cs="Times New Roman"/>
          <w:i/>
          <w:sz w:val="26"/>
          <w:szCs w:val="26"/>
        </w:rPr>
        <w:t xml:space="preserve"> ;</w:t>
      </w:r>
    </w:p>
    <w:p w:rsidR="008D021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2β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3β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2β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3β</m:t>
            </m:r>
          </m:e>
        </m:func>
      </m:oMath>
      <w:r w:rsidR="008B42BB" w:rsidRPr="008B42BB">
        <w:rPr>
          <w:rFonts w:ascii="Times New Roman" w:eastAsiaTheme="minorEastAsia" w:hAnsi="Times New Roman" w:cs="Times New Roman"/>
          <w:i/>
          <w:sz w:val="26"/>
          <w:szCs w:val="26"/>
        </w:rPr>
        <w:t xml:space="preserve"> ;</w:t>
      </w:r>
    </w:p>
    <w:p w:rsidR="008D0213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63°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18°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18°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63°</m:t>
            </m:r>
          </m:e>
        </m:func>
      </m:oMath>
      <w:r w:rsidR="008B42BB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6428B9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α+β</m:t>
                </m:r>
              </m:e>
            </m:d>
          </m:e>
        </m:func>
      </m:oMath>
      <w:r w:rsidR="008B42BB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6428B9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α-β</m:t>
                </m:r>
              </m:e>
            </m:d>
          </m:e>
        </m:func>
      </m:oMath>
      <w:r w:rsidR="008B42BB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6428B9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tg 73°-tg 43°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1+tg 73° tg 43°</m:t>
            </m:r>
          </m:den>
        </m:f>
      </m:oMath>
      <w:r w:rsidR="008B42BB">
        <w:rPr>
          <w:rFonts w:ascii="Times New Roman" w:eastAsiaTheme="minorEastAsia" w:hAnsi="Times New Roman" w:cs="Times New Roman"/>
          <w:i/>
          <w:sz w:val="34"/>
          <w:szCs w:val="34"/>
          <w:lang w:val="en-US"/>
        </w:rPr>
        <w:t xml:space="preserve"> ;</w:t>
      </w:r>
    </w:p>
    <w:p w:rsidR="008B42BB" w:rsidRPr="008B42BB" w:rsidRDefault="004E585E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i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1-tg 48° tg 12°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tg 12°+tg 48°</m:t>
            </m:r>
          </m:den>
        </m:f>
      </m:oMath>
      <w:r w:rsidR="008B42BB">
        <w:rPr>
          <w:rFonts w:ascii="Times New Roman" w:eastAsiaTheme="minorEastAsia" w:hAnsi="Times New Roman" w:cs="Times New Roman"/>
          <w:i/>
          <w:sz w:val="34"/>
          <w:szCs w:val="34"/>
          <w:lang w:val="en-US"/>
        </w:rPr>
        <w:t xml:space="preserve"> ;</w:t>
      </w:r>
    </w:p>
    <w:p w:rsidR="008B42BB" w:rsidRPr="008B42BB" w:rsidRDefault="008B42BB" w:rsidP="00967B55">
      <w:pPr>
        <w:pStyle w:val="a3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6"/>
          <w:szCs w:val="26"/>
        </w:rPr>
      </w:pPr>
      <w:r w:rsidRPr="008B42BB">
        <w:rPr>
          <w:rFonts w:ascii="Times New Roman" w:hAnsi="Times New Roman" w:cs="Times New Roman"/>
          <w:sz w:val="26"/>
          <w:szCs w:val="26"/>
        </w:rPr>
        <w:t xml:space="preserve">Вычислите значение   </w:t>
      </w:r>
      <m:oMath>
        <m:func>
          <m:funcPr>
            <m:ctrlPr>
              <w:rPr>
                <w:rFonts w:ascii="Cambria Math" w:hAnsi="Times New Roman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Times New Roman" w:cs="Times New Roman"/>
                <w:sz w:val="26"/>
                <w:szCs w:val="26"/>
              </w:rPr>
              <m:t>105</m:t>
            </m:r>
            <m:r>
              <w:rPr>
                <w:rFonts w:ascii="Cambria Math" w:hAnsi="Times New Roman" w:cs="Times New Roman"/>
                <w:sz w:val="26"/>
                <w:szCs w:val="26"/>
              </w:rPr>
              <m:t>°</m:t>
            </m:r>
          </m:e>
        </m:func>
      </m:oMath>
      <w:r w:rsidRPr="008B42BB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8B42BB" w:rsidRDefault="008B42BB" w:rsidP="008B42BB">
      <w:pPr>
        <w:pStyle w:val="a3"/>
        <w:rPr>
          <w:rFonts w:ascii="Times New Roman" w:hAnsi="Times New Roman" w:cs="Times New Roman"/>
          <w:i/>
          <w:sz w:val="36"/>
        </w:rPr>
      </w:pPr>
    </w:p>
    <w:p w:rsidR="0075000E" w:rsidRPr="0075000E" w:rsidRDefault="0075000E" w:rsidP="0075000E">
      <w:pPr>
        <w:rPr>
          <w:rFonts w:ascii="Times New Roman" w:hAnsi="Times New Roman" w:cs="Times New Roman"/>
          <w:b/>
          <w:sz w:val="26"/>
          <w:szCs w:val="26"/>
        </w:rPr>
      </w:pPr>
      <w:r w:rsidRPr="0075000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Вариант </w:t>
      </w:r>
      <w:r>
        <w:rPr>
          <w:rFonts w:ascii="Times New Roman" w:hAnsi="Times New Roman" w:cs="Times New Roman"/>
          <w:b/>
          <w:sz w:val="26"/>
          <w:szCs w:val="26"/>
        </w:rPr>
        <w:t>2</w:t>
      </w:r>
    </w:p>
    <w:p w:rsidR="0075000E" w:rsidRPr="0075000E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(x+y)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⁡</m:t>
        </m:r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α-β</m:t>
                </m:r>
              </m:e>
            </m:d>
          </m:e>
        </m:func>
      </m:oMath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6</m:t>
                    </m:r>
                  </m:den>
                </m:f>
              </m:e>
            </m:d>
          </m:e>
        </m:func>
      </m:oMath>
      <w:r w:rsidR="0075000E" w:rsidRPr="0075000E">
        <w:rPr>
          <w:rFonts w:ascii="Times New Roman" w:eastAsiaTheme="minorEastAsia" w:hAnsi="Times New Roman" w:cs="Times New Roman"/>
          <w:i/>
          <w:sz w:val="26"/>
          <w:szCs w:val="26"/>
        </w:rPr>
        <w:t>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56°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17°-</m:t>
                </m:r>
              </m:e>
            </m:func>
            <m:func>
              <m:func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17°</m:t>
                </m:r>
              </m:e>
            </m:func>
            <m:func>
              <m:func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56°</m:t>
                </m:r>
              </m:e>
            </m:func>
          </m:e>
        </m:func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</m:den>
            </m:f>
          </m:e>
        </m:func>
      </m:oMath>
      <w:r w:rsidR="0075000E" w:rsidRPr="001976F6">
        <w:rPr>
          <w:rFonts w:ascii="Times New Roman" w:eastAsiaTheme="minorEastAsia" w:hAnsi="Times New Roman" w:cs="Times New Roman"/>
          <w:i/>
          <w:sz w:val="26"/>
          <w:szCs w:val="26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5x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+cos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5x</m:t>
            </m:r>
          </m:e>
        </m:func>
      </m:oMath>
      <w:r w:rsidR="0075000E" w:rsidRPr="008B42BB">
        <w:rPr>
          <w:rFonts w:ascii="Times New Roman" w:eastAsiaTheme="minorEastAsia" w:hAnsi="Times New Roman" w:cs="Times New Roman"/>
          <w:i/>
          <w:sz w:val="26"/>
          <w:szCs w:val="26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17°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28°-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17°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28°</m:t>
            </m:r>
          </m:e>
        </m:func>
      </m:oMath>
      <w:r w:rsidR="0075000E" w:rsidRPr="008B42BB">
        <w:rPr>
          <w:rFonts w:ascii="Times New Roman" w:eastAsiaTheme="minorEastAsia" w:hAnsi="Times New Roman" w:cs="Times New Roman"/>
          <w:i/>
          <w:sz w:val="26"/>
          <w:szCs w:val="26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x-y</m:t>
                </m:r>
              </m:e>
            </m:d>
          </m:e>
        </m:func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ind w:hanging="720"/>
        <w:rPr>
          <w:rFonts w:ascii="Times New Roman" w:hAnsi="Times New Roman" w:cs="Times New Roman"/>
          <w:i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hAnsi="Cambria Math" w:cs="Times New Roman"/>
                <w:sz w:val="26"/>
                <w:szCs w:val="26"/>
              </w:rPr>
              <m:t>ctg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α+β</m:t>
                </m:r>
              </m:e>
            </m:d>
          </m:e>
        </m:func>
      </m:oMath>
      <w:r w:rsidR="0075000E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tabs>
          <w:tab w:val="left" w:pos="567"/>
        </w:tabs>
        <w:ind w:hanging="720"/>
        <w:rPr>
          <w:rFonts w:ascii="Times New Roman" w:hAnsi="Times New Roman" w:cs="Times New Roman"/>
          <w:i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tg 27°+tg 33°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1-tg 27° tg 33°</m:t>
            </m:r>
          </m:den>
        </m:f>
      </m:oMath>
      <w:r w:rsidR="0075000E">
        <w:rPr>
          <w:rFonts w:ascii="Times New Roman" w:eastAsiaTheme="minorEastAsia" w:hAnsi="Times New Roman" w:cs="Times New Roman"/>
          <w:i/>
          <w:sz w:val="34"/>
          <w:szCs w:val="34"/>
          <w:lang w:val="en-US"/>
        </w:rPr>
        <w:t xml:space="preserve"> ;</w:t>
      </w:r>
    </w:p>
    <w:p w:rsidR="0075000E" w:rsidRPr="008B42BB" w:rsidRDefault="004E585E" w:rsidP="00967B55">
      <w:pPr>
        <w:pStyle w:val="a3"/>
        <w:numPr>
          <w:ilvl w:val="0"/>
          <w:numId w:val="3"/>
        </w:numPr>
        <w:tabs>
          <w:tab w:val="left" w:pos="567"/>
        </w:tabs>
        <w:ind w:hanging="720"/>
        <w:rPr>
          <w:rFonts w:ascii="Times New Roman" w:hAnsi="Times New Roman" w:cs="Times New Roman"/>
          <w:i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1+tg 66° tg 21°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tg 21°-tg 66°</m:t>
            </m:r>
          </m:den>
        </m:f>
      </m:oMath>
      <w:r w:rsidR="0075000E">
        <w:rPr>
          <w:rFonts w:ascii="Times New Roman" w:eastAsiaTheme="minorEastAsia" w:hAnsi="Times New Roman" w:cs="Times New Roman"/>
          <w:i/>
          <w:sz w:val="34"/>
          <w:szCs w:val="34"/>
          <w:lang w:val="en-US"/>
        </w:rPr>
        <w:t xml:space="preserve"> ;</w:t>
      </w:r>
    </w:p>
    <w:p w:rsidR="0075000E" w:rsidRPr="008B42BB" w:rsidRDefault="0075000E" w:rsidP="00967B55">
      <w:pPr>
        <w:pStyle w:val="a3"/>
        <w:numPr>
          <w:ilvl w:val="0"/>
          <w:numId w:val="3"/>
        </w:numPr>
        <w:tabs>
          <w:tab w:val="left" w:pos="567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8B42BB">
        <w:rPr>
          <w:rFonts w:ascii="Times New Roman" w:hAnsi="Times New Roman" w:cs="Times New Roman"/>
          <w:sz w:val="26"/>
          <w:szCs w:val="26"/>
        </w:rPr>
        <w:t xml:space="preserve">Вычислите значение   </w:t>
      </w: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75°</m:t>
            </m:r>
          </m:e>
        </m:func>
      </m:oMath>
      <w:r w:rsidRPr="008B42BB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967B55" w:rsidRDefault="00967B55" w:rsidP="00967B55">
      <w:pPr>
        <w:pStyle w:val="a3"/>
        <w:tabs>
          <w:tab w:val="left" w:pos="567"/>
        </w:tabs>
        <w:rPr>
          <w:rFonts w:ascii="Times New Roman" w:hAnsi="Times New Roman" w:cs="Times New Roman"/>
          <w:i/>
          <w:sz w:val="36"/>
        </w:rPr>
        <w:sectPr w:rsidR="00967B55" w:rsidSect="00967B55">
          <w:type w:val="continuous"/>
          <w:pgSz w:w="11906" w:h="16838"/>
          <w:pgMar w:top="1134" w:right="707" w:bottom="1134" w:left="1418" w:header="708" w:footer="708" w:gutter="0"/>
          <w:cols w:num="2" w:space="708"/>
          <w:docGrid w:linePitch="360"/>
        </w:sectPr>
      </w:pPr>
    </w:p>
    <w:p w:rsidR="00967B55" w:rsidRPr="00967B55" w:rsidRDefault="00967B55" w:rsidP="00967B5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92903">
        <w:rPr>
          <w:rFonts w:ascii="Times New Roman" w:hAnsi="Times New Roman" w:cs="Times New Roman"/>
          <w:b/>
          <w:sz w:val="24"/>
          <w:u w:val="single"/>
        </w:rPr>
        <w:lastRenderedPageBreak/>
        <w:t>Формулы сложения</w:t>
      </w:r>
      <w:r>
        <w:rPr>
          <w:rFonts w:ascii="Times New Roman" w:hAnsi="Times New Roman" w:cs="Times New Roman"/>
          <w:b/>
          <w:sz w:val="24"/>
          <w:u w:val="single"/>
          <w:lang w:val="en-US"/>
        </w:rPr>
        <w:t xml:space="preserve"> </w:t>
      </w:r>
      <w:r w:rsidR="004777A8">
        <w:rPr>
          <w:rFonts w:ascii="Times New Roman" w:hAnsi="Times New Roman" w:cs="Times New Roman"/>
          <w:b/>
          <w:sz w:val="24"/>
          <w:u w:val="single"/>
        </w:rPr>
        <w:t>(</w:t>
      </w:r>
      <w:r>
        <w:rPr>
          <w:rFonts w:ascii="Times New Roman" w:hAnsi="Times New Roman" w:cs="Times New Roman"/>
          <w:b/>
          <w:sz w:val="24"/>
          <w:u w:val="single"/>
          <w:lang w:val="en-US"/>
        </w:rPr>
        <w:t>2</w:t>
      </w:r>
      <w:r w:rsidR="0025533F">
        <w:rPr>
          <w:rFonts w:ascii="Times New Roman" w:hAnsi="Times New Roman" w:cs="Times New Roman"/>
          <w:b/>
          <w:sz w:val="24"/>
          <w:u w:val="single"/>
          <w:lang w:val="en-US"/>
        </w:rPr>
        <w:t xml:space="preserve"> +</w:t>
      </w:r>
      <w:r w:rsidR="004777A8">
        <w:rPr>
          <w:rFonts w:ascii="Times New Roman" w:hAnsi="Times New Roman" w:cs="Times New Roman"/>
          <w:b/>
          <w:sz w:val="24"/>
          <w:u w:val="single"/>
        </w:rPr>
        <w:t>)</w:t>
      </w:r>
    </w:p>
    <w:p w:rsidR="00967B55" w:rsidRDefault="00967B55" w:rsidP="00967B55">
      <w:pPr>
        <w:pStyle w:val="a3"/>
        <w:rPr>
          <w:rFonts w:ascii="Times New Roman" w:hAnsi="Times New Roman" w:cs="Times New Roman"/>
          <w:b/>
          <w:sz w:val="24"/>
          <w:u w:val="single"/>
          <w:lang w:val="en-US"/>
        </w:rPr>
      </w:pPr>
    </w:p>
    <w:p w:rsidR="00967B55" w:rsidRDefault="00967B55" w:rsidP="00967B55">
      <w:pPr>
        <w:pStyle w:val="a3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 w:rsidRPr="00967B55">
        <w:rPr>
          <w:rFonts w:ascii="Times New Roman" w:hAnsi="Times New Roman" w:cs="Times New Roman"/>
          <w:sz w:val="26"/>
          <w:szCs w:val="26"/>
        </w:rPr>
        <w:t>Преобразуйте выражения, используя формулы тригонометрии</w:t>
      </w:r>
    </w:p>
    <w:p w:rsidR="00E03808" w:rsidRDefault="00E03808" w:rsidP="00967B55">
      <w:pPr>
        <w:rPr>
          <w:rFonts w:ascii="Times New Roman" w:hAnsi="Times New Roman" w:cs="Times New Roman"/>
          <w:b/>
          <w:sz w:val="26"/>
          <w:szCs w:val="26"/>
        </w:rPr>
        <w:sectPr w:rsidR="00E03808" w:rsidSect="00967B5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7B55" w:rsidRPr="0075000E" w:rsidRDefault="00967B55" w:rsidP="00967B55">
      <w:pPr>
        <w:rPr>
          <w:rFonts w:ascii="Times New Roman" w:hAnsi="Times New Roman" w:cs="Times New Roman"/>
          <w:b/>
          <w:sz w:val="26"/>
          <w:szCs w:val="26"/>
        </w:rPr>
      </w:pPr>
      <w:r w:rsidRPr="0075000E">
        <w:rPr>
          <w:rFonts w:ascii="Times New Roman" w:hAnsi="Times New Roman" w:cs="Times New Roman"/>
          <w:b/>
          <w:sz w:val="26"/>
          <w:szCs w:val="26"/>
        </w:rPr>
        <w:lastRenderedPageBreak/>
        <w:t>Вариант 1</w:t>
      </w:r>
    </w:p>
    <w:p w:rsidR="00967B55" w:rsidRPr="00711FFB" w:rsidRDefault="00711FFB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r>
          <w:rPr>
            <w:rFonts w:ascii="Cambria Math" w:hAnsi="Cambria Math" w:cs="Times New Roman"/>
            <w:sz w:val="26"/>
            <w:szCs w:val="26"/>
            <w:lang w:val="en-US"/>
          </w:rPr>
          <m:t>1+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ctg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en-US"/>
          </w:rPr>
          <m:t>3α</m:t>
        </m:r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711FFB" w:rsidRPr="00711FFB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en-US"/>
          </w:rPr>
          <m:t>4x-1</m:t>
        </m:r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711FFB" w:rsidRPr="00711FFB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3</m:t>
            </m:r>
          </m:den>
        </m:f>
        <m:r>
          <w:rPr>
            <w:rFonts w:ascii="Cambria Math" w:hAnsi="Cambria Math" w:cs="Times New Roman"/>
            <w:sz w:val="26"/>
            <w:szCs w:val="26"/>
            <w:lang w:val="en-US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α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6"/>
            <w:szCs w:val="26"/>
            <w:lang w:val="en-US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3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α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den>
        </m:f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711FFB" w:rsidRPr="00711FFB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48°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 xml:space="preserve">18°+ 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48°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18°</m:t>
            </m:r>
          </m:e>
        </m:func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711FFB" w:rsidRPr="00273AA4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12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4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+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12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4</m:t>
                </m:r>
              </m:den>
            </m:f>
          </m:e>
        </m:func>
        <m:r>
          <w:rPr>
            <w:rFonts w:ascii="Cambria Math" w:hAnsi="Cambria Math" w:cs="Times New Roman"/>
            <w:sz w:val="26"/>
            <w:szCs w:val="26"/>
            <w:lang w:val="en-US"/>
          </w:rPr>
          <m:t xml:space="preserve"> </m:t>
        </m:r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273AA4" w:rsidRPr="001D6C63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32"/>
          <w:szCs w:val="26"/>
          <w:lang w:val="en-US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6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6"/>
                <w:lang w:val="en-US"/>
              </w:rPr>
              <m:t>tg 220°-tg 70°</m:t>
            </m:r>
          </m:num>
          <m:den>
            <m:r>
              <w:rPr>
                <w:rFonts w:ascii="Cambria Math" w:hAnsi="Cambria Math" w:cs="Times New Roman"/>
                <w:sz w:val="32"/>
                <w:szCs w:val="26"/>
                <w:lang w:val="en-US"/>
              </w:rPr>
              <m:t>1+tg 70° tg 220°</m:t>
            </m:r>
          </m:den>
        </m:f>
      </m:oMath>
      <w:r w:rsidR="001D6C63">
        <w:rPr>
          <w:rFonts w:ascii="Times New Roman" w:eastAsiaTheme="minorEastAsia" w:hAnsi="Times New Roman" w:cs="Times New Roman"/>
          <w:sz w:val="32"/>
          <w:szCs w:val="26"/>
          <w:lang w:val="en-US"/>
        </w:rPr>
        <w:t xml:space="preserve"> ;</w:t>
      </w:r>
    </w:p>
    <w:p w:rsidR="00273AA4" w:rsidRPr="00273AA4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x ∙ctgx</m:t>
            </m:r>
          </m:e>
        </m:func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273AA4" w:rsidRPr="00273AA4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β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3β-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3β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β</m:t>
            </m:r>
          </m:e>
        </m:func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273AA4" w:rsidRPr="001D6C63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34"/>
          <w:szCs w:val="34"/>
          <w:lang w:val="en-US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  <w:lang w:val="en-US"/>
              </w:rPr>
              <m:t xml:space="preserve">1-tg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5</m:t>
                </m:r>
              </m:den>
            </m:f>
            <m:r>
              <w:rPr>
                <w:rFonts w:ascii="Cambria Math" w:hAnsi="Cambria Math" w:cs="Times New Roman"/>
                <w:sz w:val="34"/>
                <w:szCs w:val="34"/>
                <w:lang w:val="en-US"/>
              </w:rPr>
              <m:t xml:space="preserve"> tg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7</m:t>
                </m:r>
              </m:den>
            </m:f>
          </m:num>
          <m:den>
            <m:r>
              <w:rPr>
                <w:rFonts w:ascii="Cambria Math" w:hAnsi="Cambria Math" w:cs="Times New Roman"/>
                <w:sz w:val="34"/>
                <w:szCs w:val="34"/>
                <w:lang w:val="en-US"/>
              </w:rPr>
              <m:t xml:space="preserve">tg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 xml:space="preserve">7 </m:t>
                </m:r>
              </m:den>
            </m:f>
            <m:r>
              <w:rPr>
                <w:rFonts w:ascii="Cambria Math" w:hAnsi="Cambria Math" w:cs="Times New Roman"/>
                <w:sz w:val="34"/>
                <w:szCs w:val="34"/>
                <w:lang w:val="en-US"/>
              </w:rPr>
              <m:t xml:space="preserve"> +tg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34"/>
                    <w:szCs w:val="34"/>
                    <w:lang w:val="en-US"/>
                  </w:rPr>
                  <m:t>5</m:t>
                </m:r>
              </m:den>
            </m:f>
          </m:den>
        </m:f>
      </m:oMath>
      <w:r w:rsidR="001D6C63">
        <w:rPr>
          <w:rFonts w:ascii="Times New Roman" w:eastAsiaTheme="minorEastAsia" w:hAnsi="Times New Roman" w:cs="Times New Roman"/>
          <w:sz w:val="34"/>
          <w:szCs w:val="34"/>
          <w:lang w:val="en-US"/>
        </w:rPr>
        <w:t xml:space="preserve"> ;</w:t>
      </w:r>
    </w:p>
    <w:p w:rsidR="00273AA4" w:rsidRPr="00273AA4" w:rsidRDefault="00273AA4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  <w:lang w:val="en-US"/>
          </w:rPr>
          <m:t>1-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en-US"/>
          </w:rPr>
          <m:t>40°</m:t>
        </m:r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273AA4" w:rsidRPr="0065384C" w:rsidRDefault="00273AA4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  <w:lang w:val="en-US"/>
          </w:rPr>
          <m:t>5+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sin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  <w:lang w:val="en-US"/>
          </w:rPr>
          <m:t>5</m:t>
        </m:r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65384C" w:rsidRPr="00967B55" w:rsidRDefault="004E585E" w:rsidP="00E03808">
      <w:pPr>
        <w:pStyle w:val="a3"/>
        <w:numPr>
          <w:ilvl w:val="0"/>
          <w:numId w:val="5"/>
        </w:numPr>
        <w:ind w:left="426" w:hanging="426"/>
        <w:rPr>
          <w:rFonts w:ascii="Times New Roman" w:hAnsi="Times New Roman" w:cs="Times New Roman"/>
          <w:sz w:val="26"/>
          <w:szCs w:val="26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5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15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+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5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  <w:lang w:val="en-US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15</m:t>
                </m:r>
              </m:den>
            </m:f>
          </m:e>
        </m:func>
      </m:oMath>
      <w:r w:rsidR="001D6C63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.</w:t>
      </w:r>
    </w:p>
    <w:p w:rsidR="001976F6" w:rsidRDefault="001976F6" w:rsidP="008B42BB">
      <w:pPr>
        <w:pStyle w:val="a3"/>
        <w:rPr>
          <w:rFonts w:ascii="Times New Roman" w:hAnsi="Times New Roman" w:cs="Times New Roman"/>
          <w:i/>
          <w:sz w:val="36"/>
          <w:lang w:val="en-US"/>
        </w:rPr>
        <w:sectPr w:rsidR="001976F6" w:rsidSect="001976F6">
          <w:type w:val="continuous"/>
          <w:pgSz w:w="11906" w:h="16838"/>
          <w:pgMar w:top="1134" w:right="424" w:bottom="1134" w:left="1276" w:header="708" w:footer="708" w:gutter="0"/>
          <w:cols w:space="708"/>
          <w:docGrid w:linePitch="360"/>
        </w:sectPr>
      </w:pPr>
    </w:p>
    <w:p w:rsidR="001C535C" w:rsidRDefault="001C535C" w:rsidP="0075000E">
      <w:pPr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</w:pPr>
    </w:p>
    <w:p w:rsidR="001C535C" w:rsidRPr="001976F6" w:rsidRDefault="001C535C" w:rsidP="0075000E">
      <w:pPr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  <w:sectPr w:rsidR="001C535C" w:rsidRPr="001976F6" w:rsidSect="00E03808">
          <w:type w:val="continuous"/>
          <w:pgSz w:w="11906" w:h="16838"/>
          <w:pgMar w:top="1134" w:right="424" w:bottom="1134" w:left="1276" w:header="708" w:footer="708" w:gutter="0"/>
          <w:cols w:num="2" w:space="708"/>
          <w:docGrid w:linePitch="360"/>
        </w:sectPr>
      </w:pPr>
    </w:p>
    <w:p w:rsidR="00BC4761" w:rsidRPr="00BF2455" w:rsidRDefault="00BC4761" w:rsidP="00BC476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BC4761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Формулы </w:t>
      </w:r>
      <w:r>
        <w:rPr>
          <w:rFonts w:ascii="Times New Roman" w:hAnsi="Times New Roman" w:cs="Times New Roman"/>
          <w:b/>
          <w:sz w:val="24"/>
          <w:u w:val="single"/>
        </w:rPr>
        <w:t>двойного аргумента</w:t>
      </w:r>
      <w:r w:rsidR="0025533F">
        <w:rPr>
          <w:rFonts w:ascii="Times New Roman" w:hAnsi="Times New Roman" w:cs="Times New Roman"/>
          <w:b/>
          <w:sz w:val="24"/>
          <w:u w:val="single"/>
          <w:lang w:val="en-US"/>
        </w:rPr>
        <w:t xml:space="preserve"> +</w:t>
      </w:r>
    </w:p>
    <w:p w:rsidR="00BF2455" w:rsidRDefault="00BF2455" w:rsidP="00BF2455">
      <w:pPr>
        <w:pStyle w:val="a3"/>
        <w:rPr>
          <w:rFonts w:ascii="Times New Roman" w:hAnsi="Times New Roman" w:cs="Times New Roman"/>
          <w:sz w:val="26"/>
          <w:szCs w:val="26"/>
          <w:lang w:val="en-US"/>
        </w:rPr>
      </w:pPr>
    </w:p>
    <w:p w:rsidR="00BF2455" w:rsidRPr="00BF2455" w:rsidRDefault="00BF2455" w:rsidP="00BF2455">
      <w:pPr>
        <w:pStyle w:val="a3"/>
        <w:rPr>
          <w:rFonts w:ascii="Times New Roman" w:hAnsi="Times New Roman" w:cs="Times New Roman"/>
          <w:sz w:val="26"/>
          <w:szCs w:val="26"/>
        </w:rPr>
      </w:pPr>
      <w:r w:rsidRPr="00967B55">
        <w:rPr>
          <w:rFonts w:ascii="Times New Roman" w:hAnsi="Times New Roman" w:cs="Times New Roman"/>
          <w:sz w:val="26"/>
          <w:szCs w:val="26"/>
        </w:rPr>
        <w:t>Преобразуйте выражения, используя формулы тригонометрии</w:t>
      </w:r>
    </w:p>
    <w:p w:rsidR="00BC4761" w:rsidRDefault="00BC4761" w:rsidP="00BC4761">
      <w:pPr>
        <w:pStyle w:val="a3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62A2A" w:rsidRDefault="00862A2A" w:rsidP="00BC4761">
      <w:pPr>
        <w:pStyle w:val="a3"/>
        <w:numPr>
          <w:ilvl w:val="0"/>
          <w:numId w:val="8"/>
        </w:numPr>
        <w:rPr>
          <w:oMath/>
          <w:rFonts w:ascii="Cambria Math" w:hAnsi="Cambria Math" w:cs="Times New Roman"/>
          <w:sz w:val="26"/>
          <w:szCs w:val="26"/>
        </w:rPr>
        <w:sectPr w:rsidR="00862A2A" w:rsidSect="00967B5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4761" w:rsidRPr="0025533F" w:rsidRDefault="00BC4761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w:lastRenderedPageBreak/>
          <m:t>2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2x</m:t>
            </m:r>
          </m:e>
        </m:func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BC4761" w:rsidRPr="0025533F" w:rsidRDefault="00BC4761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1-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3x</m:t>
        </m:r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BC4761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5x-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5x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func>
      </m:oMath>
      <w:r w:rsidR="0025533F" w:rsidRPr="0025533F">
        <w:rPr>
          <w:rFonts w:ascii="Times New Roman" w:eastAsiaTheme="minorEastAsia" w:hAnsi="Times New Roman" w:cs="Times New Roman"/>
          <w:sz w:val="26"/>
          <w:szCs w:val="26"/>
        </w:rPr>
        <w:t xml:space="preserve"> ;</w:t>
      </w:r>
    </w:p>
    <w:p w:rsidR="00001C07" w:rsidRPr="0025533F" w:rsidRDefault="0025533F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8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3β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3β</m:t>
            </m:r>
          </m:e>
        </m:func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001C07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+ 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7</m:t>
            </m:r>
          </m:e>
        </m:func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190F9D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2tg 2x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 xml:space="preserve">1- 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4"/>
                    <w:szCs w:val="34"/>
                  </w:rPr>
                  <m:t>tg</m:t>
                </m:r>
              </m:e>
              <m:sup>
                <m:r>
                  <w:rPr>
                    <w:rFonts w:ascii="Cambria Math" w:hAnsi="Cambria Math" w:cs="Times New Roman"/>
                    <w:sz w:val="34"/>
                    <w:szCs w:val="3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4"/>
                <w:szCs w:val="34"/>
              </w:rPr>
              <m:t>2x</m:t>
            </m:r>
          </m:den>
        </m:f>
      </m:oMath>
      <w:r w:rsidR="0025533F">
        <w:rPr>
          <w:rFonts w:ascii="Times New Roman" w:eastAsiaTheme="minorEastAsia" w:hAnsi="Times New Roman" w:cs="Times New Roman"/>
          <w:sz w:val="34"/>
          <w:szCs w:val="34"/>
          <w:lang w:val="en-US"/>
        </w:rPr>
        <w:t xml:space="preserve"> ;</w:t>
      </w:r>
    </w:p>
    <w:p w:rsidR="00190F9D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den>
            </m:f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den>
            </m:f>
          </m:e>
        </m:func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190F9D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50°-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50°</m:t>
        </m:r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190F9D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tg 15°+tg 30°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1-tg 30° tg 15°</m:t>
            </m:r>
          </m:den>
        </m:f>
      </m:oMath>
      <w:r w:rsidR="0025533F">
        <w:rPr>
          <w:rFonts w:ascii="Times New Roman" w:eastAsiaTheme="minorEastAsia" w:hAnsi="Times New Roman" w:cs="Times New Roman"/>
          <w:sz w:val="34"/>
          <w:szCs w:val="34"/>
          <w:lang w:val="en-US"/>
        </w:rPr>
        <w:t xml:space="preserve"> ;</w:t>
      </w:r>
    </w:p>
    <w:p w:rsidR="00190F9D" w:rsidRPr="0025533F" w:rsidRDefault="00190F9D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w:lastRenderedPageBreak/>
          <m:t>tg 4x ∙ctg 4x</m:t>
        </m:r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190F9D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75°-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75°</m:t>
        </m:r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A71AA6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-1</m:t>
        </m:r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A71AA6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4"/>
          <w:szCs w:val="3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4"/>
                <w:szCs w:val="34"/>
              </w:rPr>
            </m:ctrlPr>
          </m:fPr>
          <m:num>
            <m:r>
              <w:rPr>
                <w:rFonts w:ascii="Cambria Math" w:hAnsi="Cambria Math" w:cs="Times New Roman"/>
                <w:sz w:val="34"/>
                <w:szCs w:val="34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34"/>
                    <w:szCs w:val="3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4"/>
                    <w:szCs w:val="34"/>
                  </w:rPr>
                  <m:t>tg</m:t>
                </m:r>
              </m:e>
              <m:sup>
                <m:r>
                  <w:rPr>
                    <w:rFonts w:ascii="Cambria Math" w:hAnsi="Cambria Math" w:cs="Times New Roman"/>
                    <w:sz w:val="34"/>
                    <w:szCs w:val="3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34"/>
                <w:szCs w:val="34"/>
              </w:rPr>
              <m:t>10°</m:t>
            </m:r>
          </m:num>
          <m:den>
            <m:r>
              <w:rPr>
                <w:rFonts w:ascii="Cambria Math" w:hAnsi="Cambria Math" w:cs="Times New Roman"/>
                <w:sz w:val="34"/>
                <w:szCs w:val="34"/>
              </w:rPr>
              <m:t>tg 10°</m:t>
            </m:r>
          </m:den>
        </m:f>
      </m:oMath>
      <w:r w:rsidR="0025533F">
        <w:rPr>
          <w:rFonts w:ascii="Times New Roman" w:eastAsiaTheme="minorEastAsia" w:hAnsi="Times New Roman" w:cs="Times New Roman"/>
          <w:sz w:val="34"/>
          <w:szCs w:val="34"/>
          <w:lang w:val="en-US"/>
        </w:rPr>
        <w:t xml:space="preserve"> ;</w:t>
      </w:r>
    </w:p>
    <w:p w:rsidR="00A71AA6" w:rsidRPr="0025533F" w:rsidRDefault="0025533F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cos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sin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 ;</w:t>
      </w:r>
    </w:p>
    <w:p w:rsidR="0025533F" w:rsidRPr="0025533F" w:rsidRDefault="004E585E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80°</m:t>
            </m:r>
          </m:e>
        </m:func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cos</m:t>
            </m:r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10°</m:t>
            </m:r>
          </m:e>
        </m:func>
      </m:oMath>
      <w:r w:rsidR="0025533F"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;</w:t>
      </w:r>
    </w:p>
    <w:p w:rsidR="0025533F" w:rsidRPr="0025533F" w:rsidRDefault="0025533F" w:rsidP="00BC47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1+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ctg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9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  <w:lang w:val="en-US"/>
        </w:rPr>
        <w:t xml:space="preserve"> .</w:t>
      </w:r>
    </w:p>
    <w:p w:rsidR="00862A2A" w:rsidRDefault="00862A2A" w:rsidP="0075000E">
      <w:pPr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  <w:sectPr w:rsidR="00862A2A" w:rsidSect="001976F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5000E" w:rsidRPr="001D6C63" w:rsidRDefault="0075000E" w:rsidP="0075000E">
      <w:pPr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</w:pPr>
    </w:p>
    <w:p w:rsidR="0075000E" w:rsidRPr="001D6C63" w:rsidRDefault="0075000E" w:rsidP="008B42BB">
      <w:pPr>
        <w:pStyle w:val="a3"/>
        <w:rPr>
          <w:rFonts w:ascii="Times New Roman" w:hAnsi="Times New Roman" w:cs="Times New Roman"/>
          <w:i/>
          <w:sz w:val="36"/>
          <w:lang w:val="en-US"/>
        </w:rPr>
      </w:pPr>
    </w:p>
    <w:p w:rsidR="00892903" w:rsidRPr="001D6C63" w:rsidRDefault="00892903" w:rsidP="00892903">
      <w:pPr>
        <w:jc w:val="center"/>
        <w:rPr>
          <w:rFonts w:ascii="Times New Roman" w:hAnsi="Times New Roman" w:cs="Times New Roman"/>
          <w:b/>
          <w:sz w:val="24"/>
          <w:u w:val="single"/>
          <w:lang w:val="en-US"/>
        </w:rPr>
      </w:pPr>
    </w:p>
    <w:sectPr w:rsidR="00892903" w:rsidRPr="001D6C63" w:rsidSect="00967B5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C7836"/>
    <w:multiLevelType w:val="hybridMultilevel"/>
    <w:tmpl w:val="82D45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17A37"/>
    <w:multiLevelType w:val="hybridMultilevel"/>
    <w:tmpl w:val="B88E9214"/>
    <w:lvl w:ilvl="0" w:tplc="82E4C33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27D86"/>
    <w:multiLevelType w:val="hybridMultilevel"/>
    <w:tmpl w:val="82D45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6D76A2"/>
    <w:multiLevelType w:val="hybridMultilevel"/>
    <w:tmpl w:val="AC9686D6"/>
    <w:lvl w:ilvl="0" w:tplc="43E6488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E2683"/>
    <w:multiLevelType w:val="hybridMultilevel"/>
    <w:tmpl w:val="82D45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B45B99"/>
    <w:multiLevelType w:val="hybridMultilevel"/>
    <w:tmpl w:val="B88E9214"/>
    <w:lvl w:ilvl="0" w:tplc="82E4C33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B77110"/>
    <w:multiLevelType w:val="hybridMultilevel"/>
    <w:tmpl w:val="AC9686D6"/>
    <w:lvl w:ilvl="0" w:tplc="43E6488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39AB"/>
    <w:multiLevelType w:val="hybridMultilevel"/>
    <w:tmpl w:val="DB2A7304"/>
    <w:lvl w:ilvl="0" w:tplc="DF74E658">
      <w:start w:val="1"/>
      <w:numFmt w:val="decimal"/>
      <w:lvlText w:val="%1)"/>
      <w:lvlJc w:val="left"/>
      <w:pPr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3F99"/>
    <w:rsid w:val="00001C07"/>
    <w:rsid w:val="00026BA2"/>
    <w:rsid w:val="000C7E6D"/>
    <w:rsid w:val="00190F9D"/>
    <w:rsid w:val="001976F6"/>
    <w:rsid w:val="001C535C"/>
    <w:rsid w:val="001D6C63"/>
    <w:rsid w:val="0025533F"/>
    <w:rsid w:val="00273AA4"/>
    <w:rsid w:val="002E762C"/>
    <w:rsid w:val="003572EA"/>
    <w:rsid w:val="004760B9"/>
    <w:rsid w:val="004777A8"/>
    <w:rsid w:val="004E585E"/>
    <w:rsid w:val="005732C1"/>
    <w:rsid w:val="005F4208"/>
    <w:rsid w:val="006428B9"/>
    <w:rsid w:val="0065384C"/>
    <w:rsid w:val="00711FFB"/>
    <w:rsid w:val="00713F99"/>
    <w:rsid w:val="0075000E"/>
    <w:rsid w:val="00862A2A"/>
    <w:rsid w:val="00892903"/>
    <w:rsid w:val="008B42BB"/>
    <w:rsid w:val="008D0213"/>
    <w:rsid w:val="00967B55"/>
    <w:rsid w:val="00A71AA6"/>
    <w:rsid w:val="00B75BA4"/>
    <w:rsid w:val="00BC4761"/>
    <w:rsid w:val="00BF2455"/>
    <w:rsid w:val="00CF0B3F"/>
    <w:rsid w:val="00D22578"/>
    <w:rsid w:val="00DF1770"/>
    <w:rsid w:val="00E03808"/>
    <w:rsid w:val="00F57FB9"/>
    <w:rsid w:val="00FC6E2F"/>
    <w:rsid w:val="00FF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903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9290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92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29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3</cp:revision>
  <dcterms:created xsi:type="dcterms:W3CDTF">2022-10-31T06:25:00Z</dcterms:created>
  <dcterms:modified xsi:type="dcterms:W3CDTF">2022-10-31T06:28:00Z</dcterms:modified>
</cp:coreProperties>
</file>