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21C" w:rsidRPr="007026ED" w:rsidRDefault="00CF121C" w:rsidP="00CF121C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7026ED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Муниципальное казенное дошкольное образовательное учреждение «Детский сад №3» города Поворино</w:t>
      </w:r>
    </w:p>
    <w:p w:rsidR="00CF121C" w:rsidRDefault="00CF121C" w:rsidP="00CF12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CF12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CF12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CF12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CF12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CF12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CF12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Pr="00CF121C" w:rsidRDefault="00CF121C" w:rsidP="00CF12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</w:rPr>
      </w:pPr>
      <w:r w:rsidRPr="00CF121C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</w:rPr>
        <w:t xml:space="preserve">Конспект </w:t>
      </w:r>
    </w:p>
    <w:p w:rsidR="00CF121C" w:rsidRPr="00CF121C" w:rsidRDefault="00CF121C" w:rsidP="00CF12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</w:rPr>
      </w:pPr>
      <w:r w:rsidRPr="00CF121C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</w:rPr>
        <w:t>летнего развлечения:</w:t>
      </w:r>
    </w:p>
    <w:p w:rsidR="00CF121C" w:rsidRPr="00CF121C" w:rsidRDefault="00CF121C" w:rsidP="00CF12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</w:rPr>
      </w:pPr>
      <w:r w:rsidRPr="00CF121C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</w:rPr>
        <w:t>« Игры нашего детства»</w:t>
      </w: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CF121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Pr="007026ED" w:rsidRDefault="00CF121C" w:rsidP="00CF121C">
      <w:pPr>
        <w:shd w:val="clear" w:color="auto" w:fill="FFFFFF"/>
        <w:spacing w:before="150" w:after="450" w:line="288" w:lineRule="atLeast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7026ED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Воспитатель: Батищева Т.И.</w:t>
      </w: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121C" w:rsidRDefault="00CF121C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40722" w:rsidRPr="0093466B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Цель:</w:t>
      </w: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> приобщение детей к традиция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национальной игровой культуры.</w:t>
      </w:r>
    </w:p>
    <w:p w:rsidR="00840722" w:rsidRPr="0093466B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</w:t>
      </w: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840722" w:rsidRPr="0093466B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>- познакомить детей с играми, в которые в детстве играли их родители,</w:t>
      </w:r>
    </w:p>
    <w:p w:rsidR="00840722" w:rsidRPr="0093466B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>вызвать интерес к играм;</w:t>
      </w:r>
    </w:p>
    <w:p w:rsidR="00840722" w:rsidRPr="0093466B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>- способствовать сохранению психофизического здоровья детей;</w:t>
      </w:r>
    </w:p>
    <w:p w:rsidR="00840722" w:rsidRPr="0093466B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>- создать условия для проявления личностных качеств: взаимопомощи, умения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работать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команде, доброжелательности;</w:t>
      </w:r>
    </w:p>
    <w:p w:rsidR="00840722" w:rsidRPr="0093466B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физические кач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ества</w:t>
      </w: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>, коммуникативные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навыки;</w:t>
      </w:r>
    </w:p>
    <w:p w:rsidR="00840722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>- создать положительное эмоциональное настроение.</w:t>
      </w:r>
    </w:p>
    <w:p w:rsidR="00840722" w:rsidRPr="0093466B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34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верёвка</w:t>
      </w: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F12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скамейка, музыкальные записи,обувь.</w:t>
      </w: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Pr="0093466B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346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Ход развлечения.</w:t>
      </w:r>
    </w:p>
    <w:p w:rsidR="00840722" w:rsidRPr="0093466B" w:rsidRDefault="00840722" w:rsidP="00840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0722" w:rsidRPr="00190E07" w:rsidRDefault="00840722" w:rsidP="008407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90E0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Ведущий:</w:t>
      </w:r>
    </w:p>
    <w:p w:rsidR="00840722" w:rsidRPr="0093466B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>Эй, ребята, скорей за мной,</w:t>
      </w:r>
    </w:p>
    <w:p w:rsidR="00840722" w:rsidRPr="0093466B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Знакомиться будем с игрой дворовой.</w:t>
      </w:r>
    </w:p>
    <w:p w:rsidR="00840722" w:rsidRPr="0093466B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>Любили игры эти ваши родители.</w:t>
      </w:r>
    </w:p>
    <w:p w:rsidR="00840722" w:rsidRPr="0093466B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вы поучаствовать в </w:t>
      </w:r>
      <w:proofErr w:type="gramStart"/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>них</w:t>
      </w:r>
      <w:proofErr w:type="gramEnd"/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хотите – ли?</w:t>
      </w:r>
    </w:p>
    <w:p w:rsidR="00840722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466B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Дети – (отвечают)</w:t>
      </w:r>
    </w:p>
    <w:p w:rsidR="00840722" w:rsidRPr="0093466B" w:rsidRDefault="00840722" w:rsidP="008407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40722" w:rsidRPr="00190E07" w:rsidRDefault="00840722" w:rsidP="00840722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90E0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Ведущий:</w:t>
      </w:r>
    </w:p>
    <w:p w:rsidR="00840722" w:rsidRPr="0093466B" w:rsidRDefault="00840722" w:rsidP="008407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Хорошо, начинаем</w:t>
      </w:r>
      <w:r w:rsidRPr="0093466B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333333"/>
          <w:sz w:val="28"/>
          <w:szCs w:val="28"/>
        </w:rPr>
        <w:t>Но с</w:t>
      </w:r>
      <w:r w:rsidRPr="0093466B">
        <w:rPr>
          <w:rFonts w:ascii="Times New Roman" w:hAnsi="Times New Roman" w:cs="Times New Roman"/>
          <w:color w:val="333333"/>
          <w:sz w:val="28"/>
          <w:szCs w:val="28"/>
        </w:rPr>
        <w:t>начала, мы хотим узнать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какие вы хорошие.</w:t>
      </w:r>
      <w:r w:rsidRPr="0093466B">
        <w:rPr>
          <w:rFonts w:ascii="Times New Roman" w:hAnsi="Times New Roman" w:cs="Times New Roman"/>
          <w:color w:val="333333"/>
          <w:sz w:val="28"/>
          <w:szCs w:val="28"/>
        </w:rPr>
        <w:t xml:space="preserve">  Я буду задавать вопросы, а вы можете со мной соглашаться или нет. Только будьте внимательны.</w:t>
      </w:r>
    </w:p>
    <w:p w:rsidR="00840722" w:rsidRPr="0093466B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Вы смелые? -</w:t>
      </w:r>
      <w:r w:rsidRPr="0093466B">
        <w:rPr>
          <w:color w:val="333333"/>
          <w:sz w:val="28"/>
          <w:szCs w:val="28"/>
        </w:rPr>
        <w:t xml:space="preserve"> Да!</w:t>
      </w:r>
    </w:p>
    <w:p w:rsidR="00840722" w:rsidRPr="0093466B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Умелые? - </w:t>
      </w:r>
      <w:r w:rsidRPr="0093466B">
        <w:rPr>
          <w:color w:val="333333"/>
          <w:sz w:val="28"/>
          <w:szCs w:val="28"/>
        </w:rPr>
        <w:t>Да!</w:t>
      </w:r>
    </w:p>
    <w:p w:rsidR="00840722" w:rsidRPr="0093466B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Ленивые? - Н</w:t>
      </w:r>
      <w:r w:rsidRPr="0093466B">
        <w:rPr>
          <w:color w:val="333333"/>
          <w:sz w:val="28"/>
          <w:szCs w:val="28"/>
        </w:rPr>
        <w:t>ет!</w:t>
      </w:r>
    </w:p>
    <w:p w:rsidR="00840722" w:rsidRPr="0093466B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Красивые? - </w:t>
      </w:r>
      <w:r w:rsidRPr="0093466B">
        <w:rPr>
          <w:color w:val="333333"/>
          <w:sz w:val="28"/>
          <w:szCs w:val="28"/>
        </w:rPr>
        <w:t>Да!</w:t>
      </w:r>
    </w:p>
    <w:p w:rsidR="00840722" w:rsidRPr="0093466B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Крикливые</w:t>
      </w:r>
      <w:proofErr w:type="gramEnd"/>
      <w:r>
        <w:rPr>
          <w:color w:val="333333"/>
          <w:sz w:val="28"/>
          <w:szCs w:val="28"/>
        </w:rPr>
        <w:t xml:space="preserve">? - </w:t>
      </w:r>
      <w:r w:rsidRPr="0093466B">
        <w:rPr>
          <w:color w:val="333333"/>
          <w:sz w:val="28"/>
          <w:szCs w:val="28"/>
        </w:rPr>
        <w:t>Нет!</w:t>
      </w:r>
    </w:p>
    <w:p w:rsidR="00840722" w:rsidRPr="0093466B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Весёлые? - </w:t>
      </w:r>
      <w:r w:rsidRPr="0093466B">
        <w:rPr>
          <w:color w:val="333333"/>
          <w:sz w:val="28"/>
          <w:szCs w:val="28"/>
        </w:rPr>
        <w:t>Да!</w:t>
      </w:r>
    </w:p>
    <w:p w:rsidR="00840722" w:rsidRPr="0093466B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Милые? - </w:t>
      </w:r>
      <w:r w:rsidRPr="0093466B">
        <w:rPr>
          <w:color w:val="333333"/>
          <w:sz w:val="28"/>
          <w:szCs w:val="28"/>
        </w:rPr>
        <w:t>Да!</w:t>
      </w:r>
    </w:p>
    <w:p w:rsidR="00840722" w:rsidRPr="0093466B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Послушные? -</w:t>
      </w:r>
      <w:r w:rsidRPr="0093466B">
        <w:rPr>
          <w:color w:val="333333"/>
          <w:sz w:val="28"/>
          <w:szCs w:val="28"/>
        </w:rPr>
        <w:t xml:space="preserve"> Да!</w:t>
      </w:r>
    </w:p>
    <w:p w:rsidR="00840722" w:rsidRPr="0093466B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Драчливые? - </w:t>
      </w:r>
      <w:r w:rsidRPr="0093466B">
        <w:rPr>
          <w:color w:val="333333"/>
          <w:sz w:val="28"/>
          <w:szCs w:val="28"/>
        </w:rPr>
        <w:t>Нет!</w:t>
      </w:r>
    </w:p>
    <w:p w:rsidR="00840722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Счастливые? - </w:t>
      </w:r>
      <w:r w:rsidRPr="0093466B">
        <w:rPr>
          <w:color w:val="333333"/>
          <w:sz w:val="28"/>
          <w:szCs w:val="28"/>
        </w:rPr>
        <w:t>Да!</w:t>
      </w:r>
    </w:p>
    <w:p w:rsidR="00840722" w:rsidRPr="0093466B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Сильные? - Да</w:t>
      </w:r>
    </w:p>
    <w:p w:rsidR="00840722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3466B">
        <w:rPr>
          <w:color w:val="333333"/>
          <w:sz w:val="28"/>
          <w:szCs w:val="28"/>
        </w:rPr>
        <w:t>Вот какие мы хорошие здесь собрал</w:t>
      </w:r>
      <w:r>
        <w:rPr>
          <w:color w:val="333333"/>
          <w:sz w:val="28"/>
          <w:szCs w:val="28"/>
        </w:rPr>
        <w:t>ись. Давайте пожмём руки друг другу</w:t>
      </w:r>
      <w:r w:rsidRPr="0093466B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 xml:space="preserve"> И узнаем такие ли мы ловкие, смелые, сильные.</w:t>
      </w:r>
    </w:p>
    <w:p w:rsidR="00840722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840722" w:rsidRPr="00794367" w:rsidRDefault="00840722" w:rsidP="0084072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Ведущий:</w:t>
      </w:r>
    </w:p>
    <w:p w:rsidR="00840722" w:rsidRPr="00B264FB" w:rsidRDefault="00840722" w:rsidP="0084072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28"/>
          <w:szCs w:val="28"/>
        </w:rPr>
      </w:pPr>
      <w:r w:rsidRPr="00B264FB">
        <w:rPr>
          <w:b/>
          <w:color w:val="000000"/>
          <w:sz w:val="28"/>
          <w:szCs w:val="28"/>
        </w:rPr>
        <w:t>Первая игра: «Светофор»</w:t>
      </w:r>
    </w:p>
    <w:p w:rsidR="00840722" w:rsidRDefault="00840722" w:rsidP="00840722">
      <w:pPr>
        <w:spacing w:before="45" w:after="27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Посмотрите, какие все яркие </w:t>
      </w:r>
      <w:r w:rsidRPr="0021173E">
        <w:rPr>
          <w:rFonts w:ascii="Times New Roman" w:eastAsia="Times New Roman" w:hAnsi="Times New Roman" w:cs="Times New Roman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sz w:val="28"/>
          <w:szCs w:val="28"/>
        </w:rPr>
        <w:t>шли вы</w:t>
      </w:r>
      <w:r w:rsidRPr="0021173E">
        <w:rPr>
          <w:rFonts w:ascii="Times New Roman" w:eastAsia="Times New Roman" w:hAnsi="Times New Roman" w:cs="Times New Roman"/>
          <w:sz w:val="28"/>
          <w:szCs w:val="28"/>
        </w:rPr>
        <w:t xml:space="preserve"> на улицу? Одна из самых цветастых игр детства называлась </w:t>
      </w:r>
      <w:r w:rsidRPr="0021173E">
        <w:rPr>
          <w:rFonts w:ascii="Times New Roman" w:eastAsia="Times New Roman" w:hAnsi="Times New Roman" w:cs="Times New Roman"/>
          <w:b/>
          <w:bCs/>
          <w:sz w:val="28"/>
          <w:szCs w:val="28"/>
        </w:rPr>
        <w:t>«Светофор»</w:t>
      </w:r>
      <w:r w:rsidRPr="0021173E">
        <w:rPr>
          <w:rFonts w:ascii="Times New Roman" w:eastAsia="Times New Roman" w:hAnsi="Times New Roman" w:cs="Times New Roman"/>
          <w:sz w:val="28"/>
          <w:szCs w:val="28"/>
        </w:rPr>
        <w:t>. На ровной площадке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мы обозначим дорогу.  Выберем «светофор»  и в</w:t>
      </w:r>
      <w:r w:rsidRPr="0021173E">
        <w:rPr>
          <w:rFonts w:ascii="Times New Roman" w:eastAsia="Times New Roman" w:hAnsi="Times New Roman" w:cs="Times New Roman"/>
          <w:sz w:val="28"/>
          <w:szCs w:val="28"/>
        </w:rPr>
        <w:t>се игроки,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кроме «светофора», встанут</w:t>
      </w:r>
      <w:r w:rsidRPr="0021173E">
        <w:rPr>
          <w:rFonts w:ascii="Times New Roman" w:eastAsia="Times New Roman" w:hAnsi="Times New Roman" w:cs="Times New Roman"/>
          <w:sz w:val="28"/>
          <w:szCs w:val="28"/>
        </w:rPr>
        <w:t xml:space="preserve"> на одной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стороне дороги. В это время «светофор» караулит</w:t>
      </w:r>
      <w:r w:rsidRPr="0021173E">
        <w:rPr>
          <w:rFonts w:ascii="Times New Roman" w:eastAsia="Times New Roman" w:hAnsi="Times New Roman" w:cs="Times New Roman"/>
          <w:sz w:val="28"/>
          <w:szCs w:val="28"/>
        </w:rPr>
        <w:t xml:space="preserve"> на «дороге». Стоя спиной к игрокам, он </w:t>
      </w:r>
      <w:r>
        <w:rPr>
          <w:rFonts w:ascii="Times New Roman" w:eastAsia="Times New Roman" w:hAnsi="Times New Roman" w:cs="Times New Roman"/>
          <w:sz w:val="28"/>
          <w:szCs w:val="28"/>
        </w:rPr>
        <w:t>будет называть</w:t>
      </w:r>
      <w:r w:rsidRPr="0021173E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sz w:val="28"/>
          <w:szCs w:val="28"/>
        </w:rPr>
        <w:t>акой-нибудь цвет. Если игрок  отыскал</w:t>
      </w:r>
      <w:r w:rsidRPr="0021173E">
        <w:rPr>
          <w:rFonts w:ascii="Times New Roman" w:eastAsia="Times New Roman" w:hAnsi="Times New Roman" w:cs="Times New Roman"/>
          <w:sz w:val="28"/>
          <w:szCs w:val="28"/>
        </w:rPr>
        <w:t xml:space="preserve"> на себе названный цвет (одежда, </w:t>
      </w:r>
      <w:r>
        <w:rPr>
          <w:rFonts w:ascii="Times New Roman" w:eastAsia="Times New Roman" w:hAnsi="Times New Roman" w:cs="Times New Roman"/>
          <w:sz w:val="28"/>
          <w:szCs w:val="28"/>
        </w:rPr>
        <w:t>бант, заколка и т.п.), он дотрагивается его рукой и спокойно переходит</w:t>
      </w:r>
      <w:r w:rsidRPr="0021173E">
        <w:rPr>
          <w:rFonts w:ascii="Times New Roman" w:eastAsia="Times New Roman" w:hAnsi="Times New Roman" w:cs="Times New Roman"/>
          <w:sz w:val="28"/>
          <w:szCs w:val="28"/>
        </w:rPr>
        <w:t xml:space="preserve"> через «дорогу». Если же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ничего подходящего не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нашлось, ему остается</w:t>
      </w:r>
      <w:r w:rsidRPr="0021173E">
        <w:rPr>
          <w:rFonts w:ascii="Times New Roman" w:eastAsia="Times New Roman" w:hAnsi="Times New Roman" w:cs="Times New Roman"/>
          <w:sz w:val="28"/>
          <w:szCs w:val="28"/>
        </w:rPr>
        <w:t xml:space="preserve"> только быстро перебежать на другую </w:t>
      </w:r>
      <w:r>
        <w:rPr>
          <w:rFonts w:ascii="Times New Roman" w:eastAsia="Times New Roman" w:hAnsi="Times New Roman" w:cs="Times New Roman"/>
          <w:sz w:val="28"/>
          <w:szCs w:val="28"/>
        </w:rPr>
        <w:t>сторону. А «светофор» должен  поймать  нарушителя. Тот, до кого он дотронется, сам становится</w:t>
      </w:r>
      <w:r w:rsidRPr="0021173E">
        <w:rPr>
          <w:rFonts w:ascii="Times New Roman" w:eastAsia="Times New Roman" w:hAnsi="Times New Roman" w:cs="Times New Roman"/>
          <w:sz w:val="28"/>
          <w:szCs w:val="28"/>
        </w:rPr>
        <w:t xml:space="preserve"> «светофором».</w:t>
      </w:r>
    </w:p>
    <w:p w:rsidR="00840722" w:rsidRPr="00794367" w:rsidRDefault="00840722" w:rsidP="0084072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Ведущий:</w:t>
      </w:r>
    </w:p>
    <w:p w:rsidR="00840722" w:rsidRPr="00B264FB" w:rsidRDefault="00840722" w:rsidP="008407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4FB">
        <w:rPr>
          <w:rFonts w:ascii="Times New Roman" w:hAnsi="Times New Roman" w:cs="Times New Roman"/>
          <w:b/>
          <w:sz w:val="28"/>
          <w:szCs w:val="28"/>
        </w:rPr>
        <w:t xml:space="preserve">Вторая игра: </w:t>
      </w:r>
      <w:r w:rsidRPr="00B264FB">
        <w:rPr>
          <w:rFonts w:ascii="Times New Roman" w:hAnsi="Times New Roman" w:cs="Times New Roman"/>
          <w:b/>
          <w:color w:val="010101"/>
          <w:sz w:val="28"/>
          <w:szCs w:val="28"/>
        </w:rPr>
        <w:t>«Море волнуется»</w:t>
      </w:r>
    </w:p>
    <w:p w:rsidR="00840722" w:rsidRPr="00B264FB" w:rsidRDefault="00840722" w:rsidP="00840722">
      <w:pPr>
        <w:pStyle w:val="a3"/>
        <w:spacing w:before="180" w:beforeAutospacing="0" w:after="18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Выбираем водящего, в</w:t>
      </w:r>
      <w:r w:rsidRPr="00B264FB">
        <w:rPr>
          <w:color w:val="010101"/>
          <w:sz w:val="28"/>
          <w:szCs w:val="28"/>
        </w:rPr>
        <w:t>одящий отворачивается от остальных игроков и говорит:</w:t>
      </w:r>
    </w:p>
    <w:p w:rsidR="00840722" w:rsidRPr="00794367" w:rsidRDefault="00840722" w:rsidP="00840722">
      <w:pPr>
        <w:pStyle w:val="a3"/>
        <w:spacing w:before="0" w:beforeAutospacing="0" w:after="0" w:afterAutospacing="0"/>
        <w:jc w:val="both"/>
        <w:rPr>
          <w:i/>
          <w:color w:val="010101"/>
          <w:sz w:val="28"/>
          <w:szCs w:val="28"/>
        </w:rPr>
      </w:pPr>
      <w:r w:rsidRPr="00794367">
        <w:rPr>
          <w:rStyle w:val="a5"/>
          <w:i w:val="0"/>
          <w:color w:val="010101"/>
          <w:sz w:val="28"/>
          <w:szCs w:val="28"/>
        </w:rPr>
        <w:t>Море волнуется раз,</w:t>
      </w:r>
    </w:p>
    <w:p w:rsidR="00840722" w:rsidRPr="00794367" w:rsidRDefault="00840722" w:rsidP="00840722">
      <w:pPr>
        <w:pStyle w:val="a3"/>
        <w:spacing w:before="0" w:beforeAutospacing="0" w:after="0" w:afterAutospacing="0"/>
        <w:jc w:val="both"/>
        <w:rPr>
          <w:i/>
          <w:color w:val="010101"/>
          <w:sz w:val="28"/>
          <w:szCs w:val="28"/>
        </w:rPr>
      </w:pPr>
      <w:r w:rsidRPr="00794367">
        <w:rPr>
          <w:rStyle w:val="a5"/>
          <w:i w:val="0"/>
          <w:color w:val="010101"/>
          <w:sz w:val="28"/>
          <w:szCs w:val="28"/>
        </w:rPr>
        <w:t>Море волнуется два</w:t>
      </w:r>
    </w:p>
    <w:p w:rsidR="00840722" w:rsidRPr="00794367" w:rsidRDefault="00840722" w:rsidP="00840722">
      <w:pPr>
        <w:pStyle w:val="a3"/>
        <w:spacing w:before="0" w:beforeAutospacing="0" w:after="0" w:afterAutospacing="0"/>
        <w:jc w:val="both"/>
        <w:rPr>
          <w:i/>
          <w:color w:val="010101"/>
          <w:sz w:val="28"/>
          <w:szCs w:val="28"/>
        </w:rPr>
      </w:pPr>
      <w:r w:rsidRPr="00794367">
        <w:rPr>
          <w:rStyle w:val="a5"/>
          <w:i w:val="0"/>
          <w:color w:val="010101"/>
          <w:sz w:val="28"/>
          <w:szCs w:val="28"/>
        </w:rPr>
        <w:t>Море волнуется три,</w:t>
      </w:r>
    </w:p>
    <w:p w:rsidR="00840722" w:rsidRPr="00794367" w:rsidRDefault="00840722" w:rsidP="00840722">
      <w:pPr>
        <w:pStyle w:val="a3"/>
        <w:spacing w:before="0" w:beforeAutospacing="0" w:after="0" w:afterAutospacing="0"/>
        <w:jc w:val="both"/>
        <w:rPr>
          <w:i/>
          <w:color w:val="010101"/>
          <w:sz w:val="28"/>
          <w:szCs w:val="28"/>
        </w:rPr>
      </w:pPr>
      <w:r w:rsidRPr="00794367">
        <w:rPr>
          <w:rStyle w:val="a5"/>
          <w:i w:val="0"/>
          <w:color w:val="010101"/>
          <w:sz w:val="28"/>
          <w:szCs w:val="28"/>
        </w:rPr>
        <w:t>Морская фигура на месте замри!</w:t>
      </w:r>
    </w:p>
    <w:p w:rsidR="00840722" w:rsidRPr="00B264FB" w:rsidRDefault="00840722" w:rsidP="00840722">
      <w:pPr>
        <w:pStyle w:val="a3"/>
        <w:spacing w:before="180" w:beforeAutospacing="0" w:after="180" w:afterAutospacing="0"/>
        <w:jc w:val="both"/>
        <w:rPr>
          <w:color w:val="010101"/>
          <w:sz w:val="28"/>
          <w:szCs w:val="28"/>
        </w:rPr>
      </w:pPr>
      <w:r w:rsidRPr="00B264FB">
        <w:rPr>
          <w:color w:val="010101"/>
          <w:sz w:val="28"/>
          <w:szCs w:val="28"/>
        </w:rPr>
        <w:t>В этот момент игроки должны замереть в той позе, в которой оказались. Водящий поворачивается, обходит всех играющих и осматривает получившиеся фигуры. Кто первый из них пошевелится, тот становится на место ведущего, либо выбывает из игры.</w:t>
      </w:r>
    </w:p>
    <w:p w:rsidR="00840722" w:rsidRPr="00794367" w:rsidRDefault="00840722" w:rsidP="0084072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Ведущий:</w:t>
      </w:r>
    </w:p>
    <w:p w:rsidR="00840722" w:rsidRPr="00DF6830" w:rsidRDefault="00840722" w:rsidP="00840722">
      <w:pPr>
        <w:spacing w:before="45" w:after="27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6830">
        <w:rPr>
          <w:rFonts w:ascii="Times New Roman" w:eastAsia="Times New Roman" w:hAnsi="Times New Roman" w:cs="Times New Roman"/>
          <w:b/>
          <w:sz w:val="28"/>
          <w:szCs w:val="28"/>
        </w:rPr>
        <w:t>Третья игра: «</w:t>
      </w:r>
      <w:r w:rsidRPr="00DF6830">
        <w:rPr>
          <w:rFonts w:ascii="Times New Roman" w:hAnsi="Times New Roman" w:cs="Times New Roman"/>
          <w:b/>
          <w:sz w:val="28"/>
          <w:szCs w:val="28"/>
        </w:rPr>
        <w:t>Пожарники»</w:t>
      </w:r>
    </w:p>
    <w:p w:rsidR="00840722" w:rsidRPr="0021173E" w:rsidRDefault="00840722" w:rsidP="00840722">
      <w:pPr>
        <w:pStyle w:val="a3"/>
        <w:spacing w:before="45" w:beforeAutospacing="0" w:after="270" w:afterAutospacing="0"/>
        <w:ind w:firstLine="450"/>
        <w:rPr>
          <w:sz w:val="28"/>
          <w:szCs w:val="28"/>
        </w:rPr>
      </w:pPr>
      <w:r>
        <w:rPr>
          <w:sz w:val="28"/>
          <w:szCs w:val="28"/>
        </w:rPr>
        <w:t>Все ребята  делятся</w:t>
      </w:r>
      <w:r w:rsidRPr="0021173E">
        <w:rPr>
          <w:sz w:val="28"/>
          <w:szCs w:val="28"/>
        </w:rPr>
        <w:t xml:space="preserve"> на д</w:t>
      </w:r>
      <w:r>
        <w:rPr>
          <w:sz w:val="28"/>
          <w:szCs w:val="28"/>
        </w:rPr>
        <w:t>ве команды.  Первая команда кричит</w:t>
      </w:r>
      <w:r w:rsidRPr="0021173E">
        <w:rPr>
          <w:sz w:val="28"/>
          <w:szCs w:val="28"/>
        </w:rPr>
        <w:t xml:space="preserve"> «Пожарники-пожарни</w:t>
      </w:r>
      <w:r>
        <w:rPr>
          <w:sz w:val="28"/>
          <w:szCs w:val="28"/>
        </w:rPr>
        <w:t>ки, дайте нам огня». Игроки второй команды отвечают «</w:t>
      </w:r>
      <w:proofErr w:type="gramStart"/>
      <w:r>
        <w:rPr>
          <w:sz w:val="28"/>
          <w:szCs w:val="28"/>
        </w:rPr>
        <w:t>какого</w:t>
      </w:r>
      <w:proofErr w:type="gramEnd"/>
      <w:r>
        <w:rPr>
          <w:sz w:val="28"/>
          <w:szCs w:val="28"/>
        </w:rPr>
        <w:t>?». Команда берется</w:t>
      </w:r>
      <w:r w:rsidRPr="0021173E">
        <w:rPr>
          <w:sz w:val="28"/>
          <w:szCs w:val="28"/>
        </w:rPr>
        <w:t xml:space="preserve"> за руки</w:t>
      </w:r>
      <w:r>
        <w:rPr>
          <w:sz w:val="28"/>
          <w:szCs w:val="28"/>
        </w:rPr>
        <w:t>, и называет имя «о</w:t>
      </w:r>
      <w:r w:rsidRPr="0021173E">
        <w:rPr>
          <w:sz w:val="28"/>
          <w:szCs w:val="28"/>
        </w:rPr>
        <w:t>гонька». Выбранный ребенок с разбега должен разорвать цепь. Если это удается – он забирает одного игрока в свою команду, если нет – остается в первой команде. </w:t>
      </w:r>
    </w:p>
    <w:p w:rsidR="00840722" w:rsidRDefault="00840722" w:rsidP="00840722">
      <w:pPr>
        <w:pStyle w:val="3"/>
        <w:spacing w:before="0" w:beforeAutospacing="0" w:after="0" w:afterAutospacing="0"/>
        <w:jc w:val="center"/>
        <w:rPr>
          <w:bCs w:val="0"/>
          <w:sz w:val="28"/>
          <w:szCs w:val="28"/>
        </w:rPr>
      </w:pPr>
    </w:p>
    <w:p w:rsidR="00840722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b/>
          <w:bCs/>
          <w:color w:val="333333"/>
          <w:sz w:val="28"/>
          <w:szCs w:val="28"/>
        </w:rPr>
        <w:t>Ведущий:</w:t>
      </w:r>
      <w:r w:rsidRPr="00DF6830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 </w:t>
      </w:r>
    </w:p>
    <w:p w:rsidR="00840722" w:rsidRDefault="00840722" w:rsidP="00840722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Четвёртая игра: </w:t>
      </w:r>
      <w:r w:rsidRPr="00DF6830">
        <w:rPr>
          <w:b/>
          <w:color w:val="333333"/>
          <w:sz w:val="28"/>
          <w:szCs w:val="28"/>
        </w:rPr>
        <w:t>"Мальчишки и девчонки".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t xml:space="preserve">Следующая игра называется </w:t>
      </w:r>
      <w:r w:rsidRPr="00190E07">
        <w:rPr>
          <w:color w:val="333333"/>
          <w:sz w:val="28"/>
          <w:szCs w:val="28"/>
        </w:rPr>
        <w:t>"Мальчишки и девчонки".</w:t>
      </w:r>
      <w:r w:rsidRPr="00DF6830">
        <w:rPr>
          <w:color w:val="333333"/>
          <w:sz w:val="28"/>
          <w:szCs w:val="28"/>
        </w:rPr>
        <w:t xml:space="preserve"> Нужно закончить стихотворные строки по смыслу, а для этого громко говорим "мальчишки" или "девчонки".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t>Весной венки из одуванчиков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t>Плетут, конечно, только…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t>Болты, шурупы, шестерёнки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t>Найдёшь в кармане у …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t>Коньки на льду чертили стрелочки.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t>В хоккей играют только …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t>Шёлк, кружева и в кольцах пальчики.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lastRenderedPageBreak/>
        <w:t>Выходят на </w:t>
      </w:r>
      <w:r w:rsidRPr="00DF6830">
        <w:rPr>
          <w:rStyle w:val="a4"/>
          <w:b w:val="0"/>
          <w:color w:val="333333"/>
          <w:sz w:val="28"/>
          <w:szCs w:val="28"/>
        </w:rPr>
        <w:t>прогулку</w:t>
      </w:r>
      <w:r w:rsidRPr="00DF6830">
        <w:rPr>
          <w:rStyle w:val="a4"/>
          <w:color w:val="333333"/>
          <w:sz w:val="28"/>
          <w:szCs w:val="28"/>
        </w:rPr>
        <w:t> …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t>Болтают час без передышки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t>В цветастых платьицах …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t>При всех помериться силёнкой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t>Не прочь всегда одни …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t>Боятся темноты трусишки –</w:t>
      </w:r>
    </w:p>
    <w:p w:rsidR="00840722" w:rsidRPr="00DF6830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color w:val="333333"/>
          <w:sz w:val="28"/>
          <w:szCs w:val="28"/>
        </w:rPr>
        <w:t>Конечно, только лишь …. </w:t>
      </w:r>
    </w:p>
    <w:p w:rsidR="00840722" w:rsidRDefault="00840722" w:rsidP="00840722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840722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F6830">
        <w:rPr>
          <w:b/>
          <w:bCs/>
          <w:color w:val="333333"/>
          <w:sz w:val="28"/>
          <w:szCs w:val="28"/>
        </w:rPr>
        <w:t>Ведущий:</w:t>
      </w:r>
      <w:r w:rsidRPr="00DF6830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 </w:t>
      </w:r>
    </w:p>
    <w:p w:rsidR="00840722" w:rsidRPr="00DF6830" w:rsidRDefault="00840722" w:rsidP="00840722">
      <w:pPr>
        <w:pStyle w:val="3"/>
        <w:spacing w:before="0" w:beforeAutospacing="0" w:after="0" w:afterAutospacing="0"/>
        <w:jc w:val="center"/>
        <w:rPr>
          <w:bCs w:val="0"/>
          <w:sz w:val="28"/>
          <w:szCs w:val="28"/>
        </w:rPr>
      </w:pPr>
      <w:r w:rsidRPr="00DF6830">
        <w:rPr>
          <w:bCs w:val="0"/>
          <w:sz w:val="28"/>
          <w:szCs w:val="28"/>
        </w:rPr>
        <w:t>Пятая игра: «Золушка»</w:t>
      </w:r>
    </w:p>
    <w:p w:rsidR="00840722" w:rsidRPr="00DF6830" w:rsidRDefault="00840722" w:rsidP="00840722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</w:p>
    <w:p w:rsidR="00840722" w:rsidRPr="0021173E" w:rsidRDefault="00840722" w:rsidP="00840722">
      <w:pPr>
        <w:pStyle w:val="a3"/>
        <w:spacing w:before="45" w:beforeAutospacing="0" w:after="270" w:afterAutospacing="0"/>
        <w:rPr>
          <w:sz w:val="28"/>
          <w:szCs w:val="28"/>
        </w:rPr>
      </w:pPr>
      <w:r>
        <w:rPr>
          <w:sz w:val="28"/>
          <w:szCs w:val="28"/>
        </w:rPr>
        <w:t>И последняя наша</w:t>
      </w:r>
      <w:r w:rsidRPr="0021173E">
        <w:rPr>
          <w:sz w:val="28"/>
          <w:szCs w:val="28"/>
        </w:rPr>
        <w:t xml:space="preserve"> игра – </w:t>
      </w:r>
      <w:r w:rsidRPr="0021173E">
        <w:rPr>
          <w:rStyle w:val="a4"/>
          <w:sz w:val="28"/>
          <w:szCs w:val="28"/>
        </w:rPr>
        <w:t>«</w:t>
      </w:r>
      <w:r w:rsidRPr="00DF6830">
        <w:rPr>
          <w:rStyle w:val="a4"/>
          <w:b w:val="0"/>
          <w:sz w:val="28"/>
          <w:szCs w:val="28"/>
        </w:rPr>
        <w:t>Золушка</w:t>
      </w:r>
      <w:r w:rsidRPr="0021173E">
        <w:rPr>
          <w:rStyle w:val="a4"/>
          <w:sz w:val="28"/>
          <w:szCs w:val="28"/>
        </w:rPr>
        <w:t>»</w:t>
      </w:r>
      <w:r w:rsidRPr="0021173E">
        <w:rPr>
          <w:sz w:val="28"/>
          <w:szCs w:val="28"/>
        </w:rPr>
        <w:t>. Это не про бал и не про платья, зато про примерку туфелек. Все игроки усаживаются в ряд на скамейку, снимают по одной туфле и сваливают их в общую кучу. Водящий отворачивается, ему показывают обувь и спрашивают: «Ко</w:t>
      </w:r>
      <w:r>
        <w:rPr>
          <w:sz w:val="28"/>
          <w:szCs w:val="28"/>
        </w:rPr>
        <w:t>му?» Он называет имя любого</w:t>
      </w:r>
      <w:r w:rsidRPr="0021173E">
        <w:rPr>
          <w:sz w:val="28"/>
          <w:szCs w:val="28"/>
        </w:rPr>
        <w:t xml:space="preserve"> из игроков. Так продолжается до тех пор, пока не закончится обувь. </w:t>
      </w:r>
    </w:p>
    <w:p w:rsidR="00840722" w:rsidRDefault="00840722" w:rsidP="00840722">
      <w:pPr>
        <w:rPr>
          <w:rFonts w:ascii="Times New Roman" w:hAnsi="Times New Roman" w:cs="Times New Roman"/>
          <w:sz w:val="28"/>
          <w:szCs w:val="28"/>
        </w:rPr>
      </w:pPr>
    </w:p>
    <w:p w:rsidR="00840722" w:rsidRPr="00794367" w:rsidRDefault="00840722" w:rsidP="008407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94367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</w:p>
    <w:p w:rsidR="00840722" w:rsidRDefault="00840722" w:rsidP="008407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0E07">
        <w:rPr>
          <w:rFonts w:ascii="Times New Roman" w:eastAsia="Times New Roman" w:hAnsi="Times New Roman" w:cs="Times New Roman"/>
          <w:sz w:val="28"/>
          <w:szCs w:val="28"/>
        </w:rPr>
        <w:t xml:space="preserve"> Игра игрой сменяется,</w:t>
      </w:r>
    </w:p>
    <w:p w:rsidR="00840722" w:rsidRPr="00190E07" w:rsidRDefault="00840722" w:rsidP="008407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0E07">
        <w:rPr>
          <w:rFonts w:ascii="Times New Roman" w:eastAsia="Times New Roman" w:hAnsi="Times New Roman" w:cs="Times New Roman"/>
          <w:sz w:val="28"/>
          <w:szCs w:val="28"/>
        </w:rPr>
        <w:t xml:space="preserve"> Кончается игра.</w:t>
      </w:r>
    </w:p>
    <w:p w:rsidR="00840722" w:rsidRPr="00190E07" w:rsidRDefault="00840722" w:rsidP="008407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0E07">
        <w:rPr>
          <w:rFonts w:ascii="Times New Roman" w:eastAsia="Times New Roman" w:hAnsi="Times New Roman" w:cs="Times New Roman"/>
          <w:sz w:val="28"/>
          <w:szCs w:val="28"/>
        </w:rPr>
        <w:t>А дружба не кончается,</w:t>
      </w:r>
    </w:p>
    <w:p w:rsidR="00840722" w:rsidRDefault="00840722" w:rsidP="008407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90E07">
        <w:rPr>
          <w:rFonts w:ascii="Times New Roman" w:eastAsia="Times New Roman" w:hAnsi="Times New Roman" w:cs="Times New Roman"/>
          <w:sz w:val="28"/>
          <w:szCs w:val="28"/>
        </w:rPr>
        <w:t>Так крикнем все: </w:t>
      </w:r>
      <w:r w:rsidRPr="00190E07">
        <w:rPr>
          <w:rFonts w:ascii="Times New Roman" w:eastAsia="Times New Roman" w:hAnsi="Times New Roman" w:cs="Times New Roman"/>
          <w:b/>
          <w:bCs/>
          <w:sz w:val="28"/>
          <w:szCs w:val="28"/>
        </w:rPr>
        <w:t>«Ура!»</w:t>
      </w:r>
    </w:p>
    <w:p w:rsidR="00840722" w:rsidRPr="00190E07" w:rsidRDefault="00840722" w:rsidP="008407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40722" w:rsidRPr="00794367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94367">
        <w:rPr>
          <w:color w:val="333333"/>
          <w:sz w:val="28"/>
          <w:szCs w:val="28"/>
        </w:rPr>
        <w:t>Веселитес</w:t>
      </w:r>
      <w:r w:rsidR="00CF121C">
        <w:rPr>
          <w:color w:val="333333"/>
          <w:sz w:val="28"/>
          <w:szCs w:val="28"/>
        </w:rPr>
        <w:t>ь не грустите и не торопитесь стать взрослыми</w:t>
      </w:r>
      <w:r w:rsidRPr="00794367">
        <w:rPr>
          <w:color w:val="333333"/>
          <w:sz w:val="28"/>
          <w:szCs w:val="28"/>
        </w:rPr>
        <w:t>. Ведь</w:t>
      </w:r>
    </w:p>
    <w:p w:rsidR="00840722" w:rsidRPr="00794367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94367">
        <w:rPr>
          <w:color w:val="333333"/>
          <w:sz w:val="28"/>
          <w:szCs w:val="28"/>
        </w:rPr>
        <w:t>детство потом к вам никогда не вернётся. Как можно дольше оставайтесь</w:t>
      </w:r>
    </w:p>
    <w:p w:rsidR="00840722" w:rsidRPr="00794367" w:rsidRDefault="00840722" w:rsidP="0084072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794367">
        <w:rPr>
          <w:color w:val="333333"/>
          <w:sz w:val="28"/>
          <w:szCs w:val="28"/>
        </w:rPr>
        <w:t>детьми. До новых встреч</w:t>
      </w:r>
      <w:r>
        <w:rPr>
          <w:color w:val="333333"/>
          <w:sz w:val="28"/>
          <w:szCs w:val="28"/>
        </w:rPr>
        <w:t xml:space="preserve"> друзья</w:t>
      </w:r>
      <w:r w:rsidRPr="00794367">
        <w:rPr>
          <w:color w:val="333333"/>
          <w:sz w:val="28"/>
          <w:szCs w:val="28"/>
        </w:rPr>
        <w:t>!</w:t>
      </w:r>
    </w:p>
    <w:p w:rsidR="00840722" w:rsidRPr="0093466B" w:rsidRDefault="00840722" w:rsidP="00840722">
      <w:pPr>
        <w:rPr>
          <w:rFonts w:ascii="Times New Roman" w:hAnsi="Times New Roman" w:cs="Times New Roman"/>
          <w:sz w:val="28"/>
          <w:szCs w:val="28"/>
        </w:rPr>
      </w:pPr>
    </w:p>
    <w:p w:rsidR="00DC5EB3" w:rsidRDefault="00DC5EB3"/>
    <w:sectPr w:rsidR="00DC5EB3" w:rsidSect="00966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0722"/>
    <w:rsid w:val="00840722"/>
    <w:rsid w:val="00CF121C"/>
    <w:rsid w:val="00DC5EB3"/>
    <w:rsid w:val="00FE5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9DD"/>
  </w:style>
  <w:style w:type="paragraph" w:styleId="3">
    <w:name w:val="heading 3"/>
    <w:basedOn w:val="a"/>
    <w:link w:val="30"/>
    <w:uiPriority w:val="9"/>
    <w:qFormat/>
    <w:rsid w:val="008407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4072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840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40722"/>
    <w:rPr>
      <w:b/>
      <w:bCs/>
    </w:rPr>
  </w:style>
  <w:style w:type="character" w:styleId="a5">
    <w:name w:val="Emphasis"/>
    <w:basedOn w:val="a0"/>
    <w:uiPriority w:val="20"/>
    <w:qFormat/>
    <w:rsid w:val="0084072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621</Words>
  <Characters>3543</Characters>
  <Application>Microsoft Office Word</Application>
  <DocSecurity>0</DocSecurity>
  <Lines>29</Lines>
  <Paragraphs>8</Paragraphs>
  <ScaleCrop>false</ScaleCrop>
  <Company>Microsoft</Company>
  <LinksUpToDate>false</LinksUpToDate>
  <CharactersWithSpaces>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user77213</dc:creator>
  <cp:keywords/>
  <dc:description/>
  <cp:lastModifiedBy>user77213</cp:lastModifiedBy>
  <cp:revision>3</cp:revision>
  <dcterms:created xsi:type="dcterms:W3CDTF">2022-08-01T11:12:00Z</dcterms:created>
  <dcterms:modified xsi:type="dcterms:W3CDTF">2022-08-25T10:22:00Z</dcterms:modified>
</cp:coreProperties>
</file>