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924" w:rsidRPr="009F5924" w:rsidRDefault="009F5924" w:rsidP="009F5924">
      <w:pPr>
        <w:pStyle w:val="western"/>
        <w:spacing w:before="0" w:beforeAutospacing="0" w:after="0" w:afterAutospacing="0" w:line="360" w:lineRule="auto"/>
        <w:ind w:firstLine="360"/>
        <w:jc w:val="both"/>
        <w:rPr>
          <w:color w:val="000000"/>
        </w:rPr>
      </w:pPr>
      <w:r>
        <w:rPr>
          <w:color w:val="000000"/>
        </w:rPr>
        <w:t xml:space="preserve">               </w:t>
      </w:r>
      <w:r w:rsidRPr="009F5924">
        <w:rPr>
          <w:color w:val="000000"/>
        </w:rPr>
        <w:t xml:space="preserve">Совершенствование методов обучения, воспитания и диагностики развития </w:t>
      </w:r>
      <w:r>
        <w:rPr>
          <w:color w:val="000000"/>
        </w:rPr>
        <w:t xml:space="preserve">   </w:t>
      </w:r>
      <w:r w:rsidRPr="009F5924">
        <w:rPr>
          <w:color w:val="000000"/>
        </w:rPr>
        <w:t>обучающихся</w:t>
      </w:r>
      <w:r>
        <w:rPr>
          <w:color w:val="000000"/>
        </w:rPr>
        <w:t>.</w:t>
      </w:r>
    </w:p>
    <w:p w:rsidR="009F5924" w:rsidRPr="009F5924" w:rsidRDefault="009F5924" w:rsidP="009F5924">
      <w:pPr>
        <w:pStyle w:val="western"/>
        <w:spacing w:before="0" w:beforeAutospacing="0" w:after="0" w:afterAutospacing="0" w:line="360" w:lineRule="auto"/>
        <w:ind w:firstLine="360"/>
        <w:jc w:val="both"/>
        <w:rPr>
          <w:color w:val="000000"/>
        </w:rPr>
      </w:pPr>
      <w:r>
        <w:rPr>
          <w:color w:val="000000"/>
        </w:rPr>
        <w:t xml:space="preserve">        </w:t>
      </w:r>
      <w:r w:rsidRPr="009F5924">
        <w:rPr>
          <w:color w:val="000000"/>
        </w:rPr>
        <w:t>Современное общество ставит перед учителем задачу развития личностно значимых каче</w:t>
      </w:r>
      <w:proofErr w:type="gramStart"/>
      <w:r w:rsidRPr="009F5924">
        <w:rPr>
          <w:color w:val="000000"/>
        </w:rPr>
        <w:t>ств шк</w:t>
      </w:r>
      <w:proofErr w:type="gramEnd"/>
      <w:r w:rsidRPr="009F5924">
        <w:rPr>
          <w:color w:val="000000"/>
        </w:rPr>
        <w:t>ольника, а не только передачу знаний. Знания выступают не как цель, а как способ, средство развития личности, поэтому основной целью обучения истории является развитие личности школьника, способной к жизни в поликультурном, динамично развивающемся мире. В связи с этим актуальной стала проблема совершенствования содержания методов и организационных форм обучения.</w:t>
      </w:r>
    </w:p>
    <w:p w:rsidR="009F5924" w:rsidRPr="009F5924" w:rsidRDefault="009F5924" w:rsidP="009F5924">
      <w:pPr>
        <w:pStyle w:val="western"/>
        <w:spacing w:before="0" w:beforeAutospacing="0" w:after="0" w:afterAutospacing="0" w:line="360" w:lineRule="auto"/>
        <w:ind w:firstLine="360"/>
        <w:jc w:val="both"/>
        <w:rPr>
          <w:color w:val="000000"/>
        </w:rPr>
      </w:pPr>
      <w:r w:rsidRPr="009F5924">
        <w:rPr>
          <w:color w:val="000000"/>
        </w:rPr>
        <w:t>Модернизация образования, на мой взгляд, должна начинаться с урока, на котором главные идеи созвучны основным принципам преобразования школьной жизни. Учителю недостаточно знать отдельные методические приемы обучения. Более важно владеть педагогической технологией в целом.</w:t>
      </w:r>
    </w:p>
    <w:p w:rsidR="009F5924" w:rsidRPr="009F5924" w:rsidRDefault="009F5924" w:rsidP="009F5924">
      <w:pPr>
        <w:pStyle w:val="western"/>
        <w:spacing w:before="0" w:beforeAutospacing="0" w:after="0" w:afterAutospacing="0" w:line="360" w:lineRule="auto"/>
        <w:ind w:firstLine="360"/>
        <w:jc w:val="both"/>
        <w:rPr>
          <w:color w:val="000000"/>
        </w:rPr>
      </w:pPr>
      <w:r w:rsidRPr="009F5924">
        <w:rPr>
          <w:color w:val="000000"/>
        </w:rPr>
        <w:t xml:space="preserve">Педагогическая технология должна быть гибкой, вариативной, допускать использование различных видов уроков и их разных сочетаний. Вместе с тем она должна иметь вполне определенную структуру, которую, по моему мнению, определяют следующие элементы: целеполагание и организация обучения, т.е. конструирование системы знаний. В соответствии с ФГОС, нужно, прежде всего, усилить мотивацию ребенка к познанию окружающего мира, продемонстрировать ему, что школьные занятия – это </w:t>
      </w:r>
      <w:proofErr w:type="gramStart"/>
      <w:r w:rsidRPr="009F5924">
        <w:rPr>
          <w:color w:val="000000"/>
        </w:rPr>
        <w:t>не получение</w:t>
      </w:r>
      <w:proofErr w:type="gramEnd"/>
      <w:r w:rsidRPr="009F5924">
        <w:rPr>
          <w:color w:val="000000"/>
        </w:rPr>
        <w:t xml:space="preserve"> отвлеченных от жизни знаний, а наоборот – необходимая подготовка к жизни, её узнавание, поиск полезной информации и навыки ее применения в реальной жизни.</w:t>
      </w:r>
    </w:p>
    <w:p w:rsidR="009F5924" w:rsidRPr="009F5924" w:rsidRDefault="009F5924" w:rsidP="009F5924">
      <w:pPr>
        <w:pStyle w:val="western"/>
        <w:spacing w:before="0" w:beforeAutospacing="0" w:after="0" w:afterAutospacing="0" w:line="360" w:lineRule="auto"/>
        <w:ind w:firstLine="360"/>
        <w:jc w:val="both"/>
        <w:rPr>
          <w:color w:val="000000"/>
        </w:rPr>
      </w:pPr>
      <w:r w:rsidRPr="009F5924">
        <w:rPr>
          <w:b/>
          <w:bCs/>
          <w:color w:val="000000"/>
        </w:rPr>
        <w:t>Какие требования предъявляю к современному уроку</w:t>
      </w:r>
      <w:r>
        <w:rPr>
          <w:b/>
          <w:bCs/>
          <w:color w:val="000000"/>
        </w:rPr>
        <w:t>:</w:t>
      </w:r>
      <w:r w:rsidRPr="009F5924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 xml:space="preserve"> </w:t>
      </w:r>
    </w:p>
    <w:p w:rsidR="009F5924" w:rsidRPr="009F5924" w:rsidRDefault="009F5924" w:rsidP="009F5924">
      <w:pPr>
        <w:pStyle w:val="western"/>
        <w:numPr>
          <w:ilvl w:val="0"/>
          <w:numId w:val="1"/>
        </w:numPr>
        <w:spacing w:before="0" w:beforeAutospacing="0" w:after="0" w:afterAutospacing="0" w:line="360" w:lineRule="auto"/>
        <w:ind w:left="450"/>
        <w:jc w:val="both"/>
        <w:rPr>
          <w:color w:val="000000"/>
        </w:rPr>
      </w:pPr>
      <w:r w:rsidRPr="009F5924">
        <w:rPr>
          <w:color w:val="000000"/>
        </w:rPr>
        <w:t>хорошо организованный урок  в хорошо оборудованном кабинете должен иметь хорошее начало и хорошее окончании;</w:t>
      </w:r>
    </w:p>
    <w:p w:rsidR="009F5924" w:rsidRPr="009F5924" w:rsidRDefault="009F5924" w:rsidP="009F5924">
      <w:pPr>
        <w:pStyle w:val="western"/>
        <w:numPr>
          <w:ilvl w:val="0"/>
          <w:numId w:val="1"/>
        </w:numPr>
        <w:spacing w:before="0" w:beforeAutospacing="0" w:after="0" w:afterAutospacing="0" w:line="360" w:lineRule="auto"/>
        <w:ind w:left="450"/>
        <w:jc w:val="both"/>
        <w:rPr>
          <w:color w:val="000000"/>
        </w:rPr>
      </w:pPr>
      <w:r w:rsidRPr="009F5924">
        <w:rPr>
          <w:color w:val="000000"/>
        </w:rPr>
        <w:t>учитель должен спланировать свою деятельность и деятельность учащихся, четко сформулировать тему, цель, задачи урока;</w:t>
      </w:r>
    </w:p>
    <w:p w:rsidR="009F5924" w:rsidRPr="009F5924" w:rsidRDefault="009F5924" w:rsidP="009F5924">
      <w:pPr>
        <w:pStyle w:val="western"/>
        <w:numPr>
          <w:ilvl w:val="0"/>
          <w:numId w:val="1"/>
        </w:numPr>
        <w:spacing w:before="0" w:beforeAutospacing="0" w:after="0" w:afterAutospacing="0" w:line="360" w:lineRule="auto"/>
        <w:ind w:left="450"/>
        <w:jc w:val="both"/>
        <w:rPr>
          <w:color w:val="000000"/>
        </w:rPr>
      </w:pPr>
      <w:r w:rsidRPr="009F5924">
        <w:rPr>
          <w:color w:val="000000"/>
        </w:rPr>
        <w:t>урок должен быть проблемным и развивающим: учитель сам нацеливается на сотрудничество с учениками и умеет направлять учеников на сотрудничество с учителем и одноклассниками;</w:t>
      </w:r>
    </w:p>
    <w:p w:rsidR="009F5924" w:rsidRPr="009F5924" w:rsidRDefault="009F5924" w:rsidP="009F5924">
      <w:pPr>
        <w:pStyle w:val="western"/>
        <w:numPr>
          <w:ilvl w:val="0"/>
          <w:numId w:val="1"/>
        </w:numPr>
        <w:spacing w:before="0" w:beforeAutospacing="0" w:after="0" w:afterAutospacing="0" w:line="360" w:lineRule="auto"/>
        <w:ind w:left="450"/>
        <w:jc w:val="both"/>
        <w:rPr>
          <w:color w:val="000000"/>
        </w:rPr>
      </w:pPr>
      <w:r w:rsidRPr="009F5924">
        <w:rPr>
          <w:color w:val="000000"/>
        </w:rPr>
        <w:t>учитель организует проблемные и поисковые ситуации, активизирует деятельность учащихся;</w:t>
      </w:r>
    </w:p>
    <w:p w:rsidR="009F5924" w:rsidRPr="009F5924" w:rsidRDefault="009F5924" w:rsidP="009F5924">
      <w:pPr>
        <w:pStyle w:val="western"/>
        <w:numPr>
          <w:ilvl w:val="0"/>
          <w:numId w:val="1"/>
        </w:numPr>
        <w:spacing w:before="0" w:beforeAutospacing="0" w:after="0" w:afterAutospacing="0" w:line="360" w:lineRule="auto"/>
        <w:ind w:left="450"/>
        <w:jc w:val="both"/>
        <w:rPr>
          <w:color w:val="000000"/>
        </w:rPr>
      </w:pPr>
      <w:r w:rsidRPr="009F5924">
        <w:rPr>
          <w:color w:val="000000"/>
        </w:rPr>
        <w:t>вывод делают сами учащиеся;</w:t>
      </w:r>
    </w:p>
    <w:p w:rsidR="009F5924" w:rsidRPr="009F5924" w:rsidRDefault="009F5924" w:rsidP="009F5924">
      <w:pPr>
        <w:pStyle w:val="western"/>
        <w:numPr>
          <w:ilvl w:val="0"/>
          <w:numId w:val="1"/>
        </w:numPr>
        <w:spacing w:before="0" w:beforeAutospacing="0" w:after="0" w:afterAutospacing="0" w:line="360" w:lineRule="auto"/>
        <w:ind w:left="450"/>
        <w:jc w:val="both"/>
        <w:rPr>
          <w:color w:val="000000"/>
        </w:rPr>
      </w:pPr>
      <w:r w:rsidRPr="009F5924">
        <w:rPr>
          <w:color w:val="000000"/>
        </w:rPr>
        <w:t>минимум репродукции и максимум творчества и сотворчества;</w:t>
      </w:r>
    </w:p>
    <w:p w:rsidR="009F5924" w:rsidRPr="009F5924" w:rsidRDefault="009F5924" w:rsidP="009F5924">
      <w:pPr>
        <w:pStyle w:val="western"/>
        <w:numPr>
          <w:ilvl w:val="0"/>
          <w:numId w:val="1"/>
        </w:numPr>
        <w:spacing w:before="0" w:beforeAutospacing="0" w:after="0" w:afterAutospacing="0" w:line="360" w:lineRule="auto"/>
        <w:ind w:left="450"/>
        <w:jc w:val="both"/>
        <w:rPr>
          <w:color w:val="000000"/>
        </w:rPr>
      </w:pPr>
      <w:r w:rsidRPr="009F5924">
        <w:rPr>
          <w:color w:val="000000"/>
        </w:rPr>
        <w:t xml:space="preserve">время сбережение и </w:t>
      </w:r>
      <w:proofErr w:type="spellStart"/>
      <w:r w:rsidRPr="009F5924">
        <w:rPr>
          <w:color w:val="000000"/>
        </w:rPr>
        <w:t>здоровьесбережение</w:t>
      </w:r>
      <w:proofErr w:type="spellEnd"/>
      <w:r w:rsidRPr="009F5924">
        <w:rPr>
          <w:color w:val="000000"/>
        </w:rPr>
        <w:t>;</w:t>
      </w:r>
    </w:p>
    <w:p w:rsidR="009F5924" w:rsidRPr="009F5924" w:rsidRDefault="009F5924" w:rsidP="009F5924">
      <w:pPr>
        <w:pStyle w:val="western"/>
        <w:numPr>
          <w:ilvl w:val="0"/>
          <w:numId w:val="1"/>
        </w:numPr>
        <w:spacing w:before="0" w:beforeAutospacing="0" w:after="0" w:afterAutospacing="0" w:line="360" w:lineRule="auto"/>
        <w:ind w:left="450"/>
        <w:jc w:val="both"/>
        <w:rPr>
          <w:color w:val="000000"/>
        </w:rPr>
      </w:pPr>
      <w:r w:rsidRPr="009F5924">
        <w:rPr>
          <w:color w:val="000000"/>
        </w:rPr>
        <w:t>в центре внимания урока - дети;</w:t>
      </w:r>
    </w:p>
    <w:p w:rsidR="009F5924" w:rsidRPr="009F5924" w:rsidRDefault="009F5924" w:rsidP="009F5924">
      <w:pPr>
        <w:pStyle w:val="western"/>
        <w:numPr>
          <w:ilvl w:val="0"/>
          <w:numId w:val="1"/>
        </w:numPr>
        <w:spacing w:before="0" w:beforeAutospacing="0" w:after="0" w:afterAutospacing="0" w:line="360" w:lineRule="auto"/>
        <w:ind w:left="450"/>
        <w:jc w:val="both"/>
        <w:rPr>
          <w:color w:val="000000"/>
        </w:rPr>
      </w:pPr>
      <w:r w:rsidRPr="009F5924">
        <w:rPr>
          <w:color w:val="000000"/>
        </w:rPr>
        <w:lastRenderedPageBreak/>
        <w:t>учет уровня и возможностей учащихся, в котором учтены  такие аспекты, как профиль класса, стремление учащихся, настроение детей;</w:t>
      </w:r>
    </w:p>
    <w:p w:rsidR="009F5924" w:rsidRPr="009F5924" w:rsidRDefault="009F5924" w:rsidP="009F5924">
      <w:pPr>
        <w:pStyle w:val="western"/>
        <w:numPr>
          <w:ilvl w:val="0"/>
          <w:numId w:val="1"/>
        </w:numPr>
        <w:spacing w:before="0" w:beforeAutospacing="0" w:after="0" w:afterAutospacing="0" w:line="360" w:lineRule="auto"/>
        <w:ind w:left="450"/>
        <w:jc w:val="both"/>
        <w:rPr>
          <w:color w:val="000000"/>
        </w:rPr>
      </w:pPr>
      <w:r w:rsidRPr="009F5924">
        <w:rPr>
          <w:color w:val="000000"/>
        </w:rPr>
        <w:t>умение демонстрировать методическое искусство учителя;</w:t>
      </w:r>
    </w:p>
    <w:p w:rsidR="009F5924" w:rsidRPr="009F5924" w:rsidRDefault="009F5924" w:rsidP="009F5924">
      <w:pPr>
        <w:pStyle w:val="western"/>
        <w:numPr>
          <w:ilvl w:val="0"/>
          <w:numId w:val="1"/>
        </w:numPr>
        <w:spacing w:before="0" w:beforeAutospacing="0" w:after="0" w:afterAutospacing="0" w:line="360" w:lineRule="auto"/>
        <w:ind w:left="450"/>
        <w:jc w:val="both"/>
        <w:rPr>
          <w:color w:val="000000"/>
        </w:rPr>
      </w:pPr>
      <w:r w:rsidRPr="009F5924">
        <w:rPr>
          <w:color w:val="000000"/>
        </w:rPr>
        <w:t>планирование обратной связи;</w:t>
      </w:r>
    </w:p>
    <w:p w:rsidR="009F5924" w:rsidRPr="009F5924" w:rsidRDefault="009F5924" w:rsidP="009F5924">
      <w:pPr>
        <w:pStyle w:val="western"/>
        <w:numPr>
          <w:ilvl w:val="0"/>
          <w:numId w:val="1"/>
        </w:numPr>
        <w:spacing w:before="0" w:beforeAutospacing="0" w:after="0" w:afterAutospacing="0" w:line="360" w:lineRule="auto"/>
        <w:ind w:left="450"/>
        <w:jc w:val="both"/>
        <w:rPr>
          <w:color w:val="000000"/>
        </w:rPr>
      </w:pPr>
      <w:r w:rsidRPr="009F5924">
        <w:rPr>
          <w:color w:val="000000"/>
        </w:rPr>
        <w:t>урок должен быть добрым.</w:t>
      </w:r>
    </w:p>
    <w:p w:rsidR="009F5924" w:rsidRPr="009F5924" w:rsidRDefault="009F5924" w:rsidP="009F5924">
      <w:pPr>
        <w:pStyle w:val="western"/>
        <w:spacing w:before="0" w:beforeAutospacing="0" w:after="0" w:afterAutospacing="0" w:line="360" w:lineRule="auto"/>
        <w:ind w:firstLine="360"/>
        <w:jc w:val="both"/>
        <w:rPr>
          <w:color w:val="000000"/>
        </w:rPr>
      </w:pPr>
      <w:r>
        <w:rPr>
          <w:color w:val="000000"/>
        </w:rPr>
        <w:t xml:space="preserve">    С</w:t>
      </w:r>
      <w:r w:rsidRPr="009F5924">
        <w:rPr>
          <w:color w:val="000000"/>
        </w:rPr>
        <w:t>истема методических приемов, используемых мной в обучении учащихся в зависимости от возраста, направлена на формирование целостности знаний, т.е. на решение основной педагогической проблемы и реализуется через систему уроков.</w:t>
      </w:r>
    </w:p>
    <w:p w:rsidR="009F5924" w:rsidRPr="009F5924" w:rsidRDefault="009F5924" w:rsidP="009F5924">
      <w:pPr>
        <w:pStyle w:val="western"/>
        <w:spacing w:before="0" w:beforeAutospacing="0" w:after="0" w:afterAutospacing="0" w:line="360" w:lineRule="auto"/>
        <w:ind w:firstLine="360"/>
        <w:jc w:val="both"/>
        <w:rPr>
          <w:color w:val="000000"/>
        </w:rPr>
      </w:pPr>
      <w:r w:rsidRPr="009F5924">
        <w:rPr>
          <w:color w:val="000000"/>
        </w:rPr>
        <w:t> </w:t>
      </w:r>
      <w:r>
        <w:rPr>
          <w:color w:val="000000"/>
        </w:rPr>
        <w:t xml:space="preserve"> </w:t>
      </w:r>
      <w:r w:rsidRPr="009F5924">
        <w:rPr>
          <w:color w:val="000000"/>
        </w:rPr>
        <w:t>Любой урок в основном зависит от того, как учитель организует деятельность учащихся, в какую работу включит школьников, чтобы пробудить интерес к знаниям и желание добиться успеха. Для эффективной работы с учащимися необходимо руководствоваться психолого-педагогическими принципами.</w:t>
      </w:r>
    </w:p>
    <w:p w:rsidR="009F5924" w:rsidRPr="009F5924" w:rsidRDefault="009F5924" w:rsidP="009F5924">
      <w:pPr>
        <w:pStyle w:val="western"/>
        <w:spacing w:before="0" w:beforeAutospacing="0" w:after="0" w:afterAutospacing="0" w:line="360" w:lineRule="auto"/>
        <w:jc w:val="both"/>
        <w:rPr>
          <w:color w:val="000000"/>
        </w:rPr>
      </w:pPr>
      <w:r w:rsidRPr="009F5924">
        <w:rPr>
          <w:color w:val="000000"/>
        </w:rPr>
        <w:t>При проведении урока я ставлю на первое место персональные цели каждого ученика. В процессе обучения стараюсь обеспечить возникновение у школьников положительных эмоций по отношению к учебной деятельности, её содержанию и методам осуществления.</w:t>
      </w:r>
    </w:p>
    <w:p w:rsidR="009F5924" w:rsidRPr="009F5924" w:rsidRDefault="009F5924" w:rsidP="009F5924">
      <w:pPr>
        <w:pStyle w:val="western"/>
        <w:spacing w:before="0" w:beforeAutospacing="0" w:after="0" w:afterAutospacing="0" w:line="360" w:lineRule="auto"/>
        <w:ind w:firstLine="360"/>
        <w:jc w:val="both"/>
        <w:rPr>
          <w:color w:val="000000"/>
        </w:rPr>
      </w:pPr>
      <w:r w:rsidRPr="009F5924">
        <w:rPr>
          <w:color w:val="000000"/>
        </w:rPr>
        <w:t>Обучающиеся предпочитают различн</w:t>
      </w:r>
      <w:r>
        <w:rPr>
          <w:color w:val="000000"/>
        </w:rPr>
        <w:t>ые формы деятельности на уроках</w:t>
      </w:r>
      <w:r w:rsidRPr="009F5924">
        <w:rPr>
          <w:color w:val="000000"/>
        </w:rPr>
        <w:t>: чтение учебника, работа с картами и таблицами на уроках, слушание рассказа учителя, участие в познавательных играх и интерактивных экскурсиях, работа с научной литературой, групповая работа на уроках, участие в реализации деятельности учебного проекта и т.д.</w:t>
      </w:r>
    </w:p>
    <w:p w:rsidR="009F5924" w:rsidRPr="009F5924" w:rsidRDefault="009F5924" w:rsidP="009F5924">
      <w:pPr>
        <w:pStyle w:val="western"/>
        <w:spacing w:before="0" w:beforeAutospacing="0" w:after="0" w:afterAutospacing="0" w:line="360" w:lineRule="auto"/>
        <w:ind w:firstLine="360"/>
        <w:jc w:val="both"/>
        <w:rPr>
          <w:color w:val="000000"/>
        </w:rPr>
      </w:pPr>
      <w:r w:rsidRPr="009F5924">
        <w:rPr>
          <w:color w:val="000000"/>
        </w:rPr>
        <w:t xml:space="preserve">Результаты анкетирования обучающихся показывают, что большинство из них выбирают как форму деятельности работу с учебником, приобретение знаний </w:t>
      </w:r>
      <w:proofErr w:type="gramStart"/>
      <w:r w:rsidRPr="009F5924">
        <w:rPr>
          <w:color w:val="000000"/>
        </w:rPr>
        <w:t>из</w:t>
      </w:r>
      <w:proofErr w:type="gramEnd"/>
      <w:r w:rsidRPr="009F5924">
        <w:rPr>
          <w:color w:val="000000"/>
        </w:rPr>
        <w:t xml:space="preserve"> различных источников. Они особенно важны для подготовки обучающихся к пополнению и обогащению своих знаний по окончании учебного заведения – непрерывному самообразованию. При проведении таких уроков я составляю карточки, на которых даю рекомендации к усвоению основных структурных элементов. Я использую карточки, включающие текстовые таблицы, отрывки из исторических документов, рисунки и схемы с определёнными текстовыми заданиями к ним, кроссворды, </w:t>
      </w:r>
      <w:r>
        <w:rPr>
          <w:color w:val="000000"/>
        </w:rPr>
        <w:t xml:space="preserve"> </w:t>
      </w:r>
      <w:r w:rsidRPr="009F5924">
        <w:rPr>
          <w:color w:val="000000"/>
        </w:rPr>
        <w:t xml:space="preserve"> задачи, тексты с ошибками, вопросы по домашнему заданию и т.д.</w:t>
      </w:r>
    </w:p>
    <w:p w:rsidR="009F5924" w:rsidRPr="009F5924" w:rsidRDefault="009F5924" w:rsidP="009F5924">
      <w:pPr>
        <w:pStyle w:val="western"/>
        <w:spacing w:before="0" w:beforeAutospacing="0" w:after="0" w:afterAutospacing="0" w:line="360" w:lineRule="auto"/>
        <w:ind w:firstLine="360"/>
        <w:jc w:val="both"/>
        <w:rPr>
          <w:color w:val="000000"/>
        </w:rPr>
      </w:pPr>
      <w:r w:rsidRPr="009F5924">
        <w:rPr>
          <w:b/>
          <w:bCs/>
          <w:i/>
          <w:iCs/>
          <w:color w:val="000000"/>
        </w:rPr>
        <w:t>Виды карточек-заданий:</w:t>
      </w:r>
    </w:p>
    <w:p w:rsidR="009F5924" w:rsidRPr="009F5924" w:rsidRDefault="009F5924" w:rsidP="009F5924">
      <w:pPr>
        <w:pStyle w:val="western"/>
        <w:numPr>
          <w:ilvl w:val="0"/>
          <w:numId w:val="2"/>
        </w:numPr>
        <w:spacing w:before="0" w:beforeAutospacing="0" w:after="0" w:afterAutospacing="0" w:line="360" w:lineRule="auto"/>
        <w:ind w:left="450"/>
        <w:jc w:val="both"/>
        <w:rPr>
          <w:color w:val="000000"/>
        </w:rPr>
      </w:pPr>
      <w:r w:rsidRPr="009F5924">
        <w:rPr>
          <w:color w:val="000000"/>
        </w:rPr>
        <w:t>текстовые таблицы;</w:t>
      </w:r>
    </w:p>
    <w:p w:rsidR="009F5924" w:rsidRPr="009F5924" w:rsidRDefault="009F5924" w:rsidP="009F5924">
      <w:pPr>
        <w:pStyle w:val="western"/>
        <w:numPr>
          <w:ilvl w:val="0"/>
          <w:numId w:val="2"/>
        </w:numPr>
        <w:spacing w:before="0" w:beforeAutospacing="0" w:after="0" w:afterAutospacing="0" w:line="360" w:lineRule="auto"/>
        <w:ind w:left="450"/>
        <w:jc w:val="both"/>
        <w:rPr>
          <w:color w:val="000000"/>
        </w:rPr>
      </w:pPr>
      <w:r w:rsidRPr="009F5924">
        <w:rPr>
          <w:color w:val="000000"/>
        </w:rPr>
        <w:t>схемы с определёнными заданиями;</w:t>
      </w:r>
    </w:p>
    <w:p w:rsidR="009F5924" w:rsidRPr="009F5924" w:rsidRDefault="009F5924" w:rsidP="009F5924">
      <w:pPr>
        <w:pStyle w:val="western"/>
        <w:numPr>
          <w:ilvl w:val="0"/>
          <w:numId w:val="2"/>
        </w:numPr>
        <w:spacing w:before="0" w:beforeAutospacing="0" w:after="0" w:afterAutospacing="0" w:line="360" w:lineRule="auto"/>
        <w:ind w:left="450"/>
        <w:jc w:val="both"/>
        <w:rPr>
          <w:color w:val="000000"/>
        </w:rPr>
      </w:pPr>
      <w:r w:rsidRPr="009F5924">
        <w:rPr>
          <w:color w:val="000000"/>
        </w:rPr>
        <w:t>рисунки с конкретными вопросами к ним;</w:t>
      </w:r>
    </w:p>
    <w:p w:rsidR="009F5924" w:rsidRPr="009F5924" w:rsidRDefault="009F5924" w:rsidP="009F5924">
      <w:pPr>
        <w:pStyle w:val="western"/>
        <w:numPr>
          <w:ilvl w:val="0"/>
          <w:numId w:val="2"/>
        </w:numPr>
        <w:spacing w:before="0" w:beforeAutospacing="0" w:after="0" w:afterAutospacing="0" w:line="360" w:lineRule="auto"/>
        <w:ind w:left="450"/>
        <w:jc w:val="both"/>
        <w:rPr>
          <w:color w:val="000000"/>
        </w:rPr>
      </w:pPr>
      <w:r w:rsidRPr="009F5924">
        <w:rPr>
          <w:color w:val="000000"/>
        </w:rPr>
        <w:t>отрывки из текста и задания для работы над их содержанием.</w:t>
      </w:r>
    </w:p>
    <w:p w:rsidR="009F5924" w:rsidRPr="009F5924" w:rsidRDefault="009F5924" w:rsidP="009F5924">
      <w:pPr>
        <w:pStyle w:val="western"/>
        <w:spacing w:before="0" w:beforeAutospacing="0" w:after="0" w:afterAutospacing="0" w:line="360" w:lineRule="auto"/>
        <w:ind w:firstLine="360"/>
        <w:jc w:val="both"/>
        <w:rPr>
          <w:color w:val="000000"/>
        </w:rPr>
      </w:pPr>
      <w:r w:rsidRPr="009F5924">
        <w:rPr>
          <w:color w:val="000000"/>
        </w:rPr>
        <w:t xml:space="preserve">Задания, предполагающие развитие умений конкретизировать, абстрагировать и устанавливать причинно-следственные связи, даются в виде схем и рисунков различной </w:t>
      </w:r>
      <w:r w:rsidRPr="009F5924">
        <w:rPr>
          <w:color w:val="000000"/>
        </w:rPr>
        <w:lastRenderedPageBreak/>
        <w:t>степени сложности с требованием частичной работы по их определению и завершению, а также в виде карточек, где необходима полная самостоятельность в составлении схемы или определении рисунка.</w:t>
      </w:r>
    </w:p>
    <w:p w:rsidR="009F5924" w:rsidRPr="009F5924" w:rsidRDefault="009F5924" w:rsidP="009F5924">
      <w:pPr>
        <w:pStyle w:val="western"/>
        <w:spacing w:before="0" w:beforeAutospacing="0" w:after="0" w:afterAutospacing="0" w:line="360" w:lineRule="auto"/>
        <w:ind w:firstLine="360"/>
        <w:jc w:val="both"/>
        <w:rPr>
          <w:color w:val="000000"/>
        </w:rPr>
      </w:pPr>
      <w:proofErr w:type="gramStart"/>
      <w:r w:rsidRPr="009F5924">
        <w:rPr>
          <w:color w:val="000000"/>
        </w:rPr>
        <w:t>Карточки-задания, включающие отрывки из текста и вопросы по их содержанию, предполагают развитие умений соотносить полученные знания с вновь приобретёнными, использовать их в новой ситуации для обобщений и доказательств.</w:t>
      </w:r>
      <w:proofErr w:type="gramEnd"/>
      <w:r w:rsidRPr="009F5924">
        <w:rPr>
          <w:color w:val="000000"/>
        </w:rPr>
        <w:t xml:space="preserve"> Карточки такого вида могут содержать логические задачи, которые подкрепляют изучаемый материал дополнительными сведениями.</w:t>
      </w:r>
    </w:p>
    <w:p w:rsidR="009F5924" w:rsidRPr="009F5924" w:rsidRDefault="009F5924" w:rsidP="009F5924">
      <w:pPr>
        <w:pStyle w:val="western"/>
        <w:spacing w:before="0" w:beforeAutospacing="0" w:after="0" w:afterAutospacing="0" w:line="360" w:lineRule="auto"/>
        <w:ind w:firstLine="360"/>
        <w:jc w:val="both"/>
        <w:rPr>
          <w:color w:val="000000"/>
        </w:rPr>
      </w:pPr>
      <w:r w:rsidRPr="009F5924">
        <w:rPr>
          <w:color w:val="000000"/>
        </w:rPr>
        <w:t xml:space="preserve">Карточки, содержащие кроссворды, активизируют умственную деятельность учеников, заставляют вспомнить ранее </w:t>
      </w:r>
      <w:proofErr w:type="gramStart"/>
      <w:r w:rsidRPr="009F5924">
        <w:rPr>
          <w:color w:val="000000"/>
        </w:rPr>
        <w:t>изученное</w:t>
      </w:r>
      <w:proofErr w:type="gramEnd"/>
      <w:r w:rsidRPr="009F5924">
        <w:rPr>
          <w:color w:val="000000"/>
        </w:rPr>
        <w:t xml:space="preserve">, вызывают интерес своей </w:t>
      </w:r>
      <w:proofErr w:type="spellStart"/>
      <w:r w:rsidRPr="009F5924">
        <w:rPr>
          <w:color w:val="000000"/>
        </w:rPr>
        <w:t>нетрадиционностью</w:t>
      </w:r>
      <w:proofErr w:type="spellEnd"/>
      <w:r w:rsidRPr="009F5924">
        <w:rPr>
          <w:color w:val="000000"/>
        </w:rPr>
        <w:t>.</w:t>
      </w:r>
    </w:p>
    <w:p w:rsidR="009F5924" w:rsidRPr="009F5924" w:rsidRDefault="009F5924" w:rsidP="009F5924">
      <w:pPr>
        <w:pStyle w:val="western"/>
        <w:spacing w:before="0" w:beforeAutospacing="0" w:after="0" w:afterAutospacing="0" w:line="360" w:lineRule="auto"/>
        <w:ind w:firstLine="360"/>
        <w:jc w:val="both"/>
        <w:rPr>
          <w:color w:val="000000"/>
        </w:rPr>
      </w:pPr>
      <w:r w:rsidRPr="009F5924">
        <w:rPr>
          <w:color w:val="000000"/>
        </w:rPr>
        <w:t xml:space="preserve">Также активно ребята работают по составлению кластеров и </w:t>
      </w:r>
      <w:proofErr w:type="spellStart"/>
      <w:r w:rsidRPr="009F5924">
        <w:rPr>
          <w:color w:val="000000"/>
        </w:rPr>
        <w:t>синквейнов</w:t>
      </w:r>
      <w:proofErr w:type="spellEnd"/>
      <w:r w:rsidRPr="009F5924">
        <w:rPr>
          <w:color w:val="000000"/>
        </w:rPr>
        <w:t xml:space="preserve"> (их можно использовать как при изучении нового материала, так и при проверке домашнего задания). Табличная форма заданий требует конкретного и краткого ответа, что приучает учащихся вычленять главное в фактическом материале.</w:t>
      </w:r>
    </w:p>
    <w:p w:rsidR="009F5924" w:rsidRPr="009F5924" w:rsidRDefault="009F5924" w:rsidP="009F5924">
      <w:pPr>
        <w:pStyle w:val="western"/>
        <w:spacing w:before="0" w:beforeAutospacing="0" w:after="0" w:afterAutospacing="0" w:line="360" w:lineRule="auto"/>
        <w:ind w:firstLine="360"/>
        <w:jc w:val="both"/>
        <w:rPr>
          <w:color w:val="000000"/>
        </w:rPr>
      </w:pPr>
      <w:r w:rsidRPr="009F5924">
        <w:rPr>
          <w:color w:val="000000"/>
        </w:rPr>
        <w:t>Применение планов обобщенного характера ускоряет процесс формирования умений обучающихся самостоятельно работать с литературой, выделять главные мысли в тексте и предупреждает механическое заучивание текста. При этом работа с текстом приобретает творческий характер.</w:t>
      </w:r>
    </w:p>
    <w:p w:rsidR="009F5924" w:rsidRPr="009F5924" w:rsidRDefault="009F5924" w:rsidP="009F5924">
      <w:pPr>
        <w:pStyle w:val="western"/>
        <w:spacing w:before="0" w:beforeAutospacing="0" w:after="0" w:afterAutospacing="0" w:line="360" w:lineRule="auto"/>
        <w:ind w:firstLine="360"/>
        <w:jc w:val="both"/>
        <w:rPr>
          <w:color w:val="000000"/>
        </w:rPr>
      </w:pPr>
      <w:r>
        <w:rPr>
          <w:color w:val="000000"/>
        </w:rPr>
        <w:t xml:space="preserve"> </w:t>
      </w:r>
      <w:r w:rsidRPr="009F5924">
        <w:rPr>
          <w:color w:val="000000"/>
        </w:rPr>
        <w:t>При работе с учащимися я ставлю перед собой цель: не только заинтересовать учащихся изучением предмета, но и показать, что история тесно связана с нашей жизнью. Поэтому, при составлении учебной программы, я включаю в учебный план </w:t>
      </w:r>
      <w:r w:rsidRPr="009F5924">
        <w:rPr>
          <w:color w:val="000000"/>
          <w:u w:val="single"/>
        </w:rPr>
        <w:t>больше</w:t>
      </w:r>
      <w:r w:rsidRPr="009F5924">
        <w:rPr>
          <w:color w:val="000000"/>
        </w:rPr>
        <w:t> практических заданий.</w:t>
      </w:r>
    </w:p>
    <w:p w:rsidR="009F5924" w:rsidRPr="009F5924" w:rsidRDefault="009F5924" w:rsidP="009F5924">
      <w:pPr>
        <w:pStyle w:val="western"/>
        <w:spacing w:before="0" w:beforeAutospacing="0" w:after="0" w:afterAutospacing="0" w:line="360" w:lineRule="auto"/>
        <w:ind w:firstLine="360"/>
        <w:jc w:val="both"/>
        <w:rPr>
          <w:color w:val="000000"/>
        </w:rPr>
      </w:pPr>
      <w:r w:rsidRPr="009F5924">
        <w:rPr>
          <w:color w:val="000000"/>
        </w:rPr>
        <w:t>Творчество ребят проявляется, когда они пишут сказки, рассказы, стихи</w:t>
      </w:r>
      <w:r>
        <w:rPr>
          <w:color w:val="000000"/>
        </w:rPr>
        <w:t xml:space="preserve">… </w:t>
      </w:r>
    </w:p>
    <w:p w:rsidR="009F5924" w:rsidRPr="009F5924" w:rsidRDefault="009F5924" w:rsidP="009F5924">
      <w:pPr>
        <w:pStyle w:val="western"/>
        <w:spacing w:before="0" w:beforeAutospacing="0" w:after="0" w:afterAutospacing="0" w:line="360" w:lineRule="auto"/>
        <w:ind w:firstLine="360"/>
        <w:jc w:val="both"/>
        <w:rPr>
          <w:color w:val="000000"/>
        </w:rPr>
      </w:pPr>
      <w:r w:rsidRPr="009F5924">
        <w:rPr>
          <w:color w:val="000000"/>
        </w:rPr>
        <w:t>Одним из приемов организации учебной деятельности является групповая работа на уроке. Я часто использую эту форму работы при изучении нового материала, решении задач, подготовке к самостоятельной или проектной работе.</w:t>
      </w:r>
    </w:p>
    <w:p w:rsidR="009F5924" w:rsidRPr="009F5924" w:rsidRDefault="009F5924" w:rsidP="009F5924">
      <w:pPr>
        <w:pStyle w:val="a3"/>
        <w:spacing w:before="0" w:beforeAutospacing="0" w:after="0" w:afterAutospacing="0" w:line="360" w:lineRule="auto"/>
        <w:ind w:firstLine="360"/>
        <w:jc w:val="both"/>
        <w:rPr>
          <w:color w:val="000000"/>
        </w:rPr>
      </w:pPr>
      <w:r w:rsidRPr="009F5924">
        <w:rPr>
          <w:color w:val="000000"/>
        </w:rPr>
        <w:t>ИКТ применяю на всех типах уроков и на разных его этапах.</w:t>
      </w:r>
    </w:p>
    <w:p w:rsidR="009F5924" w:rsidRPr="009F5924" w:rsidRDefault="009F5924" w:rsidP="009F5924">
      <w:pPr>
        <w:pStyle w:val="a3"/>
        <w:spacing w:before="0" w:beforeAutospacing="0" w:after="0" w:afterAutospacing="0" w:line="360" w:lineRule="auto"/>
        <w:ind w:firstLine="360"/>
        <w:jc w:val="both"/>
        <w:rPr>
          <w:color w:val="000000"/>
        </w:rPr>
      </w:pPr>
      <w:r w:rsidRPr="009F5924">
        <w:rPr>
          <w:color w:val="000000"/>
        </w:rPr>
        <w:t>На </w:t>
      </w:r>
      <w:r w:rsidRPr="009F5924">
        <w:rPr>
          <w:b/>
          <w:bCs/>
          <w:i/>
          <w:iCs/>
          <w:color w:val="000000"/>
        </w:rPr>
        <w:t>этапе изучения</w:t>
      </w:r>
      <w:r w:rsidRPr="009F5924">
        <w:rPr>
          <w:color w:val="000000"/>
        </w:rPr>
        <w:t xml:space="preserve"> нового материала ИКТ помогают мне эмоционально и образно подать материал, аккумулированный из различных источников, упростить восприятие учениками сложных тем, содержащих большой объём материала, использовать влияние на все виды памяти. По ходу урока я вывожу на экран необходимый материал и основные вопросы данной темы. При объяснении нового материала применение слайдов даёт возможность использовать анимацию, которая помогает мне поэтапно излагать учебный материал. Выделение объектов, передвижение их по слайду акцентирует внимание </w:t>
      </w:r>
      <w:r w:rsidRPr="009F5924">
        <w:rPr>
          <w:color w:val="000000"/>
        </w:rPr>
        <w:lastRenderedPageBreak/>
        <w:t>учащихся на главном в изучаемом материале, позволяет быстрее и глубже воспринимать материал.</w:t>
      </w:r>
    </w:p>
    <w:p w:rsidR="009F5924" w:rsidRPr="009F5924" w:rsidRDefault="009F5924" w:rsidP="009F5924">
      <w:pPr>
        <w:pStyle w:val="a3"/>
        <w:spacing w:before="0" w:beforeAutospacing="0" w:after="0" w:afterAutospacing="0" w:line="360" w:lineRule="auto"/>
        <w:ind w:firstLine="360"/>
        <w:jc w:val="both"/>
        <w:rPr>
          <w:color w:val="000000"/>
        </w:rPr>
      </w:pPr>
      <w:r w:rsidRPr="009F5924">
        <w:rPr>
          <w:color w:val="000000"/>
        </w:rPr>
        <w:t>Использования слайда-задания помогает мне организовать обсуждение поставленного вопроса  и подвести его итоги.</w:t>
      </w:r>
    </w:p>
    <w:p w:rsidR="009F5924" w:rsidRPr="009F5924" w:rsidRDefault="009F5924" w:rsidP="009F5924">
      <w:pPr>
        <w:pStyle w:val="a3"/>
        <w:spacing w:before="0" w:beforeAutospacing="0" w:after="0" w:afterAutospacing="0" w:line="360" w:lineRule="auto"/>
        <w:ind w:firstLine="706"/>
        <w:jc w:val="both"/>
        <w:rPr>
          <w:color w:val="000000"/>
        </w:rPr>
      </w:pPr>
      <w:r w:rsidRPr="009F5924">
        <w:rPr>
          <w:color w:val="000000"/>
        </w:rPr>
        <w:t>На </w:t>
      </w:r>
      <w:r w:rsidRPr="009F5924">
        <w:rPr>
          <w:b/>
          <w:bCs/>
          <w:i/>
          <w:iCs/>
          <w:color w:val="000000"/>
        </w:rPr>
        <w:t>этапе закрепления и контроля</w:t>
      </w:r>
      <w:r w:rsidRPr="009F5924">
        <w:rPr>
          <w:color w:val="000000"/>
        </w:rPr>
        <w:t> электронные тестовые задания, дают возможность более объективно оценить знания ученика. Оценку ставит независимый эксперт-компьютер.</w:t>
      </w:r>
    </w:p>
    <w:p w:rsidR="009F5924" w:rsidRPr="009F5924" w:rsidRDefault="009F5924" w:rsidP="009F5924">
      <w:pPr>
        <w:pStyle w:val="a3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             </w:t>
      </w:r>
      <w:r w:rsidRPr="009F5924">
        <w:rPr>
          <w:color w:val="000000"/>
        </w:rPr>
        <w:t xml:space="preserve">Считаю, что использование </w:t>
      </w:r>
      <w:proofErr w:type="spellStart"/>
      <w:r w:rsidRPr="009F5924">
        <w:rPr>
          <w:color w:val="000000"/>
        </w:rPr>
        <w:t>медиасредств</w:t>
      </w:r>
      <w:proofErr w:type="spellEnd"/>
      <w:r w:rsidRPr="009F5924">
        <w:rPr>
          <w:color w:val="000000"/>
        </w:rPr>
        <w:t xml:space="preserve"> должно быть уместным, целесообразным, как использование любых средств наглядности и технических средств обучения.</w:t>
      </w:r>
    </w:p>
    <w:p w:rsidR="009F5924" w:rsidRPr="009F5924" w:rsidRDefault="009F5924" w:rsidP="009F5924">
      <w:pPr>
        <w:pStyle w:val="a3"/>
        <w:spacing w:before="0" w:beforeAutospacing="0" w:after="0" w:afterAutospacing="0" w:line="360" w:lineRule="auto"/>
        <w:ind w:firstLine="706"/>
        <w:jc w:val="both"/>
        <w:rPr>
          <w:color w:val="000000"/>
        </w:rPr>
      </w:pPr>
      <w:r>
        <w:rPr>
          <w:b/>
          <w:bCs/>
          <w:i/>
          <w:iCs/>
          <w:color w:val="000000"/>
        </w:rPr>
        <w:t xml:space="preserve"> </w:t>
      </w:r>
      <w:r w:rsidRPr="009F5924">
        <w:rPr>
          <w:color w:val="000000"/>
        </w:rPr>
        <w:t> </w:t>
      </w:r>
      <w:r>
        <w:rPr>
          <w:color w:val="000000"/>
        </w:rPr>
        <w:t>П</w:t>
      </w:r>
      <w:r w:rsidRPr="009F5924">
        <w:rPr>
          <w:color w:val="000000"/>
        </w:rPr>
        <w:t xml:space="preserve">рактикую </w:t>
      </w:r>
      <w:r>
        <w:rPr>
          <w:color w:val="000000"/>
        </w:rPr>
        <w:t xml:space="preserve">я </w:t>
      </w:r>
      <w:r w:rsidRPr="009F5924">
        <w:rPr>
          <w:color w:val="000000"/>
        </w:rPr>
        <w:t xml:space="preserve">мультимедийные лекции, которые обеспечивают “погружение” в изучаемую эпоху, более глубокое запоминание учебного материала через образное восприятие и эмоциональное воздействие. Комплексное воздействие видеоряда, звука, диалога с учеником, автоматизированного контроля усвоения пройденного позволяют облегчить усвоение обширного материала. </w:t>
      </w:r>
      <w:proofErr w:type="spellStart"/>
      <w:r w:rsidRPr="009F5924">
        <w:rPr>
          <w:color w:val="000000"/>
        </w:rPr>
        <w:t>ЭОРы</w:t>
      </w:r>
      <w:proofErr w:type="spellEnd"/>
      <w:r>
        <w:rPr>
          <w:color w:val="000000"/>
        </w:rPr>
        <w:t xml:space="preserve"> </w:t>
      </w:r>
      <w:r w:rsidRPr="009F5924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Pr="009F5924">
        <w:rPr>
          <w:color w:val="000000"/>
        </w:rPr>
        <w:t xml:space="preserve"> работают в интерактивном режиме, следовательно, учащийся становится активным участником процесса обучения, а не пассивным слушателем лекций. Организация материала позволяет ему вживаться в своеобразную роль исследователя и использовать разнообразные материалы: иллюстрации, меняющиеся диаграммы, фотодокументы, картины и схемы, озвученные кинохроники, фрагменты из художественных фильмов, звуковые документы, песни, чтение стихотворений их авторами и т.п.</w:t>
      </w:r>
    </w:p>
    <w:p w:rsidR="009F5924" w:rsidRPr="009F5924" w:rsidRDefault="009F5924" w:rsidP="009F5924">
      <w:pPr>
        <w:pStyle w:val="western"/>
        <w:spacing w:before="0" w:beforeAutospacing="0" w:after="0" w:afterAutospacing="0" w:line="360" w:lineRule="auto"/>
        <w:ind w:firstLine="360"/>
        <w:jc w:val="both"/>
        <w:rPr>
          <w:color w:val="000000"/>
        </w:rPr>
      </w:pPr>
      <w:r w:rsidRPr="009F5924">
        <w:rPr>
          <w:color w:val="000000"/>
        </w:rPr>
        <w:t xml:space="preserve">Смена разных видов деятельности привлекает внимание учащихся к предмету изучения и сохраняет устойчивый интерес, создаёт атмосферу успешности. </w:t>
      </w:r>
      <w:r>
        <w:rPr>
          <w:color w:val="000000"/>
        </w:rPr>
        <w:t xml:space="preserve"> </w:t>
      </w:r>
      <w:bookmarkStart w:id="0" w:name="_GoBack"/>
      <w:bookmarkEnd w:id="0"/>
    </w:p>
    <w:p w:rsidR="00E45E7F" w:rsidRDefault="009F5924"/>
    <w:sectPr w:rsidR="00E45E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E5820"/>
    <w:multiLevelType w:val="multilevel"/>
    <w:tmpl w:val="37620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F46D98"/>
    <w:multiLevelType w:val="multilevel"/>
    <w:tmpl w:val="40402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BC6ABE"/>
    <w:multiLevelType w:val="multilevel"/>
    <w:tmpl w:val="7CBA7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924"/>
    <w:rsid w:val="00184D57"/>
    <w:rsid w:val="009F5924"/>
    <w:rsid w:val="00E81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9F59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9F59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9F59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9F59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19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1254</Words>
  <Characters>7154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1</cp:revision>
  <dcterms:created xsi:type="dcterms:W3CDTF">2022-02-07T08:55:00Z</dcterms:created>
  <dcterms:modified xsi:type="dcterms:W3CDTF">2022-02-07T09:03:00Z</dcterms:modified>
</cp:coreProperties>
</file>