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B31" w:rsidRPr="002D53E3" w:rsidRDefault="009B3B31" w:rsidP="009B3B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53E3">
        <w:rPr>
          <w:rFonts w:ascii="Times New Roman" w:eastAsia="Times New Roman" w:hAnsi="Times New Roman" w:cs="Times New Roman"/>
          <w:b/>
          <w:sz w:val="28"/>
          <w:szCs w:val="28"/>
        </w:rPr>
        <w:t xml:space="preserve">Департамент </w:t>
      </w:r>
      <w:r w:rsidR="0088108B">
        <w:rPr>
          <w:rFonts w:ascii="Times New Roman" w:eastAsia="Times New Roman" w:hAnsi="Times New Roman" w:cs="Times New Roman"/>
          <w:b/>
          <w:sz w:val="28"/>
          <w:szCs w:val="28"/>
        </w:rPr>
        <w:t>образования</w:t>
      </w:r>
      <w:r w:rsidRPr="002D53E3">
        <w:rPr>
          <w:rFonts w:ascii="Times New Roman" w:eastAsia="Times New Roman" w:hAnsi="Times New Roman" w:cs="Times New Roman"/>
          <w:b/>
          <w:sz w:val="28"/>
          <w:szCs w:val="28"/>
        </w:rPr>
        <w:t xml:space="preserve"> Белгородской области</w:t>
      </w:r>
    </w:p>
    <w:p w:rsidR="00DC497F" w:rsidRPr="00DC497F" w:rsidRDefault="00DC497F" w:rsidP="00DC497F">
      <w:pPr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 w:rsidRPr="00DC497F">
        <w:rPr>
          <w:rFonts w:ascii="Times New Roman" w:hAnsi="Times New Roman"/>
          <w:b/>
          <w:sz w:val="28"/>
          <w:szCs w:val="32"/>
        </w:rPr>
        <w:t xml:space="preserve">Областное государственное автономное </w:t>
      </w:r>
    </w:p>
    <w:p w:rsidR="00DC497F" w:rsidRDefault="00DC497F" w:rsidP="00DC497F">
      <w:pPr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 w:rsidRPr="00DC497F">
        <w:rPr>
          <w:rFonts w:ascii="Times New Roman" w:hAnsi="Times New Roman"/>
          <w:b/>
          <w:sz w:val="28"/>
          <w:szCs w:val="32"/>
        </w:rPr>
        <w:t>профессиональное образовательное учреждение</w:t>
      </w:r>
    </w:p>
    <w:p w:rsidR="009B3B31" w:rsidRPr="00DC497F" w:rsidRDefault="009B3B31" w:rsidP="00DC497F">
      <w:pPr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 w:rsidRPr="002D53E3">
        <w:rPr>
          <w:rFonts w:ascii="Times New Roman" w:eastAsia="Calibri" w:hAnsi="Times New Roman" w:cs="Times New Roman"/>
          <w:b/>
          <w:sz w:val="28"/>
          <w:szCs w:val="28"/>
        </w:rPr>
        <w:t>«Старооскольский медицинский колледж»</w:t>
      </w:r>
    </w:p>
    <w:p w:rsidR="0046233D" w:rsidRDefault="0046233D" w:rsidP="00E976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3B31" w:rsidRDefault="009B3B31" w:rsidP="00E976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2099" w:rsidRDefault="00DD2099" w:rsidP="00E976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3B31" w:rsidRDefault="009B3B31" w:rsidP="00E976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3B31" w:rsidRDefault="009B3B31" w:rsidP="00E976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3B31" w:rsidRDefault="009B3B31" w:rsidP="00E976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2099" w:rsidRDefault="00DD2099" w:rsidP="00E976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03B" w:rsidRDefault="008D203B" w:rsidP="00E976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03B" w:rsidRDefault="008D203B" w:rsidP="00E976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2099" w:rsidRDefault="00DD2099" w:rsidP="00E976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3B31" w:rsidRPr="005229F2" w:rsidRDefault="00DD2099" w:rsidP="00DD2099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5229F2">
        <w:rPr>
          <w:rFonts w:ascii="Times New Roman" w:hAnsi="Times New Roman" w:cs="Times New Roman"/>
          <w:b/>
          <w:sz w:val="28"/>
          <w:szCs w:val="32"/>
        </w:rPr>
        <w:t>МЕТОДИЧЕСКАЯ РАЗРАБОТКА</w:t>
      </w:r>
    </w:p>
    <w:p w:rsidR="007A301A" w:rsidRPr="005229F2" w:rsidRDefault="007A301A" w:rsidP="00DD2099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5229F2">
        <w:rPr>
          <w:rFonts w:ascii="Times New Roman" w:hAnsi="Times New Roman" w:cs="Times New Roman"/>
          <w:b/>
          <w:sz w:val="28"/>
          <w:szCs w:val="32"/>
        </w:rPr>
        <w:t>практического занятия</w:t>
      </w:r>
    </w:p>
    <w:p w:rsidR="001325A0" w:rsidRDefault="001325A0" w:rsidP="00DD209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11F28" w:rsidRDefault="00711F28" w:rsidP="00711F2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1F28">
        <w:rPr>
          <w:rFonts w:ascii="Times New Roman" w:hAnsi="Times New Roman" w:cs="Times New Roman"/>
          <w:b/>
          <w:sz w:val="28"/>
          <w:szCs w:val="28"/>
        </w:rPr>
        <w:t xml:space="preserve">ПМ 04. Выполнение работ по профессии младшая медицинская сестра по уходу за больным </w:t>
      </w:r>
    </w:p>
    <w:p w:rsidR="00711F28" w:rsidRPr="00711F28" w:rsidRDefault="00711F28" w:rsidP="00711F2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1F28">
        <w:rPr>
          <w:rFonts w:ascii="Times New Roman" w:hAnsi="Times New Roman" w:cs="Times New Roman"/>
          <w:b/>
          <w:sz w:val="28"/>
          <w:szCs w:val="28"/>
        </w:rPr>
        <w:t>(Решение проблем пациента посредством сестринского ухода)</w:t>
      </w:r>
    </w:p>
    <w:p w:rsidR="00DC497F" w:rsidRDefault="00DC497F" w:rsidP="00DC49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517C" w:rsidRPr="00711F28" w:rsidRDefault="00711F28" w:rsidP="00DD209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1F28">
        <w:rPr>
          <w:rFonts w:ascii="Times New Roman" w:hAnsi="Times New Roman" w:cs="Times New Roman"/>
          <w:b/>
          <w:sz w:val="28"/>
          <w:szCs w:val="28"/>
        </w:rPr>
        <w:t>МДК 04.02.Безопасная среда для пациента и персонала</w:t>
      </w:r>
    </w:p>
    <w:p w:rsidR="00711F28" w:rsidRDefault="00711F28" w:rsidP="009B3B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3B31" w:rsidRDefault="009B3B31" w:rsidP="009B3B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</w:t>
      </w:r>
    </w:p>
    <w:p w:rsidR="00711F28" w:rsidRDefault="00711F28" w:rsidP="00524C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4"/>
        </w:rPr>
        <w:t xml:space="preserve">помощь пациенту при перемещении </w:t>
      </w:r>
    </w:p>
    <w:p w:rsidR="00524C51" w:rsidRDefault="00711F28" w:rsidP="00524C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4"/>
        </w:rPr>
        <w:t>в кровати и ходьбе</w:t>
      </w:r>
    </w:p>
    <w:p w:rsidR="0041433B" w:rsidRDefault="0041433B" w:rsidP="00524C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4"/>
        </w:rPr>
      </w:pPr>
    </w:p>
    <w:p w:rsidR="0041433B" w:rsidRPr="005229F2" w:rsidRDefault="0041433B" w:rsidP="00524C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FC517C" w:rsidRDefault="00FC517C" w:rsidP="00E976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23E" w:rsidRDefault="0036323E" w:rsidP="00E976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0632" w:type="dxa"/>
        <w:tblInd w:w="-1026" w:type="dxa"/>
        <w:tblLook w:val="04A0" w:firstRow="1" w:lastRow="0" w:firstColumn="1" w:lastColumn="0" w:noHBand="0" w:noVBand="1"/>
      </w:tblPr>
      <w:tblGrid>
        <w:gridCol w:w="5647"/>
        <w:gridCol w:w="4985"/>
      </w:tblGrid>
      <w:tr w:rsidR="00865BE9" w:rsidRPr="00B44E2D" w:rsidTr="0036323E">
        <w:trPr>
          <w:trHeight w:val="3798"/>
        </w:trPr>
        <w:tc>
          <w:tcPr>
            <w:tcW w:w="5647" w:type="dxa"/>
            <w:tcBorders>
              <w:top w:val="nil"/>
              <w:left w:val="nil"/>
              <w:bottom w:val="nil"/>
              <w:right w:val="nil"/>
            </w:tcBorders>
          </w:tcPr>
          <w:p w:rsidR="00865BE9" w:rsidRDefault="00865BE9" w:rsidP="00F60536">
            <w:pPr>
              <w:tabs>
                <w:tab w:val="left" w:pos="5505"/>
              </w:tabs>
              <w:rPr>
                <w:noProof/>
                <w:sz w:val="28"/>
              </w:rPr>
            </w:pPr>
          </w:p>
          <w:p w:rsidR="00865BE9" w:rsidRDefault="00865BE9" w:rsidP="00F60536">
            <w:pPr>
              <w:tabs>
                <w:tab w:val="left" w:pos="5505"/>
              </w:tabs>
              <w:rPr>
                <w:noProof/>
                <w:sz w:val="28"/>
              </w:rPr>
            </w:pPr>
          </w:p>
          <w:p w:rsidR="0036323E" w:rsidRDefault="0036323E" w:rsidP="00F60536">
            <w:pPr>
              <w:tabs>
                <w:tab w:val="left" w:pos="5505"/>
              </w:tabs>
              <w:rPr>
                <w:noProof/>
                <w:sz w:val="28"/>
              </w:rPr>
            </w:pPr>
          </w:p>
          <w:p w:rsidR="0036323E" w:rsidRPr="00B44E2D" w:rsidRDefault="0036323E" w:rsidP="00F60536">
            <w:pPr>
              <w:tabs>
                <w:tab w:val="left" w:pos="5505"/>
              </w:tabs>
              <w:rPr>
                <w:noProof/>
                <w:sz w:val="28"/>
              </w:rPr>
            </w:pPr>
          </w:p>
        </w:tc>
        <w:tc>
          <w:tcPr>
            <w:tcW w:w="4985" w:type="dxa"/>
            <w:tcBorders>
              <w:top w:val="nil"/>
              <w:left w:val="nil"/>
              <w:bottom w:val="nil"/>
              <w:right w:val="nil"/>
            </w:tcBorders>
          </w:tcPr>
          <w:p w:rsidR="0036323E" w:rsidRDefault="0036323E" w:rsidP="00865BE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865BE9" w:rsidRPr="00B44E2D" w:rsidRDefault="00865BE9" w:rsidP="00865BE9">
            <w:pPr>
              <w:rPr>
                <w:rFonts w:ascii="Times New Roman" w:hAnsi="Times New Roman"/>
                <w:sz w:val="28"/>
                <w:szCs w:val="24"/>
              </w:rPr>
            </w:pPr>
            <w:r w:rsidRPr="00B44E2D">
              <w:rPr>
                <w:rFonts w:ascii="Times New Roman" w:hAnsi="Times New Roman"/>
                <w:sz w:val="28"/>
                <w:szCs w:val="24"/>
              </w:rPr>
              <w:t>Разработал</w:t>
            </w:r>
            <w:r>
              <w:rPr>
                <w:rFonts w:ascii="Times New Roman" w:hAnsi="Times New Roman"/>
                <w:sz w:val="28"/>
                <w:szCs w:val="24"/>
              </w:rPr>
              <w:t>а</w:t>
            </w:r>
          </w:p>
          <w:p w:rsidR="00865BE9" w:rsidRDefault="00865BE9" w:rsidP="00865BE9">
            <w:pPr>
              <w:rPr>
                <w:rFonts w:ascii="Times New Roman" w:hAnsi="Times New Roman"/>
                <w:sz w:val="28"/>
                <w:szCs w:val="24"/>
              </w:rPr>
            </w:pPr>
            <w:r w:rsidRPr="00B44E2D">
              <w:rPr>
                <w:rFonts w:ascii="Times New Roman" w:hAnsi="Times New Roman"/>
                <w:sz w:val="28"/>
                <w:szCs w:val="24"/>
              </w:rPr>
              <w:t>преподавател</w:t>
            </w:r>
            <w:r>
              <w:rPr>
                <w:rFonts w:ascii="Times New Roman" w:hAnsi="Times New Roman"/>
                <w:sz w:val="28"/>
                <w:szCs w:val="24"/>
              </w:rPr>
              <w:t>ь</w:t>
            </w:r>
            <w:r w:rsidRPr="00B44E2D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="00711F28">
              <w:rPr>
                <w:rFonts w:ascii="Times New Roman" w:hAnsi="Times New Roman"/>
                <w:sz w:val="28"/>
                <w:szCs w:val="24"/>
              </w:rPr>
              <w:t>Матвеева Е.Б.</w:t>
            </w:r>
          </w:p>
          <w:p w:rsidR="00865BE9" w:rsidRPr="00B44E2D" w:rsidRDefault="00865BE9" w:rsidP="0088108B">
            <w:pPr>
              <w:rPr>
                <w:noProof/>
                <w:sz w:val="28"/>
              </w:rPr>
            </w:pPr>
          </w:p>
        </w:tc>
      </w:tr>
    </w:tbl>
    <w:p w:rsidR="00865BE9" w:rsidRDefault="00865BE9" w:rsidP="005229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323E" w:rsidRDefault="0036323E" w:rsidP="005229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2099" w:rsidRPr="00865BE9" w:rsidRDefault="007A301A" w:rsidP="005229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65BE9">
        <w:rPr>
          <w:rFonts w:ascii="Times New Roman" w:hAnsi="Times New Roman" w:cs="Times New Roman"/>
          <w:sz w:val="28"/>
          <w:szCs w:val="24"/>
        </w:rPr>
        <w:t>Старый Оскол-20</w:t>
      </w:r>
      <w:r w:rsidR="0088108B">
        <w:rPr>
          <w:rFonts w:ascii="Times New Roman" w:hAnsi="Times New Roman" w:cs="Times New Roman"/>
          <w:sz w:val="28"/>
          <w:szCs w:val="24"/>
        </w:rPr>
        <w:t>21</w:t>
      </w:r>
      <w:bookmarkStart w:id="0" w:name="_GoBack"/>
      <w:bookmarkEnd w:id="0"/>
    </w:p>
    <w:p w:rsidR="00DC497F" w:rsidRPr="008E5CC9" w:rsidRDefault="009B05EE" w:rsidP="00165172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8E5CC9">
        <w:rPr>
          <w:rFonts w:ascii="Times New Roman" w:hAnsi="Times New Roman" w:cs="Times New Roman"/>
          <w:b/>
          <w:sz w:val="28"/>
        </w:rPr>
        <w:lastRenderedPageBreak/>
        <w:t>СОДЕРЖАНИЕ</w:t>
      </w:r>
    </w:p>
    <w:p w:rsidR="00DC497F" w:rsidRDefault="00DC497F" w:rsidP="00DC497F">
      <w:pPr>
        <w:shd w:val="clear" w:color="auto" w:fill="FFFFFF"/>
        <w:tabs>
          <w:tab w:val="left" w:pos="638"/>
        </w:tabs>
        <w:spacing w:line="360" w:lineRule="auto"/>
        <w:ind w:firstLine="851"/>
        <w:rPr>
          <w:rFonts w:ascii="Times New Roman" w:hAnsi="Times New Roman" w:cs="Times New Roman"/>
          <w:sz w:val="24"/>
        </w:rPr>
      </w:pPr>
    </w:p>
    <w:p w:rsidR="00DC497F" w:rsidRPr="00146813" w:rsidRDefault="00DC497F" w:rsidP="009D6590">
      <w:pPr>
        <w:shd w:val="clear" w:color="auto" w:fill="FFFFFF"/>
        <w:tabs>
          <w:tab w:val="left" w:pos="0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7510F0">
        <w:rPr>
          <w:rFonts w:ascii="Times New Roman" w:hAnsi="Times New Roman"/>
          <w:sz w:val="28"/>
          <w:szCs w:val="28"/>
        </w:rPr>
        <w:t>Аннотаци</w:t>
      </w:r>
      <w:r>
        <w:rPr>
          <w:rFonts w:ascii="Times New Roman" w:hAnsi="Times New Roman"/>
          <w:sz w:val="28"/>
          <w:szCs w:val="28"/>
        </w:rPr>
        <w:t>я……</w:t>
      </w:r>
      <w:r w:rsidR="007A301A">
        <w:rPr>
          <w:rFonts w:ascii="Times New Roman" w:hAnsi="Times New Roman"/>
          <w:sz w:val="28"/>
          <w:szCs w:val="28"/>
        </w:rPr>
        <w:t>……………………………………………………………………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3</w:t>
      </w:r>
    </w:p>
    <w:p w:rsidR="00DC497F" w:rsidRPr="007510F0" w:rsidRDefault="00DC497F" w:rsidP="009D6590">
      <w:pPr>
        <w:shd w:val="clear" w:color="auto" w:fill="FFFFFF"/>
        <w:tabs>
          <w:tab w:val="left" w:pos="0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7510F0">
        <w:rPr>
          <w:rFonts w:ascii="Times New Roman" w:hAnsi="Times New Roman"/>
          <w:sz w:val="28"/>
          <w:szCs w:val="28"/>
        </w:rPr>
        <w:t>Введение</w:t>
      </w:r>
      <w:r>
        <w:rPr>
          <w:rFonts w:ascii="Times New Roman" w:hAnsi="Times New Roman"/>
          <w:sz w:val="28"/>
          <w:szCs w:val="28"/>
        </w:rPr>
        <w:t>……</w:t>
      </w:r>
      <w:r w:rsidR="007A301A">
        <w:rPr>
          <w:rFonts w:ascii="Times New Roman" w:hAnsi="Times New Roman"/>
          <w:sz w:val="28"/>
          <w:szCs w:val="28"/>
        </w:rPr>
        <w:t>……………………………………………………………………</w:t>
      </w:r>
      <w:r w:rsidR="009D6590">
        <w:rPr>
          <w:rFonts w:ascii="Times New Roman" w:hAnsi="Times New Roman"/>
          <w:sz w:val="28"/>
          <w:szCs w:val="28"/>
        </w:rPr>
        <w:t>..</w:t>
      </w:r>
      <w:r>
        <w:rPr>
          <w:rFonts w:ascii="Times New Roman" w:hAnsi="Times New Roman"/>
          <w:sz w:val="28"/>
          <w:szCs w:val="28"/>
        </w:rPr>
        <w:t>4</w:t>
      </w:r>
    </w:p>
    <w:p w:rsidR="00DC497F" w:rsidRPr="007510F0" w:rsidRDefault="00DC497F" w:rsidP="009D6590">
      <w:pPr>
        <w:shd w:val="clear" w:color="auto" w:fill="FFFFFF"/>
        <w:tabs>
          <w:tab w:val="left" w:pos="0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7510F0">
        <w:rPr>
          <w:rFonts w:ascii="Times New Roman" w:hAnsi="Times New Roman"/>
          <w:sz w:val="28"/>
          <w:szCs w:val="28"/>
        </w:rPr>
        <w:t>Основная часть</w:t>
      </w:r>
      <w:r w:rsidR="007A301A">
        <w:rPr>
          <w:rFonts w:ascii="Times New Roman" w:hAnsi="Times New Roman"/>
          <w:sz w:val="28"/>
          <w:szCs w:val="28"/>
        </w:rPr>
        <w:t>………………………………………………………………….</w:t>
      </w:r>
      <w:r w:rsidR="009D6590">
        <w:rPr>
          <w:rFonts w:ascii="Times New Roman" w:hAnsi="Times New Roman"/>
          <w:sz w:val="28"/>
          <w:szCs w:val="28"/>
        </w:rPr>
        <w:t>..</w:t>
      </w:r>
      <w:r w:rsidR="009B05EE">
        <w:rPr>
          <w:rFonts w:ascii="Times New Roman" w:hAnsi="Times New Roman"/>
          <w:sz w:val="28"/>
          <w:szCs w:val="28"/>
        </w:rPr>
        <w:t>5</w:t>
      </w:r>
    </w:p>
    <w:p w:rsidR="00DC497F" w:rsidRPr="007510F0" w:rsidRDefault="00DC497F" w:rsidP="009D6590">
      <w:pPr>
        <w:shd w:val="clear" w:color="auto" w:fill="FFFFFF"/>
        <w:tabs>
          <w:tab w:val="left" w:pos="0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7510F0">
        <w:rPr>
          <w:rFonts w:ascii="Times New Roman" w:hAnsi="Times New Roman"/>
          <w:sz w:val="28"/>
          <w:szCs w:val="28"/>
        </w:rPr>
        <w:t>Заключение</w:t>
      </w:r>
      <w:r>
        <w:rPr>
          <w:rFonts w:ascii="Times New Roman" w:hAnsi="Times New Roman"/>
          <w:sz w:val="28"/>
          <w:szCs w:val="28"/>
        </w:rPr>
        <w:t>……</w:t>
      </w:r>
      <w:r w:rsidR="007A301A">
        <w:rPr>
          <w:rFonts w:ascii="Times New Roman" w:hAnsi="Times New Roman"/>
          <w:sz w:val="28"/>
          <w:szCs w:val="28"/>
        </w:rPr>
        <w:t>………………………………………………………………</w:t>
      </w:r>
      <w:r w:rsidR="009D6590">
        <w:rPr>
          <w:rFonts w:ascii="Times New Roman" w:hAnsi="Times New Roman"/>
          <w:sz w:val="28"/>
          <w:szCs w:val="28"/>
        </w:rPr>
        <w:t>…</w:t>
      </w:r>
      <w:r w:rsidR="00CA721A">
        <w:rPr>
          <w:rFonts w:ascii="Times New Roman" w:hAnsi="Times New Roman"/>
          <w:sz w:val="28"/>
          <w:szCs w:val="28"/>
        </w:rPr>
        <w:t>2</w:t>
      </w:r>
      <w:r w:rsidR="00C829AA">
        <w:rPr>
          <w:rFonts w:ascii="Times New Roman" w:hAnsi="Times New Roman"/>
          <w:sz w:val="28"/>
          <w:szCs w:val="28"/>
        </w:rPr>
        <w:t>4</w:t>
      </w:r>
    </w:p>
    <w:p w:rsidR="00DC497F" w:rsidRDefault="00DC497F" w:rsidP="009D6590">
      <w:pPr>
        <w:shd w:val="clear" w:color="auto" w:fill="FFFFFF"/>
        <w:tabs>
          <w:tab w:val="left" w:pos="0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7510F0">
        <w:rPr>
          <w:rFonts w:ascii="Times New Roman" w:hAnsi="Times New Roman"/>
          <w:sz w:val="28"/>
          <w:szCs w:val="28"/>
        </w:rPr>
        <w:t>Список используемой литературы</w:t>
      </w:r>
      <w:r w:rsidR="007A301A">
        <w:rPr>
          <w:rFonts w:ascii="Times New Roman" w:hAnsi="Times New Roman"/>
          <w:sz w:val="28"/>
          <w:szCs w:val="28"/>
        </w:rPr>
        <w:t>…………………………………………....</w:t>
      </w:r>
      <w:r w:rsidR="009D6590">
        <w:rPr>
          <w:rFonts w:ascii="Times New Roman" w:hAnsi="Times New Roman"/>
          <w:sz w:val="28"/>
          <w:szCs w:val="28"/>
        </w:rPr>
        <w:t>..2</w:t>
      </w:r>
      <w:r w:rsidR="00C829AA">
        <w:rPr>
          <w:rFonts w:ascii="Times New Roman" w:hAnsi="Times New Roman"/>
          <w:sz w:val="28"/>
          <w:szCs w:val="28"/>
        </w:rPr>
        <w:t>5</w:t>
      </w:r>
    </w:p>
    <w:p w:rsidR="00235D65" w:rsidRPr="007510F0" w:rsidRDefault="007A301A" w:rsidP="009D6590">
      <w:pPr>
        <w:shd w:val="clear" w:color="auto" w:fill="FFFFFF"/>
        <w:tabs>
          <w:tab w:val="left" w:pos="0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Приложения</w:t>
      </w:r>
      <w:r w:rsidR="00235D65">
        <w:rPr>
          <w:rFonts w:ascii="Times New Roman" w:hAnsi="Times New Roman"/>
          <w:sz w:val="28"/>
          <w:szCs w:val="28"/>
        </w:rPr>
        <w:t>…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…………………………………………………………………</w:t>
      </w:r>
      <w:r w:rsidR="009D6590">
        <w:rPr>
          <w:rFonts w:ascii="Times New Roman" w:hAnsi="Times New Roman"/>
          <w:sz w:val="28"/>
          <w:szCs w:val="28"/>
        </w:rPr>
        <w:t>...</w:t>
      </w:r>
      <w:r w:rsidR="00CA721A">
        <w:rPr>
          <w:rFonts w:ascii="Times New Roman" w:hAnsi="Times New Roman"/>
          <w:sz w:val="28"/>
          <w:szCs w:val="28"/>
        </w:rPr>
        <w:t>2</w:t>
      </w:r>
      <w:r w:rsidR="00C829AA">
        <w:rPr>
          <w:rFonts w:ascii="Times New Roman" w:hAnsi="Times New Roman"/>
          <w:sz w:val="28"/>
          <w:szCs w:val="28"/>
        </w:rPr>
        <w:t>6</w:t>
      </w: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A721A" w:rsidRDefault="00CA721A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A721A" w:rsidRDefault="00CA721A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A721A" w:rsidRDefault="00CA721A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A721A" w:rsidRDefault="00CA721A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497F" w:rsidRDefault="00DC497F" w:rsidP="001651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D6590" w:rsidRDefault="009D6590" w:rsidP="00165172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65172" w:rsidRPr="00985029" w:rsidRDefault="00DC497F" w:rsidP="00165172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985029">
        <w:rPr>
          <w:rFonts w:ascii="Times New Roman" w:hAnsi="Times New Roman" w:cs="Times New Roman"/>
          <w:b/>
          <w:sz w:val="28"/>
        </w:rPr>
        <w:lastRenderedPageBreak/>
        <w:t>АННОТАЦИЯ</w:t>
      </w:r>
    </w:p>
    <w:p w:rsidR="00165172" w:rsidRPr="00985029" w:rsidRDefault="00165172" w:rsidP="00165172">
      <w:pPr>
        <w:spacing w:after="0"/>
        <w:rPr>
          <w:rFonts w:ascii="Times New Roman" w:hAnsi="Times New Roman" w:cs="Times New Roman"/>
          <w:sz w:val="28"/>
        </w:rPr>
      </w:pPr>
    </w:p>
    <w:p w:rsidR="00165172" w:rsidRPr="0041433B" w:rsidRDefault="00DC497F" w:rsidP="0041433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sz w:val="28"/>
        </w:rPr>
        <w:tab/>
      </w:r>
      <w:r w:rsidR="00165172" w:rsidRPr="00985029">
        <w:rPr>
          <w:rFonts w:ascii="Times New Roman" w:hAnsi="Times New Roman" w:cs="Times New Roman"/>
          <w:sz w:val="28"/>
        </w:rPr>
        <w:t xml:space="preserve">Методическая разработка </w:t>
      </w:r>
      <w:r w:rsidR="007A301A">
        <w:rPr>
          <w:rFonts w:ascii="Times New Roman" w:hAnsi="Times New Roman" w:cs="Times New Roman"/>
          <w:sz w:val="28"/>
        </w:rPr>
        <w:t xml:space="preserve">практического </w:t>
      </w:r>
      <w:r w:rsidR="00165172" w:rsidRPr="00985029">
        <w:rPr>
          <w:rFonts w:ascii="Times New Roman" w:hAnsi="Times New Roman" w:cs="Times New Roman"/>
          <w:sz w:val="28"/>
          <w:szCs w:val="24"/>
        </w:rPr>
        <w:t>занятия</w:t>
      </w:r>
      <w:r w:rsidR="00062E8A" w:rsidRPr="00985029">
        <w:rPr>
          <w:rFonts w:ascii="Times New Roman" w:hAnsi="Times New Roman" w:cs="Times New Roman"/>
          <w:sz w:val="28"/>
          <w:szCs w:val="24"/>
        </w:rPr>
        <w:t xml:space="preserve"> по</w:t>
      </w:r>
      <w:r w:rsidR="00347E1D">
        <w:rPr>
          <w:rFonts w:ascii="Times New Roman" w:hAnsi="Times New Roman" w:cs="Times New Roman"/>
          <w:sz w:val="28"/>
          <w:szCs w:val="24"/>
        </w:rPr>
        <w:t xml:space="preserve"> </w:t>
      </w:r>
      <w:r w:rsidR="00711F28" w:rsidRPr="0041433B">
        <w:rPr>
          <w:rFonts w:ascii="Times New Roman" w:hAnsi="Times New Roman" w:cs="Times New Roman"/>
          <w:sz w:val="28"/>
          <w:szCs w:val="28"/>
        </w:rPr>
        <w:t>ПМ 04. Выполнение работ по профессии младшая медицинская сестра по уходу за больным (Решение проблем пациента посредством сестринского ухода)</w:t>
      </w:r>
      <w:r w:rsidR="0041433B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1433B" w:rsidRPr="0041433B">
        <w:rPr>
          <w:rFonts w:ascii="Times New Roman" w:hAnsi="Times New Roman" w:cs="Times New Roman"/>
          <w:sz w:val="28"/>
          <w:szCs w:val="28"/>
        </w:rPr>
        <w:t>МДК 04.02.</w:t>
      </w:r>
      <w:r w:rsidR="0041433B">
        <w:rPr>
          <w:rFonts w:ascii="Times New Roman" w:hAnsi="Times New Roman" w:cs="Times New Roman"/>
          <w:sz w:val="28"/>
          <w:szCs w:val="28"/>
        </w:rPr>
        <w:t xml:space="preserve"> </w:t>
      </w:r>
      <w:r w:rsidR="0041433B" w:rsidRPr="0041433B">
        <w:rPr>
          <w:rFonts w:ascii="Times New Roman" w:hAnsi="Times New Roman" w:cs="Times New Roman"/>
          <w:sz w:val="28"/>
          <w:szCs w:val="28"/>
        </w:rPr>
        <w:t>Безопасная среда для пациента и персонала</w:t>
      </w:r>
      <w:r w:rsidR="00165172" w:rsidRPr="0041433B">
        <w:rPr>
          <w:rFonts w:ascii="Times New Roman" w:hAnsi="Times New Roman" w:cs="Times New Roman"/>
          <w:sz w:val="28"/>
          <w:szCs w:val="24"/>
        </w:rPr>
        <w:t xml:space="preserve"> </w:t>
      </w:r>
      <w:r w:rsidR="00165172" w:rsidRPr="00985029">
        <w:rPr>
          <w:rFonts w:ascii="Times New Roman" w:hAnsi="Times New Roman" w:cs="Times New Roman"/>
          <w:sz w:val="28"/>
          <w:szCs w:val="24"/>
        </w:rPr>
        <w:t>на тему: «</w:t>
      </w:r>
      <w:r w:rsidR="0041433B">
        <w:rPr>
          <w:rFonts w:ascii="Times New Roman" w:eastAsia="Times New Roman" w:hAnsi="Times New Roman" w:cs="Times New Roman"/>
          <w:bCs/>
          <w:sz w:val="28"/>
          <w:szCs w:val="24"/>
        </w:rPr>
        <w:t>Помощь пациенту при перемещении в кровати и ходьбе</w:t>
      </w:r>
      <w:r w:rsidR="00062E8A" w:rsidRPr="00985029">
        <w:rPr>
          <w:rFonts w:ascii="Times New Roman" w:hAnsi="Times New Roman" w:cs="Times New Roman"/>
          <w:sz w:val="28"/>
          <w:szCs w:val="24"/>
        </w:rPr>
        <w:t>»</w:t>
      </w:r>
      <w:r w:rsidR="00347E1D">
        <w:rPr>
          <w:rFonts w:ascii="Times New Roman" w:hAnsi="Times New Roman" w:cs="Times New Roman"/>
          <w:sz w:val="28"/>
          <w:szCs w:val="24"/>
        </w:rPr>
        <w:t xml:space="preserve"> </w:t>
      </w:r>
      <w:r w:rsidR="00165172" w:rsidRPr="00985029">
        <w:rPr>
          <w:rFonts w:ascii="Times New Roman" w:hAnsi="Times New Roman" w:cs="Times New Roman"/>
          <w:sz w:val="28"/>
        </w:rPr>
        <w:t xml:space="preserve">предназначена для реализации требований Федерального </w:t>
      </w:r>
      <w:r w:rsidR="001325A0">
        <w:rPr>
          <w:rFonts w:ascii="Times New Roman" w:hAnsi="Times New Roman" w:cs="Times New Roman"/>
          <w:sz w:val="28"/>
        </w:rPr>
        <w:t>г</w:t>
      </w:r>
      <w:r w:rsidR="00165172" w:rsidRPr="00985029">
        <w:rPr>
          <w:rFonts w:ascii="Times New Roman" w:hAnsi="Times New Roman" w:cs="Times New Roman"/>
          <w:sz w:val="28"/>
        </w:rPr>
        <w:t>осударственного образовательного стандарта к минимуму содержания и уровню подготовки выпускника по специальности 34.02.01. Сестринское дело</w:t>
      </w:r>
      <w:r w:rsidR="00062E8A" w:rsidRPr="00985029">
        <w:rPr>
          <w:rFonts w:ascii="Times New Roman" w:hAnsi="Times New Roman" w:cs="Times New Roman"/>
          <w:sz w:val="28"/>
        </w:rPr>
        <w:t>.</w:t>
      </w:r>
    </w:p>
    <w:p w:rsidR="00165172" w:rsidRPr="00985029" w:rsidRDefault="00DC497F" w:rsidP="008D203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85029">
        <w:rPr>
          <w:rFonts w:ascii="Times New Roman" w:hAnsi="Times New Roman" w:cs="Times New Roman"/>
          <w:sz w:val="28"/>
        </w:rPr>
        <w:tab/>
      </w:r>
      <w:r w:rsidR="00165172" w:rsidRPr="00985029">
        <w:rPr>
          <w:rFonts w:ascii="Times New Roman" w:hAnsi="Times New Roman" w:cs="Times New Roman"/>
          <w:sz w:val="28"/>
        </w:rPr>
        <w:t xml:space="preserve">Методическая разработка содержит следующие блоки: методический блок с подробным </w:t>
      </w:r>
      <w:r w:rsidR="001325A0">
        <w:rPr>
          <w:rFonts w:ascii="Times New Roman" w:hAnsi="Times New Roman" w:cs="Times New Roman"/>
          <w:sz w:val="28"/>
        </w:rPr>
        <w:t>описанием</w:t>
      </w:r>
      <w:r w:rsidR="00165172" w:rsidRPr="00985029">
        <w:rPr>
          <w:rFonts w:ascii="Times New Roman" w:hAnsi="Times New Roman" w:cs="Times New Roman"/>
          <w:sz w:val="28"/>
        </w:rPr>
        <w:t xml:space="preserve"> хода занятия, </w:t>
      </w:r>
      <w:r w:rsidR="00B72E23" w:rsidRPr="00985029">
        <w:rPr>
          <w:rFonts w:ascii="Times New Roman" w:hAnsi="Times New Roman" w:cs="Times New Roman"/>
          <w:sz w:val="28"/>
        </w:rPr>
        <w:t xml:space="preserve">контрольный блок с эталонами ответов на задания, </w:t>
      </w:r>
      <w:r w:rsidR="00BC28E6" w:rsidRPr="00985029">
        <w:rPr>
          <w:rFonts w:ascii="Times New Roman" w:hAnsi="Times New Roman" w:cs="Times New Roman"/>
          <w:sz w:val="28"/>
        </w:rPr>
        <w:t>практический блок</w:t>
      </w:r>
      <w:r w:rsidR="008D203B" w:rsidRPr="00985029">
        <w:rPr>
          <w:rFonts w:ascii="Times New Roman" w:hAnsi="Times New Roman" w:cs="Times New Roman"/>
          <w:sz w:val="28"/>
        </w:rPr>
        <w:t xml:space="preserve"> с элементами стандартов Ворлдскиллс</w:t>
      </w:r>
      <w:r w:rsidR="00BC28E6" w:rsidRPr="00985029">
        <w:rPr>
          <w:rFonts w:ascii="Times New Roman" w:hAnsi="Times New Roman" w:cs="Times New Roman"/>
          <w:sz w:val="28"/>
        </w:rPr>
        <w:t>,</w:t>
      </w:r>
      <w:r w:rsidR="00347E1D">
        <w:rPr>
          <w:rFonts w:ascii="Times New Roman" w:hAnsi="Times New Roman" w:cs="Times New Roman"/>
          <w:sz w:val="28"/>
        </w:rPr>
        <w:t xml:space="preserve"> </w:t>
      </w:r>
      <w:r w:rsidR="00BC28E6" w:rsidRPr="00985029">
        <w:rPr>
          <w:rFonts w:ascii="Times New Roman" w:hAnsi="Times New Roman" w:cs="Times New Roman"/>
          <w:sz w:val="28"/>
        </w:rPr>
        <w:t>включающий в себя чек-листы манипуляци</w:t>
      </w:r>
      <w:r w:rsidR="00347E1D">
        <w:rPr>
          <w:rFonts w:ascii="Times New Roman" w:hAnsi="Times New Roman" w:cs="Times New Roman"/>
          <w:sz w:val="28"/>
        </w:rPr>
        <w:t>й</w:t>
      </w:r>
      <w:r w:rsidR="00BC28E6" w:rsidRPr="00985029">
        <w:rPr>
          <w:rFonts w:ascii="Times New Roman" w:hAnsi="Times New Roman" w:cs="Times New Roman"/>
          <w:sz w:val="28"/>
        </w:rPr>
        <w:t xml:space="preserve">, </w:t>
      </w:r>
      <w:r w:rsidR="00165172" w:rsidRPr="00985029">
        <w:rPr>
          <w:rFonts w:ascii="Times New Roman" w:hAnsi="Times New Roman" w:cs="Times New Roman"/>
          <w:sz w:val="28"/>
        </w:rPr>
        <w:t>блок методических ука</w:t>
      </w:r>
      <w:r w:rsidR="00347E1D">
        <w:rPr>
          <w:rFonts w:ascii="Times New Roman" w:hAnsi="Times New Roman" w:cs="Times New Roman"/>
          <w:sz w:val="28"/>
        </w:rPr>
        <w:t>заний по организации</w:t>
      </w:r>
      <w:r w:rsidR="00165172" w:rsidRPr="00985029">
        <w:rPr>
          <w:rFonts w:ascii="Times New Roman" w:hAnsi="Times New Roman" w:cs="Times New Roman"/>
          <w:sz w:val="28"/>
        </w:rPr>
        <w:t xml:space="preserve"> внеау</w:t>
      </w:r>
      <w:r w:rsidR="005E265F">
        <w:rPr>
          <w:rFonts w:ascii="Times New Roman" w:hAnsi="Times New Roman" w:cs="Times New Roman"/>
          <w:sz w:val="28"/>
        </w:rPr>
        <w:t>диторной работы</w:t>
      </w:r>
      <w:r w:rsidR="00347E1D">
        <w:rPr>
          <w:rFonts w:ascii="Times New Roman" w:hAnsi="Times New Roman" w:cs="Times New Roman"/>
          <w:sz w:val="28"/>
        </w:rPr>
        <w:t xml:space="preserve"> обучающихся</w:t>
      </w:r>
      <w:r w:rsidR="005E265F">
        <w:rPr>
          <w:rFonts w:ascii="Times New Roman" w:hAnsi="Times New Roman" w:cs="Times New Roman"/>
          <w:sz w:val="28"/>
        </w:rPr>
        <w:t>.</w:t>
      </w:r>
    </w:p>
    <w:p w:rsidR="00165172" w:rsidRPr="00985029" w:rsidRDefault="00DC497F" w:rsidP="00DC497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85029">
        <w:rPr>
          <w:rFonts w:ascii="Times New Roman" w:hAnsi="Times New Roman" w:cs="Times New Roman"/>
          <w:sz w:val="28"/>
        </w:rPr>
        <w:tab/>
      </w:r>
      <w:r w:rsidR="00165172" w:rsidRPr="00985029">
        <w:rPr>
          <w:rFonts w:ascii="Times New Roman" w:hAnsi="Times New Roman" w:cs="Times New Roman"/>
          <w:sz w:val="28"/>
        </w:rPr>
        <w:t xml:space="preserve">Тема занятия </w:t>
      </w:r>
      <w:r w:rsidR="0041433B" w:rsidRPr="00985029">
        <w:rPr>
          <w:rFonts w:ascii="Times New Roman" w:hAnsi="Times New Roman" w:cs="Times New Roman"/>
          <w:sz w:val="28"/>
          <w:szCs w:val="24"/>
        </w:rPr>
        <w:t>«</w:t>
      </w:r>
      <w:r w:rsidR="0041433B">
        <w:rPr>
          <w:rFonts w:ascii="Times New Roman" w:eastAsia="Times New Roman" w:hAnsi="Times New Roman" w:cs="Times New Roman"/>
          <w:bCs/>
          <w:sz w:val="28"/>
          <w:szCs w:val="24"/>
        </w:rPr>
        <w:t>Помощь пациенту при перемещении в кровати и ходьбе</w:t>
      </w:r>
      <w:r w:rsidR="0041433B" w:rsidRPr="00985029">
        <w:rPr>
          <w:rFonts w:ascii="Times New Roman" w:hAnsi="Times New Roman" w:cs="Times New Roman"/>
          <w:sz w:val="28"/>
          <w:szCs w:val="24"/>
        </w:rPr>
        <w:t>»</w:t>
      </w:r>
      <w:r w:rsidR="00165172" w:rsidRPr="00985029">
        <w:rPr>
          <w:rFonts w:ascii="Times New Roman" w:hAnsi="Times New Roman" w:cs="Times New Roman"/>
          <w:sz w:val="28"/>
        </w:rPr>
        <w:t xml:space="preserve"> </w:t>
      </w:r>
      <w:r w:rsidR="00347E1D">
        <w:rPr>
          <w:rFonts w:ascii="Times New Roman" w:hAnsi="Times New Roman" w:cs="Times New Roman"/>
          <w:sz w:val="28"/>
        </w:rPr>
        <w:t xml:space="preserve">является одной </w:t>
      </w:r>
      <w:r w:rsidR="007B2B94" w:rsidRPr="00985029">
        <w:rPr>
          <w:rFonts w:ascii="Times New Roman" w:hAnsi="Times New Roman" w:cs="Times New Roman"/>
          <w:sz w:val="28"/>
        </w:rPr>
        <w:t xml:space="preserve">из актуальных тем </w:t>
      </w:r>
      <w:r w:rsidR="00DC08A1" w:rsidRPr="00985029">
        <w:rPr>
          <w:rFonts w:ascii="Times New Roman" w:hAnsi="Times New Roman" w:cs="Times New Roman"/>
          <w:sz w:val="28"/>
        </w:rPr>
        <w:t xml:space="preserve">в изучении раздела </w:t>
      </w:r>
      <w:r w:rsidR="007A301A">
        <w:rPr>
          <w:rFonts w:ascii="Times New Roman" w:hAnsi="Times New Roman" w:cs="Times New Roman"/>
          <w:sz w:val="28"/>
        </w:rPr>
        <w:t>«</w:t>
      </w:r>
      <w:r w:rsidR="0041433B">
        <w:rPr>
          <w:rFonts w:ascii="Times New Roman" w:eastAsia="Times New Roman" w:hAnsi="Times New Roman" w:cs="Times New Roman"/>
          <w:bCs/>
          <w:sz w:val="28"/>
          <w:szCs w:val="24"/>
        </w:rPr>
        <w:t>Организация безопасной окружающей среды</w:t>
      </w:r>
      <w:r w:rsidR="007A301A">
        <w:rPr>
          <w:rFonts w:ascii="Times New Roman" w:eastAsia="Times New Roman" w:hAnsi="Times New Roman" w:cs="Times New Roman"/>
          <w:bCs/>
          <w:sz w:val="28"/>
          <w:szCs w:val="24"/>
        </w:rPr>
        <w:t>»</w:t>
      </w:r>
      <w:r w:rsidR="007402E9" w:rsidRPr="00985029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347E1D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205BD" w:rsidRPr="00985029">
        <w:rPr>
          <w:rFonts w:ascii="Times New Roman" w:hAnsi="Times New Roman" w:cs="Times New Roman"/>
          <w:sz w:val="28"/>
        </w:rPr>
        <w:t xml:space="preserve">позволяет </w:t>
      </w:r>
      <w:r w:rsidR="001325A0">
        <w:rPr>
          <w:rFonts w:ascii="Times New Roman" w:hAnsi="Times New Roman" w:cs="Times New Roman"/>
          <w:sz w:val="28"/>
        </w:rPr>
        <w:t>студентам</w:t>
      </w:r>
      <w:r w:rsidR="00347E1D">
        <w:rPr>
          <w:rFonts w:ascii="Times New Roman" w:hAnsi="Times New Roman" w:cs="Times New Roman"/>
          <w:sz w:val="28"/>
        </w:rPr>
        <w:t xml:space="preserve"> </w:t>
      </w:r>
      <w:r w:rsidR="00A205BD" w:rsidRPr="00985029">
        <w:rPr>
          <w:rFonts w:ascii="Times New Roman" w:hAnsi="Times New Roman" w:cs="Times New Roman"/>
          <w:sz w:val="28"/>
        </w:rPr>
        <w:t xml:space="preserve">подготовиться к </w:t>
      </w:r>
      <w:r w:rsidR="00DC08A1" w:rsidRPr="00985029">
        <w:rPr>
          <w:rFonts w:ascii="Times New Roman" w:hAnsi="Times New Roman" w:cs="Times New Roman"/>
          <w:sz w:val="28"/>
        </w:rPr>
        <w:t xml:space="preserve">компетентному выполнению профессиональных обязанностей при оказании </w:t>
      </w:r>
      <w:r w:rsidR="00C15D94" w:rsidRPr="00985029">
        <w:rPr>
          <w:rFonts w:ascii="Times New Roman" w:hAnsi="Times New Roman" w:cs="Times New Roman"/>
          <w:sz w:val="28"/>
        </w:rPr>
        <w:t xml:space="preserve">помощи пациентам </w:t>
      </w:r>
      <w:r w:rsidR="00B728E7">
        <w:rPr>
          <w:rFonts w:ascii="Times New Roman" w:hAnsi="Times New Roman" w:cs="Times New Roman"/>
          <w:sz w:val="28"/>
        </w:rPr>
        <w:t>в перемещении</w:t>
      </w:r>
      <w:r w:rsidR="0000070E" w:rsidRPr="00985029">
        <w:rPr>
          <w:rFonts w:ascii="Times New Roman" w:hAnsi="Times New Roman" w:cs="Times New Roman"/>
          <w:sz w:val="28"/>
        </w:rPr>
        <w:t>.</w:t>
      </w:r>
    </w:p>
    <w:p w:rsidR="00165172" w:rsidRPr="00985029" w:rsidRDefault="00DC497F" w:rsidP="00DC497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85029">
        <w:rPr>
          <w:rFonts w:ascii="Times New Roman" w:hAnsi="Times New Roman" w:cs="Times New Roman"/>
          <w:sz w:val="28"/>
          <w:szCs w:val="24"/>
        </w:rPr>
        <w:tab/>
      </w:r>
      <w:r w:rsidR="00165172" w:rsidRPr="00985029">
        <w:rPr>
          <w:rFonts w:ascii="Times New Roman" w:hAnsi="Times New Roman" w:cs="Times New Roman"/>
          <w:sz w:val="28"/>
          <w:szCs w:val="24"/>
        </w:rPr>
        <w:t>Методическая разработка занятия разработана на основании ФГОС СПО</w:t>
      </w:r>
      <w:r w:rsidR="00347E1D">
        <w:rPr>
          <w:rFonts w:ascii="Times New Roman" w:hAnsi="Times New Roman" w:cs="Times New Roman"/>
          <w:sz w:val="28"/>
          <w:szCs w:val="24"/>
        </w:rPr>
        <w:t xml:space="preserve"> по специальности 34.02.01 Сестринское дело</w:t>
      </w:r>
      <w:r w:rsidR="00165172" w:rsidRPr="00985029">
        <w:rPr>
          <w:rFonts w:ascii="Times New Roman" w:hAnsi="Times New Roman" w:cs="Times New Roman"/>
          <w:sz w:val="28"/>
          <w:szCs w:val="24"/>
        </w:rPr>
        <w:t xml:space="preserve">, рабочей программы </w:t>
      </w:r>
      <w:r w:rsidR="00347E1D">
        <w:rPr>
          <w:rFonts w:ascii="Times New Roman" w:hAnsi="Times New Roman" w:cs="Times New Roman"/>
          <w:sz w:val="28"/>
          <w:szCs w:val="24"/>
        </w:rPr>
        <w:t xml:space="preserve">профессионального модуля </w:t>
      </w:r>
      <w:r w:rsidR="00165172" w:rsidRPr="00985029">
        <w:rPr>
          <w:rFonts w:ascii="Times New Roman" w:hAnsi="Times New Roman" w:cs="Times New Roman"/>
          <w:sz w:val="28"/>
          <w:szCs w:val="24"/>
        </w:rPr>
        <w:t xml:space="preserve">и методических рекомендаций по организации и проведению практических занятий. </w:t>
      </w:r>
    </w:p>
    <w:p w:rsidR="00165172" w:rsidRDefault="00165172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5E265F" w:rsidRDefault="005E265F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1325A0" w:rsidRDefault="001325A0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9B05EE" w:rsidRDefault="009B05EE" w:rsidP="004802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85029">
        <w:rPr>
          <w:rFonts w:ascii="Times New Roman" w:hAnsi="Times New Roman" w:cs="Times New Roman"/>
          <w:b/>
          <w:sz w:val="28"/>
        </w:rPr>
        <w:lastRenderedPageBreak/>
        <w:t>ВВЕДЕНИЕ</w:t>
      </w:r>
    </w:p>
    <w:p w:rsidR="009D6590" w:rsidRPr="00985029" w:rsidRDefault="009D6590" w:rsidP="004802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735E5" w:rsidRPr="001B0FF5" w:rsidRDefault="002735E5" w:rsidP="00A864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</w:rPr>
        <w:tab/>
      </w:r>
      <w:r w:rsidR="00A864C9">
        <w:rPr>
          <w:rFonts w:ascii="Times New Roman" w:hAnsi="Times New Roman" w:cs="Times New Roman"/>
          <w:sz w:val="28"/>
          <w:szCs w:val="24"/>
        </w:rPr>
        <w:t xml:space="preserve">В настоящее время большое количество пациентов испытывают потребность в движении. В </w:t>
      </w:r>
      <w:r w:rsidR="00F37F22">
        <w:rPr>
          <w:rFonts w:ascii="Times New Roman" w:hAnsi="Times New Roman" w:cs="Times New Roman"/>
          <w:sz w:val="28"/>
          <w:szCs w:val="24"/>
        </w:rPr>
        <w:t>результате проблем со здоровьем</w:t>
      </w:r>
      <w:r w:rsidR="00A864C9">
        <w:rPr>
          <w:rFonts w:ascii="Times New Roman" w:hAnsi="Times New Roman" w:cs="Times New Roman"/>
          <w:sz w:val="28"/>
          <w:szCs w:val="24"/>
        </w:rPr>
        <w:t xml:space="preserve"> им приходиться обращаться за помощью. Первым, кто приходит на помощь, является медицинская сестра. Она помогает пациентам, сопровождая их на обследования, в столовую, процедурный кабинет, участвует в различных перемещениях, обучает родственников правилам перемещения в домашних условиях.</w:t>
      </w:r>
    </w:p>
    <w:p w:rsidR="00A864C9" w:rsidRDefault="00A864C9" w:rsidP="00A864C9">
      <w:pPr>
        <w:pStyle w:val="ab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A864C9">
        <w:rPr>
          <w:rFonts w:ascii="Times New Roman" w:hAnsi="Times New Roman" w:cs="Times New Roman"/>
          <w:b w:val="0"/>
          <w:bCs w:val="0"/>
        </w:rPr>
        <w:t>В лечебном учреждении сестринский персонал и все, кто участвует  процессе ухода за тяжелобольными, подвергаются воздействию отрицательных факторов</w:t>
      </w:r>
      <w:r>
        <w:rPr>
          <w:rFonts w:ascii="Times New Roman" w:hAnsi="Times New Roman" w:cs="Times New Roman"/>
          <w:b w:val="0"/>
          <w:bCs w:val="0"/>
        </w:rPr>
        <w:t xml:space="preserve"> на организм. К ним относится </w:t>
      </w:r>
      <w:r w:rsidRPr="00A864C9">
        <w:rPr>
          <w:rFonts w:ascii="Times New Roman" w:hAnsi="Times New Roman" w:cs="Times New Roman"/>
          <w:b w:val="0"/>
          <w:bCs w:val="0"/>
        </w:rPr>
        <w:t>чрезмерная физическая нагрузка, связанная с перемещением пациента.</w:t>
      </w:r>
    </w:p>
    <w:p w:rsidR="00A864C9" w:rsidRDefault="00A864C9" w:rsidP="00A864C9">
      <w:pPr>
        <w:pStyle w:val="ab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A864C9">
        <w:rPr>
          <w:rFonts w:ascii="Times New Roman" w:hAnsi="Times New Roman" w:cs="Times New Roman"/>
          <w:b w:val="0"/>
          <w:bCs w:val="0"/>
        </w:rPr>
        <w:t xml:space="preserve">Неправильное обращение с пациентами является преобладающей причиной травм спины, возникновения болей у медицинской сестры в процессе предоставления ухода. </w:t>
      </w:r>
    </w:p>
    <w:p w:rsidR="00A864C9" w:rsidRPr="00A864C9" w:rsidRDefault="00A864C9" w:rsidP="00A864C9">
      <w:pPr>
        <w:pStyle w:val="ab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A864C9">
        <w:rPr>
          <w:rFonts w:ascii="Times New Roman" w:hAnsi="Times New Roman" w:cs="Times New Roman"/>
          <w:b w:val="0"/>
        </w:rPr>
        <w:t>Поэтому</w:t>
      </w:r>
      <w:r w:rsidR="00F37F22">
        <w:rPr>
          <w:rFonts w:ascii="Times New Roman" w:hAnsi="Times New Roman" w:cs="Times New Roman"/>
          <w:b w:val="0"/>
        </w:rPr>
        <w:t>,</w:t>
      </w:r>
      <w:r w:rsidRPr="00A864C9">
        <w:rPr>
          <w:rFonts w:ascii="Times New Roman" w:hAnsi="Times New Roman" w:cs="Times New Roman"/>
          <w:b w:val="0"/>
        </w:rPr>
        <w:t xml:space="preserve"> важно пользоваться методами обращения, которые разработаны для того, чтобы уменьшить давление на позвоночник и туловище при транспортировке, перемещении и перекладывании пациента</w:t>
      </w:r>
      <w:r>
        <w:rPr>
          <w:rFonts w:ascii="Times New Roman" w:hAnsi="Times New Roman" w:cs="Times New Roman"/>
          <w:b w:val="0"/>
        </w:rPr>
        <w:t>.</w:t>
      </w:r>
    </w:p>
    <w:p w:rsidR="00717B6A" w:rsidRPr="001B0FF5" w:rsidRDefault="00B45AAA" w:rsidP="00A864C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="001B0FF5" w:rsidRPr="001B0FF5">
        <w:rPr>
          <w:rFonts w:ascii="Times New Roman" w:hAnsi="Times New Roman" w:cs="Times New Roman"/>
          <w:sz w:val="28"/>
          <w:szCs w:val="24"/>
        </w:rPr>
        <w:t>Современная медицинская сестра перестает быть просто помощником врача, механически выполняя его назначения. Высококвалифицированная практикующая сестра должна иметь достаточно знаний и навыков, а также уверенности, чтобы планировать, осуществлять и оценивать уход, отвечающий потребност</w:t>
      </w:r>
      <w:r w:rsidR="00F37F22">
        <w:rPr>
          <w:rFonts w:ascii="Times New Roman" w:hAnsi="Times New Roman" w:cs="Times New Roman"/>
          <w:sz w:val="28"/>
          <w:szCs w:val="24"/>
        </w:rPr>
        <w:t>ям пациента</w:t>
      </w:r>
      <w:r w:rsidR="001B0FF5" w:rsidRPr="001B0FF5">
        <w:rPr>
          <w:rFonts w:ascii="Times New Roman" w:hAnsi="Times New Roman" w:cs="Times New Roman"/>
          <w:sz w:val="28"/>
          <w:szCs w:val="24"/>
        </w:rPr>
        <w:t>. Таким образом, выявляется актуальность подготовки специалистов среднего звена в сфере обеспечения се</w:t>
      </w:r>
      <w:r w:rsidR="00A864C9">
        <w:rPr>
          <w:rFonts w:ascii="Times New Roman" w:hAnsi="Times New Roman" w:cs="Times New Roman"/>
          <w:sz w:val="28"/>
          <w:szCs w:val="24"/>
        </w:rPr>
        <w:t>стринского ухода за пациентами с нарушенными потребностями</w:t>
      </w:r>
      <w:r w:rsidR="001B0FF5" w:rsidRPr="001B0FF5">
        <w:rPr>
          <w:rFonts w:ascii="Times New Roman" w:hAnsi="Times New Roman" w:cs="Times New Roman"/>
          <w:sz w:val="28"/>
          <w:szCs w:val="24"/>
        </w:rPr>
        <w:t>.</w:t>
      </w: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57281C" w:rsidRDefault="0057281C" w:rsidP="0016517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8D203B" w:rsidRDefault="008D203B" w:rsidP="0016517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480218" w:rsidRDefault="00480218" w:rsidP="0016517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717B6A" w:rsidRDefault="00717B6A" w:rsidP="0016517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B45AAA" w:rsidRDefault="00B45AAA" w:rsidP="001651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4C9" w:rsidRDefault="00A864C9" w:rsidP="001651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4C9" w:rsidRDefault="00A864C9" w:rsidP="001651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4C9" w:rsidRDefault="00A864C9" w:rsidP="001651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B2E" w:rsidRPr="006E1B2E" w:rsidRDefault="006E1B2E" w:rsidP="001651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B2E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</w:t>
      </w:r>
    </w:p>
    <w:p w:rsidR="006E1B2E" w:rsidRDefault="006E1B2E" w:rsidP="001651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7CD6" w:rsidRPr="00797E68" w:rsidRDefault="007C7CD6" w:rsidP="001651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E68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</w:p>
    <w:p w:rsidR="00F846AC" w:rsidRPr="00797E68" w:rsidRDefault="00347E1D" w:rsidP="00F8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E68">
        <w:rPr>
          <w:rFonts w:ascii="Times New Roman" w:hAnsi="Times New Roman" w:cs="Times New Roman"/>
          <w:b/>
          <w:sz w:val="28"/>
          <w:szCs w:val="28"/>
        </w:rPr>
        <w:t xml:space="preserve">практического </w:t>
      </w:r>
      <w:r w:rsidR="00F846AC" w:rsidRPr="00797E68">
        <w:rPr>
          <w:rFonts w:ascii="Times New Roman" w:hAnsi="Times New Roman" w:cs="Times New Roman"/>
          <w:b/>
          <w:sz w:val="28"/>
          <w:szCs w:val="28"/>
        </w:rPr>
        <w:t>занятия</w:t>
      </w:r>
    </w:p>
    <w:p w:rsidR="00F846AC" w:rsidRPr="00797E68" w:rsidRDefault="00F846AC" w:rsidP="00F8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E68">
        <w:rPr>
          <w:rFonts w:ascii="Times New Roman" w:hAnsi="Times New Roman" w:cs="Times New Roman"/>
          <w:b/>
          <w:sz w:val="28"/>
          <w:szCs w:val="28"/>
        </w:rPr>
        <w:t>на тему:</w:t>
      </w:r>
    </w:p>
    <w:p w:rsidR="001E2A62" w:rsidRDefault="00347E1D" w:rsidP="001E2A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4"/>
        </w:rPr>
      </w:pPr>
      <w:r w:rsidRPr="00797E68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A864C9">
        <w:rPr>
          <w:rFonts w:ascii="Times New Roman" w:eastAsia="Times New Roman" w:hAnsi="Times New Roman" w:cs="Times New Roman"/>
          <w:b/>
          <w:bCs/>
          <w:caps/>
          <w:sz w:val="28"/>
          <w:szCs w:val="24"/>
        </w:rPr>
        <w:t xml:space="preserve">помощь пациенту при перемещении </w:t>
      </w:r>
    </w:p>
    <w:p w:rsidR="00524C51" w:rsidRPr="00797E68" w:rsidRDefault="00A864C9" w:rsidP="001E2A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4"/>
        </w:rPr>
        <w:t>в кровати</w:t>
      </w:r>
      <w:r w:rsidR="001E2A62">
        <w:rPr>
          <w:rFonts w:ascii="Times New Roman" w:eastAsia="Times New Roman" w:hAnsi="Times New Roman" w:cs="Times New Roman"/>
          <w:b/>
          <w:bCs/>
          <w:cap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4"/>
        </w:rPr>
        <w:t>и ходьбе</w:t>
      </w:r>
      <w:r w:rsidR="00347E1D" w:rsidRPr="00797E68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DF273B" w:rsidRPr="00985029" w:rsidRDefault="00DF273B" w:rsidP="00F846A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846AC" w:rsidRPr="00985029" w:rsidRDefault="00F846AC" w:rsidP="00F8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b/>
          <w:sz w:val="28"/>
          <w:szCs w:val="28"/>
        </w:rPr>
        <w:t xml:space="preserve">Дисциплина: </w:t>
      </w:r>
      <w:r w:rsidR="001E2A62" w:rsidRPr="0041433B">
        <w:rPr>
          <w:rFonts w:ascii="Times New Roman" w:hAnsi="Times New Roman" w:cs="Times New Roman"/>
          <w:sz w:val="28"/>
          <w:szCs w:val="28"/>
        </w:rPr>
        <w:t>ПМ 04. Выполнение работ по профессии младшая медицинская сестра по уходу за больным (Решение проблем пациента посредством сестринского ухода)</w:t>
      </w:r>
      <w:r w:rsidR="001E2A62">
        <w:rPr>
          <w:rFonts w:ascii="Times New Roman" w:hAnsi="Times New Roman" w:cs="Times New Roman"/>
          <w:sz w:val="28"/>
          <w:szCs w:val="28"/>
        </w:rPr>
        <w:t>.</w:t>
      </w:r>
    </w:p>
    <w:p w:rsidR="00B314B0" w:rsidRDefault="001E2A62" w:rsidP="00F846A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1433B">
        <w:rPr>
          <w:rFonts w:ascii="Times New Roman" w:hAnsi="Times New Roman" w:cs="Times New Roman"/>
          <w:sz w:val="28"/>
          <w:szCs w:val="28"/>
        </w:rPr>
        <w:t>МДК 04.02.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433B">
        <w:rPr>
          <w:rFonts w:ascii="Times New Roman" w:hAnsi="Times New Roman" w:cs="Times New Roman"/>
          <w:sz w:val="28"/>
          <w:szCs w:val="28"/>
        </w:rPr>
        <w:t>Безопасная среда для пациента и персонала</w:t>
      </w:r>
    </w:p>
    <w:p w:rsidR="001E2A62" w:rsidRDefault="001E2A62" w:rsidP="00F846A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846AC" w:rsidRPr="00985029" w:rsidRDefault="001D02B8" w:rsidP="00F846A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5029">
        <w:rPr>
          <w:rFonts w:ascii="Times New Roman" w:hAnsi="Times New Roman" w:cs="Times New Roman"/>
          <w:b/>
          <w:bCs/>
          <w:sz w:val="28"/>
          <w:szCs w:val="28"/>
        </w:rPr>
        <w:t>Тема раздела</w:t>
      </w:r>
      <w:r w:rsidR="00347E1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301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1E2A62">
        <w:rPr>
          <w:rFonts w:ascii="Times New Roman" w:eastAsia="Times New Roman" w:hAnsi="Times New Roman" w:cs="Times New Roman"/>
          <w:bCs/>
          <w:sz w:val="28"/>
          <w:szCs w:val="28"/>
        </w:rPr>
        <w:t>Организация безопасной окружающей среды</w:t>
      </w:r>
      <w:r w:rsidR="007A301A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347E1D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B314B0" w:rsidRDefault="00B314B0" w:rsidP="00F846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46AC" w:rsidRPr="00985029" w:rsidRDefault="00F846AC" w:rsidP="00F8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b/>
          <w:sz w:val="28"/>
          <w:szCs w:val="28"/>
        </w:rPr>
        <w:t xml:space="preserve">Контингент: </w:t>
      </w:r>
      <w:r w:rsidRPr="00985029">
        <w:rPr>
          <w:rFonts w:ascii="Times New Roman" w:hAnsi="Times New Roman" w:cs="Times New Roman"/>
          <w:sz w:val="28"/>
          <w:szCs w:val="28"/>
        </w:rPr>
        <w:t>студенты</w:t>
      </w:r>
      <w:r w:rsidR="001E2A62">
        <w:rPr>
          <w:rFonts w:ascii="Times New Roman" w:hAnsi="Times New Roman" w:cs="Times New Roman"/>
          <w:sz w:val="28"/>
          <w:szCs w:val="28"/>
        </w:rPr>
        <w:t xml:space="preserve"> 2</w:t>
      </w:r>
      <w:r w:rsidRPr="00985029">
        <w:rPr>
          <w:rFonts w:ascii="Times New Roman" w:hAnsi="Times New Roman" w:cs="Times New Roman"/>
          <w:sz w:val="28"/>
          <w:szCs w:val="28"/>
        </w:rPr>
        <w:t xml:space="preserve"> курса специальности 34.02.01.Сестринское дело</w:t>
      </w:r>
      <w:r w:rsidR="00347E1D">
        <w:rPr>
          <w:rFonts w:ascii="Times New Roman" w:hAnsi="Times New Roman" w:cs="Times New Roman"/>
          <w:sz w:val="28"/>
          <w:szCs w:val="28"/>
        </w:rPr>
        <w:t>.</w:t>
      </w:r>
    </w:p>
    <w:p w:rsidR="00B314B0" w:rsidRDefault="00B314B0" w:rsidP="00F846A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46AC" w:rsidRPr="00985029" w:rsidRDefault="00F846AC" w:rsidP="00F846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5029">
        <w:rPr>
          <w:rFonts w:ascii="Times New Roman" w:eastAsia="Times New Roman" w:hAnsi="Times New Roman" w:cs="Times New Roman"/>
          <w:b/>
          <w:sz w:val="28"/>
          <w:szCs w:val="28"/>
        </w:rPr>
        <w:t xml:space="preserve">Место проведения занятия: </w:t>
      </w:r>
      <w:r w:rsidRPr="00985029">
        <w:rPr>
          <w:rFonts w:ascii="Times New Roman" w:eastAsia="Times New Roman" w:hAnsi="Times New Roman" w:cs="Times New Roman"/>
          <w:sz w:val="28"/>
          <w:szCs w:val="28"/>
        </w:rPr>
        <w:t xml:space="preserve">кабинет </w:t>
      </w:r>
      <w:r w:rsidR="00F37F22">
        <w:rPr>
          <w:rFonts w:ascii="Times New Roman" w:eastAsia="Times New Roman" w:hAnsi="Times New Roman" w:cs="Times New Roman"/>
          <w:sz w:val="28"/>
          <w:szCs w:val="28"/>
        </w:rPr>
        <w:t>терапевтического профиля</w:t>
      </w:r>
      <w:r w:rsidRPr="009850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301A">
        <w:rPr>
          <w:rFonts w:ascii="Times New Roman" w:eastAsia="Times New Roman" w:hAnsi="Times New Roman" w:cs="Times New Roman"/>
          <w:sz w:val="28"/>
          <w:szCs w:val="28"/>
        </w:rPr>
        <w:t>ОГАП</w:t>
      </w:r>
      <w:r w:rsidR="00077940">
        <w:rPr>
          <w:rFonts w:ascii="Times New Roman" w:eastAsia="Times New Roman" w:hAnsi="Times New Roman" w:cs="Times New Roman"/>
          <w:sz w:val="28"/>
          <w:szCs w:val="28"/>
        </w:rPr>
        <w:t>О</w:t>
      </w:r>
      <w:r w:rsidR="007A301A">
        <w:rPr>
          <w:rFonts w:ascii="Times New Roman" w:eastAsia="Times New Roman" w:hAnsi="Times New Roman" w:cs="Times New Roman"/>
          <w:sz w:val="28"/>
          <w:szCs w:val="28"/>
        </w:rPr>
        <w:t>У «</w:t>
      </w:r>
      <w:r w:rsidRPr="00985029">
        <w:rPr>
          <w:rFonts w:ascii="Times New Roman" w:eastAsia="Times New Roman" w:hAnsi="Times New Roman" w:cs="Times New Roman"/>
          <w:sz w:val="28"/>
          <w:szCs w:val="28"/>
        </w:rPr>
        <w:t>СМК</w:t>
      </w:r>
      <w:r w:rsidR="007A301A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47E1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314B0" w:rsidRDefault="00B314B0" w:rsidP="00C349D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C349D5" w:rsidRPr="00985029" w:rsidRDefault="00C349D5" w:rsidP="00C349D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8502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Тип занятия: </w:t>
      </w:r>
      <w:r w:rsidR="001325A0">
        <w:rPr>
          <w:rFonts w:ascii="Times New Roman" w:hAnsi="Times New Roman" w:cs="Times New Roman"/>
          <w:bCs/>
          <w:iCs/>
          <w:sz w:val="28"/>
          <w:szCs w:val="28"/>
        </w:rPr>
        <w:t>комбинированное</w:t>
      </w:r>
      <w:r w:rsidR="00347E1D">
        <w:rPr>
          <w:rFonts w:ascii="Times New Roman" w:hAnsi="Times New Roman" w:cs="Times New Roman"/>
          <w:bCs/>
          <w:iCs/>
          <w:sz w:val="28"/>
          <w:szCs w:val="28"/>
        </w:rPr>
        <w:t xml:space="preserve"> занятие.</w:t>
      </w:r>
    </w:p>
    <w:p w:rsidR="00B314B0" w:rsidRDefault="00B314B0" w:rsidP="00C349D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C349D5" w:rsidRPr="00985029" w:rsidRDefault="00C349D5" w:rsidP="00C349D5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8502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Методы обучения: </w:t>
      </w:r>
      <w:r w:rsidRPr="00985029">
        <w:rPr>
          <w:rFonts w:ascii="Times New Roman" w:hAnsi="Times New Roman" w:cs="Times New Roman"/>
          <w:bCs/>
          <w:iCs/>
          <w:sz w:val="28"/>
          <w:szCs w:val="28"/>
        </w:rPr>
        <w:t>словесный, наглядный, практический.</w:t>
      </w:r>
    </w:p>
    <w:p w:rsidR="00B314B0" w:rsidRDefault="00B314B0" w:rsidP="00C349D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C349D5" w:rsidRPr="00985029" w:rsidRDefault="00C349D5" w:rsidP="00C349D5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8502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Формы работы: </w:t>
      </w:r>
      <w:r w:rsidRPr="00985029">
        <w:rPr>
          <w:rFonts w:ascii="Times New Roman" w:hAnsi="Times New Roman" w:cs="Times New Roman"/>
          <w:bCs/>
          <w:iCs/>
          <w:sz w:val="28"/>
          <w:szCs w:val="28"/>
        </w:rPr>
        <w:t>групповая, индивидуальная.</w:t>
      </w:r>
    </w:p>
    <w:p w:rsidR="00B314B0" w:rsidRDefault="00B314B0" w:rsidP="00F846A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46AC" w:rsidRPr="00985029" w:rsidRDefault="00F846AC" w:rsidP="00F846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5029">
        <w:rPr>
          <w:rFonts w:ascii="Times New Roman" w:eastAsia="Times New Roman" w:hAnsi="Times New Roman" w:cs="Times New Roman"/>
          <w:b/>
          <w:sz w:val="28"/>
          <w:szCs w:val="28"/>
        </w:rPr>
        <w:t xml:space="preserve">Учебное время – </w:t>
      </w:r>
      <w:r w:rsidR="001325A0">
        <w:rPr>
          <w:rFonts w:ascii="Times New Roman" w:eastAsia="Times New Roman" w:hAnsi="Times New Roman" w:cs="Times New Roman"/>
          <w:sz w:val="28"/>
          <w:szCs w:val="28"/>
        </w:rPr>
        <w:t>45</w:t>
      </w:r>
      <w:r w:rsidRPr="00985029">
        <w:rPr>
          <w:rFonts w:ascii="Times New Roman" w:eastAsia="Times New Roman" w:hAnsi="Times New Roman" w:cs="Times New Roman"/>
          <w:sz w:val="28"/>
          <w:szCs w:val="28"/>
        </w:rPr>
        <w:t xml:space="preserve"> мин.</w:t>
      </w:r>
    </w:p>
    <w:p w:rsidR="00B314B0" w:rsidRDefault="00B314B0" w:rsidP="00852A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2AD3" w:rsidRPr="00985029" w:rsidRDefault="0090774A" w:rsidP="00852A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b/>
          <w:sz w:val="28"/>
          <w:szCs w:val="28"/>
        </w:rPr>
        <w:t xml:space="preserve">Цель занятия: </w:t>
      </w:r>
      <w:r w:rsidR="005C3B24" w:rsidRPr="00985029">
        <w:rPr>
          <w:rFonts w:ascii="Times New Roman" w:hAnsi="Times New Roman" w:cs="Times New Roman"/>
          <w:sz w:val="28"/>
          <w:szCs w:val="28"/>
        </w:rPr>
        <w:t xml:space="preserve">отработать практические навыки </w:t>
      </w:r>
      <w:r w:rsidR="00AD1E60">
        <w:rPr>
          <w:rFonts w:ascii="Times New Roman" w:hAnsi="Times New Roman" w:cs="Times New Roman"/>
          <w:sz w:val="28"/>
          <w:szCs w:val="28"/>
        </w:rPr>
        <w:t>по перемещению пациентов в кровати и помощи при ходьбе</w:t>
      </w:r>
      <w:r w:rsidR="007A301A">
        <w:rPr>
          <w:rFonts w:ascii="Times New Roman" w:hAnsi="Times New Roman" w:cs="Times New Roman"/>
          <w:sz w:val="28"/>
          <w:szCs w:val="28"/>
        </w:rPr>
        <w:t>.</w:t>
      </w:r>
    </w:p>
    <w:p w:rsidR="00B314B0" w:rsidRDefault="00B314B0" w:rsidP="00852A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105E" w:rsidRDefault="001B7829" w:rsidP="00852A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029">
        <w:rPr>
          <w:rFonts w:ascii="Times New Roman" w:hAnsi="Times New Roman" w:cs="Times New Roman"/>
          <w:b/>
          <w:sz w:val="28"/>
          <w:szCs w:val="28"/>
        </w:rPr>
        <w:t>Задачи</w:t>
      </w:r>
      <w:r w:rsidR="00B1105E" w:rsidRPr="00985029">
        <w:rPr>
          <w:rFonts w:ascii="Times New Roman" w:hAnsi="Times New Roman" w:cs="Times New Roman"/>
          <w:b/>
          <w:sz w:val="28"/>
          <w:szCs w:val="28"/>
        </w:rPr>
        <w:t xml:space="preserve"> занятия: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2417"/>
        <w:gridCol w:w="7154"/>
      </w:tblGrid>
      <w:tr w:rsidR="00B1105E" w:rsidRPr="00985029" w:rsidTr="006755CF">
        <w:trPr>
          <w:trHeight w:val="273"/>
        </w:trPr>
        <w:tc>
          <w:tcPr>
            <w:tcW w:w="2417" w:type="dxa"/>
          </w:tcPr>
          <w:p w:rsidR="00B1105E" w:rsidRPr="00985029" w:rsidRDefault="00B1105E" w:rsidP="00D2514A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85029">
              <w:rPr>
                <w:rFonts w:ascii="Times New Roman" w:hAnsi="Times New Roman"/>
                <w:b/>
                <w:sz w:val="28"/>
                <w:szCs w:val="28"/>
              </w:rPr>
              <w:t>Обучающие:</w:t>
            </w:r>
          </w:p>
        </w:tc>
        <w:tc>
          <w:tcPr>
            <w:tcW w:w="7154" w:type="dxa"/>
          </w:tcPr>
          <w:p w:rsidR="001B7829" w:rsidRPr="00AD1E60" w:rsidRDefault="00AD1E60" w:rsidP="00E260BA">
            <w:pPr>
              <w:numPr>
                <w:ilvl w:val="0"/>
                <w:numId w:val="8"/>
              </w:numPr>
              <w:snapToGrid w:val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AD1E60">
              <w:rPr>
                <w:rFonts w:ascii="Times New Roman" w:hAnsi="Times New Roman"/>
                <w:sz w:val="28"/>
                <w:szCs w:val="28"/>
              </w:rPr>
              <w:t>научить студентов правилам перемещения и изменения положения тела в постели</w:t>
            </w:r>
            <w:r w:rsidR="00347E1D" w:rsidRPr="00AD1E60">
              <w:rPr>
                <w:rFonts w:ascii="Times New Roman" w:eastAsia="Times New Roman" w:hAnsi="Times New Roman"/>
                <w:bCs/>
                <w:sz w:val="28"/>
                <w:szCs w:val="28"/>
              </w:rPr>
              <w:t>;</w:t>
            </w:r>
          </w:p>
          <w:p w:rsidR="001325A0" w:rsidRPr="00AD1E60" w:rsidRDefault="001325A0" w:rsidP="00E260BA">
            <w:pPr>
              <w:numPr>
                <w:ilvl w:val="0"/>
                <w:numId w:val="8"/>
              </w:numPr>
              <w:snapToGrid w:val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AD1E60">
              <w:rPr>
                <w:rFonts w:ascii="Times New Roman" w:eastAsia="Times New Roman" w:hAnsi="Times New Roman"/>
                <w:bCs/>
                <w:sz w:val="28"/>
                <w:szCs w:val="28"/>
              </w:rPr>
              <w:t>обучить</w:t>
            </w:r>
            <w:r w:rsidR="00347E1D" w:rsidRPr="00AD1E60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AD1E60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студентов </w:t>
            </w:r>
            <w:r w:rsidR="00AD1E60" w:rsidRPr="00AD1E60">
              <w:rPr>
                <w:rFonts w:ascii="Times New Roman" w:eastAsia="Times New Roman" w:hAnsi="Times New Roman"/>
                <w:bCs/>
                <w:sz w:val="28"/>
                <w:szCs w:val="28"/>
              </w:rPr>
              <w:t>пользованию вспомогательных средств для перемещения</w:t>
            </w:r>
            <w:r w:rsidR="00347E1D" w:rsidRPr="00AD1E60">
              <w:rPr>
                <w:rFonts w:ascii="Times New Roman" w:eastAsia="Times New Roman" w:hAnsi="Times New Roman"/>
                <w:bCs/>
                <w:sz w:val="28"/>
                <w:szCs w:val="28"/>
              </w:rPr>
              <w:t>;</w:t>
            </w:r>
          </w:p>
          <w:p w:rsidR="00D161FF" w:rsidRPr="00AD1E60" w:rsidRDefault="001B7829" w:rsidP="00E260BA">
            <w:pPr>
              <w:numPr>
                <w:ilvl w:val="0"/>
                <w:numId w:val="8"/>
              </w:numPr>
              <w:snapToGrid w:val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AD1E60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научить студентов проводить обучение пациентов </w:t>
            </w:r>
            <w:r w:rsidR="00AD1E60">
              <w:rPr>
                <w:rFonts w:ascii="Times New Roman" w:eastAsia="Times New Roman" w:hAnsi="Times New Roman"/>
                <w:bCs/>
                <w:sz w:val="28"/>
                <w:szCs w:val="28"/>
              </w:rPr>
              <w:t>пользованием с</w:t>
            </w:r>
            <w:r w:rsidR="00122193">
              <w:rPr>
                <w:rFonts w:ascii="Times New Roman" w:eastAsia="Times New Roman" w:hAnsi="Times New Roman"/>
                <w:bCs/>
                <w:sz w:val="28"/>
                <w:szCs w:val="28"/>
              </w:rPr>
              <w:t>редств для передвижения (роллато</w:t>
            </w:r>
            <w:r w:rsidR="00AD1E60">
              <w:rPr>
                <w:rFonts w:ascii="Times New Roman" w:eastAsia="Times New Roman" w:hAnsi="Times New Roman"/>
                <w:bCs/>
                <w:sz w:val="28"/>
                <w:szCs w:val="28"/>
              </w:rPr>
              <w:t>р) в домашних условиях</w:t>
            </w:r>
            <w:r w:rsidR="00B314B0" w:rsidRPr="00AD1E60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B1105E" w:rsidRPr="00985029" w:rsidTr="00797E68">
        <w:trPr>
          <w:trHeight w:val="409"/>
        </w:trPr>
        <w:tc>
          <w:tcPr>
            <w:tcW w:w="2417" w:type="dxa"/>
          </w:tcPr>
          <w:p w:rsidR="00B1105E" w:rsidRPr="00985029" w:rsidRDefault="00B1105E" w:rsidP="00D2514A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85029">
              <w:rPr>
                <w:rFonts w:ascii="Times New Roman" w:hAnsi="Times New Roman"/>
                <w:b/>
                <w:sz w:val="28"/>
                <w:szCs w:val="28"/>
              </w:rPr>
              <w:t>Развивающие:</w:t>
            </w:r>
          </w:p>
        </w:tc>
        <w:tc>
          <w:tcPr>
            <w:tcW w:w="7154" w:type="dxa"/>
          </w:tcPr>
          <w:p w:rsidR="00CF009B" w:rsidRDefault="00D161FF" w:rsidP="00E260BA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5029">
              <w:rPr>
                <w:rFonts w:ascii="Times New Roman" w:hAnsi="Times New Roman"/>
                <w:sz w:val="28"/>
                <w:szCs w:val="28"/>
              </w:rPr>
              <w:t xml:space="preserve">вырабатывать у студентов наблюдательность, умение логически мыслить; </w:t>
            </w:r>
          </w:p>
          <w:p w:rsidR="00D161FF" w:rsidRPr="00CF009B" w:rsidRDefault="00D161FF" w:rsidP="00E260BA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009B">
              <w:rPr>
                <w:rFonts w:ascii="Times New Roman" w:hAnsi="Times New Roman"/>
                <w:sz w:val="28"/>
                <w:szCs w:val="28"/>
              </w:rPr>
              <w:t>формировать умения вести дискуссию;</w:t>
            </w:r>
          </w:p>
          <w:p w:rsidR="00B1105E" w:rsidRPr="00985029" w:rsidRDefault="00D161FF" w:rsidP="00E260BA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</w:rPr>
            </w:pPr>
            <w:r w:rsidRPr="00985029">
              <w:rPr>
                <w:rFonts w:ascii="Times New Roman" w:hAnsi="Times New Roman"/>
                <w:sz w:val="28"/>
                <w:szCs w:val="28"/>
              </w:rPr>
              <w:t xml:space="preserve">формулировать конкретные решения по тактике </w:t>
            </w:r>
            <w:r w:rsidR="005A2DE9" w:rsidRPr="0098502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осуществления </w:t>
            </w:r>
            <w:r w:rsidR="00A31735" w:rsidRPr="00985029">
              <w:rPr>
                <w:rFonts w:ascii="Times New Roman" w:hAnsi="Times New Roman"/>
                <w:sz w:val="28"/>
                <w:szCs w:val="28"/>
              </w:rPr>
              <w:t>сестринско</w:t>
            </w:r>
            <w:r w:rsidR="00AD1E60">
              <w:rPr>
                <w:rFonts w:ascii="Times New Roman" w:hAnsi="Times New Roman"/>
                <w:sz w:val="28"/>
                <w:szCs w:val="28"/>
              </w:rPr>
              <w:t>й помощи пациентам, нуждающимся в помощи при перемещении</w:t>
            </w:r>
          </w:p>
        </w:tc>
      </w:tr>
      <w:tr w:rsidR="00B1105E" w:rsidRPr="00985029" w:rsidTr="00797E68">
        <w:trPr>
          <w:trHeight w:val="819"/>
        </w:trPr>
        <w:tc>
          <w:tcPr>
            <w:tcW w:w="2417" w:type="dxa"/>
          </w:tcPr>
          <w:p w:rsidR="00B1105E" w:rsidRPr="00985029" w:rsidRDefault="00B1105E" w:rsidP="00D2514A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8502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Воспитательные</w:t>
            </w:r>
            <w:r w:rsidRPr="00985029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7154" w:type="dxa"/>
          </w:tcPr>
          <w:p w:rsidR="00D161FF" w:rsidRPr="00985029" w:rsidRDefault="00D161FF" w:rsidP="00E260BA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5029">
              <w:rPr>
                <w:rFonts w:ascii="Times New Roman" w:hAnsi="Times New Roman"/>
                <w:sz w:val="28"/>
                <w:szCs w:val="28"/>
              </w:rPr>
              <w:t>воспитывать у студента внимательное отношение к пациентам;</w:t>
            </w:r>
          </w:p>
          <w:p w:rsidR="00D161FF" w:rsidRPr="00985029" w:rsidRDefault="00D161FF" w:rsidP="00E260BA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5029">
              <w:rPr>
                <w:rFonts w:ascii="Times New Roman" w:eastAsia="Times New Roman" w:hAnsi="Times New Roman"/>
                <w:bCs/>
                <w:iCs/>
                <w:sz w:val="28"/>
                <w:szCs w:val="28"/>
              </w:rPr>
              <w:t>стремиться к воспитанию профессиональной ответственности;</w:t>
            </w:r>
          </w:p>
          <w:p w:rsidR="006755CF" w:rsidRPr="006755CF" w:rsidRDefault="00D161FF" w:rsidP="00E260BA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5029">
              <w:rPr>
                <w:rFonts w:ascii="Times New Roman" w:eastAsia="Times New Roman" w:hAnsi="Times New Roman"/>
                <w:bCs/>
                <w:iCs/>
                <w:sz w:val="28"/>
                <w:szCs w:val="28"/>
              </w:rPr>
              <w:t xml:space="preserve">способствовать </w:t>
            </w:r>
            <w:r w:rsidRPr="00985029">
              <w:rPr>
                <w:rFonts w:ascii="Times New Roman" w:hAnsi="Times New Roman"/>
                <w:sz w:val="28"/>
                <w:szCs w:val="28"/>
              </w:rPr>
              <w:t>воспитанию чувства субординаци</w:t>
            </w:r>
            <w:r w:rsidR="00347E1D">
              <w:rPr>
                <w:rFonts w:ascii="Times New Roman" w:hAnsi="Times New Roman"/>
                <w:sz w:val="28"/>
                <w:szCs w:val="28"/>
              </w:rPr>
              <w:t>и, чувства такта и отзывчивости.</w:t>
            </w:r>
          </w:p>
        </w:tc>
      </w:tr>
    </w:tbl>
    <w:p w:rsidR="004E4FC7" w:rsidRPr="00985029" w:rsidRDefault="004E4FC7" w:rsidP="00DD20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A5733" w:rsidRPr="00985029" w:rsidRDefault="004A5733" w:rsidP="004A5733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985029">
        <w:rPr>
          <w:rFonts w:ascii="Times New Roman" w:hAnsi="Times New Roman" w:cs="Times New Roman"/>
          <w:b/>
          <w:bCs/>
          <w:iCs/>
          <w:sz w:val="28"/>
          <w:szCs w:val="28"/>
        </w:rPr>
        <w:t>Меж</w:t>
      </w:r>
      <w:r w:rsidR="00DD06DD" w:rsidRPr="00985029">
        <w:rPr>
          <w:rFonts w:ascii="Times New Roman" w:hAnsi="Times New Roman" w:cs="Times New Roman"/>
          <w:b/>
          <w:bCs/>
          <w:iCs/>
          <w:sz w:val="28"/>
          <w:szCs w:val="28"/>
        </w:rPr>
        <w:t>дисциплинарные</w:t>
      </w:r>
      <w:r w:rsidRPr="0098502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и внутри</w:t>
      </w:r>
      <w:r w:rsidR="00DD06DD" w:rsidRPr="00985029">
        <w:rPr>
          <w:rFonts w:ascii="Times New Roman" w:hAnsi="Times New Roman" w:cs="Times New Roman"/>
          <w:b/>
          <w:bCs/>
          <w:iCs/>
          <w:sz w:val="28"/>
          <w:szCs w:val="28"/>
        </w:rPr>
        <w:t>дисциплинарн</w:t>
      </w:r>
      <w:r w:rsidRPr="00985029">
        <w:rPr>
          <w:rFonts w:ascii="Times New Roman" w:hAnsi="Times New Roman" w:cs="Times New Roman"/>
          <w:b/>
          <w:bCs/>
          <w:iCs/>
          <w:sz w:val="28"/>
          <w:szCs w:val="28"/>
        </w:rPr>
        <w:t>ые связи</w:t>
      </w:r>
      <w:r w:rsidRPr="00985029">
        <w:rPr>
          <w:rFonts w:ascii="Times New Roman" w:hAnsi="Times New Roman" w:cs="Times New Roman"/>
          <w:b/>
          <w:iCs/>
          <w:sz w:val="28"/>
          <w:szCs w:val="28"/>
        </w:rPr>
        <w:t>:</w:t>
      </w:r>
    </w:p>
    <w:p w:rsidR="003B64B4" w:rsidRPr="00985029" w:rsidRDefault="003B64B4" w:rsidP="00E22BA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sz w:val="28"/>
          <w:szCs w:val="28"/>
        </w:rPr>
        <w:t>ЕН.01. Информатика</w:t>
      </w:r>
    </w:p>
    <w:p w:rsidR="00CA6060" w:rsidRPr="00985029" w:rsidRDefault="00CA6060" w:rsidP="00E22BA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sz w:val="28"/>
          <w:szCs w:val="28"/>
        </w:rPr>
        <w:t>ЕН.02. Математика</w:t>
      </w:r>
    </w:p>
    <w:p w:rsidR="00CA6060" w:rsidRPr="00985029" w:rsidRDefault="00CA6060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85029">
        <w:rPr>
          <w:rFonts w:ascii="Times New Roman" w:hAnsi="Times New Roman" w:cs="Times New Roman"/>
          <w:iCs/>
          <w:sz w:val="28"/>
          <w:szCs w:val="28"/>
        </w:rPr>
        <w:t>ОП.01. Основы латинского языка с медицинской терминологией</w:t>
      </w:r>
    </w:p>
    <w:p w:rsidR="00CA6060" w:rsidRPr="00985029" w:rsidRDefault="00CA6060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sz w:val="28"/>
          <w:szCs w:val="28"/>
        </w:rPr>
        <w:t>ОП.02. Анатомия и физиология человека</w:t>
      </w:r>
    </w:p>
    <w:p w:rsidR="00CA6060" w:rsidRPr="00985029" w:rsidRDefault="00CA6060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sz w:val="28"/>
          <w:szCs w:val="28"/>
        </w:rPr>
        <w:t>ОП.03. Основы патологии</w:t>
      </w:r>
    </w:p>
    <w:p w:rsidR="00CA6060" w:rsidRPr="00985029" w:rsidRDefault="00CA6060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sz w:val="28"/>
          <w:szCs w:val="28"/>
        </w:rPr>
        <w:t>ОП.05. Гигиена и экология человека</w:t>
      </w:r>
    </w:p>
    <w:p w:rsidR="00CA6060" w:rsidRPr="00985029" w:rsidRDefault="00CA6060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sz w:val="28"/>
          <w:szCs w:val="28"/>
        </w:rPr>
        <w:t>ОП.07. Фармакология</w:t>
      </w:r>
    </w:p>
    <w:p w:rsidR="00CA6060" w:rsidRPr="00985029" w:rsidRDefault="00CA6060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sz w:val="28"/>
          <w:szCs w:val="28"/>
        </w:rPr>
        <w:t>ОП.09. Психология</w:t>
      </w:r>
    </w:p>
    <w:p w:rsidR="00CA6060" w:rsidRPr="00985029" w:rsidRDefault="00CA6060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sz w:val="28"/>
          <w:szCs w:val="28"/>
        </w:rPr>
        <w:t>МДК 04.01 Теория и практика сестринского дела</w:t>
      </w:r>
    </w:p>
    <w:p w:rsidR="00CA6060" w:rsidRPr="00985029" w:rsidRDefault="00CA6060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sz w:val="28"/>
          <w:szCs w:val="28"/>
        </w:rPr>
        <w:t>МДК 04.02 Безопасная среда для пациента и персонала</w:t>
      </w:r>
    </w:p>
    <w:p w:rsidR="00347E1D" w:rsidRPr="00985029" w:rsidRDefault="00347E1D" w:rsidP="00CA60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7E1F" w:rsidRPr="00985029" w:rsidRDefault="005A7E1F" w:rsidP="00E22BA2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85029">
        <w:rPr>
          <w:rFonts w:ascii="Times New Roman" w:eastAsia="Times New Roman" w:hAnsi="Times New Roman" w:cs="Times New Roman"/>
          <w:b/>
          <w:bCs/>
          <w:sz w:val="28"/>
          <w:szCs w:val="28"/>
        </w:rPr>
        <w:t>Для достижения поставленных целей студент должен знать:</w:t>
      </w:r>
    </w:p>
    <w:p w:rsidR="00AD1E60" w:rsidRPr="00AD1E60" w:rsidRDefault="00122193" w:rsidP="00E260BA">
      <w:pPr>
        <w:pStyle w:val="a3"/>
        <w:numPr>
          <w:ilvl w:val="0"/>
          <w:numId w:val="17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D1E60" w:rsidRPr="00AD1E60">
        <w:rPr>
          <w:rFonts w:ascii="Times New Roman" w:hAnsi="Times New Roman" w:cs="Times New Roman"/>
          <w:sz w:val="28"/>
          <w:szCs w:val="28"/>
        </w:rPr>
        <w:t>онятия, виды, режимы д</w:t>
      </w:r>
      <w:r>
        <w:rPr>
          <w:rFonts w:ascii="Times New Roman" w:hAnsi="Times New Roman" w:cs="Times New Roman"/>
          <w:sz w:val="28"/>
          <w:szCs w:val="28"/>
        </w:rPr>
        <w:t>вигательной активности пациента.</w:t>
      </w:r>
    </w:p>
    <w:p w:rsidR="00AD1E60" w:rsidRPr="00AD1E60" w:rsidRDefault="00122193" w:rsidP="00E260BA">
      <w:pPr>
        <w:pStyle w:val="a3"/>
        <w:numPr>
          <w:ilvl w:val="0"/>
          <w:numId w:val="17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AD1E60" w:rsidRPr="00AD1E60">
        <w:rPr>
          <w:rFonts w:ascii="Times New Roman" w:hAnsi="Times New Roman" w:cs="Times New Roman"/>
          <w:sz w:val="28"/>
          <w:szCs w:val="28"/>
        </w:rPr>
        <w:t xml:space="preserve">иомеханику тела пациента и медицинской </w:t>
      </w:r>
      <w:r>
        <w:rPr>
          <w:rFonts w:ascii="Times New Roman" w:hAnsi="Times New Roman" w:cs="Times New Roman"/>
          <w:sz w:val="28"/>
          <w:szCs w:val="28"/>
        </w:rPr>
        <w:t>сестры при различных положениях.</w:t>
      </w:r>
    </w:p>
    <w:p w:rsidR="00AD1E60" w:rsidRPr="00AD1E60" w:rsidRDefault="00122193" w:rsidP="00E260BA">
      <w:pPr>
        <w:pStyle w:val="a3"/>
        <w:numPr>
          <w:ilvl w:val="0"/>
          <w:numId w:val="17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D1E60" w:rsidRPr="00AD1E60">
        <w:rPr>
          <w:rFonts w:ascii="Times New Roman" w:hAnsi="Times New Roman" w:cs="Times New Roman"/>
          <w:sz w:val="28"/>
          <w:szCs w:val="28"/>
        </w:rPr>
        <w:t>равила перемещения и изменения положения тела в постели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1E60" w:rsidRPr="00AD1E60" w:rsidRDefault="00122193" w:rsidP="00E260BA">
      <w:pPr>
        <w:pStyle w:val="a3"/>
        <w:numPr>
          <w:ilvl w:val="0"/>
          <w:numId w:val="17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AD1E60" w:rsidRPr="00AD1E60">
        <w:rPr>
          <w:rFonts w:ascii="Times New Roman" w:hAnsi="Times New Roman" w:cs="Times New Roman"/>
          <w:sz w:val="28"/>
          <w:szCs w:val="28"/>
        </w:rPr>
        <w:t xml:space="preserve">акторы риска </w:t>
      </w:r>
      <w:r w:rsidR="00AD1E60">
        <w:rPr>
          <w:rFonts w:ascii="Times New Roman" w:hAnsi="Times New Roman" w:cs="Times New Roman"/>
          <w:sz w:val="28"/>
          <w:szCs w:val="28"/>
        </w:rPr>
        <w:t>у пациентов различного возраста.</w:t>
      </w:r>
    </w:p>
    <w:p w:rsidR="005A7E1F" w:rsidRPr="00985029" w:rsidRDefault="005A7E1F" w:rsidP="00E22B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8502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Студент должен уметь: </w:t>
      </w:r>
    </w:p>
    <w:p w:rsidR="00122193" w:rsidRPr="00122193" w:rsidRDefault="00122193" w:rsidP="00E260BA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22193">
        <w:rPr>
          <w:rFonts w:ascii="Times New Roman" w:hAnsi="Times New Roman" w:cs="Times New Roman"/>
          <w:sz w:val="28"/>
          <w:szCs w:val="28"/>
        </w:rPr>
        <w:t>рименять правила биомеханики тела медицинской сестры с целью профилактики травм позвоночника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350B" w:rsidRPr="00985029" w:rsidRDefault="00122193" w:rsidP="00E260BA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Пользоваться средствами для перемещения пациентов.</w:t>
      </w:r>
    </w:p>
    <w:p w:rsidR="0006350B" w:rsidRDefault="00CD7048" w:rsidP="00E260BA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5029">
        <w:rPr>
          <w:rFonts w:ascii="Times New Roman" w:eastAsia="Times New Roman" w:hAnsi="Times New Roman" w:cs="Times New Roman"/>
          <w:bCs/>
          <w:sz w:val="28"/>
          <w:szCs w:val="28"/>
        </w:rPr>
        <w:t>Соблюд</w:t>
      </w:r>
      <w:r w:rsidR="009F3B3C" w:rsidRPr="00985029">
        <w:rPr>
          <w:rFonts w:ascii="Times New Roman" w:eastAsia="Times New Roman" w:hAnsi="Times New Roman" w:cs="Times New Roman"/>
          <w:bCs/>
          <w:sz w:val="28"/>
          <w:szCs w:val="28"/>
        </w:rPr>
        <w:t>ать</w:t>
      </w:r>
      <w:r w:rsidRPr="00985029">
        <w:rPr>
          <w:rFonts w:ascii="Times New Roman" w:eastAsia="Times New Roman" w:hAnsi="Times New Roman" w:cs="Times New Roman"/>
          <w:bCs/>
          <w:sz w:val="28"/>
          <w:szCs w:val="28"/>
        </w:rPr>
        <w:t xml:space="preserve"> инфекцион</w:t>
      </w:r>
      <w:r w:rsidR="0006350B" w:rsidRPr="00985029">
        <w:rPr>
          <w:rFonts w:ascii="Times New Roman" w:eastAsia="Times New Roman" w:hAnsi="Times New Roman" w:cs="Times New Roman"/>
          <w:bCs/>
          <w:sz w:val="28"/>
          <w:szCs w:val="28"/>
        </w:rPr>
        <w:t>ную</w:t>
      </w:r>
      <w:r w:rsidRPr="00985029">
        <w:rPr>
          <w:rFonts w:ascii="Times New Roman" w:eastAsia="Times New Roman" w:hAnsi="Times New Roman" w:cs="Times New Roman"/>
          <w:bCs/>
          <w:sz w:val="28"/>
          <w:szCs w:val="28"/>
        </w:rPr>
        <w:t xml:space="preserve"> безопасност</w:t>
      </w:r>
      <w:r w:rsidR="0006350B" w:rsidRPr="00985029">
        <w:rPr>
          <w:rFonts w:ascii="Times New Roman" w:eastAsia="Times New Roman" w:hAnsi="Times New Roman" w:cs="Times New Roman"/>
          <w:bCs/>
          <w:sz w:val="28"/>
          <w:szCs w:val="28"/>
        </w:rPr>
        <w:t>ь</w:t>
      </w:r>
      <w:r w:rsidRPr="00985029">
        <w:rPr>
          <w:rFonts w:ascii="Times New Roman" w:eastAsia="Times New Roman" w:hAnsi="Times New Roman" w:cs="Times New Roman"/>
          <w:bCs/>
          <w:sz w:val="28"/>
          <w:szCs w:val="28"/>
        </w:rPr>
        <w:t xml:space="preserve"> пациента и медсестры. </w:t>
      </w:r>
    </w:p>
    <w:p w:rsidR="005E265F" w:rsidRDefault="005E265F" w:rsidP="00E260BA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Вести беседу с пациентом и его родственниками</w:t>
      </w:r>
      <w:r w:rsidR="00347E1D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5E265F" w:rsidRPr="00985029" w:rsidRDefault="005E265F" w:rsidP="00E260BA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Проводить обучение пациента и его родственников</w:t>
      </w:r>
      <w:r w:rsidR="00347E1D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122193" w:rsidRDefault="00122193" w:rsidP="005A7E1F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5A7E1F" w:rsidRPr="00985029" w:rsidRDefault="005A7E1F" w:rsidP="005A7E1F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85029">
        <w:rPr>
          <w:rFonts w:ascii="Times New Roman" w:hAnsi="Times New Roman" w:cs="Times New Roman"/>
          <w:b/>
          <w:bCs/>
          <w:iCs/>
          <w:sz w:val="28"/>
          <w:szCs w:val="28"/>
        </w:rPr>
        <w:t>Прогнозируемый результат:</w:t>
      </w:r>
    </w:p>
    <w:p w:rsidR="005A7E1F" w:rsidRPr="00797E68" w:rsidRDefault="009F3B3C" w:rsidP="005A7E1F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97E68">
        <w:rPr>
          <w:rFonts w:ascii="Times New Roman" w:hAnsi="Times New Roman" w:cs="Times New Roman"/>
          <w:b/>
          <w:sz w:val="28"/>
          <w:szCs w:val="28"/>
        </w:rPr>
        <w:t xml:space="preserve">Формирование </w:t>
      </w:r>
      <w:r w:rsidR="005A7E1F" w:rsidRPr="00797E68">
        <w:rPr>
          <w:rFonts w:ascii="Times New Roman" w:hAnsi="Times New Roman" w:cs="Times New Roman"/>
          <w:b/>
          <w:sz w:val="28"/>
          <w:szCs w:val="28"/>
        </w:rPr>
        <w:t xml:space="preserve">следующих профессиональных </w:t>
      </w:r>
      <w:r w:rsidR="005A7E1F" w:rsidRPr="00797E68">
        <w:rPr>
          <w:rFonts w:ascii="Times New Roman" w:hAnsi="Times New Roman" w:cs="Times New Roman"/>
          <w:b/>
          <w:iCs/>
          <w:sz w:val="28"/>
          <w:szCs w:val="28"/>
        </w:rPr>
        <w:t>компетенций:</w:t>
      </w:r>
    </w:p>
    <w:p w:rsidR="007E75A8" w:rsidRPr="00122193" w:rsidRDefault="00122193" w:rsidP="00122193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193">
        <w:rPr>
          <w:rFonts w:ascii="Times New Roman" w:hAnsi="Times New Roman" w:cs="Times New Roman"/>
          <w:sz w:val="28"/>
          <w:szCs w:val="28"/>
        </w:rPr>
        <w:t>ПК 1.2. Соблюдать принципы профессиональной этики</w:t>
      </w:r>
    </w:p>
    <w:p w:rsidR="00122193" w:rsidRPr="00122193" w:rsidRDefault="00122193" w:rsidP="00122193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193">
        <w:rPr>
          <w:rFonts w:ascii="Times New Roman" w:hAnsi="Times New Roman" w:cs="Times New Roman"/>
          <w:color w:val="000000"/>
          <w:sz w:val="28"/>
          <w:szCs w:val="28"/>
        </w:rPr>
        <w:t xml:space="preserve">ПК 2.1.  </w:t>
      </w:r>
      <w:r w:rsidRPr="00122193">
        <w:rPr>
          <w:rFonts w:ascii="Times New Roman" w:hAnsi="Times New Roman" w:cs="Times New Roman"/>
          <w:sz w:val="28"/>
          <w:szCs w:val="28"/>
        </w:rPr>
        <w:t>Обеспечивать инфекционную безопасность.</w:t>
      </w:r>
    </w:p>
    <w:p w:rsidR="00064010" w:rsidRPr="00122193" w:rsidRDefault="00064010" w:rsidP="00122193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122193">
        <w:rPr>
          <w:rFonts w:ascii="Times New Roman" w:hAnsi="Times New Roman" w:cs="Times New Roman"/>
          <w:sz w:val="28"/>
          <w:szCs w:val="28"/>
        </w:rPr>
        <w:t>ПК 2.4</w:t>
      </w:r>
      <w:r w:rsidR="00A65589" w:rsidRPr="00122193">
        <w:rPr>
          <w:rFonts w:ascii="Times New Roman" w:hAnsi="Times New Roman" w:cs="Times New Roman"/>
          <w:sz w:val="28"/>
          <w:szCs w:val="28"/>
        </w:rPr>
        <w:t xml:space="preserve">. </w:t>
      </w:r>
      <w:r w:rsidRPr="00122193">
        <w:rPr>
          <w:rFonts w:ascii="Times New Roman" w:hAnsi="Times New Roman" w:cs="Times New Roman"/>
          <w:kern w:val="1"/>
          <w:sz w:val="28"/>
          <w:szCs w:val="28"/>
        </w:rPr>
        <w:t>Представлять информацию в понятном для пациента виде, объяснять ему суть вмешательства</w:t>
      </w:r>
      <w:r w:rsidR="00347E1D" w:rsidRPr="00122193">
        <w:rPr>
          <w:rFonts w:ascii="Times New Roman" w:hAnsi="Times New Roman" w:cs="Times New Roman"/>
          <w:kern w:val="1"/>
          <w:sz w:val="28"/>
          <w:szCs w:val="28"/>
        </w:rPr>
        <w:t>.</w:t>
      </w:r>
    </w:p>
    <w:p w:rsidR="00064010" w:rsidRPr="00122193" w:rsidRDefault="00064010" w:rsidP="00122193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122193">
        <w:rPr>
          <w:rFonts w:ascii="Times New Roman" w:hAnsi="Times New Roman" w:cs="Times New Roman"/>
          <w:sz w:val="28"/>
          <w:szCs w:val="28"/>
        </w:rPr>
        <w:t>ПК 2.5</w:t>
      </w:r>
      <w:r w:rsidR="00A65589" w:rsidRPr="00122193">
        <w:rPr>
          <w:rFonts w:ascii="Times New Roman" w:hAnsi="Times New Roman" w:cs="Times New Roman"/>
          <w:sz w:val="28"/>
          <w:szCs w:val="28"/>
        </w:rPr>
        <w:t xml:space="preserve">. </w:t>
      </w:r>
      <w:r w:rsidRPr="00122193">
        <w:rPr>
          <w:rFonts w:ascii="Times New Roman" w:hAnsi="Times New Roman" w:cs="Times New Roman"/>
          <w:kern w:val="1"/>
          <w:sz w:val="28"/>
          <w:szCs w:val="28"/>
        </w:rPr>
        <w:t>Осуществлять лечебно – диагностические вмешательства, взаимодействуя с участниками лечебного процесса</w:t>
      </w:r>
      <w:r w:rsidR="00347E1D" w:rsidRPr="00122193">
        <w:rPr>
          <w:rFonts w:ascii="Times New Roman" w:hAnsi="Times New Roman" w:cs="Times New Roman"/>
          <w:kern w:val="1"/>
          <w:sz w:val="28"/>
          <w:szCs w:val="28"/>
        </w:rPr>
        <w:t>.</w:t>
      </w:r>
    </w:p>
    <w:p w:rsidR="007E75A8" w:rsidRPr="00122193" w:rsidRDefault="00122193" w:rsidP="001221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193">
        <w:rPr>
          <w:rFonts w:ascii="Times New Roman" w:hAnsi="Times New Roman" w:cs="Times New Roman"/>
          <w:sz w:val="28"/>
          <w:szCs w:val="28"/>
        </w:rPr>
        <w:t>ПК 2.8. Оказывать паллиативную помощь</w:t>
      </w:r>
    </w:p>
    <w:p w:rsidR="00122193" w:rsidRDefault="00122193" w:rsidP="00A655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5589" w:rsidRPr="00797E68" w:rsidRDefault="009F3B3C" w:rsidP="00A65589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97E68">
        <w:rPr>
          <w:rFonts w:ascii="Times New Roman" w:hAnsi="Times New Roman" w:cs="Times New Roman"/>
          <w:b/>
          <w:sz w:val="28"/>
          <w:szCs w:val="28"/>
        </w:rPr>
        <w:t xml:space="preserve">Формирование </w:t>
      </w:r>
      <w:r w:rsidR="00A65589" w:rsidRPr="00797E68">
        <w:rPr>
          <w:rFonts w:ascii="Times New Roman" w:hAnsi="Times New Roman" w:cs="Times New Roman"/>
          <w:b/>
          <w:sz w:val="28"/>
          <w:szCs w:val="28"/>
        </w:rPr>
        <w:t xml:space="preserve">следующих общих </w:t>
      </w:r>
      <w:r w:rsidR="00A65589" w:rsidRPr="00797E68">
        <w:rPr>
          <w:rFonts w:ascii="Times New Roman" w:hAnsi="Times New Roman" w:cs="Times New Roman"/>
          <w:b/>
          <w:iCs/>
          <w:sz w:val="28"/>
          <w:szCs w:val="28"/>
        </w:rPr>
        <w:t>компетенций:</w:t>
      </w:r>
    </w:p>
    <w:p w:rsidR="00852E74" w:rsidRPr="00985029" w:rsidRDefault="00852E74" w:rsidP="00122193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sz w:val="28"/>
          <w:szCs w:val="28"/>
        </w:rPr>
        <w:t>ОК 1.</w:t>
      </w:r>
      <w:r w:rsidRPr="00985029">
        <w:rPr>
          <w:rFonts w:ascii="Times New Roman" w:hAnsi="Times New Roman" w:cs="Times New Roman"/>
          <w:sz w:val="28"/>
          <w:szCs w:val="28"/>
        </w:rPr>
        <w:tab/>
        <w:t>Понимать сущность и социальную значимость своей будущей профессии, проявлять к ней устойчивый интерес</w:t>
      </w:r>
      <w:r w:rsidR="00347E1D">
        <w:rPr>
          <w:rFonts w:ascii="Times New Roman" w:hAnsi="Times New Roman" w:cs="Times New Roman"/>
          <w:sz w:val="28"/>
          <w:szCs w:val="28"/>
        </w:rPr>
        <w:t>.</w:t>
      </w:r>
    </w:p>
    <w:p w:rsidR="00852E74" w:rsidRPr="00985029" w:rsidRDefault="00852E74" w:rsidP="00122193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sz w:val="28"/>
          <w:szCs w:val="28"/>
        </w:rPr>
        <w:t>ОК 2.</w:t>
      </w:r>
      <w:r w:rsidRPr="00985029">
        <w:rPr>
          <w:rFonts w:ascii="Times New Roman" w:hAnsi="Times New Roman" w:cs="Times New Roman"/>
          <w:sz w:val="28"/>
          <w:szCs w:val="28"/>
        </w:rPr>
        <w:tab/>
        <w:t xml:space="preserve">Организовывать собственную деятельность, выбирать типовые методы и способы выполнения профессиональных задач, оценивать их выполнение и качество.  </w:t>
      </w:r>
    </w:p>
    <w:p w:rsidR="00BC68D4" w:rsidRPr="00985029" w:rsidRDefault="00BC68D4" w:rsidP="00122193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sz w:val="28"/>
          <w:szCs w:val="28"/>
        </w:rPr>
        <w:t>ОК 5. Использовать информационно-коммуникационные технологии в профессиональной деятельности.</w:t>
      </w:r>
    </w:p>
    <w:p w:rsidR="00064010" w:rsidRPr="00985029" w:rsidRDefault="00064010" w:rsidP="00122193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sz w:val="28"/>
          <w:szCs w:val="28"/>
        </w:rPr>
        <w:t>ОК 6</w:t>
      </w:r>
      <w:r w:rsidR="00A65589" w:rsidRPr="00985029">
        <w:rPr>
          <w:rFonts w:ascii="Times New Roman" w:hAnsi="Times New Roman" w:cs="Times New Roman"/>
          <w:sz w:val="28"/>
          <w:szCs w:val="28"/>
        </w:rPr>
        <w:t xml:space="preserve">. </w:t>
      </w:r>
      <w:r w:rsidRPr="00985029">
        <w:rPr>
          <w:rFonts w:ascii="Times New Roman" w:hAnsi="Times New Roman" w:cs="Times New Roman"/>
          <w:sz w:val="28"/>
          <w:szCs w:val="28"/>
        </w:rPr>
        <w:t>Работать в коллективе и в команде, эффективно общаться с коллегами, руководством, потребителями</w:t>
      </w:r>
      <w:r w:rsidR="00347E1D">
        <w:rPr>
          <w:rFonts w:ascii="Times New Roman" w:hAnsi="Times New Roman" w:cs="Times New Roman"/>
          <w:sz w:val="28"/>
          <w:szCs w:val="28"/>
        </w:rPr>
        <w:t>.</w:t>
      </w:r>
    </w:p>
    <w:p w:rsidR="00064010" w:rsidRPr="00985029" w:rsidRDefault="00A65589" w:rsidP="00122193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sz w:val="28"/>
          <w:szCs w:val="28"/>
        </w:rPr>
        <w:t xml:space="preserve">ОК 12. </w:t>
      </w:r>
      <w:r w:rsidR="00064010" w:rsidRPr="00985029">
        <w:rPr>
          <w:rFonts w:ascii="Times New Roman" w:hAnsi="Times New Roman" w:cs="Times New Roman"/>
          <w:sz w:val="28"/>
          <w:szCs w:val="28"/>
        </w:rPr>
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</w:r>
      <w:r w:rsidR="00347E1D">
        <w:rPr>
          <w:rFonts w:ascii="Times New Roman" w:hAnsi="Times New Roman" w:cs="Times New Roman"/>
          <w:sz w:val="28"/>
          <w:szCs w:val="28"/>
        </w:rPr>
        <w:t>.</w:t>
      </w:r>
    </w:p>
    <w:p w:rsidR="007B51B2" w:rsidRPr="00985029" w:rsidRDefault="007B51B2" w:rsidP="00FE6697">
      <w:pPr>
        <w:pStyle w:val="a3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2532" w:rsidRDefault="007F2532" w:rsidP="007F253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85029">
        <w:rPr>
          <w:rFonts w:ascii="Times New Roman" w:hAnsi="Times New Roman" w:cs="Times New Roman"/>
          <w:b/>
          <w:bCs/>
          <w:iCs/>
          <w:sz w:val="28"/>
          <w:szCs w:val="28"/>
        </w:rPr>
        <w:t>Оснащение занятия:</w:t>
      </w:r>
    </w:p>
    <w:p w:rsidR="007F2532" w:rsidRPr="00797E68" w:rsidRDefault="007F2532" w:rsidP="00E22B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97E68">
        <w:rPr>
          <w:rFonts w:ascii="Times New Roman" w:eastAsia="Times New Roman" w:hAnsi="Times New Roman" w:cs="Times New Roman"/>
          <w:b/>
          <w:sz w:val="28"/>
          <w:szCs w:val="28"/>
        </w:rPr>
        <w:t>Методическое обеспечение:</w:t>
      </w:r>
    </w:p>
    <w:p w:rsidR="007F2532" w:rsidRPr="00985029" w:rsidRDefault="007F2532" w:rsidP="00E260BA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5029">
        <w:rPr>
          <w:rFonts w:ascii="Times New Roman" w:hAnsi="Times New Roman" w:cs="Times New Roman"/>
          <w:bCs/>
          <w:iCs/>
          <w:sz w:val="28"/>
          <w:szCs w:val="28"/>
        </w:rPr>
        <w:t>рабочая программа</w:t>
      </w:r>
      <w:r w:rsidR="009D6590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7F2532" w:rsidRPr="00985029" w:rsidRDefault="007F2532" w:rsidP="00E260BA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5029">
        <w:rPr>
          <w:rFonts w:ascii="Times New Roman" w:eastAsia="Times New Roman" w:hAnsi="Times New Roman" w:cs="Times New Roman"/>
          <w:sz w:val="28"/>
          <w:szCs w:val="28"/>
        </w:rPr>
        <w:t>календарно-тематический план</w:t>
      </w:r>
      <w:r w:rsidR="009D659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F2532" w:rsidRPr="00985029" w:rsidRDefault="007F2532" w:rsidP="00E260BA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5029">
        <w:rPr>
          <w:rFonts w:ascii="Times New Roman" w:eastAsia="Times New Roman" w:hAnsi="Times New Roman" w:cs="Times New Roman"/>
          <w:sz w:val="28"/>
          <w:szCs w:val="28"/>
        </w:rPr>
        <w:t>методическая разработка занятия;</w:t>
      </w:r>
    </w:p>
    <w:p w:rsidR="007F2532" w:rsidRPr="00985029" w:rsidRDefault="007F2532" w:rsidP="00E260BA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5029">
        <w:rPr>
          <w:rFonts w:ascii="Times New Roman" w:eastAsia="Times New Roman" w:hAnsi="Times New Roman" w:cs="Times New Roman"/>
          <w:sz w:val="28"/>
          <w:szCs w:val="28"/>
        </w:rPr>
        <w:t>презентация по теме занятия;</w:t>
      </w:r>
    </w:p>
    <w:p w:rsidR="00122193" w:rsidRDefault="00122193" w:rsidP="00E22B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2532" w:rsidRPr="00797E68" w:rsidRDefault="00492FA0" w:rsidP="00E22B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97E68">
        <w:rPr>
          <w:rFonts w:ascii="Times New Roman" w:eastAsia="Times New Roman" w:hAnsi="Times New Roman" w:cs="Times New Roman"/>
          <w:b/>
          <w:sz w:val="28"/>
          <w:szCs w:val="28"/>
        </w:rPr>
        <w:t>Материально - т</w:t>
      </w:r>
      <w:r w:rsidR="007F2532" w:rsidRPr="00797E68">
        <w:rPr>
          <w:rFonts w:ascii="Times New Roman" w:eastAsia="Times New Roman" w:hAnsi="Times New Roman" w:cs="Times New Roman"/>
          <w:b/>
          <w:sz w:val="28"/>
          <w:szCs w:val="28"/>
        </w:rPr>
        <w:t>ехническое обеспечение:</w:t>
      </w:r>
    </w:p>
    <w:p w:rsidR="007F2532" w:rsidRPr="00985029" w:rsidRDefault="007F2532" w:rsidP="00E260BA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5029">
        <w:rPr>
          <w:rFonts w:ascii="Times New Roman" w:eastAsia="Times New Roman" w:hAnsi="Times New Roman" w:cs="Times New Roman"/>
          <w:sz w:val="28"/>
          <w:szCs w:val="28"/>
        </w:rPr>
        <w:t>перчатки медицинские</w:t>
      </w:r>
      <w:r w:rsidR="00122193">
        <w:rPr>
          <w:rFonts w:ascii="Times New Roman" w:eastAsia="Times New Roman" w:hAnsi="Times New Roman" w:cs="Times New Roman"/>
          <w:sz w:val="28"/>
          <w:szCs w:val="28"/>
        </w:rPr>
        <w:t xml:space="preserve"> (1</w:t>
      </w:r>
      <w:r w:rsidR="005229F2">
        <w:rPr>
          <w:rFonts w:ascii="Times New Roman" w:eastAsia="Times New Roman" w:hAnsi="Times New Roman" w:cs="Times New Roman"/>
          <w:sz w:val="28"/>
          <w:szCs w:val="28"/>
        </w:rPr>
        <w:t xml:space="preserve"> уп.)</w:t>
      </w:r>
      <w:r w:rsidRPr="0098502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F2532" w:rsidRPr="00985029" w:rsidRDefault="007F2532" w:rsidP="00E260BA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5029">
        <w:rPr>
          <w:rFonts w:ascii="Times New Roman" w:eastAsia="Times New Roman" w:hAnsi="Times New Roman" w:cs="Times New Roman"/>
          <w:sz w:val="28"/>
          <w:szCs w:val="28"/>
        </w:rPr>
        <w:t>кожный антисептик</w:t>
      </w:r>
      <w:r w:rsidR="005229F2">
        <w:rPr>
          <w:rFonts w:ascii="Times New Roman" w:eastAsia="Times New Roman" w:hAnsi="Times New Roman" w:cs="Times New Roman"/>
          <w:sz w:val="28"/>
          <w:szCs w:val="28"/>
        </w:rPr>
        <w:t xml:space="preserve"> (2 шт.)</w:t>
      </w:r>
      <w:r w:rsidRPr="0098502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F2532" w:rsidRDefault="007F2532" w:rsidP="00E260BA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5029">
        <w:rPr>
          <w:rFonts w:ascii="Times New Roman" w:eastAsia="Times New Roman" w:hAnsi="Times New Roman" w:cs="Times New Roman"/>
          <w:sz w:val="28"/>
          <w:szCs w:val="28"/>
        </w:rPr>
        <w:t>контейнер</w:t>
      </w:r>
      <w:r w:rsidR="0023146D" w:rsidRPr="00985029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985029">
        <w:rPr>
          <w:rFonts w:ascii="Times New Roman" w:eastAsia="Times New Roman" w:hAnsi="Times New Roman" w:cs="Times New Roman"/>
          <w:sz w:val="28"/>
          <w:szCs w:val="28"/>
        </w:rPr>
        <w:t xml:space="preserve"> для отходов класса «А» и  </w:t>
      </w:r>
      <w:r w:rsidR="00B44190" w:rsidRPr="00985029">
        <w:rPr>
          <w:rFonts w:ascii="Times New Roman" w:eastAsia="Times New Roman" w:hAnsi="Times New Roman" w:cs="Times New Roman"/>
          <w:sz w:val="28"/>
          <w:szCs w:val="28"/>
        </w:rPr>
        <w:t>«Б»</w:t>
      </w:r>
      <w:r w:rsidR="005229F2">
        <w:rPr>
          <w:rFonts w:ascii="Times New Roman" w:eastAsia="Times New Roman" w:hAnsi="Times New Roman" w:cs="Times New Roman"/>
          <w:sz w:val="28"/>
          <w:szCs w:val="28"/>
        </w:rPr>
        <w:t xml:space="preserve"> (по 1 шт.)</w:t>
      </w:r>
      <w:r w:rsidR="00B44190" w:rsidRPr="0098502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22BA2" w:rsidRDefault="00E22BA2" w:rsidP="00E260BA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скользящая простынь (2 шт);</w:t>
      </w:r>
    </w:p>
    <w:p w:rsidR="00E22BA2" w:rsidRDefault="00E22BA2" w:rsidP="00E260BA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круг поворотный (2шт);</w:t>
      </w:r>
    </w:p>
    <w:p w:rsidR="00E22BA2" w:rsidRDefault="00E22BA2" w:rsidP="00E260BA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пояс для перемещения (1шт);</w:t>
      </w:r>
    </w:p>
    <w:p w:rsidR="00E22BA2" w:rsidRDefault="00E22BA2" w:rsidP="00E260BA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роллатор (1шт);</w:t>
      </w:r>
    </w:p>
    <w:p w:rsidR="00E22BA2" w:rsidRPr="00985029" w:rsidRDefault="00E22BA2" w:rsidP="00E260BA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кровать многофункциональная (1шт).</w:t>
      </w:r>
    </w:p>
    <w:p w:rsidR="0023146D" w:rsidRDefault="0023146D" w:rsidP="00FE6697">
      <w:pPr>
        <w:pStyle w:val="a3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5D65" w:rsidRPr="00985029" w:rsidRDefault="00235D65" w:rsidP="00E22BA2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4"/>
        </w:rPr>
      </w:pPr>
      <w:r w:rsidRPr="00985029">
        <w:rPr>
          <w:rFonts w:ascii="Times New Roman" w:hAnsi="Times New Roman" w:cs="Times New Roman"/>
          <w:b/>
          <w:bCs/>
          <w:iCs/>
          <w:sz w:val="28"/>
          <w:szCs w:val="24"/>
        </w:rPr>
        <w:t>Формы и методы контроля и оценки:</w:t>
      </w:r>
    </w:p>
    <w:p w:rsidR="00E22BA2" w:rsidRDefault="00E22BA2" w:rsidP="00235D6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4"/>
        </w:rPr>
      </w:pPr>
    </w:p>
    <w:p w:rsidR="00E22BA2" w:rsidRDefault="00235D65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 w:rsidRPr="00797E68">
        <w:rPr>
          <w:rFonts w:ascii="Times New Roman" w:hAnsi="Times New Roman" w:cs="Times New Roman"/>
          <w:b/>
          <w:bCs/>
          <w:iCs/>
          <w:sz w:val="28"/>
          <w:szCs w:val="24"/>
        </w:rPr>
        <w:t>Методы контроля:</w:t>
      </w:r>
      <w:r w:rsidR="00AA0513">
        <w:rPr>
          <w:rFonts w:ascii="Times New Roman" w:hAnsi="Times New Roman" w:cs="Times New Roman"/>
          <w:b/>
          <w:bCs/>
          <w:i/>
          <w:iCs/>
          <w:sz w:val="28"/>
          <w:szCs w:val="24"/>
        </w:rPr>
        <w:t xml:space="preserve"> </w:t>
      </w:r>
      <w:r w:rsidRPr="00985029">
        <w:rPr>
          <w:rFonts w:ascii="Times New Roman" w:hAnsi="Times New Roman" w:cs="Times New Roman"/>
          <w:bCs/>
          <w:iCs/>
          <w:sz w:val="28"/>
          <w:szCs w:val="24"/>
        </w:rPr>
        <w:t xml:space="preserve">тестовый контроль; </w:t>
      </w:r>
      <w:r w:rsidR="006E1B2E">
        <w:rPr>
          <w:rFonts w:ascii="Times New Roman" w:hAnsi="Times New Roman" w:cs="Times New Roman"/>
          <w:bCs/>
          <w:iCs/>
          <w:sz w:val="28"/>
          <w:szCs w:val="24"/>
        </w:rPr>
        <w:t xml:space="preserve">решение кроссвордов; </w:t>
      </w:r>
      <w:r w:rsidRPr="00985029">
        <w:rPr>
          <w:rFonts w:ascii="Times New Roman" w:hAnsi="Times New Roman" w:cs="Times New Roman"/>
          <w:bCs/>
          <w:iCs/>
          <w:sz w:val="28"/>
          <w:szCs w:val="24"/>
        </w:rPr>
        <w:t xml:space="preserve">терминологический </w:t>
      </w:r>
      <w:r w:rsidR="006E1B2E">
        <w:rPr>
          <w:rFonts w:ascii="Times New Roman" w:hAnsi="Times New Roman" w:cs="Times New Roman"/>
          <w:bCs/>
          <w:iCs/>
          <w:sz w:val="28"/>
          <w:szCs w:val="24"/>
        </w:rPr>
        <w:t>блиц-турнир</w:t>
      </w:r>
      <w:r w:rsidRPr="00985029">
        <w:rPr>
          <w:rFonts w:ascii="Times New Roman" w:hAnsi="Times New Roman" w:cs="Times New Roman"/>
          <w:bCs/>
          <w:iCs/>
          <w:sz w:val="28"/>
          <w:szCs w:val="24"/>
        </w:rPr>
        <w:t xml:space="preserve">; </w:t>
      </w:r>
      <w:r w:rsidR="006E1B2E">
        <w:rPr>
          <w:rFonts w:ascii="Times New Roman" w:hAnsi="Times New Roman" w:cs="Times New Roman"/>
          <w:bCs/>
          <w:iCs/>
          <w:sz w:val="28"/>
          <w:szCs w:val="24"/>
        </w:rPr>
        <w:t>выполнение ситуационных заданий</w:t>
      </w:r>
      <w:r w:rsidR="00E22BA2">
        <w:rPr>
          <w:rFonts w:ascii="Times New Roman" w:hAnsi="Times New Roman" w:cs="Times New Roman"/>
          <w:bCs/>
          <w:iCs/>
          <w:sz w:val="28"/>
          <w:szCs w:val="24"/>
        </w:rPr>
        <w:t>.</w:t>
      </w:r>
    </w:p>
    <w:p w:rsidR="00E22BA2" w:rsidRDefault="00E22BA2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</w:p>
    <w:p w:rsidR="00235D65" w:rsidRPr="00985029" w:rsidRDefault="00235D65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 w:rsidRPr="00797E68">
        <w:rPr>
          <w:rFonts w:ascii="Times New Roman" w:hAnsi="Times New Roman" w:cs="Times New Roman"/>
          <w:b/>
          <w:bCs/>
          <w:iCs/>
          <w:sz w:val="28"/>
          <w:szCs w:val="24"/>
        </w:rPr>
        <w:t>Рефлексия:</w:t>
      </w:r>
      <w:r w:rsidRPr="00985029">
        <w:rPr>
          <w:rFonts w:ascii="Times New Roman" w:hAnsi="Times New Roman" w:cs="Times New Roman"/>
          <w:bCs/>
          <w:iCs/>
          <w:sz w:val="28"/>
          <w:szCs w:val="24"/>
        </w:rPr>
        <w:t xml:space="preserve">  самоанализ и анализ деятельности студентов.</w:t>
      </w:r>
    </w:p>
    <w:p w:rsidR="00235D65" w:rsidRPr="00985029" w:rsidRDefault="00235D65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</w:p>
    <w:p w:rsidR="00235D65" w:rsidRPr="00985029" w:rsidRDefault="00235D65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4"/>
        </w:rPr>
      </w:pPr>
      <w:r w:rsidRPr="00985029">
        <w:rPr>
          <w:rFonts w:ascii="Times New Roman" w:hAnsi="Times New Roman" w:cs="Times New Roman"/>
          <w:b/>
          <w:bCs/>
          <w:iCs/>
          <w:sz w:val="28"/>
          <w:szCs w:val="24"/>
        </w:rPr>
        <w:t>Рекомендации по оценке знаний студентов</w:t>
      </w:r>
      <w:r w:rsidR="00AA0513">
        <w:rPr>
          <w:rFonts w:ascii="Times New Roman" w:hAnsi="Times New Roman" w:cs="Times New Roman"/>
          <w:b/>
          <w:bCs/>
          <w:iCs/>
          <w:sz w:val="28"/>
          <w:szCs w:val="24"/>
        </w:rPr>
        <w:t>:</w:t>
      </w:r>
      <w:r w:rsidRPr="00985029">
        <w:rPr>
          <w:rFonts w:ascii="Times New Roman" w:hAnsi="Times New Roman" w:cs="Times New Roman"/>
          <w:b/>
          <w:bCs/>
          <w:iCs/>
          <w:sz w:val="28"/>
          <w:szCs w:val="24"/>
        </w:rPr>
        <w:t xml:space="preserve"> </w:t>
      </w:r>
    </w:p>
    <w:p w:rsidR="00235D65" w:rsidRPr="00797E68" w:rsidRDefault="00235D65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4"/>
        </w:rPr>
      </w:pPr>
      <w:r w:rsidRPr="00797E68">
        <w:rPr>
          <w:rFonts w:ascii="Times New Roman" w:hAnsi="Times New Roman" w:cs="Times New Roman"/>
          <w:b/>
          <w:bCs/>
          <w:iCs/>
          <w:sz w:val="28"/>
          <w:szCs w:val="24"/>
        </w:rPr>
        <w:t>Решение тестовых заданий:</w:t>
      </w:r>
    </w:p>
    <w:p w:rsidR="00235D65" w:rsidRPr="00985029" w:rsidRDefault="00235D65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 w:rsidRPr="00985029">
        <w:rPr>
          <w:rFonts w:ascii="Times New Roman" w:hAnsi="Times New Roman" w:cs="Times New Roman"/>
          <w:bCs/>
          <w:iCs/>
          <w:sz w:val="28"/>
          <w:szCs w:val="24"/>
        </w:rPr>
        <w:t>91-100% правильных ответов – «отлично»</w:t>
      </w:r>
      <w:r w:rsidR="00AA0513">
        <w:rPr>
          <w:rFonts w:ascii="Times New Roman" w:hAnsi="Times New Roman" w:cs="Times New Roman"/>
          <w:bCs/>
          <w:iCs/>
          <w:sz w:val="28"/>
          <w:szCs w:val="24"/>
        </w:rPr>
        <w:t>;</w:t>
      </w:r>
    </w:p>
    <w:p w:rsidR="00235D65" w:rsidRPr="00985029" w:rsidRDefault="00235D65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 w:rsidRPr="00985029">
        <w:rPr>
          <w:rFonts w:ascii="Times New Roman" w:hAnsi="Times New Roman" w:cs="Times New Roman"/>
          <w:bCs/>
          <w:iCs/>
          <w:sz w:val="28"/>
          <w:szCs w:val="24"/>
        </w:rPr>
        <w:t>81-90%  правильных ответов – «хорошо»</w:t>
      </w:r>
      <w:r w:rsidR="00AA0513">
        <w:rPr>
          <w:rFonts w:ascii="Times New Roman" w:hAnsi="Times New Roman" w:cs="Times New Roman"/>
          <w:bCs/>
          <w:iCs/>
          <w:sz w:val="28"/>
          <w:szCs w:val="24"/>
        </w:rPr>
        <w:t>;</w:t>
      </w:r>
    </w:p>
    <w:p w:rsidR="00235D65" w:rsidRPr="00985029" w:rsidRDefault="00235D65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 w:rsidRPr="00985029">
        <w:rPr>
          <w:rFonts w:ascii="Times New Roman" w:hAnsi="Times New Roman" w:cs="Times New Roman"/>
          <w:bCs/>
          <w:iCs/>
          <w:sz w:val="28"/>
          <w:szCs w:val="24"/>
        </w:rPr>
        <w:t>71-80% правильных ответов – «удовлетворительно»</w:t>
      </w:r>
      <w:r w:rsidR="00AA0513">
        <w:rPr>
          <w:rFonts w:ascii="Times New Roman" w:hAnsi="Times New Roman" w:cs="Times New Roman"/>
          <w:bCs/>
          <w:iCs/>
          <w:sz w:val="28"/>
          <w:szCs w:val="24"/>
        </w:rPr>
        <w:t>;</w:t>
      </w:r>
    </w:p>
    <w:p w:rsidR="00235D65" w:rsidRDefault="00235D65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 w:rsidRPr="00985029">
        <w:rPr>
          <w:rFonts w:ascii="Times New Roman" w:hAnsi="Times New Roman" w:cs="Times New Roman"/>
          <w:bCs/>
          <w:iCs/>
          <w:sz w:val="28"/>
          <w:szCs w:val="24"/>
        </w:rPr>
        <w:t>70% и менее правильных ответов – «неудовлетворительно»</w:t>
      </w:r>
      <w:r w:rsidR="00AA0513">
        <w:rPr>
          <w:rFonts w:ascii="Times New Roman" w:hAnsi="Times New Roman" w:cs="Times New Roman"/>
          <w:bCs/>
          <w:iCs/>
          <w:sz w:val="28"/>
          <w:szCs w:val="24"/>
        </w:rPr>
        <w:t>.</w:t>
      </w:r>
    </w:p>
    <w:p w:rsidR="00E22BA2" w:rsidRDefault="00E22BA2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4"/>
        </w:rPr>
      </w:pPr>
    </w:p>
    <w:p w:rsidR="00235D65" w:rsidRPr="00985029" w:rsidRDefault="0018307F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 w:rsidRPr="00797E68">
        <w:rPr>
          <w:rFonts w:ascii="Times New Roman" w:hAnsi="Times New Roman" w:cs="Times New Roman"/>
          <w:b/>
          <w:bCs/>
          <w:iCs/>
          <w:sz w:val="28"/>
          <w:szCs w:val="24"/>
        </w:rPr>
        <w:t>Решение кроссворда</w:t>
      </w:r>
      <w:r w:rsidR="00235D65" w:rsidRPr="00797E68">
        <w:rPr>
          <w:rFonts w:ascii="Times New Roman" w:hAnsi="Times New Roman" w:cs="Times New Roman"/>
          <w:b/>
          <w:bCs/>
          <w:iCs/>
          <w:sz w:val="28"/>
          <w:szCs w:val="24"/>
        </w:rPr>
        <w:t xml:space="preserve">: </w:t>
      </w:r>
      <w:r w:rsidR="00235D65" w:rsidRPr="00985029">
        <w:rPr>
          <w:rFonts w:ascii="Times New Roman" w:hAnsi="Times New Roman" w:cs="Times New Roman"/>
          <w:bCs/>
          <w:iCs/>
          <w:sz w:val="28"/>
          <w:szCs w:val="24"/>
        </w:rPr>
        <w:t>преподаватель должен учитывать:</w:t>
      </w:r>
    </w:p>
    <w:p w:rsidR="00235D65" w:rsidRPr="00985029" w:rsidRDefault="0018307F" w:rsidP="00E260BA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>
        <w:rPr>
          <w:rFonts w:ascii="Times New Roman" w:hAnsi="Times New Roman" w:cs="Times New Roman"/>
          <w:bCs/>
          <w:iCs/>
          <w:sz w:val="28"/>
          <w:szCs w:val="24"/>
        </w:rPr>
        <w:t>Заполнение всех полей кроссворда</w:t>
      </w:r>
      <w:r w:rsidR="00235D65" w:rsidRPr="00985029">
        <w:rPr>
          <w:rFonts w:ascii="Times New Roman" w:hAnsi="Times New Roman" w:cs="Times New Roman"/>
          <w:bCs/>
          <w:iCs/>
          <w:sz w:val="28"/>
          <w:szCs w:val="24"/>
        </w:rPr>
        <w:t>;</w:t>
      </w:r>
    </w:p>
    <w:p w:rsidR="00235D65" w:rsidRPr="00985029" w:rsidRDefault="0018307F" w:rsidP="00E260BA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>
        <w:rPr>
          <w:rFonts w:ascii="Times New Roman" w:hAnsi="Times New Roman" w:cs="Times New Roman"/>
          <w:bCs/>
          <w:iCs/>
          <w:sz w:val="28"/>
          <w:szCs w:val="24"/>
        </w:rPr>
        <w:t>Выполнение задания за отведенный временной интервал</w:t>
      </w:r>
      <w:r w:rsidR="00235D65" w:rsidRPr="00985029">
        <w:rPr>
          <w:rFonts w:ascii="Times New Roman" w:hAnsi="Times New Roman" w:cs="Times New Roman"/>
          <w:bCs/>
          <w:iCs/>
          <w:sz w:val="28"/>
          <w:szCs w:val="24"/>
        </w:rPr>
        <w:t>;</w:t>
      </w:r>
    </w:p>
    <w:p w:rsidR="00235D65" w:rsidRPr="00985029" w:rsidRDefault="0018307F" w:rsidP="00E260BA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>
        <w:rPr>
          <w:rFonts w:ascii="Times New Roman" w:hAnsi="Times New Roman" w:cs="Times New Roman"/>
          <w:bCs/>
          <w:iCs/>
          <w:sz w:val="28"/>
          <w:szCs w:val="24"/>
        </w:rPr>
        <w:t>Соответствие решения эталону ответов.</w:t>
      </w:r>
    </w:p>
    <w:p w:rsidR="00E22BA2" w:rsidRDefault="00E22BA2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4"/>
        </w:rPr>
      </w:pPr>
    </w:p>
    <w:p w:rsidR="00235D65" w:rsidRPr="00985029" w:rsidRDefault="00235D65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 w:rsidRPr="00797E68">
        <w:rPr>
          <w:rFonts w:ascii="Times New Roman" w:hAnsi="Times New Roman" w:cs="Times New Roman"/>
          <w:b/>
          <w:bCs/>
          <w:iCs/>
          <w:sz w:val="28"/>
          <w:szCs w:val="24"/>
        </w:rPr>
        <w:t xml:space="preserve">Терминологический </w:t>
      </w:r>
      <w:r w:rsidR="0018307F" w:rsidRPr="00797E68">
        <w:rPr>
          <w:rFonts w:ascii="Times New Roman" w:hAnsi="Times New Roman" w:cs="Times New Roman"/>
          <w:b/>
          <w:bCs/>
          <w:iCs/>
          <w:sz w:val="28"/>
          <w:szCs w:val="24"/>
        </w:rPr>
        <w:t>блиц-турнир</w:t>
      </w:r>
      <w:r w:rsidRPr="00797E68">
        <w:rPr>
          <w:rFonts w:ascii="Times New Roman" w:hAnsi="Times New Roman" w:cs="Times New Roman"/>
          <w:bCs/>
          <w:iCs/>
          <w:sz w:val="28"/>
          <w:szCs w:val="24"/>
        </w:rPr>
        <w:t xml:space="preserve"> </w:t>
      </w:r>
      <w:r w:rsidRPr="00985029">
        <w:rPr>
          <w:rFonts w:ascii="Times New Roman" w:hAnsi="Times New Roman" w:cs="Times New Roman"/>
          <w:bCs/>
          <w:iCs/>
          <w:sz w:val="28"/>
          <w:szCs w:val="24"/>
        </w:rPr>
        <w:t>преподаватель должен учитывать</w:t>
      </w:r>
    </w:p>
    <w:p w:rsidR="00235D65" w:rsidRPr="00985029" w:rsidRDefault="00235D65" w:rsidP="00E260BA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 w:rsidRPr="00985029">
        <w:rPr>
          <w:rFonts w:ascii="Times New Roman" w:hAnsi="Times New Roman" w:cs="Times New Roman"/>
          <w:bCs/>
          <w:iCs/>
          <w:sz w:val="28"/>
          <w:szCs w:val="24"/>
        </w:rPr>
        <w:t>Полноту раскрытия определения</w:t>
      </w:r>
      <w:r w:rsidR="00AA0513">
        <w:rPr>
          <w:rFonts w:ascii="Times New Roman" w:hAnsi="Times New Roman" w:cs="Times New Roman"/>
          <w:bCs/>
          <w:iCs/>
          <w:sz w:val="28"/>
          <w:szCs w:val="24"/>
        </w:rPr>
        <w:t>;</w:t>
      </w:r>
    </w:p>
    <w:p w:rsidR="00235D65" w:rsidRPr="00985029" w:rsidRDefault="00235D65" w:rsidP="00E260BA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 w:rsidRPr="00985029">
        <w:rPr>
          <w:rFonts w:ascii="Times New Roman" w:hAnsi="Times New Roman" w:cs="Times New Roman"/>
          <w:bCs/>
          <w:iCs/>
          <w:sz w:val="28"/>
          <w:szCs w:val="24"/>
        </w:rPr>
        <w:t>Употребление медицинской терминологии</w:t>
      </w:r>
      <w:r w:rsidR="00AA0513">
        <w:rPr>
          <w:rFonts w:ascii="Times New Roman" w:hAnsi="Times New Roman" w:cs="Times New Roman"/>
          <w:bCs/>
          <w:iCs/>
          <w:sz w:val="28"/>
          <w:szCs w:val="24"/>
        </w:rPr>
        <w:t>;</w:t>
      </w:r>
    </w:p>
    <w:p w:rsidR="00235D65" w:rsidRDefault="00235D65" w:rsidP="00E260BA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 w:rsidRPr="00985029">
        <w:rPr>
          <w:rFonts w:ascii="Times New Roman" w:hAnsi="Times New Roman" w:cs="Times New Roman"/>
          <w:bCs/>
          <w:iCs/>
          <w:sz w:val="28"/>
          <w:szCs w:val="24"/>
        </w:rPr>
        <w:t>Использование дополнительных пояснений</w:t>
      </w:r>
      <w:r w:rsidR="00AA0513">
        <w:rPr>
          <w:rFonts w:ascii="Times New Roman" w:hAnsi="Times New Roman" w:cs="Times New Roman"/>
          <w:bCs/>
          <w:iCs/>
          <w:sz w:val="28"/>
          <w:szCs w:val="24"/>
        </w:rPr>
        <w:t>;</w:t>
      </w:r>
    </w:p>
    <w:p w:rsidR="00A709AD" w:rsidRPr="00A709AD" w:rsidRDefault="00A709AD" w:rsidP="00E260BA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 w:rsidRPr="00A709AD">
        <w:rPr>
          <w:rFonts w:ascii="Times New Roman" w:hAnsi="Times New Roman" w:cs="Times New Roman"/>
          <w:bCs/>
          <w:iCs/>
          <w:sz w:val="28"/>
          <w:szCs w:val="24"/>
        </w:rPr>
        <w:t xml:space="preserve">Каждое правильное (или максимально близкое) определение за </w:t>
      </w:r>
      <w:r>
        <w:rPr>
          <w:rFonts w:ascii="Times New Roman" w:hAnsi="Times New Roman" w:cs="Times New Roman"/>
          <w:bCs/>
          <w:iCs/>
          <w:sz w:val="28"/>
          <w:szCs w:val="24"/>
        </w:rPr>
        <w:t>термин дает один балл</w:t>
      </w:r>
      <w:r w:rsidR="00AA0513">
        <w:rPr>
          <w:rFonts w:ascii="Times New Roman" w:hAnsi="Times New Roman" w:cs="Times New Roman"/>
          <w:bCs/>
          <w:iCs/>
          <w:sz w:val="28"/>
          <w:szCs w:val="24"/>
        </w:rPr>
        <w:t>.</w:t>
      </w:r>
    </w:p>
    <w:p w:rsidR="00235D65" w:rsidRPr="00985029" w:rsidRDefault="00746552" w:rsidP="00E22BA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>
        <w:rPr>
          <w:rFonts w:ascii="Times New Roman" w:hAnsi="Times New Roman" w:cs="Times New Roman"/>
          <w:b/>
          <w:bCs/>
          <w:iCs/>
          <w:sz w:val="28"/>
          <w:szCs w:val="24"/>
        </w:rPr>
        <w:t>Выполнение ситуационных заданий</w:t>
      </w:r>
      <w:r w:rsidR="00235D65" w:rsidRPr="00797E68">
        <w:rPr>
          <w:rFonts w:ascii="Times New Roman" w:hAnsi="Times New Roman" w:cs="Times New Roman"/>
          <w:b/>
          <w:bCs/>
          <w:iCs/>
          <w:sz w:val="28"/>
          <w:szCs w:val="24"/>
        </w:rPr>
        <w:t xml:space="preserve">: </w:t>
      </w:r>
      <w:r w:rsidR="00235D65" w:rsidRPr="00985029">
        <w:rPr>
          <w:rFonts w:ascii="Times New Roman" w:hAnsi="Times New Roman" w:cs="Times New Roman"/>
          <w:bCs/>
          <w:iCs/>
          <w:sz w:val="28"/>
          <w:szCs w:val="24"/>
        </w:rPr>
        <w:t>оценка производится на основании:</w:t>
      </w:r>
    </w:p>
    <w:p w:rsidR="00235D65" w:rsidRPr="00985029" w:rsidRDefault="009D4A5B" w:rsidP="00E260BA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>
        <w:rPr>
          <w:rFonts w:ascii="Times New Roman" w:hAnsi="Times New Roman" w:cs="Times New Roman"/>
          <w:bCs/>
          <w:iCs/>
          <w:sz w:val="28"/>
          <w:szCs w:val="24"/>
        </w:rPr>
        <w:t>Достижения поставленной цели</w:t>
      </w:r>
      <w:r w:rsidR="00AA0513">
        <w:rPr>
          <w:rFonts w:ascii="Times New Roman" w:hAnsi="Times New Roman" w:cs="Times New Roman"/>
          <w:bCs/>
          <w:iCs/>
          <w:sz w:val="28"/>
          <w:szCs w:val="24"/>
        </w:rPr>
        <w:t>;</w:t>
      </w:r>
    </w:p>
    <w:p w:rsidR="00235D65" w:rsidRPr="00985029" w:rsidRDefault="009D4A5B" w:rsidP="00E260BA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>
        <w:rPr>
          <w:rFonts w:ascii="Times New Roman" w:hAnsi="Times New Roman" w:cs="Times New Roman"/>
          <w:bCs/>
          <w:iCs/>
          <w:sz w:val="28"/>
          <w:szCs w:val="24"/>
        </w:rPr>
        <w:t>Учета условий задания</w:t>
      </w:r>
      <w:r w:rsidR="00AA0513">
        <w:rPr>
          <w:rFonts w:ascii="Times New Roman" w:hAnsi="Times New Roman" w:cs="Times New Roman"/>
          <w:bCs/>
          <w:iCs/>
          <w:sz w:val="28"/>
          <w:szCs w:val="24"/>
        </w:rPr>
        <w:t>;</w:t>
      </w:r>
    </w:p>
    <w:p w:rsidR="00235D65" w:rsidRPr="00985029" w:rsidRDefault="009D4A5B" w:rsidP="00E260BA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>
        <w:rPr>
          <w:rFonts w:ascii="Times New Roman" w:hAnsi="Times New Roman" w:cs="Times New Roman"/>
          <w:bCs/>
          <w:iCs/>
          <w:sz w:val="28"/>
          <w:szCs w:val="24"/>
        </w:rPr>
        <w:t>Объективной целостности картины</w:t>
      </w:r>
      <w:r w:rsidR="00AA0513">
        <w:rPr>
          <w:rFonts w:ascii="Times New Roman" w:hAnsi="Times New Roman" w:cs="Times New Roman"/>
          <w:bCs/>
          <w:iCs/>
          <w:sz w:val="28"/>
          <w:szCs w:val="24"/>
        </w:rPr>
        <w:t>.</w:t>
      </w:r>
    </w:p>
    <w:p w:rsidR="00235D65" w:rsidRPr="00985029" w:rsidRDefault="00235D65" w:rsidP="00E22B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 w:rsidRPr="00797E68">
        <w:rPr>
          <w:rFonts w:ascii="Times New Roman" w:hAnsi="Times New Roman" w:cs="Times New Roman"/>
          <w:b/>
          <w:bCs/>
          <w:iCs/>
          <w:sz w:val="28"/>
          <w:szCs w:val="24"/>
        </w:rPr>
        <w:t xml:space="preserve">Дополнительные оценки: </w:t>
      </w:r>
      <w:r w:rsidRPr="00985029">
        <w:rPr>
          <w:rFonts w:ascii="Times New Roman" w:hAnsi="Times New Roman" w:cs="Times New Roman"/>
          <w:bCs/>
          <w:iCs/>
          <w:sz w:val="28"/>
          <w:szCs w:val="24"/>
        </w:rPr>
        <w:t>возможно применять за:</w:t>
      </w:r>
    </w:p>
    <w:p w:rsidR="00235D65" w:rsidRPr="005229F2" w:rsidRDefault="00E22BA2" w:rsidP="00E260B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Cs/>
          <w:iCs/>
          <w:sz w:val="28"/>
          <w:szCs w:val="24"/>
        </w:rPr>
        <w:t>Активность в течение всего занятия.</w:t>
      </w:r>
    </w:p>
    <w:p w:rsidR="005229F2" w:rsidRPr="005229F2" w:rsidRDefault="005229F2" w:rsidP="00E260B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  <w:sectPr w:rsidR="005229F2" w:rsidRPr="005229F2" w:rsidSect="007A301A">
          <w:footerReference w:type="default" r:id="rId8"/>
          <w:pgSz w:w="11906" w:h="16838"/>
          <w:pgMar w:top="1134" w:right="850" w:bottom="1134" w:left="1701" w:header="708" w:footer="708" w:gutter="0"/>
          <w:pgBorders w:display="firstPage"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08"/>
          <w:titlePg/>
          <w:docGrid w:linePitch="360"/>
        </w:sectPr>
      </w:pPr>
    </w:p>
    <w:p w:rsidR="00872D2C" w:rsidRPr="00985029" w:rsidRDefault="00872D2C" w:rsidP="00872D2C">
      <w:pPr>
        <w:pStyle w:val="a3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985029">
        <w:rPr>
          <w:rFonts w:ascii="Times New Roman" w:eastAsia="Times New Roman" w:hAnsi="Times New Roman" w:cs="Times New Roman"/>
          <w:b/>
          <w:sz w:val="28"/>
          <w:szCs w:val="24"/>
        </w:rPr>
        <w:lastRenderedPageBreak/>
        <w:t>Хронометраж занятия</w:t>
      </w:r>
    </w:p>
    <w:p w:rsidR="009643B2" w:rsidRPr="009643B2" w:rsidRDefault="009643B2" w:rsidP="00872D2C">
      <w:pPr>
        <w:pStyle w:val="a3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1601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992"/>
        <w:gridCol w:w="2835"/>
        <w:gridCol w:w="5387"/>
        <w:gridCol w:w="3969"/>
      </w:tblGrid>
      <w:tr w:rsidR="000C5F40" w:rsidRPr="009643B2" w:rsidTr="00B45069">
        <w:tc>
          <w:tcPr>
            <w:tcW w:w="426" w:type="dxa"/>
            <w:vMerge w:val="restart"/>
          </w:tcPr>
          <w:p w:rsidR="000C5F40" w:rsidRPr="00797E68" w:rsidRDefault="000C5F40" w:rsidP="006755C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7E68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2410" w:type="dxa"/>
            <w:vMerge w:val="restart"/>
          </w:tcPr>
          <w:p w:rsidR="000C5F40" w:rsidRPr="00797E68" w:rsidRDefault="000C5F40" w:rsidP="006755C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7E68">
              <w:rPr>
                <w:rFonts w:ascii="Times New Roman" w:hAnsi="Times New Roman" w:cs="Times New Roman"/>
                <w:sz w:val="24"/>
                <w:szCs w:val="28"/>
              </w:rPr>
              <w:t>Название этапа</w:t>
            </w:r>
          </w:p>
        </w:tc>
        <w:tc>
          <w:tcPr>
            <w:tcW w:w="992" w:type="dxa"/>
            <w:vMerge w:val="restart"/>
          </w:tcPr>
          <w:p w:rsidR="000C5F40" w:rsidRPr="00797E68" w:rsidRDefault="000C5F40" w:rsidP="006755CF">
            <w:pPr>
              <w:jc w:val="center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797E68">
              <w:rPr>
                <w:rFonts w:ascii="Times New Roman" w:hAnsi="Times New Roman" w:cs="Times New Roman"/>
                <w:sz w:val="24"/>
                <w:szCs w:val="28"/>
              </w:rPr>
              <w:t>Время (мин)</w:t>
            </w:r>
          </w:p>
        </w:tc>
        <w:tc>
          <w:tcPr>
            <w:tcW w:w="2835" w:type="dxa"/>
            <w:vMerge w:val="restart"/>
          </w:tcPr>
          <w:p w:rsidR="000C5F40" w:rsidRPr="00797E68" w:rsidRDefault="000C5F40" w:rsidP="006755C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7E68">
              <w:rPr>
                <w:rFonts w:ascii="Times New Roman" w:hAnsi="Times New Roman" w:cs="Times New Roman"/>
                <w:sz w:val="24"/>
                <w:szCs w:val="28"/>
              </w:rPr>
              <w:t>Цель этапа</w:t>
            </w:r>
          </w:p>
        </w:tc>
        <w:tc>
          <w:tcPr>
            <w:tcW w:w="9356" w:type="dxa"/>
            <w:gridSpan w:val="2"/>
          </w:tcPr>
          <w:p w:rsidR="000C5F40" w:rsidRPr="00797E68" w:rsidRDefault="000C5F40" w:rsidP="006755C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7E68">
              <w:rPr>
                <w:rFonts w:ascii="Times New Roman" w:hAnsi="Times New Roman" w:cs="Times New Roman"/>
                <w:sz w:val="24"/>
                <w:szCs w:val="28"/>
              </w:rPr>
              <w:t>Описание этапа</w:t>
            </w:r>
          </w:p>
        </w:tc>
      </w:tr>
      <w:tr w:rsidR="000C5F40" w:rsidRPr="009643B2" w:rsidTr="00B45069">
        <w:tc>
          <w:tcPr>
            <w:tcW w:w="426" w:type="dxa"/>
            <w:vMerge/>
          </w:tcPr>
          <w:p w:rsidR="000C5F40" w:rsidRPr="00797E68" w:rsidRDefault="000C5F40" w:rsidP="006755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  <w:vMerge/>
          </w:tcPr>
          <w:p w:rsidR="000C5F40" w:rsidRPr="00797E68" w:rsidRDefault="000C5F40" w:rsidP="006755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vMerge/>
          </w:tcPr>
          <w:p w:rsidR="000C5F40" w:rsidRPr="00797E68" w:rsidRDefault="000C5F40" w:rsidP="006755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835" w:type="dxa"/>
            <w:vMerge/>
          </w:tcPr>
          <w:p w:rsidR="000C5F40" w:rsidRPr="00797E68" w:rsidRDefault="000C5F40" w:rsidP="006755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387" w:type="dxa"/>
          </w:tcPr>
          <w:p w:rsidR="000C5F40" w:rsidRPr="00797E68" w:rsidRDefault="000C5F40" w:rsidP="006755C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7E68">
              <w:rPr>
                <w:rFonts w:ascii="Times New Roman" w:hAnsi="Times New Roman" w:cs="Times New Roman"/>
                <w:sz w:val="24"/>
                <w:szCs w:val="28"/>
              </w:rPr>
              <w:t>Деятельность преподавателя</w:t>
            </w:r>
          </w:p>
        </w:tc>
        <w:tc>
          <w:tcPr>
            <w:tcW w:w="3969" w:type="dxa"/>
          </w:tcPr>
          <w:p w:rsidR="000C5F40" w:rsidRPr="00797E68" w:rsidRDefault="000C5F40" w:rsidP="006755C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7E68">
              <w:rPr>
                <w:rFonts w:ascii="Times New Roman" w:hAnsi="Times New Roman" w:cs="Times New Roman"/>
                <w:sz w:val="24"/>
                <w:szCs w:val="28"/>
              </w:rPr>
              <w:t>Деятельность студентов</w:t>
            </w:r>
          </w:p>
        </w:tc>
      </w:tr>
      <w:tr w:rsidR="000C5F40" w:rsidRPr="009643B2" w:rsidTr="00B45069">
        <w:tc>
          <w:tcPr>
            <w:tcW w:w="426" w:type="dxa"/>
          </w:tcPr>
          <w:p w:rsidR="000C5F40" w:rsidRPr="00797E68" w:rsidRDefault="000C5F40" w:rsidP="00E260BA">
            <w:pPr>
              <w:pStyle w:val="a3"/>
              <w:numPr>
                <w:ilvl w:val="0"/>
                <w:numId w:val="1"/>
              </w:numPr>
              <w:ind w:left="317" w:hanging="36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C5F40" w:rsidRPr="00797E68" w:rsidRDefault="000C5F40" w:rsidP="00675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Организационный этап</w:t>
            </w:r>
          </w:p>
        </w:tc>
        <w:tc>
          <w:tcPr>
            <w:tcW w:w="992" w:type="dxa"/>
          </w:tcPr>
          <w:p w:rsidR="000C5F40" w:rsidRPr="00797E68" w:rsidRDefault="00333709" w:rsidP="00675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0C5F40" w:rsidRPr="00797E68" w:rsidRDefault="000C5F40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Созда</w:t>
            </w:r>
            <w:r w:rsidR="00861DCA" w:rsidRPr="00797E68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="00AA0513"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 условия</w:t>
            </w:r>
            <w:r w:rsidR="004F57D7"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 для обучения</w:t>
            </w:r>
            <w:r w:rsidR="00AA0513" w:rsidRPr="00797E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87" w:type="dxa"/>
          </w:tcPr>
          <w:p w:rsidR="000C5F40" w:rsidRPr="00797E68" w:rsidRDefault="009D3FF8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Проверяет присутствующих</w:t>
            </w:r>
            <w:r w:rsidR="004F57D7" w:rsidRPr="00797E68">
              <w:rPr>
                <w:rFonts w:ascii="Times New Roman" w:hAnsi="Times New Roman" w:cs="Times New Roman"/>
                <w:sz w:val="28"/>
                <w:szCs w:val="28"/>
              </w:rPr>
              <w:t>, их внешний вид</w:t>
            </w:r>
          </w:p>
        </w:tc>
        <w:tc>
          <w:tcPr>
            <w:tcW w:w="3969" w:type="dxa"/>
          </w:tcPr>
          <w:p w:rsidR="000C5F40" w:rsidRPr="00797E68" w:rsidRDefault="000C5F40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Слушают, воспринимают</w:t>
            </w:r>
            <w:r w:rsidR="004F57D7" w:rsidRPr="00797E68">
              <w:rPr>
                <w:rFonts w:ascii="Times New Roman" w:hAnsi="Times New Roman" w:cs="Times New Roman"/>
                <w:sz w:val="28"/>
                <w:szCs w:val="28"/>
              </w:rPr>
              <w:t>, комментируют</w:t>
            </w:r>
            <w:r w:rsidR="00AA0513" w:rsidRPr="00797E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D3FF8" w:rsidRPr="009643B2" w:rsidTr="00B45069">
        <w:tc>
          <w:tcPr>
            <w:tcW w:w="426" w:type="dxa"/>
          </w:tcPr>
          <w:p w:rsidR="009D3FF8" w:rsidRPr="00797E68" w:rsidRDefault="009D3FF8" w:rsidP="00E260BA">
            <w:pPr>
              <w:pStyle w:val="a3"/>
              <w:numPr>
                <w:ilvl w:val="0"/>
                <w:numId w:val="1"/>
              </w:numPr>
              <w:ind w:left="317" w:hanging="36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9D3FF8" w:rsidRPr="00797E68" w:rsidRDefault="004F57D7" w:rsidP="00675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Мотивационный этап</w:t>
            </w:r>
          </w:p>
        </w:tc>
        <w:tc>
          <w:tcPr>
            <w:tcW w:w="992" w:type="dxa"/>
          </w:tcPr>
          <w:p w:rsidR="009D3FF8" w:rsidRPr="00797E68" w:rsidRDefault="00333709" w:rsidP="00675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9D3FF8" w:rsidRPr="00797E68" w:rsidRDefault="00861DCA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Сф</w:t>
            </w:r>
            <w:r w:rsidR="005B7C43" w:rsidRPr="00797E68">
              <w:rPr>
                <w:rFonts w:ascii="Times New Roman" w:hAnsi="Times New Roman" w:cs="Times New Roman"/>
                <w:sz w:val="28"/>
                <w:szCs w:val="28"/>
              </w:rPr>
              <w:t>ормирова</w:t>
            </w: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ть </w:t>
            </w:r>
            <w:r w:rsidR="005B7C43" w:rsidRPr="00797E68">
              <w:rPr>
                <w:rFonts w:ascii="Times New Roman" w:hAnsi="Times New Roman" w:cs="Times New Roman"/>
                <w:sz w:val="28"/>
                <w:szCs w:val="28"/>
              </w:rPr>
              <w:t>потребности студентов к познавательной деятельности</w:t>
            </w:r>
            <w:r w:rsidR="00AA0513" w:rsidRPr="00797E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87" w:type="dxa"/>
          </w:tcPr>
          <w:p w:rsidR="004F57D7" w:rsidRPr="00797E68" w:rsidRDefault="004F57D7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Объявляет тему занятия.</w:t>
            </w:r>
          </w:p>
          <w:p w:rsidR="004F57D7" w:rsidRPr="00797E68" w:rsidRDefault="004F57D7" w:rsidP="006755C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eastAsia="Times New Roman" w:hAnsi="Times New Roman" w:cs="Times New Roman"/>
                <w:sz w:val="28"/>
                <w:szCs w:val="28"/>
              </w:rPr>
              <w:t>- Акцентирует внимание</w:t>
            </w:r>
            <w:r w:rsidR="007B7B56" w:rsidRPr="00797E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актуальности изучаемой темы </w:t>
            </w:r>
          </w:p>
          <w:p w:rsidR="009D3FF8" w:rsidRPr="00797E68" w:rsidRDefault="004F57D7" w:rsidP="006755C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eastAsia="Times New Roman" w:hAnsi="Times New Roman" w:cs="Times New Roman"/>
                <w:sz w:val="28"/>
                <w:szCs w:val="28"/>
              </w:rPr>
              <w:t>- Подчеркивает мотивацию образовательной деятельности по теме занятия.</w:t>
            </w:r>
          </w:p>
        </w:tc>
        <w:tc>
          <w:tcPr>
            <w:tcW w:w="3969" w:type="dxa"/>
          </w:tcPr>
          <w:p w:rsidR="009D3FF8" w:rsidRPr="00797E68" w:rsidRDefault="004F57D7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Слушают, осознают, задают вопросы</w:t>
            </w:r>
            <w:r w:rsidR="00AA0513" w:rsidRPr="00797E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C5F40" w:rsidRPr="009643B2" w:rsidTr="00B45069">
        <w:tc>
          <w:tcPr>
            <w:tcW w:w="426" w:type="dxa"/>
          </w:tcPr>
          <w:p w:rsidR="000C5F40" w:rsidRPr="00797E68" w:rsidRDefault="000C5F40" w:rsidP="00E260BA">
            <w:pPr>
              <w:pStyle w:val="a3"/>
              <w:numPr>
                <w:ilvl w:val="0"/>
                <w:numId w:val="1"/>
              </w:numPr>
              <w:ind w:left="317" w:hanging="36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C5F40" w:rsidRPr="00797E68" w:rsidRDefault="004F57D7" w:rsidP="00675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Этап целеполагания</w:t>
            </w:r>
          </w:p>
        </w:tc>
        <w:tc>
          <w:tcPr>
            <w:tcW w:w="992" w:type="dxa"/>
          </w:tcPr>
          <w:p w:rsidR="000C5F40" w:rsidRPr="00797E68" w:rsidRDefault="00E22BA2" w:rsidP="00675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0C5F40" w:rsidRPr="00797E68" w:rsidRDefault="005B7C43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Поставить перед студентами конкретные задачи для работы на занятии.</w:t>
            </w:r>
          </w:p>
        </w:tc>
        <w:tc>
          <w:tcPr>
            <w:tcW w:w="5387" w:type="dxa"/>
          </w:tcPr>
          <w:p w:rsidR="005B7C43" w:rsidRPr="00797E68" w:rsidRDefault="005B7C43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="00286FA1">
              <w:rPr>
                <w:rFonts w:ascii="Times New Roman" w:hAnsi="Times New Roman" w:cs="Times New Roman"/>
                <w:sz w:val="28"/>
                <w:szCs w:val="28"/>
              </w:rPr>
              <w:t>тавит цель занятия</w:t>
            </w:r>
            <w:r w:rsidR="004F57D7"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, кратко излагает  структуру совместной работы. </w:t>
            </w:r>
          </w:p>
          <w:p w:rsidR="00861DCA" w:rsidRPr="00797E68" w:rsidRDefault="005B7C43" w:rsidP="006755C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97E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Сообщает, что должны знать </w:t>
            </w:r>
            <w:r w:rsidR="00861DCA" w:rsidRPr="00797E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уметь </w:t>
            </w:r>
            <w:r w:rsidRPr="00797E68">
              <w:rPr>
                <w:rFonts w:ascii="Times New Roman" w:eastAsia="Times New Roman" w:hAnsi="Times New Roman" w:cs="Times New Roman"/>
                <w:sz w:val="28"/>
                <w:szCs w:val="28"/>
              </w:rPr>
              <w:t>студенты к началу заня</w:t>
            </w:r>
            <w:r w:rsidR="00861DCA" w:rsidRPr="00797E68">
              <w:rPr>
                <w:rFonts w:ascii="Times New Roman" w:eastAsia="Times New Roman" w:hAnsi="Times New Roman" w:cs="Times New Roman"/>
                <w:sz w:val="28"/>
                <w:szCs w:val="28"/>
              </w:rPr>
              <w:t>тия.</w:t>
            </w:r>
          </w:p>
          <w:p w:rsidR="000C5F40" w:rsidRPr="00797E68" w:rsidRDefault="00861DCA" w:rsidP="006755C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Нацеливает студентов на формирование общих и профессиональных компетенций по итогам занятия. </w:t>
            </w:r>
          </w:p>
        </w:tc>
        <w:tc>
          <w:tcPr>
            <w:tcW w:w="3969" w:type="dxa"/>
          </w:tcPr>
          <w:p w:rsidR="000C5F40" w:rsidRPr="00797E68" w:rsidRDefault="00861DCA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Слушают, воспринимают, уточняют.</w:t>
            </w:r>
          </w:p>
        </w:tc>
      </w:tr>
      <w:tr w:rsidR="005D19B7" w:rsidRPr="009643B2" w:rsidTr="00B86FA1">
        <w:trPr>
          <w:trHeight w:val="267"/>
        </w:trPr>
        <w:tc>
          <w:tcPr>
            <w:tcW w:w="426" w:type="dxa"/>
            <w:vMerge w:val="restart"/>
          </w:tcPr>
          <w:p w:rsidR="005D19B7" w:rsidRPr="00797E68" w:rsidRDefault="005D19B7" w:rsidP="00E260BA">
            <w:pPr>
              <w:pStyle w:val="a3"/>
              <w:numPr>
                <w:ilvl w:val="0"/>
                <w:numId w:val="1"/>
              </w:numPr>
              <w:ind w:left="317" w:hanging="36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3" w:type="dxa"/>
            <w:gridSpan w:val="5"/>
          </w:tcPr>
          <w:p w:rsidR="005D19B7" w:rsidRPr="00797E68" w:rsidRDefault="005D19B7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Контрольный этап</w:t>
            </w:r>
          </w:p>
        </w:tc>
      </w:tr>
      <w:tr w:rsidR="005D19B7" w:rsidRPr="009643B2" w:rsidTr="00B45069">
        <w:tc>
          <w:tcPr>
            <w:tcW w:w="426" w:type="dxa"/>
            <w:vMerge/>
          </w:tcPr>
          <w:p w:rsidR="005D19B7" w:rsidRPr="00797E68" w:rsidRDefault="005D19B7" w:rsidP="006755CF">
            <w:pPr>
              <w:pStyle w:val="a3"/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D19B7" w:rsidRPr="00797E68" w:rsidRDefault="005D19B7" w:rsidP="00953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4.1. </w:t>
            </w:r>
            <w:r w:rsidR="0095326C">
              <w:rPr>
                <w:rFonts w:ascii="Times New Roman" w:hAnsi="Times New Roman" w:cs="Times New Roman"/>
                <w:sz w:val="28"/>
                <w:szCs w:val="28"/>
              </w:rPr>
              <w:t xml:space="preserve">Компьютерное тестирование/ </w:t>
            </w: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 решение кроссворда</w:t>
            </w:r>
          </w:p>
        </w:tc>
        <w:tc>
          <w:tcPr>
            <w:tcW w:w="992" w:type="dxa"/>
          </w:tcPr>
          <w:p w:rsidR="005D19B7" w:rsidRPr="00797E68" w:rsidRDefault="005D19B7" w:rsidP="00675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vMerge w:val="restart"/>
          </w:tcPr>
          <w:p w:rsidR="005D19B7" w:rsidRPr="00797E68" w:rsidRDefault="005D19B7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-  Контроль исходного уровня знаний. </w:t>
            </w:r>
          </w:p>
          <w:p w:rsidR="005D19B7" w:rsidRPr="00797E68" w:rsidRDefault="005D19B7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 Выявление и анализ учебных элементов темы, вызывающих затруднения у студентов.</w:t>
            </w:r>
          </w:p>
        </w:tc>
        <w:tc>
          <w:tcPr>
            <w:tcW w:w="5387" w:type="dxa"/>
          </w:tcPr>
          <w:p w:rsidR="005D19B7" w:rsidRPr="00797E68" w:rsidRDefault="005D19B7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Предлагает студентам решить  тестовые задания / решить кроссворд.</w:t>
            </w:r>
          </w:p>
          <w:p w:rsidR="005D19B7" w:rsidRDefault="005D19B7" w:rsidP="007465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Анализирует наиболее част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 ошибки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D19B7" w:rsidRPr="00797E68" w:rsidRDefault="005D19B7" w:rsidP="007465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Оценивает результат работы.</w:t>
            </w:r>
          </w:p>
        </w:tc>
        <w:tc>
          <w:tcPr>
            <w:tcW w:w="3969" w:type="dxa"/>
          </w:tcPr>
          <w:p w:rsidR="005D19B7" w:rsidRPr="00797E68" w:rsidRDefault="005D19B7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- Выполняют тестовые задания, отмечая правильные ответы. </w:t>
            </w:r>
          </w:p>
          <w:p w:rsidR="005D19B7" w:rsidRPr="00797E68" w:rsidRDefault="005D19B7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19B7" w:rsidRPr="009643B2" w:rsidTr="00B45069">
        <w:trPr>
          <w:trHeight w:val="520"/>
        </w:trPr>
        <w:tc>
          <w:tcPr>
            <w:tcW w:w="426" w:type="dxa"/>
            <w:vMerge/>
          </w:tcPr>
          <w:p w:rsidR="005D19B7" w:rsidRPr="00797E68" w:rsidRDefault="005D19B7" w:rsidP="006755CF">
            <w:pPr>
              <w:pStyle w:val="a3"/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D19B7" w:rsidRPr="00797E68" w:rsidRDefault="005D19B7" w:rsidP="00675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4.2. Терминологический блиц-турнир</w:t>
            </w:r>
          </w:p>
        </w:tc>
        <w:tc>
          <w:tcPr>
            <w:tcW w:w="992" w:type="dxa"/>
          </w:tcPr>
          <w:p w:rsidR="005D19B7" w:rsidRPr="00797E68" w:rsidRDefault="00FC1948" w:rsidP="00675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vMerge/>
          </w:tcPr>
          <w:p w:rsidR="005D19B7" w:rsidRPr="00797E68" w:rsidRDefault="005D19B7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:rsidR="005D19B7" w:rsidRPr="00797E68" w:rsidRDefault="005D19B7" w:rsidP="00E22B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- Группу студентов разделяет на 2 подгруппы, предлагает провести между командами </w:t>
            </w:r>
            <w:r w:rsidR="00E22BA2">
              <w:rPr>
                <w:rFonts w:ascii="Times New Roman" w:hAnsi="Times New Roman" w:cs="Times New Roman"/>
                <w:sz w:val="28"/>
                <w:szCs w:val="28"/>
              </w:rPr>
              <w:t>блиц-турнир, давая определения медицинским</w:t>
            </w: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 терминам.</w:t>
            </w:r>
          </w:p>
        </w:tc>
        <w:tc>
          <w:tcPr>
            <w:tcW w:w="3969" w:type="dxa"/>
          </w:tcPr>
          <w:p w:rsidR="005D19B7" w:rsidRPr="00797E68" w:rsidRDefault="005D19B7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Дают устный ответ на предложенный термин.</w:t>
            </w:r>
          </w:p>
        </w:tc>
      </w:tr>
      <w:tr w:rsidR="00B86FA1" w:rsidRPr="009643B2" w:rsidTr="00DD26FA">
        <w:tc>
          <w:tcPr>
            <w:tcW w:w="426" w:type="dxa"/>
            <w:vMerge w:val="restart"/>
          </w:tcPr>
          <w:p w:rsidR="00B86FA1" w:rsidRPr="00797E68" w:rsidRDefault="00B86FA1" w:rsidP="00E260BA">
            <w:pPr>
              <w:pStyle w:val="a3"/>
              <w:numPr>
                <w:ilvl w:val="0"/>
                <w:numId w:val="1"/>
              </w:numPr>
              <w:ind w:left="317" w:hanging="361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\</w:t>
            </w:r>
          </w:p>
        </w:tc>
        <w:tc>
          <w:tcPr>
            <w:tcW w:w="15593" w:type="dxa"/>
            <w:gridSpan w:val="5"/>
          </w:tcPr>
          <w:p w:rsidR="00B86FA1" w:rsidRPr="00797E68" w:rsidRDefault="00B86FA1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Практический этап</w:t>
            </w:r>
          </w:p>
        </w:tc>
      </w:tr>
      <w:tr w:rsidR="009643B2" w:rsidRPr="009643B2" w:rsidTr="00B45069">
        <w:tc>
          <w:tcPr>
            <w:tcW w:w="426" w:type="dxa"/>
            <w:vMerge/>
          </w:tcPr>
          <w:p w:rsidR="009643B2" w:rsidRPr="00797E68" w:rsidRDefault="009643B2" w:rsidP="00E260BA">
            <w:pPr>
              <w:pStyle w:val="a3"/>
              <w:numPr>
                <w:ilvl w:val="0"/>
                <w:numId w:val="1"/>
              </w:numPr>
              <w:ind w:left="317" w:hanging="36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9643B2" w:rsidRPr="00797E68" w:rsidRDefault="009643B2" w:rsidP="00675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5.1. Обучающий элемент</w:t>
            </w:r>
            <w:r w:rsidR="00B86FA1">
              <w:rPr>
                <w:rFonts w:ascii="Times New Roman" w:hAnsi="Times New Roman" w:cs="Times New Roman"/>
                <w:sz w:val="28"/>
                <w:szCs w:val="28"/>
              </w:rPr>
              <w:t xml:space="preserve"> (1 манипуляция)</w:t>
            </w:r>
          </w:p>
        </w:tc>
        <w:tc>
          <w:tcPr>
            <w:tcW w:w="992" w:type="dxa"/>
          </w:tcPr>
          <w:p w:rsidR="009643B2" w:rsidRPr="00797E68" w:rsidRDefault="005D19B7" w:rsidP="00675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9643B2" w:rsidRPr="00797E68" w:rsidRDefault="00B86FA1" w:rsidP="00E22B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Обучение </w:t>
            </w:r>
            <w:r w:rsidR="00E22BA2">
              <w:rPr>
                <w:rFonts w:ascii="Times New Roman" w:hAnsi="Times New Roman" w:cs="Times New Roman"/>
                <w:sz w:val="28"/>
                <w:szCs w:val="28"/>
              </w:rPr>
              <w:t>перемещению пациента в кровати с использовани</w:t>
            </w:r>
            <w:r w:rsidR="00E22B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ем скользящих простыней</w:t>
            </w:r>
            <w:r w:rsidR="009643B2"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387" w:type="dxa"/>
          </w:tcPr>
          <w:p w:rsidR="009643B2" w:rsidRPr="00797E68" w:rsidRDefault="009643B2" w:rsidP="00E22B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Демонстрирует алгоритм </w:t>
            </w:r>
            <w:r w:rsidR="00E22BA2">
              <w:rPr>
                <w:rFonts w:ascii="Times New Roman" w:hAnsi="Times New Roman" w:cs="Times New Roman"/>
                <w:sz w:val="28"/>
                <w:szCs w:val="28"/>
              </w:rPr>
              <w:t xml:space="preserve">перемещения пациента в кровати с помощью скользящих простыней </w:t>
            </w:r>
            <w:r w:rsidR="0005673F" w:rsidRPr="00797E68">
              <w:rPr>
                <w:rFonts w:ascii="Times New Roman" w:hAnsi="Times New Roman" w:cs="Times New Roman"/>
                <w:sz w:val="28"/>
                <w:szCs w:val="28"/>
              </w:rPr>
              <w:t>(на основании чек-листа)</w:t>
            </w:r>
            <w:r w:rsidR="00AA0513" w:rsidRPr="00797E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9643B2" w:rsidRPr="00797E68" w:rsidRDefault="009643B2" w:rsidP="006755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Наблюдают, усваивают новые знания, умения и инструктивные указания преподавателя</w:t>
            </w:r>
            <w:r w:rsidR="00AA0513" w:rsidRPr="00797E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86FA1" w:rsidRPr="009643B2" w:rsidTr="00B45069">
        <w:tc>
          <w:tcPr>
            <w:tcW w:w="426" w:type="dxa"/>
            <w:vMerge/>
          </w:tcPr>
          <w:p w:rsidR="00B86FA1" w:rsidRPr="00797E68" w:rsidRDefault="00B86FA1" w:rsidP="00E260BA">
            <w:pPr>
              <w:pStyle w:val="a3"/>
              <w:numPr>
                <w:ilvl w:val="0"/>
                <w:numId w:val="1"/>
              </w:numPr>
              <w:ind w:left="317" w:hanging="36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B86FA1" w:rsidRPr="00797E68" w:rsidRDefault="00B86FA1" w:rsidP="00675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5.2.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Отработка манипуляции (1 манипуляция)</w:t>
            </w:r>
          </w:p>
        </w:tc>
        <w:tc>
          <w:tcPr>
            <w:tcW w:w="992" w:type="dxa"/>
          </w:tcPr>
          <w:p w:rsidR="00B86FA1" w:rsidRPr="00797E68" w:rsidRDefault="00746552" w:rsidP="00DD2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B86FA1" w:rsidRPr="00797E68" w:rsidRDefault="00FF2594" w:rsidP="00DD2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Отработать практические навыки по перемещению пациента с использованием скользящих простыней</w:t>
            </w:r>
          </w:p>
        </w:tc>
        <w:tc>
          <w:tcPr>
            <w:tcW w:w="5387" w:type="dxa"/>
          </w:tcPr>
          <w:p w:rsidR="00B86FA1" w:rsidRPr="00797E68" w:rsidRDefault="00B86FA1" w:rsidP="00DD2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- Наблюдает за ходом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выполнения манипуляции.</w:t>
            </w:r>
          </w:p>
          <w:p w:rsidR="00B86FA1" w:rsidRPr="00797E68" w:rsidRDefault="00B86FA1" w:rsidP="00DD2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Оказывает помощь в преодолении возникающих трудностей.</w:t>
            </w:r>
          </w:p>
        </w:tc>
        <w:tc>
          <w:tcPr>
            <w:tcW w:w="3969" w:type="dxa"/>
          </w:tcPr>
          <w:p w:rsidR="00B86FA1" w:rsidRPr="00797E68" w:rsidRDefault="00B86FA1" w:rsidP="00DD2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Анализируют, сопоставляя полученные в ходе занятия знания и умения с уже сформированными у них профессиональными компетенциями.</w:t>
            </w:r>
          </w:p>
        </w:tc>
      </w:tr>
      <w:tr w:rsidR="00FF2594" w:rsidRPr="009643B2" w:rsidTr="00B45069">
        <w:tc>
          <w:tcPr>
            <w:tcW w:w="426" w:type="dxa"/>
            <w:vMerge/>
          </w:tcPr>
          <w:p w:rsidR="00FF2594" w:rsidRPr="00797E68" w:rsidRDefault="00FF2594" w:rsidP="00E260BA">
            <w:pPr>
              <w:pStyle w:val="a3"/>
              <w:numPr>
                <w:ilvl w:val="0"/>
                <w:numId w:val="1"/>
              </w:numPr>
              <w:ind w:left="317" w:hanging="36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F2594" w:rsidRPr="00797E68" w:rsidRDefault="00FF2594" w:rsidP="00FF25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. Обучающий элемент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 манипуляция)</w:t>
            </w:r>
          </w:p>
        </w:tc>
        <w:tc>
          <w:tcPr>
            <w:tcW w:w="992" w:type="dxa"/>
          </w:tcPr>
          <w:p w:rsidR="00FF2594" w:rsidRPr="00797E68" w:rsidRDefault="00FF2594" w:rsidP="00FF25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перемещению пациента с кровати на кресло-каталку с использованием средств для перемещения</w:t>
            </w:r>
          </w:p>
        </w:tc>
        <w:tc>
          <w:tcPr>
            <w:tcW w:w="5387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- Демонстрирует алгоритм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перемещения пациента с кровати на кресло-каталку с использованием поворотных кругов и пояса </w:t>
            </w: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(на основании чек-листа).</w:t>
            </w:r>
          </w:p>
        </w:tc>
        <w:tc>
          <w:tcPr>
            <w:tcW w:w="3969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Наблюдают, усваивают новые знания, умения и инструктивные указания преподавателя.</w:t>
            </w:r>
          </w:p>
        </w:tc>
      </w:tr>
      <w:tr w:rsidR="00FF2594" w:rsidRPr="009643B2" w:rsidTr="005D19B7">
        <w:tc>
          <w:tcPr>
            <w:tcW w:w="426" w:type="dxa"/>
            <w:tcBorders>
              <w:top w:val="nil"/>
            </w:tcBorders>
          </w:tcPr>
          <w:p w:rsidR="00FF2594" w:rsidRPr="00797E68" w:rsidRDefault="00FF2594" w:rsidP="00FF2594">
            <w:pPr>
              <w:pStyle w:val="a3"/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F2594" w:rsidRPr="00797E68" w:rsidRDefault="00FF2594" w:rsidP="00FF25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. Отработка 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нипуляции (1 манипуляция)</w:t>
            </w:r>
          </w:p>
        </w:tc>
        <w:tc>
          <w:tcPr>
            <w:tcW w:w="992" w:type="dxa"/>
          </w:tcPr>
          <w:p w:rsidR="00FF2594" w:rsidRPr="00797E68" w:rsidRDefault="00FF2594" w:rsidP="00FF25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Отработать практические навыки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перемещение пациента с кровати на кресло-каталку с использованием пояса и поворотных кругов</w:t>
            </w:r>
          </w:p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Наблюдает за ходом самостоятельной работы студентов.</w:t>
            </w:r>
          </w:p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Оказывает помощь в преодолении возни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кающих трудностей.</w:t>
            </w:r>
          </w:p>
        </w:tc>
        <w:tc>
          <w:tcPr>
            <w:tcW w:w="3969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Анализируют, сопоставляя полученные в ходе занятия знания и умения с уже сформированными у них профессиональными компетенциями.</w:t>
            </w:r>
          </w:p>
        </w:tc>
      </w:tr>
      <w:tr w:rsidR="00FF2594" w:rsidRPr="009643B2" w:rsidTr="005D19B7">
        <w:tc>
          <w:tcPr>
            <w:tcW w:w="426" w:type="dxa"/>
            <w:tcBorders>
              <w:top w:val="nil"/>
            </w:tcBorders>
          </w:tcPr>
          <w:p w:rsidR="00FF2594" w:rsidRPr="00797E68" w:rsidRDefault="00FF2594" w:rsidP="00FF2594">
            <w:pPr>
              <w:pStyle w:val="a3"/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F2594" w:rsidRPr="00797E68" w:rsidRDefault="00FF2594" w:rsidP="00FF25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. Обучающий элемент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 манипуляция)</w:t>
            </w:r>
          </w:p>
        </w:tc>
        <w:tc>
          <w:tcPr>
            <w:tcW w:w="992" w:type="dxa"/>
          </w:tcPr>
          <w:p w:rsidR="00FF2594" w:rsidRDefault="00FF2594" w:rsidP="00FF25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пользованию роллатором в домашних условиях</w:t>
            </w: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5387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- Демонстрирует последовательность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действие при обучении пользованию роллатором</w:t>
            </w: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 (на основании чек-листа).</w:t>
            </w:r>
          </w:p>
        </w:tc>
        <w:tc>
          <w:tcPr>
            <w:tcW w:w="3969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Наблюдают, усваивают новые знания, умения и инструктивные указания преподавателя.</w:t>
            </w:r>
          </w:p>
        </w:tc>
      </w:tr>
      <w:tr w:rsidR="00FF2594" w:rsidRPr="009643B2" w:rsidTr="005D19B7">
        <w:tc>
          <w:tcPr>
            <w:tcW w:w="426" w:type="dxa"/>
            <w:tcBorders>
              <w:top w:val="nil"/>
            </w:tcBorders>
          </w:tcPr>
          <w:p w:rsidR="00FF2594" w:rsidRPr="00797E68" w:rsidRDefault="00FF2594" w:rsidP="00FF2594">
            <w:pPr>
              <w:pStyle w:val="a3"/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F2594" w:rsidRPr="00797E68" w:rsidRDefault="00FF2594" w:rsidP="00FF25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. Отработка 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нипуляции (1 манипуляция)</w:t>
            </w:r>
          </w:p>
        </w:tc>
        <w:tc>
          <w:tcPr>
            <w:tcW w:w="992" w:type="dxa"/>
          </w:tcPr>
          <w:p w:rsidR="00FF2594" w:rsidRDefault="00FF2594" w:rsidP="00FF25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Отработать практические навыки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обучению пациентов пользованию роллатором</w:t>
            </w:r>
          </w:p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Наблюдает за ходом самостоятельной работы студентов.</w:t>
            </w:r>
          </w:p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Оказывает помощь в преодолении возни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кающих трудностей.</w:t>
            </w:r>
          </w:p>
        </w:tc>
        <w:tc>
          <w:tcPr>
            <w:tcW w:w="3969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594">
              <w:rPr>
                <w:rFonts w:ascii="Times New Roman" w:hAnsi="Times New Roman" w:cs="Times New Roman"/>
                <w:sz w:val="28"/>
                <w:szCs w:val="28"/>
              </w:rPr>
              <w:t>- Анализируют, сопоставляя полученные в ходе занятия знания и умения с уже сформированными у них профессиональными компетенциями.</w:t>
            </w:r>
          </w:p>
        </w:tc>
      </w:tr>
      <w:tr w:rsidR="00FF2594" w:rsidRPr="009643B2" w:rsidTr="00B45069">
        <w:tc>
          <w:tcPr>
            <w:tcW w:w="426" w:type="dxa"/>
          </w:tcPr>
          <w:p w:rsidR="00FF2594" w:rsidRPr="00797E68" w:rsidRDefault="00FF2594" w:rsidP="00E260BA">
            <w:pPr>
              <w:pStyle w:val="a3"/>
              <w:numPr>
                <w:ilvl w:val="0"/>
                <w:numId w:val="1"/>
              </w:numPr>
              <w:ind w:left="317" w:hanging="36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F2594" w:rsidRPr="00797E68" w:rsidRDefault="00FF2594" w:rsidP="00FF25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Ситуационный этап</w:t>
            </w:r>
          </w:p>
        </w:tc>
        <w:tc>
          <w:tcPr>
            <w:tcW w:w="992" w:type="dxa"/>
          </w:tcPr>
          <w:p w:rsidR="00FF2594" w:rsidRPr="00797E68" w:rsidRDefault="00FF2594" w:rsidP="00FF25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5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Закрепление, углубление и обобщение знаний путём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выполнения</w:t>
            </w: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 ситуационных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заданий</w:t>
            </w:r>
          </w:p>
        </w:tc>
        <w:tc>
          <w:tcPr>
            <w:tcW w:w="5387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Предлагает студентам выполнить творческую работу, моделируя ситуации с учетом стандартов Ворлдскиллс.</w:t>
            </w:r>
          </w:p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Отвечает на возникающие вопросы, направляет в сторону принятия правильных решений.</w:t>
            </w:r>
          </w:p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Выслуш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ивает результаты решения задач, исправляя и дополняя студентов.</w:t>
            </w:r>
          </w:p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Оценивает результаты 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Разбиваются на группы и </w:t>
            </w: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В случаях затруднений задают вопросы преподавателю, учитывая его инструктивные указания.</w:t>
            </w:r>
          </w:p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Озвучивают результаты 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шения задач, у</w:t>
            </w: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частвуют в обсуждении ответов.</w:t>
            </w:r>
          </w:p>
        </w:tc>
      </w:tr>
      <w:tr w:rsidR="00FF2594" w:rsidRPr="009643B2" w:rsidTr="00B45069">
        <w:trPr>
          <w:trHeight w:val="1672"/>
        </w:trPr>
        <w:tc>
          <w:tcPr>
            <w:tcW w:w="426" w:type="dxa"/>
          </w:tcPr>
          <w:p w:rsidR="00FF2594" w:rsidRPr="00797E68" w:rsidRDefault="00FF2594" w:rsidP="00E260BA">
            <w:pPr>
              <w:pStyle w:val="a3"/>
              <w:numPr>
                <w:ilvl w:val="0"/>
                <w:numId w:val="1"/>
              </w:numPr>
              <w:ind w:left="317" w:hanging="36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F2594" w:rsidRPr="00797E68" w:rsidRDefault="00FF2594" w:rsidP="00FF25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Итоговый этап.</w:t>
            </w:r>
          </w:p>
          <w:p w:rsidR="00FF2594" w:rsidRPr="00797E68" w:rsidRDefault="00FF2594" w:rsidP="00FF25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Рефлексия.</w:t>
            </w:r>
          </w:p>
        </w:tc>
        <w:tc>
          <w:tcPr>
            <w:tcW w:w="992" w:type="dxa"/>
          </w:tcPr>
          <w:p w:rsidR="00FF2594" w:rsidRPr="00797E68" w:rsidRDefault="00FF2594" w:rsidP="00FF25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Оценить деятельность студентов. </w:t>
            </w:r>
          </w:p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- Подводит итоги занятия. </w:t>
            </w:r>
          </w:p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Оценивает работу отдельных студентов и группы в целом, зачитывая выставленные в учебный журнал оценки.</w:t>
            </w:r>
          </w:p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Проводит рефлексию студентов.</w:t>
            </w:r>
          </w:p>
        </w:tc>
        <w:tc>
          <w:tcPr>
            <w:tcW w:w="3969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 xml:space="preserve">- Слушают  преподавателя, проводя внутреннюю самооценку своей профессиональной компетентности. </w:t>
            </w:r>
          </w:p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Все студенты участвует в рефлексии.</w:t>
            </w:r>
          </w:p>
        </w:tc>
      </w:tr>
      <w:tr w:rsidR="00FF2594" w:rsidRPr="009643B2" w:rsidTr="00B45069">
        <w:trPr>
          <w:trHeight w:val="566"/>
        </w:trPr>
        <w:tc>
          <w:tcPr>
            <w:tcW w:w="426" w:type="dxa"/>
          </w:tcPr>
          <w:p w:rsidR="00FF2594" w:rsidRPr="00797E68" w:rsidRDefault="00FF2594" w:rsidP="00E260BA">
            <w:pPr>
              <w:pStyle w:val="a3"/>
              <w:numPr>
                <w:ilvl w:val="0"/>
                <w:numId w:val="1"/>
              </w:numPr>
              <w:ind w:left="317" w:hanging="36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F2594" w:rsidRPr="00797E68" w:rsidRDefault="00FF2594" w:rsidP="00FF25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Задание на дом</w:t>
            </w:r>
          </w:p>
        </w:tc>
        <w:tc>
          <w:tcPr>
            <w:tcW w:w="992" w:type="dxa"/>
          </w:tcPr>
          <w:p w:rsidR="00FF2594" w:rsidRPr="00797E68" w:rsidRDefault="00FF2594" w:rsidP="00FF25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Выдать задание на дом</w:t>
            </w:r>
          </w:p>
        </w:tc>
        <w:tc>
          <w:tcPr>
            <w:tcW w:w="5387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Задаёт задание на дом.</w:t>
            </w:r>
          </w:p>
        </w:tc>
        <w:tc>
          <w:tcPr>
            <w:tcW w:w="3969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- Записывают задание на дом.</w:t>
            </w:r>
          </w:p>
        </w:tc>
      </w:tr>
      <w:tr w:rsidR="00FF2594" w:rsidRPr="009643B2" w:rsidTr="00B45069">
        <w:tc>
          <w:tcPr>
            <w:tcW w:w="2836" w:type="dxa"/>
            <w:gridSpan w:val="2"/>
          </w:tcPr>
          <w:p w:rsidR="00FF2594" w:rsidRPr="00797E68" w:rsidRDefault="00FF2594" w:rsidP="00FF25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992" w:type="dxa"/>
          </w:tcPr>
          <w:p w:rsidR="00FF2594" w:rsidRPr="00797E68" w:rsidRDefault="00FF2594" w:rsidP="00FF25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835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FF2594" w:rsidRPr="00797E68" w:rsidRDefault="00FF2594" w:rsidP="00FF2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6C09" w:rsidRDefault="00CA6C09" w:rsidP="006755CF">
      <w:pPr>
        <w:pStyle w:val="a3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CA6C09" w:rsidSect="003B7CA5">
          <w:pgSz w:w="16838" w:h="11906" w:orient="landscape"/>
          <w:pgMar w:top="454" w:right="720" w:bottom="454" w:left="680" w:header="709" w:footer="709" w:gutter="0"/>
          <w:cols w:space="708"/>
          <w:docGrid w:linePitch="360"/>
        </w:sectPr>
      </w:pPr>
    </w:p>
    <w:p w:rsidR="00EF4436" w:rsidRPr="00797E68" w:rsidRDefault="00EF4436" w:rsidP="00EF44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E68">
        <w:rPr>
          <w:rFonts w:ascii="Times New Roman" w:hAnsi="Times New Roman" w:cs="Times New Roman"/>
          <w:b/>
          <w:sz w:val="28"/>
          <w:szCs w:val="28"/>
        </w:rPr>
        <w:lastRenderedPageBreak/>
        <w:t>КОНТРОЛЬНЫЙ</w:t>
      </w:r>
      <w:r w:rsidR="00AA0513" w:rsidRPr="00797E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7E68">
        <w:rPr>
          <w:rFonts w:ascii="Times New Roman" w:hAnsi="Times New Roman" w:cs="Times New Roman"/>
          <w:b/>
          <w:sz w:val="28"/>
          <w:szCs w:val="28"/>
        </w:rPr>
        <w:t>БЛОК</w:t>
      </w:r>
    </w:p>
    <w:p w:rsidR="00EF4436" w:rsidRPr="00985029" w:rsidRDefault="00EF4436" w:rsidP="00EF44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436" w:rsidRPr="00797E68" w:rsidRDefault="0095326C" w:rsidP="00446C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КОМПЬЮТЕРНОЕ ТЕСТИРОВАНИЕ</w:t>
      </w:r>
    </w:p>
    <w:p w:rsidR="00446CD4" w:rsidRPr="00985029" w:rsidRDefault="00446CD4" w:rsidP="00446C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418" w:rsidRPr="007F192E" w:rsidRDefault="00CC479D" w:rsidP="00A4641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962368" behindDoc="0" locked="0" layoutInCell="1" allowOverlap="1">
            <wp:simplePos x="0" y="0"/>
            <wp:positionH relativeFrom="margin">
              <wp:posOffset>3464560</wp:posOffset>
            </wp:positionH>
            <wp:positionV relativeFrom="margin">
              <wp:posOffset>1106805</wp:posOffset>
            </wp:positionV>
            <wp:extent cx="2251710" cy="1625600"/>
            <wp:effectExtent l="19050" t="0" r="0" b="0"/>
            <wp:wrapSquare wrapText="bothSides"/>
            <wp:docPr id="41" name="Рисунок 41" descr="https://upload.wikimedia.org/wikipedia/commons/thumb/d/d7/Desktop_computer_clipart_-_Yellow_theme.svg/1200px-Desktop_computer_clipart_-_Yellow_them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upload.wikimedia.org/wikipedia/commons/thumb/d/d7/Desktop_computer_clipart_-_Yellow_theme.svg/1200px-Desktop_computer_clipart_-_Yellow_theme.sv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51710" cy="162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6418" w:rsidRPr="007F192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Выберите правильный вариант ответа     </w:t>
      </w:r>
      <w:r w:rsidR="0088108B"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9C6540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pccd9L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  <w:r w:rsidR="00A46418" w:rsidRPr="007F192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88108B"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04644D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37dpt7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  <w:r w:rsidR="00A46418" w:rsidRPr="007F192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</w:t>
      </w:r>
    </w:p>
    <w:p w:rsidR="002052E9" w:rsidRPr="00985029" w:rsidRDefault="002052E9" w:rsidP="00A97E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7E1A" w:rsidRPr="00985029" w:rsidRDefault="00A97E1A" w:rsidP="00C924F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F22B5" w:rsidRPr="00306727" w:rsidRDefault="001F22B5" w:rsidP="001F22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06727">
        <w:rPr>
          <w:rFonts w:ascii="Times New Roman" w:hAnsi="Times New Roman" w:cs="Times New Roman"/>
          <w:b/>
          <w:color w:val="000000"/>
          <w:sz w:val="28"/>
          <w:szCs w:val="28"/>
        </w:rPr>
        <w:t>1. Приспособление, обеспечивающие самостоятельное передвижение пациента на четыре опоры?</w:t>
      </w:r>
    </w:p>
    <w:p w:rsidR="001F22B5" w:rsidRPr="001F22B5" w:rsidRDefault="001F22B5" w:rsidP="001F22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F22B5">
        <w:rPr>
          <w:rFonts w:ascii="Times New Roman" w:hAnsi="Times New Roman" w:cs="Times New Roman"/>
          <w:color w:val="000000"/>
          <w:sz w:val="28"/>
          <w:szCs w:val="28"/>
        </w:rPr>
        <w:t>)скользящая доска;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1F22B5">
        <w:rPr>
          <w:color w:val="000000"/>
          <w:sz w:val="28"/>
          <w:szCs w:val="28"/>
        </w:rPr>
        <w:t>)ходунки;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1F22B5">
        <w:rPr>
          <w:color w:val="000000"/>
          <w:sz w:val="28"/>
          <w:szCs w:val="28"/>
        </w:rPr>
        <w:t>)роллер;</w:t>
      </w:r>
    </w:p>
    <w:p w:rsidR="001F22B5" w:rsidRPr="001F22B5" w:rsidRDefault="001F22B5" w:rsidP="001F22B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1F22B5">
        <w:rPr>
          <w:rFonts w:ascii="Times New Roman" w:hAnsi="Times New Roman" w:cs="Times New Roman"/>
          <w:color w:val="000000"/>
          <w:sz w:val="28"/>
          <w:szCs w:val="28"/>
        </w:rPr>
        <w:t>)флексии-диски</w:t>
      </w:r>
    </w:p>
    <w:p w:rsid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</w:p>
    <w:p w:rsidR="001F22B5" w:rsidRPr="00306727" w:rsidRDefault="001F22B5" w:rsidP="001F22B5">
      <w:pPr>
        <w:pStyle w:val="a8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06727">
        <w:rPr>
          <w:b/>
          <w:color w:val="000000"/>
          <w:sz w:val="28"/>
          <w:szCs w:val="28"/>
        </w:rPr>
        <w:t>2.Какие показания применения у пояса?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</w:t>
      </w:r>
      <w:r w:rsidRPr="001F22B5">
        <w:rPr>
          <w:color w:val="000000"/>
          <w:sz w:val="28"/>
          <w:szCs w:val="28"/>
        </w:rPr>
        <w:t>поддерживание во время ходьбы;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</w:t>
      </w:r>
      <w:r w:rsidRPr="001F22B5">
        <w:rPr>
          <w:color w:val="000000"/>
          <w:sz w:val="28"/>
          <w:szCs w:val="28"/>
        </w:rPr>
        <w:t>скольжение с кровати в кресло;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</w:t>
      </w:r>
      <w:r w:rsidRPr="001F22B5">
        <w:rPr>
          <w:color w:val="000000"/>
          <w:sz w:val="28"/>
          <w:szCs w:val="28"/>
        </w:rPr>
        <w:t>подъем упавшего пациента;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</w:t>
      </w:r>
      <w:r w:rsidRPr="001F22B5">
        <w:rPr>
          <w:color w:val="000000"/>
          <w:sz w:val="28"/>
          <w:szCs w:val="28"/>
        </w:rPr>
        <w:t>перемещение с кровати в кресло.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</w:p>
    <w:p w:rsidR="001F22B5" w:rsidRPr="00306727" w:rsidRDefault="001F22B5" w:rsidP="001F22B5">
      <w:pPr>
        <w:pStyle w:val="a8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06727">
        <w:rPr>
          <w:b/>
          <w:color w:val="000000"/>
          <w:sz w:val="28"/>
          <w:szCs w:val="28"/>
        </w:rPr>
        <w:t>3.Какое оборудование лучше использовать бля перемещения пациента в ванну?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</w:t>
      </w:r>
      <w:r w:rsidRPr="001F22B5">
        <w:rPr>
          <w:color w:val="000000"/>
          <w:sz w:val="28"/>
          <w:szCs w:val="28"/>
        </w:rPr>
        <w:t>максислайд;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</w:t>
      </w:r>
      <w:r w:rsidRPr="001F22B5">
        <w:rPr>
          <w:color w:val="000000"/>
          <w:sz w:val="28"/>
          <w:szCs w:val="28"/>
        </w:rPr>
        <w:t>подъемник;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</w:t>
      </w:r>
      <w:r w:rsidRPr="001F22B5">
        <w:rPr>
          <w:color w:val="000000"/>
          <w:sz w:val="28"/>
          <w:szCs w:val="28"/>
        </w:rPr>
        <w:t>флексии-диски;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</w:t>
      </w:r>
      <w:r w:rsidRPr="001F22B5">
        <w:rPr>
          <w:color w:val="000000"/>
          <w:sz w:val="28"/>
          <w:szCs w:val="28"/>
        </w:rPr>
        <w:t>Максии-диски.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</w:p>
    <w:p w:rsidR="001F22B5" w:rsidRPr="00306727" w:rsidRDefault="001F22B5" w:rsidP="001F22B5">
      <w:pPr>
        <w:pStyle w:val="a8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06727">
        <w:rPr>
          <w:b/>
          <w:color w:val="000000"/>
          <w:sz w:val="28"/>
          <w:szCs w:val="28"/>
        </w:rPr>
        <w:t>4.Приспособление, обеспечивающие перемещение  пациента с одной поверхности на другую?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</w:t>
      </w:r>
      <w:r w:rsidRPr="001F22B5">
        <w:rPr>
          <w:color w:val="000000"/>
          <w:sz w:val="28"/>
          <w:szCs w:val="28"/>
        </w:rPr>
        <w:t>скользящая простыня;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</w:t>
      </w:r>
      <w:r w:rsidRPr="001F22B5">
        <w:rPr>
          <w:color w:val="000000"/>
          <w:sz w:val="28"/>
          <w:szCs w:val="28"/>
        </w:rPr>
        <w:t>ходунки;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</w:t>
      </w:r>
      <w:r w:rsidRPr="001F22B5">
        <w:rPr>
          <w:color w:val="000000"/>
          <w:sz w:val="28"/>
          <w:szCs w:val="28"/>
        </w:rPr>
        <w:t>роллер;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</w:t>
      </w:r>
      <w:r w:rsidRPr="001F22B5">
        <w:rPr>
          <w:color w:val="000000"/>
          <w:sz w:val="28"/>
          <w:szCs w:val="28"/>
        </w:rPr>
        <w:t>флексии-диски.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</w:p>
    <w:p w:rsidR="001F22B5" w:rsidRPr="00306727" w:rsidRDefault="001F22B5" w:rsidP="001F22B5">
      <w:pPr>
        <w:pStyle w:val="a8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06727">
        <w:rPr>
          <w:b/>
          <w:bCs/>
          <w:iCs/>
          <w:color w:val="000000"/>
          <w:sz w:val="28"/>
          <w:szCs w:val="28"/>
        </w:rPr>
        <w:t>5.Положение Фаулера – это положение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</w:t>
      </w:r>
      <w:r w:rsidRPr="001F22B5">
        <w:rPr>
          <w:color w:val="000000"/>
          <w:sz w:val="28"/>
          <w:szCs w:val="28"/>
        </w:rPr>
        <w:t>полулёжа, полусидя;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</w:t>
      </w:r>
      <w:r w:rsidRPr="001F22B5">
        <w:rPr>
          <w:color w:val="000000"/>
          <w:sz w:val="28"/>
          <w:szCs w:val="28"/>
        </w:rPr>
        <w:t>на боку;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</w:t>
      </w:r>
      <w:r w:rsidRPr="001F22B5">
        <w:rPr>
          <w:color w:val="000000"/>
          <w:sz w:val="28"/>
          <w:szCs w:val="28"/>
        </w:rPr>
        <w:t>на животе;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</w:t>
      </w:r>
      <w:r w:rsidRPr="001F22B5">
        <w:rPr>
          <w:color w:val="000000"/>
          <w:sz w:val="28"/>
          <w:szCs w:val="28"/>
        </w:rPr>
        <w:t>на спине. 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bCs/>
          <w:iCs/>
          <w:color w:val="000000"/>
          <w:sz w:val="28"/>
          <w:szCs w:val="28"/>
        </w:rPr>
      </w:pPr>
    </w:p>
    <w:p w:rsidR="001F22B5" w:rsidRPr="00306727" w:rsidRDefault="001F22B5" w:rsidP="001F22B5">
      <w:pPr>
        <w:pStyle w:val="a8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06727">
        <w:rPr>
          <w:b/>
          <w:bCs/>
          <w:iCs/>
          <w:color w:val="000000"/>
          <w:sz w:val="28"/>
          <w:szCs w:val="28"/>
        </w:rPr>
        <w:t>6.Положение Симса – это положение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</w:t>
      </w:r>
      <w:r w:rsidRPr="001F22B5">
        <w:rPr>
          <w:color w:val="000000"/>
          <w:sz w:val="28"/>
          <w:szCs w:val="28"/>
        </w:rPr>
        <w:t>промежуточное между положением лёжа на животе и лёжа на боку;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б)</w:t>
      </w:r>
      <w:r w:rsidRPr="001F22B5">
        <w:rPr>
          <w:color w:val="000000"/>
          <w:sz w:val="28"/>
          <w:szCs w:val="28"/>
        </w:rPr>
        <w:t>лёжа на спине;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</w:t>
      </w:r>
      <w:r w:rsidRPr="001F22B5">
        <w:rPr>
          <w:color w:val="000000"/>
          <w:sz w:val="28"/>
          <w:szCs w:val="28"/>
        </w:rPr>
        <w:t>лёжа на животе;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</w:t>
      </w:r>
      <w:r w:rsidRPr="001F22B5">
        <w:rPr>
          <w:color w:val="000000"/>
          <w:sz w:val="28"/>
          <w:szCs w:val="28"/>
        </w:rPr>
        <w:t>полулёжа и полусидя.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306727">
        <w:rPr>
          <w:b/>
          <w:color w:val="000000"/>
          <w:sz w:val="28"/>
          <w:szCs w:val="28"/>
          <w:shd w:val="clear" w:color="auto" w:fill="FFFFFF"/>
        </w:rPr>
        <w:t>7.Правильная биомеханика тела медицинской сестры обеспечивает:</w:t>
      </w:r>
      <w:r w:rsidRPr="00306727">
        <w:rPr>
          <w:b/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а)</w:t>
      </w:r>
      <w:r w:rsidRPr="001F22B5">
        <w:rPr>
          <w:color w:val="000000"/>
          <w:sz w:val="28"/>
          <w:szCs w:val="28"/>
          <w:shd w:val="clear" w:color="auto" w:fill="FFFFFF"/>
        </w:rPr>
        <w:t>транспортировку, перемещение и изменение положения тела пациента;</w:t>
      </w:r>
      <w:r w:rsidRPr="001F22B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б)</w:t>
      </w:r>
      <w:r w:rsidRPr="001F22B5">
        <w:rPr>
          <w:color w:val="000000"/>
          <w:sz w:val="28"/>
          <w:szCs w:val="28"/>
          <w:shd w:val="clear" w:color="auto" w:fill="FFFFFF"/>
        </w:rPr>
        <w:t>предотвращение травмы позвоночника медсестры в процессе работы;</w:t>
      </w:r>
      <w:r w:rsidRPr="001F22B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в)</w:t>
      </w:r>
      <w:r w:rsidRPr="001F22B5">
        <w:rPr>
          <w:color w:val="000000"/>
          <w:sz w:val="28"/>
          <w:szCs w:val="28"/>
          <w:shd w:val="clear" w:color="auto" w:fill="FFFFFF"/>
        </w:rPr>
        <w:t>своевременность выполнения врачебных назначений;</w:t>
      </w:r>
      <w:r w:rsidRPr="001F22B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г)</w:t>
      </w:r>
      <w:r w:rsidRPr="001F22B5">
        <w:rPr>
          <w:color w:val="000000"/>
          <w:sz w:val="28"/>
          <w:szCs w:val="28"/>
          <w:shd w:val="clear" w:color="auto" w:fill="FFFFFF"/>
        </w:rPr>
        <w:t>положение, позволяющее удержать равновесие.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</w:p>
    <w:p w:rsidR="001F22B5" w:rsidRPr="001F22B5" w:rsidRDefault="001F22B5" w:rsidP="001F22B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067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8.Для предупреждения провисания стопы пациента в положении Фаулера упор для стоп ставится под углом (в град.):</w:t>
      </w:r>
      <w:r w:rsidRPr="00306727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а)</w:t>
      </w:r>
      <w:r w:rsidRPr="001F2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30;</w:t>
      </w:r>
    </w:p>
    <w:p w:rsidR="001F22B5" w:rsidRPr="001F22B5" w:rsidRDefault="001F22B5" w:rsidP="001F22B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Pr="001F2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90;</w:t>
      </w:r>
      <w:r w:rsidRPr="001F22B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в)</w:t>
      </w:r>
      <w:r w:rsidRPr="001F2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60;</w:t>
      </w:r>
      <w:r w:rsidRPr="001F22B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г)</w:t>
      </w:r>
      <w:r w:rsidRPr="001F2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110.</w:t>
      </w:r>
    </w:p>
    <w:p w:rsidR="001F22B5" w:rsidRPr="001F22B5" w:rsidRDefault="001F22B5" w:rsidP="001F22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F22B5" w:rsidRPr="00306727" w:rsidRDefault="001F22B5" w:rsidP="001F22B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30672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9.Факторы позволяющие оценить риск травм позвоночника у медсестры:</w:t>
      </w:r>
    </w:p>
    <w:p w:rsidR="001F22B5" w:rsidRPr="001F22B5" w:rsidRDefault="001F22B5" w:rsidP="001F22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а)</w:t>
      </w:r>
      <w:r w:rsidRPr="001F22B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рабочая среда; </w:t>
      </w:r>
    </w:p>
    <w:p w:rsidR="001F22B5" w:rsidRPr="001F22B5" w:rsidRDefault="001F22B5" w:rsidP="001F22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б)</w:t>
      </w:r>
      <w:r w:rsidRPr="001F22B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возраст медсестры; </w:t>
      </w:r>
    </w:p>
    <w:p w:rsidR="001F22B5" w:rsidRPr="001F22B5" w:rsidRDefault="001F22B5" w:rsidP="001F22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в)</w:t>
      </w:r>
      <w:r w:rsidRPr="001F22B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состояние пациента; </w:t>
      </w:r>
    </w:p>
    <w:p w:rsidR="001F22B5" w:rsidRPr="001F22B5" w:rsidRDefault="001F22B5" w:rsidP="001F22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г)</w:t>
      </w:r>
      <w:r w:rsidRPr="001F22B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все, выше перечисленное. </w:t>
      </w:r>
    </w:p>
    <w:p w:rsidR="001F22B5" w:rsidRPr="001F22B5" w:rsidRDefault="001F22B5" w:rsidP="001F22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F22B5" w:rsidRPr="00306727" w:rsidRDefault="001F22B5" w:rsidP="001F22B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30672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10.Спина медперсонала при подъеме и перемещении пациента должна быть: </w:t>
      </w:r>
    </w:p>
    <w:p w:rsidR="001F22B5" w:rsidRPr="001F22B5" w:rsidRDefault="001F22B5" w:rsidP="001F22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а)</w:t>
      </w:r>
      <w:r w:rsidRPr="001F22B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прямой; </w:t>
      </w:r>
    </w:p>
    <w:p w:rsidR="001F22B5" w:rsidRPr="001F22B5" w:rsidRDefault="001F22B5" w:rsidP="001F22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б)</w:t>
      </w:r>
      <w:r w:rsidRPr="001F22B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 наклоном вперед; </w:t>
      </w:r>
    </w:p>
    <w:p w:rsidR="001F22B5" w:rsidRPr="001F22B5" w:rsidRDefault="007E6BF2" w:rsidP="001F22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в)</w:t>
      </w:r>
      <w:r w:rsidR="001F22B5" w:rsidRPr="001F22B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 наклоном назад; </w:t>
      </w:r>
    </w:p>
    <w:p w:rsidR="001F22B5" w:rsidRPr="001F22B5" w:rsidRDefault="007E6BF2" w:rsidP="001F22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г)</w:t>
      </w:r>
      <w:r w:rsidR="001F22B5" w:rsidRPr="001F22B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 наклоном в сторону перемещения. </w:t>
      </w:r>
    </w:p>
    <w:p w:rsidR="001F22B5" w:rsidRPr="001F22B5" w:rsidRDefault="001F22B5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</w:p>
    <w:p w:rsidR="001F22B5" w:rsidRPr="00306727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0672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11.</w:t>
      </w:r>
      <w:r w:rsidR="001F22B5" w:rsidRPr="0030672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Перед тем, как поднимать пациента, нужно сделать все, кроме: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а)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сменить нательное белье;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б)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привести пациента в безопасное положение;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в)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привести пациента в удобное положение;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г)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начиная поднятия, убедиться, что ваши ноги занимают устойчивое положение.  </w:t>
      </w:r>
    </w:p>
    <w:p w:rsidR="001F22B5" w:rsidRPr="001F22B5" w:rsidRDefault="001F22B5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F22B5" w:rsidRPr="00306727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0672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12.</w:t>
      </w:r>
      <w:r w:rsidR="001F22B5" w:rsidRPr="0030672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Показанием для размещения пациента в положении Симса является все, кроме: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а)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вынужденное положение;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б)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необходимость физиологических отправлений в постели;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в)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пассивное положение;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г)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риск развития пролежней.</w:t>
      </w:r>
    </w:p>
    <w:p w:rsidR="001F22B5" w:rsidRPr="001F22B5" w:rsidRDefault="001F22B5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F22B5" w:rsidRPr="00306727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0672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13.</w:t>
      </w:r>
      <w:r w:rsidR="001F22B5" w:rsidRPr="0030672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Вспомогательными механическими средствами  для перемещения является все, кроме: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а)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костыли;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б)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трость;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в)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тапочки;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г)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ходунки.</w:t>
      </w:r>
    </w:p>
    <w:p w:rsidR="001F22B5" w:rsidRPr="001F22B5" w:rsidRDefault="001F22B5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F22B5" w:rsidRPr="00306727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0672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14.</w:t>
      </w:r>
      <w:r w:rsidR="001F22B5" w:rsidRPr="0030672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 положении Фаулера может быть поднято изголовье кровати под углом, кроме: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а)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30С;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б)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90С;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в)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45С;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г)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50С.</w:t>
      </w:r>
    </w:p>
    <w:p w:rsidR="001F22B5" w:rsidRPr="001F22B5" w:rsidRDefault="001F22B5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F22B5" w:rsidRPr="00306727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0672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15.</w:t>
      </w:r>
      <w:r w:rsidR="001F22B5" w:rsidRPr="0030672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Подручные средства для придания пациенту нужного положения в постели: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а)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подушки;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б)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комплект белья;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в)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опора для стоп;</w:t>
      </w:r>
    </w:p>
    <w:p w:rsidR="001F22B5" w:rsidRPr="001F22B5" w:rsidRDefault="007E6BF2" w:rsidP="001F22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г)</w:t>
      </w:r>
      <w:r w:rsidR="001F22B5" w:rsidRPr="001F22B5">
        <w:rPr>
          <w:rFonts w:ascii="Times New Roman" w:eastAsia="Calibri" w:hAnsi="Times New Roman" w:cs="Times New Roman"/>
          <w:color w:val="000000"/>
          <w:sz w:val="28"/>
          <w:szCs w:val="28"/>
        </w:rPr>
        <w:t>валики.</w:t>
      </w:r>
    </w:p>
    <w:p w:rsidR="001F22B5" w:rsidRPr="001F22B5" w:rsidRDefault="001F22B5" w:rsidP="001F22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F22B5" w:rsidRPr="00306727" w:rsidRDefault="007E6BF2" w:rsidP="001F22B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06727">
        <w:rPr>
          <w:rFonts w:ascii="Times New Roman" w:hAnsi="Times New Roman" w:cs="Times New Roman"/>
          <w:b/>
          <w:bCs/>
          <w:sz w:val="28"/>
          <w:szCs w:val="28"/>
        </w:rPr>
        <w:t>16.</w:t>
      </w:r>
      <w:r w:rsidR="001F22B5" w:rsidRPr="00306727">
        <w:rPr>
          <w:rFonts w:ascii="Times New Roman" w:hAnsi="Times New Roman" w:cs="Times New Roman"/>
          <w:b/>
          <w:bCs/>
          <w:sz w:val="28"/>
          <w:szCs w:val="28"/>
        </w:rPr>
        <w:t>Правильная биомеханика тела сестры позволяет все кроме:</w:t>
      </w:r>
    </w:p>
    <w:p w:rsidR="001F22B5" w:rsidRPr="001F22B5" w:rsidRDefault="007E6BF2" w:rsidP="001F22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а)</w:t>
      </w:r>
      <w:r w:rsidR="001F22B5" w:rsidRPr="001F22B5">
        <w:rPr>
          <w:rFonts w:ascii="Times New Roman" w:hAnsi="Times New Roman" w:cs="Times New Roman"/>
          <w:bCs/>
          <w:sz w:val="28"/>
          <w:szCs w:val="28"/>
        </w:rPr>
        <w:t>удерживать равновесие;</w:t>
      </w:r>
    </w:p>
    <w:p w:rsidR="001F22B5" w:rsidRPr="001F22B5" w:rsidRDefault="007E6BF2" w:rsidP="001F22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б)</w:t>
      </w:r>
      <w:r w:rsidR="001F22B5" w:rsidRPr="001F22B5">
        <w:rPr>
          <w:rFonts w:ascii="Times New Roman" w:hAnsi="Times New Roman" w:cs="Times New Roman"/>
          <w:bCs/>
          <w:sz w:val="28"/>
          <w:szCs w:val="28"/>
        </w:rPr>
        <w:t>предотвращать травмы позвоночника;</w:t>
      </w:r>
    </w:p>
    <w:p w:rsidR="001F22B5" w:rsidRPr="001F22B5" w:rsidRDefault="007E6BF2" w:rsidP="001F22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в)</w:t>
      </w:r>
      <w:r w:rsidR="001F22B5" w:rsidRPr="001F22B5">
        <w:rPr>
          <w:rFonts w:ascii="Times New Roman" w:hAnsi="Times New Roman" w:cs="Times New Roman"/>
          <w:bCs/>
          <w:sz w:val="28"/>
          <w:szCs w:val="28"/>
        </w:rPr>
        <w:t>предупреждать пролежни;</w:t>
      </w:r>
    </w:p>
    <w:p w:rsidR="001F22B5" w:rsidRPr="001F22B5" w:rsidRDefault="007E6BF2" w:rsidP="001F22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г)</w:t>
      </w:r>
      <w:r w:rsidR="001F22B5" w:rsidRPr="001F22B5">
        <w:rPr>
          <w:rFonts w:ascii="Times New Roman" w:hAnsi="Times New Roman" w:cs="Times New Roman"/>
          <w:bCs/>
          <w:sz w:val="28"/>
          <w:szCs w:val="28"/>
        </w:rPr>
        <w:t>исключать дискомфорт.</w:t>
      </w:r>
    </w:p>
    <w:p w:rsidR="001F22B5" w:rsidRPr="001F22B5" w:rsidRDefault="001F22B5" w:rsidP="001F22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F22B5" w:rsidRPr="00306727" w:rsidRDefault="007E6BF2" w:rsidP="001F22B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06727">
        <w:rPr>
          <w:rFonts w:ascii="Times New Roman" w:hAnsi="Times New Roman" w:cs="Times New Roman"/>
          <w:b/>
          <w:bCs/>
          <w:sz w:val="28"/>
          <w:szCs w:val="28"/>
        </w:rPr>
        <w:t>17.</w:t>
      </w:r>
      <w:r w:rsidR="001F22B5" w:rsidRPr="00306727">
        <w:rPr>
          <w:rFonts w:ascii="Times New Roman" w:hAnsi="Times New Roman" w:cs="Times New Roman"/>
          <w:b/>
          <w:bCs/>
          <w:sz w:val="28"/>
          <w:szCs w:val="28"/>
        </w:rPr>
        <w:t>При перемещении пациента в постели сестре следует:</w:t>
      </w:r>
    </w:p>
    <w:p w:rsidR="001F22B5" w:rsidRPr="001F22B5" w:rsidRDefault="007E6BF2" w:rsidP="001F22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а)</w:t>
      </w:r>
      <w:r w:rsidR="001F22B5" w:rsidRPr="001F22B5">
        <w:rPr>
          <w:rFonts w:ascii="Times New Roman" w:hAnsi="Times New Roman" w:cs="Times New Roman"/>
          <w:bCs/>
          <w:sz w:val="28"/>
          <w:szCs w:val="28"/>
        </w:rPr>
        <w:t>придать постели горизонтальное положение;</w:t>
      </w:r>
    </w:p>
    <w:p w:rsidR="001F22B5" w:rsidRPr="001F22B5" w:rsidRDefault="007E6BF2" w:rsidP="001F22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б)</w:t>
      </w:r>
      <w:r w:rsidR="001F22B5" w:rsidRPr="001F22B5">
        <w:rPr>
          <w:rFonts w:ascii="Times New Roman" w:hAnsi="Times New Roman" w:cs="Times New Roman"/>
          <w:bCs/>
          <w:sz w:val="28"/>
          <w:szCs w:val="28"/>
        </w:rPr>
        <w:t>убрать подушку и одеяло;</w:t>
      </w:r>
    </w:p>
    <w:p w:rsidR="001F22B5" w:rsidRPr="001F22B5" w:rsidRDefault="007E6BF2" w:rsidP="001F22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в)</w:t>
      </w:r>
      <w:r w:rsidR="001F22B5" w:rsidRPr="001F22B5">
        <w:rPr>
          <w:rFonts w:ascii="Times New Roman" w:hAnsi="Times New Roman" w:cs="Times New Roman"/>
          <w:bCs/>
          <w:sz w:val="28"/>
          <w:szCs w:val="28"/>
        </w:rPr>
        <w:t>наклониться вперед;</w:t>
      </w:r>
    </w:p>
    <w:p w:rsidR="001F22B5" w:rsidRPr="001F22B5" w:rsidRDefault="007E6BF2" w:rsidP="001F22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г)</w:t>
      </w:r>
      <w:r w:rsidR="001F22B5" w:rsidRPr="001F22B5">
        <w:rPr>
          <w:rFonts w:ascii="Times New Roman" w:hAnsi="Times New Roman" w:cs="Times New Roman"/>
          <w:bCs/>
          <w:sz w:val="28"/>
          <w:szCs w:val="28"/>
        </w:rPr>
        <w:t>слегка присесть.</w:t>
      </w:r>
    </w:p>
    <w:p w:rsidR="001F22B5" w:rsidRPr="001F22B5" w:rsidRDefault="001F22B5" w:rsidP="001F22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F22B5" w:rsidRPr="00306727" w:rsidRDefault="007E6BF2" w:rsidP="001F22B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06727">
        <w:rPr>
          <w:rFonts w:ascii="Times New Roman" w:hAnsi="Times New Roman" w:cs="Times New Roman"/>
          <w:b/>
          <w:bCs/>
          <w:sz w:val="28"/>
          <w:szCs w:val="28"/>
        </w:rPr>
        <w:t>18.</w:t>
      </w:r>
      <w:r w:rsidR="001F22B5" w:rsidRPr="00306727">
        <w:rPr>
          <w:rFonts w:ascii="Times New Roman" w:hAnsi="Times New Roman" w:cs="Times New Roman"/>
          <w:b/>
          <w:bCs/>
          <w:sz w:val="28"/>
          <w:szCs w:val="28"/>
        </w:rPr>
        <w:t>Способность пациента помогать сестре во время перемещения зависит от:</w:t>
      </w:r>
    </w:p>
    <w:p w:rsidR="001F22B5" w:rsidRPr="001F22B5" w:rsidRDefault="007E6BF2" w:rsidP="001F22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а)</w:t>
      </w:r>
      <w:r w:rsidR="001F22B5" w:rsidRPr="001F22B5">
        <w:rPr>
          <w:rFonts w:ascii="Times New Roman" w:hAnsi="Times New Roman" w:cs="Times New Roman"/>
          <w:bCs/>
          <w:sz w:val="28"/>
          <w:szCs w:val="28"/>
        </w:rPr>
        <w:t>врачебного назначения;</w:t>
      </w:r>
    </w:p>
    <w:p w:rsidR="001F22B5" w:rsidRPr="001F22B5" w:rsidRDefault="007E6BF2" w:rsidP="001F22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б)</w:t>
      </w:r>
      <w:r w:rsidR="001F22B5" w:rsidRPr="001F22B5">
        <w:rPr>
          <w:rFonts w:ascii="Times New Roman" w:hAnsi="Times New Roman" w:cs="Times New Roman"/>
          <w:bCs/>
          <w:sz w:val="28"/>
          <w:szCs w:val="28"/>
        </w:rPr>
        <w:t>удержания равновесия;</w:t>
      </w:r>
    </w:p>
    <w:p w:rsidR="001F22B5" w:rsidRPr="001F22B5" w:rsidRDefault="007E6BF2" w:rsidP="001F22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в)</w:t>
      </w:r>
      <w:r w:rsidR="001F22B5" w:rsidRPr="001F22B5">
        <w:rPr>
          <w:rFonts w:ascii="Times New Roman" w:hAnsi="Times New Roman" w:cs="Times New Roman"/>
          <w:bCs/>
          <w:sz w:val="28"/>
          <w:szCs w:val="28"/>
        </w:rPr>
        <w:t>состояние зрения и слуха;</w:t>
      </w:r>
    </w:p>
    <w:p w:rsidR="001F22B5" w:rsidRPr="001F22B5" w:rsidRDefault="007E6BF2" w:rsidP="001F22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г)</w:t>
      </w:r>
      <w:r w:rsidR="001F22B5" w:rsidRPr="001F22B5">
        <w:rPr>
          <w:rFonts w:ascii="Times New Roman" w:hAnsi="Times New Roman" w:cs="Times New Roman"/>
          <w:bCs/>
          <w:sz w:val="28"/>
          <w:szCs w:val="28"/>
        </w:rPr>
        <w:t>желания и понимания.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bCs/>
          <w:sz w:val="28"/>
          <w:szCs w:val="28"/>
        </w:rPr>
      </w:pPr>
    </w:p>
    <w:p w:rsidR="001F22B5" w:rsidRPr="00306727" w:rsidRDefault="007E6BF2" w:rsidP="001F22B5">
      <w:pPr>
        <w:pStyle w:val="a8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06727">
        <w:rPr>
          <w:b/>
          <w:color w:val="000000"/>
          <w:sz w:val="28"/>
          <w:szCs w:val="28"/>
        </w:rPr>
        <w:t>19.</w:t>
      </w:r>
      <w:r w:rsidR="001F22B5" w:rsidRPr="00306727">
        <w:rPr>
          <w:b/>
          <w:color w:val="000000"/>
          <w:sz w:val="28"/>
          <w:szCs w:val="28"/>
        </w:rPr>
        <w:t xml:space="preserve">Приспособление, обеспечивающие самостоятельное передвижение пациента все кроме:     </w:t>
      </w:r>
    </w:p>
    <w:p w:rsidR="001F22B5" w:rsidRPr="001F22B5" w:rsidRDefault="007E6BF2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</w:t>
      </w:r>
      <w:r w:rsidR="001F22B5" w:rsidRPr="001F22B5">
        <w:rPr>
          <w:color w:val="000000"/>
          <w:sz w:val="28"/>
          <w:szCs w:val="28"/>
        </w:rPr>
        <w:t>ходунки;</w:t>
      </w:r>
    </w:p>
    <w:p w:rsidR="001F22B5" w:rsidRPr="001F22B5" w:rsidRDefault="007E6BF2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б)</w:t>
      </w:r>
      <w:r w:rsidR="001F22B5" w:rsidRPr="001F22B5">
        <w:rPr>
          <w:color w:val="000000"/>
          <w:sz w:val="28"/>
          <w:szCs w:val="28"/>
        </w:rPr>
        <w:t>костыли;</w:t>
      </w:r>
    </w:p>
    <w:p w:rsidR="001F22B5" w:rsidRPr="001F22B5" w:rsidRDefault="007E6BF2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</w:t>
      </w:r>
      <w:r w:rsidR="001F22B5" w:rsidRPr="001F22B5">
        <w:rPr>
          <w:color w:val="000000"/>
          <w:sz w:val="28"/>
          <w:szCs w:val="28"/>
        </w:rPr>
        <w:t>трость;</w:t>
      </w:r>
    </w:p>
    <w:p w:rsidR="001F22B5" w:rsidRPr="001F22B5" w:rsidRDefault="007E6BF2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</w:t>
      </w:r>
      <w:r w:rsidR="001F22B5" w:rsidRPr="001F22B5">
        <w:rPr>
          <w:color w:val="000000"/>
          <w:sz w:val="28"/>
          <w:szCs w:val="28"/>
        </w:rPr>
        <w:t>скользящая простыня.</w:t>
      </w:r>
    </w:p>
    <w:p w:rsidR="001F22B5" w:rsidRPr="001F22B5" w:rsidRDefault="001F22B5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</w:p>
    <w:p w:rsidR="001F22B5" w:rsidRPr="00306727" w:rsidRDefault="007E6BF2" w:rsidP="001F22B5">
      <w:pPr>
        <w:pStyle w:val="a8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06727">
        <w:rPr>
          <w:b/>
          <w:color w:val="000000"/>
          <w:sz w:val="28"/>
          <w:szCs w:val="28"/>
        </w:rPr>
        <w:t>20.</w:t>
      </w:r>
      <w:r w:rsidR="001F22B5" w:rsidRPr="00306727">
        <w:rPr>
          <w:b/>
          <w:color w:val="000000"/>
          <w:sz w:val="28"/>
          <w:szCs w:val="28"/>
        </w:rPr>
        <w:t>Биомеханика тела сестры при поднятии тяжести включает все кроме:</w:t>
      </w:r>
    </w:p>
    <w:p w:rsidR="001F22B5" w:rsidRPr="001F22B5" w:rsidRDefault="007E6BF2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</w:t>
      </w:r>
      <w:r w:rsidR="001F22B5" w:rsidRPr="001F22B5">
        <w:rPr>
          <w:color w:val="000000"/>
          <w:sz w:val="28"/>
          <w:szCs w:val="28"/>
        </w:rPr>
        <w:t>груз прижать к себе;</w:t>
      </w:r>
    </w:p>
    <w:p w:rsidR="001F22B5" w:rsidRPr="001F22B5" w:rsidRDefault="007E6BF2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</w:t>
      </w:r>
      <w:r w:rsidR="001F22B5" w:rsidRPr="001F22B5">
        <w:rPr>
          <w:color w:val="000000"/>
          <w:sz w:val="28"/>
          <w:szCs w:val="28"/>
        </w:rPr>
        <w:t>туловище наклонить слегка вперед;</w:t>
      </w:r>
    </w:p>
    <w:p w:rsidR="001F22B5" w:rsidRPr="001F22B5" w:rsidRDefault="007E6BF2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</w:t>
      </w:r>
      <w:r w:rsidR="001F22B5" w:rsidRPr="001F22B5">
        <w:rPr>
          <w:color w:val="000000"/>
          <w:sz w:val="28"/>
          <w:szCs w:val="28"/>
        </w:rPr>
        <w:t>спина прямая, сгибать только колени;</w:t>
      </w:r>
    </w:p>
    <w:p w:rsidR="001F22B5" w:rsidRPr="006C70D3" w:rsidRDefault="007E6BF2" w:rsidP="001F22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</w:t>
      </w:r>
      <w:r w:rsidR="001F22B5" w:rsidRPr="001F22B5">
        <w:rPr>
          <w:color w:val="000000"/>
          <w:sz w:val="28"/>
          <w:szCs w:val="28"/>
        </w:rPr>
        <w:t>ноги шире плеч, одна выдвинута вперед.</w:t>
      </w:r>
    </w:p>
    <w:p w:rsidR="00FC1948" w:rsidRDefault="00FC1948" w:rsidP="00AD4FC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D4FCA" w:rsidRPr="00671B61" w:rsidRDefault="00AD4FCA" w:rsidP="00AD4FC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71B61">
        <w:rPr>
          <w:rFonts w:ascii="Times New Roman" w:eastAsia="Calibri" w:hAnsi="Times New Roman" w:cs="Times New Roman"/>
          <w:b/>
          <w:sz w:val="28"/>
          <w:szCs w:val="28"/>
        </w:rPr>
        <w:t>ЭТАЛОНЫ ОТВЕТОВ</w:t>
      </w:r>
    </w:p>
    <w:p w:rsidR="00E9049F" w:rsidRPr="00985029" w:rsidRDefault="00E9049F" w:rsidP="00AD4F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D4FCA" w:rsidRPr="00CA721A" w:rsidRDefault="00AD4FCA" w:rsidP="00AD4FC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A721A">
        <w:rPr>
          <w:rFonts w:ascii="Times New Roman" w:eastAsia="Calibri" w:hAnsi="Times New Roman" w:cs="Times New Roman"/>
          <w:b/>
          <w:sz w:val="28"/>
          <w:szCs w:val="28"/>
        </w:rPr>
        <w:t>Решение тестовых заданий.</w:t>
      </w:r>
    </w:p>
    <w:p w:rsidR="00AD4FCA" w:rsidRPr="00985029" w:rsidRDefault="00AD4FCA" w:rsidP="00AD4F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75"/>
        <w:gridCol w:w="1575"/>
        <w:gridCol w:w="1575"/>
        <w:gridCol w:w="1575"/>
        <w:gridCol w:w="1575"/>
      </w:tblGrid>
      <w:tr w:rsidR="00306727" w:rsidRPr="00985029" w:rsidTr="00306727">
        <w:tc>
          <w:tcPr>
            <w:tcW w:w="1575" w:type="dxa"/>
          </w:tcPr>
          <w:p w:rsidR="00306727" w:rsidRPr="00985029" w:rsidRDefault="00306727" w:rsidP="00935EB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б</w:t>
            </w:r>
          </w:p>
        </w:tc>
        <w:tc>
          <w:tcPr>
            <w:tcW w:w="1575" w:type="dxa"/>
          </w:tcPr>
          <w:p w:rsidR="00306727" w:rsidRPr="00985029" w:rsidRDefault="00306727" w:rsidP="00935EB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– г</w:t>
            </w:r>
          </w:p>
        </w:tc>
        <w:tc>
          <w:tcPr>
            <w:tcW w:w="1575" w:type="dxa"/>
          </w:tcPr>
          <w:p w:rsidR="00306727" w:rsidRPr="00985029" w:rsidRDefault="00306727" w:rsidP="00E41D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– б</w:t>
            </w:r>
          </w:p>
        </w:tc>
        <w:tc>
          <w:tcPr>
            <w:tcW w:w="1575" w:type="dxa"/>
          </w:tcPr>
          <w:p w:rsidR="00306727" w:rsidRPr="00985029" w:rsidRDefault="00306727" w:rsidP="00935EB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– а</w:t>
            </w:r>
          </w:p>
        </w:tc>
        <w:tc>
          <w:tcPr>
            <w:tcW w:w="1575" w:type="dxa"/>
          </w:tcPr>
          <w:p w:rsidR="00306727" w:rsidRPr="00985029" w:rsidRDefault="00306727" w:rsidP="00935EB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– а</w:t>
            </w:r>
          </w:p>
        </w:tc>
      </w:tr>
      <w:tr w:rsidR="00306727" w:rsidRPr="00985029" w:rsidTr="00306727">
        <w:tc>
          <w:tcPr>
            <w:tcW w:w="1575" w:type="dxa"/>
          </w:tcPr>
          <w:p w:rsidR="00306727" w:rsidRPr="00985029" w:rsidRDefault="00306727" w:rsidP="00462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– а</w:t>
            </w:r>
          </w:p>
        </w:tc>
        <w:tc>
          <w:tcPr>
            <w:tcW w:w="1575" w:type="dxa"/>
          </w:tcPr>
          <w:p w:rsidR="00306727" w:rsidRPr="00985029" w:rsidRDefault="00306727" w:rsidP="00263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– б</w:t>
            </w:r>
          </w:p>
        </w:tc>
        <w:tc>
          <w:tcPr>
            <w:tcW w:w="1575" w:type="dxa"/>
          </w:tcPr>
          <w:p w:rsidR="00306727" w:rsidRPr="00985029" w:rsidRDefault="00306727" w:rsidP="00346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029">
              <w:rPr>
                <w:rFonts w:ascii="Times New Roman" w:hAnsi="Times New Roman" w:cs="Times New Roman"/>
                <w:sz w:val="28"/>
                <w:szCs w:val="28"/>
              </w:rPr>
              <w:t>8 – б</w:t>
            </w:r>
          </w:p>
        </w:tc>
        <w:tc>
          <w:tcPr>
            <w:tcW w:w="1575" w:type="dxa"/>
          </w:tcPr>
          <w:p w:rsidR="00306727" w:rsidRPr="00985029" w:rsidRDefault="00306727" w:rsidP="000E1A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029">
              <w:rPr>
                <w:rFonts w:ascii="Times New Roman" w:hAnsi="Times New Roman" w:cs="Times New Roman"/>
                <w:sz w:val="28"/>
                <w:szCs w:val="28"/>
              </w:rPr>
              <w:t>9 – а</w:t>
            </w:r>
          </w:p>
        </w:tc>
        <w:tc>
          <w:tcPr>
            <w:tcW w:w="1575" w:type="dxa"/>
          </w:tcPr>
          <w:p w:rsidR="00306727" w:rsidRPr="00985029" w:rsidRDefault="00306727" w:rsidP="00682C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029">
              <w:rPr>
                <w:rFonts w:ascii="Times New Roman" w:hAnsi="Times New Roman" w:cs="Times New Roman"/>
                <w:sz w:val="28"/>
                <w:szCs w:val="28"/>
              </w:rPr>
              <w:t>10 – а</w:t>
            </w:r>
          </w:p>
        </w:tc>
      </w:tr>
      <w:tr w:rsidR="00306727" w:rsidRPr="00985029" w:rsidTr="00306727">
        <w:tc>
          <w:tcPr>
            <w:tcW w:w="1575" w:type="dxa"/>
          </w:tcPr>
          <w:p w:rsidR="00306727" w:rsidRPr="00985029" w:rsidRDefault="00306727" w:rsidP="00FD593A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 – а</w:t>
            </w:r>
          </w:p>
        </w:tc>
        <w:tc>
          <w:tcPr>
            <w:tcW w:w="1575" w:type="dxa"/>
          </w:tcPr>
          <w:p w:rsidR="00306727" w:rsidRPr="00985029" w:rsidRDefault="00306727" w:rsidP="00FD593A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985029">
              <w:rPr>
                <w:color w:val="000000"/>
                <w:sz w:val="28"/>
                <w:szCs w:val="28"/>
              </w:rPr>
              <w:t>2 – б</w:t>
            </w:r>
          </w:p>
        </w:tc>
        <w:tc>
          <w:tcPr>
            <w:tcW w:w="1575" w:type="dxa"/>
          </w:tcPr>
          <w:p w:rsidR="00306727" w:rsidRPr="00985029" w:rsidRDefault="00306727" w:rsidP="00FD593A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 – в</w:t>
            </w:r>
          </w:p>
        </w:tc>
        <w:tc>
          <w:tcPr>
            <w:tcW w:w="1575" w:type="dxa"/>
          </w:tcPr>
          <w:p w:rsidR="00306727" w:rsidRPr="00985029" w:rsidRDefault="00306727" w:rsidP="00FD593A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985029">
              <w:rPr>
                <w:color w:val="000000"/>
                <w:sz w:val="28"/>
                <w:szCs w:val="28"/>
              </w:rPr>
              <w:t>4 – г</w:t>
            </w:r>
          </w:p>
        </w:tc>
        <w:tc>
          <w:tcPr>
            <w:tcW w:w="1575" w:type="dxa"/>
          </w:tcPr>
          <w:p w:rsidR="00306727" w:rsidRPr="00985029" w:rsidRDefault="00306727" w:rsidP="00FD593A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 – б</w:t>
            </w:r>
          </w:p>
        </w:tc>
      </w:tr>
      <w:tr w:rsidR="00306727" w:rsidRPr="00985029" w:rsidTr="00306727">
        <w:tc>
          <w:tcPr>
            <w:tcW w:w="1575" w:type="dxa"/>
          </w:tcPr>
          <w:p w:rsidR="00306727" w:rsidRPr="00985029" w:rsidRDefault="00306727" w:rsidP="00FD593A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 – в</w:t>
            </w:r>
          </w:p>
        </w:tc>
        <w:tc>
          <w:tcPr>
            <w:tcW w:w="1575" w:type="dxa"/>
          </w:tcPr>
          <w:p w:rsidR="00306727" w:rsidRPr="00985029" w:rsidRDefault="00306727" w:rsidP="00FD593A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 – в</w:t>
            </w:r>
          </w:p>
        </w:tc>
        <w:tc>
          <w:tcPr>
            <w:tcW w:w="1575" w:type="dxa"/>
          </w:tcPr>
          <w:p w:rsidR="00306727" w:rsidRPr="00985029" w:rsidRDefault="00306727" w:rsidP="00FD593A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 – а</w:t>
            </w:r>
          </w:p>
        </w:tc>
        <w:tc>
          <w:tcPr>
            <w:tcW w:w="1575" w:type="dxa"/>
          </w:tcPr>
          <w:p w:rsidR="00306727" w:rsidRPr="00985029" w:rsidRDefault="00306727" w:rsidP="00FD593A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– г</w:t>
            </w:r>
          </w:p>
        </w:tc>
        <w:tc>
          <w:tcPr>
            <w:tcW w:w="1575" w:type="dxa"/>
          </w:tcPr>
          <w:p w:rsidR="00306727" w:rsidRPr="00985029" w:rsidRDefault="00306727" w:rsidP="00FD593A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– б</w:t>
            </w:r>
          </w:p>
        </w:tc>
      </w:tr>
    </w:tbl>
    <w:p w:rsidR="00AD4FCA" w:rsidRPr="00985029" w:rsidRDefault="00AD4FCA" w:rsidP="00AD4FCA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D4FCA" w:rsidRPr="00985029" w:rsidRDefault="00AD4FCA" w:rsidP="00AD4FCA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235D65" w:rsidRDefault="00235D65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D593A" w:rsidRDefault="00FD593A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D593A" w:rsidRDefault="00FD593A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D593A" w:rsidRDefault="00FD593A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D593A" w:rsidRDefault="00FD593A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D593A" w:rsidRDefault="00FD593A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D593A" w:rsidRDefault="00FD593A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D593A" w:rsidRDefault="00FD593A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D593A" w:rsidRDefault="00FD593A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D593A" w:rsidRDefault="00FD593A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D593A" w:rsidRDefault="00FD593A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D593A" w:rsidRDefault="00FD593A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D593A" w:rsidRDefault="00FD593A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D593A" w:rsidRDefault="00FD593A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D593A" w:rsidRDefault="00FD593A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D593A" w:rsidRDefault="00FD593A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D593A" w:rsidRDefault="00FD593A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E9049F" w:rsidRDefault="00E9049F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E9049F" w:rsidRDefault="00E9049F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E9049F" w:rsidRDefault="00E9049F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E9049F" w:rsidRDefault="00E9049F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E9049F" w:rsidRDefault="00E9049F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9593E" w:rsidRDefault="0059593E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06727" w:rsidRDefault="00306727" w:rsidP="00556811">
      <w:pPr>
        <w:pStyle w:val="a8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245883" w:rsidRPr="00671B61" w:rsidRDefault="00245883" w:rsidP="00556811">
      <w:pPr>
        <w:pStyle w:val="a8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671B61">
        <w:rPr>
          <w:b/>
          <w:color w:val="000000"/>
          <w:sz w:val="28"/>
          <w:szCs w:val="28"/>
        </w:rPr>
        <w:lastRenderedPageBreak/>
        <w:t>РЕШЕНИЕ КРОССВОРДА</w:t>
      </w:r>
    </w:p>
    <w:p w:rsidR="00245883" w:rsidRDefault="00245883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0262B" w:rsidRPr="00C0262B" w:rsidRDefault="00C0262B" w:rsidP="00C026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8"/>
          <w:sz w:val="28"/>
          <w:szCs w:val="28"/>
        </w:rPr>
      </w:pPr>
      <w:r w:rsidRPr="00C0262B">
        <w:rPr>
          <w:rFonts w:ascii="Times New Roman" w:eastAsia="Times New Roman" w:hAnsi="Times New Roman" w:cs="Times New Roman"/>
          <w:b/>
          <w:kern w:val="28"/>
          <w:sz w:val="28"/>
          <w:szCs w:val="28"/>
          <w:u w:val="single"/>
        </w:rPr>
        <w:t>По вертикали:</w:t>
      </w:r>
    </w:p>
    <w:p w:rsidR="007E75A8" w:rsidRPr="00C0262B" w:rsidRDefault="00C0262B" w:rsidP="00E260BA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C0262B">
        <w:rPr>
          <w:rFonts w:ascii="Times New Roman" w:eastAsia="Times New Roman" w:hAnsi="Times New Roman" w:cs="Times New Roman"/>
          <w:kern w:val="28"/>
          <w:sz w:val="28"/>
          <w:szCs w:val="28"/>
        </w:rPr>
        <w:t>Изменение положения тела в пространстве</w:t>
      </w:r>
    </w:p>
    <w:p w:rsidR="007E75A8" w:rsidRPr="00C0262B" w:rsidRDefault="00C0262B" w:rsidP="00E260BA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C0262B">
        <w:rPr>
          <w:rFonts w:ascii="Times New Roman" w:eastAsia="Times New Roman" w:hAnsi="Times New Roman" w:cs="Times New Roman"/>
          <w:kern w:val="28"/>
          <w:sz w:val="28"/>
          <w:szCs w:val="28"/>
        </w:rPr>
        <w:t>Инструмент в виде тонкого стержня, предназначенный для лечебных и диагностических процедур</w:t>
      </w:r>
    </w:p>
    <w:p w:rsidR="007E75A8" w:rsidRPr="00C0262B" w:rsidRDefault="00C0262B" w:rsidP="00E260BA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C0262B">
        <w:rPr>
          <w:rFonts w:ascii="Times New Roman" w:eastAsia="Times New Roman" w:hAnsi="Times New Roman" w:cs="Times New Roman"/>
          <w:kern w:val="28"/>
          <w:sz w:val="28"/>
          <w:szCs w:val="28"/>
        </w:rPr>
        <w:t>Программа рациональной активности больного</w:t>
      </w:r>
    </w:p>
    <w:p w:rsidR="00C0262B" w:rsidRPr="00C0262B" w:rsidRDefault="00C0262B" w:rsidP="00E260BA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C0262B">
        <w:rPr>
          <w:rFonts w:ascii="Times New Roman" w:eastAsia="Times New Roman" w:hAnsi="Times New Roman" w:cs="Times New Roman"/>
          <w:kern w:val="28"/>
          <w:sz w:val="28"/>
          <w:szCs w:val="28"/>
        </w:rPr>
        <w:t>Мероприятия с тяжелобольным пациентом</w:t>
      </w:r>
    </w:p>
    <w:p w:rsidR="00C0262B" w:rsidRPr="00C0262B" w:rsidRDefault="00C0262B" w:rsidP="00E260BA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C0262B">
        <w:rPr>
          <w:rFonts w:ascii="Times New Roman" w:eastAsia="Times New Roman" w:hAnsi="Times New Roman" w:cs="Times New Roman"/>
          <w:kern w:val="28"/>
          <w:sz w:val="28"/>
          <w:szCs w:val="28"/>
        </w:rPr>
        <w:t>Положение тела промежуточное между лежа на спине и лежа на животе</w:t>
      </w:r>
    </w:p>
    <w:p w:rsidR="00C0262B" w:rsidRPr="00C0262B" w:rsidRDefault="00C0262B" w:rsidP="00E260BA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C0262B">
        <w:rPr>
          <w:rFonts w:ascii="Times New Roman" w:eastAsia="Times New Roman" w:hAnsi="Times New Roman" w:cs="Times New Roman"/>
          <w:kern w:val="28"/>
          <w:sz w:val="28"/>
          <w:szCs w:val="28"/>
        </w:rPr>
        <w:t>Помощь в приеме пищи пациенту</w:t>
      </w:r>
    </w:p>
    <w:p w:rsidR="00C0262B" w:rsidRPr="00C0262B" w:rsidRDefault="00C0262B" w:rsidP="00C026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8"/>
          <w:sz w:val="28"/>
          <w:szCs w:val="28"/>
        </w:rPr>
      </w:pPr>
      <w:r w:rsidRPr="00C0262B">
        <w:rPr>
          <w:rFonts w:ascii="Times New Roman" w:eastAsia="Times New Roman" w:hAnsi="Times New Roman" w:cs="Times New Roman"/>
          <w:b/>
          <w:kern w:val="28"/>
          <w:sz w:val="28"/>
          <w:szCs w:val="28"/>
          <w:u w:val="single"/>
        </w:rPr>
        <w:t>По горизонтали:</w:t>
      </w:r>
    </w:p>
    <w:p w:rsidR="00C0262B" w:rsidRPr="00C0262B" w:rsidRDefault="00C0262B" w:rsidP="00E260BA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C0262B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Отрасль науки, изучающая трудовые процессы с целью оптимизации условий труда, повышения эффективности трудовой деятельности человека и сохранения его здоровья </w:t>
      </w:r>
    </w:p>
    <w:p w:rsidR="00C0262B" w:rsidRPr="00C0262B" w:rsidRDefault="00C0262B" w:rsidP="00E260BA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C0262B">
        <w:rPr>
          <w:rFonts w:ascii="Times New Roman" w:eastAsia="Times New Roman" w:hAnsi="Times New Roman" w:cs="Times New Roman"/>
          <w:kern w:val="28"/>
          <w:sz w:val="28"/>
          <w:szCs w:val="28"/>
        </w:rPr>
        <w:t>Наука о движении тела</w:t>
      </w:r>
    </w:p>
    <w:p w:rsidR="00C0262B" w:rsidRPr="00C0262B" w:rsidRDefault="00C0262B" w:rsidP="00E260BA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C0262B">
        <w:rPr>
          <w:rFonts w:ascii="Times New Roman" w:eastAsia="Times New Roman" w:hAnsi="Times New Roman" w:cs="Times New Roman"/>
          <w:kern w:val="28"/>
          <w:sz w:val="28"/>
          <w:szCs w:val="28"/>
        </w:rPr>
        <w:t>Повреждение тканей организма под воздействием различных факторов</w:t>
      </w:r>
    </w:p>
    <w:p w:rsidR="00C0262B" w:rsidRDefault="00C0262B" w:rsidP="00E260BA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C0262B">
        <w:rPr>
          <w:rFonts w:ascii="Times New Roman" w:eastAsia="Times New Roman" w:hAnsi="Times New Roman" w:cs="Times New Roman"/>
          <w:kern w:val="28"/>
          <w:sz w:val="28"/>
          <w:szCs w:val="28"/>
        </w:rPr>
        <w:t>Активность пациента в пределах кровати</w:t>
      </w:r>
    </w:p>
    <w:p w:rsidR="00C0262B" w:rsidRPr="00C0262B" w:rsidRDefault="00C0262B" w:rsidP="00E260BA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C0262B">
        <w:rPr>
          <w:rFonts w:ascii="Times New Roman" w:eastAsia="Times New Roman" w:hAnsi="Times New Roman" w:cs="Times New Roman"/>
          <w:kern w:val="28"/>
          <w:sz w:val="28"/>
          <w:szCs w:val="28"/>
        </w:rPr>
        <w:t>Заболевание позвоночника</w:t>
      </w:r>
    </w:p>
    <w:p w:rsidR="00C0262B" w:rsidRPr="00CA721A" w:rsidRDefault="00C0262B" w:rsidP="00C026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8"/>
          <w:sz w:val="28"/>
          <w:szCs w:val="28"/>
        </w:rPr>
      </w:pPr>
    </w:p>
    <w:tbl>
      <w:tblPr>
        <w:tblW w:w="887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96"/>
        <w:gridCol w:w="796"/>
        <w:gridCol w:w="410"/>
        <w:gridCol w:w="410"/>
        <w:gridCol w:w="598"/>
        <w:gridCol w:w="410"/>
        <w:gridCol w:w="410"/>
        <w:gridCol w:w="598"/>
        <w:gridCol w:w="598"/>
        <w:gridCol w:w="410"/>
        <w:gridCol w:w="598"/>
        <w:gridCol w:w="410"/>
        <w:gridCol w:w="410"/>
        <w:gridCol w:w="598"/>
        <w:gridCol w:w="410"/>
        <w:gridCol w:w="598"/>
        <w:gridCol w:w="410"/>
      </w:tblGrid>
      <w:tr w:rsidR="00C0262B" w:rsidRPr="00C0262B" w:rsidTr="00C0262B">
        <w:trPr>
          <w:trHeight w:val="311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C0262B">
            <w:pPr>
              <w:pStyle w:val="a8"/>
              <w:rPr>
                <w:b/>
                <w:color w:val="00000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</w:tr>
      <w:tr w:rsidR="00C0262B" w:rsidRPr="00C0262B" w:rsidTr="00C0262B">
        <w:trPr>
          <w:trHeight w:val="311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</w:tr>
      <w:tr w:rsidR="00C0262B" w:rsidRPr="00C0262B" w:rsidTr="00C0262B">
        <w:trPr>
          <w:trHeight w:val="311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  <w:r w:rsidRPr="00C0262B">
              <w:rPr>
                <w:b/>
                <w:color w:val="000000"/>
              </w:rPr>
              <w:t>4</w:t>
            </w: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  <w:r w:rsidRPr="00C0262B">
              <w:rPr>
                <w:b/>
                <w:color w:val="000000"/>
              </w:rPr>
              <w:t>5</w:t>
            </w: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</w:tr>
      <w:tr w:rsidR="00C0262B" w:rsidRPr="00C0262B" w:rsidTr="00C0262B">
        <w:trPr>
          <w:trHeight w:val="311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</w:tr>
      <w:tr w:rsidR="00C0262B" w:rsidRPr="00C0262B" w:rsidTr="00C0262B">
        <w:trPr>
          <w:trHeight w:val="311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  <w:r w:rsidRPr="00C0262B">
              <w:rPr>
                <w:b/>
                <w:color w:val="000000"/>
              </w:rPr>
              <w:t>7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  <w:r w:rsidRPr="00C0262B">
              <w:rPr>
                <w:b/>
                <w:color w:val="000000"/>
              </w:rPr>
              <w:t>3</w:t>
            </w: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  <w:r w:rsidRPr="00C0262B">
              <w:rPr>
                <w:b/>
                <w:color w:val="000000"/>
              </w:rPr>
              <w:t>6</w:t>
            </w: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</w:tr>
      <w:tr w:rsidR="00C0262B" w:rsidRPr="00C0262B" w:rsidTr="00C0262B">
        <w:trPr>
          <w:trHeight w:val="311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</w:tr>
      <w:tr w:rsidR="00C0262B" w:rsidRPr="00C0262B" w:rsidTr="00C0262B">
        <w:trPr>
          <w:trHeight w:val="311"/>
        </w:trPr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  <w:r w:rsidRPr="00C0262B">
              <w:rPr>
                <w:b/>
                <w:color w:val="000000"/>
              </w:rPr>
              <w:t>1</w:t>
            </w: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</w:tr>
      <w:tr w:rsidR="00C0262B" w:rsidRPr="00C0262B" w:rsidTr="00C0262B">
        <w:trPr>
          <w:trHeight w:val="311"/>
        </w:trPr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  <w:r w:rsidRPr="00C0262B">
              <w:rPr>
                <w:b/>
                <w:color w:val="000000"/>
              </w:rPr>
              <w:t>8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</w:tr>
      <w:tr w:rsidR="00C0262B" w:rsidRPr="00C0262B" w:rsidTr="00C0262B">
        <w:trPr>
          <w:trHeight w:val="311"/>
        </w:trPr>
        <w:tc>
          <w:tcPr>
            <w:tcW w:w="79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</w:tr>
      <w:tr w:rsidR="00C0262B" w:rsidRPr="00C0262B" w:rsidTr="00C0262B">
        <w:trPr>
          <w:trHeight w:val="311"/>
        </w:trPr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</w:tr>
      <w:tr w:rsidR="00C0262B" w:rsidRPr="00C0262B" w:rsidTr="00C0262B">
        <w:trPr>
          <w:trHeight w:val="311"/>
        </w:trPr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  <w:r w:rsidRPr="00C0262B">
              <w:rPr>
                <w:b/>
                <w:color w:val="000000"/>
              </w:rPr>
              <w:t>9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</w:tr>
      <w:tr w:rsidR="00C0262B" w:rsidRPr="00C0262B" w:rsidTr="00C0262B">
        <w:trPr>
          <w:trHeight w:val="311"/>
        </w:trPr>
        <w:tc>
          <w:tcPr>
            <w:tcW w:w="79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  <w:r w:rsidRPr="00C0262B">
              <w:rPr>
                <w:b/>
                <w:color w:val="000000"/>
              </w:rPr>
              <w:t>2</w:t>
            </w:r>
          </w:p>
        </w:tc>
        <w:tc>
          <w:tcPr>
            <w:tcW w:w="59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</w:tr>
      <w:tr w:rsidR="00C0262B" w:rsidRPr="00C0262B" w:rsidTr="00C0262B">
        <w:trPr>
          <w:trHeight w:val="311"/>
        </w:trPr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</w:tr>
      <w:tr w:rsidR="00C0262B" w:rsidRPr="00C0262B" w:rsidTr="00C0262B">
        <w:trPr>
          <w:trHeight w:val="311"/>
        </w:trPr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  <w:r w:rsidRPr="00C0262B">
              <w:rPr>
                <w:b/>
                <w:color w:val="000000"/>
              </w:rPr>
              <w:t>10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</w:tr>
      <w:tr w:rsidR="00C0262B" w:rsidRPr="00C0262B" w:rsidTr="00C0262B">
        <w:trPr>
          <w:trHeight w:val="311"/>
        </w:trPr>
        <w:tc>
          <w:tcPr>
            <w:tcW w:w="79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</w:tr>
      <w:tr w:rsidR="00C0262B" w:rsidRPr="00C0262B" w:rsidTr="00C0262B">
        <w:trPr>
          <w:trHeight w:val="311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</w:tr>
      <w:tr w:rsidR="00C0262B" w:rsidRPr="00C0262B" w:rsidTr="00C0262B">
        <w:trPr>
          <w:trHeight w:val="311"/>
        </w:trPr>
        <w:tc>
          <w:tcPr>
            <w:tcW w:w="79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  <w:r w:rsidRPr="00C0262B">
              <w:rPr>
                <w:b/>
                <w:color w:val="000000"/>
              </w:rPr>
              <w:t>11</w:t>
            </w: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6727" w:rsidRPr="00C0262B" w:rsidRDefault="00306727" w:rsidP="00306727">
            <w:pPr>
              <w:pStyle w:val="a8"/>
              <w:jc w:val="center"/>
              <w:rPr>
                <w:b/>
                <w:color w:val="000000"/>
              </w:rPr>
            </w:pPr>
          </w:p>
        </w:tc>
      </w:tr>
    </w:tbl>
    <w:p w:rsidR="00245883" w:rsidRDefault="00B4580A" w:rsidP="00556811">
      <w:pPr>
        <w:pStyle w:val="a8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671B61">
        <w:rPr>
          <w:b/>
          <w:color w:val="000000"/>
          <w:sz w:val="28"/>
          <w:szCs w:val="28"/>
        </w:rPr>
        <w:lastRenderedPageBreak/>
        <w:t>ЭТАЛОНЫ ОТВЕТОВ</w:t>
      </w:r>
    </w:p>
    <w:p w:rsidR="0059593E" w:rsidRPr="00671B61" w:rsidRDefault="0059593E" w:rsidP="00556811">
      <w:pPr>
        <w:pStyle w:val="a8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4580A" w:rsidRDefault="00B4580A" w:rsidP="00B4580A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C0262B">
        <w:rPr>
          <w:color w:val="000000"/>
          <w:sz w:val="28"/>
          <w:szCs w:val="28"/>
        </w:rPr>
        <w:t xml:space="preserve">Перемещение </w:t>
      </w:r>
    </w:p>
    <w:p w:rsidR="00B4580A" w:rsidRDefault="00B4580A" w:rsidP="00B4580A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C0262B">
        <w:rPr>
          <w:color w:val="000000"/>
          <w:sz w:val="28"/>
          <w:szCs w:val="28"/>
        </w:rPr>
        <w:t>Зонд</w:t>
      </w:r>
    </w:p>
    <w:p w:rsidR="00B4580A" w:rsidRDefault="00B4580A" w:rsidP="00B4580A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C0262B">
        <w:rPr>
          <w:color w:val="000000"/>
          <w:sz w:val="28"/>
          <w:szCs w:val="28"/>
        </w:rPr>
        <w:t>. Режим</w:t>
      </w:r>
    </w:p>
    <w:p w:rsidR="00B4580A" w:rsidRDefault="00B4580A" w:rsidP="00B4580A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="00C0262B">
        <w:rPr>
          <w:color w:val="000000"/>
          <w:sz w:val="28"/>
          <w:szCs w:val="28"/>
        </w:rPr>
        <w:t>Уход</w:t>
      </w:r>
    </w:p>
    <w:p w:rsidR="00B4580A" w:rsidRDefault="00B4580A" w:rsidP="00B4580A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r w:rsidR="00C0262B">
        <w:rPr>
          <w:color w:val="000000"/>
          <w:sz w:val="28"/>
          <w:szCs w:val="28"/>
        </w:rPr>
        <w:t>Симса</w:t>
      </w:r>
    </w:p>
    <w:p w:rsidR="00C0262B" w:rsidRDefault="00C0262B" w:rsidP="00B4580A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Кормление</w:t>
      </w:r>
    </w:p>
    <w:p w:rsidR="00C0262B" w:rsidRDefault="00C0262B" w:rsidP="00B4580A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Эргономика</w:t>
      </w:r>
    </w:p>
    <w:p w:rsidR="00C0262B" w:rsidRDefault="00C0262B" w:rsidP="00B4580A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 Биомеханика</w:t>
      </w:r>
    </w:p>
    <w:p w:rsidR="00C0262B" w:rsidRDefault="00C0262B" w:rsidP="00B4580A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 Травма</w:t>
      </w:r>
    </w:p>
    <w:p w:rsidR="00C0262B" w:rsidRDefault="00C0262B" w:rsidP="00B4580A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 Постнльный</w:t>
      </w:r>
    </w:p>
    <w:p w:rsidR="00C0262B" w:rsidRPr="00B4580A" w:rsidRDefault="00C0262B" w:rsidP="00B4580A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11. Остеохондроз</w:t>
      </w:r>
    </w:p>
    <w:p w:rsidR="0038670A" w:rsidRDefault="0038670A" w:rsidP="00556811">
      <w:pPr>
        <w:pStyle w:val="a8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97E68" w:rsidRDefault="00797E68" w:rsidP="00556811">
      <w:pPr>
        <w:pStyle w:val="a8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F251E" w:rsidRPr="00671B61" w:rsidRDefault="008A3FE0" w:rsidP="00556811">
      <w:pPr>
        <w:pStyle w:val="a8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671B61">
        <w:rPr>
          <w:b/>
          <w:color w:val="000000"/>
          <w:sz w:val="28"/>
          <w:szCs w:val="28"/>
        </w:rPr>
        <w:t>ТЕРМИНОЛОГИЧЕСКИЙ</w:t>
      </w:r>
      <w:r w:rsidR="00671B61">
        <w:rPr>
          <w:b/>
          <w:color w:val="000000"/>
          <w:sz w:val="28"/>
          <w:szCs w:val="28"/>
        </w:rPr>
        <w:t xml:space="preserve"> </w:t>
      </w:r>
      <w:r w:rsidR="00E9049F" w:rsidRPr="00671B61">
        <w:rPr>
          <w:b/>
          <w:color w:val="000000"/>
          <w:sz w:val="28"/>
          <w:szCs w:val="28"/>
        </w:rPr>
        <w:t>БЛИЦ-ТУРНИР</w:t>
      </w:r>
    </w:p>
    <w:p w:rsidR="008F251E" w:rsidRPr="00985029" w:rsidRDefault="008F251E" w:rsidP="00556811">
      <w:pPr>
        <w:pStyle w:val="a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9043E" w:rsidRDefault="00E9049F" w:rsidP="007E75A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49F">
        <w:rPr>
          <w:rFonts w:ascii="Times New Roman" w:hAnsi="Times New Roman" w:cs="Times New Roman"/>
          <w:sz w:val="28"/>
          <w:szCs w:val="28"/>
        </w:rPr>
        <w:t xml:space="preserve">Студентам </w:t>
      </w:r>
      <w:r>
        <w:rPr>
          <w:rFonts w:ascii="Times New Roman" w:hAnsi="Times New Roman" w:cs="Times New Roman"/>
          <w:sz w:val="28"/>
          <w:szCs w:val="28"/>
        </w:rPr>
        <w:t>предлагают разделиться на две подгруппы (команды). Предлагают провести блиц-турнир между командами на владение медицинской терминологией.</w:t>
      </w:r>
      <w:r w:rsidR="00671B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Предлагают студентам </w:t>
      </w:r>
      <w:r w:rsidR="0099043E">
        <w:rPr>
          <w:rFonts w:ascii="Times New Roman" w:hAnsi="Times New Roman" w:cs="Times New Roman"/>
          <w:sz w:val="28"/>
          <w:szCs w:val="28"/>
        </w:rPr>
        <w:t xml:space="preserve">каждой </w:t>
      </w:r>
      <w:r>
        <w:rPr>
          <w:rFonts w:ascii="Times New Roman" w:hAnsi="Times New Roman" w:cs="Times New Roman"/>
          <w:sz w:val="28"/>
          <w:szCs w:val="28"/>
        </w:rPr>
        <w:t xml:space="preserve">подгруппы задать противоположной команде пять терапевтических терминов. Задача </w:t>
      </w:r>
      <w:r w:rsidR="0099043E">
        <w:rPr>
          <w:rFonts w:ascii="Times New Roman" w:hAnsi="Times New Roman" w:cs="Times New Roman"/>
          <w:sz w:val="28"/>
          <w:szCs w:val="28"/>
        </w:rPr>
        <w:t xml:space="preserve">другой </w:t>
      </w:r>
      <w:r>
        <w:rPr>
          <w:rFonts w:ascii="Times New Roman" w:hAnsi="Times New Roman" w:cs="Times New Roman"/>
          <w:sz w:val="28"/>
          <w:szCs w:val="28"/>
        </w:rPr>
        <w:t>подгруппы дать определение данным терминам.</w:t>
      </w:r>
      <w:r w:rsidR="0099043E">
        <w:rPr>
          <w:rFonts w:ascii="Times New Roman" w:hAnsi="Times New Roman" w:cs="Times New Roman"/>
          <w:sz w:val="28"/>
          <w:szCs w:val="28"/>
        </w:rPr>
        <w:t xml:space="preserve"> За каждое правильно сформулированное определение команде начисляется один балл.</w:t>
      </w:r>
      <w:r w:rsidR="00671B61">
        <w:rPr>
          <w:rFonts w:ascii="Times New Roman" w:hAnsi="Times New Roman" w:cs="Times New Roman"/>
          <w:sz w:val="28"/>
          <w:szCs w:val="28"/>
        </w:rPr>
        <w:t xml:space="preserve"> </w:t>
      </w:r>
      <w:r w:rsidR="0099043E">
        <w:rPr>
          <w:rFonts w:ascii="Times New Roman" w:hAnsi="Times New Roman" w:cs="Times New Roman"/>
          <w:sz w:val="28"/>
          <w:szCs w:val="28"/>
        </w:rPr>
        <w:t xml:space="preserve">Если студенты группы </w:t>
      </w:r>
      <w:r w:rsidR="00430DE8">
        <w:rPr>
          <w:rFonts w:ascii="Times New Roman" w:hAnsi="Times New Roman" w:cs="Times New Roman"/>
          <w:sz w:val="28"/>
          <w:szCs w:val="28"/>
        </w:rPr>
        <w:t>затрудняются</w:t>
      </w:r>
      <w:r w:rsidR="00671B61">
        <w:rPr>
          <w:rFonts w:ascii="Times New Roman" w:hAnsi="Times New Roman" w:cs="Times New Roman"/>
          <w:sz w:val="28"/>
          <w:szCs w:val="28"/>
        </w:rPr>
        <w:t xml:space="preserve"> </w:t>
      </w:r>
      <w:r w:rsidR="00430DE8">
        <w:rPr>
          <w:rFonts w:ascii="Times New Roman" w:hAnsi="Times New Roman" w:cs="Times New Roman"/>
          <w:sz w:val="28"/>
          <w:szCs w:val="28"/>
        </w:rPr>
        <w:t>в подборке</w:t>
      </w:r>
      <w:r w:rsidR="0099043E">
        <w:rPr>
          <w:rFonts w:ascii="Times New Roman" w:hAnsi="Times New Roman" w:cs="Times New Roman"/>
          <w:sz w:val="28"/>
          <w:szCs w:val="28"/>
        </w:rPr>
        <w:t xml:space="preserve"> термин</w:t>
      </w:r>
      <w:r w:rsidR="00430DE8">
        <w:rPr>
          <w:rFonts w:ascii="Times New Roman" w:hAnsi="Times New Roman" w:cs="Times New Roman"/>
          <w:sz w:val="28"/>
          <w:szCs w:val="28"/>
        </w:rPr>
        <w:t>ов,</w:t>
      </w:r>
      <w:r w:rsidR="00EB55AC">
        <w:rPr>
          <w:rFonts w:ascii="Times New Roman" w:hAnsi="Times New Roman" w:cs="Times New Roman"/>
          <w:sz w:val="28"/>
          <w:szCs w:val="28"/>
        </w:rPr>
        <w:t xml:space="preserve"> </w:t>
      </w:r>
      <w:r w:rsidR="00430DE8">
        <w:rPr>
          <w:rFonts w:ascii="Times New Roman" w:hAnsi="Times New Roman" w:cs="Times New Roman"/>
          <w:sz w:val="28"/>
          <w:szCs w:val="28"/>
        </w:rPr>
        <w:t>им предлагаются</w:t>
      </w:r>
      <w:r w:rsidR="0099043E">
        <w:rPr>
          <w:rFonts w:ascii="Times New Roman" w:hAnsi="Times New Roman" w:cs="Times New Roman"/>
          <w:sz w:val="28"/>
          <w:szCs w:val="28"/>
        </w:rPr>
        <w:t xml:space="preserve"> в качестве зада</w:t>
      </w:r>
      <w:r w:rsidR="00430DE8">
        <w:rPr>
          <w:rFonts w:ascii="Times New Roman" w:hAnsi="Times New Roman" w:cs="Times New Roman"/>
          <w:sz w:val="28"/>
          <w:szCs w:val="28"/>
        </w:rPr>
        <w:t xml:space="preserve">ния </w:t>
      </w:r>
      <w:r w:rsidR="0099043E">
        <w:rPr>
          <w:rFonts w:ascii="Times New Roman" w:hAnsi="Times New Roman" w:cs="Times New Roman"/>
          <w:sz w:val="28"/>
          <w:szCs w:val="28"/>
        </w:rPr>
        <w:t>следующие варианты:</w:t>
      </w:r>
    </w:p>
    <w:p w:rsidR="0099043E" w:rsidRDefault="0099043E" w:rsidP="0094335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5F87" w:rsidRPr="00985029" w:rsidRDefault="00E9049F" w:rsidP="0094335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Подгруппа </w:t>
      </w:r>
      <w:r w:rsidR="0024581C" w:rsidRPr="00985029">
        <w:rPr>
          <w:rFonts w:ascii="Times New Roman" w:hAnsi="Times New Roman" w:cs="Times New Roman"/>
          <w:b/>
          <w:sz w:val="28"/>
          <w:szCs w:val="28"/>
        </w:rPr>
        <w:t>1</w:t>
      </w:r>
      <w:r w:rsidR="00943355" w:rsidRPr="0098502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A3FE0" w:rsidRPr="00985029">
        <w:rPr>
          <w:rFonts w:ascii="Times New Roman" w:hAnsi="Times New Roman" w:cs="Times New Roman"/>
          <w:sz w:val="28"/>
          <w:szCs w:val="28"/>
        </w:rPr>
        <w:t>Дайте определение следующим терминам</w:t>
      </w:r>
      <w:r w:rsidR="00E30DA3">
        <w:rPr>
          <w:rFonts w:ascii="Times New Roman" w:hAnsi="Times New Roman" w:cs="Times New Roman"/>
          <w:sz w:val="28"/>
          <w:szCs w:val="28"/>
        </w:rPr>
        <w:t>:</w:t>
      </w:r>
    </w:p>
    <w:p w:rsidR="008A3FE0" w:rsidRPr="00985029" w:rsidRDefault="008A3FE0" w:rsidP="0094335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A3FE0" w:rsidRPr="00985029" w:rsidRDefault="00C0262B" w:rsidP="00E260B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Биомеханика</w:t>
      </w:r>
    </w:p>
    <w:p w:rsidR="008A3FE0" w:rsidRPr="00985029" w:rsidRDefault="00C0262B" w:rsidP="00E260B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Постуральное напряжение</w:t>
      </w:r>
    </w:p>
    <w:p w:rsidR="00877BE7" w:rsidRPr="00985029" w:rsidRDefault="00C0262B" w:rsidP="00E260B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Остеохондроз</w:t>
      </w:r>
    </w:p>
    <w:p w:rsidR="0024581C" w:rsidRPr="00985029" w:rsidRDefault="007E75A8" w:rsidP="00E260B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Полупостельный режим</w:t>
      </w:r>
    </w:p>
    <w:p w:rsidR="00A86687" w:rsidRPr="00985029" w:rsidRDefault="00C0262B" w:rsidP="00E260B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Ожирение</w:t>
      </w:r>
    </w:p>
    <w:p w:rsidR="00E71AF2" w:rsidRPr="00985029" w:rsidRDefault="00E71AF2" w:rsidP="00E71AF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043E" w:rsidRDefault="00E9049F" w:rsidP="009904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Подгруппа </w:t>
      </w:r>
      <w:r w:rsidR="0024581C" w:rsidRPr="00985029">
        <w:rPr>
          <w:rFonts w:ascii="Times New Roman" w:hAnsi="Times New Roman" w:cs="Times New Roman"/>
          <w:b/>
          <w:sz w:val="28"/>
          <w:szCs w:val="28"/>
        </w:rPr>
        <w:t xml:space="preserve"> 2. </w:t>
      </w:r>
      <w:r w:rsidR="0099043E" w:rsidRPr="00985029">
        <w:rPr>
          <w:rFonts w:ascii="Times New Roman" w:hAnsi="Times New Roman" w:cs="Times New Roman"/>
          <w:sz w:val="28"/>
          <w:szCs w:val="28"/>
        </w:rPr>
        <w:t>Дайте определение следующим терминам</w:t>
      </w:r>
      <w:r w:rsidR="00E30DA3">
        <w:rPr>
          <w:rFonts w:ascii="Times New Roman" w:hAnsi="Times New Roman" w:cs="Times New Roman"/>
          <w:sz w:val="28"/>
          <w:szCs w:val="28"/>
        </w:rPr>
        <w:t>:</w:t>
      </w:r>
      <w:r w:rsidR="0099043E" w:rsidRPr="009850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043E" w:rsidRDefault="0099043E" w:rsidP="0099043E">
      <w:pPr>
        <w:pStyle w:val="a3"/>
        <w:ind w:left="175"/>
        <w:jc w:val="both"/>
        <w:rPr>
          <w:rFonts w:ascii="Times New Roman" w:hAnsi="Times New Roman" w:cs="Times New Roman"/>
          <w:sz w:val="28"/>
          <w:szCs w:val="28"/>
        </w:rPr>
      </w:pPr>
    </w:p>
    <w:p w:rsidR="0099043E" w:rsidRPr="00985029" w:rsidRDefault="007E75A8" w:rsidP="00E260BA">
      <w:pPr>
        <w:pStyle w:val="a3"/>
        <w:numPr>
          <w:ilvl w:val="0"/>
          <w:numId w:val="6"/>
        </w:numPr>
        <w:spacing w:line="240" w:lineRule="auto"/>
        <w:ind w:left="851" w:hanging="4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Сенсибилизация</w:t>
      </w:r>
    </w:p>
    <w:p w:rsidR="0099043E" w:rsidRPr="00985029" w:rsidRDefault="007E75A8" w:rsidP="00E260BA">
      <w:pPr>
        <w:pStyle w:val="a3"/>
        <w:numPr>
          <w:ilvl w:val="0"/>
          <w:numId w:val="6"/>
        </w:numPr>
        <w:spacing w:line="240" w:lineRule="auto"/>
        <w:ind w:left="851" w:hanging="4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Эргономика</w:t>
      </w:r>
    </w:p>
    <w:p w:rsidR="0099043E" w:rsidRPr="00985029" w:rsidRDefault="007E75A8" w:rsidP="00E260BA">
      <w:pPr>
        <w:pStyle w:val="a3"/>
        <w:numPr>
          <w:ilvl w:val="0"/>
          <w:numId w:val="6"/>
        </w:numPr>
        <w:spacing w:line="240" w:lineRule="auto"/>
        <w:ind w:left="851" w:hanging="4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Палатный режим</w:t>
      </w:r>
    </w:p>
    <w:p w:rsidR="0099043E" w:rsidRDefault="007E75A8" w:rsidP="00E260BA">
      <w:pPr>
        <w:pStyle w:val="a3"/>
        <w:numPr>
          <w:ilvl w:val="0"/>
          <w:numId w:val="6"/>
        </w:numPr>
        <w:spacing w:line="240" w:lineRule="auto"/>
        <w:ind w:left="851" w:hanging="4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Апатия</w:t>
      </w:r>
    </w:p>
    <w:p w:rsidR="0099043E" w:rsidRPr="0099043E" w:rsidRDefault="007E75A8" w:rsidP="00E260BA">
      <w:pPr>
        <w:pStyle w:val="a3"/>
        <w:numPr>
          <w:ilvl w:val="0"/>
          <w:numId w:val="6"/>
        </w:numPr>
        <w:spacing w:line="240" w:lineRule="auto"/>
        <w:ind w:left="851" w:hanging="4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Пролежни</w:t>
      </w:r>
    </w:p>
    <w:p w:rsidR="00BE46D4" w:rsidRPr="00985029" w:rsidRDefault="00BE46D4" w:rsidP="0094335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E46D4" w:rsidRPr="00985029" w:rsidRDefault="00BE46D4" w:rsidP="0094335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E75A8" w:rsidRDefault="007E75A8" w:rsidP="009904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355" w:rsidRPr="00E30DA3" w:rsidRDefault="0099043E" w:rsidP="009904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DA3">
        <w:rPr>
          <w:rFonts w:ascii="Times New Roman" w:hAnsi="Times New Roman" w:cs="Times New Roman"/>
          <w:b/>
          <w:sz w:val="28"/>
          <w:szCs w:val="28"/>
        </w:rPr>
        <w:lastRenderedPageBreak/>
        <w:t>ЭТАЛОНЫ ОТВЕТОВ</w:t>
      </w:r>
    </w:p>
    <w:p w:rsidR="0038664A" w:rsidRPr="00985029" w:rsidRDefault="0038664A" w:rsidP="009433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7478"/>
      </w:tblGrid>
      <w:tr w:rsidR="00943355" w:rsidRPr="00985029" w:rsidTr="00797E68">
        <w:tc>
          <w:tcPr>
            <w:tcW w:w="2093" w:type="dxa"/>
          </w:tcPr>
          <w:p w:rsidR="00943355" w:rsidRPr="00797E68" w:rsidRDefault="00E9049F" w:rsidP="003E5F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b/>
                <w:sz w:val="28"/>
                <w:szCs w:val="28"/>
              </w:rPr>
              <w:t>Подгруппа</w:t>
            </w:r>
            <w:r w:rsidR="00E30DA3" w:rsidRPr="00797E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43355" w:rsidRPr="00797E6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478" w:type="dxa"/>
          </w:tcPr>
          <w:p w:rsidR="007E75A8" w:rsidRPr="007E75A8" w:rsidRDefault="007E75A8" w:rsidP="00E260BA">
            <w:pPr>
              <w:pStyle w:val="a3"/>
              <w:numPr>
                <w:ilvl w:val="0"/>
                <w:numId w:val="21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5A8">
              <w:rPr>
                <w:rFonts w:ascii="Times New Roman" w:hAnsi="Times New Roman" w:cs="Times New Roman"/>
                <w:sz w:val="28"/>
                <w:szCs w:val="28"/>
              </w:rPr>
              <w:t>Биомеханика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7E75A8">
              <w:rPr>
                <w:rFonts w:ascii="Times New Roman" w:hAnsi="Times New Roman" w:cs="Times New Roman"/>
                <w:sz w:val="28"/>
                <w:szCs w:val="28"/>
              </w:rPr>
              <w:t>это наука, изучающая законы механического движения в живых системах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E75A8" w:rsidRPr="007E75A8" w:rsidRDefault="007E75A8" w:rsidP="00E260BA">
            <w:pPr>
              <w:pStyle w:val="a3"/>
              <w:numPr>
                <w:ilvl w:val="0"/>
                <w:numId w:val="21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5A8">
              <w:rPr>
                <w:rFonts w:ascii="Times New Roman" w:hAnsi="Times New Roman" w:cs="Times New Roman"/>
                <w:sz w:val="28"/>
                <w:szCs w:val="28"/>
              </w:rPr>
              <w:t>Постуральное напряжение – это напряжение мышц, обусловленное той или иной позой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E75A8" w:rsidRPr="007E75A8" w:rsidRDefault="007E75A8" w:rsidP="00E260BA">
            <w:pPr>
              <w:pStyle w:val="a3"/>
              <w:numPr>
                <w:ilvl w:val="0"/>
                <w:numId w:val="2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75A8">
              <w:rPr>
                <w:rFonts w:ascii="Times New Roman" w:hAnsi="Times New Roman" w:cs="Times New Roman"/>
                <w:sz w:val="28"/>
                <w:szCs w:val="28"/>
              </w:rPr>
              <w:t>Остеохондроз – это дегенеративно-деструктивные изменения межпозвоночного диска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E75A8" w:rsidRPr="007E75A8" w:rsidRDefault="007E75A8" w:rsidP="00E260BA">
            <w:pPr>
              <w:pStyle w:val="a3"/>
              <w:numPr>
                <w:ilvl w:val="0"/>
                <w:numId w:val="21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5A8">
              <w:rPr>
                <w:rFonts w:ascii="Times New Roman" w:hAnsi="Times New Roman" w:cs="Times New Roman"/>
                <w:sz w:val="28"/>
                <w:szCs w:val="28"/>
              </w:rPr>
              <w:t>Полупостельный режим - больному запрещены передвижения вне комнаты или палаты. Разрешается сидеть в кровати и на стуле у стола для приема пищи и проведения гигиенических процедур.</w:t>
            </w:r>
          </w:p>
          <w:p w:rsidR="0024581C" w:rsidRPr="007E75A8" w:rsidRDefault="007E75A8" w:rsidP="00E260BA">
            <w:pPr>
              <w:pStyle w:val="a3"/>
              <w:numPr>
                <w:ilvl w:val="0"/>
                <w:numId w:val="21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5A8">
              <w:rPr>
                <w:rFonts w:ascii="Times New Roman" w:hAnsi="Times New Roman" w:cs="Times New Roman"/>
                <w:sz w:val="28"/>
                <w:szCs w:val="28"/>
              </w:rPr>
              <w:t>Ожирение – это результат формирования чрезмерных жировых отложений, которые могут наносить вред здоровью.</w:t>
            </w:r>
          </w:p>
        </w:tc>
      </w:tr>
      <w:tr w:rsidR="00943355" w:rsidRPr="00985029" w:rsidTr="00797E68">
        <w:tc>
          <w:tcPr>
            <w:tcW w:w="2093" w:type="dxa"/>
          </w:tcPr>
          <w:p w:rsidR="00943355" w:rsidRPr="00797E68" w:rsidRDefault="00E9049F" w:rsidP="003E5F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Подгруппа </w:t>
            </w:r>
            <w:r w:rsidR="00BE46D4" w:rsidRPr="00797E6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478" w:type="dxa"/>
          </w:tcPr>
          <w:p w:rsidR="007E75A8" w:rsidRPr="004F2BF3" w:rsidRDefault="007E75A8" w:rsidP="00E260BA">
            <w:pPr>
              <w:pStyle w:val="a3"/>
              <w:numPr>
                <w:ilvl w:val="0"/>
                <w:numId w:val="2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2BF3">
              <w:rPr>
                <w:rFonts w:ascii="Times New Roman" w:hAnsi="Times New Roman" w:cs="Times New Roman"/>
                <w:sz w:val="28"/>
                <w:szCs w:val="28"/>
              </w:rPr>
              <w:t>Сенсибилизация – это повышение реактивной чувствительности</w:t>
            </w:r>
          </w:p>
          <w:p w:rsidR="007E75A8" w:rsidRPr="004F2BF3" w:rsidRDefault="007E75A8" w:rsidP="00E260BA">
            <w:pPr>
              <w:pStyle w:val="a3"/>
              <w:numPr>
                <w:ilvl w:val="0"/>
                <w:numId w:val="22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2BF3">
              <w:rPr>
                <w:rFonts w:ascii="Times New Roman" w:hAnsi="Times New Roman" w:cs="Times New Roman"/>
                <w:sz w:val="28"/>
                <w:szCs w:val="28"/>
              </w:rPr>
              <w:t>Эргономика – это наука о приспособлении должностных обязанностей, рабочих мест, предметов и объектов труда, а также компьютерных программ для наиболее безопасного и эффективного труда работника</w:t>
            </w:r>
          </w:p>
          <w:p w:rsidR="007E75A8" w:rsidRPr="004F2BF3" w:rsidRDefault="007E75A8" w:rsidP="00E260BA">
            <w:pPr>
              <w:pStyle w:val="a3"/>
              <w:numPr>
                <w:ilvl w:val="0"/>
                <w:numId w:val="22"/>
              </w:numPr>
              <w:ind w:lef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2BF3">
              <w:rPr>
                <w:rFonts w:ascii="Times New Roman" w:hAnsi="Times New Roman" w:cs="Times New Roman"/>
                <w:sz w:val="28"/>
                <w:szCs w:val="28"/>
              </w:rPr>
              <w:t xml:space="preserve">Палатный режим – </w:t>
            </w:r>
            <w:r w:rsidRPr="004F2BF3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больному разрешается половину время бодрствования проводить в положении сидя в комнате или палате вне кровати. Для принятия пищи, самоухода и гигиенических процедур больной может самостоятельно перемещаться по комнате или палате.</w:t>
            </w:r>
          </w:p>
          <w:p w:rsidR="007E75A8" w:rsidRPr="004F2BF3" w:rsidRDefault="007E75A8" w:rsidP="00E260BA">
            <w:pPr>
              <w:pStyle w:val="a3"/>
              <w:numPr>
                <w:ilvl w:val="0"/>
                <w:numId w:val="2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2BF3">
              <w:rPr>
                <w:rFonts w:ascii="Times New Roman" w:hAnsi="Times New Roman" w:cs="Times New Roman"/>
                <w:sz w:val="28"/>
                <w:szCs w:val="28"/>
              </w:rPr>
              <w:t>Апатия – расстройство эмоционально-волевой сферы, проявляющееся безразличием к себе, окружающим, отсутствием желаний, побуждений и бездеятельностью</w:t>
            </w:r>
          </w:p>
          <w:p w:rsidR="00053B22" w:rsidRPr="004F2BF3" w:rsidRDefault="007E75A8" w:rsidP="00E260BA">
            <w:pPr>
              <w:pStyle w:val="a3"/>
              <w:numPr>
                <w:ilvl w:val="0"/>
                <w:numId w:val="2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2BF3">
              <w:rPr>
                <w:rFonts w:ascii="Times New Roman" w:hAnsi="Times New Roman" w:cs="Times New Roman"/>
                <w:sz w:val="28"/>
                <w:szCs w:val="28"/>
              </w:rPr>
              <w:t>Пролежни</w:t>
            </w:r>
            <w:r w:rsidR="004F2BF3" w:rsidRPr="004F2BF3">
              <w:rPr>
                <w:rFonts w:ascii="Times New Roman" w:hAnsi="Times New Roman" w:cs="Times New Roman"/>
                <w:sz w:val="28"/>
                <w:szCs w:val="28"/>
              </w:rPr>
              <w:t xml:space="preserve"> – это омертвение (некроз) мягких тканей в результате постоянного давления, сопровождающегося местными нарушениями кровообращения и нервной трофики.</w:t>
            </w:r>
          </w:p>
        </w:tc>
      </w:tr>
    </w:tbl>
    <w:p w:rsidR="003E5F87" w:rsidRPr="00985029" w:rsidRDefault="003E5F87" w:rsidP="003E5F8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30DA3" w:rsidRDefault="00E30DA3" w:rsidP="00257AB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30DA3" w:rsidRDefault="00E30DA3" w:rsidP="00257AB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64F87" w:rsidRDefault="00964F87" w:rsidP="00257AB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F87" w:rsidRDefault="00964F87" w:rsidP="00257AB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F87" w:rsidRDefault="00964F87" w:rsidP="00257AB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F87" w:rsidRDefault="00964F87" w:rsidP="00257AB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F87" w:rsidRDefault="00964F87" w:rsidP="00257AB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F87" w:rsidRDefault="00964F87" w:rsidP="00257AB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F87" w:rsidRDefault="00964F87" w:rsidP="00257AB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F87" w:rsidRDefault="00964F87" w:rsidP="00257AB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AB4" w:rsidRPr="00797E68" w:rsidRDefault="00257AB4" w:rsidP="00257AB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E68">
        <w:rPr>
          <w:rFonts w:ascii="Times New Roman" w:hAnsi="Times New Roman" w:cs="Times New Roman"/>
          <w:b/>
          <w:sz w:val="28"/>
          <w:szCs w:val="28"/>
        </w:rPr>
        <w:lastRenderedPageBreak/>
        <w:t>ПРАКТИЧЕСКИЙ</w:t>
      </w:r>
      <w:r w:rsidR="0089247C" w:rsidRPr="00797E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7E68">
        <w:rPr>
          <w:rFonts w:ascii="Times New Roman" w:hAnsi="Times New Roman" w:cs="Times New Roman"/>
          <w:b/>
          <w:sz w:val="28"/>
          <w:szCs w:val="28"/>
        </w:rPr>
        <w:t>БЛОК</w:t>
      </w:r>
    </w:p>
    <w:p w:rsidR="00257AB4" w:rsidRDefault="00257AB4" w:rsidP="00257AB4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57AB4" w:rsidRPr="00CA721A" w:rsidRDefault="00257AB4" w:rsidP="00257A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21A">
        <w:rPr>
          <w:rFonts w:ascii="Times New Roman" w:hAnsi="Times New Roman" w:cs="Times New Roman"/>
          <w:b/>
          <w:sz w:val="28"/>
          <w:szCs w:val="28"/>
        </w:rPr>
        <w:t>ПРАКТИЧЕСКИЙ ЭТАП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82"/>
        <w:gridCol w:w="6989"/>
      </w:tblGrid>
      <w:tr w:rsidR="00257AB4" w:rsidRPr="00985029" w:rsidTr="00C36292">
        <w:trPr>
          <w:trHeight w:val="3534"/>
        </w:trPr>
        <w:tc>
          <w:tcPr>
            <w:tcW w:w="3006" w:type="dxa"/>
          </w:tcPr>
          <w:p w:rsidR="00257AB4" w:rsidRPr="00797E68" w:rsidRDefault="00257AB4" w:rsidP="001D02B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Преподаватель </w:t>
            </w:r>
          </w:p>
          <w:p w:rsidR="00257AB4" w:rsidRPr="00985029" w:rsidRDefault="00257AB4" w:rsidP="001D02B8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565" w:type="dxa"/>
          </w:tcPr>
          <w:p w:rsidR="00155DD1" w:rsidRDefault="00443C7D" w:rsidP="00E260BA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6EC">
              <w:rPr>
                <w:rFonts w:ascii="Times New Roman" w:hAnsi="Times New Roman" w:cs="Times New Roman"/>
                <w:sz w:val="28"/>
                <w:szCs w:val="28"/>
              </w:rPr>
              <w:t xml:space="preserve">Демонстрирует алгоритм </w:t>
            </w:r>
            <w:r w:rsidR="00964F87">
              <w:rPr>
                <w:rFonts w:ascii="Times New Roman" w:hAnsi="Times New Roman" w:cs="Times New Roman"/>
                <w:sz w:val="28"/>
                <w:szCs w:val="28"/>
              </w:rPr>
              <w:t xml:space="preserve">перемещения пациента в кровати с использованием скользящих простыней </w:t>
            </w:r>
            <w:r w:rsidR="0059593E">
              <w:rPr>
                <w:rFonts w:ascii="Times New Roman" w:hAnsi="Times New Roman" w:cs="Times New Roman"/>
                <w:sz w:val="28"/>
                <w:szCs w:val="28"/>
              </w:rPr>
              <w:t>(приложение 1)</w:t>
            </w:r>
          </w:p>
          <w:p w:rsidR="004D23B3" w:rsidRPr="005336EC" w:rsidRDefault="004D23B3" w:rsidP="004D23B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C7D" w:rsidRDefault="00964F87" w:rsidP="00964F8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6992BA1" wp14:editId="6B438E1C">
                  <wp:extent cx="4301220" cy="24193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2408" cy="2420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23B3" w:rsidRDefault="004D23B3" w:rsidP="004D23B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</w:p>
          <w:p w:rsidR="004D23B3" w:rsidRDefault="004D23B3" w:rsidP="004D23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23B3" w:rsidRPr="00964F87" w:rsidRDefault="004D23B3" w:rsidP="00E260BA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 w:rsidRPr="004D23B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964F87">
              <w:rPr>
                <w:rFonts w:ascii="Times New Roman" w:hAnsi="Times New Roman" w:cs="Times New Roman"/>
                <w:sz w:val="28"/>
                <w:szCs w:val="28"/>
              </w:rPr>
              <w:t xml:space="preserve">емонстрирует перемещение пациента с кровати на кресло-каталку с использованием поворотных кругов и пояса </w:t>
            </w:r>
            <w:r w:rsidRPr="004D23B3">
              <w:rPr>
                <w:rFonts w:ascii="Times New Roman" w:hAnsi="Times New Roman" w:cs="Times New Roman"/>
                <w:sz w:val="28"/>
                <w:szCs w:val="28"/>
              </w:rPr>
              <w:t>согласно чек-лист (приложение 2)</w:t>
            </w:r>
          </w:p>
          <w:p w:rsidR="00964F87" w:rsidRPr="004D23B3" w:rsidRDefault="00964F87" w:rsidP="00964F87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</w:p>
          <w:p w:rsidR="00964F87" w:rsidRDefault="00964F87" w:rsidP="00964F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0C3256F" wp14:editId="3443A96C">
                  <wp:extent cx="3711200" cy="186245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5560" cy="18646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D23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D23B3" w:rsidRDefault="00964F87" w:rsidP="00E260BA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64F87">
              <w:rPr>
                <w:rFonts w:ascii="Times New Roman" w:hAnsi="Times New Roman" w:cs="Times New Roman"/>
                <w:sz w:val="28"/>
                <w:szCs w:val="28"/>
              </w:rPr>
              <w:t xml:space="preserve">Демонстрирует </w:t>
            </w:r>
            <w:r w:rsidR="00C36292">
              <w:rPr>
                <w:rFonts w:ascii="Times New Roman" w:hAnsi="Times New Roman" w:cs="Times New Roman"/>
                <w:sz w:val="28"/>
                <w:szCs w:val="28"/>
              </w:rPr>
              <w:t>обучение пациентов пользованию роллатором в домашних ксловиях согласно чек-лист (приложение 3</w:t>
            </w:r>
            <w:r w:rsidRPr="00964F8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36292" w:rsidRPr="00964F87" w:rsidRDefault="00C36292" w:rsidP="00C362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6D4A4CC" wp14:editId="4C350B33">
                  <wp:extent cx="3742399" cy="21050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9323" cy="2108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93E" w:rsidRPr="00985029" w:rsidTr="0059593E">
        <w:trPr>
          <w:trHeight w:val="1680"/>
        </w:trPr>
        <w:tc>
          <w:tcPr>
            <w:tcW w:w="3006" w:type="dxa"/>
          </w:tcPr>
          <w:p w:rsidR="0059593E" w:rsidRPr="00797E68" w:rsidRDefault="0059593E" w:rsidP="001D02B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7E6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Студенты</w:t>
            </w:r>
          </w:p>
          <w:p w:rsidR="0059593E" w:rsidRPr="00985029" w:rsidRDefault="0059593E" w:rsidP="001D02B8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565" w:type="dxa"/>
          </w:tcPr>
          <w:p w:rsidR="0059593E" w:rsidRPr="005336EC" w:rsidRDefault="0059593E" w:rsidP="00E260BA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336EC">
              <w:rPr>
                <w:rFonts w:ascii="Times New Roman" w:hAnsi="Times New Roman" w:cs="Times New Roman"/>
                <w:sz w:val="28"/>
                <w:szCs w:val="28"/>
              </w:rPr>
              <w:t>Наблюдают за ходом выполнения манипуляций согласно чек-листов</w:t>
            </w:r>
          </w:p>
          <w:p w:rsidR="0059593E" w:rsidRPr="0059593E" w:rsidRDefault="0059593E" w:rsidP="00E260BA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336EC">
              <w:rPr>
                <w:rFonts w:ascii="Times New Roman" w:hAnsi="Times New Roman" w:cs="Times New Roman"/>
                <w:sz w:val="28"/>
                <w:szCs w:val="28"/>
              </w:rPr>
              <w:t>Задают вопросы, вызывающие затруднения</w:t>
            </w:r>
          </w:p>
          <w:p w:rsidR="0059593E" w:rsidRPr="0059593E" w:rsidRDefault="0059593E" w:rsidP="00E260BA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9593E">
              <w:rPr>
                <w:rFonts w:ascii="Times New Roman" w:hAnsi="Times New Roman" w:cs="Times New Roman"/>
                <w:sz w:val="28"/>
                <w:szCs w:val="28"/>
              </w:rPr>
              <w:t>Отрабатывают практические манипуляции</w:t>
            </w:r>
          </w:p>
        </w:tc>
      </w:tr>
    </w:tbl>
    <w:p w:rsidR="00932E90" w:rsidRPr="00985029" w:rsidRDefault="00932E90" w:rsidP="00932E90">
      <w:pPr>
        <w:pStyle w:val="Default"/>
        <w:jc w:val="center"/>
        <w:rPr>
          <w:b/>
          <w:bCs/>
          <w:sz w:val="28"/>
          <w:szCs w:val="28"/>
        </w:rPr>
      </w:pPr>
    </w:p>
    <w:p w:rsidR="00932E90" w:rsidRDefault="00932E90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797E68" w:rsidRDefault="00797E68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797E68" w:rsidRDefault="00797E68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59593E" w:rsidRDefault="0059593E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59593E" w:rsidRDefault="0059593E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4D23B3" w:rsidRDefault="004D23B3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4D23B3" w:rsidRDefault="004D23B3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4D23B3" w:rsidRDefault="004D23B3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4D23B3" w:rsidRDefault="004D23B3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4D23B3" w:rsidRDefault="004D23B3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4D23B3" w:rsidRDefault="004D23B3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4D23B3" w:rsidRDefault="004D23B3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4D23B3" w:rsidRDefault="004D23B3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4D23B3" w:rsidRDefault="004D23B3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4D23B3" w:rsidRDefault="004D23B3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4D23B3" w:rsidRDefault="004D23B3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4D23B3" w:rsidRDefault="004D23B3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4D23B3" w:rsidRDefault="004D23B3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4D23B3" w:rsidRDefault="004D23B3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4D23B3" w:rsidRDefault="004D23B3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4D23B3" w:rsidRDefault="004D23B3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59593E" w:rsidRDefault="0059593E" w:rsidP="00932E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C36292" w:rsidRDefault="00C36292" w:rsidP="003B64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292" w:rsidRDefault="00C36292" w:rsidP="003B64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292" w:rsidRDefault="00C36292" w:rsidP="003B64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292" w:rsidRDefault="00C36292" w:rsidP="003B64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292" w:rsidRDefault="00C36292" w:rsidP="003B64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6030" w:rsidRPr="00CA721A" w:rsidRDefault="000B5E71" w:rsidP="003B64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21A">
        <w:rPr>
          <w:rFonts w:ascii="Times New Roman" w:hAnsi="Times New Roman" w:cs="Times New Roman"/>
          <w:b/>
          <w:sz w:val="28"/>
          <w:szCs w:val="28"/>
        </w:rPr>
        <w:lastRenderedPageBreak/>
        <w:t>СИТУАЦИОННЫЙ ЭТАП</w:t>
      </w:r>
    </w:p>
    <w:p w:rsidR="00F26030" w:rsidRPr="00985029" w:rsidRDefault="00F26030" w:rsidP="00AE30D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B64B4" w:rsidRPr="00C02AD3" w:rsidRDefault="000B5E71" w:rsidP="00C829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E68">
        <w:rPr>
          <w:rFonts w:ascii="Times New Roman" w:hAnsi="Times New Roman" w:cs="Times New Roman"/>
          <w:b/>
          <w:sz w:val="28"/>
          <w:szCs w:val="28"/>
        </w:rPr>
        <w:t>Задание</w:t>
      </w:r>
      <w:r w:rsidR="003B64B4" w:rsidRPr="00797E68">
        <w:rPr>
          <w:rFonts w:ascii="Times New Roman" w:hAnsi="Times New Roman" w:cs="Times New Roman"/>
          <w:b/>
          <w:sz w:val="28"/>
          <w:szCs w:val="28"/>
        </w:rPr>
        <w:t>.</w:t>
      </w:r>
      <w:r w:rsidR="003B64B4" w:rsidRPr="0098502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02AD3" w:rsidRPr="00C02AD3">
        <w:rPr>
          <w:rFonts w:ascii="Times New Roman" w:hAnsi="Times New Roman" w:cs="Times New Roman"/>
          <w:sz w:val="28"/>
          <w:szCs w:val="28"/>
        </w:rPr>
        <w:t>Группа студентов делится на 3 подгруппы</w:t>
      </w:r>
      <w:r w:rsidR="00AA0513">
        <w:rPr>
          <w:rFonts w:ascii="Times New Roman" w:hAnsi="Times New Roman" w:cs="Times New Roman"/>
          <w:sz w:val="28"/>
          <w:szCs w:val="28"/>
        </w:rPr>
        <w:t xml:space="preserve"> </w:t>
      </w:r>
      <w:r w:rsidR="00C02AD3">
        <w:rPr>
          <w:rFonts w:ascii="Times New Roman" w:hAnsi="Times New Roman" w:cs="Times New Roman"/>
          <w:sz w:val="28"/>
          <w:szCs w:val="28"/>
        </w:rPr>
        <w:t xml:space="preserve">(первая </w:t>
      </w:r>
      <w:r w:rsidR="00A651CF">
        <w:rPr>
          <w:rFonts w:ascii="Times New Roman" w:hAnsi="Times New Roman" w:cs="Times New Roman"/>
          <w:sz w:val="28"/>
          <w:szCs w:val="28"/>
        </w:rPr>
        <w:t xml:space="preserve">подгруппа состоит из 2 студентов, </w:t>
      </w:r>
      <w:r w:rsidR="00C02AD3">
        <w:rPr>
          <w:rFonts w:ascii="Times New Roman" w:hAnsi="Times New Roman" w:cs="Times New Roman"/>
          <w:sz w:val="28"/>
          <w:szCs w:val="28"/>
        </w:rPr>
        <w:t xml:space="preserve">вторая </w:t>
      </w:r>
      <w:r w:rsidR="00A651CF">
        <w:rPr>
          <w:rFonts w:ascii="Times New Roman" w:hAnsi="Times New Roman" w:cs="Times New Roman"/>
          <w:sz w:val="28"/>
          <w:szCs w:val="28"/>
        </w:rPr>
        <w:t>и третья подгруппы</w:t>
      </w:r>
      <w:r w:rsidR="00C02AD3">
        <w:rPr>
          <w:rFonts w:ascii="Times New Roman" w:hAnsi="Times New Roman" w:cs="Times New Roman"/>
          <w:sz w:val="28"/>
          <w:szCs w:val="28"/>
        </w:rPr>
        <w:t xml:space="preserve"> по 3 студента). Каждой из подгрупп выдают задание. </w:t>
      </w:r>
    </w:p>
    <w:p w:rsidR="003B64B4" w:rsidRPr="00985029" w:rsidRDefault="003B64B4" w:rsidP="003B64B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64B4" w:rsidRPr="00985029" w:rsidRDefault="003B64B4" w:rsidP="003B64B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64B4" w:rsidRPr="00985029" w:rsidRDefault="0088108B" w:rsidP="003B64B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2339340</wp:posOffset>
                </wp:positionH>
                <wp:positionV relativeFrom="paragraph">
                  <wp:posOffset>159385</wp:posOffset>
                </wp:positionV>
                <wp:extent cx="3460115" cy="2000250"/>
                <wp:effectExtent l="9525" t="5715" r="6985" b="13335"/>
                <wp:wrapNone/>
                <wp:docPr id="15" name="AutoShape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60115" cy="2000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C1948" w:rsidRPr="00C02AD3" w:rsidRDefault="00FC1948" w:rsidP="00A651CF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4"/>
                              </w:rPr>
                            </w:pPr>
                            <w:r w:rsidRPr="00C02AD3"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4"/>
                              </w:rPr>
                              <w:t xml:space="preserve">Разработка буклета по профилактике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4"/>
                              </w:rPr>
                              <w:t>остеохондроза медсестры</w:t>
                            </w:r>
                          </w:p>
                          <w:p w:rsidR="00FC1948" w:rsidRPr="00C02AD3" w:rsidRDefault="00FC1948" w:rsidP="00A651CF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4"/>
                              </w:rPr>
                            </w:pPr>
                            <w:r w:rsidRPr="00C02AD3"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4"/>
                              </w:rPr>
                              <w:t xml:space="preserve">Условия: выполняется на компьютере с указанием не менее 6 профилактических рекомендаций в программе </w:t>
                            </w:r>
                            <w:r w:rsidRPr="00C02AD3"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4"/>
                                <w:lang w:val="en-US"/>
                              </w:rPr>
                              <w:t>Microsoft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C02AD3"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4"/>
                                <w:lang w:val="en-US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4"/>
                                <w:lang w:val="en-US"/>
                              </w:rPr>
                              <w:t>owerP</w:t>
                            </w:r>
                            <w:r w:rsidRPr="00C02AD3"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4"/>
                                <w:lang w:val="en-US"/>
                              </w:rPr>
                              <w:t>oint</w:t>
                            </w:r>
                            <w:r w:rsidRPr="00C02AD3"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4"/>
                              </w:rPr>
                              <w:t>, должен быть красочный, с минимальным содержанием текста, должен содержать иллюстрации</w:t>
                            </w:r>
                          </w:p>
                          <w:p w:rsidR="00FC1948" w:rsidRPr="00D65424" w:rsidRDefault="00FC1948" w:rsidP="00A651CF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15" o:spid="_x0000_s1026" style="position:absolute;left:0;text-align:left;margin-left:184.2pt;margin-top:12.55pt;width:272.45pt;height:157.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" fillcolor="#daeef3 [664]">
                <v:textbox>
                  <w:txbxContent>
                    <w:p w:rsidR="00FC1948" w:rsidRPr="00C02AD3" w:rsidRDefault="00FC1948" w:rsidP="00A651CF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4"/>
                        </w:rPr>
                      </w:pPr>
                      <w:r w:rsidRPr="00C02AD3"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4"/>
                        </w:rPr>
                        <w:t xml:space="preserve">Разработка буклета по профилактике </w:t>
                      </w:r>
                      <w:r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4"/>
                        </w:rPr>
                        <w:t>остеохондроза медсестры</w:t>
                      </w:r>
                    </w:p>
                    <w:p w:rsidR="00FC1948" w:rsidRPr="00C02AD3" w:rsidRDefault="00FC1948" w:rsidP="00A651CF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4"/>
                        </w:rPr>
                      </w:pPr>
                      <w:r w:rsidRPr="00C02AD3"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4"/>
                        </w:rPr>
                        <w:t xml:space="preserve">Условия: выполняется на компьютере с указанием не менее 6 профилактических рекомендаций в программе </w:t>
                      </w:r>
                      <w:r w:rsidRPr="00C02AD3"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4"/>
                          <w:lang w:val="en-US"/>
                        </w:rPr>
                        <w:t>Microsoft</w:t>
                      </w:r>
                      <w:r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4"/>
                        </w:rPr>
                        <w:t xml:space="preserve"> </w:t>
                      </w:r>
                      <w:r w:rsidRPr="00C02AD3"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4"/>
                          <w:lang w:val="en-US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4"/>
                          <w:lang w:val="en-US"/>
                        </w:rPr>
                        <w:t>owerP</w:t>
                      </w:r>
                      <w:r w:rsidRPr="00C02AD3"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4"/>
                          <w:lang w:val="en-US"/>
                        </w:rPr>
                        <w:t>oint</w:t>
                      </w:r>
                      <w:r w:rsidRPr="00C02AD3"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4"/>
                        </w:rPr>
                        <w:t>, должен быть красочный, с минимальным содержанием текста, должен содержать иллюстрации</w:t>
                      </w:r>
                    </w:p>
                    <w:p w:rsidR="00FC1948" w:rsidRPr="00D65424" w:rsidRDefault="00FC1948" w:rsidP="00A651CF">
                      <w:pPr>
                        <w:jc w:val="both"/>
                      </w:pPr>
                    </w:p>
                  </w:txbxContent>
                </v:textbox>
              </v:roundrect>
            </w:pict>
          </mc:Fallback>
        </mc:AlternateContent>
      </w:r>
    </w:p>
    <w:p w:rsidR="003B64B4" w:rsidRPr="00985029" w:rsidRDefault="003B64B4" w:rsidP="003B64B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64B4" w:rsidRPr="00985029" w:rsidRDefault="003B64B4" w:rsidP="003B64B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64B4" w:rsidRPr="00985029" w:rsidRDefault="0088108B" w:rsidP="003B64B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20320</wp:posOffset>
                </wp:positionH>
                <wp:positionV relativeFrom="paragraph">
                  <wp:posOffset>24765</wp:posOffset>
                </wp:positionV>
                <wp:extent cx="1555750" cy="736600"/>
                <wp:effectExtent l="5080" t="8255" r="10795" b="7620"/>
                <wp:wrapNone/>
                <wp:docPr id="14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736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C1948" w:rsidRDefault="00FC1948" w:rsidP="003B64B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FC1948" w:rsidRPr="00C02AD3" w:rsidRDefault="00FC1948" w:rsidP="003B64B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4"/>
                              </w:rPr>
                            </w:pPr>
                            <w:r w:rsidRPr="00C02AD3">
                              <w:rPr>
                                <w:rFonts w:ascii="Times New Roman" w:hAnsi="Times New Roman" w:cs="Times New Roman"/>
                                <w:sz w:val="28"/>
                                <w:szCs w:val="24"/>
                              </w:rPr>
                              <w:t>1 подгруппа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7" o:spid="_x0000_s1027" style="position:absolute;left:0;text-align:left;margin-left:1.6pt;margin-top:1.95pt;width:122.5pt;height:5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" fillcolor="#ff9">
                <v:textbox>
                  <w:txbxContent>
                    <w:p w:rsidR="00FC1948" w:rsidRDefault="00FC1948" w:rsidP="003B64B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FC1948" w:rsidRPr="00C02AD3" w:rsidRDefault="00FC1948" w:rsidP="003B64B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C02AD3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1 подгруппа</w:t>
                      </w:r>
                    </w:p>
                  </w:txbxContent>
                </v:textbox>
              </v:roundrect>
            </w:pict>
          </mc:Fallback>
        </mc:AlternateContent>
      </w:r>
    </w:p>
    <w:p w:rsidR="003B64B4" w:rsidRPr="00985029" w:rsidRDefault="0088108B" w:rsidP="00C36292">
      <w:pPr>
        <w:pStyle w:val="a3"/>
        <w:tabs>
          <w:tab w:val="left" w:pos="3855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1671955</wp:posOffset>
                </wp:positionH>
                <wp:positionV relativeFrom="paragraph">
                  <wp:posOffset>50165</wp:posOffset>
                </wp:positionV>
                <wp:extent cx="600075" cy="382270"/>
                <wp:effectExtent l="18415" t="9525" r="19685" b="8255"/>
                <wp:wrapNone/>
                <wp:docPr id="13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382270"/>
                        </a:xfrm>
                        <a:prstGeom prst="chevron">
                          <a:avLst>
                            <a:gd name="adj" fmla="val 3924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1B0A52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utoShape 59" o:spid="_x0000_s1026" type="#_x0000_t55" style="position:absolute;margin-left:131.65pt;margin-top:3.95pt;width:47.25pt;height:30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"/>
            </w:pict>
          </mc:Fallback>
        </mc:AlternateContent>
      </w:r>
      <w:r w:rsidR="00C36292">
        <w:rPr>
          <w:rFonts w:ascii="Times New Roman" w:hAnsi="Times New Roman" w:cs="Times New Roman"/>
          <w:b/>
          <w:sz w:val="28"/>
          <w:szCs w:val="28"/>
        </w:rPr>
        <w:tab/>
      </w:r>
    </w:p>
    <w:p w:rsidR="003B64B4" w:rsidRPr="00985029" w:rsidRDefault="003B64B4" w:rsidP="003B64B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64B4" w:rsidRPr="00985029" w:rsidRDefault="003B64B4" w:rsidP="003B64B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64B4" w:rsidRPr="00985029" w:rsidRDefault="003B64B4" w:rsidP="003B64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B64B4" w:rsidRPr="00985029" w:rsidRDefault="003B64B4" w:rsidP="003B64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B64B4" w:rsidRPr="00985029" w:rsidRDefault="003B64B4" w:rsidP="003B64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B64B4" w:rsidRPr="00985029" w:rsidRDefault="003B64B4" w:rsidP="003B64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B64B4" w:rsidRPr="00985029" w:rsidRDefault="0088108B" w:rsidP="003B64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2444115</wp:posOffset>
                </wp:positionH>
                <wp:positionV relativeFrom="paragraph">
                  <wp:posOffset>160020</wp:posOffset>
                </wp:positionV>
                <wp:extent cx="3460115" cy="1878330"/>
                <wp:effectExtent l="9525" t="7620" r="6985" b="9525"/>
                <wp:wrapNone/>
                <wp:docPr id="12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60115" cy="18783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C1948" w:rsidRDefault="00FC1948" w:rsidP="00A651CF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4"/>
                              </w:rPr>
                              <w:t>Моделирование ситуации с учетом стандартов Ворлдскиллс по обучению пациента и его родственников пользованию роллатором.</w:t>
                            </w:r>
                          </w:p>
                          <w:p w:rsidR="00FC1948" w:rsidRPr="00C02AD3" w:rsidRDefault="00FC1948" w:rsidP="00A651CF">
                            <w:pPr>
                              <w:spacing w:after="0" w:line="240" w:lineRule="auto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4"/>
                              </w:rPr>
                              <w:t>Условие: пациент и его родственник обучаемы, не имеют опыта пользования средствами для передвижения</w:t>
                            </w:r>
                          </w:p>
                          <w:p w:rsidR="00FC1948" w:rsidRPr="00D65424" w:rsidRDefault="00FC1948" w:rsidP="005019F2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4" o:spid="_x0000_s1028" style="position:absolute;left:0;text-align:left;margin-left:192.45pt;margin-top:12.6pt;width:272.45pt;height:147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" fillcolor="#daeef3 [664]">
                <v:textbox>
                  <w:txbxContent>
                    <w:p w:rsidR="00FC1948" w:rsidRDefault="00FC1948" w:rsidP="00A651CF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4"/>
                        </w:rPr>
                        <w:t>Моделирование ситуации с учетом стандартов Ворлдскиллс по обучению пациента и его родственников пользованию роллатором.</w:t>
                      </w:r>
                    </w:p>
                    <w:p w:rsidR="00FC1948" w:rsidRPr="00C02AD3" w:rsidRDefault="00FC1948" w:rsidP="00A651CF">
                      <w:pPr>
                        <w:spacing w:after="0" w:line="240" w:lineRule="auto"/>
                        <w:jc w:val="both"/>
                        <w:rPr>
                          <w:sz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4"/>
                        </w:rPr>
                        <w:t>Условие: пациент и его родственник обучаемы, не имеют опыта пользования средствами для передвижения</w:t>
                      </w:r>
                    </w:p>
                    <w:p w:rsidR="00FC1948" w:rsidRPr="00D65424" w:rsidRDefault="00FC1948" w:rsidP="005019F2">
                      <w:pPr>
                        <w:spacing w:after="0"/>
                      </w:pPr>
                    </w:p>
                  </w:txbxContent>
                </v:textbox>
              </v:roundrect>
            </w:pict>
          </mc:Fallback>
        </mc:AlternateContent>
      </w:r>
    </w:p>
    <w:p w:rsidR="003B64B4" w:rsidRPr="00985029" w:rsidRDefault="003B64B4" w:rsidP="003B64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B64B4" w:rsidRPr="00985029" w:rsidRDefault="003B64B4" w:rsidP="003B64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B64B4" w:rsidRPr="00985029" w:rsidRDefault="0088108B" w:rsidP="003B64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20320</wp:posOffset>
                </wp:positionH>
                <wp:positionV relativeFrom="paragraph">
                  <wp:posOffset>180975</wp:posOffset>
                </wp:positionV>
                <wp:extent cx="1555750" cy="736600"/>
                <wp:effectExtent l="5080" t="12700" r="10795" b="12700"/>
                <wp:wrapNone/>
                <wp:docPr id="11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736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C1948" w:rsidRDefault="00FC1948" w:rsidP="003B64B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FC1948" w:rsidRPr="00C02AD3" w:rsidRDefault="00FC1948" w:rsidP="003B64B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4"/>
                              </w:rPr>
                            </w:pPr>
                            <w:r w:rsidRPr="00C02AD3">
                              <w:rPr>
                                <w:rFonts w:ascii="Times New Roman" w:hAnsi="Times New Roman" w:cs="Times New Roman"/>
                                <w:sz w:val="28"/>
                                <w:szCs w:val="24"/>
                              </w:rPr>
                              <w:t>2 подгруппа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2" o:spid="_x0000_s1029" style="position:absolute;left:0;text-align:left;margin-left:1.6pt;margin-top:14.25pt;width:122.5pt;height:5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" fillcolor="#ff9">
                <v:textbox>
                  <w:txbxContent>
                    <w:p w:rsidR="00FC1948" w:rsidRDefault="00FC1948" w:rsidP="003B64B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FC1948" w:rsidRPr="00C02AD3" w:rsidRDefault="00FC1948" w:rsidP="003B64B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C02AD3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2 подгруппа</w:t>
                      </w:r>
                    </w:p>
                  </w:txbxContent>
                </v:textbox>
              </v:roundrect>
            </w:pict>
          </mc:Fallback>
        </mc:AlternateContent>
      </w:r>
    </w:p>
    <w:p w:rsidR="003B64B4" w:rsidRPr="00985029" w:rsidRDefault="0088108B" w:rsidP="003B64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1671955</wp:posOffset>
                </wp:positionH>
                <wp:positionV relativeFrom="paragraph">
                  <wp:posOffset>107950</wp:posOffset>
                </wp:positionV>
                <wp:extent cx="600075" cy="382270"/>
                <wp:effectExtent l="18415" t="10795" r="19685" b="6985"/>
                <wp:wrapNone/>
                <wp:docPr id="10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382270"/>
                        </a:xfrm>
                        <a:prstGeom prst="chevron">
                          <a:avLst>
                            <a:gd name="adj" fmla="val 3924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5EEF1" id="AutoShape 63" o:spid="_x0000_s1026" type="#_x0000_t55" style="position:absolute;margin-left:131.65pt;margin-top:8.5pt;width:47.25pt;height:30.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"/>
            </w:pict>
          </mc:Fallback>
        </mc:AlternateContent>
      </w:r>
    </w:p>
    <w:p w:rsidR="003B64B4" w:rsidRPr="00985029" w:rsidRDefault="003B64B4" w:rsidP="003B64B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029">
        <w:rPr>
          <w:rFonts w:ascii="Times New Roman" w:eastAsia="Times New Roman" w:hAnsi="Times New Roman" w:cs="Times New Roman"/>
          <w:bCs/>
          <w:sz w:val="28"/>
          <w:szCs w:val="28"/>
        </w:rPr>
        <w:t xml:space="preserve">.  </w:t>
      </w:r>
    </w:p>
    <w:p w:rsidR="003B64B4" w:rsidRPr="00985029" w:rsidRDefault="003B64B4" w:rsidP="003B64B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64B4" w:rsidRPr="00985029" w:rsidRDefault="003B64B4" w:rsidP="003B64B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64B4" w:rsidRPr="00985029" w:rsidRDefault="003B64B4" w:rsidP="003B64B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64B4" w:rsidRPr="00985029" w:rsidRDefault="003B64B4" w:rsidP="003B64B4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B64B4" w:rsidRPr="00985029" w:rsidRDefault="003B64B4" w:rsidP="003B64B4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B64B4" w:rsidRPr="00985029" w:rsidRDefault="003B64B4" w:rsidP="003B64B4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B64B4" w:rsidRPr="00985029" w:rsidRDefault="0088108B" w:rsidP="003B64B4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2472690</wp:posOffset>
                </wp:positionH>
                <wp:positionV relativeFrom="paragraph">
                  <wp:posOffset>193040</wp:posOffset>
                </wp:positionV>
                <wp:extent cx="3460115" cy="1878330"/>
                <wp:effectExtent l="9525" t="7620" r="6985" b="9525"/>
                <wp:wrapNone/>
                <wp:docPr id="9" name="AutoShap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60115" cy="18783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C1948" w:rsidRDefault="00FC1948" w:rsidP="00A651CF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4"/>
                              </w:rPr>
                              <w:t>Моделирование ситуации с учетом стандартов Ворлдскиллс по перемещению пациента с кровати в кресло-каталку.</w:t>
                            </w:r>
                          </w:p>
                          <w:p w:rsidR="00FC1948" w:rsidRPr="00C02AD3" w:rsidRDefault="00FC1948" w:rsidP="00A651CF">
                            <w:pPr>
                              <w:spacing w:after="0" w:line="240" w:lineRule="auto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4"/>
                              </w:rPr>
                              <w:t>Условие: пациент истощен, отсутствует возможность самостоятельного передвижения</w:t>
                            </w:r>
                          </w:p>
                          <w:p w:rsidR="00FC1948" w:rsidRPr="00D65424" w:rsidRDefault="00FC1948" w:rsidP="00C36292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17" o:spid="_x0000_s1030" style="position:absolute;left:0;text-align:left;margin-left:194.7pt;margin-top:15.2pt;width:272.45pt;height:147.9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" fillcolor="#daeef3 [664]">
                <v:textbox>
                  <w:txbxContent>
                    <w:p w:rsidR="00FC1948" w:rsidRDefault="00FC1948" w:rsidP="00A651CF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4"/>
                        </w:rPr>
                        <w:t>Моделирование ситуации с учетом стандартов Ворлдскиллс по перемещению пациента с кровати в кресло-каталку.</w:t>
                      </w:r>
                    </w:p>
                    <w:p w:rsidR="00FC1948" w:rsidRPr="00C02AD3" w:rsidRDefault="00FC1948" w:rsidP="00A651CF">
                      <w:pPr>
                        <w:spacing w:after="0" w:line="240" w:lineRule="auto"/>
                        <w:jc w:val="both"/>
                        <w:rPr>
                          <w:sz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4"/>
                        </w:rPr>
                        <w:t>Условие: пациент истощен, отсутствует возможность самостоятельного передвижения</w:t>
                      </w:r>
                    </w:p>
                    <w:p w:rsidR="00FC1948" w:rsidRPr="00D65424" w:rsidRDefault="00FC1948" w:rsidP="00C36292">
                      <w:pPr>
                        <w:spacing w:after="0"/>
                      </w:pPr>
                    </w:p>
                  </w:txbxContent>
                </v:textbox>
              </v:roundrect>
            </w:pict>
          </mc:Fallback>
        </mc:AlternateContent>
      </w:r>
    </w:p>
    <w:p w:rsidR="003B64B4" w:rsidRPr="00985029" w:rsidRDefault="003B64B4" w:rsidP="003B64B4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E5CC9" w:rsidRDefault="008E5CC9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B5E71" w:rsidRDefault="0088108B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116205</wp:posOffset>
                </wp:positionH>
                <wp:positionV relativeFrom="paragraph">
                  <wp:posOffset>87630</wp:posOffset>
                </wp:positionV>
                <wp:extent cx="1555750" cy="736600"/>
                <wp:effectExtent l="5715" t="10160" r="10160" b="5715"/>
                <wp:wrapNone/>
                <wp:docPr id="7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736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C1948" w:rsidRDefault="00FC1948" w:rsidP="003B64B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FC1948" w:rsidRPr="00C02AD3" w:rsidRDefault="00FC1948" w:rsidP="003B64B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4"/>
                              </w:rPr>
                              <w:t>3</w:t>
                            </w:r>
                            <w:r w:rsidRPr="00C02AD3">
                              <w:rPr>
                                <w:rFonts w:ascii="Times New Roman" w:hAnsi="Times New Roman" w:cs="Times New Roman"/>
                                <w:sz w:val="28"/>
                                <w:szCs w:val="24"/>
                              </w:rPr>
                              <w:t xml:space="preserve"> подгруппа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5" o:spid="_x0000_s1031" style="position:absolute;left:0;text-align:left;margin-left:9.15pt;margin-top:6.9pt;width:122.5pt;height:5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" fillcolor="#ff9">
                <v:textbox>
                  <w:txbxContent>
                    <w:p w:rsidR="00FC1948" w:rsidRDefault="00FC1948" w:rsidP="003B64B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FC1948" w:rsidRPr="00C02AD3" w:rsidRDefault="00FC1948" w:rsidP="003B64B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3</w:t>
                      </w:r>
                      <w:r w:rsidRPr="00C02AD3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 xml:space="preserve"> подгруппа</w:t>
                      </w:r>
                    </w:p>
                  </w:txbxContent>
                </v:textbox>
              </v:roundrect>
            </w:pict>
          </mc:Fallback>
        </mc:AlternateContent>
      </w:r>
    </w:p>
    <w:p w:rsidR="000B5E71" w:rsidRDefault="0088108B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1753235</wp:posOffset>
                </wp:positionH>
                <wp:positionV relativeFrom="paragraph">
                  <wp:posOffset>19050</wp:posOffset>
                </wp:positionV>
                <wp:extent cx="600075" cy="382270"/>
                <wp:effectExtent l="23495" t="12700" r="14605" b="5080"/>
                <wp:wrapNone/>
                <wp:docPr id="6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382270"/>
                        </a:xfrm>
                        <a:prstGeom prst="chevron">
                          <a:avLst>
                            <a:gd name="adj" fmla="val 3924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D181E1" id="AutoShape 66" o:spid="_x0000_s1026" type="#_x0000_t55" style="position:absolute;margin-left:138.05pt;margin-top:1.5pt;width:47.25pt;height:30.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"/>
            </w:pict>
          </mc:Fallback>
        </mc:AlternateContent>
      </w:r>
    </w:p>
    <w:p w:rsidR="000B5E71" w:rsidRDefault="000B5E71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4"/>
        </w:rPr>
      </w:pPr>
    </w:p>
    <w:p w:rsidR="000B5E71" w:rsidRDefault="000B5E71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4"/>
        </w:rPr>
      </w:pPr>
    </w:p>
    <w:p w:rsidR="000B5E71" w:rsidRDefault="000B5E71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4"/>
        </w:rPr>
      </w:pPr>
    </w:p>
    <w:p w:rsidR="000B5E71" w:rsidRDefault="000B5E71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4"/>
        </w:rPr>
      </w:pPr>
    </w:p>
    <w:p w:rsidR="000B5E71" w:rsidRDefault="000B5E71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4"/>
        </w:rPr>
      </w:pPr>
    </w:p>
    <w:p w:rsidR="000B5E71" w:rsidRDefault="000B5E71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4"/>
        </w:rPr>
      </w:pPr>
    </w:p>
    <w:p w:rsidR="000B5E71" w:rsidRDefault="000B5E71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4"/>
        </w:rPr>
      </w:pPr>
    </w:p>
    <w:p w:rsidR="00A709AD" w:rsidRDefault="00A709AD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709AD" w:rsidRDefault="00A709AD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709AD" w:rsidRDefault="00A709AD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9D4A5B" w:rsidRPr="00797E68" w:rsidRDefault="009D4A5B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E68">
        <w:rPr>
          <w:rFonts w:ascii="Times New Roman" w:hAnsi="Times New Roman" w:cs="Times New Roman"/>
          <w:b/>
          <w:sz w:val="28"/>
          <w:szCs w:val="28"/>
        </w:rPr>
        <w:lastRenderedPageBreak/>
        <w:t>ИТОГОВЫЙ ЭТАП</w:t>
      </w:r>
    </w:p>
    <w:p w:rsidR="009D4A5B" w:rsidRDefault="009D4A5B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A5B" w:rsidRDefault="009D4A5B" w:rsidP="00A651C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4A5B">
        <w:rPr>
          <w:rFonts w:ascii="Times New Roman" w:hAnsi="Times New Roman" w:cs="Times New Roman"/>
          <w:b/>
          <w:sz w:val="28"/>
          <w:szCs w:val="28"/>
        </w:rPr>
        <w:t>Подведение итогов занятия</w:t>
      </w:r>
    </w:p>
    <w:p w:rsidR="009D4A5B" w:rsidRDefault="009D4A5B" w:rsidP="00A651C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выполненной на занятии работы, с учетом активности и заинтересованности студентов, поводится итог занятия о достижении поставлен</w:t>
      </w:r>
      <w:r w:rsidR="005336EC">
        <w:rPr>
          <w:rFonts w:ascii="Times New Roman" w:hAnsi="Times New Roman" w:cs="Times New Roman"/>
          <w:sz w:val="28"/>
          <w:szCs w:val="28"/>
        </w:rPr>
        <w:t>ной цели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4A5B" w:rsidRDefault="009D4A5B" w:rsidP="00A651C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4A5B" w:rsidRPr="009D4A5B" w:rsidRDefault="009D4A5B" w:rsidP="00A651C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4A5B">
        <w:rPr>
          <w:rFonts w:ascii="Times New Roman" w:hAnsi="Times New Roman" w:cs="Times New Roman"/>
          <w:b/>
          <w:sz w:val="28"/>
          <w:szCs w:val="28"/>
        </w:rPr>
        <w:t>Оценка деятельности студентов</w:t>
      </w:r>
    </w:p>
    <w:p w:rsidR="009D4A5B" w:rsidRDefault="009D4A5B" w:rsidP="00A651C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деятельности студентов складывается в качестве  итоговой за выполненную работу во время проведения занятия. При наличии спорной оценки, студенту пр</w:t>
      </w:r>
      <w:r w:rsidR="00975143">
        <w:rPr>
          <w:rFonts w:ascii="Times New Roman" w:hAnsi="Times New Roman" w:cs="Times New Roman"/>
          <w:sz w:val="28"/>
          <w:szCs w:val="28"/>
        </w:rPr>
        <w:t>едлагают ответить на один вопрос по теме занятия. В случае удовлетворительного ответа, студенту выставляется оценку в большую сторону.</w:t>
      </w:r>
    </w:p>
    <w:p w:rsidR="00975143" w:rsidRDefault="00975143" w:rsidP="009D4A5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326C" w:rsidRDefault="0095326C" w:rsidP="009D4A5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32"/>
        <w:gridCol w:w="3058"/>
        <w:gridCol w:w="1125"/>
        <w:gridCol w:w="1071"/>
        <w:gridCol w:w="1158"/>
        <w:gridCol w:w="1410"/>
      </w:tblGrid>
      <w:tr w:rsidR="00DE6AFC" w:rsidTr="00C36292">
        <w:tc>
          <w:tcPr>
            <w:tcW w:w="632" w:type="dxa"/>
          </w:tcPr>
          <w:p w:rsidR="00DE6AFC" w:rsidRDefault="00DE6AFC" w:rsidP="00DE6A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058" w:type="dxa"/>
          </w:tcPr>
          <w:p w:rsidR="00DE6AFC" w:rsidRDefault="00DE6AFC" w:rsidP="00DE6A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студента</w:t>
            </w:r>
          </w:p>
        </w:tc>
        <w:tc>
          <w:tcPr>
            <w:tcW w:w="1125" w:type="dxa"/>
          </w:tcPr>
          <w:p w:rsidR="00DE6AFC" w:rsidRPr="00975143" w:rsidRDefault="00DE6AFC" w:rsidP="00DE6A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</w:t>
            </w:r>
            <w:r w:rsidRPr="00975143">
              <w:rPr>
                <w:rFonts w:ascii="Times New Roman" w:hAnsi="Times New Roman" w:cs="Times New Roman"/>
                <w:sz w:val="24"/>
                <w:szCs w:val="28"/>
              </w:rPr>
              <w:t>ести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Pr="00975143">
              <w:rPr>
                <w:rFonts w:ascii="Times New Roman" w:hAnsi="Times New Roman" w:cs="Times New Roman"/>
                <w:sz w:val="24"/>
                <w:szCs w:val="28"/>
              </w:rPr>
              <w:t>рование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/ крос-сворд</w:t>
            </w:r>
          </w:p>
        </w:tc>
        <w:tc>
          <w:tcPr>
            <w:tcW w:w="1071" w:type="dxa"/>
          </w:tcPr>
          <w:p w:rsidR="00DE6AFC" w:rsidRPr="00975143" w:rsidRDefault="00DE6AFC" w:rsidP="00DE6A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блиц-турнир</w:t>
            </w:r>
          </w:p>
        </w:tc>
        <w:tc>
          <w:tcPr>
            <w:tcW w:w="1158" w:type="dxa"/>
          </w:tcPr>
          <w:p w:rsidR="00DE6AFC" w:rsidRDefault="00DE6AFC" w:rsidP="00DE6AFC">
            <w:pPr>
              <w:pStyle w:val="a3"/>
              <w:ind w:left="-76" w:right="-96" w:hanging="3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ситуацион-ное</w:t>
            </w:r>
          </w:p>
          <w:p w:rsidR="00DE6AFC" w:rsidRPr="00975143" w:rsidRDefault="00DE6AFC" w:rsidP="00DE6AFC">
            <w:pPr>
              <w:pStyle w:val="a3"/>
              <w:ind w:left="-76" w:right="-96" w:hanging="3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задание</w:t>
            </w:r>
          </w:p>
        </w:tc>
        <w:tc>
          <w:tcPr>
            <w:tcW w:w="1410" w:type="dxa"/>
          </w:tcPr>
          <w:p w:rsidR="00DE6AFC" w:rsidRPr="00975143" w:rsidRDefault="00DE6AFC" w:rsidP="00DE6A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Итоговая оценка</w:t>
            </w:r>
          </w:p>
        </w:tc>
      </w:tr>
      <w:tr w:rsidR="00DE6AFC" w:rsidTr="00C36292">
        <w:tc>
          <w:tcPr>
            <w:tcW w:w="632" w:type="dxa"/>
          </w:tcPr>
          <w:p w:rsidR="00DE6AFC" w:rsidRPr="00975143" w:rsidRDefault="00DE6AFC" w:rsidP="00E260BA">
            <w:pPr>
              <w:pStyle w:val="a3"/>
              <w:numPr>
                <w:ilvl w:val="0"/>
                <w:numId w:val="7"/>
              </w:numPr>
              <w:spacing w:line="360" w:lineRule="auto"/>
              <w:ind w:left="284" w:hanging="14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58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5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6AFC" w:rsidTr="00C36292">
        <w:tc>
          <w:tcPr>
            <w:tcW w:w="632" w:type="dxa"/>
          </w:tcPr>
          <w:p w:rsidR="00DE6AFC" w:rsidRPr="00975143" w:rsidRDefault="00DE6AFC" w:rsidP="00E260BA">
            <w:pPr>
              <w:pStyle w:val="a3"/>
              <w:numPr>
                <w:ilvl w:val="0"/>
                <w:numId w:val="7"/>
              </w:numPr>
              <w:spacing w:line="360" w:lineRule="auto"/>
              <w:ind w:left="284" w:hanging="14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58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5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6AFC" w:rsidTr="00C36292">
        <w:tc>
          <w:tcPr>
            <w:tcW w:w="632" w:type="dxa"/>
          </w:tcPr>
          <w:p w:rsidR="00DE6AFC" w:rsidRPr="00975143" w:rsidRDefault="00DE6AFC" w:rsidP="00E260BA">
            <w:pPr>
              <w:pStyle w:val="a3"/>
              <w:numPr>
                <w:ilvl w:val="0"/>
                <w:numId w:val="7"/>
              </w:numPr>
              <w:spacing w:line="360" w:lineRule="auto"/>
              <w:ind w:left="284" w:hanging="14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58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5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6AFC" w:rsidTr="00C36292">
        <w:tc>
          <w:tcPr>
            <w:tcW w:w="632" w:type="dxa"/>
          </w:tcPr>
          <w:p w:rsidR="00DE6AFC" w:rsidRPr="00975143" w:rsidRDefault="00DE6AFC" w:rsidP="00E260BA">
            <w:pPr>
              <w:pStyle w:val="a3"/>
              <w:numPr>
                <w:ilvl w:val="0"/>
                <w:numId w:val="7"/>
              </w:numPr>
              <w:spacing w:line="360" w:lineRule="auto"/>
              <w:ind w:left="284" w:hanging="14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58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5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6AFC" w:rsidTr="00C36292">
        <w:tc>
          <w:tcPr>
            <w:tcW w:w="632" w:type="dxa"/>
          </w:tcPr>
          <w:p w:rsidR="00DE6AFC" w:rsidRPr="00975143" w:rsidRDefault="00DE6AFC" w:rsidP="00E260BA">
            <w:pPr>
              <w:pStyle w:val="a3"/>
              <w:numPr>
                <w:ilvl w:val="0"/>
                <w:numId w:val="7"/>
              </w:numPr>
              <w:spacing w:line="360" w:lineRule="auto"/>
              <w:ind w:left="284" w:hanging="14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58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5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6AFC" w:rsidTr="00C36292">
        <w:tc>
          <w:tcPr>
            <w:tcW w:w="632" w:type="dxa"/>
          </w:tcPr>
          <w:p w:rsidR="00DE6AFC" w:rsidRPr="00975143" w:rsidRDefault="00DE6AFC" w:rsidP="00E260BA">
            <w:pPr>
              <w:pStyle w:val="a3"/>
              <w:numPr>
                <w:ilvl w:val="0"/>
                <w:numId w:val="7"/>
              </w:numPr>
              <w:spacing w:line="360" w:lineRule="auto"/>
              <w:ind w:left="284" w:hanging="14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58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5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6AFC" w:rsidTr="00C36292">
        <w:tc>
          <w:tcPr>
            <w:tcW w:w="632" w:type="dxa"/>
          </w:tcPr>
          <w:p w:rsidR="00DE6AFC" w:rsidRPr="00975143" w:rsidRDefault="00DE6AFC" w:rsidP="00E260BA">
            <w:pPr>
              <w:pStyle w:val="a3"/>
              <w:numPr>
                <w:ilvl w:val="0"/>
                <w:numId w:val="7"/>
              </w:numPr>
              <w:spacing w:line="360" w:lineRule="auto"/>
              <w:ind w:left="284" w:hanging="14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58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5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6AFC" w:rsidTr="00C36292">
        <w:tc>
          <w:tcPr>
            <w:tcW w:w="632" w:type="dxa"/>
          </w:tcPr>
          <w:p w:rsidR="00DE6AFC" w:rsidRPr="00975143" w:rsidRDefault="00DE6AFC" w:rsidP="00E260BA">
            <w:pPr>
              <w:pStyle w:val="a3"/>
              <w:numPr>
                <w:ilvl w:val="0"/>
                <w:numId w:val="7"/>
              </w:numPr>
              <w:spacing w:line="360" w:lineRule="auto"/>
              <w:ind w:left="284" w:hanging="14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58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5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:rsidR="00DE6AFC" w:rsidRDefault="00DE6AFC" w:rsidP="00DE6AF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75143" w:rsidRPr="009D4A5B" w:rsidRDefault="00975143" w:rsidP="009D4A5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D4A5B" w:rsidRDefault="009D4A5B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336EC" w:rsidRDefault="005336EC" w:rsidP="005336E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21A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95326C" w:rsidRPr="00CA721A" w:rsidRDefault="0095326C" w:rsidP="005336E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143" w:rsidRDefault="00975143" w:rsidP="005336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качестве завершения занятия и закрепления материала, преподаватель предлагает студентам </w:t>
      </w:r>
      <w:r w:rsidR="00DE6AFC">
        <w:rPr>
          <w:rFonts w:ascii="Times New Roman" w:hAnsi="Times New Roman" w:cs="Times New Roman"/>
          <w:sz w:val="28"/>
          <w:szCs w:val="28"/>
        </w:rPr>
        <w:t>продолжить предложения, которые представлены на слайде. С</w:t>
      </w:r>
      <w:r>
        <w:rPr>
          <w:rFonts w:ascii="Times New Roman" w:hAnsi="Times New Roman" w:cs="Times New Roman"/>
          <w:sz w:val="28"/>
          <w:szCs w:val="28"/>
        </w:rPr>
        <w:t xml:space="preserve">тудента поочередно </w:t>
      </w:r>
      <w:r w:rsidR="00DE6AFC">
        <w:rPr>
          <w:rFonts w:ascii="Times New Roman" w:hAnsi="Times New Roman" w:cs="Times New Roman"/>
          <w:sz w:val="28"/>
          <w:szCs w:val="28"/>
        </w:rPr>
        <w:t>отвечают.</w:t>
      </w:r>
    </w:p>
    <w:p w:rsidR="00975143" w:rsidRDefault="00975143" w:rsidP="0097514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326C" w:rsidRDefault="0095326C" w:rsidP="0097514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326C" w:rsidRDefault="0095326C" w:rsidP="0097514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326C" w:rsidRDefault="0095326C" w:rsidP="0097514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326C" w:rsidRDefault="0095326C" w:rsidP="0097514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651CF" w:rsidRDefault="00A651CF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51CF" w:rsidRDefault="00A651CF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BA7" w:rsidRPr="00CA721A" w:rsidRDefault="00482BA7" w:rsidP="007D237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21A">
        <w:rPr>
          <w:rFonts w:ascii="Times New Roman" w:hAnsi="Times New Roman" w:cs="Times New Roman"/>
          <w:b/>
          <w:sz w:val="28"/>
          <w:szCs w:val="28"/>
        </w:rPr>
        <w:lastRenderedPageBreak/>
        <w:t>ЗАДАНИЕ НА ДОМ</w:t>
      </w:r>
    </w:p>
    <w:p w:rsidR="00482BA7" w:rsidRDefault="00482BA7" w:rsidP="00C829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82BA7" w:rsidRPr="00482BA7" w:rsidRDefault="00482BA7" w:rsidP="00C829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82BA7">
        <w:rPr>
          <w:rFonts w:ascii="Times New Roman" w:hAnsi="Times New Roman" w:cs="Times New Roman"/>
          <w:sz w:val="28"/>
          <w:szCs w:val="28"/>
        </w:rPr>
        <w:t>Подготовиться по теме «</w:t>
      </w:r>
      <w:r w:rsidR="00DE6AFC">
        <w:rPr>
          <w:rFonts w:ascii="Times New Roman" w:hAnsi="Times New Roman" w:cs="Times New Roman"/>
          <w:sz w:val="28"/>
          <w:szCs w:val="28"/>
        </w:rPr>
        <w:t>Неблагоприятное воздействие на сестру вредных микробиологических факторов</w:t>
      </w:r>
      <w:r w:rsidRPr="00482BA7">
        <w:rPr>
          <w:rFonts w:ascii="Times New Roman" w:hAnsi="Times New Roman" w:cs="Times New Roman"/>
          <w:sz w:val="28"/>
          <w:szCs w:val="28"/>
        </w:rPr>
        <w:t xml:space="preserve">». Рекомендуется повторить теоретический материал </w:t>
      </w:r>
      <w:r w:rsidRPr="00482BA7">
        <w:rPr>
          <w:rFonts w:ascii="Times New Roman" w:eastAsia="Times New Roman" w:hAnsi="Times New Roman" w:cs="Times New Roman"/>
          <w:bCs/>
          <w:sz w:val="28"/>
          <w:szCs w:val="28"/>
        </w:rPr>
        <w:t>лекци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 </w:t>
      </w:r>
      <w:r w:rsidRPr="00482BA7">
        <w:rPr>
          <w:rFonts w:ascii="Times New Roman" w:eastAsia="Times New Roman" w:hAnsi="Times New Roman" w:cs="Times New Roman"/>
          <w:bCs/>
          <w:sz w:val="28"/>
          <w:szCs w:val="28"/>
        </w:rPr>
        <w:t>и литературных данных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а также </w:t>
      </w:r>
      <w:r w:rsidR="00500B57">
        <w:rPr>
          <w:rFonts w:ascii="Times New Roman" w:eastAsia="Times New Roman" w:hAnsi="Times New Roman" w:cs="Times New Roman"/>
          <w:bCs/>
          <w:sz w:val="28"/>
          <w:szCs w:val="28"/>
        </w:rPr>
        <w:t>обзор видеоматериалов И</w:t>
      </w:r>
      <w:r w:rsidRPr="00482BA7">
        <w:rPr>
          <w:rFonts w:ascii="Times New Roman" w:eastAsia="Times New Roman" w:hAnsi="Times New Roman" w:cs="Times New Roman"/>
          <w:bCs/>
          <w:sz w:val="28"/>
          <w:szCs w:val="28"/>
        </w:rPr>
        <w:t>нтернет-ресурсов по изу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чаемой теме.</w:t>
      </w:r>
    </w:p>
    <w:p w:rsidR="003C0A8B" w:rsidRPr="00CA721A" w:rsidRDefault="003C0A8B" w:rsidP="00C829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721A">
        <w:rPr>
          <w:rFonts w:ascii="Times New Roman" w:hAnsi="Times New Roman" w:cs="Times New Roman"/>
          <w:b/>
          <w:sz w:val="28"/>
          <w:szCs w:val="28"/>
        </w:rPr>
        <w:t>Методические указания для внеаудиторной работы:</w:t>
      </w:r>
    </w:p>
    <w:p w:rsidR="007E112C" w:rsidRPr="00DE6AFC" w:rsidRDefault="00DE6AFC" w:rsidP="00C829AA">
      <w:pPr>
        <w:pStyle w:val="a3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E6AF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составление кроссвордов на темы: </w:t>
      </w:r>
    </w:p>
    <w:p w:rsidR="00DE6AFC" w:rsidRPr="00DE6AFC" w:rsidRDefault="00DE6AFC" w:rsidP="00C829AA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E6AFC">
        <w:rPr>
          <w:rFonts w:ascii="Times New Roman" w:eastAsia="Times New Roman" w:hAnsi="Times New Roman" w:cs="Times New Roman"/>
          <w:bCs/>
          <w:sz w:val="28"/>
          <w:szCs w:val="28"/>
        </w:rPr>
        <w:t>«Организация безопасной среды для пациента и персонала»</w:t>
      </w:r>
    </w:p>
    <w:p w:rsidR="00DE6AFC" w:rsidRPr="00DE6AFC" w:rsidRDefault="00DE6AFC" w:rsidP="00C829AA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E6AFC">
        <w:rPr>
          <w:rFonts w:ascii="Times New Roman" w:eastAsia="Times New Roman" w:hAnsi="Times New Roman" w:cs="Times New Roman"/>
          <w:bCs/>
          <w:sz w:val="28"/>
          <w:szCs w:val="28"/>
        </w:rPr>
        <w:t>«Неблагоприятное воздействие на сестру вредных микробиологических факторов»</w:t>
      </w:r>
    </w:p>
    <w:p w:rsidR="007E112C" w:rsidRPr="00DE6AFC" w:rsidRDefault="00DE6AFC" w:rsidP="00C829AA">
      <w:pPr>
        <w:pStyle w:val="a3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E6AF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составление тестов на тему: </w:t>
      </w:r>
    </w:p>
    <w:p w:rsidR="00DE6AFC" w:rsidRPr="00DE6AFC" w:rsidRDefault="00DE6AFC" w:rsidP="00C829AA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E6AFC">
        <w:rPr>
          <w:rFonts w:ascii="Times New Roman" w:eastAsia="Times New Roman" w:hAnsi="Times New Roman" w:cs="Times New Roman"/>
          <w:bCs/>
          <w:sz w:val="28"/>
          <w:szCs w:val="28"/>
        </w:rPr>
        <w:t>«Способы защиты от воздействия токсичных веществ: использование защитной одежды, вентиляции, обучение персонала, уход за кожей»</w:t>
      </w:r>
    </w:p>
    <w:p w:rsidR="007E112C" w:rsidRPr="00DE6AFC" w:rsidRDefault="00DE6AFC" w:rsidP="00C829AA">
      <w:pPr>
        <w:pStyle w:val="a3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E6AF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подготовка реферата на темы: </w:t>
      </w:r>
    </w:p>
    <w:p w:rsidR="00DE6AFC" w:rsidRPr="00DE6AFC" w:rsidRDefault="00DE6AFC" w:rsidP="00C829AA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E6AFC">
        <w:rPr>
          <w:rFonts w:ascii="Times New Roman" w:eastAsia="Times New Roman" w:hAnsi="Times New Roman" w:cs="Times New Roman"/>
          <w:bCs/>
          <w:sz w:val="28"/>
          <w:szCs w:val="28"/>
        </w:rPr>
        <w:t>«Неблагоприятное воздействие на организм сестры отходов анестезирующих газов»</w:t>
      </w:r>
    </w:p>
    <w:p w:rsidR="00DE6AFC" w:rsidRPr="00DE6AFC" w:rsidRDefault="00DE6AFC" w:rsidP="00C829AA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E6AFC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Pr="00DE6AFC">
        <w:rPr>
          <w:rFonts w:ascii="Times New Roman" w:eastAsia="Times New Roman" w:hAnsi="Times New Roman" w:cs="Times New Roman"/>
          <w:bCs/>
          <w:sz w:val="28"/>
          <w:szCs w:val="28"/>
        </w:rPr>
        <w:t>Меры, направленные на предупреждение облучения сестринского персонала»</w:t>
      </w:r>
    </w:p>
    <w:p w:rsidR="000B5E71" w:rsidRDefault="000B5E7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5E71" w:rsidRDefault="000B5E7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5E71" w:rsidRDefault="000B5E7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5E71" w:rsidRDefault="000B5E7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5E71" w:rsidRDefault="000B5E7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5E71" w:rsidRDefault="000B5E7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5E71" w:rsidRDefault="000B5E7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5E71" w:rsidRDefault="000B5E7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5E71" w:rsidRDefault="000B5E7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5E71" w:rsidRDefault="000B5E7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5E71" w:rsidRDefault="000B5E7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5E71" w:rsidRDefault="000B5E7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82BA7" w:rsidRDefault="00482BA7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82BA7" w:rsidRDefault="00482BA7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82BA7" w:rsidRDefault="00482BA7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82BA7" w:rsidRDefault="00482BA7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82BA7" w:rsidRDefault="00482BA7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6C81" w:rsidRDefault="00CF6C8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6C81" w:rsidRDefault="00CF6C8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6C81" w:rsidRDefault="00CF6C8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6C81" w:rsidRDefault="00CF6C8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5E71" w:rsidRDefault="000B5E7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5E71" w:rsidRDefault="000B5E7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5E71" w:rsidRDefault="000B5E71" w:rsidP="008E5CC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E6AFC" w:rsidRDefault="00DE6AFC" w:rsidP="00407718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E5CC9" w:rsidRDefault="008E5CC9" w:rsidP="00407718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02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З</w:t>
      </w:r>
      <w:r w:rsidRPr="00985029">
        <w:rPr>
          <w:rFonts w:ascii="Times New Roman" w:hAnsi="Times New Roman" w:cs="Times New Roman"/>
          <w:b/>
          <w:sz w:val="28"/>
          <w:szCs w:val="28"/>
        </w:rPr>
        <w:t>АКЛЮЧЕНИЕ</w:t>
      </w:r>
    </w:p>
    <w:p w:rsidR="008E5CC9" w:rsidRPr="00985029" w:rsidRDefault="008E5CC9" w:rsidP="0040771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8E5CC9" w:rsidRPr="00985029" w:rsidRDefault="00C02F9C" w:rsidP="0040771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985029">
        <w:rPr>
          <w:rFonts w:ascii="Times New Roman" w:hAnsi="Times New Roman"/>
          <w:sz w:val="28"/>
          <w:szCs w:val="28"/>
        </w:rPr>
        <w:tab/>
        <w:t>Методическая разработка практического занятия на тему «</w:t>
      </w:r>
      <w:r w:rsidR="00C829AA">
        <w:rPr>
          <w:rFonts w:ascii="Times New Roman" w:hAnsi="Times New Roman"/>
          <w:sz w:val="28"/>
          <w:szCs w:val="28"/>
        </w:rPr>
        <w:t>Помощь пациенту при перемещении в кровати и ходьбе</w:t>
      </w:r>
      <w:r w:rsidRPr="00985029">
        <w:rPr>
          <w:rFonts w:ascii="Times New Roman" w:hAnsi="Times New Roman"/>
          <w:sz w:val="28"/>
          <w:szCs w:val="28"/>
        </w:rPr>
        <w:t>»  имеет большую практическую направленность</w:t>
      </w:r>
      <w:r w:rsidR="00A6555B" w:rsidRPr="00985029">
        <w:rPr>
          <w:rFonts w:ascii="Times New Roman" w:hAnsi="Times New Roman"/>
          <w:sz w:val="28"/>
          <w:szCs w:val="28"/>
        </w:rPr>
        <w:t xml:space="preserve"> в формировании у студентов навыков оказания сестринской помощи пациентам </w:t>
      </w:r>
      <w:r w:rsidR="00C829AA">
        <w:rPr>
          <w:rFonts w:ascii="Times New Roman" w:hAnsi="Times New Roman"/>
          <w:sz w:val="28"/>
          <w:szCs w:val="28"/>
        </w:rPr>
        <w:t>с потребностью в движении</w:t>
      </w:r>
      <w:r w:rsidR="00A6555B" w:rsidRPr="00985029">
        <w:rPr>
          <w:rFonts w:ascii="Times New Roman" w:hAnsi="Times New Roman"/>
          <w:sz w:val="28"/>
          <w:szCs w:val="28"/>
        </w:rPr>
        <w:t>.</w:t>
      </w:r>
      <w:r w:rsidR="00BC5682" w:rsidRPr="00985029">
        <w:rPr>
          <w:rFonts w:ascii="Times New Roman" w:hAnsi="Times New Roman"/>
          <w:sz w:val="28"/>
          <w:szCs w:val="28"/>
        </w:rPr>
        <w:t xml:space="preserve"> Практическое занятие, проведенное по данной разработке, способствует формированию у студентов общих и профессиональных компетенций, подготавливая, таким образом, компетентного специалиста среднего звена структуры здравоохранения.</w:t>
      </w:r>
    </w:p>
    <w:p w:rsidR="00A6555B" w:rsidRPr="00985029" w:rsidRDefault="00BC5682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5029">
        <w:rPr>
          <w:rFonts w:ascii="Times New Roman" w:eastAsia="Times New Roman" w:hAnsi="Times New Roman" w:cs="Times New Roman"/>
          <w:bCs/>
          <w:sz w:val="28"/>
          <w:szCs w:val="28"/>
        </w:rPr>
        <w:tab/>
        <w:t>Разработка предусматривает активную практическую работу подгруппы студентов</w:t>
      </w:r>
      <w:r w:rsidR="00AA0588" w:rsidRPr="00985029">
        <w:rPr>
          <w:rFonts w:ascii="Times New Roman" w:eastAsia="Times New Roman" w:hAnsi="Times New Roman" w:cs="Times New Roman"/>
          <w:bCs/>
          <w:sz w:val="28"/>
          <w:szCs w:val="28"/>
        </w:rPr>
        <w:t xml:space="preserve">, выполняя решения различных задач, обеспечивая их коммуникативную деятельность при проведении обучении пациента. </w:t>
      </w:r>
    </w:p>
    <w:p w:rsidR="00A6555B" w:rsidRPr="00985029" w:rsidRDefault="00AA0588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502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ab/>
      </w:r>
      <w:r w:rsidRPr="00985029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Проведение практического занятия со студентами специальности 34.02.01. Сестринское дело </w:t>
      </w:r>
      <w:r w:rsidR="005100F7" w:rsidRPr="00985029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данной методической разработке </w:t>
      </w:r>
      <w:r w:rsidRPr="00985029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показало, что </w:t>
      </w:r>
      <w:r w:rsidR="005100F7" w:rsidRPr="00985029">
        <w:rPr>
          <w:rFonts w:ascii="Times New Roman" w:eastAsia="Times New Roman" w:hAnsi="Times New Roman" w:cs="Times New Roman"/>
          <w:bCs/>
          <w:sz w:val="28"/>
          <w:szCs w:val="28"/>
        </w:rPr>
        <w:t xml:space="preserve">обучающиеся закрепляют теоретическое знания по </w:t>
      </w:r>
      <w:r w:rsidR="00C829AA">
        <w:rPr>
          <w:rFonts w:ascii="Times New Roman" w:eastAsia="Times New Roman" w:hAnsi="Times New Roman" w:cs="Times New Roman"/>
          <w:bCs/>
          <w:sz w:val="28"/>
          <w:szCs w:val="28"/>
        </w:rPr>
        <w:t>правилам и способам перемещения</w:t>
      </w:r>
      <w:r w:rsidR="005100F7" w:rsidRPr="00985029">
        <w:rPr>
          <w:rFonts w:ascii="Times New Roman" w:eastAsia="Times New Roman" w:hAnsi="Times New Roman" w:cs="Times New Roman"/>
          <w:bCs/>
          <w:sz w:val="28"/>
          <w:szCs w:val="28"/>
        </w:rPr>
        <w:t>, достигают высокий уровень практического выполнения будущей медицинской сестрой (медицинским братом) профессиональных обязанностей, понимают целесообразность непрерывного обучения.</w:t>
      </w:r>
    </w:p>
    <w:p w:rsidR="00A6555B" w:rsidRDefault="00A6555B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A6555B" w:rsidRDefault="00A6555B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A6555B" w:rsidRDefault="00A6555B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A6555B" w:rsidRDefault="00A6555B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407718" w:rsidRDefault="00407718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100F7" w:rsidRDefault="005100F7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A6555B" w:rsidRDefault="00A6555B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A6555B" w:rsidRDefault="00A6555B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A6555B" w:rsidRDefault="00A6555B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A6555B" w:rsidRDefault="00A6555B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A6555B" w:rsidRDefault="00A6555B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3C0A8B" w:rsidRPr="00985029" w:rsidRDefault="005100F7" w:rsidP="005100F7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985029">
        <w:rPr>
          <w:rFonts w:ascii="Times New Roman" w:eastAsia="Times New Roman" w:hAnsi="Times New Roman" w:cs="Times New Roman"/>
          <w:b/>
          <w:bCs/>
          <w:sz w:val="28"/>
          <w:szCs w:val="24"/>
        </w:rPr>
        <w:lastRenderedPageBreak/>
        <w:t>СПИСОК ИСПОЛЬЗУЕМОЙ ЛИТЕРАТУРЫ</w:t>
      </w:r>
    </w:p>
    <w:p w:rsidR="005100F7" w:rsidRPr="00985029" w:rsidRDefault="00D501AB" w:rsidP="003C0A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noProof/>
          <w:sz w:val="28"/>
          <w:szCs w:val="24"/>
        </w:rPr>
        <w:drawing>
          <wp:anchor distT="0" distB="0" distL="114300" distR="114300" simplePos="0" relativeHeight="251961344" behindDoc="0" locked="0" layoutInCell="1" allowOverlap="1">
            <wp:simplePos x="0" y="0"/>
            <wp:positionH relativeFrom="margin">
              <wp:posOffset>4163695</wp:posOffset>
            </wp:positionH>
            <wp:positionV relativeFrom="margin">
              <wp:posOffset>330200</wp:posOffset>
            </wp:positionV>
            <wp:extent cx="1838960" cy="1583055"/>
            <wp:effectExtent l="0" t="0" r="8890" b="0"/>
            <wp:wrapSquare wrapText="bothSides"/>
            <wp:docPr id="8" name="Рисунок 3" descr="https://avatars.mds.yandex.net/get-pdb/1066918/8b94fd80-70cb-401d-827f-31a2453b2909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pdb/1066918/8b94fd80-70cb-401d-827f-31a2453b2909/s120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7696" t="8415" r="13809" b="10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960" cy="158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593A" w:rsidRPr="00F04EF1" w:rsidRDefault="00FD593A" w:rsidP="00E260BA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8"/>
          <w:szCs w:val="24"/>
        </w:rPr>
      </w:pPr>
      <w:r w:rsidRPr="00F04EF1">
        <w:rPr>
          <w:rFonts w:ascii="Times New Roman" w:hAnsi="Times New Roman" w:cs="Times New Roman"/>
          <w:sz w:val="28"/>
          <w:szCs w:val="24"/>
        </w:rPr>
        <w:t>Лычев</w:t>
      </w:r>
      <w:r w:rsidR="000765A8">
        <w:rPr>
          <w:rFonts w:ascii="Times New Roman" w:hAnsi="Times New Roman" w:cs="Times New Roman"/>
          <w:sz w:val="28"/>
          <w:szCs w:val="24"/>
        </w:rPr>
        <w:t>,</w:t>
      </w:r>
      <w:r w:rsidRPr="00F04EF1">
        <w:rPr>
          <w:rFonts w:ascii="Times New Roman" w:hAnsi="Times New Roman" w:cs="Times New Roman"/>
          <w:sz w:val="28"/>
          <w:szCs w:val="24"/>
        </w:rPr>
        <w:t xml:space="preserve"> В.Г. Сестринский уход в терапии. Участие в лечебно-диагностическом процессе</w:t>
      </w:r>
      <w:r w:rsidR="000765A8">
        <w:rPr>
          <w:rFonts w:ascii="Times New Roman" w:hAnsi="Times New Roman" w:cs="Times New Roman"/>
          <w:sz w:val="28"/>
          <w:szCs w:val="24"/>
        </w:rPr>
        <w:t xml:space="preserve"> /В.Г. Лычев</w:t>
      </w:r>
      <w:r w:rsidRPr="00F04EF1">
        <w:rPr>
          <w:rFonts w:ascii="Times New Roman" w:hAnsi="Times New Roman" w:cs="Times New Roman"/>
          <w:sz w:val="28"/>
          <w:szCs w:val="24"/>
        </w:rPr>
        <w:t>. – М.: ГЭОТАР- Медиа, 2019</w:t>
      </w:r>
      <w:r w:rsidR="005336EC">
        <w:rPr>
          <w:rFonts w:ascii="Times New Roman" w:hAnsi="Times New Roman" w:cs="Times New Roman"/>
          <w:sz w:val="28"/>
          <w:szCs w:val="24"/>
        </w:rPr>
        <w:t>. – 342с.</w:t>
      </w:r>
    </w:p>
    <w:p w:rsidR="00FD593A" w:rsidRPr="00F04EF1" w:rsidRDefault="00FD593A" w:rsidP="00E260BA">
      <w:pPr>
        <w:pStyle w:val="a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04EF1">
        <w:rPr>
          <w:rFonts w:ascii="Times New Roman" w:eastAsia="Times New Roman" w:hAnsi="Times New Roman" w:cs="Times New Roman"/>
          <w:sz w:val="28"/>
          <w:szCs w:val="24"/>
        </w:rPr>
        <w:t>Обуховец, Т.П. Сестринское дело в терапии с курсом первичной медицинской помощи: Практикум</w:t>
      </w:r>
      <w:r w:rsidR="000765A8">
        <w:rPr>
          <w:rFonts w:ascii="Times New Roman" w:eastAsia="Times New Roman" w:hAnsi="Times New Roman" w:cs="Times New Roman"/>
          <w:sz w:val="28"/>
          <w:szCs w:val="24"/>
        </w:rPr>
        <w:t xml:space="preserve"> /Т.П. Обуховец</w:t>
      </w:r>
      <w:r w:rsidRPr="00F04EF1">
        <w:rPr>
          <w:rFonts w:ascii="Times New Roman" w:eastAsia="Times New Roman" w:hAnsi="Times New Roman" w:cs="Times New Roman"/>
          <w:sz w:val="28"/>
          <w:szCs w:val="24"/>
        </w:rPr>
        <w:t xml:space="preserve">.- Ростов на/Д.: Феникс, 2015.- 412с. </w:t>
      </w:r>
    </w:p>
    <w:p w:rsidR="00FD593A" w:rsidRPr="00F04EF1" w:rsidRDefault="00FD593A" w:rsidP="00E260BA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8"/>
          <w:szCs w:val="24"/>
        </w:rPr>
      </w:pPr>
      <w:r w:rsidRPr="00F04EF1">
        <w:rPr>
          <w:rFonts w:ascii="Times New Roman" w:hAnsi="Times New Roman" w:cs="Times New Roman"/>
          <w:sz w:val="28"/>
          <w:szCs w:val="24"/>
        </w:rPr>
        <w:t xml:space="preserve">Повх, Л.А. Сестринский уход в терапии. Сборник задач. Уч. пособие / Л.А. Повх, Т.Ю. Заречнева. – СПб.: </w:t>
      </w:r>
      <w:r w:rsidR="005336EC">
        <w:rPr>
          <w:rFonts w:ascii="Times New Roman" w:hAnsi="Times New Roman" w:cs="Times New Roman"/>
          <w:sz w:val="28"/>
          <w:szCs w:val="24"/>
        </w:rPr>
        <w:t xml:space="preserve"> </w:t>
      </w:r>
      <w:r w:rsidRPr="00F04EF1">
        <w:rPr>
          <w:rFonts w:ascii="Times New Roman" w:hAnsi="Times New Roman" w:cs="Times New Roman"/>
          <w:sz w:val="28"/>
          <w:szCs w:val="24"/>
        </w:rPr>
        <w:t>Лань, 2018. – 116с.</w:t>
      </w:r>
    </w:p>
    <w:p w:rsidR="00FD593A" w:rsidRPr="00F04EF1" w:rsidRDefault="00FD593A" w:rsidP="00E260BA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8"/>
          <w:szCs w:val="24"/>
        </w:rPr>
      </w:pPr>
      <w:r w:rsidRPr="00F04EF1">
        <w:rPr>
          <w:rFonts w:ascii="Times New Roman" w:hAnsi="Times New Roman" w:cs="Times New Roman"/>
          <w:sz w:val="28"/>
          <w:szCs w:val="24"/>
        </w:rPr>
        <w:t xml:space="preserve">Сестринский уход за пациентами терапевтического профиля: Уч. пособие / Т.А. Трилешинская и др. - СПб.: </w:t>
      </w:r>
      <w:r w:rsidR="005336EC">
        <w:rPr>
          <w:rFonts w:ascii="Times New Roman" w:hAnsi="Times New Roman" w:cs="Times New Roman"/>
          <w:sz w:val="28"/>
          <w:szCs w:val="24"/>
        </w:rPr>
        <w:t xml:space="preserve"> </w:t>
      </w:r>
      <w:r w:rsidRPr="00F04EF1">
        <w:rPr>
          <w:rFonts w:ascii="Times New Roman" w:hAnsi="Times New Roman" w:cs="Times New Roman"/>
          <w:sz w:val="28"/>
          <w:szCs w:val="24"/>
        </w:rPr>
        <w:t xml:space="preserve">Лань, 2018. - 56с. </w:t>
      </w:r>
    </w:p>
    <w:p w:rsidR="00FD593A" w:rsidRPr="00F04EF1" w:rsidRDefault="00FD593A" w:rsidP="00E260BA">
      <w:pPr>
        <w:pStyle w:val="a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04EF1">
        <w:rPr>
          <w:rFonts w:ascii="Times New Roman" w:eastAsia="Times New Roman" w:hAnsi="Times New Roman" w:cs="Times New Roman"/>
          <w:sz w:val="28"/>
          <w:szCs w:val="24"/>
        </w:rPr>
        <w:t>Федюкович, Н.И. Внутренние болезни: учебник. – 9-е изд.</w:t>
      </w:r>
      <w:r w:rsidR="000765A8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5336EC"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</w:t>
      </w:r>
      <w:r w:rsidR="000765A8">
        <w:rPr>
          <w:rFonts w:ascii="Times New Roman" w:eastAsia="Times New Roman" w:hAnsi="Times New Roman" w:cs="Times New Roman"/>
          <w:sz w:val="28"/>
          <w:szCs w:val="24"/>
        </w:rPr>
        <w:t xml:space="preserve">/Н.И. Федюкевич.  </w:t>
      </w:r>
      <w:r w:rsidRPr="00F04EF1">
        <w:rPr>
          <w:rFonts w:ascii="Times New Roman" w:eastAsia="Times New Roman" w:hAnsi="Times New Roman" w:cs="Times New Roman"/>
          <w:sz w:val="28"/>
          <w:szCs w:val="24"/>
        </w:rPr>
        <w:t>- Ростов на/Д.: Феникс, 2015.- 505с.</w:t>
      </w:r>
    </w:p>
    <w:p w:rsidR="003C0A8B" w:rsidRPr="00F04EF1" w:rsidRDefault="003C0A8B" w:rsidP="003C0A8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3C0A8B" w:rsidRPr="00320530" w:rsidRDefault="003C0A8B" w:rsidP="003C0A8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C0A8B" w:rsidRDefault="003C0A8B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3C0A8B" w:rsidRDefault="003C0A8B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3C0A8B" w:rsidRDefault="003C0A8B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3C0A8B" w:rsidRDefault="003C0A8B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CA721A" w:rsidRDefault="00CA721A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CA721A" w:rsidRDefault="00CA721A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CA721A" w:rsidRDefault="00CA721A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CA721A" w:rsidRDefault="00CA721A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CA721A" w:rsidRDefault="00CA721A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873E5D" w:rsidRDefault="00873E5D" w:rsidP="007D237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CA721A" w:rsidRDefault="00CA721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  <w:sectPr w:rsidR="00CA721A" w:rsidSect="005336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336EC" w:rsidRDefault="005336EC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lastRenderedPageBreak/>
        <w:t xml:space="preserve">Приложение 1. </w:t>
      </w:r>
    </w:p>
    <w:p w:rsidR="00C829AA" w:rsidRDefault="00C829AA" w:rsidP="00C829AA">
      <w:pPr>
        <w:pStyle w:val="Default"/>
        <w:jc w:val="center"/>
        <w:rPr>
          <w:b/>
          <w:bCs/>
        </w:rPr>
      </w:pPr>
      <w:r w:rsidRPr="002333F8">
        <w:rPr>
          <w:b/>
          <w:bCs/>
        </w:rPr>
        <w:t>ОЦЕНОЧНЫЙ ЛИСТ (ЧЕК-ЛИСТ)</w:t>
      </w:r>
    </w:p>
    <w:p w:rsidR="00C829AA" w:rsidRPr="002333F8" w:rsidRDefault="00C829AA" w:rsidP="00C829AA">
      <w:pPr>
        <w:pStyle w:val="Default"/>
        <w:jc w:val="center"/>
      </w:pPr>
    </w:p>
    <w:p w:rsidR="00C829AA" w:rsidRPr="002333F8" w:rsidRDefault="00C829AA" w:rsidP="00C829AA">
      <w:pPr>
        <w:pStyle w:val="Default"/>
        <w:jc w:val="center"/>
      </w:pPr>
      <w:r w:rsidRPr="002333F8">
        <w:t xml:space="preserve">Специальность: </w:t>
      </w:r>
      <w:r w:rsidRPr="002333F8">
        <w:rPr>
          <w:i/>
          <w:iCs/>
        </w:rPr>
        <w:t xml:space="preserve">34.02.01 </w:t>
      </w:r>
      <w:r>
        <w:rPr>
          <w:i/>
          <w:iCs/>
        </w:rPr>
        <w:t xml:space="preserve">Сестринское </w:t>
      </w:r>
      <w:r w:rsidRPr="002333F8">
        <w:rPr>
          <w:i/>
          <w:iCs/>
        </w:rPr>
        <w:t>дело</w:t>
      </w:r>
    </w:p>
    <w:p w:rsidR="00C829AA" w:rsidRDefault="00C829AA" w:rsidP="00C829AA">
      <w:pPr>
        <w:pStyle w:val="Default"/>
        <w:jc w:val="center"/>
      </w:pPr>
      <w:r w:rsidRPr="002333F8">
        <w:rPr>
          <w:b/>
          <w:bCs/>
        </w:rPr>
        <w:t xml:space="preserve">Проверяемый практический навык: </w:t>
      </w:r>
      <w:r>
        <w:t xml:space="preserve">перемещение пациента к изголовью кровати </w:t>
      </w:r>
    </w:p>
    <w:p w:rsidR="00C829AA" w:rsidRPr="002333F8" w:rsidRDefault="00C829AA" w:rsidP="00C829AA">
      <w:pPr>
        <w:pStyle w:val="Default"/>
        <w:jc w:val="center"/>
      </w:pPr>
      <w:r>
        <w:t>с помощью скользящих простыней</w:t>
      </w:r>
    </w:p>
    <w:p w:rsidR="00C829AA" w:rsidRDefault="00C829AA" w:rsidP="00C829AA">
      <w:pPr>
        <w:pStyle w:val="Default"/>
        <w:jc w:val="center"/>
        <w:rPr>
          <w:sz w:val="28"/>
          <w:szCs w:val="28"/>
        </w:rPr>
      </w:pPr>
    </w:p>
    <w:tbl>
      <w:tblPr>
        <w:tblStyle w:val="a4"/>
        <w:tblW w:w="10682" w:type="dxa"/>
        <w:tblLayout w:type="fixed"/>
        <w:tblLook w:val="04A0" w:firstRow="1" w:lastRow="0" w:firstColumn="1" w:lastColumn="0" w:noHBand="0" w:noVBand="1"/>
      </w:tblPr>
      <w:tblGrid>
        <w:gridCol w:w="534"/>
        <w:gridCol w:w="6804"/>
        <w:gridCol w:w="28"/>
        <w:gridCol w:w="1673"/>
        <w:gridCol w:w="1643"/>
      </w:tblGrid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2"/>
                <w:szCs w:val="22"/>
              </w:rPr>
              <w:t>Перечень практических действий студента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Форма</w:t>
            </w:r>
          </w:p>
          <w:p w:rsidR="00C829AA" w:rsidRDefault="00C829AA" w:rsidP="00F42436">
            <w:pPr>
              <w:pStyle w:val="Default"/>
              <w:ind w:left="-108" w:right="-108" w:firstLine="108"/>
              <w:rPr>
                <w:sz w:val="28"/>
                <w:szCs w:val="28"/>
              </w:rPr>
            </w:pPr>
            <w:r>
              <w:rPr>
                <w:b/>
                <w:bCs/>
                <w:sz w:val="22"/>
                <w:szCs w:val="22"/>
              </w:rPr>
              <w:t>представления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Отметка о выполнении</w:t>
            </w:r>
          </w:p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2"/>
                <w:szCs w:val="22"/>
              </w:rPr>
              <w:t>да/нет</w:t>
            </w: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</w:t>
            </w:r>
          </w:p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Установить контакт с пациентом: поздороваться, представиться, обозначить свою роль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Сказать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</w:t>
            </w: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Попросить пациента представиться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Сказать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</w:t>
            </w: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Объяснить ход и цель процедуры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4.</w:t>
            </w:r>
          </w:p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Убедиться в наличии у пациента добровольного информированного согласия на предстоящую процедуру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Сказать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10682" w:type="dxa"/>
            <w:gridSpan w:val="5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3"/>
                <w:szCs w:val="23"/>
              </w:rPr>
              <w:t>Подготовка к проведению процедуры</w:t>
            </w: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5.</w:t>
            </w:r>
          </w:p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Приготовить скользящие простыни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Выполнить/ Сказать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6.</w:t>
            </w:r>
          </w:p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Обработать руки гигиеническим способом (кожным антисептиком)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Сказать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7.</w:t>
            </w: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Надеть перчатки медицинские нестерильные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 w:rsidRPr="00BD2B41">
              <w:rPr>
                <w:sz w:val="23"/>
                <w:szCs w:val="23"/>
              </w:rPr>
              <w:t>Выполнить/ Сказать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8.</w:t>
            </w: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Закрепить тормоз кровати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 w:rsidRPr="00BD2B41">
              <w:rPr>
                <w:sz w:val="23"/>
                <w:szCs w:val="23"/>
              </w:rPr>
              <w:t>Выполнить/ Сказать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9.</w:t>
            </w: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Опустить поручень кровати с одной стороны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 w:rsidRPr="00BD2B41">
              <w:rPr>
                <w:sz w:val="23"/>
                <w:szCs w:val="23"/>
              </w:rPr>
              <w:t>Выполнить/ Сказать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10.</w:t>
            </w: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Убрать подушку из-под головы пациента</w:t>
            </w:r>
          </w:p>
        </w:tc>
        <w:tc>
          <w:tcPr>
            <w:tcW w:w="1701" w:type="dxa"/>
            <w:gridSpan w:val="2"/>
          </w:tcPr>
          <w:p w:rsidR="00C829AA" w:rsidRPr="00BD2B41" w:rsidRDefault="00C829AA" w:rsidP="00F42436">
            <w:pPr>
              <w:pStyle w:val="Default"/>
              <w:rPr>
                <w:sz w:val="23"/>
                <w:szCs w:val="23"/>
              </w:rPr>
            </w:pPr>
            <w:r w:rsidRPr="00BD2B41">
              <w:rPr>
                <w:sz w:val="23"/>
                <w:szCs w:val="23"/>
              </w:rPr>
              <w:t>Выполнить/ Сказать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10682" w:type="dxa"/>
            <w:gridSpan w:val="5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3"/>
                <w:szCs w:val="23"/>
              </w:rPr>
              <w:t>Выполнение процедуры</w:t>
            </w: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11.</w:t>
            </w:r>
          </w:p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Помочь пациенту занять положение лежа на боку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 w:rsidRPr="000B2E1D">
              <w:rPr>
                <w:sz w:val="23"/>
                <w:szCs w:val="23"/>
              </w:rPr>
              <w:t>Выполнить/ Сказать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12.</w:t>
            </w:r>
          </w:p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Поднимаем левый поручень кровати и опускаем правый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 w:rsidRPr="008C67D3">
              <w:rPr>
                <w:sz w:val="23"/>
                <w:szCs w:val="23"/>
              </w:rPr>
              <w:t>Выполнить/ Сказать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13.</w:t>
            </w:r>
          </w:p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 спину пациента подкладываем скользящие простыни, одну поверх другой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 w:rsidRPr="008C67D3">
              <w:rPr>
                <w:sz w:val="23"/>
                <w:szCs w:val="23"/>
              </w:rPr>
              <w:t>Выполнить/ Сказать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14.</w:t>
            </w:r>
          </w:p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Помогаем пациенту занять положение лежа на спине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Выполнить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15.</w:t>
            </w: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Руки располагаем на плече и бедре пациента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Выполнить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16.</w:t>
            </w:r>
          </w:p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Движением вперед и вверх перемещаем пациента к изголовью кровати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Выполнить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17.</w:t>
            </w:r>
          </w:p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Убираем скользящие простыни из-под пациента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Выполнить/ Сказать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18.</w:t>
            </w:r>
          </w:p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 голову пациента кладем подушку.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Выполнить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19.</w:t>
            </w:r>
          </w:p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Помогаем занять пациенту удобное положение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Выполнить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20.</w:t>
            </w:r>
          </w:p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Поднимаем поручень кровати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Выполнить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21.</w:t>
            </w:r>
          </w:p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Снимаем кровать с тормоза</w:t>
            </w:r>
          </w:p>
        </w:tc>
        <w:tc>
          <w:tcPr>
            <w:tcW w:w="1701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Выполнить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10682" w:type="dxa"/>
            <w:gridSpan w:val="5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3"/>
                <w:szCs w:val="23"/>
              </w:rPr>
              <w:t>Завершение процедуры</w:t>
            </w: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22.</w:t>
            </w:r>
          </w:p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32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Скользящие простыни складываем для обработки</w:t>
            </w:r>
          </w:p>
        </w:tc>
        <w:tc>
          <w:tcPr>
            <w:tcW w:w="167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Выполнить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23.</w:t>
            </w:r>
          </w:p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32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Перчатки помещаем в емкость для медицинских отходов класса «Б»</w:t>
            </w:r>
          </w:p>
        </w:tc>
        <w:tc>
          <w:tcPr>
            <w:tcW w:w="167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Выполнить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24.</w:t>
            </w:r>
          </w:p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32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Обработать руки гигиеническим способом (кожным антисептиком)</w:t>
            </w:r>
          </w:p>
        </w:tc>
        <w:tc>
          <w:tcPr>
            <w:tcW w:w="167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Выполнить/ Сказать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25.</w:t>
            </w:r>
          </w:p>
        </w:tc>
        <w:tc>
          <w:tcPr>
            <w:tcW w:w="6832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Уточнить у пациента его самочувствие</w:t>
            </w:r>
          </w:p>
        </w:tc>
        <w:tc>
          <w:tcPr>
            <w:tcW w:w="167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Сказать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26.</w:t>
            </w:r>
          </w:p>
        </w:tc>
        <w:tc>
          <w:tcPr>
            <w:tcW w:w="6832" w:type="dxa"/>
            <w:gridSpan w:val="2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Попрощаться с пациентом</w:t>
            </w:r>
          </w:p>
        </w:tc>
        <w:tc>
          <w:tcPr>
            <w:tcW w:w="167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Сказать</w:t>
            </w:r>
          </w:p>
        </w:tc>
        <w:tc>
          <w:tcPr>
            <w:tcW w:w="1643" w:type="dxa"/>
          </w:tcPr>
          <w:p w:rsidR="00C829AA" w:rsidRDefault="00C829AA" w:rsidP="00F42436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C829AA" w:rsidRDefault="00C829AA" w:rsidP="00C829AA">
      <w:pPr>
        <w:pStyle w:val="Default"/>
        <w:rPr>
          <w:sz w:val="28"/>
          <w:szCs w:val="28"/>
        </w:rPr>
      </w:pPr>
    </w:p>
    <w:p w:rsidR="00C829AA" w:rsidRDefault="00C829AA" w:rsidP="00C829AA">
      <w:pPr>
        <w:pStyle w:val="Default"/>
        <w:rPr>
          <w:b/>
          <w:szCs w:val="28"/>
        </w:rPr>
      </w:pPr>
    </w:p>
    <w:p w:rsidR="00C829AA" w:rsidRDefault="00C829AA" w:rsidP="00C829AA">
      <w:pPr>
        <w:pStyle w:val="Default"/>
        <w:rPr>
          <w:b/>
          <w:szCs w:val="28"/>
        </w:rPr>
      </w:pPr>
    </w:p>
    <w:p w:rsidR="00C829AA" w:rsidRDefault="00C829AA" w:rsidP="00C829AA">
      <w:pPr>
        <w:pStyle w:val="Default"/>
        <w:jc w:val="center"/>
        <w:rPr>
          <w:b/>
          <w:bCs/>
          <w:szCs w:val="28"/>
        </w:rPr>
      </w:pPr>
      <w:r w:rsidRPr="008E2B3A">
        <w:rPr>
          <w:b/>
          <w:szCs w:val="28"/>
        </w:rPr>
        <w:t>Примерные комментарии при выполнении практического навыка:</w:t>
      </w:r>
      <w:r w:rsidRPr="008E2B3A">
        <w:rPr>
          <w:b/>
          <w:bCs/>
          <w:szCs w:val="28"/>
        </w:rPr>
        <w:t xml:space="preserve"> </w:t>
      </w:r>
    </w:p>
    <w:p w:rsidR="00C829AA" w:rsidRPr="002333F8" w:rsidRDefault="00C829AA" w:rsidP="00C829AA">
      <w:pPr>
        <w:pStyle w:val="Default"/>
        <w:jc w:val="center"/>
      </w:pPr>
      <w:r>
        <w:t>перемещение пациента к изголовью кровати с помощью скользящих простыней</w:t>
      </w:r>
    </w:p>
    <w:p w:rsidR="00C829AA" w:rsidRPr="0071737B" w:rsidRDefault="00C829AA" w:rsidP="00C829AA">
      <w:pPr>
        <w:pStyle w:val="Default"/>
        <w:rPr>
          <w:sz w:val="16"/>
          <w:szCs w:val="16"/>
        </w:rPr>
      </w:pPr>
    </w:p>
    <w:tbl>
      <w:tblPr>
        <w:tblStyle w:val="a4"/>
        <w:tblW w:w="1063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7"/>
        <w:gridCol w:w="4933"/>
        <w:gridCol w:w="5132"/>
      </w:tblGrid>
      <w:tr w:rsidR="00C829AA" w:rsidTr="00F42436">
        <w:trPr>
          <w:trHeight w:val="272"/>
        </w:trPr>
        <w:tc>
          <w:tcPr>
            <w:tcW w:w="567" w:type="dxa"/>
          </w:tcPr>
          <w:p w:rsidR="00C829AA" w:rsidRDefault="00C829AA" w:rsidP="00F42436">
            <w:pPr>
              <w:pStyle w:val="Defaul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№</w:t>
            </w:r>
          </w:p>
          <w:p w:rsidR="00C829AA" w:rsidRDefault="00C829AA" w:rsidP="00F42436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Практическое действие</w:t>
            </w:r>
            <w:r>
              <w:rPr>
                <w:sz w:val="23"/>
                <w:szCs w:val="23"/>
              </w:rPr>
              <w:t xml:space="preserve"> студента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Примерный текст комментариев</w:t>
            </w:r>
            <w:r>
              <w:rPr>
                <w:sz w:val="23"/>
                <w:szCs w:val="23"/>
              </w:rPr>
              <w:t xml:space="preserve"> студента</w:t>
            </w:r>
          </w:p>
        </w:tc>
      </w:tr>
      <w:tr w:rsidR="00C829AA" w:rsidTr="00F42436">
        <w:trPr>
          <w:trHeight w:val="385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 w:rsidRPr="0071737B">
              <w:rPr>
                <w:sz w:val="20"/>
                <w:szCs w:val="23"/>
              </w:rPr>
              <w:t>1.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Установить контакт с пациентом: поздороваться, представиться, обозначить свою роль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«Здравствуйте! «Я медицинская сестра. Меня зовут __ (ФИО)»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 w:rsidRPr="0071737B">
              <w:rPr>
                <w:sz w:val="20"/>
                <w:szCs w:val="23"/>
              </w:rPr>
              <w:t>2.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Попросить пациента представиться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«Представьтесь, пожалуйста. Как я могу к Вам обращаться?»</w:t>
            </w:r>
          </w:p>
        </w:tc>
      </w:tr>
      <w:tr w:rsidR="00C829AA" w:rsidTr="00F42436">
        <w:trPr>
          <w:trHeight w:val="937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3</w:t>
            </w:r>
            <w:r w:rsidRPr="0071737B">
              <w:rPr>
                <w:sz w:val="20"/>
                <w:szCs w:val="23"/>
              </w:rPr>
              <w:t>.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Объяснить ход и цель процедуры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«Я помогу Вам переместиться выше к изголовью кровати. В течение процедуры будут использованы специальные средства доя перемещения. Прошу Вас сообщать о любых изменениях Вашего состояния»</w:t>
            </w:r>
          </w:p>
        </w:tc>
      </w:tr>
      <w:tr w:rsidR="00C829AA" w:rsidTr="00F42436">
        <w:trPr>
          <w:trHeight w:val="523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4</w:t>
            </w:r>
            <w:r w:rsidRPr="0071737B">
              <w:rPr>
                <w:sz w:val="20"/>
                <w:szCs w:val="23"/>
              </w:rPr>
              <w:t>.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Убедиться в наличии у пациента добровольного информированного согласия на предстоящую процедуру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«У Вас нет возражений на выполнение данной процедуры?». Ответ: «Возражений пациента на выполнение процедуры нет»</w:t>
            </w:r>
          </w:p>
        </w:tc>
      </w:tr>
      <w:tr w:rsidR="00C829AA" w:rsidTr="00F42436">
        <w:trPr>
          <w:trHeight w:val="385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5</w:t>
            </w:r>
            <w:r w:rsidRPr="0071737B">
              <w:rPr>
                <w:sz w:val="20"/>
                <w:szCs w:val="23"/>
              </w:rPr>
              <w:t>.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Приготовить скользящие простыни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Берем скользящие простыни для удобства при перемещении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6</w:t>
            </w:r>
            <w:r w:rsidRPr="0071737B">
              <w:rPr>
                <w:sz w:val="20"/>
                <w:szCs w:val="23"/>
              </w:rPr>
              <w:t>.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Обработать руки гигиеническим способом (кожным антисептиком)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</w:pPr>
            <w:r>
              <w:rPr>
                <w:sz w:val="23"/>
                <w:szCs w:val="23"/>
              </w:rPr>
              <w:t>«Обрабатываю руки гигиеническим способом (кожным антисептиком)»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7</w:t>
            </w:r>
            <w:r w:rsidRPr="0071737B">
              <w:rPr>
                <w:sz w:val="20"/>
                <w:szCs w:val="23"/>
              </w:rPr>
              <w:t>.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Надеть перчатки медицинские нестерильные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Надеваю медицинские перчатки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8.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Закрепить тормоз кровати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</w:pPr>
            <w:r>
              <w:t>Закрепляю тормоз кровати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9.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Опустить поручень кровати с одной стороны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Опускаю поручень кровати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10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Убрать подушку из-под головы пациента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Убираю подушку из-под головы пациента</w:t>
            </w:r>
          </w:p>
        </w:tc>
      </w:tr>
      <w:tr w:rsidR="00C829AA" w:rsidTr="00F42436">
        <w:trPr>
          <w:trHeight w:val="385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11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Помочь пациенту занять положение лежа на боку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 w:rsidRPr="002E020A">
              <w:rPr>
                <w:sz w:val="23"/>
                <w:szCs w:val="23"/>
              </w:rPr>
              <w:t xml:space="preserve">«Я помогу Вам </w:t>
            </w:r>
            <w:r>
              <w:rPr>
                <w:sz w:val="23"/>
                <w:szCs w:val="23"/>
              </w:rPr>
              <w:t>лечь на бок</w:t>
            </w:r>
            <w:r w:rsidRPr="002E020A">
              <w:rPr>
                <w:sz w:val="23"/>
                <w:szCs w:val="23"/>
              </w:rPr>
              <w:t>»</w:t>
            </w:r>
          </w:p>
        </w:tc>
      </w:tr>
      <w:tr w:rsidR="00C829AA" w:rsidTr="00F42436">
        <w:trPr>
          <w:trHeight w:val="383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12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Поднимаем левый поручень кровати и опускаем правый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Поднимаю поручень кровати левый и опускаю правый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13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 спину пациента подкладываем скользящие простыни, одну поверх другой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 спину пациента подкладываю скользящие простыни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14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Помогаем пациенту занять положение лежа на спине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«Сейчас я помогу вам переместиться на спину»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15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Руки располагаем на плече и бедре пациента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</w:pPr>
            <w:r>
              <w:t>Кладу руки на плечо и бедро пациента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16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Движением вперед перемещаем пациента к изголовью кровати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Перемещаю пациента к изголовью кровати</w:t>
            </w:r>
          </w:p>
        </w:tc>
      </w:tr>
      <w:tr w:rsidR="00C829AA" w:rsidTr="00F42436">
        <w:trPr>
          <w:trHeight w:val="523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17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Убираем скользящие простыни из-под пациента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Убираю простыни из под пациента</w:t>
            </w:r>
          </w:p>
        </w:tc>
      </w:tr>
      <w:tr w:rsidR="00C829AA" w:rsidTr="00F42436">
        <w:trPr>
          <w:trHeight w:val="385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18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 голову пациента кладем подушку.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«Я положу вам под голову подушку»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19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Помогаем занять пациенту удобное положение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«Я помогу вам занять удобное положение»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20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Поднимаем поручень кровати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Поднимаю поручень кровати</w:t>
            </w:r>
          </w:p>
        </w:tc>
      </w:tr>
      <w:tr w:rsidR="00C829AA" w:rsidTr="00F42436">
        <w:trPr>
          <w:trHeight w:val="385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lastRenderedPageBreak/>
              <w:t>21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Снимаем кровать с тормоза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Снимаю кровать с тормозов</w:t>
            </w:r>
          </w:p>
        </w:tc>
      </w:tr>
      <w:tr w:rsidR="00C829AA" w:rsidTr="00F42436">
        <w:trPr>
          <w:trHeight w:val="125"/>
        </w:trPr>
        <w:tc>
          <w:tcPr>
            <w:tcW w:w="567" w:type="dxa"/>
          </w:tcPr>
          <w:p w:rsidR="00C829AA" w:rsidRPr="0071737B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22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Скользящие простыни складываем для обработки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Простыни убираю для последующей обработки</w:t>
            </w:r>
          </w:p>
        </w:tc>
      </w:tr>
      <w:tr w:rsidR="00C829AA" w:rsidTr="00F42436">
        <w:trPr>
          <w:trHeight w:val="125"/>
        </w:trPr>
        <w:tc>
          <w:tcPr>
            <w:tcW w:w="567" w:type="dxa"/>
          </w:tcPr>
          <w:p w:rsidR="00C829AA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23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Перчатки помещаем в емкость для медицинских отходов класса «Б»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Снимаю перчатки и сбрасываю их в отходы класса Б</w:t>
            </w:r>
          </w:p>
        </w:tc>
      </w:tr>
      <w:tr w:rsidR="00C829AA" w:rsidTr="00F42436">
        <w:trPr>
          <w:trHeight w:val="125"/>
        </w:trPr>
        <w:tc>
          <w:tcPr>
            <w:tcW w:w="567" w:type="dxa"/>
          </w:tcPr>
          <w:p w:rsidR="00C829AA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24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Обработать руки гигиеническим способом (кожным антисептиком)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Обрабатываю руки гигиеническим способом</w:t>
            </w:r>
          </w:p>
        </w:tc>
      </w:tr>
      <w:tr w:rsidR="00C829AA" w:rsidTr="00F42436">
        <w:trPr>
          <w:trHeight w:val="125"/>
        </w:trPr>
        <w:tc>
          <w:tcPr>
            <w:tcW w:w="567" w:type="dxa"/>
          </w:tcPr>
          <w:p w:rsidR="00C829AA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25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Уточнить у пациента его самочувствие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«Как Вы себя чувствуете»</w:t>
            </w:r>
          </w:p>
        </w:tc>
      </w:tr>
      <w:tr w:rsidR="00C829AA" w:rsidTr="00F42436">
        <w:trPr>
          <w:trHeight w:val="125"/>
        </w:trPr>
        <w:tc>
          <w:tcPr>
            <w:tcW w:w="567" w:type="dxa"/>
          </w:tcPr>
          <w:p w:rsidR="00C829AA" w:rsidRDefault="00C829AA" w:rsidP="00F42436">
            <w:pPr>
              <w:pStyle w:val="Default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26</w:t>
            </w:r>
          </w:p>
        </w:tc>
        <w:tc>
          <w:tcPr>
            <w:tcW w:w="4933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Попрощаться с пациентом</w:t>
            </w:r>
          </w:p>
        </w:tc>
        <w:tc>
          <w:tcPr>
            <w:tcW w:w="5132" w:type="dxa"/>
          </w:tcPr>
          <w:p w:rsidR="00C829AA" w:rsidRDefault="00C829AA" w:rsidP="00F424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«До свидания»</w:t>
            </w:r>
          </w:p>
        </w:tc>
      </w:tr>
    </w:tbl>
    <w:p w:rsidR="00C829AA" w:rsidRPr="0071737B" w:rsidRDefault="00C829AA" w:rsidP="00C829AA">
      <w:pPr>
        <w:pStyle w:val="Default"/>
        <w:rPr>
          <w:szCs w:val="28"/>
        </w:rPr>
      </w:pPr>
      <w:r w:rsidRPr="0071737B">
        <w:rPr>
          <w:b/>
          <w:bCs/>
          <w:szCs w:val="28"/>
        </w:rPr>
        <w:t>Оборудование и оснащение для практического навыка в соответствии с условием практического задания</w:t>
      </w:r>
    </w:p>
    <w:p w:rsidR="00C829AA" w:rsidRPr="0071737B" w:rsidRDefault="00C829AA" w:rsidP="00C829AA">
      <w:pPr>
        <w:pStyle w:val="Default"/>
        <w:rPr>
          <w:szCs w:val="28"/>
        </w:rPr>
      </w:pPr>
      <w:r>
        <w:rPr>
          <w:szCs w:val="28"/>
        </w:rPr>
        <w:t>1</w:t>
      </w:r>
      <w:r w:rsidRPr="0071737B">
        <w:rPr>
          <w:szCs w:val="28"/>
        </w:rPr>
        <w:t xml:space="preserve">. Кожный антисептик для обработки рук </w:t>
      </w:r>
    </w:p>
    <w:p w:rsidR="00C829AA" w:rsidRPr="0071737B" w:rsidRDefault="00C829AA" w:rsidP="00C829AA">
      <w:pPr>
        <w:pStyle w:val="Default"/>
        <w:spacing w:after="36"/>
        <w:rPr>
          <w:szCs w:val="28"/>
        </w:rPr>
      </w:pPr>
      <w:r>
        <w:rPr>
          <w:szCs w:val="28"/>
        </w:rPr>
        <w:t>2</w:t>
      </w:r>
      <w:r w:rsidRPr="0071737B">
        <w:rPr>
          <w:szCs w:val="28"/>
        </w:rPr>
        <w:t xml:space="preserve">. Перчатки медицинские нестерильные </w:t>
      </w:r>
    </w:p>
    <w:p w:rsidR="00C829AA" w:rsidRPr="0071737B" w:rsidRDefault="00C829AA" w:rsidP="00C829AA">
      <w:pPr>
        <w:pStyle w:val="Default"/>
        <w:spacing w:after="36"/>
        <w:rPr>
          <w:szCs w:val="28"/>
        </w:rPr>
      </w:pPr>
      <w:r>
        <w:rPr>
          <w:szCs w:val="28"/>
        </w:rPr>
        <w:t>3</w:t>
      </w:r>
      <w:r w:rsidRPr="0071737B">
        <w:rPr>
          <w:szCs w:val="28"/>
        </w:rPr>
        <w:t>. Пакет для утилизации медицинских отходов класса «А» любого цвета, кроме желтого и красного</w:t>
      </w:r>
    </w:p>
    <w:p w:rsidR="00C829AA" w:rsidRPr="0071737B" w:rsidRDefault="00C829AA" w:rsidP="00C829AA">
      <w:pPr>
        <w:pStyle w:val="Default"/>
        <w:rPr>
          <w:szCs w:val="28"/>
        </w:rPr>
      </w:pPr>
      <w:r>
        <w:rPr>
          <w:szCs w:val="28"/>
        </w:rPr>
        <w:t>4</w:t>
      </w:r>
      <w:r w:rsidRPr="0071737B">
        <w:rPr>
          <w:szCs w:val="28"/>
        </w:rPr>
        <w:t>. Пакет для утилизации медицинских отходов класса «Б» желтого цвета</w:t>
      </w:r>
    </w:p>
    <w:p w:rsidR="00C829AA" w:rsidRPr="0071737B" w:rsidRDefault="00C829AA" w:rsidP="00C829AA">
      <w:pPr>
        <w:pStyle w:val="Default"/>
        <w:rPr>
          <w:szCs w:val="28"/>
        </w:rPr>
      </w:pPr>
      <w:r>
        <w:rPr>
          <w:szCs w:val="28"/>
        </w:rPr>
        <w:t>5</w:t>
      </w:r>
      <w:r w:rsidRPr="0071737B">
        <w:rPr>
          <w:szCs w:val="28"/>
        </w:rPr>
        <w:t xml:space="preserve">. </w:t>
      </w:r>
      <w:r>
        <w:rPr>
          <w:szCs w:val="28"/>
        </w:rPr>
        <w:t>Простыни скользящие</w:t>
      </w:r>
    </w:p>
    <w:p w:rsidR="005336EC" w:rsidRDefault="005336EC" w:rsidP="005336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5326C" w:rsidRPr="001E4932" w:rsidRDefault="0095326C" w:rsidP="005336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67C04" w:rsidRDefault="00467C04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467C04" w:rsidRDefault="00467C04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467C04" w:rsidRDefault="00467C04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467C04" w:rsidRDefault="00467C04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467C04" w:rsidRDefault="00467C04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467C04" w:rsidRDefault="00467C04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467C04" w:rsidRDefault="00467C04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5336EC" w:rsidRDefault="005336EC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lastRenderedPageBreak/>
        <w:t xml:space="preserve">Приложение 2. </w:t>
      </w:r>
    </w:p>
    <w:p w:rsidR="00467C04" w:rsidRDefault="00467C04" w:rsidP="005336E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4"/>
        </w:rPr>
      </w:pPr>
    </w:p>
    <w:p w:rsidR="00C829AA" w:rsidRDefault="00C829AA" w:rsidP="00C829AA">
      <w:pPr>
        <w:pStyle w:val="Default"/>
        <w:jc w:val="center"/>
        <w:rPr>
          <w:b/>
          <w:bCs/>
        </w:rPr>
      </w:pPr>
      <w:r w:rsidRPr="002333F8">
        <w:rPr>
          <w:b/>
          <w:bCs/>
        </w:rPr>
        <w:t>ОЦЕНОЧНЫЙ ЛИСТ (ЧЕК-ЛИСТ)</w:t>
      </w:r>
    </w:p>
    <w:p w:rsidR="00C829AA" w:rsidRPr="002333F8" w:rsidRDefault="00C829AA" w:rsidP="00C829AA">
      <w:pPr>
        <w:pStyle w:val="Default"/>
        <w:jc w:val="center"/>
      </w:pPr>
    </w:p>
    <w:p w:rsidR="00C829AA" w:rsidRPr="002333F8" w:rsidRDefault="00C829AA" w:rsidP="00C829AA">
      <w:pPr>
        <w:pStyle w:val="Default"/>
        <w:jc w:val="center"/>
      </w:pPr>
      <w:r w:rsidRPr="002333F8">
        <w:t xml:space="preserve">Специальность: </w:t>
      </w:r>
      <w:r w:rsidRPr="002333F8">
        <w:rPr>
          <w:i/>
          <w:iCs/>
        </w:rPr>
        <w:t xml:space="preserve">34.02.01 </w:t>
      </w:r>
      <w:r>
        <w:rPr>
          <w:i/>
          <w:iCs/>
        </w:rPr>
        <w:t xml:space="preserve">Сестринское </w:t>
      </w:r>
      <w:r w:rsidRPr="002333F8">
        <w:rPr>
          <w:i/>
          <w:iCs/>
        </w:rPr>
        <w:t>дело</w:t>
      </w:r>
    </w:p>
    <w:p w:rsidR="00C829AA" w:rsidRPr="002333F8" w:rsidRDefault="00C829AA" w:rsidP="00C829AA">
      <w:pPr>
        <w:pStyle w:val="Default"/>
        <w:jc w:val="center"/>
      </w:pPr>
      <w:r w:rsidRPr="002333F8">
        <w:rPr>
          <w:b/>
          <w:bCs/>
        </w:rPr>
        <w:t xml:space="preserve">Проверяемый практический навык: </w:t>
      </w:r>
      <w:r>
        <w:t>перемещение пациента из положения лежа на кровати в кресло каталку с использованием поворотных кругов и пояса</w:t>
      </w:r>
    </w:p>
    <w:tbl>
      <w:tblPr>
        <w:tblStyle w:val="a4"/>
        <w:tblW w:w="10682" w:type="dxa"/>
        <w:tblLayout w:type="fixed"/>
        <w:tblLook w:val="04A0" w:firstRow="1" w:lastRow="0" w:firstColumn="1" w:lastColumn="0" w:noHBand="0" w:noVBand="1"/>
      </w:tblPr>
      <w:tblGrid>
        <w:gridCol w:w="534"/>
        <w:gridCol w:w="6804"/>
        <w:gridCol w:w="28"/>
        <w:gridCol w:w="1673"/>
        <w:gridCol w:w="1643"/>
      </w:tblGrid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b/>
                <w:bCs/>
                <w:sz w:val="20"/>
                <w:szCs w:val="20"/>
              </w:rPr>
              <w:t>Перечень практических действий студента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935296">
              <w:rPr>
                <w:b/>
                <w:bCs/>
                <w:sz w:val="20"/>
                <w:szCs w:val="20"/>
              </w:rPr>
              <w:t>Форма</w:t>
            </w:r>
          </w:p>
          <w:p w:rsidR="00C829AA" w:rsidRPr="00935296" w:rsidRDefault="00C829AA" w:rsidP="00F42436">
            <w:pPr>
              <w:pStyle w:val="Default"/>
              <w:ind w:left="-108" w:right="-108" w:firstLine="108"/>
              <w:rPr>
                <w:sz w:val="20"/>
                <w:szCs w:val="20"/>
              </w:rPr>
            </w:pPr>
            <w:r w:rsidRPr="00935296">
              <w:rPr>
                <w:b/>
                <w:bCs/>
                <w:sz w:val="20"/>
                <w:szCs w:val="20"/>
              </w:rPr>
              <w:t>представления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b/>
                <w:bCs/>
                <w:sz w:val="20"/>
                <w:szCs w:val="20"/>
              </w:rPr>
              <w:t>Отметка о выполнении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b/>
                <w:bCs/>
                <w:sz w:val="20"/>
                <w:szCs w:val="20"/>
              </w:rPr>
              <w:t>да/нет</w:t>
            </w: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Установить контакт с пациентом: поздороваться, представиться, обозначить свою роль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2.</w:t>
            </w: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Попросить пациента представиться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3.</w:t>
            </w: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Объяснить ход и цель процедуры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4.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Убедиться в наличии у пациента добровольного информированного согласия на предстоящую процедуру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10682" w:type="dxa"/>
            <w:gridSpan w:val="5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b/>
                <w:bCs/>
                <w:sz w:val="20"/>
                <w:szCs w:val="20"/>
              </w:rPr>
              <w:t>Подготовка к проведению процедуры</w:t>
            </w: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5.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Приготовить поворотные круги, пояс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6.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Обработать руки гигиеническим способом (кожным антисептиком)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7.</w:t>
            </w: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Надеть перчатки медицинские нестерильные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8.</w:t>
            </w: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Закрепить тормоз кровати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9.</w:t>
            </w: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Поставить кресло-каталку рядом с кроватью, закрепить тормоз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10.</w:t>
            </w: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Опустить поручень кровати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11.</w:t>
            </w: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Убрать подушку из-под головы пациента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10682" w:type="dxa"/>
            <w:gridSpan w:val="5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b/>
                <w:bCs/>
                <w:sz w:val="20"/>
                <w:szCs w:val="20"/>
              </w:rPr>
              <w:t>Выполнение процедуры</w:t>
            </w: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12.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Подложить поворотный круг под ягодицы пациента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13</w:t>
            </w: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Помочь пациенту сесть на кровать с опущенными ногами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14.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Надеть на пациента пояс для перемещения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15.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Под ноги пациента положить поворотный круг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16.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Попросить пациента положить свои руки на плечи медсестры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17.</w:t>
            </w: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Взяться за пояс для перемещения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18.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Раскачивающимися движениями на счет «3» поднять пациента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19.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На поворотном круге пациента переместить спиной к креслу-каталке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20.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Аккуратно посадить пациента в кресло каталку, придерживая ногой ноги пациента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21.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Помочь занять пациенту удобное положение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22.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Ноги пациента поставить на опору для ног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23.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Фиксировать пациента ремнем безопасности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24.</w:t>
            </w:r>
          </w:p>
        </w:tc>
        <w:tc>
          <w:tcPr>
            <w:tcW w:w="680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Снять кресло-каталку с тормоза</w:t>
            </w:r>
          </w:p>
        </w:tc>
        <w:tc>
          <w:tcPr>
            <w:tcW w:w="1701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10682" w:type="dxa"/>
            <w:gridSpan w:val="5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b/>
                <w:bCs/>
                <w:sz w:val="20"/>
                <w:szCs w:val="20"/>
              </w:rPr>
              <w:t>Завершение процедуры</w:t>
            </w: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25.</w:t>
            </w:r>
          </w:p>
        </w:tc>
        <w:tc>
          <w:tcPr>
            <w:tcW w:w="6832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Уточнить у пациента его самочувствие</w:t>
            </w:r>
          </w:p>
        </w:tc>
        <w:tc>
          <w:tcPr>
            <w:tcW w:w="167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lastRenderedPageBreak/>
              <w:t>26.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832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Транспортировать пациента на обследование</w:t>
            </w:r>
          </w:p>
        </w:tc>
        <w:tc>
          <w:tcPr>
            <w:tcW w:w="167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Выполнить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27.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832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Обработать кресло-каталку дез</w:t>
            </w:r>
            <w:r>
              <w:rPr>
                <w:sz w:val="20"/>
                <w:szCs w:val="20"/>
              </w:rPr>
              <w:t>.</w:t>
            </w:r>
            <w:r w:rsidRPr="00935296">
              <w:rPr>
                <w:sz w:val="20"/>
                <w:szCs w:val="20"/>
              </w:rPr>
              <w:t xml:space="preserve"> раствором</w:t>
            </w:r>
          </w:p>
        </w:tc>
        <w:tc>
          <w:tcPr>
            <w:tcW w:w="167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28.</w:t>
            </w:r>
          </w:p>
        </w:tc>
        <w:tc>
          <w:tcPr>
            <w:tcW w:w="6832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Перчатки помещаем в емкость для медицинских отходов класса «Б»</w:t>
            </w:r>
          </w:p>
        </w:tc>
        <w:tc>
          <w:tcPr>
            <w:tcW w:w="167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  <w:tr w:rsidR="00C829AA" w:rsidTr="00F42436">
        <w:tc>
          <w:tcPr>
            <w:tcW w:w="534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29.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832" w:type="dxa"/>
            <w:gridSpan w:val="2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Обработать руки гигиеническим способом (кожным антисептиком)</w:t>
            </w:r>
          </w:p>
        </w:tc>
        <w:tc>
          <w:tcPr>
            <w:tcW w:w="167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Сказать</w:t>
            </w:r>
          </w:p>
        </w:tc>
        <w:tc>
          <w:tcPr>
            <w:tcW w:w="164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C829AA" w:rsidRPr="002333F8" w:rsidRDefault="00C829AA" w:rsidP="00C829AA">
      <w:pPr>
        <w:pStyle w:val="Default"/>
        <w:jc w:val="center"/>
      </w:pPr>
      <w:r w:rsidRPr="008E2B3A">
        <w:rPr>
          <w:b/>
          <w:szCs w:val="28"/>
        </w:rPr>
        <w:t>Примерные комментарии при выполнении практического навыка:</w:t>
      </w:r>
      <w:r w:rsidRPr="008E2B3A">
        <w:rPr>
          <w:b/>
          <w:bCs/>
          <w:szCs w:val="28"/>
        </w:rPr>
        <w:t xml:space="preserve"> </w:t>
      </w:r>
      <w:r>
        <w:t>перемещение пациента из положения лежа на кровати в кресло каталку с использованием поворотных кругов и пояса</w:t>
      </w:r>
    </w:p>
    <w:p w:rsidR="00C829AA" w:rsidRPr="0071737B" w:rsidRDefault="00C829AA" w:rsidP="00C829AA">
      <w:pPr>
        <w:pStyle w:val="Default"/>
        <w:rPr>
          <w:sz w:val="16"/>
          <w:szCs w:val="16"/>
        </w:rPr>
      </w:pPr>
    </w:p>
    <w:tbl>
      <w:tblPr>
        <w:tblStyle w:val="a4"/>
        <w:tblW w:w="1063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7"/>
        <w:gridCol w:w="4933"/>
        <w:gridCol w:w="5132"/>
      </w:tblGrid>
      <w:tr w:rsidR="00C829AA" w:rsidTr="00F42436">
        <w:trPr>
          <w:trHeight w:val="272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b/>
                <w:bCs/>
                <w:sz w:val="20"/>
                <w:szCs w:val="20"/>
              </w:rPr>
              <w:t>№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b/>
                <w:bCs/>
                <w:sz w:val="20"/>
                <w:szCs w:val="20"/>
              </w:rPr>
              <w:t>Практическое действие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35296">
              <w:rPr>
                <w:b/>
                <w:bCs/>
                <w:sz w:val="20"/>
                <w:szCs w:val="20"/>
              </w:rPr>
              <w:t>студента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b/>
                <w:bCs/>
                <w:sz w:val="20"/>
                <w:szCs w:val="20"/>
              </w:rPr>
              <w:t>Примерный текст комментариев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35296">
              <w:rPr>
                <w:b/>
                <w:bCs/>
                <w:sz w:val="20"/>
                <w:szCs w:val="20"/>
              </w:rPr>
              <w:t>студента</w:t>
            </w:r>
          </w:p>
        </w:tc>
      </w:tr>
      <w:tr w:rsidR="00C829AA" w:rsidTr="00F42436">
        <w:trPr>
          <w:trHeight w:val="385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Установить контакт с пациентом: поздороваться, представиться, обозначить свою роль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«Здравствуйте! «Я медицинская сестра. Меня зовут __ (ФИО)»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2.</w:t>
            </w: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Попросить пациента представиться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«Представьтесь, пожалуйста. Как я могу к Вам обращаться?»</w:t>
            </w:r>
          </w:p>
        </w:tc>
      </w:tr>
      <w:tr w:rsidR="00C829AA" w:rsidTr="00F42436">
        <w:trPr>
          <w:trHeight w:val="937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3.</w:t>
            </w: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Объяснить ход и цель процедуры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«Я помогу Вам переместиться с кровати на кресло-каталку. Прошу Вас сообщать о любых изменениях Вашего состояния»</w:t>
            </w:r>
          </w:p>
        </w:tc>
      </w:tr>
      <w:tr w:rsidR="00C829AA" w:rsidTr="00F42436">
        <w:trPr>
          <w:trHeight w:val="523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4.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Убедиться в наличии у пациента добровольного информированного согласия на предстоящую процедуру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«У Вас нет возражений на выполнение данной процедуры?». Ответ: «Возражений пациента на выполнение процедуры нет»</w:t>
            </w:r>
          </w:p>
        </w:tc>
      </w:tr>
      <w:tr w:rsidR="00C829AA" w:rsidTr="00F42436">
        <w:trPr>
          <w:trHeight w:val="385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5.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Приготовить поворотный круг, пояс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Берем пояс для фиксации пациента и поворотные круги для удобства при перемещении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6.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Обработать руки гигиеническим способом (кожным антисептиком)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«Обрабатываю руки гигиеническим способом (кожным антисептиком)»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7.</w:t>
            </w: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Надеть перчатки медицинские нестерильные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Надеваю медицинские перчатки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8.</w:t>
            </w: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Закрепить тормоз кровати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Закрепляю тормоз кровати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9.</w:t>
            </w: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Поставить кресло-каталку рядом с кроватью, закрепить тормоз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Ставлю кресло-каталку рядом с кроватью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10.</w:t>
            </w: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Опустить поручень кровати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Опускаю поручень кровати</w:t>
            </w:r>
          </w:p>
        </w:tc>
      </w:tr>
      <w:tr w:rsidR="00C829AA" w:rsidTr="00F42436">
        <w:trPr>
          <w:trHeight w:val="385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11.</w:t>
            </w: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Убрать подушку из-под головы пациента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Убираю подушку из-под головы пациента</w:t>
            </w:r>
          </w:p>
        </w:tc>
      </w:tr>
      <w:tr w:rsidR="00C829AA" w:rsidTr="00F42436">
        <w:trPr>
          <w:trHeight w:val="383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12</w:t>
            </w: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Положить поворотный круг под ягодицы пациента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Кладу поворотный круг под ягодицы пациента</w:t>
            </w:r>
          </w:p>
        </w:tc>
      </w:tr>
      <w:tr w:rsidR="00C829AA" w:rsidTr="00F42436">
        <w:trPr>
          <w:trHeight w:val="383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13.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Помочь пациенту сесть на кровать с опущенными ногами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«Я помогу Вам сесть на кровати»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14.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Надеть на пациента пояс для перемещения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«Для удобства перемещения я надену Вам пояс»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15.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Под ноги пациента положить поворотный круг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Под ноги пациента кладу поворотный круг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16.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Попросить пациента положить свои руки на плечи медсестры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«Положите ваши руки мне на плечи и держитесь»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17.</w:t>
            </w: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Взяться за пояс для перемещения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Беру пациента за пояс</w:t>
            </w:r>
          </w:p>
        </w:tc>
      </w:tr>
      <w:tr w:rsidR="00C829AA" w:rsidTr="00F42436">
        <w:trPr>
          <w:trHeight w:val="523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18.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Раскачивающимися движениями на счет «3» поднять пациента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«На счет «3» я подниму Вас с кровати и поставлю на пол на поворотный круг»</w:t>
            </w:r>
          </w:p>
        </w:tc>
      </w:tr>
      <w:tr w:rsidR="00C829AA" w:rsidTr="00F42436">
        <w:trPr>
          <w:trHeight w:val="385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19.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На поворотном круге пациента переместить спиной к креслу-каталке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Поворачиваю пациента спиной к креслу-каталке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20.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Аккуратно посадить пациента в кресло каталку, придерживая ногой ноги пациента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Усаживаю пациента в кресло-каталку</w:t>
            </w:r>
          </w:p>
        </w:tc>
      </w:tr>
      <w:tr w:rsidR="00C829AA" w:rsidTr="00F42436">
        <w:trPr>
          <w:trHeight w:val="247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21.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Помочь занять пациенту удобное положение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«Я помогу Вам занять удобное положение»</w:t>
            </w:r>
          </w:p>
        </w:tc>
      </w:tr>
      <w:tr w:rsidR="00C829AA" w:rsidTr="00F42436">
        <w:trPr>
          <w:trHeight w:val="385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22.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Ноги пациента поставить на опору для ног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Ноги пациента ставлю на опору для ног</w:t>
            </w:r>
          </w:p>
        </w:tc>
      </w:tr>
      <w:tr w:rsidR="00C829AA" w:rsidTr="00F42436">
        <w:trPr>
          <w:trHeight w:val="125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23.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Фиксировать пациента ремнем безопасности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Фиксирую пациента ремнем безопасности</w:t>
            </w:r>
          </w:p>
        </w:tc>
      </w:tr>
      <w:tr w:rsidR="00C829AA" w:rsidTr="00F42436">
        <w:trPr>
          <w:trHeight w:val="125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24.</w:t>
            </w: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Снять кресло-каталку с тормоза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Снимаю кресло-каталку с тормоза</w:t>
            </w:r>
          </w:p>
        </w:tc>
      </w:tr>
      <w:tr w:rsidR="00C829AA" w:rsidTr="00F42436">
        <w:trPr>
          <w:trHeight w:val="125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25.</w:t>
            </w: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Уточнить у пациента его самочувствие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«Как Вы себя чувствуете?»</w:t>
            </w:r>
          </w:p>
        </w:tc>
      </w:tr>
      <w:tr w:rsidR="00C829AA" w:rsidTr="00F42436">
        <w:trPr>
          <w:trHeight w:val="125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26.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lastRenderedPageBreak/>
              <w:t>Транспортировать пациента на обследование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Транспортирую пациента на обследование</w:t>
            </w:r>
          </w:p>
        </w:tc>
      </w:tr>
      <w:tr w:rsidR="00C829AA" w:rsidTr="00F42436">
        <w:trPr>
          <w:trHeight w:val="125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lastRenderedPageBreak/>
              <w:t>27.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Обработать кресло-каталку дез раствором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Обрабатываю кресло-каталку дез раствором</w:t>
            </w:r>
          </w:p>
        </w:tc>
      </w:tr>
      <w:tr w:rsidR="00C829AA" w:rsidTr="00F42436">
        <w:trPr>
          <w:trHeight w:val="518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28.</w:t>
            </w: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Перчатки помещаем в емкость для медицинских отходов класса «Б»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Снимаю перчатки и сбрасываю их в отходы класса «Б»</w:t>
            </w:r>
          </w:p>
        </w:tc>
      </w:tr>
      <w:tr w:rsidR="00C829AA" w:rsidTr="00F42436">
        <w:trPr>
          <w:trHeight w:val="125"/>
        </w:trPr>
        <w:tc>
          <w:tcPr>
            <w:tcW w:w="567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29.</w:t>
            </w:r>
          </w:p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33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Обработать руки гигиеническим способом (кожным антисептиком)</w:t>
            </w:r>
          </w:p>
        </w:tc>
        <w:tc>
          <w:tcPr>
            <w:tcW w:w="5132" w:type="dxa"/>
          </w:tcPr>
          <w:p w:rsidR="00C829AA" w:rsidRPr="00935296" w:rsidRDefault="00C829AA" w:rsidP="00F42436">
            <w:pPr>
              <w:pStyle w:val="Default"/>
              <w:rPr>
                <w:sz w:val="20"/>
                <w:szCs w:val="20"/>
              </w:rPr>
            </w:pPr>
            <w:r w:rsidRPr="00935296">
              <w:rPr>
                <w:sz w:val="20"/>
                <w:szCs w:val="20"/>
              </w:rPr>
              <w:t>Обрабатываю руки гигиеническим способом</w:t>
            </w:r>
          </w:p>
        </w:tc>
      </w:tr>
    </w:tbl>
    <w:p w:rsidR="00C829AA" w:rsidRDefault="00C829AA" w:rsidP="00C829AA">
      <w:pPr>
        <w:pStyle w:val="Default"/>
        <w:rPr>
          <w:b/>
          <w:bCs/>
          <w:szCs w:val="28"/>
        </w:rPr>
      </w:pPr>
    </w:p>
    <w:p w:rsidR="00C829AA" w:rsidRDefault="00C829AA" w:rsidP="00C829AA">
      <w:pPr>
        <w:pStyle w:val="Default"/>
        <w:rPr>
          <w:b/>
          <w:bCs/>
          <w:szCs w:val="28"/>
        </w:rPr>
      </w:pPr>
    </w:p>
    <w:p w:rsidR="00C829AA" w:rsidRDefault="00C829AA" w:rsidP="00C829AA">
      <w:pPr>
        <w:pStyle w:val="Default"/>
        <w:rPr>
          <w:b/>
          <w:bCs/>
          <w:szCs w:val="28"/>
        </w:rPr>
      </w:pPr>
    </w:p>
    <w:p w:rsidR="00C829AA" w:rsidRDefault="00C829AA" w:rsidP="00C829AA">
      <w:pPr>
        <w:pStyle w:val="Default"/>
        <w:rPr>
          <w:b/>
          <w:bCs/>
          <w:szCs w:val="28"/>
        </w:rPr>
      </w:pPr>
    </w:p>
    <w:p w:rsidR="00C829AA" w:rsidRPr="0071737B" w:rsidRDefault="00C829AA" w:rsidP="00C829AA">
      <w:pPr>
        <w:pStyle w:val="Default"/>
        <w:rPr>
          <w:szCs w:val="28"/>
        </w:rPr>
      </w:pPr>
      <w:r w:rsidRPr="0071737B">
        <w:rPr>
          <w:b/>
          <w:bCs/>
          <w:szCs w:val="28"/>
        </w:rPr>
        <w:t>Оборудование и оснащение для практического навыка в соответствии с условием практического задания</w:t>
      </w:r>
    </w:p>
    <w:p w:rsidR="00C829AA" w:rsidRPr="0071737B" w:rsidRDefault="00C829AA" w:rsidP="00C829AA">
      <w:pPr>
        <w:pStyle w:val="Default"/>
        <w:rPr>
          <w:szCs w:val="28"/>
        </w:rPr>
      </w:pPr>
      <w:r>
        <w:rPr>
          <w:szCs w:val="28"/>
        </w:rPr>
        <w:t>1</w:t>
      </w:r>
      <w:r w:rsidRPr="0071737B">
        <w:rPr>
          <w:szCs w:val="28"/>
        </w:rPr>
        <w:t xml:space="preserve">. Кожный антисептик для обработки рук </w:t>
      </w:r>
    </w:p>
    <w:p w:rsidR="00C829AA" w:rsidRPr="0071737B" w:rsidRDefault="00C829AA" w:rsidP="00C829AA">
      <w:pPr>
        <w:pStyle w:val="Default"/>
        <w:spacing w:after="36"/>
        <w:rPr>
          <w:szCs w:val="28"/>
        </w:rPr>
      </w:pPr>
      <w:r>
        <w:rPr>
          <w:szCs w:val="28"/>
        </w:rPr>
        <w:t>2</w:t>
      </w:r>
      <w:r w:rsidRPr="0071737B">
        <w:rPr>
          <w:szCs w:val="28"/>
        </w:rPr>
        <w:t xml:space="preserve">. Перчатки медицинские нестерильные </w:t>
      </w:r>
    </w:p>
    <w:p w:rsidR="00C829AA" w:rsidRPr="0071737B" w:rsidRDefault="00C829AA" w:rsidP="00C829AA">
      <w:pPr>
        <w:pStyle w:val="Default"/>
        <w:spacing w:after="36"/>
        <w:rPr>
          <w:szCs w:val="28"/>
        </w:rPr>
      </w:pPr>
      <w:r>
        <w:rPr>
          <w:szCs w:val="28"/>
        </w:rPr>
        <w:t>3</w:t>
      </w:r>
      <w:r w:rsidRPr="0071737B">
        <w:rPr>
          <w:szCs w:val="28"/>
        </w:rPr>
        <w:t>. Пакет для утилизации медицинских отходов класса «А» любого цвета, кроме желтого и красного</w:t>
      </w:r>
    </w:p>
    <w:p w:rsidR="00C829AA" w:rsidRPr="0071737B" w:rsidRDefault="00C829AA" w:rsidP="00C829AA">
      <w:pPr>
        <w:pStyle w:val="Default"/>
        <w:rPr>
          <w:szCs w:val="28"/>
        </w:rPr>
      </w:pPr>
      <w:r>
        <w:rPr>
          <w:szCs w:val="28"/>
        </w:rPr>
        <w:t>4</w:t>
      </w:r>
      <w:r w:rsidRPr="0071737B">
        <w:rPr>
          <w:szCs w:val="28"/>
        </w:rPr>
        <w:t>. Пакет для утилизации медицинских отходов класса «Б» желтого цвета</w:t>
      </w:r>
    </w:p>
    <w:p w:rsidR="00C829AA" w:rsidRDefault="00C829AA" w:rsidP="00C829AA">
      <w:pPr>
        <w:pStyle w:val="Default"/>
        <w:rPr>
          <w:szCs w:val="28"/>
        </w:rPr>
      </w:pPr>
      <w:r>
        <w:rPr>
          <w:szCs w:val="28"/>
        </w:rPr>
        <w:t>5</w:t>
      </w:r>
      <w:r w:rsidRPr="0071737B">
        <w:rPr>
          <w:szCs w:val="28"/>
        </w:rPr>
        <w:t xml:space="preserve">. </w:t>
      </w:r>
      <w:r>
        <w:rPr>
          <w:szCs w:val="28"/>
        </w:rPr>
        <w:t>Кресло-каталка</w:t>
      </w:r>
    </w:p>
    <w:p w:rsidR="00C829AA" w:rsidRDefault="00C829AA" w:rsidP="00C829AA">
      <w:pPr>
        <w:pStyle w:val="Default"/>
        <w:rPr>
          <w:szCs w:val="28"/>
        </w:rPr>
      </w:pPr>
      <w:r>
        <w:rPr>
          <w:szCs w:val="28"/>
        </w:rPr>
        <w:t>6. Круги поворотные</w:t>
      </w:r>
    </w:p>
    <w:p w:rsidR="00C829AA" w:rsidRPr="0071737B" w:rsidRDefault="00C829AA" w:rsidP="00C829AA">
      <w:pPr>
        <w:pStyle w:val="Default"/>
        <w:rPr>
          <w:szCs w:val="28"/>
        </w:rPr>
      </w:pPr>
      <w:r>
        <w:rPr>
          <w:szCs w:val="28"/>
        </w:rPr>
        <w:t>7.Пояс для перемещения пацинта</w:t>
      </w: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C7EBD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CC7EBD">
        <w:rPr>
          <w:rFonts w:ascii="Times New Roman" w:hAnsi="Times New Roman" w:cs="Times New Roman"/>
          <w:b/>
          <w:sz w:val="28"/>
          <w:szCs w:val="28"/>
        </w:rPr>
        <w:t xml:space="preserve">риложение </w:t>
      </w:r>
      <w:r w:rsidR="00B3506E">
        <w:rPr>
          <w:rFonts w:ascii="Times New Roman" w:hAnsi="Times New Roman" w:cs="Times New Roman"/>
          <w:b/>
          <w:sz w:val="28"/>
          <w:szCs w:val="28"/>
        </w:rPr>
        <w:t>3</w:t>
      </w:r>
    </w:p>
    <w:p w:rsidR="00C829AA" w:rsidRDefault="00C829AA" w:rsidP="00C829AA">
      <w:pPr>
        <w:pStyle w:val="Default"/>
        <w:jc w:val="center"/>
        <w:rPr>
          <w:b/>
          <w:bCs/>
        </w:rPr>
      </w:pPr>
      <w:r w:rsidRPr="002333F8">
        <w:rPr>
          <w:b/>
          <w:bCs/>
        </w:rPr>
        <w:t>ОЦЕНОЧНЫЙ ЛИСТ (ЧЕК-ЛИСТ)</w:t>
      </w:r>
    </w:p>
    <w:p w:rsidR="00C829AA" w:rsidRPr="002333F8" w:rsidRDefault="00C829AA" w:rsidP="00C829AA">
      <w:pPr>
        <w:pStyle w:val="Default"/>
        <w:jc w:val="center"/>
      </w:pPr>
    </w:p>
    <w:p w:rsidR="00C829AA" w:rsidRPr="002333F8" w:rsidRDefault="00C829AA" w:rsidP="00C829AA">
      <w:pPr>
        <w:pStyle w:val="Default"/>
        <w:jc w:val="center"/>
      </w:pPr>
      <w:r w:rsidRPr="002333F8">
        <w:t xml:space="preserve">Специальность: </w:t>
      </w:r>
      <w:r w:rsidRPr="002333F8">
        <w:rPr>
          <w:i/>
          <w:iCs/>
        </w:rPr>
        <w:t xml:space="preserve">34.02.01 </w:t>
      </w:r>
      <w:r>
        <w:rPr>
          <w:i/>
          <w:iCs/>
        </w:rPr>
        <w:t xml:space="preserve">Сестринское </w:t>
      </w:r>
      <w:r w:rsidRPr="002333F8">
        <w:rPr>
          <w:i/>
          <w:iCs/>
        </w:rPr>
        <w:t>дело</w:t>
      </w:r>
    </w:p>
    <w:p w:rsidR="00C829AA" w:rsidRPr="002333F8" w:rsidRDefault="00C829AA" w:rsidP="00C829AA">
      <w:pPr>
        <w:pStyle w:val="Default"/>
        <w:jc w:val="center"/>
      </w:pPr>
      <w:r w:rsidRPr="002333F8">
        <w:rPr>
          <w:b/>
          <w:bCs/>
        </w:rPr>
        <w:t xml:space="preserve">Проверяемый практический навык: </w:t>
      </w:r>
      <w:r w:rsidRPr="008439B1">
        <w:rPr>
          <w:bCs/>
        </w:rPr>
        <w:t>обучение</w:t>
      </w:r>
      <w:r>
        <w:rPr>
          <w:b/>
          <w:bCs/>
        </w:rPr>
        <w:t xml:space="preserve"> </w:t>
      </w:r>
      <w:r>
        <w:t>пользованию роллатором в домашних условиях</w:t>
      </w:r>
    </w:p>
    <w:p w:rsidR="00C829AA" w:rsidRDefault="00C829AA" w:rsidP="00C829AA">
      <w:pPr>
        <w:pStyle w:val="Default"/>
        <w:jc w:val="center"/>
        <w:rPr>
          <w:sz w:val="28"/>
          <w:szCs w:val="28"/>
        </w:rPr>
      </w:pPr>
    </w:p>
    <w:tbl>
      <w:tblPr>
        <w:tblStyle w:val="a4"/>
        <w:tblW w:w="10682" w:type="dxa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6804"/>
        <w:gridCol w:w="28"/>
        <w:gridCol w:w="1673"/>
        <w:gridCol w:w="1643"/>
      </w:tblGrid>
      <w:tr w:rsidR="00C829AA" w:rsidTr="00C829AA">
        <w:trPr>
          <w:jc w:val="center"/>
        </w:trPr>
        <w:tc>
          <w:tcPr>
            <w:tcW w:w="53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b/>
                <w:bCs/>
                <w:sz w:val="23"/>
                <w:szCs w:val="23"/>
              </w:rPr>
              <w:t>№ п/п</w:t>
            </w:r>
          </w:p>
        </w:tc>
        <w:tc>
          <w:tcPr>
            <w:tcW w:w="680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b/>
                <w:bCs/>
                <w:sz w:val="23"/>
                <w:szCs w:val="23"/>
              </w:rPr>
              <w:t>Перечень практических действий студента</w:t>
            </w:r>
          </w:p>
        </w:tc>
        <w:tc>
          <w:tcPr>
            <w:tcW w:w="1701" w:type="dxa"/>
            <w:gridSpan w:val="2"/>
          </w:tcPr>
          <w:p w:rsidR="00C829AA" w:rsidRPr="00803B57" w:rsidRDefault="00C829AA" w:rsidP="00F42436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803B57">
              <w:rPr>
                <w:b/>
                <w:bCs/>
                <w:sz w:val="23"/>
                <w:szCs w:val="23"/>
              </w:rPr>
              <w:t>Форма</w:t>
            </w:r>
          </w:p>
          <w:p w:rsidR="00C829AA" w:rsidRPr="00803B57" w:rsidRDefault="00C829AA" w:rsidP="00F42436">
            <w:pPr>
              <w:pStyle w:val="Default"/>
              <w:ind w:left="-108" w:right="-108" w:firstLine="108"/>
              <w:rPr>
                <w:sz w:val="23"/>
                <w:szCs w:val="23"/>
              </w:rPr>
            </w:pPr>
            <w:r w:rsidRPr="00803B57">
              <w:rPr>
                <w:b/>
                <w:bCs/>
                <w:sz w:val="23"/>
                <w:szCs w:val="23"/>
              </w:rPr>
              <w:t>представления</w:t>
            </w:r>
          </w:p>
        </w:tc>
        <w:tc>
          <w:tcPr>
            <w:tcW w:w="164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b/>
                <w:bCs/>
                <w:sz w:val="23"/>
                <w:szCs w:val="23"/>
              </w:rPr>
              <w:t>Отметка о выполнении</w:t>
            </w:r>
          </w:p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b/>
                <w:bCs/>
                <w:sz w:val="23"/>
                <w:szCs w:val="23"/>
              </w:rPr>
              <w:t>да/нет</w:t>
            </w:r>
          </w:p>
        </w:tc>
      </w:tr>
      <w:tr w:rsidR="00C829AA" w:rsidTr="00C829AA">
        <w:trPr>
          <w:jc w:val="center"/>
        </w:trPr>
        <w:tc>
          <w:tcPr>
            <w:tcW w:w="53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1.</w:t>
            </w:r>
          </w:p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Установить контакт с пациентом: поздороваться, представиться, обозначить свою роль</w:t>
            </w:r>
          </w:p>
        </w:tc>
        <w:tc>
          <w:tcPr>
            <w:tcW w:w="1701" w:type="dxa"/>
            <w:gridSpan w:val="2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Сказать</w:t>
            </w:r>
          </w:p>
        </w:tc>
        <w:tc>
          <w:tcPr>
            <w:tcW w:w="164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</w:tr>
      <w:tr w:rsidR="00C829AA" w:rsidTr="00C829AA">
        <w:trPr>
          <w:jc w:val="center"/>
        </w:trPr>
        <w:tc>
          <w:tcPr>
            <w:tcW w:w="53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2.</w:t>
            </w:r>
          </w:p>
        </w:tc>
        <w:tc>
          <w:tcPr>
            <w:tcW w:w="680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Попросить пациента представиться</w:t>
            </w:r>
          </w:p>
        </w:tc>
        <w:tc>
          <w:tcPr>
            <w:tcW w:w="1701" w:type="dxa"/>
            <w:gridSpan w:val="2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Сказать</w:t>
            </w:r>
          </w:p>
        </w:tc>
        <w:tc>
          <w:tcPr>
            <w:tcW w:w="164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</w:tr>
      <w:tr w:rsidR="00C829AA" w:rsidTr="00C829AA">
        <w:trPr>
          <w:jc w:val="center"/>
        </w:trPr>
        <w:tc>
          <w:tcPr>
            <w:tcW w:w="53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3.</w:t>
            </w:r>
          </w:p>
        </w:tc>
        <w:tc>
          <w:tcPr>
            <w:tcW w:w="680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Объяснить ход и цель процедуры</w:t>
            </w:r>
          </w:p>
        </w:tc>
        <w:tc>
          <w:tcPr>
            <w:tcW w:w="1701" w:type="dxa"/>
            <w:gridSpan w:val="2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64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</w:tr>
      <w:tr w:rsidR="00C829AA" w:rsidTr="00C829AA">
        <w:trPr>
          <w:jc w:val="center"/>
        </w:trPr>
        <w:tc>
          <w:tcPr>
            <w:tcW w:w="53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4.</w:t>
            </w:r>
          </w:p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Убедиться в наличии у пациента добровольного информированного согласия на предстоящую процедуру</w:t>
            </w:r>
          </w:p>
        </w:tc>
        <w:tc>
          <w:tcPr>
            <w:tcW w:w="1701" w:type="dxa"/>
            <w:gridSpan w:val="2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Сказать</w:t>
            </w:r>
          </w:p>
        </w:tc>
        <w:tc>
          <w:tcPr>
            <w:tcW w:w="164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</w:tr>
      <w:tr w:rsidR="00C829AA" w:rsidTr="00C829AA">
        <w:trPr>
          <w:jc w:val="center"/>
        </w:trPr>
        <w:tc>
          <w:tcPr>
            <w:tcW w:w="10682" w:type="dxa"/>
            <w:gridSpan w:val="5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b/>
                <w:bCs/>
                <w:sz w:val="23"/>
                <w:szCs w:val="23"/>
              </w:rPr>
              <w:t>Подготовка к проведению процедуры</w:t>
            </w:r>
          </w:p>
        </w:tc>
      </w:tr>
      <w:tr w:rsidR="00C829AA" w:rsidTr="00C829AA">
        <w:trPr>
          <w:jc w:val="center"/>
        </w:trPr>
        <w:tc>
          <w:tcPr>
            <w:tcW w:w="53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5.</w:t>
            </w:r>
          </w:p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Приготовить роллатор</w:t>
            </w:r>
          </w:p>
        </w:tc>
        <w:tc>
          <w:tcPr>
            <w:tcW w:w="1701" w:type="dxa"/>
            <w:gridSpan w:val="2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</w:tr>
      <w:tr w:rsidR="00C829AA" w:rsidTr="00C829AA">
        <w:trPr>
          <w:jc w:val="center"/>
        </w:trPr>
        <w:tc>
          <w:tcPr>
            <w:tcW w:w="10682" w:type="dxa"/>
            <w:gridSpan w:val="5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b/>
                <w:bCs/>
                <w:sz w:val="23"/>
                <w:szCs w:val="23"/>
              </w:rPr>
              <w:t>Выполнение процедуры</w:t>
            </w:r>
          </w:p>
        </w:tc>
      </w:tr>
      <w:tr w:rsidR="00C829AA" w:rsidTr="00C829AA">
        <w:trPr>
          <w:jc w:val="center"/>
        </w:trPr>
        <w:tc>
          <w:tcPr>
            <w:tcW w:w="53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6.</w:t>
            </w:r>
          </w:p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 xml:space="preserve">Поставить роллатор перед собой </w:t>
            </w:r>
          </w:p>
        </w:tc>
        <w:tc>
          <w:tcPr>
            <w:tcW w:w="1701" w:type="dxa"/>
            <w:gridSpan w:val="2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</w:tr>
      <w:tr w:rsidR="00C829AA" w:rsidTr="00C829AA">
        <w:trPr>
          <w:jc w:val="center"/>
        </w:trPr>
        <w:tc>
          <w:tcPr>
            <w:tcW w:w="53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7.</w:t>
            </w:r>
          </w:p>
        </w:tc>
        <w:tc>
          <w:tcPr>
            <w:tcW w:w="680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Переместить роллатор перед собой на расстоянии вытянутых рук</w:t>
            </w:r>
          </w:p>
        </w:tc>
        <w:tc>
          <w:tcPr>
            <w:tcW w:w="1701" w:type="dxa"/>
            <w:gridSpan w:val="2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</w:tr>
      <w:tr w:rsidR="00C829AA" w:rsidTr="00C829AA">
        <w:trPr>
          <w:jc w:val="center"/>
        </w:trPr>
        <w:tc>
          <w:tcPr>
            <w:tcW w:w="53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8.</w:t>
            </w:r>
          </w:p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Двумя руками взяться за ручки роллатора, опираясь всей массой тела</w:t>
            </w:r>
          </w:p>
        </w:tc>
        <w:tc>
          <w:tcPr>
            <w:tcW w:w="1701" w:type="dxa"/>
            <w:gridSpan w:val="2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</w:tr>
      <w:tr w:rsidR="00C829AA" w:rsidTr="00C829AA">
        <w:trPr>
          <w:jc w:val="center"/>
        </w:trPr>
        <w:tc>
          <w:tcPr>
            <w:tcW w:w="53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9.</w:t>
            </w:r>
          </w:p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Роллатор зафиксирован в положении «тормоз» под весом собственного тела</w:t>
            </w:r>
          </w:p>
        </w:tc>
        <w:tc>
          <w:tcPr>
            <w:tcW w:w="1701" w:type="dxa"/>
            <w:gridSpan w:val="2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</w:tr>
      <w:tr w:rsidR="00C829AA" w:rsidTr="00C829AA">
        <w:trPr>
          <w:jc w:val="center"/>
        </w:trPr>
        <w:tc>
          <w:tcPr>
            <w:tcW w:w="53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10.</w:t>
            </w:r>
          </w:p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Переместить правую ногу вперед на длину шага в направлении к роллатору</w:t>
            </w:r>
          </w:p>
        </w:tc>
        <w:tc>
          <w:tcPr>
            <w:tcW w:w="1701" w:type="dxa"/>
            <w:gridSpan w:val="2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Выполнить</w:t>
            </w:r>
          </w:p>
        </w:tc>
        <w:tc>
          <w:tcPr>
            <w:tcW w:w="164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</w:tr>
      <w:tr w:rsidR="00C829AA" w:rsidTr="00C829AA">
        <w:trPr>
          <w:jc w:val="center"/>
        </w:trPr>
        <w:tc>
          <w:tcPr>
            <w:tcW w:w="53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11.</w:t>
            </w:r>
          </w:p>
        </w:tc>
        <w:tc>
          <w:tcPr>
            <w:tcW w:w="680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Переместить левую ногу на длину шага в направлении вперед</w:t>
            </w:r>
          </w:p>
        </w:tc>
        <w:tc>
          <w:tcPr>
            <w:tcW w:w="1701" w:type="dxa"/>
            <w:gridSpan w:val="2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Выполнить</w:t>
            </w:r>
          </w:p>
        </w:tc>
        <w:tc>
          <w:tcPr>
            <w:tcW w:w="164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</w:tr>
      <w:tr w:rsidR="00C829AA" w:rsidTr="00C829AA">
        <w:trPr>
          <w:jc w:val="center"/>
        </w:trPr>
        <w:tc>
          <w:tcPr>
            <w:tcW w:w="53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12.</w:t>
            </w:r>
          </w:p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Переместить роллатор перед собой в направлении вперед и зафиксировать в положении «тормоз» под массой собственного тела</w:t>
            </w:r>
          </w:p>
        </w:tc>
        <w:tc>
          <w:tcPr>
            <w:tcW w:w="1701" w:type="dxa"/>
            <w:gridSpan w:val="2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Выполнить</w:t>
            </w:r>
          </w:p>
        </w:tc>
        <w:tc>
          <w:tcPr>
            <w:tcW w:w="164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</w:tr>
      <w:tr w:rsidR="00C829AA" w:rsidTr="00C829AA">
        <w:trPr>
          <w:jc w:val="center"/>
        </w:trPr>
        <w:tc>
          <w:tcPr>
            <w:tcW w:w="53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13.</w:t>
            </w:r>
          </w:p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Повторять действия, пока не будет достигнута цель перемещения с роллатором</w:t>
            </w:r>
          </w:p>
        </w:tc>
        <w:tc>
          <w:tcPr>
            <w:tcW w:w="1701" w:type="dxa"/>
            <w:gridSpan w:val="2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Выполнить/ Сказать</w:t>
            </w:r>
          </w:p>
        </w:tc>
        <w:tc>
          <w:tcPr>
            <w:tcW w:w="164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</w:tr>
      <w:tr w:rsidR="00C829AA" w:rsidTr="00C829AA">
        <w:trPr>
          <w:jc w:val="center"/>
        </w:trPr>
        <w:tc>
          <w:tcPr>
            <w:tcW w:w="10682" w:type="dxa"/>
            <w:gridSpan w:val="5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b/>
                <w:bCs/>
                <w:sz w:val="23"/>
                <w:szCs w:val="23"/>
              </w:rPr>
              <w:t>Завершение процедуры</w:t>
            </w:r>
          </w:p>
        </w:tc>
      </w:tr>
      <w:tr w:rsidR="00C829AA" w:rsidTr="00C829AA">
        <w:trPr>
          <w:jc w:val="center"/>
        </w:trPr>
        <w:tc>
          <w:tcPr>
            <w:tcW w:w="53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14.</w:t>
            </w:r>
          </w:p>
        </w:tc>
        <w:tc>
          <w:tcPr>
            <w:tcW w:w="6832" w:type="dxa"/>
            <w:gridSpan w:val="2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Уточнить у пациента остались ли у него вопросы</w:t>
            </w:r>
          </w:p>
        </w:tc>
        <w:tc>
          <w:tcPr>
            <w:tcW w:w="167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Сказать</w:t>
            </w:r>
          </w:p>
        </w:tc>
        <w:tc>
          <w:tcPr>
            <w:tcW w:w="164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</w:tr>
      <w:tr w:rsidR="00C829AA" w:rsidTr="00C829AA">
        <w:trPr>
          <w:jc w:val="center"/>
        </w:trPr>
        <w:tc>
          <w:tcPr>
            <w:tcW w:w="534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15.</w:t>
            </w:r>
          </w:p>
        </w:tc>
        <w:tc>
          <w:tcPr>
            <w:tcW w:w="6832" w:type="dxa"/>
            <w:gridSpan w:val="2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Попрощаться с пациентом</w:t>
            </w:r>
          </w:p>
        </w:tc>
        <w:tc>
          <w:tcPr>
            <w:tcW w:w="167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Сказать</w:t>
            </w:r>
          </w:p>
        </w:tc>
        <w:tc>
          <w:tcPr>
            <w:tcW w:w="164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C829AA" w:rsidRDefault="00C829AA" w:rsidP="00C829AA">
      <w:pPr>
        <w:pStyle w:val="Default"/>
        <w:rPr>
          <w:sz w:val="28"/>
          <w:szCs w:val="28"/>
        </w:rPr>
      </w:pPr>
    </w:p>
    <w:p w:rsidR="00C829AA" w:rsidRDefault="00C829AA" w:rsidP="00C829AA">
      <w:pPr>
        <w:pStyle w:val="Default"/>
        <w:jc w:val="center"/>
        <w:rPr>
          <w:b/>
          <w:szCs w:val="28"/>
        </w:rPr>
      </w:pPr>
    </w:p>
    <w:p w:rsidR="00C829AA" w:rsidRDefault="00C829AA" w:rsidP="00C829AA">
      <w:pPr>
        <w:pStyle w:val="Default"/>
        <w:jc w:val="center"/>
        <w:rPr>
          <w:b/>
          <w:szCs w:val="28"/>
        </w:rPr>
      </w:pPr>
    </w:p>
    <w:p w:rsidR="00C829AA" w:rsidRDefault="00C829AA" w:rsidP="00C829AA">
      <w:pPr>
        <w:pStyle w:val="Default"/>
        <w:jc w:val="center"/>
        <w:rPr>
          <w:b/>
          <w:szCs w:val="28"/>
        </w:rPr>
      </w:pPr>
    </w:p>
    <w:p w:rsidR="00C829AA" w:rsidRDefault="00C829AA" w:rsidP="00C829AA">
      <w:pPr>
        <w:pStyle w:val="Default"/>
        <w:jc w:val="center"/>
        <w:rPr>
          <w:b/>
          <w:szCs w:val="28"/>
        </w:rPr>
      </w:pPr>
    </w:p>
    <w:p w:rsidR="00C829AA" w:rsidRDefault="00C829AA" w:rsidP="00C829AA">
      <w:pPr>
        <w:pStyle w:val="Default"/>
        <w:jc w:val="center"/>
        <w:rPr>
          <w:b/>
          <w:szCs w:val="28"/>
        </w:rPr>
      </w:pPr>
    </w:p>
    <w:p w:rsidR="00C829AA" w:rsidRDefault="00C829AA" w:rsidP="00C829AA">
      <w:pPr>
        <w:pStyle w:val="Default"/>
        <w:jc w:val="center"/>
        <w:rPr>
          <w:b/>
          <w:szCs w:val="28"/>
        </w:rPr>
      </w:pPr>
    </w:p>
    <w:p w:rsidR="00C829AA" w:rsidRDefault="00C829AA" w:rsidP="00C829AA">
      <w:pPr>
        <w:pStyle w:val="Default"/>
        <w:jc w:val="center"/>
        <w:rPr>
          <w:b/>
          <w:szCs w:val="28"/>
        </w:rPr>
      </w:pPr>
    </w:p>
    <w:p w:rsidR="00C829AA" w:rsidRDefault="00C829AA" w:rsidP="00C829AA">
      <w:pPr>
        <w:pStyle w:val="Default"/>
        <w:jc w:val="center"/>
        <w:rPr>
          <w:b/>
          <w:szCs w:val="28"/>
        </w:rPr>
      </w:pPr>
    </w:p>
    <w:p w:rsidR="00C829AA" w:rsidRDefault="00C829AA" w:rsidP="00C829AA">
      <w:pPr>
        <w:pStyle w:val="Default"/>
        <w:jc w:val="center"/>
        <w:rPr>
          <w:b/>
          <w:szCs w:val="28"/>
        </w:rPr>
      </w:pPr>
    </w:p>
    <w:p w:rsidR="00C829AA" w:rsidRDefault="00C829AA" w:rsidP="00C829AA">
      <w:pPr>
        <w:pStyle w:val="Default"/>
        <w:jc w:val="center"/>
        <w:rPr>
          <w:b/>
          <w:szCs w:val="28"/>
        </w:rPr>
      </w:pPr>
    </w:p>
    <w:p w:rsidR="00C829AA" w:rsidRDefault="00C829AA" w:rsidP="00C829AA">
      <w:pPr>
        <w:pStyle w:val="Default"/>
        <w:jc w:val="center"/>
        <w:rPr>
          <w:b/>
          <w:szCs w:val="28"/>
        </w:rPr>
      </w:pPr>
    </w:p>
    <w:p w:rsidR="00C829AA" w:rsidRDefault="00C829AA" w:rsidP="00C829AA">
      <w:pPr>
        <w:pStyle w:val="Default"/>
        <w:jc w:val="center"/>
        <w:rPr>
          <w:b/>
          <w:szCs w:val="28"/>
        </w:rPr>
      </w:pPr>
    </w:p>
    <w:p w:rsidR="00C829AA" w:rsidRDefault="00C829AA" w:rsidP="00C829AA">
      <w:pPr>
        <w:pStyle w:val="Default"/>
        <w:jc w:val="center"/>
        <w:rPr>
          <w:b/>
          <w:szCs w:val="28"/>
        </w:rPr>
      </w:pPr>
    </w:p>
    <w:p w:rsidR="00C829AA" w:rsidRDefault="00C829AA" w:rsidP="00C829AA">
      <w:pPr>
        <w:pStyle w:val="Default"/>
        <w:jc w:val="center"/>
        <w:rPr>
          <w:b/>
          <w:bCs/>
          <w:szCs w:val="28"/>
        </w:rPr>
      </w:pPr>
      <w:r w:rsidRPr="008E2B3A">
        <w:rPr>
          <w:b/>
          <w:szCs w:val="28"/>
        </w:rPr>
        <w:lastRenderedPageBreak/>
        <w:t>Примерные комментарии при выполнении практического навыка:</w:t>
      </w:r>
      <w:r w:rsidRPr="008E2B3A">
        <w:rPr>
          <w:b/>
          <w:bCs/>
          <w:szCs w:val="28"/>
        </w:rPr>
        <w:t xml:space="preserve"> </w:t>
      </w:r>
    </w:p>
    <w:p w:rsidR="00C829AA" w:rsidRPr="002333F8" w:rsidRDefault="00C829AA" w:rsidP="00C829AA">
      <w:pPr>
        <w:pStyle w:val="Default"/>
        <w:jc w:val="center"/>
      </w:pPr>
      <w:r w:rsidRPr="008439B1">
        <w:rPr>
          <w:bCs/>
        </w:rPr>
        <w:t>обучение</w:t>
      </w:r>
      <w:r>
        <w:rPr>
          <w:b/>
          <w:bCs/>
        </w:rPr>
        <w:t xml:space="preserve"> </w:t>
      </w:r>
      <w:r>
        <w:t>пользованию роллатором в домашних условиях</w:t>
      </w:r>
    </w:p>
    <w:p w:rsidR="00C829AA" w:rsidRPr="0071737B" w:rsidRDefault="00C829AA" w:rsidP="00C829AA">
      <w:pPr>
        <w:pStyle w:val="Default"/>
        <w:rPr>
          <w:sz w:val="16"/>
          <w:szCs w:val="16"/>
        </w:rPr>
      </w:pPr>
    </w:p>
    <w:tbl>
      <w:tblPr>
        <w:tblStyle w:val="a4"/>
        <w:tblW w:w="10632" w:type="dxa"/>
        <w:jc w:val="center"/>
        <w:tblLayout w:type="fixed"/>
        <w:tblLook w:val="0000" w:firstRow="0" w:lastRow="0" w:firstColumn="0" w:lastColumn="0" w:noHBand="0" w:noVBand="0"/>
      </w:tblPr>
      <w:tblGrid>
        <w:gridCol w:w="567"/>
        <w:gridCol w:w="4933"/>
        <w:gridCol w:w="5132"/>
      </w:tblGrid>
      <w:tr w:rsidR="00C829AA" w:rsidTr="00C829AA">
        <w:trPr>
          <w:trHeight w:val="272"/>
          <w:jc w:val="center"/>
        </w:trPr>
        <w:tc>
          <w:tcPr>
            <w:tcW w:w="567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b/>
                <w:bCs/>
                <w:sz w:val="23"/>
                <w:szCs w:val="23"/>
              </w:rPr>
              <w:t>№</w:t>
            </w:r>
          </w:p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93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b/>
                <w:bCs/>
                <w:sz w:val="23"/>
                <w:szCs w:val="23"/>
              </w:rPr>
              <w:t>Практическое действие</w:t>
            </w:r>
            <w:r>
              <w:rPr>
                <w:b/>
                <w:bCs/>
                <w:sz w:val="23"/>
                <w:szCs w:val="23"/>
              </w:rPr>
              <w:t xml:space="preserve"> </w:t>
            </w:r>
            <w:r w:rsidRPr="00803B57">
              <w:rPr>
                <w:b/>
                <w:bCs/>
                <w:sz w:val="23"/>
                <w:szCs w:val="23"/>
              </w:rPr>
              <w:t>студента</w:t>
            </w:r>
          </w:p>
        </w:tc>
        <w:tc>
          <w:tcPr>
            <w:tcW w:w="5132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b/>
                <w:bCs/>
                <w:sz w:val="23"/>
                <w:szCs w:val="23"/>
              </w:rPr>
              <w:t>Примерный текст комментариев</w:t>
            </w:r>
            <w:r>
              <w:rPr>
                <w:b/>
                <w:bCs/>
                <w:sz w:val="23"/>
                <w:szCs w:val="23"/>
              </w:rPr>
              <w:t xml:space="preserve"> </w:t>
            </w:r>
            <w:r w:rsidRPr="00803B57">
              <w:rPr>
                <w:b/>
                <w:bCs/>
                <w:sz w:val="23"/>
                <w:szCs w:val="23"/>
              </w:rPr>
              <w:t>студента</w:t>
            </w:r>
          </w:p>
        </w:tc>
      </w:tr>
      <w:tr w:rsidR="00C829AA" w:rsidTr="00C829AA">
        <w:trPr>
          <w:trHeight w:val="385"/>
          <w:jc w:val="center"/>
        </w:trPr>
        <w:tc>
          <w:tcPr>
            <w:tcW w:w="567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1.</w:t>
            </w:r>
          </w:p>
        </w:tc>
        <w:tc>
          <w:tcPr>
            <w:tcW w:w="493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Установить контакт с пациентом: поздороваться, представиться, обозначить свою роль</w:t>
            </w:r>
          </w:p>
        </w:tc>
        <w:tc>
          <w:tcPr>
            <w:tcW w:w="5132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«Здравствуйте! «Я медицинская сестра. Меня зовут __ (ФИО)»</w:t>
            </w:r>
          </w:p>
        </w:tc>
      </w:tr>
      <w:tr w:rsidR="00C829AA" w:rsidTr="00C829AA">
        <w:trPr>
          <w:trHeight w:val="247"/>
          <w:jc w:val="center"/>
        </w:trPr>
        <w:tc>
          <w:tcPr>
            <w:tcW w:w="567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2.</w:t>
            </w:r>
          </w:p>
        </w:tc>
        <w:tc>
          <w:tcPr>
            <w:tcW w:w="493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Попросить пациента представиться</w:t>
            </w:r>
          </w:p>
        </w:tc>
        <w:tc>
          <w:tcPr>
            <w:tcW w:w="5132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«Представьтесь, пожалуйста. Как я могу к Вам обращаться?»</w:t>
            </w:r>
          </w:p>
        </w:tc>
      </w:tr>
      <w:tr w:rsidR="00C829AA" w:rsidTr="00C829AA">
        <w:trPr>
          <w:trHeight w:val="446"/>
          <w:jc w:val="center"/>
        </w:trPr>
        <w:tc>
          <w:tcPr>
            <w:tcW w:w="567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3.</w:t>
            </w:r>
          </w:p>
        </w:tc>
        <w:tc>
          <w:tcPr>
            <w:tcW w:w="493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Объяснить ход и цель процедуры</w:t>
            </w:r>
          </w:p>
        </w:tc>
        <w:tc>
          <w:tcPr>
            <w:tcW w:w="5132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«Я научу Вас пользоваться роллатором при ходьбе»</w:t>
            </w:r>
          </w:p>
        </w:tc>
      </w:tr>
      <w:tr w:rsidR="00C829AA" w:rsidTr="00C829AA">
        <w:trPr>
          <w:trHeight w:val="523"/>
          <w:jc w:val="center"/>
        </w:trPr>
        <w:tc>
          <w:tcPr>
            <w:tcW w:w="567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4.</w:t>
            </w:r>
          </w:p>
        </w:tc>
        <w:tc>
          <w:tcPr>
            <w:tcW w:w="493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Убедиться в наличии у пациента добровольного информированного согласия на предстоящую процедуру</w:t>
            </w:r>
          </w:p>
        </w:tc>
        <w:tc>
          <w:tcPr>
            <w:tcW w:w="5132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«У Вас нет возражений на выполнение данной процедуры?». Ответ: «Возражений пациента на выполнение процедуры нет»</w:t>
            </w:r>
          </w:p>
        </w:tc>
      </w:tr>
      <w:tr w:rsidR="00C829AA" w:rsidTr="00C829AA">
        <w:trPr>
          <w:trHeight w:val="385"/>
          <w:jc w:val="center"/>
        </w:trPr>
        <w:tc>
          <w:tcPr>
            <w:tcW w:w="567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5.</w:t>
            </w:r>
          </w:p>
        </w:tc>
        <w:tc>
          <w:tcPr>
            <w:tcW w:w="493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Приготовить роллатор</w:t>
            </w:r>
          </w:p>
        </w:tc>
        <w:tc>
          <w:tcPr>
            <w:tcW w:w="5132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Берем роллатор для удобства при перемещении</w:t>
            </w:r>
          </w:p>
        </w:tc>
      </w:tr>
      <w:tr w:rsidR="00C829AA" w:rsidTr="00C829AA">
        <w:trPr>
          <w:trHeight w:val="247"/>
          <w:jc w:val="center"/>
        </w:trPr>
        <w:tc>
          <w:tcPr>
            <w:tcW w:w="567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6.</w:t>
            </w:r>
          </w:p>
        </w:tc>
        <w:tc>
          <w:tcPr>
            <w:tcW w:w="493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Поставить роллатор перед собой</w:t>
            </w:r>
          </w:p>
        </w:tc>
        <w:tc>
          <w:tcPr>
            <w:tcW w:w="5132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Ставим роллатор перед собой</w:t>
            </w:r>
          </w:p>
        </w:tc>
      </w:tr>
      <w:tr w:rsidR="00C829AA" w:rsidTr="00C829AA">
        <w:trPr>
          <w:trHeight w:val="247"/>
          <w:jc w:val="center"/>
        </w:trPr>
        <w:tc>
          <w:tcPr>
            <w:tcW w:w="567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7.</w:t>
            </w:r>
          </w:p>
        </w:tc>
        <w:tc>
          <w:tcPr>
            <w:tcW w:w="493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Переместить роллатор вперед на расстоянии вытянутых рук</w:t>
            </w:r>
          </w:p>
        </w:tc>
        <w:tc>
          <w:tcPr>
            <w:tcW w:w="5132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Перемещаем роллатор вперед на расстоянии вытянутых рук</w:t>
            </w:r>
          </w:p>
        </w:tc>
      </w:tr>
      <w:tr w:rsidR="00C829AA" w:rsidTr="00C829AA">
        <w:trPr>
          <w:trHeight w:val="247"/>
          <w:jc w:val="center"/>
        </w:trPr>
        <w:tc>
          <w:tcPr>
            <w:tcW w:w="567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8.</w:t>
            </w:r>
          </w:p>
        </w:tc>
        <w:tc>
          <w:tcPr>
            <w:tcW w:w="493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Двумя руками взяться за ручки роллатора, опираясь всей массой тела</w:t>
            </w:r>
          </w:p>
        </w:tc>
        <w:tc>
          <w:tcPr>
            <w:tcW w:w="5132" w:type="dxa"/>
          </w:tcPr>
          <w:p w:rsidR="00C829AA" w:rsidRPr="00803B57" w:rsidRDefault="00C829AA" w:rsidP="00F42436">
            <w:pPr>
              <w:pStyle w:val="Default"/>
              <w:tabs>
                <w:tab w:val="left" w:pos="3120"/>
              </w:tabs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Двумя руками беремся за ручки роллатора, опираемся всей массой тела</w:t>
            </w:r>
          </w:p>
        </w:tc>
      </w:tr>
      <w:tr w:rsidR="00C829AA" w:rsidTr="00C829AA">
        <w:trPr>
          <w:trHeight w:val="247"/>
          <w:jc w:val="center"/>
        </w:trPr>
        <w:tc>
          <w:tcPr>
            <w:tcW w:w="567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9.</w:t>
            </w:r>
          </w:p>
        </w:tc>
        <w:tc>
          <w:tcPr>
            <w:tcW w:w="493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Роллатор зафиксирован в положении «тормоз» под весом собственного тела</w:t>
            </w:r>
          </w:p>
        </w:tc>
        <w:tc>
          <w:tcPr>
            <w:tcW w:w="5132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Роллатор зафиксирован в положении «тормоз» под весом собственного тела</w:t>
            </w:r>
          </w:p>
        </w:tc>
      </w:tr>
      <w:tr w:rsidR="00C829AA" w:rsidTr="00C829AA">
        <w:trPr>
          <w:trHeight w:val="385"/>
          <w:jc w:val="center"/>
        </w:trPr>
        <w:tc>
          <w:tcPr>
            <w:tcW w:w="567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10.</w:t>
            </w:r>
          </w:p>
        </w:tc>
        <w:tc>
          <w:tcPr>
            <w:tcW w:w="493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Переместить правую ногу вперед на длину шага в направлении к роллатору</w:t>
            </w:r>
          </w:p>
        </w:tc>
        <w:tc>
          <w:tcPr>
            <w:tcW w:w="5132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Перемещаем правую ногу вперед на длину шага в направлении к роллатору</w:t>
            </w:r>
          </w:p>
        </w:tc>
      </w:tr>
      <w:tr w:rsidR="00C829AA" w:rsidTr="00C829AA">
        <w:trPr>
          <w:trHeight w:val="383"/>
          <w:jc w:val="center"/>
        </w:trPr>
        <w:tc>
          <w:tcPr>
            <w:tcW w:w="567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11.</w:t>
            </w:r>
          </w:p>
        </w:tc>
        <w:tc>
          <w:tcPr>
            <w:tcW w:w="493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Переместить левую ногу на длину шага в направлении вперед</w:t>
            </w:r>
          </w:p>
        </w:tc>
        <w:tc>
          <w:tcPr>
            <w:tcW w:w="5132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Перемещаем левую ногу на длину шага в направлении вперед</w:t>
            </w:r>
          </w:p>
        </w:tc>
      </w:tr>
      <w:tr w:rsidR="00C829AA" w:rsidTr="00C829AA">
        <w:trPr>
          <w:trHeight w:val="247"/>
          <w:jc w:val="center"/>
        </w:trPr>
        <w:tc>
          <w:tcPr>
            <w:tcW w:w="567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12.</w:t>
            </w:r>
          </w:p>
        </w:tc>
        <w:tc>
          <w:tcPr>
            <w:tcW w:w="493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Переместить роллатор перед собой в направлении вперед и зафиксировать в положении «тормоз» под массой собственного тела</w:t>
            </w:r>
          </w:p>
        </w:tc>
        <w:tc>
          <w:tcPr>
            <w:tcW w:w="5132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Перемещаем роллатор перед собой в направлении вперед и фиксируем в положении «тормоз» под массой собственного тела</w:t>
            </w:r>
          </w:p>
        </w:tc>
      </w:tr>
      <w:tr w:rsidR="00C829AA" w:rsidTr="00C829AA">
        <w:trPr>
          <w:trHeight w:val="247"/>
          <w:jc w:val="center"/>
        </w:trPr>
        <w:tc>
          <w:tcPr>
            <w:tcW w:w="567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13.</w:t>
            </w:r>
          </w:p>
        </w:tc>
        <w:tc>
          <w:tcPr>
            <w:tcW w:w="493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Повторять действия, пока не будет достигнута цель перемещения с роллатором</w:t>
            </w:r>
          </w:p>
        </w:tc>
        <w:tc>
          <w:tcPr>
            <w:tcW w:w="5132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Перемещаемся с помощью роллатора до достижения поставленной цели</w:t>
            </w:r>
          </w:p>
        </w:tc>
      </w:tr>
      <w:tr w:rsidR="00C829AA" w:rsidTr="00C829AA">
        <w:trPr>
          <w:trHeight w:val="385"/>
          <w:jc w:val="center"/>
        </w:trPr>
        <w:tc>
          <w:tcPr>
            <w:tcW w:w="567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14.</w:t>
            </w:r>
          </w:p>
        </w:tc>
        <w:tc>
          <w:tcPr>
            <w:tcW w:w="493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Уточнить у пациента остались ли у него вопросы</w:t>
            </w:r>
          </w:p>
        </w:tc>
        <w:tc>
          <w:tcPr>
            <w:tcW w:w="5132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«У Вас остались вопросы по пользованию роллатором»</w:t>
            </w:r>
          </w:p>
        </w:tc>
      </w:tr>
      <w:tr w:rsidR="00C829AA" w:rsidTr="00C829AA">
        <w:trPr>
          <w:trHeight w:val="385"/>
          <w:jc w:val="center"/>
        </w:trPr>
        <w:tc>
          <w:tcPr>
            <w:tcW w:w="567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15.</w:t>
            </w:r>
          </w:p>
        </w:tc>
        <w:tc>
          <w:tcPr>
            <w:tcW w:w="4933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Попрощаться с пациентом</w:t>
            </w:r>
          </w:p>
        </w:tc>
        <w:tc>
          <w:tcPr>
            <w:tcW w:w="5132" w:type="dxa"/>
          </w:tcPr>
          <w:p w:rsidR="00C829AA" w:rsidRPr="00803B57" w:rsidRDefault="00C829AA" w:rsidP="00F42436">
            <w:pPr>
              <w:pStyle w:val="Default"/>
              <w:rPr>
                <w:sz w:val="23"/>
                <w:szCs w:val="23"/>
              </w:rPr>
            </w:pPr>
            <w:r w:rsidRPr="00803B57">
              <w:rPr>
                <w:sz w:val="23"/>
                <w:szCs w:val="23"/>
              </w:rPr>
              <w:t>«До свидания!»</w:t>
            </w:r>
          </w:p>
        </w:tc>
      </w:tr>
    </w:tbl>
    <w:p w:rsidR="00C829AA" w:rsidRDefault="00C829AA" w:rsidP="00C829AA">
      <w:pPr>
        <w:pStyle w:val="Default"/>
        <w:rPr>
          <w:b/>
          <w:bCs/>
          <w:szCs w:val="28"/>
        </w:rPr>
      </w:pPr>
    </w:p>
    <w:p w:rsidR="00C829AA" w:rsidRDefault="00C829AA" w:rsidP="00C829AA">
      <w:pPr>
        <w:pStyle w:val="Default"/>
        <w:rPr>
          <w:b/>
          <w:bCs/>
          <w:szCs w:val="28"/>
        </w:rPr>
      </w:pPr>
    </w:p>
    <w:p w:rsidR="00C829AA" w:rsidRDefault="00C829AA" w:rsidP="00C829AA">
      <w:pPr>
        <w:pStyle w:val="Default"/>
        <w:rPr>
          <w:b/>
          <w:bCs/>
          <w:szCs w:val="28"/>
        </w:rPr>
      </w:pPr>
      <w:r w:rsidRPr="0071737B">
        <w:rPr>
          <w:b/>
          <w:bCs/>
          <w:szCs w:val="28"/>
        </w:rPr>
        <w:t>Оборудование и оснащение для практического навыка в соответствии с условием практического задания</w:t>
      </w:r>
    </w:p>
    <w:p w:rsidR="00C829AA" w:rsidRPr="0071737B" w:rsidRDefault="00C829AA" w:rsidP="00C829AA">
      <w:pPr>
        <w:pStyle w:val="Default"/>
        <w:rPr>
          <w:szCs w:val="28"/>
        </w:rPr>
      </w:pPr>
    </w:p>
    <w:p w:rsidR="00C829AA" w:rsidRDefault="00C829AA" w:rsidP="00C829AA">
      <w:pPr>
        <w:pStyle w:val="Default"/>
        <w:rPr>
          <w:szCs w:val="28"/>
        </w:rPr>
      </w:pPr>
      <w:r>
        <w:rPr>
          <w:szCs w:val="28"/>
        </w:rPr>
        <w:t>1</w:t>
      </w:r>
      <w:r w:rsidRPr="0071737B">
        <w:rPr>
          <w:szCs w:val="28"/>
        </w:rPr>
        <w:t xml:space="preserve">. </w:t>
      </w:r>
      <w:r>
        <w:rPr>
          <w:szCs w:val="28"/>
        </w:rPr>
        <w:t>Роллатор</w:t>
      </w:r>
    </w:p>
    <w:p w:rsidR="00C829AA" w:rsidRDefault="00C829AA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192E" w:rsidRDefault="007F192E" w:rsidP="00873E5D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56708" w:rsidRDefault="00356708" w:rsidP="00356708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356708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356708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356708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EC652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EC652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EC652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EC652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C829AA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356708" w:rsidRDefault="00356708" w:rsidP="00EC652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Индивидуальный оценочный</w:t>
      </w:r>
      <w:r w:rsidR="00EC652E">
        <w:rPr>
          <w:rFonts w:ascii="Times New Roman" w:hAnsi="Times New Roman" w:cs="Times New Roman"/>
          <w:b/>
          <w:sz w:val="28"/>
          <w:szCs w:val="28"/>
        </w:rPr>
        <w:t xml:space="preserve"> лист</w:t>
      </w:r>
    </w:p>
    <w:p w:rsidR="00EC652E" w:rsidRDefault="00EC652E" w:rsidP="00EC652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EC652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29AA" w:rsidRDefault="00C829AA" w:rsidP="00EC652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345"/>
        <w:gridCol w:w="3225"/>
      </w:tblGrid>
      <w:tr w:rsidR="00783CA5" w:rsidTr="00711F28">
        <w:tc>
          <w:tcPr>
            <w:tcW w:w="9570" w:type="dxa"/>
            <w:gridSpan w:val="2"/>
          </w:tcPr>
          <w:p w:rsidR="00783CA5" w:rsidRDefault="00783CA5" w:rsidP="00783CA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3CA5" w:rsidRDefault="00783CA5" w:rsidP="00783CA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83CA5">
              <w:rPr>
                <w:rFonts w:ascii="Times New Roman" w:hAnsi="Times New Roman" w:cs="Times New Roman"/>
                <w:sz w:val="28"/>
                <w:szCs w:val="28"/>
              </w:rPr>
              <w:t>ФИО студента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</w:t>
            </w:r>
          </w:p>
          <w:p w:rsidR="00783CA5" w:rsidRPr="00783CA5" w:rsidRDefault="00783CA5" w:rsidP="00783CA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______________</w:t>
            </w:r>
          </w:p>
        </w:tc>
      </w:tr>
      <w:tr w:rsidR="00783CA5" w:rsidTr="00783CA5">
        <w:tc>
          <w:tcPr>
            <w:tcW w:w="6345" w:type="dxa"/>
          </w:tcPr>
          <w:p w:rsidR="00783CA5" w:rsidRPr="00783CA5" w:rsidRDefault="00783CA5" w:rsidP="00783CA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3CA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Вид работы </w:t>
            </w:r>
          </w:p>
        </w:tc>
        <w:tc>
          <w:tcPr>
            <w:tcW w:w="3225" w:type="dxa"/>
          </w:tcPr>
          <w:p w:rsidR="00783CA5" w:rsidRPr="00783CA5" w:rsidRDefault="00783CA5" w:rsidP="00783CA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3CA5">
              <w:rPr>
                <w:rFonts w:ascii="Times New Roman" w:hAnsi="Times New Roman" w:cs="Times New Roman"/>
                <w:i/>
                <w:sz w:val="28"/>
                <w:szCs w:val="28"/>
              </w:rPr>
              <w:t>Оценка</w:t>
            </w:r>
          </w:p>
        </w:tc>
      </w:tr>
      <w:tr w:rsidR="00783CA5" w:rsidTr="00783CA5">
        <w:tc>
          <w:tcPr>
            <w:tcW w:w="6345" w:type="dxa"/>
          </w:tcPr>
          <w:p w:rsidR="00783CA5" w:rsidRPr="00783CA5" w:rsidRDefault="00783CA5" w:rsidP="00783CA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83CA5">
              <w:rPr>
                <w:rFonts w:ascii="Times New Roman" w:hAnsi="Times New Roman" w:cs="Times New Roman"/>
                <w:sz w:val="28"/>
                <w:szCs w:val="28"/>
              </w:rPr>
              <w:t>Компьютерное тестирование/ решение кроссворда</w:t>
            </w:r>
          </w:p>
        </w:tc>
        <w:tc>
          <w:tcPr>
            <w:tcW w:w="3225" w:type="dxa"/>
          </w:tcPr>
          <w:p w:rsidR="00783CA5" w:rsidRDefault="00783CA5" w:rsidP="00783CA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83CA5" w:rsidTr="00783CA5">
        <w:tc>
          <w:tcPr>
            <w:tcW w:w="6345" w:type="dxa"/>
          </w:tcPr>
          <w:p w:rsidR="00783CA5" w:rsidRPr="00783CA5" w:rsidRDefault="00783CA5" w:rsidP="00783CA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Терминологический блиц-турнир</w:t>
            </w:r>
          </w:p>
        </w:tc>
        <w:tc>
          <w:tcPr>
            <w:tcW w:w="3225" w:type="dxa"/>
          </w:tcPr>
          <w:p w:rsidR="00783CA5" w:rsidRDefault="00783CA5" w:rsidP="00783CA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83CA5" w:rsidTr="00783CA5">
        <w:tc>
          <w:tcPr>
            <w:tcW w:w="6345" w:type="dxa"/>
          </w:tcPr>
          <w:p w:rsidR="00783CA5" w:rsidRPr="00783CA5" w:rsidRDefault="00783CA5" w:rsidP="00783CA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ситуационных заданий</w:t>
            </w:r>
          </w:p>
        </w:tc>
        <w:tc>
          <w:tcPr>
            <w:tcW w:w="3225" w:type="dxa"/>
          </w:tcPr>
          <w:p w:rsidR="00783CA5" w:rsidRDefault="00783CA5" w:rsidP="00783CA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83CA5" w:rsidTr="00783CA5">
        <w:tc>
          <w:tcPr>
            <w:tcW w:w="6345" w:type="dxa"/>
          </w:tcPr>
          <w:p w:rsidR="00783CA5" w:rsidRDefault="00783CA5" w:rsidP="00783CA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заданий рабочей тетради</w:t>
            </w:r>
          </w:p>
        </w:tc>
        <w:tc>
          <w:tcPr>
            <w:tcW w:w="3225" w:type="dxa"/>
          </w:tcPr>
          <w:p w:rsidR="00783CA5" w:rsidRDefault="00783CA5" w:rsidP="00783CA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83CA5" w:rsidTr="00783CA5">
        <w:tc>
          <w:tcPr>
            <w:tcW w:w="6345" w:type="dxa"/>
          </w:tcPr>
          <w:p w:rsidR="00783CA5" w:rsidRPr="00783CA5" w:rsidRDefault="00783CA5" w:rsidP="00783CA5">
            <w:pPr>
              <w:pStyle w:val="a3"/>
              <w:spacing w:line="360" w:lineRule="auto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3C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 </w:t>
            </w:r>
          </w:p>
        </w:tc>
        <w:tc>
          <w:tcPr>
            <w:tcW w:w="3225" w:type="dxa"/>
          </w:tcPr>
          <w:p w:rsidR="00783CA5" w:rsidRDefault="00783CA5" w:rsidP="00783CA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C652E" w:rsidRDefault="00EC652E" w:rsidP="00EC652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C652E" w:rsidSect="00CC7EB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BCA" w:rsidRDefault="00B27BCA" w:rsidP="009B05EE">
      <w:pPr>
        <w:spacing w:after="0" w:line="240" w:lineRule="auto"/>
      </w:pPr>
      <w:r>
        <w:separator/>
      </w:r>
    </w:p>
  </w:endnote>
  <w:endnote w:type="continuationSeparator" w:id="0">
    <w:p w:rsidR="00B27BCA" w:rsidRDefault="00B27BCA" w:rsidP="009B0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077480"/>
      <w:docPartObj>
        <w:docPartGallery w:val="Page Numbers (Bottom of Page)"/>
        <w:docPartUnique/>
      </w:docPartObj>
    </w:sdtPr>
    <w:sdtEndPr/>
    <w:sdtContent>
      <w:p w:rsidR="00FC1948" w:rsidRDefault="00FC1948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108B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FC1948" w:rsidRDefault="00FC1948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BCA" w:rsidRDefault="00B27BCA" w:rsidP="009B05EE">
      <w:pPr>
        <w:spacing w:after="0" w:line="240" w:lineRule="auto"/>
      </w:pPr>
      <w:r>
        <w:separator/>
      </w:r>
    </w:p>
  </w:footnote>
  <w:footnote w:type="continuationSeparator" w:id="0">
    <w:p w:rsidR="00B27BCA" w:rsidRDefault="00B27BCA" w:rsidP="009B0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7F45"/>
    <w:multiLevelType w:val="hybridMultilevel"/>
    <w:tmpl w:val="BDDC2270"/>
    <w:lvl w:ilvl="0" w:tplc="2AE84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C9457B"/>
    <w:multiLevelType w:val="hybridMultilevel"/>
    <w:tmpl w:val="8A742960"/>
    <w:lvl w:ilvl="0" w:tplc="0419000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EA32BA"/>
    <w:multiLevelType w:val="hybridMultilevel"/>
    <w:tmpl w:val="90D24042"/>
    <w:lvl w:ilvl="0" w:tplc="2AE84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814550"/>
    <w:multiLevelType w:val="hybridMultilevel"/>
    <w:tmpl w:val="A2CA961A"/>
    <w:lvl w:ilvl="0" w:tplc="2AE84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B541AC"/>
    <w:multiLevelType w:val="hybridMultilevel"/>
    <w:tmpl w:val="50F643F0"/>
    <w:lvl w:ilvl="0" w:tplc="0419000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2B6F7D"/>
    <w:multiLevelType w:val="hybridMultilevel"/>
    <w:tmpl w:val="A6EE8BA4"/>
    <w:lvl w:ilvl="0" w:tplc="0419000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C21DCF"/>
    <w:multiLevelType w:val="hybridMultilevel"/>
    <w:tmpl w:val="D0B8C1B6"/>
    <w:lvl w:ilvl="0" w:tplc="0419000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B744EB"/>
    <w:multiLevelType w:val="hybridMultilevel"/>
    <w:tmpl w:val="5BD8C36C"/>
    <w:lvl w:ilvl="0" w:tplc="2AE84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6B52FA"/>
    <w:multiLevelType w:val="hybridMultilevel"/>
    <w:tmpl w:val="26AE494A"/>
    <w:lvl w:ilvl="0" w:tplc="2AE84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3B5BC4"/>
    <w:multiLevelType w:val="hybridMultilevel"/>
    <w:tmpl w:val="0D8C0468"/>
    <w:lvl w:ilvl="0" w:tplc="4B3A7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846717"/>
    <w:multiLevelType w:val="hybridMultilevel"/>
    <w:tmpl w:val="65447BDC"/>
    <w:lvl w:ilvl="0" w:tplc="EE7470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C2639D"/>
    <w:multiLevelType w:val="hybridMultilevel"/>
    <w:tmpl w:val="7DBAB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D23795"/>
    <w:multiLevelType w:val="multilevel"/>
    <w:tmpl w:val="46221E28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2"/>
      <w:numFmt w:val="decimal"/>
      <w:isLgl/>
      <w:lvlText w:val="%1.%2."/>
      <w:lvlJc w:val="left"/>
      <w:pPr>
        <w:ind w:left="75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13">
    <w:nsid w:val="4BED7985"/>
    <w:multiLevelType w:val="hybridMultilevel"/>
    <w:tmpl w:val="666A6B82"/>
    <w:lvl w:ilvl="0" w:tplc="CD6C42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1C52D52"/>
    <w:multiLevelType w:val="hybridMultilevel"/>
    <w:tmpl w:val="E6526CF8"/>
    <w:lvl w:ilvl="0" w:tplc="0419000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EE43A0"/>
    <w:multiLevelType w:val="multilevel"/>
    <w:tmpl w:val="07000882"/>
    <w:lvl w:ilvl="0">
      <w:start w:val="1"/>
      <w:numFmt w:val="decimal"/>
      <w:lvlText w:val="%1."/>
      <w:lvlJc w:val="left"/>
      <w:pPr>
        <w:ind w:left="75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5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16">
    <w:nsid w:val="56E31686"/>
    <w:multiLevelType w:val="hybridMultilevel"/>
    <w:tmpl w:val="70E81550"/>
    <w:lvl w:ilvl="0" w:tplc="EE78FD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601158"/>
    <w:multiLevelType w:val="hybridMultilevel"/>
    <w:tmpl w:val="11DA5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B255CE"/>
    <w:multiLevelType w:val="hybridMultilevel"/>
    <w:tmpl w:val="EE1E915A"/>
    <w:lvl w:ilvl="0" w:tplc="0419000F">
      <w:start w:val="1"/>
      <w:numFmt w:val="decimal"/>
      <w:lvlText w:val="%1."/>
      <w:lvlJc w:val="left"/>
      <w:pPr>
        <w:ind w:left="895" w:hanging="360"/>
      </w:pPr>
    </w:lvl>
    <w:lvl w:ilvl="1" w:tplc="04190019" w:tentative="1">
      <w:start w:val="1"/>
      <w:numFmt w:val="lowerLetter"/>
      <w:lvlText w:val="%2."/>
      <w:lvlJc w:val="left"/>
      <w:pPr>
        <w:ind w:left="1615" w:hanging="360"/>
      </w:pPr>
    </w:lvl>
    <w:lvl w:ilvl="2" w:tplc="0419001B" w:tentative="1">
      <w:start w:val="1"/>
      <w:numFmt w:val="lowerRoman"/>
      <w:lvlText w:val="%3."/>
      <w:lvlJc w:val="right"/>
      <w:pPr>
        <w:ind w:left="2335" w:hanging="180"/>
      </w:pPr>
    </w:lvl>
    <w:lvl w:ilvl="3" w:tplc="0419000F" w:tentative="1">
      <w:start w:val="1"/>
      <w:numFmt w:val="decimal"/>
      <w:lvlText w:val="%4."/>
      <w:lvlJc w:val="left"/>
      <w:pPr>
        <w:ind w:left="3055" w:hanging="360"/>
      </w:pPr>
    </w:lvl>
    <w:lvl w:ilvl="4" w:tplc="04190019" w:tentative="1">
      <w:start w:val="1"/>
      <w:numFmt w:val="lowerLetter"/>
      <w:lvlText w:val="%5."/>
      <w:lvlJc w:val="left"/>
      <w:pPr>
        <w:ind w:left="3775" w:hanging="360"/>
      </w:pPr>
    </w:lvl>
    <w:lvl w:ilvl="5" w:tplc="0419001B" w:tentative="1">
      <w:start w:val="1"/>
      <w:numFmt w:val="lowerRoman"/>
      <w:lvlText w:val="%6."/>
      <w:lvlJc w:val="right"/>
      <w:pPr>
        <w:ind w:left="4495" w:hanging="180"/>
      </w:pPr>
    </w:lvl>
    <w:lvl w:ilvl="6" w:tplc="0419000F" w:tentative="1">
      <w:start w:val="1"/>
      <w:numFmt w:val="decimal"/>
      <w:lvlText w:val="%7."/>
      <w:lvlJc w:val="left"/>
      <w:pPr>
        <w:ind w:left="5215" w:hanging="360"/>
      </w:pPr>
    </w:lvl>
    <w:lvl w:ilvl="7" w:tplc="04190019" w:tentative="1">
      <w:start w:val="1"/>
      <w:numFmt w:val="lowerLetter"/>
      <w:lvlText w:val="%8."/>
      <w:lvlJc w:val="left"/>
      <w:pPr>
        <w:ind w:left="5935" w:hanging="360"/>
      </w:pPr>
    </w:lvl>
    <w:lvl w:ilvl="8" w:tplc="0419001B" w:tentative="1">
      <w:start w:val="1"/>
      <w:numFmt w:val="lowerRoman"/>
      <w:lvlText w:val="%9."/>
      <w:lvlJc w:val="right"/>
      <w:pPr>
        <w:ind w:left="6655" w:hanging="180"/>
      </w:pPr>
    </w:lvl>
  </w:abstractNum>
  <w:abstractNum w:abstractNumId="19">
    <w:nsid w:val="66190E06"/>
    <w:multiLevelType w:val="hybridMultilevel"/>
    <w:tmpl w:val="FAF052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332AD5"/>
    <w:multiLevelType w:val="hybridMultilevel"/>
    <w:tmpl w:val="D8FCE4A0"/>
    <w:lvl w:ilvl="0" w:tplc="0304FA0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642ACF"/>
    <w:multiLevelType w:val="hybridMultilevel"/>
    <w:tmpl w:val="F5B4A888"/>
    <w:lvl w:ilvl="0" w:tplc="2AE84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6417A1"/>
    <w:multiLevelType w:val="hybridMultilevel"/>
    <w:tmpl w:val="8272AE70"/>
    <w:lvl w:ilvl="0" w:tplc="2AE84D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B6514F9"/>
    <w:multiLevelType w:val="hybridMultilevel"/>
    <w:tmpl w:val="95F432AE"/>
    <w:lvl w:ilvl="0" w:tplc="2AE84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0"/>
  </w:num>
  <w:num w:numId="3">
    <w:abstractNumId w:val="15"/>
  </w:num>
  <w:num w:numId="4">
    <w:abstractNumId w:val="9"/>
  </w:num>
  <w:num w:numId="5">
    <w:abstractNumId w:val="11"/>
  </w:num>
  <w:num w:numId="6">
    <w:abstractNumId w:val="18"/>
  </w:num>
  <w:num w:numId="7">
    <w:abstractNumId w:val="6"/>
  </w:num>
  <w:num w:numId="8">
    <w:abstractNumId w:val="21"/>
  </w:num>
  <w:num w:numId="9">
    <w:abstractNumId w:val="3"/>
  </w:num>
  <w:num w:numId="10">
    <w:abstractNumId w:val="8"/>
  </w:num>
  <w:num w:numId="11">
    <w:abstractNumId w:val="2"/>
  </w:num>
  <w:num w:numId="12">
    <w:abstractNumId w:val="22"/>
  </w:num>
  <w:num w:numId="13">
    <w:abstractNumId w:val="0"/>
  </w:num>
  <w:num w:numId="14">
    <w:abstractNumId w:val="23"/>
  </w:num>
  <w:num w:numId="15">
    <w:abstractNumId w:val="7"/>
  </w:num>
  <w:num w:numId="16">
    <w:abstractNumId w:val="16"/>
  </w:num>
  <w:num w:numId="17">
    <w:abstractNumId w:val="5"/>
  </w:num>
  <w:num w:numId="18">
    <w:abstractNumId w:val="1"/>
  </w:num>
  <w:num w:numId="19">
    <w:abstractNumId w:val="4"/>
  </w:num>
  <w:num w:numId="20">
    <w:abstractNumId w:val="19"/>
  </w:num>
  <w:num w:numId="21">
    <w:abstractNumId w:val="17"/>
  </w:num>
  <w:num w:numId="22">
    <w:abstractNumId w:val="13"/>
  </w:num>
  <w:num w:numId="23">
    <w:abstractNumId w:val="10"/>
  </w:num>
  <w:num w:numId="24">
    <w:abstractNumId w:val="1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68D"/>
    <w:rsid w:val="0000070E"/>
    <w:rsid w:val="00001E90"/>
    <w:rsid w:val="00012FEB"/>
    <w:rsid w:val="000218B2"/>
    <w:rsid w:val="00022FBF"/>
    <w:rsid w:val="00027EE5"/>
    <w:rsid w:val="000321F8"/>
    <w:rsid w:val="00032D61"/>
    <w:rsid w:val="00044C0C"/>
    <w:rsid w:val="000502E8"/>
    <w:rsid w:val="00053B22"/>
    <w:rsid w:val="0005673F"/>
    <w:rsid w:val="0006063B"/>
    <w:rsid w:val="00062E8A"/>
    <w:rsid w:val="0006350B"/>
    <w:rsid w:val="00064010"/>
    <w:rsid w:val="000706E8"/>
    <w:rsid w:val="00071375"/>
    <w:rsid w:val="000765A8"/>
    <w:rsid w:val="00077940"/>
    <w:rsid w:val="00080987"/>
    <w:rsid w:val="0008275A"/>
    <w:rsid w:val="00084869"/>
    <w:rsid w:val="00085132"/>
    <w:rsid w:val="00087017"/>
    <w:rsid w:val="00087E7D"/>
    <w:rsid w:val="00093CEE"/>
    <w:rsid w:val="00096526"/>
    <w:rsid w:val="000A7BFD"/>
    <w:rsid w:val="000B38B9"/>
    <w:rsid w:val="000B56CB"/>
    <w:rsid w:val="000B5E71"/>
    <w:rsid w:val="000B76AB"/>
    <w:rsid w:val="000C0AB3"/>
    <w:rsid w:val="000C2397"/>
    <w:rsid w:val="000C53D0"/>
    <w:rsid w:val="000C5F40"/>
    <w:rsid w:val="000C6183"/>
    <w:rsid w:val="000C643F"/>
    <w:rsid w:val="000C74F4"/>
    <w:rsid w:val="000D05AF"/>
    <w:rsid w:val="000D0780"/>
    <w:rsid w:val="000D0D01"/>
    <w:rsid w:val="000E1A81"/>
    <w:rsid w:val="000E2598"/>
    <w:rsid w:val="000E4B2C"/>
    <w:rsid w:val="000E52AA"/>
    <w:rsid w:val="000F3C39"/>
    <w:rsid w:val="000F3CB9"/>
    <w:rsid w:val="000F4A42"/>
    <w:rsid w:val="000F7BAD"/>
    <w:rsid w:val="001022FD"/>
    <w:rsid w:val="001038EB"/>
    <w:rsid w:val="00104514"/>
    <w:rsid w:val="001065D6"/>
    <w:rsid w:val="00111D1B"/>
    <w:rsid w:val="001142A2"/>
    <w:rsid w:val="00115D11"/>
    <w:rsid w:val="00116CE4"/>
    <w:rsid w:val="00122193"/>
    <w:rsid w:val="00127544"/>
    <w:rsid w:val="00130E5C"/>
    <w:rsid w:val="00131BBD"/>
    <w:rsid w:val="001325A0"/>
    <w:rsid w:val="00141296"/>
    <w:rsid w:val="00143710"/>
    <w:rsid w:val="00146230"/>
    <w:rsid w:val="00150A28"/>
    <w:rsid w:val="00152EF9"/>
    <w:rsid w:val="001536CB"/>
    <w:rsid w:val="00155DD1"/>
    <w:rsid w:val="00156F66"/>
    <w:rsid w:val="001623BD"/>
    <w:rsid w:val="00163368"/>
    <w:rsid w:val="00163D85"/>
    <w:rsid w:val="00165172"/>
    <w:rsid w:val="001653DB"/>
    <w:rsid w:val="001654A5"/>
    <w:rsid w:val="001661AA"/>
    <w:rsid w:val="0016797E"/>
    <w:rsid w:val="0017530A"/>
    <w:rsid w:val="00176954"/>
    <w:rsid w:val="00180EC5"/>
    <w:rsid w:val="00181B1A"/>
    <w:rsid w:val="0018307F"/>
    <w:rsid w:val="001868D4"/>
    <w:rsid w:val="00186EDC"/>
    <w:rsid w:val="001871EA"/>
    <w:rsid w:val="001901A8"/>
    <w:rsid w:val="00191026"/>
    <w:rsid w:val="00192C69"/>
    <w:rsid w:val="00195FEB"/>
    <w:rsid w:val="001A00E1"/>
    <w:rsid w:val="001A117F"/>
    <w:rsid w:val="001A1563"/>
    <w:rsid w:val="001A299C"/>
    <w:rsid w:val="001A3329"/>
    <w:rsid w:val="001A4C06"/>
    <w:rsid w:val="001A7D47"/>
    <w:rsid w:val="001B0FF5"/>
    <w:rsid w:val="001B26AF"/>
    <w:rsid w:val="001B5E00"/>
    <w:rsid w:val="001B7829"/>
    <w:rsid w:val="001C113B"/>
    <w:rsid w:val="001C1694"/>
    <w:rsid w:val="001C2004"/>
    <w:rsid w:val="001C2070"/>
    <w:rsid w:val="001C4F8C"/>
    <w:rsid w:val="001D02B8"/>
    <w:rsid w:val="001E1397"/>
    <w:rsid w:val="001E24F8"/>
    <w:rsid w:val="001E28D9"/>
    <w:rsid w:val="001E2A62"/>
    <w:rsid w:val="001E4932"/>
    <w:rsid w:val="001E5784"/>
    <w:rsid w:val="001F22B5"/>
    <w:rsid w:val="001F3A6B"/>
    <w:rsid w:val="00201254"/>
    <w:rsid w:val="00202162"/>
    <w:rsid w:val="002024F0"/>
    <w:rsid w:val="00202A05"/>
    <w:rsid w:val="002052E9"/>
    <w:rsid w:val="00205B52"/>
    <w:rsid w:val="002069EF"/>
    <w:rsid w:val="002119E9"/>
    <w:rsid w:val="00211B5B"/>
    <w:rsid w:val="002137A0"/>
    <w:rsid w:val="00213B34"/>
    <w:rsid w:val="002157A8"/>
    <w:rsid w:val="0022101A"/>
    <w:rsid w:val="00221853"/>
    <w:rsid w:val="0022354F"/>
    <w:rsid w:val="00226935"/>
    <w:rsid w:val="0023146D"/>
    <w:rsid w:val="00232694"/>
    <w:rsid w:val="002333F8"/>
    <w:rsid w:val="00234C97"/>
    <w:rsid w:val="00235D65"/>
    <w:rsid w:val="002365D0"/>
    <w:rsid w:val="002372C3"/>
    <w:rsid w:val="0024280F"/>
    <w:rsid w:val="0024581C"/>
    <w:rsid w:val="00245883"/>
    <w:rsid w:val="002505CC"/>
    <w:rsid w:val="00254B0B"/>
    <w:rsid w:val="00254D48"/>
    <w:rsid w:val="0025521C"/>
    <w:rsid w:val="00257AB4"/>
    <w:rsid w:val="00262EF1"/>
    <w:rsid w:val="002638A2"/>
    <w:rsid w:val="00264C55"/>
    <w:rsid w:val="00264D47"/>
    <w:rsid w:val="00266E4E"/>
    <w:rsid w:val="00267656"/>
    <w:rsid w:val="00270161"/>
    <w:rsid w:val="002735E5"/>
    <w:rsid w:val="00274B1D"/>
    <w:rsid w:val="0027680B"/>
    <w:rsid w:val="0027755B"/>
    <w:rsid w:val="0028081B"/>
    <w:rsid w:val="00286FA1"/>
    <w:rsid w:val="00286FA2"/>
    <w:rsid w:val="00292081"/>
    <w:rsid w:val="00296AEB"/>
    <w:rsid w:val="002A458B"/>
    <w:rsid w:val="002A505E"/>
    <w:rsid w:val="002A606B"/>
    <w:rsid w:val="002A71AB"/>
    <w:rsid w:val="002A789E"/>
    <w:rsid w:val="002B1CB4"/>
    <w:rsid w:val="002B2EEF"/>
    <w:rsid w:val="002D25A0"/>
    <w:rsid w:val="002D45D6"/>
    <w:rsid w:val="002D5278"/>
    <w:rsid w:val="002D5859"/>
    <w:rsid w:val="002D7232"/>
    <w:rsid w:val="002D7E3B"/>
    <w:rsid w:val="002E1F9C"/>
    <w:rsid w:val="002E7467"/>
    <w:rsid w:val="002F2CFE"/>
    <w:rsid w:val="002F7D59"/>
    <w:rsid w:val="00301F6D"/>
    <w:rsid w:val="00304BF7"/>
    <w:rsid w:val="0030624B"/>
    <w:rsid w:val="00306727"/>
    <w:rsid w:val="0031332D"/>
    <w:rsid w:val="00320530"/>
    <w:rsid w:val="00326183"/>
    <w:rsid w:val="0033257F"/>
    <w:rsid w:val="00333709"/>
    <w:rsid w:val="0033413B"/>
    <w:rsid w:val="00336937"/>
    <w:rsid w:val="00340F0B"/>
    <w:rsid w:val="003447A3"/>
    <w:rsid w:val="00346931"/>
    <w:rsid w:val="00347E1D"/>
    <w:rsid w:val="00352C9A"/>
    <w:rsid w:val="00352F43"/>
    <w:rsid w:val="00353DBD"/>
    <w:rsid w:val="003548E9"/>
    <w:rsid w:val="00356708"/>
    <w:rsid w:val="00357341"/>
    <w:rsid w:val="0036202D"/>
    <w:rsid w:val="0036323E"/>
    <w:rsid w:val="00363A1F"/>
    <w:rsid w:val="00363EF5"/>
    <w:rsid w:val="00365181"/>
    <w:rsid w:val="00372C25"/>
    <w:rsid w:val="003745ED"/>
    <w:rsid w:val="00374E92"/>
    <w:rsid w:val="0037680F"/>
    <w:rsid w:val="003773E9"/>
    <w:rsid w:val="003818CF"/>
    <w:rsid w:val="00381CEE"/>
    <w:rsid w:val="00383EC1"/>
    <w:rsid w:val="003842E7"/>
    <w:rsid w:val="00385401"/>
    <w:rsid w:val="0038664A"/>
    <w:rsid w:val="0038670A"/>
    <w:rsid w:val="00387BB4"/>
    <w:rsid w:val="00396E17"/>
    <w:rsid w:val="003A2085"/>
    <w:rsid w:val="003A2154"/>
    <w:rsid w:val="003A4617"/>
    <w:rsid w:val="003A5C3A"/>
    <w:rsid w:val="003B400A"/>
    <w:rsid w:val="003B56E4"/>
    <w:rsid w:val="003B64B4"/>
    <w:rsid w:val="003B7CA5"/>
    <w:rsid w:val="003C0A8B"/>
    <w:rsid w:val="003C2939"/>
    <w:rsid w:val="003C386C"/>
    <w:rsid w:val="003C5A30"/>
    <w:rsid w:val="003C70AA"/>
    <w:rsid w:val="003D15EB"/>
    <w:rsid w:val="003D23C3"/>
    <w:rsid w:val="003D3520"/>
    <w:rsid w:val="003E2CAE"/>
    <w:rsid w:val="003E33F1"/>
    <w:rsid w:val="003E5F7C"/>
    <w:rsid w:val="003E5F87"/>
    <w:rsid w:val="003E666D"/>
    <w:rsid w:val="003E6908"/>
    <w:rsid w:val="003F0491"/>
    <w:rsid w:val="003F1067"/>
    <w:rsid w:val="003F1C4D"/>
    <w:rsid w:val="003F1FF3"/>
    <w:rsid w:val="003F63EE"/>
    <w:rsid w:val="00407718"/>
    <w:rsid w:val="004114C5"/>
    <w:rsid w:val="004139E9"/>
    <w:rsid w:val="0041433B"/>
    <w:rsid w:val="00414CFB"/>
    <w:rsid w:val="00420B4B"/>
    <w:rsid w:val="0042260F"/>
    <w:rsid w:val="00426BEC"/>
    <w:rsid w:val="00430DE8"/>
    <w:rsid w:val="004318AF"/>
    <w:rsid w:val="00432171"/>
    <w:rsid w:val="004353FB"/>
    <w:rsid w:val="00443C7D"/>
    <w:rsid w:val="00446CD4"/>
    <w:rsid w:val="00452D02"/>
    <w:rsid w:val="00454097"/>
    <w:rsid w:val="00455D87"/>
    <w:rsid w:val="004561D8"/>
    <w:rsid w:val="00456A88"/>
    <w:rsid w:val="00457275"/>
    <w:rsid w:val="004611CC"/>
    <w:rsid w:val="004612BC"/>
    <w:rsid w:val="00461DF9"/>
    <w:rsid w:val="0046233D"/>
    <w:rsid w:val="004628A2"/>
    <w:rsid w:val="004639B3"/>
    <w:rsid w:val="00466F99"/>
    <w:rsid w:val="00467C04"/>
    <w:rsid w:val="00471154"/>
    <w:rsid w:val="00471AAD"/>
    <w:rsid w:val="00477227"/>
    <w:rsid w:val="00480218"/>
    <w:rsid w:val="00480F39"/>
    <w:rsid w:val="00482BA7"/>
    <w:rsid w:val="00485D4A"/>
    <w:rsid w:val="00492FA0"/>
    <w:rsid w:val="00496305"/>
    <w:rsid w:val="0049740E"/>
    <w:rsid w:val="004A0A32"/>
    <w:rsid w:val="004A1C8D"/>
    <w:rsid w:val="004A1D9E"/>
    <w:rsid w:val="004A33C3"/>
    <w:rsid w:val="004A4753"/>
    <w:rsid w:val="004A5733"/>
    <w:rsid w:val="004A57A3"/>
    <w:rsid w:val="004A5BE9"/>
    <w:rsid w:val="004B03E4"/>
    <w:rsid w:val="004B061C"/>
    <w:rsid w:val="004B1AED"/>
    <w:rsid w:val="004C1913"/>
    <w:rsid w:val="004C2011"/>
    <w:rsid w:val="004C6732"/>
    <w:rsid w:val="004C7F55"/>
    <w:rsid w:val="004D23B3"/>
    <w:rsid w:val="004D2C2F"/>
    <w:rsid w:val="004D63D7"/>
    <w:rsid w:val="004D6815"/>
    <w:rsid w:val="004E0648"/>
    <w:rsid w:val="004E0BE8"/>
    <w:rsid w:val="004E2090"/>
    <w:rsid w:val="004E2240"/>
    <w:rsid w:val="004E4FC7"/>
    <w:rsid w:val="004E596E"/>
    <w:rsid w:val="004F0FEE"/>
    <w:rsid w:val="004F11EF"/>
    <w:rsid w:val="004F2BF3"/>
    <w:rsid w:val="004F57D7"/>
    <w:rsid w:val="00500488"/>
    <w:rsid w:val="00500B57"/>
    <w:rsid w:val="00501921"/>
    <w:rsid w:val="005019F2"/>
    <w:rsid w:val="00501C80"/>
    <w:rsid w:val="00505EF1"/>
    <w:rsid w:val="005100F7"/>
    <w:rsid w:val="0051151F"/>
    <w:rsid w:val="00511CE7"/>
    <w:rsid w:val="00520D85"/>
    <w:rsid w:val="005229F2"/>
    <w:rsid w:val="00524C51"/>
    <w:rsid w:val="00526FEF"/>
    <w:rsid w:val="005336EC"/>
    <w:rsid w:val="00535788"/>
    <w:rsid w:val="005361E9"/>
    <w:rsid w:val="00542D38"/>
    <w:rsid w:val="00544D3B"/>
    <w:rsid w:val="005450F8"/>
    <w:rsid w:val="00545BE8"/>
    <w:rsid w:val="0054609C"/>
    <w:rsid w:val="005464EE"/>
    <w:rsid w:val="005466B4"/>
    <w:rsid w:val="005541C4"/>
    <w:rsid w:val="00556811"/>
    <w:rsid w:val="00562B85"/>
    <w:rsid w:val="0056419D"/>
    <w:rsid w:val="0057281C"/>
    <w:rsid w:val="00574874"/>
    <w:rsid w:val="005772C9"/>
    <w:rsid w:val="00583BF1"/>
    <w:rsid w:val="00583EEC"/>
    <w:rsid w:val="0058749F"/>
    <w:rsid w:val="00591342"/>
    <w:rsid w:val="00591570"/>
    <w:rsid w:val="00595346"/>
    <w:rsid w:val="0059593E"/>
    <w:rsid w:val="005959CA"/>
    <w:rsid w:val="005A2DE9"/>
    <w:rsid w:val="005A3A60"/>
    <w:rsid w:val="005A5161"/>
    <w:rsid w:val="005A7E1F"/>
    <w:rsid w:val="005B17F0"/>
    <w:rsid w:val="005B1ACF"/>
    <w:rsid w:val="005B7518"/>
    <w:rsid w:val="005B7775"/>
    <w:rsid w:val="005B7C43"/>
    <w:rsid w:val="005C12FA"/>
    <w:rsid w:val="005C2C15"/>
    <w:rsid w:val="005C382E"/>
    <w:rsid w:val="005C3B24"/>
    <w:rsid w:val="005C481B"/>
    <w:rsid w:val="005D08EC"/>
    <w:rsid w:val="005D19B7"/>
    <w:rsid w:val="005D254C"/>
    <w:rsid w:val="005D50B5"/>
    <w:rsid w:val="005D563C"/>
    <w:rsid w:val="005D7073"/>
    <w:rsid w:val="005D7D7A"/>
    <w:rsid w:val="005E265F"/>
    <w:rsid w:val="005F0299"/>
    <w:rsid w:val="005F07CC"/>
    <w:rsid w:val="005F2392"/>
    <w:rsid w:val="005F7208"/>
    <w:rsid w:val="00600AF4"/>
    <w:rsid w:val="00601742"/>
    <w:rsid w:val="00605E4E"/>
    <w:rsid w:val="006079A6"/>
    <w:rsid w:val="00612E20"/>
    <w:rsid w:val="0061568E"/>
    <w:rsid w:val="00623715"/>
    <w:rsid w:val="00624EE8"/>
    <w:rsid w:val="00625BB0"/>
    <w:rsid w:val="00627716"/>
    <w:rsid w:val="0063062C"/>
    <w:rsid w:val="006310FB"/>
    <w:rsid w:val="006406D1"/>
    <w:rsid w:val="006425A7"/>
    <w:rsid w:val="0064557E"/>
    <w:rsid w:val="00647791"/>
    <w:rsid w:val="00651747"/>
    <w:rsid w:val="0065218C"/>
    <w:rsid w:val="006537D2"/>
    <w:rsid w:val="006566FF"/>
    <w:rsid w:val="006604F3"/>
    <w:rsid w:val="006617BC"/>
    <w:rsid w:val="00662344"/>
    <w:rsid w:val="00666785"/>
    <w:rsid w:val="00666F38"/>
    <w:rsid w:val="00670114"/>
    <w:rsid w:val="00670F22"/>
    <w:rsid w:val="00671B61"/>
    <w:rsid w:val="006755CF"/>
    <w:rsid w:val="006768E9"/>
    <w:rsid w:val="00682CD0"/>
    <w:rsid w:val="00682F3F"/>
    <w:rsid w:val="00690097"/>
    <w:rsid w:val="00694DFE"/>
    <w:rsid w:val="00697E59"/>
    <w:rsid w:val="006A0E4D"/>
    <w:rsid w:val="006A4D9B"/>
    <w:rsid w:val="006A5579"/>
    <w:rsid w:val="006A558B"/>
    <w:rsid w:val="006B195C"/>
    <w:rsid w:val="006B4A1A"/>
    <w:rsid w:val="006B63C9"/>
    <w:rsid w:val="006B79F9"/>
    <w:rsid w:val="006C0E5B"/>
    <w:rsid w:val="006C35FE"/>
    <w:rsid w:val="006C50A2"/>
    <w:rsid w:val="006C5FB1"/>
    <w:rsid w:val="006D0F8F"/>
    <w:rsid w:val="006D0FD1"/>
    <w:rsid w:val="006D4018"/>
    <w:rsid w:val="006D4763"/>
    <w:rsid w:val="006E1B2E"/>
    <w:rsid w:val="006E2045"/>
    <w:rsid w:val="006E3ADE"/>
    <w:rsid w:val="006F1CBF"/>
    <w:rsid w:val="006F36F1"/>
    <w:rsid w:val="00700B9E"/>
    <w:rsid w:val="0070232C"/>
    <w:rsid w:val="00702A86"/>
    <w:rsid w:val="007065C4"/>
    <w:rsid w:val="0070747D"/>
    <w:rsid w:val="00711F28"/>
    <w:rsid w:val="00712B9F"/>
    <w:rsid w:val="0071308A"/>
    <w:rsid w:val="00717181"/>
    <w:rsid w:val="00717AFC"/>
    <w:rsid w:val="00717B6A"/>
    <w:rsid w:val="0072106F"/>
    <w:rsid w:val="00722D3E"/>
    <w:rsid w:val="00724D77"/>
    <w:rsid w:val="00732F8D"/>
    <w:rsid w:val="00735F19"/>
    <w:rsid w:val="007402E9"/>
    <w:rsid w:val="00740320"/>
    <w:rsid w:val="00740EB7"/>
    <w:rsid w:val="007413BC"/>
    <w:rsid w:val="00741ED7"/>
    <w:rsid w:val="00741F77"/>
    <w:rsid w:val="0074350A"/>
    <w:rsid w:val="00744B22"/>
    <w:rsid w:val="00744C88"/>
    <w:rsid w:val="00746552"/>
    <w:rsid w:val="00752192"/>
    <w:rsid w:val="00757D95"/>
    <w:rsid w:val="00762F52"/>
    <w:rsid w:val="00767140"/>
    <w:rsid w:val="007701D3"/>
    <w:rsid w:val="00775CA0"/>
    <w:rsid w:val="00781614"/>
    <w:rsid w:val="00783CA5"/>
    <w:rsid w:val="00786066"/>
    <w:rsid w:val="00786286"/>
    <w:rsid w:val="007904A6"/>
    <w:rsid w:val="00791CA2"/>
    <w:rsid w:val="0079326A"/>
    <w:rsid w:val="00797E68"/>
    <w:rsid w:val="007A1C87"/>
    <w:rsid w:val="007A25EA"/>
    <w:rsid w:val="007A301A"/>
    <w:rsid w:val="007A3672"/>
    <w:rsid w:val="007A746C"/>
    <w:rsid w:val="007B2B94"/>
    <w:rsid w:val="007B51B2"/>
    <w:rsid w:val="007B7B56"/>
    <w:rsid w:val="007C0095"/>
    <w:rsid w:val="007C04C3"/>
    <w:rsid w:val="007C3AAE"/>
    <w:rsid w:val="007C62AF"/>
    <w:rsid w:val="007C717B"/>
    <w:rsid w:val="007C7544"/>
    <w:rsid w:val="007C7741"/>
    <w:rsid w:val="007C7CD6"/>
    <w:rsid w:val="007D13BC"/>
    <w:rsid w:val="007D237C"/>
    <w:rsid w:val="007D4473"/>
    <w:rsid w:val="007E0AA8"/>
    <w:rsid w:val="007E112C"/>
    <w:rsid w:val="007E3B8D"/>
    <w:rsid w:val="007E6BF2"/>
    <w:rsid w:val="007E6FD2"/>
    <w:rsid w:val="007E73E7"/>
    <w:rsid w:val="007E75A8"/>
    <w:rsid w:val="007E7D25"/>
    <w:rsid w:val="007F03B7"/>
    <w:rsid w:val="007F192E"/>
    <w:rsid w:val="007F2532"/>
    <w:rsid w:val="007F2CB1"/>
    <w:rsid w:val="007F3B20"/>
    <w:rsid w:val="007F7E34"/>
    <w:rsid w:val="00800512"/>
    <w:rsid w:val="0081080D"/>
    <w:rsid w:val="00810AA5"/>
    <w:rsid w:val="0081679F"/>
    <w:rsid w:val="00825A1A"/>
    <w:rsid w:val="00825A59"/>
    <w:rsid w:val="008364E2"/>
    <w:rsid w:val="008465DF"/>
    <w:rsid w:val="008471DC"/>
    <w:rsid w:val="0084798A"/>
    <w:rsid w:val="00847C27"/>
    <w:rsid w:val="00852AD3"/>
    <w:rsid w:val="00852E74"/>
    <w:rsid w:val="0085452B"/>
    <w:rsid w:val="00855A2F"/>
    <w:rsid w:val="00857B08"/>
    <w:rsid w:val="00861DCA"/>
    <w:rsid w:val="008650CA"/>
    <w:rsid w:val="0086566C"/>
    <w:rsid w:val="00865BE9"/>
    <w:rsid w:val="0086658E"/>
    <w:rsid w:val="00870A99"/>
    <w:rsid w:val="0087137B"/>
    <w:rsid w:val="00872D2C"/>
    <w:rsid w:val="00873E5D"/>
    <w:rsid w:val="00876E39"/>
    <w:rsid w:val="00877BE7"/>
    <w:rsid w:val="00877FD3"/>
    <w:rsid w:val="0088108B"/>
    <w:rsid w:val="00883350"/>
    <w:rsid w:val="008850E6"/>
    <w:rsid w:val="00885D1D"/>
    <w:rsid w:val="0089247C"/>
    <w:rsid w:val="00894260"/>
    <w:rsid w:val="008963C5"/>
    <w:rsid w:val="00896D66"/>
    <w:rsid w:val="00897650"/>
    <w:rsid w:val="008A1CC2"/>
    <w:rsid w:val="008A28E3"/>
    <w:rsid w:val="008A3FE0"/>
    <w:rsid w:val="008A60F9"/>
    <w:rsid w:val="008B2C6A"/>
    <w:rsid w:val="008C17B9"/>
    <w:rsid w:val="008C4412"/>
    <w:rsid w:val="008D203B"/>
    <w:rsid w:val="008D2DA3"/>
    <w:rsid w:val="008E0327"/>
    <w:rsid w:val="008E4AFA"/>
    <w:rsid w:val="008E5CC9"/>
    <w:rsid w:val="008E5D29"/>
    <w:rsid w:val="008E78E4"/>
    <w:rsid w:val="008E7974"/>
    <w:rsid w:val="008F1359"/>
    <w:rsid w:val="008F251E"/>
    <w:rsid w:val="008F262D"/>
    <w:rsid w:val="008F4D9E"/>
    <w:rsid w:val="00901986"/>
    <w:rsid w:val="00902330"/>
    <w:rsid w:val="00903371"/>
    <w:rsid w:val="009037F6"/>
    <w:rsid w:val="00905056"/>
    <w:rsid w:val="00906BDB"/>
    <w:rsid w:val="0090774A"/>
    <w:rsid w:val="00911756"/>
    <w:rsid w:val="009120BB"/>
    <w:rsid w:val="00912EC1"/>
    <w:rsid w:val="0091449A"/>
    <w:rsid w:val="00921331"/>
    <w:rsid w:val="00924FE7"/>
    <w:rsid w:val="009255D1"/>
    <w:rsid w:val="00926276"/>
    <w:rsid w:val="00932E90"/>
    <w:rsid w:val="009338B1"/>
    <w:rsid w:val="009355F6"/>
    <w:rsid w:val="00935EB2"/>
    <w:rsid w:val="00943355"/>
    <w:rsid w:val="009469A4"/>
    <w:rsid w:val="00946AB1"/>
    <w:rsid w:val="0094752B"/>
    <w:rsid w:val="00950543"/>
    <w:rsid w:val="00952AB6"/>
    <w:rsid w:val="0095326C"/>
    <w:rsid w:val="00954E62"/>
    <w:rsid w:val="00955B23"/>
    <w:rsid w:val="00956762"/>
    <w:rsid w:val="00961AD0"/>
    <w:rsid w:val="009629DE"/>
    <w:rsid w:val="009642E2"/>
    <w:rsid w:val="009643B2"/>
    <w:rsid w:val="009646D2"/>
    <w:rsid w:val="00964F87"/>
    <w:rsid w:val="0096576C"/>
    <w:rsid w:val="00965908"/>
    <w:rsid w:val="0097213A"/>
    <w:rsid w:val="00973B91"/>
    <w:rsid w:val="009741F8"/>
    <w:rsid w:val="00974F55"/>
    <w:rsid w:val="00975143"/>
    <w:rsid w:val="009758B9"/>
    <w:rsid w:val="009776FB"/>
    <w:rsid w:val="009779DB"/>
    <w:rsid w:val="00982146"/>
    <w:rsid w:val="00983C1D"/>
    <w:rsid w:val="00984FA9"/>
    <w:rsid w:val="00985029"/>
    <w:rsid w:val="0099043E"/>
    <w:rsid w:val="00992EF5"/>
    <w:rsid w:val="00993870"/>
    <w:rsid w:val="009A1509"/>
    <w:rsid w:val="009A1FCE"/>
    <w:rsid w:val="009A31A8"/>
    <w:rsid w:val="009A4A52"/>
    <w:rsid w:val="009A5202"/>
    <w:rsid w:val="009A545F"/>
    <w:rsid w:val="009A6E97"/>
    <w:rsid w:val="009B05EE"/>
    <w:rsid w:val="009B12CD"/>
    <w:rsid w:val="009B22ED"/>
    <w:rsid w:val="009B3B31"/>
    <w:rsid w:val="009B534F"/>
    <w:rsid w:val="009B5A1E"/>
    <w:rsid w:val="009C0868"/>
    <w:rsid w:val="009C5DEA"/>
    <w:rsid w:val="009C6411"/>
    <w:rsid w:val="009C6C56"/>
    <w:rsid w:val="009D1F2E"/>
    <w:rsid w:val="009D27BC"/>
    <w:rsid w:val="009D3B93"/>
    <w:rsid w:val="009D3FF8"/>
    <w:rsid w:val="009D4A5B"/>
    <w:rsid w:val="009D4BBA"/>
    <w:rsid w:val="009D6590"/>
    <w:rsid w:val="009D6E43"/>
    <w:rsid w:val="009E1733"/>
    <w:rsid w:val="009E5237"/>
    <w:rsid w:val="009E6615"/>
    <w:rsid w:val="009E6C6B"/>
    <w:rsid w:val="009E7F13"/>
    <w:rsid w:val="009F3B3C"/>
    <w:rsid w:val="009F5245"/>
    <w:rsid w:val="009F5C52"/>
    <w:rsid w:val="009F6D76"/>
    <w:rsid w:val="009F703A"/>
    <w:rsid w:val="00A001C6"/>
    <w:rsid w:val="00A01174"/>
    <w:rsid w:val="00A0332B"/>
    <w:rsid w:val="00A06E0B"/>
    <w:rsid w:val="00A1082D"/>
    <w:rsid w:val="00A1108F"/>
    <w:rsid w:val="00A1506C"/>
    <w:rsid w:val="00A205BD"/>
    <w:rsid w:val="00A206FF"/>
    <w:rsid w:val="00A224F7"/>
    <w:rsid w:val="00A236D2"/>
    <w:rsid w:val="00A23CDB"/>
    <w:rsid w:val="00A24374"/>
    <w:rsid w:val="00A25309"/>
    <w:rsid w:val="00A2781F"/>
    <w:rsid w:val="00A3049B"/>
    <w:rsid w:val="00A31735"/>
    <w:rsid w:val="00A33483"/>
    <w:rsid w:val="00A33AC8"/>
    <w:rsid w:val="00A354CF"/>
    <w:rsid w:val="00A377AA"/>
    <w:rsid w:val="00A46418"/>
    <w:rsid w:val="00A5320D"/>
    <w:rsid w:val="00A53C44"/>
    <w:rsid w:val="00A54FD7"/>
    <w:rsid w:val="00A573F6"/>
    <w:rsid w:val="00A620F4"/>
    <w:rsid w:val="00A631C4"/>
    <w:rsid w:val="00A633F7"/>
    <w:rsid w:val="00A651CF"/>
    <w:rsid w:val="00A6555B"/>
    <w:rsid w:val="00A65589"/>
    <w:rsid w:val="00A66C04"/>
    <w:rsid w:val="00A709AD"/>
    <w:rsid w:val="00A76FBB"/>
    <w:rsid w:val="00A77534"/>
    <w:rsid w:val="00A77FEC"/>
    <w:rsid w:val="00A81E0C"/>
    <w:rsid w:val="00A831AA"/>
    <w:rsid w:val="00A846FC"/>
    <w:rsid w:val="00A84909"/>
    <w:rsid w:val="00A85835"/>
    <w:rsid w:val="00A864C9"/>
    <w:rsid w:val="00A86687"/>
    <w:rsid w:val="00A87BCA"/>
    <w:rsid w:val="00A9704B"/>
    <w:rsid w:val="00A97E1A"/>
    <w:rsid w:val="00AA0513"/>
    <w:rsid w:val="00AA0588"/>
    <w:rsid w:val="00AA1107"/>
    <w:rsid w:val="00AA49BA"/>
    <w:rsid w:val="00AB0F66"/>
    <w:rsid w:val="00AB1040"/>
    <w:rsid w:val="00AB41C0"/>
    <w:rsid w:val="00AB535B"/>
    <w:rsid w:val="00AB5DF9"/>
    <w:rsid w:val="00AB6372"/>
    <w:rsid w:val="00AB7A55"/>
    <w:rsid w:val="00AC2754"/>
    <w:rsid w:val="00AC6E25"/>
    <w:rsid w:val="00AD1E60"/>
    <w:rsid w:val="00AD2373"/>
    <w:rsid w:val="00AD4FCA"/>
    <w:rsid w:val="00AD5AB1"/>
    <w:rsid w:val="00AD5D4B"/>
    <w:rsid w:val="00AD6AEB"/>
    <w:rsid w:val="00AD7EA4"/>
    <w:rsid w:val="00AE055C"/>
    <w:rsid w:val="00AE30DD"/>
    <w:rsid w:val="00AE3391"/>
    <w:rsid w:val="00AE7476"/>
    <w:rsid w:val="00AE7AF6"/>
    <w:rsid w:val="00AF2A83"/>
    <w:rsid w:val="00AF423A"/>
    <w:rsid w:val="00AF48BE"/>
    <w:rsid w:val="00AF563F"/>
    <w:rsid w:val="00AF796A"/>
    <w:rsid w:val="00B0019A"/>
    <w:rsid w:val="00B07343"/>
    <w:rsid w:val="00B1105E"/>
    <w:rsid w:val="00B11C55"/>
    <w:rsid w:val="00B12337"/>
    <w:rsid w:val="00B12FB1"/>
    <w:rsid w:val="00B13120"/>
    <w:rsid w:val="00B15182"/>
    <w:rsid w:val="00B20FF2"/>
    <w:rsid w:val="00B24F61"/>
    <w:rsid w:val="00B2687F"/>
    <w:rsid w:val="00B26D3A"/>
    <w:rsid w:val="00B26FED"/>
    <w:rsid w:val="00B27902"/>
    <w:rsid w:val="00B27BCA"/>
    <w:rsid w:val="00B314B0"/>
    <w:rsid w:val="00B31E73"/>
    <w:rsid w:val="00B3396D"/>
    <w:rsid w:val="00B3506E"/>
    <w:rsid w:val="00B35718"/>
    <w:rsid w:val="00B415B8"/>
    <w:rsid w:val="00B44190"/>
    <w:rsid w:val="00B44E2D"/>
    <w:rsid w:val="00B45069"/>
    <w:rsid w:val="00B4580A"/>
    <w:rsid w:val="00B45AAA"/>
    <w:rsid w:val="00B47C5E"/>
    <w:rsid w:val="00B51D4E"/>
    <w:rsid w:val="00B61DDF"/>
    <w:rsid w:val="00B6484D"/>
    <w:rsid w:val="00B6509E"/>
    <w:rsid w:val="00B65588"/>
    <w:rsid w:val="00B6709C"/>
    <w:rsid w:val="00B728E7"/>
    <w:rsid w:val="00B72E23"/>
    <w:rsid w:val="00B73F04"/>
    <w:rsid w:val="00B84D04"/>
    <w:rsid w:val="00B866D2"/>
    <w:rsid w:val="00B86851"/>
    <w:rsid w:val="00B86DD2"/>
    <w:rsid w:val="00B86FA1"/>
    <w:rsid w:val="00B900B8"/>
    <w:rsid w:val="00B90679"/>
    <w:rsid w:val="00B917A4"/>
    <w:rsid w:val="00B9209F"/>
    <w:rsid w:val="00BA38C4"/>
    <w:rsid w:val="00BA512A"/>
    <w:rsid w:val="00BA51D4"/>
    <w:rsid w:val="00BB7D23"/>
    <w:rsid w:val="00BC0BF8"/>
    <w:rsid w:val="00BC1DFC"/>
    <w:rsid w:val="00BC28E6"/>
    <w:rsid w:val="00BC2DA3"/>
    <w:rsid w:val="00BC3357"/>
    <w:rsid w:val="00BC5682"/>
    <w:rsid w:val="00BC68D4"/>
    <w:rsid w:val="00BD1BCD"/>
    <w:rsid w:val="00BD2189"/>
    <w:rsid w:val="00BE2094"/>
    <w:rsid w:val="00BE46D4"/>
    <w:rsid w:val="00BF1F03"/>
    <w:rsid w:val="00BF3EF5"/>
    <w:rsid w:val="00BF3FB6"/>
    <w:rsid w:val="00C0156B"/>
    <w:rsid w:val="00C0262B"/>
    <w:rsid w:val="00C02AD3"/>
    <w:rsid w:val="00C02F9C"/>
    <w:rsid w:val="00C0532D"/>
    <w:rsid w:val="00C0568E"/>
    <w:rsid w:val="00C05D59"/>
    <w:rsid w:val="00C07AE2"/>
    <w:rsid w:val="00C109DE"/>
    <w:rsid w:val="00C138F7"/>
    <w:rsid w:val="00C15D94"/>
    <w:rsid w:val="00C2090C"/>
    <w:rsid w:val="00C2280B"/>
    <w:rsid w:val="00C23649"/>
    <w:rsid w:val="00C2448A"/>
    <w:rsid w:val="00C27582"/>
    <w:rsid w:val="00C3113A"/>
    <w:rsid w:val="00C31BC7"/>
    <w:rsid w:val="00C349D5"/>
    <w:rsid w:val="00C356C8"/>
    <w:rsid w:val="00C36292"/>
    <w:rsid w:val="00C41F2C"/>
    <w:rsid w:val="00C43E60"/>
    <w:rsid w:val="00C45904"/>
    <w:rsid w:val="00C630EA"/>
    <w:rsid w:val="00C63A09"/>
    <w:rsid w:val="00C66678"/>
    <w:rsid w:val="00C676F7"/>
    <w:rsid w:val="00C67B20"/>
    <w:rsid w:val="00C70AC3"/>
    <w:rsid w:val="00C7109B"/>
    <w:rsid w:val="00C72234"/>
    <w:rsid w:val="00C8117E"/>
    <w:rsid w:val="00C829AA"/>
    <w:rsid w:val="00C82B77"/>
    <w:rsid w:val="00C83836"/>
    <w:rsid w:val="00C9171D"/>
    <w:rsid w:val="00C92316"/>
    <w:rsid w:val="00C924F1"/>
    <w:rsid w:val="00C94CAF"/>
    <w:rsid w:val="00C96B7F"/>
    <w:rsid w:val="00CA23E4"/>
    <w:rsid w:val="00CA3942"/>
    <w:rsid w:val="00CA6060"/>
    <w:rsid w:val="00CA6C09"/>
    <w:rsid w:val="00CA721A"/>
    <w:rsid w:val="00CB17AD"/>
    <w:rsid w:val="00CB206B"/>
    <w:rsid w:val="00CB3184"/>
    <w:rsid w:val="00CB63C7"/>
    <w:rsid w:val="00CB7668"/>
    <w:rsid w:val="00CC0DA0"/>
    <w:rsid w:val="00CC246E"/>
    <w:rsid w:val="00CC2DDB"/>
    <w:rsid w:val="00CC479D"/>
    <w:rsid w:val="00CC58D9"/>
    <w:rsid w:val="00CC6BEF"/>
    <w:rsid w:val="00CC7B88"/>
    <w:rsid w:val="00CC7EBD"/>
    <w:rsid w:val="00CD2728"/>
    <w:rsid w:val="00CD43BF"/>
    <w:rsid w:val="00CD7048"/>
    <w:rsid w:val="00CF009B"/>
    <w:rsid w:val="00CF3CBA"/>
    <w:rsid w:val="00CF4F4F"/>
    <w:rsid w:val="00CF5ED3"/>
    <w:rsid w:val="00CF6C81"/>
    <w:rsid w:val="00D050A3"/>
    <w:rsid w:val="00D0645C"/>
    <w:rsid w:val="00D10A41"/>
    <w:rsid w:val="00D14663"/>
    <w:rsid w:val="00D161FF"/>
    <w:rsid w:val="00D2389F"/>
    <w:rsid w:val="00D2514A"/>
    <w:rsid w:val="00D25F25"/>
    <w:rsid w:val="00D3331C"/>
    <w:rsid w:val="00D36D1C"/>
    <w:rsid w:val="00D37AD3"/>
    <w:rsid w:val="00D37F19"/>
    <w:rsid w:val="00D406E2"/>
    <w:rsid w:val="00D4185C"/>
    <w:rsid w:val="00D4189D"/>
    <w:rsid w:val="00D4241C"/>
    <w:rsid w:val="00D4308B"/>
    <w:rsid w:val="00D4509C"/>
    <w:rsid w:val="00D501AB"/>
    <w:rsid w:val="00D519BD"/>
    <w:rsid w:val="00D554D0"/>
    <w:rsid w:val="00D56496"/>
    <w:rsid w:val="00D57277"/>
    <w:rsid w:val="00D603EB"/>
    <w:rsid w:val="00D6112A"/>
    <w:rsid w:val="00D65424"/>
    <w:rsid w:val="00D7007C"/>
    <w:rsid w:val="00D7269C"/>
    <w:rsid w:val="00D73045"/>
    <w:rsid w:val="00D800FF"/>
    <w:rsid w:val="00D801B9"/>
    <w:rsid w:val="00D836AE"/>
    <w:rsid w:val="00D84DAB"/>
    <w:rsid w:val="00D853E4"/>
    <w:rsid w:val="00D85E50"/>
    <w:rsid w:val="00D86A80"/>
    <w:rsid w:val="00D873FE"/>
    <w:rsid w:val="00D9272F"/>
    <w:rsid w:val="00D945F9"/>
    <w:rsid w:val="00D95CEF"/>
    <w:rsid w:val="00DA0ECB"/>
    <w:rsid w:val="00DB63AA"/>
    <w:rsid w:val="00DC08A1"/>
    <w:rsid w:val="00DC2046"/>
    <w:rsid w:val="00DC2431"/>
    <w:rsid w:val="00DC376E"/>
    <w:rsid w:val="00DC3CAB"/>
    <w:rsid w:val="00DC4224"/>
    <w:rsid w:val="00DC497F"/>
    <w:rsid w:val="00DC6DB5"/>
    <w:rsid w:val="00DD06DD"/>
    <w:rsid w:val="00DD2099"/>
    <w:rsid w:val="00DD26FA"/>
    <w:rsid w:val="00DD2B2A"/>
    <w:rsid w:val="00DD4075"/>
    <w:rsid w:val="00DD419A"/>
    <w:rsid w:val="00DD46A9"/>
    <w:rsid w:val="00DD66C7"/>
    <w:rsid w:val="00DE0265"/>
    <w:rsid w:val="00DE1D5D"/>
    <w:rsid w:val="00DE2985"/>
    <w:rsid w:val="00DE57AD"/>
    <w:rsid w:val="00DE689A"/>
    <w:rsid w:val="00DE6AFC"/>
    <w:rsid w:val="00DF175F"/>
    <w:rsid w:val="00DF2635"/>
    <w:rsid w:val="00DF273B"/>
    <w:rsid w:val="00DF7F6F"/>
    <w:rsid w:val="00E050B8"/>
    <w:rsid w:val="00E0534C"/>
    <w:rsid w:val="00E10E56"/>
    <w:rsid w:val="00E134CA"/>
    <w:rsid w:val="00E20072"/>
    <w:rsid w:val="00E229B8"/>
    <w:rsid w:val="00E22BA2"/>
    <w:rsid w:val="00E2525A"/>
    <w:rsid w:val="00E260BA"/>
    <w:rsid w:val="00E30DA3"/>
    <w:rsid w:val="00E31DC5"/>
    <w:rsid w:val="00E328DF"/>
    <w:rsid w:val="00E372C0"/>
    <w:rsid w:val="00E41D25"/>
    <w:rsid w:val="00E4212A"/>
    <w:rsid w:val="00E42A4F"/>
    <w:rsid w:val="00E42AED"/>
    <w:rsid w:val="00E44575"/>
    <w:rsid w:val="00E44995"/>
    <w:rsid w:val="00E46B3C"/>
    <w:rsid w:val="00E50A31"/>
    <w:rsid w:val="00E563B2"/>
    <w:rsid w:val="00E63FB9"/>
    <w:rsid w:val="00E6510E"/>
    <w:rsid w:val="00E67043"/>
    <w:rsid w:val="00E67F5D"/>
    <w:rsid w:val="00E70FEA"/>
    <w:rsid w:val="00E71AF2"/>
    <w:rsid w:val="00E7473B"/>
    <w:rsid w:val="00E8182D"/>
    <w:rsid w:val="00E828EE"/>
    <w:rsid w:val="00E8326D"/>
    <w:rsid w:val="00E9049F"/>
    <w:rsid w:val="00E93307"/>
    <w:rsid w:val="00E9478B"/>
    <w:rsid w:val="00E95861"/>
    <w:rsid w:val="00E97653"/>
    <w:rsid w:val="00E9768D"/>
    <w:rsid w:val="00EA1EDC"/>
    <w:rsid w:val="00EA3322"/>
    <w:rsid w:val="00EA4E4D"/>
    <w:rsid w:val="00EB05FB"/>
    <w:rsid w:val="00EB1333"/>
    <w:rsid w:val="00EB1A73"/>
    <w:rsid w:val="00EB2F4B"/>
    <w:rsid w:val="00EB55AC"/>
    <w:rsid w:val="00EB636D"/>
    <w:rsid w:val="00EB6645"/>
    <w:rsid w:val="00EC1D32"/>
    <w:rsid w:val="00EC43CF"/>
    <w:rsid w:val="00EC624C"/>
    <w:rsid w:val="00EC652E"/>
    <w:rsid w:val="00ED187A"/>
    <w:rsid w:val="00ED5E31"/>
    <w:rsid w:val="00ED77B9"/>
    <w:rsid w:val="00EE135D"/>
    <w:rsid w:val="00EE1C6A"/>
    <w:rsid w:val="00EE2885"/>
    <w:rsid w:val="00EE2B50"/>
    <w:rsid w:val="00EF05EF"/>
    <w:rsid w:val="00EF2469"/>
    <w:rsid w:val="00EF4436"/>
    <w:rsid w:val="00F04EF1"/>
    <w:rsid w:val="00F1702D"/>
    <w:rsid w:val="00F17FC9"/>
    <w:rsid w:val="00F202C8"/>
    <w:rsid w:val="00F23734"/>
    <w:rsid w:val="00F255ED"/>
    <w:rsid w:val="00F26030"/>
    <w:rsid w:val="00F2734E"/>
    <w:rsid w:val="00F3287A"/>
    <w:rsid w:val="00F34195"/>
    <w:rsid w:val="00F36103"/>
    <w:rsid w:val="00F37F22"/>
    <w:rsid w:val="00F46EAC"/>
    <w:rsid w:val="00F47377"/>
    <w:rsid w:val="00F52DE2"/>
    <w:rsid w:val="00F5677A"/>
    <w:rsid w:val="00F57DC6"/>
    <w:rsid w:val="00F60536"/>
    <w:rsid w:val="00F634E0"/>
    <w:rsid w:val="00F66F62"/>
    <w:rsid w:val="00F675EA"/>
    <w:rsid w:val="00F73325"/>
    <w:rsid w:val="00F8159B"/>
    <w:rsid w:val="00F83157"/>
    <w:rsid w:val="00F841AC"/>
    <w:rsid w:val="00F846AC"/>
    <w:rsid w:val="00F85917"/>
    <w:rsid w:val="00F910AE"/>
    <w:rsid w:val="00F923F5"/>
    <w:rsid w:val="00F9344C"/>
    <w:rsid w:val="00F93709"/>
    <w:rsid w:val="00F93E09"/>
    <w:rsid w:val="00F93EB7"/>
    <w:rsid w:val="00FA3470"/>
    <w:rsid w:val="00FA5008"/>
    <w:rsid w:val="00FB0DBE"/>
    <w:rsid w:val="00FB1A60"/>
    <w:rsid w:val="00FB2FB7"/>
    <w:rsid w:val="00FB4F8E"/>
    <w:rsid w:val="00FC091D"/>
    <w:rsid w:val="00FC16B2"/>
    <w:rsid w:val="00FC1948"/>
    <w:rsid w:val="00FC517C"/>
    <w:rsid w:val="00FC5F91"/>
    <w:rsid w:val="00FD593A"/>
    <w:rsid w:val="00FD6085"/>
    <w:rsid w:val="00FD7156"/>
    <w:rsid w:val="00FE57A0"/>
    <w:rsid w:val="00FE6697"/>
    <w:rsid w:val="00FF2594"/>
    <w:rsid w:val="00FF39FA"/>
    <w:rsid w:val="00FF5E33"/>
    <w:rsid w:val="00FF7996"/>
    <w:rsid w:val="00FF7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9"/>
    </o:shapedefaults>
    <o:shapelayout v:ext="edit">
      <o:idmap v:ext="edit" data="1"/>
    </o:shapelayout>
  </w:shapeDefaults>
  <w:decimalSymbol w:val=","/>
  <w:listSeparator w:val=";"/>
  <w15:docId w15:val="{8CA45DB4-BB89-4D8D-8CC5-84A554B80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4018"/>
  </w:style>
  <w:style w:type="paragraph" w:styleId="1">
    <w:name w:val="heading 1"/>
    <w:basedOn w:val="a"/>
    <w:next w:val="a"/>
    <w:link w:val="10"/>
    <w:qFormat/>
    <w:rsid w:val="00426BEC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FC7"/>
    <w:pPr>
      <w:ind w:left="720"/>
      <w:contextualSpacing/>
    </w:pPr>
  </w:style>
  <w:style w:type="table" w:styleId="a4">
    <w:name w:val="Table Grid"/>
    <w:basedOn w:val="a1"/>
    <w:uiPriority w:val="59"/>
    <w:rsid w:val="00B1105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D161FF"/>
    <w:rPr>
      <w:color w:val="0000FF" w:themeColor="hyperlink"/>
      <w:u w:val="single"/>
    </w:rPr>
  </w:style>
  <w:style w:type="paragraph" w:customStyle="1" w:styleId="Default">
    <w:name w:val="Default"/>
    <w:rsid w:val="002052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1">
    <w:name w:val="Сетка таблицы1"/>
    <w:basedOn w:val="a1"/>
    <w:next w:val="a4"/>
    <w:uiPriority w:val="59"/>
    <w:rsid w:val="00906BDB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06B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6BDB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257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257AB4"/>
    <w:rPr>
      <w:b/>
      <w:bCs/>
    </w:rPr>
  </w:style>
  <w:style w:type="character" w:customStyle="1" w:styleId="aa">
    <w:name w:val="Основной текст Знак"/>
    <w:link w:val="ab"/>
    <w:locked/>
    <w:rsid w:val="00C3113A"/>
    <w:rPr>
      <w:b/>
      <w:bCs/>
      <w:sz w:val="28"/>
      <w:szCs w:val="28"/>
    </w:rPr>
  </w:style>
  <w:style w:type="paragraph" w:styleId="ab">
    <w:name w:val="Body Text"/>
    <w:basedOn w:val="a"/>
    <w:link w:val="aa"/>
    <w:rsid w:val="00C3113A"/>
    <w:pPr>
      <w:spacing w:after="0" w:line="240" w:lineRule="auto"/>
      <w:jc w:val="center"/>
    </w:pPr>
    <w:rPr>
      <w:b/>
      <w:bCs/>
      <w:sz w:val="28"/>
      <w:szCs w:val="28"/>
    </w:rPr>
  </w:style>
  <w:style w:type="character" w:customStyle="1" w:styleId="12">
    <w:name w:val="Основной текст Знак1"/>
    <w:basedOn w:val="a0"/>
    <w:uiPriority w:val="99"/>
    <w:semiHidden/>
    <w:rsid w:val="00C3113A"/>
  </w:style>
  <w:style w:type="character" w:customStyle="1" w:styleId="bold">
    <w:name w:val="bold"/>
    <w:basedOn w:val="a0"/>
    <w:rsid w:val="00974F55"/>
  </w:style>
  <w:style w:type="character" w:customStyle="1" w:styleId="10">
    <w:name w:val="Заголовок 1 Знак"/>
    <w:basedOn w:val="a0"/>
    <w:link w:val="1"/>
    <w:rsid w:val="00426BEC"/>
    <w:rPr>
      <w:rFonts w:ascii="Times New Roman" w:eastAsia="Times New Roman" w:hAnsi="Times New Roman" w:cs="Times New Roman"/>
      <w:sz w:val="24"/>
      <w:szCs w:val="24"/>
    </w:rPr>
  </w:style>
  <w:style w:type="paragraph" w:customStyle="1" w:styleId="txt">
    <w:name w:val="txt"/>
    <w:basedOn w:val="a"/>
    <w:rsid w:val="00B6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768E9"/>
  </w:style>
  <w:style w:type="paragraph" w:styleId="ac">
    <w:name w:val="header"/>
    <w:basedOn w:val="a"/>
    <w:link w:val="ad"/>
    <w:uiPriority w:val="99"/>
    <w:unhideWhenUsed/>
    <w:rsid w:val="009B0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9B05EE"/>
  </w:style>
  <w:style w:type="paragraph" w:styleId="ae">
    <w:name w:val="footer"/>
    <w:basedOn w:val="a"/>
    <w:link w:val="af"/>
    <w:uiPriority w:val="99"/>
    <w:unhideWhenUsed/>
    <w:rsid w:val="009B0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B05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51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36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876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59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8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80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37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3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50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2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139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049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80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26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33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08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7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10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24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80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22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177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3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807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093803">
                      <w:marLeft w:val="107"/>
                      <w:marRight w:val="10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245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77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6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416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741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23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5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3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2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36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6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705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4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7902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6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78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91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33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73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8555C-79A3-453D-A647-C4A462F7F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5990</Words>
  <Characters>34149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Matveeva</cp:lastModifiedBy>
  <cp:revision>3</cp:revision>
  <cp:lastPrinted>2019-10-15T19:17:00Z</cp:lastPrinted>
  <dcterms:created xsi:type="dcterms:W3CDTF">2021-09-30T19:46:00Z</dcterms:created>
  <dcterms:modified xsi:type="dcterms:W3CDTF">2021-09-30T19:46:00Z</dcterms:modified>
</cp:coreProperties>
</file>