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122" w:rsidRDefault="00F45122" w:rsidP="00F451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6B72A2" w:rsidRDefault="00F45122" w:rsidP="00F4512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472D8">
        <w:rPr>
          <w:rFonts w:ascii="Times New Roman" w:eastAsia="Calibri" w:hAnsi="Times New Roman" w:cs="Times New Roman"/>
          <w:sz w:val="28"/>
          <w:szCs w:val="28"/>
        </w:rPr>
        <w:t xml:space="preserve">КОНСПЕКТ НОД ПО </w:t>
      </w:r>
      <w:r>
        <w:rPr>
          <w:rFonts w:ascii="Times New Roman" w:eastAsia="Calibri" w:hAnsi="Times New Roman" w:cs="Times New Roman"/>
          <w:sz w:val="28"/>
          <w:szCs w:val="28"/>
        </w:rPr>
        <w:t>СОЦИАЛЬНО-КОММУНИКАТИВНОМУ РАЗВИТИЮ</w:t>
      </w: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ИСПОЛЬЗОВАНИЕМ ИКТ </w:t>
      </w:r>
    </w:p>
    <w:p w:rsidR="00F45122" w:rsidRPr="00C472D8" w:rsidRDefault="00F45122" w:rsidP="00F4512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5122" w:rsidRDefault="00F45122" w:rsidP="00F4512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200" w:line="276" w:lineRule="auto"/>
        <w:jc w:val="center"/>
        <w:rPr>
          <w:rFonts w:ascii="Times New Roman" w:eastAsia="Calibri" w:hAnsi="Times New Roman" w:cs="Times New Roman"/>
          <w:sz w:val="56"/>
          <w:szCs w:val="56"/>
        </w:rPr>
      </w:pPr>
      <w:r w:rsidRPr="00C472D8">
        <w:rPr>
          <w:rFonts w:ascii="Times New Roman" w:eastAsia="Calibri" w:hAnsi="Times New Roman" w:cs="Times New Roman"/>
          <w:sz w:val="56"/>
          <w:szCs w:val="56"/>
        </w:rPr>
        <w:t>Тема: «</w:t>
      </w:r>
      <w:r w:rsidRPr="006B72A2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День прав ребенка</w:t>
      </w:r>
      <w:r w:rsidRPr="00C472D8">
        <w:rPr>
          <w:rFonts w:ascii="Times New Roman" w:eastAsia="Calibri" w:hAnsi="Times New Roman" w:cs="Times New Roman"/>
          <w:sz w:val="56"/>
          <w:szCs w:val="56"/>
        </w:rPr>
        <w:t>»</w:t>
      </w:r>
    </w:p>
    <w:p w:rsidR="00F45122" w:rsidRPr="00C472D8" w:rsidRDefault="00F45122" w:rsidP="00F45122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2D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2D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</w:t>
      </w: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472D8">
        <w:rPr>
          <w:rFonts w:ascii="Times New Roman" w:eastAsia="Calibri" w:hAnsi="Times New Roman" w:cs="Times New Roman"/>
          <w:sz w:val="28"/>
          <w:szCs w:val="28"/>
        </w:rPr>
        <w:t>МАДОУ</w:t>
      </w:r>
    </w:p>
    <w:p w:rsidR="00F45122" w:rsidRPr="00C472D8" w:rsidRDefault="00F45122" w:rsidP="00F45122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472D8">
        <w:rPr>
          <w:rFonts w:ascii="Times New Roman" w:eastAsia="Calibri" w:hAnsi="Times New Roman" w:cs="Times New Roman"/>
          <w:sz w:val="28"/>
          <w:szCs w:val="28"/>
        </w:rPr>
        <w:t>«Д/С №12 Ягодка»</w:t>
      </w:r>
    </w:p>
    <w:p w:rsidR="00F45122" w:rsidRPr="00C472D8" w:rsidRDefault="00F45122" w:rsidP="00F45122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472D8">
        <w:rPr>
          <w:rFonts w:ascii="Times New Roman" w:eastAsia="Calibri" w:hAnsi="Times New Roman" w:cs="Times New Roman"/>
          <w:sz w:val="28"/>
          <w:szCs w:val="28"/>
        </w:rPr>
        <w:t>Воспитатель:</w:t>
      </w:r>
    </w:p>
    <w:p w:rsidR="00F45122" w:rsidRPr="00C472D8" w:rsidRDefault="00F45122" w:rsidP="00F45122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472D8">
        <w:rPr>
          <w:rFonts w:ascii="Times New Roman" w:eastAsia="Calibri" w:hAnsi="Times New Roman" w:cs="Times New Roman"/>
          <w:sz w:val="28"/>
          <w:szCs w:val="28"/>
        </w:rPr>
        <w:t>Лобанова Е.А.</w:t>
      </w: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122" w:rsidRPr="00C472D8" w:rsidRDefault="00F45122" w:rsidP="00F45122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45122" w:rsidRDefault="00F45122" w:rsidP="00F45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5122" w:rsidRDefault="00F45122" w:rsidP="00F45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5122" w:rsidRPr="004C3340" w:rsidRDefault="00F45122" w:rsidP="00F45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Программные задачи:</w:t>
      </w:r>
    </w:p>
    <w:p w:rsidR="00F45122" w:rsidRPr="004C3340" w:rsidRDefault="00F45122" w:rsidP="00F451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Обобщить знания детей об их гражданских правах и обязанностях</w:t>
      </w:r>
    </w:p>
    <w:p w:rsidR="00F45122" w:rsidRPr="004C3340" w:rsidRDefault="00F45122" w:rsidP="00F451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правового мировоззрения и нравственных представлений</w:t>
      </w:r>
    </w:p>
    <w:p w:rsidR="00F45122" w:rsidRPr="004C3340" w:rsidRDefault="00F45122" w:rsidP="00F451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рассуждать, сопоставлять, делать выводы</w:t>
      </w:r>
    </w:p>
    <w:p w:rsidR="00F45122" w:rsidRPr="004C3340" w:rsidRDefault="00F45122" w:rsidP="00F451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чувство самоуважения и уважения к другим людям</w:t>
      </w:r>
    </w:p>
    <w:p w:rsidR="00F45122" w:rsidRPr="004C3340" w:rsidRDefault="00F45122" w:rsidP="00F451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элементарные знания детей о правах ребенка</w:t>
      </w:r>
    </w:p>
    <w:p w:rsidR="00F45122" w:rsidRPr="004C3340" w:rsidRDefault="00F45122" w:rsidP="00F451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нравственно- правовую культуру у детей и активную жизненную позицию.</w:t>
      </w:r>
    </w:p>
    <w:p w:rsidR="00F45122" w:rsidRPr="004C3340" w:rsidRDefault="00F45122" w:rsidP="00F451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нравственные качества, осознанное понимание своих прав и обязанностей, как членов общества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Демонстрационный: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Картинки с буквой "Я", генеалогические древа, иллюстрации о правах ребенка, свидетельство о рождении, плакаты с рисунками детей, календарь</w:t>
      </w:r>
    </w:p>
    <w:p w:rsidR="00F45122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Раздаточный: альбомный лист, гуашь, трафареты.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45122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художественных произведений: К.И Чуковский "Доктор Айболит", "</w:t>
      </w:r>
      <w:proofErr w:type="spell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Бармалей</w:t>
      </w:r>
      <w:proofErr w:type="spell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", "</w:t>
      </w:r>
      <w:proofErr w:type="spell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Тараканище</w:t>
      </w:r>
      <w:proofErr w:type="spell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"; </w:t>
      </w:r>
      <w:proofErr w:type="spell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Н.Носов</w:t>
      </w:r>
      <w:proofErr w:type="spell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"На горке"; И. </w:t>
      </w:r>
      <w:proofErr w:type="spell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Туричин</w:t>
      </w:r>
      <w:proofErr w:type="spell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"Человек заболел"; В. Осеева "Волшебное слово"; русские народные сказки: "Снегурочка", "Маша и медведь", белорусская 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азка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Жихарка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и др. 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Разучивание пословиц,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стихотворений о правах ребенка Рассматривание иллюстраций 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на тему 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люблю свою маму", "Моя семья" 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занятий на тему "Дом, в котором я живу", "Назови свои имена"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входят, садятся на стульчики. Вбегает Человек Рассеянный.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 Рассеянный: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-Здравствуйте, ребята! Я — Человек Рассеянный с улицы </w:t>
      </w:r>
      <w:proofErr w:type="spell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Бассейной</w:t>
      </w:r>
      <w:proofErr w:type="spell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. А пришел я к вам не с пустыми руками, я принес вам подарок. </w:t>
      </w: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(достает календарь)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Ребята, кто знает, что это такое? </w:t>
      </w: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 а почему в календаре, одни числа- черные, а другие — красные?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Красные числа- это праздники, а черные числа- это будни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Рассеянный: Я думаю, что все эти праздники придуманы для взрослых. А есть ли праздники для детей?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Да, есть. 1 июня — День защиты детей!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Рассеянный: Какие вы, молодцы! Правильно, но до этого праздника еще далеко! Что же нам делать? Кажется, я придумал! Давайте устроим праздник прямо сегодня, сейчас? И назовем его- "День прав ребенка"!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Согласны? Внимание! Внимание! Объявляется праздник — "День прав ребенка"! Ребята, а вы знаете, какие права есть у детей?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Мамы, папы всей страны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знать давно должны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Есть права у их детишек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Например, на чтенье книжек.</w:t>
      </w:r>
    </w:p>
    <w:p w:rsidR="00F45122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на заботу, ласку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жизнь, как будто в сказке,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Еще право быть счастливым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нашем самом лучшем мире!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 Рассеянный: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- Ну, я, кажется, начинаю понимать! Одно из прав спрятано у меня в кармане! </w:t>
      </w: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(начинает искать в карманах)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 Где же оно? Ах, вот, нашел!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(находит конверт в носке, открывает, достает карточки с буквой "Я" (7 шт.)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выкладывает их на мольберте)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Сколько букв "Я"? Верно, семь! Семь -Я! Что у нас получается?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Семья!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Рассеянный: Расскажите мне, что это за право?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Ребенок: Каждый ребенок имеет право на семью.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Ребенок: Каждый ребенок имеет право жить с мамой, папой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Ребенок: У каждого ребенка есть право иметь братика, сестренку, бабушку и дедушку.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люблю свою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семью: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Маму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папу я люблю,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Люблю деда и бабусю,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щенка, и кошку Мусю!</w:t>
      </w:r>
    </w:p>
    <w:p w:rsidR="00F45122" w:rsidRPr="00D953E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Все, кого 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люблю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на семью!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знаешь, Человек Рассеянный, о семье можно не только говорить, писать стихи, читать рассказы, но и составлять генеалогические древа?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Рассеянный: Как интересно! А вы научите меня?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Обязательно! Но сначала, посмотри, какие древа приготовили дети нашей группы и их родители.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(Человек Рассеянный и дети рассматривают генеалогические древа)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а зачем человеку нужно составление генеалогического древа своей семьи?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Чтобы знать своих родственников.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Правильно, молодцы! А сейчас, давайте поиграем с нашими пальчиками.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Пальчиковая гимнастика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продолжать закрепление представлений детей о родственных и дружеских отношениях.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сжимают левую руку в кулак, а правой постепенно разгибают на левой руке каждый палец. Движения сопровождаются текстом.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пальчик —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дедушка,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пальчик — бабушка,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пальчик — папа,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пальчик — мама,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пальчик —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я,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вся моя семья!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Рассеянный: Я все понял, у детей есть право на семью, и у меня есть право на семью.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Совершенно верно, но у каждого члена семьи есть еще и обязанности. Ребята, расскажите, какие обязанности есть у вас?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Ребенок: Я обязан убирать за собой игрушки после игры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Ребенок: Я заправляю постель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Ребенок: Я и моя сестренка помогаем маме в уборке дома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Ребенок: Дети обязаны слушаться своих родителей.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Замечательно! Человек Рассеянный, ребята хотят с тобой поиграть еще! Согласен?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Рассеянный: Согласен! А что мне нужно делать?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Тебе нужно быть внимательным и сообразительным!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 </w:t>
      </w:r>
      <w:r w:rsidRPr="004C33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«Мои друзья, мои родственники»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продолжать закрепление представлений детей о родственных и дружеских отношениях.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Воспитатель предлагает выбрать картинки родственников </w:t>
      </w: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(друзей)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придут ребенку на помощь.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у каждого ребенка есть право выражать свое мнение, собираться вместе с целью выражения своих взглядов. Вы можете сообща: Петь, играть и веселиться,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Бегать, прыгать и резвиться!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Рассеянный, я снова приглашаю тебя поиграть с ребятами!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Игровое упражнение "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Покажи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как:"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 Дети с помощью мимики показывают выражение лица по заданию воспитателя:</w:t>
      </w:r>
    </w:p>
    <w:p w:rsidR="00F45122" w:rsidRPr="004C3340" w:rsidRDefault="00F45122" w:rsidP="00F4512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нахмуриться, как — осенняя туча, злая волшебница</w:t>
      </w:r>
    </w:p>
    <w:p w:rsidR="00F45122" w:rsidRPr="004C3340" w:rsidRDefault="00F45122" w:rsidP="00F4512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улыбнуться, как- солнышко</w:t>
      </w:r>
    </w:p>
    <w:p w:rsidR="00F45122" w:rsidRPr="004C3340" w:rsidRDefault="00F45122" w:rsidP="00F4512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разозлиться, как жадина</w:t>
      </w:r>
    </w:p>
    <w:p w:rsidR="00F45122" w:rsidRPr="004C3340" w:rsidRDefault="00F45122" w:rsidP="00F4512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испугаться, как трусливый заяц</w:t>
      </w:r>
    </w:p>
    <w:p w:rsidR="00F45122" w:rsidRPr="004C3340" w:rsidRDefault="00F45122" w:rsidP="00F4512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устать, как трудяга- муравей, как папа после работы.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Рассеянный: Мне так у вас понравилось! Но делать нечего, надо спешить! А то я по рассеянности опять что-нибудь забуду. До свидания, ребята!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(Человек Рассеянный уходит. Входит домовенок. У него грустное лицо. Домовенок садится на стульчик)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Интересно, какой это мальчик к нам пришел и одет как-то странно? Мальчик, ты кто? Как тебя зовут?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Домовенок: Я домовенок. А как меня зовут, я не знаю. Имя мне никто не давал.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а разве может быть так, что у ребенка нет имени? У каждого ребенка есть право на имя. Имя ему дают родители при рождении.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Домовенок: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сказочный герой, поэтому имя мне никто не дал!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Домовенок, не расстраивайся. Мы с ребятами придумаем тебе имя. Как же нам его назвать?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Дети: Кузя, </w:t>
      </w:r>
      <w:proofErr w:type="spell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Нафаня</w:t>
      </w:r>
      <w:proofErr w:type="spell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Теперь, домовенок, тебя зовут Кузя, Кузьма. Нравится тебе твое имя?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Кузя: Очень, нравится. Спасибо вам, ребята!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Ну, хорошо. А сейчас мы превратимся в разведчиков. Нам срочно нужно расшифровать имя "Кузя". Что же оно обозначает?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К — культурный, красивый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умный, уважаемый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 — заботливый, знающий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— яркий, ясный.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а кто хочет рассказать о своем имени?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Я- Александр.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Добрый и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великодушный,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Слабых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защищает он.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Сашей никогда не скучно,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и весел, и умен.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собаки не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боится,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нее кота спасет,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Птичке он нальет водицы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крупы ей принесет.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Я- Лиза.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Лиза- добрая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душа,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Обаятельна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открыта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собою хороша,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Может, будет знаменита!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Я-Егор.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Егор и честен, и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правдив,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ненавидит ложь,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Настойчив и трудолюбив,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Его не проведешь!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Я-Ксения.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Любит Ксения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гостей,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Добротой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Ксюши веет,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Вкусных лакомств и сластей,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подружек не жалеет.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Утешает, привечает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душистым поит чаем!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Кузя, для того, чтобы ты лучше познакомился со всеми детьми, мы приглашаем тебя поиграть. Наша игра называется "Обратись друг к другу по имени"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 </w:t>
      </w:r>
      <w:r w:rsidRPr="004C33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«Обратись по имени»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закрепить знания детей о том, что каждый человек имеет право на имя.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садятся в круг. По сигналу воспитателя хлопают 3 раза в ладоши, поворачиваются к соседу и называют его сначала уменьшительным </w:t>
      </w: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(ласковым)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 именем, а затем полным. Игра повторяется 3—4 раза.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Вставайте, ребята, в круг, передавайте палочку, поворачиваясь лицом к соседу, и обращайтесь к нему ласково. </w:t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: Сашенька, Лизонька и т.д.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Знаешь, </w:t>
      </w:r>
      <w:proofErr w:type="spell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Кузенька</w:t>
      </w:r>
      <w:proofErr w:type="spell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рождении все дети нашей страны получают документ. Он называется "Свидетельство о рождении".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(показывает "Свидетельство о рождении)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этом документе закреплено право ребенка на имя. Кузя, мы хотим сделать для тебя подарок. Ребята, нарисуют красивые свидетельства, а ты выберешь то, которое тебе больше всего понравится. И я впишу в него твое имя.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" Нарисуй узор, какой ты хочешь"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(Дети при помощи </w:t>
      </w:r>
      <w:proofErr w:type="spellStart"/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штампиков</w:t>
      </w:r>
      <w:proofErr w:type="spellEnd"/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палочек раскрашивают рамку "Свидетельство о рождении. Домовенок Кузя выбирает себе то свидетельство, которое ему больше всего понравилось. Воспитатель вписывает в него имя домовенка и показывает свидетельство детям и Кузе)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Любимый наш, </w:t>
      </w:r>
      <w:proofErr w:type="spell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Кузенька</w:t>
      </w:r>
      <w:proofErr w:type="spell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, мы дарим тебе это свидетельство. Теперь у тебя есть твой сказочный документ.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Кузя: Спасибо, ребята, я очень рад. Пойду, покажу это свидетельство своим друзьям! До свиданья, ребята!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Приятно, что наш домовенок ушел довольный. А мы с вами провели сегодня необыкновенный день — "День прав ребенка"! О чем самом важном для детей, мы сегодня говорили?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показывают иллюстрации)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1. Лишь появится ребенок, и дышать начнет едва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него уже с пеленок веские права!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Он имеет право жить, развиваться и дружить;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Иметь просторный, добрый дом</w:t>
      </w:r>
    </w:p>
    <w:p w:rsidR="00F45122" w:rsidRDefault="00F45122" w:rsidP="00F4512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Видеть тихий мирный сон.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Врачей помощь получать,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 Обучаться, отдыхать,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Быть веселым и здоровым</w:t>
      </w:r>
    </w:p>
    <w:p w:rsidR="00F45122" w:rsidRPr="004C3340" w:rsidRDefault="00F45122" w:rsidP="00F4512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8. Восхищаться чем-то новым</w:t>
      </w: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И любить, и быть любим</w:t>
      </w:r>
    </w:p>
    <w:p w:rsidR="00F45122" w:rsidRPr="004C3340" w:rsidRDefault="00F45122" w:rsidP="00F45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34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Все: Он на свете не один!</w:t>
      </w:r>
    </w:p>
    <w:p w:rsidR="00F45122" w:rsidRDefault="00F45122" w:rsidP="00F45122"/>
    <w:sectPr w:rsidR="00F45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63438"/>
    <w:multiLevelType w:val="multilevel"/>
    <w:tmpl w:val="125A6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777E4D"/>
    <w:multiLevelType w:val="multilevel"/>
    <w:tmpl w:val="66DA2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5D0"/>
    <w:rsid w:val="005575D0"/>
    <w:rsid w:val="005F7BF6"/>
    <w:rsid w:val="00F4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5C7494-A605-4527-8E37-42A9BEE9A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1412</Words>
  <Characters>8054</Characters>
  <Application>Microsoft Office Word</Application>
  <DocSecurity>0</DocSecurity>
  <Lines>67</Lines>
  <Paragraphs>18</Paragraphs>
  <ScaleCrop>false</ScaleCrop>
  <Company/>
  <LinksUpToDate>false</LinksUpToDate>
  <CharactersWithSpaces>9448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Алёнка</dc:creator>
  <cp:keywords/>
  <dc:description/>
  <cp:lastModifiedBy>Алёнка</cp:lastModifiedBy>
  <cp:revision>2</cp:revision>
  <dcterms:created xsi:type="dcterms:W3CDTF">2021-08-11T04:27:00Z</dcterms:created>
  <dcterms:modified xsi:type="dcterms:W3CDTF">2021-08-11T04:31:00Z</dcterms:modified>
</cp:coreProperties>
</file>