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CA2" w:rsidRDefault="00F14CA2" w:rsidP="00F14CA2">
      <w:pPr>
        <w:spacing w:after="0" w:line="240" w:lineRule="auto"/>
        <w:contextualSpacing/>
        <w:jc w:val="right"/>
        <w:rPr>
          <w:rStyle w:val="submenu-table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:rsidR="00F14CA2" w:rsidRDefault="00F14CA2" w:rsidP="00F14CA2">
      <w:pPr>
        <w:spacing w:after="0" w:line="240" w:lineRule="auto"/>
        <w:contextualSpacing/>
        <w:jc w:val="right"/>
        <w:rPr>
          <w:rStyle w:val="submenu-table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:rsidR="00F14CA2" w:rsidRDefault="00AA71E0" w:rsidP="00F14CA2">
      <w:pPr>
        <w:spacing w:after="0" w:line="240" w:lineRule="auto"/>
        <w:contextualSpacing/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14CA2">
        <w:rPr>
          <w:rStyle w:val="submenu-table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Слайд 1</w:t>
      </w:r>
      <w:r w:rsidRPr="00F14CA2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</w:t>
      </w:r>
    </w:p>
    <w:p w:rsidR="00353926" w:rsidRPr="00F14CA2" w:rsidRDefault="0092393F" w:rsidP="00F14CA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14CA2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НРАВСТВЕННОЕ ВОСПИТАНИЕ</w:t>
      </w:r>
      <w:r w:rsidR="003354B4" w:rsidRPr="00F14CA2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3354B4" w:rsidRPr="00F14CA2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СПЕЦИАЛЬНОЙ (КОРРЕКЦИОННОЙ) ШКОЛЫ VIII ВИДА</w:t>
      </w:r>
      <w:r w:rsidR="00AA71E0" w:rsidRPr="00F14C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:rsidR="00E82566" w:rsidRPr="00F14CA2" w:rsidRDefault="00A242B6" w:rsidP="00F14CA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ЗАДАЧИ</w:t>
      </w:r>
      <w:r w:rsidR="00E82566" w:rsidRPr="00F14CA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, МЕТОДЫ, СРЕДСТВА</w:t>
      </w:r>
    </w:p>
    <w:p w:rsidR="00F14CA2" w:rsidRDefault="00F14CA2" w:rsidP="00F14CA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CA2" w:rsidRDefault="00AA71E0" w:rsidP="00F14CA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>Слайд 2</w:t>
      </w:r>
    </w:p>
    <w:p w:rsidR="004079F3" w:rsidRPr="00F14CA2" w:rsidRDefault="004079F3" w:rsidP="00F14CA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4CA2">
        <w:rPr>
          <w:rFonts w:ascii="Times New Roman" w:hAnsi="Times New Roman" w:cs="Times New Roman"/>
          <w:sz w:val="24"/>
          <w:szCs w:val="24"/>
        </w:rPr>
        <w:t>«Из всех наук, которые должен знать человек, главнейшая есть наука о том, как жить, делая как можно меньше зла и как можно больше добра» - эта мысль Л.Н. Толстого о ценности нравственного воспит</w:t>
      </w:r>
      <w:r w:rsidR="00456E86" w:rsidRPr="00F14CA2">
        <w:rPr>
          <w:rFonts w:ascii="Times New Roman" w:hAnsi="Times New Roman" w:cs="Times New Roman"/>
          <w:sz w:val="24"/>
          <w:szCs w:val="24"/>
        </w:rPr>
        <w:t>ания актуальна во все времена, и</w:t>
      </w:r>
      <w:r w:rsidRPr="00F14CA2">
        <w:rPr>
          <w:rFonts w:ascii="Times New Roman" w:hAnsi="Times New Roman" w:cs="Times New Roman"/>
          <w:sz w:val="24"/>
          <w:szCs w:val="24"/>
        </w:rPr>
        <w:t xml:space="preserve"> особенно</w:t>
      </w:r>
      <w:r w:rsidR="00456E86" w:rsidRPr="00F14CA2">
        <w:rPr>
          <w:rFonts w:ascii="Times New Roman" w:hAnsi="Times New Roman" w:cs="Times New Roman"/>
          <w:sz w:val="24"/>
          <w:szCs w:val="24"/>
        </w:rPr>
        <w:t xml:space="preserve"> сейчас</w:t>
      </w:r>
      <w:r w:rsidRPr="00F14CA2">
        <w:rPr>
          <w:rFonts w:ascii="Times New Roman" w:hAnsi="Times New Roman" w:cs="Times New Roman"/>
          <w:sz w:val="24"/>
          <w:szCs w:val="24"/>
        </w:rPr>
        <w:t xml:space="preserve">, когда нравственный беспредел, широко «гуляет» в нашем обществе и оказывает </w:t>
      </w:r>
      <w:r w:rsidR="00456E86" w:rsidRPr="00F14CA2">
        <w:rPr>
          <w:rFonts w:ascii="Times New Roman" w:hAnsi="Times New Roman" w:cs="Times New Roman"/>
          <w:sz w:val="24"/>
          <w:szCs w:val="24"/>
        </w:rPr>
        <w:t xml:space="preserve">огромное </w:t>
      </w:r>
      <w:r w:rsidRPr="00F14CA2">
        <w:rPr>
          <w:rFonts w:ascii="Times New Roman" w:hAnsi="Times New Roman" w:cs="Times New Roman"/>
          <w:sz w:val="24"/>
          <w:szCs w:val="24"/>
        </w:rPr>
        <w:t xml:space="preserve">негативное </w:t>
      </w:r>
      <w:r w:rsidR="00456E86" w:rsidRPr="00F14CA2">
        <w:rPr>
          <w:rFonts w:ascii="Times New Roman" w:hAnsi="Times New Roman" w:cs="Times New Roman"/>
          <w:sz w:val="24"/>
          <w:szCs w:val="24"/>
        </w:rPr>
        <w:t xml:space="preserve">воздействие, особенно </w:t>
      </w:r>
      <w:r w:rsidRPr="00F14CA2">
        <w:rPr>
          <w:rFonts w:ascii="Times New Roman" w:hAnsi="Times New Roman" w:cs="Times New Roman"/>
          <w:sz w:val="24"/>
          <w:szCs w:val="24"/>
        </w:rPr>
        <w:t>на детей и подростков, не обладающих</w:t>
      </w:r>
      <w:proofErr w:type="gramEnd"/>
      <w:r w:rsidRPr="00F14CA2">
        <w:rPr>
          <w:rFonts w:ascii="Times New Roman" w:hAnsi="Times New Roman" w:cs="Times New Roman"/>
          <w:sz w:val="24"/>
          <w:szCs w:val="24"/>
        </w:rPr>
        <w:t xml:space="preserve"> ещё определенными знаниями и культурой.</w:t>
      </w:r>
      <w:r w:rsidR="00456E86" w:rsidRPr="00F14CA2">
        <w:rPr>
          <w:rFonts w:ascii="Times New Roman" w:hAnsi="Times New Roman" w:cs="Times New Roman"/>
          <w:sz w:val="24"/>
          <w:szCs w:val="24"/>
        </w:rPr>
        <w:t xml:space="preserve"> И поэтому перед каждым педагогом встаёт ответственная задача научить детей устоять в этих бурных порывах безнравственности и стать человеком с душой и сердцем.</w:t>
      </w:r>
      <w:r w:rsidRPr="00F14C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8E5" w:rsidRPr="00F14CA2" w:rsidRDefault="0092393F" w:rsidP="00F14CA2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Специальная коррекционная школа VIII вида готовит воспитанников к самостоятельной жизни и деятельности в естественном социальном окружении.</w:t>
      </w:r>
    </w:p>
    <w:p w:rsidR="00AA71E0" w:rsidRPr="00F14CA2" w:rsidRDefault="0092393F" w:rsidP="00F14CA2">
      <w:pPr>
        <w:spacing w:after="0" w:line="240" w:lineRule="auto"/>
        <w:ind w:firstLine="567"/>
        <w:rPr>
          <w:rStyle w:val="submenu-tabl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Проблемы, связанные с воспитанностью детей и подростков, постоянно находятся в центре внимания </w:t>
      </w:r>
      <w:r w:rsidR="00456E8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наших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педагогов. </w:t>
      </w:r>
      <w:r w:rsidR="00456E8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Задача воспитанности </w:t>
      </w:r>
      <w:proofErr w:type="gramStart"/>
      <w:r w:rsidR="00456E8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="00456E8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специальной коррекционной школе приобретает не только теоретическое, но и большое практическое значение. Умственно отсталые школьники должны быть воспитаны так, чтобы их самостоятельное поведение в разнообразных жизненных ситуациях соответствовало существующим в обществе социальным нормам.</w:t>
      </w:r>
      <w:r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Становление личности умственно отсталого ребенка связано с формированием у него правильного осознания своего социального статуса, с самооценкой и уровнем притязаний. Важнейшую роль играют</w:t>
      </w:r>
      <w:proofErr w:type="gramStart"/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8256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="00E8256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взаимоотношения ребенка с окружающими, </w:t>
      </w:r>
      <w:r w:rsidR="00E8256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его собственная деятельность.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Нравственность является нормой поведения и показателем моральной з</w:t>
      </w:r>
      <w:r w:rsidR="00E8256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релости коллектива и личности, п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оэтому нравственное воспитание должно оказывать систематическое влияние на жизнь к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лассного и общешкольного коллек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тива, планировать их учебную, трудовую, общественную и др. виды деятельности.</w:t>
      </w:r>
      <w:r w:rsidR="00AA71E0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82566" w:rsidRPr="00F14CA2">
        <w:rPr>
          <w:rStyle w:val="submenu-tabl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Каковы о</w:t>
      </w:r>
      <w:r w:rsidRPr="00F14CA2">
        <w:rPr>
          <w:rStyle w:val="submenu-tabl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сновные задачи нравственного воспитания в школе VIII вида</w:t>
      </w:r>
      <w:r w:rsidR="00E82566" w:rsidRPr="00F14CA2">
        <w:rPr>
          <w:rStyle w:val="submenu-tabl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?</w:t>
      </w:r>
      <w:r w:rsidR="00AA71E0" w:rsidRPr="00F14CA2">
        <w:rPr>
          <w:rStyle w:val="submenu-tabl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F14CA2" w:rsidRDefault="00AA71E0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14CA2">
        <w:rPr>
          <w:rStyle w:val="submenu-table"/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Слайд 3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Первая задача - </w:t>
      </w:r>
      <w:r w:rsidR="0092393F"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Формирование</w:t>
      </w:r>
      <w:r w:rsidR="0092393F" w:rsidRPr="00F14CA2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нравственного сознания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очень сложный и длительный процесс, который начинается с усвоения элементарных этических представлений и идет по пути формирования целостной системы взглядов, в основе которой лежат убеждения человека.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Процесс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решения </w:t>
      </w:r>
      <w:r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второй задачи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393F"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формирования</w:t>
      </w:r>
      <w:r w:rsidR="0092393F" w:rsidRPr="00F14CA2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нравственных убеждений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D7494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предусматривает,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прежде </w:t>
      </w:r>
      <w:r w:rsidR="00D7494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всего,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формирование диалектико-материалистического мировоззрения, которое позволяет учащимся правильно оценивать явления окружающей действительности, разбираться в этических нормах, сознательно их усваивать и умело применять на практике. Это особенно сложная и трудная задача, когда речь идет об умственно отсталых школьниках.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Третья основная задача  нравственного воспитания - </w:t>
      </w:r>
      <w:r w:rsidR="0092393F"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Формирование</w:t>
      </w:r>
      <w:r w:rsidR="0092393F" w:rsidRPr="00F14CA2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нравственных чувств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которые представляют собой переживание человеком своего отношения к нравственным требованиям, поступкам, действиям – важнейшая задача нравственного воспитания.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Недостаточная </w:t>
      </w:r>
      <w:proofErr w:type="spellStart"/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дифференцированность</w:t>
      </w:r>
      <w:proofErr w:type="spellEnd"/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переживаний, эгоцентрическая направленность, слабость интеллектуальной и волевой регуляции затрудняют выработку важных нравственных чувств у умственно отсталых детей. Это проявляется в том, что формирование высших чу</w:t>
      </w:r>
      <w:proofErr w:type="gramStart"/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вств пр</w:t>
      </w:r>
      <w:proofErr w:type="gramEnd"/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оисходит с относительным опозданием и значительным трудом.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="00D7494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младших школьников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формируется чувство уважения к старшим, чувство ответственности за дисциплину, за соблюдением режима дня и правил внутреннего распорядка, </w:t>
      </w:r>
      <w:r w:rsidR="00D7494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успеваемость,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чувство справедливости, готовность заступиться за обиженного, чувство удовлетворения от хорошо сделанной работы, от соблюдения чистоты, порядка в быту и пр.</w:t>
      </w:r>
      <w:proofErr w:type="gramEnd"/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7494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обучающихся средних (4 -6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классов формируется чувство коллективизма, дружбы, непримиримости к нечестности, лени. В этот период особенно важно воспитывать у мальчиков чувство уважения к девочкам, а у девочек чувство собственного достоинства и с</w:t>
      </w:r>
      <w:r w:rsidR="00E8256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кромности. В этом же возрасте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воспитывается чувство гордости за свой коллектив, школу, город, страну.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ста</w:t>
      </w:r>
      <w:r w:rsidR="00D7494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рших подростков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формируется чувство ответственности не только за свои дела поступки, но и за поступки окружающих, всего коллектива; готовность выступать против недостатков, в защиту слабых, обиженных.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 четвёртая важная задача нравственного воспитания  - это </w:t>
      </w:r>
      <w:r w:rsidR="0092393F"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Формирование</w:t>
      </w:r>
      <w:r w:rsidR="0092393F" w:rsidRPr="00F14CA2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навыков и привычек общественного поведения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Особое место в работе с умственно отсталыми детьми занимает процесс воспитания у них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нравственных привычек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Свойственная многим умственно отсталым инертность, </w:t>
      </w:r>
      <w:proofErr w:type="spellStart"/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тугоподвижность</w:t>
      </w:r>
      <w:proofErr w:type="spellEnd"/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мыслительных процессов ставит успех формирования их привычек в известную зависимость от случайных отрицательных впечатлений. Такое впечатление “может спровоцировать импульсивный поступок, который в дальнейшем может зафиксироваться в виде привычного способа реагирования. Влияние таких ошибочных эпизодических действий на некоторых детей, которым свойственна инертность нервных процессов, довольно велико, они могут служить основой возникновения других </w:t>
      </w:r>
      <w:r w:rsidR="00E8256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«неправильных»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привычек” (С.Я. Рубинштейн).</w:t>
      </w:r>
      <w:r w:rsid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Своеобразие нравственного вос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питания в образовательных учреждениях 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VIII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вида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определяется особенностями аномального развития умственно отсталого ребенка, а именно: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F14CA2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Слайд 4</w:t>
      </w:r>
      <w:r w:rsidR="0092393F" w:rsidRPr="00F14CA2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особенностями познавательной деятельности;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особенностями эмоционально-волевой сферы;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особенностями формирования характера.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Рассмотрим каждую из этих особенностей и покажем их влияние на </w:t>
      </w:r>
      <w:r w:rsidR="00F868E5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нравс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твенное воспитание наших детей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E007D"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Первая особенность</w:t>
      </w:r>
      <w:r w:rsidR="00DE007D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DE007D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н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аруше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ние познавательной деятельности, которая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затрудняет общение ребенка с окружающим миром. В результате э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того умственно отсталый ребёнок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посту</w:t>
      </w:r>
      <w:r w:rsidR="00F868E5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плении в специальную 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школу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имеет недостаточный нравственный опыт. Воспринимая факты действительности, он недостаточно их осознает, не понимает отношений между человеком и явлениями общественной жизни. Во взаимоотношениях людей, в наблюдаемых явлениях ребенок не умеет вскрыть причинно-следственную зависимость. Результатом этого является непонимание широких социальных связей и отношений.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Умственно отсталый ребенок не обладает достаточным запасом нравственных представлений и понятий для анализа норм и правил поведения. Он не может сравнить свое поведение с поведением окружающих, ясно себе представить последствия того или иного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поступка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проступка, не может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дать правильную оценку моральным побуждениям. Все это нередко приводит к нарушению норм поведения, к нравственным п</w:t>
      </w:r>
      <w:r w:rsidR="007953A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оступкам.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 в процессе обучения и воспитания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связи с развитием мышления, речи, интересов и познавательных способностей умственно отсталый ребенок и нравственно развивается. Чем большим кругом знаний он овладевает, тем более правильно ориентируется в жизни, понимает ее связи и отношения. К концу об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учения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ребенок, как правило, осознает свое место в жизни, усваивает основные нормы поведения в коллективе.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868E5"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Вторая особенность</w:t>
      </w:r>
      <w:r w:rsidR="00F868E5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аномального развития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наших детей </w:t>
      </w:r>
      <w:r w:rsidR="00F868E5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E007D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F868E5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о</w:t>
      </w:r>
      <w:r w:rsidR="00DE007D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собенность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эмоционально-волевой сферы.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Разные категории детей имеют свои особенности эмоцио</w:t>
      </w:r>
      <w:r w:rsidR="00002558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нально-волевой сферы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требуют к себе разного подхода.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Патологические особенности эмоционально-волевой сферы могут быть следствием неправильног</w:t>
      </w:r>
      <w:r w:rsidR="003E723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отношения к ребенку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</w:t>
      </w:r>
      <w:r w:rsidR="008126DC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рослых. В этом случае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желательно узнать конкретно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где и с чьей стороны был допущен просчет в воспитании, наметить перспективу педагогического воздействия на ребенка. Неправильное отношение к умственно отсталому ребенку часто выражается в том, что взрослые видят в нем 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больного ребенка, который нуждается в помощи, а сам ничего сделать не сможет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результате такого отношения ребенок быстро усваивает нормы своего поведения: “я ничего 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сам не могу», что приводит к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иждивенчеству.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в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других случаях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отношения складываются на основании использова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умственно отсталого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ребёнка 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рабочей силы, что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развивает у ребенка отрицательное отношение к труду, неверие в свои силы и возможности, а часто и негативизм.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Трудности в нравственном воспитании возникают и тогда, когда за внешними поступками (и плохими, и хорошими) окружающие не видят мотивов поведения ребенка.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Иногда умственно отсталый ребенок поступает внешне правильно, но в основе его поведения лежит только мотив подчинения. И наоборот, неправильный поступок совершается не</w:t>
      </w:r>
      <w:r w:rsidR="00A6392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всегда из плохих побуждений, когда в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основе этих поступков может лежать непонимание ситуации и отношений, несдержанность, что является следствием повышенной возбудимости нервной системы, или др</w:t>
      </w:r>
      <w:r w:rsidR="003E723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угие причины, в которых педагог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обязан разобраться.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Большое значение для преодоления трудностей нравственного воспитания, связанных с отклонениями эмоционально-волевой сферы, имеет вовлечение детей в колл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ективный общественно-полезный,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производительный 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творческо-созидательный труд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868E5" w:rsidRPr="00F14CA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 третья группа особенностей</w:t>
      </w:r>
      <w:r w:rsidR="00F868E5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аномального развития </w:t>
      </w:r>
      <w:r w:rsidR="007557E3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F868E5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557E3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</w:t>
      </w:r>
      <w:r w:rsidR="0092393F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Особенности, связанные с отклонениями в характере.</w:t>
      </w:r>
      <w:r w:rsidR="0092393F" w:rsidRPr="00F14CA2">
        <w:rPr>
          <w:rFonts w:ascii="Times New Roman" w:hAnsi="Times New Roman" w:cs="Times New Roman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3E723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школе формирование характера обучающегося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требует создания максимально благоприятных для этого условий.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Связь школы с жизнью, организация разнообразных видов деятельности очень важны для формирования характера умственно отсталого ребенка. В этих условиях ребенок получает богатые впечатления об общественной деятельности, активно участвует в решении задач, стоящих перед коллективом, и у него формируется характер человека, живущего интересами общества.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изменении внешних условий, отношений организма со средой образующаяся система временных связей, с одной стороны, постоянно усложняется, а с другой – </w:t>
      </w:r>
      <w:r w:rsidR="0092393F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преобразуется, корригируется новыми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жизненно важными действиями. Такая относительно подвижная система временных связей называется, по определению И.П. Павлова, динамическим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стереотипом.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ребенка с умственной отсталостью образование и изменение динамического стереотипа затруднено, так как временные нервные связи малоподвижны. Этим объясняются трудности, связанные с преодолением стереотипного поведения умственно отсталого ребенка, которое часто неадекватно обстановке. Он не способен без помощи преодолеть отрицательное влияние среды, а часто вместо этого приспосабливается к нему. Поэтом</w:t>
      </w:r>
      <w:r w:rsidR="00BF4776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формированию характера обучающегося нашей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школы надо уделить большое внимание, используя школьное обучение, средства эстетического воспитания, работу ребенка в школьных общественных организациях и т.д.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при нравственном воспитании умственно отсталого ребенка встречаются трудности, объяснимые качественным своеобразием его личности. В какой-то мере эти трудности могут быть преодолены. Одновременно с устранением того или иного отклонения необходимо формировать положительные нравственные качества и положительный нравственный опыт ребенка.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2393F" w:rsidRPr="00F14CA2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Принципами</w:t>
      </w:r>
      <w:r w:rsidR="0092393F" w:rsidRPr="00F14CA2">
        <w:rPr>
          <w:rStyle w:val="submenu-tabl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нравственного воспитания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отечественной педагогике </w:t>
      </w:r>
      <w:r w:rsidR="0092393F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являются</w:t>
      </w:r>
      <w:r w:rsidR="00DE007D" w:rsidRPr="00F14CA2">
        <w:rPr>
          <w:rFonts w:ascii="Times New Roman" w:hAnsi="Times New Roman" w:cs="Times New Roman"/>
          <w:b/>
          <w:sz w:val="24"/>
          <w:szCs w:val="24"/>
        </w:rPr>
        <w:t>:</w:t>
      </w:r>
    </w:p>
    <w:p w:rsidR="00DE007D" w:rsidRPr="00F14CA2" w:rsidRDefault="00DE007D" w:rsidP="00F14CA2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Слайд 5 </w:t>
      </w:r>
      <w:r w:rsidR="0092393F"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E007D" w:rsidRPr="00F14CA2" w:rsidRDefault="0092393F" w:rsidP="00F14CA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целеустремленность, </w:t>
      </w:r>
    </w:p>
    <w:p w:rsidR="00DE007D" w:rsidRPr="00F14CA2" w:rsidRDefault="0092393F" w:rsidP="00F14CA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связь воспитания с жизнью, </w:t>
      </w:r>
    </w:p>
    <w:p w:rsidR="00DE007D" w:rsidRPr="00F14CA2" w:rsidRDefault="0092393F" w:rsidP="00F14CA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воспитание в </w:t>
      </w:r>
      <w:r w:rsidR="00DE007D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коллективе</w:t>
      </w:r>
    </w:p>
    <w:p w:rsidR="00DE007D" w:rsidRPr="00F14CA2" w:rsidRDefault="0092393F" w:rsidP="00F14CA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высокая активнос</w:t>
      </w:r>
      <w:r w:rsidR="007557E3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ть и самодеятельность детей</w:t>
      </w:r>
      <w:r w:rsidR="00DE007D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,</w:t>
      </w:r>
    </w:p>
    <w:p w:rsidR="00DE007D" w:rsidRPr="00F14CA2" w:rsidRDefault="0092393F" w:rsidP="00F14CA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уважение к личности воспитанника и пре</w:t>
      </w:r>
      <w:r w:rsidR="00DE007D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дъявление требований к нему,</w:t>
      </w:r>
    </w:p>
    <w:p w:rsidR="00DE007D" w:rsidRPr="00F14CA2" w:rsidRDefault="00BF4776" w:rsidP="00F14CA2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учё</w:t>
      </w:r>
      <w:r w:rsidR="0092393F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т возрастных</w:t>
      </w:r>
      <w:r w:rsidR="00DE007D"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и индивидуальных особенностей,</w:t>
      </w:r>
    </w:p>
    <w:p w:rsidR="004C1247" w:rsidRPr="00F14CA2" w:rsidRDefault="0092393F" w:rsidP="00F14CA2">
      <w:pPr>
        <w:pStyle w:val="a3"/>
        <w:numPr>
          <w:ilvl w:val="0"/>
          <w:numId w:val="5"/>
        </w:numPr>
        <w:spacing w:after="0" w:line="240" w:lineRule="auto"/>
        <w:ind w:left="0" w:firstLine="426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единство и целостность воспитательного процесса.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Все эти принципы положены 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основу </w:t>
      </w:r>
      <w:r w:rsidR="007557E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воспитательной работы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умственно отсталыми школьниками</w:t>
      </w:r>
      <w:r w:rsidR="008126DC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которые реализуются через</w:t>
      </w:r>
      <w:r w:rsidR="008D64AF" w:rsidRPr="00F14CA2">
        <w:rPr>
          <w:rFonts w:ascii="Times New Roman" w:hAnsi="Times New Roman" w:cs="Times New Roman"/>
          <w:sz w:val="24"/>
          <w:szCs w:val="24"/>
        </w:rPr>
        <w:t xml:space="preserve"> </w:t>
      </w:r>
      <w:r w:rsidR="008D64AF" w:rsidRPr="00F14CA2">
        <w:rPr>
          <w:rFonts w:ascii="Times New Roman" w:hAnsi="Times New Roman" w:cs="Times New Roman"/>
          <w:b/>
          <w:sz w:val="24"/>
          <w:szCs w:val="24"/>
        </w:rPr>
        <w:t>м</w:t>
      </w:r>
      <w:r w:rsidR="004C1247" w:rsidRPr="00F14CA2">
        <w:rPr>
          <w:rFonts w:ascii="Times New Roman" w:hAnsi="Times New Roman" w:cs="Times New Roman"/>
          <w:b/>
          <w:sz w:val="24"/>
          <w:szCs w:val="24"/>
        </w:rPr>
        <w:t>етоды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 нравственного воспитания школьников </w:t>
      </w:r>
      <w:r w:rsidR="001D4C6E" w:rsidRPr="00F14CA2">
        <w:rPr>
          <w:rFonts w:ascii="Times New Roman" w:hAnsi="Times New Roman" w:cs="Times New Roman"/>
          <w:sz w:val="24"/>
          <w:szCs w:val="24"/>
        </w:rPr>
        <w:t>–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 </w:t>
      </w:r>
      <w:r w:rsidR="001D4C6E" w:rsidRPr="00F14CA2">
        <w:rPr>
          <w:rFonts w:ascii="Times New Roman" w:hAnsi="Times New Roman" w:cs="Times New Roman"/>
          <w:sz w:val="24"/>
          <w:szCs w:val="24"/>
        </w:rPr>
        <w:t xml:space="preserve">т.е. методы - </w:t>
      </w:r>
      <w:r w:rsidR="00DE007D" w:rsidRPr="00F14CA2">
        <w:rPr>
          <w:rFonts w:ascii="Times New Roman" w:hAnsi="Times New Roman" w:cs="Times New Roman"/>
          <w:sz w:val="24"/>
          <w:szCs w:val="24"/>
        </w:rPr>
        <w:t xml:space="preserve">это пути и </w:t>
      </w:r>
      <w:r w:rsidR="004C1247" w:rsidRPr="00F14CA2">
        <w:rPr>
          <w:rFonts w:ascii="Times New Roman" w:hAnsi="Times New Roman" w:cs="Times New Roman"/>
          <w:sz w:val="24"/>
          <w:szCs w:val="24"/>
        </w:rPr>
        <w:t>способы достижения заданной цели воспитания.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отечественной педагогике выделяется </w:t>
      </w:r>
      <w:r w:rsidRPr="00F14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три группы</w:t>
      </w:r>
      <w:r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14CA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методов нравственного воспитания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так как в его процессе формируется нравственное сознание учащихся и общественное поведение, обогащается их опыт отношений в коллективе:</w:t>
      </w:r>
    </w:p>
    <w:p w:rsidR="00DE007D" w:rsidRPr="00F14CA2" w:rsidRDefault="00DE007D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C1247" w:rsidRPr="00F14CA2" w:rsidRDefault="00DE007D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>Слайд 6</w:t>
      </w:r>
    </w:p>
    <w:p w:rsidR="00DE007D" w:rsidRPr="00F14CA2" w:rsidRDefault="001D4C6E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Какие же это методы?</w:t>
      </w:r>
    </w:p>
    <w:p w:rsidR="004C1247" w:rsidRPr="00F14CA2" w:rsidRDefault="00DE007D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- Это </w:t>
      </w:r>
      <w:r w:rsidR="004C1247" w:rsidRPr="00F14CA2">
        <w:rPr>
          <w:rFonts w:ascii="Times New Roman" w:hAnsi="Times New Roman" w:cs="Times New Roman"/>
          <w:b/>
          <w:sz w:val="24"/>
          <w:szCs w:val="24"/>
        </w:rPr>
        <w:t>методы формирования нравственного сознания</w:t>
      </w:r>
      <w:r w:rsidR="004C1247" w:rsidRPr="00F14CA2">
        <w:rPr>
          <w:rFonts w:ascii="Times New Roman" w:hAnsi="Times New Roman" w:cs="Times New Roman"/>
          <w:sz w:val="24"/>
          <w:szCs w:val="24"/>
        </w:rPr>
        <w:t>: объяснение, увещевание, внушение, просьба, этическая беседа, пример;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- </w:t>
      </w:r>
      <w:r w:rsidRPr="00F14CA2">
        <w:rPr>
          <w:rFonts w:ascii="Times New Roman" w:hAnsi="Times New Roman" w:cs="Times New Roman"/>
          <w:b/>
          <w:sz w:val="24"/>
          <w:szCs w:val="24"/>
        </w:rPr>
        <w:t>методы формирования нравственного поведения</w:t>
      </w:r>
      <w:r w:rsidRPr="00F14CA2">
        <w:rPr>
          <w:rFonts w:ascii="Times New Roman" w:hAnsi="Times New Roman" w:cs="Times New Roman"/>
          <w:sz w:val="24"/>
          <w:szCs w:val="24"/>
        </w:rPr>
        <w:t>: упражнения, поручение, требование, воспитывающие ситуации;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- </w:t>
      </w:r>
      <w:r w:rsidRPr="00F14CA2">
        <w:rPr>
          <w:rFonts w:ascii="Times New Roman" w:hAnsi="Times New Roman" w:cs="Times New Roman"/>
          <w:b/>
          <w:sz w:val="24"/>
          <w:szCs w:val="24"/>
        </w:rPr>
        <w:t>методы стимулирования</w:t>
      </w:r>
      <w:r w:rsidRPr="00F14CA2">
        <w:rPr>
          <w:rFonts w:ascii="Times New Roman" w:hAnsi="Times New Roman" w:cs="Times New Roman"/>
          <w:sz w:val="24"/>
          <w:szCs w:val="24"/>
        </w:rPr>
        <w:t>: поощрение, сорев</w:t>
      </w:r>
      <w:r w:rsidR="001D4C6E" w:rsidRPr="00F14CA2">
        <w:rPr>
          <w:rFonts w:ascii="Times New Roman" w:hAnsi="Times New Roman" w:cs="Times New Roman"/>
          <w:sz w:val="24"/>
          <w:szCs w:val="24"/>
        </w:rPr>
        <w:t>нование, одобрение, награждение, порицание.</w:t>
      </w:r>
    </w:p>
    <w:p w:rsidR="004C1247" w:rsidRPr="00F14CA2" w:rsidRDefault="0092393F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Методы формирования нравственного сознания направлены на разъяснение нравственных понятий и категорий, на выработку моральных чувств и оценок, норм общественного поведения. К этим методам относятся рассказы, беседы, лекции, диспуты на этические темы, воспитание на положительных примерах, взятых из жизни.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Методы, формирующие поведение ребенка, направлены на ориентацию деятельности детей, на формирование привычек нравственного поведения. </w:t>
      </w:r>
    </w:p>
    <w:p w:rsidR="008D64AF" w:rsidRPr="00F14CA2" w:rsidRDefault="008D64AF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C1247" w:rsidRPr="00F14CA2" w:rsidRDefault="00CC1982" w:rsidP="00F14CA2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4C124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етоды стимулирования направлены на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позитивную </w:t>
      </w:r>
      <w:r w:rsidR="004C1247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мотивацию детей. </w:t>
      </w:r>
    </w:p>
    <w:p w:rsidR="004C1247" w:rsidRPr="00F14CA2" w:rsidRDefault="004C1247" w:rsidP="00F14CA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C1247" w:rsidRPr="00F14CA2" w:rsidRDefault="00CC1982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Сущность всех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методов заключается в том, чтобы выработат</w:t>
      </w:r>
      <w:r w:rsidR="00341DA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не только умения и навыки,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прежде всего – потребности вес</w:t>
      </w:r>
      <w:r w:rsidR="00341DA3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ти себя соответствующим образом </w:t>
      </w:r>
      <w:r w:rsidR="0092393F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(Г.И. Щукина). </w:t>
      </w:r>
    </w:p>
    <w:p w:rsidR="00CC1982" w:rsidRPr="00F14CA2" w:rsidRDefault="0092393F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C1982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Всеволод Петрович </w:t>
      </w:r>
      <w:r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Кащенко говорил: “Каждый ребенок проявляет свои особенности, </w:t>
      </w:r>
      <w:r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которые требуют специальных мероприятий. При правильной постановке дела вполне возможно (и это необходимо) хорошо и детально знать каждого в отдельности ребенка, знать, какие требования можно предъявлять каждому </w:t>
      </w:r>
      <w:r w:rsidR="003554EB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ребёнку</w:t>
      </w:r>
      <w:r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без какого-либо вреда для него и без напряжения сил его.</w:t>
      </w:r>
    </w:p>
    <w:p w:rsidR="00CC1982" w:rsidRPr="00F14CA2" w:rsidRDefault="00CC1982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982" w:rsidRPr="00F14CA2" w:rsidRDefault="00CC1982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>Слайд 7</w:t>
      </w:r>
      <w:r w:rsidR="0092393F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</w:p>
    <w:p w:rsidR="001A164D" w:rsidRPr="00F14CA2" w:rsidRDefault="0092393F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В основе воспитания как самое первое и главное условие успеха до</w:t>
      </w:r>
      <w:r w:rsidR="003554EB"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лжен лежать сердечный </w:t>
      </w:r>
      <w:r w:rsidRPr="00F14CA2">
        <w:rPr>
          <w:rFonts w:ascii="Times New Roman" w:hAnsi="Times New Roman" w:cs="Times New Roman"/>
          <w:sz w:val="24"/>
          <w:szCs w:val="24"/>
          <w:shd w:val="clear" w:color="auto" w:fill="FFFFFF"/>
        </w:rPr>
        <w:t>подход к ребенку. Чем ближе подошел воспитатель к ребенку, чем искреннее их взаимные отношения, тем надежнее фундамент воспитания”.</w:t>
      </w:r>
      <w:r w:rsidRPr="00F14CA2">
        <w:rPr>
          <w:rFonts w:ascii="Times New Roman" w:hAnsi="Times New Roman" w:cs="Times New Roman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Самым идеальным результатом воспитания можно считать такое нравственное развитие личности, при котором происходит полное совпадение уровней развития нравственного сознания и нравственного поведения.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 добиться единства сознания и поведения даже в процессе воспитания нормальных школьников бывает очень трудно. Тем более сложна эта задача, когда речь и</w:t>
      </w:r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 </w:t>
      </w:r>
      <w:proofErr w:type="gramStart"/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</w:t>
      </w:r>
      <w:proofErr w:type="gramEnd"/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коррекционных школ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так как разрыв между сознанием и поведением у них бывает еще более значительным.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Умственная отсталость, нарушая адаптационные способности личности вследствие стойкого расстройства функций головного мозга, в значительной степени изменяет поведение человека. “Психические аномалии, - утверждает В.В.Королев, - являются не прямой причиной социально-психологической деформации личности, а лишь почвой, которая благоприятствует ее возникновению. Они оказывают лишь опосредованное влияние, нарушая контакты ребенка со своими сверстниками и воспитателями, затрудняя нормальную трудовую и учебную деятельность, 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что,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конечном </w:t>
      </w:r>
      <w:proofErr w:type="gramStart"/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счете</w:t>
      </w:r>
      <w:proofErr w:type="gramEnd"/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вызывает противопоставление индивидуума окружающим, содействует становлению у него антиобщественных взглядов и установок”.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Социальное повед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ение выпускников коррекционных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школы определяется качеством воспитательной работы с ними на протяжении всех лет обучения. В то же время признается трудность и определенное методическое своеобразие решения задач воспитания социально-нормативного пов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едения учащихся этих школ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вызвано недостаточностью познавательного и эмоционально-волевого развития умственно отсталых детей, протекающего на биологически неполноценной основе. Аномальное функционирование нервно-психических процессов усиливает возможность влияния биологических факторов развития </w:t>
      </w:r>
      <w:r w:rsidRPr="00A242B6">
        <w:rPr>
          <w:rFonts w:ascii="Times New Roman" w:hAnsi="Times New Roman" w:cs="Times New Roman"/>
          <w:sz w:val="24"/>
          <w:szCs w:val="24"/>
          <w:shd w:val="clear" w:color="auto" w:fill="FFFFFF"/>
        </w:rPr>
        <w:t>человека на его поведение.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Неумение разобраться в ситуации, осознать причинно-следственные связи между поступком и его результатом, установить смысл действия другого лица часто являются истинной причиной нарушения поведения у умственно отсталых детей.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Снижение способности к конкретизации обобщений приводит к наблюдаемым у умственно отсталых детей расхождениям между словом и делом. Незрелость эмоций, их личностная направленность на удовлетворение примитивных потребностей являются фактором, значительно затрудняющим восп</w:t>
      </w:r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итание наших детей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Умственно отсталые дети характеризуются значительным снижением критичности и самокритичности, повышенной внушаемостью. В связи с этим дети могут попасть под отрицательное влияние, не понимая необходимости сопротивления ему.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Нарушение самокритичн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ости у обучающихся коррекционной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школы отрицательно отражаются на возможностях приобщения их к самовоспитанию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Умственно отсталые школьники затрудняются в самостоятельном осознании тех отношений 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 поведенческих актов, которые включены в специально организованную педагогом деятельность. Возникает важная воспитательная задача – помочь детям выделить, осмыслить, обобщить те нравственные нормы, которые подлежат усвоению. Важно, чтобы при усвоении правил поведения в различных ситуациях и видах деятельности учащиеся были активны и проявляли эмоционально-личностную заинтересованность в правильном поступке.</w:t>
      </w:r>
      <w:r w:rsidRPr="00F14CA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Умственно отсталые дети крайне затрудняются в оценке собственного поведения и деятельности, однако потребность в такой самооценке, как и все другие дети, они испытывают. Объективные оценочные суждения по поводу деятельности и пове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дения учащихся формирует педагог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постепенно приучая ребят к оценке поведения товарищей и самооценке.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правильного выбора средств педагогического воздействия и построения системы воспитания умственно отсталых школьников </w:t>
      </w:r>
      <w:r w:rsidR="003554EB" w:rsidRPr="00F14CA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ажно учитывать индивидуально-личностные и возрастные о</w:t>
      </w:r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собенности каждого ребёнка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 учетом этих данных намечаются как тактические, так и стратегические линии и</w:t>
      </w:r>
      <w:r w:rsidR="001D4C6E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ндивидуального подхода к ребёнку</w:t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Добиться хороших результатов в нравственном воспитании можно лишь тогда, когда оно связно с другими сторонами воспитания.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Нравственное воспитание помогает решать задачи всестороннего развития личности ребенка и корригировать его недостатки.</w:t>
      </w:r>
      <w:r w:rsidRPr="00F14CA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A164D" w:rsidRPr="00F14CA2" w:rsidRDefault="001A164D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Какие же средства можно, и надо использовать для успешной работы?</w:t>
      </w:r>
    </w:p>
    <w:p w:rsidR="004C1247" w:rsidRPr="00F14CA2" w:rsidRDefault="00293221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Итак, </w:t>
      </w:r>
      <w:r w:rsidR="00053FA4" w:rsidRPr="00F14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назовём самые распространённые с</w:t>
      </w:r>
      <w:r w:rsidR="004C1247" w:rsidRPr="00F14CA2">
        <w:rPr>
          <w:rFonts w:ascii="Times New Roman" w:hAnsi="Times New Roman" w:cs="Times New Roman"/>
          <w:sz w:val="24"/>
          <w:szCs w:val="24"/>
        </w:rPr>
        <w:t>редства нравственного воспитания школьников</w:t>
      </w:r>
      <w:r w:rsidR="00053FA4" w:rsidRPr="00F14CA2">
        <w:rPr>
          <w:rFonts w:ascii="Times New Roman" w:hAnsi="Times New Roman" w:cs="Times New Roman"/>
          <w:sz w:val="24"/>
          <w:szCs w:val="24"/>
        </w:rPr>
        <w:t>:</w:t>
      </w:r>
    </w:p>
    <w:p w:rsidR="00CC1982" w:rsidRPr="00F14CA2" w:rsidRDefault="00CC1982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C1982" w:rsidRPr="00F14CA2" w:rsidRDefault="00CC1982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>Слайд 8</w:t>
      </w:r>
    </w:p>
    <w:p w:rsidR="004C1247" w:rsidRPr="00F14CA2" w:rsidRDefault="004C1247" w:rsidP="00F14CA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художественные средства; </w:t>
      </w:r>
    </w:p>
    <w:p w:rsidR="004C1247" w:rsidRPr="00F14CA2" w:rsidRDefault="00053FA4" w:rsidP="00F14CA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природа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C1247" w:rsidRPr="00F14CA2" w:rsidRDefault="00053FA4" w:rsidP="00F14CA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собственная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 деятельность детей; </w:t>
      </w:r>
    </w:p>
    <w:p w:rsidR="004C1247" w:rsidRPr="00F14CA2" w:rsidRDefault="004C1247" w:rsidP="00F14CA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общение; </w:t>
      </w:r>
    </w:p>
    <w:p w:rsidR="004C1247" w:rsidRPr="00F14CA2" w:rsidRDefault="00053FA4" w:rsidP="00F14CA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окружающая обстановка</w:t>
      </w:r>
      <w:r w:rsidR="004C1247" w:rsidRPr="00F14CA2">
        <w:rPr>
          <w:rFonts w:ascii="Times New Roman" w:hAnsi="Times New Roman" w:cs="Times New Roman"/>
          <w:sz w:val="24"/>
          <w:szCs w:val="24"/>
        </w:rPr>
        <w:t>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053FA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Группа художественных </w:t>
      </w:r>
      <w:r w:rsidRPr="00F14CA2">
        <w:rPr>
          <w:rFonts w:ascii="Times New Roman" w:hAnsi="Times New Roman" w:cs="Times New Roman"/>
          <w:b/>
          <w:sz w:val="24"/>
          <w:szCs w:val="24"/>
        </w:rPr>
        <w:t>средств</w:t>
      </w:r>
      <w:r w:rsidRPr="00F14CA2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proofErr w:type="gramStart"/>
      <w:r w:rsidRPr="00F14CA2">
        <w:rPr>
          <w:rFonts w:ascii="Times New Roman" w:hAnsi="Times New Roman" w:cs="Times New Roman"/>
          <w:sz w:val="24"/>
          <w:szCs w:val="24"/>
        </w:rPr>
        <w:t>-х</w:t>
      </w:r>
      <w:proofErr w:type="gramEnd"/>
      <w:r w:rsidRPr="00F14CA2">
        <w:rPr>
          <w:rFonts w:ascii="Times New Roman" w:hAnsi="Times New Roman" w:cs="Times New Roman"/>
          <w:sz w:val="24"/>
          <w:szCs w:val="24"/>
        </w:rPr>
        <w:t>удожественную литературу</w:t>
      </w:r>
      <w:r w:rsidR="004C1247" w:rsidRPr="00F14CA2">
        <w:rPr>
          <w:rFonts w:ascii="Times New Roman" w:hAnsi="Times New Roman" w:cs="Times New Roman"/>
          <w:sz w:val="24"/>
          <w:szCs w:val="24"/>
        </w:rPr>
        <w:t>, и</w:t>
      </w:r>
      <w:r w:rsidRPr="00F14CA2">
        <w:rPr>
          <w:rFonts w:ascii="Times New Roman" w:hAnsi="Times New Roman" w:cs="Times New Roman"/>
          <w:sz w:val="24"/>
          <w:szCs w:val="24"/>
        </w:rPr>
        <w:t>зобразительное искусство, музыку</w:t>
      </w:r>
      <w:r w:rsidR="004C1247" w:rsidRPr="00F14CA2">
        <w:rPr>
          <w:rFonts w:ascii="Times New Roman" w:hAnsi="Times New Roman" w:cs="Times New Roman"/>
          <w:sz w:val="24"/>
          <w:szCs w:val="24"/>
        </w:rPr>
        <w:t>, кино и др. Эта группа средств очень важна в решении задач нравственного воспитания, поскольку способствует эмоциональной окраске познаваемых моральных явлений. Художественные средства наиболее эффективны при формировании у детей моральных представлений и воспитании чувств.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053FA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Следующим важным </w:t>
      </w:r>
      <w:r w:rsidRPr="00F14CA2">
        <w:rPr>
          <w:rFonts w:ascii="Times New Roman" w:hAnsi="Times New Roman" w:cs="Times New Roman"/>
          <w:b/>
          <w:sz w:val="24"/>
          <w:szCs w:val="24"/>
        </w:rPr>
        <w:t>средством</w:t>
      </w:r>
      <w:r w:rsidRPr="00F14CA2">
        <w:rPr>
          <w:rFonts w:ascii="Times New Roman" w:hAnsi="Times New Roman" w:cs="Times New Roman"/>
          <w:sz w:val="24"/>
          <w:szCs w:val="24"/>
        </w:rPr>
        <w:t xml:space="preserve"> </w:t>
      </w:r>
      <w:r w:rsidR="00293221" w:rsidRPr="00F14CA2">
        <w:rPr>
          <w:rFonts w:ascii="Times New Roman" w:hAnsi="Times New Roman" w:cs="Times New Roman"/>
          <w:sz w:val="24"/>
          <w:szCs w:val="24"/>
        </w:rPr>
        <w:t xml:space="preserve">нравственного воспитания </w:t>
      </w:r>
      <w:r w:rsidR="004C1247" w:rsidRPr="00F14CA2">
        <w:rPr>
          <w:rFonts w:ascii="Times New Roman" w:hAnsi="Times New Roman" w:cs="Times New Roman"/>
          <w:sz w:val="24"/>
          <w:szCs w:val="24"/>
        </w:rPr>
        <w:t>школьников является природа. Она способна вызывать у детей гуманные чувства, желание заботиться о тех, кто слабее, кто нуждается в помощи, защищ</w:t>
      </w:r>
      <w:r w:rsidRPr="00F14CA2">
        <w:rPr>
          <w:rFonts w:ascii="Times New Roman" w:hAnsi="Times New Roman" w:cs="Times New Roman"/>
          <w:sz w:val="24"/>
          <w:szCs w:val="24"/>
        </w:rPr>
        <w:t>ать их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, способствует формированию у ребенка уверенности в себе. 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053FA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Так же важным </w:t>
      </w:r>
      <w:r w:rsidR="004C1247" w:rsidRPr="00F14CA2">
        <w:rPr>
          <w:rFonts w:ascii="Times New Roman" w:hAnsi="Times New Roman" w:cs="Times New Roman"/>
          <w:b/>
          <w:sz w:val="24"/>
          <w:szCs w:val="24"/>
        </w:rPr>
        <w:t>Средс</w:t>
      </w:r>
      <w:r w:rsidR="00293221" w:rsidRPr="00F14CA2">
        <w:rPr>
          <w:rFonts w:ascii="Times New Roman" w:hAnsi="Times New Roman" w:cs="Times New Roman"/>
          <w:b/>
          <w:sz w:val="24"/>
          <w:szCs w:val="24"/>
        </w:rPr>
        <w:t>твом</w:t>
      </w:r>
      <w:r w:rsidR="00293221" w:rsidRPr="00F14CA2">
        <w:rPr>
          <w:rFonts w:ascii="Times New Roman" w:hAnsi="Times New Roman" w:cs="Times New Roman"/>
          <w:sz w:val="24"/>
          <w:szCs w:val="24"/>
        </w:rPr>
        <w:t xml:space="preserve"> нравственного воспитания </w:t>
      </w:r>
      <w:r w:rsidR="004C1247" w:rsidRPr="00F14CA2">
        <w:rPr>
          <w:rFonts w:ascii="Times New Roman" w:hAnsi="Times New Roman" w:cs="Times New Roman"/>
          <w:sz w:val="24"/>
          <w:szCs w:val="24"/>
        </w:rPr>
        <w:t>школьников является собственная деятельность детей: игра, труд, учение, художественная деятельность. Каждый вид деятельности имеет свою специфику, выполняя функцию средства воспитания. Но данное средство - деятельность как таковая - необходимо, прежде всего, при воспитании практики нравственного поведения.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053FA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Особое место в 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группе </w:t>
      </w:r>
      <w:r w:rsidR="004C1247" w:rsidRPr="00F14CA2">
        <w:rPr>
          <w:rFonts w:ascii="Times New Roman" w:hAnsi="Times New Roman" w:cs="Times New Roman"/>
          <w:b/>
          <w:sz w:val="24"/>
          <w:szCs w:val="24"/>
        </w:rPr>
        <w:t>средств</w:t>
      </w:r>
      <w:r w:rsidRPr="00F14CA2">
        <w:rPr>
          <w:rFonts w:ascii="Times New Roman" w:hAnsi="Times New Roman" w:cs="Times New Roman"/>
          <w:sz w:val="24"/>
          <w:szCs w:val="24"/>
        </w:rPr>
        <w:t xml:space="preserve"> нравственного воспитания 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 отводится общению. Оно, как средство нравственного воспитания, лучше всего выполняет задачи корректировки представлений о морали и воспитании чувств и отношений.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053FA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И ещё одним важным </w:t>
      </w:r>
      <w:r w:rsidRPr="00F14CA2">
        <w:rPr>
          <w:rFonts w:ascii="Times New Roman" w:hAnsi="Times New Roman" w:cs="Times New Roman"/>
          <w:b/>
          <w:sz w:val="24"/>
          <w:szCs w:val="24"/>
        </w:rPr>
        <w:t>с</w:t>
      </w:r>
      <w:r w:rsidR="004C1247" w:rsidRPr="00F14CA2">
        <w:rPr>
          <w:rFonts w:ascii="Times New Roman" w:hAnsi="Times New Roman" w:cs="Times New Roman"/>
          <w:b/>
          <w:sz w:val="24"/>
          <w:szCs w:val="24"/>
        </w:rPr>
        <w:t xml:space="preserve">редством 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нравственного воспитания может быть вся та атмосфера, в которой живет ребенок, </w:t>
      </w:r>
      <w:r w:rsidRPr="00F14CA2">
        <w:rPr>
          <w:rFonts w:ascii="Times New Roman" w:hAnsi="Times New Roman" w:cs="Times New Roman"/>
          <w:sz w:val="24"/>
          <w:szCs w:val="24"/>
        </w:rPr>
        <w:t xml:space="preserve">т.е. </w:t>
      </w:r>
      <w:r w:rsidR="004C1247" w:rsidRPr="00F14CA2">
        <w:rPr>
          <w:rFonts w:ascii="Times New Roman" w:hAnsi="Times New Roman" w:cs="Times New Roman"/>
          <w:sz w:val="24"/>
          <w:szCs w:val="24"/>
        </w:rPr>
        <w:t xml:space="preserve">окружающая обстановка, атмосфера может быть пропитана </w:t>
      </w:r>
      <w:r w:rsidR="004C1247" w:rsidRPr="00F14CA2">
        <w:rPr>
          <w:rFonts w:ascii="Times New Roman" w:hAnsi="Times New Roman" w:cs="Times New Roman"/>
          <w:sz w:val="24"/>
          <w:szCs w:val="24"/>
        </w:rPr>
        <w:lastRenderedPageBreak/>
        <w:t>доброжелательностью, любовью, гуманностью или, напротив, жестокостью, безнравственностью.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Окружающая ребенка обстановка становится средством воспитания чувств, представлений, поведения, то есть она активизирует весь механизм нравственною воспитания и влияет на формирование определенных нравственных качеств.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Выбор средств воспитания зависит от ведущей задачи, возраста воспитанников, уровня их общег</w:t>
      </w:r>
      <w:r w:rsidR="00053FA4" w:rsidRPr="00F14CA2">
        <w:rPr>
          <w:rFonts w:ascii="Times New Roman" w:hAnsi="Times New Roman" w:cs="Times New Roman"/>
          <w:sz w:val="24"/>
          <w:szCs w:val="24"/>
        </w:rPr>
        <w:t xml:space="preserve">о и интеллектуального развития и </w:t>
      </w:r>
      <w:r w:rsidRPr="00F14CA2">
        <w:rPr>
          <w:rFonts w:ascii="Times New Roman" w:hAnsi="Times New Roman" w:cs="Times New Roman"/>
          <w:sz w:val="24"/>
          <w:szCs w:val="24"/>
        </w:rPr>
        <w:t>этапа развития нравственных качеств (</w:t>
      </w:r>
      <w:r w:rsidR="00053FA4" w:rsidRPr="00F14CA2">
        <w:rPr>
          <w:rFonts w:ascii="Times New Roman" w:hAnsi="Times New Roman" w:cs="Times New Roman"/>
          <w:sz w:val="24"/>
          <w:szCs w:val="24"/>
        </w:rPr>
        <w:t xml:space="preserve">т.е. когда </w:t>
      </w:r>
      <w:r w:rsidRPr="00F14CA2">
        <w:rPr>
          <w:rFonts w:ascii="Times New Roman" w:hAnsi="Times New Roman" w:cs="Times New Roman"/>
          <w:sz w:val="24"/>
          <w:szCs w:val="24"/>
        </w:rPr>
        <w:t>только начинаем формировать нравственное качество, или закрепляем, или уже перевоспитываем).</w:t>
      </w:r>
    </w:p>
    <w:p w:rsidR="004C1247" w:rsidRPr="00F14CA2" w:rsidRDefault="004C1247" w:rsidP="00F14CA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1DA3" w:rsidRPr="00F14CA2" w:rsidRDefault="00341DA3" w:rsidP="00F14CA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ИТАК, рассмотрев некоторые аспекты н</w:t>
      </w:r>
      <w:r w:rsidR="00293221" w:rsidRPr="00F14CA2">
        <w:rPr>
          <w:rFonts w:ascii="Times New Roman" w:hAnsi="Times New Roman" w:cs="Times New Roman"/>
          <w:sz w:val="24"/>
          <w:szCs w:val="24"/>
        </w:rPr>
        <w:t xml:space="preserve">равственного воспитания </w:t>
      </w:r>
      <w:r w:rsidRPr="00F14CA2">
        <w:rPr>
          <w:rFonts w:ascii="Times New Roman" w:hAnsi="Times New Roman" w:cs="Times New Roman"/>
          <w:sz w:val="24"/>
          <w:szCs w:val="24"/>
        </w:rPr>
        <w:t>школьников и подводя итог теоретической части, делаем вывод:</w:t>
      </w:r>
    </w:p>
    <w:p w:rsidR="00CC1982" w:rsidRPr="00F14CA2" w:rsidRDefault="00CC1982" w:rsidP="00F14CA2">
      <w:pPr>
        <w:spacing w:after="0" w:line="240" w:lineRule="auto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C1982" w:rsidRPr="00F14CA2" w:rsidRDefault="00CC1982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>Слайд 9</w:t>
      </w:r>
    </w:p>
    <w:p w:rsidR="00CC1982" w:rsidRPr="00F14CA2" w:rsidRDefault="00CC1982" w:rsidP="00F14CA2">
      <w:pPr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354B4" w:rsidRPr="00F14CA2" w:rsidRDefault="003354B4" w:rsidP="00F14CA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Нравственное воспитание – это организация воспитательного процесса на основе:</w:t>
      </w:r>
    </w:p>
    <w:p w:rsidR="00341DA3" w:rsidRPr="00F14CA2" w:rsidRDefault="00341DA3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DA3" w:rsidRPr="00F14CA2" w:rsidRDefault="003354B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- </w:t>
      </w:r>
      <w:r w:rsidR="00341DA3" w:rsidRPr="00F14CA2">
        <w:rPr>
          <w:rFonts w:ascii="Times New Roman" w:hAnsi="Times New Roman" w:cs="Times New Roman"/>
          <w:sz w:val="24"/>
          <w:szCs w:val="24"/>
        </w:rPr>
        <w:t>уважения личности ребенка;</w:t>
      </w:r>
    </w:p>
    <w:p w:rsidR="00341DA3" w:rsidRPr="00F14CA2" w:rsidRDefault="00341DA3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- учета особенностей его индивидуального развития;</w:t>
      </w:r>
    </w:p>
    <w:p w:rsidR="00341DA3" w:rsidRPr="00F14CA2" w:rsidRDefault="00341DA3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 xml:space="preserve"> - отношения к нему как сознательному, полноправному и ответственному участнику воспитательного процесса.</w:t>
      </w:r>
    </w:p>
    <w:p w:rsidR="003354B4" w:rsidRPr="00F14CA2" w:rsidRDefault="003354B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982" w:rsidRPr="00F14CA2" w:rsidRDefault="00CC1982" w:rsidP="00F14CA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14CA2">
        <w:rPr>
          <w:rFonts w:ascii="Times New Roman" w:hAnsi="Times New Roman" w:cs="Times New Roman"/>
          <w:b/>
          <w:color w:val="FF0000"/>
          <w:sz w:val="24"/>
          <w:szCs w:val="24"/>
        </w:rPr>
        <w:t>Слайд 10</w:t>
      </w:r>
    </w:p>
    <w:p w:rsidR="003354B4" w:rsidRPr="00F14CA2" w:rsidRDefault="003354B4" w:rsidP="00F14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CA2">
        <w:rPr>
          <w:rFonts w:ascii="Times New Roman" w:hAnsi="Times New Roman" w:cs="Times New Roman"/>
          <w:sz w:val="24"/>
          <w:szCs w:val="24"/>
        </w:rPr>
        <w:t>И в заключени</w:t>
      </w:r>
      <w:proofErr w:type="gramStart"/>
      <w:r w:rsidRPr="00F14CA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14CA2">
        <w:rPr>
          <w:rFonts w:ascii="Times New Roman" w:hAnsi="Times New Roman" w:cs="Times New Roman"/>
          <w:sz w:val="24"/>
          <w:szCs w:val="24"/>
        </w:rPr>
        <w:t xml:space="preserve"> хочу привести слова </w:t>
      </w:r>
      <w:proofErr w:type="spellStart"/>
      <w:r w:rsidRPr="00F14CA2">
        <w:rPr>
          <w:rFonts w:ascii="Times New Roman" w:hAnsi="Times New Roman" w:cs="Times New Roman"/>
          <w:sz w:val="24"/>
          <w:szCs w:val="24"/>
        </w:rPr>
        <w:t>Г</w:t>
      </w:r>
      <w:r w:rsidRPr="00F14CA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F14CA2">
        <w:rPr>
          <w:rFonts w:ascii="Times New Roman" w:hAnsi="Times New Roman" w:cs="Times New Roman"/>
          <w:sz w:val="24"/>
          <w:szCs w:val="24"/>
        </w:rPr>
        <w:t>рнета</w:t>
      </w:r>
      <w:proofErr w:type="spellEnd"/>
      <w:r w:rsidRPr="00F14CA2">
        <w:rPr>
          <w:rFonts w:ascii="Times New Roman" w:hAnsi="Times New Roman" w:cs="Times New Roman"/>
          <w:sz w:val="24"/>
          <w:szCs w:val="24"/>
        </w:rPr>
        <w:t xml:space="preserve"> Михаила Николаевича: «Любить детей – этого мало, надо знать их, а этому надо учиться»</w:t>
      </w:r>
    </w:p>
    <w:p w:rsidR="00F14CA2" w:rsidRDefault="00F14CA2" w:rsidP="00F14CA2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4C1247" w:rsidRPr="00F14CA2" w:rsidRDefault="00341DA3" w:rsidP="00F14CA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14CA2">
        <w:rPr>
          <w:rFonts w:ascii="Times New Roman" w:hAnsi="Times New Roman" w:cs="Times New Roman"/>
          <w:color w:val="FF0000"/>
          <w:sz w:val="24"/>
          <w:szCs w:val="24"/>
        </w:rPr>
        <w:br/>
      </w:r>
    </w:p>
    <w:bookmarkStart w:id="0" w:name="_MON_1546784524"/>
    <w:bookmarkEnd w:id="0"/>
    <w:p w:rsidR="00F14CA2" w:rsidRPr="00F14CA2" w:rsidRDefault="00D86DAE" w:rsidP="00F14CA2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object w:dxaOrig="1541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7.25pt;height:50.25pt" o:ole="">
            <v:imagedata r:id="rId7" o:title=""/>
          </v:shape>
          <o:OLEObject Type="Embed" ProgID="PowerPoint.Show.12" ShapeID="_x0000_i1027" DrawAspect="Icon" ObjectID="_1546784675" r:id="rId8"/>
        </w:object>
      </w:r>
      <w:bookmarkStart w:id="1" w:name="_GoBack"/>
      <w:bookmarkEnd w:id="1"/>
    </w:p>
    <w:sectPr w:rsidR="00F14CA2" w:rsidRPr="00F14CA2" w:rsidSect="00DE007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102D"/>
    <w:multiLevelType w:val="multilevel"/>
    <w:tmpl w:val="9A32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6E7402"/>
    <w:multiLevelType w:val="hybridMultilevel"/>
    <w:tmpl w:val="91701A26"/>
    <w:lvl w:ilvl="0" w:tplc="EFEE45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B23D67"/>
    <w:multiLevelType w:val="hybridMultilevel"/>
    <w:tmpl w:val="BEA695D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7CDF52BA"/>
    <w:multiLevelType w:val="multilevel"/>
    <w:tmpl w:val="064A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3F"/>
    <w:rsid w:val="00002558"/>
    <w:rsid w:val="000360F9"/>
    <w:rsid w:val="00053FA4"/>
    <w:rsid w:val="0007239A"/>
    <w:rsid w:val="000C3DBF"/>
    <w:rsid w:val="0019486D"/>
    <w:rsid w:val="001A164D"/>
    <w:rsid w:val="001D4C6E"/>
    <w:rsid w:val="00252963"/>
    <w:rsid w:val="00293221"/>
    <w:rsid w:val="003354B4"/>
    <w:rsid w:val="00341DA3"/>
    <w:rsid w:val="00353926"/>
    <w:rsid w:val="003554EB"/>
    <w:rsid w:val="003E723E"/>
    <w:rsid w:val="004079F3"/>
    <w:rsid w:val="00456E86"/>
    <w:rsid w:val="004C1247"/>
    <w:rsid w:val="005C6DAD"/>
    <w:rsid w:val="00690E69"/>
    <w:rsid w:val="006D50A3"/>
    <w:rsid w:val="007557E3"/>
    <w:rsid w:val="007953AE"/>
    <w:rsid w:val="008126DC"/>
    <w:rsid w:val="008D64AF"/>
    <w:rsid w:val="0092393F"/>
    <w:rsid w:val="009D7DEC"/>
    <w:rsid w:val="00A242B6"/>
    <w:rsid w:val="00A63927"/>
    <w:rsid w:val="00A9152D"/>
    <w:rsid w:val="00AA71E0"/>
    <w:rsid w:val="00B715F0"/>
    <w:rsid w:val="00B92992"/>
    <w:rsid w:val="00BF4776"/>
    <w:rsid w:val="00CC1982"/>
    <w:rsid w:val="00D74946"/>
    <w:rsid w:val="00D86DAE"/>
    <w:rsid w:val="00DE007D"/>
    <w:rsid w:val="00E82566"/>
    <w:rsid w:val="00F14CA2"/>
    <w:rsid w:val="00F47B9F"/>
    <w:rsid w:val="00F646CB"/>
    <w:rsid w:val="00F8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92393F"/>
  </w:style>
  <w:style w:type="character" w:customStyle="1" w:styleId="apple-converted-space">
    <w:name w:val="apple-converted-space"/>
    <w:basedOn w:val="a0"/>
    <w:rsid w:val="0092393F"/>
  </w:style>
  <w:style w:type="character" w:customStyle="1" w:styleId="submenu-table">
    <w:name w:val="submenu-table"/>
    <w:basedOn w:val="a0"/>
    <w:rsid w:val="0092393F"/>
  </w:style>
  <w:style w:type="paragraph" w:styleId="a3">
    <w:name w:val="List Paragraph"/>
    <w:basedOn w:val="a"/>
    <w:uiPriority w:val="34"/>
    <w:qFormat/>
    <w:rsid w:val="004C1247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92393F"/>
  </w:style>
  <w:style w:type="character" w:customStyle="1" w:styleId="apple-converted-space">
    <w:name w:val="apple-converted-space"/>
    <w:basedOn w:val="a0"/>
    <w:rsid w:val="0092393F"/>
  </w:style>
  <w:style w:type="character" w:customStyle="1" w:styleId="submenu-table">
    <w:name w:val="submenu-table"/>
    <w:basedOn w:val="a0"/>
    <w:rsid w:val="0092393F"/>
  </w:style>
  <w:style w:type="paragraph" w:styleId="a3">
    <w:name w:val="List Paragraph"/>
    <w:basedOn w:val="a"/>
    <w:uiPriority w:val="34"/>
    <w:qFormat/>
    <w:rsid w:val="004C124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___Microsoft_PowerPoint1.ppt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5D5A9-FBFB-492D-89A6-2F79C769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2925</Words>
  <Characters>16676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Users</cp:lastModifiedBy>
  <cp:revision>2</cp:revision>
  <cp:lastPrinted>2013-04-02T02:28:00Z</cp:lastPrinted>
  <dcterms:created xsi:type="dcterms:W3CDTF">2017-01-24T06:38:00Z</dcterms:created>
  <dcterms:modified xsi:type="dcterms:W3CDTF">2017-01-24T06:38:00Z</dcterms:modified>
</cp:coreProperties>
</file>