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BD8" w:rsidRPr="00883F76" w:rsidRDefault="00B34BD8" w:rsidP="00B34BD8">
      <w:pPr>
        <w:pBdr>
          <w:bottom w:val="single" w:sz="12" w:space="1" w:color="auto"/>
        </w:pBdr>
        <w:jc w:val="center"/>
        <w:rPr>
          <w:sz w:val="18"/>
          <w:szCs w:val="18"/>
        </w:rPr>
      </w:pPr>
      <w:r w:rsidRPr="00883F76">
        <w:rPr>
          <w:sz w:val="18"/>
          <w:szCs w:val="18"/>
        </w:rPr>
        <w:t>Министерство общего и профессионального образования Ростовской области</w:t>
      </w:r>
    </w:p>
    <w:p w:rsidR="00B34BD8" w:rsidRPr="00883F76" w:rsidRDefault="00B34BD8" w:rsidP="00B34BD8">
      <w:pPr>
        <w:pBdr>
          <w:bottom w:val="single" w:sz="12" w:space="1" w:color="auto"/>
        </w:pBdr>
        <w:jc w:val="center"/>
        <w:rPr>
          <w:sz w:val="18"/>
          <w:szCs w:val="18"/>
        </w:rPr>
      </w:pPr>
      <w:r w:rsidRPr="00883F76">
        <w:rPr>
          <w:sz w:val="18"/>
          <w:szCs w:val="18"/>
        </w:rPr>
        <w:t>Государственное бюджетное профессиональное образовательное учреждение Ростовской области</w:t>
      </w:r>
    </w:p>
    <w:p w:rsidR="00B34BD8" w:rsidRPr="00883F76" w:rsidRDefault="00B34BD8" w:rsidP="00B34BD8">
      <w:pPr>
        <w:pBdr>
          <w:bottom w:val="single" w:sz="12" w:space="1" w:color="auto"/>
        </w:pBdr>
        <w:jc w:val="center"/>
        <w:rPr>
          <w:sz w:val="10"/>
          <w:szCs w:val="10"/>
        </w:rPr>
      </w:pPr>
    </w:p>
    <w:p w:rsidR="00B34BD8" w:rsidRPr="00883F76" w:rsidRDefault="00B34BD8" w:rsidP="00B34BD8">
      <w:pPr>
        <w:jc w:val="center"/>
        <w:rPr>
          <w:sz w:val="10"/>
          <w:szCs w:val="10"/>
        </w:rPr>
      </w:pPr>
    </w:p>
    <w:p w:rsidR="00B34BD8" w:rsidRPr="00883F76" w:rsidRDefault="00B34BD8" w:rsidP="00B34BD8">
      <w:pPr>
        <w:jc w:val="center"/>
        <w:rPr>
          <w:b/>
          <w:sz w:val="18"/>
          <w:szCs w:val="18"/>
        </w:rPr>
      </w:pPr>
      <w:r w:rsidRPr="00883F76">
        <w:rPr>
          <w:b/>
          <w:sz w:val="18"/>
          <w:szCs w:val="18"/>
        </w:rPr>
        <w:t>«Пухляковский агропромышленный техникум»</w:t>
      </w:r>
    </w:p>
    <w:p w:rsidR="00B34BD8" w:rsidRDefault="00B34BD8" w:rsidP="00B34BD8">
      <w:pPr>
        <w:jc w:val="center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992"/>
        <w:gridCol w:w="4111"/>
      </w:tblGrid>
      <w:tr w:rsidR="00B34BD8" w:rsidRPr="00C67673" w:rsidTr="00C756B2">
        <w:tc>
          <w:tcPr>
            <w:tcW w:w="4361" w:type="dxa"/>
          </w:tcPr>
          <w:p w:rsidR="00B34BD8" w:rsidRPr="00C67673" w:rsidRDefault="00B34BD8" w:rsidP="00C756B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left w:val="nil"/>
            </w:tcBorders>
          </w:tcPr>
          <w:p w:rsidR="00B34BD8" w:rsidRPr="00C67673" w:rsidRDefault="00B34BD8" w:rsidP="00C756B2">
            <w:pPr>
              <w:jc w:val="center"/>
            </w:pPr>
          </w:p>
        </w:tc>
        <w:tc>
          <w:tcPr>
            <w:tcW w:w="4111" w:type="dxa"/>
          </w:tcPr>
          <w:p w:rsidR="00B34BD8" w:rsidRPr="00C67673" w:rsidRDefault="00B34BD8" w:rsidP="00C756B2">
            <w:pPr>
              <w:spacing w:line="360" w:lineRule="auto"/>
              <w:jc w:val="center"/>
            </w:pPr>
          </w:p>
        </w:tc>
      </w:tr>
    </w:tbl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042709">
        <w:rPr>
          <w:b/>
          <w:caps/>
          <w:sz w:val="28"/>
          <w:szCs w:val="28"/>
        </w:rPr>
        <w:t>Комплект контрольно-оценочных средств по профессиональному модулю</w:t>
      </w:r>
    </w:p>
    <w:p w:rsidR="00B34BD8" w:rsidRPr="001E3A1A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  <w:u w:val="single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B34BD8" w:rsidRPr="001E3A1A" w:rsidTr="00C756B2">
        <w:trPr>
          <w:trHeight w:val="240"/>
        </w:trPr>
        <w:tc>
          <w:tcPr>
            <w:tcW w:w="9570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B34BD8" w:rsidRPr="006D2981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8"/>
                <w:szCs w:val="28"/>
              </w:rPr>
            </w:pPr>
            <w:r w:rsidRPr="006D2981">
              <w:rPr>
                <w:b/>
                <w:i/>
                <w:sz w:val="32"/>
                <w:szCs w:val="32"/>
              </w:rPr>
              <w:t xml:space="preserve">ПМ 04. </w:t>
            </w:r>
            <w:r>
              <w:rPr>
                <w:b/>
                <w:i/>
                <w:sz w:val="32"/>
                <w:szCs w:val="32"/>
              </w:rPr>
              <w:t>Организация работы структурного подразделения</w:t>
            </w:r>
          </w:p>
        </w:tc>
      </w:tr>
      <w:tr w:rsidR="00B34BD8" w:rsidRPr="00361A82" w:rsidTr="00C756B2">
        <w:tc>
          <w:tcPr>
            <w:tcW w:w="9570" w:type="dxa"/>
            <w:tcBorders>
              <w:top w:val="single" w:sz="4" w:space="0" w:color="auto"/>
            </w:tcBorders>
            <w:vAlign w:val="center"/>
          </w:tcPr>
          <w:p w:rsidR="00B34BD8" w:rsidRPr="00361A82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12"/>
                <w:szCs w:val="12"/>
              </w:rPr>
            </w:pPr>
            <w:r w:rsidRPr="00361A82">
              <w:rPr>
                <w:i/>
                <w:sz w:val="12"/>
                <w:szCs w:val="12"/>
              </w:rPr>
              <w:t xml:space="preserve">наименование </w:t>
            </w:r>
            <w:r>
              <w:rPr>
                <w:i/>
                <w:sz w:val="12"/>
                <w:szCs w:val="12"/>
              </w:rPr>
              <w:t>профессионального модуля</w:t>
            </w:r>
          </w:p>
        </w:tc>
      </w:tr>
      <w:tr w:rsidR="00B34BD8" w:rsidRPr="001E3A1A" w:rsidTr="00C756B2">
        <w:tc>
          <w:tcPr>
            <w:tcW w:w="9570" w:type="dxa"/>
            <w:tcBorders>
              <w:bottom w:val="single" w:sz="4" w:space="0" w:color="auto"/>
            </w:tcBorders>
            <w:vAlign w:val="center"/>
          </w:tcPr>
          <w:p w:rsidR="00B34BD8" w:rsidRPr="006D2981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организации (предприятия)</w:t>
            </w:r>
          </w:p>
        </w:tc>
      </w:tr>
    </w:tbl>
    <w:p w:rsidR="00B34BD8" w:rsidRPr="001E3A1A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B34BD8" w:rsidRPr="00042709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2"/>
          <w:szCs w:val="22"/>
        </w:rPr>
      </w:pPr>
      <w:r w:rsidRPr="00042709">
        <w:rPr>
          <w:b/>
          <w:sz w:val="22"/>
          <w:szCs w:val="22"/>
        </w:rPr>
        <w:t>основной профессиональной образовательной программы (ОПОП) по специальности СПО</w:t>
      </w:r>
    </w:p>
    <w:p w:rsidR="00B34BD8" w:rsidRPr="001E3A1A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  <w:u w:val="single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B34BD8" w:rsidRPr="001E3A1A" w:rsidTr="00C756B2">
        <w:tc>
          <w:tcPr>
            <w:tcW w:w="9571" w:type="dxa"/>
            <w:tcBorders>
              <w:bottom w:val="single" w:sz="4" w:space="0" w:color="auto"/>
            </w:tcBorders>
            <w:vAlign w:val="center"/>
          </w:tcPr>
          <w:p w:rsidR="00B34BD8" w:rsidRPr="001E3A1A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19.02.05 «Технология бродильных производств и виноделие»</w:t>
            </w:r>
          </w:p>
        </w:tc>
      </w:tr>
      <w:tr w:rsidR="00B34BD8" w:rsidRPr="00361A82" w:rsidTr="00C756B2">
        <w:tc>
          <w:tcPr>
            <w:tcW w:w="9571" w:type="dxa"/>
            <w:tcBorders>
              <w:top w:val="single" w:sz="4" w:space="0" w:color="auto"/>
            </w:tcBorders>
            <w:vAlign w:val="center"/>
          </w:tcPr>
          <w:p w:rsidR="00B34BD8" w:rsidRPr="00361A82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код и наименование специальности</w:t>
            </w:r>
          </w:p>
        </w:tc>
      </w:tr>
    </w:tbl>
    <w:p w:rsidR="00B34BD8" w:rsidRPr="001E3A1A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B34BD8" w:rsidRPr="00042709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базовой подготовки</w:t>
      </w: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</w:rPr>
      </w:pPr>
      <w:r>
        <w:rPr>
          <w:bCs/>
        </w:rPr>
        <w:t xml:space="preserve">х. Пухляковский, </w:t>
      </w:r>
      <w:r w:rsidRPr="00A20A8B">
        <w:rPr>
          <w:bCs/>
        </w:rPr>
        <w:t>20</w:t>
      </w:r>
      <w:r>
        <w:rPr>
          <w:bCs/>
        </w:rPr>
        <w:t xml:space="preserve">20 </w:t>
      </w:r>
      <w:r w:rsidRPr="00A20A8B">
        <w:rPr>
          <w:bCs/>
        </w:rPr>
        <w:t>г.</w:t>
      </w: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  <w:r w:rsidRPr="00B3057F">
        <w:rPr>
          <w:bCs/>
        </w:rPr>
        <w:lastRenderedPageBreak/>
        <w:t>Комплект   контрольно</w:t>
      </w:r>
      <w:r>
        <w:rPr>
          <w:bCs/>
        </w:rPr>
        <w:t>-</w:t>
      </w:r>
      <w:r w:rsidRPr="00B3057F">
        <w:rPr>
          <w:bCs/>
        </w:rPr>
        <w:t xml:space="preserve">оценочных   средств   по   профессиональному   модулю разработан   на   основе   Федерального   государственного   образовательного стандарта  </w:t>
      </w:r>
      <w:r>
        <w:rPr>
          <w:bCs/>
        </w:rPr>
        <w:t>среднего профессионального образования  (ФГОС)</w:t>
      </w:r>
      <w:r w:rsidRPr="00B3057F">
        <w:rPr>
          <w:bCs/>
        </w:rPr>
        <w:t xml:space="preserve">  по </w:t>
      </w:r>
      <w:r>
        <w:rPr>
          <w:bCs/>
        </w:rPr>
        <w:t>специальности СПО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216"/>
      </w:tblGrid>
      <w:tr w:rsidR="00B34BD8" w:rsidTr="00C756B2">
        <w:trPr>
          <w:jc w:val="center"/>
        </w:trPr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</w:pPr>
            <w:r>
              <w:t>19.02.05</w:t>
            </w:r>
          </w:p>
        </w:tc>
        <w:tc>
          <w:tcPr>
            <w:tcW w:w="8216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>"Технология бродильных производств и виноделие"</w:t>
            </w:r>
          </w:p>
        </w:tc>
      </w:tr>
      <w:tr w:rsidR="00B34BD8" w:rsidRPr="001E3A1A" w:rsidTr="00C756B2">
        <w:trPr>
          <w:jc w:val="center"/>
        </w:trPr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  <w:r w:rsidRPr="001E3A1A">
              <w:rPr>
                <w:i/>
                <w:sz w:val="12"/>
                <w:szCs w:val="12"/>
              </w:rPr>
              <w:t>код</w:t>
            </w:r>
          </w:p>
        </w:tc>
        <w:tc>
          <w:tcPr>
            <w:tcW w:w="8216" w:type="dxa"/>
            <w:tcBorders>
              <w:top w:val="single" w:sz="4" w:space="0" w:color="auto"/>
            </w:tcBorders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  <w:r w:rsidRPr="001E3A1A">
              <w:rPr>
                <w:i/>
                <w:sz w:val="12"/>
                <w:szCs w:val="12"/>
              </w:rPr>
              <w:t>наименование специальности</w:t>
            </w:r>
          </w:p>
        </w:tc>
      </w:tr>
    </w:tbl>
    <w:p w:rsidR="00B34BD8" w:rsidRPr="00B3057F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6"/>
        <w:gridCol w:w="6299"/>
      </w:tblGrid>
      <w:tr w:rsidR="00B34BD8" w:rsidTr="00C756B2">
        <w:tc>
          <w:tcPr>
            <w:tcW w:w="3085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  <w:r>
              <w:t>Организация-разработчик: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 xml:space="preserve">ГБПОУ РО «Пухляковский агропромышленный </w:t>
            </w:r>
          </w:p>
        </w:tc>
      </w:tr>
      <w:tr w:rsidR="00B34BD8" w:rsidRPr="001E3A1A" w:rsidTr="00C756B2">
        <w:tc>
          <w:tcPr>
            <w:tcW w:w="3085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>техникум»</w:t>
            </w:r>
          </w:p>
        </w:tc>
      </w:tr>
    </w:tbl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9"/>
        <w:gridCol w:w="1430"/>
        <w:gridCol w:w="3866"/>
      </w:tblGrid>
      <w:tr w:rsidR="00B34BD8" w:rsidRPr="00041825" w:rsidTr="00C756B2">
        <w:tc>
          <w:tcPr>
            <w:tcW w:w="4201" w:type="dxa"/>
          </w:tcPr>
          <w:p w:rsidR="00B34BD8" w:rsidRPr="00C67673" w:rsidRDefault="00B34BD8" w:rsidP="00C756B2">
            <w:pPr>
              <w:jc w:val="center"/>
            </w:pPr>
            <w:r>
              <w:rPr>
                <w:b/>
              </w:rPr>
              <w:t>РАССМОТ</w:t>
            </w:r>
            <w:r w:rsidRPr="00C03433">
              <w:rPr>
                <w:b/>
              </w:rPr>
              <w:t>РЕН</w:t>
            </w:r>
            <w:r>
              <w:rPr>
                <w:b/>
              </w:rPr>
              <w:t xml:space="preserve">О:                                                                            </w:t>
            </w:r>
          </w:p>
          <w:p w:rsidR="00B34BD8" w:rsidRPr="00BA127A" w:rsidRDefault="00B34BD8" w:rsidP="00C756B2">
            <w:pPr>
              <w:jc w:val="center"/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43"/>
            </w:tblGrid>
            <w:tr w:rsidR="00B34BD8" w:rsidTr="00C756B2">
              <w:tc>
                <w:tcPr>
                  <w:tcW w:w="41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4BD8" w:rsidRPr="00BA127A" w:rsidRDefault="00B34BD8" w:rsidP="00C756B2">
                  <w:pPr>
                    <w:jc w:val="center"/>
                    <w:rPr>
                      <w:sz w:val="20"/>
                      <w:szCs w:val="20"/>
                    </w:rPr>
                  </w:pPr>
                  <w:r w:rsidRPr="006D2981">
                    <w:rPr>
                      <w:sz w:val="20"/>
                      <w:szCs w:val="20"/>
                    </w:rPr>
                    <w:t>на заседании цикловой комиссии</w:t>
                  </w:r>
                </w:p>
              </w:tc>
            </w:tr>
            <w:tr w:rsidR="00B34BD8" w:rsidRPr="007C4CA8" w:rsidTr="00C756B2">
              <w:tc>
                <w:tcPr>
                  <w:tcW w:w="411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B34BD8" w:rsidRPr="00C03433" w:rsidRDefault="00B34BD8" w:rsidP="00C756B2">
                  <w:pPr>
                    <w:jc w:val="center"/>
                    <w:rPr>
                      <w:i/>
                      <w:sz w:val="12"/>
                      <w:szCs w:val="12"/>
                    </w:rPr>
                  </w:pPr>
                  <w:r w:rsidRPr="00C03433">
                    <w:rPr>
                      <w:i/>
                      <w:sz w:val="12"/>
                      <w:szCs w:val="12"/>
                    </w:rPr>
                    <w:t>наименование цикловой комиссии по приказу</w:t>
                  </w:r>
                </w:p>
              </w:tc>
            </w:tr>
            <w:tr w:rsidR="00B34BD8" w:rsidTr="00C756B2">
              <w:tc>
                <w:tcPr>
                  <w:tcW w:w="41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4BD8" w:rsidRPr="006D2981" w:rsidRDefault="00B34BD8" w:rsidP="00C756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</w:t>
                  </w:r>
                  <w:r w:rsidRPr="006D2981">
                    <w:rPr>
                      <w:sz w:val="20"/>
                      <w:szCs w:val="20"/>
                    </w:rPr>
                    <w:t>бщеобразовательных, гуманитарных</w:t>
                  </w:r>
                  <w:r>
                    <w:rPr>
                      <w:sz w:val="20"/>
                      <w:szCs w:val="20"/>
                    </w:rPr>
                    <w:t>,</w:t>
                  </w:r>
                </w:p>
              </w:tc>
            </w:tr>
            <w:tr w:rsidR="00B34BD8" w:rsidRPr="007C4CA8" w:rsidTr="00C756B2">
              <w:tc>
                <w:tcPr>
                  <w:tcW w:w="411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B34BD8" w:rsidRPr="00C03433" w:rsidRDefault="00B34BD8" w:rsidP="00C756B2">
                  <w:pPr>
                    <w:jc w:val="center"/>
                    <w:rPr>
                      <w:i/>
                      <w:sz w:val="12"/>
                      <w:szCs w:val="12"/>
                    </w:rPr>
                  </w:pPr>
                </w:p>
              </w:tc>
            </w:tr>
            <w:tr w:rsidR="00B34BD8" w:rsidTr="00C756B2">
              <w:tc>
                <w:tcPr>
                  <w:tcW w:w="41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4BD8" w:rsidRPr="006D2981" w:rsidRDefault="00B34BD8" w:rsidP="00C756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экономических, математических и</w:t>
                  </w:r>
                </w:p>
              </w:tc>
            </w:tr>
            <w:tr w:rsidR="00B34BD8" w:rsidTr="00C756B2">
              <w:tc>
                <w:tcPr>
                  <w:tcW w:w="41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4BD8" w:rsidRDefault="00B34BD8" w:rsidP="00C756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естественнонаучных дисциплин</w:t>
                  </w:r>
                </w:p>
              </w:tc>
            </w:tr>
            <w:tr w:rsidR="00B34BD8" w:rsidRPr="007C4CA8" w:rsidTr="00C756B2">
              <w:tc>
                <w:tcPr>
                  <w:tcW w:w="411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B34BD8" w:rsidRPr="00C03433" w:rsidRDefault="00B34BD8" w:rsidP="00C756B2">
                  <w:pPr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</w:tbl>
          <w:p w:rsidR="00B34BD8" w:rsidRPr="00C67673" w:rsidRDefault="00B34BD8" w:rsidP="00C756B2">
            <w:pPr>
              <w:jc w:val="center"/>
            </w:pPr>
          </w:p>
          <w:p w:rsidR="00B34BD8" w:rsidRPr="00C67673" w:rsidRDefault="00B34BD8" w:rsidP="00C756B2">
            <w:pPr>
              <w:spacing w:line="360" w:lineRule="auto"/>
              <w:jc w:val="center"/>
            </w:pPr>
            <w:r w:rsidRPr="00C67673">
              <w:t>Протокол № _____</w:t>
            </w:r>
          </w:p>
          <w:p w:rsidR="00B34BD8" w:rsidRDefault="00B34BD8" w:rsidP="00C756B2">
            <w:pPr>
              <w:spacing w:line="360" w:lineRule="auto"/>
              <w:jc w:val="center"/>
            </w:pPr>
            <w:r w:rsidRPr="00C67673">
              <w:t>от «___»___________20</w:t>
            </w:r>
            <w:r>
              <w:t>_</w:t>
            </w:r>
            <w:r w:rsidRPr="00C67673">
              <w:t>__г.</w:t>
            </w:r>
          </w:p>
          <w:p w:rsidR="00B34BD8" w:rsidRDefault="00B34BD8" w:rsidP="00C756B2">
            <w:pPr>
              <w:spacing w:line="360" w:lineRule="auto"/>
              <w:jc w:val="center"/>
            </w:pPr>
            <w:r>
              <w:t>Председатель цикловой комиссии</w:t>
            </w:r>
          </w:p>
          <w:p w:rsidR="00B34BD8" w:rsidRPr="00041825" w:rsidRDefault="00B34BD8" w:rsidP="00C756B2">
            <w:pPr>
              <w:spacing w:line="360" w:lineRule="auto"/>
              <w:jc w:val="center"/>
            </w:pPr>
            <w:r>
              <w:t>_________ (</w:t>
            </w:r>
            <w:r>
              <w:rPr>
                <w:u w:val="single"/>
              </w:rPr>
              <w:t>А.А.Шпакова</w:t>
            </w:r>
            <w:r w:rsidRPr="00D20BF3">
              <w:rPr>
                <w:u w:val="single"/>
              </w:rPr>
              <w:t>)</w:t>
            </w:r>
          </w:p>
        </w:tc>
        <w:tc>
          <w:tcPr>
            <w:tcW w:w="1577" w:type="dxa"/>
            <w:tcBorders>
              <w:left w:val="nil"/>
            </w:tcBorders>
          </w:tcPr>
          <w:p w:rsidR="00B34BD8" w:rsidRPr="00041825" w:rsidRDefault="00B34BD8" w:rsidP="00C756B2">
            <w:pPr>
              <w:jc w:val="center"/>
            </w:pPr>
          </w:p>
        </w:tc>
        <w:tc>
          <w:tcPr>
            <w:tcW w:w="4075" w:type="dxa"/>
          </w:tcPr>
          <w:p w:rsidR="00B34BD8" w:rsidRPr="00BA127A" w:rsidRDefault="00B34BD8" w:rsidP="00C756B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</w:tc>
      </w:tr>
    </w:tbl>
    <w:p w:rsidR="00B34BD8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</w:p>
    <w:p w:rsidR="00B34BD8" w:rsidRPr="00A20A8B" w:rsidRDefault="00B34BD8" w:rsidP="00B34B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7"/>
        <w:gridCol w:w="7548"/>
      </w:tblGrid>
      <w:tr w:rsidR="00B34BD8" w:rsidTr="00C756B2">
        <w:tc>
          <w:tcPr>
            <w:tcW w:w="1809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  <w:r>
              <w:t>Разработчики:</w:t>
            </w:r>
          </w:p>
        </w:tc>
        <w:tc>
          <w:tcPr>
            <w:tcW w:w="7655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B34BD8" w:rsidRPr="001E3A1A" w:rsidTr="00C756B2">
        <w:tc>
          <w:tcPr>
            <w:tcW w:w="1809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  <w:tc>
          <w:tcPr>
            <w:tcW w:w="7655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>Ермилова Т.Д. - преподаватель  ГБПОУ РО</w:t>
            </w:r>
          </w:p>
        </w:tc>
      </w:tr>
      <w:tr w:rsidR="00B34BD8" w:rsidRPr="005C442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  <w:rPr>
                <w:sz w:val="12"/>
                <w:szCs w:val="12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Ф.И.О., ученая степень, звание, должность</w:t>
            </w: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>«Пухляковский агропромышленный техникум»</w:t>
            </w:r>
          </w:p>
        </w:tc>
      </w:tr>
      <w:tr w:rsidR="00B34BD8" w:rsidRPr="001E3A1A" w:rsidTr="00C756B2">
        <w:tc>
          <w:tcPr>
            <w:tcW w:w="1809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  <w:tc>
          <w:tcPr>
            <w:tcW w:w="7655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B34BD8" w:rsidRPr="005C442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55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  <w:rPr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55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</w:tr>
      <w:tr w:rsidR="00B34BD8" w:rsidRPr="001E3A1A" w:rsidTr="00C756B2">
        <w:trPr>
          <w:gridAfter w:val="1"/>
          <w:wAfter w:w="7655" w:type="dxa"/>
        </w:trPr>
        <w:tc>
          <w:tcPr>
            <w:tcW w:w="1809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55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</w:tr>
      <w:tr w:rsidR="00B34BD8" w:rsidRPr="005C442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55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  <w:rPr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55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</w:tr>
    </w:tbl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1"/>
        <w:gridCol w:w="7584"/>
      </w:tblGrid>
      <w:tr w:rsidR="00B34BD8" w:rsidTr="00C756B2">
        <w:tc>
          <w:tcPr>
            <w:tcW w:w="1771" w:type="dxa"/>
            <w:vAlign w:val="bottom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  <w:r>
              <w:t>Эксперты от работодателей:</w:t>
            </w:r>
          </w:p>
        </w:tc>
        <w:tc>
          <w:tcPr>
            <w:tcW w:w="7778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B34BD8" w:rsidRPr="001E3A1A" w:rsidTr="00C756B2">
        <w:tc>
          <w:tcPr>
            <w:tcW w:w="1771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  <w:tc>
          <w:tcPr>
            <w:tcW w:w="7778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 xml:space="preserve">Ярошик Евгений Александрович - начальник цеха первичного виноделия </w:t>
            </w:r>
          </w:p>
        </w:tc>
      </w:tr>
      <w:tr w:rsidR="00B34BD8" w:rsidRPr="005C442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  <w:rPr>
                <w:sz w:val="12"/>
                <w:szCs w:val="12"/>
              </w:rPr>
            </w:pPr>
          </w:p>
        </w:tc>
        <w:tc>
          <w:tcPr>
            <w:tcW w:w="7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Ф.И.О., должность, место работы</w:t>
            </w: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>
              <w:t>ОАО «Цимлянские вина</w:t>
            </w:r>
            <w:r w:rsidRPr="00A35A39">
              <w:t xml:space="preserve">» </w:t>
            </w:r>
          </w:p>
        </w:tc>
      </w:tr>
      <w:tr w:rsidR="00B34BD8" w:rsidRPr="001E3A1A" w:rsidTr="00C756B2">
        <w:tc>
          <w:tcPr>
            <w:tcW w:w="1771" w:type="dxa"/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  <w:tc>
          <w:tcPr>
            <w:tcW w:w="7778" w:type="dxa"/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B34BD8" w:rsidRPr="005C442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  <w:rPr>
                <w:sz w:val="12"/>
                <w:szCs w:val="12"/>
              </w:rPr>
            </w:pPr>
          </w:p>
        </w:tc>
        <w:tc>
          <w:tcPr>
            <w:tcW w:w="7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BD8" w:rsidRPr="005C442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Ф.И.О., должность, место работы</w:t>
            </w:r>
          </w:p>
        </w:tc>
      </w:tr>
      <w:tr w:rsidR="00B34BD8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right"/>
            </w:pP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</w:p>
    <w:p w:rsidR="00B34BD8" w:rsidRDefault="00B34BD8" w:rsidP="00B34B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</w:rPr>
      </w:pPr>
      <w:bookmarkStart w:id="0" w:name="_GoBack"/>
      <w:bookmarkEnd w:id="0"/>
    </w:p>
    <w:bookmarkStart w:id="1" w:name="_Toc323849119" w:displacedByCustomXml="next"/>
    <w:sdt>
      <w:sdtPr>
        <w:id w:val="18063648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sdtEndPr>
      <w:sdtContent>
        <w:p w:rsidR="00B34BD8" w:rsidRDefault="00B34BD8" w:rsidP="00B34BD8">
          <w:pPr>
            <w:pStyle w:val="afb"/>
          </w:pPr>
          <w:r>
            <w:t>Оглавление</w:t>
          </w:r>
        </w:p>
        <w:p w:rsidR="00B34BD8" w:rsidRDefault="00B34BD8" w:rsidP="00B34BD8">
          <w:pPr>
            <w:pStyle w:val="12"/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687443" w:history="1">
            <w:r w:rsidRPr="008C123D">
              <w:rPr>
                <w:rStyle w:val="aa"/>
                <w:noProof/>
              </w:rPr>
              <w:t>1.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ab/>
            </w:r>
            <w:r w:rsidRPr="008C123D">
              <w:rPr>
                <w:rStyle w:val="aa"/>
                <w:noProof/>
              </w:rPr>
              <w:t>Паспорт комплекта контрольно-оценочных средств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23"/>
            <w:rPr>
              <w:rFonts w:eastAsiaTheme="minorEastAsia" w:cstheme="minorBidi"/>
              <w:b w:val="0"/>
              <w:bCs w:val="0"/>
              <w:noProof/>
            </w:rPr>
          </w:pPr>
          <w:hyperlink w:anchor="_Toc66687444" w:history="1">
            <w:r w:rsidRPr="008C123D">
              <w:rPr>
                <w:rStyle w:val="aa"/>
                <w:noProof/>
              </w:rPr>
              <w:t>1.1.  Область применения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23"/>
            <w:rPr>
              <w:rFonts w:eastAsiaTheme="minorEastAsia" w:cstheme="minorBidi"/>
              <w:b w:val="0"/>
              <w:bCs w:val="0"/>
              <w:noProof/>
            </w:rPr>
          </w:pPr>
          <w:hyperlink w:anchor="_Toc66687445" w:history="1">
            <w:r w:rsidRPr="008C123D">
              <w:rPr>
                <w:rStyle w:val="aa"/>
                <w:noProof/>
              </w:rPr>
              <w:t>1.2. Система контроля и оценки освоения программы ПМ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12"/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66687446" w:history="1">
            <w:r w:rsidRPr="008C123D">
              <w:rPr>
                <w:rStyle w:val="aa"/>
                <w:noProof/>
              </w:rPr>
              <w:t>2.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ab/>
            </w:r>
            <w:r w:rsidRPr="008C123D">
              <w:rPr>
                <w:rStyle w:val="aa"/>
                <w:noProof/>
              </w:rPr>
              <w:t>Комплект материалов для оценки сформированности общих и профессиональных компетенций по виду  деятельности " Организация работы  структурного  подразделения "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23"/>
            <w:rPr>
              <w:rFonts w:eastAsiaTheme="minorEastAsia" w:cstheme="minorBidi"/>
              <w:b w:val="0"/>
              <w:bCs w:val="0"/>
              <w:noProof/>
            </w:rPr>
          </w:pPr>
          <w:hyperlink w:anchor="_Toc66687447" w:history="1">
            <w:r w:rsidRPr="008C123D">
              <w:rPr>
                <w:rStyle w:val="aa"/>
                <w:noProof/>
              </w:rPr>
              <w:t>2.1. Комплект материалов для оценки сформированности общих и профессиональных компетенций по виду  деятельности с использованием практических заданий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23"/>
            <w:rPr>
              <w:rFonts w:eastAsiaTheme="minorEastAsia" w:cstheme="minorBidi"/>
              <w:b w:val="0"/>
              <w:bCs w:val="0"/>
              <w:noProof/>
            </w:rPr>
          </w:pPr>
          <w:hyperlink w:anchor="_Toc66687448" w:history="1">
            <w:r w:rsidRPr="008C123D">
              <w:rPr>
                <w:rStyle w:val="aa"/>
                <w:noProof/>
              </w:rPr>
              <w:t>2.2.  Комплект материалов для оценки сформированности общих и профессиональных компетенций по виду  деятельности с использованием портфолио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23"/>
            <w:rPr>
              <w:rFonts w:eastAsiaTheme="minorEastAsia" w:cstheme="minorBidi"/>
              <w:b w:val="0"/>
              <w:bCs w:val="0"/>
              <w:noProof/>
            </w:rPr>
          </w:pPr>
          <w:hyperlink w:anchor="_Toc66687449" w:history="1">
            <w:r w:rsidRPr="008C123D">
              <w:rPr>
                <w:rStyle w:val="aa"/>
                <w:noProof/>
              </w:rPr>
              <w:t>2.3.  Комплект материалов для оценки сформированности общих и профессиональных компетенций по виду  деятельности в форме защиты курсового проекта (работы)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12"/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66687450" w:history="1">
            <w:r w:rsidRPr="008C123D">
              <w:rPr>
                <w:rStyle w:val="aa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ab/>
            </w:r>
            <w:r w:rsidRPr="008C123D">
              <w:rPr>
                <w:rStyle w:val="aa"/>
                <w:noProof/>
              </w:rPr>
              <w:t>Контроль приобретения практического опыта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12"/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66687451" w:history="1">
            <w:r w:rsidRPr="008C123D">
              <w:rPr>
                <w:rStyle w:val="aa"/>
                <w:noProof/>
              </w:rPr>
              <w:t>Приложение 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pPr>
            <w:pStyle w:val="12"/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66687452" w:history="1">
            <w:r w:rsidRPr="008C123D">
              <w:rPr>
                <w:rStyle w:val="aa"/>
                <w:noProof/>
              </w:rPr>
              <w:t>Приложение 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_Toc66687452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4BD8" w:rsidRDefault="00B34BD8" w:rsidP="00B34BD8">
          <w:r>
            <w:rPr>
              <w:b/>
              <w:bCs/>
            </w:rPr>
            <w:fldChar w:fldCharType="end"/>
          </w:r>
        </w:p>
      </w:sdtContent>
    </w:sdt>
    <w:p w:rsidR="00B34BD8" w:rsidRDefault="00B34BD8" w:rsidP="00B34BD8">
      <w:pPr>
        <w:pStyle w:val="a"/>
      </w:pPr>
      <w:bookmarkStart w:id="2" w:name="_Toc66687443"/>
      <w:r>
        <w:t>Паспорт комплекта контрольно-оценочных средств</w:t>
      </w:r>
      <w:bookmarkEnd w:id="1"/>
      <w:bookmarkEnd w:id="2"/>
    </w:p>
    <w:p w:rsidR="00B34BD8" w:rsidRPr="00FD5474" w:rsidRDefault="00B34BD8" w:rsidP="00B34BD8">
      <w:pPr>
        <w:pStyle w:val="2"/>
      </w:pPr>
      <w:bookmarkStart w:id="3" w:name="_Toc323849120"/>
      <w:bookmarkStart w:id="4" w:name="_Toc66687444"/>
      <w:r w:rsidRPr="00FD5474">
        <w:t>1.1.  Область применения</w:t>
      </w:r>
      <w:bookmarkEnd w:id="3"/>
      <w:bookmarkEnd w:id="4"/>
    </w:p>
    <w:p w:rsidR="00B34BD8" w:rsidRDefault="00B34BD8" w:rsidP="00B34BD8">
      <w:pPr>
        <w:spacing w:line="360" w:lineRule="auto"/>
        <w:ind w:firstLine="708"/>
        <w:jc w:val="both"/>
      </w:pPr>
      <w:r w:rsidRPr="00FD5474">
        <w:t>Комплект контрольно-оценочных средств</w:t>
      </w:r>
      <w:r>
        <w:t>,</w:t>
      </w:r>
      <w:r w:rsidRPr="00FD5474">
        <w:t xml:space="preserve"> предназначен для проверки результатов освоения профессионального модуля (далее</w:t>
      </w:r>
      <w:r>
        <w:t xml:space="preserve"> – </w:t>
      </w:r>
      <w:r w:rsidRPr="00FD5474">
        <w:t>ПМ)  основной профессиональной образовательной программы (далее ОПОП) по специальности СПО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216"/>
      </w:tblGrid>
      <w:tr w:rsidR="00B34BD8" w:rsidTr="00C756B2">
        <w:trPr>
          <w:jc w:val="center"/>
        </w:trPr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</w:pPr>
            <w:r>
              <w:t>19.02.05</w:t>
            </w:r>
          </w:p>
        </w:tc>
        <w:tc>
          <w:tcPr>
            <w:tcW w:w="8216" w:type="dxa"/>
            <w:tcBorders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</w:pPr>
            <w:r>
              <w:t>"Технология бродильных производств и виноделие"</w:t>
            </w:r>
          </w:p>
        </w:tc>
      </w:tr>
      <w:tr w:rsidR="00B34BD8" w:rsidRPr="001E3A1A" w:rsidTr="00C756B2">
        <w:trPr>
          <w:jc w:val="center"/>
        </w:trPr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  <w:r w:rsidRPr="001E3A1A">
              <w:rPr>
                <w:i/>
                <w:sz w:val="12"/>
                <w:szCs w:val="12"/>
              </w:rPr>
              <w:t>код</w:t>
            </w:r>
          </w:p>
        </w:tc>
        <w:tc>
          <w:tcPr>
            <w:tcW w:w="8216" w:type="dxa"/>
            <w:tcBorders>
              <w:top w:val="single" w:sz="4" w:space="0" w:color="auto"/>
            </w:tcBorders>
            <w:vAlign w:val="center"/>
          </w:tcPr>
          <w:p w:rsidR="00B34BD8" w:rsidRPr="001E3A1A" w:rsidRDefault="00B34BD8" w:rsidP="00C756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sz w:val="12"/>
                <w:szCs w:val="12"/>
              </w:rPr>
            </w:pPr>
            <w:r w:rsidRPr="001E3A1A">
              <w:rPr>
                <w:i/>
                <w:sz w:val="12"/>
                <w:szCs w:val="12"/>
              </w:rPr>
              <w:t>наименование специальности</w:t>
            </w:r>
          </w:p>
        </w:tc>
      </w:tr>
    </w:tbl>
    <w:p w:rsidR="00B34BD8" w:rsidRPr="00FD5474" w:rsidRDefault="00B34BD8" w:rsidP="00B34BD8">
      <w:pPr>
        <w:ind w:firstLine="709"/>
        <w:jc w:val="both"/>
        <w:rPr>
          <w:sz w:val="10"/>
          <w:szCs w:val="10"/>
        </w:rPr>
      </w:pPr>
    </w:p>
    <w:p w:rsidR="00B34BD8" w:rsidRDefault="00B34BD8" w:rsidP="00B34BD8">
      <w:pPr>
        <w:spacing w:line="360" w:lineRule="auto"/>
        <w:jc w:val="both"/>
      </w:pPr>
      <w:r>
        <w:t>в части овладения видом</w:t>
      </w:r>
      <w:r w:rsidRPr="00042709">
        <w:t xml:space="preserve"> профессиональной деятельности</w:t>
      </w:r>
      <w:r>
        <w:t xml:space="preserve"> (далее – ВПД) </w:t>
      </w:r>
      <w:r w:rsidRPr="00872021">
        <w:rPr>
          <w:b/>
        </w:rPr>
        <w:t xml:space="preserve">Организация работы  структурного  подразделения </w:t>
      </w:r>
      <w:r>
        <w:rPr>
          <w:b/>
        </w:rPr>
        <w:t xml:space="preserve">(предприятия) </w:t>
      </w:r>
      <w:r w:rsidRPr="00042709">
        <w:t>и составляющих его профессиональных компетенций, а также общие компетенции, формирующиеся в процессе освоения ОПОП в целом.</w:t>
      </w:r>
    </w:p>
    <w:p w:rsidR="00B34BD8" w:rsidRPr="00FD5474" w:rsidRDefault="00B34BD8" w:rsidP="00B34BD8">
      <w:pPr>
        <w:spacing w:line="360" w:lineRule="auto"/>
        <w:jc w:val="both"/>
        <w:rPr>
          <w:b/>
        </w:rPr>
      </w:pPr>
      <w:r w:rsidRPr="00FD5474">
        <w:rPr>
          <w:b/>
        </w:rPr>
        <w:t>Комплект контрольно-оценочных средств позволяет оценивать:</w:t>
      </w:r>
    </w:p>
    <w:p w:rsidR="00B34BD8" w:rsidRPr="00FD5474" w:rsidRDefault="00B34BD8" w:rsidP="00B34BD8">
      <w:pPr>
        <w:spacing w:line="360" w:lineRule="auto"/>
        <w:ind w:firstLine="708"/>
        <w:jc w:val="both"/>
      </w:pPr>
      <w:r w:rsidRPr="00FD5474">
        <w:t>1.1.1. Освоение</w:t>
      </w:r>
      <w:r>
        <w:t xml:space="preserve"> </w:t>
      </w:r>
      <w:r w:rsidRPr="00FD5474">
        <w:t xml:space="preserve">профессиональных компетенций (ПК), соответствующих </w:t>
      </w:r>
      <w:r>
        <w:t xml:space="preserve">виду </w:t>
      </w:r>
      <w:r w:rsidRPr="00FD5474">
        <w:t xml:space="preserve"> деятельн</w:t>
      </w:r>
      <w:r>
        <w:t>ости, и общих компетенций (ОК):</w:t>
      </w:r>
    </w:p>
    <w:tbl>
      <w:tblPr>
        <w:tblW w:w="494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4"/>
        <w:gridCol w:w="3427"/>
        <w:gridCol w:w="2831"/>
      </w:tblGrid>
      <w:tr w:rsidR="00B34BD8" w:rsidRPr="00FD5474" w:rsidTr="00C756B2">
        <w:trPr>
          <w:tblHeader/>
          <w:jc w:val="center"/>
        </w:trPr>
        <w:tc>
          <w:tcPr>
            <w:tcW w:w="16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FD5474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FD5474">
              <w:rPr>
                <w:b/>
                <w:bCs/>
                <w:sz w:val="18"/>
                <w:szCs w:val="18"/>
              </w:rPr>
              <w:t>Профессиональные и общие компетенции</w:t>
            </w:r>
          </w:p>
        </w:tc>
        <w:tc>
          <w:tcPr>
            <w:tcW w:w="185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FD5474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FD5474">
              <w:rPr>
                <w:b/>
                <w:bCs/>
                <w:sz w:val="18"/>
                <w:szCs w:val="18"/>
              </w:rPr>
              <w:t>Показатели оценки результата</w:t>
            </w:r>
          </w:p>
        </w:tc>
        <w:tc>
          <w:tcPr>
            <w:tcW w:w="153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FD5474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FD5474">
              <w:rPr>
                <w:b/>
                <w:bCs/>
                <w:sz w:val="18"/>
                <w:szCs w:val="18"/>
              </w:rPr>
              <w:t>Средства проверки</w:t>
            </w:r>
          </w:p>
          <w:p w:rsidR="00B34BD8" w:rsidRPr="00FD5474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FD5474">
              <w:rPr>
                <w:b/>
                <w:bCs/>
                <w:sz w:val="18"/>
                <w:szCs w:val="18"/>
              </w:rPr>
              <w:t>(№№ заданий, место, время, условия их выполнения)</w:t>
            </w:r>
          </w:p>
        </w:tc>
      </w:tr>
      <w:tr w:rsidR="00B34BD8" w:rsidRPr="00B44FDC" w:rsidTr="00C756B2">
        <w:trPr>
          <w:trHeight w:val="2178"/>
          <w:jc w:val="center"/>
        </w:trPr>
        <w:tc>
          <w:tcPr>
            <w:tcW w:w="1607" w:type="pct"/>
            <w:vMerge w:val="restart"/>
            <w:tcBorders>
              <w:top w:val="single" w:sz="12" w:space="0" w:color="auto"/>
            </w:tcBorders>
          </w:tcPr>
          <w:p w:rsidR="00B34BD8" w:rsidRPr="00167444" w:rsidRDefault="00B34BD8" w:rsidP="00C756B2">
            <w:pPr>
              <w:widowControl w:val="0"/>
              <w:suppressAutoHyphens/>
            </w:pPr>
            <w:r>
              <w:t>ПК 4.1. Участвовать в планировании основных показателей производства</w:t>
            </w:r>
          </w:p>
        </w:tc>
        <w:tc>
          <w:tcPr>
            <w:tcW w:w="1858" w:type="pct"/>
            <w:tcBorders>
              <w:top w:val="single" w:sz="12" w:space="0" w:color="auto"/>
            </w:tcBorders>
          </w:tcPr>
          <w:p w:rsidR="00B34BD8" w:rsidRPr="00385454" w:rsidRDefault="00B34BD8" w:rsidP="00C756B2">
            <w:pPr>
              <w:tabs>
                <w:tab w:val="left" w:pos="252"/>
              </w:tabs>
              <w:ind w:left="25"/>
            </w:pPr>
            <w:r>
              <w:t xml:space="preserve">- правильность и обоснованность выбора материала в ходе подготовки составления </w:t>
            </w:r>
            <w:r w:rsidRPr="00B5477C">
              <w:t xml:space="preserve">документации по оперативно-производственному </w:t>
            </w:r>
            <w:r>
              <w:t xml:space="preserve">и </w:t>
            </w:r>
            <w:r w:rsidRPr="00B5477C">
              <w:t>стратеги-ческому планированию</w:t>
            </w:r>
            <w:r>
              <w:t xml:space="preserve"> на основании нормативных справочников</w:t>
            </w:r>
          </w:p>
        </w:tc>
        <w:tc>
          <w:tcPr>
            <w:tcW w:w="1535" w:type="pct"/>
            <w:tcBorders>
              <w:top w:val="single" w:sz="12" w:space="0" w:color="auto"/>
            </w:tcBorders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ПЗ №10 «Расчет потребности сырья для выработки виноматериалов» </w:t>
            </w:r>
          </w:p>
          <w:p w:rsidR="00B34BD8" w:rsidRPr="00B44FDC" w:rsidRDefault="00B34BD8" w:rsidP="00C756B2">
            <w:pPr>
              <w:jc w:val="both"/>
            </w:pPr>
            <w:r>
              <w:t xml:space="preserve">ПЗ №11 «Составление бизнес-плана предприятия»  </w:t>
            </w:r>
          </w:p>
        </w:tc>
      </w:tr>
      <w:tr w:rsidR="00B34BD8" w:rsidRPr="00B44FDC" w:rsidTr="00C756B2">
        <w:trPr>
          <w:trHeight w:val="605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widowControl w:val="0"/>
              <w:suppressAutoHyphens/>
            </w:pPr>
          </w:p>
        </w:tc>
        <w:tc>
          <w:tcPr>
            <w:tcW w:w="1858" w:type="pct"/>
            <w:tcBorders>
              <w:top w:val="single" w:sz="4" w:space="0" w:color="auto"/>
            </w:tcBorders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>- достоверность расчетов по установленной методике основных производственных показателей работы подразделения</w:t>
            </w:r>
          </w:p>
        </w:tc>
        <w:tc>
          <w:tcPr>
            <w:tcW w:w="1535" w:type="pct"/>
            <w:tcBorders>
              <w:top w:val="single" w:sz="4" w:space="0" w:color="auto"/>
            </w:tcBorders>
          </w:tcPr>
          <w:p w:rsidR="00B34BD8" w:rsidRPr="00E85F8F" w:rsidRDefault="00B34BD8" w:rsidP="00C756B2">
            <w:pPr>
              <w:pStyle w:val="a5"/>
              <w:ind w:left="0"/>
              <w:jc w:val="both"/>
            </w:pPr>
            <w:r>
              <w:t>Оценка выполнения раздела курсовой работы «Производственно-экономическая характеристика хозяйства»</w:t>
            </w:r>
          </w:p>
        </w:tc>
      </w:tr>
      <w:tr w:rsidR="00B34BD8" w:rsidRPr="00B44FDC" w:rsidTr="00C756B2">
        <w:trPr>
          <w:trHeight w:val="775"/>
          <w:jc w:val="center"/>
        </w:trPr>
        <w:tc>
          <w:tcPr>
            <w:tcW w:w="1607" w:type="pct"/>
            <w:vMerge w:val="restart"/>
          </w:tcPr>
          <w:p w:rsidR="00B34BD8" w:rsidRPr="00167444" w:rsidRDefault="00B34BD8" w:rsidP="00C756B2">
            <w:pPr>
              <w:widowControl w:val="0"/>
              <w:suppressAutoHyphens/>
            </w:pPr>
            <w:r>
              <w:t>ПК 4.2. Планировать выполнение работ   исполнителями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>- правильность применения методов планирования производства виноматериалов в ассортименте</w:t>
            </w:r>
            <w:r w:rsidRPr="00D80F22">
              <w:t>;</w:t>
            </w:r>
          </w:p>
          <w:p w:rsidR="00B34BD8" w:rsidRDefault="00B34BD8" w:rsidP="00C756B2">
            <w:pPr>
              <w:tabs>
                <w:tab w:val="left" w:pos="252"/>
              </w:tabs>
              <w:ind w:left="25"/>
            </w:pP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ПЗ№2«Расчет показателей использования трудовых ресурсов»;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ПЗ№6. «Разработка параметров тарифной сетки и расчет тарифных ставок»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ПЗ№7</w:t>
            </w:r>
            <w:r w:rsidRPr="00022E24">
              <w:t>«</w:t>
            </w:r>
            <w:r>
              <w:t>Начисление заработной платы работникам по повременной и сдельной оплате труда»;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№8. «Расчет ежемесячной заработной платы руководителя и премии за годовые результаты деятельности предприятия»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результаты работы пр-тия»</w:t>
            </w:r>
          </w:p>
        </w:tc>
      </w:tr>
      <w:tr w:rsidR="00B34BD8" w:rsidRPr="00B44FDC" w:rsidTr="00C756B2">
        <w:trPr>
          <w:trHeight w:val="3001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widowControl w:val="0"/>
              <w:suppressAutoHyphens/>
            </w:pP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 xml:space="preserve">- </w:t>
            </w:r>
            <w:r w:rsidRPr="00D80F22">
              <w:t xml:space="preserve">точность и грамотность оформления технологической </w:t>
            </w:r>
            <w:r>
              <w:t xml:space="preserve">и учетной </w:t>
            </w:r>
            <w:r w:rsidRPr="00D80F22">
              <w:t>документации.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ПЗ №12. «Определение себестоимости основных видов продукции виноделия»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№13. «Расчет цены реализации винодельческой продукции»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№14. «Расчет показателей эффективности сельскохозяйственного производства»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№24-26 «Документация в системе управления производством»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</w:p>
        </w:tc>
      </w:tr>
      <w:tr w:rsidR="00B34BD8" w:rsidRPr="00B44FDC" w:rsidTr="00C756B2">
        <w:trPr>
          <w:trHeight w:val="568"/>
          <w:jc w:val="center"/>
        </w:trPr>
        <w:tc>
          <w:tcPr>
            <w:tcW w:w="1607" w:type="pct"/>
            <w:vMerge w:val="restart"/>
          </w:tcPr>
          <w:p w:rsidR="00B34BD8" w:rsidRPr="00F54A10" w:rsidRDefault="00B34BD8" w:rsidP="00C756B2">
            <w:pPr>
              <w:widowControl w:val="0"/>
              <w:suppressAutoHyphens/>
            </w:pPr>
            <w:r>
              <w:t>ПК 4.3. Организовывать работу трудового коллектива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>- о</w:t>
            </w:r>
            <w:r w:rsidRPr="00C6722F">
              <w:t>предел</w:t>
            </w:r>
            <w:r>
              <w:t>ение  специализации производства</w:t>
            </w:r>
            <w:r w:rsidRPr="00C6722F">
              <w:t>;</w:t>
            </w: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ПЗ №9. «Определение специализации производства»</w:t>
            </w:r>
          </w:p>
        </w:tc>
      </w:tr>
      <w:tr w:rsidR="00B34BD8" w:rsidRPr="00B44FDC" w:rsidTr="00C756B2">
        <w:trPr>
          <w:trHeight w:val="568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widowControl w:val="0"/>
              <w:suppressAutoHyphens/>
            </w:pP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>-ясность понимания основ организации управления работами по производству продукции виноделия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ПЗ №17 «Решение ситуационных задач»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№18 «Разбор производственных ситуаций»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№19 «Разработка положений о внутрихозяйственных подразделениях»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№20 «Разработка должностных обязанностей руководителей и специалистов внутрихозяйственного подразделения»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№21 «Ознакомление и построение организации и управления структуры предприятия»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№29 «Тест на оценку предпринимательских способностей»</w:t>
            </w:r>
          </w:p>
        </w:tc>
      </w:tr>
      <w:tr w:rsidR="00B34BD8" w:rsidRPr="00B44FDC" w:rsidTr="00C756B2">
        <w:trPr>
          <w:trHeight w:val="1501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widowControl w:val="0"/>
              <w:suppressAutoHyphens/>
            </w:pP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</w:pPr>
            <w:r>
              <w:t>-правильно  определять  формы и системы оплаты труда на предприятии,</w:t>
            </w:r>
          </w:p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>виды материальной заинтересованности;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ПЗ№7</w:t>
            </w:r>
            <w:r w:rsidRPr="00022E24">
              <w:t>«</w:t>
            </w:r>
            <w:r>
              <w:t>Начисление заработной платы работникам по повременной и сдельной оплате труда»;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</w:p>
        </w:tc>
      </w:tr>
      <w:tr w:rsidR="00B34BD8" w:rsidRPr="00B44FDC" w:rsidTr="00C756B2">
        <w:trPr>
          <w:trHeight w:val="2166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widowControl w:val="0"/>
              <w:suppressAutoHyphens/>
            </w:pPr>
          </w:p>
        </w:tc>
        <w:tc>
          <w:tcPr>
            <w:tcW w:w="1858" w:type="pct"/>
          </w:tcPr>
          <w:p w:rsidR="00B34BD8" w:rsidRPr="00C6722F" w:rsidRDefault="00B34BD8" w:rsidP="00C756B2">
            <w:pPr>
              <w:tabs>
                <w:tab w:val="left" w:pos="252"/>
              </w:tabs>
              <w:ind w:left="25"/>
            </w:pPr>
            <w:r>
              <w:t>- определять технологию управления, технологию решения проблем</w:t>
            </w:r>
          </w:p>
          <w:p w:rsidR="00B34BD8" w:rsidRDefault="00B34BD8" w:rsidP="00C756B2">
            <w:pPr>
              <w:tabs>
                <w:tab w:val="left" w:pos="252"/>
              </w:tabs>
            </w:pP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ПЗ №27 «Анализ проблемных ситуаций и принятие управленческих решений»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ПЗ №28 «Решение социально-психологических проблем управления» </w:t>
            </w:r>
          </w:p>
          <w:p w:rsidR="00B34BD8" w:rsidRPr="00321932" w:rsidRDefault="00B34BD8" w:rsidP="00C756B2">
            <w:pPr>
              <w:pStyle w:val="a5"/>
              <w:ind w:left="0"/>
              <w:jc w:val="both"/>
            </w:pPr>
          </w:p>
        </w:tc>
      </w:tr>
      <w:tr w:rsidR="00B34BD8" w:rsidRPr="00B44FDC" w:rsidTr="00C756B2">
        <w:trPr>
          <w:trHeight w:val="1828"/>
          <w:jc w:val="center"/>
        </w:trPr>
        <w:tc>
          <w:tcPr>
            <w:tcW w:w="1607" w:type="pct"/>
            <w:vMerge w:val="restart"/>
          </w:tcPr>
          <w:p w:rsidR="00B34BD8" w:rsidRPr="00140959" w:rsidRDefault="00B34BD8" w:rsidP="00C756B2">
            <w:pPr>
              <w:pStyle w:val="a5"/>
              <w:ind w:left="0"/>
              <w:jc w:val="both"/>
            </w:pPr>
            <w:r>
              <w:t xml:space="preserve">ПК 4.4. </w:t>
            </w:r>
            <w:r w:rsidRPr="00F34FD5">
              <w:t xml:space="preserve">Контролировать </w:t>
            </w:r>
            <w:r>
              <w:t>ход и оценивать результаты выполнения работ исполнителями</w:t>
            </w:r>
          </w:p>
        </w:tc>
        <w:tc>
          <w:tcPr>
            <w:tcW w:w="1858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- правильно определять себестоимость основных видов продукции виноделия;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Default="00B34BD8" w:rsidP="00C756B2">
            <w:pPr>
              <w:pStyle w:val="a5"/>
              <w:ind w:left="0"/>
              <w:jc w:val="both"/>
            </w:pPr>
          </w:p>
          <w:p w:rsidR="00B34BD8" w:rsidRPr="00B44FDC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ПЗ №12 «Определение себестоимости основных видов продукции виноделия» 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</w:p>
        </w:tc>
      </w:tr>
      <w:tr w:rsidR="00B34BD8" w:rsidRPr="00B44FDC" w:rsidTr="00C756B2">
        <w:trPr>
          <w:trHeight w:val="1488"/>
          <w:jc w:val="center"/>
        </w:trPr>
        <w:tc>
          <w:tcPr>
            <w:tcW w:w="1607" w:type="pct"/>
            <w:vMerge/>
          </w:tcPr>
          <w:p w:rsidR="00B34BD8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858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-правильно определять показатели эффективности работы структурного подразделения и в целом предприятия по выпуску продукции виноделия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ПЗ №15 «Определение  уровня рентабельности работы предприятия» 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ПЗ №16 «Определение прибыли и рентабельности производства»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6B6DDF" w:rsidRDefault="00B34BD8" w:rsidP="00C756B2">
            <w:pPr>
              <w:widowControl w:val="0"/>
              <w:suppressAutoHyphens/>
            </w:pPr>
            <w:r>
              <w:t>ПК 4.5</w:t>
            </w:r>
            <w:r w:rsidRPr="006B6DDF">
              <w:t xml:space="preserve">. </w:t>
            </w:r>
            <w:r>
              <w:t>Вести утвержденную учетно-отчетную документацию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  <w:rPr>
                <w:iCs/>
              </w:rPr>
            </w:pPr>
            <w:r>
              <w:rPr>
                <w:iCs/>
              </w:rPr>
              <w:t>- аккуратность и грамотность в составлении  документов на различные операции в системе управления производством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ПЗ №24-26 «Документация в системе управления  производством» 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Оценка выполненного задания на квалификационном экзамене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B1EED" w:rsidRDefault="00B34BD8" w:rsidP="00C756B2">
            <w:pPr>
              <w:pStyle w:val="a5"/>
              <w:ind w:left="0"/>
              <w:jc w:val="both"/>
              <w:rPr>
                <w:b/>
                <w:bCs/>
              </w:rPr>
            </w:pPr>
            <w:r w:rsidRPr="00CB1EED">
              <w:t xml:space="preserve">ОК1. </w:t>
            </w:r>
            <w:r w:rsidRPr="00CB1EED">
              <w:rPr>
                <w:rStyle w:val="FontStyle53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1858" w:type="pct"/>
          </w:tcPr>
          <w:p w:rsidR="00B34BD8" w:rsidRPr="003B50FB" w:rsidRDefault="00B34BD8" w:rsidP="00C756B2">
            <w:pPr>
              <w:tabs>
                <w:tab w:val="left" w:pos="252"/>
              </w:tabs>
              <w:ind w:left="25"/>
              <w:rPr>
                <w:bCs/>
              </w:rPr>
            </w:pPr>
            <w:r>
              <w:rPr>
                <w:bCs/>
              </w:rPr>
              <w:t>- аргументированность анализа ситуации на рынке труда;</w:t>
            </w:r>
          </w:p>
          <w:p w:rsidR="00B34BD8" w:rsidRPr="0058778D" w:rsidRDefault="00B34BD8" w:rsidP="00C756B2">
            <w:pPr>
              <w:tabs>
                <w:tab w:val="left" w:pos="252"/>
              </w:tabs>
              <w:ind w:left="25"/>
              <w:rPr>
                <w:bCs/>
              </w:rPr>
            </w:pPr>
            <w:r>
              <w:t xml:space="preserve">- постоянство </w:t>
            </w:r>
            <w:r w:rsidRPr="000518DB">
              <w:t>демонст</w:t>
            </w:r>
            <w:r>
              <w:t xml:space="preserve">рации </w:t>
            </w:r>
            <w:r w:rsidRPr="000518DB">
              <w:t>интереса к будущей профессии</w:t>
            </w:r>
            <w:r>
              <w:t>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- обоснованность и наличие положительных отзывов с мест практик.</w:t>
            </w: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Оценка выполнения самостоятельных работ в период изучения модуля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B1EED" w:rsidRDefault="00B34BD8" w:rsidP="00C756B2">
            <w:pPr>
              <w:pStyle w:val="a5"/>
              <w:ind w:left="0"/>
              <w:jc w:val="both"/>
            </w:pPr>
            <w:r w:rsidRPr="00CB1EED">
              <w:t xml:space="preserve">ОК2. </w:t>
            </w:r>
            <w:r w:rsidRPr="00CB1EED">
              <w:rPr>
                <w:rStyle w:val="FontStyle53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ind w:left="25"/>
            </w:pPr>
            <w:r>
              <w:t xml:space="preserve">- </w:t>
            </w:r>
            <w:r w:rsidRPr="000518DB">
              <w:t>выбор и применение метод</w:t>
            </w:r>
            <w:r>
              <w:t>ов</w:t>
            </w:r>
            <w:r w:rsidRPr="000518DB">
              <w:t xml:space="preserve"> и способ</w:t>
            </w:r>
            <w:r>
              <w:t>ов решения</w:t>
            </w:r>
            <w:r w:rsidRPr="000518DB">
              <w:t xml:space="preserve"> профессиональных задач</w:t>
            </w:r>
            <w:r>
              <w:t xml:space="preserve"> в области организации управления по производству виноматериалов и вин;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-зачеты по практическим работам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-оценка курсовой работы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- оценка выполненных заданий по квалификационному экзамену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B1EED" w:rsidRDefault="00B34BD8" w:rsidP="00C756B2">
            <w:pPr>
              <w:pStyle w:val="a5"/>
              <w:ind w:left="0"/>
              <w:jc w:val="both"/>
              <w:rPr>
                <w:rStyle w:val="FontStyle53"/>
                <w:sz w:val="24"/>
                <w:szCs w:val="24"/>
              </w:rPr>
            </w:pPr>
            <w:r w:rsidRPr="00CB1EED">
              <w:t xml:space="preserve">ОК3. </w:t>
            </w:r>
            <w:r w:rsidRPr="00CB1EED">
              <w:rPr>
                <w:rStyle w:val="FontStyle53"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  <w:p w:rsidR="00B34BD8" w:rsidRPr="00CB1EED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858" w:type="pct"/>
          </w:tcPr>
          <w:p w:rsidR="00B34BD8" w:rsidRPr="007D70CB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-грамотность самоанализа и коррекции результатов собственной деятельности</w:t>
            </w:r>
            <w:r>
              <w:t>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- высокая ответственность за свой труд.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>- оценка отчета по производственной практике</w:t>
            </w:r>
          </w:p>
          <w:p w:rsidR="00B34BD8" w:rsidRDefault="00B34BD8" w:rsidP="00C756B2">
            <w:pPr>
              <w:pStyle w:val="a5"/>
              <w:ind w:left="0"/>
              <w:jc w:val="both"/>
            </w:pPr>
            <w:r>
              <w:t>- оценка курсовой работы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 xml:space="preserve">- оценка </w:t>
            </w:r>
            <w:r w:rsidRPr="005328AB">
              <w:t>выполненных заданий по квалификационному экзамену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B1EED" w:rsidRDefault="00B34BD8" w:rsidP="00C756B2">
            <w:pPr>
              <w:pStyle w:val="a5"/>
              <w:ind w:left="0"/>
              <w:jc w:val="both"/>
            </w:pPr>
            <w:r w:rsidRPr="00CB1EED">
              <w:t xml:space="preserve">ОК4. </w:t>
            </w:r>
            <w:r w:rsidRPr="00CB1EED">
              <w:rPr>
                <w:rStyle w:val="FontStyle53"/>
                <w:sz w:val="24"/>
                <w:szCs w:val="24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- точность и скорость обработки и структурирования информации;</w:t>
            </w:r>
          </w:p>
          <w:p w:rsidR="00B34BD8" w:rsidRPr="001864AD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 xml:space="preserve">- </w:t>
            </w:r>
            <w:r w:rsidRPr="001864AD">
              <w:rPr>
                <w:bCs/>
              </w:rPr>
              <w:t xml:space="preserve">эффективный поиск </w:t>
            </w:r>
            <w:r w:rsidRPr="000518DB">
              <w:t>необходимой информации</w:t>
            </w:r>
            <w:r>
              <w:t>;</w:t>
            </w:r>
          </w:p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 xml:space="preserve">- </w:t>
            </w:r>
            <w:r w:rsidRPr="001864AD">
              <w:rPr>
                <w:bCs/>
              </w:rPr>
              <w:t>использование различных источников, включая электронные</w:t>
            </w:r>
            <w:r>
              <w:rPr>
                <w:bCs/>
              </w:rPr>
              <w:t xml:space="preserve"> источники;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rPr>
                <w:bCs/>
              </w:rPr>
              <w:t>- полнота и доступность изложения обзора публикаций в профессиональных изданиях</w:t>
            </w:r>
          </w:p>
        </w:tc>
        <w:tc>
          <w:tcPr>
            <w:tcW w:w="1535" w:type="pct"/>
          </w:tcPr>
          <w:p w:rsidR="00B34BD8" w:rsidRDefault="00B34BD8" w:rsidP="00C756B2">
            <w:pPr>
              <w:pStyle w:val="a5"/>
              <w:ind w:left="0"/>
              <w:jc w:val="both"/>
            </w:pPr>
            <w:r>
              <w:t xml:space="preserve">-оценка результатов деятельности студента в процессе изучения модуля, в т.ч. оценка на практических занятиях, оценка курсовой работы, 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 w:rsidRPr="00D85030">
              <w:t>оценка выполненных заданий по квалификаци-онному экзамену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33338" w:rsidRDefault="00B34BD8" w:rsidP="00C756B2">
            <w:pPr>
              <w:pStyle w:val="a5"/>
              <w:ind w:left="0"/>
              <w:jc w:val="both"/>
              <w:rPr>
                <w:rStyle w:val="FontStyle53"/>
                <w:sz w:val="24"/>
                <w:szCs w:val="24"/>
              </w:rPr>
            </w:pPr>
            <w:r w:rsidRPr="00C33338">
              <w:t xml:space="preserve">ОК5. </w:t>
            </w:r>
            <w:r w:rsidRPr="00C33338">
              <w:rPr>
                <w:rStyle w:val="FontStyle53"/>
                <w:sz w:val="24"/>
                <w:szCs w:val="24"/>
              </w:rPr>
              <w:t xml:space="preserve">Использовать </w:t>
            </w:r>
          </w:p>
          <w:p w:rsidR="00B34BD8" w:rsidRPr="00C33338" w:rsidRDefault="00B34BD8" w:rsidP="00C756B2">
            <w:pPr>
              <w:pStyle w:val="a5"/>
              <w:ind w:left="0"/>
              <w:jc w:val="both"/>
            </w:pPr>
            <w:r w:rsidRPr="00C33338">
              <w:rPr>
                <w:rStyle w:val="FontStyle53"/>
                <w:sz w:val="24"/>
                <w:szCs w:val="24"/>
              </w:rPr>
              <w:t>информационно-коммуникационные технологии в профессиональной деятельности</w:t>
            </w:r>
          </w:p>
        </w:tc>
        <w:tc>
          <w:tcPr>
            <w:tcW w:w="1858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rPr>
                <w:bCs/>
              </w:rPr>
              <w:t>- правильность оформления документации (в т.ч. докладов, рефератов и др.) при помощи средств компьютерной техники в соответствии в соответствии с существующими требованиями.</w:t>
            </w: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- наблюдение и оценка выполненных практических работ, отчета по производственной практике, формирование портфолио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33338" w:rsidRDefault="00B34BD8" w:rsidP="00C756B2">
            <w:pPr>
              <w:pStyle w:val="a5"/>
              <w:ind w:left="0"/>
              <w:jc w:val="both"/>
            </w:pPr>
            <w:r w:rsidRPr="00C33338">
              <w:t xml:space="preserve">ОК6. </w:t>
            </w:r>
            <w:r w:rsidRPr="00C33338">
              <w:rPr>
                <w:rStyle w:val="FontStyle53"/>
                <w:sz w:val="24"/>
                <w:szCs w:val="24"/>
              </w:rPr>
              <w:t>Работать в коллективе и в команде, эффективно общаться с коллегами, руководством, потребителями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- адекватность выражения своих эмоций и терпимость к другим мнениям и позициям;</w:t>
            </w:r>
          </w:p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 xml:space="preserve">- </w:t>
            </w:r>
            <w:r w:rsidRPr="001864AD">
              <w:rPr>
                <w:bCs/>
              </w:rPr>
              <w:t>взаимодействие с обучающимися, преподавателями и мастерами в ходе обучения</w:t>
            </w:r>
            <w:r>
              <w:rPr>
                <w:bCs/>
              </w:rPr>
              <w:t>;</w:t>
            </w:r>
          </w:p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- добровольность обмена своими знаниями и опытом с целью помощи другим;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rPr>
                <w:bCs/>
              </w:rPr>
              <w:t>- эффективность нахождения продуктивных способов реагирования в конфликтных ситуациях.</w:t>
            </w: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 xml:space="preserve">- </w:t>
            </w:r>
            <w:r w:rsidRPr="001B77EF">
              <w:t>наблюдение и оценка</w:t>
            </w:r>
            <w:r>
              <w:t xml:space="preserve"> работы студента при защите практических заданий, курсовой работы, сдачи квалификационного экзамена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33338" w:rsidRDefault="00B34BD8" w:rsidP="00C756B2">
            <w:pPr>
              <w:pStyle w:val="a5"/>
              <w:ind w:left="0"/>
              <w:jc w:val="both"/>
            </w:pPr>
            <w:r w:rsidRPr="00C33338">
              <w:t xml:space="preserve">ОК7. </w:t>
            </w:r>
            <w:r w:rsidRPr="00C33338">
              <w:rPr>
                <w:rStyle w:val="FontStyle53"/>
                <w:sz w:val="24"/>
                <w:szCs w:val="24"/>
              </w:rPr>
              <w:t>Брать на себя ответственность за работу членов команды (подчиненных), за результат выполнения заданий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- адекватность </w:t>
            </w:r>
            <w:r w:rsidRPr="001864AD">
              <w:rPr>
                <w:bCs/>
              </w:rPr>
              <w:t>самоанализ</w:t>
            </w:r>
            <w:r>
              <w:rPr>
                <w:bCs/>
              </w:rPr>
              <w:t>а</w:t>
            </w:r>
            <w:r w:rsidRPr="001864AD">
              <w:rPr>
                <w:bCs/>
              </w:rPr>
              <w:t xml:space="preserve"> и коррекция</w:t>
            </w:r>
            <w:r>
              <w:rPr>
                <w:bCs/>
              </w:rPr>
              <w:t xml:space="preserve"> результатов собственной работы;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rPr>
                <w:bCs/>
              </w:rPr>
              <w:t>- осознанность проявления ответственности за работу подчиненных, результат выполнения заданий.</w:t>
            </w: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>
              <w:t>корректировка выводов при выполнении расчетов по практическим заданиям, курсовой работе и производственной практике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33338" w:rsidRDefault="00B34BD8" w:rsidP="00C756B2">
            <w:pPr>
              <w:pStyle w:val="a5"/>
              <w:ind w:left="0"/>
              <w:jc w:val="both"/>
            </w:pPr>
            <w:r w:rsidRPr="00C33338">
              <w:t xml:space="preserve">ОК 8. </w:t>
            </w:r>
            <w:r w:rsidRPr="00C33338">
              <w:rPr>
                <w:rStyle w:val="FontStyle53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858" w:type="pct"/>
          </w:tcPr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 xml:space="preserve">- </w:t>
            </w:r>
            <w:r w:rsidRPr="001864AD">
              <w:rPr>
                <w:bCs/>
              </w:rPr>
              <w:t>организация самостоятельных занятий при изучении профессионального модуля</w:t>
            </w:r>
            <w:r>
              <w:rPr>
                <w:bCs/>
              </w:rPr>
              <w:t>;</w:t>
            </w:r>
          </w:p>
          <w:p w:rsidR="00B34BD8" w:rsidRDefault="00B34BD8" w:rsidP="00C756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- эффективность планирования обучающимся повышения личностного и квалификационного уровня</w:t>
            </w:r>
          </w:p>
          <w:p w:rsidR="00B34BD8" w:rsidRDefault="00B34BD8" w:rsidP="00C756B2">
            <w:pPr>
              <w:tabs>
                <w:tab w:val="left" w:pos="252"/>
              </w:tabs>
              <w:jc w:val="both"/>
              <w:rPr>
                <w:bCs/>
              </w:rPr>
            </w:pPr>
          </w:p>
          <w:p w:rsidR="00B34BD8" w:rsidRPr="00B44FDC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 w:rsidRPr="001B77EF">
              <w:t>- наблюдение и оценка работы студента при за-щите практических зада-ний, курсовой работы, сдачи квалификационно-го экзамена</w:t>
            </w:r>
          </w:p>
        </w:tc>
      </w:tr>
      <w:tr w:rsidR="00B34BD8" w:rsidRPr="00B44FDC" w:rsidTr="00C756B2">
        <w:trPr>
          <w:jc w:val="center"/>
        </w:trPr>
        <w:tc>
          <w:tcPr>
            <w:tcW w:w="1607" w:type="pct"/>
          </w:tcPr>
          <w:p w:rsidR="00B34BD8" w:rsidRPr="00C33338" w:rsidRDefault="00B34BD8" w:rsidP="00C756B2">
            <w:pPr>
              <w:pStyle w:val="a5"/>
              <w:ind w:left="0"/>
              <w:jc w:val="both"/>
            </w:pPr>
            <w:r w:rsidRPr="00C33338">
              <w:t xml:space="preserve">ОК 9. </w:t>
            </w:r>
            <w:r w:rsidRPr="00C33338">
              <w:rPr>
                <w:rStyle w:val="FontStyle53"/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858" w:type="pct"/>
          </w:tcPr>
          <w:p w:rsidR="00B34BD8" w:rsidRPr="00DF1DA9" w:rsidRDefault="00B34BD8" w:rsidP="00C756B2">
            <w:pPr>
              <w:tabs>
                <w:tab w:val="left" w:pos="252"/>
              </w:tabs>
            </w:pPr>
            <w:r>
              <w:rPr>
                <w:bCs/>
              </w:rPr>
              <w:t>- анализ  и осознанность проявления интереса к инновациям в области профессиональной деятельности</w:t>
            </w:r>
          </w:p>
          <w:p w:rsidR="00B34BD8" w:rsidRPr="00B44FDC" w:rsidRDefault="00B34BD8" w:rsidP="00C756B2">
            <w:pPr>
              <w:pStyle w:val="a5"/>
              <w:ind w:left="0"/>
              <w:jc w:val="both"/>
            </w:pPr>
          </w:p>
        </w:tc>
        <w:tc>
          <w:tcPr>
            <w:tcW w:w="1535" w:type="pct"/>
          </w:tcPr>
          <w:p w:rsidR="00B34BD8" w:rsidRPr="00B44FDC" w:rsidRDefault="00B34BD8" w:rsidP="00C756B2">
            <w:pPr>
              <w:pStyle w:val="a5"/>
              <w:ind w:left="0"/>
              <w:jc w:val="both"/>
            </w:pPr>
            <w:r w:rsidRPr="001B77EF">
              <w:t>- наблюдение и оценка работы студента при за-щите практических зада-ний, курсовой работы, сдачи квалификационно-го экзамена</w:t>
            </w:r>
          </w:p>
        </w:tc>
      </w:tr>
    </w:tbl>
    <w:p w:rsidR="00B34BD8" w:rsidRPr="00BB6253" w:rsidRDefault="00B34BD8" w:rsidP="00B34BD8">
      <w:pPr>
        <w:spacing w:line="360" w:lineRule="auto"/>
        <w:jc w:val="both"/>
        <w:rPr>
          <w:sz w:val="10"/>
          <w:szCs w:val="10"/>
        </w:rPr>
      </w:pPr>
    </w:p>
    <w:p w:rsidR="00B34BD8" w:rsidRDefault="00B34BD8" w:rsidP="00B34BD8">
      <w:pPr>
        <w:spacing w:line="360" w:lineRule="auto"/>
        <w:ind w:firstLine="708"/>
        <w:jc w:val="both"/>
      </w:pPr>
    </w:p>
    <w:p w:rsidR="00B34BD8" w:rsidRPr="00BB6253" w:rsidRDefault="00B34BD8" w:rsidP="00B34BD8">
      <w:pPr>
        <w:spacing w:line="360" w:lineRule="auto"/>
        <w:ind w:firstLine="708"/>
        <w:jc w:val="both"/>
      </w:pPr>
      <w:r w:rsidRPr="00BB6253">
        <w:t>1.1.2. Приобретение в ходе освоения профессионального модуля практического опыта</w:t>
      </w:r>
    </w:p>
    <w:tbl>
      <w:tblPr>
        <w:tblW w:w="94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7"/>
        <w:gridCol w:w="4717"/>
      </w:tblGrid>
      <w:tr w:rsidR="00B34BD8" w:rsidRPr="00BB6253" w:rsidTr="00C756B2">
        <w:trPr>
          <w:tblHeader/>
          <w:jc w:val="center"/>
        </w:trPr>
        <w:tc>
          <w:tcPr>
            <w:tcW w:w="47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BB6253" w:rsidRDefault="00B34BD8" w:rsidP="00C756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 w:rsidRPr="00BB6253">
              <w:rPr>
                <w:b/>
                <w:bCs/>
                <w:sz w:val="18"/>
                <w:szCs w:val="18"/>
              </w:rPr>
              <w:t>Иметь практический опыт</w:t>
            </w:r>
          </w:p>
        </w:tc>
        <w:tc>
          <w:tcPr>
            <w:tcW w:w="47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BB6253" w:rsidRDefault="00B34BD8" w:rsidP="00C756B2">
            <w:pPr>
              <w:jc w:val="center"/>
              <w:rPr>
                <w:sz w:val="18"/>
                <w:szCs w:val="18"/>
              </w:rPr>
            </w:pPr>
            <w:r w:rsidRPr="00BB6253">
              <w:rPr>
                <w:b/>
                <w:bCs/>
                <w:sz w:val="18"/>
                <w:szCs w:val="18"/>
              </w:rPr>
              <w:t>Виды работ на учебной и/ или производственной практике и требования к их выполнению</w:t>
            </w:r>
          </w:p>
        </w:tc>
      </w:tr>
      <w:tr w:rsidR="00B34BD8" w:rsidTr="00C756B2">
        <w:trPr>
          <w:trHeight w:val="1404"/>
          <w:jc w:val="center"/>
        </w:trPr>
        <w:tc>
          <w:tcPr>
            <w:tcW w:w="4747" w:type="dxa"/>
            <w:tcBorders>
              <w:top w:val="single" w:sz="12" w:space="0" w:color="auto"/>
            </w:tcBorders>
          </w:tcPr>
          <w:p w:rsidR="00B34BD8" w:rsidRPr="00AA35E6" w:rsidRDefault="00B34BD8" w:rsidP="00C756B2">
            <w:pPr>
              <w:rPr>
                <w:rStyle w:val="FontStyle53"/>
                <w:sz w:val="24"/>
                <w:szCs w:val="24"/>
              </w:rPr>
            </w:pPr>
            <w:r w:rsidRPr="00AA35E6">
              <w:rPr>
                <w:rStyle w:val="FontStyle53"/>
                <w:sz w:val="24"/>
                <w:szCs w:val="24"/>
              </w:rPr>
              <w:t>Участие в планировании работы структур</w:t>
            </w:r>
            <w:r>
              <w:rPr>
                <w:rStyle w:val="FontStyle53"/>
                <w:sz w:val="24"/>
                <w:szCs w:val="24"/>
              </w:rPr>
              <w:t>ного подразделения</w:t>
            </w:r>
          </w:p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Default="00B34BD8" w:rsidP="00C756B2"/>
          <w:p w:rsidR="00B34BD8" w:rsidRPr="00643827" w:rsidRDefault="00B34BD8" w:rsidP="00C756B2"/>
        </w:tc>
        <w:tc>
          <w:tcPr>
            <w:tcW w:w="4717" w:type="dxa"/>
            <w:tcBorders>
              <w:top w:val="single" w:sz="12" w:space="0" w:color="auto"/>
              <w:bottom w:val="single" w:sz="4" w:space="0" w:color="auto"/>
            </w:tcBorders>
          </w:tcPr>
          <w:p w:rsidR="00B34BD8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Ознакомление</w:t>
            </w:r>
            <w:r w:rsidRPr="006A61E7">
              <w:rPr>
                <w:rFonts w:eastAsia="Calibri"/>
                <w:bCs/>
              </w:rPr>
              <w:t xml:space="preserve"> с Уставом предпри</w:t>
            </w:r>
            <w:r>
              <w:rPr>
                <w:rFonts w:eastAsia="Calibri"/>
                <w:bCs/>
              </w:rPr>
              <w:t>ятия.</w:t>
            </w:r>
          </w:p>
          <w:p w:rsidR="00B34BD8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Изучение должностных инструкций</w:t>
            </w:r>
            <w:r w:rsidRPr="006A61E7">
              <w:rPr>
                <w:rFonts w:eastAsia="Calibri"/>
                <w:bCs/>
              </w:rPr>
              <w:t xml:space="preserve"> работни</w:t>
            </w:r>
            <w:r>
              <w:rPr>
                <w:rFonts w:eastAsia="Calibri"/>
                <w:bCs/>
              </w:rPr>
              <w:t>ков  предприятия.</w:t>
            </w:r>
          </w:p>
          <w:p w:rsidR="00B34BD8" w:rsidRPr="006A61E7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О</w:t>
            </w:r>
            <w:r w:rsidRPr="006A61E7">
              <w:rPr>
                <w:rFonts w:eastAsia="Calibri"/>
                <w:bCs/>
              </w:rPr>
              <w:t>знакомиться с со</w:t>
            </w:r>
            <w:r>
              <w:rPr>
                <w:rFonts w:eastAsia="Calibri"/>
                <w:bCs/>
              </w:rPr>
              <w:t xml:space="preserve">держанием </w:t>
            </w:r>
            <w:r w:rsidRPr="006A61E7">
              <w:rPr>
                <w:rFonts w:eastAsia="Calibri"/>
                <w:bCs/>
              </w:rPr>
              <w:t xml:space="preserve"> бизнес-плана предприятия.</w:t>
            </w:r>
          </w:p>
          <w:p w:rsidR="00B34BD8" w:rsidRPr="006A61E7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Изучение Положения</w:t>
            </w:r>
            <w:r w:rsidRPr="006A61E7">
              <w:rPr>
                <w:rFonts w:eastAsia="Calibri"/>
                <w:bCs/>
              </w:rPr>
              <w:t xml:space="preserve"> по оплате труда.</w:t>
            </w:r>
          </w:p>
          <w:p w:rsidR="00B34BD8" w:rsidRPr="006A61E7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Принятие участия</w:t>
            </w:r>
            <w:r w:rsidRPr="006A61E7">
              <w:rPr>
                <w:rFonts w:eastAsia="Calibri"/>
                <w:bCs/>
              </w:rPr>
              <w:t xml:space="preserve"> в расчете основных экономических показателей работы предприятия.</w:t>
            </w:r>
          </w:p>
          <w:p w:rsidR="00B34BD8" w:rsidRPr="00EC2F01" w:rsidRDefault="00B34BD8" w:rsidP="00C756B2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Cs/>
              </w:rPr>
              <w:t>Принятие участия</w:t>
            </w:r>
            <w:r w:rsidRPr="00EC2F01">
              <w:rPr>
                <w:rFonts w:eastAsia="Calibri"/>
                <w:bCs/>
              </w:rPr>
              <w:t xml:space="preserve"> в планировании  и      оценке экономических показателей пред</w:t>
            </w:r>
            <w:r>
              <w:rPr>
                <w:rFonts w:eastAsia="Calibri"/>
                <w:bCs/>
              </w:rPr>
              <w:t>приятия и структурного подразделения.</w:t>
            </w:r>
          </w:p>
          <w:p w:rsidR="00B34BD8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Принятие  участия</w:t>
            </w:r>
            <w:r w:rsidRPr="006A61E7">
              <w:rPr>
                <w:rFonts w:eastAsia="Calibri"/>
                <w:bCs/>
              </w:rPr>
              <w:t xml:space="preserve"> в составлении плана текущей работы.</w:t>
            </w:r>
          </w:p>
          <w:p w:rsidR="00B34BD8" w:rsidRPr="006A61E7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 Изучение</w:t>
            </w:r>
            <w:r w:rsidRPr="006A61E7">
              <w:rPr>
                <w:rFonts w:eastAsia="Calibri"/>
                <w:bCs/>
              </w:rPr>
              <w:t xml:space="preserve"> поря</w:t>
            </w:r>
            <w:r>
              <w:rPr>
                <w:rFonts w:eastAsia="Calibri"/>
                <w:bCs/>
              </w:rPr>
              <w:t>дка</w:t>
            </w:r>
            <w:r w:rsidRPr="006A61E7">
              <w:rPr>
                <w:rFonts w:eastAsia="Calibri"/>
                <w:bCs/>
              </w:rPr>
              <w:t xml:space="preserve"> осуществления перспективного планирования на предприятии.</w:t>
            </w:r>
          </w:p>
          <w:p w:rsidR="00B34BD8" w:rsidRPr="006A61E7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Изучение порядка</w:t>
            </w:r>
            <w:r w:rsidRPr="006A61E7">
              <w:rPr>
                <w:rFonts w:eastAsia="Calibri"/>
                <w:bCs/>
              </w:rPr>
              <w:t xml:space="preserve"> определения потребности исполнителей  в ресурсах для выполнения установленного вида и объема работы. </w:t>
            </w:r>
          </w:p>
          <w:p w:rsidR="00B34BD8" w:rsidRPr="006A61E7" w:rsidRDefault="00B34BD8" w:rsidP="00C756B2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Принятие участия</w:t>
            </w:r>
            <w:r w:rsidRPr="006A61E7">
              <w:rPr>
                <w:rFonts w:eastAsia="Calibri"/>
                <w:bCs/>
              </w:rPr>
              <w:t xml:space="preserve"> в проведении руководителем  дисциплинарной беседы с сотрудни</w:t>
            </w:r>
            <w:r>
              <w:rPr>
                <w:rFonts w:eastAsia="Calibri"/>
                <w:bCs/>
              </w:rPr>
              <w:t>ком подразделения</w:t>
            </w:r>
            <w:r w:rsidRPr="006A61E7">
              <w:rPr>
                <w:rFonts w:eastAsia="Calibri"/>
                <w:bCs/>
              </w:rPr>
              <w:t>, совершившим дисциплинарный проступок.</w:t>
            </w:r>
          </w:p>
          <w:p w:rsidR="00B34BD8" w:rsidRPr="006A61E7" w:rsidRDefault="00B34BD8" w:rsidP="00C756B2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Принятие участия</w:t>
            </w:r>
            <w:r w:rsidRPr="006A61E7">
              <w:rPr>
                <w:rFonts w:eastAsia="Calibri"/>
                <w:bCs/>
              </w:rPr>
              <w:t xml:space="preserve"> в составлении отчетов материально-ответственных лиц предприятия.</w:t>
            </w:r>
          </w:p>
          <w:p w:rsidR="00B34BD8" w:rsidRPr="00643827" w:rsidRDefault="00B34BD8" w:rsidP="00C756B2">
            <w:pPr>
              <w:jc w:val="both"/>
            </w:pPr>
            <w:r>
              <w:rPr>
                <w:rFonts w:eastAsia="Calibri"/>
                <w:bCs/>
              </w:rPr>
              <w:t>Принятие участия</w:t>
            </w:r>
            <w:r w:rsidRPr="006A61E7">
              <w:rPr>
                <w:rFonts w:eastAsia="Calibri"/>
                <w:bCs/>
              </w:rPr>
              <w:t xml:space="preserve"> в  оформлении табеля учета рабочего времени и начислении заработной платы сотруднику подразделения предприя</w:t>
            </w:r>
            <w:r>
              <w:rPr>
                <w:rFonts w:eastAsia="Calibri"/>
                <w:bCs/>
              </w:rPr>
              <w:t>тия. Описание</w:t>
            </w:r>
            <w:r w:rsidRPr="006A61E7">
              <w:rPr>
                <w:rFonts w:eastAsia="Calibri"/>
                <w:bCs/>
              </w:rPr>
              <w:t xml:space="preserve"> алгоритм</w:t>
            </w:r>
            <w:r>
              <w:rPr>
                <w:rFonts w:eastAsia="Calibri"/>
                <w:bCs/>
              </w:rPr>
              <w:t>а</w:t>
            </w:r>
            <w:r w:rsidRPr="006A61E7">
              <w:rPr>
                <w:rFonts w:eastAsia="Calibri"/>
                <w:bCs/>
              </w:rPr>
              <w:t xml:space="preserve"> и порядок расчета</w:t>
            </w:r>
          </w:p>
        </w:tc>
      </w:tr>
      <w:tr w:rsidR="00B34BD8" w:rsidTr="00C756B2">
        <w:trPr>
          <w:trHeight w:val="1200"/>
          <w:jc w:val="center"/>
        </w:trPr>
        <w:tc>
          <w:tcPr>
            <w:tcW w:w="4747" w:type="dxa"/>
            <w:tcBorders>
              <w:top w:val="single" w:sz="4" w:space="0" w:color="auto"/>
            </w:tcBorders>
          </w:tcPr>
          <w:p w:rsidR="00B34BD8" w:rsidRPr="00E54B6D" w:rsidRDefault="00B34BD8" w:rsidP="00C756B2">
            <w:pPr>
              <w:rPr>
                <w:rStyle w:val="FontStyle53"/>
                <w:sz w:val="24"/>
                <w:szCs w:val="24"/>
              </w:rPr>
            </w:pPr>
            <w:r w:rsidRPr="00E54B6D">
              <w:rPr>
                <w:rStyle w:val="FontStyle53"/>
                <w:sz w:val="24"/>
                <w:szCs w:val="24"/>
              </w:rPr>
              <w:t>Участие в оценке эффективности деятель-н</w:t>
            </w:r>
            <w:r>
              <w:rPr>
                <w:rStyle w:val="FontStyle53"/>
                <w:sz w:val="24"/>
                <w:szCs w:val="24"/>
              </w:rPr>
              <w:t>ости структурного подразделения организации</w:t>
            </w:r>
          </w:p>
          <w:p w:rsidR="00B34BD8" w:rsidRPr="00AA35E6" w:rsidRDefault="00B34BD8" w:rsidP="00C756B2">
            <w:pPr>
              <w:rPr>
                <w:rStyle w:val="FontStyle53"/>
                <w:sz w:val="24"/>
                <w:szCs w:val="24"/>
              </w:rPr>
            </w:pPr>
          </w:p>
        </w:tc>
        <w:tc>
          <w:tcPr>
            <w:tcW w:w="4717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Сбор экономической информации о работе организации для выполнения курсовой работы.</w:t>
            </w:r>
          </w:p>
          <w:p w:rsidR="00B34BD8" w:rsidRDefault="00B34BD8" w:rsidP="00C756B2">
            <w:pPr>
              <w:rPr>
                <w:rFonts w:eastAsia="Calibri"/>
                <w:bCs/>
              </w:rPr>
            </w:pPr>
          </w:p>
        </w:tc>
      </w:tr>
      <w:tr w:rsidR="00B34BD8" w:rsidTr="00C756B2">
        <w:trPr>
          <w:trHeight w:val="3098"/>
          <w:jc w:val="center"/>
        </w:trPr>
        <w:tc>
          <w:tcPr>
            <w:tcW w:w="4747" w:type="dxa"/>
          </w:tcPr>
          <w:p w:rsidR="00B34BD8" w:rsidRPr="00AA35E6" w:rsidRDefault="00B34BD8" w:rsidP="00C756B2">
            <w:pPr>
              <w:rPr>
                <w:rStyle w:val="FontStyle53"/>
                <w:sz w:val="24"/>
                <w:szCs w:val="24"/>
              </w:rPr>
            </w:pPr>
            <w:r w:rsidRPr="00AA35E6">
              <w:rPr>
                <w:rStyle w:val="FontStyle53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4717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Pr="006A61E7" w:rsidRDefault="00B34BD8" w:rsidP="00C756B2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Изучение алгоритма</w:t>
            </w:r>
            <w:r w:rsidRPr="006A61E7">
              <w:rPr>
                <w:rFonts w:eastAsia="Calibri"/>
                <w:bCs/>
              </w:rPr>
              <w:t xml:space="preserve"> принятия управленческих решений на предприятии по различным стандартным и нестандартным ситуациям.</w:t>
            </w:r>
          </w:p>
          <w:p w:rsidR="00B34BD8" w:rsidRPr="006A61E7" w:rsidRDefault="00B34BD8" w:rsidP="00C756B2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Принятие участия</w:t>
            </w:r>
            <w:r w:rsidRPr="006A61E7">
              <w:rPr>
                <w:rFonts w:eastAsia="Calibri"/>
                <w:bCs/>
              </w:rPr>
              <w:t xml:space="preserve"> в подготовке и проведении собрания с коллективом предприятия и подразделения.</w:t>
            </w:r>
          </w:p>
          <w:p w:rsidR="00B34BD8" w:rsidRPr="006A61E7" w:rsidRDefault="00B34BD8" w:rsidP="00C756B2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Описание проблемных ситуаций</w:t>
            </w:r>
            <w:r w:rsidRPr="006A61E7">
              <w:rPr>
                <w:rFonts w:eastAsia="Calibri"/>
                <w:bCs/>
              </w:rPr>
              <w:t xml:space="preserve"> в профессиона</w:t>
            </w:r>
            <w:r>
              <w:rPr>
                <w:rFonts w:eastAsia="Calibri"/>
                <w:bCs/>
              </w:rPr>
              <w:t>льной деятельности и разработка</w:t>
            </w:r>
            <w:r w:rsidRPr="006A61E7">
              <w:rPr>
                <w:rFonts w:eastAsia="Calibri"/>
                <w:bCs/>
              </w:rPr>
              <w:t xml:space="preserve"> вари</w:t>
            </w:r>
            <w:r>
              <w:rPr>
                <w:rFonts w:eastAsia="Calibri"/>
                <w:bCs/>
              </w:rPr>
              <w:t>антов</w:t>
            </w:r>
            <w:r w:rsidRPr="006A61E7">
              <w:rPr>
                <w:rFonts w:eastAsia="Calibri"/>
                <w:bCs/>
              </w:rPr>
              <w:t xml:space="preserve">  управленческих решений по разрешению этих проблем.</w:t>
            </w:r>
          </w:p>
        </w:tc>
      </w:tr>
    </w:tbl>
    <w:p w:rsidR="00B34BD8" w:rsidRPr="00BB6253" w:rsidRDefault="00B34BD8" w:rsidP="00B34BD8">
      <w:pPr>
        <w:spacing w:line="360" w:lineRule="auto"/>
        <w:ind w:firstLine="708"/>
        <w:jc w:val="both"/>
        <w:rPr>
          <w:sz w:val="10"/>
          <w:szCs w:val="10"/>
        </w:rPr>
      </w:pPr>
      <w:bookmarkStart w:id="5" w:name="_Toc307286508"/>
    </w:p>
    <w:p w:rsidR="00B34BD8" w:rsidRPr="00FC3E40" w:rsidRDefault="00B34BD8" w:rsidP="00B34BD8">
      <w:pPr>
        <w:pStyle w:val="2"/>
      </w:pPr>
      <w:bookmarkStart w:id="6" w:name="_Toc307288325"/>
      <w:bookmarkStart w:id="7" w:name="_Toc323849121"/>
      <w:bookmarkStart w:id="8" w:name="_Toc307286509"/>
      <w:bookmarkStart w:id="9" w:name="_Toc66687445"/>
      <w:bookmarkEnd w:id="5"/>
      <w:r w:rsidRPr="00FC3E40">
        <w:t>1.2. Система контроля и оценки освоения программы ПМ</w:t>
      </w:r>
      <w:bookmarkEnd w:id="6"/>
      <w:bookmarkEnd w:id="7"/>
      <w:bookmarkEnd w:id="9"/>
    </w:p>
    <w:bookmarkEnd w:id="8"/>
    <w:p w:rsidR="00B34BD8" w:rsidRDefault="00B34BD8" w:rsidP="00B34BD8">
      <w:pPr>
        <w:spacing w:line="360" w:lineRule="auto"/>
        <w:ind w:firstLine="708"/>
        <w:jc w:val="both"/>
      </w:pPr>
      <w:r>
        <w:t xml:space="preserve">Формой  аттестации  по  профессиональному  модулю  является  </w:t>
      </w:r>
      <w:r w:rsidRPr="00FC3E40">
        <w:rPr>
          <w:b/>
        </w:rPr>
        <w:t>экзамен (квалификационный)</w:t>
      </w:r>
      <w:r>
        <w:t>. Итогом экзамена является однозначное решение: «</w:t>
      </w:r>
      <w:r w:rsidRPr="00FC3E40">
        <w:rPr>
          <w:b/>
        </w:rPr>
        <w:t>вид профессиональной деятельности освоен/не освоен</w:t>
      </w:r>
      <w:r>
        <w:t>».</w:t>
      </w:r>
    </w:p>
    <w:p w:rsidR="00B34BD8" w:rsidRDefault="00B34BD8" w:rsidP="00B34BD8">
      <w:pPr>
        <w:pStyle w:val="4"/>
      </w:pPr>
      <w:bookmarkStart w:id="10" w:name="_Toc307286510"/>
      <w:bookmarkStart w:id="11" w:name="_Toc307288326"/>
      <w:r w:rsidRPr="00FC3E40">
        <w:t xml:space="preserve">1.2.1. Формы </w:t>
      </w:r>
      <w:r>
        <w:t>контроля и оценивания элементов профессионального модуля</w:t>
      </w:r>
      <w:bookmarkEnd w:id="10"/>
      <w:bookmarkEnd w:id="11"/>
    </w:p>
    <w:p w:rsidR="00B34BD8" w:rsidRPr="00FC3E40" w:rsidRDefault="00B34BD8" w:rsidP="00B34BD8">
      <w:pPr>
        <w:rPr>
          <w:sz w:val="10"/>
          <w:szCs w:val="10"/>
        </w:rPr>
      </w:pPr>
    </w:p>
    <w:tbl>
      <w:tblPr>
        <w:tblW w:w="94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4"/>
        <w:gridCol w:w="2544"/>
        <w:gridCol w:w="2316"/>
      </w:tblGrid>
      <w:tr w:rsidR="00B34BD8" w:rsidRPr="00FC3E40" w:rsidTr="00C756B2">
        <w:trPr>
          <w:trHeight w:val="206"/>
          <w:jc w:val="center"/>
        </w:trPr>
        <w:tc>
          <w:tcPr>
            <w:tcW w:w="460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34BD8" w:rsidRPr="00FC3E40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FC3E40">
              <w:rPr>
                <w:b/>
                <w:bCs/>
                <w:sz w:val="18"/>
                <w:szCs w:val="18"/>
              </w:rPr>
              <w:t>Элементы модуля, профессиональный модуль</w:t>
            </w:r>
          </w:p>
        </w:tc>
        <w:tc>
          <w:tcPr>
            <w:tcW w:w="48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B34BD8" w:rsidRPr="00FC3E40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Формы контроля и оценивания</w:t>
            </w:r>
          </w:p>
        </w:tc>
      </w:tr>
      <w:tr w:rsidR="00B34BD8" w:rsidRPr="00FC3E40" w:rsidTr="00C756B2">
        <w:trPr>
          <w:trHeight w:val="252"/>
          <w:jc w:val="center"/>
        </w:trPr>
        <w:tc>
          <w:tcPr>
            <w:tcW w:w="460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FC3E40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34BD8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Промежуточная</w:t>
            </w:r>
          </w:p>
          <w:p w:rsidR="00B34BD8" w:rsidRPr="00FC3E40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аттестация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34BD8" w:rsidRPr="00FC3E40" w:rsidRDefault="00B34BD8" w:rsidP="00C756B2">
            <w:pPr>
              <w:pStyle w:val="a5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Текущий контроль</w:t>
            </w:r>
          </w:p>
        </w:tc>
      </w:tr>
      <w:tr w:rsidR="00B34BD8" w:rsidRPr="00B44FDC" w:rsidTr="00C756B2">
        <w:trPr>
          <w:jc w:val="center"/>
        </w:trPr>
        <w:tc>
          <w:tcPr>
            <w:tcW w:w="4604" w:type="dxa"/>
            <w:tcBorders>
              <w:top w:val="single" w:sz="12" w:space="0" w:color="auto"/>
              <w:right w:val="single" w:sz="12" w:space="0" w:color="auto"/>
            </w:tcBorders>
          </w:tcPr>
          <w:p w:rsidR="00B34BD8" w:rsidRPr="009167DE" w:rsidRDefault="00B34BD8" w:rsidP="00C756B2">
            <w:pPr>
              <w:pStyle w:val="a5"/>
              <w:ind w:left="0"/>
            </w:pPr>
            <w:r>
              <w:rPr>
                <w:rFonts w:eastAsia="Calibri"/>
                <w:bCs/>
              </w:rPr>
              <w:t>МДК 04</w:t>
            </w:r>
            <w:r w:rsidRPr="009167DE">
              <w:rPr>
                <w:rFonts w:eastAsia="Calibri"/>
                <w:bCs/>
              </w:rPr>
              <w:t xml:space="preserve">.01. </w:t>
            </w:r>
            <w:r>
              <w:rPr>
                <w:rFonts w:eastAsia="Calibri"/>
                <w:bCs/>
              </w:rPr>
              <w:t>Организация и планирование работы организации и структурного подразделения</w:t>
            </w:r>
          </w:p>
        </w:tc>
        <w:tc>
          <w:tcPr>
            <w:tcW w:w="25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4BD8" w:rsidRDefault="00B34BD8" w:rsidP="00C756B2">
            <w:pPr>
              <w:pStyle w:val="a5"/>
              <w:ind w:left="0"/>
              <w:jc w:val="center"/>
            </w:pPr>
          </w:p>
          <w:p w:rsidR="00B34BD8" w:rsidRPr="00FC3E40" w:rsidRDefault="00B34BD8" w:rsidP="00C756B2">
            <w:pPr>
              <w:pStyle w:val="a5"/>
              <w:ind w:left="0"/>
              <w:jc w:val="center"/>
            </w:pPr>
          </w:p>
        </w:tc>
        <w:tc>
          <w:tcPr>
            <w:tcW w:w="2316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B34BD8" w:rsidRPr="00FC3E40" w:rsidRDefault="00B34BD8" w:rsidP="00C756B2">
            <w:pPr>
              <w:pStyle w:val="a5"/>
              <w:ind w:left="0"/>
            </w:pPr>
            <w:r>
              <w:t>Устный опрос, защита практических работ, формирование портфолио</w:t>
            </w:r>
          </w:p>
        </w:tc>
      </w:tr>
      <w:tr w:rsidR="00B34BD8" w:rsidRPr="00B44FDC" w:rsidTr="00C756B2">
        <w:trPr>
          <w:jc w:val="center"/>
        </w:trPr>
        <w:tc>
          <w:tcPr>
            <w:tcW w:w="4604" w:type="dxa"/>
            <w:tcBorders>
              <w:top w:val="single" w:sz="12" w:space="0" w:color="auto"/>
              <w:right w:val="single" w:sz="12" w:space="0" w:color="auto"/>
            </w:tcBorders>
          </w:tcPr>
          <w:p w:rsidR="00B34BD8" w:rsidRDefault="00B34BD8" w:rsidP="00C756B2">
            <w:pPr>
              <w:pStyle w:val="a5"/>
              <w:ind w:left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МДК 04.02. Основы предпринимательской деятельности и техника трудоустройства</w:t>
            </w:r>
          </w:p>
        </w:tc>
        <w:tc>
          <w:tcPr>
            <w:tcW w:w="25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4BD8" w:rsidRDefault="00B34BD8" w:rsidP="00C756B2">
            <w:pPr>
              <w:pStyle w:val="a5"/>
              <w:ind w:left="0"/>
              <w:jc w:val="center"/>
            </w:pPr>
          </w:p>
        </w:tc>
        <w:tc>
          <w:tcPr>
            <w:tcW w:w="231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pStyle w:val="a5"/>
              <w:ind w:left="0"/>
            </w:pPr>
          </w:p>
        </w:tc>
      </w:tr>
      <w:tr w:rsidR="00B34BD8" w:rsidRPr="00B44FDC" w:rsidTr="00C756B2">
        <w:trPr>
          <w:jc w:val="center"/>
        </w:trPr>
        <w:tc>
          <w:tcPr>
            <w:tcW w:w="4604" w:type="dxa"/>
            <w:tcBorders>
              <w:top w:val="single" w:sz="12" w:space="0" w:color="auto"/>
              <w:right w:val="single" w:sz="12" w:space="0" w:color="auto"/>
            </w:tcBorders>
          </w:tcPr>
          <w:p w:rsidR="00B34BD8" w:rsidRDefault="00B34BD8" w:rsidP="00C756B2">
            <w:pPr>
              <w:pStyle w:val="a5"/>
              <w:ind w:left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Курсовая работа</w:t>
            </w:r>
          </w:p>
        </w:tc>
        <w:tc>
          <w:tcPr>
            <w:tcW w:w="48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B34BD8" w:rsidRDefault="00B34BD8" w:rsidP="00C756B2">
            <w:pPr>
              <w:pStyle w:val="a5"/>
              <w:ind w:left="0"/>
            </w:pPr>
            <w:r>
              <w:t>Защита курсовой работы</w:t>
            </w:r>
          </w:p>
        </w:tc>
      </w:tr>
      <w:tr w:rsidR="00B34BD8" w:rsidRPr="00B44FDC" w:rsidTr="00C756B2">
        <w:trPr>
          <w:jc w:val="center"/>
        </w:trPr>
        <w:tc>
          <w:tcPr>
            <w:tcW w:w="4604" w:type="dxa"/>
            <w:tcBorders>
              <w:right w:val="single" w:sz="12" w:space="0" w:color="auto"/>
            </w:tcBorders>
          </w:tcPr>
          <w:p w:rsidR="00B34BD8" w:rsidRPr="009167DE" w:rsidRDefault="00B34BD8" w:rsidP="00C756B2">
            <w:pPr>
              <w:pStyle w:val="a5"/>
              <w:ind w:left="0"/>
            </w:pPr>
            <w:r>
              <w:rPr>
                <w:rFonts w:eastAsia="Calibri"/>
                <w:bCs/>
              </w:rPr>
              <w:t>ПП 04</w:t>
            </w:r>
            <w:r w:rsidRPr="009167DE">
              <w:rPr>
                <w:rFonts w:eastAsia="Calibri"/>
                <w:bCs/>
              </w:rPr>
              <w:t xml:space="preserve">.01. Производственная практика 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B34BD8" w:rsidRPr="00FC3E40" w:rsidRDefault="00B34BD8" w:rsidP="00C756B2">
            <w:pPr>
              <w:pStyle w:val="a5"/>
              <w:ind w:left="0"/>
              <w:jc w:val="center"/>
            </w:pPr>
            <w:r>
              <w:t>отчет</w:t>
            </w:r>
          </w:p>
        </w:tc>
      </w:tr>
      <w:tr w:rsidR="00B34BD8" w:rsidRPr="00B44FDC" w:rsidTr="00C756B2">
        <w:trPr>
          <w:jc w:val="center"/>
        </w:trPr>
        <w:tc>
          <w:tcPr>
            <w:tcW w:w="4604" w:type="dxa"/>
            <w:tcBorders>
              <w:right w:val="single" w:sz="12" w:space="0" w:color="auto"/>
            </w:tcBorders>
          </w:tcPr>
          <w:p w:rsidR="00B34BD8" w:rsidRPr="009167DE" w:rsidRDefault="00B34BD8" w:rsidP="00C756B2">
            <w:pPr>
              <w:pStyle w:val="a5"/>
              <w:ind w:left="0"/>
              <w:rPr>
                <w:bCs/>
              </w:rPr>
            </w:pPr>
            <w:r w:rsidRPr="009167DE">
              <w:rPr>
                <w:bCs/>
              </w:rPr>
              <w:t>ПМ</w:t>
            </w:r>
            <w:r>
              <w:rPr>
                <w:bCs/>
              </w:rPr>
              <w:t xml:space="preserve"> 04. Организация работы  структурного  подразделения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34BD8" w:rsidRDefault="00B34BD8" w:rsidP="00C756B2">
            <w:pPr>
              <w:pStyle w:val="a5"/>
              <w:ind w:left="0"/>
              <w:rPr>
                <w:b/>
                <w:bCs/>
              </w:rPr>
            </w:pPr>
          </w:p>
          <w:p w:rsidR="00B34BD8" w:rsidRPr="00FC3E40" w:rsidRDefault="00B34BD8" w:rsidP="00C756B2">
            <w:pPr>
              <w:pStyle w:val="a5"/>
              <w:ind w:left="0"/>
              <w:rPr>
                <w:b/>
                <w:bCs/>
              </w:rPr>
            </w:pPr>
            <w:r w:rsidRPr="00FC3E40">
              <w:rPr>
                <w:b/>
                <w:bCs/>
              </w:rPr>
              <w:t>Экзамен (квалификационный)</w:t>
            </w:r>
          </w:p>
        </w:tc>
      </w:tr>
    </w:tbl>
    <w:p w:rsidR="00B34BD8" w:rsidRPr="00FC3E40" w:rsidRDefault="00B34BD8" w:rsidP="00B34BD8">
      <w:pPr>
        <w:jc w:val="both"/>
        <w:rPr>
          <w:iCs/>
        </w:rPr>
      </w:pPr>
    </w:p>
    <w:p w:rsidR="00B34BD8" w:rsidRDefault="00B34BD8" w:rsidP="00B34BD8">
      <w:pPr>
        <w:pStyle w:val="4"/>
      </w:pPr>
      <w:r>
        <w:t>1.2.2. Организация контроля и оценки освоения программы ПМ.04</w:t>
      </w:r>
    </w:p>
    <w:p w:rsidR="00B34BD8" w:rsidRDefault="00B34BD8" w:rsidP="00B34BD8">
      <w:pPr>
        <w:spacing w:line="360" w:lineRule="auto"/>
        <w:ind w:firstLine="708"/>
        <w:jc w:val="both"/>
      </w:pPr>
    </w:p>
    <w:p w:rsidR="00B34BD8" w:rsidRDefault="00B34BD8" w:rsidP="00B34BD8">
      <w:pPr>
        <w:spacing w:line="360" w:lineRule="auto"/>
        <w:ind w:firstLine="708"/>
        <w:jc w:val="both"/>
      </w:pPr>
      <w:r>
        <w:t>Итоговый контроль освоения вида  деятельности "</w:t>
      </w:r>
      <w:r w:rsidRPr="00872021">
        <w:t xml:space="preserve"> Организация работы  структурного  подразделения </w:t>
      </w:r>
      <w:r>
        <w:t>" осуществляется на экзамене (квалификационном). Условием допуска к экзамену (квалификационному) является положительная аттестация по МДК, защита курсовой работы и отчет по  производственной практике с формированием портфолио.</w:t>
      </w:r>
    </w:p>
    <w:p w:rsidR="00B34BD8" w:rsidRDefault="00B34BD8" w:rsidP="00B34BD8">
      <w:pPr>
        <w:spacing w:line="360" w:lineRule="auto"/>
        <w:ind w:firstLine="708"/>
        <w:jc w:val="both"/>
      </w:pPr>
      <w:r>
        <w:t xml:space="preserve">Экзамен проводится в виде выполнения практических заданий и заданий в форме тестов. Условием положительной аттестации (вид  деятельности освоен) на экзамене квалификационном является положительная оценка освоения всех профессиональных компетенций по всем контролируемым показателям. </w:t>
      </w:r>
    </w:p>
    <w:p w:rsidR="00B34BD8" w:rsidRDefault="00B34BD8" w:rsidP="00B34BD8">
      <w:pPr>
        <w:spacing w:line="360" w:lineRule="auto"/>
        <w:ind w:firstLine="708"/>
        <w:jc w:val="both"/>
      </w:pPr>
      <w:r>
        <w:t>При отрицательном заключении хотя бы по одной из профессиональных компетенций принимается решение «вид профессиональной деятельности не освоен».</w:t>
      </w:r>
    </w:p>
    <w:p w:rsidR="00B34BD8" w:rsidRDefault="00B34BD8" w:rsidP="00B34BD8">
      <w:pPr>
        <w:spacing w:line="360" w:lineRule="auto"/>
        <w:ind w:firstLine="708"/>
        <w:jc w:val="both"/>
      </w:pPr>
      <w:r>
        <w:t xml:space="preserve">Промежуточный контроль освоения профессионального модуля осуществляется при  написании курсовой работы  по МДК. Предметом оценки освоения МДК являются умения и знания. </w:t>
      </w:r>
    </w:p>
    <w:p w:rsidR="00B34BD8" w:rsidRDefault="00B34BD8" w:rsidP="00B34BD8">
      <w:pPr>
        <w:spacing w:line="360" w:lineRule="auto"/>
        <w:ind w:firstLine="708"/>
        <w:jc w:val="both"/>
      </w:pPr>
      <w:r>
        <w:t>Предметом оценки по  производственной практике является приобретение практического опыта.</w:t>
      </w:r>
    </w:p>
    <w:p w:rsidR="00B34BD8" w:rsidRDefault="00B34BD8" w:rsidP="00B34BD8">
      <w:pPr>
        <w:spacing w:line="360" w:lineRule="auto"/>
        <w:ind w:firstLine="708"/>
        <w:jc w:val="both"/>
      </w:pPr>
      <w:r>
        <w:t>Контроль и оценка по  производственной практике проводится на основе характеристики обучающегося с места прохождения практики, составленной и завизированной представителем образовательного учреждения и ответственным лицом организации (базы практики). В характеристике отражаются виды работ, выполненные обучающимся во время практики, их объем, качество выполнения в соответствии с технологией и (или) требованиями организации, в которой проходила практика.</w:t>
      </w:r>
    </w:p>
    <w:p w:rsidR="00B34BD8" w:rsidRPr="00867C6C" w:rsidRDefault="00B34BD8" w:rsidP="00B34BD8">
      <w:pPr>
        <w:pStyle w:val="a"/>
      </w:pPr>
      <w:bookmarkStart w:id="12" w:name="_Toc307288328"/>
      <w:bookmarkStart w:id="13" w:name="_Toc323849122"/>
      <w:bookmarkStart w:id="14" w:name="_Toc66687446"/>
      <w:r>
        <w:t>К</w:t>
      </w:r>
      <w:r w:rsidRPr="00D40242">
        <w:t>омплект материалов для оценки сформированности общих и профессиональных комп</w:t>
      </w:r>
      <w:r>
        <w:t xml:space="preserve">етенций по виду </w:t>
      </w:r>
      <w:r w:rsidRPr="00D40242">
        <w:t xml:space="preserve"> деятельности</w:t>
      </w:r>
      <w:bookmarkEnd w:id="12"/>
      <w:bookmarkEnd w:id="13"/>
      <w:r>
        <w:t xml:space="preserve"> "</w:t>
      </w:r>
      <w:r w:rsidRPr="00872021">
        <w:t xml:space="preserve"> Организация работы  структурного  подразделения </w:t>
      </w:r>
      <w:r>
        <w:t>"</w:t>
      </w:r>
      <w:bookmarkEnd w:id="14"/>
    </w:p>
    <w:p w:rsidR="00B34BD8" w:rsidRDefault="00B34BD8" w:rsidP="00B34BD8">
      <w:pPr>
        <w:pStyle w:val="2"/>
      </w:pPr>
      <w:bookmarkStart w:id="15" w:name="_Toc307288329"/>
      <w:bookmarkStart w:id="16" w:name="_Toc323849123"/>
      <w:bookmarkStart w:id="17" w:name="_Toc66687447"/>
      <w:r w:rsidRPr="008C291F">
        <w:t>2.1. Комплект материалов для оценки сформированности общих и профессиональных комп</w:t>
      </w:r>
      <w:r>
        <w:t xml:space="preserve">етенций по виду </w:t>
      </w:r>
      <w:r w:rsidRPr="008C291F">
        <w:t xml:space="preserve"> деятельности с использованием практических заданий</w:t>
      </w:r>
      <w:bookmarkEnd w:id="15"/>
      <w:bookmarkEnd w:id="16"/>
      <w:bookmarkEnd w:id="17"/>
    </w:p>
    <w:p w:rsidR="00B34BD8" w:rsidRPr="00867C6C" w:rsidRDefault="00B34BD8" w:rsidP="00B34BD8">
      <w:pPr>
        <w:jc w:val="both"/>
      </w:pPr>
      <w:r w:rsidRPr="00867C6C">
        <w:t>В состав комплекта вход</w:t>
      </w:r>
      <w:r>
        <w:t>я</w:t>
      </w:r>
      <w:r w:rsidRPr="00867C6C">
        <w:t>т задани</w:t>
      </w:r>
      <w:r>
        <w:t>я</w:t>
      </w:r>
      <w:r w:rsidRPr="00867C6C">
        <w:t xml:space="preserve"> для экзаменующ</w:t>
      </w:r>
      <w:r>
        <w:t>ихся</w:t>
      </w:r>
      <w:r w:rsidRPr="00867C6C">
        <w:t xml:space="preserve"> и пакет экзаменатора (эксперта).</w:t>
      </w:r>
    </w:p>
    <w:p w:rsidR="00B34BD8" w:rsidRDefault="00B34BD8" w:rsidP="00B34BD8">
      <w:pPr>
        <w:jc w:val="both"/>
        <w:rPr>
          <w:i/>
          <w:iCs/>
        </w:rPr>
      </w:pPr>
    </w:p>
    <w:p w:rsidR="00B34BD8" w:rsidRPr="005E112E" w:rsidRDefault="00B34BD8" w:rsidP="00B34BD8">
      <w:pPr>
        <w:jc w:val="center"/>
        <w:rPr>
          <w:b/>
          <w:bCs/>
        </w:rPr>
      </w:pPr>
      <w:r w:rsidRPr="00555F9E">
        <w:rPr>
          <w:b/>
          <w:bCs/>
        </w:rPr>
        <w:t>ЗАДАНИЯ ДЛЯ</w:t>
      </w:r>
      <w:r>
        <w:rPr>
          <w:b/>
          <w:bCs/>
        </w:rPr>
        <w:t xml:space="preserve"> </w:t>
      </w:r>
      <w:r w:rsidRPr="00555F9E">
        <w:rPr>
          <w:b/>
          <w:bCs/>
        </w:rPr>
        <w:t>ЭКЗАМЕНУЮЩ</w:t>
      </w:r>
      <w:r>
        <w:rPr>
          <w:b/>
          <w:bCs/>
        </w:rPr>
        <w:t>ИХСЯ №</w:t>
      </w:r>
    </w:p>
    <w:p w:rsidR="00B34BD8" w:rsidRDefault="00B34BD8" w:rsidP="00B34BD8">
      <w:pPr>
        <w:jc w:val="center"/>
        <w:rPr>
          <w:b/>
          <w:bCs/>
        </w:rPr>
      </w:pPr>
      <w:r w:rsidRPr="00555F9E">
        <w:rPr>
          <w:b/>
          <w:bCs/>
        </w:rPr>
        <w:t>количество вариантов</w:t>
      </w:r>
      <w:r>
        <w:rPr>
          <w:b/>
          <w:bCs/>
        </w:rPr>
        <w:t xml:space="preserve"> 10</w:t>
      </w:r>
    </w:p>
    <w:p w:rsidR="00B34BD8" w:rsidRPr="00DE1A52" w:rsidRDefault="00B34BD8" w:rsidP="00B34BD8">
      <w:pPr>
        <w:jc w:val="center"/>
        <w:rPr>
          <w:b/>
          <w:bCs/>
        </w:rPr>
      </w:pPr>
      <w:r>
        <w:rPr>
          <w:b/>
          <w:bCs/>
        </w:rPr>
        <w:t>количество тестов 4</w:t>
      </w:r>
    </w:p>
    <w:p w:rsidR="00B34BD8" w:rsidRPr="00555F9E" w:rsidRDefault="00B34BD8" w:rsidP="00B34BD8">
      <w:pPr>
        <w:jc w:val="both"/>
        <w:rPr>
          <w:b/>
          <w:bCs/>
        </w:rPr>
      </w:pPr>
    </w:p>
    <w:p w:rsidR="00B34BD8" w:rsidRPr="00245363" w:rsidRDefault="00B34BD8" w:rsidP="00B34BD8">
      <w:pPr>
        <w:jc w:val="both"/>
        <w:rPr>
          <w:b/>
          <w:bCs/>
        </w:rPr>
      </w:pPr>
      <w:r w:rsidRPr="00555F9E">
        <w:rPr>
          <w:b/>
          <w:bCs/>
        </w:rPr>
        <w:t>Оцениваемые компетенции:</w:t>
      </w:r>
    </w:p>
    <w:tbl>
      <w:tblPr>
        <w:tblW w:w="492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8"/>
        <w:gridCol w:w="4625"/>
      </w:tblGrid>
      <w:tr w:rsidR="00B34BD8" w:rsidRPr="00EF44B5" w:rsidTr="00C756B2">
        <w:trPr>
          <w:trHeight w:val="651"/>
        </w:trPr>
        <w:tc>
          <w:tcPr>
            <w:tcW w:w="2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BD8" w:rsidRPr="00F94712" w:rsidRDefault="00B34BD8" w:rsidP="00C756B2">
            <w:pPr>
              <w:widowControl w:val="0"/>
              <w:suppressAutoHyphens/>
              <w:jc w:val="center"/>
              <w:rPr>
                <w:b/>
                <w:sz w:val="16"/>
                <w:szCs w:val="16"/>
              </w:rPr>
            </w:pPr>
            <w:r w:rsidRPr="00F94712">
              <w:rPr>
                <w:b/>
                <w:sz w:val="16"/>
                <w:szCs w:val="16"/>
              </w:rPr>
              <w:t>Профессиональные и общие компетенции, которые можно сгруппировать для проверки</w:t>
            </w:r>
          </w:p>
        </w:tc>
        <w:tc>
          <w:tcPr>
            <w:tcW w:w="25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4BD8" w:rsidRPr="00F94712" w:rsidRDefault="00B34BD8" w:rsidP="00C756B2">
            <w:pPr>
              <w:widowControl w:val="0"/>
              <w:suppressAutoHyphens/>
              <w:jc w:val="center"/>
              <w:rPr>
                <w:b/>
                <w:sz w:val="16"/>
                <w:szCs w:val="16"/>
              </w:rPr>
            </w:pPr>
            <w:r w:rsidRPr="00F94712">
              <w:rPr>
                <w:b/>
                <w:sz w:val="16"/>
                <w:szCs w:val="16"/>
              </w:rPr>
              <w:t>Показатели оценки результата</w:t>
            </w:r>
          </w:p>
        </w:tc>
      </w:tr>
      <w:tr w:rsidR="00B34BD8" w:rsidRPr="001C6A9D" w:rsidTr="00C756B2">
        <w:trPr>
          <w:trHeight w:val="835"/>
        </w:trPr>
        <w:tc>
          <w:tcPr>
            <w:tcW w:w="2482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ПК 4.1. Участвовать в планировании основных показателей производства</w:t>
            </w:r>
          </w:p>
          <w:p w:rsidR="00B34BD8" w:rsidRPr="00E46D14" w:rsidRDefault="00B34BD8" w:rsidP="00C756B2">
            <w:pPr>
              <w:widowControl w:val="0"/>
              <w:suppressAutoHyphens/>
              <w:jc w:val="both"/>
            </w:pPr>
            <w:r w:rsidRPr="00DE1A52">
              <w:rPr>
                <w:sz w:val="20"/>
                <w:szCs w:val="20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2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 w:rsidRPr="00B32824">
              <w:rPr>
                <w:sz w:val="22"/>
                <w:szCs w:val="22"/>
              </w:rPr>
              <w:t xml:space="preserve">Точное применение методики </w:t>
            </w:r>
            <w:r>
              <w:rPr>
                <w:sz w:val="22"/>
                <w:szCs w:val="22"/>
              </w:rPr>
              <w:t>расчетов основных производственных показателей работы структурного подразделения</w:t>
            </w:r>
          </w:p>
        </w:tc>
      </w:tr>
      <w:tr w:rsidR="00B34BD8" w:rsidRPr="001C6A9D" w:rsidTr="00C756B2">
        <w:trPr>
          <w:trHeight w:val="1041"/>
        </w:trPr>
        <w:tc>
          <w:tcPr>
            <w:tcW w:w="248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 xml:space="preserve">Достоверность расчетов по установленной методике основных производственных показателей </w:t>
            </w:r>
            <w:r w:rsidRPr="00B32824">
              <w:rPr>
                <w:sz w:val="22"/>
                <w:szCs w:val="22"/>
              </w:rPr>
              <w:t>работы структурного подразделения</w:t>
            </w:r>
          </w:p>
        </w:tc>
      </w:tr>
      <w:tr w:rsidR="00B34BD8" w:rsidRPr="001C6A9D" w:rsidTr="00C756B2">
        <w:trPr>
          <w:trHeight w:val="847"/>
        </w:trPr>
        <w:tc>
          <w:tcPr>
            <w:tcW w:w="248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 xml:space="preserve">Правильность выполнения    расчетов </w:t>
            </w:r>
            <w:r w:rsidRPr="00B32824">
              <w:rPr>
                <w:sz w:val="22"/>
                <w:szCs w:val="22"/>
              </w:rPr>
              <w:t>основных производственных показателей работы структурного подразделения</w:t>
            </w:r>
          </w:p>
        </w:tc>
      </w:tr>
      <w:tr w:rsidR="00B34BD8" w:rsidRPr="001C6A9D" w:rsidTr="00C756B2">
        <w:trPr>
          <w:trHeight w:val="153"/>
        </w:trPr>
        <w:tc>
          <w:tcPr>
            <w:tcW w:w="2482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Результативность нахождения и использование информации для эффективного выполнения профессиональных задач</w:t>
            </w:r>
          </w:p>
        </w:tc>
      </w:tr>
      <w:tr w:rsidR="00B34BD8" w:rsidRPr="001C6A9D" w:rsidTr="00C756B2">
        <w:trPr>
          <w:trHeight w:val="581"/>
        </w:trPr>
        <w:tc>
          <w:tcPr>
            <w:tcW w:w="2482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ПК 4.2. Планировать выполнение работ и оказание услуг исполнителями</w:t>
            </w:r>
          </w:p>
          <w:p w:rsidR="00B34BD8" w:rsidRPr="00F94712" w:rsidRDefault="00B34BD8" w:rsidP="00C756B2">
            <w:pPr>
              <w:widowControl w:val="0"/>
              <w:suppressAutoHyphens/>
              <w:jc w:val="both"/>
            </w:pPr>
            <w:r w:rsidRPr="00DE1A52">
              <w:rPr>
                <w:sz w:val="20"/>
                <w:szCs w:val="20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Правильность применения методов планирования работ исполнителями</w:t>
            </w:r>
          </w:p>
        </w:tc>
      </w:tr>
      <w:tr w:rsidR="00B34BD8" w:rsidRPr="001C6A9D" w:rsidTr="00C756B2">
        <w:trPr>
          <w:trHeight w:val="787"/>
        </w:trPr>
        <w:tc>
          <w:tcPr>
            <w:tcW w:w="248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Точность расчетов показателей, характеризующих производственную деятельность подразделения</w:t>
            </w:r>
          </w:p>
        </w:tc>
      </w:tr>
      <w:tr w:rsidR="00B34BD8" w:rsidRPr="001C6A9D" w:rsidTr="00C756B2">
        <w:trPr>
          <w:trHeight w:val="133"/>
        </w:trPr>
        <w:tc>
          <w:tcPr>
            <w:tcW w:w="2482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Обоснованность выбора методов и способов решения профессиональных задач в области виноделия</w:t>
            </w:r>
          </w:p>
        </w:tc>
      </w:tr>
      <w:tr w:rsidR="00B34BD8" w:rsidRPr="001C6A9D" w:rsidTr="00C756B2">
        <w:trPr>
          <w:trHeight w:val="557"/>
        </w:trPr>
        <w:tc>
          <w:tcPr>
            <w:tcW w:w="2482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ПК 4.3. Организовывать работу трудового коллектива</w:t>
            </w:r>
          </w:p>
          <w:p w:rsidR="00B34BD8" w:rsidRPr="00F94712" w:rsidRDefault="00B34BD8" w:rsidP="00C756B2">
            <w:pPr>
              <w:widowControl w:val="0"/>
              <w:suppressAutoHyphens/>
              <w:jc w:val="both"/>
            </w:pPr>
            <w:r w:rsidRPr="00DE1A52">
              <w:rPr>
                <w:sz w:val="20"/>
                <w:szCs w:val="20"/>
              </w:rPr>
              <w:t>ОК 3. Принимать решения в стандартных и не-стандартн</w:t>
            </w:r>
            <w:r>
              <w:rPr>
                <w:sz w:val="20"/>
                <w:szCs w:val="20"/>
              </w:rPr>
              <w:t>ых ситуациях и нести за них от-</w:t>
            </w:r>
            <w:r w:rsidRPr="00DE1A52">
              <w:rPr>
                <w:sz w:val="20"/>
                <w:szCs w:val="20"/>
              </w:rPr>
              <w:t>ветственность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Ясность понимания основ организации и управления структурным подразделением</w:t>
            </w:r>
          </w:p>
        </w:tc>
      </w:tr>
      <w:tr w:rsidR="00B34BD8" w:rsidRPr="001C6A9D" w:rsidTr="00C756B2">
        <w:trPr>
          <w:trHeight w:val="520"/>
        </w:trPr>
        <w:tc>
          <w:tcPr>
            <w:tcW w:w="2482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ind w:left="-180" w:firstLine="180"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Четкое представление структуры управления организации и подразделения</w:t>
            </w:r>
          </w:p>
        </w:tc>
      </w:tr>
      <w:tr w:rsidR="00B34BD8" w:rsidRPr="001C6A9D" w:rsidTr="00C756B2">
        <w:trPr>
          <w:trHeight w:val="182"/>
        </w:trPr>
        <w:tc>
          <w:tcPr>
            <w:tcW w:w="2482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F94712" w:rsidRDefault="00B34BD8" w:rsidP="00C756B2">
            <w:pPr>
              <w:widowControl w:val="0"/>
              <w:suppressAutoHyphens/>
              <w:ind w:left="-180" w:firstLine="180"/>
              <w:jc w:val="both"/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Грамотность самоанализа и коррекции результатов собственной деятельности</w:t>
            </w:r>
          </w:p>
        </w:tc>
      </w:tr>
      <w:tr w:rsidR="00B34BD8" w:rsidRPr="001C6A9D" w:rsidTr="00C756B2">
        <w:trPr>
          <w:trHeight w:val="799"/>
        </w:trPr>
        <w:tc>
          <w:tcPr>
            <w:tcW w:w="2482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ПК 4.4. Контролировать ход и оценивать результаты выполнения работ исполнителями</w:t>
            </w:r>
          </w:p>
          <w:p w:rsidR="00B34BD8" w:rsidRPr="00DE1A52" w:rsidRDefault="00B34BD8" w:rsidP="00C756B2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ОК 7. Брать на себя ответственность за работу членов команды (подчиненных), за результат выполнения заданий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Ясность понимания функциональных обязанностей руководителей, специалистов и работников</w:t>
            </w:r>
          </w:p>
        </w:tc>
      </w:tr>
      <w:tr w:rsidR="00B34BD8" w:rsidRPr="001C6A9D" w:rsidTr="00C756B2">
        <w:trPr>
          <w:trHeight w:val="472"/>
        </w:trPr>
        <w:tc>
          <w:tcPr>
            <w:tcW w:w="2482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ind w:left="-180" w:firstLine="180"/>
              <w:jc w:val="both"/>
              <w:rPr>
                <w:sz w:val="20"/>
                <w:szCs w:val="20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Правильный подбор методов мотивации персонала в период контроля и оценки работ исполнителей</w:t>
            </w:r>
          </w:p>
        </w:tc>
      </w:tr>
      <w:tr w:rsidR="00B34BD8" w:rsidTr="00C756B2">
        <w:tc>
          <w:tcPr>
            <w:tcW w:w="2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DE1A52" w:rsidRDefault="00B34BD8" w:rsidP="00C756B2">
            <w:pPr>
              <w:widowControl w:val="0"/>
              <w:suppressAutoHyphens/>
              <w:ind w:left="-180" w:firstLine="180"/>
              <w:jc w:val="both"/>
              <w:rPr>
                <w:sz w:val="20"/>
                <w:szCs w:val="20"/>
              </w:rPr>
            </w:pPr>
            <w:r w:rsidRPr="00DE1A52">
              <w:rPr>
                <w:sz w:val="20"/>
                <w:szCs w:val="20"/>
              </w:rPr>
              <w:t>ПК</w:t>
            </w:r>
            <w:r>
              <w:rPr>
                <w:sz w:val="20"/>
                <w:szCs w:val="20"/>
              </w:rPr>
              <w:t xml:space="preserve"> </w:t>
            </w:r>
            <w:r w:rsidRPr="00DE1A52">
              <w:rPr>
                <w:sz w:val="20"/>
                <w:szCs w:val="20"/>
              </w:rPr>
              <w:t>4.5. Вести утвержденную учетно-отчетную документацию</w:t>
            </w:r>
          </w:p>
          <w:p w:rsidR="00B34BD8" w:rsidRPr="00DE1A52" w:rsidRDefault="00B34BD8" w:rsidP="00C756B2">
            <w:pPr>
              <w:widowControl w:val="0"/>
              <w:suppressAutoHyphens/>
              <w:ind w:left="-180" w:firstLine="180"/>
              <w:jc w:val="both"/>
              <w:rPr>
                <w:sz w:val="20"/>
                <w:szCs w:val="20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B32824" w:rsidRDefault="00B34BD8" w:rsidP="00C756B2">
            <w:pPr>
              <w:widowControl w:val="0"/>
              <w:suppressAutoHyphens/>
              <w:jc w:val="both"/>
            </w:pPr>
            <w:r>
              <w:rPr>
                <w:sz w:val="22"/>
                <w:szCs w:val="22"/>
              </w:rPr>
              <w:t>Аккуратность и грамотность в составлении учетно-отчетной документации работы структурного подразделения</w:t>
            </w:r>
          </w:p>
        </w:tc>
      </w:tr>
    </w:tbl>
    <w:p w:rsidR="00B34BD8" w:rsidRPr="005E112E" w:rsidRDefault="00B34BD8" w:rsidP="00B34BD8">
      <w:pPr>
        <w:jc w:val="both"/>
        <w:rPr>
          <w:b/>
          <w:bCs/>
          <w:sz w:val="10"/>
          <w:szCs w:val="10"/>
        </w:rPr>
      </w:pPr>
    </w:p>
    <w:p w:rsidR="00B34BD8" w:rsidRPr="00C7246B" w:rsidRDefault="00B34BD8" w:rsidP="00B34BD8">
      <w:pPr>
        <w:rPr>
          <w:bCs/>
          <w:sz w:val="10"/>
          <w:szCs w:val="10"/>
        </w:rPr>
      </w:pPr>
    </w:p>
    <w:p w:rsidR="00B34BD8" w:rsidRPr="00555F9E" w:rsidRDefault="00B34BD8" w:rsidP="00B34BD8">
      <w:pPr>
        <w:jc w:val="center"/>
        <w:rPr>
          <w:bCs/>
        </w:rPr>
      </w:pPr>
    </w:p>
    <w:p w:rsidR="00B34BD8" w:rsidRDefault="00B34BD8" w:rsidP="00B34BD8">
      <w:pPr>
        <w:jc w:val="both"/>
      </w:pPr>
      <w:r w:rsidRPr="00555F9E">
        <w:rPr>
          <w:b/>
          <w:bCs/>
        </w:rPr>
        <w:t>Условия выполнения задания</w:t>
      </w:r>
      <w:r w:rsidRPr="00555F9E">
        <w:t xml:space="preserve">: </w:t>
      </w:r>
    </w:p>
    <w:p w:rsidR="00B34BD8" w:rsidRDefault="00B34BD8" w:rsidP="00B34BD8">
      <w:pPr>
        <w:jc w:val="both"/>
      </w:pPr>
    </w:p>
    <w:p w:rsidR="00B34BD8" w:rsidRDefault="00B34BD8" w:rsidP="00B34BD8">
      <w:pPr>
        <w:rPr>
          <w:b/>
        </w:rPr>
      </w:pPr>
      <w:r w:rsidRPr="008B1DDC">
        <w:rPr>
          <w:b/>
        </w:rPr>
        <w:t>ЗАДАНИЕ</w:t>
      </w:r>
      <w:r>
        <w:rPr>
          <w:b/>
        </w:rPr>
        <w:t xml:space="preserve"> №1</w:t>
      </w:r>
    </w:p>
    <w:p w:rsidR="00B34BD8" w:rsidRPr="008B1DDC" w:rsidRDefault="00B34BD8" w:rsidP="00B34BD8">
      <w:pPr>
        <w:rPr>
          <w:b/>
        </w:rPr>
      </w:pPr>
    </w:p>
    <w:p w:rsidR="00B34BD8" w:rsidRPr="00B06226" w:rsidRDefault="00B34BD8" w:rsidP="00B34BD8">
      <w:pPr>
        <w:jc w:val="center"/>
      </w:pPr>
      <w:r>
        <w:t xml:space="preserve">Таблица 1. </w:t>
      </w:r>
      <w:r w:rsidRPr="00B06226">
        <w:t xml:space="preserve">Калькуляция себестоимости переработки винограда на производство ликерных  виноматериалов </w:t>
      </w:r>
    </w:p>
    <w:p w:rsidR="00B34BD8" w:rsidRPr="00B06226" w:rsidRDefault="00B34BD8" w:rsidP="00B34BD8">
      <w:pPr>
        <w:jc w:val="center"/>
      </w:pPr>
      <w:r w:rsidRPr="00B06226">
        <w:t>(период переработки – 40 дней, период хранения – 4 месяца)</w:t>
      </w:r>
    </w:p>
    <w:p w:rsidR="00B34BD8" w:rsidRPr="00CE74C1" w:rsidRDefault="00B34BD8" w:rsidP="00B34BD8">
      <w:pPr>
        <w:jc w:val="center"/>
        <w:rPr>
          <w:b/>
        </w:rPr>
      </w:pP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"/>
        <w:gridCol w:w="2652"/>
        <w:gridCol w:w="1348"/>
        <w:gridCol w:w="11"/>
        <w:gridCol w:w="1630"/>
        <w:gridCol w:w="1380"/>
        <w:gridCol w:w="12"/>
        <w:gridCol w:w="1529"/>
      </w:tblGrid>
      <w:tr w:rsidR="00B34BD8" w:rsidRPr="008B1DDC" w:rsidTr="00C756B2">
        <w:trPr>
          <w:trHeight w:val="660"/>
        </w:trPr>
        <w:tc>
          <w:tcPr>
            <w:tcW w:w="675" w:type="dxa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№</w:t>
            </w:r>
          </w:p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п/п</w:t>
            </w:r>
          </w:p>
        </w:tc>
        <w:tc>
          <w:tcPr>
            <w:tcW w:w="2718" w:type="dxa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Статьи затрат</w:t>
            </w:r>
          </w:p>
        </w:tc>
        <w:tc>
          <w:tcPr>
            <w:tcW w:w="1283" w:type="dxa"/>
            <w:gridSpan w:val="2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Единица измерения</w:t>
            </w:r>
          </w:p>
        </w:tc>
        <w:tc>
          <w:tcPr>
            <w:tcW w:w="1598" w:type="dxa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Необходимое</w:t>
            </w:r>
          </w:p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количество</w:t>
            </w:r>
          </w:p>
        </w:tc>
        <w:tc>
          <w:tcPr>
            <w:tcW w:w="1314" w:type="dxa"/>
            <w:gridSpan w:val="2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Стоимость единицы, руб.</w:t>
            </w:r>
          </w:p>
        </w:tc>
        <w:tc>
          <w:tcPr>
            <w:tcW w:w="1562" w:type="dxa"/>
            <w:vAlign w:val="center"/>
          </w:tcPr>
          <w:p w:rsidR="00B34BD8" w:rsidRPr="00B768F1" w:rsidRDefault="00B34BD8" w:rsidP="00C756B2">
            <w:pPr>
              <w:ind w:left="-9"/>
              <w:jc w:val="center"/>
              <w:rPr>
                <w:b/>
              </w:rPr>
            </w:pPr>
            <w:r w:rsidRPr="00B768F1">
              <w:rPr>
                <w:b/>
              </w:rPr>
              <w:t>Затраты всего, т.руб.</w:t>
            </w:r>
          </w:p>
        </w:tc>
      </w:tr>
      <w:tr w:rsidR="00B34BD8" w:rsidRPr="005A4540" w:rsidTr="00C756B2">
        <w:trPr>
          <w:trHeight w:val="615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  <w:r w:rsidRPr="00534C58">
              <w:t>1</w:t>
            </w:r>
          </w:p>
        </w:tc>
        <w:tc>
          <w:tcPr>
            <w:tcW w:w="2718" w:type="dxa"/>
          </w:tcPr>
          <w:p w:rsidR="00B34BD8" w:rsidRPr="00534C58" w:rsidRDefault="00B34BD8" w:rsidP="00C756B2">
            <w:r w:rsidRPr="00534C58">
              <w:t>Сырье за вычетом отходов, всего в т.ч.</w:t>
            </w:r>
            <w:r>
              <w:t xml:space="preserve"> </w:t>
            </w:r>
          </w:p>
        </w:tc>
        <w:tc>
          <w:tcPr>
            <w:tcW w:w="1283" w:type="dxa"/>
            <w:gridSpan w:val="2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</w:pPr>
          </w:p>
        </w:tc>
        <w:tc>
          <w:tcPr>
            <w:tcW w:w="1314" w:type="dxa"/>
            <w:gridSpan w:val="2"/>
          </w:tcPr>
          <w:p w:rsidR="00B34BD8" w:rsidRPr="00534C58" w:rsidRDefault="00B34BD8" w:rsidP="00C756B2">
            <w:pPr>
              <w:ind w:left="-9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A4540" w:rsidTr="00C756B2">
        <w:trPr>
          <w:trHeight w:val="345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Pr="00E705C7" w:rsidRDefault="00B34BD8" w:rsidP="00C756B2">
            <w:r w:rsidRPr="00E705C7">
              <w:t>виноград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ц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A4540" w:rsidTr="00C756B2">
        <w:trPr>
          <w:trHeight w:val="405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Pr="00E705C7" w:rsidRDefault="00B34BD8" w:rsidP="00C756B2">
            <w:r w:rsidRPr="00E705C7">
              <w:t>спирт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дал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A4540" w:rsidTr="00C756B2">
        <w:trPr>
          <w:trHeight w:val="390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Pr="00E705C7" w:rsidRDefault="00B34BD8" w:rsidP="00C756B2">
            <w:r w:rsidRPr="00E705C7">
              <w:t>выжимка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ц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A4540" w:rsidTr="00C756B2">
        <w:trPr>
          <w:trHeight w:val="300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Pr="00E705C7" w:rsidRDefault="00B34BD8" w:rsidP="00C756B2">
            <w:r w:rsidRPr="00E705C7">
              <w:t>гуща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дал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A4540" w:rsidTr="00C756B2">
        <w:trPr>
          <w:trHeight w:val="360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Pr="00E705C7" w:rsidRDefault="00B34BD8" w:rsidP="00C756B2">
            <w:r w:rsidRPr="00E705C7">
              <w:t>ребяжи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ц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34C58" w:rsidTr="00C756B2">
        <w:trPr>
          <w:trHeight w:val="405"/>
        </w:trPr>
        <w:tc>
          <w:tcPr>
            <w:tcW w:w="675" w:type="dxa"/>
          </w:tcPr>
          <w:p w:rsidR="00B34BD8" w:rsidRPr="00534C5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2718" w:type="dxa"/>
          </w:tcPr>
          <w:p w:rsidR="00B34BD8" w:rsidRPr="00534C58" w:rsidRDefault="00B34BD8" w:rsidP="00C756B2">
            <w:r>
              <w:t>Сернистый ангидрид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кг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34C58" w:rsidTr="00C756B2">
        <w:trPr>
          <w:trHeight w:val="345"/>
        </w:trPr>
        <w:tc>
          <w:tcPr>
            <w:tcW w:w="675" w:type="dxa"/>
          </w:tcPr>
          <w:p w:rsidR="00B34BD8" w:rsidRDefault="00B34BD8" w:rsidP="00C756B2">
            <w:pPr>
              <w:jc w:val="center"/>
            </w:pPr>
            <w:r>
              <w:t>3</w:t>
            </w:r>
          </w:p>
        </w:tc>
        <w:tc>
          <w:tcPr>
            <w:tcW w:w="2718" w:type="dxa"/>
          </w:tcPr>
          <w:p w:rsidR="00B34BD8" w:rsidRDefault="00B34BD8" w:rsidP="00C756B2">
            <w:r>
              <w:t>Бентонит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кг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34C58" w:rsidTr="00C756B2">
        <w:trPr>
          <w:trHeight w:val="300"/>
        </w:trPr>
        <w:tc>
          <w:tcPr>
            <w:tcW w:w="675" w:type="dxa"/>
          </w:tcPr>
          <w:p w:rsidR="00B34BD8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2718" w:type="dxa"/>
          </w:tcPr>
          <w:p w:rsidR="00B34BD8" w:rsidRDefault="00B34BD8" w:rsidP="00C756B2">
            <w:r>
              <w:t>Вода</w:t>
            </w:r>
          </w:p>
        </w:tc>
        <w:tc>
          <w:tcPr>
            <w:tcW w:w="1283" w:type="dxa"/>
            <w:gridSpan w:val="2"/>
          </w:tcPr>
          <w:p w:rsidR="00B34BD8" w:rsidRPr="005A4540" w:rsidRDefault="00B34BD8" w:rsidP="00C756B2">
            <w:pPr>
              <w:jc w:val="center"/>
              <w:rPr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м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34C58" w:rsidTr="00C756B2">
        <w:trPr>
          <w:trHeight w:val="465"/>
        </w:trPr>
        <w:tc>
          <w:tcPr>
            <w:tcW w:w="675" w:type="dxa"/>
          </w:tcPr>
          <w:p w:rsidR="00B34BD8" w:rsidRDefault="00B34BD8" w:rsidP="00C756B2">
            <w:pPr>
              <w:jc w:val="center"/>
            </w:pPr>
            <w:r>
              <w:t>5</w:t>
            </w:r>
          </w:p>
        </w:tc>
        <w:tc>
          <w:tcPr>
            <w:tcW w:w="2718" w:type="dxa"/>
          </w:tcPr>
          <w:p w:rsidR="00B34BD8" w:rsidRDefault="00B34BD8" w:rsidP="00C756B2">
            <w:r>
              <w:t xml:space="preserve">Электроэнергия </w:t>
            </w:r>
          </w:p>
        </w:tc>
        <w:tc>
          <w:tcPr>
            <w:tcW w:w="1283" w:type="dxa"/>
            <w:gridSpan w:val="2"/>
          </w:tcPr>
          <w:p w:rsidR="00B34BD8" w:rsidRPr="00085806" w:rsidRDefault="00B34BD8" w:rsidP="00C756B2">
            <w:pPr>
              <w:jc w:val="center"/>
            </w:pPr>
            <w:r>
              <w:t>квт/час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  <w:tc>
          <w:tcPr>
            <w:tcW w:w="1314" w:type="dxa"/>
            <w:gridSpan w:val="2"/>
          </w:tcPr>
          <w:p w:rsidR="00B34BD8" w:rsidRPr="008B1DDC" w:rsidRDefault="00B34BD8" w:rsidP="00C756B2">
            <w:pPr>
              <w:ind w:left="-9"/>
              <w:jc w:val="center"/>
            </w:pP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RPr="00534C58" w:rsidTr="00C756B2">
        <w:trPr>
          <w:trHeight w:val="750"/>
        </w:trPr>
        <w:tc>
          <w:tcPr>
            <w:tcW w:w="675" w:type="dxa"/>
          </w:tcPr>
          <w:p w:rsidR="00B34BD8" w:rsidRDefault="00B34BD8" w:rsidP="00C756B2">
            <w:pPr>
              <w:jc w:val="center"/>
            </w:pPr>
            <w:r>
              <w:t>6</w:t>
            </w:r>
          </w:p>
        </w:tc>
        <w:tc>
          <w:tcPr>
            <w:tcW w:w="2718" w:type="dxa"/>
          </w:tcPr>
          <w:p w:rsidR="00B34BD8" w:rsidRDefault="00B34BD8" w:rsidP="00C756B2">
            <w:r>
              <w:t>Заработная плата с начислениями (30,2%)</w:t>
            </w:r>
          </w:p>
        </w:tc>
        <w:tc>
          <w:tcPr>
            <w:tcW w:w="1283" w:type="dxa"/>
            <w:gridSpan w:val="2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98" w:type="dxa"/>
          </w:tcPr>
          <w:p w:rsidR="00B34BD8" w:rsidRPr="00534C58" w:rsidRDefault="00B34BD8" w:rsidP="00C756B2">
            <w:pPr>
              <w:ind w:left="-9"/>
              <w:jc w:val="center"/>
            </w:pPr>
            <w:r>
              <w:t>-</w:t>
            </w:r>
          </w:p>
        </w:tc>
        <w:tc>
          <w:tcPr>
            <w:tcW w:w="1314" w:type="dxa"/>
            <w:gridSpan w:val="2"/>
          </w:tcPr>
          <w:p w:rsidR="00B34BD8" w:rsidRDefault="00B34BD8" w:rsidP="00C756B2">
            <w:pPr>
              <w:ind w:left="-9"/>
              <w:jc w:val="center"/>
            </w:pPr>
            <w:r>
              <w:t>-</w:t>
            </w:r>
          </w:p>
        </w:tc>
        <w:tc>
          <w:tcPr>
            <w:tcW w:w="1562" w:type="dxa"/>
          </w:tcPr>
          <w:p w:rsidR="00B34BD8" w:rsidRPr="00534C58" w:rsidRDefault="00B34BD8" w:rsidP="00C756B2">
            <w:pPr>
              <w:ind w:left="-9"/>
              <w:jc w:val="center"/>
            </w:pPr>
          </w:p>
        </w:tc>
      </w:tr>
      <w:tr w:rsidR="00B34BD8" w:rsidTr="00C756B2">
        <w:trPr>
          <w:trHeight w:val="345"/>
        </w:trPr>
        <w:tc>
          <w:tcPr>
            <w:tcW w:w="675" w:type="dxa"/>
          </w:tcPr>
          <w:p w:rsidR="00B34BD8" w:rsidRPr="000D7874" w:rsidRDefault="00B34BD8" w:rsidP="00C756B2">
            <w:pPr>
              <w:jc w:val="center"/>
            </w:pPr>
            <w:r>
              <w:t>7</w:t>
            </w:r>
          </w:p>
        </w:tc>
        <w:tc>
          <w:tcPr>
            <w:tcW w:w="2718" w:type="dxa"/>
          </w:tcPr>
          <w:p w:rsidR="00B34BD8" w:rsidRPr="000D7874" w:rsidRDefault="00B34BD8" w:rsidP="00C756B2">
            <w:r>
              <w:t>Накладные</w:t>
            </w:r>
            <w:r w:rsidRPr="000D7874">
              <w:t xml:space="preserve"> расход</w:t>
            </w:r>
            <w:r>
              <w:t>ы (15% от начисленной зарплаты)</w:t>
            </w:r>
          </w:p>
        </w:tc>
        <w:tc>
          <w:tcPr>
            <w:tcW w:w="1275" w:type="dxa"/>
          </w:tcPr>
          <w:p w:rsidR="00B34BD8" w:rsidRPr="000D7874" w:rsidRDefault="00B34BD8" w:rsidP="00C756B2">
            <w:r>
              <w:t xml:space="preserve">        -</w:t>
            </w:r>
          </w:p>
        </w:tc>
        <w:tc>
          <w:tcPr>
            <w:tcW w:w="1606" w:type="dxa"/>
            <w:gridSpan w:val="2"/>
          </w:tcPr>
          <w:p w:rsidR="00B34BD8" w:rsidRPr="000D7874" w:rsidRDefault="00B34BD8" w:rsidP="00C756B2">
            <w:r>
              <w:t xml:space="preserve">            -</w:t>
            </w:r>
          </w:p>
        </w:tc>
        <w:tc>
          <w:tcPr>
            <w:tcW w:w="1305" w:type="dxa"/>
          </w:tcPr>
          <w:p w:rsidR="00B34BD8" w:rsidRPr="000D7874" w:rsidRDefault="00B34BD8" w:rsidP="00C756B2">
            <w:r>
              <w:t xml:space="preserve">        -</w:t>
            </w:r>
          </w:p>
        </w:tc>
        <w:tc>
          <w:tcPr>
            <w:tcW w:w="1571" w:type="dxa"/>
            <w:gridSpan w:val="2"/>
          </w:tcPr>
          <w:p w:rsidR="00B34BD8" w:rsidRPr="000D7874" w:rsidRDefault="00B34BD8" w:rsidP="00C756B2">
            <w:pPr>
              <w:jc w:val="center"/>
            </w:pPr>
          </w:p>
        </w:tc>
      </w:tr>
      <w:tr w:rsidR="00B34BD8" w:rsidTr="00C756B2">
        <w:trPr>
          <w:trHeight w:val="345"/>
        </w:trPr>
        <w:tc>
          <w:tcPr>
            <w:tcW w:w="675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2718" w:type="dxa"/>
          </w:tcPr>
          <w:p w:rsidR="00B34BD8" w:rsidRDefault="00B34BD8" w:rsidP="00C756B2">
            <w:r>
              <w:t>Итого общих затрат</w:t>
            </w:r>
          </w:p>
        </w:tc>
        <w:tc>
          <w:tcPr>
            <w:tcW w:w="1275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6" w:type="dxa"/>
            <w:gridSpan w:val="2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05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71" w:type="dxa"/>
            <w:gridSpan w:val="2"/>
          </w:tcPr>
          <w:p w:rsidR="00B34BD8" w:rsidRPr="000D7874" w:rsidRDefault="00B34BD8" w:rsidP="00C756B2">
            <w:pPr>
              <w:jc w:val="center"/>
            </w:pPr>
          </w:p>
        </w:tc>
      </w:tr>
      <w:tr w:rsidR="00B34BD8" w:rsidTr="00C756B2">
        <w:trPr>
          <w:trHeight w:val="878"/>
        </w:trPr>
        <w:tc>
          <w:tcPr>
            <w:tcW w:w="675" w:type="dxa"/>
          </w:tcPr>
          <w:p w:rsidR="00B34BD8" w:rsidRPr="000D7874" w:rsidRDefault="00B34BD8" w:rsidP="00C756B2">
            <w:pPr>
              <w:jc w:val="center"/>
            </w:pPr>
            <w:r>
              <w:t>8</w:t>
            </w:r>
          </w:p>
        </w:tc>
        <w:tc>
          <w:tcPr>
            <w:tcW w:w="2718" w:type="dxa"/>
          </w:tcPr>
          <w:p w:rsidR="00B34BD8" w:rsidRPr="000D7874" w:rsidRDefault="00B34BD8" w:rsidP="00C756B2">
            <w:r w:rsidRPr="000D7874">
              <w:t>Содержание оборудования (3% от общих затрат)</w:t>
            </w:r>
          </w:p>
        </w:tc>
        <w:tc>
          <w:tcPr>
            <w:tcW w:w="1275" w:type="dxa"/>
          </w:tcPr>
          <w:p w:rsidR="00B34BD8" w:rsidRPr="000D7874" w:rsidRDefault="00B34BD8" w:rsidP="00C756B2">
            <w:r>
              <w:t xml:space="preserve">        -</w:t>
            </w:r>
          </w:p>
        </w:tc>
        <w:tc>
          <w:tcPr>
            <w:tcW w:w="1606" w:type="dxa"/>
            <w:gridSpan w:val="2"/>
          </w:tcPr>
          <w:p w:rsidR="00B34BD8" w:rsidRPr="000D7874" w:rsidRDefault="00B34BD8" w:rsidP="00C756B2">
            <w:r>
              <w:t xml:space="preserve">            -</w:t>
            </w:r>
          </w:p>
        </w:tc>
        <w:tc>
          <w:tcPr>
            <w:tcW w:w="1305" w:type="dxa"/>
          </w:tcPr>
          <w:p w:rsidR="00B34BD8" w:rsidRPr="000D7874" w:rsidRDefault="00B34BD8" w:rsidP="00C756B2">
            <w:r>
              <w:t xml:space="preserve">        -</w:t>
            </w:r>
          </w:p>
        </w:tc>
        <w:tc>
          <w:tcPr>
            <w:tcW w:w="1571" w:type="dxa"/>
            <w:gridSpan w:val="2"/>
          </w:tcPr>
          <w:p w:rsidR="00B34BD8" w:rsidRPr="000D7874" w:rsidRDefault="00B34BD8" w:rsidP="00C756B2">
            <w:pPr>
              <w:jc w:val="center"/>
            </w:pPr>
          </w:p>
        </w:tc>
      </w:tr>
      <w:tr w:rsidR="00B34BD8" w:rsidTr="00C756B2">
        <w:trPr>
          <w:trHeight w:val="480"/>
        </w:trPr>
        <w:tc>
          <w:tcPr>
            <w:tcW w:w="675" w:type="dxa"/>
          </w:tcPr>
          <w:p w:rsidR="00B34BD8" w:rsidRPr="000D7874" w:rsidRDefault="00B34BD8" w:rsidP="00C756B2"/>
        </w:tc>
        <w:tc>
          <w:tcPr>
            <w:tcW w:w="2718" w:type="dxa"/>
          </w:tcPr>
          <w:p w:rsidR="00B34BD8" w:rsidRPr="00C63CD0" w:rsidRDefault="00B34BD8" w:rsidP="00C756B2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275" w:type="dxa"/>
          </w:tcPr>
          <w:p w:rsidR="00B34BD8" w:rsidRPr="000D7874" w:rsidRDefault="00B34BD8" w:rsidP="00C756B2">
            <w:r>
              <w:t xml:space="preserve">       -</w:t>
            </w:r>
          </w:p>
        </w:tc>
        <w:tc>
          <w:tcPr>
            <w:tcW w:w="1606" w:type="dxa"/>
            <w:gridSpan w:val="2"/>
          </w:tcPr>
          <w:p w:rsidR="00B34BD8" w:rsidRPr="000D7874" w:rsidRDefault="00B34BD8" w:rsidP="00C756B2">
            <w:r>
              <w:t xml:space="preserve">           -</w:t>
            </w:r>
          </w:p>
        </w:tc>
        <w:tc>
          <w:tcPr>
            <w:tcW w:w="1305" w:type="dxa"/>
          </w:tcPr>
          <w:p w:rsidR="00B34BD8" w:rsidRPr="000D7874" w:rsidRDefault="00B34BD8" w:rsidP="00C756B2">
            <w:r>
              <w:t xml:space="preserve">        -</w:t>
            </w:r>
          </w:p>
        </w:tc>
        <w:tc>
          <w:tcPr>
            <w:tcW w:w="1571" w:type="dxa"/>
            <w:gridSpan w:val="2"/>
          </w:tcPr>
          <w:p w:rsidR="00B34BD8" w:rsidRPr="000D7874" w:rsidRDefault="00B34BD8" w:rsidP="00C756B2">
            <w:pPr>
              <w:jc w:val="center"/>
            </w:pPr>
          </w:p>
        </w:tc>
      </w:tr>
    </w:tbl>
    <w:p w:rsidR="00B34BD8" w:rsidRDefault="00B34BD8" w:rsidP="00B34BD8"/>
    <w:p w:rsidR="00B34BD8" w:rsidRDefault="00B34BD8" w:rsidP="00B34BD8"/>
    <w:p w:rsidR="00B34BD8" w:rsidRPr="00B06226" w:rsidRDefault="00B34BD8" w:rsidP="00B34BD8">
      <w:pPr>
        <w:jc w:val="center"/>
      </w:pPr>
      <w:r>
        <w:t xml:space="preserve">Таблица 2. </w:t>
      </w:r>
      <w:r w:rsidRPr="00B06226">
        <w:t>Расчет заработной платы при переработке винограда на виноматериалы</w:t>
      </w:r>
    </w:p>
    <w:p w:rsidR="00B34BD8" w:rsidRPr="00B06226" w:rsidRDefault="00B34BD8" w:rsidP="00B34BD8">
      <w:pPr>
        <w:jc w:val="center"/>
      </w:pPr>
      <w:r w:rsidRPr="00B06226">
        <w:t xml:space="preserve"> необработанные</w:t>
      </w:r>
    </w:p>
    <w:p w:rsidR="00B34BD8" w:rsidRPr="004E1773" w:rsidRDefault="00B34BD8" w:rsidP="00B34BD8">
      <w:pPr>
        <w:jc w:val="center"/>
        <w:rPr>
          <w:b/>
          <w:i/>
        </w:rPr>
      </w:pPr>
    </w:p>
    <w:p w:rsidR="00B34BD8" w:rsidRPr="006843CA" w:rsidRDefault="00B34BD8" w:rsidP="00B34BD8">
      <w:pPr>
        <w:jc w:val="right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1"/>
        <w:gridCol w:w="2285"/>
        <w:gridCol w:w="1146"/>
        <w:gridCol w:w="1146"/>
        <w:gridCol w:w="1073"/>
        <w:gridCol w:w="956"/>
        <w:gridCol w:w="1188"/>
        <w:gridCol w:w="990"/>
      </w:tblGrid>
      <w:tr w:rsidR="00B34BD8" w:rsidTr="00C756B2">
        <w:trPr>
          <w:trHeight w:val="345"/>
        </w:trPr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№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п/п</w:t>
            </w:r>
          </w:p>
        </w:tc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Категория рабочих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Затраты труда,ч/дн</w:t>
            </w:r>
          </w:p>
        </w:tc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Тарифн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разряд</w:t>
            </w:r>
          </w:p>
        </w:tc>
        <w:tc>
          <w:tcPr>
            <w:tcW w:w="956" w:type="dxa"/>
            <w:vMerge w:val="restart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Часов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тариф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ставка</w:t>
            </w:r>
          </w:p>
        </w:tc>
        <w:tc>
          <w:tcPr>
            <w:tcW w:w="2115" w:type="dxa"/>
            <w:gridSpan w:val="2"/>
            <w:tcBorders>
              <w:bottom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Зарплата, т.руб</w:t>
            </w:r>
          </w:p>
        </w:tc>
      </w:tr>
      <w:tr w:rsidR="00B34BD8" w:rsidTr="00C756B2">
        <w:trPr>
          <w:trHeight w:val="210"/>
        </w:trPr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норма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(т.дал)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факт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(т.дал)</w:t>
            </w:r>
          </w:p>
        </w:tc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956" w:type="dxa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всего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 xml:space="preserve">      с начисл</w:t>
            </w:r>
          </w:p>
        </w:tc>
      </w:tr>
      <w:tr w:rsidR="00B34BD8" w:rsidTr="00C756B2">
        <w:trPr>
          <w:trHeight w:val="210"/>
        </w:trPr>
        <w:tc>
          <w:tcPr>
            <w:tcW w:w="0" w:type="auto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34BD8" w:rsidRDefault="00B34BD8" w:rsidP="00C756B2">
            <w:pPr>
              <w:jc w:val="center"/>
            </w:pPr>
            <w:r>
              <w:t>5</w:t>
            </w:r>
          </w:p>
        </w:tc>
        <w:tc>
          <w:tcPr>
            <w:tcW w:w="956" w:type="dxa"/>
          </w:tcPr>
          <w:p w:rsidR="00B34BD8" w:rsidRDefault="00B34BD8" w:rsidP="00C756B2">
            <w:pPr>
              <w:jc w:val="center"/>
            </w:pPr>
            <w:r>
              <w:t>6</w:t>
            </w:r>
          </w:p>
        </w:tc>
        <w:tc>
          <w:tcPr>
            <w:tcW w:w="1188" w:type="dxa"/>
            <w:tcBorders>
              <w:top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7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8</w:t>
            </w:r>
          </w:p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1</w:t>
            </w:r>
          </w:p>
        </w:tc>
        <w:tc>
          <w:tcPr>
            <w:tcW w:w="0" w:type="auto"/>
          </w:tcPr>
          <w:p w:rsidR="00B34BD8" w:rsidRDefault="00B34BD8" w:rsidP="00C756B2">
            <w:r>
              <w:t>Обслуживающий</w:t>
            </w:r>
          </w:p>
          <w:p w:rsidR="00B34BD8" w:rsidRDefault="00B34BD8" w:rsidP="00C756B2">
            <w:r>
              <w:t>персонал</w:t>
            </w:r>
          </w:p>
        </w:tc>
        <w:tc>
          <w:tcPr>
            <w:tcW w:w="0" w:type="auto"/>
          </w:tcPr>
          <w:p w:rsidR="00B34BD8" w:rsidRPr="008B1DDC" w:rsidRDefault="00B34BD8" w:rsidP="00C756B2">
            <w:pPr>
              <w:jc w:val="center"/>
            </w:pPr>
          </w:p>
          <w:p w:rsidR="00B34BD8" w:rsidRPr="008B1DDC" w:rsidRDefault="00B34BD8" w:rsidP="00C756B2">
            <w:pPr>
              <w:jc w:val="center"/>
            </w:pPr>
            <w:r w:rsidRPr="008B1DDC">
              <w:t>2000</w:t>
            </w:r>
          </w:p>
        </w:tc>
        <w:tc>
          <w:tcPr>
            <w:tcW w:w="0" w:type="auto"/>
          </w:tcPr>
          <w:p w:rsidR="00B34BD8" w:rsidRPr="008B1DDC" w:rsidRDefault="00B34BD8" w:rsidP="00C756B2"/>
        </w:tc>
        <w:tc>
          <w:tcPr>
            <w:tcW w:w="0" w:type="auto"/>
          </w:tcPr>
          <w:p w:rsidR="00B34BD8" w:rsidRPr="008B1DDC" w:rsidRDefault="00B34BD8" w:rsidP="00C756B2">
            <w:pPr>
              <w:jc w:val="center"/>
            </w:pPr>
          </w:p>
          <w:p w:rsidR="00B34BD8" w:rsidRPr="008B1DDC" w:rsidRDefault="00B34BD8" w:rsidP="00C756B2">
            <w:pPr>
              <w:jc w:val="center"/>
            </w:pPr>
            <w:r w:rsidRPr="008B1DDC">
              <w:t>6</w:t>
            </w:r>
          </w:p>
        </w:tc>
        <w:tc>
          <w:tcPr>
            <w:tcW w:w="956" w:type="dxa"/>
          </w:tcPr>
          <w:p w:rsidR="00B34BD8" w:rsidRPr="008B1DDC" w:rsidRDefault="00B34BD8" w:rsidP="00C756B2"/>
          <w:p w:rsidR="00B34BD8" w:rsidRPr="008B1DDC" w:rsidRDefault="00B34BD8" w:rsidP="00C756B2">
            <w:r w:rsidRPr="008B1DDC">
              <w:t xml:space="preserve">   28,85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2</w:t>
            </w:r>
          </w:p>
        </w:tc>
        <w:tc>
          <w:tcPr>
            <w:tcW w:w="0" w:type="auto"/>
          </w:tcPr>
          <w:p w:rsidR="00B34BD8" w:rsidRDefault="00B34BD8" w:rsidP="00C756B2">
            <w:r>
              <w:t>Рабочие</w:t>
            </w:r>
          </w:p>
        </w:tc>
        <w:tc>
          <w:tcPr>
            <w:tcW w:w="0" w:type="auto"/>
          </w:tcPr>
          <w:p w:rsidR="00B34BD8" w:rsidRPr="008B1DDC" w:rsidRDefault="00B34BD8" w:rsidP="00C756B2">
            <w:pPr>
              <w:jc w:val="center"/>
            </w:pPr>
            <w:r w:rsidRPr="008B1DDC">
              <w:t>6000</w:t>
            </w:r>
          </w:p>
        </w:tc>
        <w:tc>
          <w:tcPr>
            <w:tcW w:w="0" w:type="auto"/>
          </w:tcPr>
          <w:p w:rsidR="00B34BD8" w:rsidRPr="008B1DDC" w:rsidRDefault="00B34BD8" w:rsidP="00C756B2"/>
        </w:tc>
        <w:tc>
          <w:tcPr>
            <w:tcW w:w="0" w:type="auto"/>
          </w:tcPr>
          <w:p w:rsidR="00B34BD8" w:rsidRPr="008B1DDC" w:rsidRDefault="00B34BD8" w:rsidP="00C756B2">
            <w:pPr>
              <w:jc w:val="center"/>
            </w:pPr>
            <w:r w:rsidRPr="008B1DDC">
              <w:t>4</w:t>
            </w:r>
          </w:p>
        </w:tc>
        <w:tc>
          <w:tcPr>
            <w:tcW w:w="956" w:type="dxa"/>
          </w:tcPr>
          <w:p w:rsidR="00B34BD8" w:rsidRPr="008B1DDC" w:rsidRDefault="00B34BD8" w:rsidP="00C756B2">
            <w:r w:rsidRPr="008B1DDC">
              <w:t xml:space="preserve">   25,78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  <w:tr w:rsidR="00B34BD8" w:rsidTr="00C756B2">
        <w:tc>
          <w:tcPr>
            <w:tcW w:w="0" w:type="auto"/>
          </w:tcPr>
          <w:p w:rsidR="00B34BD8" w:rsidRDefault="00B34BD8" w:rsidP="00C756B2"/>
        </w:tc>
        <w:tc>
          <w:tcPr>
            <w:tcW w:w="0" w:type="auto"/>
          </w:tcPr>
          <w:p w:rsidR="00B34BD8" w:rsidRDefault="00B34BD8" w:rsidP="00C756B2">
            <w:r>
              <w:t>Итого</w:t>
            </w:r>
          </w:p>
        </w:tc>
        <w:tc>
          <w:tcPr>
            <w:tcW w:w="0" w:type="auto"/>
          </w:tcPr>
          <w:p w:rsidR="00B34BD8" w:rsidRDefault="00B34BD8" w:rsidP="00C756B2">
            <w:r>
              <w:t xml:space="preserve">        </w:t>
            </w:r>
          </w:p>
        </w:tc>
        <w:tc>
          <w:tcPr>
            <w:tcW w:w="0" w:type="auto"/>
          </w:tcPr>
          <w:p w:rsidR="00B34BD8" w:rsidRDefault="00B34BD8" w:rsidP="00C756B2"/>
        </w:tc>
        <w:tc>
          <w:tcPr>
            <w:tcW w:w="0" w:type="auto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956" w:type="dxa"/>
          </w:tcPr>
          <w:p w:rsidR="00B34BD8" w:rsidRDefault="00B34BD8" w:rsidP="00C756B2">
            <w:r>
              <w:t xml:space="preserve">       -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</w:tbl>
    <w:p w:rsidR="00B34BD8" w:rsidRDefault="00B34BD8" w:rsidP="00B34BD8"/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 w:rsidRPr="00041D42">
        <w:t>Для определения фактических затрат труда и расчета оплаты за норму необходим</w:t>
      </w:r>
      <w:r>
        <w:t>о воспользоваться Приложением №1</w:t>
      </w:r>
      <w:r w:rsidRPr="00041D42">
        <w:t>.</w:t>
      </w:r>
    </w:p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>
        <w:t>Графа 4 = затраты труда по норме*количество виноматериала необработанного</w:t>
      </w:r>
    </w:p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>
        <w:t>Графа 6 = Месячный оклад:172 часа (из приложения №1)</w:t>
      </w:r>
    </w:p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>
        <w:t>Графа 7 = Оплата за норму(гр.6)*Затраты труда фактические (гр.4)</w:t>
      </w:r>
    </w:p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>
        <w:t>Графа 8 = (Зарплата всего (гр.7)*30,2%:100) + графа 7</w:t>
      </w:r>
    </w:p>
    <w:p w:rsidR="00B34BD8" w:rsidRDefault="00B34BD8" w:rsidP="00AE3994">
      <w:pPr>
        <w:pStyle w:val="a5"/>
        <w:numPr>
          <w:ilvl w:val="0"/>
          <w:numId w:val="12"/>
        </w:numPr>
        <w:spacing w:after="200" w:line="276" w:lineRule="auto"/>
      </w:pPr>
      <w:r>
        <w:t>Себестоимость 1л виноматериала необработанного = Графа 8: количество виноматериала необработанного</w:t>
      </w:r>
    </w:p>
    <w:p w:rsidR="00B34BD8" w:rsidRDefault="00B34BD8" w:rsidP="00B34BD8"/>
    <w:p w:rsidR="00B34BD8" w:rsidRPr="00B06226" w:rsidRDefault="00B34BD8" w:rsidP="00B34BD8">
      <w:pPr>
        <w:jc w:val="center"/>
      </w:pPr>
      <w:r>
        <w:t xml:space="preserve">Таблица 2. </w:t>
      </w:r>
      <w:r w:rsidRPr="00B06226">
        <w:t xml:space="preserve">Расчет себестоимости 1л необработанного виноматериала </w:t>
      </w:r>
    </w:p>
    <w:p w:rsidR="00B34BD8" w:rsidRPr="008B1DDC" w:rsidRDefault="00B34BD8" w:rsidP="00B34BD8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68"/>
        <w:gridCol w:w="3233"/>
        <w:gridCol w:w="3040"/>
      </w:tblGrid>
      <w:tr w:rsidR="00B34BD8" w:rsidTr="00C756B2"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Затраты всего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на производство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т.руб</w:t>
            </w:r>
          </w:p>
        </w:tc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Количество выработанного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л</w:t>
            </w:r>
          </w:p>
        </w:tc>
        <w:tc>
          <w:tcPr>
            <w:tcW w:w="3040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Себестоимость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1л виноматериала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необработанного, руб</w:t>
            </w:r>
          </w:p>
        </w:tc>
      </w:tr>
      <w:tr w:rsidR="00B34BD8" w:rsidTr="00C756B2">
        <w:tc>
          <w:tcPr>
            <w:tcW w:w="0" w:type="auto"/>
            <w:vAlign w:val="center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pPr>
              <w:jc w:val="center"/>
            </w:pPr>
          </w:p>
        </w:tc>
        <w:tc>
          <w:tcPr>
            <w:tcW w:w="0" w:type="auto"/>
            <w:vAlign w:val="center"/>
          </w:tcPr>
          <w:p w:rsidR="00B34BD8" w:rsidRDefault="00B34BD8" w:rsidP="00C756B2">
            <w:pPr>
              <w:jc w:val="center"/>
            </w:pPr>
          </w:p>
        </w:tc>
        <w:tc>
          <w:tcPr>
            <w:tcW w:w="3040" w:type="dxa"/>
            <w:vAlign w:val="center"/>
          </w:tcPr>
          <w:p w:rsidR="00B34BD8" w:rsidRDefault="00B34BD8" w:rsidP="00C756B2">
            <w:pPr>
              <w:jc w:val="center"/>
            </w:pPr>
          </w:p>
        </w:tc>
      </w:tr>
    </w:tbl>
    <w:p w:rsidR="00B34BD8" w:rsidRPr="00E8073E" w:rsidRDefault="00B34BD8" w:rsidP="00B34BD8"/>
    <w:p w:rsidR="00B34BD8" w:rsidRDefault="00B34BD8" w:rsidP="00B34BD8">
      <w:pPr>
        <w:rPr>
          <w:b/>
        </w:rPr>
      </w:pPr>
    </w:p>
    <w:p w:rsidR="00B34BD8" w:rsidRDefault="00B34BD8" w:rsidP="00B34BD8">
      <w:r>
        <w:t>Все расчеты производить согласно приложений  № 1-2 и соответствующего варианта</w:t>
      </w:r>
    </w:p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  <w:r>
        <w:rPr>
          <w:b/>
        </w:rPr>
        <w:t>ЗАДАНИЕ</w:t>
      </w:r>
      <w:r w:rsidRPr="00E31CBC">
        <w:rPr>
          <w:b/>
        </w:rPr>
        <w:t xml:space="preserve"> №2</w:t>
      </w:r>
      <w:r>
        <w:rPr>
          <w:b/>
        </w:rPr>
        <w:t xml:space="preserve">. </w:t>
      </w:r>
    </w:p>
    <w:p w:rsidR="00B34BD8" w:rsidRPr="004E5DFD" w:rsidRDefault="00B34BD8" w:rsidP="00B34BD8">
      <w:pPr>
        <w:rPr>
          <w:b/>
        </w:rPr>
      </w:pPr>
    </w:p>
    <w:p w:rsidR="00B34BD8" w:rsidRDefault="00B34BD8" w:rsidP="00B34BD8">
      <w:r>
        <w:t xml:space="preserve">Таблица 3. </w:t>
      </w:r>
      <w:r w:rsidRPr="00B06226">
        <w:t>Калькуляция себестоимости 1л при обработке ликерных виноматериалов (период работы – 24 дня)</w:t>
      </w:r>
    </w:p>
    <w:p w:rsidR="00B34BD8" w:rsidRPr="00B06226" w:rsidRDefault="00B34BD8" w:rsidP="00B34BD8"/>
    <w:tbl>
      <w:tblPr>
        <w:tblW w:w="9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646"/>
        <w:gridCol w:w="956"/>
        <w:gridCol w:w="1157"/>
        <w:gridCol w:w="1590"/>
        <w:gridCol w:w="1560"/>
      </w:tblGrid>
      <w:tr w:rsidR="00B34BD8" w:rsidRPr="00B768F1" w:rsidTr="00C756B2">
        <w:trPr>
          <w:trHeight w:val="690"/>
          <w:jc w:val="center"/>
        </w:trPr>
        <w:tc>
          <w:tcPr>
            <w:tcW w:w="618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№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п/п</w:t>
            </w:r>
          </w:p>
        </w:tc>
        <w:tc>
          <w:tcPr>
            <w:tcW w:w="3721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Сырье и материалы</w:t>
            </w:r>
          </w:p>
        </w:tc>
        <w:tc>
          <w:tcPr>
            <w:tcW w:w="850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Ед.изм</w:t>
            </w:r>
          </w:p>
        </w:tc>
        <w:tc>
          <w:tcPr>
            <w:tcW w:w="1160" w:type="dxa"/>
            <w:vAlign w:val="center"/>
          </w:tcPr>
          <w:p w:rsidR="00B34BD8" w:rsidRDefault="00B34BD8" w:rsidP="00C756B2">
            <w:pPr>
              <w:jc w:val="center"/>
              <w:rPr>
                <w:b/>
              </w:rPr>
            </w:pPr>
            <w:r>
              <w:rPr>
                <w:b/>
              </w:rPr>
              <w:t>Потреб-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>
              <w:rPr>
                <w:b/>
              </w:rPr>
              <w:t>ность</w:t>
            </w:r>
          </w:p>
        </w:tc>
        <w:tc>
          <w:tcPr>
            <w:tcW w:w="1598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Стоимость единицы, руб</w:t>
            </w:r>
          </w:p>
        </w:tc>
        <w:tc>
          <w:tcPr>
            <w:tcW w:w="1578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Затраты всего,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т.руб</w:t>
            </w:r>
          </w:p>
        </w:tc>
      </w:tr>
      <w:tr w:rsidR="00B34BD8" w:rsidRPr="00B768F1" w:rsidTr="00C756B2">
        <w:trPr>
          <w:trHeight w:val="291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1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 xml:space="preserve">Спирт при купажировании 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дал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650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448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2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Вакуум-сусло при купажировании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дал</w:t>
            </w:r>
          </w:p>
        </w:tc>
        <w:tc>
          <w:tcPr>
            <w:tcW w:w="1160" w:type="dxa"/>
            <w:vAlign w:val="center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520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387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3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Фильтр-картон после оклейки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кг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90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593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4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 xml:space="preserve">Фильтр-картон после обработки холодом 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кг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90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460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5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Фильтр-картон при контрольной фильтрации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кг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110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266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6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Вода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/>
                      </w:rPr>
                      <m:t>м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36,77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420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7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Электроэнергия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кВт/ч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3,53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412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8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Заработная плата с начислениями (30,2%)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  <w:rPr>
                <w:b/>
                <w:i/>
              </w:rPr>
            </w:pPr>
            <w:r w:rsidRPr="00B768F1">
              <w:rPr>
                <w:b/>
                <w:i/>
              </w:rPr>
              <w:t>-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570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9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Накладные расходы (15% от основной зарплаты)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303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3721" w:type="dxa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Итого общих затрат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540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  <w:r w:rsidRPr="00B768F1">
              <w:t>10</w:t>
            </w:r>
          </w:p>
        </w:tc>
        <w:tc>
          <w:tcPr>
            <w:tcW w:w="3721" w:type="dxa"/>
          </w:tcPr>
          <w:p w:rsidR="00B34BD8" w:rsidRPr="00B768F1" w:rsidRDefault="00B34BD8" w:rsidP="00C756B2">
            <w:r w:rsidRPr="00B768F1">
              <w:t>Содержание оборудования (3% от общих затрат)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</w:p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  <w:tr w:rsidR="00B34BD8" w:rsidRPr="00B768F1" w:rsidTr="00C756B2">
        <w:trPr>
          <w:trHeight w:val="312"/>
          <w:jc w:val="center"/>
        </w:trPr>
        <w:tc>
          <w:tcPr>
            <w:tcW w:w="618" w:type="dxa"/>
          </w:tcPr>
          <w:p w:rsidR="00B34BD8" w:rsidRPr="00B768F1" w:rsidRDefault="00B34BD8" w:rsidP="00C756B2">
            <w:pPr>
              <w:jc w:val="center"/>
            </w:pPr>
          </w:p>
        </w:tc>
        <w:tc>
          <w:tcPr>
            <w:tcW w:w="3721" w:type="dxa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Всего</w:t>
            </w:r>
          </w:p>
        </w:tc>
        <w:tc>
          <w:tcPr>
            <w:tcW w:w="85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160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98" w:type="dxa"/>
          </w:tcPr>
          <w:p w:rsidR="00B34BD8" w:rsidRPr="00B768F1" w:rsidRDefault="00B34BD8" w:rsidP="00C756B2">
            <w:pPr>
              <w:jc w:val="center"/>
            </w:pPr>
            <w:r w:rsidRPr="00B768F1">
              <w:t>-</w:t>
            </w:r>
          </w:p>
        </w:tc>
        <w:tc>
          <w:tcPr>
            <w:tcW w:w="1578" w:type="dxa"/>
          </w:tcPr>
          <w:p w:rsidR="00B34BD8" w:rsidRPr="00B768F1" w:rsidRDefault="00B34BD8" w:rsidP="00C756B2">
            <w:pPr>
              <w:jc w:val="center"/>
            </w:pPr>
          </w:p>
        </w:tc>
      </w:tr>
    </w:tbl>
    <w:p w:rsidR="00B34BD8" w:rsidRPr="00B768F1" w:rsidRDefault="00B34BD8" w:rsidP="00B34BD8"/>
    <w:p w:rsidR="00B34BD8" w:rsidRDefault="00B34BD8" w:rsidP="00B34BD8">
      <w:pPr>
        <w:rPr>
          <w:sz w:val="28"/>
          <w:szCs w:val="28"/>
        </w:rPr>
      </w:pPr>
    </w:p>
    <w:p w:rsidR="00B34BD8" w:rsidRDefault="00B34BD8" w:rsidP="00B34BD8">
      <w:pPr>
        <w:jc w:val="center"/>
      </w:pPr>
    </w:p>
    <w:p w:rsidR="00B34BD8" w:rsidRPr="00B06226" w:rsidRDefault="00B34BD8" w:rsidP="00B34BD8">
      <w:pPr>
        <w:jc w:val="center"/>
      </w:pPr>
      <w:r>
        <w:t xml:space="preserve">Таблица 4. </w:t>
      </w:r>
      <w:r w:rsidRPr="00B06226">
        <w:t>Расчет заработной платы при обработке  виноматериала</w:t>
      </w:r>
    </w:p>
    <w:p w:rsidR="00B34BD8" w:rsidRPr="004E5DFD" w:rsidRDefault="00B34BD8" w:rsidP="00B34BD8">
      <w:pPr>
        <w:jc w:val="right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2254"/>
        <w:gridCol w:w="1123"/>
        <w:gridCol w:w="1123"/>
        <w:gridCol w:w="1073"/>
        <w:gridCol w:w="1034"/>
        <w:gridCol w:w="1188"/>
        <w:gridCol w:w="990"/>
      </w:tblGrid>
      <w:tr w:rsidR="00B34BD8" w:rsidTr="00C756B2">
        <w:trPr>
          <w:trHeight w:val="345"/>
        </w:trPr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№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п/п</w:t>
            </w:r>
          </w:p>
        </w:tc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Категория рабочих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Затраты труда,ч/дн</w:t>
            </w:r>
          </w:p>
        </w:tc>
        <w:tc>
          <w:tcPr>
            <w:tcW w:w="0" w:type="auto"/>
            <w:vMerge w:val="restart"/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Тарифн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разряд</w:t>
            </w:r>
          </w:p>
        </w:tc>
        <w:tc>
          <w:tcPr>
            <w:tcW w:w="956" w:type="dxa"/>
            <w:vMerge w:val="restart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Оплата      за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норму</w:t>
            </w:r>
          </w:p>
        </w:tc>
        <w:tc>
          <w:tcPr>
            <w:tcW w:w="2115" w:type="dxa"/>
            <w:gridSpan w:val="2"/>
            <w:tcBorders>
              <w:bottom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Зарплата, т.руб</w:t>
            </w:r>
          </w:p>
        </w:tc>
      </w:tr>
      <w:tr w:rsidR="00B34BD8" w:rsidTr="00C756B2">
        <w:trPr>
          <w:trHeight w:val="210"/>
        </w:trPr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норма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(т.дал)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факт</w:t>
            </w:r>
          </w:p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>(т.дал)</w:t>
            </w:r>
          </w:p>
        </w:tc>
        <w:tc>
          <w:tcPr>
            <w:tcW w:w="0" w:type="auto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956" w:type="dxa"/>
            <w:vMerge/>
          </w:tcPr>
          <w:p w:rsidR="00B34BD8" w:rsidRPr="00B768F1" w:rsidRDefault="00B34BD8" w:rsidP="00C756B2">
            <w:pPr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всего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rPr>
                <w:b/>
              </w:rPr>
            </w:pPr>
            <w:r w:rsidRPr="00B768F1">
              <w:rPr>
                <w:b/>
              </w:rPr>
              <w:t xml:space="preserve">      с начисл</w:t>
            </w:r>
          </w:p>
        </w:tc>
      </w:tr>
      <w:tr w:rsidR="00B34BD8" w:rsidTr="00C756B2">
        <w:trPr>
          <w:trHeight w:val="210"/>
        </w:trPr>
        <w:tc>
          <w:tcPr>
            <w:tcW w:w="0" w:type="auto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1</w:t>
            </w:r>
          </w:p>
        </w:tc>
        <w:tc>
          <w:tcPr>
            <w:tcW w:w="0" w:type="auto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4</w:t>
            </w:r>
          </w:p>
        </w:tc>
        <w:tc>
          <w:tcPr>
            <w:tcW w:w="0" w:type="auto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5</w:t>
            </w:r>
          </w:p>
        </w:tc>
        <w:tc>
          <w:tcPr>
            <w:tcW w:w="956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6</w:t>
            </w:r>
          </w:p>
        </w:tc>
        <w:tc>
          <w:tcPr>
            <w:tcW w:w="1188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7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8</w:t>
            </w:r>
          </w:p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1</w:t>
            </w:r>
          </w:p>
        </w:tc>
        <w:tc>
          <w:tcPr>
            <w:tcW w:w="0" w:type="auto"/>
          </w:tcPr>
          <w:p w:rsidR="00B34BD8" w:rsidRDefault="00B34BD8" w:rsidP="00C756B2">
            <w:r>
              <w:t>Обслуживающий</w:t>
            </w:r>
          </w:p>
          <w:p w:rsidR="00B34BD8" w:rsidRDefault="00B34BD8" w:rsidP="00C756B2">
            <w:r>
              <w:t>персонал</w:t>
            </w:r>
          </w:p>
        </w:tc>
        <w:tc>
          <w:tcPr>
            <w:tcW w:w="0" w:type="auto"/>
          </w:tcPr>
          <w:p w:rsidR="00B34BD8" w:rsidRPr="00DE2D11" w:rsidRDefault="00B34BD8" w:rsidP="00C756B2">
            <w:pPr>
              <w:jc w:val="center"/>
            </w:pPr>
          </w:p>
          <w:p w:rsidR="00B34BD8" w:rsidRPr="00DE2D11" w:rsidRDefault="00B34BD8" w:rsidP="00C756B2">
            <w:pPr>
              <w:jc w:val="center"/>
            </w:pPr>
            <w:r w:rsidRPr="00DE2D11">
              <w:t>1000</w:t>
            </w:r>
          </w:p>
        </w:tc>
        <w:tc>
          <w:tcPr>
            <w:tcW w:w="0" w:type="auto"/>
          </w:tcPr>
          <w:p w:rsidR="00B34BD8" w:rsidRPr="00DE2D11" w:rsidRDefault="00B34BD8" w:rsidP="00C756B2"/>
        </w:tc>
        <w:tc>
          <w:tcPr>
            <w:tcW w:w="0" w:type="auto"/>
          </w:tcPr>
          <w:p w:rsidR="00B34BD8" w:rsidRPr="00DE2D11" w:rsidRDefault="00B34BD8" w:rsidP="00C756B2">
            <w:pPr>
              <w:jc w:val="center"/>
            </w:pPr>
          </w:p>
          <w:p w:rsidR="00B34BD8" w:rsidRPr="00DE2D11" w:rsidRDefault="00B34BD8" w:rsidP="00C756B2">
            <w:pPr>
              <w:jc w:val="center"/>
            </w:pPr>
            <w:r w:rsidRPr="00DE2D11">
              <w:t>6</w:t>
            </w:r>
          </w:p>
        </w:tc>
        <w:tc>
          <w:tcPr>
            <w:tcW w:w="956" w:type="dxa"/>
          </w:tcPr>
          <w:p w:rsidR="00B34BD8" w:rsidRPr="00DE2D11" w:rsidRDefault="00B34BD8" w:rsidP="00C756B2"/>
          <w:p w:rsidR="00B34BD8" w:rsidRPr="00DE2D11" w:rsidRDefault="00B34BD8" w:rsidP="00C756B2">
            <w:r w:rsidRPr="00DE2D11">
              <w:t>28,85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2</w:t>
            </w:r>
          </w:p>
        </w:tc>
        <w:tc>
          <w:tcPr>
            <w:tcW w:w="0" w:type="auto"/>
          </w:tcPr>
          <w:p w:rsidR="00B34BD8" w:rsidRDefault="00B34BD8" w:rsidP="00C756B2">
            <w:r>
              <w:t>Рабочие</w:t>
            </w:r>
          </w:p>
        </w:tc>
        <w:tc>
          <w:tcPr>
            <w:tcW w:w="0" w:type="auto"/>
          </w:tcPr>
          <w:p w:rsidR="00B34BD8" w:rsidRPr="00DE2D11" w:rsidRDefault="00B34BD8" w:rsidP="00C756B2">
            <w:pPr>
              <w:jc w:val="center"/>
            </w:pPr>
            <w:r w:rsidRPr="00DE2D11">
              <w:t>6000</w:t>
            </w:r>
          </w:p>
        </w:tc>
        <w:tc>
          <w:tcPr>
            <w:tcW w:w="0" w:type="auto"/>
          </w:tcPr>
          <w:p w:rsidR="00B34BD8" w:rsidRPr="00DE2D11" w:rsidRDefault="00B34BD8" w:rsidP="00C756B2"/>
        </w:tc>
        <w:tc>
          <w:tcPr>
            <w:tcW w:w="0" w:type="auto"/>
          </w:tcPr>
          <w:p w:rsidR="00B34BD8" w:rsidRPr="00DE2D11" w:rsidRDefault="00B34BD8" w:rsidP="00C756B2">
            <w:pPr>
              <w:jc w:val="center"/>
            </w:pPr>
            <w:r w:rsidRPr="00DE2D11">
              <w:t>4</w:t>
            </w:r>
          </w:p>
        </w:tc>
        <w:tc>
          <w:tcPr>
            <w:tcW w:w="956" w:type="dxa"/>
          </w:tcPr>
          <w:p w:rsidR="00B34BD8" w:rsidRPr="00DE2D11" w:rsidRDefault="00B34BD8" w:rsidP="00C756B2">
            <w:r w:rsidRPr="00DE2D11">
              <w:t>25,78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  <w:tr w:rsidR="00B34BD8" w:rsidTr="00C756B2">
        <w:tc>
          <w:tcPr>
            <w:tcW w:w="0" w:type="auto"/>
          </w:tcPr>
          <w:p w:rsidR="00B34BD8" w:rsidRDefault="00B34BD8" w:rsidP="00C756B2"/>
        </w:tc>
        <w:tc>
          <w:tcPr>
            <w:tcW w:w="0" w:type="auto"/>
          </w:tcPr>
          <w:p w:rsidR="00B34BD8" w:rsidRDefault="00B34BD8" w:rsidP="00C756B2">
            <w:r>
              <w:t>Итого</w:t>
            </w:r>
          </w:p>
        </w:tc>
        <w:tc>
          <w:tcPr>
            <w:tcW w:w="0" w:type="auto"/>
          </w:tcPr>
          <w:p w:rsidR="00B34BD8" w:rsidRPr="00DE2D11" w:rsidRDefault="00B34BD8" w:rsidP="00C756B2">
            <w:r w:rsidRPr="00DE2D11">
              <w:t xml:space="preserve">        </w:t>
            </w:r>
          </w:p>
        </w:tc>
        <w:tc>
          <w:tcPr>
            <w:tcW w:w="0" w:type="auto"/>
          </w:tcPr>
          <w:p w:rsidR="00B34BD8" w:rsidRPr="00DE2D11" w:rsidRDefault="00B34BD8" w:rsidP="00C756B2"/>
        </w:tc>
        <w:tc>
          <w:tcPr>
            <w:tcW w:w="0" w:type="auto"/>
          </w:tcPr>
          <w:p w:rsidR="00B34BD8" w:rsidRPr="00DE2D11" w:rsidRDefault="00B34BD8" w:rsidP="00C756B2">
            <w:pPr>
              <w:jc w:val="center"/>
            </w:pPr>
            <w:r w:rsidRPr="00DE2D11">
              <w:t>-</w:t>
            </w:r>
          </w:p>
        </w:tc>
        <w:tc>
          <w:tcPr>
            <w:tcW w:w="956" w:type="dxa"/>
          </w:tcPr>
          <w:p w:rsidR="00B34BD8" w:rsidRPr="00DE2D11" w:rsidRDefault="00B34BD8" w:rsidP="00C756B2">
            <w:r w:rsidRPr="00DE2D11">
              <w:t xml:space="preserve">       -</w:t>
            </w:r>
          </w:p>
        </w:tc>
        <w:tc>
          <w:tcPr>
            <w:tcW w:w="1188" w:type="dxa"/>
          </w:tcPr>
          <w:p w:rsidR="00B34BD8" w:rsidRDefault="00B34BD8" w:rsidP="00C756B2"/>
        </w:tc>
        <w:tc>
          <w:tcPr>
            <w:tcW w:w="927" w:type="dxa"/>
          </w:tcPr>
          <w:p w:rsidR="00B34BD8" w:rsidRDefault="00B34BD8" w:rsidP="00C756B2"/>
        </w:tc>
      </w:tr>
    </w:tbl>
    <w:p w:rsidR="00B34BD8" w:rsidRDefault="00B34BD8" w:rsidP="00B34BD8"/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 w:rsidRPr="00041D42">
        <w:t>Для определения фактических затрат труда и расчета оплаты за норму необходимо воспользоваться Приложением №3.</w:t>
      </w:r>
    </w:p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>
        <w:t>Графа 4 = затраты труда по норме*количество виноматериала необработанного</w:t>
      </w:r>
    </w:p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>
        <w:t>Графа 6 = Месячный оклад:172 часа ( из приложения №1)</w:t>
      </w:r>
    </w:p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>
        <w:t>Графа 7 = Оплата за норму(гр.6)*Затраты труда фактические (гр.4)</w:t>
      </w:r>
    </w:p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>
        <w:t>Графа 8 = (Зарплата всего(гр.7)*30,2%:100) + графа 7</w:t>
      </w:r>
    </w:p>
    <w:p w:rsidR="00B34BD8" w:rsidRDefault="00B34BD8" w:rsidP="00AE3994">
      <w:pPr>
        <w:pStyle w:val="a5"/>
        <w:numPr>
          <w:ilvl w:val="0"/>
          <w:numId w:val="13"/>
        </w:numPr>
        <w:spacing w:after="200" w:line="276" w:lineRule="auto"/>
      </w:pPr>
      <w:r>
        <w:t>Себестоимость 1л виноматериала обработанного = Графа 8:количество виноматериала обработанного</w:t>
      </w:r>
    </w:p>
    <w:p w:rsidR="00B34BD8" w:rsidRDefault="00B34BD8" w:rsidP="00B34BD8"/>
    <w:p w:rsidR="00B34BD8" w:rsidRPr="00B06226" w:rsidRDefault="00B34BD8" w:rsidP="00B34BD8">
      <w:pPr>
        <w:jc w:val="center"/>
      </w:pPr>
      <w:r>
        <w:t xml:space="preserve">Таблица 5. </w:t>
      </w:r>
      <w:r w:rsidRPr="00B06226">
        <w:t>Расчет себестоимости 1л виноматериала обработанного</w:t>
      </w:r>
    </w:p>
    <w:p w:rsidR="00B34BD8" w:rsidRPr="004E5DFD" w:rsidRDefault="00B34BD8" w:rsidP="00B34BD8">
      <w:pPr>
        <w:jc w:val="right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0"/>
        <w:gridCol w:w="3156"/>
        <w:gridCol w:w="3379"/>
      </w:tblGrid>
      <w:tr w:rsidR="00B34BD8" w:rsidTr="00C756B2"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Затраты всего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на производство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руб</w:t>
            </w:r>
          </w:p>
        </w:tc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Количество обработанного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л</w:t>
            </w:r>
          </w:p>
        </w:tc>
        <w:tc>
          <w:tcPr>
            <w:tcW w:w="3379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Себестоимость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обработки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1л виноматериала, руб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</w:p>
        </w:tc>
      </w:tr>
      <w:tr w:rsidR="00B34BD8" w:rsidTr="00C756B2">
        <w:tc>
          <w:tcPr>
            <w:tcW w:w="0" w:type="auto"/>
            <w:vAlign w:val="center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pPr>
              <w:jc w:val="center"/>
            </w:pPr>
          </w:p>
        </w:tc>
        <w:tc>
          <w:tcPr>
            <w:tcW w:w="0" w:type="auto"/>
            <w:vAlign w:val="center"/>
          </w:tcPr>
          <w:p w:rsidR="00B34BD8" w:rsidRDefault="00B34BD8" w:rsidP="00C756B2">
            <w:pPr>
              <w:jc w:val="center"/>
            </w:pPr>
          </w:p>
        </w:tc>
        <w:tc>
          <w:tcPr>
            <w:tcW w:w="3379" w:type="dxa"/>
            <w:vAlign w:val="center"/>
          </w:tcPr>
          <w:p w:rsidR="00B34BD8" w:rsidRDefault="00B34BD8" w:rsidP="00C756B2">
            <w:pPr>
              <w:jc w:val="center"/>
            </w:pPr>
          </w:p>
        </w:tc>
      </w:tr>
    </w:tbl>
    <w:p w:rsidR="00B34BD8" w:rsidRPr="00E8073E" w:rsidRDefault="00B34BD8" w:rsidP="00B34BD8"/>
    <w:p w:rsidR="00B34BD8" w:rsidRPr="00AA23E0" w:rsidRDefault="00B34BD8" w:rsidP="00B34BD8">
      <w:pPr>
        <w:rPr>
          <w:sz w:val="28"/>
          <w:szCs w:val="28"/>
        </w:rPr>
      </w:pPr>
    </w:p>
    <w:p w:rsidR="00B34BD8" w:rsidRDefault="00B34BD8" w:rsidP="00B34BD8">
      <w:r>
        <w:t>Все расчеты производить согласно приложению  №1-2 и соответствующего варианта</w:t>
      </w:r>
    </w:p>
    <w:p w:rsidR="00B34BD8" w:rsidRDefault="00B34BD8" w:rsidP="00B34BD8">
      <w:pPr>
        <w:rPr>
          <w:b/>
          <w:sz w:val="28"/>
          <w:szCs w:val="28"/>
        </w:rPr>
      </w:pPr>
    </w:p>
    <w:p w:rsidR="00B34BD8" w:rsidRDefault="00B34BD8" w:rsidP="00B34BD8">
      <w:pPr>
        <w:rPr>
          <w:b/>
          <w:sz w:val="28"/>
          <w:szCs w:val="28"/>
        </w:rPr>
      </w:pPr>
    </w:p>
    <w:p w:rsidR="00B34BD8" w:rsidRDefault="00B34BD8" w:rsidP="00B34BD8">
      <w:pPr>
        <w:rPr>
          <w:b/>
          <w:sz w:val="28"/>
          <w:szCs w:val="28"/>
        </w:rPr>
      </w:pPr>
      <w:r w:rsidRPr="00E31CBC">
        <w:rPr>
          <w:b/>
          <w:sz w:val="28"/>
          <w:szCs w:val="28"/>
        </w:rPr>
        <w:t>Задание №3.</w:t>
      </w:r>
    </w:p>
    <w:p w:rsidR="00B34BD8" w:rsidRDefault="00B34BD8" w:rsidP="00B34BD8">
      <w:pPr>
        <w:rPr>
          <w:b/>
          <w:sz w:val="28"/>
          <w:szCs w:val="28"/>
        </w:rPr>
      </w:pPr>
    </w:p>
    <w:p w:rsidR="00B34BD8" w:rsidRPr="00B06226" w:rsidRDefault="00B34BD8" w:rsidP="00B34BD8">
      <w:pPr>
        <w:jc w:val="center"/>
      </w:pPr>
      <w:r w:rsidRPr="00B06226">
        <w:rPr>
          <w:b/>
        </w:rPr>
        <w:t xml:space="preserve"> </w:t>
      </w:r>
      <w:r w:rsidRPr="00B06226">
        <w:t>Таблица 6. Расчет себестоимости  обработки перед розливом 1л ликерного виноматериала</w:t>
      </w:r>
    </w:p>
    <w:p w:rsidR="00B34BD8" w:rsidRPr="003D5057" w:rsidRDefault="00B34BD8" w:rsidP="00B34BD8">
      <w:pPr>
        <w:jc w:val="center"/>
      </w:pPr>
    </w:p>
    <w:p w:rsidR="00B34BD8" w:rsidRDefault="00B34BD8" w:rsidP="00B34BD8">
      <w:pPr>
        <w:jc w:val="right"/>
      </w:pP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2707"/>
        <w:gridCol w:w="1372"/>
        <w:gridCol w:w="1639"/>
        <w:gridCol w:w="1401"/>
        <w:gridCol w:w="1459"/>
      </w:tblGrid>
      <w:tr w:rsidR="00B34BD8" w:rsidTr="00C756B2">
        <w:trPr>
          <w:trHeight w:val="766"/>
        </w:trPr>
        <w:tc>
          <w:tcPr>
            <w:tcW w:w="540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 xml:space="preserve">№ 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п/п</w:t>
            </w:r>
          </w:p>
        </w:tc>
        <w:tc>
          <w:tcPr>
            <w:tcW w:w="3041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Статьи затрат</w:t>
            </w:r>
          </w:p>
        </w:tc>
        <w:tc>
          <w:tcPr>
            <w:tcW w:w="1300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Единица изменения</w:t>
            </w:r>
          </w:p>
        </w:tc>
        <w:tc>
          <w:tcPr>
            <w:tcW w:w="1607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Необходимое количество</w:t>
            </w:r>
          </w:p>
        </w:tc>
        <w:tc>
          <w:tcPr>
            <w:tcW w:w="1323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Стоимость единицы, руб</w:t>
            </w:r>
          </w:p>
        </w:tc>
        <w:tc>
          <w:tcPr>
            <w:tcW w:w="1553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Затраты всего,руб</w:t>
            </w:r>
          </w:p>
        </w:tc>
      </w:tr>
      <w:tr w:rsidR="00B34BD8" w:rsidTr="00C756B2">
        <w:trPr>
          <w:trHeight w:val="211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  <w:tc>
          <w:tcPr>
            <w:tcW w:w="3041" w:type="dxa"/>
          </w:tcPr>
          <w:p w:rsidR="00B34BD8" w:rsidRDefault="00B34BD8" w:rsidP="00C756B2">
            <w:r>
              <w:t>Сырье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л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16,30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215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3041" w:type="dxa"/>
          </w:tcPr>
          <w:p w:rsidR="00B34BD8" w:rsidRDefault="00B34BD8" w:rsidP="00C756B2">
            <w:r>
              <w:t>Сернистый ангидрид</w:t>
            </w:r>
          </w:p>
        </w:tc>
        <w:tc>
          <w:tcPr>
            <w:tcW w:w="1300" w:type="dxa"/>
          </w:tcPr>
          <w:p w:rsidR="00B34BD8" w:rsidRPr="008E30FC" w:rsidRDefault="00B34BD8" w:rsidP="00C756B2">
            <w:pPr>
              <w:jc w:val="center"/>
              <w:rPr>
                <w:vertAlign w:val="superscript"/>
              </w:rPr>
            </w:pPr>
            <w:r>
              <w:t>кг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22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205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3041" w:type="dxa"/>
          </w:tcPr>
          <w:p w:rsidR="00B34BD8" w:rsidRDefault="00B34BD8" w:rsidP="00C756B2">
            <w:r>
              <w:t>Фильтр-картон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кг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90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209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3</w:t>
            </w:r>
          </w:p>
        </w:tc>
        <w:tc>
          <w:tcPr>
            <w:tcW w:w="3041" w:type="dxa"/>
          </w:tcPr>
          <w:p w:rsidR="00B34BD8" w:rsidRDefault="00B34BD8" w:rsidP="00C756B2">
            <w:r>
              <w:t>Бентонит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кг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6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327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3041" w:type="dxa"/>
          </w:tcPr>
          <w:p w:rsidR="00B34BD8" w:rsidRDefault="00B34BD8" w:rsidP="00C756B2">
            <w:r>
              <w:t>Электроэнергия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кВт/час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3,53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289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4.</w:t>
            </w:r>
          </w:p>
        </w:tc>
        <w:tc>
          <w:tcPr>
            <w:tcW w:w="3041" w:type="dxa"/>
          </w:tcPr>
          <w:p w:rsidR="00B34BD8" w:rsidRDefault="00B34BD8" w:rsidP="00C756B2">
            <w:r>
              <w:t xml:space="preserve">Заработная плата 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585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5.</w:t>
            </w:r>
          </w:p>
        </w:tc>
        <w:tc>
          <w:tcPr>
            <w:tcW w:w="3041" w:type="dxa"/>
          </w:tcPr>
          <w:p w:rsidR="00B34BD8" w:rsidRDefault="00B34BD8" w:rsidP="00C756B2">
            <w:r>
              <w:t>Начисление на зарплату 30,2 %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420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6.</w:t>
            </w:r>
          </w:p>
        </w:tc>
        <w:tc>
          <w:tcPr>
            <w:tcW w:w="3041" w:type="dxa"/>
          </w:tcPr>
          <w:p w:rsidR="00B34BD8" w:rsidRDefault="00B34BD8" w:rsidP="00C756B2">
            <w:r>
              <w:t>Накладные  расходы (15 % от заработной платы)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420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3041" w:type="dxa"/>
          </w:tcPr>
          <w:p w:rsidR="00B34BD8" w:rsidRPr="00380B19" w:rsidRDefault="00B34BD8" w:rsidP="00C756B2">
            <w:pPr>
              <w:rPr>
                <w:b/>
              </w:rPr>
            </w:pPr>
            <w:r w:rsidRPr="00380B19">
              <w:rPr>
                <w:b/>
              </w:rPr>
              <w:t>Итого общих затрат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690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  <w:r>
              <w:t>7.</w:t>
            </w:r>
          </w:p>
        </w:tc>
        <w:tc>
          <w:tcPr>
            <w:tcW w:w="3041" w:type="dxa"/>
          </w:tcPr>
          <w:p w:rsidR="00B34BD8" w:rsidRDefault="00B34BD8" w:rsidP="00C756B2">
            <w:r>
              <w:t>Содержание оборудования (3 % от общих затрат)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450"/>
        </w:trPr>
        <w:tc>
          <w:tcPr>
            <w:tcW w:w="540" w:type="dxa"/>
          </w:tcPr>
          <w:p w:rsidR="00B34BD8" w:rsidRDefault="00B34BD8" w:rsidP="00C756B2">
            <w:pPr>
              <w:jc w:val="center"/>
            </w:pPr>
          </w:p>
        </w:tc>
        <w:tc>
          <w:tcPr>
            <w:tcW w:w="3041" w:type="dxa"/>
          </w:tcPr>
          <w:p w:rsidR="00B34BD8" w:rsidRPr="006C730C" w:rsidRDefault="00B34BD8" w:rsidP="00C756B2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300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607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:rsidR="00B34BD8" w:rsidRDefault="00B34BD8" w:rsidP="00C756B2">
            <w:pPr>
              <w:jc w:val="center"/>
            </w:pPr>
            <w:r>
              <w:t>-</w:t>
            </w:r>
          </w:p>
        </w:tc>
        <w:tc>
          <w:tcPr>
            <w:tcW w:w="1553" w:type="dxa"/>
          </w:tcPr>
          <w:p w:rsidR="00B34BD8" w:rsidRDefault="00B34BD8" w:rsidP="00C756B2">
            <w:pPr>
              <w:jc w:val="center"/>
            </w:pPr>
          </w:p>
        </w:tc>
      </w:tr>
    </w:tbl>
    <w:p w:rsidR="00B34BD8" w:rsidRDefault="00B34BD8" w:rsidP="00B34BD8">
      <w:pPr>
        <w:jc w:val="center"/>
      </w:pPr>
    </w:p>
    <w:p w:rsidR="00B34BD8" w:rsidRPr="004E1773" w:rsidRDefault="00B34BD8" w:rsidP="00B34BD8">
      <w:pPr>
        <w:jc w:val="center"/>
        <w:rPr>
          <w:b/>
          <w:i/>
        </w:rPr>
      </w:pPr>
      <w:r>
        <w:t xml:space="preserve">Таблица 7. </w:t>
      </w:r>
      <w:r w:rsidRPr="00B06226">
        <w:t>Расчет электроэнергии для обработки ликерных виноматериалов</w:t>
      </w:r>
    </w:p>
    <w:p w:rsidR="00B34BD8" w:rsidRPr="006C730C" w:rsidRDefault="00B34BD8" w:rsidP="00B34BD8">
      <w:pPr>
        <w:jc w:val="center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2"/>
        <w:gridCol w:w="2818"/>
      </w:tblGrid>
      <w:tr w:rsidR="00B34BD8" w:rsidTr="00C756B2">
        <w:tc>
          <w:tcPr>
            <w:tcW w:w="6062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Электроэнергия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</w:p>
        </w:tc>
        <w:tc>
          <w:tcPr>
            <w:tcW w:w="2818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Расход, кВт/час</w:t>
            </w:r>
          </w:p>
        </w:tc>
      </w:tr>
      <w:tr w:rsidR="00B34BD8" w:rsidTr="00C756B2">
        <w:trPr>
          <w:trHeight w:val="301"/>
        </w:trPr>
        <w:tc>
          <w:tcPr>
            <w:tcW w:w="6062" w:type="dxa"/>
            <w:tcBorders>
              <w:bottom w:val="single" w:sz="4" w:space="0" w:color="auto"/>
            </w:tcBorders>
          </w:tcPr>
          <w:p w:rsidR="00B34BD8" w:rsidRDefault="00B34BD8" w:rsidP="00C756B2">
            <w:r>
              <w:t>а) приемка</w:t>
            </w:r>
          </w:p>
        </w:tc>
        <w:tc>
          <w:tcPr>
            <w:tcW w:w="2818" w:type="dxa"/>
            <w:tcBorders>
              <w:bottom w:val="single" w:sz="4" w:space="0" w:color="auto"/>
            </w:tcBorders>
          </w:tcPr>
          <w:p w:rsidR="00B34BD8" w:rsidRDefault="00B34BD8" w:rsidP="00C756B2">
            <w:r>
              <w:t>690,1</w:t>
            </w:r>
          </w:p>
        </w:tc>
      </w:tr>
      <w:tr w:rsidR="00B34BD8" w:rsidTr="00C756B2">
        <w:trPr>
          <w:trHeight w:val="277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б) перемешивание купажа (4 часа)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28купажей*4час*5,5=616</w:t>
            </w:r>
          </w:p>
        </w:tc>
      </w:tr>
      <w:tr w:rsidR="00B34BD8" w:rsidTr="00C756B2">
        <w:trPr>
          <w:trHeight w:val="426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в) оклейка (5 часов)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28купажей*5час*1,5=210</w:t>
            </w:r>
          </w:p>
        </w:tc>
      </w:tr>
      <w:tr w:rsidR="00B34BD8" w:rsidTr="00C756B2">
        <w:trPr>
          <w:trHeight w:val="405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г) снятие с клея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1023,8</w:t>
            </w:r>
          </w:p>
        </w:tc>
      </w:tr>
      <w:tr w:rsidR="00B34BD8" w:rsidTr="00C756B2">
        <w:trPr>
          <w:trHeight w:val="405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д) фильтрация+контроль (4 часа+2 часа)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r>
              <w:t>60822,8</w:t>
            </w:r>
          </w:p>
        </w:tc>
      </w:tr>
      <w:tr w:rsidR="00B34BD8" w:rsidTr="00C756B2">
        <w:trPr>
          <w:trHeight w:val="375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Pr="006C730C" w:rsidRDefault="00B34BD8" w:rsidP="00C756B2">
            <w:pPr>
              <w:rPr>
                <w:b/>
              </w:rPr>
            </w:pPr>
            <w:r w:rsidRPr="006C730C">
              <w:rPr>
                <w:b/>
              </w:rPr>
              <w:t>Итого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/>
        </w:tc>
      </w:tr>
    </w:tbl>
    <w:p w:rsidR="00B34BD8" w:rsidRDefault="00B34BD8" w:rsidP="00B34BD8"/>
    <w:p w:rsidR="00B34BD8" w:rsidRDefault="00B34BD8" w:rsidP="00B34BD8"/>
    <w:p w:rsidR="00B34BD8" w:rsidRPr="00B06226" w:rsidRDefault="00B34BD8" w:rsidP="00B34BD8">
      <w:pPr>
        <w:jc w:val="center"/>
      </w:pPr>
      <w:r>
        <w:t xml:space="preserve">Таблица 8. </w:t>
      </w:r>
      <w:r w:rsidRPr="00B06226">
        <w:t>Расчет заработной платы рабочим, занятым на обработке</w:t>
      </w:r>
    </w:p>
    <w:p w:rsidR="00B34BD8" w:rsidRPr="00B06226" w:rsidRDefault="00B34BD8" w:rsidP="00B34BD8">
      <w:pPr>
        <w:jc w:val="center"/>
      </w:pPr>
      <w:r w:rsidRPr="00B06226">
        <w:t>ликерных виноматериалов</w:t>
      </w:r>
    </w:p>
    <w:p w:rsidR="00B34BD8" w:rsidRPr="004E1773" w:rsidRDefault="00B34BD8" w:rsidP="00B34BD8">
      <w:pPr>
        <w:rPr>
          <w:i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3"/>
        <w:gridCol w:w="4110"/>
      </w:tblGrid>
      <w:tr w:rsidR="00B34BD8" w:rsidTr="00C756B2">
        <w:tc>
          <w:tcPr>
            <w:tcW w:w="4503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Виды работ</w:t>
            </w:r>
          </w:p>
        </w:tc>
        <w:tc>
          <w:tcPr>
            <w:tcW w:w="4110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Количество рабочих, чел</w:t>
            </w:r>
          </w:p>
        </w:tc>
      </w:tr>
      <w:tr w:rsidR="00B34BD8" w:rsidTr="00C756B2">
        <w:tc>
          <w:tcPr>
            <w:tcW w:w="4503" w:type="dxa"/>
          </w:tcPr>
          <w:p w:rsidR="00B34BD8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Купажирование</w:t>
            </w:r>
          </w:p>
          <w:p w:rsidR="00B34BD8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Приемка</w:t>
            </w:r>
          </w:p>
          <w:p w:rsidR="00B34BD8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Оклейка</w:t>
            </w:r>
          </w:p>
          <w:p w:rsidR="00B34BD8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Снятие с клея</w:t>
            </w:r>
          </w:p>
          <w:p w:rsidR="00B34BD8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Фильтрация</w:t>
            </w:r>
          </w:p>
          <w:p w:rsidR="00B34BD8" w:rsidRPr="001F1BD2" w:rsidRDefault="00B34BD8" w:rsidP="00AE3994">
            <w:pPr>
              <w:pStyle w:val="a5"/>
              <w:numPr>
                <w:ilvl w:val="0"/>
                <w:numId w:val="14"/>
              </w:numPr>
            </w:pPr>
            <w:r>
              <w:t>Контрольная фильтрация</w:t>
            </w:r>
          </w:p>
        </w:tc>
        <w:tc>
          <w:tcPr>
            <w:tcW w:w="411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  <w:p w:rsidR="00B34BD8" w:rsidRDefault="00B34BD8" w:rsidP="00C756B2">
            <w:pPr>
              <w:jc w:val="center"/>
            </w:pPr>
            <w:r>
              <w:t>1</w:t>
            </w:r>
          </w:p>
          <w:p w:rsidR="00B34BD8" w:rsidRDefault="00B34BD8" w:rsidP="00C756B2">
            <w:pPr>
              <w:jc w:val="center"/>
            </w:pPr>
            <w:r>
              <w:t>1</w:t>
            </w:r>
          </w:p>
          <w:p w:rsidR="00B34BD8" w:rsidRDefault="00B34BD8" w:rsidP="00C756B2">
            <w:pPr>
              <w:jc w:val="center"/>
            </w:pPr>
            <w:r>
              <w:t>1</w:t>
            </w:r>
          </w:p>
          <w:p w:rsidR="00B34BD8" w:rsidRDefault="00B34BD8" w:rsidP="00C756B2">
            <w:pPr>
              <w:jc w:val="center"/>
            </w:pPr>
            <w:r>
              <w:t>1</w:t>
            </w:r>
          </w:p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c>
          <w:tcPr>
            <w:tcW w:w="4503" w:type="dxa"/>
          </w:tcPr>
          <w:p w:rsidR="00B34BD8" w:rsidRPr="006C730C" w:rsidRDefault="00B34BD8" w:rsidP="00C756B2">
            <w:pPr>
              <w:pStyle w:val="a5"/>
              <w:rPr>
                <w:b/>
              </w:rPr>
            </w:pPr>
            <w:r w:rsidRPr="006C730C">
              <w:rPr>
                <w:b/>
              </w:rPr>
              <w:t>Итого</w:t>
            </w:r>
          </w:p>
        </w:tc>
        <w:tc>
          <w:tcPr>
            <w:tcW w:w="4110" w:type="dxa"/>
          </w:tcPr>
          <w:p w:rsidR="00B34BD8" w:rsidRDefault="00B34BD8" w:rsidP="00C756B2"/>
        </w:tc>
      </w:tr>
      <w:tr w:rsidR="00B34BD8" w:rsidTr="00C756B2">
        <w:trPr>
          <w:trHeight w:val="285"/>
        </w:trPr>
        <w:tc>
          <w:tcPr>
            <w:tcW w:w="8613" w:type="dxa"/>
            <w:gridSpan w:val="2"/>
          </w:tcPr>
          <w:p w:rsidR="00B34BD8" w:rsidRDefault="00B34BD8" w:rsidP="00C756B2">
            <w:r>
              <w:t>Кол-во рабочих*(стоимость 2 разряда*8час)*240 дней</w:t>
            </w:r>
          </w:p>
        </w:tc>
      </w:tr>
    </w:tbl>
    <w:p w:rsidR="00B34BD8" w:rsidRDefault="00B34BD8" w:rsidP="00B34BD8"/>
    <w:p w:rsidR="00B34BD8" w:rsidRPr="00C63CA6" w:rsidRDefault="00B34BD8" w:rsidP="00B34BD8">
      <w:r>
        <w:t xml:space="preserve">Таблица 9. </w:t>
      </w:r>
      <w:r w:rsidRPr="00C63CA6">
        <w:t xml:space="preserve">Расчет себестоимости обработки 1л ликерного виноматериала </w:t>
      </w:r>
    </w:p>
    <w:p w:rsidR="00B34BD8" w:rsidRPr="00C63CA6" w:rsidRDefault="00B34BD8" w:rsidP="00B34BD8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0"/>
        <w:gridCol w:w="3156"/>
        <w:gridCol w:w="2812"/>
      </w:tblGrid>
      <w:tr w:rsidR="00B34BD8" w:rsidTr="00C756B2"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Затраты всего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на обработку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руб</w:t>
            </w:r>
          </w:p>
        </w:tc>
        <w:tc>
          <w:tcPr>
            <w:tcW w:w="0" w:type="auto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Количество обработанного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виноматериала, л</w:t>
            </w:r>
          </w:p>
        </w:tc>
        <w:tc>
          <w:tcPr>
            <w:tcW w:w="2812" w:type="dxa"/>
            <w:vAlign w:val="center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Себестоимость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1л обработанного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виноматериала</w:t>
            </w:r>
          </w:p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руб</w:t>
            </w:r>
          </w:p>
        </w:tc>
      </w:tr>
      <w:tr w:rsidR="00B34BD8" w:rsidTr="00C756B2">
        <w:tc>
          <w:tcPr>
            <w:tcW w:w="0" w:type="auto"/>
          </w:tcPr>
          <w:p w:rsidR="00B34BD8" w:rsidRDefault="00B34BD8" w:rsidP="00C756B2"/>
          <w:p w:rsidR="00B34BD8" w:rsidRDefault="00B34BD8" w:rsidP="00C756B2"/>
        </w:tc>
        <w:tc>
          <w:tcPr>
            <w:tcW w:w="0" w:type="auto"/>
          </w:tcPr>
          <w:p w:rsidR="00B34BD8" w:rsidRDefault="00B34BD8" w:rsidP="00C756B2"/>
        </w:tc>
        <w:tc>
          <w:tcPr>
            <w:tcW w:w="2812" w:type="dxa"/>
          </w:tcPr>
          <w:p w:rsidR="00B34BD8" w:rsidRDefault="00B34BD8" w:rsidP="00C756B2"/>
        </w:tc>
      </w:tr>
    </w:tbl>
    <w:p w:rsidR="00B34BD8" w:rsidRPr="00822D00" w:rsidRDefault="00B34BD8" w:rsidP="00B34BD8"/>
    <w:p w:rsidR="00B34BD8" w:rsidRDefault="00B34BD8" w:rsidP="00B34BD8">
      <w:r>
        <w:t>Все расчеты производить согласно приложению  №3 и соответствующего варианта</w:t>
      </w:r>
    </w:p>
    <w:p w:rsidR="00B34BD8" w:rsidRDefault="00B34BD8" w:rsidP="00B34BD8">
      <w:pPr>
        <w:rPr>
          <w:sz w:val="28"/>
          <w:szCs w:val="28"/>
        </w:rPr>
      </w:pPr>
    </w:p>
    <w:p w:rsidR="00B34BD8" w:rsidRPr="00640634" w:rsidRDefault="00B34BD8" w:rsidP="00B34BD8">
      <w:pPr>
        <w:rPr>
          <w:sz w:val="28"/>
          <w:szCs w:val="28"/>
        </w:rPr>
      </w:pPr>
    </w:p>
    <w:p w:rsidR="00B34BD8" w:rsidRPr="00AE7571" w:rsidRDefault="00B34BD8" w:rsidP="00B34BD8">
      <w:r>
        <w:rPr>
          <w:b/>
        </w:rPr>
        <w:t>ЗАДАНИЕ</w:t>
      </w:r>
      <w:r w:rsidRPr="00AE7571">
        <w:rPr>
          <w:b/>
        </w:rPr>
        <w:t xml:space="preserve"> №4.</w:t>
      </w:r>
      <w:r w:rsidRPr="00AE7571">
        <w:t xml:space="preserve"> </w:t>
      </w:r>
    </w:p>
    <w:p w:rsidR="00B34BD8" w:rsidRDefault="00B34BD8" w:rsidP="00B34BD8"/>
    <w:p w:rsidR="00B34BD8" w:rsidRPr="00C63CA6" w:rsidRDefault="00B34BD8" w:rsidP="00B34BD8">
      <w:pPr>
        <w:jc w:val="center"/>
      </w:pPr>
      <w:r>
        <w:t xml:space="preserve">Таблица 10. </w:t>
      </w:r>
      <w:r w:rsidRPr="00C63CA6">
        <w:t>Расчет себестоимости розлива виноматериалов в бутылки</w:t>
      </w:r>
    </w:p>
    <w:p w:rsidR="00B34BD8" w:rsidRPr="0076054E" w:rsidRDefault="00B34BD8" w:rsidP="00B34BD8">
      <w:pPr>
        <w:jc w:val="center"/>
        <w:rPr>
          <w:b/>
        </w:rPr>
      </w:pPr>
    </w:p>
    <w:p w:rsidR="00B34BD8" w:rsidRPr="00C63CA6" w:rsidRDefault="00B34BD8" w:rsidP="00B34BD8">
      <w:pPr>
        <w:jc w:val="center"/>
      </w:pPr>
      <w:r w:rsidRPr="00C63CA6">
        <w:t>Вспомогательные материалы</w:t>
      </w:r>
    </w:p>
    <w:p w:rsidR="00B34BD8" w:rsidRPr="00A008F2" w:rsidRDefault="00B34BD8" w:rsidP="00B34BD8">
      <w:pPr>
        <w:jc w:val="center"/>
        <w:rPr>
          <w:b/>
        </w:rPr>
      </w:pPr>
    </w:p>
    <w:p w:rsidR="00B34BD8" w:rsidRDefault="00B34BD8" w:rsidP="00B34BD8">
      <w:r>
        <w:t xml:space="preserve"> (</w:t>
      </w:r>
      <w:r w:rsidRPr="000F167C">
        <w:t>Производительность оборудования – 6000 бут в час</w:t>
      </w:r>
      <w:r>
        <w:t>; объем бутылки – 0,7 л)</w:t>
      </w:r>
    </w:p>
    <w:p w:rsidR="00B34BD8" w:rsidRPr="000F167C" w:rsidRDefault="00B34BD8" w:rsidP="00B34BD8"/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7"/>
        <w:gridCol w:w="4078"/>
      </w:tblGrid>
      <w:tr w:rsidR="00B34BD8" w:rsidRPr="000F167C" w:rsidTr="00C756B2">
        <w:trPr>
          <w:trHeight w:val="411"/>
        </w:trPr>
        <w:tc>
          <w:tcPr>
            <w:tcW w:w="4427" w:type="dxa"/>
          </w:tcPr>
          <w:p w:rsidR="00B34BD8" w:rsidRPr="00B768F1" w:rsidRDefault="00B34BD8" w:rsidP="00C756B2">
            <w:pPr>
              <w:ind w:left="176"/>
              <w:jc w:val="center"/>
              <w:rPr>
                <w:b/>
              </w:rPr>
            </w:pPr>
            <w:r w:rsidRPr="00B768F1">
              <w:rPr>
                <w:b/>
              </w:rPr>
              <w:t>Вспомогательные материалы</w:t>
            </w:r>
          </w:p>
        </w:tc>
        <w:tc>
          <w:tcPr>
            <w:tcW w:w="4078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Стоимость единицы (руб.)</w:t>
            </w:r>
          </w:p>
        </w:tc>
      </w:tr>
      <w:tr w:rsidR="00B34BD8" w:rsidRPr="000F167C" w:rsidTr="00C756B2">
        <w:trPr>
          <w:trHeight w:val="305"/>
        </w:trPr>
        <w:tc>
          <w:tcPr>
            <w:tcW w:w="4427" w:type="dxa"/>
          </w:tcPr>
          <w:p w:rsidR="00B34BD8" w:rsidRPr="000F167C" w:rsidRDefault="00B34BD8" w:rsidP="00C756B2">
            <w:pPr>
              <w:jc w:val="both"/>
            </w:pPr>
            <w:r>
              <w:t xml:space="preserve">  </w:t>
            </w:r>
            <w:r w:rsidRPr="000F167C">
              <w:t>Бутылка</w:t>
            </w:r>
          </w:p>
        </w:tc>
        <w:tc>
          <w:tcPr>
            <w:tcW w:w="4078" w:type="dxa"/>
          </w:tcPr>
          <w:p w:rsidR="00B34BD8" w:rsidRPr="000F167C" w:rsidRDefault="00B34BD8" w:rsidP="00C756B2">
            <w:r>
              <w:t xml:space="preserve">                             11,0</w:t>
            </w:r>
          </w:p>
        </w:tc>
      </w:tr>
      <w:tr w:rsidR="00B34BD8" w:rsidRPr="000F167C" w:rsidTr="00C756B2">
        <w:trPr>
          <w:trHeight w:val="270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 w:rsidRPr="000F167C">
              <w:t>Пробка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0,60</w:t>
            </w:r>
          </w:p>
        </w:tc>
      </w:tr>
      <w:tr w:rsidR="00B34BD8" w:rsidRPr="000F167C" w:rsidTr="00C756B2">
        <w:trPr>
          <w:trHeight w:val="360"/>
        </w:trPr>
        <w:tc>
          <w:tcPr>
            <w:tcW w:w="4427" w:type="dxa"/>
          </w:tcPr>
          <w:p w:rsidR="00B34BD8" w:rsidRPr="000F167C" w:rsidRDefault="00B34BD8" w:rsidP="00C756B2">
            <w:pPr>
              <w:ind w:left="176"/>
              <w:jc w:val="both"/>
            </w:pPr>
            <w:r>
              <w:t>Колпачок термоусадочный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2,0</w:t>
            </w:r>
          </w:p>
        </w:tc>
      </w:tr>
      <w:tr w:rsidR="00B34BD8" w:rsidRPr="000F167C" w:rsidTr="00C756B2">
        <w:trPr>
          <w:trHeight w:val="405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>
              <w:t>Этикетка с кольереткой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1,5</w:t>
            </w:r>
          </w:p>
        </w:tc>
      </w:tr>
      <w:tr w:rsidR="00B34BD8" w:rsidRPr="000F167C" w:rsidTr="00C756B2">
        <w:trPr>
          <w:trHeight w:val="435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>
              <w:t>Акцизная марка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1,0</w:t>
            </w:r>
          </w:p>
        </w:tc>
      </w:tr>
      <w:tr w:rsidR="00B34BD8" w:rsidRPr="000F167C" w:rsidTr="00C756B2">
        <w:trPr>
          <w:trHeight w:val="287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>
              <w:t>Клей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0,50</w:t>
            </w:r>
          </w:p>
        </w:tc>
      </w:tr>
      <w:tr w:rsidR="00B34BD8" w:rsidRPr="000F167C" w:rsidTr="00C756B2">
        <w:trPr>
          <w:trHeight w:val="419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>
              <w:t xml:space="preserve">Сода каустическая 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0,10</w:t>
            </w:r>
          </w:p>
        </w:tc>
      </w:tr>
      <w:tr w:rsidR="00B34BD8" w:rsidRPr="000F167C" w:rsidTr="00C756B2">
        <w:trPr>
          <w:trHeight w:val="412"/>
        </w:trPr>
        <w:tc>
          <w:tcPr>
            <w:tcW w:w="4427" w:type="dxa"/>
          </w:tcPr>
          <w:p w:rsidR="00B34BD8" w:rsidRDefault="00B34BD8" w:rsidP="00C756B2">
            <w:pPr>
              <w:ind w:left="176"/>
              <w:jc w:val="both"/>
            </w:pPr>
            <w:r>
              <w:t xml:space="preserve">Пленка 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  <w:r>
              <w:t>0,30</w:t>
            </w:r>
          </w:p>
        </w:tc>
      </w:tr>
      <w:tr w:rsidR="00B34BD8" w:rsidRPr="000F167C" w:rsidTr="00C756B2">
        <w:trPr>
          <w:trHeight w:val="275"/>
        </w:trPr>
        <w:tc>
          <w:tcPr>
            <w:tcW w:w="4427" w:type="dxa"/>
          </w:tcPr>
          <w:p w:rsidR="00B34BD8" w:rsidRPr="007B10B8" w:rsidRDefault="00B34BD8" w:rsidP="00C756B2">
            <w:pPr>
              <w:ind w:left="176"/>
              <w:jc w:val="both"/>
              <w:rPr>
                <w:b/>
              </w:rPr>
            </w:pPr>
            <w:r w:rsidRPr="007B10B8">
              <w:rPr>
                <w:b/>
              </w:rPr>
              <w:t xml:space="preserve">Итого </w:t>
            </w:r>
          </w:p>
        </w:tc>
        <w:tc>
          <w:tcPr>
            <w:tcW w:w="4078" w:type="dxa"/>
          </w:tcPr>
          <w:p w:rsidR="00B34BD8" w:rsidRDefault="00B34BD8" w:rsidP="00C756B2">
            <w:pPr>
              <w:jc w:val="center"/>
            </w:pPr>
          </w:p>
        </w:tc>
      </w:tr>
      <w:tr w:rsidR="00B34BD8" w:rsidRPr="000F167C" w:rsidTr="00C756B2">
        <w:trPr>
          <w:trHeight w:val="266"/>
        </w:trPr>
        <w:tc>
          <w:tcPr>
            <w:tcW w:w="8505" w:type="dxa"/>
            <w:gridSpan w:val="2"/>
          </w:tcPr>
          <w:p w:rsidR="00B34BD8" w:rsidRDefault="00B34BD8" w:rsidP="00C756B2">
            <w:r>
              <w:t>Кол-во*стоимость единицы</w:t>
            </w:r>
          </w:p>
        </w:tc>
      </w:tr>
    </w:tbl>
    <w:p w:rsidR="00B34BD8" w:rsidRDefault="00B34BD8" w:rsidP="00B34BD8">
      <w:pPr>
        <w:rPr>
          <w:sz w:val="28"/>
          <w:szCs w:val="28"/>
        </w:rPr>
      </w:pPr>
    </w:p>
    <w:p w:rsidR="00B34BD8" w:rsidRDefault="00B34BD8" w:rsidP="00B34BD8">
      <w:pPr>
        <w:jc w:val="center"/>
      </w:pPr>
      <w:r>
        <w:t xml:space="preserve">Таблица 11. </w:t>
      </w:r>
      <w:r w:rsidRPr="000370AC">
        <w:t>Расчет ведется на приобретение новой</w:t>
      </w:r>
      <w:r>
        <w:t xml:space="preserve"> бутылки, </w:t>
      </w:r>
    </w:p>
    <w:p w:rsidR="00B34BD8" w:rsidRPr="000370AC" w:rsidRDefault="00B34BD8" w:rsidP="00B34BD8">
      <w:pPr>
        <w:jc w:val="center"/>
      </w:pPr>
      <w:r>
        <w:t>не бывшей в употреблении</w:t>
      </w:r>
    </w:p>
    <w:p w:rsidR="00B34BD8" w:rsidRPr="00157C33" w:rsidRDefault="00B34BD8" w:rsidP="00B34BD8">
      <w:pPr>
        <w:jc w:val="right"/>
      </w:pPr>
    </w:p>
    <w:p w:rsidR="00B34BD8" w:rsidRPr="00C63CA6" w:rsidRDefault="00B34BD8" w:rsidP="00B34BD8">
      <w:pPr>
        <w:jc w:val="center"/>
      </w:pPr>
      <w:r w:rsidRPr="00C63CA6">
        <w:t>Расчет электроэнергии</w:t>
      </w:r>
    </w:p>
    <w:p w:rsidR="00B34BD8" w:rsidRPr="0076054E" w:rsidRDefault="00B34BD8" w:rsidP="00B34BD8">
      <w:pPr>
        <w:jc w:val="center"/>
      </w:pPr>
    </w:p>
    <w:tbl>
      <w:tblPr>
        <w:tblW w:w="0" w:type="auto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75"/>
        <w:gridCol w:w="4320"/>
      </w:tblGrid>
      <w:tr w:rsidR="00B34BD8" w:rsidTr="00C756B2">
        <w:trPr>
          <w:trHeight w:val="495"/>
        </w:trPr>
        <w:tc>
          <w:tcPr>
            <w:tcW w:w="4275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Электроэнергия</w:t>
            </w:r>
          </w:p>
        </w:tc>
        <w:tc>
          <w:tcPr>
            <w:tcW w:w="4320" w:type="dxa"/>
          </w:tcPr>
          <w:p w:rsidR="00B34BD8" w:rsidRPr="00B768F1" w:rsidRDefault="00B34BD8" w:rsidP="00C756B2">
            <w:pPr>
              <w:jc w:val="center"/>
              <w:rPr>
                <w:b/>
              </w:rPr>
            </w:pPr>
            <w:r w:rsidRPr="00B768F1">
              <w:rPr>
                <w:b/>
              </w:rPr>
              <w:t>Расход кВт/час</w:t>
            </w:r>
          </w:p>
        </w:tc>
      </w:tr>
      <w:tr w:rsidR="00B34BD8" w:rsidTr="00C756B2">
        <w:trPr>
          <w:trHeight w:val="315"/>
        </w:trPr>
        <w:tc>
          <w:tcPr>
            <w:tcW w:w="4275" w:type="dxa"/>
          </w:tcPr>
          <w:p w:rsidR="00B34BD8" w:rsidRDefault="00B34BD8" w:rsidP="00C756B2">
            <w:r>
              <w:t>Ополаскивание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14,2</w:t>
            </w:r>
          </w:p>
        </w:tc>
      </w:tr>
      <w:tr w:rsidR="00B34BD8" w:rsidTr="00C756B2">
        <w:trPr>
          <w:trHeight w:val="393"/>
        </w:trPr>
        <w:tc>
          <w:tcPr>
            <w:tcW w:w="4275" w:type="dxa"/>
          </w:tcPr>
          <w:p w:rsidR="00B34BD8" w:rsidRDefault="00B34BD8" w:rsidP="00C756B2">
            <w:r>
              <w:t>Закачка напорной емкости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1,5</w:t>
            </w:r>
          </w:p>
        </w:tc>
      </w:tr>
      <w:tr w:rsidR="00B34BD8" w:rsidTr="00C756B2">
        <w:trPr>
          <w:trHeight w:val="314"/>
        </w:trPr>
        <w:tc>
          <w:tcPr>
            <w:tcW w:w="4275" w:type="dxa"/>
          </w:tcPr>
          <w:p w:rsidR="00B34BD8" w:rsidRDefault="00B34BD8" w:rsidP="00C756B2">
            <w:r>
              <w:t>Розлив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0,8</w:t>
            </w:r>
          </w:p>
        </w:tc>
      </w:tr>
      <w:tr w:rsidR="00B34BD8" w:rsidTr="00C756B2">
        <w:trPr>
          <w:trHeight w:val="261"/>
        </w:trPr>
        <w:tc>
          <w:tcPr>
            <w:tcW w:w="4275" w:type="dxa"/>
          </w:tcPr>
          <w:p w:rsidR="00B34BD8" w:rsidRDefault="00B34BD8" w:rsidP="00C756B2">
            <w:r>
              <w:t>Укупорка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1,7</w:t>
            </w:r>
          </w:p>
        </w:tc>
      </w:tr>
      <w:tr w:rsidR="00B34BD8" w:rsidTr="00C756B2">
        <w:trPr>
          <w:trHeight w:val="265"/>
        </w:trPr>
        <w:tc>
          <w:tcPr>
            <w:tcW w:w="4275" w:type="dxa"/>
          </w:tcPr>
          <w:p w:rsidR="00B34BD8" w:rsidRDefault="00B34BD8" w:rsidP="00C756B2">
            <w:r>
              <w:t xml:space="preserve">Бракераж 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1,4</w:t>
            </w:r>
          </w:p>
        </w:tc>
      </w:tr>
      <w:tr w:rsidR="00B34BD8" w:rsidTr="00C756B2">
        <w:trPr>
          <w:trHeight w:val="411"/>
        </w:trPr>
        <w:tc>
          <w:tcPr>
            <w:tcW w:w="4275" w:type="dxa"/>
          </w:tcPr>
          <w:p w:rsidR="00B34BD8" w:rsidRDefault="00B34BD8" w:rsidP="00C756B2">
            <w:r>
              <w:t>Оформление продукции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0,8</w:t>
            </w:r>
          </w:p>
        </w:tc>
      </w:tr>
      <w:tr w:rsidR="00B34BD8" w:rsidTr="00C756B2">
        <w:trPr>
          <w:trHeight w:val="261"/>
        </w:trPr>
        <w:tc>
          <w:tcPr>
            <w:tcW w:w="4275" w:type="dxa"/>
          </w:tcPr>
          <w:p w:rsidR="00B34BD8" w:rsidRDefault="00B34BD8" w:rsidP="00C756B2">
            <w:r>
              <w:t>Упаковка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6</w:t>
            </w:r>
          </w:p>
        </w:tc>
      </w:tr>
      <w:tr w:rsidR="00B34BD8" w:rsidTr="00C756B2">
        <w:trPr>
          <w:trHeight w:val="300"/>
        </w:trPr>
        <w:tc>
          <w:tcPr>
            <w:tcW w:w="4275" w:type="dxa"/>
          </w:tcPr>
          <w:p w:rsidR="00B34BD8" w:rsidRDefault="00B34BD8" w:rsidP="00C756B2">
            <w:r>
              <w:t>Освещение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</w:tr>
      <w:tr w:rsidR="00B34BD8" w:rsidTr="00C756B2">
        <w:trPr>
          <w:trHeight w:val="396"/>
        </w:trPr>
        <w:tc>
          <w:tcPr>
            <w:tcW w:w="4275" w:type="dxa"/>
          </w:tcPr>
          <w:p w:rsidR="00B34BD8" w:rsidRPr="00D30E49" w:rsidRDefault="00B34BD8" w:rsidP="00C756B2">
            <w:pPr>
              <w:rPr>
                <w:b/>
              </w:rPr>
            </w:pPr>
            <w:r w:rsidRPr="007B10B8">
              <w:rPr>
                <w:b/>
              </w:rPr>
              <w:t>Итого</w:t>
            </w:r>
            <w:r>
              <w:rPr>
                <w:b/>
              </w:rPr>
              <w:t xml:space="preserve"> </w:t>
            </w:r>
            <w:r>
              <w:t>(к-</w:t>
            </w:r>
            <w:r w:rsidRPr="00D30E49">
              <w:t>во электр</w:t>
            </w:r>
            <w:r>
              <w:t>оэнергии*3,53руб)</w:t>
            </w:r>
          </w:p>
        </w:tc>
        <w:tc>
          <w:tcPr>
            <w:tcW w:w="4320" w:type="dxa"/>
          </w:tcPr>
          <w:p w:rsidR="00B34BD8" w:rsidRDefault="00B34BD8" w:rsidP="00C756B2">
            <w:pPr>
              <w:jc w:val="center"/>
            </w:pPr>
          </w:p>
        </w:tc>
      </w:tr>
    </w:tbl>
    <w:p w:rsidR="00B34BD8" w:rsidRDefault="00B34BD8" w:rsidP="00B34BD8">
      <w:pPr>
        <w:jc w:val="center"/>
        <w:rPr>
          <w:b/>
        </w:rPr>
      </w:pPr>
    </w:p>
    <w:p w:rsidR="00B34BD8" w:rsidRPr="00C63CA6" w:rsidRDefault="00B34BD8" w:rsidP="00B34BD8">
      <w:pPr>
        <w:jc w:val="center"/>
      </w:pPr>
      <w:r>
        <w:t xml:space="preserve">Таблица 12. </w:t>
      </w:r>
      <w:r w:rsidRPr="00C63CA6">
        <w:t>Расчет заработной платы рабочих</w:t>
      </w:r>
    </w:p>
    <w:p w:rsidR="00B34BD8" w:rsidRPr="00C63CA6" w:rsidRDefault="00B34BD8" w:rsidP="00B34BD8">
      <w:pPr>
        <w:jc w:val="center"/>
      </w:pP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0"/>
        <w:gridCol w:w="4500"/>
      </w:tblGrid>
      <w:tr w:rsidR="00B34BD8" w:rsidTr="00C756B2">
        <w:trPr>
          <w:trHeight w:val="505"/>
        </w:trPr>
        <w:tc>
          <w:tcPr>
            <w:tcW w:w="4530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Виды работ</w:t>
            </w:r>
          </w:p>
        </w:tc>
        <w:tc>
          <w:tcPr>
            <w:tcW w:w="4500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Количество рабочих</w:t>
            </w:r>
          </w:p>
        </w:tc>
      </w:tr>
      <w:tr w:rsidR="00B34BD8" w:rsidTr="00C756B2">
        <w:trPr>
          <w:trHeight w:val="341"/>
        </w:trPr>
        <w:tc>
          <w:tcPr>
            <w:tcW w:w="4530" w:type="dxa"/>
          </w:tcPr>
          <w:p w:rsidR="00B34BD8" w:rsidRDefault="00B34BD8" w:rsidP="00C756B2">
            <w:r>
              <w:t>Выемка бутылок из ящиков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</w:tr>
      <w:tr w:rsidR="00B34BD8" w:rsidTr="00C756B2">
        <w:trPr>
          <w:trHeight w:val="403"/>
        </w:trPr>
        <w:tc>
          <w:tcPr>
            <w:tcW w:w="4530" w:type="dxa"/>
          </w:tcPr>
          <w:p w:rsidR="00B34BD8" w:rsidRDefault="00B34BD8" w:rsidP="00C756B2">
            <w:r>
              <w:t>Ополаскивающая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437"/>
        </w:trPr>
        <w:tc>
          <w:tcPr>
            <w:tcW w:w="4530" w:type="dxa"/>
          </w:tcPr>
          <w:p w:rsidR="00B34BD8" w:rsidRDefault="00B34BD8" w:rsidP="00C756B2">
            <w:r>
              <w:t>Инспекция бутылок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492"/>
        </w:trPr>
        <w:tc>
          <w:tcPr>
            <w:tcW w:w="4530" w:type="dxa"/>
          </w:tcPr>
          <w:p w:rsidR="00B34BD8" w:rsidRDefault="00B34BD8" w:rsidP="00C756B2">
            <w:r>
              <w:t>Закачка в напорные емкости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437"/>
        </w:trPr>
        <w:tc>
          <w:tcPr>
            <w:tcW w:w="4530" w:type="dxa"/>
          </w:tcPr>
          <w:p w:rsidR="00B34BD8" w:rsidRDefault="00B34BD8" w:rsidP="00C756B2">
            <w:r>
              <w:t>Розлив, укупорка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245"/>
        </w:trPr>
        <w:tc>
          <w:tcPr>
            <w:tcW w:w="4530" w:type="dxa"/>
          </w:tcPr>
          <w:p w:rsidR="00B34BD8" w:rsidRDefault="00B34BD8" w:rsidP="00C756B2">
            <w:r>
              <w:t>Бракераж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450"/>
        </w:trPr>
        <w:tc>
          <w:tcPr>
            <w:tcW w:w="4530" w:type="dxa"/>
          </w:tcPr>
          <w:p w:rsidR="00B34BD8" w:rsidRDefault="00B34BD8" w:rsidP="00C756B2">
            <w:r>
              <w:t>Оформление продукции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409"/>
        </w:trPr>
        <w:tc>
          <w:tcPr>
            <w:tcW w:w="4530" w:type="dxa"/>
          </w:tcPr>
          <w:p w:rsidR="00B34BD8" w:rsidRDefault="00B34BD8" w:rsidP="00C756B2">
            <w:r>
              <w:t>Упаковка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355"/>
        </w:trPr>
        <w:tc>
          <w:tcPr>
            <w:tcW w:w="4530" w:type="dxa"/>
          </w:tcPr>
          <w:p w:rsidR="00B34BD8" w:rsidRDefault="00B34BD8" w:rsidP="00C756B2">
            <w:r>
              <w:t>Погрузо-разгрузочные работы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</w:tr>
      <w:tr w:rsidR="00B34BD8" w:rsidTr="00C756B2">
        <w:trPr>
          <w:trHeight w:val="395"/>
        </w:trPr>
        <w:tc>
          <w:tcPr>
            <w:tcW w:w="4530" w:type="dxa"/>
          </w:tcPr>
          <w:p w:rsidR="00B34BD8" w:rsidRDefault="00B34BD8" w:rsidP="00C756B2">
            <w:r>
              <w:t>Перевозка на каре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</w:tr>
      <w:tr w:rsidR="00B34BD8" w:rsidTr="00C756B2">
        <w:trPr>
          <w:trHeight w:val="70"/>
        </w:trPr>
        <w:tc>
          <w:tcPr>
            <w:tcW w:w="4530" w:type="dxa"/>
          </w:tcPr>
          <w:p w:rsidR="00B34BD8" w:rsidRPr="007B10B8" w:rsidRDefault="00B34BD8" w:rsidP="00C756B2">
            <w:pPr>
              <w:jc w:val="center"/>
              <w:rPr>
                <w:b/>
              </w:rPr>
            </w:pPr>
            <w:r w:rsidRPr="007B10B8">
              <w:rPr>
                <w:b/>
              </w:rPr>
              <w:t xml:space="preserve">Итого </w:t>
            </w:r>
          </w:p>
        </w:tc>
        <w:tc>
          <w:tcPr>
            <w:tcW w:w="4500" w:type="dxa"/>
          </w:tcPr>
          <w:p w:rsidR="00B34BD8" w:rsidRDefault="00B34BD8" w:rsidP="00C756B2">
            <w:pPr>
              <w:jc w:val="center"/>
            </w:pP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Час.тариф. ставка 2 разряда*число рабочих, руб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Начисления на зарплату (30,2%), руб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Вспомогательные материалы, руб (таб.1)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Электроэнергия, руб (таб.2)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Итого общих затрат руб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Накладные расходы (25% от общих затрат), руб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Default="00B34BD8" w:rsidP="00C756B2">
            <w:r>
              <w:t>Содержание оборудования (3% от общих затрат), руб</w:t>
            </w:r>
          </w:p>
        </w:tc>
      </w:tr>
      <w:tr w:rsidR="00B34BD8" w:rsidTr="00C756B2">
        <w:trPr>
          <w:trHeight w:val="70"/>
        </w:trPr>
        <w:tc>
          <w:tcPr>
            <w:tcW w:w="9030" w:type="dxa"/>
            <w:gridSpan w:val="2"/>
          </w:tcPr>
          <w:p w:rsidR="00B34BD8" w:rsidRPr="00870369" w:rsidRDefault="00B34BD8" w:rsidP="00C756B2">
            <w:pPr>
              <w:rPr>
                <w:b/>
              </w:rPr>
            </w:pPr>
            <w:r w:rsidRPr="00870369">
              <w:rPr>
                <w:b/>
              </w:rPr>
              <w:t>Всего затрат на розлив, руб</w:t>
            </w:r>
          </w:p>
        </w:tc>
      </w:tr>
    </w:tbl>
    <w:p w:rsidR="00B34BD8" w:rsidRDefault="00B34BD8" w:rsidP="00B34BD8"/>
    <w:p w:rsidR="00B34BD8" w:rsidRPr="00C63CA6" w:rsidRDefault="00B34BD8" w:rsidP="00B34BD8">
      <w:r>
        <w:t xml:space="preserve">Таблица 13. </w:t>
      </w:r>
      <w:r w:rsidRPr="00C63CA6">
        <w:t xml:space="preserve">Расчет себестоимости розлива 1бутылки обработанного  виноматериала </w:t>
      </w:r>
    </w:p>
    <w:p w:rsidR="00B34BD8" w:rsidRDefault="00B34BD8" w:rsidP="00B34BD8">
      <w:pPr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60"/>
        <w:gridCol w:w="2458"/>
        <w:gridCol w:w="3212"/>
      </w:tblGrid>
      <w:tr w:rsidR="00B34BD8" w:rsidTr="00C756B2">
        <w:tc>
          <w:tcPr>
            <w:tcW w:w="2660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Затраты всего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на розлив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виноматериалов, руб</w:t>
            </w:r>
          </w:p>
        </w:tc>
        <w:tc>
          <w:tcPr>
            <w:tcW w:w="2458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Количество бутылок, шт</w:t>
            </w:r>
          </w:p>
        </w:tc>
        <w:tc>
          <w:tcPr>
            <w:tcW w:w="3212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Себестоимость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1бутылки (0,7л)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руб</w:t>
            </w:r>
          </w:p>
        </w:tc>
      </w:tr>
      <w:tr w:rsidR="00B34BD8" w:rsidTr="00C756B2">
        <w:tc>
          <w:tcPr>
            <w:tcW w:w="2660" w:type="dxa"/>
          </w:tcPr>
          <w:p w:rsidR="00B34BD8" w:rsidRDefault="00B34BD8" w:rsidP="00C756B2"/>
          <w:p w:rsidR="00B34BD8" w:rsidRDefault="00B34BD8" w:rsidP="00C756B2"/>
        </w:tc>
        <w:tc>
          <w:tcPr>
            <w:tcW w:w="2458" w:type="dxa"/>
          </w:tcPr>
          <w:p w:rsidR="00B34BD8" w:rsidRDefault="00B34BD8" w:rsidP="00C756B2"/>
        </w:tc>
        <w:tc>
          <w:tcPr>
            <w:tcW w:w="3212" w:type="dxa"/>
          </w:tcPr>
          <w:p w:rsidR="00B34BD8" w:rsidRDefault="00B34BD8" w:rsidP="00C756B2"/>
        </w:tc>
      </w:tr>
    </w:tbl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  <w:r>
        <w:rPr>
          <w:b/>
        </w:rPr>
        <w:t>ЗАДАНИЕ №5</w:t>
      </w:r>
    </w:p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</w:p>
    <w:p w:rsidR="00B34BD8" w:rsidRPr="00C63CA6" w:rsidRDefault="00B34BD8" w:rsidP="00B34BD8">
      <w:r w:rsidRPr="00C63CA6">
        <w:t xml:space="preserve">Заполните таблицу </w:t>
      </w:r>
      <w:r>
        <w:t xml:space="preserve">14 </w:t>
      </w:r>
      <w:r w:rsidRPr="00C63CA6">
        <w:t>на основании исходных данных Приложения №4</w:t>
      </w:r>
    </w:p>
    <w:p w:rsidR="00B34BD8" w:rsidRPr="00C63CA6" w:rsidRDefault="00B34BD8" w:rsidP="00B34BD8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97"/>
        <w:gridCol w:w="1752"/>
        <w:gridCol w:w="1843"/>
        <w:gridCol w:w="1843"/>
        <w:gridCol w:w="1984"/>
      </w:tblGrid>
      <w:tr w:rsidR="00B34BD8" w:rsidTr="00C756B2">
        <w:tc>
          <w:tcPr>
            <w:tcW w:w="0" w:type="auto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Наименование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виноматериала</w:t>
            </w:r>
          </w:p>
        </w:tc>
        <w:tc>
          <w:tcPr>
            <w:tcW w:w="1752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Выход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сырья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(дал)</w:t>
            </w:r>
          </w:p>
        </w:tc>
        <w:tc>
          <w:tcPr>
            <w:tcW w:w="1843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Выход вина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после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обработки (дал)</w:t>
            </w:r>
          </w:p>
        </w:tc>
        <w:tc>
          <w:tcPr>
            <w:tcW w:w="1843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Выход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вина после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розлива (дал)</w:t>
            </w:r>
          </w:p>
        </w:tc>
        <w:tc>
          <w:tcPr>
            <w:tcW w:w="1984" w:type="dxa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Готовая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продукция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(бут)</w:t>
            </w:r>
          </w:p>
        </w:tc>
      </w:tr>
      <w:tr w:rsidR="00B34BD8" w:rsidTr="00C756B2">
        <w:tc>
          <w:tcPr>
            <w:tcW w:w="0" w:type="auto"/>
            <w:vAlign w:val="center"/>
          </w:tcPr>
          <w:p w:rsidR="00B34BD8" w:rsidRPr="008341D0" w:rsidRDefault="00B34BD8" w:rsidP="00C756B2">
            <w:pPr>
              <w:jc w:val="center"/>
            </w:pPr>
            <w:r>
              <w:t>1</w:t>
            </w:r>
          </w:p>
        </w:tc>
        <w:tc>
          <w:tcPr>
            <w:tcW w:w="1752" w:type="dxa"/>
            <w:vAlign w:val="center"/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B34BD8" w:rsidRDefault="00B34BD8" w:rsidP="00C756B2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B34BD8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:rsidR="00B34BD8" w:rsidRDefault="00B34BD8" w:rsidP="00C756B2">
            <w:pPr>
              <w:jc w:val="center"/>
            </w:pPr>
            <w:r>
              <w:t>5</w:t>
            </w:r>
          </w:p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Ликерный</w:t>
            </w:r>
          </w:p>
          <w:p w:rsidR="00B34BD8" w:rsidRPr="008341D0" w:rsidRDefault="00B34BD8" w:rsidP="00C756B2">
            <w:r>
              <w:t>виноматериал</w:t>
            </w:r>
          </w:p>
        </w:tc>
        <w:tc>
          <w:tcPr>
            <w:tcW w:w="1752" w:type="dxa"/>
          </w:tcPr>
          <w:p w:rsidR="00B34BD8" w:rsidRPr="008341D0" w:rsidRDefault="00B34BD8" w:rsidP="00C756B2"/>
        </w:tc>
        <w:tc>
          <w:tcPr>
            <w:tcW w:w="1843" w:type="dxa"/>
          </w:tcPr>
          <w:p w:rsidR="00B34BD8" w:rsidRPr="008341D0" w:rsidRDefault="00B34BD8" w:rsidP="00C756B2"/>
        </w:tc>
        <w:tc>
          <w:tcPr>
            <w:tcW w:w="1843" w:type="dxa"/>
          </w:tcPr>
          <w:p w:rsidR="00B34BD8" w:rsidRPr="008341D0" w:rsidRDefault="00B34BD8" w:rsidP="00C756B2"/>
        </w:tc>
        <w:tc>
          <w:tcPr>
            <w:tcW w:w="1984" w:type="dxa"/>
          </w:tcPr>
          <w:p w:rsidR="00B34BD8" w:rsidRPr="008341D0" w:rsidRDefault="00B34BD8" w:rsidP="00C756B2"/>
        </w:tc>
      </w:tr>
    </w:tbl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</w:p>
    <w:p w:rsidR="00B34BD8" w:rsidRDefault="00B34BD8" w:rsidP="00B34BD8">
      <w:pPr>
        <w:rPr>
          <w:b/>
        </w:rPr>
      </w:pPr>
      <w:r>
        <w:rPr>
          <w:b/>
        </w:rPr>
        <w:t>ЗАДАНИЕ №6</w:t>
      </w:r>
    </w:p>
    <w:p w:rsidR="00B34BD8" w:rsidRDefault="00B34BD8" w:rsidP="00B34BD8">
      <w:pPr>
        <w:rPr>
          <w:b/>
        </w:rPr>
      </w:pPr>
    </w:p>
    <w:p w:rsidR="00B34BD8" w:rsidRPr="00C63CA6" w:rsidRDefault="00B34BD8" w:rsidP="00B34BD8">
      <w:pPr>
        <w:jc w:val="center"/>
      </w:pPr>
      <w:r>
        <w:t>Таблица 15.</w:t>
      </w:r>
      <w:r w:rsidRPr="0076054E">
        <w:t xml:space="preserve">  </w:t>
      </w:r>
      <w:r w:rsidRPr="00C63CA6">
        <w:t>Расчет общей себестоимости ликерных виноматериалов</w:t>
      </w:r>
    </w:p>
    <w:p w:rsidR="00B34BD8" w:rsidRPr="00C63CA6" w:rsidRDefault="00B34BD8" w:rsidP="00B34BD8">
      <w:pPr>
        <w:jc w:val="center"/>
      </w:pPr>
    </w:p>
    <w:tbl>
      <w:tblPr>
        <w:tblStyle w:val="a4"/>
        <w:tblpPr w:leftFromText="180" w:rightFromText="180" w:vertAnchor="text" w:horzAnchor="page" w:tblpX="673" w:tblpY="174"/>
        <w:tblW w:w="10794" w:type="dxa"/>
        <w:tblLook w:val="04A0" w:firstRow="1" w:lastRow="0" w:firstColumn="1" w:lastColumn="0" w:noHBand="0" w:noVBand="1"/>
      </w:tblPr>
      <w:tblGrid>
        <w:gridCol w:w="1897"/>
        <w:gridCol w:w="1384"/>
        <w:gridCol w:w="1344"/>
        <w:gridCol w:w="1252"/>
        <w:gridCol w:w="1027"/>
        <w:gridCol w:w="1169"/>
        <w:gridCol w:w="1401"/>
        <w:gridCol w:w="788"/>
        <w:gridCol w:w="1048"/>
      </w:tblGrid>
      <w:tr w:rsidR="00B34BD8" w:rsidTr="00C756B2">
        <w:trPr>
          <w:trHeight w:val="330"/>
        </w:trPr>
        <w:tc>
          <w:tcPr>
            <w:tcW w:w="0" w:type="auto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Название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виноматериала</w:t>
            </w:r>
          </w:p>
        </w:tc>
        <w:tc>
          <w:tcPr>
            <w:tcW w:w="0" w:type="auto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Себест-ть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виноматер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необработ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(руб/1л)</w:t>
            </w:r>
          </w:p>
        </w:tc>
        <w:tc>
          <w:tcPr>
            <w:tcW w:w="0" w:type="auto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Себест-ть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обработки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(руб/1л)</w:t>
            </w:r>
          </w:p>
        </w:tc>
        <w:tc>
          <w:tcPr>
            <w:tcW w:w="1185" w:type="dxa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Себест-ть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перед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розливом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(руб/1л)</w:t>
            </w:r>
          </w:p>
        </w:tc>
        <w:tc>
          <w:tcPr>
            <w:tcW w:w="2150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Итого</w:t>
            </w:r>
          </w:p>
        </w:tc>
        <w:tc>
          <w:tcPr>
            <w:tcW w:w="1323" w:type="dxa"/>
            <w:tcBorders>
              <w:bottom w:val="nil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Стоимость розлива,</w:t>
            </w:r>
          </w:p>
        </w:tc>
        <w:tc>
          <w:tcPr>
            <w:tcW w:w="175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Стоимость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готовой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продукции,руб</w:t>
            </w:r>
          </w:p>
        </w:tc>
      </w:tr>
      <w:tr w:rsidR="00B34BD8" w:rsidTr="00C756B2">
        <w:trPr>
          <w:trHeight w:val="375"/>
        </w:trPr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185" w:type="dxa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Себест-ть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руб/1л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(2+3+4)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Себест-ть, руб</w:t>
            </w:r>
          </w:p>
          <w:p w:rsidR="00B34BD8" w:rsidRPr="00015FC8" w:rsidRDefault="00B34BD8" w:rsidP="00C756B2">
            <w:pPr>
              <w:jc w:val="center"/>
              <w:rPr>
                <w:b/>
              </w:rPr>
            </w:pPr>
            <w:r w:rsidRPr="00015FC8">
              <w:rPr>
                <w:b/>
              </w:rPr>
              <w:t>бут(0,7л)</w:t>
            </w:r>
          </w:p>
        </w:tc>
        <w:tc>
          <w:tcPr>
            <w:tcW w:w="13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 xml:space="preserve">     руб</w:t>
            </w:r>
          </w:p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(зад. №4)</w:t>
            </w:r>
          </w:p>
        </w:tc>
        <w:tc>
          <w:tcPr>
            <w:tcW w:w="175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</w:rPr>
            </w:pPr>
          </w:p>
        </w:tc>
      </w:tr>
      <w:tr w:rsidR="00B34BD8" w:rsidTr="00C756B2">
        <w:trPr>
          <w:trHeight w:val="720"/>
        </w:trPr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185" w:type="dxa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007" w:type="dxa"/>
            <w:vMerge/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143" w:type="dxa"/>
            <w:vMerge/>
            <w:tcBorders>
              <w:righ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1бут</w:t>
            </w:r>
          </w:p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(6+7)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всего</w:t>
            </w:r>
          </w:p>
          <w:p w:rsidR="00B34BD8" w:rsidRPr="00015FC8" w:rsidRDefault="00B34BD8" w:rsidP="00C756B2">
            <w:pPr>
              <w:rPr>
                <w:b/>
              </w:rPr>
            </w:pPr>
            <w:r w:rsidRPr="00015FC8">
              <w:rPr>
                <w:b/>
              </w:rPr>
              <w:t>(8*кол)</w:t>
            </w:r>
          </w:p>
        </w:tc>
      </w:tr>
      <w:tr w:rsidR="00B34BD8" w:rsidTr="00C756B2">
        <w:trPr>
          <w:trHeight w:val="270"/>
        </w:trPr>
        <w:tc>
          <w:tcPr>
            <w:tcW w:w="0" w:type="auto"/>
            <w:tcBorders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3</w:t>
            </w:r>
          </w:p>
        </w:tc>
        <w:tc>
          <w:tcPr>
            <w:tcW w:w="1185" w:type="dxa"/>
            <w:tcBorders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1007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5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6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7</w:t>
            </w:r>
          </w:p>
        </w:tc>
        <w:tc>
          <w:tcPr>
            <w:tcW w:w="763" w:type="dxa"/>
            <w:tcBorders>
              <w:bottom w:val="single" w:sz="4" w:space="0" w:color="auto"/>
              <w:right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8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jc w:val="center"/>
            </w:pPr>
            <w:r>
              <w:t>9</w:t>
            </w:r>
          </w:p>
        </w:tc>
      </w:tr>
      <w:tr w:rsidR="00B34BD8" w:rsidTr="00C756B2">
        <w:tc>
          <w:tcPr>
            <w:tcW w:w="0" w:type="auto"/>
          </w:tcPr>
          <w:p w:rsidR="00B34BD8" w:rsidRDefault="00B34BD8" w:rsidP="00C756B2">
            <w:r>
              <w:t>Ликерные</w:t>
            </w:r>
          </w:p>
          <w:p w:rsidR="00B34BD8" w:rsidRDefault="00B34BD8" w:rsidP="00C756B2">
            <w:r>
              <w:t>виноматериалы</w:t>
            </w:r>
          </w:p>
          <w:p w:rsidR="00B34BD8" w:rsidRDefault="00B34BD8" w:rsidP="00C756B2"/>
        </w:tc>
        <w:tc>
          <w:tcPr>
            <w:tcW w:w="0" w:type="auto"/>
          </w:tcPr>
          <w:p w:rsidR="00B34BD8" w:rsidRDefault="00B34BD8" w:rsidP="00C756B2"/>
        </w:tc>
        <w:tc>
          <w:tcPr>
            <w:tcW w:w="0" w:type="auto"/>
          </w:tcPr>
          <w:p w:rsidR="00B34BD8" w:rsidRDefault="00B34BD8" w:rsidP="00C756B2"/>
        </w:tc>
        <w:tc>
          <w:tcPr>
            <w:tcW w:w="1185" w:type="dxa"/>
          </w:tcPr>
          <w:p w:rsidR="00B34BD8" w:rsidRDefault="00B34BD8" w:rsidP="00C756B2"/>
        </w:tc>
        <w:tc>
          <w:tcPr>
            <w:tcW w:w="1007" w:type="dxa"/>
          </w:tcPr>
          <w:p w:rsidR="00B34BD8" w:rsidRDefault="00B34BD8" w:rsidP="00C756B2"/>
        </w:tc>
        <w:tc>
          <w:tcPr>
            <w:tcW w:w="1143" w:type="dxa"/>
          </w:tcPr>
          <w:p w:rsidR="00B34BD8" w:rsidRDefault="00B34BD8" w:rsidP="00C756B2"/>
        </w:tc>
        <w:tc>
          <w:tcPr>
            <w:tcW w:w="1323" w:type="dxa"/>
          </w:tcPr>
          <w:p w:rsidR="00B34BD8" w:rsidRDefault="00B34BD8" w:rsidP="00C756B2"/>
        </w:tc>
        <w:tc>
          <w:tcPr>
            <w:tcW w:w="763" w:type="dxa"/>
            <w:tcBorders>
              <w:right w:val="single" w:sz="4" w:space="0" w:color="auto"/>
            </w:tcBorders>
          </w:tcPr>
          <w:p w:rsidR="00B34BD8" w:rsidRDefault="00B34BD8" w:rsidP="00C756B2"/>
        </w:tc>
        <w:tc>
          <w:tcPr>
            <w:tcW w:w="988" w:type="dxa"/>
            <w:tcBorders>
              <w:left w:val="single" w:sz="4" w:space="0" w:color="auto"/>
            </w:tcBorders>
          </w:tcPr>
          <w:p w:rsidR="00B34BD8" w:rsidRDefault="00B34BD8" w:rsidP="00C756B2"/>
        </w:tc>
      </w:tr>
    </w:tbl>
    <w:p w:rsidR="00B34BD8" w:rsidRDefault="00B34BD8" w:rsidP="00B34BD8"/>
    <w:p w:rsidR="00B34BD8" w:rsidRDefault="00B34BD8" w:rsidP="00B34BD8">
      <w:pPr>
        <w:spacing w:line="360" w:lineRule="auto"/>
      </w:pPr>
      <w:r>
        <w:t>Примечание:  для нахождения количества готовой продукции в бутылках (гр.9) необходимо воспользоваться Приложением №4</w:t>
      </w:r>
    </w:p>
    <w:p w:rsidR="00B34BD8" w:rsidRDefault="00B34BD8" w:rsidP="00B34BD8"/>
    <w:p w:rsidR="00B34BD8" w:rsidRDefault="00B34BD8" w:rsidP="00B34BD8"/>
    <w:p w:rsidR="00B34BD8" w:rsidRDefault="00B34BD8" w:rsidP="00B34BD8">
      <w:pPr>
        <w:rPr>
          <w:b/>
        </w:rPr>
      </w:pPr>
      <w:r>
        <w:rPr>
          <w:b/>
        </w:rPr>
        <w:t>ЗАДАНИЕ №7</w:t>
      </w:r>
    </w:p>
    <w:p w:rsidR="00B34BD8" w:rsidRPr="00E354AC" w:rsidRDefault="00B34BD8" w:rsidP="00B34BD8">
      <w:pPr>
        <w:rPr>
          <w:b/>
        </w:rPr>
      </w:pPr>
    </w:p>
    <w:p w:rsidR="00B34BD8" w:rsidRPr="00C63CA6" w:rsidRDefault="00B34BD8" w:rsidP="00B34BD8">
      <w:r>
        <w:t xml:space="preserve">Таблица 16. </w:t>
      </w:r>
      <w:r w:rsidRPr="00C63CA6">
        <w:t>Расчет прибыли и рентабельности при производстве ликерных винома</w:t>
      </w:r>
      <w:r>
        <w:t>териал</w:t>
      </w:r>
      <w:r w:rsidRPr="00C63CA6">
        <w:t>ов</w:t>
      </w:r>
    </w:p>
    <w:p w:rsidR="00B34BD8" w:rsidRDefault="00B34BD8" w:rsidP="00B34BD8"/>
    <w:p w:rsidR="00B34BD8" w:rsidRDefault="00B34BD8" w:rsidP="00B34BD8">
      <w:r>
        <w:t>Стоимость сертификации - 10%</w:t>
      </w:r>
    </w:p>
    <w:p w:rsidR="00B34BD8" w:rsidRDefault="00B34BD8" w:rsidP="00B34BD8">
      <w:r>
        <w:t>Стоимость лицензирования – 20%</w:t>
      </w:r>
    </w:p>
    <w:p w:rsidR="00B34BD8" w:rsidRDefault="00B34BD8" w:rsidP="00B34BD8"/>
    <w:p w:rsidR="00B34BD8" w:rsidRDefault="00B34BD8" w:rsidP="00B34BD8"/>
    <w:tbl>
      <w:tblPr>
        <w:tblStyle w:val="a4"/>
        <w:tblW w:w="10533" w:type="dxa"/>
        <w:tblInd w:w="-786" w:type="dxa"/>
        <w:tblLayout w:type="fixed"/>
        <w:tblLook w:val="04A0" w:firstRow="1" w:lastRow="0" w:firstColumn="1" w:lastColumn="0" w:noHBand="0" w:noVBand="1"/>
      </w:tblPr>
      <w:tblGrid>
        <w:gridCol w:w="1255"/>
        <w:gridCol w:w="1057"/>
        <w:gridCol w:w="850"/>
        <w:gridCol w:w="993"/>
        <w:gridCol w:w="708"/>
        <w:gridCol w:w="851"/>
        <w:gridCol w:w="992"/>
        <w:gridCol w:w="1134"/>
        <w:gridCol w:w="851"/>
        <w:gridCol w:w="850"/>
        <w:gridCol w:w="992"/>
      </w:tblGrid>
      <w:tr w:rsidR="00B34BD8" w:rsidRPr="007A45D8" w:rsidTr="00C756B2">
        <w:trPr>
          <w:trHeight w:val="315"/>
        </w:trPr>
        <w:tc>
          <w:tcPr>
            <w:tcW w:w="4863" w:type="dxa"/>
            <w:gridSpan w:val="5"/>
            <w:tcBorders>
              <w:bottom w:val="nil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Производственные затраты, руб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B34BD8" w:rsidRPr="00015FC8" w:rsidRDefault="00B34BD8" w:rsidP="00C756B2">
            <w:pPr>
              <w:spacing w:after="200" w:line="276" w:lineRule="auto"/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Оптовая цена, руб</w:t>
            </w:r>
          </w:p>
        </w:tc>
        <w:tc>
          <w:tcPr>
            <w:tcW w:w="850" w:type="dxa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Прибыль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тыс.руб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(гр9-гр5)</w:t>
            </w:r>
          </w:p>
        </w:tc>
        <w:tc>
          <w:tcPr>
            <w:tcW w:w="992" w:type="dxa"/>
            <w:vMerge w:val="restart"/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Ур-нь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рент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-ти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%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(гр10: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гр4)</w:t>
            </w:r>
          </w:p>
        </w:tc>
      </w:tr>
      <w:tr w:rsidR="00B34BD8" w:rsidRPr="007A45D8" w:rsidTr="00C756B2">
        <w:trPr>
          <w:trHeight w:val="412"/>
        </w:trPr>
        <w:tc>
          <w:tcPr>
            <w:tcW w:w="1255" w:type="dxa"/>
            <w:vMerge w:val="restart"/>
            <w:tcBorders>
              <w:top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Производственная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себест-ть,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руб</w:t>
            </w:r>
          </w:p>
        </w:tc>
        <w:tc>
          <w:tcPr>
            <w:tcW w:w="190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Налоги, руб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Полная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себест-ть, руб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Кол бутылок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Шт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(гр5 зад5)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Прибыль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руб (25%)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от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гр4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Всего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реализация, руб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(гр4+гр7)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Цена опт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1 бут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Руб</w:t>
            </w:r>
          </w:p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(гр8:гр6)</w:t>
            </w:r>
          </w:p>
        </w:tc>
        <w:tc>
          <w:tcPr>
            <w:tcW w:w="850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</w:tr>
      <w:tr w:rsidR="00B34BD8" w:rsidRPr="007A45D8" w:rsidTr="00C756B2">
        <w:trPr>
          <w:trHeight w:val="335"/>
        </w:trPr>
        <w:tc>
          <w:tcPr>
            <w:tcW w:w="1255" w:type="dxa"/>
            <w:vMerge/>
            <w:tcBorders>
              <w:top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0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Всего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руб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(гр1+2+3)</w:t>
            </w:r>
          </w:p>
        </w:tc>
        <w:tc>
          <w:tcPr>
            <w:tcW w:w="708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1бут,</w:t>
            </w:r>
          </w:p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руб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</w:tr>
      <w:tr w:rsidR="00B34BD8" w:rsidRPr="007A45D8" w:rsidTr="00C756B2">
        <w:trPr>
          <w:trHeight w:val="393"/>
        </w:trPr>
        <w:tc>
          <w:tcPr>
            <w:tcW w:w="1255" w:type="dxa"/>
            <w:vMerge/>
          </w:tcPr>
          <w:p w:rsidR="00B34BD8" w:rsidRPr="00015FC8" w:rsidRDefault="00B34BD8" w:rsidP="00C756B2">
            <w:pPr>
              <w:rPr>
                <w:b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10%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34BD8" w:rsidRPr="00015FC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015FC8">
              <w:rPr>
                <w:b/>
                <w:sz w:val="22"/>
                <w:szCs w:val="22"/>
              </w:rPr>
              <w:t>20%</w:t>
            </w:r>
          </w:p>
        </w:tc>
        <w:tc>
          <w:tcPr>
            <w:tcW w:w="993" w:type="dxa"/>
            <w:tcBorders>
              <w:top w:val="nil"/>
              <w:right w:val="single" w:sz="4" w:space="0" w:color="auto"/>
            </w:tcBorders>
            <w:vAlign w:val="center"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right w:val="single" w:sz="4" w:space="0" w:color="auto"/>
            </w:tcBorders>
            <w:vAlign w:val="center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</w:tr>
      <w:tr w:rsidR="00B34BD8" w:rsidRPr="007A45D8" w:rsidTr="00C756B2">
        <w:tc>
          <w:tcPr>
            <w:tcW w:w="1255" w:type="dxa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 w:rsidRPr="007A45D8">
              <w:rPr>
                <w:sz w:val="22"/>
                <w:szCs w:val="22"/>
              </w:rPr>
              <w:t>1</w:t>
            </w:r>
          </w:p>
        </w:tc>
        <w:tc>
          <w:tcPr>
            <w:tcW w:w="1057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 w:rsidRPr="007A45D8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 w:rsidRPr="007A45D8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 w:rsidRPr="007A45D8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B34BD8" w:rsidRPr="007A45D8" w:rsidRDefault="00B34BD8" w:rsidP="00C756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B34BD8" w:rsidRPr="007A45D8" w:rsidTr="00C756B2">
        <w:trPr>
          <w:trHeight w:val="562"/>
        </w:trPr>
        <w:tc>
          <w:tcPr>
            <w:tcW w:w="1255" w:type="dxa"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B34BD8" w:rsidRPr="007A45D8" w:rsidRDefault="00B34BD8" w:rsidP="00C756B2">
            <w:pPr>
              <w:rPr>
                <w:sz w:val="22"/>
                <w:szCs w:val="22"/>
              </w:rPr>
            </w:pPr>
          </w:p>
        </w:tc>
      </w:tr>
    </w:tbl>
    <w:p w:rsidR="00B34BD8" w:rsidRPr="007A45D8" w:rsidRDefault="00B34BD8" w:rsidP="00B34BD8">
      <w:pPr>
        <w:jc w:val="both"/>
        <w:rPr>
          <w:b/>
          <w:sz w:val="22"/>
          <w:szCs w:val="22"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jc w:val="both"/>
      </w:pPr>
      <w:r w:rsidRPr="000319BA">
        <w:rPr>
          <w:b/>
        </w:rPr>
        <w:t>Задание</w:t>
      </w:r>
      <w:r>
        <w:rPr>
          <w:b/>
        </w:rPr>
        <w:t xml:space="preserve"> </w:t>
      </w:r>
      <w:r w:rsidRPr="000319BA">
        <w:rPr>
          <w:b/>
        </w:rPr>
        <w:t>№8.</w:t>
      </w:r>
      <w:r>
        <w:rPr>
          <w:b/>
        </w:rPr>
        <w:t xml:space="preserve"> </w:t>
      </w:r>
      <w:r>
        <w:t>Тестовое задание.</w:t>
      </w:r>
    </w:p>
    <w:p w:rsidR="00B34BD8" w:rsidRDefault="00B34BD8" w:rsidP="00B34BD8">
      <w:pPr>
        <w:jc w:val="both"/>
      </w:pPr>
    </w:p>
    <w:p w:rsidR="00B34BD8" w:rsidRPr="008D60C5" w:rsidRDefault="00B34BD8" w:rsidP="00B34BD8">
      <w:pPr>
        <w:jc w:val="center"/>
        <w:rPr>
          <w:b/>
          <w:color w:val="000000"/>
        </w:rPr>
      </w:pPr>
      <w:r w:rsidRPr="008D60C5">
        <w:rPr>
          <w:b/>
          <w:color w:val="000000"/>
        </w:rPr>
        <w:t>Бланк ответов</w:t>
      </w:r>
    </w:p>
    <w:p w:rsidR="00B34BD8" w:rsidRDefault="00B34BD8" w:rsidP="00B34BD8">
      <w:pPr>
        <w:jc w:val="center"/>
        <w:rPr>
          <w:color w:val="000000"/>
        </w:rPr>
      </w:pPr>
    </w:p>
    <w:p w:rsidR="00B34BD8" w:rsidRDefault="00B34BD8" w:rsidP="00B34BD8">
      <w:pPr>
        <w:jc w:val="center"/>
        <w:rPr>
          <w:color w:val="000000"/>
        </w:rPr>
      </w:pPr>
      <w:r>
        <w:rPr>
          <w:color w:val="000000"/>
        </w:rPr>
        <w:t>Вариант № __</w:t>
      </w:r>
      <w:r>
        <w:rPr>
          <w:color w:val="000000"/>
          <w:u w:val="single"/>
        </w:rPr>
        <w:t>1</w:t>
      </w:r>
      <w:r>
        <w:rPr>
          <w:color w:val="000000"/>
        </w:rPr>
        <w:t>__     Р</w:t>
      </w:r>
      <w:r>
        <w:rPr>
          <w:color w:val="000000"/>
          <w:vertAlign w:val="subscript"/>
        </w:rPr>
        <w:t>эт</w:t>
      </w:r>
      <w:r>
        <w:rPr>
          <w:color w:val="000000"/>
        </w:rPr>
        <w:t xml:space="preserve"> = __</w:t>
      </w:r>
      <w:r>
        <w:rPr>
          <w:color w:val="000000"/>
          <w:u w:val="single"/>
        </w:rPr>
        <w:t>37</w:t>
      </w:r>
      <w:r>
        <w:rPr>
          <w:color w:val="000000"/>
        </w:rPr>
        <w:t>__</w:t>
      </w:r>
    </w:p>
    <w:p w:rsidR="00B34BD8" w:rsidRDefault="00B34BD8" w:rsidP="00B34BD8">
      <w:pPr>
        <w:tabs>
          <w:tab w:val="left" w:pos="10773"/>
        </w:tabs>
        <w:jc w:val="both"/>
        <w:rPr>
          <w:color w:val="000000"/>
        </w:rPr>
      </w:pPr>
    </w:p>
    <w:tbl>
      <w:tblPr>
        <w:tblW w:w="10432" w:type="dxa"/>
        <w:tblInd w:w="-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997"/>
        <w:gridCol w:w="760"/>
      </w:tblGrid>
      <w:tr w:rsidR="00B34BD8" w:rsidRPr="00AE497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25DEA">
              <w:rPr>
                <w:b/>
                <w:color w:val="000000"/>
                <w:sz w:val="20"/>
                <w:szCs w:val="20"/>
              </w:rPr>
              <w:t>№ п/п     задания</w:t>
            </w:r>
          </w:p>
        </w:tc>
        <w:tc>
          <w:tcPr>
            <w:tcW w:w="8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25DEA">
              <w:rPr>
                <w:b/>
                <w:color w:val="000000"/>
                <w:sz w:val="20"/>
                <w:szCs w:val="20"/>
              </w:rPr>
              <w:t>Бланк ответов</w:t>
            </w:r>
          </w:p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25DEA">
              <w:rPr>
                <w:b/>
                <w:color w:val="000000"/>
                <w:sz w:val="20"/>
                <w:szCs w:val="20"/>
              </w:rPr>
              <w:t>Укажите правильный ответ (ответы)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25DEA">
              <w:rPr>
                <w:b/>
                <w:color w:val="000000"/>
                <w:sz w:val="20"/>
                <w:szCs w:val="20"/>
              </w:rPr>
              <w:t>Р</w:t>
            </w:r>
          </w:p>
        </w:tc>
      </w:tr>
      <w:tr w:rsidR="00B34BD8" w:rsidRPr="00625DEA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9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Предприниматель - это:</w:t>
            </w:r>
          </w:p>
          <w:p w:rsidR="00B34BD8" w:rsidRPr="00C63CA6" w:rsidRDefault="00B34BD8" w:rsidP="00C756B2">
            <w:r w:rsidRPr="00C63CA6">
              <w:t>а) инициативный человек;</w:t>
            </w:r>
          </w:p>
          <w:p w:rsidR="00B34BD8" w:rsidRPr="00C63CA6" w:rsidRDefault="00B34BD8" w:rsidP="00C756B2">
            <w:r w:rsidRPr="00C63CA6">
              <w:t>б) действует под свою имущественную ответственность;</w:t>
            </w:r>
          </w:p>
          <w:p w:rsidR="00B34BD8" w:rsidRPr="00C63CA6" w:rsidRDefault="00B34BD8" w:rsidP="00C756B2">
            <w:r w:rsidRPr="00C63CA6">
              <w:t>в) создает что-либо новое;</w:t>
            </w:r>
          </w:p>
          <w:p w:rsidR="00B34BD8" w:rsidRPr="00C63CA6" w:rsidRDefault="00B34BD8" w:rsidP="00C756B2">
            <w:r w:rsidRPr="00C63CA6">
              <w:t>г) имеет цель получить доход и реализовать себя;</w:t>
            </w:r>
          </w:p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  <w:r w:rsidRPr="00C63CA6">
              <w:t>д) все ответы верны.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Валовая прибыль исчисляется, как:</w:t>
            </w:r>
          </w:p>
          <w:p w:rsidR="00B34BD8" w:rsidRPr="00C63CA6" w:rsidRDefault="00B34BD8" w:rsidP="00C756B2">
            <w:r w:rsidRPr="00C63CA6">
              <w:t>а) разница между себестоимостью продукции и затратами на материалы;</w:t>
            </w:r>
          </w:p>
          <w:p w:rsidR="00B34BD8" w:rsidRPr="00C63CA6" w:rsidRDefault="00B34BD8" w:rsidP="00C756B2">
            <w:r w:rsidRPr="00C63CA6">
              <w:t>б) разница между себестоимостью продукции и затратами на оплату труда;</w:t>
            </w:r>
          </w:p>
          <w:p w:rsidR="00B34BD8" w:rsidRPr="00C63CA6" w:rsidRDefault="00B34BD8" w:rsidP="00C756B2">
            <w:r w:rsidRPr="00C63CA6">
              <w:t>в) разница между выручкой от реализации продукции и затратами на про</w:t>
            </w:r>
            <w:r>
              <w:t>изводство</w:t>
            </w:r>
            <w:r w:rsidRPr="00C63CA6">
              <w:t>;</w:t>
            </w:r>
          </w:p>
          <w:p w:rsidR="00B34BD8" w:rsidRPr="00C63CA6" w:rsidRDefault="00B34BD8" w:rsidP="00C756B2">
            <w:r w:rsidRPr="00C63CA6">
              <w:t>г) все ответы верны.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Повременная форма заработной платы включает:</w:t>
            </w:r>
          </w:p>
          <w:p w:rsidR="00B34BD8" w:rsidRPr="00C63CA6" w:rsidRDefault="00B34BD8" w:rsidP="00C756B2">
            <w:r w:rsidRPr="00C63CA6">
              <w:t>а) повременно-премиальную;</w:t>
            </w:r>
          </w:p>
          <w:p w:rsidR="00B34BD8" w:rsidRPr="00C63CA6" w:rsidRDefault="00B34BD8" w:rsidP="00C756B2">
            <w:r w:rsidRPr="00C63CA6">
              <w:t>б) сдельно-прогрессивную;</w:t>
            </w:r>
          </w:p>
          <w:p w:rsidR="00B34BD8" w:rsidRPr="00C63CA6" w:rsidRDefault="00B34BD8" w:rsidP="00C756B2">
            <w:r w:rsidRPr="00C63CA6">
              <w:t>в) аккордную;</w:t>
            </w:r>
          </w:p>
          <w:p w:rsidR="00B34BD8" w:rsidRPr="00C63CA6" w:rsidRDefault="00B34BD8" w:rsidP="00C756B2">
            <w:r w:rsidRPr="00C63CA6">
              <w:t>г) все ответы верны.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Кадры предприятия представляют собой:</w:t>
            </w:r>
          </w:p>
          <w:p w:rsidR="00B34BD8" w:rsidRPr="00C63CA6" w:rsidRDefault="00B34BD8" w:rsidP="00C756B2">
            <w:r w:rsidRPr="00C63CA6">
              <w:t>а) совокупность работников, занятых на предприятии;</w:t>
            </w:r>
          </w:p>
          <w:p w:rsidR="00B34BD8" w:rsidRPr="00C63CA6" w:rsidRDefault="00B34BD8" w:rsidP="00C756B2">
            <w:r w:rsidRPr="00C63CA6">
              <w:t>б) численность работников, входящих в списочный состав;</w:t>
            </w:r>
          </w:p>
          <w:p w:rsidR="00B34BD8" w:rsidRPr="00C63CA6" w:rsidRDefault="00B34BD8" w:rsidP="00C756B2">
            <w:r w:rsidRPr="00C63CA6">
              <w:t>в) все ответы верны.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Специализация производства - это:</w:t>
            </w:r>
          </w:p>
          <w:p w:rsidR="00B34BD8" w:rsidRPr="00C63CA6" w:rsidRDefault="00B34BD8" w:rsidP="00C756B2">
            <w:r w:rsidRPr="00C63CA6">
              <w:t>а) процесс обособления предприятий и производств;</w:t>
            </w:r>
          </w:p>
          <w:p w:rsidR="00B34BD8" w:rsidRPr="00C63CA6" w:rsidRDefault="00B34BD8" w:rsidP="00C756B2">
            <w:r w:rsidRPr="00C63CA6">
              <w:t>б) процесс взаимодействия предприятий и производств;</w:t>
            </w:r>
          </w:p>
          <w:p w:rsidR="00B34BD8" w:rsidRPr="00C63CA6" w:rsidRDefault="00B34BD8" w:rsidP="00C756B2">
            <w:r w:rsidRPr="00C63CA6">
              <w:t>в) процесс соединения различных производств на одном предприятии;</w:t>
            </w:r>
          </w:p>
          <w:p w:rsidR="00B34BD8" w:rsidRPr="00C63CA6" w:rsidRDefault="00B34BD8" w:rsidP="00C756B2">
            <w:r w:rsidRPr="00C63CA6">
              <w:t>г) все ответы верны.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Маркетинг – это:</w:t>
            </w:r>
          </w:p>
          <w:p w:rsidR="00B34BD8" w:rsidRPr="00C63CA6" w:rsidRDefault="00B34BD8" w:rsidP="00C756B2">
            <w:r w:rsidRPr="00C63CA6">
              <w:t>а) исследование рынка и потребителей;</w:t>
            </w:r>
          </w:p>
          <w:p w:rsidR="00B34BD8" w:rsidRPr="00C63CA6" w:rsidRDefault="00B34BD8" w:rsidP="00C756B2">
            <w:r w:rsidRPr="00C63CA6">
              <w:t>б) разработка товара;</w:t>
            </w:r>
          </w:p>
          <w:p w:rsidR="00B34BD8" w:rsidRPr="00C63CA6" w:rsidRDefault="00B34BD8" w:rsidP="00C756B2">
            <w:r w:rsidRPr="00C63CA6">
              <w:t>в) продвижение товара;</w:t>
            </w:r>
          </w:p>
          <w:p w:rsidR="00B34BD8" w:rsidRPr="00C63CA6" w:rsidRDefault="00B34BD8" w:rsidP="00C756B2">
            <w:r w:rsidRPr="00C63CA6">
              <w:t>г) управление маркетингом;</w:t>
            </w:r>
          </w:p>
          <w:p w:rsidR="00B34BD8" w:rsidRPr="00C63CA6" w:rsidRDefault="00B34BD8" w:rsidP="00C756B2">
            <w:r w:rsidRPr="00C63CA6">
              <w:t>д) все ответы верны.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При определении расценки за изготовление продукции часовая тарифная ставка:</w:t>
            </w:r>
          </w:p>
          <w:p w:rsidR="00B34BD8" w:rsidRPr="00C63CA6" w:rsidRDefault="00B34BD8" w:rsidP="00C756B2">
            <w:r w:rsidRPr="00C63CA6">
              <w:t>а) умножается на норму времени;</w:t>
            </w:r>
          </w:p>
          <w:p w:rsidR="00B34BD8" w:rsidRPr="00C63CA6" w:rsidRDefault="00B34BD8" w:rsidP="00C756B2">
            <w:r w:rsidRPr="00C63CA6">
              <w:t>б) делится на норму времени;</w:t>
            </w:r>
          </w:p>
        </w:tc>
        <w:tc>
          <w:tcPr>
            <w:tcW w:w="76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99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Что из перечисленного наиболее полно определяет амортизацию?</w:t>
            </w:r>
          </w:p>
          <w:p w:rsidR="00B34BD8" w:rsidRPr="00C63CA6" w:rsidRDefault="00B34BD8" w:rsidP="00C756B2">
            <w:r w:rsidRPr="00C63CA6">
              <w:t>а) процесс перен</w:t>
            </w:r>
            <w:r>
              <w:t>есения стоимости ОПФ</w:t>
            </w:r>
            <w:r w:rsidRPr="00C63CA6">
              <w:t xml:space="preserve"> на себестоимость готовой продукции;</w:t>
            </w:r>
          </w:p>
          <w:p w:rsidR="00B34BD8" w:rsidRPr="00C63CA6" w:rsidRDefault="00B34BD8" w:rsidP="00C756B2">
            <w:r w:rsidRPr="00C63CA6">
              <w:t>б) износ основных фондов;</w:t>
            </w:r>
          </w:p>
          <w:p w:rsidR="00B34BD8" w:rsidRPr="00C63CA6" w:rsidRDefault="00B34BD8" w:rsidP="00C756B2">
            <w:r w:rsidRPr="00C63CA6">
              <w:t>в) расходы на содержание и ремонт основных фондов.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625DEA" w:rsidTr="00C756B2">
        <w:tc>
          <w:tcPr>
            <w:tcW w:w="6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25DEA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9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Что из перечисленного не относится к прямым затратам?</w:t>
            </w:r>
          </w:p>
          <w:p w:rsidR="00B34BD8" w:rsidRPr="00C63CA6" w:rsidRDefault="00B34BD8" w:rsidP="00C756B2">
            <w:r w:rsidRPr="00C63CA6">
              <w:t>а) сырье, покупные полуфабрикаты и комплектующие изделия;</w:t>
            </w:r>
          </w:p>
          <w:p w:rsidR="00B34BD8" w:rsidRPr="00C63CA6" w:rsidRDefault="00B34BD8" w:rsidP="00C756B2">
            <w:r w:rsidRPr="00C63CA6">
              <w:t>б) заработная плата специалистов;</w:t>
            </w:r>
          </w:p>
          <w:p w:rsidR="00B34BD8" w:rsidRPr="00C63CA6" w:rsidRDefault="00B34BD8" w:rsidP="00C756B2">
            <w:r w:rsidRPr="00C63CA6">
              <w:t>в) амортизация основных фондов.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625DEA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34BD8" w:rsidRPr="009E0978" w:rsidRDefault="00B34BD8" w:rsidP="00B34BD8">
      <w:pPr>
        <w:jc w:val="center"/>
        <w:rPr>
          <w:b/>
          <w:color w:val="000000"/>
        </w:rPr>
      </w:pPr>
      <w:r w:rsidRPr="008D60C5">
        <w:rPr>
          <w:b/>
          <w:color w:val="000000"/>
        </w:rPr>
        <w:t>Бланк ответов</w:t>
      </w:r>
    </w:p>
    <w:p w:rsidR="00B34BD8" w:rsidRDefault="00B34BD8" w:rsidP="00B34BD8">
      <w:pPr>
        <w:jc w:val="center"/>
        <w:rPr>
          <w:color w:val="000000"/>
        </w:rPr>
      </w:pPr>
      <w:r>
        <w:rPr>
          <w:color w:val="000000"/>
        </w:rPr>
        <w:t>Вариант № __</w:t>
      </w:r>
      <w:r>
        <w:rPr>
          <w:color w:val="000000"/>
          <w:u w:val="single"/>
        </w:rPr>
        <w:t>2</w:t>
      </w:r>
      <w:r>
        <w:rPr>
          <w:color w:val="000000"/>
        </w:rPr>
        <w:t>__     Р</w:t>
      </w:r>
      <w:r>
        <w:rPr>
          <w:color w:val="000000"/>
          <w:vertAlign w:val="subscript"/>
        </w:rPr>
        <w:t>эт</w:t>
      </w:r>
      <w:r>
        <w:rPr>
          <w:color w:val="000000"/>
        </w:rPr>
        <w:t xml:space="preserve"> = __</w:t>
      </w:r>
      <w:r>
        <w:rPr>
          <w:color w:val="000000"/>
          <w:u w:val="single"/>
        </w:rPr>
        <w:t>37</w:t>
      </w:r>
      <w:r>
        <w:rPr>
          <w:color w:val="000000"/>
        </w:rPr>
        <w:t>__</w:t>
      </w:r>
    </w:p>
    <w:p w:rsidR="00B34BD8" w:rsidRDefault="00B34BD8" w:rsidP="00B34BD8">
      <w:pPr>
        <w:tabs>
          <w:tab w:val="left" w:pos="10773"/>
        </w:tabs>
        <w:jc w:val="both"/>
        <w:rPr>
          <w:color w:val="000000"/>
        </w:rPr>
      </w:pPr>
    </w:p>
    <w:tbl>
      <w:tblPr>
        <w:tblW w:w="10290" w:type="dxa"/>
        <w:tblInd w:w="-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765"/>
        <w:gridCol w:w="850"/>
      </w:tblGrid>
      <w:tr w:rsidR="00B34BD8" w:rsidRPr="007A163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№ п/п     задания</w:t>
            </w:r>
          </w:p>
        </w:tc>
        <w:tc>
          <w:tcPr>
            <w:tcW w:w="8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Бланк ответов</w:t>
            </w:r>
          </w:p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Укажите правильный ответ (ответы)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Р</w:t>
            </w:r>
          </w:p>
        </w:tc>
      </w:tr>
      <w:tr w:rsidR="00B34BD8" w:rsidRPr="00C63CA6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1.</w:t>
            </w:r>
          </w:p>
        </w:tc>
        <w:tc>
          <w:tcPr>
            <w:tcW w:w="8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 xml:space="preserve"> </w:t>
            </w:r>
            <w:r w:rsidRPr="00015FC8">
              <w:t>Прибыль от реализации равна:</w:t>
            </w:r>
          </w:p>
          <w:p w:rsidR="00B34BD8" w:rsidRPr="00C63CA6" w:rsidRDefault="00B34BD8" w:rsidP="00C756B2">
            <w:r w:rsidRPr="00C63CA6">
              <w:t>а) сумме чистой прибыли и налога на прибыль;</w:t>
            </w:r>
          </w:p>
          <w:p w:rsidR="00B34BD8" w:rsidRPr="00C63CA6" w:rsidRDefault="00B34BD8" w:rsidP="00C756B2">
            <w:r w:rsidRPr="00C63CA6">
              <w:t xml:space="preserve">б) разнице между денежной </w:t>
            </w:r>
            <w:r>
              <w:t xml:space="preserve">выручкой от реализации </w:t>
            </w:r>
            <w:r w:rsidRPr="00C63CA6">
              <w:t xml:space="preserve"> и ее себестоимостью;</w:t>
            </w:r>
          </w:p>
          <w:p w:rsidR="00B34BD8" w:rsidRPr="00C63CA6" w:rsidRDefault="00B34BD8" w:rsidP="00C756B2">
            <w:r w:rsidRPr="00C63CA6">
              <w:t>в) разнице между денежной выручкой от реализации продукции и производственной себестоимостью.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2.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Рентабельность характеризует:</w:t>
            </w:r>
          </w:p>
          <w:p w:rsidR="00B34BD8" w:rsidRPr="00C63CA6" w:rsidRDefault="00B34BD8" w:rsidP="00C756B2">
            <w:r w:rsidRPr="00C63CA6">
              <w:t>а) степень доходности, выгодности и прибыльности;</w:t>
            </w:r>
          </w:p>
          <w:p w:rsidR="00B34BD8" w:rsidRPr="00C63CA6" w:rsidRDefault="00B34BD8" w:rsidP="00C756B2">
            <w:r w:rsidRPr="00C63CA6">
              <w:t>б) общую массу прибыли, получаемую предприятием;</w:t>
            </w:r>
          </w:p>
          <w:p w:rsidR="00B34BD8" w:rsidRPr="00C63CA6" w:rsidRDefault="00B34BD8" w:rsidP="00C756B2">
            <w:r w:rsidRPr="00C63CA6">
              <w:t>в) уровень затрат на изготовление продукции.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3.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Часовая тарифная ставка 4-го разряда равна:</w:t>
            </w:r>
          </w:p>
          <w:p w:rsidR="00B34BD8" w:rsidRPr="00C63CA6" w:rsidRDefault="00B34BD8" w:rsidP="00C756B2">
            <w:r w:rsidRPr="00C63CA6">
              <w:t>а) часовой тарифной ставке 1-го разряда×4;</w:t>
            </w:r>
          </w:p>
          <w:p w:rsidR="00B34BD8" w:rsidRPr="00C63CA6" w:rsidRDefault="00B34BD8" w:rsidP="00C756B2">
            <w:r w:rsidRPr="00C63CA6">
              <w:t>б) равна 4руб в час;</w:t>
            </w:r>
          </w:p>
          <w:p w:rsidR="00B34BD8" w:rsidRPr="00C63CA6" w:rsidRDefault="00B34BD8" w:rsidP="00C756B2">
            <w:r w:rsidRPr="00C63CA6">
              <w:t>в) часовой тарифной ставке 5-го разряда минус ставка 1-го разряда;</w:t>
            </w:r>
          </w:p>
          <w:p w:rsidR="00B34BD8" w:rsidRPr="00C63CA6" w:rsidRDefault="00B34BD8" w:rsidP="00C756B2">
            <w:r w:rsidRPr="00C63CA6">
              <w:t>г) равна часовой тарифной ставке 1-го разряда ×( тарифный коэффициент 4-го разряда).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4.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Что такое производительность труда?</w:t>
            </w:r>
          </w:p>
          <w:p w:rsidR="00B34BD8" w:rsidRPr="00C63CA6" w:rsidRDefault="00B34BD8" w:rsidP="00C756B2">
            <w:r w:rsidRPr="00C63CA6">
              <w:t>а) выработка продукции в единицу времени;</w:t>
            </w:r>
          </w:p>
          <w:p w:rsidR="00B34BD8" w:rsidRPr="00C63CA6" w:rsidRDefault="00B34BD8" w:rsidP="00C756B2">
            <w:r w:rsidRPr="00C63CA6">
              <w:t>б) затраты труда на единицу продукции;</w:t>
            </w:r>
          </w:p>
          <w:p w:rsidR="00B34BD8" w:rsidRPr="00C63CA6" w:rsidRDefault="00B34BD8" w:rsidP="00C756B2">
            <w:r w:rsidRPr="00C63CA6">
              <w:t>в) с</w:t>
            </w:r>
            <w:r>
              <w:t>тепень плодотворной работы</w:t>
            </w:r>
            <w:r w:rsidRPr="00C63CA6">
              <w:t>, определяемая выработкой и трудоемкостью.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5.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Что не относится к преимуществам специализации производства?</w:t>
            </w:r>
          </w:p>
          <w:p w:rsidR="00B34BD8" w:rsidRPr="00C63CA6" w:rsidRDefault="00B34BD8" w:rsidP="00C756B2">
            <w:r w:rsidRPr="00C63CA6">
              <w:t>а) большая возможность для сокращения производственного цикла;</w:t>
            </w:r>
          </w:p>
          <w:p w:rsidR="00B34BD8" w:rsidRPr="00C63CA6" w:rsidRDefault="00B34BD8" w:rsidP="00C756B2">
            <w:r w:rsidRPr="00C63CA6">
              <w:t>б) повышение производительности труда;</w:t>
            </w:r>
          </w:p>
          <w:p w:rsidR="00B34BD8" w:rsidRPr="00C63CA6" w:rsidRDefault="00B34BD8" w:rsidP="00C756B2">
            <w:r w:rsidRPr="00C63CA6">
              <w:t>в) улучшение загрузки основных фондов;</w:t>
            </w:r>
          </w:p>
          <w:p w:rsidR="00B34BD8" w:rsidRPr="00C63CA6" w:rsidRDefault="00B34BD8" w:rsidP="00C756B2">
            <w:r w:rsidRPr="00C63CA6">
              <w:t>г) более высокие требования к квалификации кадров.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6.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Основные моменты маркетинга:</w:t>
            </w:r>
          </w:p>
          <w:p w:rsidR="00B34BD8" w:rsidRPr="00C63CA6" w:rsidRDefault="00B34BD8" w:rsidP="00C756B2">
            <w:r w:rsidRPr="00C63CA6">
              <w:t>а) нужда;</w:t>
            </w:r>
          </w:p>
          <w:p w:rsidR="00B34BD8" w:rsidRPr="00C63CA6" w:rsidRDefault="00B34BD8" w:rsidP="00C756B2">
            <w:r w:rsidRPr="00C63CA6">
              <w:t>б) потребность;</w:t>
            </w:r>
          </w:p>
          <w:p w:rsidR="00B34BD8" w:rsidRPr="00C63CA6" w:rsidRDefault="00B34BD8" w:rsidP="00C756B2">
            <w:r w:rsidRPr="00C63CA6">
              <w:t>в) спрос;</w:t>
            </w:r>
          </w:p>
          <w:p w:rsidR="00B34BD8" w:rsidRPr="00C63CA6" w:rsidRDefault="00B34BD8" w:rsidP="00C756B2">
            <w:r w:rsidRPr="00C63CA6">
              <w:t>г) покупка;</w:t>
            </w:r>
          </w:p>
          <w:p w:rsidR="00B34BD8" w:rsidRPr="00C63CA6" w:rsidRDefault="00B34BD8" w:rsidP="00C756B2">
            <w:r w:rsidRPr="00C63CA6">
              <w:t>д) потребление;</w:t>
            </w:r>
          </w:p>
          <w:p w:rsidR="00B34BD8" w:rsidRPr="00C63CA6" w:rsidRDefault="00B34BD8" w:rsidP="00C756B2">
            <w:r w:rsidRPr="00C63CA6">
              <w:t>е) все ответы верны.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7.</w:t>
            </w:r>
          </w:p>
        </w:tc>
        <w:tc>
          <w:tcPr>
            <w:tcW w:w="876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Что из перечисленного не относится к прямым затратам?</w:t>
            </w:r>
          </w:p>
          <w:p w:rsidR="00B34BD8" w:rsidRPr="00C63CA6" w:rsidRDefault="00B34BD8" w:rsidP="00C756B2">
            <w:r w:rsidRPr="00C63CA6">
              <w:t>а) сырье, покупные полуфабрикаты и комплектующие изделия;</w:t>
            </w:r>
          </w:p>
          <w:p w:rsidR="00B34BD8" w:rsidRPr="00C63CA6" w:rsidRDefault="00B34BD8" w:rsidP="00C756B2">
            <w:r w:rsidRPr="00C63CA6">
              <w:t>б) заработная плата специалистов;</w:t>
            </w:r>
          </w:p>
          <w:p w:rsidR="00B34BD8" w:rsidRPr="00C63CA6" w:rsidRDefault="00B34BD8" w:rsidP="00C756B2">
            <w:r w:rsidRPr="00C63CA6">
              <w:t>в) амортизация основных фондов.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8.</w:t>
            </w:r>
          </w:p>
        </w:tc>
        <w:tc>
          <w:tcPr>
            <w:tcW w:w="876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Цена представляет собой:</w:t>
            </w:r>
          </w:p>
          <w:p w:rsidR="00B34BD8" w:rsidRPr="00C63CA6" w:rsidRDefault="00B34BD8" w:rsidP="00C756B2">
            <w:r w:rsidRPr="00C63CA6">
              <w:t>а) денежное выражение стоимости товара;</w:t>
            </w:r>
          </w:p>
          <w:p w:rsidR="00B34BD8" w:rsidRPr="00C63CA6" w:rsidRDefault="00B34BD8" w:rsidP="00C756B2">
            <w:r w:rsidRPr="00C63CA6">
              <w:t>б) выражение ценности благ;</w:t>
            </w:r>
          </w:p>
          <w:p w:rsidR="00B34BD8" w:rsidRPr="00C63CA6" w:rsidRDefault="00B34BD8" w:rsidP="00C756B2">
            <w:r w:rsidRPr="00C63CA6">
              <w:t>в) количество денег, за которое продается товар;</w:t>
            </w:r>
          </w:p>
          <w:p w:rsidR="00B34BD8" w:rsidRPr="00C63CA6" w:rsidRDefault="00B34BD8" w:rsidP="00C756B2">
            <w:r w:rsidRPr="00C63CA6">
              <w:t>г) все ответы верны.</w:t>
            </w:r>
          </w:p>
        </w:tc>
        <w:tc>
          <w:tcPr>
            <w:tcW w:w="8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C63CA6" w:rsidTr="00C756B2">
        <w:tc>
          <w:tcPr>
            <w:tcW w:w="6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C63CA6">
              <w:rPr>
                <w:color w:val="000000"/>
              </w:rPr>
              <w:t>9.</w:t>
            </w:r>
          </w:p>
        </w:tc>
        <w:tc>
          <w:tcPr>
            <w:tcW w:w="8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r w:rsidRPr="00C63CA6">
              <w:t>Какой налог относится к косвенным и включается в цену?</w:t>
            </w:r>
          </w:p>
          <w:p w:rsidR="00B34BD8" w:rsidRPr="00C63CA6" w:rsidRDefault="00B34BD8" w:rsidP="00C756B2">
            <w:r w:rsidRPr="00C63CA6">
              <w:t>а) налог на прибыль;</w:t>
            </w:r>
          </w:p>
          <w:p w:rsidR="00B34BD8" w:rsidRPr="00C63CA6" w:rsidRDefault="00B34BD8" w:rsidP="00C756B2">
            <w:r w:rsidRPr="00C63CA6">
              <w:t>б) налог на добавленную стоимость;</w:t>
            </w:r>
          </w:p>
          <w:p w:rsidR="00B34BD8" w:rsidRPr="00C63CA6" w:rsidRDefault="00B34BD8" w:rsidP="00C756B2">
            <w:r w:rsidRPr="00C63CA6">
              <w:t>в) налог на имущество;</w:t>
            </w:r>
          </w:p>
          <w:p w:rsidR="00B34BD8" w:rsidRPr="00C63CA6" w:rsidRDefault="00B34BD8" w:rsidP="00C756B2">
            <w:r w:rsidRPr="00C63CA6">
              <w:t>г) налог на доходы физических лиц.</w:t>
            </w: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</w:tbl>
    <w:p w:rsidR="00B34BD8" w:rsidRPr="008D60C5" w:rsidRDefault="00B34BD8" w:rsidP="00B34BD8">
      <w:pPr>
        <w:jc w:val="center"/>
        <w:rPr>
          <w:b/>
          <w:color w:val="000000"/>
        </w:rPr>
      </w:pPr>
      <w:r w:rsidRPr="008D60C5">
        <w:rPr>
          <w:b/>
          <w:color w:val="000000"/>
        </w:rPr>
        <w:t>Бланк ответов</w:t>
      </w:r>
    </w:p>
    <w:p w:rsidR="00B34BD8" w:rsidRDefault="00B34BD8" w:rsidP="00B34BD8">
      <w:pPr>
        <w:jc w:val="center"/>
        <w:rPr>
          <w:color w:val="000000"/>
        </w:rPr>
      </w:pPr>
    </w:p>
    <w:p w:rsidR="00B34BD8" w:rsidRDefault="00B34BD8" w:rsidP="00B34BD8">
      <w:pPr>
        <w:jc w:val="center"/>
        <w:rPr>
          <w:color w:val="000000"/>
        </w:rPr>
      </w:pPr>
      <w:r>
        <w:rPr>
          <w:color w:val="000000"/>
        </w:rPr>
        <w:t>Вариант № __</w:t>
      </w:r>
      <w:r>
        <w:rPr>
          <w:color w:val="000000"/>
          <w:u w:val="single"/>
        </w:rPr>
        <w:t>3</w:t>
      </w:r>
      <w:r>
        <w:rPr>
          <w:color w:val="000000"/>
        </w:rPr>
        <w:t>__     Р</w:t>
      </w:r>
      <w:r>
        <w:rPr>
          <w:color w:val="000000"/>
          <w:vertAlign w:val="subscript"/>
        </w:rPr>
        <w:t>эт</w:t>
      </w:r>
      <w:r>
        <w:rPr>
          <w:color w:val="000000"/>
        </w:rPr>
        <w:t xml:space="preserve"> = __</w:t>
      </w:r>
      <w:r>
        <w:rPr>
          <w:color w:val="000000"/>
          <w:u w:val="single"/>
        </w:rPr>
        <w:t>37</w:t>
      </w:r>
      <w:r>
        <w:rPr>
          <w:color w:val="000000"/>
        </w:rPr>
        <w:t>__</w:t>
      </w:r>
    </w:p>
    <w:tbl>
      <w:tblPr>
        <w:tblpPr w:leftFromText="180" w:rightFromText="180" w:vertAnchor="text" w:horzAnchor="margin" w:tblpXSpec="center" w:tblpY="11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647"/>
        <w:gridCol w:w="992"/>
      </w:tblGrid>
      <w:tr w:rsidR="00B34BD8" w:rsidRPr="00AE497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</w:rPr>
            </w:pPr>
            <w:r w:rsidRPr="00AE4970">
              <w:rPr>
                <w:b/>
                <w:color w:val="000000"/>
              </w:rPr>
              <w:t>№ п/п     задания</w:t>
            </w:r>
          </w:p>
        </w:tc>
        <w:tc>
          <w:tcPr>
            <w:tcW w:w="8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</w:rPr>
            </w:pPr>
            <w:r w:rsidRPr="00AE4970">
              <w:rPr>
                <w:b/>
                <w:color w:val="000000"/>
              </w:rPr>
              <w:t>Бланк ответов</w:t>
            </w:r>
          </w:p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</w:rPr>
            </w:pPr>
            <w:r w:rsidRPr="00AE4970">
              <w:rPr>
                <w:b/>
                <w:color w:val="000000"/>
              </w:rPr>
              <w:t>Укажите правильный ответ (ответы)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</w:rPr>
            </w:pPr>
            <w:r w:rsidRPr="00AE4970">
              <w:rPr>
                <w:b/>
                <w:color w:val="000000"/>
              </w:rPr>
              <w:t>Р</w:t>
            </w:r>
          </w:p>
        </w:tc>
      </w:tr>
      <w:tr w:rsidR="00B34BD8" w:rsidRPr="00AE497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1.</w:t>
            </w:r>
          </w:p>
        </w:tc>
        <w:tc>
          <w:tcPr>
            <w:tcW w:w="86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Общий финансовый результат хозяйственной деятельности характеризует:</w:t>
            </w:r>
          </w:p>
          <w:p w:rsidR="00B34BD8" w:rsidRDefault="00B34BD8" w:rsidP="00C756B2">
            <w:r>
              <w:t>а) рентабельность деятельности;</w:t>
            </w:r>
          </w:p>
          <w:p w:rsidR="00B34BD8" w:rsidRPr="00F85DFE" w:rsidRDefault="00B34BD8" w:rsidP="00C756B2">
            <w:r w:rsidRPr="00F85DFE">
              <w:t>б) прибыль или убыток;</w:t>
            </w:r>
          </w:p>
          <w:p w:rsidR="00B34BD8" w:rsidRDefault="00B34BD8" w:rsidP="00C756B2">
            <w:r>
              <w:t>в) издержки производства и обращения.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2.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Каким отношением определяется рентабельность продукции?</w:t>
            </w:r>
          </w:p>
          <w:p w:rsidR="00B34BD8" w:rsidRDefault="00B34BD8" w:rsidP="00C756B2">
            <w:r>
              <w:t>а) выручки от реализации к материальным затратам;</w:t>
            </w:r>
          </w:p>
          <w:p w:rsidR="00B34BD8" w:rsidRPr="001218B0" w:rsidRDefault="00B34BD8" w:rsidP="00C756B2">
            <w:r w:rsidRPr="001218B0">
              <w:t>б) прибыли от реализации к себестоимости;</w:t>
            </w:r>
          </w:p>
          <w:p w:rsidR="00B34BD8" w:rsidRDefault="00B34BD8" w:rsidP="00C756B2">
            <w:r>
              <w:t>в) балансовой прибыли к материальным затратам;</w:t>
            </w:r>
          </w:p>
          <w:p w:rsidR="00B34BD8" w:rsidRDefault="00B34BD8" w:rsidP="00C756B2">
            <w:r>
              <w:t>г) прибыли от реализации к фонду оплаты труда.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3.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Какой элемент тарифной системы показывает, насколько тарифная ставка данного разряда больше ставки 1-го разряда?</w:t>
            </w:r>
          </w:p>
          <w:p w:rsidR="00B34BD8" w:rsidRDefault="00B34BD8" w:rsidP="00C756B2">
            <w:r>
              <w:t>а) тарифная сетка;</w:t>
            </w:r>
          </w:p>
          <w:p w:rsidR="00B34BD8" w:rsidRPr="001218B0" w:rsidRDefault="00B34BD8" w:rsidP="00C756B2">
            <w:r w:rsidRPr="001218B0">
              <w:t>б) тарифный коэффициент;</w:t>
            </w:r>
          </w:p>
          <w:p w:rsidR="00B34BD8" w:rsidRDefault="00B34BD8" w:rsidP="00C756B2">
            <w:r>
              <w:t>в) тарифно-квалификационный справочник.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4.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 xml:space="preserve">К непромышленному персоналу относятся </w:t>
            </w:r>
          </w:p>
          <w:p w:rsidR="00B34BD8" w:rsidRPr="004D660C" w:rsidRDefault="00B34BD8" w:rsidP="00C756B2">
            <w:r w:rsidRPr="004D660C">
              <w:t>а) медицинские работники;</w:t>
            </w:r>
          </w:p>
          <w:p w:rsidR="00B34BD8" w:rsidRDefault="00B34BD8" w:rsidP="00C756B2">
            <w:r>
              <w:t>б) рабочие-станочники;</w:t>
            </w:r>
          </w:p>
          <w:p w:rsidR="00B34BD8" w:rsidRDefault="00B34BD8" w:rsidP="00C756B2">
            <w:r>
              <w:t>в) рабочие ремонтники;</w:t>
            </w:r>
          </w:p>
          <w:p w:rsidR="00B34BD8" w:rsidRPr="0028499E" w:rsidRDefault="00B34BD8" w:rsidP="00C756B2">
            <w:r w:rsidRPr="0028499E">
              <w:t>г) младший обслуживающий персонал;</w:t>
            </w:r>
          </w:p>
          <w:p w:rsidR="00B34BD8" w:rsidRDefault="00B34BD8" w:rsidP="00C756B2">
            <w:r>
              <w:t>д) все ответы верны.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5.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К какой группе затрат относят затраты по содержанию управленческого аппарата?</w:t>
            </w:r>
          </w:p>
          <w:p w:rsidR="00B34BD8" w:rsidRDefault="00B34BD8" w:rsidP="00C756B2">
            <w:r>
              <w:t>а) к переменным издержкам;</w:t>
            </w:r>
          </w:p>
          <w:p w:rsidR="00B34BD8" w:rsidRPr="004A36D1" w:rsidRDefault="00B34BD8" w:rsidP="00C756B2">
            <w:r w:rsidRPr="004A36D1">
              <w:t>б) к постоянным издержкам.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6.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Каковы типичные стратегии предприятия на конкурентном рынке:</w:t>
            </w:r>
          </w:p>
          <w:p w:rsidR="00B34BD8" w:rsidRDefault="00B34BD8" w:rsidP="00C756B2">
            <w:r>
              <w:t>а) расширение рынка;</w:t>
            </w:r>
          </w:p>
          <w:p w:rsidR="00B34BD8" w:rsidRDefault="00B34BD8" w:rsidP="00C756B2">
            <w:r>
              <w:t>б) защита продукта;</w:t>
            </w:r>
          </w:p>
          <w:p w:rsidR="00B34BD8" w:rsidRDefault="00B34BD8" w:rsidP="00C756B2">
            <w:r>
              <w:t>в) понижение цены;</w:t>
            </w:r>
          </w:p>
          <w:p w:rsidR="00B34BD8" w:rsidRDefault="00B34BD8" w:rsidP="00C756B2">
            <w:r>
              <w:t>г) повышение качества;</w:t>
            </w:r>
          </w:p>
          <w:p w:rsidR="00B34BD8" w:rsidRDefault="00B34BD8" w:rsidP="00C756B2">
            <w:r w:rsidRPr="00D72FD8">
              <w:t>д) все ответы верны.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7.</w:t>
            </w:r>
          </w:p>
        </w:tc>
        <w:tc>
          <w:tcPr>
            <w:tcW w:w="864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По видам основные средства делятся на:</w:t>
            </w:r>
          </w:p>
          <w:p w:rsidR="00B34BD8" w:rsidRDefault="00B34BD8" w:rsidP="00C756B2">
            <w:r>
              <w:t>а) здания, сооружения;</w:t>
            </w:r>
          </w:p>
          <w:p w:rsidR="00B34BD8" w:rsidRPr="004A36D1" w:rsidRDefault="00B34BD8" w:rsidP="00C756B2">
            <w:r w:rsidRPr="004A36D1">
              <w:t>б) здания, сооружения, машины, оборудование, транспортные средства;</w:t>
            </w:r>
          </w:p>
          <w:p w:rsidR="00B34BD8" w:rsidRDefault="00B34BD8" w:rsidP="00C756B2">
            <w:r>
              <w:t>в) здания и хозяйственный инвентарь.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8.</w:t>
            </w:r>
          </w:p>
        </w:tc>
        <w:tc>
          <w:tcPr>
            <w:tcW w:w="864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Default="00B34BD8" w:rsidP="00C756B2">
            <w:r>
              <w:t>Фондоотдача рассчитывается как отношение стоимости товарной продукции к:</w:t>
            </w:r>
          </w:p>
          <w:p w:rsidR="00B34BD8" w:rsidRDefault="00B34BD8" w:rsidP="00C756B2">
            <w:r>
              <w:t>а) первоначальной стоимости основных фондов;</w:t>
            </w:r>
          </w:p>
          <w:p w:rsidR="00B34BD8" w:rsidRPr="004A36D1" w:rsidRDefault="00B34BD8" w:rsidP="00C756B2">
            <w:r w:rsidRPr="004A36D1">
              <w:t>б) среднегодовой стоимости;</w:t>
            </w:r>
          </w:p>
          <w:p w:rsidR="00B34BD8" w:rsidRDefault="00B34BD8" w:rsidP="00C756B2">
            <w:r>
              <w:t>в) остаточной стоимости;</w:t>
            </w:r>
          </w:p>
          <w:p w:rsidR="00B34BD8" w:rsidRDefault="00B34BD8" w:rsidP="00C756B2">
            <w:r>
              <w:t>г) стоимости основных фондов на начало года.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  <w:tr w:rsidR="00B34BD8" w:rsidRPr="00AE4970" w:rsidTr="00C756B2">
        <w:tc>
          <w:tcPr>
            <w:tcW w:w="6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</w:rPr>
            </w:pPr>
            <w:r w:rsidRPr="00AE4970">
              <w:rPr>
                <w:color w:val="000000"/>
              </w:rPr>
              <w:t>9.</w:t>
            </w:r>
          </w:p>
        </w:tc>
        <w:tc>
          <w:tcPr>
            <w:tcW w:w="86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Default="00B34BD8" w:rsidP="00C756B2">
            <w:r>
              <w:t>Оптовая (отпускная) цена предприятия:</w:t>
            </w:r>
          </w:p>
          <w:p w:rsidR="00B34BD8" w:rsidRDefault="00B34BD8" w:rsidP="00C756B2">
            <w:r>
              <w:t>а) больше розничной цены;</w:t>
            </w:r>
          </w:p>
          <w:p w:rsidR="00B34BD8" w:rsidRPr="000902A7" w:rsidRDefault="00B34BD8" w:rsidP="00C756B2">
            <w:r w:rsidRPr="000902A7">
              <w:t>б) меньше розничной цены;</w:t>
            </w:r>
          </w:p>
          <w:p w:rsidR="00B34BD8" w:rsidRDefault="00B34BD8" w:rsidP="00C756B2">
            <w:r>
              <w:t>в) равна розничной цене;</w:t>
            </w:r>
          </w:p>
          <w:p w:rsidR="00B34BD8" w:rsidRDefault="00B34BD8" w:rsidP="00C756B2">
            <w:r>
              <w:t>г) не влияет на розничную цену.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AE497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</w:rPr>
            </w:pPr>
          </w:p>
        </w:tc>
      </w:tr>
    </w:tbl>
    <w:p w:rsidR="00B34BD8" w:rsidRDefault="00B34BD8" w:rsidP="00B34BD8">
      <w:pPr>
        <w:jc w:val="center"/>
        <w:rPr>
          <w:b/>
          <w:color w:val="000000"/>
        </w:rPr>
      </w:pPr>
    </w:p>
    <w:p w:rsidR="00B34BD8" w:rsidRDefault="00B34BD8" w:rsidP="00B34BD8">
      <w:pPr>
        <w:jc w:val="center"/>
        <w:rPr>
          <w:b/>
          <w:color w:val="000000"/>
        </w:rPr>
      </w:pPr>
    </w:p>
    <w:p w:rsidR="00B34BD8" w:rsidRPr="008D60C5" w:rsidRDefault="00B34BD8" w:rsidP="00B34BD8">
      <w:pPr>
        <w:jc w:val="center"/>
        <w:rPr>
          <w:b/>
          <w:color w:val="000000"/>
        </w:rPr>
      </w:pPr>
      <w:r w:rsidRPr="008D60C5">
        <w:rPr>
          <w:b/>
          <w:color w:val="000000"/>
        </w:rPr>
        <w:t>Бланк ответов</w:t>
      </w:r>
    </w:p>
    <w:p w:rsidR="00B34BD8" w:rsidRDefault="00B34BD8" w:rsidP="00B34BD8">
      <w:pPr>
        <w:jc w:val="center"/>
        <w:rPr>
          <w:color w:val="000000"/>
        </w:rPr>
      </w:pPr>
    </w:p>
    <w:p w:rsidR="00B34BD8" w:rsidRDefault="00B34BD8" w:rsidP="00B34BD8">
      <w:pPr>
        <w:jc w:val="center"/>
        <w:rPr>
          <w:color w:val="000000"/>
        </w:rPr>
      </w:pPr>
      <w:r>
        <w:rPr>
          <w:color w:val="000000"/>
        </w:rPr>
        <w:t>Вариант № __</w:t>
      </w:r>
      <w:r>
        <w:rPr>
          <w:color w:val="000000"/>
          <w:u w:val="single"/>
        </w:rPr>
        <w:t>4</w:t>
      </w:r>
      <w:r>
        <w:rPr>
          <w:color w:val="000000"/>
        </w:rPr>
        <w:t>__     Р</w:t>
      </w:r>
      <w:r>
        <w:rPr>
          <w:color w:val="000000"/>
          <w:vertAlign w:val="subscript"/>
        </w:rPr>
        <w:t>эт</w:t>
      </w:r>
      <w:r>
        <w:rPr>
          <w:color w:val="000000"/>
        </w:rPr>
        <w:t xml:space="preserve"> = __</w:t>
      </w:r>
      <w:r>
        <w:rPr>
          <w:color w:val="000000"/>
          <w:u w:val="single"/>
        </w:rPr>
        <w:t>37</w:t>
      </w:r>
      <w:r>
        <w:rPr>
          <w:color w:val="000000"/>
        </w:rPr>
        <w:t>__</w:t>
      </w:r>
    </w:p>
    <w:tbl>
      <w:tblPr>
        <w:tblpPr w:leftFromText="180" w:rightFromText="180" w:vertAnchor="text" w:horzAnchor="margin" w:tblpXSpec="center" w:tblpY="11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997"/>
        <w:gridCol w:w="784"/>
      </w:tblGrid>
      <w:tr w:rsidR="00B34BD8" w:rsidRPr="007A163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№ п/п     задания</w:t>
            </w:r>
          </w:p>
        </w:tc>
        <w:tc>
          <w:tcPr>
            <w:tcW w:w="8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Бланк ответов</w:t>
            </w:r>
          </w:p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Укажите правильный ответ (ответы)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7A1630">
              <w:rPr>
                <w:b/>
                <w:color w:val="000000"/>
                <w:sz w:val="20"/>
                <w:szCs w:val="20"/>
              </w:rPr>
              <w:t>Р</w:t>
            </w:r>
          </w:p>
        </w:tc>
      </w:tr>
      <w:tr w:rsidR="00B34BD8" w:rsidRPr="007A1630" w:rsidTr="00C756B2">
        <w:tc>
          <w:tcPr>
            <w:tcW w:w="6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9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Прибыль от реализации равна: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сумме чистой прибыли и налога на прибыль;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разнице между денежной выручкой от реализации продукции и ее себестоимостью;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разнице между денежной выручкой от реализации продукции и производственной себестоимостью.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Рентабельность характеризует: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степень доходности, выгодности и прибыльности;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общую массу прибыли, получаемую предприятием;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уровень затрат на изготовление продукции.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Часовая тарифная ставка 4-го разряда равна: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часовой тарифной ставке 1-го разряда×4;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равна 4руб в час;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часовой тарифной ставке 5-го разряда минус ставка 1-го разряда;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г) равна часовой тарифной ставке 1-го разряда × ( тарифный коэффициент 4-го разряда).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Что такое производительность труда?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выработка продукции в единицу времени;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затраты труда на единицу продукции;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степень плодотворной работы людей, определяемая выработкой и трудоемкостью.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Что не относится к преимуществам специализации производства?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большая возможность для сокращения производственного цикла;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повышение производительности труда;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улучшение загрузки основных фондов;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г) более высокие требования к квалификации кадров.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Основные моменты маркетинга: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нужда;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потребность;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спрос;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г) покупка;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д) потребление;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е) все ответы верны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997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Что из перечисленного не относится к прямым затратам?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сырье, покупные полуфабрикаты и комплектующие изделия;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заработная плата специалистов;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амортизация основных фондов.</w:t>
            </w:r>
          </w:p>
        </w:tc>
        <w:tc>
          <w:tcPr>
            <w:tcW w:w="784" w:type="dxa"/>
            <w:tcBorders>
              <w:left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99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Цена представляет собой: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денежное выражение стоимости товара;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выражение ценности благ;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количество денег, за которое продается товар;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г) все ответы верны.</w:t>
            </w:r>
          </w:p>
        </w:tc>
        <w:tc>
          <w:tcPr>
            <w:tcW w:w="78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34BD8" w:rsidRPr="007A1630" w:rsidTr="00C756B2">
        <w:tc>
          <w:tcPr>
            <w:tcW w:w="6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A1630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9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Какой налог относится к косвенным и включается в цену?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а) налог на прибыль;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б) налог на добавленную стоимость;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в) налог на имущество;</w:t>
            </w:r>
          </w:p>
          <w:p w:rsidR="00B34BD8" w:rsidRPr="00C63CA6" w:rsidRDefault="00B34BD8" w:rsidP="00C756B2">
            <w:pPr>
              <w:pStyle w:val="af5"/>
              <w:tabs>
                <w:tab w:val="left" w:pos="372"/>
              </w:tabs>
              <w:ind w:left="0"/>
            </w:pPr>
            <w:r w:rsidRPr="00C63CA6">
              <w:t>г) налог на доходы физических лиц.</w:t>
            </w:r>
          </w:p>
        </w:tc>
        <w:tc>
          <w:tcPr>
            <w:tcW w:w="7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4BD8" w:rsidRPr="007A1630" w:rsidRDefault="00B34BD8" w:rsidP="00C756B2">
            <w:pPr>
              <w:tabs>
                <w:tab w:val="left" w:pos="10773"/>
              </w:tabs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34BD8" w:rsidRDefault="00B34BD8" w:rsidP="00B34BD8">
      <w:pPr>
        <w:spacing w:after="240"/>
        <w:ind w:right="880"/>
        <w:rPr>
          <w:b/>
          <w:color w:val="000000"/>
        </w:rPr>
      </w:pPr>
    </w:p>
    <w:p w:rsidR="00B34BD8" w:rsidRDefault="00B34BD8" w:rsidP="00B34BD8">
      <w:pPr>
        <w:spacing w:after="240"/>
        <w:ind w:right="880"/>
        <w:jc w:val="center"/>
        <w:rPr>
          <w:b/>
          <w:color w:val="000000"/>
        </w:rPr>
      </w:pPr>
    </w:p>
    <w:p w:rsidR="00B34BD8" w:rsidRPr="00405171" w:rsidRDefault="00B34BD8" w:rsidP="00B34BD8">
      <w:pPr>
        <w:spacing w:after="240"/>
        <w:ind w:right="880"/>
        <w:jc w:val="center"/>
        <w:rPr>
          <w:b/>
          <w:color w:val="000000"/>
        </w:rPr>
      </w:pPr>
      <w:r w:rsidRPr="00405171">
        <w:rPr>
          <w:b/>
          <w:color w:val="000000"/>
        </w:rPr>
        <w:t>Ключ к тесту</w:t>
      </w:r>
    </w:p>
    <w:tbl>
      <w:tblPr>
        <w:tblW w:w="939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134"/>
        <w:gridCol w:w="1418"/>
        <w:gridCol w:w="992"/>
        <w:gridCol w:w="1134"/>
        <w:gridCol w:w="978"/>
        <w:gridCol w:w="1148"/>
        <w:gridCol w:w="886"/>
      </w:tblGrid>
      <w:tr w:rsidR="00B34BD8" w:rsidRPr="00EB5631" w:rsidTr="00C756B2">
        <w:tc>
          <w:tcPr>
            <w:tcW w:w="2835" w:type="dxa"/>
            <w:gridSpan w:val="2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  <w:lang w:val="en-US"/>
              </w:rPr>
              <w:t xml:space="preserve">I </w:t>
            </w:r>
            <w:r w:rsidRPr="00EB5631">
              <w:rPr>
                <w:b/>
                <w:color w:val="000000"/>
              </w:rPr>
              <w:t>вариант</w:t>
            </w:r>
          </w:p>
        </w:tc>
        <w:tc>
          <w:tcPr>
            <w:tcW w:w="2410" w:type="dxa"/>
            <w:gridSpan w:val="2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  <w:lang w:val="en-US"/>
              </w:rPr>
              <w:t xml:space="preserve">II </w:t>
            </w:r>
            <w:r w:rsidRPr="00EB5631">
              <w:rPr>
                <w:b/>
                <w:color w:val="000000"/>
              </w:rPr>
              <w:t>вариант</w:t>
            </w:r>
          </w:p>
        </w:tc>
        <w:tc>
          <w:tcPr>
            <w:tcW w:w="2112" w:type="dxa"/>
            <w:gridSpan w:val="2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  <w:lang w:val="en-US"/>
              </w:rPr>
              <w:t xml:space="preserve">III </w:t>
            </w:r>
            <w:r w:rsidRPr="00EB5631">
              <w:rPr>
                <w:b/>
                <w:color w:val="000000"/>
              </w:rPr>
              <w:t>вариант</w:t>
            </w:r>
          </w:p>
        </w:tc>
        <w:tc>
          <w:tcPr>
            <w:tcW w:w="2034" w:type="dxa"/>
            <w:gridSpan w:val="2"/>
            <w:vAlign w:val="center"/>
          </w:tcPr>
          <w:p w:rsidR="00B34BD8" w:rsidRPr="00EB5631" w:rsidRDefault="00B34BD8" w:rsidP="00C756B2">
            <w:pPr>
              <w:ind w:right="34"/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  <w:lang w:val="en-US"/>
              </w:rPr>
              <w:t xml:space="preserve">IV </w:t>
            </w:r>
            <w:r w:rsidRPr="00EB5631">
              <w:rPr>
                <w:b/>
                <w:color w:val="000000"/>
              </w:rPr>
              <w:t>вариант</w:t>
            </w:r>
          </w:p>
        </w:tc>
      </w:tr>
      <w:tr w:rsidR="00B34BD8" w:rsidRPr="00EB5631" w:rsidTr="00C756B2">
        <w:tc>
          <w:tcPr>
            <w:tcW w:w="1701" w:type="dxa"/>
            <w:vAlign w:val="center"/>
          </w:tcPr>
          <w:p w:rsidR="00B34BD8" w:rsidRPr="00EB5631" w:rsidRDefault="00B34BD8" w:rsidP="00C756B2">
            <w:pPr>
              <w:tabs>
                <w:tab w:val="left" w:pos="1734"/>
              </w:tabs>
              <w:ind w:left="19" w:hanging="19"/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B34BD8" w:rsidRPr="00EB5631" w:rsidRDefault="00B34BD8" w:rsidP="00C756B2">
            <w:pPr>
              <w:tabs>
                <w:tab w:val="left" w:pos="1343"/>
              </w:tabs>
              <w:ind w:right="-37"/>
              <w:jc w:val="center"/>
              <w:rPr>
                <w:b/>
                <w:color w:val="000000"/>
                <w:vertAlign w:val="subscript"/>
              </w:rPr>
            </w:pPr>
            <w:r w:rsidRPr="00EB5631">
              <w:rPr>
                <w:b/>
                <w:color w:val="000000"/>
              </w:rPr>
              <w:t>Р</w:t>
            </w:r>
            <w:r w:rsidRPr="00EB5631">
              <w:rPr>
                <w:b/>
                <w:color w:val="000000"/>
                <w:vertAlign w:val="subscript"/>
              </w:rPr>
              <w:t>этал.</w:t>
            </w:r>
          </w:p>
        </w:tc>
        <w:tc>
          <w:tcPr>
            <w:tcW w:w="1418" w:type="dxa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</w:rPr>
              <w:t>Р</w:t>
            </w:r>
            <w:r w:rsidRPr="00EB5631">
              <w:rPr>
                <w:b/>
                <w:color w:val="000000"/>
                <w:vertAlign w:val="subscript"/>
              </w:rPr>
              <w:t>этал.</w:t>
            </w:r>
          </w:p>
        </w:tc>
        <w:tc>
          <w:tcPr>
            <w:tcW w:w="1134" w:type="dxa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78" w:type="dxa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</w:rPr>
              <w:t>Р</w:t>
            </w:r>
            <w:r w:rsidRPr="00EB5631">
              <w:rPr>
                <w:b/>
                <w:color w:val="000000"/>
                <w:vertAlign w:val="subscript"/>
              </w:rPr>
              <w:t>этал.</w:t>
            </w:r>
          </w:p>
        </w:tc>
        <w:tc>
          <w:tcPr>
            <w:tcW w:w="1148" w:type="dxa"/>
            <w:vAlign w:val="center"/>
          </w:tcPr>
          <w:p w:rsidR="00B34BD8" w:rsidRPr="00EB5631" w:rsidRDefault="00B34BD8" w:rsidP="00C756B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86" w:type="dxa"/>
            <w:vAlign w:val="center"/>
          </w:tcPr>
          <w:p w:rsidR="00B34BD8" w:rsidRPr="00EB5631" w:rsidRDefault="00B34BD8" w:rsidP="00C756B2">
            <w:pPr>
              <w:ind w:right="34"/>
              <w:jc w:val="center"/>
              <w:rPr>
                <w:b/>
                <w:color w:val="000000"/>
              </w:rPr>
            </w:pPr>
            <w:r w:rsidRPr="00EB5631">
              <w:rPr>
                <w:b/>
                <w:color w:val="000000"/>
              </w:rPr>
              <w:t>Р</w:t>
            </w:r>
            <w:r w:rsidRPr="00EB5631">
              <w:rPr>
                <w:b/>
                <w:color w:val="000000"/>
                <w:vertAlign w:val="subscript"/>
              </w:rPr>
              <w:t>этал.</w:t>
            </w:r>
          </w:p>
        </w:tc>
      </w:tr>
      <w:tr w:rsidR="00B34BD8" w:rsidRPr="00EB5631" w:rsidTr="00C756B2">
        <w:tc>
          <w:tcPr>
            <w:tcW w:w="1701" w:type="dxa"/>
            <w:vMerge w:val="restart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а, б, в, г</w:t>
            </w:r>
          </w:p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2 а, в, д</w:t>
            </w:r>
          </w:p>
        </w:tc>
        <w:tc>
          <w:tcPr>
            <w:tcW w:w="1134" w:type="dxa"/>
            <w:vMerge w:val="restart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  <w:tc>
          <w:tcPr>
            <w:tcW w:w="1418" w:type="dxa"/>
            <w:vMerge w:val="restart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а, б, в, д</w:t>
            </w:r>
          </w:p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2 б, в, д</w:t>
            </w:r>
          </w:p>
        </w:tc>
        <w:tc>
          <w:tcPr>
            <w:tcW w:w="992" w:type="dxa"/>
            <w:vMerge w:val="restart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а, б, в, д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а, б, в, г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</w:tr>
      <w:tr w:rsidR="00B34BD8" w:rsidRPr="00EB5631" w:rsidTr="00C756B2">
        <w:tc>
          <w:tcPr>
            <w:tcW w:w="1701" w:type="dxa"/>
            <w:vMerge/>
          </w:tcPr>
          <w:p w:rsidR="00B34BD8" w:rsidRPr="00EB5631" w:rsidRDefault="00B34BD8" w:rsidP="00C756B2">
            <w:pPr>
              <w:jc w:val="both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Merge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2 б, г, д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2 б, в, д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 г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 в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 в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 в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а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 г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 а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 а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 б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 а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 а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5 а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6 в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6 б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6 б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6 а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б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7 а, б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7 а, б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7 а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1 в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8 в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8 в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8 г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9 г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9 а</w:t>
            </w: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9 в</w:t>
            </w: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9 б</w:t>
            </w: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4</w:t>
            </w:r>
          </w:p>
        </w:tc>
      </w:tr>
      <w:tr w:rsidR="00B34BD8" w:rsidRPr="00EB5631" w:rsidTr="00C756B2">
        <w:tc>
          <w:tcPr>
            <w:tcW w:w="1701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37</w:t>
            </w:r>
          </w:p>
        </w:tc>
        <w:tc>
          <w:tcPr>
            <w:tcW w:w="1418" w:type="dxa"/>
          </w:tcPr>
          <w:p w:rsidR="00B34BD8" w:rsidRPr="00EB5631" w:rsidRDefault="00B34BD8" w:rsidP="00C756B2">
            <w:pPr>
              <w:jc w:val="both"/>
              <w:rPr>
                <w:color w:val="000000"/>
              </w:rPr>
            </w:pPr>
          </w:p>
        </w:tc>
        <w:tc>
          <w:tcPr>
            <w:tcW w:w="992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37</w:t>
            </w:r>
          </w:p>
        </w:tc>
        <w:tc>
          <w:tcPr>
            <w:tcW w:w="1134" w:type="dxa"/>
          </w:tcPr>
          <w:p w:rsidR="00B34BD8" w:rsidRPr="00EB5631" w:rsidRDefault="00B34BD8" w:rsidP="00C756B2">
            <w:pPr>
              <w:jc w:val="both"/>
              <w:rPr>
                <w:color w:val="000000"/>
              </w:rPr>
            </w:pPr>
          </w:p>
        </w:tc>
        <w:tc>
          <w:tcPr>
            <w:tcW w:w="978" w:type="dxa"/>
          </w:tcPr>
          <w:p w:rsidR="00B34BD8" w:rsidRPr="00EB5631" w:rsidRDefault="00B34BD8" w:rsidP="00C756B2">
            <w:pPr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37</w:t>
            </w:r>
          </w:p>
        </w:tc>
        <w:tc>
          <w:tcPr>
            <w:tcW w:w="1148" w:type="dxa"/>
          </w:tcPr>
          <w:p w:rsidR="00B34BD8" w:rsidRPr="00EB5631" w:rsidRDefault="00B34BD8" w:rsidP="00C756B2">
            <w:pPr>
              <w:jc w:val="both"/>
              <w:rPr>
                <w:color w:val="000000"/>
              </w:rPr>
            </w:pPr>
          </w:p>
        </w:tc>
        <w:tc>
          <w:tcPr>
            <w:tcW w:w="886" w:type="dxa"/>
          </w:tcPr>
          <w:p w:rsidR="00B34BD8" w:rsidRPr="00EB5631" w:rsidRDefault="00B34BD8" w:rsidP="00C756B2">
            <w:pPr>
              <w:ind w:right="34"/>
              <w:jc w:val="center"/>
              <w:rPr>
                <w:color w:val="000000"/>
              </w:rPr>
            </w:pPr>
            <w:r w:rsidRPr="00EB5631">
              <w:rPr>
                <w:color w:val="000000"/>
              </w:rPr>
              <w:t>37</w:t>
            </w:r>
          </w:p>
        </w:tc>
      </w:tr>
    </w:tbl>
    <w:p w:rsidR="00B34BD8" w:rsidRPr="00405171" w:rsidRDefault="00B34BD8" w:rsidP="00B34BD8">
      <w:pPr>
        <w:ind w:left="1160" w:right="880"/>
        <w:jc w:val="both"/>
        <w:rPr>
          <w:color w:val="000000"/>
        </w:rPr>
      </w:pPr>
    </w:p>
    <w:p w:rsidR="00B34BD8" w:rsidRDefault="00B34BD8" w:rsidP="00B34BD8">
      <w:pPr>
        <w:ind w:left="1160" w:right="880"/>
        <w:jc w:val="both"/>
        <w:rPr>
          <w:b/>
          <w:color w:val="000000"/>
          <w:sz w:val="22"/>
          <w:szCs w:val="22"/>
        </w:rPr>
      </w:pPr>
    </w:p>
    <w:p w:rsidR="00B34BD8" w:rsidRDefault="00B34BD8" w:rsidP="00B34BD8">
      <w:pPr>
        <w:ind w:left="1160" w:right="880"/>
        <w:jc w:val="both"/>
        <w:rPr>
          <w:b/>
          <w:color w:val="000000"/>
          <w:sz w:val="22"/>
          <w:szCs w:val="22"/>
        </w:rPr>
      </w:pPr>
    </w:p>
    <w:p w:rsidR="00B34BD8" w:rsidRDefault="00B34BD8" w:rsidP="00B34BD8">
      <w:pPr>
        <w:spacing w:after="240"/>
        <w:ind w:right="8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Критерии оценки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4395"/>
      </w:tblGrid>
      <w:tr w:rsidR="00B34BD8" w:rsidRPr="00EB5631" w:rsidTr="00C756B2">
        <w:trPr>
          <w:trHeight w:val="483"/>
        </w:trPr>
        <w:tc>
          <w:tcPr>
            <w:tcW w:w="4961" w:type="dxa"/>
            <w:vAlign w:val="center"/>
          </w:tcPr>
          <w:p w:rsidR="00B34BD8" w:rsidRPr="003B00D3" w:rsidRDefault="00B34BD8" w:rsidP="00C756B2">
            <w:pPr>
              <w:ind w:right="880"/>
              <w:jc w:val="center"/>
              <w:rPr>
                <w:b/>
                <w:color w:val="000000"/>
                <w:sz w:val="20"/>
                <w:szCs w:val="20"/>
              </w:rPr>
            </w:pPr>
            <w:r w:rsidRPr="003B00D3">
              <w:rPr>
                <w:b/>
                <w:color w:val="000000"/>
                <w:sz w:val="20"/>
                <w:szCs w:val="20"/>
              </w:rPr>
              <w:t>Отметка</w:t>
            </w:r>
          </w:p>
        </w:tc>
        <w:tc>
          <w:tcPr>
            <w:tcW w:w="4395" w:type="dxa"/>
            <w:vAlign w:val="center"/>
          </w:tcPr>
          <w:p w:rsidR="00B34BD8" w:rsidRPr="003B00D3" w:rsidRDefault="00B34BD8" w:rsidP="00C756B2">
            <w:pPr>
              <w:ind w:right="880"/>
              <w:jc w:val="center"/>
              <w:rPr>
                <w:b/>
                <w:color w:val="000000"/>
                <w:sz w:val="20"/>
                <w:szCs w:val="20"/>
              </w:rPr>
            </w:pPr>
            <w:r w:rsidRPr="003B00D3">
              <w:rPr>
                <w:b/>
                <w:color w:val="000000"/>
                <w:sz w:val="20"/>
                <w:szCs w:val="20"/>
              </w:rPr>
              <w:t>Число выполненных операций</w:t>
            </w:r>
          </w:p>
        </w:tc>
      </w:tr>
      <w:tr w:rsidR="00B34BD8" w:rsidRPr="00EB5631" w:rsidTr="00C756B2">
        <w:tc>
          <w:tcPr>
            <w:tcW w:w="4961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395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33 – 37</w:t>
            </w:r>
          </w:p>
        </w:tc>
      </w:tr>
      <w:tr w:rsidR="00B34BD8" w:rsidRPr="00EB5631" w:rsidTr="00C756B2">
        <w:tc>
          <w:tcPr>
            <w:tcW w:w="4961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95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29 – 32</w:t>
            </w:r>
          </w:p>
        </w:tc>
      </w:tr>
      <w:tr w:rsidR="00B34BD8" w:rsidRPr="00EB5631" w:rsidTr="00C756B2">
        <w:tc>
          <w:tcPr>
            <w:tcW w:w="4961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95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24 – 28</w:t>
            </w:r>
          </w:p>
        </w:tc>
      </w:tr>
      <w:tr w:rsidR="00B34BD8" w:rsidRPr="00EB5631" w:rsidTr="00C756B2">
        <w:tc>
          <w:tcPr>
            <w:tcW w:w="4961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95" w:type="dxa"/>
            <w:vAlign w:val="center"/>
          </w:tcPr>
          <w:p w:rsidR="00B34BD8" w:rsidRPr="003B00D3" w:rsidRDefault="00B34BD8" w:rsidP="00C756B2">
            <w:pPr>
              <w:spacing w:line="276" w:lineRule="auto"/>
              <w:ind w:right="880"/>
              <w:jc w:val="center"/>
              <w:rPr>
                <w:color w:val="000000"/>
                <w:sz w:val="20"/>
                <w:szCs w:val="20"/>
              </w:rPr>
            </w:pPr>
            <w:r w:rsidRPr="003B00D3">
              <w:rPr>
                <w:color w:val="000000"/>
                <w:sz w:val="20"/>
                <w:szCs w:val="20"/>
              </w:rPr>
              <w:t>менее 23</w:t>
            </w:r>
          </w:p>
        </w:tc>
      </w:tr>
    </w:tbl>
    <w:p w:rsidR="00B34BD8" w:rsidRDefault="00B34BD8" w:rsidP="00B34BD8">
      <w:pPr>
        <w:ind w:right="880"/>
        <w:jc w:val="both"/>
        <w:rPr>
          <w:color w:val="000000"/>
          <w:sz w:val="22"/>
          <w:szCs w:val="22"/>
        </w:rPr>
      </w:pPr>
    </w:p>
    <w:p w:rsidR="00B34BD8" w:rsidRDefault="00B34BD8" w:rsidP="00B34BD8">
      <w:pPr>
        <w:ind w:right="880"/>
        <w:jc w:val="both"/>
        <w:rPr>
          <w:color w:val="000000"/>
          <w:sz w:val="22"/>
          <w:szCs w:val="22"/>
        </w:rPr>
      </w:pPr>
    </w:p>
    <w:p w:rsidR="00B34BD8" w:rsidRPr="000319BA" w:rsidRDefault="00B34BD8" w:rsidP="00B34BD8">
      <w:pPr>
        <w:jc w:val="both"/>
      </w:pPr>
    </w:p>
    <w:p w:rsidR="00B34BD8" w:rsidRDefault="00B34BD8" w:rsidP="00B34BD8">
      <w:pPr>
        <w:spacing w:line="360" w:lineRule="auto"/>
        <w:jc w:val="both"/>
      </w:pPr>
      <w:r w:rsidRPr="00BB4362">
        <w:rPr>
          <w:b/>
        </w:rPr>
        <w:t>Задание №9</w:t>
      </w:r>
      <w:r>
        <w:rPr>
          <w:b/>
        </w:rPr>
        <w:t xml:space="preserve">.  </w:t>
      </w:r>
      <w:r w:rsidRPr="001E2D2B">
        <w:rPr>
          <w:b/>
        </w:rPr>
        <w:t>Оформить документацию</w:t>
      </w:r>
      <w:r>
        <w:t>.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  <w:r>
        <w:tab/>
        <w:t>Заполните табель учета рабочего времени на основании данных :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  <w:r w:rsidRPr="00BE199D">
        <w:rPr>
          <w:b/>
        </w:rPr>
        <w:t>1 вариант</w:t>
      </w:r>
      <w:r>
        <w:t>: за июнь 2020 г, если учесть, что согласно производственного календаря в июне месяце должно быть отработано 22 рабочих дня, выходные дни – 04-05.06.202г; 11-12.06.2020 г; 18-19.06.2020 г;25-26.06.2020 г;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  <w:r w:rsidRPr="00BE199D">
        <w:rPr>
          <w:b/>
        </w:rPr>
        <w:t>2 вариант</w:t>
      </w:r>
      <w:r>
        <w:t>: за июль 2020 г, если учесть, что согласно производственного календаря в июне месяце должно быть отработано 21 рабочих дня, выходные дни – 02-03.07.2020 г; 09-10.07.2020 г; 16-17.07.2020 г; 23-24.07.2020 г; 30-31.07.2020 г;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  <w:r>
        <w:rPr>
          <w:b/>
        </w:rPr>
        <w:t>3</w:t>
      </w:r>
      <w:r w:rsidRPr="00BE199D">
        <w:rPr>
          <w:b/>
        </w:rPr>
        <w:t xml:space="preserve"> вариант</w:t>
      </w:r>
      <w:r>
        <w:t>: за август 2020 г, если учесть, что согласно производственного календаря в июне месяце должно быть отработано 23 рабочих дня, выходные дни – 06-07.08.2020 г; 13-14.08.2020 г; 20-21.08.2020 г; 27-28.08.2020 г;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  <w:r>
        <w:rPr>
          <w:b/>
        </w:rPr>
        <w:t>4</w:t>
      </w:r>
      <w:r w:rsidRPr="00BE199D">
        <w:rPr>
          <w:b/>
        </w:rPr>
        <w:t xml:space="preserve"> вариант</w:t>
      </w:r>
      <w:r>
        <w:t>: за сентябрь 2020 г, если учесть, что согласно производственного календаря в июне месяце должно быть отработано 22 рабочих дня, выходные дни – 03-04.09.2020 г; 10-11.09.2020 г; 17-18.09.2020 г; 24-25.07.2020 г;</w:t>
      </w: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</w:p>
    <w:p w:rsidR="00B34BD8" w:rsidRDefault="00B34BD8" w:rsidP="00B34BD8">
      <w:pPr>
        <w:pStyle w:val="af5"/>
        <w:tabs>
          <w:tab w:val="left" w:pos="372"/>
        </w:tabs>
        <w:spacing w:line="360" w:lineRule="auto"/>
        <w:ind w:left="0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733"/>
      </w:pPr>
    </w:p>
    <w:p w:rsidR="00B34BD8" w:rsidRDefault="00B34BD8" w:rsidP="00B34BD8">
      <w:pPr>
        <w:pStyle w:val="af5"/>
        <w:tabs>
          <w:tab w:val="left" w:pos="372"/>
        </w:tabs>
        <w:ind w:left="0"/>
        <w:jc w:val="right"/>
      </w:pPr>
      <w:r w:rsidRPr="009E0978">
        <w:rPr>
          <w:b/>
        </w:rPr>
        <w:t>Приложение №1</w:t>
      </w:r>
      <w:r w:rsidRPr="00BB4362">
        <w:rPr>
          <w:b/>
        </w:rPr>
        <w:t xml:space="preserve"> </w:t>
      </w:r>
    </w:p>
    <w:p w:rsidR="00B34BD8" w:rsidRPr="001C05B8" w:rsidRDefault="00B34BD8" w:rsidP="00B34BD8">
      <w:pPr>
        <w:jc w:val="right"/>
      </w:pPr>
    </w:p>
    <w:p w:rsidR="00B34BD8" w:rsidRPr="001C05B8" w:rsidRDefault="00B34BD8" w:rsidP="00B34BD8">
      <w:pPr>
        <w:jc w:val="center"/>
      </w:pPr>
      <w:r w:rsidRPr="009E0978">
        <w:t>Таблица №1</w:t>
      </w:r>
      <w:r>
        <w:t xml:space="preserve">. </w:t>
      </w:r>
      <w:r w:rsidRPr="001C05B8">
        <w:t>Нормативы затрат труда на производство 1000 дал виноматериалов</w:t>
      </w:r>
    </w:p>
    <w:p w:rsidR="00B34BD8" w:rsidRPr="001C05B8" w:rsidRDefault="00B34BD8" w:rsidP="00B34BD8">
      <w:pPr>
        <w:jc w:val="center"/>
      </w:pPr>
    </w:p>
    <w:tbl>
      <w:tblPr>
        <w:tblpPr w:leftFromText="180" w:rightFromText="180" w:vertAnchor="text" w:horzAnchor="margin" w:tblpY="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2"/>
        <w:gridCol w:w="1369"/>
        <w:gridCol w:w="1230"/>
        <w:gridCol w:w="1326"/>
        <w:gridCol w:w="1116"/>
        <w:gridCol w:w="1326"/>
        <w:gridCol w:w="1116"/>
      </w:tblGrid>
      <w:tr w:rsidR="00B34BD8" w:rsidRPr="00BD5BE6" w:rsidTr="00C756B2">
        <w:trPr>
          <w:trHeight w:val="315"/>
        </w:trPr>
        <w:tc>
          <w:tcPr>
            <w:tcW w:w="1937" w:type="dxa"/>
            <w:vMerge w:val="restart"/>
          </w:tcPr>
          <w:p w:rsidR="00B34BD8" w:rsidRPr="009E0978" w:rsidRDefault="00B34BD8" w:rsidP="00C756B2">
            <w:pPr>
              <w:rPr>
                <w:b/>
              </w:rPr>
            </w:pPr>
          </w:p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Виды работ</w:t>
            </w:r>
          </w:p>
        </w:tc>
        <w:tc>
          <w:tcPr>
            <w:tcW w:w="2720" w:type="dxa"/>
            <w:gridSpan w:val="2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Категории работников</w:t>
            </w:r>
          </w:p>
        </w:tc>
        <w:tc>
          <w:tcPr>
            <w:tcW w:w="2391" w:type="dxa"/>
            <w:gridSpan w:val="2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Тарифный разряд</w:t>
            </w:r>
          </w:p>
        </w:tc>
        <w:tc>
          <w:tcPr>
            <w:tcW w:w="2391" w:type="dxa"/>
            <w:gridSpan w:val="2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Месячный оклад, руб</w:t>
            </w:r>
          </w:p>
        </w:tc>
      </w:tr>
      <w:tr w:rsidR="00B34BD8" w:rsidRPr="00BD5BE6" w:rsidTr="00C756B2">
        <w:trPr>
          <w:trHeight w:val="263"/>
        </w:trPr>
        <w:tc>
          <w:tcPr>
            <w:tcW w:w="1937" w:type="dxa"/>
            <w:vMerge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Обслужив</w:t>
            </w:r>
          </w:p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персонал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Рабочие</w:t>
            </w:r>
          </w:p>
        </w:tc>
        <w:tc>
          <w:tcPr>
            <w:tcW w:w="1266" w:type="dxa"/>
            <w:shd w:val="clear" w:color="auto" w:fill="auto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Обслужив</w:t>
            </w:r>
          </w:p>
          <w:p w:rsidR="00B34BD8" w:rsidRPr="009E0978" w:rsidRDefault="00B34BD8" w:rsidP="00C756B2">
            <w:pPr>
              <w:rPr>
                <w:b/>
              </w:rPr>
            </w:pPr>
            <w:r w:rsidRPr="009E0978">
              <w:rPr>
                <w:b/>
              </w:rPr>
              <w:t>персонал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Рабочие</w:t>
            </w:r>
          </w:p>
        </w:tc>
        <w:tc>
          <w:tcPr>
            <w:tcW w:w="1266" w:type="dxa"/>
            <w:shd w:val="clear" w:color="auto" w:fill="auto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Обслужив</w:t>
            </w:r>
          </w:p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персонал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Рабочие</w:t>
            </w:r>
          </w:p>
        </w:tc>
      </w:tr>
      <w:tr w:rsidR="00B34BD8" w:rsidRPr="00BD5BE6" w:rsidTr="00C756B2">
        <w:trPr>
          <w:trHeight w:val="1785"/>
        </w:trPr>
        <w:tc>
          <w:tcPr>
            <w:tcW w:w="1937" w:type="dxa"/>
          </w:tcPr>
          <w:p w:rsidR="00B34BD8" w:rsidRPr="001C340C" w:rsidRDefault="00B34BD8" w:rsidP="00C756B2">
            <w:r w:rsidRPr="001C340C">
              <w:t>1.Переработка  винограда на виноматериал</w:t>
            </w:r>
          </w:p>
          <w:p w:rsidR="00B34BD8" w:rsidRPr="001C340C" w:rsidRDefault="00B34BD8" w:rsidP="00C756B2">
            <w:r w:rsidRPr="001C340C">
              <w:t>2.Обработка виноматериала</w:t>
            </w:r>
          </w:p>
        </w:tc>
        <w:tc>
          <w:tcPr>
            <w:tcW w:w="1399" w:type="dxa"/>
          </w:tcPr>
          <w:p w:rsidR="00B34BD8" w:rsidRDefault="00B34BD8" w:rsidP="00C756B2"/>
          <w:p w:rsidR="00B34BD8" w:rsidRPr="001C340C" w:rsidRDefault="00B34BD8" w:rsidP="00C756B2">
            <w:pPr>
              <w:jc w:val="center"/>
            </w:pPr>
            <w:r w:rsidRPr="001C340C">
              <w:t>2</w:t>
            </w:r>
          </w:p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 w:rsidRPr="001C340C">
              <w:t>1</w:t>
            </w:r>
          </w:p>
        </w:tc>
        <w:tc>
          <w:tcPr>
            <w:tcW w:w="1321" w:type="dxa"/>
          </w:tcPr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r>
              <w:t xml:space="preserve">         </w:t>
            </w:r>
            <w:r w:rsidRPr="001C340C">
              <w:t>6</w:t>
            </w:r>
          </w:p>
          <w:p w:rsidR="00B34BD8" w:rsidRPr="001C340C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 w:rsidRPr="001C340C">
              <w:t>6</w:t>
            </w:r>
          </w:p>
        </w:tc>
        <w:tc>
          <w:tcPr>
            <w:tcW w:w="1266" w:type="dxa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pPr>
              <w:jc w:val="center"/>
            </w:pPr>
            <w:r>
              <w:t>6</w:t>
            </w:r>
          </w:p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>
              <w:t>6</w:t>
            </w:r>
          </w:p>
        </w:tc>
        <w:tc>
          <w:tcPr>
            <w:tcW w:w="1125" w:type="dxa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pPr>
              <w:jc w:val="center"/>
            </w:pPr>
            <w:r>
              <w:t>4</w:t>
            </w:r>
          </w:p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>
              <w:t>4</w:t>
            </w:r>
          </w:p>
        </w:tc>
        <w:tc>
          <w:tcPr>
            <w:tcW w:w="1266" w:type="dxa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r>
              <w:t xml:space="preserve">     4962</w:t>
            </w:r>
          </w:p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>
              <w:t>4962</w:t>
            </w:r>
          </w:p>
        </w:tc>
        <w:tc>
          <w:tcPr>
            <w:tcW w:w="1125" w:type="dxa"/>
          </w:tcPr>
          <w:p w:rsidR="00B34BD8" w:rsidRDefault="00B34BD8" w:rsidP="00C756B2">
            <w:pPr>
              <w:jc w:val="center"/>
            </w:pPr>
          </w:p>
          <w:p w:rsidR="00B34BD8" w:rsidRDefault="00B34BD8" w:rsidP="00C756B2">
            <w:r>
              <w:t xml:space="preserve">   4435</w:t>
            </w:r>
          </w:p>
          <w:p w:rsidR="00B34BD8" w:rsidRDefault="00B34BD8" w:rsidP="00C756B2">
            <w:pPr>
              <w:jc w:val="center"/>
            </w:pPr>
          </w:p>
          <w:p w:rsidR="00B34BD8" w:rsidRPr="001C340C" w:rsidRDefault="00B34BD8" w:rsidP="00C756B2">
            <w:pPr>
              <w:jc w:val="center"/>
            </w:pPr>
            <w:r>
              <w:t>4435</w:t>
            </w:r>
          </w:p>
        </w:tc>
      </w:tr>
    </w:tbl>
    <w:p w:rsidR="00B34BD8" w:rsidRDefault="00B34BD8" w:rsidP="00B34BD8">
      <w:pPr>
        <w:rPr>
          <w:sz w:val="28"/>
          <w:szCs w:val="28"/>
        </w:rPr>
      </w:pPr>
    </w:p>
    <w:p w:rsidR="00B34BD8" w:rsidRPr="001C05B8" w:rsidRDefault="00B34BD8" w:rsidP="00AE3994">
      <w:pPr>
        <w:pStyle w:val="a5"/>
        <w:numPr>
          <w:ilvl w:val="0"/>
          <w:numId w:val="9"/>
        </w:numPr>
        <w:spacing w:after="200" w:line="276" w:lineRule="auto"/>
      </w:pPr>
      <w:r w:rsidRPr="001C05B8">
        <w:t>Начисления на заработную плату во внебюджетные фонды составляют 30,2 %</w:t>
      </w:r>
    </w:p>
    <w:p w:rsidR="00B34BD8" w:rsidRPr="001C05B8" w:rsidRDefault="00B34BD8" w:rsidP="00B34BD8">
      <w:r w:rsidRPr="001C05B8">
        <w:t xml:space="preserve">      2. Расчет накладных расходов (общепроизводственные и общехозяйственные) произвести в размере 15% от начисленной заработной платы.</w:t>
      </w:r>
    </w:p>
    <w:p w:rsidR="00B34BD8" w:rsidRDefault="00B34BD8" w:rsidP="00B34BD8">
      <w:pPr>
        <w:rPr>
          <w:sz w:val="28"/>
          <w:szCs w:val="28"/>
        </w:rPr>
      </w:pPr>
    </w:p>
    <w:p w:rsidR="00B34BD8" w:rsidRPr="001C05B8" w:rsidRDefault="00B34BD8" w:rsidP="00B34BD8">
      <w:pPr>
        <w:jc w:val="right"/>
      </w:pPr>
    </w:p>
    <w:p w:rsidR="00B34BD8" w:rsidRPr="001C05B8" w:rsidRDefault="00B34BD8" w:rsidP="00B34BD8">
      <w:pPr>
        <w:jc w:val="center"/>
      </w:pPr>
      <w:r>
        <w:t xml:space="preserve">Таблица 2. </w:t>
      </w:r>
      <w:r w:rsidRPr="001C05B8">
        <w:t xml:space="preserve">Часовые тарифные ставки для рабочих, занятых на переработке винограда, </w:t>
      </w:r>
    </w:p>
    <w:p w:rsidR="00B34BD8" w:rsidRPr="001C05B8" w:rsidRDefault="00B34BD8" w:rsidP="00B34BD8">
      <w:pPr>
        <w:jc w:val="center"/>
      </w:pPr>
      <w:r w:rsidRPr="001C05B8">
        <w:t>обработке и розливе виноматериалов</w:t>
      </w:r>
    </w:p>
    <w:p w:rsidR="00B34BD8" w:rsidRPr="001C05B8" w:rsidRDefault="00B34BD8" w:rsidP="00B34BD8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91"/>
        <w:gridCol w:w="756"/>
        <w:gridCol w:w="756"/>
        <w:gridCol w:w="756"/>
        <w:gridCol w:w="756"/>
        <w:gridCol w:w="756"/>
        <w:gridCol w:w="756"/>
      </w:tblGrid>
      <w:tr w:rsidR="00B34BD8" w:rsidRPr="001C05B8" w:rsidTr="00C756B2">
        <w:trPr>
          <w:trHeight w:val="360"/>
        </w:trPr>
        <w:tc>
          <w:tcPr>
            <w:tcW w:w="0" w:type="auto"/>
            <w:vMerge w:val="restart"/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Размер тарифной</w:t>
            </w:r>
          </w:p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ставки</w:t>
            </w:r>
          </w:p>
        </w:tc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Разряды</w:t>
            </w:r>
          </w:p>
        </w:tc>
      </w:tr>
      <w:tr w:rsidR="00B34BD8" w:rsidRPr="001C05B8" w:rsidTr="00C756B2">
        <w:trPr>
          <w:trHeight w:val="285"/>
        </w:trPr>
        <w:tc>
          <w:tcPr>
            <w:tcW w:w="0" w:type="auto"/>
            <w:vMerge/>
          </w:tcPr>
          <w:p w:rsidR="00B34BD8" w:rsidRPr="009E0978" w:rsidRDefault="00B34BD8" w:rsidP="00C756B2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9E0978" w:rsidRDefault="00B34BD8" w:rsidP="00C756B2">
            <w:pPr>
              <w:jc w:val="center"/>
              <w:rPr>
                <w:b/>
              </w:rPr>
            </w:pPr>
            <w:r w:rsidRPr="009E0978">
              <w:rPr>
                <w:b/>
              </w:rPr>
              <w:t>6</w:t>
            </w:r>
          </w:p>
        </w:tc>
      </w:tr>
      <w:tr w:rsidR="00B34BD8" w:rsidRPr="00891F75" w:rsidTr="00C756B2">
        <w:trPr>
          <w:trHeight w:val="285"/>
        </w:trPr>
        <w:tc>
          <w:tcPr>
            <w:tcW w:w="0" w:type="auto"/>
          </w:tcPr>
          <w:p w:rsidR="00B34BD8" w:rsidRPr="00891F75" w:rsidRDefault="00B34BD8" w:rsidP="00C756B2">
            <w:r w:rsidRPr="00891F75">
              <w:t>Месячный тарифный оклад,</w:t>
            </w:r>
          </w:p>
          <w:p w:rsidR="00B34BD8" w:rsidRPr="00891F75" w:rsidRDefault="00B34BD8" w:rsidP="00C756B2">
            <w:r w:rsidRPr="00891F75">
              <w:t>руб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3730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3947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4178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4435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4693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891F75" w:rsidRDefault="00B34BD8" w:rsidP="00C756B2">
            <w:pPr>
              <w:jc w:val="center"/>
            </w:pPr>
          </w:p>
          <w:p w:rsidR="00B34BD8" w:rsidRPr="00891F75" w:rsidRDefault="00B34BD8" w:rsidP="00C756B2">
            <w:pPr>
              <w:jc w:val="center"/>
            </w:pPr>
            <w:r w:rsidRPr="00891F75">
              <w:t>4962</w:t>
            </w:r>
          </w:p>
        </w:tc>
      </w:tr>
      <w:tr w:rsidR="00B34BD8" w:rsidRPr="00891F75" w:rsidTr="00C756B2">
        <w:tc>
          <w:tcPr>
            <w:tcW w:w="0" w:type="auto"/>
          </w:tcPr>
          <w:p w:rsidR="00B34BD8" w:rsidRPr="00891F75" w:rsidRDefault="00B34BD8" w:rsidP="00C756B2">
            <w:r w:rsidRPr="00891F75">
              <w:t>Часовая тарифная</w:t>
            </w:r>
          </w:p>
          <w:p w:rsidR="00B34BD8" w:rsidRPr="00891F75" w:rsidRDefault="00B34BD8" w:rsidP="00C756B2">
            <w:r w:rsidRPr="00891F75">
              <w:t>ставка, руб,коп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21,68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22,95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24,30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25,78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27,28</w:t>
            </w:r>
          </w:p>
        </w:tc>
        <w:tc>
          <w:tcPr>
            <w:tcW w:w="0" w:type="auto"/>
          </w:tcPr>
          <w:p w:rsidR="00B34BD8" w:rsidRPr="00891F75" w:rsidRDefault="00B34BD8" w:rsidP="00C756B2">
            <w:r w:rsidRPr="00891F75">
              <w:t>28,85</w:t>
            </w:r>
          </w:p>
        </w:tc>
      </w:tr>
    </w:tbl>
    <w:p w:rsidR="00B34BD8" w:rsidRDefault="00B34BD8" w:rsidP="00B34BD8">
      <w:pPr>
        <w:rPr>
          <w:sz w:val="28"/>
          <w:szCs w:val="28"/>
        </w:rPr>
      </w:pPr>
    </w:p>
    <w:p w:rsidR="00B34BD8" w:rsidRPr="001C05B8" w:rsidRDefault="00B34BD8" w:rsidP="00B34BD8">
      <w:pPr>
        <w:spacing w:after="200" w:line="276" w:lineRule="auto"/>
      </w:pPr>
      <w:r w:rsidRPr="001C05B8">
        <w:t>Для расчета часовой тарифной ставки  необходимо месячный оклад разделить на 172 часа.</w:t>
      </w:r>
    </w:p>
    <w:p w:rsidR="00B34BD8" w:rsidRPr="001C05B8" w:rsidRDefault="00B34BD8" w:rsidP="00B34BD8">
      <w:pPr>
        <w:jc w:val="center"/>
      </w:pPr>
      <w:r>
        <w:t xml:space="preserve">Таблица 3. </w:t>
      </w:r>
      <w:r w:rsidRPr="001C05B8">
        <w:t>Исходные данные о количестве переработанного винограда, выработки необработанного и обработанного виноматериала</w:t>
      </w:r>
    </w:p>
    <w:p w:rsidR="00B34BD8" w:rsidRDefault="00B34BD8" w:rsidP="00B34BD8">
      <w:pPr>
        <w:jc w:val="right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49"/>
        <w:gridCol w:w="1392"/>
        <w:gridCol w:w="2469"/>
        <w:gridCol w:w="2469"/>
      </w:tblGrid>
      <w:tr w:rsidR="00B34BD8" w:rsidRPr="00E94B57" w:rsidTr="00C756B2">
        <w:tc>
          <w:tcPr>
            <w:tcW w:w="0" w:type="auto"/>
          </w:tcPr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№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варианта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Количество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винограда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цн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Выход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виноматериала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необработанного,   дал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Выход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виноматериала</w:t>
            </w:r>
          </w:p>
          <w:p w:rsidR="00B34BD8" w:rsidRPr="009E0978" w:rsidRDefault="00B34BD8" w:rsidP="00C756B2">
            <w:pPr>
              <w:jc w:val="center"/>
              <w:rPr>
                <w:b/>
                <w:sz w:val="22"/>
                <w:szCs w:val="22"/>
              </w:rPr>
            </w:pPr>
            <w:r w:rsidRPr="009E0978">
              <w:rPr>
                <w:b/>
                <w:sz w:val="22"/>
                <w:szCs w:val="22"/>
              </w:rPr>
              <w:t>необработанного,   дал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120000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1082400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1182300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114000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1028300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1123200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126000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1136500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1241100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128400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1158200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1265100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111600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1006600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1099500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124800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1125700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1229600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115200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1039100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1135000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127200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1147300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1253200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121200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1093200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1194100</w:t>
            </w:r>
          </w:p>
        </w:tc>
      </w:tr>
      <w:tr w:rsidR="00B34BD8" w:rsidRPr="00E94B57" w:rsidTr="00C756B2"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112800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1017500</w:t>
            </w:r>
          </w:p>
        </w:tc>
        <w:tc>
          <w:tcPr>
            <w:tcW w:w="0" w:type="auto"/>
          </w:tcPr>
          <w:p w:rsidR="00B34BD8" w:rsidRPr="00E94B57" w:rsidRDefault="00B34BD8" w:rsidP="00C756B2">
            <w:pPr>
              <w:jc w:val="center"/>
              <w:rPr>
                <w:sz w:val="22"/>
                <w:szCs w:val="22"/>
              </w:rPr>
            </w:pPr>
            <w:r w:rsidRPr="00E94B57">
              <w:rPr>
                <w:sz w:val="22"/>
                <w:szCs w:val="22"/>
              </w:rPr>
              <w:t>1111400</w:t>
            </w:r>
          </w:p>
        </w:tc>
      </w:tr>
    </w:tbl>
    <w:p w:rsidR="00B34BD8" w:rsidRDefault="00B34BD8" w:rsidP="00B34BD8">
      <w:pPr>
        <w:pStyle w:val="af5"/>
        <w:tabs>
          <w:tab w:val="left" w:pos="372"/>
        </w:tabs>
        <w:ind w:left="0"/>
      </w:pPr>
    </w:p>
    <w:p w:rsidR="00B34BD8" w:rsidRDefault="00B34BD8" w:rsidP="00B34BD8">
      <w:pPr>
        <w:pStyle w:val="af5"/>
        <w:tabs>
          <w:tab w:val="left" w:pos="372"/>
        </w:tabs>
        <w:ind w:left="0"/>
      </w:pPr>
    </w:p>
    <w:p w:rsidR="00B34BD8" w:rsidRDefault="00B34BD8" w:rsidP="00B34BD8">
      <w:pPr>
        <w:pStyle w:val="af5"/>
        <w:tabs>
          <w:tab w:val="left" w:pos="372"/>
        </w:tabs>
        <w:ind w:left="0"/>
        <w:jc w:val="right"/>
        <w:rPr>
          <w:b/>
        </w:rPr>
      </w:pPr>
      <w:r>
        <w:rPr>
          <w:b/>
        </w:rPr>
        <w:t>Приложение №2</w:t>
      </w:r>
    </w:p>
    <w:p w:rsidR="00B34BD8" w:rsidRDefault="00B34BD8" w:rsidP="00B34BD8">
      <w:pPr>
        <w:jc w:val="both"/>
        <w:rPr>
          <w:b/>
        </w:rPr>
      </w:pPr>
    </w:p>
    <w:p w:rsidR="00B34BD8" w:rsidRDefault="00B34BD8" w:rsidP="00B34BD8">
      <w:pPr>
        <w:pStyle w:val="af5"/>
        <w:tabs>
          <w:tab w:val="left" w:pos="372"/>
        </w:tabs>
        <w:ind w:left="643"/>
      </w:pPr>
      <w:r>
        <w:t xml:space="preserve">Списочный состав цеха: </w:t>
      </w:r>
    </w:p>
    <w:tbl>
      <w:tblPr>
        <w:tblStyle w:val="a4"/>
        <w:tblW w:w="0" w:type="auto"/>
        <w:tblInd w:w="643" w:type="dxa"/>
        <w:tblLook w:val="04A0" w:firstRow="1" w:lastRow="0" w:firstColumn="1" w:lastColumn="0" w:noHBand="0" w:noVBand="1"/>
      </w:tblPr>
      <w:tblGrid>
        <w:gridCol w:w="504"/>
        <w:gridCol w:w="1514"/>
        <w:gridCol w:w="2343"/>
        <w:gridCol w:w="1511"/>
        <w:gridCol w:w="2830"/>
      </w:tblGrid>
      <w:tr w:rsidR="00B34BD8" w:rsidTr="00C756B2">
        <w:tc>
          <w:tcPr>
            <w:tcW w:w="0" w:type="auto"/>
          </w:tcPr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№</w:t>
            </w:r>
          </w:p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Фамилия, имя,</w:t>
            </w:r>
          </w:p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отчество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Количество</w:t>
            </w:r>
          </w:p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отработанных</w:t>
            </w:r>
          </w:p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дней в месяце</w:t>
            </w:r>
          </w:p>
        </w:tc>
        <w:tc>
          <w:tcPr>
            <w:tcW w:w="0" w:type="auto"/>
          </w:tcPr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Количество дней отсутствия на работе по</w:t>
            </w:r>
          </w:p>
          <w:p w:rsidR="00B34BD8" w:rsidRPr="009E0978" w:rsidRDefault="00B34BD8" w:rsidP="00C756B2">
            <w:pPr>
              <w:pStyle w:val="af5"/>
              <w:tabs>
                <w:tab w:val="left" w:pos="372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E0978">
              <w:rPr>
                <w:b/>
                <w:sz w:val="20"/>
                <w:szCs w:val="20"/>
              </w:rPr>
              <w:t>различным причинам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Цветков Г.Ф.</w:t>
            </w:r>
          </w:p>
        </w:tc>
        <w:tc>
          <w:tcPr>
            <w:tcW w:w="0" w:type="auto"/>
          </w:tcPr>
          <w:p w:rsidR="00B34BD8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винцехом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-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Ушакова Е.В.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Инженер-технолог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 xml:space="preserve">6 дней – больничный лист с </w:t>
            </w:r>
            <w:r>
              <w:rPr>
                <w:sz w:val="20"/>
                <w:szCs w:val="20"/>
              </w:rPr>
              <w:t>08 числа текущего месяца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Иванов</w:t>
            </w:r>
            <w:r>
              <w:rPr>
                <w:sz w:val="20"/>
                <w:szCs w:val="20"/>
              </w:rPr>
              <w:t>а</w:t>
            </w:r>
            <w:r w:rsidRPr="004F2DF3">
              <w:rPr>
                <w:sz w:val="20"/>
                <w:szCs w:val="20"/>
              </w:rPr>
              <w:t xml:space="preserve"> С.В.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Зав.лабораторией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Кривошлыков В.А.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 по ремонту технологического оборудования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CB27F2">
              <w:rPr>
                <w:sz w:val="20"/>
                <w:szCs w:val="20"/>
              </w:rPr>
              <w:t>1 день- прогул</w:t>
            </w:r>
            <w:r>
              <w:rPr>
                <w:sz w:val="20"/>
                <w:szCs w:val="20"/>
              </w:rPr>
              <w:t xml:space="preserve"> </w:t>
            </w:r>
            <w:r w:rsidRPr="00CB27F2">
              <w:rPr>
                <w:sz w:val="20"/>
                <w:szCs w:val="20"/>
              </w:rPr>
              <w:t>(отсутствие по неува</w:t>
            </w:r>
            <w:r>
              <w:rPr>
                <w:sz w:val="20"/>
                <w:szCs w:val="20"/>
              </w:rPr>
              <w:t>жительной причине) 22 числа текущего месяца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Рудов Д.В.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CB27F2">
              <w:rPr>
                <w:sz w:val="20"/>
                <w:szCs w:val="20"/>
              </w:rPr>
              <w:t>Слесарь по ремонту технологического обо-рудования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8дней- больничный лист</w:t>
            </w:r>
            <w:r>
              <w:rPr>
                <w:sz w:val="20"/>
                <w:szCs w:val="20"/>
              </w:rPr>
              <w:t xml:space="preserve"> с 01числа текущего месяца</w:t>
            </w:r>
            <w:r w:rsidRPr="004F2DF3">
              <w:rPr>
                <w:sz w:val="20"/>
                <w:szCs w:val="20"/>
              </w:rPr>
              <w:t>;</w:t>
            </w:r>
          </w:p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7 дней- отпуск без сохранения заработной платы</w:t>
            </w:r>
            <w:r>
              <w:rPr>
                <w:sz w:val="20"/>
                <w:szCs w:val="20"/>
              </w:rPr>
              <w:t xml:space="preserve"> с 15числа текущего месяца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Калабухов С.Г.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Змеевский Н.В.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Цыпкин И.А.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Очередной трудовой отпуск в раз</w:t>
            </w:r>
            <w:r>
              <w:rPr>
                <w:sz w:val="20"/>
                <w:szCs w:val="20"/>
              </w:rPr>
              <w:t>мере 28 календарных  дней  с 01числа текущего месяца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Цветков</w:t>
            </w:r>
            <w:r>
              <w:rPr>
                <w:sz w:val="20"/>
                <w:szCs w:val="20"/>
              </w:rPr>
              <w:t>а</w:t>
            </w:r>
            <w:r w:rsidRPr="004F2DF3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разнорабочая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7 дней – отпуск без сохранения заработной платы</w:t>
            </w:r>
            <w:r>
              <w:rPr>
                <w:sz w:val="20"/>
                <w:szCs w:val="20"/>
              </w:rPr>
              <w:t xml:space="preserve"> с 22числа текущего месяца</w:t>
            </w:r>
          </w:p>
        </w:tc>
      </w:tr>
      <w:tr w:rsidR="00B34BD8" w:rsidTr="00C756B2"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 w:rsidRPr="004F2DF3">
              <w:rPr>
                <w:sz w:val="20"/>
                <w:szCs w:val="20"/>
              </w:rPr>
              <w:t>Минаев</w:t>
            </w:r>
            <w:r>
              <w:rPr>
                <w:sz w:val="20"/>
                <w:szCs w:val="20"/>
              </w:rPr>
              <w:t>а</w:t>
            </w:r>
            <w:r w:rsidRPr="004F2DF3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разнорабочая</w:t>
            </w: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4BD8" w:rsidRPr="004F2DF3" w:rsidRDefault="00B34BD8" w:rsidP="00C756B2">
            <w:pPr>
              <w:pStyle w:val="af5"/>
              <w:tabs>
                <w:tab w:val="left" w:pos="372"/>
              </w:tabs>
              <w:ind w:left="0"/>
              <w:rPr>
                <w:sz w:val="20"/>
                <w:szCs w:val="20"/>
              </w:rPr>
            </w:pPr>
          </w:p>
        </w:tc>
      </w:tr>
    </w:tbl>
    <w:p w:rsidR="00B34BD8" w:rsidRDefault="00B34BD8" w:rsidP="00B34BD8">
      <w:pPr>
        <w:pStyle w:val="af5"/>
        <w:tabs>
          <w:tab w:val="left" w:pos="372"/>
        </w:tabs>
        <w:ind w:left="643"/>
      </w:pPr>
    </w:p>
    <w:p w:rsidR="00B34BD8" w:rsidRPr="000168A2" w:rsidRDefault="00B34BD8" w:rsidP="00B34BD8">
      <w:pPr>
        <w:pStyle w:val="af5"/>
        <w:tabs>
          <w:tab w:val="left" w:pos="372"/>
        </w:tabs>
        <w:ind w:left="643"/>
      </w:pPr>
    </w:p>
    <w:p w:rsidR="00B34BD8" w:rsidRDefault="00B34BD8" w:rsidP="00B34BD8">
      <w:pPr>
        <w:pStyle w:val="af5"/>
        <w:tabs>
          <w:tab w:val="left" w:pos="372"/>
        </w:tabs>
        <w:ind w:left="0"/>
      </w:pPr>
    </w:p>
    <w:p w:rsidR="00B34BD8" w:rsidRDefault="00B34BD8" w:rsidP="00B34BD8">
      <w:pPr>
        <w:jc w:val="both"/>
        <w:rPr>
          <w:b/>
          <w:bCs/>
        </w:rPr>
      </w:pPr>
      <w:r w:rsidRPr="00555F9E">
        <w:rPr>
          <w:b/>
          <w:bCs/>
        </w:rPr>
        <w:t>Инструкция</w:t>
      </w:r>
    </w:p>
    <w:p w:rsidR="00B34BD8" w:rsidRPr="00555F9E" w:rsidRDefault="00B34BD8" w:rsidP="00B34BD8">
      <w:pPr>
        <w:jc w:val="both"/>
        <w:rPr>
          <w:i/>
          <w:iCs/>
        </w:rPr>
      </w:pPr>
    </w:p>
    <w:p w:rsidR="00B34BD8" w:rsidRDefault="00B34BD8" w:rsidP="00B34BD8">
      <w:pPr>
        <w:pStyle w:val="a5"/>
        <w:numPr>
          <w:ilvl w:val="0"/>
          <w:numId w:val="2"/>
        </w:numPr>
        <w:jc w:val="both"/>
      </w:pPr>
      <w:r w:rsidRPr="00555F9E">
        <w:t xml:space="preserve">Последовательность и условия выполнения задания (частей задания) </w:t>
      </w:r>
    </w:p>
    <w:p w:rsidR="00B34BD8" w:rsidRDefault="00B34BD8" w:rsidP="00B34BD8">
      <w:pPr>
        <w:pStyle w:val="a5"/>
        <w:ind w:left="1110"/>
        <w:jc w:val="both"/>
      </w:pPr>
      <w:r>
        <w:t>Этапы выполнения задания: - Теоретическая часть;</w:t>
      </w:r>
    </w:p>
    <w:p w:rsidR="00B34BD8" w:rsidRDefault="00B34BD8" w:rsidP="00B34BD8">
      <w:pPr>
        <w:pStyle w:val="a5"/>
        <w:ind w:left="1110"/>
        <w:jc w:val="both"/>
      </w:pPr>
      <w:r>
        <w:tab/>
      </w:r>
      <w:r>
        <w:tab/>
      </w:r>
      <w:r>
        <w:tab/>
      </w:r>
      <w:r>
        <w:tab/>
        <w:t xml:space="preserve">        - Практическая часть;</w:t>
      </w:r>
    </w:p>
    <w:p w:rsidR="00B34BD8" w:rsidRDefault="00B34BD8" w:rsidP="00B34BD8">
      <w:pPr>
        <w:pStyle w:val="a5"/>
        <w:numPr>
          <w:ilvl w:val="0"/>
          <w:numId w:val="2"/>
        </w:numPr>
        <w:jc w:val="both"/>
      </w:pPr>
      <w:r w:rsidRPr="00555F9E">
        <w:t xml:space="preserve">Вы можете воспользоваться </w:t>
      </w:r>
      <w:r>
        <w:t xml:space="preserve">для выполнения практической части: </w:t>
      </w:r>
    </w:p>
    <w:p w:rsidR="00B34BD8" w:rsidRDefault="00B34BD8" w:rsidP="00B34BD8">
      <w:pPr>
        <w:pStyle w:val="a5"/>
        <w:ind w:left="1110"/>
        <w:jc w:val="both"/>
      </w:pPr>
      <w:r>
        <w:t>- бланком для выполнения заданий;</w:t>
      </w:r>
    </w:p>
    <w:p w:rsidR="00B34BD8" w:rsidRDefault="00B34BD8" w:rsidP="00B34BD8">
      <w:pPr>
        <w:pStyle w:val="a5"/>
        <w:ind w:left="1110"/>
        <w:jc w:val="both"/>
      </w:pPr>
      <w:r>
        <w:t>- калькулятором;</w:t>
      </w:r>
    </w:p>
    <w:p w:rsidR="00B34BD8" w:rsidRDefault="00B34BD8" w:rsidP="00B34BD8">
      <w:pPr>
        <w:pStyle w:val="a5"/>
        <w:ind w:left="1110"/>
        <w:jc w:val="both"/>
      </w:pPr>
      <w:r>
        <w:t>- справочной литературой;</w:t>
      </w:r>
    </w:p>
    <w:p w:rsidR="00B34BD8" w:rsidRPr="00555F9E" w:rsidRDefault="00B34BD8" w:rsidP="00B34BD8">
      <w:pPr>
        <w:pStyle w:val="a5"/>
        <w:ind w:left="1110"/>
        <w:jc w:val="both"/>
      </w:pPr>
      <w:r>
        <w:t>- бланками бухгалтерской отчетности и делопроизводству.</w:t>
      </w:r>
    </w:p>
    <w:p w:rsidR="00B34BD8" w:rsidRPr="00555F9E" w:rsidRDefault="00B34BD8" w:rsidP="00B34BD8">
      <w:pPr>
        <w:pStyle w:val="a5"/>
        <w:numPr>
          <w:ilvl w:val="0"/>
          <w:numId w:val="2"/>
        </w:numPr>
        <w:jc w:val="both"/>
      </w:pPr>
      <w:r w:rsidRPr="00555F9E">
        <w:t xml:space="preserve">Максимальное время выполнения задания –  </w:t>
      </w:r>
      <w:r>
        <w:t>180мин.</w:t>
      </w:r>
    </w:p>
    <w:p w:rsidR="00B34BD8" w:rsidRDefault="00B34BD8" w:rsidP="00B34BD8">
      <w:pPr>
        <w:jc w:val="both"/>
        <w:rPr>
          <w:iCs/>
          <w:sz w:val="28"/>
          <w:szCs w:val="28"/>
        </w:rPr>
      </w:pPr>
    </w:p>
    <w:p w:rsidR="00B34BD8" w:rsidRDefault="00B34BD8" w:rsidP="00B34BD8">
      <w:pPr>
        <w:jc w:val="both"/>
        <w:rPr>
          <w:iCs/>
          <w:sz w:val="28"/>
          <w:szCs w:val="28"/>
        </w:rPr>
      </w:pPr>
    </w:p>
    <w:p w:rsidR="00B34BD8" w:rsidRDefault="00B34BD8" w:rsidP="00B34BD8">
      <w:pPr>
        <w:jc w:val="both"/>
        <w:rPr>
          <w:iCs/>
          <w:sz w:val="28"/>
          <w:szCs w:val="28"/>
        </w:rPr>
      </w:pPr>
    </w:p>
    <w:p w:rsidR="00B34BD8" w:rsidRDefault="00B34BD8" w:rsidP="00B34BD8">
      <w:pPr>
        <w:jc w:val="both"/>
        <w:rPr>
          <w:iCs/>
          <w:sz w:val="28"/>
          <w:szCs w:val="28"/>
        </w:rPr>
      </w:pPr>
    </w:p>
    <w:p w:rsidR="00B34BD8" w:rsidRDefault="00B34BD8" w:rsidP="00B34BD8">
      <w:pPr>
        <w:jc w:val="center"/>
        <w:rPr>
          <w:b/>
          <w:bCs/>
        </w:rPr>
      </w:pPr>
    </w:p>
    <w:p w:rsidR="00B34BD8" w:rsidRPr="00DA0079" w:rsidRDefault="00B34BD8" w:rsidP="00B34BD8">
      <w:pPr>
        <w:jc w:val="center"/>
        <w:rPr>
          <w:b/>
          <w:bCs/>
        </w:rPr>
      </w:pPr>
      <w:r w:rsidRPr="00DA0079">
        <w:rPr>
          <w:b/>
          <w:bCs/>
        </w:rPr>
        <w:t>ПАКЕТ ЭКЗАМЕНАТОРА</w:t>
      </w:r>
    </w:p>
    <w:p w:rsidR="00B34BD8" w:rsidRPr="00DA0079" w:rsidRDefault="00B34BD8" w:rsidP="00B34BD8">
      <w:pPr>
        <w:ind w:firstLine="709"/>
        <w:jc w:val="both"/>
        <w:rPr>
          <w:i/>
          <w:iCs/>
        </w:rPr>
      </w:pPr>
    </w:p>
    <w:p w:rsidR="00B34BD8" w:rsidRDefault="00B34BD8" w:rsidP="00B34BD8">
      <w:pPr>
        <w:ind w:firstLine="709"/>
        <w:jc w:val="both"/>
      </w:pPr>
      <w:r w:rsidRPr="00DA0079">
        <w:t>Показатели оценки результатов освоения программы профессионального модуля</w:t>
      </w:r>
    </w:p>
    <w:p w:rsidR="00B34BD8" w:rsidRPr="008F1FAD" w:rsidRDefault="00B34BD8" w:rsidP="00B34BD8">
      <w:pPr>
        <w:ind w:firstLine="709"/>
        <w:jc w:val="both"/>
        <w:rPr>
          <w:sz w:val="10"/>
          <w:szCs w:val="10"/>
        </w:rPr>
      </w:pPr>
    </w:p>
    <w:tbl>
      <w:tblPr>
        <w:tblW w:w="94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7"/>
        <w:gridCol w:w="2939"/>
        <w:gridCol w:w="4160"/>
      </w:tblGrid>
      <w:tr w:rsidR="00B34BD8" w:rsidRPr="00DA0079" w:rsidTr="00C756B2">
        <w:trPr>
          <w:jc w:val="center"/>
        </w:trPr>
        <w:tc>
          <w:tcPr>
            <w:tcW w:w="235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8F1FAD" w:rsidRDefault="00B34BD8" w:rsidP="00C756B2">
            <w:pPr>
              <w:jc w:val="center"/>
              <w:rPr>
                <w:b/>
                <w:sz w:val="18"/>
                <w:szCs w:val="18"/>
              </w:rPr>
            </w:pPr>
            <w:r w:rsidRPr="008F1FAD">
              <w:rPr>
                <w:b/>
                <w:sz w:val="18"/>
                <w:szCs w:val="18"/>
              </w:rPr>
              <w:t>Номер и краткое содержание задания</w:t>
            </w:r>
          </w:p>
        </w:tc>
        <w:tc>
          <w:tcPr>
            <w:tcW w:w="293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8F1FAD" w:rsidRDefault="00B34BD8" w:rsidP="00C756B2">
            <w:pPr>
              <w:jc w:val="center"/>
              <w:rPr>
                <w:b/>
                <w:sz w:val="18"/>
                <w:szCs w:val="18"/>
              </w:rPr>
            </w:pPr>
            <w:r w:rsidRPr="008F1FAD">
              <w:rPr>
                <w:b/>
                <w:sz w:val="18"/>
                <w:szCs w:val="18"/>
              </w:rPr>
              <w:t>Оцениваемые компетенции</w:t>
            </w:r>
          </w:p>
        </w:tc>
        <w:tc>
          <w:tcPr>
            <w:tcW w:w="4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Default="00B34BD8" w:rsidP="00C756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Показатели оценки результата</w:t>
            </w:r>
          </w:p>
          <w:p w:rsidR="00B34BD8" w:rsidRPr="008F1FAD" w:rsidRDefault="00B34BD8" w:rsidP="00C756B2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8F1FAD">
              <w:rPr>
                <w:b/>
                <w:sz w:val="18"/>
                <w:szCs w:val="18"/>
              </w:rPr>
              <w:t>(требования к выполнению задания)</w:t>
            </w:r>
          </w:p>
        </w:tc>
      </w:tr>
      <w:tr w:rsidR="00B34BD8" w:rsidRPr="00DA0079" w:rsidTr="00C756B2">
        <w:trPr>
          <w:trHeight w:val="1699"/>
          <w:jc w:val="center"/>
        </w:trPr>
        <w:tc>
          <w:tcPr>
            <w:tcW w:w="2357" w:type="dxa"/>
            <w:tcBorders>
              <w:top w:val="single" w:sz="12" w:space="0" w:color="auto"/>
            </w:tcBorders>
          </w:tcPr>
          <w:p w:rsidR="00B34BD8" w:rsidRDefault="00B34BD8" w:rsidP="00C756B2">
            <w:r>
              <w:rPr>
                <w:sz w:val="22"/>
                <w:szCs w:val="22"/>
              </w:rPr>
              <w:t>Задание</w:t>
            </w:r>
            <w:r w:rsidRPr="006637BF">
              <w:rPr>
                <w:sz w:val="22"/>
                <w:szCs w:val="22"/>
              </w:rPr>
              <w:t xml:space="preserve"> №1.</w:t>
            </w:r>
          </w:p>
          <w:p w:rsidR="00B34BD8" w:rsidRPr="00261971" w:rsidRDefault="00B34BD8" w:rsidP="00C756B2">
            <w:pPr>
              <w:rPr>
                <w:sz w:val="20"/>
                <w:szCs w:val="20"/>
              </w:rPr>
            </w:pPr>
            <w:r w:rsidRPr="00261971">
              <w:rPr>
                <w:sz w:val="20"/>
                <w:szCs w:val="20"/>
              </w:rPr>
              <w:t xml:space="preserve">Калькуляция себестоимости переработки винограда на производство   </w:t>
            </w:r>
            <w:r>
              <w:rPr>
                <w:sz w:val="20"/>
                <w:szCs w:val="20"/>
              </w:rPr>
              <w:t xml:space="preserve">ликерных </w:t>
            </w:r>
            <w:r w:rsidRPr="00261971">
              <w:rPr>
                <w:sz w:val="20"/>
                <w:szCs w:val="20"/>
              </w:rPr>
              <w:t xml:space="preserve">виноматериалов </w:t>
            </w:r>
          </w:p>
          <w:p w:rsidR="00B34BD8" w:rsidRPr="006637BF" w:rsidRDefault="00B34BD8" w:rsidP="00C756B2"/>
        </w:tc>
        <w:tc>
          <w:tcPr>
            <w:tcW w:w="2939" w:type="dxa"/>
            <w:tcBorders>
              <w:top w:val="single" w:sz="12" w:space="0" w:color="auto"/>
            </w:tcBorders>
          </w:tcPr>
          <w:p w:rsidR="00B34BD8" w:rsidRDefault="00B34BD8" w:rsidP="00C756B2">
            <w:r>
              <w:rPr>
                <w:sz w:val="22"/>
                <w:szCs w:val="22"/>
              </w:rPr>
              <w:t>ПК 4.3. Организовывать работу трудового коллектива</w:t>
            </w:r>
          </w:p>
          <w:p w:rsidR="00B34BD8" w:rsidRPr="006637BF" w:rsidRDefault="00B34BD8" w:rsidP="00C756B2">
            <w:r>
              <w:rPr>
                <w:sz w:val="22"/>
                <w:szCs w:val="22"/>
              </w:rPr>
              <w:t>ОК 3.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4160" w:type="dxa"/>
            <w:tcBorders>
              <w:top w:val="single" w:sz="12" w:space="0" w:color="auto"/>
            </w:tcBorders>
          </w:tcPr>
          <w:p w:rsidR="00B34BD8" w:rsidRDefault="00B34BD8" w:rsidP="00C756B2">
            <w:r>
              <w:rPr>
                <w:sz w:val="22"/>
                <w:szCs w:val="22"/>
              </w:rPr>
              <w:t>Ясность понимания основ организации работы структурного подразделения в области бродильных производств и виноделия</w:t>
            </w:r>
          </w:p>
          <w:p w:rsidR="00B34BD8" w:rsidRPr="006637BF" w:rsidRDefault="00B34BD8" w:rsidP="00C756B2"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  <w:p w:rsidR="00B34BD8" w:rsidRPr="006637BF" w:rsidRDefault="00B34BD8" w:rsidP="00C756B2">
            <w:r>
              <w:rPr>
                <w:sz w:val="22"/>
                <w:szCs w:val="22"/>
              </w:rPr>
              <w:t>Грамотность самоанализа и коррекции результатов собственной деятельности</w:t>
            </w:r>
          </w:p>
        </w:tc>
      </w:tr>
      <w:tr w:rsidR="00B34BD8" w:rsidRPr="00DA0079" w:rsidTr="00C756B2">
        <w:trPr>
          <w:trHeight w:val="2577"/>
          <w:jc w:val="center"/>
        </w:trPr>
        <w:tc>
          <w:tcPr>
            <w:tcW w:w="2357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Задание №2.</w:t>
            </w:r>
          </w:p>
          <w:p w:rsidR="00B34BD8" w:rsidRPr="00261971" w:rsidRDefault="00B34BD8" w:rsidP="00C756B2">
            <w:pPr>
              <w:jc w:val="both"/>
              <w:rPr>
                <w:sz w:val="20"/>
                <w:szCs w:val="20"/>
              </w:rPr>
            </w:pPr>
            <w:r w:rsidRPr="00261971">
              <w:rPr>
                <w:sz w:val="20"/>
                <w:szCs w:val="20"/>
              </w:rPr>
              <w:t xml:space="preserve">Калькуляция себестоимости 1л </w:t>
            </w:r>
            <w:r>
              <w:rPr>
                <w:sz w:val="20"/>
                <w:szCs w:val="20"/>
              </w:rPr>
              <w:t xml:space="preserve">при обработке </w:t>
            </w:r>
            <w:r w:rsidRPr="002619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ликерных </w:t>
            </w:r>
            <w:r w:rsidRPr="00261971">
              <w:rPr>
                <w:sz w:val="20"/>
                <w:szCs w:val="20"/>
              </w:rPr>
              <w:t>виноматериалов</w:t>
            </w:r>
          </w:p>
        </w:tc>
        <w:tc>
          <w:tcPr>
            <w:tcW w:w="2939" w:type="dxa"/>
          </w:tcPr>
          <w:p w:rsidR="00B34BD8" w:rsidRPr="001A7F33" w:rsidRDefault="00B34BD8" w:rsidP="00C756B2">
            <w:pPr>
              <w:jc w:val="both"/>
            </w:pPr>
            <w:r w:rsidRPr="001A7F33">
              <w:rPr>
                <w:sz w:val="22"/>
                <w:szCs w:val="22"/>
              </w:rPr>
              <w:t xml:space="preserve">ПК </w:t>
            </w:r>
            <w:r>
              <w:rPr>
                <w:sz w:val="22"/>
                <w:szCs w:val="22"/>
              </w:rPr>
              <w:t>4.</w:t>
            </w:r>
            <w:r w:rsidRPr="001A7F33">
              <w:rPr>
                <w:sz w:val="22"/>
                <w:szCs w:val="22"/>
              </w:rPr>
              <w:t>2. Планировать выполнение работ и оказание услуг исполнителями</w:t>
            </w:r>
          </w:p>
          <w:p w:rsidR="00B34BD8" w:rsidRPr="006637BF" w:rsidRDefault="00B34BD8" w:rsidP="00C756B2">
            <w:pPr>
              <w:jc w:val="both"/>
            </w:pPr>
            <w:r w:rsidRPr="001A7F33">
              <w:rPr>
                <w:sz w:val="22"/>
                <w:szCs w:val="22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4160" w:type="dxa"/>
          </w:tcPr>
          <w:p w:rsidR="00B34BD8" w:rsidRPr="006637BF" w:rsidRDefault="00B34BD8" w:rsidP="00C756B2">
            <w:pPr>
              <w:jc w:val="both"/>
            </w:pPr>
            <w:r>
              <w:rPr>
                <w:sz w:val="22"/>
                <w:szCs w:val="22"/>
              </w:rPr>
              <w:t>Правильность применения методов планирования работ исполнителями</w:t>
            </w:r>
          </w:p>
          <w:p w:rsidR="00B34BD8" w:rsidRPr="006637BF" w:rsidRDefault="00B34BD8" w:rsidP="00C756B2">
            <w:pPr>
              <w:jc w:val="both"/>
            </w:pPr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  <w:p w:rsidR="00B34BD8" w:rsidRPr="006637BF" w:rsidRDefault="00B34BD8" w:rsidP="00C756B2">
            <w:pPr>
              <w:jc w:val="both"/>
            </w:pPr>
            <w:r>
              <w:rPr>
                <w:sz w:val="22"/>
                <w:szCs w:val="22"/>
              </w:rPr>
              <w:t>Адекватность самоанализа и эффективность коррекции результатов собственной работы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Задание №3.</w:t>
            </w:r>
          </w:p>
          <w:p w:rsidR="00B34BD8" w:rsidRPr="00261971" w:rsidRDefault="00B34BD8" w:rsidP="00C756B2">
            <w:pPr>
              <w:rPr>
                <w:sz w:val="20"/>
                <w:szCs w:val="20"/>
              </w:rPr>
            </w:pPr>
            <w:r w:rsidRPr="00261971">
              <w:rPr>
                <w:sz w:val="20"/>
                <w:szCs w:val="20"/>
              </w:rPr>
              <w:t xml:space="preserve">Расчет себестоимости  обработки перед розливом </w:t>
            </w:r>
            <w:r>
              <w:rPr>
                <w:sz w:val="20"/>
                <w:szCs w:val="20"/>
              </w:rPr>
              <w:t>1л ликерных</w:t>
            </w:r>
            <w:r w:rsidRPr="00261971">
              <w:rPr>
                <w:sz w:val="20"/>
                <w:szCs w:val="20"/>
              </w:rPr>
              <w:t xml:space="preserve"> виноматериа</w:t>
            </w:r>
            <w:r>
              <w:rPr>
                <w:sz w:val="20"/>
                <w:szCs w:val="20"/>
              </w:rPr>
              <w:t>лов</w:t>
            </w:r>
          </w:p>
          <w:p w:rsidR="00B34BD8" w:rsidRPr="006637BF" w:rsidRDefault="00B34BD8" w:rsidP="00C756B2">
            <w:pPr>
              <w:jc w:val="both"/>
            </w:pPr>
          </w:p>
        </w:tc>
        <w:tc>
          <w:tcPr>
            <w:tcW w:w="2939" w:type="dxa"/>
          </w:tcPr>
          <w:p w:rsidR="00B34BD8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 xml:space="preserve">ПК </w:t>
            </w:r>
            <w:r>
              <w:rPr>
                <w:sz w:val="22"/>
                <w:szCs w:val="22"/>
              </w:rPr>
              <w:t>4.</w:t>
            </w:r>
            <w:r w:rsidRPr="00FB2B16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Участвовать в планировании  основных показателей производства</w:t>
            </w:r>
          </w:p>
          <w:p w:rsidR="00B34BD8" w:rsidRPr="006637BF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4160" w:type="dxa"/>
          </w:tcPr>
          <w:p w:rsidR="00B34BD8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Правильность выполнения    расчетов основных производственных показателей работы структурного подразделения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  <w:p w:rsidR="00B34BD8" w:rsidRPr="006637BF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Результативность нахождения и использование информации для эффективного выполнения профессиональных задач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Задание №4.</w:t>
            </w:r>
          </w:p>
          <w:p w:rsidR="00B34BD8" w:rsidRPr="004D0678" w:rsidRDefault="00B34BD8" w:rsidP="00C756B2">
            <w:r w:rsidRPr="004D0678">
              <w:t>Расчет себестоимости розлива виноматериалов в бутылки</w:t>
            </w:r>
          </w:p>
          <w:p w:rsidR="00B34BD8" w:rsidRDefault="00B34BD8" w:rsidP="00C756B2">
            <w:pPr>
              <w:jc w:val="both"/>
            </w:pPr>
          </w:p>
        </w:tc>
        <w:tc>
          <w:tcPr>
            <w:tcW w:w="2939" w:type="dxa"/>
          </w:tcPr>
          <w:p w:rsidR="00B34BD8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 xml:space="preserve">ПК </w:t>
            </w:r>
            <w:r>
              <w:rPr>
                <w:sz w:val="22"/>
                <w:szCs w:val="22"/>
              </w:rPr>
              <w:t>4.</w:t>
            </w:r>
            <w:r w:rsidRPr="00FB2B16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Участвовать в планировании  основных показателей производства</w:t>
            </w:r>
          </w:p>
          <w:p w:rsidR="00B34BD8" w:rsidRPr="00FB2B16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К 2</w:t>
            </w:r>
            <w:r w:rsidRPr="00FB2B1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  <w:r w:rsidRPr="00FB2B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60" w:type="dxa"/>
          </w:tcPr>
          <w:p w:rsidR="00B34BD8" w:rsidRPr="00FB2B16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Правильность выполнения    расчетов основных производственных показателей работы структурного подразделения</w:t>
            </w:r>
          </w:p>
          <w:p w:rsidR="00B34BD8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Результативность нахождения и использование информации для эффективного выполнения профессиональных задач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Pr="004D0678" w:rsidRDefault="00B34BD8" w:rsidP="00C756B2">
            <w:pPr>
              <w:jc w:val="both"/>
            </w:pPr>
            <w:r w:rsidRPr="004D0678">
              <w:t>Задание №5.</w:t>
            </w:r>
          </w:p>
          <w:p w:rsidR="00B34BD8" w:rsidRPr="00311068" w:rsidRDefault="00B34BD8" w:rsidP="00C756B2">
            <w:pPr>
              <w:jc w:val="both"/>
              <w:rPr>
                <w:sz w:val="20"/>
                <w:szCs w:val="20"/>
              </w:rPr>
            </w:pPr>
            <w:r w:rsidRPr="004D0678">
              <w:t>Заполните таблицу на основании расчетных данных</w:t>
            </w:r>
          </w:p>
        </w:tc>
        <w:tc>
          <w:tcPr>
            <w:tcW w:w="2939" w:type="dxa"/>
          </w:tcPr>
          <w:p w:rsidR="00B34BD8" w:rsidRDefault="00B34BD8" w:rsidP="00C756B2">
            <w:r>
              <w:rPr>
                <w:sz w:val="22"/>
                <w:szCs w:val="22"/>
              </w:rPr>
              <w:t>ПК 4.3. Организовывать работу трудового коллектива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ОК 3. Принимать решения в стандартных и нестандартных</w:t>
            </w:r>
          </w:p>
        </w:tc>
        <w:tc>
          <w:tcPr>
            <w:tcW w:w="4160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Ясность понимания основ организации работы структурного подразделения в области бродильных производств и виноделия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Default="00B34BD8" w:rsidP="00C756B2">
            <w:pPr>
              <w:rPr>
                <w:b/>
              </w:rPr>
            </w:pPr>
            <w:r>
              <w:rPr>
                <w:sz w:val="22"/>
                <w:szCs w:val="22"/>
              </w:rPr>
              <w:t>Задание №6.</w:t>
            </w:r>
            <w:r>
              <w:rPr>
                <w:b/>
              </w:rPr>
              <w:t xml:space="preserve">  </w:t>
            </w:r>
          </w:p>
          <w:p w:rsidR="00B34BD8" w:rsidRPr="00C63CA6" w:rsidRDefault="00B34BD8" w:rsidP="00C756B2">
            <w:r w:rsidRPr="00C63CA6">
              <w:t>Расчет общей себестоимости ликерных виноматериалов</w:t>
            </w:r>
          </w:p>
          <w:p w:rsidR="00B34BD8" w:rsidRDefault="00B34BD8" w:rsidP="00C756B2">
            <w:pPr>
              <w:jc w:val="both"/>
            </w:pPr>
          </w:p>
        </w:tc>
        <w:tc>
          <w:tcPr>
            <w:tcW w:w="2939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ПК 4.5. Вести утверж-денную учетно-отчетную документацию</w:t>
            </w:r>
          </w:p>
          <w:p w:rsidR="00B34BD8" w:rsidRPr="00FB2B16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4160" w:type="dxa"/>
          </w:tcPr>
          <w:p w:rsidR="00B34BD8" w:rsidRPr="002D77AF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Правильность выполнения    расчетов основных производственных показателей работы структурного подразделения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Точность расчетов показателей, необходимых для исчисления себестоимости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Pr="004D0678" w:rsidRDefault="00B34BD8" w:rsidP="00C756B2">
            <w:pPr>
              <w:jc w:val="both"/>
            </w:pPr>
            <w:r w:rsidRPr="004D0678">
              <w:t>Задание №7.</w:t>
            </w:r>
          </w:p>
          <w:p w:rsidR="00B34BD8" w:rsidRPr="004D0678" w:rsidRDefault="00B34BD8" w:rsidP="00C756B2">
            <w:r w:rsidRPr="004D0678">
              <w:t>Расчет прибыли и рентабельности при производстве ликерных виноматериалов</w:t>
            </w:r>
          </w:p>
        </w:tc>
        <w:tc>
          <w:tcPr>
            <w:tcW w:w="2939" w:type="dxa"/>
          </w:tcPr>
          <w:p w:rsidR="00B34BD8" w:rsidRPr="004D0678" w:rsidRDefault="00B34BD8" w:rsidP="00C756B2">
            <w:r w:rsidRPr="004D0678">
              <w:t>ПК 4.3. Организовывать работу трудового коллектива</w:t>
            </w:r>
          </w:p>
          <w:p w:rsidR="00B34BD8" w:rsidRPr="004D0678" w:rsidRDefault="00B34BD8" w:rsidP="00C756B2">
            <w:pPr>
              <w:jc w:val="both"/>
            </w:pPr>
            <w:r w:rsidRPr="004D0678">
              <w:t>ОК 3.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4160" w:type="dxa"/>
          </w:tcPr>
          <w:p w:rsidR="00B34BD8" w:rsidRPr="00FB2B16" w:rsidRDefault="00B34BD8" w:rsidP="00C756B2">
            <w:pPr>
              <w:jc w:val="both"/>
            </w:pPr>
            <w:r w:rsidRPr="00FB2B16">
              <w:rPr>
                <w:sz w:val="22"/>
                <w:szCs w:val="22"/>
              </w:rPr>
              <w:t>Правильность выполнения    расчетов основных производственных показателей работы структурного подразделения</w:t>
            </w:r>
          </w:p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Грамотность самоанализа и коррекции результатов собственной деятельности</w:t>
            </w:r>
          </w:p>
          <w:p w:rsidR="00B34BD8" w:rsidRPr="00FB2B16" w:rsidRDefault="00B34BD8" w:rsidP="00C756B2">
            <w:pPr>
              <w:jc w:val="both"/>
            </w:pPr>
            <w:r w:rsidRPr="00746085">
              <w:rPr>
                <w:sz w:val="22"/>
                <w:szCs w:val="22"/>
              </w:rPr>
              <w:t>Аккуратность и грамотность в составлении учетно-отчетной документации работы структурного подразделения</w:t>
            </w:r>
          </w:p>
        </w:tc>
      </w:tr>
      <w:tr w:rsidR="00B34BD8" w:rsidRPr="00DA0079" w:rsidTr="00C756B2">
        <w:trPr>
          <w:trHeight w:val="1553"/>
          <w:jc w:val="center"/>
        </w:trPr>
        <w:tc>
          <w:tcPr>
            <w:tcW w:w="2357" w:type="dxa"/>
          </w:tcPr>
          <w:p w:rsidR="00B34BD8" w:rsidRPr="004D0678" w:rsidRDefault="00B34BD8" w:rsidP="00C756B2">
            <w:pPr>
              <w:jc w:val="both"/>
            </w:pPr>
            <w:r w:rsidRPr="004D0678">
              <w:t xml:space="preserve">Задание №8. </w:t>
            </w:r>
          </w:p>
          <w:p w:rsidR="00B34BD8" w:rsidRPr="00311068" w:rsidRDefault="00B34BD8" w:rsidP="00C756B2">
            <w:pPr>
              <w:jc w:val="both"/>
              <w:rPr>
                <w:sz w:val="20"/>
                <w:szCs w:val="20"/>
              </w:rPr>
            </w:pPr>
            <w:r w:rsidRPr="004D0678">
              <w:t>Тестовое задание</w:t>
            </w:r>
          </w:p>
        </w:tc>
        <w:tc>
          <w:tcPr>
            <w:tcW w:w="2939" w:type="dxa"/>
          </w:tcPr>
          <w:p w:rsidR="00B34BD8" w:rsidRDefault="00B34BD8" w:rsidP="00C756B2">
            <w:r>
              <w:rPr>
                <w:sz w:val="22"/>
                <w:szCs w:val="22"/>
              </w:rPr>
              <w:t>ПК 4.3. Организовывать работу трудового коллектива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ОК 3.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4160" w:type="dxa"/>
          </w:tcPr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Ясность понимания основ организации работы структурного подразделения в области бродильных производств и виноделия</w:t>
            </w:r>
          </w:p>
          <w:p w:rsidR="00B34BD8" w:rsidRPr="00FB2B16" w:rsidRDefault="00B34BD8" w:rsidP="00C756B2">
            <w:pPr>
              <w:jc w:val="both"/>
            </w:pPr>
            <w:r>
              <w:rPr>
                <w:sz w:val="22"/>
                <w:szCs w:val="22"/>
              </w:rPr>
              <w:t>Грамотность самоанализа и коррекции результатов собственной деятельности</w:t>
            </w:r>
          </w:p>
        </w:tc>
      </w:tr>
      <w:tr w:rsidR="00B34BD8" w:rsidRPr="00DA0079" w:rsidTr="00C756B2">
        <w:trPr>
          <w:jc w:val="center"/>
        </w:trPr>
        <w:tc>
          <w:tcPr>
            <w:tcW w:w="2357" w:type="dxa"/>
          </w:tcPr>
          <w:p w:rsidR="00B34BD8" w:rsidRDefault="00B34BD8" w:rsidP="00C756B2">
            <w:pPr>
              <w:jc w:val="both"/>
            </w:pPr>
            <w:r>
              <w:rPr>
                <w:sz w:val="22"/>
                <w:szCs w:val="22"/>
              </w:rPr>
              <w:t>Задание №9</w:t>
            </w:r>
            <w:r w:rsidRPr="006637BF">
              <w:rPr>
                <w:sz w:val="22"/>
                <w:szCs w:val="22"/>
              </w:rPr>
              <w:t>.</w:t>
            </w:r>
          </w:p>
          <w:p w:rsidR="00B34BD8" w:rsidRPr="004D0678" w:rsidRDefault="00B34BD8" w:rsidP="00C756B2">
            <w:pPr>
              <w:jc w:val="both"/>
            </w:pPr>
            <w:r w:rsidRPr="006637BF">
              <w:rPr>
                <w:sz w:val="22"/>
                <w:szCs w:val="22"/>
              </w:rPr>
              <w:t xml:space="preserve"> </w:t>
            </w:r>
            <w:r w:rsidRPr="004D0678">
              <w:t>Производственная ситуация</w:t>
            </w:r>
          </w:p>
        </w:tc>
        <w:tc>
          <w:tcPr>
            <w:tcW w:w="2939" w:type="dxa"/>
          </w:tcPr>
          <w:p w:rsidR="00B34BD8" w:rsidRPr="006637BF" w:rsidRDefault="00B34BD8" w:rsidP="00C756B2">
            <w:pPr>
              <w:jc w:val="both"/>
            </w:pPr>
            <w:r w:rsidRPr="006637BF">
              <w:rPr>
                <w:sz w:val="22"/>
                <w:szCs w:val="22"/>
              </w:rPr>
              <w:t xml:space="preserve">ПК 4.5. </w:t>
            </w:r>
            <w:r>
              <w:rPr>
                <w:sz w:val="22"/>
                <w:szCs w:val="22"/>
              </w:rPr>
              <w:t>Вести утвержденную учетно-отчетную документацию</w:t>
            </w:r>
          </w:p>
        </w:tc>
        <w:tc>
          <w:tcPr>
            <w:tcW w:w="4160" w:type="dxa"/>
          </w:tcPr>
          <w:p w:rsidR="00B34BD8" w:rsidRPr="006637BF" w:rsidRDefault="00B34BD8" w:rsidP="00C756B2">
            <w:pPr>
              <w:jc w:val="both"/>
            </w:pPr>
            <w:r w:rsidRPr="00746085">
              <w:rPr>
                <w:sz w:val="22"/>
                <w:szCs w:val="22"/>
              </w:rPr>
              <w:t>Аккуратность и грамотность в составлении учетно-отчетной документации работы структурного подразделения</w:t>
            </w:r>
          </w:p>
        </w:tc>
      </w:tr>
    </w:tbl>
    <w:p w:rsidR="00B34BD8" w:rsidRPr="00DA0079" w:rsidRDefault="00B34BD8" w:rsidP="00B34BD8">
      <w:pPr>
        <w:ind w:firstLine="709"/>
        <w:jc w:val="both"/>
        <w:rPr>
          <w:b/>
          <w:bCs/>
        </w:rPr>
      </w:pPr>
    </w:p>
    <w:p w:rsidR="00B34BD8" w:rsidRDefault="00B34BD8" w:rsidP="00B34BD8">
      <w:pPr>
        <w:ind w:firstLine="709"/>
        <w:jc w:val="both"/>
        <w:rPr>
          <w:bCs/>
        </w:rPr>
      </w:pPr>
      <w:r w:rsidRPr="00DA0079">
        <w:rPr>
          <w:b/>
          <w:bCs/>
        </w:rPr>
        <w:t>Количество вариант</w:t>
      </w:r>
      <w:r>
        <w:rPr>
          <w:b/>
          <w:bCs/>
        </w:rPr>
        <w:t>ов :</w:t>
      </w:r>
      <w:r w:rsidRPr="000A2292">
        <w:rPr>
          <w:bCs/>
        </w:rPr>
        <w:t>заданий с 1</w:t>
      </w:r>
      <w:r>
        <w:rPr>
          <w:bCs/>
        </w:rPr>
        <w:t xml:space="preserve"> по 7 – 10 вариантов</w:t>
      </w:r>
    </w:p>
    <w:p w:rsidR="00B34BD8" w:rsidRPr="00DA0079" w:rsidRDefault="00B34BD8" w:rsidP="00B34BD8">
      <w:pPr>
        <w:ind w:firstLine="709"/>
        <w:jc w:val="both"/>
      </w:pPr>
      <w:r>
        <w:rPr>
          <w:bCs/>
        </w:rPr>
        <w:t xml:space="preserve">                                            Заданий с 8 по 9 – 4 варианта</w:t>
      </w:r>
    </w:p>
    <w:p w:rsidR="00B34BD8" w:rsidRPr="00DA0079" w:rsidRDefault="00B34BD8" w:rsidP="00B34BD8">
      <w:pPr>
        <w:ind w:firstLine="709"/>
        <w:jc w:val="both"/>
      </w:pPr>
      <w:r w:rsidRPr="00DA0079">
        <w:rPr>
          <w:b/>
          <w:bCs/>
        </w:rPr>
        <w:t>Время выполнения</w:t>
      </w:r>
      <w:r w:rsidRPr="00DA0079">
        <w:t xml:space="preserve"> каждого задания:</w:t>
      </w:r>
    </w:p>
    <w:p w:rsidR="00B34BD8" w:rsidRPr="00DA0079" w:rsidRDefault="00B34BD8" w:rsidP="00B34BD8">
      <w:pPr>
        <w:ind w:firstLine="709"/>
        <w:jc w:val="both"/>
      </w:pPr>
      <w:r w:rsidRPr="00DA0079">
        <w:t xml:space="preserve">Задание № </w:t>
      </w:r>
      <w:r>
        <w:t>1-15 мин.</w:t>
      </w:r>
    </w:p>
    <w:p w:rsidR="00B34BD8" w:rsidRDefault="00B34BD8" w:rsidP="00B34BD8">
      <w:pPr>
        <w:ind w:firstLine="709"/>
        <w:jc w:val="both"/>
      </w:pPr>
      <w:r w:rsidRPr="00DA0079">
        <w:t xml:space="preserve">Задание № </w:t>
      </w:r>
      <w:r>
        <w:t>2-30</w:t>
      </w:r>
      <w:r w:rsidRPr="00DA0079">
        <w:t xml:space="preserve"> мин.</w:t>
      </w:r>
    </w:p>
    <w:p w:rsidR="00B34BD8" w:rsidRDefault="00B34BD8" w:rsidP="00B34BD8">
      <w:pPr>
        <w:ind w:firstLine="709"/>
        <w:jc w:val="both"/>
      </w:pPr>
      <w:r w:rsidRPr="00DA0079">
        <w:t xml:space="preserve">Задание № </w:t>
      </w:r>
      <w:r>
        <w:t>3-15</w:t>
      </w:r>
      <w:r w:rsidRPr="00DA0079">
        <w:t xml:space="preserve"> мин.</w:t>
      </w:r>
    </w:p>
    <w:p w:rsidR="00B34BD8" w:rsidRDefault="00B34BD8" w:rsidP="00B34BD8">
      <w:pPr>
        <w:ind w:firstLine="709"/>
        <w:jc w:val="both"/>
      </w:pPr>
      <w:r w:rsidRPr="00DA0079">
        <w:t xml:space="preserve">Задание № </w:t>
      </w:r>
      <w:r>
        <w:t>4-15</w:t>
      </w:r>
      <w:r w:rsidRPr="00DA0079">
        <w:t xml:space="preserve"> мин</w:t>
      </w:r>
      <w:r>
        <w:t>.</w:t>
      </w:r>
    </w:p>
    <w:p w:rsidR="00B34BD8" w:rsidRDefault="00B34BD8" w:rsidP="00B34BD8">
      <w:pPr>
        <w:ind w:firstLine="709"/>
        <w:jc w:val="both"/>
      </w:pPr>
      <w:r>
        <w:t>Задание № 5-15 мин.</w:t>
      </w:r>
    </w:p>
    <w:p w:rsidR="00B34BD8" w:rsidRDefault="00B34BD8" w:rsidP="00B34BD8">
      <w:pPr>
        <w:ind w:firstLine="709"/>
        <w:jc w:val="both"/>
      </w:pPr>
      <w:r>
        <w:t>Задание № 6-25 мин.</w:t>
      </w:r>
    </w:p>
    <w:p w:rsidR="00B34BD8" w:rsidRDefault="00B34BD8" w:rsidP="00B34BD8">
      <w:pPr>
        <w:ind w:firstLine="709"/>
        <w:jc w:val="both"/>
      </w:pPr>
      <w:r>
        <w:t>Задание № 7-20 мин.</w:t>
      </w:r>
    </w:p>
    <w:p w:rsidR="00B34BD8" w:rsidRDefault="00B34BD8" w:rsidP="00B34BD8">
      <w:pPr>
        <w:ind w:firstLine="709"/>
        <w:jc w:val="both"/>
      </w:pPr>
      <w:r>
        <w:t>Задание № 8-15 мин.</w:t>
      </w:r>
    </w:p>
    <w:p w:rsidR="00B34BD8" w:rsidRPr="00FB2B16" w:rsidRDefault="00B34BD8" w:rsidP="00B34BD8">
      <w:pPr>
        <w:ind w:firstLine="709"/>
        <w:jc w:val="both"/>
      </w:pPr>
      <w:r>
        <w:t>Задание № 9-30 мин.</w:t>
      </w:r>
    </w:p>
    <w:p w:rsidR="00B34BD8" w:rsidRPr="008F1FAD" w:rsidRDefault="00B34BD8" w:rsidP="00B34BD8">
      <w:pPr>
        <w:ind w:firstLine="709"/>
        <w:jc w:val="both"/>
        <w:rPr>
          <w:b/>
          <w:bCs/>
          <w:sz w:val="10"/>
          <w:szCs w:val="10"/>
        </w:rPr>
      </w:pPr>
    </w:p>
    <w:p w:rsidR="00B34BD8" w:rsidRPr="00DA0079" w:rsidRDefault="00B34BD8" w:rsidP="00B34BD8">
      <w:pPr>
        <w:ind w:firstLine="709"/>
        <w:jc w:val="both"/>
        <w:rPr>
          <w:b/>
          <w:bCs/>
        </w:rPr>
      </w:pPr>
    </w:p>
    <w:p w:rsidR="00B34BD8" w:rsidRDefault="00B34BD8" w:rsidP="00B34BD8">
      <w:pPr>
        <w:ind w:firstLine="709"/>
        <w:jc w:val="both"/>
      </w:pPr>
      <w:r w:rsidRPr="00DA0079">
        <w:rPr>
          <w:b/>
          <w:bCs/>
        </w:rPr>
        <w:t>Рекомендации</w:t>
      </w:r>
      <w:r w:rsidRPr="00DA0079">
        <w:t xml:space="preserve"> по проведению оценки</w:t>
      </w:r>
      <w:r>
        <w:t>:</w:t>
      </w:r>
    </w:p>
    <w:p w:rsidR="00B34BD8" w:rsidRPr="00EE565E" w:rsidRDefault="00B34BD8" w:rsidP="00B34BD8">
      <w:pPr>
        <w:ind w:firstLine="709"/>
        <w:jc w:val="both"/>
        <w:rPr>
          <w:sz w:val="10"/>
          <w:szCs w:val="10"/>
        </w:rPr>
      </w:pPr>
    </w:p>
    <w:p w:rsidR="00B34BD8" w:rsidRPr="00EE565E" w:rsidRDefault="00B34BD8" w:rsidP="00B34BD8">
      <w:pPr>
        <w:pStyle w:val="a5"/>
        <w:numPr>
          <w:ilvl w:val="0"/>
          <w:numId w:val="3"/>
        </w:numPr>
        <w:ind w:left="1134" w:hanging="425"/>
        <w:jc w:val="both"/>
        <w:rPr>
          <w:i/>
          <w:iCs/>
        </w:rPr>
      </w:pPr>
      <w:r w:rsidRPr="00DA0079">
        <w:t>Ознакомьтесь с заданиями для экзаменующихся, оцениваемыми компетенциями и показателями оценки</w:t>
      </w:r>
      <w:r w:rsidRPr="00EE565E">
        <w:rPr>
          <w:i/>
          <w:iCs/>
        </w:rPr>
        <w:t>.</w:t>
      </w:r>
    </w:p>
    <w:p w:rsidR="00B34BD8" w:rsidRDefault="00B34BD8" w:rsidP="00B34BD8">
      <w:pPr>
        <w:pStyle w:val="a5"/>
        <w:numPr>
          <w:ilvl w:val="0"/>
          <w:numId w:val="3"/>
        </w:numPr>
        <w:ind w:left="1134" w:hanging="425"/>
        <w:jc w:val="both"/>
      </w:pPr>
      <w:r>
        <w:t>Критерии оценки экзамена.</w:t>
      </w:r>
    </w:p>
    <w:p w:rsidR="00B34BD8" w:rsidRDefault="00B34BD8" w:rsidP="00B34BD8">
      <w:pPr>
        <w:pStyle w:val="a5"/>
        <w:ind w:left="1134"/>
        <w:jc w:val="both"/>
      </w:pPr>
      <w:r>
        <w:t>Правильность ответов на все задания, выполненные студентами, оцениваются при условии:</w:t>
      </w:r>
    </w:p>
    <w:p w:rsidR="00B34BD8" w:rsidRDefault="00B34BD8" w:rsidP="00B34BD8">
      <w:pPr>
        <w:pStyle w:val="a5"/>
        <w:ind w:left="1134"/>
        <w:jc w:val="both"/>
      </w:pPr>
      <w:r>
        <w:t>- «отлично», если все задания выполнены правильно и в полном объеме, при необходимости определены выводы, задачи оформлены должным образом, ответы грамотно составлены, освоены профессиональные и общие компетенции, правильно оформлен портфолио;</w:t>
      </w:r>
    </w:p>
    <w:p w:rsidR="00B34BD8" w:rsidRDefault="00B34BD8" w:rsidP="00B34BD8">
      <w:pPr>
        <w:pStyle w:val="a5"/>
        <w:ind w:left="1134"/>
        <w:jc w:val="both"/>
      </w:pPr>
      <w:r>
        <w:t>- «хорошо», если ответ соответствует основным направлениям отличной оценки, но по некоторым вопросам выявляются недостатки, в том числе несущественные ошибки (арифметические), которые незначительно повлияли на результат;</w:t>
      </w:r>
    </w:p>
    <w:p w:rsidR="00B34BD8" w:rsidRDefault="00B34BD8" w:rsidP="00B34BD8">
      <w:pPr>
        <w:pStyle w:val="a5"/>
        <w:ind w:left="1134"/>
        <w:jc w:val="both"/>
      </w:pPr>
      <w:r>
        <w:t>- «удовлетворительно», если задания выполнены не  полностью, но правильно; если задания выполнены в полном объеме, но была допущена грубая ошибка, повлиявшая на результат; портфолио укомплектован не в полном объеме;</w:t>
      </w:r>
    </w:p>
    <w:p w:rsidR="00B34BD8" w:rsidRDefault="00B34BD8" w:rsidP="00B34BD8">
      <w:pPr>
        <w:pStyle w:val="a5"/>
        <w:ind w:left="1134"/>
        <w:jc w:val="both"/>
      </w:pPr>
      <w:r>
        <w:t xml:space="preserve">- </w:t>
      </w:r>
      <w:r w:rsidRPr="009A1085">
        <w:t>«</w:t>
      </w:r>
      <w:r>
        <w:t>не</w:t>
      </w:r>
      <w:r w:rsidRPr="009A1085">
        <w:t>удовлетворительно», если задания выполнены</w:t>
      </w:r>
      <w:r>
        <w:t xml:space="preserve"> не полностью или неправильно, неправильно сформулированы выводы, отсутствует портфолио.</w:t>
      </w:r>
    </w:p>
    <w:p w:rsidR="00B34BD8" w:rsidRPr="00DA0079" w:rsidRDefault="00B34BD8" w:rsidP="00B34BD8">
      <w:pPr>
        <w:pStyle w:val="a5"/>
        <w:ind w:left="1134"/>
        <w:jc w:val="both"/>
      </w:pPr>
    </w:p>
    <w:p w:rsidR="00B34BD8" w:rsidRPr="00EE565E" w:rsidRDefault="00B34BD8" w:rsidP="00B34BD8">
      <w:pPr>
        <w:ind w:firstLine="709"/>
        <w:jc w:val="both"/>
        <w:rPr>
          <w:iCs/>
        </w:rPr>
      </w:pPr>
    </w:p>
    <w:p w:rsidR="00B34BD8" w:rsidRPr="00D56413" w:rsidRDefault="00B34BD8" w:rsidP="00B34BD8">
      <w:pPr>
        <w:pStyle w:val="2"/>
      </w:pPr>
      <w:bookmarkStart w:id="18" w:name="_Toc307288330"/>
      <w:bookmarkStart w:id="19" w:name="_Toc323849124"/>
      <w:bookmarkStart w:id="20" w:name="_Toc66687448"/>
      <w:r w:rsidRPr="00D56413">
        <w:t>2.2.  Комплект материалов для оценки сформированности общих и профессиональных комп</w:t>
      </w:r>
      <w:r>
        <w:t xml:space="preserve">етенций по виду </w:t>
      </w:r>
      <w:r w:rsidRPr="00D56413">
        <w:t xml:space="preserve"> деятельности с использованием портфолио</w:t>
      </w:r>
      <w:bookmarkEnd w:id="18"/>
      <w:bookmarkEnd w:id="19"/>
      <w:bookmarkEnd w:id="20"/>
    </w:p>
    <w:p w:rsidR="00B34BD8" w:rsidRPr="00DE7A1E" w:rsidRDefault="00B34BD8" w:rsidP="00B34BD8">
      <w:pPr>
        <w:rPr>
          <w:b/>
          <w:bCs/>
        </w:rPr>
      </w:pPr>
      <w:bookmarkStart w:id="21" w:name="_Toc307286518"/>
    </w:p>
    <w:p w:rsidR="00B34BD8" w:rsidRPr="00DE7A1E" w:rsidRDefault="00B34BD8" w:rsidP="00B34BD8">
      <w:r w:rsidRPr="00DE7A1E">
        <w:rPr>
          <w:b/>
          <w:bCs/>
        </w:rPr>
        <w:t>Тип портфолио:</w:t>
      </w:r>
      <w:bookmarkEnd w:id="21"/>
      <w:r>
        <w:t>смешанный</w:t>
      </w:r>
    </w:p>
    <w:p w:rsidR="00B34BD8" w:rsidRPr="00DE7A1E" w:rsidRDefault="00B34BD8" w:rsidP="00B34BD8">
      <w:pPr>
        <w:rPr>
          <w:b/>
          <w:bCs/>
        </w:rPr>
      </w:pPr>
      <w:bookmarkStart w:id="22" w:name="_Toc307286519"/>
    </w:p>
    <w:bookmarkEnd w:id="22"/>
    <w:p w:rsidR="00B34BD8" w:rsidRPr="00DE7A1E" w:rsidRDefault="00B34BD8" w:rsidP="00B34BD8">
      <w:r w:rsidRPr="00731775">
        <w:rPr>
          <w:b/>
        </w:rPr>
        <w:t>Требования к структуре и оформлению портфолио</w:t>
      </w:r>
      <w:r w:rsidRPr="00DE7A1E">
        <w:t>.</w:t>
      </w:r>
    </w:p>
    <w:p w:rsidR="00B34BD8" w:rsidRPr="00DE7A1E" w:rsidRDefault="00B34BD8" w:rsidP="00B34BD8">
      <w:pPr>
        <w:rPr>
          <w:sz w:val="10"/>
          <w:szCs w:val="10"/>
        </w:rPr>
      </w:pPr>
    </w:p>
    <w:p w:rsidR="00B34BD8" w:rsidRDefault="00B34BD8" w:rsidP="00B34BD8">
      <w:pPr>
        <w:rPr>
          <w:i/>
        </w:rPr>
      </w:pPr>
      <w:r w:rsidRPr="00DE7A1E">
        <w:rPr>
          <w:b/>
          <w:i/>
        </w:rPr>
        <w:t>Обязательные материалы:</w:t>
      </w:r>
    </w:p>
    <w:p w:rsidR="00B34BD8" w:rsidRPr="00E32B55" w:rsidRDefault="00B34BD8" w:rsidP="00B34BD8">
      <w:pPr>
        <w:pStyle w:val="a5"/>
        <w:numPr>
          <w:ilvl w:val="0"/>
          <w:numId w:val="5"/>
        </w:numPr>
      </w:pPr>
      <w:r>
        <w:t>Отчет по практическим работам</w:t>
      </w:r>
    </w:p>
    <w:p w:rsidR="00B34BD8" w:rsidRPr="00E32B55" w:rsidRDefault="00B34BD8" w:rsidP="00B34BD8">
      <w:pPr>
        <w:pStyle w:val="a5"/>
        <w:numPr>
          <w:ilvl w:val="0"/>
          <w:numId w:val="5"/>
        </w:numPr>
      </w:pPr>
      <w:r>
        <w:t>Отчет о производственной практике</w:t>
      </w:r>
    </w:p>
    <w:p w:rsidR="00B34BD8" w:rsidRDefault="00B34BD8" w:rsidP="00B34BD8">
      <w:pPr>
        <w:pStyle w:val="a5"/>
        <w:numPr>
          <w:ilvl w:val="0"/>
          <w:numId w:val="5"/>
        </w:numPr>
      </w:pPr>
      <w:r>
        <w:t>Аттестационный лист по практике</w:t>
      </w:r>
    </w:p>
    <w:p w:rsidR="00B34BD8" w:rsidRPr="00E32B55" w:rsidRDefault="00B34BD8" w:rsidP="00B34BD8">
      <w:pPr>
        <w:pStyle w:val="a5"/>
        <w:numPr>
          <w:ilvl w:val="0"/>
          <w:numId w:val="5"/>
        </w:numPr>
      </w:pPr>
      <w:r>
        <w:t>Характеристика с предприятия</w:t>
      </w:r>
    </w:p>
    <w:p w:rsidR="00B34BD8" w:rsidRPr="00DE7A1E" w:rsidRDefault="00B34BD8" w:rsidP="00B34BD8">
      <w:pPr>
        <w:rPr>
          <w:sz w:val="10"/>
          <w:szCs w:val="10"/>
        </w:rPr>
      </w:pPr>
    </w:p>
    <w:p w:rsidR="00B34BD8" w:rsidRDefault="00B34BD8" w:rsidP="00B34BD8">
      <w:pPr>
        <w:rPr>
          <w:i/>
        </w:rPr>
      </w:pPr>
      <w:r w:rsidRPr="00DE7A1E">
        <w:rPr>
          <w:b/>
          <w:i/>
        </w:rPr>
        <w:t>Дополнительные материалы:</w:t>
      </w:r>
    </w:p>
    <w:p w:rsidR="00B34BD8" w:rsidRPr="00E32B55" w:rsidRDefault="00B34BD8" w:rsidP="00B34BD8">
      <w:pPr>
        <w:pStyle w:val="a5"/>
        <w:numPr>
          <w:ilvl w:val="0"/>
          <w:numId w:val="6"/>
        </w:numPr>
      </w:pPr>
      <w:r>
        <w:t>Доклады и рефераты</w:t>
      </w:r>
    </w:p>
    <w:p w:rsidR="00B34BD8" w:rsidRPr="00E32B55" w:rsidRDefault="00B34BD8" w:rsidP="00B34BD8">
      <w:pPr>
        <w:pStyle w:val="a5"/>
        <w:numPr>
          <w:ilvl w:val="0"/>
          <w:numId w:val="6"/>
        </w:numPr>
      </w:pPr>
      <w:r>
        <w:t>Дипломы, грамоты, благодарственные письма за участие в мероприятиях, проводимых в рамках модуля</w:t>
      </w:r>
    </w:p>
    <w:p w:rsidR="00B34BD8" w:rsidRPr="00DE7A1E" w:rsidRDefault="00B34BD8" w:rsidP="00B34BD8">
      <w:pPr>
        <w:rPr>
          <w:sz w:val="10"/>
          <w:szCs w:val="10"/>
        </w:rPr>
      </w:pPr>
    </w:p>
    <w:p w:rsidR="00B34BD8" w:rsidRPr="00DE7A1E" w:rsidRDefault="00B34BD8" w:rsidP="00B34BD8">
      <w:r w:rsidRPr="00E32B55">
        <w:rPr>
          <w:b/>
        </w:rPr>
        <w:t xml:space="preserve">Требования </w:t>
      </w:r>
      <w:r>
        <w:rPr>
          <w:b/>
        </w:rPr>
        <w:t>к защите</w:t>
      </w:r>
      <w:r w:rsidRPr="00E32B55">
        <w:rPr>
          <w:b/>
        </w:rPr>
        <w:t xml:space="preserve"> портфолио:</w:t>
      </w:r>
    </w:p>
    <w:p w:rsidR="00B34BD8" w:rsidRPr="00E32B55" w:rsidRDefault="00B34BD8" w:rsidP="00B34BD8">
      <w:pPr>
        <w:rPr>
          <w:b/>
          <w:bCs/>
          <w:sz w:val="10"/>
          <w:szCs w:val="10"/>
        </w:rPr>
      </w:pPr>
      <w:bookmarkStart w:id="23" w:name="_Toc307286521"/>
    </w:p>
    <w:p w:rsidR="00B34BD8" w:rsidRPr="004D68E4" w:rsidRDefault="00B34BD8" w:rsidP="00B34BD8">
      <w:pPr>
        <w:pStyle w:val="a5"/>
        <w:numPr>
          <w:ilvl w:val="0"/>
          <w:numId w:val="4"/>
        </w:numPr>
      </w:pPr>
      <w:r>
        <w:t xml:space="preserve">Аккуратность </w:t>
      </w:r>
      <w:r w:rsidRPr="004D68E4">
        <w:t>и эстетичность оформления.</w:t>
      </w:r>
    </w:p>
    <w:p w:rsidR="00B34BD8" w:rsidRDefault="00B34BD8" w:rsidP="00B34BD8">
      <w:pPr>
        <w:pStyle w:val="a5"/>
        <w:ind w:left="1080"/>
      </w:pPr>
    </w:p>
    <w:p w:rsidR="00B34BD8" w:rsidRDefault="00B34BD8" w:rsidP="00B34BD8">
      <w:pPr>
        <w:pStyle w:val="a5"/>
        <w:numPr>
          <w:ilvl w:val="0"/>
          <w:numId w:val="4"/>
        </w:numPr>
      </w:pPr>
      <w:r>
        <w:t>Достоверность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Объективность.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Нацеленность автора на самосовершенствование.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Структуризация материалов, логичность и лаконичность всех письменных пояснений.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Аккуратность и эстетичность оформления.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Целостность, тематическая завершенность представленных материалов.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Наглядность результатов работы.</w:t>
      </w:r>
    </w:p>
    <w:p w:rsidR="00B34BD8" w:rsidRDefault="00B34BD8" w:rsidP="00B34BD8">
      <w:pPr>
        <w:pStyle w:val="a5"/>
        <w:numPr>
          <w:ilvl w:val="0"/>
          <w:numId w:val="4"/>
        </w:numPr>
      </w:pPr>
      <w:r w:rsidRPr="00E32B55">
        <w:t>Технологичность.</w:t>
      </w:r>
    </w:p>
    <w:p w:rsidR="00B34BD8" w:rsidRPr="00A41C7C" w:rsidRDefault="00B34BD8" w:rsidP="00B34BD8">
      <w:pPr>
        <w:rPr>
          <w:b/>
          <w:bCs/>
          <w:sz w:val="10"/>
          <w:szCs w:val="10"/>
        </w:rPr>
      </w:pPr>
    </w:p>
    <w:p w:rsidR="00B34BD8" w:rsidRDefault="00B34BD8" w:rsidP="00B34BD8">
      <w:pPr>
        <w:rPr>
          <w:b/>
          <w:bCs/>
        </w:rPr>
      </w:pPr>
      <w:r w:rsidRPr="00DE7A1E">
        <w:rPr>
          <w:b/>
          <w:bCs/>
        </w:rPr>
        <w:t>Показатели оценки</w:t>
      </w:r>
      <w:bookmarkEnd w:id="23"/>
      <w:r w:rsidRPr="00DE7A1E">
        <w:rPr>
          <w:b/>
          <w:bCs/>
        </w:rPr>
        <w:t xml:space="preserve"> портфолио</w:t>
      </w:r>
    </w:p>
    <w:p w:rsidR="00B34BD8" w:rsidRPr="00A41C7C" w:rsidRDefault="00B34BD8" w:rsidP="00B34BD8">
      <w:pPr>
        <w:rPr>
          <w:b/>
          <w:bCs/>
          <w:sz w:val="10"/>
          <w:szCs w:val="10"/>
        </w:rPr>
      </w:pPr>
    </w:p>
    <w:tbl>
      <w:tblPr>
        <w:tblW w:w="94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37"/>
        <w:gridCol w:w="4529"/>
        <w:gridCol w:w="1190"/>
      </w:tblGrid>
      <w:tr w:rsidR="00B34BD8" w:rsidRPr="00A41C7C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A41C7C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Профессиональные и общие компетенции</w:t>
            </w:r>
          </w:p>
        </w:tc>
        <w:tc>
          <w:tcPr>
            <w:tcW w:w="45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A41C7C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 w:rsidRPr="00A41C7C">
              <w:rPr>
                <w:b/>
                <w:bCs/>
                <w:sz w:val="18"/>
                <w:szCs w:val="18"/>
              </w:rPr>
              <w:t>Показатели оценки результата</w:t>
            </w:r>
          </w:p>
        </w:tc>
        <w:tc>
          <w:tcPr>
            <w:tcW w:w="11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A41C7C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 w:rsidRPr="00A41C7C">
              <w:rPr>
                <w:b/>
                <w:bCs/>
                <w:sz w:val="18"/>
                <w:szCs w:val="18"/>
              </w:rPr>
              <w:t>Оценка</w:t>
            </w:r>
          </w:p>
          <w:p w:rsidR="00B34BD8" w:rsidRPr="00A41C7C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 w:rsidRPr="00A41C7C">
              <w:rPr>
                <w:b/>
                <w:bCs/>
                <w:sz w:val="18"/>
                <w:szCs w:val="18"/>
              </w:rPr>
              <w:t>(да / нет)</w:t>
            </w: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398" w:lineRule="exact"/>
              <w:ind w:left="142" w:right="101"/>
              <w:jc w:val="both"/>
              <w:rPr>
                <w:b/>
              </w:rPr>
            </w:pPr>
            <w:r w:rsidRPr="006318DC">
              <w:rPr>
                <w:rStyle w:val="11pt0pt"/>
                <w:b w:val="0"/>
              </w:rPr>
              <w:t>ПК 4.2. Планировать выполнение работ исполнителями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AE3994">
            <w:pPr>
              <w:numPr>
                <w:ilvl w:val="0"/>
                <w:numId w:val="10"/>
              </w:numPr>
              <w:ind w:left="195" w:hanging="218"/>
              <w:jc w:val="both"/>
              <w:rPr>
                <w:rStyle w:val="11pt0pt0"/>
                <w:b/>
              </w:rPr>
            </w:pPr>
            <w:r w:rsidRPr="006318DC">
              <w:t xml:space="preserve"> </w:t>
            </w:r>
            <w:r w:rsidRPr="006318DC">
              <w:rPr>
                <w:rStyle w:val="11pt0pt0"/>
              </w:rPr>
              <w:t>правильность применения методов планирования работ исполнителям;</w:t>
            </w:r>
          </w:p>
          <w:p w:rsidR="00B34BD8" w:rsidRPr="006318DC" w:rsidRDefault="00B34BD8" w:rsidP="00C756B2">
            <w:pPr>
              <w:ind w:left="305" w:right="132" w:hanging="284"/>
              <w:jc w:val="both"/>
            </w:pPr>
            <w:r w:rsidRPr="006318DC">
              <w:rPr>
                <w:rStyle w:val="11pt0pt0"/>
              </w:rPr>
              <w:t>- точность расчётов показателей, характеризующих производственную деятельность организации и подразделения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398" w:lineRule="exact"/>
              <w:ind w:left="142" w:right="101"/>
              <w:jc w:val="both"/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 xml:space="preserve"> 1. Понимать сущность и соци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альную значимость своей буду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щей профессии, проявлять к ней устойчивый интерес.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305" w:right="132" w:hanging="284"/>
              <w:jc w:val="both"/>
            </w:pPr>
            <w:r w:rsidRPr="006318DC">
              <w:t>- суммирующее оценивание всех показателей деятельности студента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398" w:lineRule="exact"/>
              <w:ind w:left="142" w:right="101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2. Организовывать собствен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ную деятельность, выбирать типо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вые методы и способы выполне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ния профессиональных задач, оценивать их эффективность и ка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чество.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AE3994">
            <w:pPr>
              <w:widowControl w:val="0"/>
              <w:numPr>
                <w:ilvl w:val="0"/>
                <w:numId w:val="11"/>
              </w:numPr>
              <w:tabs>
                <w:tab w:val="left" w:pos="226"/>
              </w:tabs>
              <w:spacing w:after="120" w:line="288" w:lineRule="exact"/>
              <w:ind w:left="305" w:right="132" w:hanging="284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обоснование выбора и примене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ния методов и способов решения профессиональных задач в области бухгалтерского учета и анализа;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398" w:lineRule="exact"/>
              <w:ind w:left="142" w:right="101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3. Принимать решения в стан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дартных и нестандартных ситуа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циях и нести за них ответствен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ность.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398" w:lineRule="exact"/>
              <w:ind w:left="305" w:hanging="284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виды методов и способов при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нимать решения в стандартных и нестандартных ситуациях и нести за них ответственность.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4. Осуществлять поиск и ис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пользование информации, необ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ходимой для эффективного вы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полнения профессиональных за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дач, профессионального и лично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стного развития.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305" w:hanging="284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нахождение и использование ин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формации для эффективного вы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полнения профессиональных задач, профессионального и личностного развития.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5. Использовать информаци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онно-коммуникационные техно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логии в профессиональной дея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тельности.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305" w:hanging="284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моделирование использо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вания информационно</w:t>
            </w:r>
            <w:r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коммуникационные технологии в профессиональной деятельности.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6. Работать в коллективе и в команде, эффективно общаться с коллегами, руководством, по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требителями.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8" w:lineRule="exact"/>
              <w:ind w:left="305" w:hanging="284"/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взаимодействие с обучающимися, преподавателями в ходе обучения.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OK 7. Брать на себя ответствен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ность за работу членов команды (подчиненных), результат выпол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нения заданий.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8" w:lineRule="exact"/>
              <w:ind w:left="305" w:hanging="284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проявление ответственности за работу подчиненных, результат вы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полнения заданий.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DE7A1E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8. Самостоятельно определять задачи профессионального и лич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ностного развития, заниматься самообразованием, осознанно планировать повышение квали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фикации.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8" w:lineRule="exact"/>
              <w:ind w:left="305" w:hanging="284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</w:t>
            </w:r>
            <w:r w:rsidRPr="006318DC">
              <w:t xml:space="preserve">   оценка собственного продвижения, личностного развития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DE7A1E" w:rsidRDefault="00B34BD8" w:rsidP="00C756B2">
            <w:pPr>
              <w:jc w:val="both"/>
            </w:pPr>
          </w:p>
        </w:tc>
      </w:tr>
      <w:tr w:rsidR="00B34BD8" w:rsidRPr="006318DC" w:rsidTr="00C756B2">
        <w:trPr>
          <w:jc w:val="center"/>
        </w:trPr>
        <w:tc>
          <w:tcPr>
            <w:tcW w:w="3737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3" w:lineRule="exact"/>
              <w:ind w:left="142" w:right="101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ОК 9. Ориентироваться в условиях частой смены технологий в профессиональной деятельно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</w:tc>
        <w:tc>
          <w:tcPr>
            <w:tcW w:w="4529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spacing w:line="408" w:lineRule="exact"/>
              <w:ind w:left="305" w:hanging="284"/>
              <w:rPr>
                <w:rFonts w:eastAsia="Calibri"/>
                <w:color w:val="000000"/>
                <w:shd w:val="clear" w:color="auto" w:fill="FFFFFF"/>
              </w:rPr>
            </w:pP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t>-   анализ инноваци</w:t>
            </w:r>
            <w:r w:rsidRPr="006318DC">
              <w:rPr>
                <w:rStyle w:val="Calibri105pt"/>
                <w:rFonts w:ascii="Times New Roman" w:hAnsi="Times New Roman" w:cs="Times New Roman"/>
                <w:sz w:val="24"/>
                <w:szCs w:val="24"/>
              </w:rPr>
              <w:softHyphen/>
              <w:t>ям в области профессиональной деятельности.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B34BD8" w:rsidRPr="006318DC" w:rsidRDefault="00B34BD8" w:rsidP="00C756B2">
            <w:pPr>
              <w:jc w:val="both"/>
            </w:pPr>
          </w:p>
        </w:tc>
      </w:tr>
    </w:tbl>
    <w:p w:rsidR="00B34BD8" w:rsidRDefault="00B34BD8" w:rsidP="00B34BD8">
      <w:pPr>
        <w:rPr>
          <w:b/>
          <w:bCs/>
        </w:rPr>
      </w:pPr>
    </w:p>
    <w:p w:rsidR="00B34BD8" w:rsidRDefault="00B34BD8" w:rsidP="00B34BD8">
      <w:pPr>
        <w:rPr>
          <w:b/>
          <w:bCs/>
        </w:rPr>
      </w:pPr>
    </w:p>
    <w:p w:rsidR="00B34BD8" w:rsidRPr="006318DC" w:rsidRDefault="00B34BD8" w:rsidP="00B34BD8">
      <w:pPr>
        <w:rPr>
          <w:b/>
          <w:bCs/>
        </w:rPr>
      </w:pPr>
    </w:p>
    <w:p w:rsidR="00B34BD8" w:rsidRPr="00B95673" w:rsidRDefault="00B34BD8" w:rsidP="00B34BD8">
      <w:pPr>
        <w:pStyle w:val="2"/>
      </w:pPr>
      <w:bookmarkStart w:id="24" w:name="_Toc307286522"/>
      <w:bookmarkStart w:id="25" w:name="_Toc307288331"/>
      <w:bookmarkStart w:id="26" w:name="_Toc323849125"/>
      <w:bookmarkStart w:id="27" w:name="_Toc66687449"/>
      <w:r w:rsidRPr="00D56413">
        <w:t>2.3.  Комплект материалов для оценки сформированности общих и профессиональн</w:t>
      </w:r>
      <w:r>
        <w:t xml:space="preserve">ых компетенций по виду </w:t>
      </w:r>
      <w:r w:rsidRPr="00D56413">
        <w:t xml:space="preserve"> деятельности в форме защиты курсового проекта (работы)</w:t>
      </w:r>
      <w:bookmarkStart w:id="28" w:name="_Toc307286523"/>
      <w:bookmarkEnd w:id="24"/>
      <w:bookmarkEnd w:id="25"/>
      <w:bookmarkEnd w:id="26"/>
      <w:bookmarkEnd w:id="27"/>
    </w:p>
    <w:p w:rsidR="00B34BD8" w:rsidRPr="00DE7A1E" w:rsidRDefault="00B34BD8" w:rsidP="00B34BD8">
      <w:pPr>
        <w:jc w:val="both"/>
        <w:rPr>
          <w:b/>
          <w:bCs/>
        </w:rPr>
      </w:pPr>
      <w:r w:rsidRPr="00DE7A1E">
        <w:rPr>
          <w:b/>
          <w:bCs/>
        </w:rPr>
        <w:t>Проверяемые результаты обучения:</w:t>
      </w:r>
      <w:bookmarkEnd w:id="28"/>
    </w:p>
    <w:p w:rsidR="00B34BD8" w:rsidRDefault="00B34BD8" w:rsidP="00B34BD8">
      <w:pPr>
        <w:rPr>
          <w:b/>
          <w:bCs/>
        </w:rPr>
      </w:pPr>
    </w:p>
    <w:tbl>
      <w:tblPr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"/>
        <w:gridCol w:w="7772"/>
      </w:tblGrid>
      <w:tr w:rsidR="00B34BD8" w:rsidRPr="00E46D14" w:rsidTr="00C756B2">
        <w:trPr>
          <w:trHeight w:val="651"/>
        </w:trPr>
        <w:tc>
          <w:tcPr>
            <w:tcW w:w="6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BD8" w:rsidRPr="00E46D14" w:rsidRDefault="00B34BD8" w:rsidP="00C756B2">
            <w:pPr>
              <w:widowControl w:val="0"/>
              <w:suppressAutoHyphens/>
              <w:jc w:val="center"/>
              <w:rPr>
                <w:b/>
              </w:rPr>
            </w:pPr>
            <w:bookmarkStart w:id="29" w:name="_Toc307286524"/>
            <w:r w:rsidRPr="00E46D14">
              <w:rPr>
                <w:b/>
              </w:rPr>
              <w:t>Код</w:t>
            </w:r>
          </w:p>
        </w:tc>
        <w:tc>
          <w:tcPr>
            <w:tcW w:w="43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4BD8" w:rsidRPr="00E46D14" w:rsidRDefault="00B34BD8" w:rsidP="00C756B2">
            <w:pPr>
              <w:widowControl w:val="0"/>
              <w:suppressAutoHyphens/>
              <w:jc w:val="center"/>
              <w:rPr>
                <w:b/>
              </w:rPr>
            </w:pPr>
            <w:r w:rsidRPr="00E46D14">
              <w:rPr>
                <w:b/>
              </w:rPr>
              <w:t>Наименование результата обучения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jc w:val="both"/>
            </w:pPr>
            <w:r w:rsidRPr="00E46D14">
              <w:t xml:space="preserve">ПК </w:t>
            </w:r>
            <w:r>
              <w:t>4.</w:t>
            </w:r>
            <w:r w:rsidRPr="00E46D14">
              <w:t>1.</w:t>
            </w:r>
          </w:p>
        </w:tc>
        <w:tc>
          <w:tcPr>
            <w:tcW w:w="43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jc w:val="both"/>
            </w:pPr>
            <w:r>
              <w:t>Участвовать в планировании основных показателей производства</w:t>
            </w:r>
            <w:r w:rsidRPr="00E46D14">
              <w:t xml:space="preserve"> в виноделии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jc w:val="both"/>
            </w:pPr>
            <w:r w:rsidRPr="00E46D14">
              <w:t xml:space="preserve">ПК </w:t>
            </w:r>
            <w:r>
              <w:t>4.</w:t>
            </w:r>
            <w:r w:rsidRPr="00E46D14">
              <w:t>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jc w:val="both"/>
            </w:pPr>
            <w:r w:rsidRPr="007250F2">
              <w:t xml:space="preserve"> Планировать в</w:t>
            </w:r>
            <w:r>
              <w:t xml:space="preserve">ыполнение работ </w:t>
            </w:r>
            <w:r w:rsidRPr="007250F2">
              <w:t xml:space="preserve"> исполнителями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 xml:space="preserve">ПК </w:t>
            </w:r>
            <w:r>
              <w:t>4.</w:t>
            </w:r>
            <w:r w:rsidRPr="00E46D14">
              <w:t>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jc w:val="both"/>
            </w:pPr>
            <w:r w:rsidRPr="007250F2">
              <w:t xml:space="preserve"> Организовывать работу трудового коллектива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ПК 4.</w:t>
            </w:r>
            <w:r>
              <w:t>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jc w:val="both"/>
            </w:pPr>
            <w:r w:rsidRPr="007250F2">
              <w:t>Контролировать ход и оценивать результаты выполнения работ испол-нителями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>
              <w:t>ПК 4.5.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jc w:val="both"/>
            </w:pPr>
            <w:r w:rsidRPr="007250F2">
              <w:t>Вести утвержденную учетно-отчетную документацию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1.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pStyle w:val="afa"/>
              <w:widowControl w:val="0"/>
              <w:ind w:left="0" w:firstLine="0"/>
              <w:jc w:val="both"/>
            </w:pPr>
            <w:r w:rsidRPr="00E46D14"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6.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Работать в коллективе и в команде, эффективно общаться с коллегами, руководством, потребителями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7.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Брать на себя ответственность за работу членов команды (подчиненных), за результат выполнения заданий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8.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B34BD8" w:rsidRPr="00E46D14" w:rsidTr="00C756B2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widowControl w:val="0"/>
              <w:suppressAutoHyphens/>
              <w:spacing w:line="360" w:lineRule="auto"/>
              <w:ind w:left="-180" w:firstLine="180"/>
              <w:jc w:val="both"/>
            </w:pPr>
            <w:r w:rsidRPr="00E46D14">
              <w:t>ОК 9.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34BD8" w:rsidRPr="00E46D14" w:rsidRDefault="00B34BD8" w:rsidP="00C756B2">
            <w:pPr>
              <w:jc w:val="both"/>
            </w:pPr>
            <w:r w:rsidRPr="00E46D14">
              <w:t>Ориентироваться в условиях частой смены технологий в профессиональной деятельности</w:t>
            </w:r>
          </w:p>
        </w:tc>
      </w:tr>
    </w:tbl>
    <w:p w:rsidR="00B34BD8" w:rsidRPr="00DE7A1E" w:rsidRDefault="00B34BD8" w:rsidP="00B34BD8">
      <w:pPr>
        <w:jc w:val="both"/>
        <w:rPr>
          <w:b/>
          <w:bCs/>
        </w:rPr>
      </w:pPr>
    </w:p>
    <w:p w:rsidR="00B34BD8" w:rsidRPr="00DE7A1E" w:rsidRDefault="00B34BD8" w:rsidP="00B34BD8">
      <w:pPr>
        <w:jc w:val="both"/>
        <w:rPr>
          <w:b/>
          <w:bCs/>
        </w:rPr>
      </w:pPr>
      <w:r w:rsidRPr="00DE7A1E">
        <w:rPr>
          <w:b/>
          <w:bCs/>
        </w:rPr>
        <w:t>Основные требования:</w:t>
      </w:r>
      <w:bookmarkEnd w:id="29"/>
    </w:p>
    <w:p w:rsidR="00B34BD8" w:rsidRDefault="00B34BD8" w:rsidP="00B34BD8">
      <w:pPr>
        <w:jc w:val="both"/>
      </w:pPr>
      <w:r w:rsidRPr="00DE7A1E">
        <w:t>Требования к структуре</w:t>
      </w:r>
      <w:r>
        <w:t xml:space="preserve"> и оформлению проекта (работы):</w:t>
      </w:r>
    </w:p>
    <w:p w:rsidR="00B34BD8" w:rsidRPr="00D07C02" w:rsidRDefault="00B34BD8" w:rsidP="00B34BD8">
      <w:pPr>
        <w:jc w:val="both"/>
        <w:rPr>
          <w:sz w:val="10"/>
          <w:szCs w:val="10"/>
        </w:rPr>
      </w:pPr>
    </w:p>
    <w:p w:rsidR="00B34BD8" w:rsidRDefault="00B34BD8" w:rsidP="00B34BD8">
      <w:pPr>
        <w:pStyle w:val="a5"/>
        <w:numPr>
          <w:ilvl w:val="0"/>
          <w:numId w:val="7"/>
        </w:numPr>
        <w:jc w:val="both"/>
      </w:pPr>
      <w:r>
        <w:t xml:space="preserve">проект оформляется в виде расчетно-пояснительной записки на 35-40 станицах машинописного текста и </w:t>
      </w:r>
      <w:r w:rsidRPr="00A84AC8">
        <w:t>1-2</w:t>
      </w:r>
      <w:r>
        <w:t xml:space="preserve"> графических чертежах в соответствии с требованиями ЕСКД</w:t>
      </w:r>
    </w:p>
    <w:p w:rsidR="00B34BD8" w:rsidRDefault="00B34BD8" w:rsidP="00B34BD8">
      <w:pPr>
        <w:pStyle w:val="a5"/>
        <w:numPr>
          <w:ilvl w:val="0"/>
          <w:numId w:val="7"/>
        </w:numPr>
        <w:jc w:val="both"/>
      </w:pPr>
      <w:r>
        <w:t xml:space="preserve">Расчет и обозначение величин в единицах СИ. </w:t>
      </w:r>
    </w:p>
    <w:p w:rsidR="00B34BD8" w:rsidRDefault="00B34BD8" w:rsidP="00B34BD8">
      <w:pPr>
        <w:pStyle w:val="a5"/>
        <w:numPr>
          <w:ilvl w:val="0"/>
          <w:numId w:val="7"/>
        </w:numPr>
        <w:jc w:val="both"/>
      </w:pPr>
      <w:r>
        <w:t>Структура пояснительной записки:</w:t>
      </w:r>
    </w:p>
    <w:p w:rsidR="00B34BD8" w:rsidRDefault="00B34BD8" w:rsidP="00B34BD8">
      <w:pPr>
        <w:pStyle w:val="a5"/>
        <w:jc w:val="both"/>
      </w:pPr>
      <w:r>
        <w:t>-титульный лист.</w:t>
      </w:r>
    </w:p>
    <w:p w:rsidR="00B34BD8" w:rsidRDefault="00B34BD8" w:rsidP="00B34BD8">
      <w:pPr>
        <w:pStyle w:val="a5"/>
        <w:jc w:val="both"/>
      </w:pPr>
      <w:r>
        <w:t>-задание на выполнение курсового проекта.</w:t>
      </w:r>
    </w:p>
    <w:p w:rsidR="00B34BD8" w:rsidRDefault="00B34BD8" w:rsidP="00B34BD8">
      <w:pPr>
        <w:pStyle w:val="a5"/>
        <w:jc w:val="both"/>
      </w:pPr>
      <w:r>
        <w:t>-аннотация.</w:t>
      </w:r>
    </w:p>
    <w:p w:rsidR="00B34BD8" w:rsidRDefault="00B34BD8" w:rsidP="00B34BD8">
      <w:pPr>
        <w:pStyle w:val="a5"/>
        <w:jc w:val="both"/>
      </w:pPr>
      <w:r>
        <w:t>-содержание(оглавление) проекта.</w:t>
      </w:r>
    </w:p>
    <w:p w:rsidR="00B34BD8" w:rsidRDefault="00B34BD8" w:rsidP="00B34BD8">
      <w:pPr>
        <w:pStyle w:val="a5"/>
        <w:jc w:val="both"/>
      </w:pPr>
      <w:r>
        <w:t>-введение.</w:t>
      </w:r>
    </w:p>
    <w:p w:rsidR="00B34BD8" w:rsidRDefault="00B34BD8" w:rsidP="00B34BD8">
      <w:pPr>
        <w:pStyle w:val="a5"/>
        <w:jc w:val="both"/>
      </w:pPr>
      <w:r>
        <w:t>-основная часть проекта.</w:t>
      </w:r>
    </w:p>
    <w:p w:rsidR="00B34BD8" w:rsidRDefault="00B34BD8" w:rsidP="00B34BD8">
      <w:pPr>
        <w:pStyle w:val="a5"/>
        <w:jc w:val="both"/>
      </w:pPr>
      <w:r>
        <w:t>-заключение.</w:t>
      </w:r>
    </w:p>
    <w:p w:rsidR="00B34BD8" w:rsidRDefault="00B34BD8" w:rsidP="00B34BD8">
      <w:pPr>
        <w:pStyle w:val="a5"/>
        <w:jc w:val="both"/>
      </w:pPr>
      <w:r>
        <w:t>-перечень используемой литературы.</w:t>
      </w:r>
    </w:p>
    <w:p w:rsidR="00B34BD8" w:rsidRDefault="00B34BD8" w:rsidP="00B34BD8">
      <w:pPr>
        <w:pStyle w:val="a5"/>
        <w:jc w:val="both"/>
      </w:pPr>
      <w:r>
        <w:t>-приложение.</w:t>
      </w:r>
    </w:p>
    <w:p w:rsidR="00B34BD8" w:rsidRPr="00D07C02" w:rsidRDefault="00B34BD8" w:rsidP="00B34BD8">
      <w:pPr>
        <w:jc w:val="both"/>
        <w:rPr>
          <w:sz w:val="10"/>
          <w:szCs w:val="10"/>
        </w:rPr>
      </w:pPr>
    </w:p>
    <w:p w:rsidR="00B34BD8" w:rsidRPr="00673BF5" w:rsidRDefault="00B34BD8" w:rsidP="00B34BD8">
      <w:pPr>
        <w:jc w:val="both"/>
      </w:pPr>
      <w:r w:rsidRPr="00673BF5">
        <w:t>Требования к защите проекта (работы):</w:t>
      </w:r>
    </w:p>
    <w:p w:rsidR="00B34BD8" w:rsidRPr="00673BF5" w:rsidRDefault="00B34BD8" w:rsidP="00B34BD8">
      <w:pPr>
        <w:jc w:val="both"/>
      </w:pPr>
    </w:p>
    <w:p w:rsidR="00B34BD8" w:rsidRPr="00673BF5" w:rsidRDefault="00B34BD8" w:rsidP="00B34BD8">
      <w:pPr>
        <w:pStyle w:val="a5"/>
        <w:numPr>
          <w:ilvl w:val="0"/>
          <w:numId w:val="8"/>
        </w:numPr>
        <w:jc w:val="both"/>
      </w:pPr>
      <w:r w:rsidRPr="00673BF5">
        <w:t>Правильность оформления</w:t>
      </w:r>
    </w:p>
    <w:p w:rsidR="00B34BD8" w:rsidRPr="00673BF5" w:rsidRDefault="00B34BD8" w:rsidP="00B34BD8">
      <w:pPr>
        <w:pStyle w:val="a5"/>
        <w:numPr>
          <w:ilvl w:val="0"/>
          <w:numId w:val="8"/>
        </w:numPr>
        <w:jc w:val="both"/>
      </w:pPr>
      <w:r w:rsidRPr="00673BF5">
        <w:t>Соответствие выбранной темы</w:t>
      </w:r>
    </w:p>
    <w:p w:rsidR="00B34BD8" w:rsidRPr="00673BF5" w:rsidRDefault="00B34BD8" w:rsidP="00B34BD8">
      <w:pPr>
        <w:pStyle w:val="a5"/>
        <w:numPr>
          <w:ilvl w:val="0"/>
          <w:numId w:val="8"/>
        </w:numPr>
        <w:jc w:val="both"/>
      </w:pPr>
      <w:r>
        <w:t>Н</w:t>
      </w:r>
      <w:r w:rsidRPr="00673BF5">
        <w:t>аличие всех структурных единиц</w:t>
      </w:r>
    </w:p>
    <w:p w:rsidR="00B34BD8" w:rsidRPr="00673BF5" w:rsidRDefault="00B34BD8" w:rsidP="00B34BD8">
      <w:pPr>
        <w:jc w:val="both"/>
        <w:rPr>
          <w:b/>
          <w:bCs/>
        </w:rPr>
      </w:pPr>
    </w:p>
    <w:p w:rsidR="00B34BD8" w:rsidRPr="00673BF5" w:rsidRDefault="00B34BD8" w:rsidP="00B34BD8">
      <w:pPr>
        <w:jc w:val="both"/>
      </w:pPr>
      <w:r w:rsidRPr="00673BF5">
        <w:rPr>
          <w:b/>
          <w:bCs/>
        </w:rPr>
        <w:t>Показатели оценки работы (проекта)</w:t>
      </w:r>
    </w:p>
    <w:p w:rsidR="00B34BD8" w:rsidRPr="00673BF5" w:rsidRDefault="00B34BD8" w:rsidP="00B34BD8">
      <w:pPr>
        <w:jc w:val="both"/>
      </w:pPr>
    </w:p>
    <w:tbl>
      <w:tblPr>
        <w:tblW w:w="90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8"/>
        <w:gridCol w:w="3220"/>
        <w:gridCol w:w="1246"/>
      </w:tblGrid>
      <w:tr w:rsidR="00B34BD8" w:rsidRPr="00673BF5" w:rsidTr="00C756B2">
        <w:trPr>
          <w:jc w:val="center"/>
        </w:trPr>
        <w:tc>
          <w:tcPr>
            <w:tcW w:w="45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Коды и наименования проверяемых компетенций или их сочетаний</w:t>
            </w:r>
          </w:p>
        </w:tc>
        <w:tc>
          <w:tcPr>
            <w:tcW w:w="32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Показатели оценки результата</w:t>
            </w:r>
          </w:p>
        </w:tc>
        <w:tc>
          <w:tcPr>
            <w:tcW w:w="12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Оценка</w:t>
            </w:r>
          </w:p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(да/нет)</w:t>
            </w:r>
          </w:p>
        </w:tc>
      </w:tr>
      <w:tr w:rsidR="00B34BD8" w:rsidRPr="00673BF5" w:rsidTr="00C756B2">
        <w:trPr>
          <w:jc w:val="center"/>
        </w:trPr>
        <w:tc>
          <w:tcPr>
            <w:tcW w:w="4548" w:type="dxa"/>
            <w:tcBorders>
              <w:top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both"/>
              <w:rPr>
                <w:rStyle w:val="FontStyle53"/>
                <w:sz w:val="24"/>
                <w:szCs w:val="24"/>
              </w:rPr>
            </w:pPr>
            <w:r>
              <w:rPr>
                <w:bCs/>
              </w:rPr>
              <w:t>ПК 4.</w:t>
            </w:r>
            <w:r w:rsidRPr="00673BF5">
              <w:rPr>
                <w:bCs/>
              </w:rPr>
              <w:t>1</w:t>
            </w:r>
            <w:r>
              <w:rPr>
                <w:bCs/>
              </w:rPr>
              <w:t>. Участвовать в планировании основных показателей производства</w:t>
            </w:r>
          </w:p>
          <w:p w:rsidR="00B34BD8" w:rsidRPr="00673BF5" w:rsidRDefault="00B34BD8" w:rsidP="00C756B2">
            <w:pPr>
              <w:jc w:val="both"/>
              <w:rPr>
                <w:bCs/>
              </w:rPr>
            </w:pPr>
            <w:r w:rsidRPr="00673BF5">
              <w:rPr>
                <w:bCs/>
              </w:rPr>
              <w:t xml:space="preserve">ПК </w:t>
            </w:r>
            <w:r>
              <w:rPr>
                <w:bCs/>
              </w:rPr>
              <w:t>4.2. Планировать выполнение работ  исполнителями</w:t>
            </w:r>
          </w:p>
          <w:p w:rsidR="00B34BD8" w:rsidRPr="00673BF5" w:rsidRDefault="00B34BD8" w:rsidP="00C756B2">
            <w:pPr>
              <w:jc w:val="both"/>
              <w:rPr>
                <w:rStyle w:val="FontStyle53"/>
                <w:sz w:val="24"/>
                <w:szCs w:val="24"/>
              </w:rPr>
            </w:pPr>
          </w:p>
          <w:p w:rsidR="00B34BD8" w:rsidRPr="00673BF5" w:rsidRDefault="00B34BD8" w:rsidP="00C756B2">
            <w:pPr>
              <w:jc w:val="both"/>
              <w:rPr>
                <w:bCs/>
              </w:rPr>
            </w:pPr>
            <w:r w:rsidRPr="00673BF5">
              <w:rPr>
                <w:bCs/>
              </w:rPr>
              <w:t>ОК 2</w:t>
            </w:r>
            <w:r>
              <w:rPr>
                <w:bCs/>
              </w:rPr>
              <w:t>.</w:t>
            </w:r>
            <w:r w:rsidRPr="00673BF5">
              <w:rPr>
                <w:bCs/>
              </w:rPr>
              <w:t xml:space="preserve"> </w:t>
            </w:r>
            <w:r w:rsidRPr="00673BF5">
              <w:rPr>
                <w:rStyle w:val="FontStyle53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  <w:p w:rsidR="00B34BD8" w:rsidRPr="00673BF5" w:rsidRDefault="00B34BD8" w:rsidP="00C756B2">
            <w:pPr>
              <w:jc w:val="both"/>
              <w:rPr>
                <w:rStyle w:val="FontStyle53"/>
                <w:sz w:val="24"/>
                <w:szCs w:val="24"/>
              </w:rPr>
            </w:pPr>
            <w:r w:rsidRPr="00673BF5">
              <w:rPr>
                <w:bCs/>
              </w:rPr>
              <w:t>ОК 4</w:t>
            </w:r>
            <w:r>
              <w:rPr>
                <w:bCs/>
              </w:rPr>
              <w:t>.</w:t>
            </w:r>
            <w:r w:rsidRPr="00673BF5">
              <w:rPr>
                <w:bCs/>
              </w:rPr>
              <w:t xml:space="preserve"> </w:t>
            </w:r>
            <w:r w:rsidRPr="00673BF5">
              <w:rPr>
                <w:rStyle w:val="FontStyle53"/>
                <w:sz w:val="24"/>
                <w:szCs w:val="24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</w:t>
            </w:r>
            <w:r>
              <w:rPr>
                <w:rStyle w:val="FontStyle53"/>
                <w:sz w:val="24"/>
                <w:szCs w:val="24"/>
              </w:rPr>
              <w:t>стного развития</w:t>
            </w:r>
          </w:p>
          <w:p w:rsidR="00B34BD8" w:rsidRPr="00673BF5" w:rsidRDefault="00B34BD8" w:rsidP="00C756B2">
            <w:pPr>
              <w:jc w:val="both"/>
            </w:pPr>
            <w:r>
              <w:rPr>
                <w:rStyle w:val="FontStyle53"/>
                <w:sz w:val="24"/>
                <w:szCs w:val="24"/>
              </w:rPr>
              <w:t xml:space="preserve">ОК 5. </w:t>
            </w:r>
            <w:r w:rsidRPr="00673BF5">
              <w:rPr>
                <w:rStyle w:val="FontStyle53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</w:t>
            </w:r>
          </w:p>
          <w:p w:rsidR="00B34BD8" w:rsidRPr="00673BF5" w:rsidRDefault="00B34BD8" w:rsidP="00C756B2">
            <w:pPr>
              <w:jc w:val="both"/>
              <w:rPr>
                <w:b/>
                <w:bCs/>
              </w:rPr>
            </w:pPr>
          </w:p>
        </w:tc>
        <w:tc>
          <w:tcPr>
            <w:tcW w:w="3220" w:type="dxa"/>
            <w:tcBorders>
              <w:top w:val="single" w:sz="12" w:space="0" w:color="auto"/>
            </w:tcBorders>
            <w:vAlign w:val="center"/>
          </w:tcPr>
          <w:p w:rsidR="00B34BD8" w:rsidRDefault="00B34BD8" w:rsidP="00C756B2">
            <w:pPr>
              <w:jc w:val="both"/>
            </w:pPr>
            <w:r>
              <w:t xml:space="preserve">Правильное и обоснованное заполнение отчетности в ходе подготовки составления документации по планированию на основании нормативных справочников. </w:t>
            </w:r>
            <w:r w:rsidRPr="00673BF5">
              <w:t xml:space="preserve">Способность организовать собственную деятельность, с выбором типовых методов и способов выполнения профессиональных задач, оценка их качества и эффективности. Поиск, отсев и использование необходимой информации необходимой для выполнения профессиональных задач. Способность пользоваться </w:t>
            </w:r>
          </w:p>
          <w:p w:rsidR="00B34BD8" w:rsidRPr="00673BF5" w:rsidRDefault="00B34BD8" w:rsidP="00C756B2">
            <w:pPr>
              <w:jc w:val="both"/>
              <w:rPr>
                <w:b/>
                <w:bCs/>
              </w:rPr>
            </w:pPr>
            <w:r w:rsidRPr="00673BF5">
              <w:t>информационно-коммуникационными технологиями в профессиональной деятельности.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</w:p>
        </w:tc>
      </w:tr>
    </w:tbl>
    <w:p w:rsidR="00B34BD8" w:rsidRPr="00673BF5" w:rsidRDefault="00B34BD8" w:rsidP="00B34BD8">
      <w:pPr>
        <w:jc w:val="both"/>
        <w:rPr>
          <w:b/>
          <w:bCs/>
        </w:rPr>
      </w:pPr>
    </w:p>
    <w:p w:rsidR="00B34BD8" w:rsidRPr="00673BF5" w:rsidRDefault="00B34BD8" w:rsidP="00B34BD8">
      <w:pPr>
        <w:jc w:val="both"/>
        <w:rPr>
          <w:b/>
          <w:bCs/>
        </w:rPr>
      </w:pPr>
      <w:r w:rsidRPr="00673BF5">
        <w:rPr>
          <w:b/>
          <w:bCs/>
        </w:rPr>
        <w:t>Показатели оценки защиты работы (проекта)</w:t>
      </w:r>
    </w:p>
    <w:p w:rsidR="00B34BD8" w:rsidRPr="00673BF5" w:rsidRDefault="00B34BD8" w:rsidP="00B34BD8">
      <w:pPr>
        <w:jc w:val="both"/>
        <w:rPr>
          <w:b/>
          <w:bCs/>
        </w:rPr>
      </w:pPr>
    </w:p>
    <w:tbl>
      <w:tblPr>
        <w:tblW w:w="90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8"/>
        <w:gridCol w:w="3302"/>
        <w:gridCol w:w="1276"/>
      </w:tblGrid>
      <w:tr w:rsidR="00B34BD8" w:rsidRPr="00673BF5" w:rsidTr="00C756B2">
        <w:trPr>
          <w:jc w:val="center"/>
        </w:trPr>
        <w:tc>
          <w:tcPr>
            <w:tcW w:w="44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Коды и наименования проверяемых компетенций или их сочетаний</w:t>
            </w:r>
          </w:p>
        </w:tc>
        <w:tc>
          <w:tcPr>
            <w:tcW w:w="33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Показатели оценки результата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Оценка</w:t>
            </w:r>
          </w:p>
          <w:p w:rsidR="00B34BD8" w:rsidRPr="00673BF5" w:rsidRDefault="00B34BD8" w:rsidP="00C756B2">
            <w:pPr>
              <w:jc w:val="center"/>
              <w:rPr>
                <w:b/>
                <w:bCs/>
              </w:rPr>
            </w:pPr>
            <w:r w:rsidRPr="00673BF5">
              <w:rPr>
                <w:b/>
                <w:bCs/>
              </w:rPr>
              <w:t>(да/нет)</w:t>
            </w:r>
          </w:p>
        </w:tc>
      </w:tr>
      <w:tr w:rsidR="00B34BD8" w:rsidRPr="00673BF5" w:rsidTr="00C756B2">
        <w:trPr>
          <w:jc w:val="center"/>
        </w:trPr>
        <w:tc>
          <w:tcPr>
            <w:tcW w:w="4428" w:type="dxa"/>
            <w:tcBorders>
              <w:top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both"/>
              <w:rPr>
                <w:rStyle w:val="FontStyle53"/>
                <w:sz w:val="24"/>
                <w:szCs w:val="24"/>
              </w:rPr>
            </w:pPr>
            <w:r w:rsidRPr="00673BF5">
              <w:rPr>
                <w:bCs/>
              </w:rPr>
              <w:t>ОК 1</w:t>
            </w:r>
            <w:r>
              <w:rPr>
                <w:bCs/>
              </w:rPr>
              <w:t>.</w:t>
            </w:r>
            <w:r w:rsidRPr="00673BF5">
              <w:rPr>
                <w:bCs/>
              </w:rPr>
              <w:t xml:space="preserve"> </w:t>
            </w:r>
            <w:r w:rsidRPr="00673BF5">
              <w:rPr>
                <w:rStyle w:val="FontStyle53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  <w:p w:rsidR="00B34BD8" w:rsidRPr="00673BF5" w:rsidRDefault="00B34BD8" w:rsidP="00C756B2">
            <w:pPr>
              <w:rPr>
                <w:b/>
                <w:bCs/>
              </w:rPr>
            </w:pPr>
            <w:r w:rsidRPr="00673BF5">
              <w:rPr>
                <w:bCs/>
              </w:rPr>
              <w:t>ОК 8</w:t>
            </w:r>
            <w:r>
              <w:rPr>
                <w:bCs/>
              </w:rPr>
              <w:t>.</w:t>
            </w:r>
            <w:r w:rsidRPr="00673BF5">
              <w:rPr>
                <w:bCs/>
              </w:rPr>
              <w:t xml:space="preserve"> </w:t>
            </w:r>
            <w:r w:rsidRPr="00673BF5">
              <w:rPr>
                <w:rStyle w:val="FontStyle53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  <w:p w:rsidR="00B34BD8" w:rsidRPr="006318DC" w:rsidRDefault="00B34BD8" w:rsidP="00C756B2">
            <w:pPr>
              <w:rPr>
                <w:bCs/>
              </w:rPr>
            </w:pPr>
            <w:r w:rsidRPr="00673BF5">
              <w:rPr>
                <w:bCs/>
              </w:rPr>
              <w:t>ОК 9</w:t>
            </w:r>
            <w:r>
              <w:rPr>
                <w:bCs/>
              </w:rPr>
              <w:t>.</w:t>
            </w:r>
            <w:r w:rsidRPr="00673BF5">
              <w:rPr>
                <w:bCs/>
              </w:rPr>
              <w:t xml:space="preserve"> </w:t>
            </w:r>
            <w:r w:rsidRPr="00673BF5">
              <w:rPr>
                <w:rStyle w:val="FontStyle53"/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3302" w:type="dxa"/>
            <w:tcBorders>
              <w:top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both"/>
            </w:pPr>
            <w:r w:rsidRPr="00673BF5">
              <w:t>Понимание важности своей будущей профессии и её значение в обществе. Самостоятельное определение задач профессионального развития. Способность быстро ориентироваться в условиях частой смены технологий в профессиональной деятельности. Обеспечение безопасных условий труда в профессиональной</w:t>
            </w:r>
            <w:r>
              <w:t xml:space="preserve"> деятельности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B34BD8" w:rsidRPr="00673BF5" w:rsidRDefault="00B34BD8" w:rsidP="00C756B2">
            <w:pPr>
              <w:jc w:val="center"/>
            </w:pPr>
            <w:r w:rsidRPr="00673BF5">
              <w:t>да</w:t>
            </w:r>
          </w:p>
        </w:tc>
      </w:tr>
    </w:tbl>
    <w:p w:rsidR="00B34BD8" w:rsidRPr="00D40242" w:rsidRDefault="00B34BD8" w:rsidP="00B34BD8">
      <w:pPr>
        <w:pStyle w:val="a"/>
      </w:pPr>
      <w:bookmarkStart w:id="30" w:name="_Toc307288332"/>
      <w:bookmarkStart w:id="31" w:name="_Toc323849126"/>
      <w:bookmarkStart w:id="32" w:name="_Toc66687450"/>
      <w:r w:rsidRPr="00D40242">
        <w:t>Контроль приобретения практического опыта</w:t>
      </w:r>
      <w:bookmarkEnd w:id="30"/>
      <w:bookmarkEnd w:id="31"/>
      <w:bookmarkEnd w:id="32"/>
    </w:p>
    <w:p w:rsidR="00B34BD8" w:rsidRPr="001A6254" w:rsidRDefault="00B34BD8" w:rsidP="00B34BD8">
      <w:pPr>
        <w:rPr>
          <w:sz w:val="10"/>
          <w:szCs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6"/>
        <w:gridCol w:w="2635"/>
        <w:gridCol w:w="2237"/>
        <w:gridCol w:w="2467"/>
      </w:tblGrid>
      <w:tr w:rsidR="00B34BD8" w:rsidRPr="001A6254" w:rsidTr="00C756B2">
        <w:trPr>
          <w:tblHeader/>
        </w:trPr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1A6254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 w:rsidRPr="001A6254">
              <w:rPr>
                <w:b/>
                <w:bCs/>
                <w:sz w:val="18"/>
                <w:szCs w:val="18"/>
              </w:rPr>
              <w:t>Требования к практическому опыту и коды формируемых профессиональных компетенций</w:t>
            </w:r>
          </w:p>
          <w:p w:rsidR="00B34BD8" w:rsidRPr="001A6254" w:rsidRDefault="00B34BD8" w:rsidP="00C756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1A6254" w:rsidRDefault="00B34BD8" w:rsidP="00C756B2">
            <w:pPr>
              <w:jc w:val="center"/>
              <w:rPr>
                <w:b/>
                <w:bCs/>
                <w:sz w:val="18"/>
                <w:szCs w:val="18"/>
              </w:rPr>
            </w:pPr>
            <w:r w:rsidRPr="001A6254">
              <w:rPr>
                <w:b/>
                <w:bCs/>
                <w:sz w:val="18"/>
                <w:szCs w:val="18"/>
              </w:rPr>
              <w:t>Коды и наименование формируемых профессиональных, общих компетенций, умений</w:t>
            </w:r>
          </w:p>
          <w:p w:rsidR="00B34BD8" w:rsidRPr="001A6254" w:rsidRDefault="00B34BD8" w:rsidP="00C756B2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1A6254" w:rsidRDefault="00B34BD8" w:rsidP="00C756B2">
            <w:pPr>
              <w:jc w:val="center"/>
              <w:rPr>
                <w:sz w:val="18"/>
                <w:szCs w:val="18"/>
              </w:rPr>
            </w:pPr>
            <w:r w:rsidRPr="001A6254">
              <w:rPr>
                <w:b/>
                <w:bCs/>
                <w:sz w:val="18"/>
                <w:szCs w:val="18"/>
              </w:rPr>
              <w:t>Виды и объем работ на учебной и/ или производственной практике, требования к их выполнению и/ или условия выполнения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D8" w:rsidRPr="001A6254" w:rsidRDefault="00B34BD8" w:rsidP="00C756B2">
            <w:pPr>
              <w:jc w:val="center"/>
              <w:rPr>
                <w:sz w:val="18"/>
                <w:szCs w:val="18"/>
              </w:rPr>
            </w:pPr>
            <w:r w:rsidRPr="001A6254">
              <w:rPr>
                <w:b/>
                <w:bCs/>
                <w:sz w:val="18"/>
                <w:szCs w:val="18"/>
              </w:rPr>
              <w:t>Документ, подтверждающий качество выполнения работ</w:t>
            </w:r>
          </w:p>
        </w:tc>
      </w:tr>
      <w:tr w:rsidR="00B34BD8" w:rsidRPr="008F5C16" w:rsidTr="00C756B2">
        <w:trPr>
          <w:trHeight w:val="6583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4BD8" w:rsidRPr="001A6254" w:rsidRDefault="00B34BD8" w:rsidP="00C756B2">
            <w:pPr>
              <w:pStyle w:val="af3"/>
              <w:jc w:val="center"/>
              <w:rPr>
                <w:iCs/>
              </w:rPr>
            </w:pPr>
            <w:r w:rsidRPr="00AA35E6">
              <w:rPr>
                <w:rStyle w:val="FontStyle53"/>
                <w:sz w:val="24"/>
                <w:szCs w:val="24"/>
              </w:rPr>
              <w:t>Участие в планировании работы структурного подразделения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4BD8" w:rsidRPr="001A6254" w:rsidRDefault="00B34BD8" w:rsidP="00C756B2">
            <w:pPr>
              <w:pStyle w:val="af3"/>
              <w:rPr>
                <w:iCs/>
              </w:rPr>
            </w:pPr>
            <w:r w:rsidRPr="00D57063">
              <w:rPr>
                <w:rStyle w:val="11pt0pt"/>
                <w:b w:val="0"/>
                <w:sz w:val="24"/>
                <w:szCs w:val="24"/>
              </w:rPr>
              <w:t xml:space="preserve">ПК 4.1. Участвовать в планировании основных показателей в области </w:t>
            </w:r>
            <w:r>
              <w:rPr>
                <w:rStyle w:val="11pt0pt"/>
                <w:b w:val="0"/>
                <w:sz w:val="24"/>
                <w:szCs w:val="24"/>
              </w:rPr>
              <w:t>переработки и выработки виноматериалов.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</w:tcPr>
          <w:p w:rsidR="00B34BD8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1.Ознакомление с плановыми документами по винцеху и предприятию в целом</w:t>
            </w:r>
          </w:p>
          <w:p w:rsidR="00B34BD8" w:rsidRPr="00D57063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 Ознакомление с годовым планом работы предприятия и методикой планирования работы винцеха</w:t>
            </w:r>
          </w:p>
          <w:p w:rsidR="00B34BD8" w:rsidRPr="00D57063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 Ознакомление с «Положением о материальном стимулировании труда работников предприятия, в т.ч. с перечнем показателей премирования работников винцеха»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Отчёт по производственной практике.</w:t>
            </w: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Раздел «Характеристика предприятия» и подразделения. </w:t>
            </w: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Приложение к отчёту по производственной практике . 4.Расчёт заработной платы работников винцеха в курсовых работах</w:t>
            </w:r>
          </w:p>
          <w:p w:rsidR="00B34BD8" w:rsidRPr="001A6254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Анализ экономических показателей деятельности конкретных предприятий в первом разделе курсовых работ</w:t>
            </w:r>
          </w:p>
        </w:tc>
      </w:tr>
      <w:tr w:rsidR="00B34BD8" w:rsidRPr="008F5C16" w:rsidTr="00C756B2">
        <w:trPr>
          <w:trHeight w:val="5820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34BD8" w:rsidRPr="00E54B6D" w:rsidRDefault="00B34BD8" w:rsidP="00C756B2">
            <w:pPr>
              <w:rPr>
                <w:rStyle w:val="FontStyle53"/>
                <w:sz w:val="24"/>
                <w:szCs w:val="24"/>
              </w:rPr>
            </w:pPr>
            <w:r w:rsidRPr="00E54B6D">
              <w:rPr>
                <w:rStyle w:val="FontStyle53"/>
                <w:sz w:val="24"/>
                <w:szCs w:val="24"/>
              </w:rPr>
              <w:t>Участие</w:t>
            </w:r>
            <w:r>
              <w:rPr>
                <w:rStyle w:val="FontStyle53"/>
                <w:sz w:val="24"/>
                <w:szCs w:val="24"/>
              </w:rPr>
              <w:t xml:space="preserve"> в оценке эффективности деятель</w:t>
            </w:r>
            <w:r w:rsidRPr="00E54B6D">
              <w:rPr>
                <w:rStyle w:val="FontStyle53"/>
                <w:sz w:val="24"/>
                <w:szCs w:val="24"/>
              </w:rPr>
              <w:t>н</w:t>
            </w:r>
            <w:r>
              <w:rPr>
                <w:rStyle w:val="FontStyle53"/>
                <w:sz w:val="24"/>
                <w:szCs w:val="24"/>
              </w:rPr>
              <w:t>ости структурного подразделения</w:t>
            </w:r>
          </w:p>
          <w:p w:rsidR="00B34BD8" w:rsidRPr="00AA35E6" w:rsidRDefault="00B34BD8" w:rsidP="00C756B2">
            <w:pPr>
              <w:pStyle w:val="af3"/>
              <w:jc w:val="center"/>
              <w:rPr>
                <w:rStyle w:val="FontStyle5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Pr="00C202C8" w:rsidRDefault="00B34BD8" w:rsidP="00C756B2">
            <w:pPr>
              <w:pStyle w:val="af3"/>
              <w:rPr>
                <w:iCs/>
                <w:sz w:val="24"/>
                <w:szCs w:val="24"/>
              </w:rPr>
            </w:pPr>
            <w:r w:rsidRPr="00C202C8">
              <w:rPr>
                <w:sz w:val="24"/>
                <w:szCs w:val="24"/>
              </w:rPr>
              <w:t>ПК 4.5. Вести утверждённую учётно-отчётную документацию</w:t>
            </w:r>
          </w:p>
          <w:p w:rsidR="00B34BD8" w:rsidRPr="00C202C8" w:rsidRDefault="00B34BD8" w:rsidP="00C756B2">
            <w:pPr>
              <w:pStyle w:val="af3"/>
              <w:rPr>
                <w:iCs/>
                <w:sz w:val="24"/>
                <w:szCs w:val="24"/>
              </w:rPr>
            </w:pPr>
            <w:r w:rsidRPr="00AC5BCB">
              <w:rPr>
                <w:bCs/>
                <w:sz w:val="24"/>
                <w:szCs w:val="24"/>
              </w:rPr>
              <w:t>ОК 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  <w:p w:rsidR="00B34BD8" w:rsidRPr="00C202C8" w:rsidRDefault="00B34BD8" w:rsidP="00C756B2">
            <w:pPr>
              <w:pStyle w:val="af3"/>
              <w:rPr>
                <w:iCs/>
                <w:sz w:val="24"/>
                <w:szCs w:val="24"/>
              </w:rPr>
            </w:pPr>
            <w:r w:rsidRPr="00AC5BCB">
              <w:rPr>
                <w:bCs/>
                <w:sz w:val="24"/>
                <w:szCs w:val="24"/>
              </w:rPr>
              <w:t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Отчёт по ПП практическая работа № 14,15,16</w:t>
            </w: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Отчёт по производственной практике, составленный на примере конкретного предприятия</w:t>
            </w: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Отчёт по практическим работам, выполненным по заданным условиям организации</w:t>
            </w:r>
          </w:p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Курсовая работа, отражающая организацию работы винцеха или хозяйственную деятельность предприятия</w:t>
            </w:r>
          </w:p>
        </w:tc>
      </w:tr>
      <w:tr w:rsidR="00B34BD8" w:rsidRPr="008F5C16" w:rsidTr="00C756B2">
        <w:trPr>
          <w:trHeight w:val="138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4BD8" w:rsidRPr="00E54B6D" w:rsidRDefault="00B34BD8" w:rsidP="00C756B2">
            <w:pPr>
              <w:rPr>
                <w:rStyle w:val="FontStyle5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34BD8" w:rsidRPr="00AC5BCB" w:rsidRDefault="00B34BD8" w:rsidP="00C756B2">
            <w:pPr>
              <w:pStyle w:val="af3"/>
              <w:rPr>
                <w:sz w:val="24"/>
                <w:szCs w:val="24"/>
              </w:rPr>
            </w:pPr>
            <w:r w:rsidRPr="00AC5BCB">
              <w:rPr>
                <w:bCs/>
                <w:sz w:val="24"/>
                <w:szCs w:val="24"/>
              </w:rPr>
              <w:t>ОК 5. 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34BD8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</w:p>
        </w:tc>
      </w:tr>
      <w:tr w:rsidR="00B34BD8" w:rsidRPr="008F5C16" w:rsidTr="00C756B2">
        <w:trPr>
          <w:trHeight w:val="557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34BD8" w:rsidRPr="00E54B6D" w:rsidRDefault="00B34BD8" w:rsidP="00C756B2">
            <w:pPr>
              <w:rPr>
                <w:rStyle w:val="FontStyle53"/>
                <w:sz w:val="24"/>
                <w:szCs w:val="24"/>
              </w:rPr>
            </w:pPr>
            <w:r w:rsidRPr="00AA35E6">
              <w:rPr>
                <w:rStyle w:val="FontStyle53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Default="00B34BD8" w:rsidP="00C756B2">
            <w:pPr>
              <w:pStyle w:val="af3"/>
              <w:rPr>
                <w:rStyle w:val="11pt0pt"/>
                <w:b w:val="0"/>
                <w:sz w:val="24"/>
                <w:szCs w:val="24"/>
              </w:rPr>
            </w:pPr>
            <w:r w:rsidRPr="004D7ED4">
              <w:rPr>
                <w:rStyle w:val="11pt0pt"/>
                <w:b w:val="0"/>
                <w:sz w:val="24"/>
                <w:szCs w:val="24"/>
              </w:rPr>
              <w:t>ПК 4.3. Организовать работу трудового коллектива</w:t>
            </w:r>
          </w:p>
          <w:p w:rsidR="00B34BD8" w:rsidRPr="00AC5BCB" w:rsidRDefault="00B34BD8" w:rsidP="00C756B2">
            <w:pPr>
              <w:pStyle w:val="af3"/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4BD8" w:rsidRDefault="00B34BD8" w:rsidP="00C756B2">
            <w:pPr>
              <w:pStyle w:val="af3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Ознакомление с должностными инструкциями работников винцеха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34BD8" w:rsidRDefault="00B34BD8" w:rsidP="00C756B2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к производственному отчёту – должностная инструкция инженера-технолога</w:t>
            </w:r>
          </w:p>
        </w:tc>
      </w:tr>
    </w:tbl>
    <w:p w:rsidR="00B34BD8" w:rsidRPr="00C20F8E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BF47FB" w:rsidRDefault="00B34BD8" w:rsidP="00B34BD8">
      <w:pPr>
        <w:pStyle w:val="1"/>
        <w:jc w:val="right"/>
        <w:rPr>
          <w:b/>
        </w:rPr>
      </w:pPr>
      <w:bookmarkStart w:id="33" w:name="_Toc66687451"/>
      <w:r w:rsidRPr="00BF47FB">
        <w:rPr>
          <w:b/>
        </w:rPr>
        <w:t>Приложение А</w:t>
      </w:r>
      <w:bookmarkEnd w:id="33"/>
    </w:p>
    <w:p w:rsidR="00B34BD8" w:rsidRPr="00A47D7F" w:rsidRDefault="00B34BD8" w:rsidP="00B34BD8">
      <w:pPr>
        <w:jc w:val="center"/>
        <w:rPr>
          <w:sz w:val="18"/>
          <w:szCs w:val="18"/>
        </w:rPr>
      </w:pPr>
      <w:r w:rsidRPr="00A47D7F">
        <w:rPr>
          <w:sz w:val="18"/>
          <w:szCs w:val="18"/>
        </w:rPr>
        <w:t>Министерство общего и профессионального образования Ростовской области</w:t>
      </w:r>
    </w:p>
    <w:p w:rsidR="00B34BD8" w:rsidRPr="00A47D7F" w:rsidRDefault="00B34BD8" w:rsidP="00B34BD8">
      <w:pPr>
        <w:jc w:val="center"/>
        <w:rPr>
          <w:b/>
          <w:sz w:val="18"/>
          <w:szCs w:val="18"/>
        </w:rPr>
      </w:pPr>
      <w:r w:rsidRPr="00A47D7F">
        <w:rPr>
          <w:b/>
          <w:sz w:val="18"/>
          <w:szCs w:val="18"/>
        </w:rPr>
        <w:t>ГБПОУ РО «Пухляковский агропромышленный техникум»</w:t>
      </w:r>
    </w:p>
    <w:p w:rsidR="00B34BD8" w:rsidRPr="00A47D7F" w:rsidRDefault="00B34BD8" w:rsidP="00B34BD8">
      <w:pPr>
        <w:jc w:val="center"/>
        <w:rPr>
          <w:sz w:val="10"/>
          <w:szCs w:val="10"/>
        </w:rPr>
      </w:pPr>
    </w:p>
    <w:p w:rsidR="00B34BD8" w:rsidRPr="00A47D7F" w:rsidRDefault="00B34BD8" w:rsidP="00B34BD8">
      <w:pPr>
        <w:jc w:val="center"/>
        <w:rPr>
          <w:sz w:val="10"/>
          <w:szCs w:val="10"/>
        </w:rPr>
      </w:pPr>
    </w:p>
    <w:p w:rsidR="00B34BD8" w:rsidRPr="00A47D7F" w:rsidRDefault="00B34BD8" w:rsidP="00B34BD8">
      <w:pPr>
        <w:jc w:val="center"/>
        <w:rPr>
          <w:b/>
        </w:rPr>
      </w:pPr>
      <w:r w:rsidRPr="00A47D7F">
        <w:rPr>
          <w:b/>
        </w:rPr>
        <w:t>АТТЕСТАЦИОННЫЙ ЛИСТ ПО ПРАКТИКЕ</w:t>
      </w:r>
    </w:p>
    <w:p w:rsidR="00B34BD8" w:rsidRPr="00A47D7F" w:rsidRDefault="00B34BD8" w:rsidP="00B34BD8">
      <w:pPr>
        <w:jc w:val="center"/>
        <w:rPr>
          <w:sz w:val="10"/>
          <w:szCs w:val="10"/>
        </w:rPr>
      </w:pPr>
    </w:p>
    <w:tbl>
      <w:tblPr>
        <w:tblW w:w="9468" w:type="dxa"/>
        <w:jc w:val="center"/>
        <w:tblLook w:val="04A0" w:firstRow="1" w:lastRow="0" w:firstColumn="1" w:lastColumn="0" w:noHBand="0" w:noVBand="1"/>
      </w:tblPr>
      <w:tblGrid>
        <w:gridCol w:w="1500"/>
        <w:gridCol w:w="172"/>
        <w:gridCol w:w="304"/>
        <w:gridCol w:w="221"/>
        <w:gridCol w:w="616"/>
        <w:gridCol w:w="59"/>
        <w:gridCol w:w="160"/>
        <w:gridCol w:w="236"/>
        <w:gridCol w:w="140"/>
        <w:gridCol w:w="151"/>
        <w:gridCol w:w="410"/>
        <w:gridCol w:w="73"/>
        <w:gridCol w:w="2084"/>
        <w:gridCol w:w="67"/>
        <w:gridCol w:w="398"/>
        <w:gridCol w:w="1502"/>
        <w:gridCol w:w="1375"/>
      </w:tblGrid>
      <w:tr w:rsidR="00B34BD8" w:rsidRPr="008D012F" w:rsidTr="00C756B2">
        <w:trPr>
          <w:jc w:val="center"/>
        </w:trPr>
        <w:tc>
          <w:tcPr>
            <w:tcW w:w="9468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right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,</w:t>
            </w:r>
          </w:p>
        </w:tc>
      </w:tr>
      <w:tr w:rsidR="00B34BD8" w:rsidRPr="008D012F" w:rsidTr="00C756B2"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ФИО студента(-ки) в именительном падеже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обучающийся(-аяся) на</w:t>
            </w:r>
          </w:p>
        </w:tc>
        <w:tc>
          <w:tcPr>
            <w:tcW w:w="74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4</w:t>
            </w:r>
          </w:p>
        </w:tc>
        <w:tc>
          <w:tcPr>
            <w:tcW w:w="59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 xml:space="preserve">курсе  по   специальности среднего профессионального 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 w:val="12"/>
                <w:szCs w:val="12"/>
              </w:rPr>
            </w:pPr>
          </w:p>
        </w:tc>
        <w:tc>
          <w:tcPr>
            <w:tcW w:w="7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 w:val="12"/>
                <w:szCs w:val="12"/>
              </w:rPr>
            </w:pPr>
          </w:p>
        </w:tc>
        <w:tc>
          <w:tcPr>
            <w:tcW w:w="59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образования</w:t>
            </w:r>
          </w:p>
        </w:tc>
        <w:tc>
          <w:tcPr>
            <w:tcW w:w="10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19.02.05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62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Технология бродильных производств и виноделие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код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62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наименование специальности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87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успешно прошел(-ла)</w:t>
            </w:r>
          </w:p>
        </w:tc>
        <w:tc>
          <w:tcPr>
            <w:tcW w:w="117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учебную</w:t>
            </w:r>
          </w:p>
        </w:tc>
        <w:tc>
          <w:tcPr>
            <w:tcW w:w="21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производственную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преддипломную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 xml:space="preserve">практику   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8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5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по   профессиональному модулю</w:t>
            </w:r>
            <w:r w:rsidRPr="00A47D7F">
              <w:rPr>
                <w:rFonts w:cs="Arial"/>
                <w:szCs w:val="20"/>
                <w:vertAlign w:val="superscript"/>
              </w:rPr>
              <w:footnoteReference w:id="1"/>
            </w:r>
          </w:p>
        </w:tc>
        <w:tc>
          <w:tcPr>
            <w:tcW w:w="54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ПМ 04 Организация работы структурного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5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наименование профессионального модуля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подразделения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в объеме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36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 xml:space="preserve">часов с  </w:t>
            </w:r>
          </w:p>
        </w:tc>
        <w:tc>
          <w:tcPr>
            <w:tcW w:w="27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A47D7F">
              <w:rPr>
                <w:rFonts w:cs="Arial"/>
                <w:szCs w:val="20"/>
              </w:rPr>
              <w:t>по</w:t>
            </w:r>
          </w:p>
        </w:tc>
        <w:tc>
          <w:tcPr>
            <w:tcW w:w="2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7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дата начала практики в формате 00.00.0000 г.</w:t>
            </w: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дата окончания практики в формате 00.00.0000 г.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в организ</w:t>
            </w:r>
            <w:r w:rsidRPr="00A47D7F">
              <w:rPr>
                <w:rFonts w:cs="Arial"/>
                <w:szCs w:val="20"/>
              </w:rPr>
              <w:t>ции</w:t>
            </w: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наименование организации, юридический адрес</w:t>
            </w: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46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p w:rsidR="00B34BD8" w:rsidRPr="00A47D7F" w:rsidRDefault="00B34BD8" w:rsidP="00B34BD8">
      <w:pPr>
        <w:jc w:val="both"/>
        <w:rPr>
          <w:b/>
        </w:rPr>
      </w:pPr>
      <w:r w:rsidRPr="00A47D7F">
        <w:rPr>
          <w:b/>
        </w:rPr>
        <w:t>Виды и качество выполненных работ</w:t>
      </w:r>
      <w:r w:rsidRPr="00A47D7F">
        <w:rPr>
          <w:vertAlign w:val="superscript"/>
        </w:rPr>
        <w:footnoteReference w:id="2"/>
      </w: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5"/>
        <w:gridCol w:w="1208"/>
        <w:gridCol w:w="1261"/>
        <w:gridCol w:w="2151"/>
      </w:tblGrid>
      <w:tr w:rsidR="00B34BD8" w:rsidRPr="008D012F" w:rsidTr="00C756B2">
        <w:trPr>
          <w:tblHeader/>
          <w:jc w:val="center"/>
        </w:trPr>
        <w:tc>
          <w:tcPr>
            <w:tcW w:w="478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47D7F">
              <w:rPr>
                <w:rFonts w:cs="Arial"/>
                <w:b/>
                <w:sz w:val="18"/>
                <w:szCs w:val="18"/>
              </w:rPr>
              <w:t>Виды работ</w:t>
            </w:r>
          </w:p>
        </w:tc>
        <w:tc>
          <w:tcPr>
            <w:tcW w:w="122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47D7F">
              <w:rPr>
                <w:rFonts w:cs="Arial"/>
                <w:b/>
                <w:sz w:val="18"/>
                <w:szCs w:val="18"/>
              </w:rPr>
              <w:t>Объем работ, час.</w:t>
            </w:r>
          </w:p>
        </w:tc>
        <w:tc>
          <w:tcPr>
            <w:tcW w:w="345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47D7F">
              <w:rPr>
                <w:rFonts w:cs="Arial"/>
                <w:b/>
                <w:sz w:val="18"/>
                <w:szCs w:val="18"/>
              </w:rPr>
              <w:t>Отметка о выполнении</w:t>
            </w:r>
          </w:p>
        </w:tc>
      </w:tr>
      <w:tr w:rsidR="00B34BD8" w:rsidRPr="008D012F" w:rsidTr="00C756B2">
        <w:trPr>
          <w:tblHeader/>
          <w:jc w:val="center"/>
        </w:trPr>
        <w:tc>
          <w:tcPr>
            <w:tcW w:w="478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47D7F">
              <w:rPr>
                <w:rFonts w:cs="Arial"/>
                <w:b/>
                <w:sz w:val="18"/>
                <w:szCs w:val="18"/>
              </w:rPr>
              <w:t>Оценка</w:t>
            </w:r>
          </w:p>
        </w:tc>
        <w:tc>
          <w:tcPr>
            <w:tcW w:w="21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47D7F">
              <w:rPr>
                <w:rFonts w:cs="Arial"/>
                <w:b/>
                <w:sz w:val="18"/>
                <w:szCs w:val="18"/>
              </w:rPr>
              <w:t>Подпись руководителя практики от техникума</w:t>
            </w: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1.</w:t>
            </w:r>
            <w:r w:rsidRPr="00155463">
              <w:rPr>
                <w:rFonts w:cs="Arial"/>
                <w:szCs w:val="20"/>
              </w:rPr>
              <w:t>Изучение планово-нормативной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 xml:space="preserve">документации по УПЛ, в том числе  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штатное расписание УПЛ, Устав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предприятия, организационная структура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УПЛ и предприятия, годовые отчеты по</w:t>
            </w:r>
          </w:p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внебюджетной деятельности.</w:t>
            </w:r>
          </w:p>
        </w:tc>
        <w:tc>
          <w:tcPr>
            <w:tcW w:w="12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  <w:r>
              <w:t xml:space="preserve"> </w:t>
            </w:r>
            <w:r w:rsidRPr="00155463">
              <w:rPr>
                <w:rFonts w:cs="Arial"/>
                <w:szCs w:val="20"/>
              </w:rPr>
              <w:t>Изучение Положения об оплате труда,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Штатного расписания, плановых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показателей работы УПЛ и всего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предприятия в целом, в том числе на сезон</w:t>
            </w:r>
          </w:p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переработки.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  <w:r>
              <w:t xml:space="preserve"> </w:t>
            </w:r>
            <w:r w:rsidRPr="00155463">
              <w:rPr>
                <w:rFonts w:cs="Arial"/>
                <w:szCs w:val="20"/>
              </w:rPr>
              <w:t>Ознакомление с должностными</w:t>
            </w:r>
          </w:p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инструкциями работников УПЛ, с</w:t>
            </w:r>
          </w:p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Положением о внутрихозяйственном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 w:rsidRPr="00155463">
              <w:rPr>
                <w:rFonts w:cs="Arial"/>
                <w:szCs w:val="20"/>
              </w:rPr>
              <w:t>подразделении, Распорядком рабочего времени, составление табеля учета рабочего времени, наряда на выполненную работу.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  <w:r>
              <w:t xml:space="preserve"> </w:t>
            </w:r>
            <w:r w:rsidRPr="00155463">
              <w:rPr>
                <w:rFonts w:cs="Arial"/>
                <w:szCs w:val="20"/>
              </w:rPr>
              <w:t>Оформление документации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4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Итого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B34BD8" w:rsidRDefault="00B34BD8" w:rsidP="00B34BD8">
      <w:pPr>
        <w:jc w:val="center"/>
        <w:rPr>
          <w:b/>
        </w:rPr>
      </w:pPr>
      <w:r w:rsidRPr="00A47D7F">
        <w:rPr>
          <w:b/>
        </w:rPr>
        <w:t>Характеристика деятельности обучающегося во время практики</w:t>
      </w:r>
    </w:p>
    <w:p w:rsidR="00B34BD8" w:rsidRPr="00A47D7F" w:rsidRDefault="00B34BD8" w:rsidP="00B34BD8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9"/>
        <w:gridCol w:w="1176"/>
      </w:tblGrid>
      <w:tr w:rsidR="00B34BD8" w:rsidRPr="008D012F" w:rsidTr="00C756B2">
        <w:tc>
          <w:tcPr>
            <w:tcW w:w="8367" w:type="dxa"/>
            <w:shd w:val="clear" w:color="auto" w:fill="auto"/>
          </w:tcPr>
          <w:p w:rsidR="00B34BD8" w:rsidRPr="00A47D7F" w:rsidRDefault="00B34BD8" w:rsidP="00C756B2">
            <w:pPr>
              <w:ind w:right="-212"/>
              <w:rPr>
                <w:rFonts w:cs="Arial"/>
                <w:szCs w:val="28"/>
              </w:rPr>
            </w:pPr>
            <w:r w:rsidRPr="00A47D7F">
              <w:rPr>
                <w:rFonts w:cs="Arial"/>
                <w:szCs w:val="20"/>
              </w:rPr>
              <w:t>За время прохождения практики студент(-ка) п</w:t>
            </w:r>
            <w:r w:rsidRPr="00A47D7F">
              <w:rPr>
                <w:rFonts w:cs="Arial"/>
                <w:szCs w:val="28"/>
              </w:rPr>
              <w:t xml:space="preserve">риобрел(-а) </w:t>
            </w:r>
            <w:r>
              <w:rPr>
                <w:rFonts w:cs="Arial"/>
                <w:b/>
                <w:szCs w:val="28"/>
              </w:rPr>
              <w:t xml:space="preserve">практический </w:t>
            </w:r>
            <w:r w:rsidRPr="00A47D7F">
              <w:rPr>
                <w:rFonts w:cs="Arial"/>
                <w:b/>
                <w:szCs w:val="28"/>
              </w:rPr>
              <w:t>опыт</w:t>
            </w:r>
          </w:p>
        </w:tc>
        <w:tc>
          <w:tcPr>
            <w:tcW w:w="120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B34BD8" w:rsidRPr="008D012F" w:rsidTr="00C756B2">
        <w:tc>
          <w:tcPr>
            <w:tcW w:w="95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B34BD8" w:rsidRPr="008D012F" w:rsidTr="00C756B2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B34BD8" w:rsidRPr="008D012F" w:rsidTr="00C756B2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B34BD8" w:rsidRPr="00A47D7F" w:rsidRDefault="00B34BD8" w:rsidP="00B34BD8">
      <w:pPr>
        <w:rPr>
          <w:sz w:val="10"/>
          <w:szCs w:val="10"/>
        </w:rPr>
      </w:pPr>
    </w:p>
    <w:p w:rsidR="00B34BD8" w:rsidRPr="00A47D7F" w:rsidRDefault="00B34BD8" w:rsidP="00B34BD8">
      <w:pPr>
        <w:jc w:val="both"/>
      </w:pPr>
      <w:r w:rsidRPr="00A47D7F">
        <w:t xml:space="preserve">В ходе практики студентом(-кой) </w:t>
      </w:r>
      <w:r w:rsidRPr="00A47D7F">
        <w:rPr>
          <w:b/>
          <w:i/>
        </w:rPr>
        <w:t>освоены</w:t>
      </w:r>
      <w:r w:rsidRPr="00A47D7F">
        <w:t xml:space="preserve"> (</w:t>
      </w:r>
      <w:r w:rsidRPr="00A47D7F">
        <w:rPr>
          <w:b/>
          <w:i/>
        </w:rPr>
        <w:t>не освоены</w:t>
      </w:r>
      <w:r w:rsidRPr="00A47D7F">
        <w:t>) следующие</w:t>
      </w:r>
      <w:r w:rsidRPr="00A47D7F">
        <w:rPr>
          <w:b/>
        </w:rPr>
        <w:t xml:space="preserve"> профессиональные компетенции</w:t>
      </w:r>
      <w:r w:rsidRPr="00A47D7F">
        <w:t>:</w:t>
      </w: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5858"/>
        <w:gridCol w:w="1453"/>
        <w:gridCol w:w="1441"/>
      </w:tblGrid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 xml:space="preserve">ПК4.1 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Участвовать в планировании основных показателей производства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ПК4.2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</w:rPr>
            </w:pPr>
            <w:r w:rsidRPr="008E7A6C">
              <w:rPr>
                <w:rFonts w:cs="Arial"/>
              </w:rPr>
              <w:t>Планировать выполнение работ  исполнителями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ПК4.3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Организовывать работу трудового коллектива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ПК4.4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Контролировать ход и оценивать результаты выполнения работ исполнителями.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ПК4.5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Вести утвержденную учетно-отчетную документацию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p w:rsidR="00B34BD8" w:rsidRPr="00A47D7F" w:rsidRDefault="00B34BD8" w:rsidP="00B34BD8">
      <w:pPr>
        <w:jc w:val="both"/>
        <w:rPr>
          <w:b/>
        </w:rPr>
      </w:pPr>
      <w:r w:rsidRPr="00A47D7F">
        <w:rPr>
          <w:b/>
          <w:i/>
        </w:rPr>
        <w:t>Освоены</w:t>
      </w:r>
      <w:r w:rsidRPr="00A47D7F">
        <w:rPr>
          <w:b/>
        </w:rPr>
        <w:t xml:space="preserve"> (</w:t>
      </w:r>
      <w:r w:rsidRPr="00A47D7F">
        <w:rPr>
          <w:b/>
          <w:i/>
        </w:rPr>
        <w:t>не освоены</w:t>
      </w:r>
      <w:r w:rsidRPr="00A47D7F">
        <w:rPr>
          <w:b/>
        </w:rPr>
        <w:t xml:space="preserve">) </w:t>
      </w:r>
      <w:r w:rsidRPr="00A47D7F">
        <w:t xml:space="preserve">следующие </w:t>
      </w:r>
      <w:r w:rsidRPr="00A47D7F">
        <w:rPr>
          <w:b/>
        </w:rPr>
        <w:t>общие компетенции:</w:t>
      </w: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5858"/>
        <w:gridCol w:w="1453"/>
        <w:gridCol w:w="1441"/>
      </w:tblGrid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1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 xml:space="preserve">Понимать сущность и социальную значимость своей будущей профессии,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проявлять к ней устойчивый интерес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2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Организовывать  собственную  деятел</w:t>
            </w:r>
            <w:r>
              <w:rPr>
                <w:rFonts w:cs="Arial"/>
                <w:szCs w:val="20"/>
              </w:rPr>
              <w:t>ьность,  выбирать  типо</w:t>
            </w:r>
            <w:r w:rsidRPr="008E7A6C">
              <w:rPr>
                <w:rFonts w:cs="Arial"/>
                <w:szCs w:val="20"/>
              </w:rPr>
              <w:t xml:space="preserve">вые  методы  и 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E7A6C" w:rsidRDefault="00B34BD8" w:rsidP="00C756B2">
            <w:pPr>
              <w:jc w:val="center"/>
              <w:rPr>
                <w:rFonts w:cs="Arial"/>
                <w:szCs w:val="20"/>
              </w:rPr>
            </w:pPr>
            <w:r w:rsidRPr="008E7A6C">
              <w:rPr>
                <w:rFonts w:cs="Arial"/>
                <w:szCs w:val="20"/>
              </w:rPr>
              <w:t>способы  выполнения  профессиональных  задач,  оценивать их эффективность и качество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3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Принимать решения в стандартных и нестандартных ситуациях и  нести за них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ответственность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4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Осуществлять поиск и использование информации, необходимой  для 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эффективного  выполнения  профессиональных  задач,  профессионального и личностного развития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5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Использовать  информационно-коммуникационные  технологии  в 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профессиональной деятельности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6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Работать  в  коллективе  и  в  команде,  эффективно  общаться  с  коллегами,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руководством, потребителями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7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Брать  на  себя  ответственность  за  работу  членов  команды  (подчиненных),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за результат выполнения заданий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ОК 8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 xml:space="preserve">Самостоятельно  определять  задачи  профессионального  и  личностного  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развития, заниматься самообразованием, осознанно  планировать повышение квалификации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8D012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D012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  <w:p w:rsidR="00B34BD8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A47D7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  <w:p w:rsidR="00B34BD8" w:rsidRPr="00B71D83" w:rsidRDefault="00B34BD8" w:rsidP="00C756B2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</w:rPr>
              <w:t>ОК 9</w:t>
            </w:r>
          </w:p>
          <w:p w:rsidR="00B34BD8" w:rsidRPr="00B71D83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</w:rPr>
            </w:pPr>
            <w:r w:rsidRPr="00B71D83">
              <w:rPr>
                <w:rFonts w:cs="Arial"/>
              </w:rPr>
              <w:t xml:space="preserve">Ориентироваться  в  условиях  частой  смены  технологий  в  профессиональной </w:t>
            </w:r>
          </w:p>
        </w:tc>
      </w:tr>
      <w:tr w:rsidR="00B34BD8" w:rsidRPr="00A47D7F" w:rsidTr="00C756B2">
        <w:trPr>
          <w:jc w:val="center"/>
        </w:trPr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A47D7F" w:rsidTr="00C756B2">
        <w:trPr>
          <w:jc w:val="center"/>
        </w:trPr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B71D83" w:rsidRDefault="00B34BD8" w:rsidP="00C756B2">
            <w:pPr>
              <w:jc w:val="center"/>
              <w:rPr>
                <w:rFonts w:cs="Arial"/>
                <w:szCs w:val="20"/>
              </w:rPr>
            </w:pPr>
            <w:r w:rsidRPr="00B71D83">
              <w:rPr>
                <w:rFonts w:cs="Arial"/>
                <w:szCs w:val="20"/>
              </w:rPr>
              <w:t>деятельности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освоена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не освоена</w:t>
            </w:r>
          </w:p>
        </w:tc>
      </w:tr>
      <w:tr w:rsidR="00B34BD8" w:rsidRPr="00A47D7F" w:rsidTr="00C756B2">
        <w:trPr>
          <w:trHeight w:val="90"/>
          <w:jc w:val="center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A47D7F">
              <w:rPr>
                <w:rFonts w:cs="Arial"/>
                <w:sz w:val="12"/>
                <w:szCs w:val="12"/>
              </w:rPr>
              <w:t>нужное подчеркнуть</w:t>
            </w:r>
          </w:p>
        </w:tc>
      </w:tr>
      <w:tr w:rsidR="00B34BD8" w:rsidRPr="00A47D7F" w:rsidTr="00C756B2">
        <w:trPr>
          <w:jc w:val="center"/>
        </w:trPr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both"/>
              <w:rPr>
                <w:rFonts w:cs="Arial"/>
                <w:i/>
                <w:szCs w:val="20"/>
              </w:rPr>
            </w:pPr>
            <w:r w:rsidRPr="00A47D7F">
              <w:rPr>
                <w:rFonts w:cs="Arial"/>
                <w:i/>
                <w:szCs w:val="20"/>
              </w:rPr>
              <w:t>в части</w:t>
            </w:r>
          </w:p>
        </w:tc>
        <w:tc>
          <w:tcPr>
            <w:tcW w:w="87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</w:tbl>
    <w:p w:rsidR="00B34BD8" w:rsidRPr="00A47D7F" w:rsidRDefault="00B34BD8" w:rsidP="00B34BD8">
      <w:pPr>
        <w:jc w:val="both"/>
      </w:pP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8"/>
        <w:gridCol w:w="4767"/>
      </w:tblGrid>
      <w:tr w:rsidR="00B34BD8" w:rsidRPr="008D012F" w:rsidTr="00C756B2">
        <w:tc>
          <w:tcPr>
            <w:tcW w:w="4786" w:type="dxa"/>
            <w:shd w:val="clear" w:color="auto" w:fill="auto"/>
          </w:tcPr>
          <w:p w:rsidR="00B34BD8" w:rsidRPr="00A47D7F" w:rsidRDefault="00B34BD8" w:rsidP="00C756B2">
            <w:pPr>
              <w:rPr>
                <w:rFonts w:cs="Arial"/>
                <w:b/>
                <w:szCs w:val="28"/>
              </w:rPr>
            </w:pPr>
            <w:r w:rsidRPr="00A47D7F">
              <w:rPr>
                <w:rFonts w:cs="Arial"/>
                <w:b/>
                <w:szCs w:val="28"/>
              </w:rPr>
              <w:t>Степень выполнения плана практики</w:t>
            </w:r>
            <w:r w:rsidRPr="00A47D7F">
              <w:rPr>
                <w:rFonts w:cs="Arial"/>
                <w:szCs w:val="28"/>
                <w:vertAlign w:val="superscript"/>
              </w:rPr>
              <w:footnoteReference w:id="3"/>
            </w:r>
          </w:p>
        </w:tc>
        <w:tc>
          <w:tcPr>
            <w:tcW w:w="50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B34BD8" w:rsidRPr="008D012F" w:rsidTr="00C756B2">
        <w:tc>
          <w:tcPr>
            <w:tcW w:w="98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p w:rsidR="00B34BD8" w:rsidRPr="00A47D7F" w:rsidRDefault="00B34BD8" w:rsidP="00B34BD8">
      <w:pPr>
        <w:jc w:val="both"/>
        <w:rPr>
          <w:szCs w:val="10"/>
        </w:rPr>
      </w:pPr>
    </w:p>
    <w:p w:rsidR="00B34BD8" w:rsidRPr="00A47D7F" w:rsidRDefault="00B34BD8" w:rsidP="00B34BD8">
      <w:pPr>
        <w:jc w:val="both"/>
        <w:rPr>
          <w:szCs w:val="10"/>
        </w:rPr>
      </w:pPr>
      <w:r w:rsidRPr="00A47D7F">
        <w:rPr>
          <w:szCs w:val="10"/>
        </w:rPr>
        <w:t>Руководитель практики от организации</w:t>
      </w:r>
      <w:r w:rsidRPr="00A47D7F">
        <w:rPr>
          <w:szCs w:val="10"/>
          <w:vertAlign w:val="superscript"/>
        </w:rPr>
        <w:footnoteReference w:id="4"/>
      </w: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B34BD8" w:rsidRPr="008D012F" w:rsidTr="00C756B2">
        <w:tc>
          <w:tcPr>
            <w:tcW w:w="9889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center"/>
            </w:pPr>
          </w:p>
        </w:tc>
      </w:tr>
      <w:tr w:rsidR="00B34BD8" w:rsidRPr="008D012F" w:rsidTr="00C756B2">
        <w:tc>
          <w:tcPr>
            <w:tcW w:w="9889" w:type="dxa"/>
            <w:tcBorders>
              <w:top w:val="single" w:sz="4" w:space="0" w:color="auto"/>
            </w:tcBorders>
            <w:vAlign w:val="center"/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(должность)</w:t>
            </w: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928"/>
        <w:gridCol w:w="1984"/>
        <w:gridCol w:w="2977"/>
      </w:tblGrid>
      <w:tr w:rsidR="00B34BD8" w:rsidRPr="008D012F" w:rsidTr="00C756B2">
        <w:tc>
          <w:tcPr>
            <w:tcW w:w="4928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right"/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center"/>
            </w:pPr>
          </w:p>
        </w:tc>
      </w:tr>
      <w:tr w:rsidR="00B34BD8" w:rsidRPr="008D012F" w:rsidTr="00C756B2">
        <w:tc>
          <w:tcPr>
            <w:tcW w:w="4928" w:type="dxa"/>
            <w:tcBorders>
              <w:top w:val="single" w:sz="4" w:space="0" w:color="auto"/>
            </w:tcBorders>
            <w:vAlign w:val="center"/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личная подпись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(ФИО)</w:t>
            </w: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5338" w:type="dxa"/>
        <w:tblLook w:val="04A0" w:firstRow="1" w:lastRow="0" w:firstColumn="1" w:lastColumn="0" w:noHBand="0" w:noVBand="1"/>
      </w:tblPr>
      <w:tblGrid>
        <w:gridCol w:w="1530"/>
        <w:gridCol w:w="336"/>
        <w:gridCol w:w="563"/>
        <w:gridCol w:w="284"/>
        <w:gridCol w:w="1261"/>
        <w:gridCol w:w="236"/>
        <w:gridCol w:w="750"/>
        <w:gridCol w:w="378"/>
      </w:tblGrid>
      <w:tr w:rsidR="00B34BD8" w:rsidRPr="008D012F" w:rsidTr="00C756B2">
        <w:tc>
          <w:tcPr>
            <w:tcW w:w="1530" w:type="dxa"/>
            <w:shd w:val="clear" w:color="auto" w:fill="auto"/>
          </w:tcPr>
          <w:p w:rsidR="00B34BD8" w:rsidRPr="00A47D7F" w:rsidRDefault="00B34BD8" w:rsidP="00C756B2">
            <w:pPr>
              <w:jc w:val="right"/>
            </w:pPr>
            <w:r w:rsidRPr="00A47D7F">
              <w:t>Дата</w:t>
            </w:r>
          </w:p>
        </w:tc>
        <w:tc>
          <w:tcPr>
            <w:tcW w:w="336" w:type="dxa"/>
            <w:shd w:val="clear" w:color="auto" w:fill="auto"/>
          </w:tcPr>
          <w:p w:rsidR="00B34BD8" w:rsidRPr="00A47D7F" w:rsidRDefault="00B34BD8" w:rsidP="00C756B2">
            <w:pPr>
              <w:jc w:val="center"/>
            </w:pPr>
            <w:r w:rsidRPr="00A47D7F">
              <w:t>«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284" w:type="dxa"/>
            <w:shd w:val="clear" w:color="auto" w:fill="auto"/>
          </w:tcPr>
          <w:p w:rsidR="00B34BD8" w:rsidRPr="00A47D7F" w:rsidRDefault="00B34BD8" w:rsidP="00C756B2">
            <w:pPr>
              <w:ind w:left="-108"/>
              <w:jc w:val="center"/>
            </w:pPr>
            <w:r w:rsidRPr="00A47D7F">
              <w:t>»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378" w:type="dxa"/>
            <w:shd w:val="clear" w:color="auto" w:fill="auto"/>
          </w:tcPr>
          <w:p w:rsidR="00B34BD8" w:rsidRPr="00A47D7F" w:rsidRDefault="00B34BD8" w:rsidP="00C756B2">
            <w:pPr>
              <w:jc w:val="both"/>
            </w:pPr>
            <w:r w:rsidRPr="00A47D7F">
              <w:t>г.</w:t>
            </w:r>
          </w:p>
        </w:tc>
      </w:tr>
      <w:tr w:rsidR="00B34BD8" w:rsidRPr="008D012F" w:rsidTr="00C756B2">
        <w:tc>
          <w:tcPr>
            <w:tcW w:w="1530" w:type="dxa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808" w:type="dxa"/>
            <w:gridSpan w:val="7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sz w:val="12"/>
                <w:szCs w:val="12"/>
              </w:rPr>
            </w:pPr>
          </w:p>
        </w:tc>
      </w:tr>
      <w:tr w:rsidR="00B34BD8" w:rsidRPr="008D012F" w:rsidTr="00C756B2">
        <w:trPr>
          <w:trHeight w:val="282"/>
        </w:trPr>
        <w:tc>
          <w:tcPr>
            <w:tcW w:w="1530" w:type="dxa"/>
            <w:shd w:val="clear" w:color="auto" w:fill="auto"/>
            <w:vAlign w:val="center"/>
          </w:tcPr>
          <w:p w:rsidR="00B34BD8" w:rsidRPr="00A47D7F" w:rsidRDefault="00B34BD8" w:rsidP="00C756B2">
            <w:pPr>
              <w:jc w:val="center"/>
              <w:rPr>
                <w:sz w:val="20"/>
                <w:szCs w:val="20"/>
              </w:rPr>
            </w:pPr>
            <w:r w:rsidRPr="00A47D7F">
              <w:rPr>
                <w:sz w:val="20"/>
                <w:szCs w:val="20"/>
              </w:rPr>
              <w:t>М.П.</w:t>
            </w:r>
          </w:p>
        </w:tc>
        <w:tc>
          <w:tcPr>
            <w:tcW w:w="3808" w:type="dxa"/>
            <w:gridSpan w:val="7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sz w:val="20"/>
                <w:szCs w:val="20"/>
              </w:rPr>
            </w:pP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p w:rsidR="00B34BD8" w:rsidRPr="00A47D7F" w:rsidRDefault="00B34BD8" w:rsidP="00B34BD8">
      <w:pPr>
        <w:jc w:val="both"/>
        <w:rPr>
          <w:szCs w:val="10"/>
        </w:rPr>
      </w:pPr>
    </w:p>
    <w:p w:rsidR="00B34BD8" w:rsidRPr="00A47D7F" w:rsidRDefault="00B34BD8" w:rsidP="00B34BD8">
      <w:pPr>
        <w:jc w:val="both"/>
        <w:rPr>
          <w:szCs w:val="10"/>
        </w:rPr>
      </w:pPr>
      <w:r w:rsidRPr="00A47D7F">
        <w:rPr>
          <w:szCs w:val="10"/>
        </w:rPr>
        <w:t>Руководитель практики от техникума</w:t>
      </w: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928"/>
        <w:gridCol w:w="1984"/>
        <w:gridCol w:w="2977"/>
      </w:tblGrid>
      <w:tr w:rsidR="00B34BD8" w:rsidRPr="008D012F" w:rsidTr="00C756B2">
        <w:tc>
          <w:tcPr>
            <w:tcW w:w="4928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right"/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B34BD8" w:rsidRPr="00A47D7F" w:rsidRDefault="00B34BD8" w:rsidP="00C756B2">
            <w:pPr>
              <w:jc w:val="center"/>
            </w:pPr>
          </w:p>
        </w:tc>
      </w:tr>
      <w:tr w:rsidR="00B34BD8" w:rsidRPr="008D012F" w:rsidTr="00C756B2">
        <w:tc>
          <w:tcPr>
            <w:tcW w:w="4928" w:type="dxa"/>
            <w:tcBorders>
              <w:top w:val="single" w:sz="4" w:space="0" w:color="auto"/>
            </w:tcBorders>
            <w:vAlign w:val="center"/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(должность)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личная подпись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B34BD8" w:rsidRPr="00A47D7F" w:rsidRDefault="00B34BD8" w:rsidP="00C756B2">
            <w:pPr>
              <w:jc w:val="center"/>
              <w:rPr>
                <w:sz w:val="16"/>
                <w:szCs w:val="10"/>
              </w:rPr>
            </w:pPr>
            <w:r w:rsidRPr="00A47D7F">
              <w:rPr>
                <w:sz w:val="16"/>
                <w:szCs w:val="10"/>
              </w:rPr>
              <w:t>(ФИО)</w:t>
            </w:r>
          </w:p>
        </w:tc>
      </w:tr>
    </w:tbl>
    <w:p w:rsidR="00B34BD8" w:rsidRPr="00A47D7F" w:rsidRDefault="00B34BD8" w:rsidP="00B34BD8">
      <w:pPr>
        <w:jc w:val="both"/>
        <w:rPr>
          <w:sz w:val="10"/>
          <w:szCs w:val="10"/>
        </w:rPr>
      </w:pPr>
    </w:p>
    <w:p w:rsidR="00B34BD8" w:rsidRPr="00A47D7F" w:rsidRDefault="00B34BD8" w:rsidP="00B34BD8">
      <w:pPr>
        <w:jc w:val="both"/>
        <w:rPr>
          <w:sz w:val="10"/>
          <w:szCs w:val="10"/>
        </w:rPr>
      </w:pPr>
    </w:p>
    <w:tbl>
      <w:tblPr>
        <w:tblW w:w="5338" w:type="dxa"/>
        <w:tblLook w:val="04A0" w:firstRow="1" w:lastRow="0" w:firstColumn="1" w:lastColumn="0" w:noHBand="0" w:noVBand="1"/>
      </w:tblPr>
      <w:tblGrid>
        <w:gridCol w:w="1530"/>
        <w:gridCol w:w="336"/>
        <w:gridCol w:w="563"/>
        <w:gridCol w:w="284"/>
        <w:gridCol w:w="1261"/>
        <w:gridCol w:w="236"/>
        <w:gridCol w:w="750"/>
        <w:gridCol w:w="378"/>
      </w:tblGrid>
      <w:tr w:rsidR="00B34BD8" w:rsidRPr="008D012F" w:rsidTr="00C756B2">
        <w:tc>
          <w:tcPr>
            <w:tcW w:w="1530" w:type="dxa"/>
            <w:shd w:val="clear" w:color="auto" w:fill="auto"/>
          </w:tcPr>
          <w:p w:rsidR="00B34BD8" w:rsidRPr="00A47D7F" w:rsidRDefault="00B34BD8" w:rsidP="00C756B2">
            <w:pPr>
              <w:jc w:val="right"/>
            </w:pPr>
            <w:r w:rsidRPr="00A47D7F">
              <w:t>Дата</w:t>
            </w:r>
          </w:p>
        </w:tc>
        <w:tc>
          <w:tcPr>
            <w:tcW w:w="336" w:type="dxa"/>
            <w:shd w:val="clear" w:color="auto" w:fill="auto"/>
          </w:tcPr>
          <w:p w:rsidR="00B34BD8" w:rsidRPr="00A47D7F" w:rsidRDefault="00B34BD8" w:rsidP="00C756B2">
            <w:pPr>
              <w:jc w:val="center"/>
            </w:pPr>
            <w:r w:rsidRPr="00A47D7F">
              <w:t>«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284" w:type="dxa"/>
            <w:shd w:val="clear" w:color="auto" w:fill="auto"/>
          </w:tcPr>
          <w:p w:rsidR="00B34BD8" w:rsidRPr="00A47D7F" w:rsidRDefault="00B34BD8" w:rsidP="00C756B2">
            <w:pPr>
              <w:ind w:left="-108"/>
              <w:jc w:val="center"/>
            </w:pPr>
            <w:r w:rsidRPr="00A47D7F">
              <w:t>»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378" w:type="dxa"/>
            <w:shd w:val="clear" w:color="auto" w:fill="auto"/>
          </w:tcPr>
          <w:p w:rsidR="00B34BD8" w:rsidRPr="00A47D7F" w:rsidRDefault="00B34BD8" w:rsidP="00C756B2">
            <w:pPr>
              <w:jc w:val="both"/>
            </w:pPr>
            <w:r w:rsidRPr="00A47D7F">
              <w:t>г.</w:t>
            </w:r>
          </w:p>
        </w:tc>
      </w:tr>
      <w:tr w:rsidR="00B34BD8" w:rsidRPr="008D012F" w:rsidTr="00C756B2">
        <w:tc>
          <w:tcPr>
            <w:tcW w:w="1530" w:type="dxa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808" w:type="dxa"/>
            <w:gridSpan w:val="7"/>
            <w:shd w:val="clear" w:color="auto" w:fill="auto"/>
          </w:tcPr>
          <w:p w:rsidR="00B34BD8" w:rsidRPr="00A47D7F" w:rsidRDefault="00B34BD8" w:rsidP="00C756B2">
            <w:pPr>
              <w:jc w:val="center"/>
              <w:rPr>
                <w:sz w:val="12"/>
                <w:szCs w:val="12"/>
              </w:rPr>
            </w:pPr>
          </w:p>
        </w:tc>
      </w:tr>
    </w:tbl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C20F8E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B34BD8" w:rsidRPr="00BF47FB" w:rsidRDefault="00B34BD8" w:rsidP="00B34BD8">
      <w:pPr>
        <w:pStyle w:val="1"/>
        <w:jc w:val="right"/>
        <w:rPr>
          <w:b/>
        </w:rPr>
      </w:pPr>
      <w:bookmarkStart w:id="34" w:name="_Toc66687452"/>
      <w:r w:rsidRPr="00BF47FB">
        <w:rPr>
          <w:b/>
        </w:rPr>
        <w:t>Приложение Б</w:t>
      </w:r>
      <w:bookmarkEnd w:id="34"/>
    </w:p>
    <w:p w:rsidR="00B34BD8" w:rsidRPr="00844B4A" w:rsidRDefault="00B34BD8" w:rsidP="00B34BD8">
      <w:pPr>
        <w:jc w:val="center"/>
        <w:rPr>
          <w:sz w:val="18"/>
          <w:szCs w:val="18"/>
        </w:rPr>
      </w:pPr>
      <w:r w:rsidRPr="00844B4A">
        <w:rPr>
          <w:sz w:val="18"/>
          <w:szCs w:val="18"/>
        </w:rPr>
        <w:t>Министерство общего и профессионального образования Ростовской области</w:t>
      </w:r>
    </w:p>
    <w:p w:rsidR="00B34BD8" w:rsidRPr="00844B4A" w:rsidRDefault="00B34BD8" w:rsidP="00B34BD8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ГБПОУ РО</w:t>
      </w:r>
      <w:r w:rsidRPr="00844B4A">
        <w:rPr>
          <w:b/>
          <w:sz w:val="18"/>
          <w:szCs w:val="18"/>
        </w:rPr>
        <w:t xml:space="preserve"> «Пухляковский агропромышленный техникум»</w:t>
      </w:r>
    </w:p>
    <w:p w:rsidR="00B34BD8" w:rsidRPr="000535B8" w:rsidRDefault="00B34BD8" w:rsidP="00B34BD8">
      <w:pPr>
        <w:jc w:val="center"/>
        <w:rPr>
          <w:sz w:val="10"/>
          <w:szCs w:val="10"/>
        </w:rPr>
      </w:pPr>
    </w:p>
    <w:p w:rsidR="00B34BD8" w:rsidRPr="00844B4A" w:rsidRDefault="00B34BD8" w:rsidP="00B34BD8">
      <w:pPr>
        <w:jc w:val="center"/>
        <w:rPr>
          <w:b/>
        </w:rPr>
      </w:pPr>
      <w:r>
        <w:rPr>
          <w:b/>
        </w:rPr>
        <w:t>ОЦЕНОЧНАЯ ВЕДОМОСТЬ ПО ПРОФЕССИОНАЛЬНОМУ МОДУЛЮ</w:t>
      </w:r>
    </w:p>
    <w:p w:rsidR="00B34BD8" w:rsidRPr="000535B8" w:rsidRDefault="00B34BD8" w:rsidP="00B34BD8">
      <w:pPr>
        <w:jc w:val="center"/>
        <w:rPr>
          <w:sz w:val="10"/>
          <w:szCs w:val="10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194"/>
        <w:gridCol w:w="89"/>
        <w:gridCol w:w="191"/>
        <w:gridCol w:w="467"/>
        <w:gridCol w:w="429"/>
        <w:gridCol w:w="168"/>
        <w:gridCol w:w="142"/>
        <w:gridCol w:w="94"/>
        <w:gridCol w:w="145"/>
        <w:gridCol w:w="459"/>
        <w:gridCol w:w="2464"/>
        <w:gridCol w:w="67"/>
        <w:gridCol w:w="398"/>
        <w:gridCol w:w="3111"/>
      </w:tblGrid>
      <w:tr w:rsidR="00B34BD8" w:rsidRPr="008A1154" w:rsidTr="00C756B2">
        <w:trPr>
          <w:jc w:val="center"/>
        </w:trPr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ПМ 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813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Организация работы структурного подразделения</w:t>
            </w:r>
          </w:p>
        </w:tc>
      </w:tr>
      <w:tr w:rsidR="00B34BD8" w:rsidRPr="008A1154" w:rsidTr="00C756B2">
        <w:trPr>
          <w:jc w:val="center"/>
        </w:trPr>
        <w:tc>
          <w:tcPr>
            <w:tcW w:w="10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код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13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наименование профессионального модуля</w:t>
            </w: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46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468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ФИО студента(-ки) в именительном падеже</w:t>
            </w:r>
          </w:p>
        </w:tc>
      </w:tr>
      <w:tr w:rsidR="00B34BD8" w:rsidRPr="008A1154" w:rsidTr="00C756B2">
        <w:trPr>
          <w:jc w:val="center"/>
        </w:trPr>
        <w:tc>
          <w:tcPr>
            <w:tcW w:w="27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обучающийся(-аяся) на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4-В</w:t>
            </w:r>
          </w:p>
        </w:tc>
        <w:tc>
          <w:tcPr>
            <w:tcW w:w="6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 xml:space="preserve">курсе  по   специальности среднего профессионального </w:t>
            </w:r>
          </w:p>
        </w:tc>
      </w:tr>
      <w:tr w:rsidR="00B34BD8" w:rsidRPr="008A1154" w:rsidTr="00C756B2">
        <w:trPr>
          <w:jc w:val="center"/>
        </w:trPr>
        <w:tc>
          <w:tcPr>
            <w:tcW w:w="27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6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1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образования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19.02.05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6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  <w:r>
              <w:rPr>
                <w:rFonts w:cs="Arial"/>
                <w:i/>
                <w:szCs w:val="20"/>
              </w:rPr>
              <w:t>Технология бродильных производств и виноделие</w:t>
            </w:r>
          </w:p>
        </w:tc>
      </w:tr>
      <w:tr w:rsidR="00B34BD8" w:rsidRPr="008A1154" w:rsidTr="00C756B2">
        <w:trPr>
          <w:jc w:val="center"/>
        </w:trPr>
        <w:tc>
          <w:tcPr>
            <w:tcW w:w="1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код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6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наименование специальности</w:t>
            </w: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освоил(-а) программу профессионального модуля</w:t>
            </w:r>
          </w:p>
        </w:tc>
      </w:tr>
      <w:tr w:rsidR="00B34BD8" w:rsidRPr="008A1154" w:rsidTr="00C756B2">
        <w:trPr>
          <w:jc w:val="center"/>
        </w:trPr>
        <w:tc>
          <w:tcPr>
            <w:tcW w:w="2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3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3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1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в объеме</w:t>
            </w:r>
          </w:p>
        </w:tc>
        <w:tc>
          <w:tcPr>
            <w:tcW w:w="7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 xml:space="preserve">часов с  </w:t>
            </w:r>
          </w:p>
        </w:tc>
        <w:tc>
          <w:tcPr>
            <w:tcW w:w="29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по</w:t>
            </w: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1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дата начала в формате 00.00.0000 г.</w:t>
            </w: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дата окончания в формате 00.00.0000 г.</w:t>
            </w:r>
          </w:p>
        </w:tc>
      </w:tr>
    </w:tbl>
    <w:p w:rsidR="00B34BD8" w:rsidRPr="008F0725" w:rsidRDefault="00B34BD8" w:rsidP="00B34BD8">
      <w:pPr>
        <w:rPr>
          <w:b/>
          <w:sz w:val="10"/>
          <w:szCs w:val="10"/>
        </w:rPr>
      </w:pPr>
    </w:p>
    <w:p w:rsidR="00B34BD8" w:rsidRPr="00B42089" w:rsidRDefault="00B34BD8" w:rsidP="00B34BD8">
      <w:pPr>
        <w:rPr>
          <w:b/>
        </w:rPr>
      </w:pPr>
      <w:r>
        <w:rPr>
          <w:b/>
        </w:rPr>
        <w:t>Результаты промежуточной аттестации по элементам профессионального модуля</w:t>
      </w:r>
    </w:p>
    <w:p w:rsidR="00B34BD8" w:rsidRPr="00B42089" w:rsidRDefault="00B34BD8" w:rsidP="00B34BD8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3129"/>
        <w:gridCol w:w="3096"/>
      </w:tblGrid>
      <w:tr w:rsidR="00B34BD8" w:rsidRPr="008A1154" w:rsidTr="00C756B2">
        <w:trPr>
          <w:trHeight w:val="27"/>
          <w:jc w:val="center"/>
        </w:trPr>
        <w:tc>
          <w:tcPr>
            <w:tcW w:w="31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Элементы модуля</w:t>
            </w:r>
          </w:p>
        </w:tc>
        <w:tc>
          <w:tcPr>
            <w:tcW w:w="315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Формы промежуточной аттестации</w:t>
            </w:r>
          </w:p>
        </w:tc>
        <w:tc>
          <w:tcPr>
            <w:tcW w:w="315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Оценка</w:t>
            </w: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31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 w:val="20"/>
                <w:szCs w:val="20"/>
              </w:rPr>
            </w:pPr>
            <w:r w:rsidRPr="008A1154">
              <w:rPr>
                <w:rFonts w:cs="Arial"/>
                <w:sz w:val="20"/>
                <w:szCs w:val="20"/>
              </w:rPr>
              <w:t>МДК 0</w:t>
            </w:r>
            <w:r>
              <w:rPr>
                <w:rFonts w:cs="Arial"/>
                <w:sz w:val="20"/>
                <w:szCs w:val="20"/>
                <w:lang w:val="en-US"/>
              </w:rPr>
              <w:t>4</w:t>
            </w:r>
            <w:r w:rsidRPr="008A1154">
              <w:rPr>
                <w:rFonts w:cs="Arial"/>
                <w:sz w:val="20"/>
                <w:szCs w:val="20"/>
              </w:rPr>
              <w:t>.01</w:t>
            </w:r>
          </w:p>
        </w:tc>
        <w:tc>
          <w:tcPr>
            <w:tcW w:w="315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315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B34BD8" w:rsidRPr="008A1154" w:rsidTr="00C756B2">
        <w:trPr>
          <w:trHeight w:val="47"/>
          <w:jc w:val="center"/>
        </w:trPr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 w:val="20"/>
                <w:szCs w:val="20"/>
              </w:rPr>
            </w:pPr>
            <w:r w:rsidRPr="008A1154">
              <w:rPr>
                <w:rFonts w:cs="Arial"/>
                <w:sz w:val="20"/>
                <w:szCs w:val="20"/>
              </w:rPr>
              <w:t>МДК 0</w:t>
            </w:r>
            <w:r>
              <w:rPr>
                <w:rFonts w:cs="Arial"/>
                <w:sz w:val="20"/>
                <w:szCs w:val="20"/>
                <w:lang w:val="en-US"/>
              </w:rPr>
              <w:t>4</w:t>
            </w:r>
            <w:r w:rsidRPr="008A1154"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  <w:lang w:val="en-US"/>
              </w:rPr>
              <w:t>02</w:t>
            </w:r>
            <w:r w:rsidRPr="008A115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  <w:r w:rsidRPr="00C46B7C">
              <w:rPr>
                <w:rFonts w:cs="Arial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B34BD8" w:rsidRPr="008A1154" w:rsidTr="00C756B2">
        <w:trPr>
          <w:trHeight w:val="47"/>
          <w:jc w:val="center"/>
        </w:trPr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УП ПМ 04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B34BD8" w:rsidRPr="008A1154" w:rsidTr="00C756B2">
        <w:trPr>
          <w:trHeight w:val="47"/>
          <w:jc w:val="center"/>
        </w:trPr>
        <w:tc>
          <w:tcPr>
            <w:tcW w:w="31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ПП ПМ 04</w:t>
            </w:r>
            <w:r w:rsidRPr="008A115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отчет</w:t>
            </w:r>
          </w:p>
        </w:tc>
        <w:tc>
          <w:tcPr>
            <w:tcW w:w="31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B34BD8" w:rsidRPr="00504895" w:rsidRDefault="00B34BD8" w:rsidP="00B34BD8">
      <w:pPr>
        <w:rPr>
          <w:sz w:val="10"/>
          <w:szCs w:val="10"/>
        </w:rPr>
      </w:pPr>
    </w:p>
    <w:p w:rsidR="00B34BD8" w:rsidRDefault="00B34BD8" w:rsidP="00B34BD8">
      <w:r>
        <w:t>Результаты выполнения и защиты курсового проекта (работы):</w:t>
      </w:r>
    </w:p>
    <w:p w:rsidR="00B34BD8" w:rsidRPr="008F0725" w:rsidRDefault="00B34BD8" w:rsidP="00B34BD8">
      <w:pPr>
        <w:rPr>
          <w:sz w:val="10"/>
          <w:szCs w:val="10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306"/>
        <w:gridCol w:w="8367"/>
      </w:tblGrid>
      <w:tr w:rsidR="00B34BD8" w:rsidRPr="008A1154" w:rsidTr="00C756B2">
        <w:trPr>
          <w:jc w:val="center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Тема:</w:t>
            </w:r>
          </w:p>
        </w:tc>
        <w:tc>
          <w:tcPr>
            <w:tcW w:w="86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наименование темы курсового проекта (работы)</w:t>
            </w: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94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rPr>
                <w:rFonts w:cs="Arial"/>
                <w:szCs w:val="20"/>
              </w:rPr>
            </w:pPr>
            <w:r w:rsidRPr="008A1154">
              <w:rPr>
                <w:rFonts w:cs="Arial"/>
                <w:szCs w:val="20"/>
              </w:rPr>
              <w:t>Оценка:</w:t>
            </w:r>
          </w:p>
        </w:tc>
        <w:tc>
          <w:tcPr>
            <w:tcW w:w="8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i/>
                <w:szCs w:val="20"/>
              </w:rPr>
            </w:pPr>
          </w:p>
        </w:tc>
      </w:tr>
      <w:tr w:rsidR="00B34BD8" w:rsidRPr="008A1154" w:rsidTr="00C756B2">
        <w:trPr>
          <w:jc w:val="center"/>
        </w:trPr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8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sz w:val="12"/>
                <w:szCs w:val="12"/>
              </w:rPr>
            </w:pPr>
            <w:r w:rsidRPr="008A1154">
              <w:rPr>
                <w:rFonts w:cs="Arial"/>
                <w:sz w:val="12"/>
                <w:szCs w:val="12"/>
              </w:rPr>
              <w:t>цифрой и прописью</w:t>
            </w:r>
          </w:p>
        </w:tc>
      </w:tr>
    </w:tbl>
    <w:p w:rsidR="00B34BD8" w:rsidRPr="001A7F3E" w:rsidRDefault="00B34BD8" w:rsidP="00B34BD8">
      <w:pPr>
        <w:rPr>
          <w:sz w:val="10"/>
          <w:szCs w:val="10"/>
        </w:rPr>
      </w:pPr>
    </w:p>
    <w:p w:rsidR="00B34BD8" w:rsidRPr="00B42089" w:rsidRDefault="00B34BD8" w:rsidP="00B34BD8">
      <w:pPr>
        <w:rPr>
          <w:b/>
        </w:rPr>
      </w:pPr>
      <w:r>
        <w:rPr>
          <w:b/>
        </w:rPr>
        <w:t>Итоги экзамена (квалификационного) по профессиональному модулю</w:t>
      </w:r>
    </w:p>
    <w:p w:rsidR="00B34BD8" w:rsidRPr="00B42089" w:rsidRDefault="00B34BD8" w:rsidP="00B34BD8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8"/>
        <w:gridCol w:w="3544"/>
        <w:gridCol w:w="1543"/>
      </w:tblGrid>
      <w:tr w:rsidR="00B34BD8" w:rsidRPr="008A1154" w:rsidTr="00C756B2">
        <w:trPr>
          <w:trHeight w:val="337"/>
          <w:tblHeader/>
          <w:jc w:val="center"/>
        </w:trPr>
        <w:tc>
          <w:tcPr>
            <w:tcW w:w="42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Коды и наименования проверяемых компетенций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Показатели оценки результата</w:t>
            </w:r>
          </w:p>
        </w:tc>
        <w:tc>
          <w:tcPr>
            <w:tcW w:w="15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34BD8" w:rsidRPr="008A1154" w:rsidRDefault="00B34BD8" w:rsidP="00C756B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1154">
              <w:rPr>
                <w:rFonts w:cs="Arial"/>
                <w:b/>
                <w:sz w:val="18"/>
                <w:szCs w:val="18"/>
              </w:rPr>
              <w:t>Оценка (да/нет)</w:t>
            </w: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C46B7C">
              <w:rPr>
                <w:rFonts w:cs="Arial"/>
                <w:b/>
                <w:sz w:val="22"/>
              </w:rPr>
              <w:t xml:space="preserve">ПК </w:t>
            </w:r>
            <w:r>
              <w:rPr>
                <w:rFonts w:cs="Arial"/>
                <w:b/>
                <w:sz w:val="22"/>
              </w:rPr>
              <w:t>4.</w:t>
            </w:r>
            <w:r w:rsidRPr="00C46B7C">
              <w:rPr>
                <w:rFonts w:cs="Arial"/>
                <w:b/>
                <w:sz w:val="22"/>
              </w:rPr>
              <w:t>1.</w:t>
            </w:r>
            <w:r w:rsidRPr="00C46B7C">
              <w:rPr>
                <w:rFonts w:cs="Arial"/>
                <w:sz w:val="22"/>
              </w:rPr>
              <w:t xml:space="preserve"> </w:t>
            </w:r>
            <w:r>
              <w:rPr>
                <w:rFonts w:cs="Arial"/>
                <w:sz w:val="22"/>
              </w:rPr>
              <w:t>Участвовать в планировании основных показателей производства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766260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sz w:val="22"/>
              </w:rPr>
              <w:t>- правильность и обоснованность выбора материала в х</w:t>
            </w:r>
            <w:r>
              <w:rPr>
                <w:rFonts w:cs="Arial"/>
                <w:sz w:val="22"/>
              </w:rPr>
              <w:t>оде подготовки составления доку</w:t>
            </w:r>
            <w:r w:rsidRPr="00766260">
              <w:rPr>
                <w:rFonts w:cs="Arial"/>
                <w:sz w:val="22"/>
              </w:rPr>
              <w:t>ментации по оперативно-производственному на основании нормативных справочников;</w:t>
            </w:r>
          </w:p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sz w:val="22"/>
              </w:rPr>
              <w:t>- достоверность расчетов по установленной методи</w:t>
            </w:r>
            <w:r>
              <w:rPr>
                <w:rFonts w:cs="Arial"/>
                <w:sz w:val="22"/>
              </w:rPr>
              <w:t>ке основных производственных по</w:t>
            </w:r>
            <w:r w:rsidRPr="00766260">
              <w:rPr>
                <w:rFonts w:cs="Arial"/>
                <w:sz w:val="22"/>
              </w:rPr>
              <w:t>казателей работы подразделения;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1032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1.</w:t>
            </w:r>
            <w:r w:rsidRPr="00792200">
              <w:rPr>
                <w:rFonts w:cs="Arial"/>
                <w:sz w:val="22"/>
              </w:rPr>
              <w:t xml:space="preserve"> 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5.</w:t>
            </w:r>
            <w:r w:rsidRPr="00792200">
              <w:rPr>
                <w:rFonts w:cs="Arial"/>
                <w:sz w:val="22"/>
              </w:rPr>
              <w:t xml:space="preserve"> 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7.</w:t>
            </w:r>
            <w:r w:rsidRPr="00792200">
              <w:rPr>
                <w:rFonts w:cs="Arial"/>
                <w:sz w:val="22"/>
              </w:rPr>
              <w:t xml:space="preserve"> Брать на себя ответственность за работу членов команды за результат выполнения заданий</w:t>
            </w: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C46B7C">
              <w:rPr>
                <w:rFonts w:cs="Arial"/>
                <w:b/>
                <w:sz w:val="22"/>
              </w:rPr>
              <w:t>ПК</w:t>
            </w:r>
            <w:r>
              <w:rPr>
                <w:rFonts w:cs="Arial"/>
                <w:b/>
                <w:sz w:val="22"/>
              </w:rPr>
              <w:t xml:space="preserve"> 4.</w:t>
            </w:r>
            <w:r w:rsidRPr="00C46B7C">
              <w:rPr>
                <w:rFonts w:cs="Arial"/>
                <w:b/>
                <w:sz w:val="22"/>
              </w:rPr>
              <w:t>2</w:t>
            </w:r>
            <w:r w:rsidRPr="00C46B7C">
              <w:rPr>
                <w:rFonts w:cs="Arial"/>
                <w:sz w:val="22"/>
              </w:rPr>
              <w:t>. Планировать в</w:t>
            </w:r>
            <w:r>
              <w:rPr>
                <w:rFonts w:cs="Arial"/>
                <w:sz w:val="22"/>
              </w:rPr>
              <w:t xml:space="preserve">ыполнение работ </w:t>
            </w:r>
            <w:r w:rsidRPr="00C46B7C">
              <w:rPr>
                <w:rFonts w:cs="Arial"/>
                <w:sz w:val="22"/>
              </w:rPr>
              <w:t xml:space="preserve"> исполнителями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766260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sz w:val="22"/>
              </w:rPr>
              <w:t>- правильность применения методов планирования производства продукции растениеводства;</w:t>
            </w:r>
          </w:p>
          <w:p w:rsidR="00B34BD8" w:rsidRPr="00766260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sz w:val="22"/>
              </w:rPr>
              <w:t>- ясность понимания методики мотивации персонала, в т.ч. материальное и нематериальное стимулирование работников;</w:t>
            </w:r>
          </w:p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sz w:val="22"/>
              </w:rPr>
              <w:t>- точность расчетов показателей, характеризующих производственную деятельность организации и подразделения;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2</w:t>
            </w:r>
            <w:r w:rsidRPr="00792200">
              <w:rPr>
                <w:rFonts w:cs="Arial"/>
                <w:sz w:val="22"/>
              </w:rPr>
              <w:t>.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1032"/>
          <w:jc w:val="center"/>
        </w:trPr>
        <w:tc>
          <w:tcPr>
            <w:tcW w:w="42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3.</w:t>
            </w:r>
            <w:r w:rsidRPr="00792200">
              <w:rPr>
                <w:rFonts w:cs="Arial"/>
                <w:sz w:val="22"/>
              </w:rPr>
              <w:t xml:space="preserve"> 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C46B7C">
              <w:rPr>
                <w:rFonts w:cs="Arial"/>
                <w:b/>
                <w:sz w:val="22"/>
              </w:rPr>
              <w:t xml:space="preserve">ПК </w:t>
            </w:r>
            <w:r>
              <w:rPr>
                <w:rFonts w:cs="Arial"/>
                <w:b/>
                <w:sz w:val="22"/>
              </w:rPr>
              <w:t>4.</w:t>
            </w:r>
            <w:r w:rsidRPr="00C46B7C">
              <w:rPr>
                <w:rFonts w:cs="Arial"/>
                <w:b/>
                <w:sz w:val="22"/>
              </w:rPr>
              <w:t>3.</w:t>
            </w:r>
            <w:r w:rsidRPr="00C46B7C">
              <w:rPr>
                <w:rFonts w:cs="Arial"/>
                <w:sz w:val="22"/>
              </w:rPr>
              <w:t xml:space="preserve"> Организовывать работу трудового коллектива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291758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ясность понимания основ ор-ганизации управления работами по производству продукции виноделия;</w:t>
            </w:r>
          </w:p>
          <w:p w:rsidR="00B34BD8" w:rsidRPr="00C46B7C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четкое представление структуры организации и подразделения;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ОК 6.</w:t>
            </w:r>
            <w:r w:rsidRPr="00792200">
              <w:rPr>
                <w:rFonts w:cs="Arial"/>
                <w:sz w:val="22"/>
              </w:rPr>
              <w:t xml:space="preserve"> Работать в коллективе и в команде, эффективно общаться с коллегами, руководством, потребителями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b/>
                <w:sz w:val="22"/>
              </w:rPr>
              <w:t>ОК 7</w:t>
            </w:r>
            <w:r w:rsidRPr="00766260">
              <w:rPr>
                <w:rFonts w:cs="Arial"/>
                <w:sz w:val="22"/>
              </w:rPr>
              <w:t>. Брать на себя ответственность за работу членов команды (подчиненных), за результат выполнения заданий</w:t>
            </w: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92200">
              <w:rPr>
                <w:rFonts w:cs="Arial"/>
                <w:b/>
                <w:sz w:val="22"/>
              </w:rPr>
              <w:t>ПК 4.</w:t>
            </w:r>
            <w:r>
              <w:rPr>
                <w:rFonts w:cs="Arial"/>
                <w:b/>
                <w:sz w:val="22"/>
              </w:rPr>
              <w:t>4</w:t>
            </w:r>
            <w:r w:rsidRPr="00C46B7C">
              <w:rPr>
                <w:rFonts w:cs="Arial"/>
                <w:sz w:val="22"/>
              </w:rPr>
              <w:t xml:space="preserve"> Контролировать ход и оценивать результаты выполнения работ и</w:t>
            </w:r>
            <w:r>
              <w:rPr>
                <w:rFonts w:cs="Arial"/>
                <w:sz w:val="22"/>
              </w:rPr>
              <w:t>спол</w:t>
            </w:r>
            <w:r w:rsidRPr="00C46B7C">
              <w:rPr>
                <w:rFonts w:cs="Arial"/>
                <w:sz w:val="22"/>
              </w:rPr>
              <w:t>нителями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291758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правильно оценивать качество выполняемых работ;</w:t>
            </w:r>
          </w:p>
          <w:p w:rsidR="00B34BD8" w:rsidRPr="00291758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ясность понимания функцио-нальных обязанностей руково-дителей и работников;</w:t>
            </w:r>
          </w:p>
          <w:p w:rsidR="00B34BD8" w:rsidRPr="00C46B7C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правильный подбор методов мотивации персонала в период контроля и оценки работ ис-полнителей;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b/>
                <w:sz w:val="22"/>
              </w:rPr>
              <w:t>ОК 2.</w:t>
            </w:r>
            <w:r w:rsidRPr="00766260">
              <w:rPr>
                <w:rFonts w:cs="Arial"/>
                <w:sz w:val="22"/>
              </w:rPr>
              <w:t xml:space="preserve"> 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b/>
                <w:sz w:val="22"/>
              </w:rPr>
              <w:t>ОК 8</w:t>
            </w:r>
            <w:r w:rsidRPr="00766260">
              <w:rPr>
                <w:rFonts w:cs="Arial"/>
                <w:sz w:val="22"/>
              </w:rPr>
              <w:t>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>ПК 4.5</w:t>
            </w:r>
            <w:r w:rsidRPr="00792200">
              <w:rPr>
                <w:rFonts w:cs="Arial"/>
                <w:b/>
                <w:sz w:val="22"/>
              </w:rPr>
              <w:t>.</w:t>
            </w:r>
            <w:r w:rsidRPr="00792200">
              <w:rPr>
                <w:rFonts w:cs="Arial"/>
                <w:sz w:val="22"/>
              </w:rPr>
              <w:t xml:space="preserve"> Вести утвержденную учетно-отчетную документацию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291758">
              <w:rPr>
                <w:rFonts w:cs="Arial"/>
                <w:sz w:val="22"/>
              </w:rPr>
              <w:t>- аккуратность и грамотность в составлении  документов на различные операции в системе управления производством;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b/>
                <w:sz w:val="22"/>
              </w:rPr>
              <w:t>ОК 5</w:t>
            </w:r>
            <w:r w:rsidRPr="00766260">
              <w:rPr>
                <w:rFonts w:cs="Arial"/>
                <w:sz w:val="22"/>
              </w:rPr>
              <w:t>. 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  <w:tr w:rsidR="00B34BD8" w:rsidRPr="008A1154" w:rsidTr="00C756B2">
        <w:trPr>
          <w:trHeight w:val="27"/>
          <w:jc w:val="center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rPr>
                <w:rFonts w:cs="Arial"/>
              </w:rPr>
            </w:pPr>
            <w:r w:rsidRPr="00766260">
              <w:rPr>
                <w:rFonts w:cs="Arial"/>
                <w:b/>
                <w:sz w:val="22"/>
              </w:rPr>
              <w:t>ОК 9</w:t>
            </w:r>
            <w:r w:rsidRPr="00766260">
              <w:rPr>
                <w:rFonts w:cs="Arial"/>
                <w:sz w:val="22"/>
              </w:rPr>
              <w:t>. Ориентироваться в условиях частой смены технологий в профессиональной деятельности</w:t>
            </w: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BD8" w:rsidRPr="00C46B7C" w:rsidRDefault="00B34BD8" w:rsidP="00C756B2">
            <w:pPr>
              <w:jc w:val="center"/>
              <w:rPr>
                <w:rFonts w:cs="Arial"/>
              </w:rPr>
            </w:pPr>
          </w:p>
        </w:tc>
      </w:tr>
    </w:tbl>
    <w:p w:rsidR="00B34BD8" w:rsidRPr="000535B8" w:rsidRDefault="00B34BD8" w:rsidP="00B34BD8">
      <w:pPr>
        <w:rPr>
          <w:sz w:val="10"/>
          <w:szCs w:val="10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9464"/>
      </w:tblGrid>
      <w:tr w:rsidR="00B34BD8" w:rsidRPr="008A1154" w:rsidTr="00C756B2">
        <w:trPr>
          <w:trHeight w:hRule="exact" w:val="2190"/>
          <w:jc w:val="center"/>
        </w:trPr>
        <w:tc>
          <w:tcPr>
            <w:tcW w:w="9464" w:type="dxa"/>
            <w:shd w:val="clear" w:color="auto" w:fill="auto"/>
          </w:tcPr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775"/>
              <w:gridCol w:w="1559"/>
              <w:gridCol w:w="3880"/>
            </w:tblGrid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</w:pPr>
                  <w:r w:rsidRPr="008A1154">
                    <w:t>Председатель комиссии: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/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>
                  <w:pPr>
                    <w:jc w:val="both"/>
                  </w:pPr>
                </w:p>
              </w:tc>
            </w:tr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личная подпись</w:t>
                  </w:r>
                </w:p>
              </w:tc>
              <w:tc>
                <w:tcPr>
                  <w:tcW w:w="3880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ФИО, должность</w:t>
                  </w:r>
                </w:p>
              </w:tc>
            </w:tr>
          </w:tbl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775"/>
              <w:gridCol w:w="1559"/>
              <w:gridCol w:w="3880"/>
            </w:tblGrid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</w:pPr>
                  <w:r w:rsidRPr="008A1154">
                    <w:t>Члены комиссии: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/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</w:pPr>
                </w:p>
              </w:tc>
            </w:tr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личная подпись</w:t>
                  </w:r>
                </w:p>
              </w:tc>
              <w:tc>
                <w:tcPr>
                  <w:tcW w:w="3880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ФИО, должность</w:t>
                  </w:r>
                </w:p>
              </w:tc>
            </w:tr>
          </w:tbl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775"/>
              <w:gridCol w:w="1559"/>
              <w:gridCol w:w="3880"/>
            </w:tblGrid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/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</w:pPr>
                </w:p>
              </w:tc>
            </w:tr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личная подпись</w:t>
                  </w:r>
                </w:p>
              </w:tc>
              <w:tc>
                <w:tcPr>
                  <w:tcW w:w="3880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ФИО, должность</w:t>
                  </w:r>
                </w:p>
              </w:tc>
            </w:tr>
          </w:tbl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775"/>
              <w:gridCol w:w="1559"/>
              <w:gridCol w:w="3880"/>
            </w:tblGrid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/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</w:pPr>
                </w:p>
              </w:tc>
            </w:tr>
            <w:tr w:rsidR="00B34BD8" w:rsidRPr="008A1154" w:rsidTr="00C756B2">
              <w:tc>
                <w:tcPr>
                  <w:tcW w:w="3775" w:type="dxa"/>
                </w:tcPr>
                <w:p w:rsidR="00B34BD8" w:rsidRPr="008A1154" w:rsidRDefault="00B34BD8" w:rsidP="00C756B2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личная подпись</w:t>
                  </w:r>
                </w:p>
              </w:tc>
              <w:tc>
                <w:tcPr>
                  <w:tcW w:w="3880" w:type="dxa"/>
                  <w:tcBorders>
                    <w:top w:val="single" w:sz="4" w:space="0" w:color="auto"/>
                  </w:tcBorders>
                </w:tcPr>
                <w:p w:rsidR="00B34BD8" w:rsidRPr="008A1154" w:rsidRDefault="00B34BD8" w:rsidP="00C756B2">
                  <w:pPr>
                    <w:jc w:val="center"/>
                    <w:rPr>
                      <w:sz w:val="10"/>
                      <w:szCs w:val="10"/>
                    </w:rPr>
                  </w:pPr>
                  <w:r w:rsidRPr="008A1154">
                    <w:rPr>
                      <w:sz w:val="10"/>
                      <w:szCs w:val="10"/>
                    </w:rPr>
                    <w:t>ФИО, должность</w:t>
                  </w:r>
                </w:p>
              </w:tc>
            </w:tr>
          </w:tbl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p w:rsidR="00B34BD8" w:rsidRPr="008A1154" w:rsidRDefault="00B34BD8" w:rsidP="00C756B2">
            <w:pPr>
              <w:rPr>
                <w:sz w:val="10"/>
                <w:szCs w:val="10"/>
              </w:rPr>
            </w:pPr>
          </w:p>
          <w:p w:rsidR="00B34BD8" w:rsidRPr="008A1154" w:rsidRDefault="00B34BD8" w:rsidP="00C756B2"/>
          <w:p w:rsidR="00B34BD8" w:rsidRPr="008A1154" w:rsidRDefault="00B34BD8" w:rsidP="00C756B2"/>
        </w:tc>
      </w:tr>
    </w:tbl>
    <w:p w:rsidR="00B34BD8" w:rsidRPr="00643166" w:rsidRDefault="00B34BD8" w:rsidP="00B34BD8">
      <w:pPr>
        <w:rPr>
          <w:sz w:val="10"/>
          <w:szCs w:val="10"/>
        </w:rPr>
      </w:pPr>
    </w:p>
    <w:tbl>
      <w:tblPr>
        <w:tblW w:w="5338" w:type="dxa"/>
        <w:tblLook w:val="04A0" w:firstRow="1" w:lastRow="0" w:firstColumn="1" w:lastColumn="0" w:noHBand="0" w:noVBand="1"/>
      </w:tblPr>
      <w:tblGrid>
        <w:gridCol w:w="1530"/>
        <w:gridCol w:w="336"/>
        <w:gridCol w:w="563"/>
        <w:gridCol w:w="284"/>
        <w:gridCol w:w="1261"/>
        <w:gridCol w:w="236"/>
        <w:gridCol w:w="750"/>
        <w:gridCol w:w="378"/>
      </w:tblGrid>
      <w:tr w:rsidR="00B34BD8" w:rsidRPr="008A1154" w:rsidTr="00C756B2">
        <w:tc>
          <w:tcPr>
            <w:tcW w:w="1530" w:type="dxa"/>
            <w:shd w:val="clear" w:color="auto" w:fill="auto"/>
          </w:tcPr>
          <w:p w:rsidR="00B34BD8" w:rsidRPr="008A1154" w:rsidRDefault="00B34BD8" w:rsidP="00C756B2">
            <w:pPr>
              <w:jc w:val="right"/>
            </w:pPr>
            <w:r w:rsidRPr="008A1154">
              <w:t>Дата</w:t>
            </w:r>
          </w:p>
        </w:tc>
        <w:tc>
          <w:tcPr>
            <w:tcW w:w="336" w:type="dxa"/>
            <w:shd w:val="clear" w:color="auto" w:fill="auto"/>
          </w:tcPr>
          <w:p w:rsidR="00B34BD8" w:rsidRPr="008A1154" w:rsidRDefault="00B34BD8" w:rsidP="00C756B2">
            <w:pPr>
              <w:jc w:val="center"/>
            </w:pPr>
            <w:r w:rsidRPr="008A1154">
              <w:t>«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284" w:type="dxa"/>
            <w:shd w:val="clear" w:color="auto" w:fill="auto"/>
          </w:tcPr>
          <w:p w:rsidR="00B34BD8" w:rsidRPr="008A1154" w:rsidRDefault="00B34BD8" w:rsidP="00C756B2">
            <w:pPr>
              <w:ind w:left="-108"/>
              <w:jc w:val="center"/>
            </w:pPr>
            <w:r w:rsidRPr="008A1154">
              <w:t>»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</w:tcPr>
          <w:p w:rsidR="00B34BD8" w:rsidRPr="008A1154" w:rsidRDefault="00B34BD8" w:rsidP="00C756B2">
            <w:pPr>
              <w:jc w:val="both"/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:rsidR="00B34BD8" w:rsidRPr="008A1154" w:rsidRDefault="00B34BD8" w:rsidP="00C756B2">
            <w:pPr>
              <w:jc w:val="center"/>
              <w:rPr>
                <w:i/>
              </w:rPr>
            </w:pPr>
          </w:p>
        </w:tc>
        <w:tc>
          <w:tcPr>
            <w:tcW w:w="378" w:type="dxa"/>
            <w:shd w:val="clear" w:color="auto" w:fill="auto"/>
          </w:tcPr>
          <w:p w:rsidR="00B34BD8" w:rsidRPr="008A1154" w:rsidRDefault="00B34BD8" w:rsidP="00C756B2">
            <w:r w:rsidRPr="008A1154">
              <w:t>г.</w:t>
            </w:r>
          </w:p>
        </w:tc>
      </w:tr>
    </w:tbl>
    <w:p w:rsidR="00B34BD8" w:rsidRDefault="00B34BD8" w:rsidP="00B34BD8">
      <w:pPr>
        <w:jc w:val="center"/>
        <w:rPr>
          <w:sz w:val="18"/>
          <w:szCs w:val="18"/>
        </w:rPr>
      </w:pPr>
    </w:p>
    <w:p w:rsidR="00B34BD8" w:rsidRPr="006318DC" w:rsidRDefault="00B34BD8" w:rsidP="00B34BD8">
      <w:pPr>
        <w:autoSpaceDE w:val="0"/>
        <w:autoSpaceDN w:val="0"/>
        <w:adjustRightInd w:val="0"/>
        <w:spacing w:before="60"/>
        <w:rPr>
          <w:b/>
          <w:i/>
          <w:sz w:val="18"/>
          <w:szCs w:val="18"/>
        </w:rPr>
      </w:pPr>
    </w:p>
    <w:p w:rsidR="00F35202" w:rsidRDefault="00F35202"/>
    <w:sectPr w:rsidR="00F35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994" w:rsidRDefault="00AE3994" w:rsidP="00B34BD8">
      <w:r>
        <w:separator/>
      </w:r>
    </w:p>
  </w:endnote>
  <w:endnote w:type="continuationSeparator" w:id="0">
    <w:p w:rsidR="00AE3994" w:rsidRDefault="00AE3994" w:rsidP="00B3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994" w:rsidRDefault="00AE3994" w:rsidP="00B34BD8">
      <w:r>
        <w:separator/>
      </w:r>
    </w:p>
  </w:footnote>
  <w:footnote w:type="continuationSeparator" w:id="0">
    <w:p w:rsidR="00AE3994" w:rsidRDefault="00AE3994" w:rsidP="00B34BD8">
      <w:r>
        <w:continuationSeparator/>
      </w:r>
    </w:p>
  </w:footnote>
  <w:footnote w:id="1">
    <w:p w:rsidR="00B34BD8" w:rsidRDefault="00B34BD8" w:rsidP="00B34BD8">
      <w:pPr>
        <w:pStyle w:val="af3"/>
      </w:pPr>
      <w:r>
        <w:rPr>
          <w:rStyle w:val="af9"/>
        </w:rPr>
        <w:footnoteRef/>
      </w:r>
      <w:r>
        <w:t xml:space="preserve"> Не указывается для аттестационного листа по преддипломной практике.</w:t>
      </w:r>
    </w:p>
  </w:footnote>
  <w:footnote w:id="2">
    <w:p w:rsidR="00B34BD8" w:rsidRDefault="00B34BD8" w:rsidP="00B34BD8">
      <w:pPr>
        <w:pStyle w:val="af3"/>
        <w:ind w:left="142" w:hanging="142"/>
      </w:pPr>
      <w:r>
        <w:rPr>
          <w:rStyle w:val="af9"/>
        </w:rPr>
        <w:footnoteRef/>
      </w:r>
      <w:r>
        <w:t xml:space="preserve"> Заполняется руководителем практики от техникума на основании рабочей программы практики (видов работ и их объема). Оценка по видам работ для производственной и преддипломной практик выставляется на основании средних значений оценок по видам работ, которые приведены в дневнике практики, а по учебной практике – на основании средних оценок по видам работ, выставленных в журналах теоретического и практического обучения.</w:t>
      </w:r>
    </w:p>
  </w:footnote>
  <w:footnote w:id="3">
    <w:p w:rsidR="00B34BD8" w:rsidRDefault="00B34BD8" w:rsidP="00B34BD8">
      <w:pPr>
        <w:pStyle w:val="af3"/>
      </w:pPr>
      <w:r>
        <w:rPr>
          <w:rStyle w:val="af9"/>
        </w:rPr>
        <w:footnoteRef/>
      </w:r>
      <w:r>
        <w:t xml:space="preserve"> План практики выполнен полностью или не полностью.</w:t>
      </w:r>
    </w:p>
  </w:footnote>
  <w:footnote w:id="4">
    <w:p w:rsidR="00B34BD8" w:rsidRDefault="00B34BD8" w:rsidP="00B34BD8">
      <w:pPr>
        <w:pStyle w:val="af3"/>
        <w:ind w:left="142" w:hanging="142"/>
      </w:pPr>
      <w:r>
        <w:rPr>
          <w:rStyle w:val="af9"/>
        </w:rPr>
        <w:footnoteRef/>
      </w:r>
      <w:r>
        <w:t xml:space="preserve"> Указывается только для аттестационных листов производственной (по профилю специальности) и преддипломной практики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D2E8D"/>
    <w:multiLevelType w:val="hybridMultilevel"/>
    <w:tmpl w:val="78E42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00195"/>
    <w:multiLevelType w:val="hybridMultilevel"/>
    <w:tmpl w:val="9EBC291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D5CFB"/>
    <w:multiLevelType w:val="hybridMultilevel"/>
    <w:tmpl w:val="28022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F5203"/>
    <w:multiLevelType w:val="hybridMultilevel"/>
    <w:tmpl w:val="256E4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826B0"/>
    <w:multiLevelType w:val="hybridMultilevel"/>
    <w:tmpl w:val="C8A88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92136E"/>
    <w:multiLevelType w:val="hybridMultilevel"/>
    <w:tmpl w:val="28022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2152B"/>
    <w:multiLevelType w:val="multilevel"/>
    <w:tmpl w:val="448867E2"/>
    <w:lvl w:ilvl="0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7">
    <w:nsid w:val="48227AD0"/>
    <w:multiLevelType w:val="multilevel"/>
    <w:tmpl w:val="8FBA394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0E29E1"/>
    <w:multiLevelType w:val="hybridMultilevel"/>
    <w:tmpl w:val="256E4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BC4A45"/>
    <w:multiLevelType w:val="hybridMultilevel"/>
    <w:tmpl w:val="DFEC0570"/>
    <w:lvl w:ilvl="0" w:tplc="D2E2AC86">
      <w:start w:val="1"/>
      <w:numFmt w:val="decimal"/>
      <w:lvlText w:val="%1."/>
      <w:lvlJc w:val="left"/>
      <w:pPr>
        <w:ind w:left="1110" w:hanging="3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536CD8"/>
    <w:multiLevelType w:val="hybridMultilevel"/>
    <w:tmpl w:val="1BEEC4FC"/>
    <w:lvl w:ilvl="0" w:tplc="3B32396A">
      <w:start w:val="1"/>
      <w:numFmt w:val="decimal"/>
      <w:lvlText w:val="%1."/>
      <w:lvlJc w:val="left"/>
      <w:pPr>
        <w:ind w:left="1669" w:hanging="9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3A5EC1"/>
    <w:multiLevelType w:val="hybridMultilevel"/>
    <w:tmpl w:val="85C8B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BE0E81"/>
    <w:multiLevelType w:val="hybridMultilevel"/>
    <w:tmpl w:val="484AD104"/>
    <w:lvl w:ilvl="0" w:tplc="DD082E2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07BA4"/>
    <w:multiLevelType w:val="hybridMultilevel"/>
    <w:tmpl w:val="2F22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13"/>
  </w:num>
  <w:num w:numId="9">
    <w:abstractNumId w:val="11"/>
  </w:num>
  <w:num w:numId="10">
    <w:abstractNumId w:val="12"/>
  </w:num>
  <w:num w:numId="11">
    <w:abstractNumId w:val="7"/>
  </w:num>
  <w:num w:numId="12">
    <w:abstractNumId w:val="5"/>
  </w:num>
  <w:num w:numId="13">
    <w:abstractNumId w:val="2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17"/>
    <w:rsid w:val="004C3C17"/>
    <w:rsid w:val="00AE3994"/>
    <w:rsid w:val="00B34BD8"/>
    <w:rsid w:val="00F3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6750F-7F63-4AF5-83CF-2C9B9C70E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34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B34BD8"/>
    <w:pPr>
      <w:keepNext/>
      <w:pageBreakBefore/>
      <w:autoSpaceDE w:val="0"/>
      <w:autoSpaceDN w:val="0"/>
      <w:ind w:firstLine="284"/>
      <w:outlineLv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B34BD8"/>
    <w:pPr>
      <w:keepNext/>
      <w:keepLines/>
      <w:spacing w:before="200" w:after="200"/>
      <w:outlineLvl w:val="1"/>
    </w:pPr>
    <w:rPr>
      <w:rFonts w:eastAsiaTheme="majorEastAsia"/>
      <w:b/>
      <w:bCs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B34B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B34BD8"/>
    <w:pPr>
      <w:keepNext/>
      <w:keepLines/>
      <w:spacing w:before="200"/>
      <w:ind w:left="709" w:hanging="709"/>
      <w:outlineLvl w:val="3"/>
    </w:pPr>
    <w:rPr>
      <w:rFonts w:eastAsiaTheme="majorEastAsia"/>
      <w:b/>
      <w:bCs/>
      <w:iCs/>
    </w:rPr>
  </w:style>
  <w:style w:type="paragraph" w:styleId="5">
    <w:name w:val="heading 5"/>
    <w:basedOn w:val="a0"/>
    <w:next w:val="a0"/>
    <w:link w:val="50"/>
    <w:unhideWhenUsed/>
    <w:qFormat/>
    <w:rsid w:val="00B34B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34B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34BD8"/>
    <w:rPr>
      <w:rFonts w:ascii="Times New Roman" w:eastAsiaTheme="majorEastAsia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34BD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34BD8"/>
    <w:rPr>
      <w:rFonts w:ascii="Times New Roman" w:eastAsiaTheme="majorEastAsia" w:hAnsi="Times New Roman" w:cs="Times New Roman"/>
      <w:b/>
      <w:bCs/>
      <w:i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B34BD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21">
    <w:name w:val="Body Text Indent 2"/>
    <w:basedOn w:val="a0"/>
    <w:link w:val="22"/>
    <w:rsid w:val="00B34B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B34BD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2"/>
    <w:uiPriority w:val="59"/>
    <w:rsid w:val="00B34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Grid 1"/>
    <w:basedOn w:val="a2"/>
    <w:rsid w:val="00B34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0"/>
    <w:uiPriority w:val="34"/>
    <w:qFormat/>
    <w:rsid w:val="00B34BD8"/>
    <w:pPr>
      <w:ind w:left="720"/>
      <w:contextualSpacing/>
    </w:pPr>
  </w:style>
  <w:style w:type="paragraph" w:styleId="a6">
    <w:name w:val="header"/>
    <w:basedOn w:val="a0"/>
    <w:link w:val="a7"/>
    <w:uiPriority w:val="99"/>
    <w:unhideWhenUsed/>
    <w:rsid w:val="00B34B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B34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B34B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B34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rsid w:val="00B34BD8"/>
    <w:pPr>
      <w:tabs>
        <w:tab w:val="left" w:pos="480"/>
        <w:tab w:val="right" w:leader="dot" w:pos="9344"/>
      </w:tabs>
      <w:spacing w:before="120"/>
      <w:ind w:left="426" w:hanging="426"/>
    </w:pPr>
    <w:rPr>
      <w:rFonts w:asciiTheme="minorHAnsi" w:hAnsiTheme="minorHAnsi" w:cstheme="minorHAnsi"/>
      <w:b/>
      <w:bCs/>
      <w:i/>
      <w:iCs/>
    </w:rPr>
  </w:style>
  <w:style w:type="paragraph" w:styleId="23">
    <w:name w:val="toc 2"/>
    <w:basedOn w:val="a0"/>
    <w:next w:val="a0"/>
    <w:autoRedefine/>
    <w:uiPriority w:val="39"/>
    <w:unhideWhenUsed/>
    <w:rsid w:val="00B34BD8"/>
    <w:pPr>
      <w:tabs>
        <w:tab w:val="right" w:leader="dot" w:pos="9344"/>
      </w:tabs>
      <w:spacing w:before="120"/>
      <w:ind w:left="426"/>
    </w:pPr>
    <w:rPr>
      <w:rFonts w:asciiTheme="minorHAnsi" w:hAnsiTheme="minorHAnsi" w:cstheme="minorHAnsi"/>
      <w:b/>
      <w:bCs/>
      <w:sz w:val="22"/>
      <w:szCs w:val="22"/>
    </w:rPr>
  </w:style>
  <w:style w:type="paragraph" w:styleId="31">
    <w:name w:val="toc 3"/>
    <w:basedOn w:val="a0"/>
    <w:next w:val="a0"/>
    <w:autoRedefine/>
    <w:uiPriority w:val="39"/>
    <w:unhideWhenUsed/>
    <w:rsid w:val="00B34BD8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0"/>
    <w:next w:val="a0"/>
    <w:autoRedefine/>
    <w:uiPriority w:val="39"/>
    <w:unhideWhenUsed/>
    <w:rsid w:val="00B34BD8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B34BD8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0"/>
    <w:next w:val="a0"/>
    <w:autoRedefine/>
    <w:uiPriority w:val="39"/>
    <w:unhideWhenUsed/>
    <w:rsid w:val="00B34BD8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0"/>
    <w:next w:val="a0"/>
    <w:autoRedefine/>
    <w:uiPriority w:val="39"/>
    <w:unhideWhenUsed/>
    <w:rsid w:val="00B34BD8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0"/>
    <w:next w:val="a0"/>
    <w:autoRedefine/>
    <w:uiPriority w:val="39"/>
    <w:unhideWhenUsed/>
    <w:rsid w:val="00B34BD8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0"/>
    <w:next w:val="a0"/>
    <w:autoRedefine/>
    <w:uiPriority w:val="39"/>
    <w:unhideWhenUsed/>
    <w:rsid w:val="00B34BD8"/>
    <w:pPr>
      <w:ind w:left="1920"/>
    </w:pPr>
    <w:rPr>
      <w:rFonts w:asciiTheme="minorHAnsi" w:hAnsiTheme="minorHAnsi" w:cstheme="minorHAnsi"/>
      <w:sz w:val="20"/>
      <w:szCs w:val="20"/>
    </w:rPr>
  </w:style>
  <w:style w:type="character" w:styleId="aa">
    <w:name w:val="Hyperlink"/>
    <w:basedOn w:val="a1"/>
    <w:uiPriority w:val="99"/>
    <w:unhideWhenUsed/>
    <w:rsid w:val="00B34BD8"/>
    <w:rPr>
      <w:color w:val="0563C1" w:themeColor="hyperlink"/>
      <w:u w:val="single"/>
    </w:rPr>
  </w:style>
  <w:style w:type="paragraph" w:styleId="ab">
    <w:name w:val="annotation text"/>
    <w:basedOn w:val="a0"/>
    <w:link w:val="ac"/>
    <w:uiPriority w:val="99"/>
    <w:semiHidden/>
    <w:unhideWhenUsed/>
    <w:rsid w:val="00B34BD8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B34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B34BD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B34B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basedOn w:val="a1"/>
    <w:rsid w:val="00B34BD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0"/>
    <w:rsid w:val="00B34BD8"/>
    <w:pPr>
      <w:widowControl w:val="0"/>
      <w:autoSpaceDE w:val="0"/>
      <w:autoSpaceDN w:val="0"/>
      <w:adjustRightInd w:val="0"/>
      <w:spacing w:line="322" w:lineRule="exact"/>
      <w:ind w:firstLine="730"/>
      <w:jc w:val="both"/>
    </w:pPr>
  </w:style>
  <w:style w:type="character" w:customStyle="1" w:styleId="FontStyle45">
    <w:name w:val="Font Style45"/>
    <w:basedOn w:val="a1"/>
    <w:rsid w:val="00B34BD8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1"/>
    <w:uiPriority w:val="99"/>
    <w:rsid w:val="00B34BD8"/>
    <w:rPr>
      <w:rFonts w:ascii="Times New Roman" w:hAnsi="Times New Roman" w:cs="Times New Roman"/>
      <w:sz w:val="22"/>
      <w:szCs w:val="22"/>
    </w:rPr>
  </w:style>
  <w:style w:type="paragraph" w:styleId="a">
    <w:name w:val="Title"/>
    <w:basedOn w:val="1"/>
    <w:next w:val="a0"/>
    <w:link w:val="af"/>
    <w:autoRedefine/>
    <w:uiPriority w:val="10"/>
    <w:qFormat/>
    <w:rsid w:val="00B34BD8"/>
    <w:pPr>
      <w:numPr>
        <w:numId w:val="1"/>
      </w:numPr>
      <w:pBdr>
        <w:bottom w:val="single" w:sz="8" w:space="4" w:color="5B9BD5" w:themeColor="accent1"/>
      </w:pBdr>
      <w:spacing w:after="300"/>
      <w:ind w:left="426" w:hanging="426"/>
      <w:contextualSpacing/>
      <w:jc w:val="both"/>
    </w:pPr>
    <w:rPr>
      <w:rFonts w:eastAsiaTheme="majorEastAsia"/>
      <w:b/>
      <w:spacing w:val="5"/>
      <w:kern w:val="28"/>
      <w:sz w:val="28"/>
      <w:szCs w:val="28"/>
    </w:rPr>
  </w:style>
  <w:style w:type="character" w:customStyle="1" w:styleId="af">
    <w:name w:val="Название Знак"/>
    <w:basedOn w:val="a1"/>
    <w:link w:val="a"/>
    <w:uiPriority w:val="10"/>
    <w:rsid w:val="00B34BD8"/>
    <w:rPr>
      <w:rFonts w:ascii="Times New Roman" w:eastAsiaTheme="majorEastAsia" w:hAnsi="Times New Roman" w:cs="Times New Roman"/>
      <w:b/>
      <w:spacing w:val="5"/>
      <w:kern w:val="28"/>
      <w:sz w:val="28"/>
      <w:szCs w:val="28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34BD8"/>
    <w:rPr>
      <w:sz w:val="16"/>
      <w:szCs w:val="16"/>
    </w:rPr>
  </w:style>
  <w:style w:type="paragraph" w:styleId="af1">
    <w:name w:val="annotation subject"/>
    <w:basedOn w:val="ab"/>
    <w:next w:val="ab"/>
    <w:link w:val="af2"/>
    <w:uiPriority w:val="99"/>
    <w:semiHidden/>
    <w:unhideWhenUsed/>
    <w:rsid w:val="00B34BD8"/>
    <w:rPr>
      <w:b/>
      <w:bCs/>
    </w:rPr>
  </w:style>
  <w:style w:type="character" w:customStyle="1" w:styleId="af2">
    <w:name w:val="Тема примечания Знак"/>
    <w:basedOn w:val="ac"/>
    <w:link w:val="af1"/>
    <w:uiPriority w:val="99"/>
    <w:semiHidden/>
    <w:rsid w:val="00B34B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footnote text"/>
    <w:basedOn w:val="a0"/>
    <w:link w:val="af4"/>
    <w:uiPriority w:val="99"/>
    <w:semiHidden/>
    <w:rsid w:val="00B34BD8"/>
    <w:rPr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semiHidden/>
    <w:rsid w:val="00B34BD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3">
    <w:name w:val="Сетка таблицы1"/>
    <w:basedOn w:val="a2"/>
    <w:next w:val="a4"/>
    <w:rsid w:val="00B34BD8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 Indent"/>
    <w:basedOn w:val="a0"/>
    <w:link w:val="af6"/>
    <w:unhideWhenUsed/>
    <w:rsid w:val="00B34BD8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rsid w:val="00B34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0"/>
    <w:link w:val="33"/>
    <w:rsid w:val="00B34BD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B34B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0"/>
    <w:link w:val="af8"/>
    <w:rsid w:val="00B34BD8"/>
    <w:pPr>
      <w:spacing w:after="120"/>
    </w:pPr>
    <w:rPr>
      <w:sz w:val="20"/>
      <w:szCs w:val="20"/>
    </w:rPr>
  </w:style>
  <w:style w:type="character" w:customStyle="1" w:styleId="af8">
    <w:name w:val="Основной текст Знак"/>
    <w:basedOn w:val="a1"/>
    <w:link w:val="af7"/>
    <w:rsid w:val="00B34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B34BD8"/>
    <w:pPr>
      <w:widowControl w:val="0"/>
      <w:autoSpaceDE w:val="0"/>
      <w:autoSpaceDN w:val="0"/>
      <w:adjustRightInd w:val="0"/>
      <w:spacing w:after="0" w:line="240" w:lineRule="auto"/>
      <w:ind w:left="120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FontStyle53">
    <w:name w:val="Font Style53"/>
    <w:basedOn w:val="a1"/>
    <w:uiPriority w:val="99"/>
    <w:rsid w:val="00B34BD8"/>
    <w:rPr>
      <w:rFonts w:ascii="Times New Roman" w:hAnsi="Times New Roman" w:cs="Times New Roman"/>
      <w:sz w:val="26"/>
      <w:szCs w:val="26"/>
    </w:rPr>
  </w:style>
  <w:style w:type="paragraph" w:customStyle="1" w:styleId="Style33">
    <w:name w:val="Style33"/>
    <w:basedOn w:val="a0"/>
    <w:uiPriority w:val="99"/>
    <w:rsid w:val="00B34BD8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0"/>
    <w:uiPriority w:val="99"/>
    <w:rsid w:val="00B34BD8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a0"/>
    <w:uiPriority w:val="99"/>
    <w:rsid w:val="00B34BD8"/>
    <w:pPr>
      <w:widowControl w:val="0"/>
      <w:autoSpaceDE w:val="0"/>
      <w:autoSpaceDN w:val="0"/>
      <w:adjustRightInd w:val="0"/>
    </w:pPr>
  </w:style>
  <w:style w:type="character" w:styleId="af9">
    <w:name w:val="footnote reference"/>
    <w:rsid w:val="00B34BD8"/>
    <w:rPr>
      <w:vertAlign w:val="superscript"/>
    </w:rPr>
  </w:style>
  <w:style w:type="paragraph" w:styleId="afa">
    <w:name w:val="List"/>
    <w:basedOn w:val="a0"/>
    <w:rsid w:val="00B34BD8"/>
    <w:pPr>
      <w:ind w:left="283" w:hanging="283"/>
    </w:pPr>
  </w:style>
  <w:style w:type="paragraph" w:customStyle="1" w:styleId="14">
    <w:name w:val="Абзац списка1"/>
    <w:basedOn w:val="a0"/>
    <w:rsid w:val="00B34BD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Exact">
    <w:name w:val="Основной текст Exact"/>
    <w:rsid w:val="00B34BD8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Calibri135pt">
    <w:name w:val="Основной текст + Calibri;13;5 pt"/>
    <w:rsid w:val="00B34BD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B34B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/>
    </w:rPr>
  </w:style>
  <w:style w:type="character" w:customStyle="1" w:styleId="11pt0pt0">
    <w:name w:val="Основной текст + 11 pt;Интервал 0 pt"/>
    <w:rsid w:val="00B34B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lang w:val="ru-RU"/>
    </w:rPr>
  </w:style>
  <w:style w:type="character" w:customStyle="1" w:styleId="Calibri105pt">
    <w:name w:val="Основной текст + Calibri;10;5 pt"/>
    <w:rsid w:val="00B34BD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fb">
    <w:name w:val="TOC Heading"/>
    <w:basedOn w:val="1"/>
    <w:next w:val="a0"/>
    <w:uiPriority w:val="39"/>
    <w:unhideWhenUsed/>
    <w:qFormat/>
    <w:rsid w:val="00B34BD8"/>
    <w:pPr>
      <w:keepLines/>
      <w:pageBreakBefore w:val="0"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9252</Words>
  <Characters>52738</Characters>
  <Application>Microsoft Office Word</Application>
  <DocSecurity>0</DocSecurity>
  <Lines>439</Lines>
  <Paragraphs>123</Paragraphs>
  <ScaleCrop>false</ScaleCrop>
  <Company/>
  <LinksUpToDate>false</LinksUpToDate>
  <CharactersWithSpaces>61867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2021-03-15T05:01:00Z</dcterms:created>
  <dcterms:modified xsi:type="dcterms:W3CDTF">2021-03-15T05:02:00Z</dcterms:modified>
</cp:coreProperties>
</file>