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B3D" w:rsidRPr="002C1B89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C1B89">
        <w:rPr>
          <w:rFonts w:ascii="Times New Roman" w:hAnsi="Times New Roman" w:cs="Times New Roman"/>
          <w:sz w:val="28"/>
          <w:szCs w:val="28"/>
        </w:rPr>
        <w:t>ДОУ «Детский сад №12»</w:t>
      </w:r>
    </w:p>
    <w:p w:rsidR="00214B3D" w:rsidRPr="002C1B89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4B3D" w:rsidRPr="003D0293" w:rsidRDefault="00214B3D" w:rsidP="00214B3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14B3D" w:rsidRDefault="00214B3D" w:rsidP="00214B3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214B3D" w:rsidRDefault="00214B3D" w:rsidP="00214B3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214B3D" w:rsidRPr="002C1B89" w:rsidRDefault="00214B3D" w:rsidP="00214B3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2C1B89">
        <w:rPr>
          <w:rFonts w:ascii="Times New Roman" w:hAnsi="Times New Roman" w:cs="Times New Roman"/>
          <w:b/>
          <w:i/>
          <w:sz w:val="52"/>
          <w:szCs w:val="52"/>
        </w:rPr>
        <w:t>Проект</w:t>
      </w:r>
    </w:p>
    <w:p w:rsidR="00214B3D" w:rsidRPr="003D0293" w:rsidRDefault="00214B3D" w:rsidP="00214B3D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3D0293">
        <w:rPr>
          <w:rFonts w:ascii="Times New Roman" w:hAnsi="Times New Roman" w:cs="Times New Roman"/>
          <w:b/>
          <w:i/>
          <w:sz w:val="56"/>
          <w:szCs w:val="56"/>
        </w:rPr>
        <w:t>«Есть такая профессия - Родину защищать»</w:t>
      </w:r>
    </w:p>
    <w:p w:rsidR="00214B3D" w:rsidRPr="003D0293" w:rsidRDefault="00214B3D" w:rsidP="00214B3D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3D0293">
        <w:rPr>
          <w:rFonts w:ascii="Times New Roman" w:hAnsi="Times New Roman" w:cs="Times New Roman"/>
          <w:b/>
          <w:i/>
          <w:sz w:val="40"/>
          <w:szCs w:val="40"/>
        </w:rPr>
        <w:t>(подготовительная группа)</w:t>
      </w:r>
    </w:p>
    <w:p w:rsidR="00214B3D" w:rsidRPr="003D0293" w:rsidRDefault="00214B3D" w:rsidP="00214B3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14B3D" w:rsidRPr="003D0293" w:rsidRDefault="00214B3D" w:rsidP="00214B3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14B3D" w:rsidRPr="003D0293" w:rsidRDefault="00214B3D" w:rsidP="00214B3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214B3D" w:rsidRPr="003D0293" w:rsidRDefault="00214B3D" w:rsidP="00214B3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029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</w:t>
      </w:r>
    </w:p>
    <w:p w:rsidR="00214B3D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214B3D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4B3D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4B3D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4B3D" w:rsidRPr="002C1B89" w:rsidRDefault="00214B3D" w:rsidP="00214B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2C1B89">
        <w:rPr>
          <w:rFonts w:ascii="Times New Roman" w:hAnsi="Times New Roman" w:cs="Times New Roman"/>
          <w:sz w:val="28"/>
          <w:szCs w:val="28"/>
        </w:rPr>
        <w:t>Подготовила проект</w:t>
      </w:r>
    </w:p>
    <w:p w:rsidR="00214B3D" w:rsidRPr="002C1B89" w:rsidRDefault="00214B3D" w:rsidP="00214B3D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2C1B89">
        <w:rPr>
          <w:rFonts w:ascii="Times New Roman" w:hAnsi="Times New Roman" w:cs="Times New Roman"/>
          <w:sz w:val="32"/>
          <w:szCs w:val="32"/>
        </w:rPr>
        <w:t>воспитатель: Соколова М.О.</w:t>
      </w:r>
    </w:p>
    <w:p w:rsidR="00214B3D" w:rsidRPr="003D0293" w:rsidRDefault="00214B3D" w:rsidP="00214B3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4B3D" w:rsidRDefault="00214B3D" w:rsidP="00214B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</w:t>
      </w:r>
      <w:r w:rsidRPr="002C1B89">
        <w:rPr>
          <w:rFonts w:ascii="Times New Roman" w:hAnsi="Times New Roman" w:cs="Times New Roman"/>
          <w:sz w:val="28"/>
          <w:szCs w:val="28"/>
        </w:rPr>
        <w:t>2017г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4B3D" w:rsidRPr="00754B1B" w:rsidRDefault="00214B3D" w:rsidP="00214B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 -  6</w:t>
      </w:r>
      <w:r w:rsidRPr="00754B1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214B3D" w:rsidRDefault="00214B3D" w:rsidP="00214B3D">
      <w:pPr>
        <w:rPr>
          <w:rFonts w:ascii="Times New Roman" w:hAnsi="Times New Roman" w:cs="Times New Roman"/>
          <w:sz w:val="28"/>
          <w:szCs w:val="28"/>
        </w:rPr>
      </w:pPr>
      <w:r w:rsidRPr="00754B1B">
        <w:rPr>
          <w:rFonts w:ascii="Times New Roman" w:hAnsi="Times New Roman" w:cs="Times New Roman"/>
          <w:sz w:val="28"/>
          <w:szCs w:val="28"/>
        </w:rPr>
        <w:lastRenderedPageBreak/>
        <w:t>Проект краткосрочный – 2 недели</w:t>
      </w:r>
    </w:p>
    <w:p w:rsidR="00214B3D" w:rsidRDefault="00214B3D" w:rsidP="00214B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>
        <w:rPr>
          <w:rFonts w:ascii="Times New Roman" w:hAnsi="Times New Roman" w:cs="Times New Roman"/>
          <w:sz w:val="28"/>
          <w:szCs w:val="28"/>
        </w:rPr>
        <w:t xml:space="preserve"> творческий</w:t>
      </w:r>
    </w:p>
    <w:p w:rsidR="00214B3D" w:rsidRDefault="00214B3D" w:rsidP="00214B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Период реализации: </w:t>
      </w:r>
      <w:r>
        <w:rPr>
          <w:rFonts w:ascii="Times New Roman" w:hAnsi="Times New Roman" w:cs="Times New Roman"/>
          <w:sz w:val="28"/>
          <w:szCs w:val="28"/>
        </w:rPr>
        <w:t>13.02.13- 27.02.13</w:t>
      </w:r>
    </w:p>
    <w:p w:rsidR="00214B3D" w:rsidRDefault="00214B3D" w:rsidP="00214B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sz w:val="28"/>
          <w:szCs w:val="28"/>
        </w:rPr>
        <w:t>дети группы, родители, воспитатель: Соколова М.О.,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Тепукина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214B3D" w:rsidRPr="00754B1B" w:rsidRDefault="00214B3D" w:rsidP="00214B3D">
      <w:pPr>
        <w:rPr>
          <w:rFonts w:ascii="Times New Roman" w:hAnsi="Times New Roman" w:cs="Times New Roman"/>
          <w:sz w:val="28"/>
          <w:szCs w:val="28"/>
        </w:rPr>
      </w:pPr>
      <w:r w:rsidRPr="00754B1B">
        <w:rPr>
          <w:rFonts w:ascii="Times New Roman" w:hAnsi="Times New Roman" w:cs="Times New Roman"/>
          <w:b/>
          <w:sz w:val="28"/>
          <w:szCs w:val="28"/>
          <w:u w:val="single"/>
        </w:rPr>
        <w:t>Проблема:</w:t>
      </w:r>
      <w:r w:rsidRPr="00754B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B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B3D" w:rsidRPr="00754B1B" w:rsidRDefault="00214B3D" w:rsidP="00214B3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54B1B">
        <w:rPr>
          <w:rFonts w:ascii="Times New Roman" w:hAnsi="Times New Roman" w:cs="Times New Roman"/>
          <w:sz w:val="28"/>
          <w:szCs w:val="28"/>
        </w:rPr>
        <w:t>недостаточно развит интерес к Российской армии.</w:t>
      </w:r>
    </w:p>
    <w:p w:rsidR="00214B3D" w:rsidRPr="00754B1B" w:rsidRDefault="00214B3D" w:rsidP="00214B3D">
      <w:pPr>
        <w:rPr>
          <w:rFonts w:ascii="Times New Roman" w:hAnsi="Times New Roman" w:cs="Times New Roman"/>
          <w:b/>
          <w:sz w:val="28"/>
          <w:szCs w:val="28"/>
        </w:rPr>
      </w:pPr>
      <w:r w:rsidRPr="00754B1B">
        <w:rPr>
          <w:rFonts w:ascii="Times New Roman" w:hAnsi="Times New Roman" w:cs="Times New Roman"/>
          <w:b/>
          <w:sz w:val="28"/>
          <w:szCs w:val="28"/>
          <w:u w:val="single"/>
        </w:rPr>
        <w:t>Обоснование проблемы:</w:t>
      </w:r>
      <w:r w:rsidRPr="00754B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B3D" w:rsidRPr="00754B1B" w:rsidRDefault="00214B3D" w:rsidP="00214B3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4B1B">
        <w:rPr>
          <w:rFonts w:ascii="Times New Roman" w:hAnsi="Times New Roman" w:cs="Times New Roman"/>
          <w:sz w:val="28"/>
          <w:szCs w:val="28"/>
        </w:rPr>
        <w:t>недостаточный уровень знаний о Российской армии;</w:t>
      </w:r>
    </w:p>
    <w:p w:rsidR="00214B3D" w:rsidRPr="00754B1B" w:rsidRDefault="00214B3D" w:rsidP="00214B3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4B1B">
        <w:rPr>
          <w:rFonts w:ascii="Times New Roman" w:hAnsi="Times New Roman" w:cs="Times New Roman"/>
          <w:sz w:val="28"/>
          <w:szCs w:val="28"/>
        </w:rPr>
        <w:t>формирование гендерной принадлежности.</w:t>
      </w:r>
    </w:p>
    <w:p w:rsidR="00214B3D" w:rsidRPr="00754B1B" w:rsidRDefault="00214B3D" w:rsidP="00214B3D">
      <w:pPr>
        <w:rPr>
          <w:rFonts w:ascii="Times New Roman" w:hAnsi="Times New Roman" w:cs="Times New Roman"/>
          <w:sz w:val="28"/>
          <w:szCs w:val="28"/>
        </w:rPr>
      </w:pPr>
      <w:r w:rsidRPr="00754B1B">
        <w:rPr>
          <w:rFonts w:ascii="Times New Roman" w:hAnsi="Times New Roman" w:cs="Times New Roman"/>
          <w:b/>
          <w:sz w:val="28"/>
          <w:szCs w:val="28"/>
          <w:u w:val="single"/>
        </w:rPr>
        <w:t>Актуальность:</w:t>
      </w:r>
      <w:r w:rsidRPr="00754B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B3D" w:rsidRPr="00754B1B" w:rsidRDefault="00214B3D" w:rsidP="00214B3D">
      <w:pPr>
        <w:rPr>
          <w:rFonts w:ascii="Times New Roman" w:hAnsi="Times New Roman" w:cs="Times New Roman"/>
          <w:sz w:val="28"/>
          <w:szCs w:val="28"/>
        </w:rPr>
      </w:pPr>
      <w:r w:rsidRPr="00754B1B">
        <w:rPr>
          <w:rFonts w:ascii="Times New Roman" w:hAnsi="Times New Roman" w:cs="Times New Roman"/>
          <w:sz w:val="28"/>
          <w:szCs w:val="28"/>
        </w:rPr>
        <w:t>одним из направлений духовно-нравственного воспитания является воспитание героического начала в детях. Ведь формирование отношения к стране и государству, где живёт человек, к её истории начинается с детства.</w:t>
      </w:r>
    </w:p>
    <w:p w:rsidR="00214B3D" w:rsidRPr="00886999" w:rsidRDefault="00214B3D" w:rsidP="00214B3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 проекта: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мотивационного,  целостного  </w:t>
      </w:r>
    </w:p>
    <w:p w:rsidR="00214B3D" w:rsidRPr="00886999" w:rsidRDefault="00214B3D" w:rsidP="00214B3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представления о защитниках Отечества;</w:t>
      </w:r>
    </w:p>
    <w:p w:rsidR="00214B3D" w:rsidRPr="00886999" w:rsidRDefault="00214B3D" w:rsidP="00214B3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систематизировать  знания детей по данной теме; </w:t>
      </w:r>
    </w:p>
    <w:p w:rsidR="00214B3D" w:rsidRPr="00886999" w:rsidRDefault="00214B3D" w:rsidP="00214B3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привлечение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 процесс.</w:t>
      </w:r>
    </w:p>
    <w:p w:rsidR="00214B3D" w:rsidRPr="00886999" w:rsidRDefault="00214B3D" w:rsidP="00214B3D">
      <w:pPr>
        <w:spacing w:before="240" w:line="240" w:lineRule="auto"/>
        <w:contextualSpacing/>
        <w:rPr>
          <w:rFonts w:asciiTheme="majorHAnsi" w:eastAsia="Times New Roman" w:hAnsiTheme="majorHAnsi" w:cs="Times New Roman"/>
          <w:b/>
          <w:sz w:val="28"/>
          <w:szCs w:val="28"/>
          <w:u w:val="single"/>
          <w:lang w:eastAsia="ru-RU"/>
        </w:rPr>
      </w:pPr>
    </w:p>
    <w:p w:rsidR="00214B3D" w:rsidRPr="00E333B3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Задачи проекта: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формирование социально значимых качеств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proofErr w:type="gramEnd"/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основе традиций патриотического воспитания;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стимулирование потребности дошкольников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постоянном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поиске</w:t>
      </w:r>
      <w:proofErr w:type="gramEnd"/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сведений о Российской армии.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приобщение детей  и родителей к изучению  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истории и современному состоянию Российской  </w:t>
      </w:r>
    </w:p>
    <w:p w:rsidR="00214B3D" w:rsidRPr="00754B1B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армии и флота.</w:t>
      </w:r>
    </w:p>
    <w:p w:rsidR="00214B3D" w:rsidRPr="00E333B3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14B3D" w:rsidRPr="00E333B3" w:rsidRDefault="00214B3D" w:rsidP="00214B3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Предполагаемый результат</w:t>
      </w:r>
    </w:p>
    <w:p w:rsidR="00214B3D" w:rsidRPr="00886999" w:rsidRDefault="00214B3D" w:rsidP="00214B3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воспитать уважительное отношение к защитникам  </w:t>
      </w:r>
    </w:p>
    <w:p w:rsidR="00214B3D" w:rsidRPr="00886999" w:rsidRDefault="00214B3D" w:rsidP="00214B3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Отечества;</w:t>
      </w:r>
    </w:p>
    <w:p w:rsidR="00214B3D" w:rsidRPr="00886999" w:rsidRDefault="00214B3D" w:rsidP="00214B3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возникновение желания в будущем стать  </w:t>
      </w:r>
    </w:p>
    <w:p w:rsidR="00214B3D" w:rsidRPr="00886999" w:rsidRDefault="00214B3D" w:rsidP="00214B3D">
      <w:pPr>
        <w:spacing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защитником Отечества.</w:t>
      </w:r>
    </w:p>
    <w:p w:rsidR="00214B3D" w:rsidRPr="00886999" w:rsidRDefault="00214B3D" w:rsidP="00214B3D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14B3D" w:rsidRPr="00E333B3" w:rsidRDefault="00214B3D" w:rsidP="00214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14B3D" w:rsidRPr="00E333B3" w:rsidRDefault="00214B3D" w:rsidP="00214B3D">
      <w:pPr>
        <w:tabs>
          <w:tab w:val="left" w:pos="1260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Этапы реализации проекта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 xml:space="preserve">    1. Организационный этап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Pr="00754B1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Формулирование целей и задач проекта 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Pr="00754B1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Изучение литературы по теме проекта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Pr="00754B1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Изучение интернет - ресурсов по теме проекта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Pr="00754B1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Пополнение  предметно – развивающей среды группы</w:t>
      </w: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2.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Этап практических действий:</w:t>
      </w:r>
    </w:p>
    <w:p w:rsidR="00214B3D" w:rsidRPr="00754B1B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практическая деятельность по решению проблемы; планирование совместной деятельности, сбор и систематизация информации, поисковая деятельность детей и взрослых;</w:t>
      </w:r>
    </w:p>
    <w:p w:rsidR="00214B3D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Проведение бесед,  дидактических игр по расширению представлений о российской армии, о родах войск. </w:t>
      </w:r>
    </w:p>
    <w:p w:rsidR="00214B3D" w:rsidRPr="00754B1B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Консультация  для  родителей; </w:t>
      </w:r>
    </w:p>
    <w:p w:rsidR="00214B3D" w:rsidRPr="00754B1B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Создание в группе условий для реализации проекта: выставка книг, фотографии военных, иллюстрации военной техники, просмотр презентаций об армии, выставка игрушечной военной техники;</w:t>
      </w:r>
    </w:p>
    <w:p w:rsidR="00214B3D" w:rsidRPr="00E333B3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Участие детей в конкурсе чтецов в РДК «Подвиг. Мужество. Честь»</w:t>
      </w:r>
    </w:p>
    <w:p w:rsidR="00214B3D" w:rsidRPr="00754B1B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ыполнение работ по </w:t>
      </w:r>
      <w:proofErr w:type="gramStart"/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>изо</w:t>
      </w:r>
      <w:proofErr w:type="gramEnd"/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</w:t>
      </w:r>
    </w:p>
    <w:p w:rsidR="00214B3D" w:rsidRPr="00754B1B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Выпуск с детьми стенгазеты ко Дню защитников Отечества</w:t>
      </w:r>
    </w:p>
    <w:p w:rsidR="00214B3D" w:rsidRPr="00754B1B" w:rsidRDefault="00214B3D" w:rsidP="00214B3D">
      <w:pPr>
        <w:numPr>
          <w:ilvl w:val="0"/>
          <w:numId w:val="5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Встреча-досуг с представителем  военной  профессии для детей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333B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Заключительный этап: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ar-SA"/>
        </w:rPr>
        <w:t>итог</w:t>
      </w:r>
      <w:r w:rsidRPr="00754B1B">
        <w:rPr>
          <w:rFonts w:ascii="Times New Roman" w:eastAsia="Times New Roman" w:hAnsi="Times New Roman" w:cs="Times New Roman"/>
          <w:b/>
          <w:iCs/>
          <w:sz w:val="28"/>
          <w:szCs w:val="28"/>
          <w:lang w:eastAsia="ar-SA"/>
        </w:rPr>
        <w:t xml:space="preserve">- </w:t>
      </w:r>
    </w:p>
    <w:p w:rsidR="00214B3D" w:rsidRPr="00754B1B" w:rsidRDefault="00214B3D" w:rsidP="00214B3D">
      <w:pPr>
        <w:numPr>
          <w:ilvl w:val="0"/>
          <w:numId w:val="6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викторина 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 Дню защитника Отечества</w:t>
      </w:r>
    </w:p>
    <w:p w:rsidR="00214B3D" w:rsidRPr="00E333B3" w:rsidRDefault="00214B3D" w:rsidP="00214B3D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Развлечение совместно с  РДК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</w:t>
      </w:r>
      <w:r w:rsidRPr="00E333B3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 поставленных задач с детьми вне занятий: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-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 рассказов с родителями о том, как у папы или дедушки проходила  служба в армии, в каких войсках он служил.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- Слушание рассказов о солдатах, об армии;</w:t>
      </w:r>
    </w:p>
    <w:p w:rsidR="00214B3D" w:rsidRPr="00754B1B" w:rsidRDefault="00214B3D" w:rsidP="00214B3D">
      <w:pPr>
        <w:numPr>
          <w:ilvl w:val="0"/>
          <w:numId w:val="7"/>
        </w:numPr>
        <w:tabs>
          <w:tab w:val="num" w:pos="284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Рассматривание буклета  с изображениями  родов войск.</w:t>
      </w:r>
    </w:p>
    <w:p w:rsidR="00214B3D" w:rsidRPr="00754B1B" w:rsidRDefault="00214B3D" w:rsidP="00214B3D">
      <w:pPr>
        <w:numPr>
          <w:ilvl w:val="0"/>
          <w:numId w:val="7"/>
        </w:numPr>
        <w:tabs>
          <w:tab w:val="num" w:pos="284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lastRenderedPageBreak/>
        <w:t>Беседа « Подвиги защитников Отечества в наши дни»;</w:t>
      </w:r>
    </w:p>
    <w:p w:rsidR="00214B3D" w:rsidRPr="00754B1B" w:rsidRDefault="00214B3D" w:rsidP="00214B3D">
      <w:pPr>
        <w:numPr>
          <w:ilvl w:val="0"/>
          <w:numId w:val="7"/>
        </w:numPr>
        <w:tabs>
          <w:tab w:val="num" w:pos="284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Выставка книг;</w:t>
      </w:r>
    </w:p>
    <w:p w:rsidR="00214B3D" w:rsidRPr="00754B1B" w:rsidRDefault="00214B3D" w:rsidP="00214B3D">
      <w:pPr>
        <w:numPr>
          <w:ilvl w:val="0"/>
          <w:numId w:val="7"/>
        </w:numPr>
        <w:tabs>
          <w:tab w:val="num" w:pos="284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Разучивание песен и стихов;</w:t>
      </w:r>
    </w:p>
    <w:p w:rsidR="00214B3D" w:rsidRPr="00754B1B" w:rsidRDefault="00214B3D" w:rsidP="00214B3D">
      <w:pPr>
        <w:numPr>
          <w:ilvl w:val="0"/>
          <w:numId w:val="7"/>
        </w:numPr>
        <w:tabs>
          <w:tab w:val="num" w:pos="284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Организация выставки детской военной техники.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</w:pP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Продуктивная деятельность вне занятий: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-Художественно ручной труд -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«Подарки папам </w:t>
      </w: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»;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-Лепка -  «Самолё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т», «Танк», «Пограничник с собакой»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Игровая деятельность:</w:t>
      </w:r>
    </w:p>
    <w:p w:rsidR="00214B3D" w:rsidRPr="007B1BA2" w:rsidRDefault="00214B3D" w:rsidP="00214B3D">
      <w:pPr>
        <w:pStyle w:val="a3"/>
        <w:rPr>
          <w:rFonts w:ascii="Times New Roman" w:hAnsi="Times New Roman" w:cs="Times New Roman"/>
          <w:sz w:val="28"/>
          <w:szCs w:val="28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-Сюжетно-ролевые игры </w:t>
      </w:r>
      <w:r w:rsidRPr="00156348">
        <w:rPr>
          <w:rFonts w:ascii="Times New Roman" w:hAnsi="Times New Roman" w:cs="Times New Roman"/>
          <w:sz w:val="28"/>
          <w:szCs w:val="28"/>
        </w:rPr>
        <w:t>«Пограничники», «Лётчики», «Российская армия»</w:t>
      </w: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;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-Дидактические игры «Разложи и назови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прави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льно», </w:t>
      </w:r>
      <w:r w:rsidRPr="00156348">
        <w:rPr>
          <w:rFonts w:ascii="Times New Roman" w:hAnsi="Times New Roman" w:cs="Times New Roman"/>
          <w:sz w:val="28"/>
          <w:szCs w:val="28"/>
        </w:rPr>
        <w:t>«Подбери определение к слову военный»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 «Знаешь ли ты?», «Найди по тени</w:t>
      </w: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», лото «Военная техника»;</w:t>
      </w:r>
    </w:p>
    <w:p w:rsidR="00214B3D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-Подвижные игры «Сигнальные флажки», «Три танкиста»,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« Эстафета», 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« Военные учения».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 поставленных задач с родителями: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- Оформление  стендовой информации, поздравление с праздником.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Консультация – </w:t>
      </w:r>
      <w:r w:rsidRPr="00754B1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Роль семьи в воспитании патриотических чувств у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-Организация выставок: </w:t>
      </w:r>
    </w:p>
    <w:p w:rsidR="00214B3D" w:rsidRPr="00754B1B" w:rsidRDefault="00214B3D" w:rsidP="00214B3D">
      <w:pPr>
        <w:numPr>
          <w:ilvl w:val="0"/>
          <w:numId w:val="8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«Военная техника» детские игрушки</w:t>
      </w:r>
    </w:p>
    <w:p w:rsidR="00214B3D" w:rsidRPr="00754B1B" w:rsidRDefault="00214B3D" w:rsidP="00214B3D">
      <w:pPr>
        <w:numPr>
          <w:ilvl w:val="0"/>
          <w:numId w:val="8"/>
        </w:num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4B1B">
        <w:rPr>
          <w:rFonts w:ascii="Times New Roman" w:eastAsia="Times New Roman" w:hAnsi="Times New Roman" w:cs="Times New Roman"/>
          <w:sz w:val="28"/>
          <w:szCs w:val="28"/>
          <w:lang w:eastAsia="ar-SA"/>
        </w:rPr>
        <w:t>«Портрет защитника Отечества »</w:t>
      </w: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</w:p>
    <w:p w:rsidR="00214B3D" w:rsidRPr="00754B1B" w:rsidRDefault="00214B3D" w:rsidP="00214B3D">
      <w:pPr>
        <w:tabs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14B3D" w:rsidRDefault="00214B3D" w:rsidP="00214B3D">
      <w:pPr>
        <w:ind w:left="-284"/>
        <w:jc w:val="center"/>
        <w:rPr>
          <w:rFonts w:ascii="Times New Roman" w:hAnsi="Times New Roman" w:cs="Times New Roman"/>
          <w:sz w:val="36"/>
          <w:szCs w:val="36"/>
        </w:rPr>
      </w:pPr>
    </w:p>
    <w:p w:rsidR="00214B3D" w:rsidRDefault="00214B3D" w:rsidP="00214B3D">
      <w:pPr>
        <w:ind w:left="-284"/>
        <w:jc w:val="center"/>
        <w:rPr>
          <w:rFonts w:ascii="Times New Roman" w:hAnsi="Times New Roman" w:cs="Times New Roman"/>
          <w:sz w:val="36"/>
          <w:szCs w:val="36"/>
        </w:rPr>
      </w:pPr>
    </w:p>
    <w:p w:rsidR="00214B3D" w:rsidRPr="00374A70" w:rsidRDefault="00214B3D" w:rsidP="00214B3D">
      <w:pPr>
        <w:ind w:left="-284"/>
        <w:jc w:val="center"/>
        <w:rPr>
          <w:sz w:val="36"/>
          <w:szCs w:val="36"/>
        </w:rPr>
      </w:pPr>
      <w:r w:rsidRPr="00374A70">
        <w:rPr>
          <w:rFonts w:ascii="Times New Roman" w:hAnsi="Times New Roman" w:cs="Times New Roman"/>
          <w:sz w:val="36"/>
          <w:szCs w:val="36"/>
        </w:rPr>
        <w:lastRenderedPageBreak/>
        <w:t>Перспективный план работы над проектом</w:t>
      </w:r>
    </w:p>
    <w:tbl>
      <w:tblPr>
        <w:tblStyle w:val="a4"/>
        <w:tblW w:w="0" w:type="auto"/>
        <w:tblInd w:w="559" w:type="dxa"/>
        <w:tblLook w:val="04A0" w:firstRow="1" w:lastRow="0" w:firstColumn="1" w:lastColumn="0" w:noHBand="0" w:noVBand="1"/>
      </w:tblPr>
      <w:tblGrid>
        <w:gridCol w:w="4464"/>
        <w:gridCol w:w="4548"/>
      </w:tblGrid>
      <w:tr w:rsidR="00214B3D" w:rsidRPr="00374A70" w:rsidTr="00BA3A13">
        <w:tc>
          <w:tcPr>
            <w:tcW w:w="4785" w:type="dxa"/>
          </w:tcPr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программы</w:t>
            </w:r>
          </w:p>
        </w:tc>
        <w:tc>
          <w:tcPr>
            <w:tcW w:w="4786" w:type="dxa"/>
          </w:tcPr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</w:tc>
      </w:tr>
      <w:tr w:rsidR="00214B3D" w:rsidRPr="00374A70" w:rsidTr="00BA3A13">
        <w:trPr>
          <w:trHeight w:val="1350"/>
        </w:trPr>
        <w:tc>
          <w:tcPr>
            <w:tcW w:w="4785" w:type="dxa"/>
          </w:tcPr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4B3D" w:rsidRPr="00374A70" w:rsidRDefault="00214B3D" w:rsidP="00214B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Беседы с детьми «Когда я стану взрослым», «Что нужно военному», «Наша Родина - Россия», «История праздника», «О военных»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НОД «Есть такая профессия – Родину защищать»</w:t>
            </w:r>
          </w:p>
        </w:tc>
      </w:tr>
      <w:tr w:rsidR="00214B3D" w:rsidRPr="00374A70" w:rsidTr="00BA3A13">
        <w:trPr>
          <w:trHeight w:val="1950"/>
        </w:trPr>
        <w:tc>
          <w:tcPr>
            <w:tcW w:w="4785" w:type="dxa"/>
          </w:tcPr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4786" w:type="dxa"/>
          </w:tcPr>
          <w:p w:rsidR="00214B3D" w:rsidRPr="00374A70" w:rsidRDefault="00214B3D" w:rsidP="00BA3A1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214B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Рассказы  детей о своих родственниках в военной форме по фотографии.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«23 февраля», «Твои защитники»</w:t>
            </w:r>
          </w:p>
          <w:p w:rsidR="00214B3D" w:rsidRPr="00374A70" w:rsidRDefault="00214B3D" w:rsidP="00BA3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B3D" w:rsidRPr="00374A70" w:rsidTr="00BA3A13">
        <w:tc>
          <w:tcPr>
            <w:tcW w:w="4785" w:type="dxa"/>
          </w:tcPr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Социальное развитие</w:t>
            </w:r>
          </w:p>
        </w:tc>
        <w:tc>
          <w:tcPr>
            <w:tcW w:w="4786" w:type="dxa"/>
          </w:tcPr>
          <w:p w:rsidR="00214B3D" w:rsidRPr="00374A70" w:rsidRDefault="00214B3D" w:rsidP="00214B3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 xml:space="preserve">Выпуск с детьми стенгазеты </w:t>
            </w:r>
            <w:proofErr w:type="gramStart"/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74A70"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защитников отечества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Встреча с людьми военной профессии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Организация сюжетно-ролевых игр «Пограничники», «Лётчики», «Российская армия»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Дидактич</w:t>
            </w:r>
            <w:proofErr w:type="spellEnd"/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. игра «Подбери определение к слову военный» и др.</w:t>
            </w:r>
          </w:p>
          <w:p w:rsidR="00214B3D" w:rsidRPr="00374A70" w:rsidRDefault="00214B3D" w:rsidP="00BA3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B3D" w:rsidRPr="00374A70" w:rsidTr="00BA3A13">
        <w:trPr>
          <w:trHeight w:val="2670"/>
        </w:trPr>
        <w:tc>
          <w:tcPr>
            <w:tcW w:w="4785" w:type="dxa"/>
          </w:tcPr>
          <w:p w:rsidR="00214B3D" w:rsidRPr="00374A70" w:rsidRDefault="00214B3D" w:rsidP="00BA3A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Художественно - эстетическое развитие</w:t>
            </w: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4B3D" w:rsidRPr="00374A70" w:rsidRDefault="00214B3D" w:rsidP="00214B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Пение песен об армии.</w:t>
            </w:r>
          </w:p>
          <w:p w:rsidR="00214B3D" w:rsidRPr="00374A70" w:rsidRDefault="00214B3D" w:rsidP="00BA3A13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иллюстрации картины «Три богатыря»</w:t>
            </w:r>
            <w:r w:rsidRPr="00374A7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Развлечение  «День защитника Отечества»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«Военная техника»,</w:t>
            </w:r>
          </w:p>
          <w:p w:rsidR="00214B3D" w:rsidRPr="00374A70" w:rsidRDefault="00214B3D" w:rsidP="00214B3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«Портрет защитника Отечества», «Поздравительные открытки»</w:t>
            </w:r>
          </w:p>
          <w:p w:rsidR="00214B3D" w:rsidRPr="00374A70" w:rsidRDefault="00214B3D" w:rsidP="00BA3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B3D" w:rsidRPr="00374A70" w:rsidTr="00BA3A13">
        <w:trPr>
          <w:trHeight w:val="2723"/>
        </w:trPr>
        <w:tc>
          <w:tcPr>
            <w:tcW w:w="4785" w:type="dxa"/>
          </w:tcPr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4B3D" w:rsidRPr="00374A70" w:rsidRDefault="00214B3D" w:rsidP="00214B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>Подвижные игры: «Смени флажок», «Попади в цель»</w:t>
            </w:r>
          </w:p>
          <w:p w:rsidR="00214B3D" w:rsidRPr="00374A70" w:rsidRDefault="00214B3D" w:rsidP="00BA3A13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 xml:space="preserve">«Сигнальные флажки», «Три танкиста», « Эстафета», </w:t>
            </w:r>
          </w:p>
          <w:p w:rsidR="00214B3D" w:rsidRPr="00374A70" w:rsidRDefault="00214B3D" w:rsidP="00BA3A13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 xml:space="preserve">« Военные учения». </w:t>
            </w:r>
          </w:p>
          <w:p w:rsidR="00214B3D" w:rsidRPr="00374A70" w:rsidRDefault="00214B3D" w:rsidP="00BA3A13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214B3D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4A70">
              <w:rPr>
                <w:rFonts w:ascii="Times New Roman" w:hAnsi="Times New Roman" w:cs="Times New Roman"/>
                <w:sz w:val="24"/>
                <w:szCs w:val="24"/>
              </w:rPr>
              <w:t xml:space="preserve"> Игра-эстафета «Полоса препятствий»</w:t>
            </w:r>
          </w:p>
          <w:p w:rsidR="00214B3D" w:rsidRPr="00374A70" w:rsidRDefault="00214B3D" w:rsidP="00BA3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B3D" w:rsidRPr="00374A70" w:rsidRDefault="00214B3D" w:rsidP="00BA3A13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B3D" w:rsidRPr="00374A70" w:rsidRDefault="00214B3D" w:rsidP="00214B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B3D" w:rsidRPr="00374A70" w:rsidRDefault="00214B3D" w:rsidP="00214B3D">
      <w:pPr>
        <w:ind w:left="66"/>
        <w:rPr>
          <w:rFonts w:ascii="Times New Roman" w:hAnsi="Times New Roman" w:cs="Times New Roman"/>
          <w:b/>
          <w:sz w:val="24"/>
          <w:szCs w:val="24"/>
        </w:rPr>
      </w:pPr>
    </w:p>
    <w:p w:rsidR="007051E5" w:rsidRDefault="007051E5">
      <w:bookmarkStart w:id="0" w:name="_GoBack"/>
      <w:bookmarkEnd w:id="0"/>
    </w:p>
    <w:sectPr w:rsidR="00705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2B07"/>
    <w:multiLevelType w:val="hybridMultilevel"/>
    <w:tmpl w:val="7DF46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E289A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92038"/>
    <w:multiLevelType w:val="hybridMultilevel"/>
    <w:tmpl w:val="8BDA9EF6"/>
    <w:lvl w:ilvl="0" w:tplc="D83C03F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5C021266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7CC731E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624ADF2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028CCA0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C7443228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AD482CFE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6365B26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4F085372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>
    <w:nsid w:val="15E7009B"/>
    <w:multiLevelType w:val="hybridMultilevel"/>
    <w:tmpl w:val="C6CAC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75BA4"/>
    <w:multiLevelType w:val="hybridMultilevel"/>
    <w:tmpl w:val="B3CC2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E97CB2"/>
    <w:multiLevelType w:val="hybridMultilevel"/>
    <w:tmpl w:val="2A3C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2102EA"/>
    <w:multiLevelType w:val="hybridMultilevel"/>
    <w:tmpl w:val="17AED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0E0B2F"/>
    <w:multiLevelType w:val="hybridMultilevel"/>
    <w:tmpl w:val="5D10B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AC7263"/>
    <w:multiLevelType w:val="hybridMultilevel"/>
    <w:tmpl w:val="0770A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F64"/>
    <w:rsid w:val="00193FF3"/>
    <w:rsid w:val="00214B3D"/>
    <w:rsid w:val="00550F64"/>
    <w:rsid w:val="007051E5"/>
    <w:rsid w:val="00DD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B3D"/>
    <w:pPr>
      <w:ind w:left="720"/>
      <w:contextualSpacing/>
    </w:pPr>
  </w:style>
  <w:style w:type="table" w:styleId="a4">
    <w:name w:val="Table Grid"/>
    <w:basedOn w:val="a1"/>
    <w:uiPriority w:val="59"/>
    <w:rsid w:val="00214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B3D"/>
    <w:pPr>
      <w:ind w:left="720"/>
      <w:contextualSpacing/>
    </w:pPr>
  </w:style>
  <w:style w:type="table" w:styleId="a4">
    <w:name w:val="Table Grid"/>
    <w:basedOn w:val="a1"/>
    <w:uiPriority w:val="59"/>
    <w:rsid w:val="00214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758</Words>
  <Characters>4326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2017-02-28T14:59:00Z</dcterms:created>
  <dcterms:modified xsi:type="dcterms:W3CDTF">2017-02-28T14:59:00Z</dcterms:modified>
</cp:coreProperties>
</file>