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441" w:rsidRDefault="00CE7441">
      <w:pPr>
        <w:rPr>
          <w:sz w:val="40"/>
          <w:szCs w:val="40"/>
        </w:rPr>
      </w:pPr>
      <w:r>
        <w:rPr>
          <w:sz w:val="40"/>
          <w:szCs w:val="40"/>
        </w:rPr>
        <w:t xml:space="preserve">                        </w:t>
      </w:r>
    </w:p>
    <w:p w:rsidR="00CE7441" w:rsidRDefault="00CE7441">
      <w:pPr>
        <w:rPr>
          <w:sz w:val="40"/>
          <w:szCs w:val="40"/>
        </w:rPr>
      </w:pPr>
      <w:r>
        <w:rPr>
          <w:sz w:val="40"/>
          <w:szCs w:val="40"/>
        </w:rPr>
        <w:t xml:space="preserve">                         </w:t>
      </w:r>
    </w:p>
    <w:p w:rsidR="00F7326E" w:rsidRDefault="00F7326E">
      <w:pPr>
        <w:rPr>
          <w:sz w:val="40"/>
          <w:szCs w:val="40"/>
        </w:rPr>
      </w:pPr>
    </w:p>
    <w:p w:rsidR="00F7326E" w:rsidRDefault="00F7326E">
      <w:pPr>
        <w:rPr>
          <w:sz w:val="40"/>
          <w:szCs w:val="40"/>
        </w:rPr>
      </w:pPr>
    </w:p>
    <w:p w:rsidR="00F7326E" w:rsidRDefault="00F7326E">
      <w:pPr>
        <w:rPr>
          <w:sz w:val="40"/>
          <w:szCs w:val="40"/>
        </w:rPr>
      </w:pPr>
    </w:p>
    <w:p w:rsidR="00F7326E" w:rsidRDefault="00F7326E">
      <w:pPr>
        <w:rPr>
          <w:sz w:val="40"/>
          <w:szCs w:val="40"/>
        </w:rPr>
      </w:pPr>
    </w:p>
    <w:p w:rsidR="00F7326E" w:rsidRPr="00F7326E" w:rsidRDefault="00F7326E" w:rsidP="00F7326E">
      <w:pPr>
        <w:jc w:val="center"/>
        <w:rPr>
          <w:rFonts w:ascii="Times New Roman" w:hAnsi="Times New Roman" w:cs="Times New Roman"/>
          <w:b/>
          <w:sz w:val="28"/>
          <w:szCs w:val="40"/>
        </w:rPr>
      </w:pPr>
      <w:r w:rsidRPr="00F7326E">
        <w:rPr>
          <w:rFonts w:ascii="Times New Roman" w:hAnsi="Times New Roman" w:cs="Times New Roman"/>
          <w:b/>
          <w:sz w:val="28"/>
          <w:szCs w:val="40"/>
        </w:rPr>
        <w:t>Доклад</w:t>
      </w:r>
    </w:p>
    <w:p w:rsidR="00F7326E" w:rsidRPr="00F7326E" w:rsidRDefault="00F7326E" w:rsidP="00F7326E">
      <w:pPr>
        <w:jc w:val="center"/>
        <w:rPr>
          <w:rFonts w:ascii="Times New Roman" w:hAnsi="Times New Roman" w:cs="Times New Roman"/>
          <w:b/>
          <w:sz w:val="28"/>
          <w:szCs w:val="40"/>
        </w:rPr>
      </w:pPr>
      <w:r w:rsidRPr="00F7326E">
        <w:rPr>
          <w:rFonts w:ascii="Times New Roman" w:hAnsi="Times New Roman" w:cs="Times New Roman"/>
          <w:b/>
          <w:sz w:val="28"/>
          <w:szCs w:val="40"/>
        </w:rPr>
        <w:t>«Формирование и развитие универсальных учебных действий на ступени среднего профессионального образования»</w:t>
      </w:r>
    </w:p>
    <w:p w:rsidR="00F7326E" w:rsidRDefault="00F7326E" w:rsidP="00F7326E">
      <w:pPr>
        <w:jc w:val="center"/>
        <w:rPr>
          <w:rFonts w:ascii="Times New Roman" w:hAnsi="Times New Roman" w:cs="Times New Roman"/>
          <w:b/>
          <w:sz w:val="28"/>
          <w:szCs w:val="40"/>
        </w:rPr>
      </w:pPr>
    </w:p>
    <w:p w:rsidR="00F7326E" w:rsidRDefault="00F7326E" w:rsidP="00F7326E">
      <w:pPr>
        <w:jc w:val="center"/>
        <w:rPr>
          <w:rFonts w:ascii="Times New Roman" w:hAnsi="Times New Roman" w:cs="Times New Roman"/>
          <w:b/>
          <w:sz w:val="28"/>
          <w:szCs w:val="40"/>
        </w:rPr>
      </w:pPr>
    </w:p>
    <w:p w:rsidR="00F7326E" w:rsidRDefault="00F7326E" w:rsidP="00F7326E">
      <w:pPr>
        <w:jc w:val="center"/>
        <w:rPr>
          <w:rFonts w:ascii="Times New Roman" w:hAnsi="Times New Roman" w:cs="Times New Roman"/>
          <w:b/>
          <w:sz w:val="28"/>
          <w:szCs w:val="40"/>
        </w:rPr>
      </w:pPr>
    </w:p>
    <w:p w:rsidR="00F7326E" w:rsidRDefault="00F7326E" w:rsidP="00F7326E">
      <w:pPr>
        <w:jc w:val="center"/>
        <w:rPr>
          <w:rFonts w:ascii="Times New Roman" w:hAnsi="Times New Roman" w:cs="Times New Roman"/>
          <w:b/>
          <w:sz w:val="28"/>
          <w:szCs w:val="40"/>
        </w:rPr>
      </w:pPr>
    </w:p>
    <w:p w:rsidR="00F7326E" w:rsidRPr="00F7326E" w:rsidRDefault="00F7326E" w:rsidP="00F7326E">
      <w:pPr>
        <w:jc w:val="center"/>
        <w:rPr>
          <w:rFonts w:ascii="Times New Roman" w:hAnsi="Times New Roman" w:cs="Times New Roman"/>
          <w:b/>
          <w:sz w:val="28"/>
          <w:szCs w:val="40"/>
        </w:rPr>
      </w:pPr>
    </w:p>
    <w:p w:rsidR="00F7326E" w:rsidRPr="00F7326E" w:rsidRDefault="00F7326E" w:rsidP="00F7326E">
      <w:pPr>
        <w:jc w:val="right"/>
        <w:rPr>
          <w:rFonts w:ascii="Times New Roman" w:hAnsi="Times New Roman" w:cs="Times New Roman"/>
          <w:sz w:val="28"/>
          <w:szCs w:val="40"/>
        </w:rPr>
      </w:pPr>
      <w:r w:rsidRPr="00F7326E">
        <w:rPr>
          <w:rFonts w:ascii="Times New Roman" w:hAnsi="Times New Roman" w:cs="Times New Roman"/>
          <w:sz w:val="28"/>
          <w:szCs w:val="40"/>
        </w:rPr>
        <w:t>Черняк Вера Александровна</w:t>
      </w:r>
    </w:p>
    <w:p w:rsidR="00F7326E" w:rsidRDefault="00F7326E" w:rsidP="00F7326E">
      <w:pPr>
        <w:jc w:val="right"/>
        <w:rPr>
          <w:rFonts w:ascii="Times New Roman" w:hAnsi="Times New Roman" w:cs="Times New Roman"/>
          <w:sz w:val="28"/>
          <w:szCs w:val="40"/>
        </w:rPr>
      </w:pPr>
      <w:r w:rsidRPr="00F7326E">
        <w:rPr>
          <w:rFonts w:ascii="Times New Roman" w:hAnsi="Times New Roman" w:cs="Times New Roman"/>
          <w:sz w:val="28"/>
          <w:szCs w:val="40"/>
        </w:rPr>
        <w:t xml:space="preserve">Краевое государственное образовательное </w:t>
      </w:r>
    </w:p>
    <w:p w:rsidR="00F7326E" w:rsidRDefault="00F7326E" w:rsidP="00F7326E">
      <w:pPr>
        <w:jc w:val="right"/>
        <w:rPr>
          <w:rFonts w:ascii="Times New Roman" w:hAnsi="Times New Roman" w:cs="Times New Roman"/>
          <w:sz w:val="28"/>
          <w:szCs w:val="40"/>
        </w:rPr>
      </w:pPr>
      <w:r w:rsidRPr="00F7326E">
        <w:rPr>
          <w:rFonts w:ascii="Times New Roman" w:hAnsi="Times New Roman" w:cs="Times New Roman"/>
          <w:sz w:val="28"/>
          <w:szCs w:val="40"/>
        </w:rPr>
        <w:t xml:space="preserve">автономное профессиональное </w:t>
      </w:r>
    </w:p>
    <w:p w:rsidR="00F7326E" w:rsidRDefault="00F7326E" w:rsidP="00F7326E">
      <w:pPr>
        <w:jc w:val="right"/>
        <w:rPr>
          <w:rFonts w:ascii="Times New Roman" w:hAnsi="Times New Roman" w:cs="Times New Roman"/>
          <w:sz w:val="28"/>
          <w:szCs w:val="40"/>
        </w:rPr>
      </w:pPr>
      <w:r w:rsidRPr="00F7326E">
        <w:rPr>
          <w:rFonts w:ascii="Times New Roman" w:hAnsi="Times New Roman" w:cs="Times New Roman"/>
          <w:sz w:val="28"/>
          <w:szCs w:val="40"/>
        </w:rPr>
        <w:t>образовательное учреждение</w:t>
      </w:r>
    </w:p>
    <w:p w:rsidR="00F7326E" w:rsidRPr="00F7326E" w:rsidRDefault="00F7326E" w:rsidP="00F7326E">
      <w:pPr>
        <w:jc w:val="right"/>
        <w:rPr>
          <w:rFonts w:ascii="Times New Roman" w:hAnsi="Times New Roman" w:cs="Times New Roman"/>
          <w:sz w:val="28"/>
          <w:szCs w:val="40"/>
        </w:rPr>
      </w:pPr>
      <w:r w:rsidRPr="00F7326E">
        <w:rPr>
          <w:rFonts w:ascii="Times New Roman" w:hAnsi="Times New Roman" w:cs="Times New Roman"/>
          <w:sz w:val="28"/>
          <w:szCs w:val="40"/>
        </w:rPr>
        <w:t xml:space="preserve"> «Региональный технический колледж»</w:t>
      </w:r>
    </w:p>
    <w:p w:rsidR="00F7326E" w:rsidRPr="00F7326E" w:rsidRDefault="00F7326E" w:rsidP="00F7326E">
      <w:pPr>
        <w:jc w:val="center"/>
        <w:rPr>
          <w:rFonts w:ascii="Times New Roman" w:hAnsi="Times New Roman" w:cs="Times New Roman"/>
          <w:sz w:val="40"/>
          <w:szCs w:val="40"/>
        </w:rPr>
      </w:pPr>
    </w:p>
    <w:p w:rsidR="00CE7441" w:rsidRPr="00F7326E" w:rsidRDefault="00CE7441">
      <w:pPr>
        <w:rPr>
          <w:rFonts w:ascii="Times New Roman" w:hAnsi="Times New Roman" w:cs="Times New Roman"/>
          <w:sz w:val="40"/>
          <w:szCs w:val="40"/>
        </w:rPr>
      </w:pPr>
    </w:p>
    <w:p w:rsidR="00CE7441" w:rsidRPr="00F7326E" w:rsidRDefault="00CE7441">
      <w:pPr>
        <w:rPr>
          <w:rFonts w:ascii="Times New Roman" w:hAnsi="Times New Roman" w:cs="Times New Roman"/>
          <w:sz w:val="40"/>
          <w:szCs w:val="40"/>
        </w:rPr>
      </w:pPr>
    </w:p>
    <w:p w:rsidR="00CE7441" w:rsidRPr="00F7326E" w:rsidRDefault="00CE7441">
      <w:pPr>
        <w:rPr>
          <w:rFonts w:ascii="Times New Roman" w:hAnsi="Times New Roman" w:cs="Times New Roman"/>
          <w:sz w:val="40"/>
          <w:szCs w:val="40"/>
        </w:rPr>
      </w:pPr>
    </w:p>
    <w:p w:rsidR="001E4580" w:rsidRPr="00D856DC" w:rsidRDefault="00CE7441" w:rsidP="000413F6">
      <w:pPr>
        <w:rPr>
          <w:rFonts w:ascii="Times New Roman" w:hAnsi="Times New Roman" w:cs="Times New Roman"/>
          <w:sz w:val="32"/>
          <w:szCs w:val="32"/>
        </w:rPr>
      </w:pPr>
      <w:r>
        <w:rPr>
          <w:sz w:val="40"/>
          <w:szCs w:val="40"/>
        </w:rPr>
        <w:lastRenderedPageBreak/>
        <w:t xml:space="preserve">            </w:t>
      </w:r>
      <w:r w:rsidR="001E4580" w:rsidRPr="00D856DC">
        <w:rPr>
          <w:rFonts w:ascii="Times New Roman" w:hAnsi="Times New Roman" w:cs="Times New Roman"/>
          <w:b/>
          <w:i/>
          <w:color w:val="FF0000"/>
          <w:sz w:val="32"/>
          <w:szCs w:val="32"/>
        </w:rPr>
        <w:t>Аннотация</w:t>
      </w:r>
      <w:r w:rsidR="001E4580" w:rsidRPr="00D856DC">
        <w:rPr>
          <w:rFonts w:ascii="Times New Roman" w:hAnsi="Times New Roman" w:cs="Times New Roman"/>
          <w:b/>
          <w:i/>
          <w:sz w:val="32"/>
          <w:szCs w:val="32"/>
        </w:rPr>
        <w:t>.</w:t>
      </w:r>
      <w:r w:rsidR="000D54D7" w:rsidRPr="00D856DC">
        <w:rPr>
          <w:rFonts w:ascii="Times New Roman" w:hAnsi="Times New Roman" w:cs="Times New Roman"/>
          <w:sz w:val="32"/>
          <w:szCs w:val="32"/>
        </w:rPr>
        <w:t xml:space="preserve"> В статье предлагаю  </w:t>
      </w:r>
      <w:r w:rsidR="001E4580" w:rsidRPr="00D856DC">
        <w:rPr>
          <w:rFonts w:ascii="Times New Roman" w:hAnsi="Times New Roman" w:cs="Times New Roman"/>
          <w:sz w:val="32"/>
          <w:szCs w:val="32"/>
        </w:rPr>
        <w:t xml:space="preserve">типовые задания, способствующие развитию универсальных учебных действий на уроках физики. </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b/>
          <w:i/>
          <w:color w:val="FF0000"/>
          <w:sz w:val="32"/>
          <w:szCs w:val="32"/>
        </w:rPr>
        <w:t>Ключевые слова</w:t>
      </w:r>
      <w:r w:rsidRPr="00D856DC">
        <w:rPr>
          <w:rFonts w:ascii="Times New Roman" w:hAnsi="Times New Roman" w:cs="Times New Roman"/>
          <w:color w:val="FF0000"/>
          <w:sz w:val="32"/>
          <w:szCs w:val="32"/>
        </w:rPr>
        <w:t xml:space="preserve">: </w:t>
      </w:r>
      <w:r w:rsidRPr="00D856DC">
        <w:rPr>
          <w:rFonts w:ascii="Times New Roman" w:hAnsi="Times New Roman" w:cs="Times New Roman"/>
          <w:sz w:val="32"/>
          <w:szCs w:val="32"/>
        </w:rPr>
        <w:t>личностные УУД, регулятивные УУД, познавательные УУД, коммуникативные УУД, типовые задания, уроки физики.</w:t>
      </w:r>
    </w:p>
    <w:p w:rsidR="001E4580" w:rsidRPr="00D856DC" w:rsidRDefault="00420B5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Поворот в образовании</w:t>
      </w:r>
      <w:r w:rsidR="001E4580" w:rsidRPr="00D856DC">
        <w:rPr>
          <w:rFonts w:ascii="Times New Roman" w:hAnsi="Times New Roman" w:cs="Times New Roman"/>
          <w:sz w:val="32"/>
          <w:szCs w:val="32"/>
        </w:rPr>
        <w:t xml:space="preserve"> к формированию </w:t>
      </w:r>
      <w:proofErr w:type="spellStart"/>
      <w:r w:rsidR="001E4580" w:rsidRPr="00D856DC">
        <w:rPr>
          <w:rFonts w:ascii="Times New Roman" w:hAnsi="Times New Roman" w:cs="Times New Roman"/>
          <w:sz w:val="32"/>
          <w:szCs w:val="32"/>
        </w:rPr>
        <w:t>метапредметных</w:t>
      </w:r>
      <w:proofErr w:type="spellEnd"/>
      <w:r w:rsidR="001E4580" w:rsidRPr="00D856DC">
        <w:rPr>
          <w:rFonts w:ascii="Times New Roman" w:hAnsi="Times New Roman" w:cs="Times New Roman"/>
          <w:sz w:val="32"/>
          <w:szCs w:val="32"/>
        </w:rPr>
        <w:t xml:space="preserve"> результатов учебной деятельности существенн</w:t>
      </w:r>
      <w:r w:rsidRPr="00D856DC">
        <w:rPr>
          <w:rFonts w:ascii="Times New Roman" w:hAnsi="Times New Roman" w:cs="Times New Roman"/>
          <w:sz w:val="32"/>
          <w:szCs w:val="32"/>
        </w:rPr>
        <w:t>ым образом меняет работ</w:t>
      </w:r>
      <w:r w:rsidR="009F45E4" w:rsidRPr="00D856DC">
        <w:rPr>
          <w:rFonts w:ascii="Times New Roman" w:hAnsi="Times New Roman" w:cs="Times New Roman"/>
          <w:sz w:val="32"/>
          <w:szCs w:val="32"/>
        </w:rPr>
        <w:t>у преподавателя</w:t>
      </w:r>
      <w:r w:rsidRPr="00D856DC">
        <w:rPr>
          <w:rFonts w:ascii="Times New Roman" w:hAnsi="Times New Roman" w:cs="Times New Roman"/>
          <w:sz w:val="32"/>
          <w:szCs w:val="32"/>
        </w:rPr>
        <w:t>. А</w:t>
      </w:r>
      <w:r w:rsidR="001E4580" w:rsidRPr="00D856DC">
        <w:rPr>
          <w:rFonts w:ascii="Times New Roman" w:hAnsi="Times New Roman" w:cs="Times New Roman"/>
          <w:sz w:val="32"/>
          <w:szCs w:val="32"/>
        </w:rPr>
        <w:t>кцент смещается с предметного содержания на способ организации предметной деятельнос</w:t>
      </w:r>
      <w:r w:rsidRPr="00D856DC">
        <w:rPr>
          <w:rFonts w:ascii="Times New Roman" w:hAnsi="Times New Roman" w:cs="Times New Roman"/>
          <w:sz w:val="32"/>
          <w:szCs w:val="32"/>
        </w:rPr>
        <w:t>ти. При этом для многих преподавателей</w:t>
      </w:r>
      <w:r w:rsidR="001E4580" w:rsidRPr="00D856DC">
        <w:rPr>
          <w:rFonts w:ascii="Times New Roman" w:hAnsi="Times New Roman" w:cs="Times New Roman"/>
          <w:sz w:val="32"/>
          <w:szCs w:val="32"/>
        </w:rPr>
        <w:t>, в особенности начинающих, сущест</w:t>
      </w:r>
      <w:r w:rsidR="000D54D7" w:rsidRPr="00D856DC">
        <w:rPr>
          <w:rFonts w:ascii="Times New Roman" w:hAnsi="Times New Roman" w:cs="Times New Roman"/>
          <w:sz w:val="32"/>
          <w:szCs w:val="32"/>
        </w:rPr>
        <w:t xml:space="preserve">венную помощь могут  оказать  типовые задания, которые, не отклоняясь  от </w:t>
      </w:r>
      <w:r w:rsidR="001E4580" w:rsidRPr="00D856DC">
        <w:rPr>
          <w:rFonts w:ascii="Times New Roman" w:hAnsi="Times New Roman" w:cs="Times New Roman"/>
          <w:sz w:val="32"/>
          <w:szCs w:val="32"/>
        </w:rPr>
        <w:t>предметного содержания, позволяют формировать и развивать универсаль</w:t>
      </w:r>
      <w:r w:rsidR="000D54D7" w:rsidRPr="00D856DC">
        <w:rPr>
          <w:rFonts w:ascii="Times New Roman" w:hAnsi="Times New Roman" w:cs="Times New Roman"/>
          <w:sz w:val="32"/>
          <w:szCs w:val="32"/>
        </w:rPr>
        <w:t xml:space="preserve">ные учебные действия. Представляю </w:t>
      </w:r>
      <w:r w:rsidR="00045E21" w:rsidRPr="00D856DC">
        <w:rPr>
          <w:rFonts w:ascii="Times New Roman" w:hAnsi="Times New Roman" w:cs="Times New Roman"/>
          <w:sz w:val="32"/>
          <w:szCs w:val="32"/>
        </w:rPr>
        <w:t xml:space="preserve">несколько таких заданий  из своего </w:t>
      </w:r>
      <w:r w:rsidRPr="00D856DC">
        <w:rPr>
          <w:rFonts w:ascii="Times New Roman" w:hAnsi="Times New Roman" w:cs="Times New Roman"/>
          <w:sz w:val="32"/>
          <w:szCs w:val="32"/>
        </w:rPr>
        <w:t xml:space="preserve">личного </w:t>
      </w:r>
      <w:r w:rsidR="000D54D7" w:rsidRPr="00D856DC">
        <w:rPr>
          <w:rFonts w:ascii="Times New Roman" w:hAnsi="Times New Roman" w:cs="Times New Roman"/>
          <w:sz w:val="32"/>
          <w:szCs w:val="32"/>
        </w:rPr>
        <w:t xml:space="preserve"> опыта работы.</w:t>
      </w:r>
    </w:p>
    <w:p w:rsidR="001E4580" w:rsidRPr="00D856DC" w:rsidRDefault="00BF2957" w:rsidP="00F7326E">
      <w:pPr>
        <w:spacing w:after="0" w:line="360" w:lineRule="auto"/>
        <w:ind w:firstLine="720"/>
        <w:jc w:val="both"/>
        <w:rPr>
          <w:rFonts w:ascii="Times New Roman" w:hAnsi="Times New Roman" w:cs="Times New Roman"/>
          <w:b/>
          <w:i/>
          <w:color w:val="FF0000"/>
          <w:sz w:val="32"/>
          <w:szCs w:val="32"/>
        </w:rPr>
      </w:pPr>
      <w:r w:rsidRPr="00D856DC">
        <w:rPr>
          <w:rFonts w:ascii="Times New Roman" w:hAnsi="Times New Roman" w:cs="Times New Roman"/>
          <w:b/>
          <w:i/>
          <w:color w:val="FF0000"/>
          <w:sz w:val="32"/>
          <w:szCs w:val="32"/>
        </w:rPr>
        <w:t>1.</w:t>
      </w:r>
      <w:r w:rsidR="001E4580" w:rsidRPr="00D856DC">
        <w:rPr>
          <w:rFonts w:ascii="Times New Roman" w:hAnsi="Times New Roman" w:cs="Times New Roman"/>
          <w:b/>
          <w:i/>
          <w:color w:val="FF0000"/>
          <w:sz w:val="32"/>
          <w:szCs w:val="32"/>
        </w:rPr>
        <w:t>Задания, формирующие личностные универсальные</w:t>
      </w:r>
    </w:p>
    <w:p w:rsidR="000D54D7" w:rsidRPr="00D856DC" w:rsidRDefault="001E4580" w:rsidP="00F7326E">
      <w:pPr>
        <w:spacing w:after="0" w:line="360" w:lineRule="auto"/>
        <w:ind w:firstLine="720"/>
        <w:jc w:val="both"/>
        <w:rPr>
          <w:rFonts w:ascii="Times New Roman" w:hAnsi="Times New Roman" w:cs="Times New Roman"/>
          <w:b/>
          <w:i/>
          <w:color w:val="FF0000"/>
          <w:sz w:val="32"/>
          <w:szCs w:val="32"/>
        </w:rPr>
      </w:pPr>
      <w:r w:rsidRPr="00D856DC">
        <w:rPr>
          <w:rFonts w:ascii="Times New Roman" w:hAnsi="Times New Roman" w:cs="Times New Roman"/>
          <w:b/>
          <w:i/>
          <w:color w:val="FF0000"/>
          <w:sz w:val="32"/>
          <w:szCs w:val="32"/>
        </w:rPr>
        <w:t>учебные действия</w:t>
      </w:r>
      <w:r w:rsidR="000D54D7" w:rsidRPr="00D856DC">
        <w:rPr>
          <w:rFonts w:ascii="Times New Roman" w:hAnsi="Times New Roman" w:cs="Times New Roman"/>
          <w:b/>
          <w:i/>
          <w:color w:val="FF0000"/>
          <w:sz w:val="32"/>
          <w:szCs w:val="32"/>
        </w:rPr>
        <w:t xml:space="preserve"> </w:t>
      </w:r>
    </w:p>
    <w:p w:rsidR="00586434" w:rsidRPr="00D856DC" w:rsidRDefault="000D54D7" w:rsidP="00586434">
      <w:pPr>
        <w:spacing w:line="360" w:lineRule="auto"/>
        <w:ind w:firstLine="720"/>
        <w:jc w:val="both"/>
        <w:rPr>
          <w:rFonts w:ascii="Times New Roman" w:hAnsi="Times New Roman" w:cs="Times New Roman"/>
          <w:sz w:val="32"/>
          <w:szCs w:val="32"/>
        </w:rPr>
      </w:pPr>
      <w:r w:rsidRPr="00D856DC">
        <w:rPr>
          <w:rFonts w:ascii="Times New Roman" w:hAnsi="Times New Roman" w:cs="Times New Roman"/>
          <w:b/>
          <w:i/>
          <w:sz w:val="32"/>
          <w:szCs w:val="32"/>
        </w:rPr>
        <w:t>Понятно</w:t>
      </w:r>
      <w:r w:rsidR="001E4580" w:rsidRPr="00D856DC">
        <w:rPr>
          <w:rFonts w:ascii="Times New Roman" w:hAnsi="Times New Roman" w:cs="Times New Roman"/>
          <w:sz w:val="32"/>
          <w:szCs w:val="32"/>
        </w:rPr>
        <w:t>, что разные п</w:t>
      </w:r>
      <w:r w:rsidR="00586434" w:rsidRPr="00D856DC">
        <w:rPr>
          <w:rFonts w:ascii="Times New Roman" w:hAnsi="Times New Roman" w:cs="Times New Roman"/>
          <w:sz w:val="32"/>
          <w:szCs w:val="32"/>
        </w:rPr>
        <w:t xml:space="preserve">редметные </w:t>
      </w:r>
      <w:r w:rsidRPr="00D856DC">
        <w:rPr>
          <w:rFonts w:ascii="Times New Roman" w:hAnsi="Times New Roman" w:cs="Times New Roman"/>
          <w:sz w:val="32"/>
          <w:szCs w:val="32"/>
        </w:rPr>
        <w:t xml:space="preserve">программы предлагают </w:t>
      </w:r>
      <w:r w:rsidR="001E4580" w:rsidRPr="00D856DC">
        <w:rPr>
          <w:rFonts w:ascii="Times New Roman" w:hAnsi="Times New Roman" w:cs="Times New Roman"/>
          <w:sz w:val="32"/>
          <w:szCs w:val="32"/>
        </w:rPr>
        <w:t xml:space="preserve"> различные возможности для формирования личностных универсальных учебных действий (далее – УУД). Максимально эффективной здесь может оказаться учебная деятельность, организованная как проектная.</w:t>
      </w:r>
    </w:p>
    <w:p w:rsidR="00911BC7" w:rsidRPr="00D856DC" w:rsidRDefault="001E4580" w:rsidP="00911BC7">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lastRenderedPageBreak/>
        <w:t xml:space="preserve"> </w:t>
      </w:r>
      <w:r w:rsidRPr="00D856DC">
        <w:rPr>
          <w:rFonts w:ascii="Times New Roman" w:hAnsi="Times New Roman" w:cs="Times New Roman"/>
          <w:b/>
          <w:i/>
          <w:sz w:val="32"/>
          <w:szCs w:val="32"/>
        </w:rPr>
        <w:t>Другой важный аспект</w:t>
      </w:r>
      <w:r w:rsidRPr="00D856DC">
        <w:rPr>
          <w:rFonts w:ascii="Times New Roman" w:hAnsi="Times New Roman" w:cs="Times New Roman"/>
          <w:sz w:val="32"/>
          <w:szCs w:val="32"/>
        </w:rPr>
        <w:t xml:space="preserve"> – это содержание изучаемого п</w:t>
      </w:r>
      <w:r w:rsidR="00586434" w:rsidRPr="00D856DC">
        <w:rPr>
          <w:rFonts w:ascii="Times New Roman" w:hAnsi="Times New Roman" w:cs="Times New Roman"/>
          <w:sz w:val="32"/>
          <w:szCs w:val="32"/>
        </w:rPr>
        <w:t>редметного материала. П</w:t>
      </w:r>
      <w:r w:rsidRPr="00D856DC">
        <w:rPr>
          <w:rFonts w:ascii="Times New Roman" w:hAnsi="Times New Roman" w:cs="Times New Roman"/>
          <w:sz w:val="32"/>
          <w:szCs w:val="32"/>
        </w:rPr>
        <w:t>реподавание естественнонаучных предметов име</w:t>
      </w:r>
      <w:r w:rsidR="00586434" w:rsidRPr="00D856DC">
        <w:rPr>
          <w:rFonts w:ascii="Times New Roman" w:hAnsi="Times New Roman" w:cs="Times New Roman"/>
          <w:sz w:val="32"/>
          <w:szCs w:val="32"/>
        </w:rPr>
        <w:t>ет свои ресурсы. С</w:t>
      </w:r>
      <w:r w:rsidRPr="00D856DC">
        <w:rPr>
          <w:rFonts w:ascii="Times New Roman" w:hAnsi="Times New Roman" w:cs="Times New Roman"/>
          <w:sz w:val="32"/>
          <w:szCs w:val="32"/>
        </w:rPr>
        <w:t xml:space="preserve">истемное формирование </w:t>
      </w:r>
      <w:proofErr w:type="gramStart"/>
      <w:r w:rsidRPr="00D856DC">
        <w:rPr>
          <w:rFonts w:ascii="Times New Roman" w:hAnsi="Times New Roman" w:cs="Times New Roman"/>
          <w:sz w:val="32"/>
          <w:szCs w:val="32"/>
        </w:rPr>
        <w:t>личностных</w:t>
      </w:r>
      <w:proofErr w:type="gramEnd"/>
      <w:r w:rsidRPr="00D856DC">
        <w:rPr>
          <w:rFonts w:ascii="Times New Roman" w:hAnsi="Times New Roman" w:cs="Times New Roman"/>
          <w:sz w:val="32"/>
          <w:szCs w:val="32"/>
        </w:rPr>
        <w:t xml:space="preserve"> УУД заставляет в первую очередь обращать внимание не на содержательные аспекты учебного предмета, а на</w:t>
      </w:r>
      <w:r w:rsidR="000D54D7" w:rsidRPr="00D856DC">
        <w:rPr>
          <w:rFonts w:ascii="Times New Roman" w:hAnsi="Times New Roman" w:cs="Times New Roman"/>
          <w:sz w:val="32"/>
          <w:szCs w:val="32"/>
        </w:rPr>
        <w:t xml:space="preserve"> его структурные элементы. П</w:t>
      </w:r>
      <w:r w:rsidRPr="00D856DC">
        <w:rPr>
          <w:rFonts w:ascii="Times New Roman" w:hAnsi="Times New Roman" w:cs="Times New Roman"/>
          <w:sz w:val="32"/>
          <w:szCs w:val="32"/>
        </w:rPr>
        <w:t>ри изучении любого физического явления обязательно рассматривается его практическое использование, а изучение физической теории включает в себя знакомство с биографией ученых, внесших решающий вклад в ее создание. Это дает возможность сформулировать типовые задания, формирующие личностные УУД.</w:t>
      </w:r>
    </w:p>
    <w:p w:rsidR="00911BC7" w:rsidRPr="00D856DC" w:rsidRDefault="00BF2957" w:rsidP="00911BC7">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А)</w:t>
      </w:r>
      <w:proofErr w:type="gramStart"/>
      <w:r w:rsidR="00911BC7" w:rsidRPr="00D856DC">
        <w:rPr>
          <w:rFonts w:ascii="Times New Roman" w:hAnsi="Times New Roman" w:cs="Times New Roman"/>
          <w:sz w:val="32"/>
          <w:szCs w:val="32"/>
        </w:rPr>
        <w:t>«Б</w:t>
      </w:r>
      <w:proofErr w:type="gramEnd"/>
      <w:r w:rsidR="00911BC7" w:rsidRPr="00D856DC">
        <w:rPr>
          <w:rFonts w:ascii="Times New Roman" w:hAnsi="Times New Roman" w:cs="Times New Roman"/>
          <w:sz w:val="32"/>
          <w:szCs w:val="32"/>
        </w:rPr>
        <w:t>иография ученого»</w:t>
      </w:r>
      <w:r w:rsidR="001E4580" w:rsidRPr="00D856DC">
        <w:rPr>
          <w:rFonts w:ascii="Times New Roman" w:hAnsi="Times New Roman" w:cs="Times New Roman"/>
          <w:sz w:val="32"/>
          <w:szCs w:val="32"/>
        </w:rPr>
        <w:t xml:space="preserve"> </w:t>
      </w:r>
    </w:p>
    <w:p w:rsidR="001E4580" w:rsidRPr="00D856DC" w:rsidRDefault="000413F6" w:rsidP="00911BC7">
      <w:pPr>
        <w:spacing w:line="360" w:lineRule="auto"/>
        <w:ind w:firstLine="720"/>
        <w:jc w:val="both"/>
        <w:rPr>
          <w:rFonts w:ascii="Times New Roman" w:hAnsi="Times New Roman" w:cs="Times New Roman"/>
          <w:sz w:val="32"/>
          <w:szCs w:val="32"/>
        </w:rPr>
      </w:pPr>
      <w:r>
        <w:rPr>
          <w:rFonts w:ascii="Times New Roman" w:hAnsi="Times New Roman" w:cs="Times New Roman"/>
          <w:sz w:val="32"/>
          <w:szCs w:val="32"/>
        </w:rPr>
        <w:t>Обучающиеся</w:t>
      </w:r>
      <w:r w:rsidR="00911BC7" w:rsidRPr="00D856DC">
        <w:rPr>
          <w:rFonts w:ascii="Times New Roman" w:hAnsi="Times New Roman" w:cs="Times New Roman"/>
          <w:sz w:val="32"/>
          <w:szCs w:val="32"/>
        </w:rPr>
        <w:t xml:space="preserve"> прекрасно</w:t>
      </w:r>
      <w:r w:rsidR="00BF2957" w:rsidRPr="00D856DC">
        <w:rPr>
          <w:rFonts w:ascii="Times New Roman" w:hAnsi="Times New Roman" w:cs="Times New Roman"/>
          <w:sz w:val="32"/>
          <w:szCs w:val="32"/>
        </w:rPr>
        <w:t xml:space="preserve"> </w:t>
      </w:r>
      <w:r w:rsidR="001E4580" w:rsidRPr="00D856DC">
        <w:rPr>
          <w:rFonts w:ascii="Times New Roman" w:hAnsi="Times New Roman" w:cs="Times New Roman"/>
          <w:sz w:val="32"/>
          <w:szCs w:val="32"/>
        </w:rPr>
        <w:t xml:space="preserve">встречают «лирические отступления»: </w:t>
      </w:r>
      <w:r w:rsidR="00911BC7" w:rsidRPr="00D856DC">
        <w:rPr>
          <w:rFonts w:ascii="Times New Roman" w:hAnsi="Times New Roman" w:cs="Times New Roman"/>
          <w:sz w:val="32"/>
          <w:szCs w:val="32"/>
        </w:rPr>
        <w:t>рассказы о жизни великих ученых, истории, факты.</w:t>
      </w:r>
      <w:r w:rsidR="001E4580" w:rsidRPr="00D856DC">
        <w:rPr>
          <w:rFonts w:ascii="Times New Roman" w:hAnsi="Times New Roman" w:cs="Times New Roman"/>
          <w:sz w:val="32"/>
          <w:szCs w:val="32"/>
        </w:rPr>
        <w:t xml:space="preserve"> Рассмотрим одну из возможностей организации такого фрагмента урока. </w:t>
      </w:r>
      <w:r w:rsidR="005728B6" w:rsidRPr="00D856DC">
        <w:rPr>
          <w:rFonts w:ascii="Times New Roman" w:hAnsi="Times New Roman" w:cs="Times New Roman"/>
          <w:sz w:val="32"/>
          <w:szCs w:val="32"/>
        </w:rPr>
        <w:t xml:space="preserve">Студентам </w:t>
      </w:r>
      <w:r w:rsidR="001E4580" w:rsidRPr="00D856DC">
        <w:rPr>
          <w:rFonts w:ascii="Times New Roman" w:hAnsi="Times New Roman" w:cs="Times New Roman"/>
          <w:sz w:val="32"/>
          <w:szCs w:val="32"/>
        </w:rPr>
        <w:t>предлагается ознакомиться с биографией ученого. Для этого возможно использование самых разл</w:t>
      </w:r>
      <w:r w:rsidR="005728B6" w:rsidRPr="00D856DC">
        <w:rPr>
          <w:rFonts w:ascii="Times New Roman" w:hAnsi="Times New Roman" w:cs="Times New Roman"/>
          <w:sz w:val="32"/>
          <w:szCs w:val="32"/>
        </w:rPr>
        <w:t>ичных вариантов: рассказ преподавателя</w:t>
      </w:r>
      <w:r w:rsidR="009F45E4" w:rsidRPr="00D856DC">
        <w:rPr>
          <w:rFonts w:ascii="Times New Roman" w:hAnsi="Times New Roman" w:cs="Times New Roman"/>
          <w:sz w:val="32"/>
          <w:szCs w:val="32"/>
        </w:rPr>
        <w:t>, сообщение студента</w:t>
      </w:r>
      <w:r w:rsidR="001E4580" w:rsidRPr="00D856DC">
        <w:rPr>
          <w:rFonts w:ascii="Times New Roman" w:hAnsi="Times New Roman" w:cs="Times New Roman"/>
          <w:sz w:val="32"/>
          <w:szCs w:val="32"/>
        </w:rPr>
        <w:t>, знакомство с текстом, просмотр фильма или презентации. Потом дается задание выделить в биографии ученого событие, имеющее этическую окраску. Поскольку в нравственном отношении может рассматриваться только событие, в котором участник</w:t>
      </w:r>
      <w:r w:rsidR="00421969" w:rsidRPr="00D856DC">
        <w:rPr>
          <w:rFonts w:ascii="Times New Roman" w:hAnsi="Times New Roman" w:cs="Times New Roman"/>
          <w:sz w:val="32"/>
          <w:szCs w:val="32"/>
        </w:rPr>
        <w:t xml:space="preserve"> имеет свободу выбора, студентам </w:t>
      </w:r>
      <w:r w:rsidR="001E4580" w:rsidRPr="00D856DC">
        <w:rPr>
          <w:rFonts w:ascii="Times New Roman" w:hAnsi="Times New Roman" w:cs="Times New Roman"/>
          <w:sz w:val="32"/>
          <w:szCs w:val="32"/>
        </w:rPr>
        <w:t xml:space="preserve">предлагается </w:t>
      </w:r>
      <w:r w:rsidR="006D1C57" w:rsidRPr="00D856DC">
        <w:rPr>
          <w:rFonts w:ascii="Times New Roman" w:hAnsi="Times New Roman" w:cs="Times New Roman"/>
          <w:sz w:val="32"/>
          <w:szCs w:val="32"/>
        </w:rPr>
        <w:t>описать возможные альтернативы,</w:t>
      </w:r>
      <w:r>
        <w:rPr>
          <w:rFonts w:ascii="Times New Roman" w:hAnsi="Times New Roman" w:cs="Times New Roman"/>
          <w:sz w:val="32"/>
          <w:szCs w:val="32"/>
        </w:rPr>
        <w:t xml:space="preserve"> </w:t>
      </w:r>
      <w:r w:rsidR="00421969" w:rsidRPr="00D856DC">
        <w:rPr>
          <w:rFonts w:ascii="Times New Roman" w:hAnsi="Times New Roman" w:cs="Times New Roman"/>
          <w:sz w:val="32"/>
          <w:szCs w:val="32"/>
        </w:rPr>
        <w:t xml:space="preserve">студенты </w:t>
      </w:r>
      <w:r w:rsidR="001E4580" w:rsidRPr="00D856DC">
        <w:rPr>
          <w:rFonts w:ascii="Times New Roman" w:hAnsi="Times New Roman" w:cs="Times New Roman"/>
          <w:sz w:val="32"/>
          <w:szCs w:val="32"/>
        </w:rPr>
        <w:t xml:space="preserve">высказываются, формулируя свое мнение о мотивах, побудивших ученого поступить именно таким </w:t>
      </w:r>
      <w:r w:rsidR="001E4580" w:rsidRPr="00D856DC">
        <w:rPr>
          <w:rFonts w:ascii="Times New Roman" w:hAnsi="Times New Roman" w:cs="Times New Roman"/>
          <w:sz w:val="32"/>
          <w:szCs w:val="32"/>
        </w:rPr>
        <w:lastRenderedPageBreak/>
        <w:t>образом. При этом необходимо отметить, что актуальным оказывается вопрос об однозначности моральной оценки поступка, совершенного в сложных исторических обстоятельствах, о допустимости подобной оценки вообще со стороны лиц, в подобной ситуации не оказывавшихся.</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Проецирование тех или иных событий в жизни великих исследователей на собственный опыт </w:t>
      </w:r>
      <w:r w:rsidR="006D1C57" w:rsidRPr="00D856DC">
        <w:rPr>
          <w:rFonts w:ascii="Times New Roman" w:hAnsi="Times New Roman" w:cs="Times New Roman"/>
          <w:sz w:val="32"/>
          <w:szCs w:val="32"/>
        </w:rPr>
        <w:t xml:space="preserve">студентов </w:t>
      </w:r>
      <w:r w:rsidRPr="00D856DC">
        <w:rPr>
          <w:rFonts w:ascii="Times New Roman" w:hAnsi="Times New Roman" w:cs="Times New Roman"/>
          <w:sz w:val="32"/>
          <w:szCs w:val="32"/>
        </w:rPr>
        <w:t xml:space="preserve"> открывает богатые возможности формирования личностных УУД.</w:t>
      </w:r>
    </w:p>
    <w:p w:rsidR="001E4580" w:rsidRPr="00D856DC" w:rsidRDefault="00BF2957" w:rsidP="009F45E4">
      <w:pPr>
        <w:spacing w:line="360" w:lineRule="auto"/>
        <w:jc w:val="both"/>
        <w:rPr>
          <w:rFonts w:ascii="Times New Roman" w:hAnsi="Times New Roman" w:cs="Times New Roman"/>
          <w:sz w:val="32"/>
          <w:szCs w:val="32"/>
        </w:rPr>
      </w:pPr>
      <w:r w:rsidRPr="00D856DC">
        <w:rPr>
          <w:rFonts w:ascii="Times New Roman" w:hAnsi="Times New Roman" w:cs="Times New Roman"/>
          <w:sz w:val="32"/>
          <w:szCs w:val="32"/>
        </w:rPr>
        <w:t>Б)</w:t>
      </w:r>
      <w:proofErr w:type="gramStart"/>
      <w:r w:rsidR="001E4580" w:rsidRPr="00D856DC">
        <w:rPr>
          <w:rFonts w:ascii="Times New Roman" w:hAnsi="Times New Roman" w:cs="Times New Roman"/>
          <w:sz w:val="32"/>
          <w:szCs w:val="32"/>
        </w:rPr>
        <w:t>«П</w:t>
      </w:r>
      <w:proofErr w:type="gramEnd"/>
      <w:r w:rsidR="001E4580" w:rsidRPr="00D856DC">
        <w:rPr>
          <w:rFonts w:ascii="Times New Roman" w:hAnsi="Times New Roman" w:cs="Times New Roman"/>
          <w:sz w:val="32"/>
          <w:szCs w:val="32"/>
        </w:rPr>
        <w:t>рактическое применение физическог</w:t>
      </w:r>
      <w:r w:rsidRPr="00D856DC">
        <w:rPr>
          <w:rFonts w:ascii="Times New Roman" w:hAnsi="Times New Roman" w:cs="Times New Roman"/>
          <w:sz w:val="32"/>
          <w:szCs w:val="32"/>
        </w:rPr>
        <w:t>о явления»</w:t>
      </w:r>
    </w:p>
    <w:p w:rsidR="001E4580" w:rsidRPr="00D856DC" w:rsidRDefault="009546B9"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Студентам </w:t>
      </w:r>
      <w:r w:rsidR="001E4580" w:rsidRPr="00D856DC">
        <w:rPr>
          <w:rFonts w:ascii="Times New Roman" w:hAnsi="Times New Roman" w:cs="Times New Roman"/>
          <w:sz w:val="32"/>
          <w:szCs w:val="32"/>
        </w:rPr>
        <w:t>предлагается описать возможные проявл</w:t>
      </w:r>
      <w:r w:rsidR="00BF2957" w:rsidRPr="00D856DC">
        <w:rPr>
          <w:rFonts w:ascii="Times New Roman" w:hAnsi="Times New Roman" w:cs="Times New Roman"/>
          <w:sz w:val="32"/>
          <w:szCs w:val="32"/>
        </w:rPr>
        <w:t xml:space="preserve">ения данного физического закона </w:t>
      </w:r>
      <w:r w:rsidR="001E4580" w:rsidRPr="00D856DC">
        <w:rPr>
          <w:rFonts w:ascii="Times New Roman" w:hAnsi="Times New Roman" w:cs="Times New Roman"/>
          <w:sz w:val="32"/>
          <w:szCs w:val="32"/>
        </w:rPr>
        <w:t xml:space="preserve"> в природе и ук</w:t>
      </w:r>
      <w:r w:rsidR="00BF2957" w:rsidRPr="00D856DC">
        <w:rPr>
          <w:rFonts w:ascii="Times New Roman" w:hAnsi="Times New Roman" w:cs="Times New Roman"/>
          <w:sz w:val="32"/>
          <w:szCs w:val="32"/>
        </w:rPr>
        <w:t xml:space="preserve">азать, каким образом этот закон </w:t>
      </w:r>
      <w:r w:rsidR="001E4580" w:rsidRPr="00D856DC">
        <w:rPr>
          <w:rFonts w:ascii="Times New Roman" w:hAnsi="Times New Roman" w:cs="Times New Roman"/>
          <w:sz w:val="32"/>
          <w:szCs w:val="32"/>
        </w:rPr>
        <w:t xml:space="preserve"> влияет </w:t>
      </w:r>
      <w:r w:rsidRPr="00D856DC">
        <w:rPr>
          <w:rFonts w:ascii="Times New Roman" w:hAnsi="Times New Roman" w:cs="Times New Roman"/>
          <w:sz w:val="32"/>
          <w:szCs w:val="32"/>
        </w:rPr>
        <w:t xml:space="preserve">на жизнь людей, </w:t>
      </w:r>
      <w:r w:rsidR="001E4580" w:rsidRPr="00D856DC">
        <w:rPr>
          <w:rFonts w:ascii="Times New Roman" w:hAnsi="Times New Roman" w:cs="Times New Roman"/>
          <w:sz w:val="32"/>
          <w:szCs w:val="32"/>
        </w:rPr>
        <w:t xml:space="preserve">предлагается определить, как можно уменьшить или устранить негативные последствия или усилить позитивные результаты. Помимо выдвижения вариантов решения проблемы, предлагается обосновать свое предложение, учитывая ресурсы, необходимые для его реализации. </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Потом </w:t>
      </w:r>
      <w:r w:rsidR="009546B9" w:rsidRPr="00D856DC">
        <w:rPr>
          <w:rFonts w:ascii="Times New Roman" w:hAnsi="Times New Roman" w:cs="Times New Roman"/>
          <w:sz w:val="32"/>
          <w:szCs w:val="32"/>
        </w:rPr>
        <w:t xml:space="preserve">студенты </w:t>
      </w:r>
      <w:r w:rsidRPr="00D856DC">
        <w:rPr>
          <w:rFonts w:ascii="Times New Roman" w:hAnsi="Times New Roman" w:cs="Times New Roman"/>
          <w:sz w:val="32"/>
          <w:szCs w:val="32"/>
        </w:rPr>
        <w:t xml:space="preserve">описывают технические устройства, использующие в своей работе изучаемое явление. При этом рассматривается как техническая реализация этой идеи, так и плюсы, и минусы (неизбежные), сопровождающие ее </w:t>
      </w:r>
      <w:r w:rsidRPr="00D856DC">
        <w:rPr>
          <w:rFonts w:ascii="Times New Roman" w:hAnsi="Times New Roman" w:cs="Times New Roman"/>
          <w:sz w:val="32"/>
          <w:szCs w:val="32"/>
        </w:rPr>
        <w:lastRenderedPageBreak/>
        <w:t xml:space="preserve">применение. Акцентируя внимание </w:t>
      </w:r>
      <w:r w:rsidR="009546B9" w:rsidRPr="00D856DC">
        <w:rPr>
          <w:rFonts w:ascii="Times New Roman" w:hAnsi="Times New Roman" w:cs="Times New Roman"/>
          <w:sz w:val="32"/>
          <w:szCs w:val="32"/>
        </w:rPr>
        <w:t xml:space="preserve">студентов </w:t>
      </w:r>
      <w:r w:rsidRPr="00D856DC">
        <w:rPr>
          <w:rFonts w:ascii="Times New Roman" w:hAnsi="Times New Roman" w:cs="Times New Roman"/>
          <w:sz w:val="32"/>
          <w:szCs w:val="32"/>
        </w:rPr>
        <w:t>на многообразии последствий любого практического решения, мы обращаем внимание на необходимость учета не только технической стороны, но и этических, социальных или экологических аспектов.</w:t>
      </w:r>
    </w:p>
    <w:p w:rsidR="000413F6" w:rsidRDefault="000413F6" w:rsidP="000413F6">
      <w:pPr>
        <w:spacing w:after="0" w:line="240" w:lineRule="auto"/>
        <w:ind w:firstLine="720"/>
        <w:jc w:val="both"/>
        <w:rPr>
          <w:rFonts w:ascii="Times New Roman" w:hAnsi="Times New Roman" w:cs="Times New Roman"/>
          <w:b/>
          <w:i/>
          <w:color w:val="FF0000"/>
          <w:sz w:val="32"/>
          <w:szCs w:val="32"/>
        </w:rPr>
      </w:pPr>
    </w:p>
    <w:p w:rsidR="00B60967" w:rsidRDefault="00B60967" w:rsidP="000413F6">
      <w:pPr>
        <w:spacing w:after="0" w:line="240" w:lineRule="auto"/>
        <w:ind w:firstLine="720"/>
        <w:jc w:val="both"/>
        <w:rPr>
          <w:rFonts w:ascii="Times New Roman" w:hAnsi="Times New Roman" w:cs="Times New Roman"/>
          <w:b/>
          <w:i/>
          <w:color w:val="FF0000"/>
          <w:sz w:val="32"/>
          <w:szCs w:val="32"/>
        </w:rPr>
      </w:pPr>
      <w:r w:rsidRPr="00D856DC">
        <w:rPr>
          <w:rFonts w:ascii="Times New Roman" w:hAnsi="Times New Roman" w:cs="Times New Roman"/>
          <w:b/>
          <w:i/>
          <w:color w:val="FF0000"/>
          <w:sz w:val="32"/>
          <w:szCs w:val="32"/>
        </w:rPr>
        <w:t xml:space="preserve">2.  </w:t>
      </w:r>
      <w:r w:rsidR="001E4580" w:rsidRPr="00D856DC">
        <w:rPr>
          <w:rFonts w:ascii="Times New Roman" w:hAnsi="Times New Roman" w:cs="Times New Roman"/>
          <w:b/>
          <w:i/>
          <w:color w:val="FF0000"/>
          <w:sz w:val="32"/>
          <w:szCs w:val="32"/>
        </w:rPr>
        <w:t>Задания, формирующие регулятивные универсальные</w:t>
      </w:r>
      <w:r w:rsidRPr="00D856DC">
        <w:rPr>
          <w:rFonts w:ascii="Times New Roman" w:hAnsi="Times New Roman" w:cs="Times New Roman"/>
          <w:b/>
          <w:i/>
          <w:color w:val="FF0000"/>
          <w:sz w:val="32"/>
          <w:szCs w:val="32"/>
        </w:rPr>
        <w:t xml:space="preserve">  </w:t>
      </w:r>
      <w:r w:rsidR="001E4580" w:rsidRPr="00D856DC">
        <w:rPr>
          <w:rFonts w:ascii="Times New Roman" w:hAnsi="Times New Roman" w:cs="Times New Roman"/>
          <w:b/>
          <w:i/>
          <w:color w:val="FF0000"/>
          <w:sz w:val="32"/>
          <w:szCs w:val="32"/>
        </w:rPr>
        <w:t>учебные действия</w:t>
      </w:r>
    </w:p>
    <w:p w:rsidR="000413F6" w:rsidRPr="00D856DC" w:rsidRDefault="000413F6" w:rsidP="000413F6">
      <w:pPr>
        <w:spacing w:after="0" w:line="240" w:lineRule="auto"/>
        <w:ind w:firstLine="720"/>
        <w:jc w:val="both"/>
        <w:rPr>
          <w:rFonts w:ascii="Times New Roman" w:hAnsi="Times New Roman" w:cs="Times New Roman"/>
          <w:b/>
          <w:i/>
          <w:color w:val="FF0000"/>
          <w:sz w:val="32"/>
          <w:szCs w:val="32"/>
        </w:rPr>
      </w:pPr>
    </w:p>
    <w:p w:rsidR="001E4580" w:rsidRPr="00D856DC" w:rsidRDefault="001E4580" w:rsidP="00F7326E">
      <w:pPr>
        <w:spacing w:line="360" w:lineRule="auto"/>
        <w:ind w:firstLine="720"/>
        <w:jc w:val="both"/>
        <w:rPr>
          <w:rFonts w:ascii="Times New Roman" w:hAnsi="Times New Roman" w:cs="Times New Roman"/>
          <w:i/>
          <w:color w:val="FF0000"/>
          <w:sz w:val="32"/>
          <w:szCs w:val="32"/>
        </w:rPr>
      </w:pPr>
      <w:proofErr w:type="gramStart"/>
      <w:r w:rsidRPr="00D856DC">
        <w:rPr>
          <w:rFonts w:ascii="Times New Roman" w:hAnsi="Times New Roman" w:cs="Times New Roman"/>
          <w:sz w:val="32"/>
          <w:szCs w:val="32"/>
        </w:rPr>
        <w:t>Изучение регулятивных УУД открывает очень важную особенность их развития,</w:t>
      </w:r>
      <w:r w:rsidR="006D1C57" w:rsidRPr="00D856DC">
        <w:rPr>
          <w:rFonts w:ascii="Times New Roman" w:hAnsi="Times New Roman" w:cs="Times New Roman"/>
          <w:sz w:val="32"/>
          <w:szCs w:val="32"/>
        </w:rPr>
        <w:t xml:space="preserve">  ад</w:t>
      </w:r>
      <w:r w:rsidRPr="00D856DC">
        <w:rPr>
          <w:rFonts w:ascii="Times New Roman" w:hAnsi="Times New Roman" w:cs="Times New Roman"/>
          <w:sz w:val="32"/>
          <w:szCs w:val="32"/>
        </w:rPr>
        <w:t>екватно</w:t>
      </w:r>
      <w:r w:rsidR="00911BC7" w:rsidRPr="00D856DC">
        <w:rPr>
          <w:rFonts w:ascii="Times New Roman" w:hAnsi="Times New Roman" w:cs="Times New Roman"/>
          <w:sz w:val="32"/>
          <w:szCs w:val="32"/>
        </w:rPr>
        <w:t xml:space="preserve"> </w:t>
      </w:r>
      <w:r w:rsidRPr="00D856DC">
        <w:rPr>
          <w:rFonts w:ascii="Times New Roman" w:hAnsi="Times New Roman" w:cs="Times New Roman"/>
          <w:sz w:val="32"/>
          <w:szCs w:val="32"/>
        </w:rPr>
        <w:t xml:space="preserve"> описываемую только с использованием термина «обратная связь».</w:t>
      </w:r>
      <w:proofErr w:type="gramEnd"/>
      <w:r w:rsidRPr="00D856DC">
        <w:rPr>
          <w:rFonts w:ascii="Times New Roman" w:hAnsi="Times New Roman" w:cs="Times New Roman"/>
          <w:sz w:val="32"/>
          <w:szCs w:val="32"/>
        </w:rPr>
        <w:t xml:space="preserve">  С одной стороны, самоорганизация, самоконтроль, самооценка, волевая </w:t>
      </w:r>
      <w:proofErr w:type="spellStart"/>
      <w:r w:rsidRPr="00D856DC">
        <w:rPr>
          <w:rFonts w:ascii="Times New Roman" w:hAnsi="Times New Roman" w:cs="Times New Roman"/>
          <w:sz w:val="32"/>
          <w:szCs w:val="32"/>
        </w:rPr>
        <w:t>саморегуляция</w:t>
      </w:r>
      <w:proofErr w:type="spellEnd"/>
      <w:r w:rsidRPr="00D856DC">
        <w:rPr>
          <w:rFonts w:ascii="Times New Roman" w:hAnsi="Times New Roman" w:cs="Times New Roman"/>
          <w:sz w:val="32"/>
          <w:szCs w:val="32"/>
        </w:rPr>
        <w:t xml:space="preserve"> представляют собой важнейший результат учебной деятельности. С другой стороны, они же являются и ее необходимым условием. Этот круг размыкается т</w:t>
      </w:r>
      <w:r w:rsidR="00B60967" w:rsidRPr="00D856DC">
        <w:rPr>
          <w:rFonts w:ascii="Times New Roman" w:hAnsi="Times New Roman" w:cs="Times New Roman"/>
          <w:sz w:val="32"/>
          <w:szCs w:val="32"/>
        </w:rPr>
        <w:t>ем, что</w:t>
      </w:r>
      <w:r w:rsidR="009546B9" w:rsidRPr="00D856DC">
        <w:rPr>
          <w:sz w:val="32"/>
          <w:szCs w:val="32"/>
        </w:rPr>
        <w:t xml:space="preserve"> </w:t>
      </w:r>
      <w:r w:rsidR="009546B9" w:rsidRPr="00D856DC">
        <w:rPr>
          <w:rFonts w:ascii="Times New Roman" w:hAnsi="Times New Roman" w:cs="Times New Roman"/>
          <w:sz w:val="32"/>
          <w:szCs w:val="32"/>
        </w:rPr>
        <w:t>студенты</w:t>
      </w:r>
      <w:r w:rsidR="00B60967" w:rsidRPr="00D856DC">
        <w:rPr>
          <w:rFonts w:ascii="Times New Roman" w:hAnsi="Times New Roman" w:cs="Times New Roman"/>
          <w:sz w:val="32"/>
          <w:szCs w:val="32"/>
        </w:rPr>
        <w:t xml:space="preserve"> </w:t>
      </w:r>
      <w:r w:rsidRPr="00D856DC">
        <w:rPr>
          <w:rFonts w:ascii="Times New Roman" w:hAnsi="Times New Roman" w:cs="Times New Roman"/>
          <w:sz w:val="32"/>
          <w:szCs w:val="32"/>
        </w:rPr>
        <w:t xml:space="preserve">уже имеют в достаточной </w:t>
      </w:r>
      <w:proofErr w:type="gramStart"/>
      <w:r w:rsidRPr="00D856DC">
        <w:rPr>
          <w:rFonts w:ascii="Times New Roman" w:hAnsi="Times New Roman" w:cs="Times New Roman"/>
          <w:sz w:val="32"/>
          <w:szCs w:val="32"/>
        </w:rPr>
        <w:t>степени</w:t>
      </w:r>
      <w:proofErr w:type="gramEnd"/>
      <w:r w:rsidRPr="00D856DC">
        <w:rPr>
          <w:rFonts w:ascii="Times New Roman" w:hAnsi="Times New Roman" w:cs="Times New Roman"/>
          <w:sz w:val="32"/>
          <w:szCs w:val="32"/>
        </w:rPr>
        <w:t xml:space="preserve"> сформированные р</w:t>
      </w:r>
      <w:r w:rsidR="00B60967" w:rsidRPr="00D856DC">
        <w:rPr>
          <w:rFonts w:ascii="Times New Roman" w:hAnsi="Times New Roman" w:cs="Times New Roman"/>
          <w:sz w:val="32"/>
          <w:szCs w:val="32"/>
        </w:rPr>
        <w:t xml:space="preserve">егулятивные УУД и наша </w:t>
      </w:r>
      <w:r w:rsidRPr="00D856DC">
        <w:rPr>
          <w:rFonts w:ascii="Times New Roman" w:hAnsi="Times New Roman" w:cs="Times New Roman"/>
          <w:sz w:val="32"/>
          <w:szCs w:val="32"/>
        </w:rPr>
        <w:t xml:space="preserve"> состоит в организации учебной деятельности, которая позволит поднять их на новый уровень. Качественно новым для </w:t>
      </w:r>
      <w:r w:rsidR="009546B9" w:rsidRPr="00D856DC">
        <w:rPr>
          <w:rFonts w:ascii="Times New Roman" w:hAnsi="Times New Roman" w:cs="Times New Roman"/>
          <w:sz w:val="32"/>
          <w:szCs w:val="32"/>
        </w:rPr>
        <w:t xml:space="preserve">студентов </w:t>
      </w:r>
      <w:r w:rsidRPr="00D856DC">
        <w:rPr>
          <w:rFonts w:ascii="Times New Roman" w:hAnsi="Times New Roman" w:cs="Times New Roman"/>
          <w:sz w:val="32"/>
          <w:szCs w:val="32"/>
        </w:rPr>
        <w:t>может стать осознание освоения соответствующих учебных действий как актуальной учебной задачи.</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Уроки физики представляют богатые возможности по развитию </w:t>
      </w:r>
      <w:proofErr w:type="gramStart"/>
      <w:r w:rsidRPr="00D856DC">
        <w:rPr>
          <w:rFonts w:ascii="Times New Roman" w:hAnsi="Times New Roman" w:cs="Times New Roman"/>
          <w:sz w:val="32"/>
          <w:szCs w:val="32"/>
        </w:rPr>
        <w:t>регулятивных</w:t>
      </w:r>
      <w:proofErr w:type="gramEnd"/>
      <w:r w:rsidRPr="00D856DC">
        <w:rPr>
          <w:rFonts w:ascii="Times New Roman" w:hAnsi="Times New Roman" w:cs="Times New Roman"/>
          <w:sz w:val="32"/>
          <w:szCs w:val="32"/>
        </w:rPr>
        <w:t xml:space="preserve"> УУД. Формирование способности к самоорганизации, самоконтролю, самооценке можно проводить на самых разных временных масштабах. Это могут быть как весьма протяженные во времени учебные проекты, состоящие из </w:t>
      </w:r>
      <w:r w:rsidRPr="00D856DC">
        <w:rPr>
          <w:rFonts w:ascii="Times New Roman" w:hAnsi="Times New Roman" w:cs="Times New Roman"/>
          <w:sz w:val="32"/>
          <w:szCs w:val="32"/>
        </w:rPr>
        <w:lastRenderedPageBreak/>
        <w:t>целого ряда последовательных этапов, так и небольшие по времени задания, которые вследствие своей высокой повторяемости могут приводить к весьма значимым результатам.</w:t>
      </w:r>
    </w:p>
    <w:p w:rsidR="005B52DE"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Рассмотрим две ситуаций, сильно различающиеся по временным масштабам, но позволяющие сформулировать типовые задания по формированию регулятивных УУД. </w:t>
      </w:r>
    </w:p>
    <w:p w:rsidR="001E4580" w:rsidRPr="00D856DC" w:rsidRDefault="00304EBE"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А) </w:t>
      </w:r>
      <w:r w:rsidR="005A6DAB" w:rsidRPr="00D856DC">
        <w:rPr>
          <w:rFonts w:ascii="Times New Roman" w:hAnsi="Times New Roman" w:cs="Times New Roman"/>
          <w:sz w:val="32"/>
          <w:szCs w:val="32"/>
        </w:rPr>
        <w:t xml:space="preserve">«Изучение </w:t>
      </w:r>
      <w:r w:rsidRPr="00D856DC">
        <w:rPr>
          <w:rFonts w:ascii="Times New Roman" w:hAnsi="Times New Roman" w:cs="Times New Roman"/>
          <w:sz w:val="32"/>
          <w:szCs w:val="32"/>
        </w:rPr>
        <w:t xml:space="preserve"> новой темы»</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Изучение новой темы обычно начинаем со з</w:t>
      </w:r>
      <w:r w:rsidR="009546B9" w:rsidRPr="00D856DC">
        <w:rPr>
          <w:rFonts w:ascii="Times New Roman" w:hAnsi="Times New Roman" w:cs="Times New Roman"/>
          <w:sz w:val="32"/>
          <w:szCs w:val="32"/>
        </w:rPr>
        <w:t>накомства новых понятий.</w:t>
      </w:r>
      <w:r w:rsidRPr="00D856DC">
        <w:rPr>
          <w:rFonts w:ascii="Times New Roman" w:hAnsi="Times New Roman" w:cs="Times New Roman"/>
          <w:sz w:val="32"/>
          <w:szCs w:val="32"/>
        </w:rPr>
        <w:t xml:space="preserve"> С помощью современных технических ср</w:t>
      </w:r>
      <w:r w:rsidR="00911BC7" w:rsidRPr="00D856DC">
        <w:rPr>
          <w:rFonts w:ascii="Times New Roman" w:hAnsi="Times New Roman" w:cs="Times New Roman"/>
          <w:sz w:val="32"/>
          <w:szCs w:val="32"/>
        </w:rPr>
        <w:t>едств на экран выводится «вагон</w:t>
      </w:r>
      <w:r w:rsidRPr="00D856DC">
        <w:rPr>
          <w:rFonts w:ascii="Times New Roman" w:hAnsi="Times New Roman" w:cs="Times New Roman"/>
          <w:sz w:val="32"/>
          <w:szCs w:val="32"/>
        </w:rPr>
        <w:t>» основных по</w:t>
      </w:r>
      <w:r w:rsidR="009546B9" w:rsidRPr="00D856DC">
        <w:rPr>
          <w:rFonts w:ascii="Times New Roman" w:hAnsi="Times New Roman" w:cs="Times New Roman"/>
          <w:sz w:val="32"/>
          <w:szCs w:val="32"/>
        </w:rPr>
        <w:t xml:space="preserve">нятий новой темы. Студентам </w:t>
      </w:r>
      <w:r w:rsidRPr="00D856DC">
        <w:rPr>
          <w:rFonts w:ascii="Times New Roman" w:hAnsi="Times New Roman" w:cs="Times New Roman"/>
          <w:sz w:val="32"/>
          <w:szCs w:val="32"/>
        </w:rPr>
        <w:t xml:space="preserve"> предлагается распределить эти понятия по смысловым группам, предлагая основания для классификации. В результате обсуждения выделяются основные группы терминов: «явления», «устройства», «величины», «законы и правила». В дальнейшем все термины распределяются в две большие группы: «теория» и «практика». Эта работа позволяет представить </w:t>
      </w:r>
      <w:r w:rsidR="009546B9" w:rsidRPr="00D856DC">
        <w:rPr>
          <w:rFonts w:ascii="Times New Roman" w:hAnsi="Times New Roman" w:cs="Times New Roman"/>
          <w:sz w:val="32"/>
          <w:szCs w:val="32"/>
        </w:rPr>
        <w:t xml:space="preserve">студентам </w:t>
      </w:r>
      <w:r w:rsidRPr="00D856DC">
        <w:rPr>
          <w:rFonts w:ascii="Times New Roman" w:hAnsi="Times New Roman" w:cs="Times New Roman"/>
          <w:sz w:val="32"/>
          <w:szCs w:val="32"/>
        </w:rPr>
        <w:t xml:space="preserve">все поле предстоящей учебной деятельности. Появляется возможность определить, какая часть материала уже частично знакома. </w:t>
      </w:r>
      <w:r w:rsidR="009546B9" w:rsidRPr="00D856DC">
        <w:rPr>
          <w:rFonts w:ascii="Times New Roman" w:hAnsi="Times New Roman" w:cs="Times New Roman"/>
          <w:sz w:val="32"/>
          <w:szCs w:val="32"/>
        </w:rPr>
        <w:t xml:space="preserve">Студенты </w:t>
      </w:r>
      <w:r w:rsidRPr="00D856DC">
        <w:rPr>
          <w:rFonts w:ascii="Times New Roman" w:hAnsi="Times New Roman" w:cs="Times New Roman"/>
          <w:sz w:val="32"/>
          <w:szCs w:val="32"/>
        </w:rPr>
        <w:t>высказывают свои предположения по поводу того, какая часть темы может быть наиболее интересна для изучения, какая может представлять максимальную сл</w:t>
      </w:r>
      <w:r w:rsidR="009546B9" w:rsidRPr="00D856DC">
        <w:rPr>
          <w:rFonts w:ascii="Times New Roman" w:hAnsi="Times New Roman" w:cs="Times New Roman"/>
          <w:sz w:val="32"/>
          <w:szCs w:val="32"/>
        </w:rPr>
        <w:t>ожность. В результате у детей</w:t>
      </w:r>
      <w:r w:rsidRPr="00D856DC">
        <w:rPr>
          <w:rFonts w:ascii="Times New Roman" w:hAnsi="Times New Roman" w:cs="Times New Roman"/>
          <w:sz w:val="32"/>
          <w:szCs w:val="32"/>
        </w:rPr>
        <w:t xml:space="preserve"> складывается предварительная картина изучаемой темы, формируется дополнительная мотивация, позволяющая планировать необходимые шаги для детального изучения темы.</w:t>
      </w:r>
    </w:p>
    <w:p w:rsidR="001E4580" w:rsidRPr="00D856DC" w:rsidRDefault="000413F6" w:rsidP="00A55CCD">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 xml:space="preserve">      </w:t>
      </w:r>
      <w:r w:rsidR="00A55CCD" w:rsidRPr="00D856DC">
        <w:rPr>
          <w:rFonts w:ascii="Times New Roman" w:hAnsi="Times New Roman" w:cs="Times New Roman"/>
          <w:sz w:val="32"/>
          <w:szCs w:val="32"/>
        </w:rPr>
        <w:t xml:space="preserve">На </w:t>
      </w:r>
      <w:r w:rsidR="001E4580" w:rsidRPr="00D856DC">
        <w:rPr>
          <w:rFonts w:ascii="Times New Roman" w:hAnsi="Times New Roman" w:cs="Times New Roman"/>
          <w:sz w:val="32"/>
          <w:szCs w:val="32"/>
        </w:rPr>
        <w:t>первом же уроке получают листки, в которых отмечено все, чему они должны научиться во время изучения данной темы (там перечислены все вопросы «теоретического зачета», который они будут сдавать в конце изучения темы). В ходе следующих занятий</w:t>
      </w:r>
      <w:r w:rsidR="00A55CCD" w:rsidRPr="00D856DC">
        <w:rPr>
          <w:rFonts w:ascii="Times New Roman" w:hAnsi="Times New Roman" w:cs="Times New Roman"/>
          <w:sz w:val="32"/>
          <w:szCs w:val="32"/>
        </w:rPr>
        <w:t xml:space="preserve"> студенты </w:t>
      </w:r>
      <w:r w:rsidR="001E4580" w:rsidRPr="00D856DC">
        <w:rPr>
          <w:rFonts w:ascii="Times New Roman" w:hAnsi="Times New Roman" w:cs="Times New Roman"/>
          <w:sz w:val="32"/>
          <w:szCs w:val="32"/>
        </w:rPr>
        <w:t>отмечают изученные вопросы, получая визуальную картин</w:t>
      </w:r>
      <w:r w:rsidR="00A55CCD" w:rsidRPr="00D856DC">
        <w:rPr>
          <w:rFonts w:ascii="Times New Roman" w:hAnsi="Times New Roman" w:cs="Times New Roman"/>
          <w:sz w:val="32"/>
          <w:szCs w:val="32"/>
        </w:rPr>
        <w:t xml:space="preserve">у освоения темы, так </w:t>
      </w:r>
      <w:r w:rsidR="001E4580" w:rsidRPr="00D856DC">
        <w:rPr>
          <w:rFonts w:ascii="Times New Roman" w:hAnsi="Times New Roman" w:cs="Times New Roman"/>
          <w:sz w:val="32"/>
          <w:szCs w:val="32"/>
        </w:rPr>
        <w:t>появляетс</w:t>
      </w:r>
      <w:r w:rsidR="00A55CCD" w:rsidRPr="00D856DC">
        <w:rPr>
          <w:rFonts w:ascii="Times New Roman" w:hAnsi="Times New Roman" w:cs="Times New Roman"/>
          <w:sz w:val="32"/>
          <w:szCs w:val="32"/>
        </w:rPr>
        <w:t>я возможность для планирования у</w:t>
      </w:r>
      <w:r w:rsidR="001E4580" w:rsidRPr="00D856DC">
        <w:rPr>
          <w:rFonts w:ascii="Times New Roman" w:hAnsi="Times New Roman" w:cs="Times New Roman"/>
          <w:sz w:val="32"/>
          <w:szCs w:val="32"/>
        </w:rPr>
        <w:t>своения учебного материала и текущей самооценки.</w:t>
      </w:r>
    </w:p>
    <w:p w:rsidR="001E4580" w:rsidRPr="00D856DC" w:rsidRDefault="00304EBE"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Б)</w:t>
      </w:r>
      <w:r w:rsidR="00705DE5" w:rsidRPr="00D856DC">
        <w:rPr>
          <w:rFonts w:ascii="Times New Roman" w:hAnsi="Times New Roman" w:cs="Times New Roman"/>
          <w:sz w:val="32"/>
          <w:szCs w:val="32"/>
        </w:rPr>
        <w:t xml:space="preserve"> </w:t>
      </w:r>
      <w:r w:rsidR="001E4580" w:rsidRPr="00D856DC">
        <w:rPr>
          <w:rFonts w:ascii="Times New Roman" w:hAnsi="Times New Roman" w:cs="Times New Roman"/>
          <w:sz w:val="32"/>
          <w:szCs w:val="32"/>
        </w:rPr>
        <w:t>«Алгоритм решения физической задачи»</w:t>
      </w:r>
    </w:p>
    <w:p w:rsidR="009F45E4" w:rsidRPr="00D856DC" w:rsidRDefault="000413F6" w:rsidP="009F45E4">
      <w:pPr>
        <w:spacing w:line="360" w:lineRule="auto"/>
        <w:ind w:firstLine="720"/>
        <w:jc w:val="both"/>
        <w:rPr>
          <w:rFonts w:ascii="Times New Roman" w:hAnsi="Times New Roman" w:cs="Times New Roman"/>
          <w:sz w:val="32"/>
          <w:szCs w:val="32"/>
        </w:rPr>
      </w:pPr>
      <w:r>
        <w:rPr>
          <w:rFonts w:ascii="Times New Roman" w:hAnsi="Times New Roman" w:cs="Times New Roman"/>
          <w:sz w:val="32"/>
          <w:szCs w:val="32"/>
        </w:rPr>
        <w:t xml:space="preserve"> </w:t>
      </w:r>
      <w:r w:rsidR="001E4580" w:rsidRPr="00D856DC">
        <w:rPr>
          <w:rFonts w:ascii="Times New Roman" w:hAnsi="Times New Roman" w:cs="Times New Roman"/>
          <w:sz w:val="32"/>
          <w:szCs w:val="32"/>
        </w:rPr>
        <w:t>Решение задач – одна из наиболее важных и повторяемых форм учебной</w:t>
      </w:r>
      <w:r w:rsidR="00A55CCD" w:rsidRPr="00D856DC">
        <w:rPr>
          <w:rFonts w:ascii="Times New Roman" w:hAnsi="Times New Roman" w:cs="Times New Roman"/>
          <w:sz w:val="32"/>
          <w:szCs w:val="32"/>
        </w:rPr>
        <w:t xml:space="preserve"> деятельности на уроках физики, ранее </w:t>
      </w:r>
      <w:r w:rsidR="001E4580" w:rsidRPr="00D856DC">
        <w:rPr>
          <w:rFonts w:ascii="Times New Roman" w:hAnsi="Times New Roman" w:cs="Times New Roman"/>
          <w:sz w:val="32"/>
          <w:szCs w:val="32"/>
        </w:rPr>
        <w:t xml:space="preserve"> отмечено, что небольшие по времени задания вследствие высокой повторяемости могут приводить к весьма значимым результатам, способствуя развитию</w:t>
      </w:r>
      <w:r w:rsidR="00A55CCD" w:rsidRPr="00D856DC">
        <w:rPr>
          <w:rFonts w:ascii="Times New Roman" w:hAnsi="Times New Roman" w:cs="Times New Roman"/>
          <w:sz w:val="32"/>
          <w:szCs w:val="32"/>
        </w:rPr>
        <w:t xml:space="preserve"> регулятивных УУД. К</w:t>
      </w:r>
      <w:r w:rsidR="001E4580" w:rsidRPr="00D856DC">
        <w:rPr>
          <w:rFonts w:ascii="Times New Roman" w:hAnsi="Times New Roman" w:cs="Times New Roman"/>
          <w:sz w:val="32"/>
          <w:szCs w:val="32"/>
        </w:rPr>
        <w:t>ак можно делать это при решении физических задач.</w:t>
      </w:r>
    </w:p>
    <w:p w:rsidR="001E4580" w:rsidRPr="00D856DC" w:rsidRDefault="00A55CCD" w:rsidP="009F45E4">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З</w:t>
      </w:r>
      <w:r w:rsidR="001E4580" w:rsidRPr="00D856DC">
        <w:rPr>
          <w:rFonts w:ascii="Times New Roman" w:hAnsi="Times New Roman" w:cs="Times New Roman"/>
          <w:sz w:val="32"/>
          <w:szCs w:val="32"/>
        </w:rPr>
        <w:t xml:space="preserve">адачей учителя на первых порах знакомства с предметом является формирование правильного образа, формата действий при решении задачи. </w:t>
      </w:r>
      <w:r w:rsidRPr="00D856DC">
        <w:rPr>
          <w:rFonts w:ascii="Times New Roman" w:hAnsi="Times New Roman" w:cs="Times New Roman"/>
          <w:sz w:val="32"/>
          <w:szCs w:val="32"/>
        </w:rPr>
        <w:t xml:space="preserve">  Внимание - </w:t>
      </w:r>
      <w:r w:rsidR="001E4580" w:rsidRPr="00D856DC">
        <w:rPr>
          <w:rFonts w:ascii="Times New Roman" w:hAnsi="Times New Roman" w:cs="Times New Roman"/>
          <w:sz w:val="32"/>
          <w:szCs w:val="32"/>
        </w:rPr>
        <w:t>следование усвоенном</w:t>
      </w:r>
      <w:r w:rsidRPr="00D856DC">
        <w:rPr>
          <w:rFonts w:ascii="Times New Roman" w:hAnsi="Times New Roman" w:cs="Times New Roman"/>
          <w:sz w:val="32"/>
          <w:szCs w:val="32"/>
        </w:rPr>
        <w:t xml:space="preserve">у алгоритму позволяет студенту </w:t>
      </w:r>
      <w:r w:rsidR="001E4580" w:rsidRPr="00D856DC">
        <w:rPr>
          <w:rFonts w:ascii="Times New Roman" w:hAnsi="Times New Roman" w:cs="Times New Roman"/>
          <w:sz w:val="32"/>
          <w:szCs w:val="32"/>
        </w:rPr>
        <w:t xml:space="preserve">структурировать свою деятельность, спланировать ее, получив, таким образом, решение задачи в идеальном плане. Выполнение алгоритма решения задачи заставляет </w:t>
      </w:r>
      <w:r w:rsidRPr="00D856DC">
        <w:rPr>
          <w:rFonts w:ascii="Times New Roman" w:hAnsi="Times New Roman" w:cs="Times New Roman"/>
          <w:sz w:val="32"/>
          <w:szCs w:val="32"/>
        </w:rPr>
        <w:t xml:space="preserve">студенту  </w:t>
      </w:r>
      <w:r w:rsidR="001E4580" w:rsidRPr="00D856DC">
        <w:rPr>
          <w:rFonts w:ascii="Times New Roman" w:hAnsi="Times New Roman" w:cs="Times New Roman"/>
          <w:sz w:val="32"/>
          <w:szCs w:val="32"/>
        </w:rPr>
        <w:t>непрерывно проводить самооценку своей деятельности, сверяя ее этапы с обобщенным планом решения.</w:t>
      </w:r>
    </w:p>
    <w:p w:rsidR="00E125BE" w:rsidRPr="00D856DC" w:rsidRDefault="000413F6" w:rsidP="00A55CCD">
      <w:pPr>
        <w:spacing w:line="360" w:lineRule="auto"/>
        <w:jc w:val="both"/>
        <w:rPr>
          <w:rFonts w:ascii="Times New Roman" w:hAnsi="Times New Roman" w:cs="Times New Roman"/>
          <w:sz w:val="32"/>
          <w:szCs w:val="32"/>
        </w:rPr>
      </w:pPr>
      <w:r>
        <w:rPr>
          <w:rFonts w:ascii="Times New Roman" w:hAnsi="Times New Roman" w:cs="Times New Roman"/>
          <w:sz w:val="32"/>
          <w:szCs w:val="32"/>
        </w:rPr>
        <w:lastRenderedPageBreak/>
        <w:t xml:space="preserve">       </w:t>
      </w:r>
      <w:r w:rsidR="001E4580" w:rsidRPr="00D856DC">
        <w:rPr>
          <w:rFonts w:ascii="Times New Roman" w:hAnsi="Times New Roman" w:cs="Times New Roman"/>
          <w:sz w:val="32"/>
          <w:szCs w:val="32"/>
        </w:rPr>
        <w:t>Решение задач в общем виде позволяет провести проверку полученной расчетной формулы не только по единицам измерения, но и, исследуя ее на соответств</w:t>
      </w:r>
      <w:r w:rsidR="00A55CCD" w:rsidRPr="00D856DC">
        <w:rPr>
          <w:rFonts w:ascii="Times New Roman" w:hAnsi="Times New Roman" w:cs="Times New Roman"/>
          <w:sz w:val="32"/>
          <w:szCs w:val="32"/>
        </w:rPr>
        <w:t>ие предельным ситуациям. Э</w:t>
      </w:r>
      <w:r w:rsidR="00E125BE" w:rsidRPr="00D856DC">
        <w:rPr>
          <w:rFonts w:ascii="Times New Roman" w:hAnsi="Times New Roman" w:cs="Times New Roman"/>
          <w:sz w:val="32"/>
          <w:szCs w:val="32"/>
        </w:rPr>
        <w:t>та операция формируе</w:t>
      </w:r>
      <w:r w:rsidR="001E4580" w:rsidRPr="00D856DC">
        <w:rPr>
          <w:rFonts w:ascii="Times New Roman" w:hAnsi="Times New Roman" w:cs="Times New Roman"/>
          <w:sz w:val="32"/>
          <w:szCs w:val="32"/>
        </w:rPr>
        <w:t xml:space="preserve">т устойчивую привычку к самоконтролю и фиксирует внимание </w:t>
      </w:r>
      <w:r w:rsidR="00F91F42" w:rsidRPr="00D856DC">
        <w:rPr>
          <w:rFonts w:ascii="Times New Roman" w:hAnsi="Times New Roman" w:cs="Times New Roman"/>
          <w:sz w:val="32"/>
          <w:szCs w:val="32"/>
        </w:rPr>
        <w:t xml:space="preserve"> студента </w:t>
      </w:r>
      <w:r w:rsidR="001E4580" w:rsidRPr="00D856DC">
        <w:rPr>
          <w:rFonts w:ascii="Times New Roman" w:hAnsi="Times New Roman" w:cs="Times New Roman"/>
          <w:sz w:val="32"/>
          <w:szCs w:val="32"/>
        </w:rPr>
        <w:t>не просто на факте выполнения задания, а на соответствие его установленному формату качества – решение должно быть верным.</w:t>
      </w:r>
    </w:p>
    <w:p w:rsidR="00F91F42" w:rsidRDefault="00225478" w:rsidP="000413F6">
      <w:pPr>
        <w:spacing w:after="0" w:line="240" w:lineRule="auto"/>
        <w:ind w:firstLine="720"/>
        <w:jc w:val="both"/>
        <w:rPr>
          <w:rFonts w:ascii="Times New Roman" w:hAnsi="Times New Roman" w:cs="Times New Roman"/>
          <w:b/>
          <w:i/>
          <w:color w:val="FF0000"/>
          <w:sz w:val="32"/>
          <w:szCs w:val="32"/>
        </w:rPr>
      </w:pPr>
      <w:r w:rsidRPr="00D856DC">
        <w:rPr>
          <w:rFonts w:ascii="Times New Roman" w:hAnsi="Times New Roman" w:cs="Times New Roman"/>
          <w:b/>
          <w:i/>
          <w:color w:val="FF0000"/>
          <w:sz w:val="32"/>
          <w:szCs w:val="32"/>
        </w:rPr>
        <w:t>3</w:t>
      </w:r>
      <w:r w:rsidR="00F7326E" w:rsidRPr="00D856DC">
        <w:rPr>
          <w:rFonts w:ascii="Times New Roman" w:hAnsi="Times New Roman" w:cs="Times New Roman"/>
          <w:b/>
          <w:i/>
          <w:color w:val="FF0000"/>
          <w:sz w:val="32"/>
          <w:szCs w:val="32"/>
        </w:rPr>
        <w:t>.</w:t>
      </w:r>
      <w:r w:rsidR="001E4580" w:rsidRPr="00D856DC">
        <w:rPr>
          <w:rFonts w:ascii="Times New Roman" w:hAnsi="Times New Roman" w:cs="Times New Roman"/>
          <w:b/>
          <w:i/>
          <w:color w:val="FF0000"/>
          <w:sz w:val="32"/>
          <w:szCs w:val="32"/>
        </w:rPr>
        <w:t>Задания,</w:t>
      </w:r>
      <w:r w:rsidR="00351CF4" w:rsidRPr="00D856DC">
        <w:rPr>
          <w:rFonts w:ascii="Times New Roman" w:hAnsi="Times New Roman" w:cs="Times New Roman"/>
          <w:b/>
          <w:i/>
          <w:color w:val="FF0000"/>
          <w:sz w:val="32"/>
          <w:szCs w:val="32"/>
        </w:rPr>
        <w:t xml:space="preserve"> </w:t>
      </w:r>
      <w:r w:rsidR="00E125BE" w:rsidRPr="00D856DC">
        <w:rPr>
          <w:rFonts w:ascii="Times New Roman" w:hAnsi="Times New Roman" w:cs="Times New Roman"/>
          <w:b/>
          <w:i/>
          <w:color w:val="FF0000"/>
          <w:sz w:val="32"/>
          <w:szCs w:val="32"/>
        </w:rPr>
        <w:t xml:space="preserve">формирующие познавательные   </w:t>
      </w:r>
      <w:r w:rsidR="001E4580" w:rsidRPr="00D856DC">
        <w:rPr>
          <w:rFonts w:ascii="Times New Roman" w:hAnsi="Times New Roman" w:cs="Times New Roman"/>
          <w:b/>
          <w:i/>
          <w:color w:val="FF0000"/>
          <w:sz w:val="32"/>
          <w:szCs w:val="32"/>
        </w:rPr>
        <w:t>универсальные действия</w:t>
      </w:r>
    </w:p>
    <w:p w:rsidR="000413F6" w:rsidRPr="00D856DC" w:rsidRDefault="000413F6" w:rsidP="000413F6">
      <w:pPr>
        <w:spacing w:after="0" w:line="240" w:lineRule="auto"/>
        <w:ind w:firstLine="720"/>
        <w:jc w:val="both"/>
        <w:rPr>
          <w:rFonts w:ascii="Times New Roman" w:hAnsi="Times New Roman" w:cs="Times New Roman"/>
          <w:b/>
          <w:i/>
          <w:color w:val="FF0000"/>
          <w:sz w:val="32"/>
          <w:szCs w:val="32"/>
        </w:rPr>
      </w:pPr>
    </w:p>
    <w:p w:rsidR="001332DB" w:rsidRPr="00D856DC" w:rsidRDefault="003352B3" w:rsidP="00F91F42">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Говорилось</w:t>
      </w:r>
      <w:r w:rsidR="001E4580" w:rsidRPr="00D856DC">
        <w:rPr>
          <w:rFonts w:ascii="Times New Roman" w:hAnsi="Times New Roman" w:cs="Times New Roman"/>
          <w:sz w:val="32"/>
          <w:szCs w:val="32"/>
        </w:rPr>
        <w:t>, что разные учебные предметы дают разные возможности для формирования и развития УУД. Специфика физики как учебного предмета проявляется в том, что она представляет исключительный простор для формирования познавательных универсальных учебных действий. Даже простое перечисление этих действий, задаваемое ФГОС второго поколения, показывает насколько подходят уроки физики для их формирования. Опираясь на материал, изучаемый на уроках физики, несложно создать типовые задания, в которых необходимо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w:t>
      </w:r>
      <w:r w:rsidR="00A02B75" w:rsidRPr="00D856DC">
        <w:rPr>
          <w:rFonts w:ascii="Times New Roman" w:hAnsi="Times New Roman" w:cs="Times New Roman"/>
          <w:sz w:val="32"/>
          <w:szCs w:val="32"/>
        </w:rPr>
        <w:t xml:space="preserve"> </w:t>
      </w:r>
      <w:r w:rsidR="001E4580" w:rsidRPr="00D856DC">
        <w:rPr>
          <w:rFonts w:ascii="Times New Roman" w:hAnsi="Times New Roman" w:cs="Times New Roman"/>
          <w:sz w:val="32"/>
          <w:szCs w:val="32"/>
        </w:rPr>
        <w:t xml:space="preserve"> рассуждение, умозаключение (индукт</w:t>
      </w:r>
      <w:r w:rsidR="00A02B75" w:rsidRPr="00D856DC">
        <w:rPr>
          <w:rFonts w:ascii="Times New Roman" w:hAnsi="Times New Roman" w:cs="Times New Roman"/>
          <w:sz w:val="32"/>
          <w:szCs w:val="32"/>
        </w:rPr>
        <w:t>ивное, дедуктивное</w:t>
      </w:r>
      <w:r w:rsidR="001E4580" w:rsidRPr="00D856DC">
        <w:rPr>
          <w:rFonts w:ascii="Times New Roman" w:hAnsi="Times New Roman" w:cs="Times New Roman"/>
          <w:sz w:val="32"/>
          <w:szCs w:val="32"/>
        </w:rPr>
        <w:t>) и делать выводы; создавать, применять и преобразовывать знаки и символы, модели и схемы для решения у</w:t>
      </w:r>
      <w:r w:rsidR="00F91F42" w:rsidRPr="00D856DC">
        <w:rPr>
          <w:rFonts w:ascii="Times New Roman" w:hAnsi="Times New Roman" w:cs="Times New Roman"/>
          <w:sz w:val="32"/>
          <w:szCs w:val="32"/>
        </w:rPr>
        <w:t>чебных и познавательных задач»</w:t>
      </w:r>
      <w:proofErr w:type="gramStart"/>
      <w:r w:rsidR="00F91F42" w:rsidRPr="00D856DC">
        <w:rPr>
          <w:rFonts w:ascii="Times New Roman" w:hAnsi="Times New Roman" w:cs="Times New Roman"/>
          <w:sz w:val="32"/>
          <w:szCs w:val="32"/>
        </w:rPr>
        <w:t xml:space="preserve"> .</w:t>
      </w:r>
      <w:proofErr w:type="gramEnd"/>
    </w:p>
    <w:p w:rsidR="001E4580" w:rsidRPr="00D856DC" w:rsidRDefault="0094196B"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lastRenderedPageBreak/>
        <w:t>А)</w:t>
      </w:r>
      <w:proofErr w:type="gramStart"/>
      <w:r w:rsidR="001E4580" w:rsidRPr="00D856DC">
        <w:rPr>
          <w:rFonts w:ascii="Times New Roman" w:hAnsi="Times New Roman" w:cs="Times New Roman"/>
          <w:sz w:val="32"/>
          <w:szCs w:val="32"/>
        </w:rPr>
        <w:t>«П</w:t>
      </w:r>
      <w:proofErr w:type="gramEnd"/>
      <w:r w:rsidR="001E4580" w:rsidRPr="00D856DC">
        <w:rPr>
          <w:rFonts w:ascii="Times New Roman" w:hAnsi="Times New Roman" w:cs="Times New Roman"/>
          <w:sz w:val="32"/>
          <w:szCs w:val="32"/>
        </w:rPr>
        <w:t>остроение определения физической величины по заданной стр</w:t>
      </w:r>
      <w:r w:rsidRPr="00D856DC">
        <w:rPr>
          <w:rFonts w:ascii="Times New Roman" w:hAnsi="Times New Roman" w:cs="Times New Roman"/>
          <w:sz w:val="32"/>
          <w:szCs w:val="32"/>
        </w:rPr>
        <w:t>уктуре определения»</w:t>
      </w:r>
    </w:p>
    <w:p w:rsidR="0040104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С самого начала изучения физики у нас на уроках все определения вводятся не в готовом виде, а строятся в результате коллективного обсуждения. При этом определения всех физических величин мы строим по единой схеме – по трем уровням. На первом уровне определения дается смысловая характеристика физической величины, на втором описывается, какими математическими действиями она задается, а на третьем раскрывается физический смысл численного значения величины. Дальнейшая работа с физической величиной (определение единиц измерения, рассмотрение конкретных примеров), также проводится по общему плану, что способствует формированию универсального действия по изучению физической величины.</w:t>
      </w:r>
    </w:p>
    <w:p w:rsidR="001E4580" w:rsidRPr="00D856DC" w:rsidRDefault="001B5C07"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Б) </w:t>
      </w:r>
      <w:r w:rsidR="001E4580" w:rsidRPr="00D856DC">
        <w:rPr>
          <w:rFonts w:ascii="Times New Roman" w:hAnsi="Times New Roman" w:cs="Times New Roman"/>
          <w:sz w:val="32"/>
          <w:szCs w:val="32"/>
        </w:rPr>
        <w:t>«Преобразование описания газового процесса из</w:t>
      </w:r>
      <w:r w:rsidRPr="00D856DC">
        <w:rPr>
          <w:rFonts w:ascii="Times New Roman" w:hAnsi="Times New Roman" w:cs="Times New Roman"/>
          <w:sz w:val="32"/>
          <w:szCs w:val="32"/>
        </w:rPr>
        <w:t xml:space="preserve"> одного вида в другой»</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Выполнение такого рода заданий дает возможность формировать такую составляющую познавательных УУД как перевод информации из одной знаковой формы в другую с контролем сохранения содержания.</w:t>
      </w:r>
    </w:p>
    <w:p w:rsidR="00401040" w:rsidRPr="00D856DC" w:rsidRDefault="006D1C57" w:rsidP="000413F6">
      <w:pPr>
        <w:spacing w:after="0" w:line="240" w:lineRule="auto"/>
        <w:jc w:val="both"/>
        <w:rPr>
          <w:rFonts w:ascii="Times New Roman" w:hAnsi="Times New Roman" w:cs="Times New Roman"/>
          <w:b/>
          <w:i/>
          <w:color w:val="FF0000"/>
          <w:sz w:val="32"/>
          <w:szCs w:val="32"/>
        </w:rPr>
      </w:pPr>
      <w:r w:rsidRPr="00D856DC">
        <w:rPr>
          <w:rFonts w:ascii="Times New Roman" w:hAnsi="Times New Roman" w:cs="Times New Roman"/>
          <w:b/>
          <w:i/>
          <w:color w:val="FF0000"/>
          <w:sz w:val="32"/>
          <w:szCs w:val="32"/>
        </w:rPr>
        <w:t xml:space="preserve">   </w:t>
      </w:r>
      <w:r w:rsidR="00351CF4" w:rsidRPr="00D856DC">
        <w:rPr>
          <w:rFonts w:ascii="Times New Roman" w:hAnsi="Times New Roman" w:cs="Times New Roman"/>
          <w:b/>
          <w:i/>
          <w:color w:val="FF0000"/>
          <w:sz w:val="32"/>
          <w:szCs w:val="32"/>
        </w:rPr>
        <w:t>4</w:t>
      </w:r>
      <w:r w:rsidR="001B5C07" w:rsidRPr="00D856DC">
        <w:rPr>
          <w:rFonts w:ascii="Times New Roman" w:hAnsi="Times New Roman" w:cs="Times New Roman"/>
          <w:b/>
          <w:i/>
          <w:color w:val="FF0000"/>
          <w:sz w:val="32"/>
          <w:szCs w:val="32"/>
        </w:rPr>
        <w:t>.</w:t>
      </w:r>
      <w:r w:rsidR="001E4580" w:rsidRPr="00D856DC">
        <w:rPr>
          <w:rFonts w:ascii="Times New Roman" w:hAnsi="Times New Roman" w:cs="Times New Roman"/>
          <w:b/>
          <w:i/>
          <w:color w:val="FF0000"/>
          <w:sz w:val="32"/>
          <w:szCs w:val="32"/>
        </w:rPr>
        <w:t>Задания, формирующие коммуникативные универсальные</w:t>
      </w:r>
      <w:r w:rsidR="00B14935" w:rsidRPr="00D856DC">
        <w:rPr>
          <w:rFonts w:ascii="Times New Roman" w:hAnsi="Times New Roman" w:cs="Times New Roman"/>
          <w:b/>
          <w:i/>
          <w:color w:val="FF0000"/>
          <w:sz w:val="32"/>
          <w:szCs w:val="32"/>
        </w:rPr>
        <w:t xml:space="preserve">   </w:t>
      </w:r>
      <w:r w:rsidR="001E4580" w:rsidRPr="00D856DC">
        <w:rPr>
          <w:rFonts w:ascii="Times New Roman" w:hAnsi="Times New Roman" w:cs="Times New Roman"/>
          <w:b/>
          <w:i/>
          <w:color w:val="FF0000"/>
          <w:sz w:val="32"/>
          <w:szCs w:val="32"/>
        </w:rPr>
        <w:t>учебные действия</w:t>
      </w:r>
    </w:p>
    <w:p w:rsidR="00ED1EAD" w:rsidRPr="00D856DC" w:rsidRDefault="001E4580" w:rsidP="00ED1EAD">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Представляется вполне очевидным, что коммуникативные УУД успешнее всего развиваются в рамках проектной деятельности, сам характер которой подразумевает активную коммуникацию как условие достижения поставленной цели. Уроки физики дают достаточную возможность для формирования и раз</w:t>
      </w:r>
      <w:r w:rsidR="00ED1EAD" w:rsidRPr="00D856DC">
        <w:rPr>
          <w:rFonts w:ascii="Times New Roman" w:hAnsi="Times New Roman" w:cs="Times New Roman"/>
          <w:sz w:val="32"/>
          <w:szCs w:val="32"/>
        </w:rPr>
        <w:t xml:space="preserve">вития </w:t>
      </w:r>
      <w:proofErr w:type="gramStart"/>
      <w:r w:rsidR="00ED1EAD" w:rsidRPr="00D856DC">
        <w:rPr>
          <w:rFonts w:ascii="Times New Roman" w:hAnsi="Times New Roman" w:cs="Times New Roman"/>
          <w:sz w:val="32"/>
          <w:szCs w:val="32"/>
        </w:rPr>
        <w:t>коммуникативных</w:t>
      </w:r>
      <w:proofErr w:type="gramEnd"/>
      <w:r w:rsidR="00ED1EAD" w:rsidRPr="00D856DC">
        <w:rPr>
          <w:rFonts w:ascii="Times New Roman" w:hAnsi="Times New Roman" w:cs="Times New Roman"/>
          <w:sz w:val="32"/>
          <w:szCs w:val="32"/>
        </w:rPr>
        <w:t xml:space="preserve"> УУД. </w:t>
      </w:r>
    </w:p>
    <w:p w:rsidR="00ED1EAD" w:rsidRPr="00D856DC" w:rsidRDefault="00B14935" w:rsidP="00ED1EAD">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А)</w:t>
      </w:r>
      <w:r w:rsidR="00ED1EAD" w:rsidRPr="00D856DC">
        <w:rPr>
          <w:rFonts w:ascii="Times New Roman" w:hAnsi="Times New Roman" w:cs="Times New Roman"/>
          <w:sz w:val="32"/>
          <w:szCs w:val="32"/>
        </w:rPr>
        <w:t xml:space="preserve"> </w:t>
      </w:r>
      <w:r w:rsidR="001E4580" w:rsidRPr="00D856DC">
        <w:rPr>
          <w:rFonts w:ascii="Times New Roman" w:hAnsi="Times New Roman" w:cs="Times New Roman"/>
          <w:sz w:val="32"/>
          <w:szCs w:val="32"/>
        </w:rPr>
        <w:t>«За страница</w:t>
      </w:r>
      <w:r w:rsidRPr="00D856DC">
        <w:rPr>
          <w:rFonts w:ascii="Times New Roman" w:hAnsi="Times New Roman" w:cs="Times New Roman"/>
          <w:sz w:val="32"/>
          <w:szCs w:val="32"/>
        </w:rPr>
        <w:t>ми учебника физики»</w:t>
      </w:r>
    </w:p>
    <w:p w:rsidR="001E4580" w:rsidRPr="00D856DC" w:rsidRDefault="001E4580" w:rsidP="00ED1EAD">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Общеизвестен интерес </w:t>
      </w:r>
      <w:r w:rsidR="00ED1EAD" w:rsidRPr="00D856DC">
        <w:rPr>
          <w:rFonts w:ascii="Times New Roman" w:hAnsi="Times New Roman" w:cs="Times New Roman"/>
          <w:sz w:val="32"/>
          <w:szCs w:val="32"/>
        </w:rPr>
        <w:t xml:space="preserve">ко всему, что находится за пределами предмета.  Я с детьми </w:t>
      </w:r>
      <w:r w:rsidRPr="00D856DC">
        <w:rPr>
          <w:rFonts w:ascii="Times New Roman" w:hAnsi="Times New Roman" w:cs="Times New Roman"/>
          <w:sz w:val="32"/>
          <w:szCs w:val="32"/>
        </w:rPr>
        <w:t>уже не оди</w:t>
      </w:r>
      <w:r w:rsidR="003352B3" w:rsidRPr="00D856DC">
        <w:rPr>
          <w:rFonts w:ascii="Times New Roman" w:hAnsi="Times New Roman" w:cs="Times New Roman"/>
          <w:sz w:val="32"/>
          <w:szCs w:val="32"/>
        </w:rPr>
        <w:t>н раз проводила</w:t>
      </w:r>
      <w:r w:rsidRPr="00D856DC">
        <w:rPr>
          <w:rFonts w:ascii="Times New Roman" w:hAnsi="Times New Roman" w:cs="Times New Roman"/>
          <w:sz w:val="32"/>
          <w:szCs w:val="32"/>
        </w:rPr>
        <w:t xml:space="preserve"> проект «За страницами учебника физики», посвященный применению физики для описания технических средств</w:t>
      </w:r>
      <w:r w:rsidR="00382092">
        <w:rPr>
          <w:rFonts w:ascii="Times New Roman" w:hAnsi="Times New Roman" w:cs="Times New Roman"/>
          <w:sz w:val="32"/>
          <w:szCs w:val="32"/>
        </w:rPr>
        <w:t xml:space="preserve"> или явлений природы, в честь юбилейных дат ученых.</w:t>
      </w:r>
      <w:r w:rsidRPr="00D856DC">
        <w:rPr>
          <w:rFonts w:ascii="Times New Roman" w:hAnsi="Times New Roman" w:cs="Times New Roman"/>
          <w:sz w:val="32"/>
          <w:szCs w:val="32"/>
        </w:rPr>
        <w:t xml:space="preserve"> Задание формулируется достаточно просто:</w:t>
      </w:r>
    </w:p>
    <w:p w:rsidR="001E4580" w:rsidRPr="00D856DC" w:rsidRDefault="00ED1EAD"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001E4580" w:rsidRPr="00D856DC">
        <w:rPr>
          <w:rFonts w:ascii="Times New Roman" w:hAnsi="Times New Roman" w:cs="Times New Roman"/>
          <w:sz w:val="32"/>
          <w:szCs w:val="32"/>
        </w:rPr>
        <w:t>выбирает любую тему из предложенног</w:t>
      </w:r>
      <w:r w:rsidRPr="00D856DC">
        <w:rPr>
          <w:rFonts w:ascii="Times New Roman" w:hAnsi="Times New Roman" w:cs="Times New Roman"/>
          <w:sz w:val="32"/>
          <w:szCs w:val="32"/>
        </w:rPr>
        <w:t xml:space="preserve">о списка (предлагается много </w:t>
      </w:r>
      <w:r w:rsidR="001E4580" w:rsidRPr="00D856DC">
        <w:rPr>
          <w:rFonts w:ascii="Times New Roman" w:hAnsi="Times New Roman" w:cs="Times New Roman"/>
          <w:sz w:val="32"/>
          <w:szCs w:val="32"/>
        </w:rPr>
        <w:t xml:space="preserve"> тем), либо формулирует свою, согласовывая ее с преподавателем;</w:t>
      </w:r>
    </w:p>
    <w:p w:rsidR="00ED1EAD" w:rsidRPr="00D856DC" w:rsidRDefault="001E4580" w:rsidP="00ED1EAD">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осуществляет самостоятельный поиск информации;</w:t>
      </w:r>
    </w:p>
    <w:p w:rsidR="001E4580" w:rsidRPr="00D856DC" w:rsidRDefault="001E4580" w:rsidP="00ED1EAD">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получает консультацию у учителя по содержательным вопросам сообщения;</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готовит устное сообщение по выбранной теме на 7–10 минут;</w:t>
      </w:r>
    </w:p>
    <w:p w:rsidR="001E4580" w:rsidRPr="00D856DC" w:rsidRDefault="001E4580" w:rsidP="00F7326E">
      <w:pPr>
        <w:spacing w:line="360" w:lineRule="auto"/>
        <w:ind w:firstLine="720"/>
        <w:jc w:val="both"/>
        <w:rPr>
          <w:rFonts w:ascii="Times New Roman" w:hAnsi="Times New Roman" w:cs="Times New Roman"/>
          <w:sz w:val="32"/>
          <w:szCs w:val="32"/>
        </w:rPr>
      </w:pPr>
      <w:proofErr w:type="gramStart"/>
      <w:r w:rsidRPr="00D856DC">
        <w:rPr>
          <w:rFonts w:ascii="Times New Roman" w:hAnsi="Times New Roman" w:cs="Times New Roman"/>
          <w:sz w:val="32"/>
          <w:szCs w:val="32"/>
        </w:rPr>
        <w:lastRenderedPageBreak/>
        <w:t></w:t>
      </w:r>
      <w:r w:rsidRPr="00D856DC">
        <w:rPr>
          <w:rFonts w:ascii="Times New Roman" w:hAnsi="Times New Roman" w:cs="Times New Roman"/>
          <w:sz w:val="32"/>
          <w:szCs w:val="32"/>
        </w:rPr>
        <w:tab/>
        <w:t>готовит презентацию, иллюстрирующую сообщение, используя необходимые способы представления информации (текст, схемы, таблицы, графики, диаграммы, рисунки, анимации, фотографии, модели, видео);</w:t>
      </w:r>
      <w:proofErr w:type="gramEnd"/>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00ED1EAD" w:rsidRPr="00D856DC">
        <w:rPr>
          <w:rFonts w:ascii="Times New Roman" w:hAnsi="Times New Roman" w:cs="Times New Roman"/>
          <w:sz w:val="32"/>
          <w:szCs w:val="32"/>
        </w:rPr>
        <w:tab/>
        <w:t xml:space="preserve">выступает перед студентами </w:t>
      </w:r>
      <w:r w:rsidRPr="00D856DC">
        <w:rPr>
          <w:rFonts w:ascii="Times New Roman" w:hAnsi="Times New Roman" w:cs="Times New Roman"/>
          <w:sz w:val="32"/>
          <w:szCs w:val="32"/>
        </w:rPr>
        <w:t xml:space="preserve"> с сообщением;</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отвечает на вопросы.</w:t>
      </w:r>
    </w:p>
    <w:p w:rsidR="00C86E36" w:rsidRDefault="001E4580" w:rsidP="00C86E36">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Выполнение</w:t>
      </w:r>
      <w:r w:rsidR="00ED1EAD" w:rsidRPr="00D856DC">
        <w:rPr>
          <w:rFonts w:ascii="Times New Roman" w:hAnsi="Times New Roman" w:cs="Times New Roman"/>
          <w:sz w:val="32"/>
          <w:szCs w:val="32"/>
        </w:rPr>
        <w:t xml:space="preserve"> этого задания ставит  студента </w:t>
      </w:r>
      <w:r w:rsidRPr="00D856DC">
        <w:rPr>
          <w:rFonts w:ascii="Times New Roman" w:hAnsi="Times New Roman" w:cs="Times New Roman"/>
          <w:sz w:val="32"/>
          <w:szCs w:val="32"/>
        </w:rPr>
        <w:t>перед необходимостью «осознанно использовать речевые средства в соотв</w:t>
      </w:r>
      <w:r w:rsidR="00ED1EAD" w:rsidRPr="00D856DC">
        <w:rPr>
          <w:rFonts w:ascii="Times New Roman" w:hAnsi="Times New Roman" w:cs="Times New Roman"/>
          <w:sz w:val="32"/>
          <w:szCs w:val="32"/>
        </w:rPr>
        <w:t>етствии с задачей коммуникации»</w:t>
      </w:r>
      <w:r w:rsidRPr="00D856DC">
        <w:rPr>
          <w:rFonts w:ascii="Times New Roman" w:hAnsi="Times New Roman" w:cs="Times New Roman"/>
          <w:sz w:val="32"/>
          <w:szCs w:val="32"/>
        </w:rPr>
        <w:t xml:space="preserve">, что способствует формированию и развитию </w:t>
      </w:r>
      <w:proofErr w:type="gramStart"/>
      <w:r w:rsidRPr="00D856DC">
        <w:rPr>
          <w:rFonts w:ascii="Times New Roman" w:hAnsi="Times New Roman" w:cs="Times New Roman"/>
          <w:sz w:val="32"/>
          <w:szCs w:val="32"/>
        </w:rPr>
        <w:t>коммуникативных</w:t>
      </w:r>
      <w:proofErr w:type="gramEnd"/>
      <w:r w:rsidRPr="00D856DC">
        <w:rPr>
          <w:rFonts w:ascii="Times New Roman" w:hAnsi="Times New Roman" w:cs="Times New Roman"/>
          <w:sz w:val="32"/>
          <w:szCs w:val="32"/>
        </w:rPr>
        <w:t xml:space="preserve"> УУД.</w:t>
      </w:r>
    </w:p>
    <w:p w:rsidR="001E4580" w:rsidRPr="00D856DC" w:rsidRDefault="001E4580" w:rsidP="00C86E36">
      <w:pPr>
        <w:spacing w:line="360" w:lineRule="auto"/>
        <w:jc w:val="both"/>
        <w:rPr>
          <w:rFonts w:ascii="Times New Roman" w:hAnsi="Times New Roman" w:cs="Times New Roman"/>
          <w:sz w:val="32"/>
          <w:szCs w:val="32"/>
        </w:rPr>
      </w:pPr>
      <w:r w:rsidRPr="00D856DC">
        <w:rPr>
          <w:rFonts w:ascii="Times New Roman" w:hAnsi="Times New Roman" w:cs="Times New Roman"/>
          <w:sz w:val="32"/>
          <w:szCs w:val="32"/>
        </w:rPr>
        <w:t xml:space="preserve"> </w:t>
      </w:r>
      <w:r w:rsidR="003247C5" w:rsidRPr="00D856DC">
        <w:rPr>
          <w:rFonts w:ascii="Times New Roman" w:hAnsi="Times New Roman" w:cs="Times New Roman"/>
          <w:sz w:val="32"/>
          <w:szCs w:val="32"/>
        </w:rPr>
        <w:t>Б)</w:t>
      </w:r>
      <w:r w:rsidR="00AE3324" w:rsidRPr="00D856DC">
        <w:rPr>
          <w:rFonts w:ascii="Times New Roman" w:hAnsi="Times New Roman" w:cs="Times New Roman"/>
          <w:sz w:val="32"/>
          <w:szCs w:val="32"/>
        </w:rPr>
        <w:t xml:space="preserve">  </w:t>
      </w:r>
      <w:r w:rsidRPr="00D856DC">
        <w:rPr>
          <w:rFonts w:ascii="Times New Roman" w:hAnsi="Times New Roman" w:cs="Times New Roman"/>
          <w:sz w:val="32"/>
          <w:szCs w:val="32"/>
        </w:rPr>
        <w:t>«Фи</w:t>
      </w:r>
      <w:r w:rsidR="003247C5" w:rsidRPr="00D856DC">
        <w:rPr>
          <w:rFonts w:ascii="Times New Roman" w:hAnsi="Times New Roman" w:cs="Times New Roman"/>
          <w:sz w:val="32"/>
          <w:szCs w:val="32"/>
        </w:rPr>
        <w:t>зический практикум»</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Система практических задан</w:t>
      </w:r>
      <w:r w:rsidR="00ED1EAD" w:rsidRPr="00D856DC">
        <w:rPr>
          <w:rFonts w:ascii="Times New Roman" w:hAnsi="Times New Roman" w:cs="Times New Roman"/>
          <w:sz w:val="32"/>
          <w:szCs w:val="32"/>
        </w:rPr>
        <w:t xml:space="preserve">ий в курсе физики </w:t>
      </w:r>
      <w:r w:rsidRPr="00D856DC">
        <w:rPr>
          <w:rFonts w:ascii="Times New Roman" w:hAnsi="Times New Roman" w:cs="Times New Roman"/>
          <w:sz w:val="32"/>
          <w:szCs w:val="32"/>
        </w:rPr>
        <w:t>создает замечательную возможность для формирования коммуникативных УУД. Групповое выполнение практических работ формирует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bookmarkStart w:id="0" w:name="_GoBack"/>
      <w:bookmarkEnd w:id="0"/>
      <w:r w:rsidRPr="00D856DC">
        <w:rPr>
          <w:rFonts w:ascii="Times New Roman" w:hAnsi="Times New Roman" w:cs="Times New Roman"/>
          <w:sz w:val="32"/>
          <w:szCs w:val="32"/>
        </w:rPr>
        <w:t>.</w:t>
      </w:r>
    </w:p>
    <w:p w:rsidR="00ED1EAD" w:rsidRPr="00D856DC" w:rsidRDefault="001E4580" w:rsidP="00ED1EAD">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 xml:space="preserve">Таким образом,  любая правильно организованная практическая работа может рассматриваться как средство формирования </w:t>
      </w:r>
      <w:proofErr w:type="gramStart"/>
      <w:r w:rsidRPr="00D856DC">
        <w:rPr>
          <w:rFonts w:ascii="Times New Roman" w:hAnsi="Times New Roman" w:cs="Times New Roman"/>
          <w:sz w:val="32"/>
          <w:szCs w:val="32"/>
        </w:rPr>
        <w:t>коммуникативных</w:t>
      </w:r>
      <w:proofErr w:type="gramEnd"/>
      <w:r w:rsidRPr="00D856DC">
        <w:rPr>
          <w:rFonts w:ascii="Times New Roman" w:hAnsi="Times New Roman" w:cs="Times New Roman"/>
          <w:sz w:val="32"/>
          <w:szCs w:val="32"/>
        </w:rPr>
        <w:t xml:space="preserve"> УУД. Но мы хотим обратить внимание на другую возможность, которую представляет система </w:t>
      </w:r>
      <w:r w:rsidRPr="00D856DC">
        <w:rPr>
          <w:rFonts w:ascii="Times New Roman" w:hAnsi="Times New Roman" w:cs="Times New Roman"/>
          <w:sz w:val="32"/>
          <w:szCs w:val="32"/>
        </w:rPr>
        <w:lastRenderedPageBreak/>
        <w:t>практических</w:t>
      </w:r>
      <w:r w:rsidR="00ED1EAD" w:rsidRPr="00D856DC">
        <w:rPr>
          <w:rFonts w:ascii="Times New Roman" w:hAnsi="Times New Roman" w:cs="Times New Roman"/>
          <w:sz w:val="32"/>
          <w:szCs w:val="32"/>
        </w:rPr>
        <w:t xml:space="preserve"> работ по физике</w:t>
      </w:r>
      <w:r w:rsidRPr="00D856DC">
        <w:rPr>
          <w:rFonts w:ascii="Times New Roman" w:hAnsi="Times New Roman" w:cs="Times New Roman"/>
          <w:sz w:val="32"/>
          <w:szCs w:val="32"/>
        </w:rPr>
        <w:t>, и которая позволяет сформулировать типовое задание.</w:t>
      </w:r>
      <w:r w:rsidR="00ED1EAD" w:rsidRPr="00D856DC">
        <w:rPr>
          <w:rFonts w:ascii="Times New Roman" w:hAnsi="Times New Roman" w:cs="Times New Roman"/>
          <w:sz w:val="32"/>
          <w:szCs w:val="32"/>
        </w:rPr>
        <w:t xml:space="preserve"> </w:t>
      </w:r>
      <w:r w:rsidRPr="00D856DC">
        <w:rPr>
          <w:rFonts w:ascii="Times New Roman" w:hAnsi="Times New Roman" w:cs="Times New Roman"/>
          <w:sz w:val="32"/>
          <w:szCs w:val="32"/>
        </w:rPr>
        <w:t>Физический практикум проводится в конце большой темы, предоставляя замечательную возможность для закрепления материала. Существует большой набор вариантов его организации. Коротко опишем один из них:</w:t>
      </w:r>
      <w:r w:rsidR="00ED1EAD" w:rsidRPr="00D856DC">
        <w:rPr>
          <w:rFonts w:ascii="Times New Roman" w:hAnsi="Times New Roman" w:cs="Times New Roman"/>
          <w:sz w:val="32"/>
          <w:szCs w:val="32"/>
        </w:rPr>
        <w:t></w:t>
      </w:r>
      <w:r w:rsidRPr="00D856DC">
        <w:rPr>
          <w:rFonts w:ascii="Times New Roman" w:hAnsi="Times New Roman" w:cs="Times New Roman"/>
          <w:sz w:val="32"/>
          <w:szCs w:val="32"/>
        </w:rPr>
        <w:t xml:space="preserve"> делятся на группы;</w:t>
      </w:r>
    </w:p>
    <w:p w:rsidR="001E4580" w:rsidRPr="00D856DC" w:rsidRDefault="001E4580" w:rsidP="00ED1EAD">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совместно готовятся к сдаче теоретического минимума, который позволяет группе приступить к выполнению практической части;</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совместно определяют «маршрут» выполнения практических заданий;</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перед выполнением задания распределяют роли (кто проводит эксперимент, кто снимает показания, кто фиксирует результаты измерений);</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выполняют практическую часть задания;</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индивидуально фиксируют в черновом виде все необходимые данные;</w:t>
      </w:r>
    </w:p>
    <w:p w:rsidR="001E4580" w:rsidRPr="00D856DC" w:rsidRDefault="001E4580" w:rsidP="00F7326E">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w:t>
      </w:r>
      <w:r w:rsidRPr="00D856DC">
        <w:rPr>
          <w:rFonts w:ascii="Times New Roman" w:hAnsi="Times New Roman" w:cs="Times New Roman"/>
          <w:sz w:val="32"/>
          <w:szCs w:val="32"/>
        </w:rPr>
        <w:tab/>
        <w:t>индивидуально оформляют чистовой вариант отчета;</w:t>
      </w:r>
    </w:p>
    <w:p w:rsidR="001E4580" w:rsidRPr="00D856DC" w:rsidRDefault="00F7326E" w:rsidP="00ED1EAD">
      <w:pPr>
        <w:spacing w:line="360" w:lineRule="auto"/>
        <w:jc w:val="both"/>
        <w:rPr>
          <w:rFonts w:ascii="Times New Roman" w:hAnsi="Times New Roman" w:cs="Times New Roman"/>
          <w:sz w:val="32"/>
          <w:szCs w:val="32"/>
        </w:rPr>
      </w:pPr>
      <w:r w:rsidRPr="00D856DC">
        <w:rPr>
          <w:rFonts w:ascii="Times New Roman" w:hAnsi="Times New Roman" w:cs="Times New Roman"/>
          <w:sz w:val="32"/>
          <w:szCs w:val="32"/>
        </w:rPr>
        <w:tab/>
      </w:r>
      <w:r w:rsidR="001E4580" w:rsidRPr="00D856DC">
        <w:rPr>
          <w:rFonts w:ascii="Times New Roman" w:hAnsi="Times New Roman" w:cs="Times New Roman"/>
          <w:sz w:val="32"/>
          <w:szCs w:val="32"/>
        </w:rPr>
        <w:t></w:t>
      </w:r>
      <w:r w:rsidR="001E4580" w:rsidRPr="00D856DC">
        <w:rPr>
          <w:rFonts w:ascii="Times New Roman" w:hAnsi="Times New Roman" w:cs="Times New Roman"/>
          <w:sz w:val="32"/>
          <w:szCs w:val="32"/>
        </w:rPr>
        <w:tab/>
        <w:t>проходят групповую защиту по всему практикуму, основой для которой являются индивидуальные отчеты участников группы.</w:t>
      </w:r>
    </w:p>
    <w:p w:rsidR="00D856DC" w:rsidRDefault="001E4580" w:rsidP="00B945D6">
      <w:pPr>
        <w:spacing w:line="360" w:lineRule="auto"/>
        <w:ind w:firstLine="720"/>
        <w:jc w:val="both"/>
        <w:rPr>
          <w:rFonts w:ascii="Times New Roman" w:hAnsi="Times New Roman" w:cs="Times New Roman"/>
          <w:color w:val="FF0000"/>
          <w:sz w:val="32"/>
          <w:szCs w:val="32"/>
        </w:rPr>
      </w:pPr>
      <w:r w:rsidRPr="00D856DC">
        <w:rPr>
          <w:rFonts w:ascii="Times New Roman" w:hAnsi="Times New Roman" w:cs="Times New Roman"/>
          <w:sz w:val="32"/>
          <w:szCs w:val="32"/>
        </w:rPr>
        <w:t xml:space="preserve">Сочетание групповых и индивидуальных </w:t>
      </w:r>
      <w:r w:rsidR="00ED1EAD" w:rsidRPr="00D856DC">
        <w:rPr>
          <w:rFonts w:ascii="Times New Roman" w:hAnsi="Times New Roman" w:cs="Times New Roman"/>
          <w:sz w:val="32"/>
          <w:szCs w:val="32"/>
        </w:rPr>
        <w:t xml:space="preserve">форм работы заставляет студентов </w:t>
      </w:r>
      <w:r w:rsidRPr="00D856DC">
        <w:rPr>
          <w:rFonts w:ascii="Times New Roman" w:hAnsi="Times New Roman" w:cs="Times New Roman"/>
          <w:sz w:val="32"/>
          <w:szCs w:val="32"/>
        </w:rPr>
        <w:t xml:space="preserve">держать в поле зрения как групповые, так и </w:t>
      </w:r>
      <w:r w:rsidRPr="00D856DC">
        <w:rPr>
          <w:rFonts w:ascii="Times New Roman" w:hAnsi="Times New Roman" w:cs="Times New Roman"/>
          <w:sz w:val="32"/>
          <w:szCs w:val="32"/>
        </w:rPr>
        <w:lastRenderedPageBreak/>
        <w:t xml:space="preserve">индивидуальные интересы и находить компромисс, в случае возникновения противоречий между ними. Это позволяет активно развивать </w:t>
      </w:r>
      <w:proofErr w:type="gramStart"/>
      <w:r w:rsidRPr="00D856DC">
        <w:rPr>
          <w:rFonts w:ascii="Times New Roman" w:hAnsi="Times New Roman" w:cs="Times New Roman"/>
          <w:sz w:val="32"/>
          <w:szCs w:val="32"/>
        </w:rPr>
        <w:t>коммуникативные</w:t>
      </w:r>
      <w:proofErr w:type="gramEnd"/>
      <w:r w:rsidRPr="00D856DC">
        <w:rPr>
          <w:rFonts w:ascii="Times New Roman" w:hAnsi="Times New Roman" w:cs="Times New Roman"/>
          <w:sz w:val="32"/>
          <w:szCs w:val="32"/>
        </w:rPr>
        <w:t xml:space="preserve"> УУД.</w:t>
      </w:r>
      <w:r w:rsidR="00DB337F" w:rsidRPr="00D856DC">
        <w:rPr>
          <w:rFonts w:ascii="Times New Roman" w:hAnsi="Times New Roman" w:cs="Times New Roman"/>
          <w:color w:val="FF0000"/>
          <w:sz w:val="32"/>
          <w:szCs w:val="32"/>
        </w:rPr>
        <w:t xml:space="preserve"> </w:t>
      </w:r>
    </w:p>
    <w:p w:rsidR="00DB337F" w:rsidRPr="00D856DC" w:rsidRDefault="001E4580" w:rsidP="00B945D6">
      <w:pPr>
        <w:spacing w:line="360" w:lineRule="auto"/>
        <w:ind w:firstLine="720"/>
        <w:jc w:val="both"/>
        <w:rPr>
          <w:rFonts w:ascii="Times New Roman" w:hAnsi="Times New Roman" w:cs="Times New Roman"/>
          <w:b/>
          <w:sz w:val="32"/>
          <w:szCs w:val="32"/>
        </w:rPr>
      </w:pPr>
      <w:r w:rsidRPr="00D856DC">
        <w:rPr>
          <w:rFonts w:ascii="Times New Roman" w:hAnsi="Times New Roman" w:cs="Times New Roman"/>
          <w:b/>
          <w:color w:val="FF0000"/>
          <w:sz w:val="32"/>
          <w:szCs w:val="32"/>
        </w:rPr>
        <w:t>Выводы</w:t>
      </w:r>
      <w:r w:rsidR="006D1C57" w:rsidRPr="00D856DC">
        <w:rPr>
          <w:rFonts w:ascii="Times New Roman" w:hAnsi="Times New Roman" w:cs="Times New Roman"/>
          <w:b/>
          <w:color w:val="FF0000"/>
          <w:sz w:val="32"/>
          <w:szCs w:val="32"/>
        </w:rPr>
        <w:t>:</w:t>
      </w:r>
    </w:p>
    <w:p w:rsidR="002808E8" w:rsidRDefault="001E4580" w:rsidP="002808E8">
      <w:pPr>
        <w:spacing w:line="360" w:lineRule="auto"/>
        <w:ind w:firstLine="720"/>
        <w:jc w:val="both"/>
        <w:rPr>
          <w:rFonts w:ascii="Times New Roman" w:hAnsi="Times New Roman" w:cs="Times New Roman"/>
          <w:sz w:val="32"/>
          <w:szCs w:val="32"/>
        </w:rPr>
      </w:pPr>
      <w:r w:rsidRPr="00D856DC">
        <w:rPr>
          <w:rFonts w:ascii="Times New Roman" w:hAnsi="Times New Roman" w:cs="Times New Roman"/>
          <w:sz w:val="32"/>
          <w:szCs w:val="32"/>
        </w:rPr>
        <w:t>Таким образом, очевидно, ч</w:t>
      </w:r>
      <w:r w:rsidR="00A61CCB" w:rsidRPr="00D856DC">
        <w:rPr>
          <w:rFonts w:ascii="Times New Roman" w:hAnsi="Times New Roman" w:cs="Times New Roman"/>
          <w:sz w:val="32"/>
          <w:szCs w:val="32"/>
        </w:rPr>
        <w:t xml:space="preserve">то уроки </w:t>
      </w:r>
      <w:r w:rsidR="00967A27" w:rsidRPr="00D856DC">
        <w:rPr>
          <w:rFonts w:ascii="Times New Roman" w:hAnsi="Times New Roman" w:cs="Times New Roman"/>
          <w:sz w:val="32"/>
          <w:szCs w:val="32"/>
        </w:rPr>
        <w:t xml:space="preserve">физики </w:t>
      </w:r>
      <w:r w:rsidR="00A61CCB" w:rsidRPr="00D856DC">
        <w:rPr>
          <w:rFonts w:ascii="Times New Roman" w:hAnsi="Times New Roman" w:cs="Times New Roman"/>
          <w:sz w:val="32"/>
          <w:szCs w:val="32"/>
        </w:rPr>
        <w:t xml:space="preserve"> </w:t>
      </w:r>
      <w:r w:rsidRPr="00D856DC">
        <w:rPr>
          <w:rFonts w:ascii="Times New Roman" w:hAnsi="Times New Roman" w:cs="Times New Roman"/>
          <w:sz w:val="32"/>
          <w:szCs w:val="32"/>
        </w:rPr>
        <w:t xml:space="preserve">имеют значительный потенциал для формирования </w:t>
      </w:r>
      <w:proofErr w:type="gramStart"/>
      <w:r w:rsidR="00ED1EAD" w:rsidRPr="00D856DC">
        <w:rPr>
          <w:rFonts w:ascii="Times New Roman" w:hAnsi="Times New Roman" w:cs="Times New Roman"/>
          <w:sz w:val="32"/>
          <w:szCs w:val="32"/>
        </w:rPr>
        <w:t>разнообразных</w:t>
      </w:r>
      <w:proofErr w:type="gramEnd"/>
      <w:r w:rsidR="00ED1EAD" w:rsidRPr="00D856DC">
        <w:rPr>
          <w:rFonts w:ascii="Times New Roman" w:hAnsi="Times New Roman" w:cs="Times New Roman"/>
          <w:sz w:val="32"/>
          <w:szCs w:val="32"/>
        </w:rPr>
        <w:t xml:space="preserve"> УУД. </w:t>
      </w:r>
      <w:proofErr w:type="gramStart"/>
      <w:r w:rsidR="00ED1EAD" w:rsidRPr="00D856DC">
        <w:rPr>
          <w:rFonts w:ascii="Times New Roman" w:hAnsi="Times New Roman" w:cs="Times New Roman"/>
          <w:sz w:val="32"/>
          <w:szCs w:val="32"/>
        </w:rPr>
        <w:t>Р</w:t>
      </w:r>
      <w:r w:rsidRPr="00D856DC">
        <w:rPr>
          <w:rFonts w:ascii="Times New Roman" w:hAnsi="Times New Roman" w:cs="Times New Roman"/>
          <w:sz w:val="32"/>
          <w:szCs w:val="32"/>
        </w:rPr>
        <w:t>азвитие познавательных и регулятивных УУД может осуществляться</w:t>
      </w:r>
      <w:r w:rsidR="00ED1EAD" w:rsidRPr="00D856DC">
        <w:rPr>
          <w:rFonts w:ascii="Times New Roman" w:hAnsi="Times New Roman" w:cs="Times New Roman"/>
          <w:sz w:val="32"/>
          <w:szCs w:val="32"/>
        </w:rPr>
        <w:t xml:space="preserve"> на уроках физики постоянно, </w:t>
      </w:r>
      <w:r w:rsidRPr="00D856DC">
        <w:rPr>
          <w:rFonts w:ascii="Times New Roman" w:hAnsi="Times New Roman" w:cs="Times New Roman"/>
          <w:sz w:val="32"/>
          <w:szCs w:val="32"/>
        </w:rPr>
        <w:t>мно</w:t>
      </w:r>
      <w:r w:rsidR="00ED1EAD" w:rsidRPr="00D856DC">
        <w:rPr>
          <w:rFonts w:ascii="Times New Roman" w:hAnsi="Times New Roman" w:cs="Times New Roman"/>
          <w:sz w:val="32"/>
          <w:szCs w:val="32"/>
        </w:rPr>
        <w:t>гие другие предметы</w:t>
      </w:r>
      <w:r w:rsidR="00967A27" w:rsidRPr="00D856DC">
        <w:rPr>
          <w:rFonts w:ascii="Times New Roman" w:hAnsi="Times New Roman" w:cs="Times New Roman"/>
          <w:sz w:val="32"/>
          <w:szCs w:val="32"/>
        </w:rPr>
        <w:t xml:space="preserve"> тоже </w:t>
      </w:r>
      <w:r w:rsidR="00ED1EAD" w:rsidRPr="00D856DC">
        <w:rPr>
          <w:rFonts w:ascii="Times New Roman" w:hAnsi="Times New Roman" w:cs="Times New Roman"/>
          <w:sz w:val="32"/>
          <w:szCs w:val="32"/>
        </w:rPr>
        <w:t xml:space="preserve"> </w:t>
      </w:r>
      <w:r w:rsidRPr="00D856DC">
        <w:rPr>
          <w:rFonts w:ascii="Times New Roman" w:hAnsi="Times New Roman" w:cs="Times New Roman"/>
          <w:sz w:val="32"/>
          <w:szCs w:val="32"/>
        </w:rPr>
        <w:t xml:space="preserve"> подходят для формирования личностных и коммуникативных УУД.</w:t>
      </w:r>
      <w:proofErr w:type="gramEnd"/>
      <w:r w:rsidRPr="00D856DC">
        <w:rPr>
          <w:rFonts w:ascii="Times New Roman" w:hAnsi="Times New Roman" w:cs="Times New Roman"/>
          <w:sz w:val="32"/>
          <w:szCs w:val="32"/>
        </w:rPr>
        <w:t xml:space="preserve"> Учет этого обстоятельства может с</w:t>
      </w:r>
      <w:r w:rsidR="00C0156B" w:rsidRPr="00D856DC">
        <w:rPr>
          <w:rFonts w:ascii="Times New Roman" w:hAnsi="Times New Roman" w:cs="Times New Roman"/>
          <w:sz w:val="32"/>
          <w:szCs w:val="32"/>
        </w:rPr>
        <w:t xml:space="preserve">делать работу преподавателей </w:t>
      </w:r>
      <w:r w:rsidRPr="00D856DC">
        <w:rPr>
          <w:rFonts w:ascii="Times New Roman" w:hAnsi="Times New Roman" w:cs="Times New Roman"/>
          <w:sz w:val="32"/>
          <w:szCs w:val="32"/>
        </w:rPr>
        <w:t xml:space="preserve">по получению </w:t>
      </w:r>
      <w:proofErr w:type="spellStart"/>
      <w:r w:rsidRPr="00D856DC">
        <w:rPr>
          <w:rFonts w:ascii="Times New Roman" w:hAnsi="Times New Roman" w:cs="Times New Roman"/>
          <w:sz w:val="32"/>
          <w:szCs w:val="32"/>
        </w:rPr>
        <w:t>метапредметных</w:t>
      </w:r>
      <w:proofErr w:type="spellEnd"/>
      <w:r w:rsidRPr="00D856DC">
        <w:rPr>
          <w:rFonts w:ascii="Times New Roman" w:hAnsi="Times New Roman" w:cs="Times New Roman"/>
          <w:sz w:val="32"/>
          <w:szCs w:val="32"/>
        </w:rPr>
        <w:t xml:space="preserve"> результатов учебной деятельности значительно менее формальной.</w:t>
      </w:r>
    </w:p>
    <w:p w:rsidR="001E4580" w:rsidRDefault="001E4580"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0413F6" w:rsidRDefault="000413F6" w:rsidP="00F7326E">
      <w:pPr>
        <w:spacing w:line="360" w:lineRule="auto"/>
        <w:ind w:firstLine="720"/>
        <w:jc w:val="both"/>
        <w:rPr>
          <w:rFonts w:ascii="Times New Roman" w:hAnsi="Times New Roman" w:cs="Times New Roman"/>
          <w:sz w:val="32"/>
          <w:szCs w:val="32"/>
        </w:rPr>
      </w:pPr>
    </w:p>
    <w:p w:rsidR="002808E8" w:rsidRDefault="002808E8" w:rsidP="002225AC">
      <w:pPr>
        <w:spacing w:line="360" w:lineRule="auto"/>
        <w:jc w:val="both"/>
        <w:rPr>
          <w:rFonts w:ascii="Times New Roman" w:hAnsi="Times New Roman" w:cs="Times New Roman"/>
          <w:i/>
          <w:sz w:val="32"/>
          <w:szCs w:val="32"/>
        </w:rPr>
      </w:pPr>
    </w:p>
    <w:p w:rsidR="00D856DC" w:rsidRDefault="00D856DC" w:rsidP="002225AC">
      <w:pPr>
        <w:spacing w:line="360" w:lineRule="auto"/>
        <w:jc w:val="both"/>
        <w:rPr>
          <w:rFonts w:ascii="Times New Roman" w:hAnsi="Times New Roman" w:cs="Times New Roman"/>
          <w:sz w:val="32"/>
          <w:szCs w:val="32"/>
        </w:rPr>
      </w:pPr>
      <w:r w:rsidRPr="002225AC">
        <w:rPr>
          <w:rFonts w:ascii="Times New Roman" w:hAnsi="Times New Roman" w:cs="Times New Roman"/>
          <w:i/>
          <w:sz w:val="32"/>
          <w:szCs w:val="32"/>
        </w:rPr>
        <w:lastRenderedPageBreak/>
        <w:t>Литература:</w:t>
      </w:r>
    </w:p>
    <w:p w:rsidR="002808E8" w:rsidRDefault="002808E8" w:rsidP="002225AC">
      <w:pPr>
        <w:spacing w:line="360" w:lineRule="auto"/>
        <w:jc w:val="both"/>
        <w:rPr>
          <w:rFonts w:ascii="Times New Roman" w:hAnsi="Times New Roman" w:cs="Times New Roman"/>
          <w:sz w:val="32"/>
          <w:szCs w:val="32"/>
        </w:rPr>
      </w:pPr>
      <w:r>
        <w:rPr>
          <w:rFonts w:ascii="Times New Roman" w:hAnsi="Times New Roman" w:cs="Times New Roman"/>
          <w:sz w:val="32"/>
          <w:szCs w:val="32"/>
        </w:rPr>
        <w:t>1.Федеральный государственный образовательный стандарт</w:t>
      </w:r>
      <w:r w:rsidR="000413F6">
        <w:rPr>
          <w:rFonts w:ascii="Times New Roman" w:hAnsi="Times New Roman" w:cs="Times New Roman"/>
          <w:sz w:val="32"/>
          <w:szCs w:val="32"/>
        </w:rPr>
        <w:t xml:space="preserve"> среднего профессионального образования</w:t>
      </w:r>
    </w:p>
    <w:p w:rsidR="002808E8" w:rsidRDefault="002808E8" w:rsidP="002225AC">
      <w:pPr>
        <w:spacing w:line="360" w:lineRule="auto"/>
        <w:jc w:val="both"/>
        <w:rPr>
          <w:rFonts w:ascii="Times New Roman" w:hAnsi="Times New Roman" w:cs="Times New Roman"/>
          <w:sz w:val="32"/>
          <w:szCs w:val="32"/>
        </w:rPr>
      </w:pPr>
      <w:r>
        <w:rPr>
          <w:rFonts w:ascii="Times New Roman" w:hAnsi="Times New Roman" w:cs="Times New Roman"/>
          <w:sz w:val="32"/>
          <w:szCs w:val="32"/>
        </w:rPr>
        <w:t>2.А.В.Усова. А.А Бобров  «Формирование учебных  действий учащихся на уроках физики»</w:t>
      </w:r>
      <w:r w:rsidR="00B54A7F">
        <w:rPr>
          <w:rFonts w:ascii="Times New Roman" w:hAnsi="Times New Roman" w:cs="Times New Roman"/>
          <w:sz w:val="32"/>
          <w:szCs w:val="32"/>
        </w:rPr>
        <w:t xml:space="preserve"> </w:t>
      </w:r>
      <w:proofErr w:type="gramStart"/>
      <w:r w:rsidR="00B54A7F">
        <w:rPr>
          <w:rFonts w:ascii="Times New Roman" w:hAnsi="Times New Roman" w:cs="Times New Roman"/>
          <w:sz w:val="32"/>
          <w:szCs w:val="32"/>
        </w:rPr>
        <w:t>м</w:t>
      </w:r>
      <w:proofErr w:type="gramEnd"/>
      <w:r w:rsidR="00B54A7F">
        <w:rPr>
          <w:rFonts w:ascii="Times New Roman" w:hAnsi="Times New Roman" w:cs="Times New Roman"/>
          <w:sz w:val="32"/>
          <w:szCs w:val="32"/>
        </w:rPr>
        <w:t>- 2010</w:t>
      </w:r>
    </w:p>
    <w:p w:rsidR="002808E8" w:rsidRDefault="002808E8" w:rsidP="002225AC">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3.»  </w:t>
      </w:r>
      <w:proofErr w:type="spellStart"/>
      <w:r>
        <w:rPr>
          <w:rFonts w:ascii="Times New Roman" w:hAnsi="Times New Roman" w:cs="Times New Roman"/>
          <w:sz w:val="32"/>
          <w:szCs w:val="32"/>
        </w:rPr>
        <w:t>В.И.Елькин</w:t>
      </w:r>
      <w:proofErr w:type="spellEnd"/>
      <w:r>
        <w:rPr>
          <w:rFonts w:ascii="Times New Roman" w:hAnsi="Times New Roman" w:cs="Times New Roman"/>
          <w:sz w:val="32"/>
          <w:szCs w:val="32"/>
        </w:rPr>
        <w:t xml:space="preserve"> «Физика в школе» м-2009</w:t>
      </w:r>
    </w:p>
    <w:p w:rsidR="00B54A7F" w:rsidRDefault="00B54A7F" w:rsidP="002225AC">
      <w:pPr>
        <w:spacing w:line="360" w:lineRule="auto"/>
        <w:jc w:val="both"/>
        <w:rPr>
          <w:rFonts w:ascii="Times New Roman" w:hAnsi="Times New Roman" w:cs="Times New Roman"/>
          <w:sz w:val="32"/>
          <w:szCs w:val="32"/>
        </w:rPr>
      </w:pPr>
      <w:r>
        <w:rPr>
          <w:rFonts w:ascii="Times New Roman" w:hAnsi="Times New Roman" w:cs="Times New Roman"/>
          <w:sz w:val="32"/>
          <w:szCs w:val="32"/>
        </w:rPr>
        <w:t xml:space="preserve">4. </w:t>
      </w:r>
      <w:proofErr w:type="spellStart"/>
      <w:r>
        <w:rPr>
          <w:rFonts w:ascii="Times New Roman" w:hAnsi="Times New Roman" w:cs="Times New Roman"/>
          <w:sz w:val="32"/>
          <w:szCs w:val="32"/>
        </w:rPr>
        <w:t>В.П.Зинченко</w:t>
      </w:r>
      <w:proofErr w:type="spellEnd"/>
      <w:r>
        <w:rPr>
          <w:rFonts w:ascii="Times New Roman" w:hAnsi="Times New Roman" w:cs="Times New Roman"/>
          <w:sz w:val="32"/>
          <w:szCs w:val="32"/>
        </w:rPr>
        <w:t xml:space="preserve"> Психологические основы психологии» -2012</w:t>
      </w:r>
    </w:p>
    <w:p w:rsidR="00B54A7F" w:rsidRDefault="00B54A7F" w:rsidP="002225AC">
      <w:pPr>
        <w:spacing w:line="360" w:lineRule="auto"/>
        <w:jc w:val="both"/>
        <w:rPr>
          <w:rFonts w:ascii="Times New Roman" w:hAnsi="Times New Roman" w:cs="Times New Roman"/>
          <w:sz w:val="32"/>
          <w:szCs w:val="32"/>
        </w:rPr>
      </w:pPr>
      <w:r>
        <w:rPr>
          <w:rFonts w:ascii="Times New Roman" w:hAnsi="Times New Roman" w:cs="Times New Roman"/>
          <w:sz w:val="32"/>
          <w:szCs w:val="32"/>
        </w:rPr>
        <w:t>5.И.С.Якиманская. «Технология личностно-ориентированного образа» М-2010</w:t>
      </w:r>
    </w:p>
    <w:p w:rsidR="00B54A7F" w:rsidRPr="002808E8" w:rsidRDefault="00B54A7F" w:rsidP="002225AC">
      <w:pPr>
        <w:spacing w:line="360" w:lineRule="auto"/>
        <w:jc w:val="both"/>
        <w:rPr>
          <w:rFonts w:ascii="Times New Roman" w:hAnsi="Times New Roman" w:cs="Times New Roman"/>
          <w:sz w:val="32"/>
          <w:szCs w:val="32"/>
        </w:rPr>
      </w:pPr>
      <w:r>
        <w:rPr>
          <w:rFonts w:ascii="Times New Roman" w:hAnsi="Times New Roman" w:cs="Times New Roman"/>
          <w:sz w:val="32"/>
          <w:szCs w:val="32"/>
        </w:rPr>
        <w:t>6.В.Д.Шадриков  « Способности и интеллект человека» 2010</w:t>
      </w:r>
    </w:p>
    <w:p w:rsidR="00D856DC" w:rsidRPr="00D856DC" w:rsidRDefault="00D856DC" w:rsidP="00F7326E">
      <w:pPr>
        <w:spacing w:line="360" w:lineRule="auto"/>
        <w:ind w:firstLine="720"/>
        <w:jc w:val="both"/>
        <w:rPr>
          <w:rFonts w:ascii="Times New Roman" w:hAnsi="Times New Roman" w:cs="Times New Roman"/>
          <w:color w:val="FF0000"/>
          <w:sz w:val="32"/>
          <w:szCs w:val="32"/>
        </w:rPr>
      </w:pPr>
    </w:p>
    <w:p w:rsidR="001E4580" w:rsidRPr="00D856DC" w:rsidRDefault="001E4580" w:rsidP="00F7326E">
      <w:pPr>
        <w:jc w:val="both"/>
        <w:rPr>
          <w:rFonts w:ascii="Times New Roman" w:hAnsi="Times New Roman" w:cs="Times New Roman"/>
          <w:sz w:val="32"/>
          <w:szCs w:val="32"/>
        </w:rPr>
      </w:pPr>
    </w:p>
    <w:p w:rsidR="001E4580" w:rsidRPr="00D856DC" w:rsidRDefault="001E4580" w:rsidP="00F7326E">
      <w:pPr>
        <w:jc w:val="both"/>
        <w:rPr>
          <w:rFonts w:ascii="Times New Roman" w:hAnsi="Times New Roman" w:cs="Times New Roman"/>
          <w:sz w:val="32"/>
          <w:szCs w:val="32"/>
        </w:rPr>
      </w:pPr>
    </w:p>
    <w:p w:rsidR="001E4580" w:rsidRPr="00D856DC" w:rsidRDefault="001E4580" w:rsidP="00F7326E">
      <w:pPr>
        <w:jc w:val="both"/>
        <w:rPr>
          <w:rFonts w:ascii="Times New Roman" w:hAnsi="Times New Roman" w:cs="Times New Roman"/>
          <w:sz w:val="32"/>
          <w:szCs w:val="32"/>
        </w:rPr>
      </w:pPr>
    </w:p>
    <w:p w:rsidR="001E4580" w:rsidRPr="00D856DC" w:rsidRDefault="001E4580" w:rsidP="00F7326E">
      <w:pPr>
        <w:jc w:val="both"/>
        <w:rPr>
          <w:rFonts w:ascii="Times New Roman" w:hAnsi="Times New Roman" w:cs="Times New Roman"/>
          <w:sz w:val="32"/>
          <w:szCs w:val="32"/>
        </w:rPr>
      </w:pPr>
    </w:p>
    <w:p w:rsidR="001E4580" w:rsidRPr="00D856DC" w:rsidRDefault="001E4580" w:rsidP="00F7326E">
      <w:pPr>
        <w:jc w:val="both"/>
        <w:rPr>
          <w:rFonts w:ascii="Times New Roman" w:hAnsi="Times New Roman" w:cs="Times New Roman"/>
          <w:sz w:val="32"/>
          <w:szCs w:val="32"/>
        </w:rPr>
      </w:pPr>
    </w:p>
    <w:sectPr w:rsidR="001E4580" w:rsidRPr="00D856DC" w:rsidSect="00F7326E">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3F6" w:rsidRDefault="000413F6" w:rsidP="000413F6">
      <w:pPr>
        <w:spacing w:after="0" w:line="240" w:lineRule="auto"/>
      </w:pPr>
      <w:r>
        <w:separator/>
      </w:r>
    </w:p>
  </w:endnote>
  <w:endnote w:type="continuationSeparator" w:id="0">
    <w:p w:rsidR="000413F6" w:rsidRDefault="000413F6" w:rsidP="00041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267351"/>
      <w:docPartObj>
        <w:docPartGallery w:val="Page Numbers (Bottom of Page)"/>
        <w:docPartUnique/>
      </w:docPartObj>
    </w:sdtPr>
    <w:sdtContent>
      <w:p w:rsidR="000413F6" w:rsidRDefault="000413F6">
        <w:pPr>
          <w:pStyle w:val="a5"/>
          <w:jc w:val="right"/>
        </w:pPr>
        <w:r>
          <w:fldChar w:fldCharType="begin"/>
        </w:r>
        <w:r>
          <w:instrText>PAGE   \* MERGEFORMAT</w:instrText>
        </w:r>
        <w:r>
          <w:fldChar w:fldCharType="separate"/>
        </w:r>
        <w:r>
          <w:rPr>
            <w:noProof/>
          </w:rPr>
          <w:t>2</w:t>
        </w:r>
        <w:r>
          <w:fldChar w:fldCharType="end"/>
        </w:r>
      </w:p>
    </w:sdtContent>
  </w:sdt>
  <w:p w:rsidR="000413F6" w:rsidRDefault="000413F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3F6" w:rsidRDefault="000413F6" w:rsidP="000413F6">
      <w:pPr>
        <w:spacing w:after="0" w:line="240" w:lineRule="auto"/>
      </w:pPr>
      <w:r>
        <w:separator/>
      </w:r>
    </w:p>
  </w:footnote>
  <w:footnote w:type="continuationSeparator" w:id="0">
    <w:p w:rsidR="000413F6" w:rsidRDefault="000413F6" w:rsidP="000413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441"/>
    <w:rsid w:val="000413F6"/>
    <w:rsid w:val="00045E21"/>
    <w:rsid w:val="000B20DA"/>
    <w:rsid w:val="000D54D7"/>
    <w:rsid w:val="001332DB"/>
    <w:rsid w:val="001B5C07"/>
    <w:rsid w:val="001E4580"/>
    <w:rsid w:val="002225AC"/>
    <w:rsid w:val="00225478"/>
    <w:rsid w:val="002808E8"/>
    <w:rsid w:val="00291804"/>
    <w:rsid w:val="00304EBE"/>
    <w:rsid w:val="003247C5"/>
    <w:rsid w:val="003352B3"/>
    <w:rsid w:val="00351CF4"/>
    <w:rsid w:val="00382092"/>
    <w:rsid w:val="00401040"/>
    <w:rsid w:val="00420B50"/>
    <w:rsid w:val="00421969"/>
    <w:rsid w:val="005728B6"/>
    <w:rsid w:val="00586434"/>
    <w:rsid w:val="005A6DAB"/>
    <w:rsid w:val="005B52DE"/>
    <w:rsid w:val="00644765"/>
    <w:rsid w:val="006D1C57"/>
    <w:rsid w:val="00705DE5"/>
    <w:rsid w:val="00803BF0"/>
    <w:rsid w:val="00911BC7"/>
    <w:rsid w:val="0094196B"/>
    <w:rsid w:val="009546B9"/>
    <w:rsid w:val="00967A27"/>
    <w:rsid w:val="009901E2"/>
    <w:rsid w:val="009F45E4"/>
    <w:rsid w:val="00A02B75"/>
    <w:rsid w:val="00A27DD5"/>
    <w:rsid w:val="00A55CCD"/>
    <w:rsid w:val="00A61CCB"/>
    <w:rsid w:val="00AE3324"/>
    <w:rsid w:val="00B14935"/>
    <w:rsid w:val="00B54A7F"/>
    <w:rsid w:val="00B60967"/>
    <w:rsid w:val="00B945D6"/>
    <w:rsid w:val="00BF2957"/>
    <w:rsid w:val="00C0156B"/>
    <w:rsid w:val="00C17ED4"/>
    <w:rsid w:val="00C86E36"/>
    <w:rsid w:val="00CE7441"/>
    <w:rsid w:val="00D856DC"/>
    <w:rsid w:val="00DB337F"/>
    <w:rsid w:val="00DE3680"/>
    <w:rsid w:val="00E125BE"/>
    <w:rsid w:val="00EA62E0"/>
    <w:rsid w:val="00ED1EAD"/>
    <w:rsid w:val="00F7326E"/>
    <w:rsid w:val="00F91F42"/>
    <w:rsid w:val="00FC21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13F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413F6"/>
  </w:style>
  <w:style w:type="paragraph" w:styleId="a5">
    <w:name w:val="footer"/>
    <w:basedOn w:val="a"/>
    <w:link w:val="a6"/>
    <w:uiPriority w:val="99"/>
    <w:unhideWhenUsed/>
    <w:rsid w:val="000413F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413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13F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413F6"/>
  </w:style>
  <w:style w:type="paragraph" w:styleId="a5">
    <w:name w:val="footer"/>
    <w:basedOn w:val="a"/>
    <w:link w:val="a6"/>
    <w:uiPriority w:val="99"/>
    <w:unhideWhenUsed/>
    <w:rsid w:val="000413F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41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D9DF9-8634-429E-A9C5-4A8259A62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14</Pages>
  <Words>2145</Words>
  <Characters>12227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ADMIN</cp:lastModifiedBy>
  <cp:revision>33</cp:revision>
  <dcterms:created xsi:type="dcterms:W3CDTF">2015-02-10T02:45:00Z</dcterms:created>
  <dcterms:modified xsi:type="dcterms:W3CDTF">2015-02-11T06:03:00Z</dcterms:modified>
</cp:coreProperties>
</file>