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51C" w:rsidRDefault="0053751C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51C" w:rsidRDefault="0053751C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51C" w:rsidRDefault="0053751C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51C" w:rsidRDefault="0053751C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51C" w:rsidRDefault="0053751C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51C" w:rsidRDefault="0053751C" w:rsidP="0053751C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3751C" w:rsidRDefault="0053751C" w:rsidP="0053751C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3751C" w:rsidRDefault="0053751C" w:rsidP="0053751C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3751C" w:rsidRDefault="0053751C" w:rsidP="0053751C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3751C" w:rsidRDefault="0053751C" w:rsidP="0053751C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3751C" w:rsidRDefault="0053751C" w:rsidP="0053751C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3751C" w:rsidRPr="0053751C" w:rsidRDefault="0053751C" w:rsidP="0053751C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751C">
        <w:rPr>
          <w:rFonts w:ascii="Times New Roman" w:hAnsi="Times New Roman" w:cs="Times New Roman"/>
          <w:b/>
          <w:sz w:val="40"/>
          <w:szCs w:val="40"/>
        </w:rPr>
        <w:t>МАСТЕР -  КЛАСС</w:t>
      </w:r>
    </w:p>
    <w:p w:rsidR="0053751C" w:rsidRPr="0053751C" w:rsidRDefault="0053751C" w:rsidP="0053751C">
      <w:pPr>
        <w:pStyle w:val="a5"/>
        <w:jc w:val="center"/>
        <w:rPr>
          <w:rFonts w:ascii="Times New Roman" w:hAnsi="Times New Roman" w:cs="Times New Roman"/>
          <w:sz w:val="40"/>
          <w:szCs w:val="40"/>
        </w:rPr>
      </w:pPr>
      <w:r w:rsidRPr="0053751C">
        <w:rPr>
          <w:rFonts w:ascii="Times New Roman" w:hAnsi="Times New Roman" w:cs="Times New Roman"/>
          <w:sz w:val="40"/>
          <w:szCs w:val="40"/>
        </w:rPr>
        <w:t>«ВСЁ  ДЛЯ  ЯЗЫЧКА»</w:t>
      </w:r>
    </w:p>
    <w:p w:rsidR="0053751C" w:rsidRPr="0053751C" w:rsidRDefault="0053751C" w:rsidP="0053751C">
      <w:pPr>
        <w:pStyle w:val="a5"/>
        <w:jc w:val="center"/>
        <w:rPr>
          <w:rFonts w:ascii="Times New Roman" w:hAnsi="Times New Roman" w:cs="Times New Roman"/>
          <w:sz w:val="40"/>
          <w:szCs w:val="40"/>
        </w:rPr>
      </w:pPr>
    </w:p>
    <w:p w:rsidR="0053751C" w:rsidRPr="0053751C" w:rsidRDefault="0053751C" w:rsidP="0053751C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3751C" w:rsidRDefault="0053751C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51C" w:rsidRDefault="0053751C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51C" w:rsidRDefault="0053751C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51C" w:rsidRDefault="0053751C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51C" w:rsidRDefault="0053751C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51C" w:rsidRDefault="0053751C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51C" w:rsidRDefault="0053751C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51C" w:rsidRDefault="0053751C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0CB5" w:rsidRDefault="00FF0CB5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0CB5" w:rsidRDefault="00FF0CB5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0CB5" w:rsidRDefault="00FF0CB5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0CB5" w:rsidRDefault="00FF0CB5" w:rsidP="0053751C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0CB5" w:rsidRDefault="00FF0CB5" w:rsidP="0053751C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0CB5" w:rsidRDefault="00FF0CB5" w:rsidP="00FF0CB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  <w:r w:rsidR="00E54A7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3751C">
        <w:rPr>
          <w:rFonts w:ascii="Times New Roman" w:hAnsi="Times New Roman" w:cs="Times New Roman"/>
          <w:b/>
          <w:sz w:val="28"/>
          <w:szCs w:val="28"/>
        </w:rPr>
        <w:t>Учитель – логопед</w:t>
      </w:r>
      <w:r w:rsidR="0053751C" w:rsidRPr="0053751C">
        <w:rPr>
          <w:rFonts w:ascii="Times New Roman" w:hAnsi="Times New Roman" w:cs="Times New Roman"/>
          <w:b/>
          <w:sz w:val="28"/>
          <w:szCs w:val="28"/>
        </w:rPr>
        <w:t>:</w:t>
      </w:r>
    </w:p>
    <w:p w:rsidR="0053751C" w:rsidRDefault="00FF0CB5" w:rsidP="00FF0CB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r w:rsidR="0053751C">
        <w:rPr>
          <w:rFonts w:ascii="Times New Roman" w:hAnsi="Times New Roman" w:cs="Times New Roman"/>
          <w:b/>
          <w:sz w:val="28"/>
          <w:szCs w:val="28"/>
        </w:rPr>
        <w:t>Гришаева Людмила Михайловна</w:t>
      </w:r>
    </w:p>
    <w:p w:rsidR="00FF0CB5" w:rsidRDefault="00E54A70" w:rsidP="00E54A7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r w:rsidR="00FF0CB5">
        <w:rPr>
          <w:rFonts w:ascii="Times New Roman" w:hAnsi="Times New Roman" w:cs="Times New Roman"/>
          <w:b/>
          <w:sz w:val="28"/>
          <w:szCs w:val="28"/>
        </w:rPr>
        <w:t xml:space="preserve"> МКДОУ</w:t>
      </w:r>
      <w:r>
        <w:rPr>
          <w:rFonts w:ascii="Times New Roman" w:hAnsi="Times New Roman" w:cs="Times New Roman"/>
          <w:b/>
          <w:sz w:val="28"/>
          <w:szCs w:val="28"/>
        </w:rPr>
        <w:t xml:space="preserve"> детский сад </w:t>
      </w:r>
      <w:r w:rsidR="00FF0C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0CB5" w:rsidRPr="00FF0CB5">
        <w:rPr>
          <w:rFonts w:ascii="Times New Roman" w:hAnsi="Times New Roman" w:cs="Times New Roman"/>
          <w:b/>
          <w:sz w:val="28"/>
          <w:szCs w:val="28"/>
        </w:rPr>
        <w:t>“</w:t>
      </w:r>
      <w:r w:rsidR="00FF0CB5">
        <w:rPr>
          <w:rFonts w:ascii="Times New Roman" w:hAnsi="Times New Roman" w:cs="Times New Roman"/>
          <w:b/>
          <w:sz w:val="28"/>
          <w:szCs w:val="28"/>
        </w:rPr>
        <w:t>Родничок</w:t>
      </w:r>
      <w:r w:rsidR="00FF0CB5" w:rsidRPr="00FF0CB5">
        <w:rPr>
          <w:rFonts w:ascii="Times New Roman" w:hAnsi="Times New Roman" w:cs="Times New Roman"/>
          <w:b/>
          <w:sz w:val="28"/>
          <w:szCs w:val="28"/>
        </w:rPr>
        <w:t xml:space="preserve"> “</w:t>
      </w:r>
    </w:p>
    <w:p w:rsidR="00FF0CB5" w:rsidRPr="00FF0CB5" w:rsidRDefault="00FF0CB5" w:rsidP="00FF0CB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E54A7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города Бородино</w:t>
      </w:r>
    </w:p>
    <w:p w:rsidR="0053751C" w:rsidRDefault="00FF0CB5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E54A70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Красноярского края </w:t>
      </w:r>
    </w:p>
    <w:p w:rsidR="0053751C" w:rsidRDefault="00FF0CB5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53751C" w:rsidRDefault="0053751C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51C" w:rsidRDefault="0053751C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51C" w:rsidRDefault="0053751C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51C" w:rsidRDefault="0053751C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51C" w:rsidRDefault="0053751C" w:rsidP="0053751C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53751C" w:rsidRDefault="0053751C" w:rsidP="0053751C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A270D5" w:rsidRPr="00517062" w:rsidRDefault="00CC2367" w:rsidP="00A270D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062">
        <w:rPr>
          <w:rFonts w:ascii="Times New Roman" w:hAnsi="Times New Roman" w:cs="Times New Roman"/>
          <w:b/>
          <w:sz w:val="28"/>
          <w:szCs w:val="28"/>
        </w:rPr>
        <w:lastRenderedPageBreak/>
        <w:t>МАСТЕР -  КЛАСС</w:t>
      </w:r>
    </w:p>
    <w:p w:rsidR="00A270D5" w:rsidRDefault="00D540E1" w:rsidP="002A6F3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«ВСЁ  ДЛЯ  ЯЗЫЧКА»</w:t>
      </w:r>
    </w:p>
    <w:p w:rsidR="002A6F39" w:rsidRPr="00E656DA" w:rsidRDefault="002A6F39" w:rsidP="002A6F3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A270D5" w:rsidRDefault="0024180F" w:rsidP="004872F8">
      <w:pPr>
        <w:pStyle w:val="a5"/>
        <w:rPr>
          <w:rFonts w:ascii="Times New Roman" w:hAnsi="Times New Roman" w:cs="Times New Roman"/>
          <w:sz w:val="28"/>
          <w:szCs w:val="28"/>
        </w:rPr>
      </w:pPr>
      <w:r w:rsidRPr="00596A12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271C81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A270D5">
        <w:rPr>
          <w:rFonts w:ascii="Times New Roman" w:hAnsi="Times New Roman" w:cs="Times New Roman"/>
          <w:sz w:val="28"/>
          <w:szCs w:val="28"/>
        </w:rPr>
        <w:t>читель –</w:t>
      </w:r>
      <w:r>
        <w:rPr>
          <w:rFonts w:ascii="Times New Roman" w:hAnsi="Times New Roman" w:cs="Times New Roman"/>
          <w:sz w:val="28"/>
          <w:szCs w:val="28"/>
        </w:rPr>
        <w:t xml:space="preserve"> логопед </w:t>
      </w:r>
      <w:r w:rsidR="002A6F3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270D5" w:rsidRPr="001B1A61" w:rsidRDefault="00A270D5" w:rsidP="00A270D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596A12">
        <w:rPr>
          <w:rFonts w:ascii="Times New Roman" w:hAnsi="Times New Roman" w:cs="Times New Roman"/>
          <w:b/>
          <w:sz w:val="28"/>
          <w:szCs w:val="28"/>
        </w:rPr>
        <w:t xml:space="preserve">Актуальность темы: </w:t>
      </w:r>
    </w:p>
    <w:p w:rsidR="00596A12" w:rsidRPr="00A15C60" w:rsidRDefault="00443EA8" w:rsidP="00A62F0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45279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Выполнение упражнений артикуляционной гимнастики требует от ребёнка определённых усилий и терпения. Эффективность логопедической работы по развитию артикуляционной моторики в значительной мере определяется тем, как сам ребёнок учувствует в процессе её проведения, какая ему при этом отводится роль, какова его степень инициативности. Закрепление любого навыка требует систематического повторения. Чтобы у ребёнка не пропал интерес к выполняемой работе, артикуляционная гимнастика не должна проводиться по шаблону. Предпосылкой успеха является создание благоприятных условий. Нужно </w:t>
      </w:r>
      <w:r w:rsidR="00A62F0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овлечь</w:t>
      </w:r>
      <w:r w:rsidR="00A62F0D">
        <w:rPr>
          <w:rFonts w:ascii="Times New Roman" w:hAnsi="Times New Roman" w:cs="Times New Roman"/>
          <w:sz w:val="28"/>
          <w:szCs w:val="28"/>
        </w:rPr>
        <w:t xml:space="preserve"> ребёнка в активный процесс, создать положительный эмоциональный настрой, вызвать интерес. Для этого следует использовать  основную деятельность детей –</w:t>
      </w:r>
      <w:r w:rsidR="008D7B82">
        <w:rPr>
          <w:rFonts w:ascii="Times New Roman" w:hAnsi="Times New Roman" w:cs="Times New Roman"/>
          <w:sz w:val="28"/>
          <w:szCs w:val="28"/>
        </w:rPr>
        <w:t xml:space="preserve"> игру</w:t>
      </w:r>
      <w:r w:rsidR="00A62F0D">
        <w:rPr>
          <w:rFonts w:ascii="Times New Roman" w:hAnsi="Times New Roman" w:cs="Times New Roman"/>
          <w:sz w:val="28"/>
          <w:szCs w:val="28"/>
        </w:rPr>
        <w:t xml:space="preserve">. Для красочного и забавного оформления игры должны использоваться картинки, игрушки, сказочные герои, стихотворные тексты, музыка. </w:t>
      </w:r>
    </w:p>
    <w:p w:rsidR="0024180F" w:rsidRPr="00596A12" w:rsidRDefault="0024180F" w:rsidP="00596A1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96A12">
        <w:rPr>
          <w:rFonts w:ascii="Times New Roman" w:hAnsi="Times New Roman" w:cs="Times New Roman"/>
          <w:b/>
          <w:sz w:val="28"/>
          <w:szCs w:val="28"/>
        </w:rPr>
        <w:t>Цель мастер – класса:</w:t>
      </w:r>
      <w:r w:rsidR="00331D50" w:rsidRPr="00331D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1D21">
        <w:rPr>
          <w:rFonts w:ascii="Times New Roman" w:hAnsi="Times New Roman" w:cs="Times New Roman"/>
          <w:sz w:val="28"/>
          <w:szCs w:val="28"/>
        </w:rPr>
        <w:t>Презентация</w:t>
      </w:r>
      <w:r w:rsidR="00596A12">
        <w:rPr>
          <w:rFonts w:ascii="Times New Roman" w:hAnsi="Times New Roman" w:cs="Times New Roman"/>
          <w:sz w:val="28"/>
          <w:szCs w:val="28"/>
        </w:rPr>
        <w:t xml:space="preserve"> опыта </w:t>
      </w:r>
      <w:r w:rsidR="00CD1D21">
        <w:rPr>
          <w:rFonts w:ascii="Times New Roman" w:hAnsi="Times New Roman" w:cs="Times New Roman"/>
          <w:sz w:val="28"/>
          <w:szCs w:val="28"/>
        </w:rPr>
        <w:t xml:space="preserve">логопедической </w:t>
      </w:r>
      <w:r w:rsidR="00596A12">
        <w:rPr>
          <w:rFonts w:ascii="Times New Roman" w:hAnsi="Times New Roman" w:cs="Times New Roman"/>
          <w:sz w:val="28"/>
          <w:szCs w:val="28"/>
        </w:rPr>
        <w:t xml:space="preserve">работы по развитию артикуляционного аппарата с помощью </w:t>
      </w:r>
      <w:r w:rsidR="00CD1D21">
        <w:rPr>
          <w:rFonts w:ascii="Times New Roman" w:hAnsi="Times New Roman" w:cs="Times New Roman"/>
          <w:sz w:val="28"/>
          <w:szCs w:val="28"/>
        </w:rPr>
        <w:t xml:space="preserve">демонстрации </w:t>
      </w:r>
      <w:r w:rsidR="00596A12">
        <w:rPr>
          <w:rFonts w:ascii="Times New Roman" w:hAnsi="Times New Roman" w:cs="Times New Roman"/>
          <w:sz w:val="28"/>
          <w:szCs w:val="28"/>
        </w:rPr>
        <w:t>дидактического материала</w:t>
      </w:r>
      <w:r w:rsidR="00CD1D21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25001" w:rsidRDefault="00CD1D21" w:rsidP="00596A1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  </w:t>
      </w:r>
    </w:p>
    <w:p w:rsidR="00517062" w:rsidRPr="00A25001" w:rsidRDefault="00A25001" w:rsidP="00A25001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A25001">
        <w:rPr>
          <w:rFonts w:ascii="Times New Roman" w:hAnsi="Times New Roman" w:cs="Times New Roman"/>
          <w:sz w:val="28"/>
          <w:szCs w:val="28"/>
        </w:rPr>
        <w:t xml:space="preserve">аскрыть актуальность </w:t>
      </w:r>
      <w:r>
        <w:rPr>
          <w:rFonts w:ascii="Times New Roman" w:hAnsi="Times New Roman" w:cs="Times New Roman"/>
          <w:sz w:val="28"/>
          <w:szCs w:val="28"/>
        </w:rPr>
        <w:t>предлагаемой темы мастер – класса;</w:t>
      </w:r>
    </w:p>
    <w:p w:rsidR="00CD1D21" w:rsidRDefault="00A25001" w:rsidP="00CD1D21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25001">
        <w:rPr>
          <w:rFonts w:ascii="Times New Roman" w:hAnsi="Times New Roman" w:cs="Times New Roman"/>
          <w:sz w:val="28"/>
          <w:szCs w:val="28"/>
        </w:rPr>
        <w:t xml:space="preserve">редставить разнообразный дидактический </w:t>
      </w:r>
      <w:r>
        <w:rPr>
          <w:rFonts w:ascii="Times New Roman" w:hAnsi="Times New Roman" w:cs="Times New Roman"/>
          <w:sz w:val="28"/>
          <w:szCs w:val="28"/>
        </w:rPr>
        <w:t xml:space="preserve"> материал для формирования правильного артикуляционного уклада;</w:t>
      </w:r>
    </w:p>
    <w:p w:rsidR="00A25001" w:rsidRPr="00A25001" w:rsidRDefault="00A25001" w:rsidP="00CD1D21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изготовить пособие для проведения артикуляционной гимнастики. </w:t>
      </w:r>
    </w:p>
    <w:p w:rsidR="0024180F" w:rsidRPr="00517062" w:rsidRDefault="0024180F" w:rsidP="00A270D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517062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:rsidR="005F005E" w:rsidRPr="00271C81" w:rsidRDefault="005F005E" w:rsidP="00271C81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  мастер – класса</w:t>
      </w:r>
      <w:r w:rsidR="00CD3C97" w:rsidRPr="00271C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005E" w:rsidRDefault="005F005E" w:rsidP="005F005E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музыкальное приветствие  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Хисматулина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«Здравствуйте, ладошки…..» </w:t>
      </w:r>
    </w:p>
    <w:p w:rsidR="0054201B" w:rsidRDefault="0054201B" w:rsidP="005F005E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экран звукопроизношения (формат А3) </w:t>
      </w:r>
    </w:p>
    <w:p w:rsidR="005F005E" w:rsidRDefault="00DE0F51" w:rsidP="005F005E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наборы предметных картинок по артикуляционным упражнениям в различных вариантах</w:t>
      </w:r>
      <w:r w:rsidR="00E63355">
        <w:rPr>
          <w:rFonts w:ascii="Times New Roman" w:hAnsi="Times New Roman" w:cs="Times New Roman"/>
          <w:sz w:val="28"/>
          <w:szCs w:val="28"/>
        </w:rPr>
        <w:t xml:space="preserve"> (</w:t>
      </w:r>
      <w:r w:rsidR="00B82EB3">
        <w:rPr>
          <w:rFonts w:ascii="Times New Roman" w:hAnsi="Times New Roman" w:cs="Times New Roman"/>
          <w:sz w:val="28"/>
          <w:szCs w:val="28"/>
        </w:rPr>
        <w:t>прищепки, цвет</w:t>
      </w:r>
      <w:r w:rsidR="00E63355">
        <w:rPr>
          <w:rFonts w:ascii="Times New Roman" w:hAnsi="Times New Roman" w:cs="Times New Roman"/>
          <w:sz w:val="28"/>
          <w:szCs w:val="28"/>
        </w:rPr>
        <w:t>очки, веер</w:t>
      </w:r>
      <w:r w:rsidR="00B82EB3">
        <w:rPr>
          <w:rFonts w:ascii="Times New Roman" w:hAnsi="Times New Roman" w:cs="Times New Roman"/>
          <w:sz w:val="28"/>
          <w:szCs w:val="28"/>
        </w:rPr>
        <w:t>)</w:t>
      </w:r>
    </w:p>
    <w:p w:rsidR="00B82EB3" w:rsidRDefault="00B82EB3" w:rsidP="005F005E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картинки  и  стихи </w:t>
      </w:r>
    </w:p>
    <w:p w:rsidR="00B82EB3" w:rsidRDefault="00B82EB3" w:rsidP="005F005E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наборы сказочных героев, тексты сказок</w:t>
      </w:r>
      <w:r w:rsidR="00C626F2">
        <w:rPr>
          <w:rFonts w:ascii="Times New Roman" w:hAnsi="Times New Roman" w:cs="Times New Roman"/>
          <w:sz w:val="28"/>
          <w:szCs w:val="28"/>
        </w:rPr>
        <w:t>; фигурки из фетра</w:t>
      </w:r>
    </w:p>
    <w:p w:rsidR="00B82EB3" w:rsidRDefault="00B82EB3" w:rsidP="005F005E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артикуляцио</w:t>
      </w:r>
      <w:r w:rsidR="00271C81">
        <w:rPr>
          <w:rFonts w:ascii="Times New Roman" w:hAnsi="Times New Roman" w:cs="Times New Roman"/>
          <w:sz w:val="28"/>
          <w:szCs w:val="28"/>
        </w:rPr>
        <w:t>нная гимнастика с музыкой (аудиозапись с ритмичной музыкой</w:t>
      </w:r>
      <w:r w:rsidR="00F71BD2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8E0001" w:rsidRDefault="008E0001" w:rsidP="005F005E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логопедические зеркала  (6 штук)</w:t>
      </w:r>
    </w:p>
    <w:p w:rsidR="00A62F0D" w:rsidRDefault="00B82EB3" w:rsidP="001B1A61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цветные шнурки,  «бусинки» - картинки с изображением артикуляционных упражнений</w:t>
      </w:r>
    </w:p>
    <w:p w:rsidR="00271C81" w:rsidRDefault="00271C81" w:rsidP="00271C8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музыкальное сопровождение (песенка </w:t>
      </w:r>
      <w:r w:rsidRPr="00271C81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Фантазия</w:t>
      </w:r>
      <w:r w:rsidRPr="00271C81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 из м/</w:t>
      </w:r>
      <w:proofErr w:type="spellStart"/>
      <w:r>
        <w:rPr>
          <w:rFonts w:ascii="Times New Roman" w:hAnsi="Times New Roman" w:cs="Times New Roman"/>
          <w:sz w:val="28"/>
          <w:szCs w:val="28"/>
        </w:rPr>
        <w:t>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71C81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 xml:space="preserve">Маша и       </w:t>
      </w:r>
      <w:proofErr w:type="gramEnd"/>
    </w:p>
    <w:p w:rsidR="00271C81" w:rsidRPr="002A6F39" w:rsidRDefault="00271C81" w:rsidP="00271C8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медведь</w:t>
      </w:r>
      <w:r w:rsidRPr="002A6F39">
        <w:rPr>
          <w:rFonts w:ascii="Times New Roman" w:hAnsi="Times New Roman" w:cs="Times New Roman"/>
          <w:sz w:val="28"/>
          <w:szCs w:val="28"/>
        </w:rPr>
        <w:t>”</w:t>
      </w:r>
    </w:p>
    <w:p w:rsidR="00271C81" w:rsidRDefault="00271C81" w:rsidP="00271C81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</w:p>
    <w:p w:rsidR="00E63355" w:rsidRPr="00E63355" w:rsidRDefault="00E63355" w:rsidP="00E63355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</w:p>
    <w:p w:rsidR="003F6D5F" w:rsidRDefault="003F6D5F" w:rsidP="001B1A6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B1A61" w:rsidRPr="001B1A61" w:rsidRDefault="005F005E" w:rsidP="001B1A6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51706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План проведения мастер – класса: </w:t>
      </w:r>
    </w:p>
    <w:p w:rsidR="00517062" w:rsidRDefault="00495FBB" w:rsidP="0051706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95FBB">
        <w:rPr>
          <w:rFonts w:ascii="Times New Roman" w:hAnsi="Times New Roman" w:cs="Times New Roman"/>
          <w:sz w:val="28"/>
          <w:szCs w:val="28"/>
        </w:rPr>
        <w:t xml:space="preserve">Вступительное слово </w:t>
      </w:r>
      <w:r w:rsidR="001B1A61">
        <w:rPr>
          <w:rFonts w:ascii="Times New Roman" w:hAnsi="Times New Roman" w:cs="Times New Roman"/>
          <w:sz w:val="28"/>
          <w:szCs w:val="28"/>
        </w:rPr>
        <w:t xml:space="preserve">  (приветствие)</w:t>
      </w:r>
      <w:r w:rsidR="0052252A">
        <w:rPr>
          <w:rFonts w:ascii="Times New Roman" w:hAnsi="Times New Roman" w:cs="Times New Roman"/>
          <w:sz w:val="28"/>
          <w:szCs w:val="28"/>
        </w:rPr>
        <w:t>.</w:t>
      </w:r>
    </w:p>
    <w:p w:rsidR="00495FBB" w:rsidRDefault="0052252A" w:rsidP="0051706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Представление опыта работы путём комментированного показа.</w:t>
      </w:r>
    </w:p>
    <w:p w:rsidR="0052252A" w:rsidRDefault="0052252A" w:rsidP="0051706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с участниками мастер – класса.</w:t>
      </w:r>
    </w:p>
    <w:p w:rsidR="0052252A" w:rsidRDefault="0052252A" w:rsidP="0051706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участников мастер – класса к ведущему.</w:t>
      </w:r>
    </w:p>
    <w:p w:rsidR="0052252A" w:rsidRPr="00495FBB" w:rsidRDefault="0052252A" w:rsidP="0051706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Заключительное слово (рефлексия). </w:t>
      </w:r>
    </w:p>
    <w:p w:rsidR="0054201B" w:rsidRPr="00A15C60" w:rsidRDefault="0054201B" w:rsidP="00A270D5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A25001" w:rsidRDefault="0024180F" w:rsidP="00E717C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062">
        <w:rPr>
          <w:rFonts w:ascii="Times New Roman" w:hAnsi="Times New Roman" w:cs="Times New Roman"/>
          <w:b/>
          <w:sz w:val="28"/>
          <w:szCs w:val="28"/>
        </w:rPr>
        <w:t>Ход мастер – класса:</w:t>
      </w:r>
    </w:p>
    <w:p w:rsidR="007A5DD8" w:rsidRDefault="00A25001" w:rsidP="00E717C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Вступительное слово (приветствие)</w:t>
      </w:r>
    </w:p>
    <w:p w:rsidR="001B1A61" w:rsidRDefault="000D5C46" w:rsidP="007A5DD8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день, дорогие коллеги! Очень рада вас приветствовать на своём мастер – классе, тема которого «</w:t>
      </w:r>
      <w:r w:rsidR="007A5DD8" w:rsidRPr="00E656DA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="007A5DD8">
        <w:rPr>
          <w:rFonts w:ascii="Times New Roman" w:hAnsi="Times New Roman" w:cs="Times New Roman"/>
          <w:sz w:val="28"/>
          <w:szCs w:val="28"/>
        </w:rPr>
        <w:t xml:space="preserve">инновационных форм работы в логопедической  практике».          </w:t>
      </w:r>
    </w:p>
    <w:p w:rsidR="001B1A61" w:rsidRDefault="001B1A61" w:rsidP="002011E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Музыкальное приветствие  «Здравствуйте, ладошки….»</w:t>
      </w:r>
      <w:r w:rsidR="007A5DD8">
        <w:rPr>
          <w:rFonts w:ascii="Times New Roman" w:hAnsi="Times New Roman" w:cs="Times New Roman"/>
          <w:sz w:val="28"/>
          <w:szCs w:val="28"/>
        </w:rPr>
        <w:t xml:space="preserve">  (муз</w:t>
      </w:r>
      <w:proofErr w:type="gramStart"/>
      <w:r w:rsidR="007A5DD8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7A5DD8">
        <w:rPr>
          <w:rFonts w:ascii="Times New Roman" w:hAnsi="Times New Roman" w:cs="Times New Roman"/>
          <w:sz w:val="28"/>
          <w:szCs w:val="28"/>
        </w:rPr>
        <w:t>олонка)</w:t>
      </w:r>
    </w:p>
    <w:p w:rsidR="00CD3C97" w:rsidRDefault="001B1A61" w:rsidP="00F3154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с хорошим настроением  и позитивными эмоциями начинаем мастер – класс! </w:t>
      </w:r>
      <w:r w:rsidR="000D5C46">
        <w:rPr>
          <w:rFonts w:ascii="Times New Roman" w:hAnsi="Times New Roman" w:cs="Times New Roman"/>
          <w:sz w:val="28"/>
          <w:szCs w:val="28"/>
        </w:rPr>
        <w:t>И сегодня,  я готова с вами поделиться своим опытом коррекционной  работы с детьми, имеющими речевые на</w:t>
      </w:r>
      <w:r w:rsidR="007F0CE4">
        <w:rPr>
          <w:rFonts w:ascii="Times New Roman" w:hAnsi="Times New Roman" w:cs="Times New Roman"/>
          <w:sz w:val="28"/>
          <w:szCs w:val="28"/>
        </w:rPr>
        <w:t>рушения</w:t>
      </w:r>
      <w:r w:rsidR="007F0CE4" w:rsidRPr="001B1A61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7465CD" w:rsidRDefault="007465CD" w:rsidP="007465C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обучения детей с речевыми нарушениями требует особого подхода, который предусматривает постоянную эмоциональную поддержку и интереса к изучаемому материалу. Ничто так не утомляет ребёнка как однообразие! Поэтому в своей практике я применяю </w:t>
      </w:r>
      <w:r w:rsidRPr="007A5DD8">
        <w:rPr>
          <w:rFonts w:ascii="Times New Roman" w:hAnsi="Times New Roman" w:cs="Times New Roman"/>
          <w:b/>
          <w:sz w:val="28"/>
          <w:szCs w:val="28"/>
        </w:rPr>
        <w:t>инновационные технологии</w:t>
      </w:r>
      <w:r>
        <w:rPr>
          <w:rFonts w:ascii="Times New Roman" w:hAnsi="Times New Roman" w:cs="Times New Roman"/>
          <w:sz w:val="28"/>
          <w:szCs w:val="28"/>
        </w:rPr>
        <w:t>, а это и есть не что иное,  как новые способы взаимодействия с ребёнком, и новые стимулы которые служат для создания благоприятного эмоционального фона как у ребёнка, так и у меня самой. Моя задача заинтересовать ребёнка</w:t>
      </w:r>
      <w:r w:rsidR="00103A4E">
        <w:rPr>
          <w:rFonts w:ascii="Times New Roman" w:hAnsi="Times New Roman" w:cs="Times New Roman"/>
          <w:sz w:val="28"/>
          <w:szCs w:val="28"/>
        </w:rPr>
        <w:t xml:space="preserve"> различным дидактическим материалом так, чтобы ему самому захотелось поучаствовать  в процессе коррекции речи. </w:t>
      </w:r>
    </w:p>
    <w:p w:rsidR="007A5DD8" w:rsidRPr="00E717CF" w:rsidRDefault="00F616F6" w:rsidP="00E717C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Отмечу, что и</w:t>
      </w:r>
      <w:r w:rsidR="00F31540">
        <w:rPr>
          <w:rFonts w:ascii="Times New Roman" w:hAnsi="Times New Roman" w:cs="Times New Roman"/>
          <w:sz w:val="28"/>
          <w:szCs w:val="28"/>
        </w:rPr>
        <w:t>менно логопедия подразумевает многократное повторение  одного и того же материала. И в коррекционной работе с детьми от этого никуда не деться, особенно когда нужно отработать правильный артикуляционный уклад.</w:t>
      </w:r>
    </w:p>
    <w:p w:rsidR="002011E0" w:rsidRDefault="00F31540" w:rsidP="007465C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Д</w:t>
      </w:r>
      <w:r w:rsidR="00B45009">
        <w:rPr>
          <w:rFonts w:ascii="Times New Roman" w:hAnsi="Times New Roman" w:cs="Times New Roman"/>
          <w:sz w:val="28"/>
          <w:szCs w:val="28"/>
        </w:rPr>
        <w:t>аниила Борисовича</w:t>
      </w:r>
      <w:r w:rsidR="00E717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 ребенком всё надо делать через игру…» всегда напоминают мне о том, что мои занятия не должны быть скучными, а должны быть интересной игрой!</w:t>
      </w:r>
    </w:p>
    <w:p w:rsidR="007465CD" w:rsidRDefault="002011E0" w:rsidP="007465C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в своей работе с детьми   придерживаюсь  ФГОС, </w:t>
      </w:r>
      <w:r w:rsidR="00A25001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A25001"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 w:rsidR="00A25001">
        <w:rPr>
          <w:rFonts w:ascii="Times New Roman" w:hAnsi="Times New Roman" w:cs="Times New Roman"/>
          <w:sz w:val="28"/>
          <w:szCs w:val="28"/>
        </w:rPr>
        <w:t xml:space="preserve"> предусмотрено вариативность</w:t>
      </w:r>
      <w:r>
        <w:rPr>
          <w:rFonts w:ascii="Times New Roman" w:hAnsi="Times New Roman" w:cs="Times New Roman"/>
          <w:sz w:val="28"/>
          <w:szCs w:val="28"/>
        </w:rPr>
        <w:t xml:space="preserve"> среды, т.е. периодическая сменяемость игрового (дидактического) материала, появление новых предметов, стимулирующих активность детей. </w:t>
      </w:r>
    </w:p>
    <w:p w:rsidR="00A23F5F" w:rsidRDefault="00A23F5F" w:rsidP="00DE0F5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3355" w:rsidRDefault="00F616F6" w:rsidP="00E717CF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16F6">
        <w:rPr>
          <w:rFonts w:ascii="Times New Roman" w:hAnsi="Times New Roman" w:cs="Times New Roman"/>
          <w:b/>
          <w:sz w:val="28"/>
          <w:szCs w:val="28"/>
        </w:rPr>
        <w:t>Представление опыта работы</w:t>
      </w:r>
    </w:p>
    <w:p w:rsidR="00DE0F51" w:rsidRPr="00F616F6" w:rsidRDefault="00DE0F51" w:rsidP="00DE0F5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-1-</w:t>
      </w:r>
    </w:p>
    <w:p w:rsidR="00E63355" w:rsidRPr="00E717CF" w:rsidRDefault="00DD13C7" w:rsidP="00E717C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Представляя вашему вниманию свой дидактический материал, начну </w:t>
      </w:r>
      <w:r w:rsidR="00F616F6">
        <w:rPr>
          <w:rFonts w:ascii="Times New Roman" w:hAnsi="Times New Roman" w:cs="Times New Roman"/>
          <w:sz w:val="28"/>
          <w:szCs w:val="28"/>
        </w:rPr>
        <w:t>с самого элементарного. Это предметные картинки по артикуляционной гимнастике. У каждого логопеда они имеются</w:t>
      </w:r>
      <w:r w:rsidR="009279FC">
        <w:rPr>
          <w:rFonts w:ascii="Times New Roman" w:hAnsi="Times New Roman" w:cs="Times New Roman"/>
          <w:sz w:val="28"/>
          <w:szCs w:val="28"/>
        </w:rPr>
        <w:t xml:space="preserve">, </w:t>
      </w:r>
      <w:r w:rsidR="00F616F6">
        <w:rPr>
          <w:rFonts w:ascii="Times New Roman" w:hAnsi="Times New Roman" w:cs="Times New Roman"/>
          <w:sz w:val="28"/>
          <w:szCs w:val="28"/>
        </w:rPr>
        <w:t xml:space="preserve"> и зачастую в рассыпном виде, что очень удобно при подборке комплекса артикуляционных упражнений</w:t>
      </w:r>
      <w:r>
        <w:rPr>
          <w:rFonts w:ascii="Times New Roman" w:hAnsi="Times New Roman" w:cs="Times New Roman"/>
          <w:sz w:val="28"/>
          <w:szCs w:val="28"/>
        </w:rPr>
        <w:t xml:space="preserve"> на этапе постановки</w:t>
      </w:r>
      <w:r w:rsidR="00F616F6">
        <w:rPr>
          <w:rFonts w:ascii="Times New Roman" w:hAnsi="Times New Roman" w:cs="Times New Roman"/>
          <w:sz w:val="28"/>
          <w:szCs w:val="28"/>
        </w:rPr>
        <w:t xml:space="preserve"> определённого звука</w:t>
      </w:r>
      <w:proofErr w:type="gramStart"/>
      <w:r w:rsidR="00F616F6">
        <w:rPr>
          <w:rFonts w:ascii="Times New Roman" w:hAnsi="Times New Roman" w:cs="Times New Roman"/>
          <w:sz w:val="28"/>
          <w:szCs w:val="28"/>
        </w:rPr>
        <w:t>.</w:t>
      </w:r>
      <w:r w:rsidR="00FA084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FA0841">
        <w:rPr>
          <w:rFonts w:ascii="Times New Roman" w:hAnsi="Times New Roman" w:cs="Times New Roman"/>
          <w:sz w:val="28"/>
          <w:szCs w:val="28"/>
        </w:rPr>
        <w:t>показ предметных картинок и показ картинок с описанием артикуляционных упражнений).</w:t>
      </w:r>
    </w:p>
    <w:p w:rsidR="00DE0F51" w:rsidRDefault="00DE0F51" w:rsidP="00FA084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Набор предметных картинок по артикуляции:</w:t>
      </w:r>
    </w:p>
    <w:p w:rsidR="00DE0F51" w:rsidRDefault="00E63355" w:rsidP="00DE0F51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7E0CF2">
        <w:rPr>
          <w:rFonts w:ascii="Times New Roman" w:hAnsi="Times New Roman" w:cs="Times New Roman"/>
          <w:sz w:val="28"/>
          <w:szCs w:val="28"/>
        </w:rPr>
        <w:t>а прищепках</w:t>
      </w:r>
      <w:r>
        <w:rPr>
          <w:rFonts w:ascii="Times New Roman" w:hAnsi="Times New Roman" w:cs="Times New Roman"/>
          <w:sz w:val="28"/>
          <w:szCs w:val="28"/>
        </w:rPr>
        <w:t xml:space="preserve">  (подбираем упражнения для постановки определённого звук</w:t>
      </w:r>
      <w:r w:rsidR="00517B31">
        <w:rPr>
          <w:rFonts w:ascii="Times New Roman" w:hAnsi="Times New Roman" w:cs="Times New Roman"/>
          <w:sz w:val="28"/>
          <w:szCs w:val="28"/>
        </w:rPr>
        <w:t xml:space="preserve">а); здесь артикуляционную гимнастику совмещаем с массажем пальчиков. </w:t>
      </w:r>
    </w:p>
    <w:p w:rsidR="007E0CF2" w:rsidRDefault="007E0CF2" w:rsidP="00DE0F51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цветочная полянка</w:t>
      </w:r>
      <w:r w:rsidR="00E63355">
        <w:rPr>
          <w:rFonts w:ascii="Times New Roman" w:hAnsi="Times New Roman" w:cs="Times New Roman"/>
          <w:sz w:val="28"/>
          <w:szCs w:val="28"/>
        </w:rPr>
        <w:t xml:space="preserve">  (предлагаем ребёнку право выбора цветочков в количестве 7 штук) </w:t>
      </w:r>
    </w:p>
    <w:p w:rsidR="007E0CF2" w:rsidRDefault="007E0CF2" w:rsidP="00DE0F51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веер</w:t>
      </w:r>
      <w:r w:rsidR="00E63355">
        <w:rPr>
          <w:rFonts w:ascii="Times New Roman" w:hAnsi="Times New Roman" w:cs="Times New Roman"/>
          <w:sz w:val="28"/>
          <w:szCs w:val="28"/>
        </w:rPr>
        <w:t xml:space="preserve"> (распланирован</w:t>
      </w:r>
      <w:r w:rsidR="00517B31">
        <w:rPr>
          <w:rFonts w:ascii="Times New Roman" w:hAnsi="Times New Roman" w:cs="Times New Roman"/>
          <w:sz w:val="28"/>
          <w:szCs w:val="28"/>
        </w:rPr>
        <w:t xml:space="preserve"> с двух сторон так, что с  одной стороны упражнения  динамической организации, с другой статической). </w:t>
      </w:r>
    </w:p>
    <w:p w:rsidR="003F6D5F" w:rsidRPr="00E717CF" w:rsidRDefault="007E0CF2" w:rsidP="00E717C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Демонстрация пособий. </w:t>
      </w:r>
    </w:p>
    <w:p w:rsidR="00DE0F51" w:rsidRPr="00DE0F51" w:rsidRDefault="00DE0F51" w:rsidP="00DE0F5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0F51">
        <w:rPr>
          <w:rFonts w:ascii="Times New Roman" w:hAnsi="Times New Roman" w:cs="Times New Roman"/>
          <w:b/>
          <w:sz w:val="28"/>
          <w:szCs w:val="28"/>
        </w:rPr>
        <w:t xml:space="preserve">-2- </w:t>
      </w:r>
    </w:p>
    <w:p w:rsidR="007E0CF2" w:rsidRDefault="00A4125D" w:rsidP="000E5504">
      <w:pPr>
        <w:pStyle w:val="a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Следующий вариант. Каждое упражнение гимнастики сопровождается забавными картинками и описано в четверостишии. </w:t>
      </w:r>
      <w:r w:rsidR="0098365C">
        <w:rPr>
          <w:rFonts w:ascii="Times New Roman" w:hAnsi="Times New Roman" w:cs="Times New Roman"/>
          <w:sz w:val="28"/>
          <w:szCs w:val="28"/>
        </w:rPr>
        <w:t>В основе данного пособия  лежит нагля</w:t>
      </w:r>
      <w:r w:rsidR="003F6D5F">
        <w:rPr>
          <w:rFonts w:ascii="Times New Roman" w:hAnsi="Times New Roman" w:cs="Times New Roman"/>
          <w:sz w:val="28"/>
          <w:szCs w:val="28"/>
        </w:rPr>
        <w:t>дно – дидактический материал Наталии Валентиновны</w:t>
      </w:r>
      <w:r w:rsidR="00E717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65C">
        <w:rPr>
          <w:rFonts w:ascii="Times New Roman" w:hAnsi="Times New Roman" w:cs="Times New Roman"/>
          <w:sz w:val="28"/>
          <w:szCs w:val="28"/>
        </w:rPr>
        <w:t>Нищевой</w:t>
      </w:r>
      <w:proofErr w:type="spellEnd"/>
      <w:r w:rsidR="0098365C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4125D" w:rsidRDefault="007E0CF2" w:rsidP="007E0CF2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 </w:t>
      </w:r>
      <w:r w:rsidR="0098365C">
        <w:rPr>
          <w:rFonts w:ascii="Times New Roman" w:hAnsi="Times New Roman" w:cs="Times New Roman"/>
          <w:sz w:val="28"/>
          <w:szCs w:val="28"/>
        </w:rPr>
        <w:t xml:space="preserve"> изготовленного материала</w:t>
      </w:r>
    </w:p>
    <w:p w:rsidR="00F71BD2" w:rsidRPr="00E717CF" w:rsidRDefault="007E0CF2" w:rsidP="00E717CF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демонстрация </w:t>
      </w:r>
      <w:r w:rsidR="0098365C">
        <w:rPr>
          <w:rFonts w:ascii="Times New Roman" w:hAnsi="Times New Roman" w:cs="Times New Roman"/>
          <w:sz w:val="28"/>
          <w:szCs w:val="28"/>
        </w:rPr>
        <w:t>пособия Н.В.</w:t>
      </w:r>
      <w:r w:rsidR="00E717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17CF">
        <w:rPr>
          <w:rFonts w:ascii="Times New Roman" w:hAnsi="Times New Roman" w:cs="Times New Roman"/>
          <w:sz w:val="28"/>
          <w:szCs w:val="28"/>
        </w:rPr>
        <w:t>Нищевой</w:t>
      </w:r>
      <w:proofErr w:type="spellEnd"/>
      <w:r w:rsidR="00E717CF">
        <w:rPr>
          <w:rFonts w:ascii="Times New Roman" w:hAnsi="Times New Roman" w:cs="Times New Roman"/>
          <w:sz w:val="28"/>
          <w:szCs w:val="28"/>
        </w:rPr>
        <w:t xml:space="preserve"> «Весёлая артикуляционна</w:t>
      </w:r>
      <w:r w:rsidR="0098365C">
        <w:rPr>
          <w:rFonts w:ascii="Times New Roman" w:hAnsi="Times New Roman" w:cs="Times New Roman"/>
          <w:sz w:val="28"/>
          <w:szCs w:val="28"/>
        </w:rPr>
        <w:t xml:space="preserve">я гимнастика» </w:t>
      </w:r>
    </w:p>
    <w:p w:rsidR="00DE0F51" w:rsidRPr="00DE0F51" w:rsidRDefault="00DE0F51" w:rsidP="00DE0F5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-3-</w:t>
      </w:r>
    </w:p>
    <w:p w:rsidR="00DD13C7" w:rsidRDefault="00DD13C7" w:rsidP="000E5504">
      <w:pPr>
        <w:pStyle w:val="a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Сказочные истории. </w:t>
      </w:r>
      <w:r w:rsidR="00556ABF">
        <w:rPr>
          <w:rFonts w:ascii="Times New Roman" w:hAnsi="Times New Roman" w:cs="Times New Roman"/>
          <w:sz w:val="28"/>
          <w:szCs w:val="28"/>
        </w:rPr>
        <w:t xml:space="preserve">Логопеду важно обеспечить на своих занятиях положительный настрой ребёнка. На помощь может прийти сказка! </w:t>
      </w:r>
      <w:r w:rsidR="00C626F2">
        <w:rPr>
          <w:rFonts w:ascii="Times New Roman" w:hAnsi="Times New Roman" w:cs="Times New Roman"/>
          <w:sz w:val="28"/>
          <w:szCs w:val="28"/>
        </w:rPr>
        <w:t xml:space="preserve">Различные сказочные истории: волшебные, весёлые и даже страшные  - они всегда интересны. Поэтому их очень удобно использовать для исправления детской речи. </w:t>
      </w:r>
      <w:r w:rsidR="00A15C60">
        <w:rPr>
          <w:rFonts w:ascii="Times New Roman" w:hAnsi="Times New Roman" w:cs="Times New Roman"/>
          <w:sz w:val="28"/>
          <w:szCs w:val="28"/>
        </w:rPr>
        <w:t>Истории с движениями</w:t>
      </w:r>
      <w:r w:rsidR="008E0001">
        <w:rPr>
          <w:rFonts w:ascii="Times New Roman" w:hAnsi="Times New Roman" w:cs="Times New Roman"/>
          <w:sz w:val="28"/>
          <w:szCs w:val="28"/>
        </w:rPr>
        <w:t xml:space="preserve"> легче и быстрее запоминаются,</w:t>
      </w:r>
      <w:r w:rsidR="00A15C60">
        <w:rPr>
          <w:rFonts w:ascii="Times New Roman" w:hAnsi="Times New Roman" w:cs="Times New Roman"/>
          <w:sz w:val="28"/>
          <w:szCs w:val="28"/>
        </w:rPr>
        <w:t xml:space="preserve"> потому что опираются на принцип активности. </w:t>
      </w:r>
      <w:r w:rsidR="00C626F2">
        <w:rPr>
          <w:rFonts w:ascii="Times New Roman" w:hAnsi="Times New Roman" w:cs="Times New Roman"/>
          <w:sz w:val="28"/>
          <w:szCs w:val="28"/>
        </w:rPr>
        <w:t xml:space="preserve"> Для того</w:t>
      </w:r>
      <w:proofErr w:type="gramStart"/>
      <w:r w:rsidR="00C626F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626F2">
        <w:rPr>
          <w:rFonts w:ascii="Times New Roman" w:hAnsi="Times New Roman" w:cs="Times New Roman"/>
          <w:sz w:val="28"/>
          <w:szCs w:val="28"/>
        </w:rPr>
        <w:t xml:space="preserve"> чтобы заинтересовать детей, артикуляционные упражнения объединены в небольшие сказки. Сказочные истории сопровождаются картинным материалом (набор сказочных героев).</w:t>
      </w:r>
    </w:p>
    <w:p w:rsidR="000E5504" w:rsidRDefault="000E5504" w:rsidP="00DE0F51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626F2" w:rsidRPr="000E5504">
        <w:rPr>
          <w:rFonts w:ascii="Times New Roman" w:hAnsi="Times New Roman" w:cs="Times New Roman"/>
          <w:sz w:val="28"/>
          <w:szCs w:val="28"/>
        </w:rPr>
        <w:t xml:space="preserve">емонстрация сказочных героев  (картинки и фигурки из фетра) </w:t>
      </w:r>
    </w:p>
    <w:p w:rsidR="00DE0F51" w:rsidRDefault="00C626F2" w:rsidP="00DE0F51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5504">
        <w:rPr>
          <w:rFonts w:ascii="Times New Roman" w:hAnsi="Times New Roman" w:cs="Times New Roman"/>
          <w:sz w:val="28"/>
          <w:szCs w:val="28"/>
        </w:rPr>
        <w:t xml:space="preserve"> примеры текстов сказочных историй. </w:t>
      </w:r>
    </w:p>
    <w:p w:rsidR="003F6D5F" w:rsidRPr="00E717CF" w:rsidRDefault="008E0001" w:rsidP="00E717C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</w:t>
      </w:r>
      <w:r w:rsidR="00E717CF">
        <w:rPr>
          <w:rFonts w:ascii="Times New Roman" w:hAnsi="Times New Roman" w:cs="Times New Roman"/>
          <w:sz w:val="28"/>
          <w:szCs w:val="28"/>
        </w:rPr>
        <w:t>оигрываю одну из сказок.</w:t>
      </w:r>
    </w:p>
    <w:p w:rsidR="00DE0F51" w:rsidRDefault="00DE0F51" w:rsidP="00DE0F5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-4-</w:t>
      </w:r>
    </w:p>
    <w:p w:rsidR="00DE0F51" w:rsidRDefault="00DE0F51" w:rsidP="002B179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0F51">
        <w:rPr>
          <w:rFonts w:ascii="Times New Roman" w:hAnsi="Times New Roman" w:cs="Times New Roman"/>
          <w:sz w:val="28"/>
          <w:szCs w:val="28"/>
        </w:rPr>
        <w:t>Музыкальное сопровождение артикуляционной гимнастики.</w:t>
      </w:r>
    </w:p>
    <w:p w:rsidR="002B1791" w:rsidRDefault="002B1791" w:rsidP="008E000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использовать в логопедической работе готовое видео с таким материалом, то можно смело говорить о Весёлой артикуляционной гимнастике с музыкальным со</w:t>
      </w:r>
      <w:r w:rsidR="003F6D5F">
        <w:rPr>
          <w:rFonts w:ascii="Times New Roman" w:hAnsi="Times New Roman" w:cs="Times New Roman"/>
          <w:sz w:val="28"/>
          <w:szCs w:val="28"/>
        </w:rPr>
        <w:t xml:space="preserve">провождением по мотивам книги Наталии Валентиновны </w:t>
      </w:r>
      <w:proofErr w:type="spellStart"/>
      <w:r w:rsidR="003F6D5F">
        <w:rPr>
          <w:rFonts w:ascii="Times New Roman" w:hAnsi="Times New Roman" w:cs="Times New Roman"/>
          <w:sz w:val="28"/>
          <w:szCs w:val="28"/>
        </w:rPr>
        <w:t>Нищевой</w:t>
      </w:r>
      <w:proofErr w:type="spellEnd"/>
      <w:r w:rsidR="003F6D5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Я  вашему вниманию предлагаю свой подобранный материа</w:t>
      </w:r>
      <w:r w:rsidR="00667A8C">
        <w:rPr>
          <w:rFonts w:ascii="Times New Roman" w:hAnsi="Times New Roman" w:cs="Times New Roman"/>
          <w:sz w:val="28"/>
          <w:szCs w:val="28"/>
        </w:rPr>
        <w:t xml:space="preserve">л: название упражнения </w:t>
      </w:r>
      <w:r>
        <w:rPr>
          <w:rFonts w:ascii="Times New Roman" w:hAnsi="Times New Roman" w:cs="Times New Roman"/>
          <w:sz w:val="28"/>
          <w:szCs w:val="28"/>
        </w:rPr>
        <w:t xml:space="preserve"> и музыкальное сопровождение. </w:t>
      </w:r>
      <w:r w:rsidR="00667A8C">
        <w:rPr>
          <w:rFonts w:ascii="Times New Roman" w:hAnsi="Times New Roman" w:cs="Times New Roman"/>
          <w:sz w:val="28"/>
          <w:szCs w:val="28"/>
        </w:rPr>
        <w:t>В соотве</w:t>
      </w:r>
      <w:r w:rsidR="008E0001">
        <w:rPr>
          <w:rFonts w:ascii="Times New Roman" w:hAnsi="Times New Roman" w:cs="Times New Roman"/>
          <w:sz w:val="28"/>
          <w:szCs w:val="28"/>
        </w:rPr>
        <w:t>тствии с музыкой артикуляционные</w:t>
      </w:r>
      <w:r w:rsidR="00667A8C">
        <w:rPr>
          <w:rFonts w:ascii="Times New Roman" w:hAnsi="Times New Roman" w:cs="Times New Roman"/>
          <w:sz w:val="28"/>
          <w:szCs w:val="28"/>
        </w:rPr>
        <w:t xml:space="preserve"> упражнения распределены </w:t>
      </w:r>
      <w:proofErr w:type="gramStart"/>
      <w:r w:rsidR="00667A8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667A8C">
        <w:rPr>
          <w:rFonts w:ascii="Times New Roman" w:hAnsi="Times New Roman" w:cs="Times New Roman"/>
          <w:sz w:val="28"/>
          <w:szCs w:val="28"/>
        </w:rPr>
        <w:t xml:space="preserve"> статические и дина</w:t>
      </w:r>
      <w:r w:rsidR="00E717CF">
        <w:rPr>
          <w:rFonts w:ascii="Times New Roman" w:hAnsi="Times New Roman" w:cs="Times New Roman"/>
          <w:sz w:val="28"/>
          <w:szCs w:val="28"/>
        </w:rPr>
        <w:t>мические. Итак, немного потренируем</w:t>
      </w:r>
      <w:r w:rsidR="008E0001">
        <w:rPr>
          <w:rFonts w:ascii="Times New Roman" w:hAnsi="Times New Roman" w:cs="Times New Roman"/>
          <w:sz w:val="28"/>
          <w:szCs w:val="28"/>
        </w:rPr>
        <w:t xml:space="preserve"> свои язычки! (</w:t>
      </w:r>
      <w:r w:rsidR="00E717CF">
        <w:rPr>
          <w:rFonts w:ascii="Times New Roman" w:hAnsi="Times New Roman" w:cs="Times New Roman"/>
          <w:sz w:val="28"/>
          <w:szCs w:val="28"/>
        </w:rPr>
        <w:t xml:space="preserve">используются </w:t>
      </w:r>
      <w:r w:rsidR="008E0001">
        <w:rPr>
          <w:rFonts w:ascii="Times New Roman" w:hAnsi="Times New Roman" w:cs="Times New Roman"/>
          <w:sz w:val="28"/>
          <w:szCs w:val="28"/>
        </w:rPr>
        <w:t>зеркала).</w:t>
      </w:r>
    </w:p>
    <w:p w:rsidR="008E0001" w:rsidRDefault="008E0001" w:rsidP="008E0001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«Зоопарк». Звучит музыка, статические упражнения выполняем под стихотворный текст (можно сопровождать и картинками)  </w:t>
      </w:r>
    </w:p>
    <w:p w:rsidR="008E0001" w:rsidRDefault="003B3357" w:rsidP="008E0001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Хоботок          Хобот вытянул слонёнок – </w:t>
      </w:r>
    </w:p>
    <w:p w:rsidR="003B3357" w:rsidRDefault="003B3357" w:rsidP="003B3357">
      <w:pPr>
        <w:pStyle w:val="a5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Он совсем ещё ребёнок.</w:t>
      </w:r>
    </w:p>
    <w:p w:rsidR="008E0001" w:rsidRDefault="003B3357" w:rsidP="008E0001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Бегемот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В</w:t>
      </w:r>
      <w:proofErr w:type="gramEnd"/>
      <w:r>
        <w:rPr>
          <w:rFonts w:ascii="Times New Roman" w:hAnsi="Times New Roman" w:cs="Times New Roman"/>
          <w:sz w:val="28"/>
          <w:szCs w:val="28"/>
        </w:rPr>
        <w:t>от зевает бегемот,</w:t>
      </w:r>
    </w:p>
    <w:p w:rsidR="003B3357" w:rsidRDefault="003B3357" w:rsidP="003B3357">
      <w:pPr>
        <w:pStyle w:val="a5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Широко открыв свой рот.</w:t>
      </w:r>
    </w:p>
    <w:p w:rsidR="008E0001" w:rsidRDefault="003B3357" w:rsidP="008E0001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Лягушка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траве грустит лягушка:</w:t>
      </w:r>
    </w:p>
    <w:p w:rsidR="003B3357" w:rsidRDefault="003B3357" w:rsidP="003B3357">
      <w:pPr>
        <w:pStyle w:val="a5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Промочила в луже брюшко. </w:t>
      </w:r>
    </w:p>
    <w:p w:rsidR="008E0001" w:rsidRDefault="003B3357" w:rsidP="008E0001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Обезьянка         дразнит с ветки обезьянка – </w:t>
      </w:r>
    </w:p>
    <w:p w:rsidR="003B3357" w:rsidRDefault="003B3357" w:rsidP="003B3357">
      <w:pPr>
        <w:pStyle w:val="a5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Вот какая хулиганка! </w:t>
      </w:r>
    </w:p>
    <w:p w:rsidR="008E0001" w:rsidRDefault="00D84E98" w:rsidP="008E0001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музыка. Выполняем динамические упражнения.</w:t>
      </w:r>
    </w:p>
    <w:p w:rsidR="00D84E98" w:rsidRDefault="00545279" w:rsidP="00D84E98">
      <w:pPr>
        <w:pStyle w:val="a5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Часики</w:t>
      </w:r>
    </w:p>
    <w:p w:rsidR="00D84E98" w:rsidRDefault="00545279" w:rsidP="00D84E98">
      <w:pPr>
        <w:pStyle w:val="a5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Качели </w:t>
      </w:r>
    </w:p>
    <w:p w:rsidR="00D84E98" w:rsidRDefault="00545279" w:rsidP="00D84E98">
      <w:pPr>
        <w:pStyle w:val="a5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Футбол </w:t>
      </w:r>
    </w:p>
    <w:p w:rsidR="00A23F5F" w:rsidRPr="002A6F39" w:rsidRDefault="00545279" w:rsidP="00E717CF">
      <w:pPr>
        <w:pStyle w:val="a5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Лошадка</w:t>
      </w:r>
    </w:p>
    <w:p w:rsidR="00A23F5F" w:rsidRDefault="00A23F5F" w:rsidP="00A23F5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Фиксирую  свою работу с помощью  «Экрана звукопроизношения», где отражены все </w:t>
      </w:r>
      <w:r w:rsidR="00E717CF">
        <w:rPr>
          <w:rFonts w:ascii="Times New Roman" w:hAnsi="Times New Roman" w:cs="Times New Roman"/>
          <w:sz w:val="28"/>
          <w:szCs w:val="28"/>
        </w:rPr>
        <w:t>этапы постановки звука.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3F5F" w:rsidRDefault="00A23F5F" w:rsidP="00A23F5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Различным цветом обозначен каждый этап: </w:t>
      </w:r>
    </w:p>
    <w:p w:rsidR="00A23F5F" w:rsidRDefault="00A23F5F" w:rsidP="00A23F5F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 – звук отсутствует</w:t>
      </w:r>
    </w:p>
    <w:p w:rsidR="00A23F5F" w:rsidRDefault="00A23F5F" w:rsidP="00A23F5F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синий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постановка</w:t>
      </w:r>
    </w:p>
    <w:p w:rsidR="00A23F5F" w:rsidRDefault="00A23F5F" w:rsidP="00A23F5F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жёлтый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автоматизация</w:t>
      </w:r>
    </w:p>
    <w:p w:rsidR="00A23F5F" w:rsidRDefault="00A23F5F" w:rsidP="00A23F5F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зелёный – звук введён в свободную речь </w:t>
      </w:r>
    </w:p>
    <w:p w:rsidR="00A23F5F" w:rsidRPr="008560CD" w:rsidRDefault="00E717CF" w:rsidP="008560C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Назвать  звуковой экран можно так</w:t>
      </w:r>
      <w:r w:rsidR="00A23F5F">
        <w:rPr>
          <w:rFonts w:ascii="Times New Roman" w:hAnsi="Times New Roman" w:cs="Times New Roman"/>
          <w:sz w:val="28"/>
          <w:szCs w:val="28"/>
        </w:rPr>
        <w:t xml:space="preserve"> «Ура! Звук роди</w:t>
      </w:r>
      <w:r>
        <w:rPr>
          <w:rFonts w:ascii="Times New Roman" w:hAnsi="Times New Roman" w:cs="Times New Roman"/>
          <w:sz w:val="28"/>
          <w:szCs w:val="28"/>
        </w:rPr>
        <w:t xml:space="preserve">лся!» </w:t>
      </w:r>
      <w:r w:rsidR="00A23F5F"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</w:p>
    <w:p w:rsidR="008D7B82" w:rsidRDefault="00A23F5F" w:rsidP="008560C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данной коррекционной работы, в данном случае, по звукопроизношению,  отслеживаются через входящую диагностику,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промежуточный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мониторинги и  итоговую ди</w:t>
      </w:r>
      <w:r w:rsidR="008560CD">
        <w:rPr>
          <w:rFonts w:ascii="Times New Roman" w:hAnsi="Times New Roman" w:cs="Times New Roman"/>
          <w:sz w:val="28"/>
          <w:szCs w:val="28"/>
        </w:rPr>
        <w:t>агностику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60CD" w:rsidRPr="008560CD" w:rsidRDefault="008560CD" w:rsidP="008560C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465CD" w:rsidRDefault="00094D2F" w:rsidP="007465CD">
      <w:pPr>
        <w:pStyle w:val="a6"/>
        <w:shd w:val="clear" w:color="auto" w:fill="FFFFFF"/>
        <w:spacing w:before="0" w:beforeAutospacing="0" w:after="0" w:afterAutospacing="0" w:line="317" w:lineRule="atLeas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Практическая часть мастер – класса</w:t>
      </w:r>
    </w:p>
    <w:p w:rsidR="00C11514" w:rsidRDefault="00B82EB3" w:rsidP="00C11514">
      <w:pPr>
        <w:pStyle w:val="a6"/>
        <w:shd w:val="clear" w:color="auto" w:fill="FFFFFF"/>
        <w:spacing w:before="0" w:beforeAutospacing="0" w:after="0" w:afterAutospacing="0" w:line="317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Уважаемые коллеги! </w:t>
      </w:r>
      <w:r w:rsidR="008D7B82">
        <w:rPr>
          <w:color w:val="000000"/>
          <w:sz w:val="28"/>
          <w:szCs w:val="28"/>
        </w:rPr>
        <w:t xml:space="preserve">Предлагаю вам, </w:t>
      </w:r>
      <w:r w:rsidR="00C11514">
        <w:rPr>
          <w:color w:val="000000"/>
          <w:sz w:val="28"/>
          <w:szCs w:val="28"/>
        </w:rPr>
        <w:t xml:space="preserve"> изготовить бусы!</w:t>
      </w:r>
    </w:p>
    <w:p w:rsidR="00094D2F" w:rsidRPr="00094D2F" w:rsidRDefault="00C11514" w:rsidP="00C11514">
      <w:pPr>
        <w:pStyle w:val="a6"/>
        <w:shd w:val="clear" w:color="auto" w:fill="FFFFFF"/>
        <w:spacing w:before="0" w:beforeAutospacing="0" w:after="0" w:afterAutospacing="0" w:line="317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 основу возьмём цветные шнурки  (очень удобно на них нанизывать так называемые «бусинки»).  А бусинки – это большое количество картинок, с помощью которых выполняются артикуляционные упражнения. Каждый подбирает себе комплекс упражнений. Думаю, что 5 – 6 упражнений, этого достаточно для выполнения артикуляционной гимнастики! </w:t>
      </w:r>
    </w:p>
    <w:p w:rsidR="001B1A61" w:rsidRDefault="004C2CFE" w:rsidP="00C1151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участников мастер – класса сопровождается музыкой (песенка «Фантазия»  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/ф  «Маша и медведь»)</w:t>
      </w:r>
    </w:p>
    <w:p w:rsidR="001B1A61" w:rsidRDefault="001B1A61" w:rsidP="000D5C4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B1A61" w:rsidRPr="00254331" w:rsidRDefault="00254331" w:rsidP="000D5C46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4331">
        <w:rPr>
          <w:rFonts w:ascii="Times New Roman" w:hAnsi="Times New Roman" w:cs="Times New Roman"/>
          <w:b/>
          <w:sz w:val="28"/>
          <w:szCs w:val="28"/>
        </w:rPr>
        <w:t>Вопросы участников мастер – класса к ведущему</w:t>
      </w:r>
    </w:p>
    <w:p w:rsidR="00DA073B" w:rsidRDefault="00254331" w:rsidP="008560C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54201B">
        <w:rPr>
          <w:rFonts w:ascii="Times New Roman" w:hAnsi="Times New Roman" w:cs="Times New Roman"/>
          <w:sz w:val="28"/>
          <w:szCs w:val="28"/>
        </w:rPr>
        <w:t xml:space="preserve">Коллеги, если у вас возникли вопросы,  то я готова на них </w:t>
      </w:r>
      <w:r w:rsidR="00BB1A74">
        <w:rPr>
          <w:rFonts w:ascii="Times New Roman" w:hAnsi="Times New Roman" w:cs="Times New Roman"/>
          <w:sz w:val="28"/>
          <w:szCs w:val="28"/>
        </w:rPr>
        <w:t>ответить</w:t>
      </w:r>
      <w:r w:rsidR="0054201B">
        <w:rPr>
          <w:rFonts w:ascii="Times New Roman" w:hAnsi="Times New Roman" w:cs="Times New Roman"/>
          <w:sz w:val="28"/>
          <w:szCs w:val="28"/>
        </w:rPr>
        <w:t>!</w:t>
      </w:r>
    </w:p>
    <w:p w:rsidR="008560CD" w:rsidRPr="008560CD" w:rsidRDefault="008560CD" w:rsidP="008560C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B1A61" w:rsidRPr="008D7B82" w:rsidRDefault="008D7B82" w:rsidP="000D5C46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Заключительное слово (рефлексия) </w:t>
      </w:r>
    </w:p>
    <w:p w:rsidR="001B1A61" w:rsidRDefault="00D540E1" w:rsidP="000D5C4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Использование игровых технологий с различным дидактическим материалом в логопедической практике положительно влияет на развитие ребёнка. </w:t>
      </w:r>
      <w:r w:rsidR="0011028D">
        <w:rPr>
          <w:rFonts w:ascii="Times New Roman" w:hAnsi="Times New Roman" w:cs="Times New Roman"/>
          <w:sz w:val="28"/>
          <w:szCs w:val="28"/>
        </w:rPr>
        <w:t xml:space="preserve">Ведь игра – это всегда эмоции, а где есть эмоции, там и повышенное внимание, воображение, там работает мышление. Я надеюсь, что представленный мною материал пригодится Вам в работе с детьми. </w:t>
      </w:r>
    </w:p>
    <w:p w:rsidR="002A6F39" w:rsidRDefault="002A6F39" w:rsidP="002A6F3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A6F39" w:rsidRDefault="002A6F39" w:rsidP="002A6F3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3A0D61" w:rsidRDefault="008560CD" w:rsidP="002A6F3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Благодарю за внимание!</w:t>
      </w:r>
    </w:p>
    <w:p w:rsidR="00671CB2" w:rsidRPr="00517062" w:rsidRDefault="00671CB2" w:rsidP="00671CB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517062">
        <w:rPr>
          <w:rFonts w:ascii="Times New Roman" w:hAnsi="Times New Roman" w:cs="Times New Roman"/>
          <w:b/>
          <w:sz w:val="28"/>
          <w:szCs w:val="28"/>
        </w:rPr>
        <w:lastRenderedPageBreak/>
        <w:t>Источники:</w:t>
      </w:r>
    </w:p>
    <w:p w:rsidR="00671CB2" w:rsidRDefault="00671CB2" w:rsidP="00671CB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литературы: </w:t>
      </w:r>
    </w:p>
    <w:p w:rsidR="00671CB2" w:rsidRDefault="00671CB2" w:rsidP="00671CB2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Будённая Т.В. Логопедическая  гимнастика: методическое пособие. – СПб</w:t>
      </w:r>
      <w:proofErr w:type="gramStart"/>
      <w:r>
        <w:rPr>
          <w:rFonts w:ascii="Times New Roman" w:hAnsi="Times New Roman" w:cs="Times New Roman"/>
          <w:sz w:val="28"/>
          <w:szCs w:val="28"/>
        </w:rPr>
        <w:t>.: «</w:t>
      </w:r>
      <w:proofErr w:type="gramEnd"/>
      <w:r>
        <w:rPr>
          <w:rFonts w:ascii="Times New Roman" w:hAnsi="Times New Roman" w:cs="Times New Roman"/>
          <w:sz w:val="28"/>
          <w:szCs w:val="28"/>
        </w:rPr>
        <w:t>ДЕТСТВО – ПРЕСС», 200</w:t>
      </w:r>
      <w:r w:rsidRPr="00545279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1CB2" w:rsidRPr="00545279" w:rsidRDefault="00671CB2" w:rsidP="00671CB2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Воробьёва Т.А.,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Крупнчук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О.И. Логопедические упражнения: Артикуляционная гимнастика.- СПб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Издательский дом  «Литера», 2015.</w:t>
      </w:r>
    </w:p>
    <w:p w:rsidR="00671CB2" w:rsidRDefault="00671CB2" w:rsidP="00671CB2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Нищева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Весёлая артикуляционная гимнастика. – СПб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ООО «ИЗДАТЕЛЬСТВО  «ДЕТСТВО  - ПРЕСС», 2016.</w:t>
      </w:r>
    </w:p>
    <w:p w:rsidR="00671CB2" w:rsidRDefault="00671CB2" w:rsidP="00671CB2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Пожиленко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 Артикуляционная гимнастика: Методические рекомендации по развитию моторики, дыхания и голоса у детей дошкольного возраста. – СПб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КАРО, 2007.  </w:t>
      </w:r>
    </w:p>
    <w:p w:rsidR="00671CB2" w:rsidRDefault="00671CB2" w:rsidP="00671CB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71CB2" w:rsidRPr="004872F8" w:rsidRDefault="00671CB2" w:rsidP="002A6F3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sectPr w:rsidR="00671CB2" w:rsidRPr="004872F8" w:rsidSect="007C4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6pt;height:11.6pt" o:bullet="t">
        <v:imagedata r:id="rId1" o:title="msoCEAA"/>
      </v:shape>
    </w:pict>
  </w:numPicBullet>
  <w:abstractNum w:abstractNumId="0">
    <w:nsid w:val="00A60FDD"/>
    <w:multiLevelType w:val="multilevel"/>
    <w:tmpl w:val="75F23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5A6A8B"/>
    <w:multiLevelType w:val="hybridMultilevel"/>
    <w:tmpl w:val="4A0E5FC2"/>
    <w:lvl w:ilvl="0" w:tplc="1C02ED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5C43E1D"/>
    <w:multiLevelType w:val="hybridMultilevel"/>
    <w:tmpl w:val="A6A6DB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B8737F"/>
    <w:multiLevelType w:val="hybridMultilevel"/>
    <w:tmpl w:val="4EC67C5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9F46424"/>
    <w:multiLevelType w:val="multilevel"/>
    <w:tmpl w:val="124EA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445F09"/>
    <w:multiLevelType w:val="hybridMultilevel"/>
    <w:tmpl w:val="336ABD0A"/>
    <w:lvl w:ilvl="0" w:tplc="0419000D">
      <w:start w:val="1"/>
      <w:numFmt w:val="bullet"/>
      <w:lvlText w:val=""/>
      <w:lvlJc w:val="left"/>
      <w:pPr>
        <w:ind w:left="7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6">
    <w:nsid w:val="3A6F0567"/>
    <w:multiLevelType w:val="hybridMultilevel"/>
    <w:tmpl w:val="27C629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8C6ADC"/>
    <w:multiLevelType w:val="hybridMultilevel"/>
    <w:tmpl w:val="796A35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23327F"/>
    <w:multiLevelType w:val="multilevel"/>
    <w:tmpl w:val="B8EA5C1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B327BB4"/>
    <w:multiLevelType w:val="hybridMultilevel"/>
    <w:tmpl w:val="1B7CE5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087B3C"/>
    <w:multiLevelType w:val="hybridMultilevel"/>
    <w:tmpl w:val="DEC84E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5150E9"/>
    <w:multiLevelType w:val="hybridMultilevel"/>
    <w:tmpl w:val="5EF0B4A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AE27FE"/>
    <w:multiLevelType w:val="hybridMultilevel"/>
    <w:tmpl w:val="E2F69D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2342F9"/>
    <w:multiLevelType w:val="hybridMultilevel"/>
    <w:tmpl w:val="FD3440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AB02A9"/>
    <w:multiLevelType w:val="hybridMultilevel"/>
    <w:tmpl w:val="77CADD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061446"/>
    <w:multiLevelType w:val="hybridMultilevel"/>
    <w:tmpl w:val="08E478D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6CA3049E"/>
    <w:multiLevelType w:val="hybridMultilevel"/>
    <w:tmpl w:val="850ED3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C60962"/>
    <w:multiLevelType w:val="hybridMultilevel"/>
    <w:tmpl w:val="0EBA6A40"/>
    <w:lvl w:ilvl="0" w:tplc="426EF0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2"/>
  </w:num>
  <w:num w:numId="5">
    <w:abstractNumId w:val="6"/>
  </w:num>
  <w:num w:numId="6">
    <w:abstractNumId w:val="16"/>
  </w:num>
  <w:num w:numId="7">
    <w:abstractNumId w:val="2"/>
  </w:num>
  <w:num w:numId="8">
    <w:abstractNumId w:val="11"/>
  </w:num>
  <w:num w:numId="9">
    <w:abstractNumId w:val="15"/>
  </w:num>
  <w:num w:numId="10">
    <w:abstractNumId w:val="10"/>
  </w:num>
  <w:num w:numId="11">
    <w:abstractNumId w:val="5"/>
  </w:num>
  <w:num w:numId="12">
    <w:abstractNumId w:val="14"/>
  </w:num>
  <w:num w:numId="13">
    <w:abstractNumId w:val="9"/>
  </w:num>
  <w:num w:numId="14">
    <w:abstractNumId w:val="13"/>
  </w:num>
  <w:num w:numId="15">
    <w:abstractNumId w:val="7"/>
  </w:num>
  <w:num w:numId="16">
    <w:abstractNumId w:val="3"/>
  </w:num>
  <w:num w:numId="17">
    <w:abstractNumId w:val="17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4A68C7"/>
    <w:rsid w:val="00094D2F"/>
    <w:rsid w:val="00095181"/>
    <w:rsid w:val="000A6E3E"/>
    <w:rsid w:val="000D5C46"/>
    <w:rsid w:val="000E5504"/>
    <w:rsid w:val="00103A4E"/>
    <w:rsid w:val="0011028D"/>
    <w:rsid w:val="001810A9"/>
    <w:rsid w:val="001B1A61"/>
    <w:rsid w:val="001C08D4"/>
    <w:rsid w:val="001E29E0"/>
    <w:rsid w:val="002011E0"/>
    <w:rsid w:val="00240E4D"/>
    <w:rsid w:val="0024180F"/>
    <w:rsid w:val="00254331"/>
    <w:rsid w:val="00271C81"/>
    <w:rsid w:val="002A6F39"/>
    <w:rsid w:val="002B1791"/>
    <w:rsid w:val="00331D50"/>
    <w:rsid w:val="0035420E"/>
    <w:rsid w:val="003661FD"/>
    <w:rsid w:val="003943A2"/>
    <w:rsid w:val="003A0D61"/>
    <w:rsid w:val="003B3357"/>
    <w:rsid w:val="003F6D5F"/>
    <w:rsid w:val="00443EA8"/>
    <w:rsid w:val="004872F8"/>
    <w:rsid w:val="00495FBB"/>
    <w:rsid w:val="004A43E9"/>
    <w:rsid w:val="004A68C7"/>
    <w:rsid w:val="004C0BEC"/>
    <w:rsid w:val="004C2CFE"/>
    <w:rsid w:val="004D7F57"/>
    <w:rsid w:val="00517062"/>
    <w:rsid w:val="00517B31"/>
    <w:rsid w:val="0052252A"/>
    <w:rsid w:val="0053751C"/>
    <w:rsid w:val="0054201B"/>
    <w:rsid w:val="00545279"/>
    <w:rsid w:val="00550CBB"/>
    <w:rsid w:val="00556ABF"/>
    <w:rsid w:val="00596A12"/>
    <w:rsid w:val="00597D23"/>
    <w:rsid w:val="005F005E"/>
    <w:rsid w:val="006523D6"/>
    <w:rsid w:val="00667A8C"/>
    <w:rsid w:val="00671CB2"/>
    <w:rsid w:val="006A15E0"/>
    <w:rsid w:val="007465CD"/>
    <w:rsid w:val="00755326"/>
    <w:rsid w:val="00770D65"/>
    <w:rsid w:val="007A5DD8"/>
    <w:rsid w:val="007C4646"/>
    <w:rsid w:val="007E0CF2"/>
    <w:rsid w:val="007F0CE4"/>
    <w:rsid w:val="0081147A"/>
    <w:rsid w:val="008560CD"/>
    <w:rsid w:val="00861B4D"/>
    <w:rsid w:val="0086346E"/>
    <w:rsid w:val="008A607C"/>
    <w:rsid w:val="008D7B82"/>
    <w:rsid w:val="008E0001"/>
    <w:rsid w:val="009279FC"/>
    <w:rsid w:val="0098365C"/>
    <w:rsid w:val="009C01FC"/>
    <w:rsid w:val="00A15C60"/>
    <w:rsid w:val="00A23F5F"/>
    <w:rsid w:val="00A25001"/>
    <w:rsid w:val="00A270D5"/>
    <w:rsid w:val="00A4125D"/>
    <w:rsid w:val="00A62F0D"/>
    <w:rsid w:val="00AD6EFA"/>
    <w:rsid w:val="00AF3E85"/>
    <w:rsid w:val="00B05447"/>
    <w:rsid w:val="00B45009"/>
    <w:rsid w:val="00B82EB3"/>
    <w:rsid w:val="00BB1A74"/>
    <w:rsid w:val="00C11514"/>
    <w:rsid w:val="00C626F2"/>
    <w:rsid w:val="00C834EB"/>
    <w:rsid w:val="00CC2367"/>
    <w:rsid w:val="00CD093B"/>
    <w:rsid w:val="00CD1D21"/>
    <w:rsid w:val="00CD3C97"/>
    <w:rsid w:val="00D2447A"/>
    <w:rsid w:val="00D540E1"/>
    <w:rsid w:val="00D73582"/>
    <w:rsid w:val="00D84E98"/>
    <w:rsid w:val="00D972BB"/>
    <w:rsid w:val="00DA073B"/>
    <w:rsid w:val="00DD13C7"/>
    <w:rsid w:val="00DE0F51"/>
    <w:rsid w:val="00E04E3F"/>
    <w:rsid w:val="00E53866"/>
    <w:rsid w:val="00E54A70"/>
    <w:rsid w:val="00E63355"/>
    <w:rsid w:val="00E656DA"/>
    <w:rsid w:val="00E717CF"/>
    <w:rsid w:val="00EC6E53"/>
    <w:rsid w:val="00F31540"/>
    <w:rsid w:val="00F616F6"/>
    <w:rsid w:val="00F71BD2"/>
    <w:rsid w:val="00FA0841"/>
    <w:rsid w:val="00FF0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646"/>
  </w:style>
  <w:style w:type="paragraph" w:styleId="1">
    <w:name w:val="heading 1"/>
    <w:basedOn w:val="a"/>
    <w:link w:val="10"/>
    <w:uiPriority w:val="9"/>
    <w:qFormat/>
    <w:rsid w:val="003A0D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A0D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6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68C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C2367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D2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A0D6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3A0D6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7">
    <w:name w:val="Hyperlink"/>
    <w:basedOn w:val="a0"/>
    <w:uiPriority w:val="99"/>
    <w:unhideWhenUsed/>
    <w:rsid w:val="002B179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9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9B311-5425-40C7-B980-F971CEA83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1402</Words>
  <Characters>7995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9379</CharactersWithSpaces>
  <SharedDoc>false</SharedDoc>
  <HLinks>
    <vt:vector size="6" baseType="variant">
      <vt:variant>
        <vt:i4>328725</vt:i4>
      </vt:variant>
      <vt:variant>
        <vt:i4>0</vt:i4>
      </vt:variant>
      <vt:variant>
        <vt:i4>0</vt:i4>
      </vt:variant>
      <vt:variant>
        <vt:i4>5</vt:i4>
      </vt:variant>
      <vt:variant>
        <vt:lpwstr>https://yandex.ru/video/searchtext=артикуляционная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dcterms:created xsi:type="dcterms:W3CDTF">2019-03-23T00:47:00Z</dcterms:created>
  <dcterms:modified xsi:type="dcterms:W3CDTF">2020-05-02T06:08:00Z</dcterms:modified>
</cp:coreProperties>
</file>