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4D" w:rsidRDefault="00CB5D4D" w:rsidP="00CB5D4D">
      <w:pPr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Муниципальное бюджетное дошкольное образовательное учреждение «Детский сад № 7»</w:t>
      </w:r>
    </w:p>
    <w:p w:rsidR="00CB5D4D" w:rsidRDefault="00CB5D4D" w:rsidP="00CB5D4D">
      <w:pPr>
        <w:spacing w:before="150" w:after="45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before="150" w:after="45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Консультация для родителей </w:t>
      </w:r>
    </w:p>
    <w:p w:rsidR="00CB5D4D" w:rsidRDefault="00CB5D4D" w:rsidP="00CB5D4D">
      <w:pPr>
        <w:pStyle w:val="headline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«Влияние природы на нравственное развитие дошкольника</w:t>
      </w:r>
      <w:r>
        <w:rPr>
          <w:b/>
          <w:sz w:val="56"/>
          <w:szCs w:val="56"/>
        </w:rPr>
        <w:t>»</w:t>
      </w:r>
    </w:p>
    <w:p w:rsidR="00CB5D4D" w:rsidRDefault="00CB5D4D" w:rsidP="00CB5D4D">
      <w:pPr>
        <w:spacing w:after="0" w:line="360" w:lineRule="auto"/>
        <w:outlineLvl w:val="0"/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4"/>
          <w:szCs w:val="44"/>
          <w:lang w:eastAsia="ru-RU"/>
        </w:rPr>
        <w:t xml:space="preserve">                 старший дошкольный возраст</w:t>
      </w:r>
    </w:p>
    <w:p w:rsidR="00CB5D4D" w:rsidRDefault="00CB5D4D" w:rsidP="00CB5D4D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40"/>
          <w:szCs w:val="40"/>
          <w:lang w:eastAsia="ru-RU"/>
        </w:rPr>
        <w:t>ОО «Познавательное развитие»</w:t>
      </w:r>
    </w:p>
    <w:p w:rsidR="00CB5D4D" w:rsidRDefault="00CB5D4D" w:rsidP="00CB5D4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Подготовил: </w:t>
      </w:r>
    </w:p>
    <w:p w:rsidR="00CB5D4D" w:rsidRDefault="00CB5D4D" w:rsidP="00CB5D4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воспитатель</w:t>
      </w:r>
    </w:p>
    <w:p w:rsidR="00CB5D4D" w:rsidRDefault="00CB5D4D" w:rsidP="00CB5D4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Кузьминская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Н. Н, первая кв. категория</w:t>
      </w:r>
    </w:p>
    <w:p w:rsidR="00CB5D4D" w:rsidRDefault="00CB5D4D" w:rsidP="00CB5D4D">
      <w:pPr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before="150" w:after="450" w:line="36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B5D4D" w:rsidRDefault="00CB5D4D" w:rsidP="00CB5D4D">
      <w:pPr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Кашира - 2020 год</w:t>
      </w:r>
    </w:p>
    <w:p w:rsidR="00661290" w:rsidRDefault="00897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F66AC3">
        <w:rPr>
          <w:rFonts w:ascii="Times New Roman" w:hAnsi="Times New Roman" w:cs="Times New Roman"/>
          <w:sz w:val="28"/>
          <w:szCs w:val="28"/>
        </w:rPr>
        <w:t xml:space="preserve">Формирование у детей научных знаний о различных явлениях окружающей природы должно сочетаться с пониманием ценности природы для общества и человека, с овладением нормами поведения в природной среде. Это достигается путем формального образования (учебные заведения и дошкольные учреждения) и неформального образования (разнообразные источники </w:t>
      </w:r>
      <w:r>
        <w:rPr>
          <w:rFonts w:ascii="Times New Roman" w:hAnsi="Times New Roman" w:cs="Times New Roman"/>
          <w:sz w:val="28"/>
          <w:szCs w:val="28"/>
        </w:rPr>
        <w:t>информации</w:t>
      </w:r>
      <w:r w:rsidR="00F66AC3">
        <w:rPr>
          <w:rFonts w:ascii="Times New Roman" w:hAnsi="Times New Roman" w:cs="Times New Roman"/>
          <w:sz w:val="28"/>
          <w:szCs w:val="28"/>
        </w:rPr>
        <w:t>, разовые мероприятия).</w:t>
      </w:r>
    </w:p>
    <w:p w:rsidR="00F66AC3" w:rsidRDefault="00F66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D4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К сожалению, возможности дошкольного детства в решении этих задач еще недооцениваются. Вместе с тем дошкольный возраст обладает рядом особенностей (восприимчивость, </w:t>
      </w:r>
      <w:r w:rsidR="00897D49">
        <w:rPr>
          <w:rFonts w:ascii="Times New Roman" w:hAnsi="Times New Roman" w:cs="Times New Roman"/>
          <w:sz w:val="28"/>
          <w:szCs w:val="28"/>
        </w:rPr>
        <w:t>эмоциональная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D49">
        <w:rPr>
          <w:rFonts w:ascii="Times New Roman" w:hAnsi="Times New Roman" w:cs="Times New Roman"/>
          <w:sz w:val="28"/>
          <w:szCs w:val="28"/>
        </w:rPr>
        <w:t>отзывчивость</w:t>
      </w:r>
      <w:r>
        <w:rPr>
          <w:rFonts w:ascii="Times New Roman" w:hAnsi="Times New Roman" w:cs="Times New Roman"/>
          <w:sz w:val="28"/>
          <w:szCs w:val="28"/>
        </w:rPr>
        <w:t>, подражательность), позволяющих наиболее чувствительно воспринимать природные явления.</w:t>
      </w:r>
    </w:p>
    <w:p w:rsidR="00F66AC3" w:rsidRDefault="00F66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D49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Часто работники </w:t>
      </w:r>
      <w:r w:rsidR="00897D49">
        <w:rPr>
          <w:rFonts w:ascii="Times New Roman" w:hAnsi="Times New Roman" w:cs="Times New Roman"/>
          <w:sz w:val="28"/>
          <w:szCs w:val="28"/>
        </w:rPr>
        <w:t>дошкольных</w:t>
      </w:r>
      <w:r>
        <w:rPr>
          <w:rFonts w:ascii="Times New Roman" w:hAnsi="Times New Roman" w:cs="Times New Roman"/>
          <w:sz w:val="28"/>
          <w:szCs w:val="28"/>
        </w:rPr>
        <w:t xml:space="preserve"> учреждений в процессе ознакомления детей с </w:t>
      </w:r>
      <w:r w:rsidR="00897D49">
        <w:rPr>
          <w:rFonts w:ascii="Times New Roman" w:hAnsi="Times New Roman" w:cs="Times New Roman"/>
          <w:sz w:val="28"/>
          <w:szCs w:val="28"/>
        </w:rPr>
        <w:t>природой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D49">
        <w:rPr>
          <w:rFonts w:ascii="Times New Roman" w:hAnsi="Times New Roman" w:cs="Times New Roman"/>
          <w:sz w:val="28"/>
          <w:szCs w:val="28"/>
        </w:rPr>
        <w:t>больше</w:t>
      </w:r>
      <w:r>
        <w:rPr>
          <w:rFonts w:ascii="Times New Roman" w:hAnsi="Times New Roman" w:cs="Times New Roman"/>
          <w:sz w:val="28"/>
          <w:szCs w:val="28"/>
        </w:rPr>
        <w:t xml:space="preserve"> внимания обращают на их умственное </w:t>
      </w:r>
      <w:r w:rsidR="00897D49">
        <w:rPr>
          <w:rFonts w:ascii="Times New Roman" w:hAnsi="Times New Roman" w:cs="Times New Roman"/>
          <w:sz w:val="28"/>
          <w:szCs w:val="28"/>
        </w:rPr>
        <w:t>воспитание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897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Но накопление знаний о природе не становиться </w:t>
      </w:r>
      <w:r w:rsidR="00897D49">
        <w:rPr>
          <w:rFonts w:ascii="Times New Roman" w:hAnsi="Times New Roman" w:cs="Times New Roman"/>
          <w:sz w:val="28"/>
          <w:szCs w:val="28"/>
        </w:rPr>
        <w:t>предпосылкой</w:t>
      </w:r>
      <w:r>
        <w:rPr>
          <w:rFonts w:ascii="Times New Roman" w:hAnsi="Times New Roman" w:cs="Times New Roman"/>
          <w:sz w:val="28"/>
          <w:szCs w:val="28"/>
        </w:rPr>
        <w:t xml:space="preserve"> воспитания у дошкольников эмоционально-положительного отношения к ней, что </w:t>
      </w:r>
      <w:r w:rsidR="00897D49">
        <w:rPr>
          <w:rFonts w:ascii="Times New Roman" w:hAnsi="Times New Roman" w:cs="Times New Roman"/>
          <w:sz w:val="28"/>
          <w:szCs w:val="28"/>
        </w:rPr>
        <w:t>отрицательно</w:t>
      </w:r>
      <w:r>
        <w:rPr>
          <w:rFonts w:ascii="Times New Roman" w:hAnsi="Times New Roman" w:cs="Times New Roman"/>
          <w:sz w:val="28"/>
          <w:szCs w:val="28"/>
        </w:rPr>
        <w:t xml:space="preserve"> сказывается на их поведении.</w:t>
      </w:r>
    </w:p>
    <w:p w:rsidR="00F66AC3" w:rsidRDefault="00F66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Необходимым правильным условием организованного процесса ознакомления детей с природой является программное содержание, которое воспитывает и формирует </w:t>
      </w:r>
      <w:r w:rsidR="00897D49">
        <w:rPr>
          <w:rFonts w:ascii="Times New Roman" w:hAnsi="Times New Roman" w:cs="Times New Roman"/>
          <w:sz w:val="28"/>
          <w:szCs w:val="28"/>
        </w:rPr>
        <w:t>материалистическое миропонимание</w:t>
      </w:r>
      <w:r>
        <w:rPr>
          <w:rFonts w:ascii="Times New Roman" w:hAnsi="Times New Roman" w:cs="Times New Roman"/>
          <w:sz w:val="28"/>
          <w:szCs w:val="28"/>
        </w:rPr>
        <w:t xml:space="preserve"> у дошкольников.</w:t>
      </w:r>
    </w:p>
    <w:p w:rsidR="00897D49" w:rsidRDefault="00F66A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7D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Детям старшего дошкольного возраста уже доступны для понимания сложные и разнообразные знания о растительном и животном </w:t>
      </w:r>
      <w:r w:rsidR="00897D49">
        <w:rPr>
          <w:rFonts w:ascii="Times New Roman" w:hAnsi="Times New Roman" w:cs="Times New Roman"/>
          <w:sz w:val="28"/>
          <w:szCs w:val="28"/>
        </w:rPr>
        <w:t>мире</w:t>
      </w:r>
      <w:r>
        <w:rPr>
          <w:rFonts w:ascii="Times New Roman" w:hAnsi="Times New Roman" w:cs="Times New Roman"/>
          <w:sz w:val="28"/>
          <w:szCs w:val="28"/>
        </w:rPr>
        <w:t xml:space="preserve">. Эти знания подразделяются условно на две большие группы: к первой относиться знания, расширяющие кругозор ребенка, способствующие его </w:t>
      </w:r>
      <w:r w:rsidR="00897D49">
        <w:rPr>
          <w:rFonts w:ascii="Times New Roman" w:hAnsi="Times New Roman" w:cs="Times New Roman"/>
          <w:sz w:val="28"/>
          <w:szCs w:val="28"/>
        </w:rPr>
        <w:t>интеллектуальному</w:t>
      </w:r>
      <w:r>
        <w:rPr>
          <w:rFonts w:ascii="Times New Roman" w:hAnsi="Times New Roman" w:cs="Times New Roman"/>
          <w:sz w:val="28"/>
          <w:szCs w:val="28"/>
        </w:rPr>
        <w:t xml:space="preserve"> развитию, ко второй – знания, определяющие правила поведения человека в природе, раскрывающие нравственное отношение к ней. Отбор последних особенно важен для воспитания действенной любви к природе. Эти знания можно объединить в несколько тем:</w:t>
      </w:r>
      <w:r w:rsidR="00897D49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Зачем людям нужна природа», «Ка человек заботиться о природе», «природа и творчество человека» и др.</w:t>
      </w:r>
    </w:p>
    <w:p w:rsidR="00897D49" w:rsidRDefault="00897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Часть работы по формированию у дошкольников нравственного отношения к природе может взять на себя семья.</w:t>
      </w:r>
    </w:p>
    <w:p w:rsidR="00F66AC3" w:rsidRDefault="00897D4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Анализ семейного воспитания показывает, что большинство родителей считают ознакомление с природой важным средством всестороннего воспитания.</w:t>
      </w:r>
      <w:r w:rsidR="00F66AC3">
        <w:rPr>
          <w:rFonts w:ascii="Times New Roman" w:hAnsi="Times New Roman" w:cs="Times New Roman"/>
          <w:sz w:val="28"/>
          <w:szCs w:val="28"/>
        </w:rPr>
        <w:t xml:space="preserve"> </w:t>
      </w:r>
      <w:r w:rsidR="00D11D7A">
        <w:rPr>
          <w:rFonts w:ascii="Times New Roman" w:hAnsi="Times New Roman" w:cs="Times New Roman"/>
          <w:sz w:val="28"/>
          <w:szCs w:val="28"/>
        </w:rPr>
        <w:t>Вместе с тем многие не отдают отчета</w:t>
      </w:r>
      <w:r w:rsidR="008D3746">
        <w:rPr>
          <w:rFonts w:ascii="Times New Roman" w:hAnsi="Times New Roman" w:cs="Times New Roman"/>
          <w:sz w:val="28"/>
          <w:szCs w:val="28"/>
        </w:rPr>
        <w:t xml:space="preserve"> </w:t>
      </w:r>
      <w:r w:rsidR="00D11D7A">
        <w:rPr>
          <w:rFonts w:ascii="Times New Roman" w:hAnsi="Times New Roman" w:cs="Times New Roman"/>
          <w:sz w:val="28"/>
          <w:szCs w:val="28"/>
        </w:rPr>
        <w:t xml:space="preserve">в том, какие при этом можно решать задачи. «Знакомство с </w:t>
      </w:r>
      <w:r w:rsidR="008D3746">
        <w:rPr>
          <w:rFonts w:ascii="Times New Roman" w:hAnsi="Times New Roman" w:cs="Times New Roman"/>
          <w:sz w:val="28"/>
          <w:szCs w:val="28"/>
        </w:rPr>
        <w:t>природой</w:t>
      </w:r>
      <w:r w:rsidR="00D11D7A">
        <w:rPr>
          <w:rFonts w:ascii="Times New Roman" w:hAnsi="Times New Roman" w:cs="Times New Roman"/>
          <w:sz w:val="28"/>
          <w:szCs w:val="28"/>
        </w:rPr>
        <w:t xml:space="preserve"> происходит само собой», «</w:t>
      </w:r>
      <w:r w:rsidR="008D3746">
        <w:rPr>
          <w:rFonts w:ascii="Times New Roman" w:hAnsi="Times New Roman" w:cs="Times New Roman"/>
          <w:sz w:val="28"/>
          <w:szCs w:val="28"/>
        </w:rPr>
        <w:t>Знакомим</w:t>
      </w:r>
      <w:r w:rsidR="00D11D7A">
        <w:rPr>
          <w:rFonts w:ascii="Times New Roman" w:hAnsi="Times New Roman" w:cs="Times New Roman"/>
          <w:sz w:val="28"/>
          <w:szCs w:val="28"/>
        </w:rPr>
        <w:t xml:space="preserve"> по дороге в детский сад», «Об этом не задумывались» - таковы ответы родителей. Стихийность процесса ознакомления дошкольников с </w:t>
      </w:r>
      <w:r w:rsidR="00D11D7A">
        <w:rPr>
          <w:rFonts w:ascii="Times New Roman" w:hAnsi="Times New Roman" w:cs="Times New Roman"/>
          <w:sz w:val="28"/>
          <w:szCs w:val="28"/>
        </w:rPr>
        <w:lastRenderedPageBreak/>
        <w:t>природой проявляется и в</w:t>
      </w:r>
      <w:r w:rsidR="008D3746">
        <w:rPr>
          <w:rFonts w:ascii="Times New Roman" w:hAnsi="Times New Roman" w:cs="Times New Roman"/>
          <w:sz w:val="28"/>
          <w:szCs w:val="28"/>
        </w:rPr>
        <w:t xml:space="preserve"> </w:t>
      </w:r>
      <w:r w:rsidR="00D11D7A">
        <w:rPr>
          <w:rFonts w:ascii="Times New Roman" w:hAnsi="Times New Roman" w:cs="Times New Roman"/>
          <w:sz w:val="28"/>
          <w:szCs w:val="28"/>
        </w:rPr>
        <w:t>том, что родители «</w:t>
      </w:r>
      <w:r w:rsidR="008D3746">
        <w:rPr>
          <w:rFonts w:ascii="Times New Roman" w:hAnsi="Times New Roman" w:cs="Times New Roman"/>
          <w:sz w:val="28"/>
          <w:szCs w:val="28"/>
        </w:rPr>
        <w:t>идут</w:t>
      </w:r>
      <w:r w:rsidR="00D11D7A">
        <w:rPr>
          <w:rFonts w:ascii="Times New Roman" w:hAnsi="Times New Roman" w:cs="Times New Roman"/>
          <w:sz w:val="28"/>
          <w:szCs w:val="28"/>
        </w:rPr>
        <w:t xml:space="preserve"> за ребенком» его интересами, не продумывают заранее вопросы.</w:t>
      </w:r>
    </w:p>
    <w:p w:rsidR="00D11D7A" w:rsidRDefault="00D11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Человек, умеющий наблюдать природу, испытывает эстетические </w:t>
      </w:r>
      <w:r w:rsidR="008D3746">
        <w:rPr>
          <w:rFonts w:ascii="Times New Roman" w:hAnsi="Times New Roman" w:cs="Times New Roman"/>
          <w:sz w:val="28"/>
          <w:szCs w:val="28"/>
        </w:rPr>
        <w:t>переживания</w:t>
      </w:r>
      <w:r>
        <w:rPr>
          <w:rFonts w:ascii="Times New Roman" w:hAnsi="Times New Roman" w:cs="Times New Roman"/>
          <w:sz w:val="28"/>
          <w:szCs w:val="28"/>
        </w:rPr>
        <w:t xml:space="preserve">. Мир </w:t>
      </w:r>
      <w:r w:rsidR="008D3746">
        <w:rPr>
          <w:rFonts w:ascii="Times New Roman" w:hAnsi="Times New Roman" w:cs="Times New Roman"/>
          <w:sz w:val="28"/>
          <w:szCs w:val="28"/>
        </w:rPr>
        <w:t>природы</w:t>
      </w:r>
      <w:r>
        <w:rPr>
          <w:rFonts w:ascii="Times New Roman" w:hAnsi="Times New Roman" w:cs="Times New Roman"/>
          <w:sz w:val="28"/>
          <w:szCs w:val="28"/>
        </w:rPr>
        <w:t xml:space="preserve"> своей необычностью, новизной, яркостью </w:t>
      </w:r>
      <w:r w:rsidR="008D3746">
        <w:rPr>
          <w:rFonts w:ascii="Times New Roman" w:hAnsi="Times New Roman" w:cs="Times New Roman"/>
          <w:sz w:val="28"/>
          <w:szCs w:val="28"/>
        </w:rPr>
        <w:t>эмоционально</w:t>
      </w:r>
      <w:r>
        <w:rPr>
          <w:rFonts w:ascii="Times New Roman" w:hAnsi="Times New Roman" w:cs="Times New Roman"/>
          <w:sz w:val="28"/>
          <w:szCs w:val="28"/>
        </w:rPr>
        <w:t xml:space="preserve"> воздействует на человека, </w:t>
      </w:r>
      <w:r w:rsidR="008D3746">
        <w:rPr>
          <w:rFonts w:ascii="Times New Roman" w:hAnsi="Times New Roman" w:cs="Times New Roman"/>
          <w:sz w:val="28"/>
          <w:szCs w:val="28"/>
        </w:rPr>
        <w:t>вызывает</w:t>
      </w:r>
      <w:r>
        <w:rPr>
          <w:rFonts w:ascii="Times New Roman" w:hAnsi="Times New Roman" w:cs="Times New Roman"/>
          <w:sz w:val="28"/>
          <w:szCs w:val="28"/>
        </w:rPr>
        <w:t xml:space="preserve"> у него удивление, радость, восторг, побужда</w:t>
      </w:r>
      <w:r w:rsidR="008D3746">
        <w:rPr>
          <w:rFonts w:ascii="Times New Roman" w:hAnsi="Times New Roman" w:cs="Times New Roman"/>
          <w:sz w:val="28"/>
          <w:szCs w:val="28"/>
        </w:rPr>
        <w:t xml:space="preserve">ет к передаче чувств в слове и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деятельности. Но не все способны глубоко проникнуть в мир красоты </w:t>
      </w:r>
      <w:r w:rsidR="008D3746">
        <w:rPr>
          <w:rFonts w:ascii="Times New Roman" w:hAnsi="Times New Roman" w:cs="Times New Roman"/>
          <w:sz w:val="28"/>
          <w:szCs w:val="28"/>
        </w:rPr>
        <w:t>природы</w:t>
      </w:r>
      <w:r>
        <w:rPr>
          <w:rFonts w:ascii="Times New Roman" w:hAnsi="Times New Roman" w:cs="Times New Roman"/>
          <w:sz w:val="28"/>
          <w:szCs w:val="28"/>
        </w:rPr>
        <w:t>, воспринимать ее и наслаждаться ею.</w:t>
      </w:r>
      <w:r w:rsidR="008D3746">
        <w:rPr>
          <w:rFonts w:ascii="Times New Roman" w:hAnsi="Times New Roman" w:cs="Times New Roman"/>
          <w:sz w:val="28"/>
          <w:szCs w:val="28"/>
        </w:rPr>
        <w:t xml:space="preserve"> Необходимо</w:t>
      </w:r>
      <w:r>
        <w:rPr>
          <w:rFonts w:ascii="Times New Roman" w:hAnsi="Times New Roman" w:cs="Times New Roman"/>
          <w:sz w:val="28"/>
          <w:szCs w:val="28"/>
        </w:rPr>
        <w:t xml:space="preserve"> научить ребенка не только смотреть, но и видеть, не</w:t>
      </w:r>
      <w:r w:rsidR="00106FEB">
        <w:rPr>
          <w:rFonts w:ascii="Times New Roman" w:hAnsi="Times New Roman" w:cs="Times New Roman"/>
          <w:sz w:val="28"/>
          <w:szCs w:val="28"/>
        </w:rPr>
        <w:t xml:space="preserve"> только слушать, но и вслушивать</w:t>
      </w:r>
      <w:r>
        <w:rPr>
          <w:rFonts w:ascii="Times New Roman" w:hAnsi="Times New Roman" w:cs="Times New Roman"/>
          <w:sz w:val="28"/>
          <w:szCs w:val="28"/>
        </w:rPr>
        <w:t>ся, беречь красоту природы.</w:t>
      </w:r>
    </w:p>
    <w:p w:rsidR="00D11D7A" w:rsidRDefault="00106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11D7A">
        <w:rPr>
          <w:rFonts w:ascii="Times New Roman" w:hAnsi="Times New Roman" w:cs="Times New Roman"/>
          <w:sz w:val="28"/>
          <w:szCs w:val="28"/>
        </w:rPr>
        <w:t xml:space="preserve">Эстетическое </w:t>
      </w:r>
      <w:r>
        <w:rPr>
          <w:rFonts w:ascii="Times New Roman" w:hAnsi="Times New Roman" w:cs="Times New Roman"/>
          <w:sz w:val="28"/>
          <w:szCs w:val="28"/>
        </w:rPr>
        <w:t xml:space="preserve">невежество </w:t>
      </w:r>
      <w:r w:rsidR="00D11D7A">
        <w:rPr>
          <w:rFonts w:ascii="Times New Roman" w:hAnsi="Times New Roman" w:cs="Times New Roman"/>
          <w:sz w:val="28"/>
          <w:szCs w:val="28"/>
        </w:rPr>
        <w:t xml:space="preserve">отрицательно влияет на интеллектуальное и </w:t>
      </w:r>
      <w:r>
        <w:rPr>
          <w:rFonts w:ascii="Times New Roman" w:hAnsi="Times New Roman" w:cs="Times New Roman"/>
          <w:sz w:val="28"/>
          <w:szCs w:val="28"/>
        </w:rPr>
        <w:t>эстетическое</w:t>
      </w:r>
      <w:r w:rsidR="00D11D7A">
        <w:rPr>
          <w:rFonts w:ascii="Times New Roman" w:hAnsi="Times New Roman" w:cs="Times New Roman"/>
          <w:sz w:val="28"/>
          <w:szCs w:val="28"/>
        </w:rPr>
        <w:t xml:space="preserve"> развитие ребенка. Обогащение представлений о природе, познание ее законов и связей невозможно без эмоционально положительного отношения к ней, поэтому все общение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1D7A">
        <w:rPr>
          <w:rFonts w:ascii="Times New Roman" w:hAnsi="Times New Roman" w:cs="Times New Roman"/>
          <w:sz w:val="28"/>
          <w:szCs w:val="28"/>
        </w:rPr>
        <w:t>природой</w:t>
      </w:r>
      <w:r w:rsidR="008D3746">
        <w:rPr>
          <w:rFonts w:ascii="Times New Roman" w:hAnsi="Times New Roman" w:cs="Times New Roman"/>
          <w:sz w:val="28"/>
          <w:szCs w:val="28"/>
        </w:rPr>
        <w:t xml:space="preserve"> маленького ребенка должно быть </w:t>
      </w:r>
      <w:r>
        <w:rPr>
          <w:rFonts w:ascii="Times New Roman" w:hAnsi="Times New Roman" w:cs="Times New Roman"/>
          <w:sz w:val="28"/>
          <w:szCs w:val="28"/>
        </w:rPr>
        <w:t>направлено</w:t>
      </w:r>
      <w:r w:rsidR="008D3746">
        <w:rPr>
          <w:rFonts w:ascii="Times New Roman" w:hAnsi="Times New Roman" w:cs="Times New Roman"/>
          <w:sz w:val="28"/>
          <w:szCs w:val="28"/>
        </w:rPr>
        <w:t xml:space="preserve"> на воспитание его эмоциональной отзывчивости, умения замечать и оценивать красоту природы. При этом сущест</w:t>
      </w:r>
      <w:r>
        <w:rPr>
          <w:rFonts w:ascii="Times New Roman" w:hAnsi="Times New Roman" w:cs="Times New Roman"/>
          <w:sz w:val="28"/>
          <w:szCs w:val="28"/>
        </w:rPr>
        <w:t>вует и другая опасность</w:t>
      </w:r>
      <w:r w:rsidR="008D3746">
        <w:rPr>
          <w:rFonts w:ascii="Times New Roman" w:hAnsi="Times New Roman" w:cs="Times New Roman"/>
          <w:sz w:val="28"/>
          <w:szCs w:val="28"/>
        </w:rPr>
        <w:t>: приучить формально общаться с природой, ограничиваясь</w:t>
      </w:r>
      <w:r>
        <w:rPr>
          <w:rFonts w:ascii="Times New Roman" w:hAnsi="Times New Roman" w:cs="Times New Roman"/>
          <w:sz w:val="28"/>
          <w:szCs w:val="28"/>
        </w:rPr>
        <w:t xml:space="preserve"> либо элитарной деятельностью (сбор грибов</w:t>
      </w:r>
      <w:r w:rsidR="008D3746">
        <w:rPr>
          <w:rFonts w:ascii="Times New Roman" w:hAnsi="Times New Roman" w:cs="Times New Roman"/>
          <w:sz w:val="28"/>
          <w:szCs w:val="28"/>
        </w:rPr>
        <w:t>, ягод, цветов), либо спортивно-оздоровительными мероприятиями (купание, игры н6а при роде и т.п.).</w:t>
      </w:r>
    </w:p>
    <w:p w:rsidR="008D3746" w:rsidRDefault="00106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раб</w:t>
      </w:r>
      <w:r w:rsidR="008D3746">
        <w:rPr>
          <w:rFonts w:ascii="Times New Roman" w:hAnsi="Times New Roman" w:cs="Times New Roman"/>
          <w:sz w:val="28"/>
          <w:szCs w:val="28"/>
        </w:rPr>
        <w:t>оте</w:t>
      </w:r>
      <w:r>
        <w:rPr>
          <w:rFonts w:ascii="Times New Roman" w:hAnsi="Times New Roman" w:cs="Times New Roman"/>
          <w:sz w:val="28"/>
          <w:szCs w:val="28"/>
        </w:rPr>
        <w:t xml:space="preserve"> с родителями важно подчеркнуть</w:t>
      </w:r>
      <w:r w:rsidR="008D3746">
        <w:rPr>
          <w:rFonts w:ascii="Times New Roman" w:hAnsi="Times New Roman" w:cs="Times New Roman"/>
          <w:sz w:val="28"/>
          <w:szCs w:val="28"/>
        </w:rPr>
        <w:t xml:space="preserve">, что перед прогулкой в природу намечается хотя бы небольшая </w:t>
      </w:r>
      <w:r>
        <w:rPr>
          <w:rFonts w:ascii="Times New Roman" w:hAnsi="Times New Roman" w:cs="Times New Roman"/>
          <w:sz w:val="28"/>
          <w:szCs w:val="28"/>
        </w:rPr>
        <w:t>цель, связанная с восприятием об</w:t>
      </w:r>
      <w:r w:rsidR="008D3746">
        <w:rPr>
          <w:rFonts w:ascii="Times New Roman" w:hAnsi="Times New Roman" w:cs="Times New Roman"/>
          <w:sz w:val="28"/>
          <w:szCs w:val="28"/>
        </w:rPr>
        <w:t>ъекта природы (полюбоваться, присмотреться, заметить, сравнить, вспомнить и т.п.).</w:t>
      </w:r>
    </w:p>
    <w:p w:rsidR="008D3746" w:rsidRDefault="00106F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работе с родителям</w:t>
      </w:r>
      <w:r w:rsidR="008D3746">
        <w:rPr>
          <w:rFonts w:ascii="Times New Roman" w:hAnsi="Times New Roman" w:cs="Times New Roman"/>
          <w:sz w:val="28"/>
          <w:szCs w:val="28"/>
        </w:rPr>
        <w:t>и по</w:t>
      </w:r>
      <w:r>
        <w:rPr>
          <w:rFonts w:ascii="Times New Roman" w:hAnsi="Times New Roman" w:cs="Times New Roman"/>
          <w:sz w:val="28"/>
          <w:szCs w:val="28"/>
        </w:rPr>
        <w:t xml:space="preserve"> данной проблеме педагог должен</w:t>
      </w:r>
      <w:r w:rsidR="008D3746">
        <w:rPr>
          <w:rFonts w:ascii="Times New Roman" w:hAnsi="Times New Roman" w:cs="Times New Roman"/>
          <w:sz w:val="28"/>
          <w:szCs w:val="28"/>
        </w:rPr>
        <w:t xml:space="preserve"> решить следующие задачи:</w:t>
      </w:r>
    </w:p>
    <w:p w:rsidR="008D3746" w:rsidRDefault="008D3746" w:rsidP="008D3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Раскрыть перед родителями роль семьи в воспитании интересов и положительного отношения дошкольника к природе.</w:t>
      </w:r>
    </w:p>
    <w:p w:rsidR="008D3746" w:rsidRDefault="008D3746" w:rsidP="008D374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преемственность включения семьи в </w:t>
      </w:r>
      <w:r w:rsidR="00106FEB">
        <w:rPr>
          <w:rFonts w:ascii="Times New Roman" w:hAnsi="Times New Roman" w:cs="Times New Roman"/>
          <w:sz w:val="28"/>
          <w:szCs w:val="28"/>
        </w:rPr>
        <w:t>процесс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6FEB">
        <w:rPr>
          <w:rFonts w:ascii="Times New Roman" w:hAnsi="Times New Roman" w:cs="Times New Roman"/>
          <w:sz w:val="28"/>
          <w:szCs w:val="28"/>
        </w:rPr>
        <w:t>ознакомления</w:t>
      </w:r>
      <w:r>
        <w:rPr>
          <w:rFonts w:ascii="Times New Roman" w:hAnsi="Times New Roman" w:cs="Times New Roman"/>
          <w:sz w:val="28"/>
          <w:szCs w:val="28"/>
        </w:rPr>
        <w:t xml:space="preserve"> дошкольников с природой.</w:t>
      </w:r>
    </w:p>
    <w:p w:rsidR="008D3746" w:rsidRPr="008D3746" w:rsidRDefault="00106FEB" w:rsidP="008D374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Формы влияния н</w:t>
      </w:r>
      <w:r w:rsidR="008D3746">
        <w:rPr>
          <w:rFonts w:ascii="Times New Roman" w:hAnsi="Times New Roman" w:cs="Times New Roman"/>
          <w:sz w:val="28"/>
          <w:szCs w:val="28"/>
        </w:rPr>
        <w:t xml:space="preserve">а семью для решения указанных задач могут быть коллективными и индивидуальными. Но </w:t>
      </w:r>
      <w:r>
        <w:rPr>
          <w:rFonts w:ascii="Times New Roman" w:hAnsi="Times New Roman" w:cs="Times New Roman"/>
          <w:sz w:val="28"/>
          <w:szCs w:val="28"/>
        </w:rPr>
        <w:t>независимо</w:t>
      </w:r>
      <w:r w:rsidR="008D3746">
        <w:rPr>
          <w:rFonts w:ascii="Times New Roman" w:hAnsi="Times New Roman" w:cs="Times New Roman"/>
          <w:sz w:val="28"/>
          <w:szCs w:val="28"/>
        </w:rPr>
        <w:t xml:space="preserve"> от выбора той или иной формы необходимо учитывать </w:t>
      </w:r>
      <w:r>
        <w:rPr>
          <w:rFonts w:ascii="Times New Roman" w:hAnsi="Times New Roman" w:cs="Times New Roman"/>
          <w:sz w:val="28"/>
          <w:szCs w:val="28"/>
        </w:rPr>
        <w:t>индивидуальные</w:t>
      </w:r>
      <w:r w:rsidR="008D3746">
        <w:rPr>
          <w:rFonts w:ascii="Times New Roman" w:hAnsi="Times New Roman" w:cs="Times New Roman"/>
          <w:sz w:val="28"/>
          <w:szCs w:val="28"/>
        </w:rPr>
        <w:t xml:space="preserve"> особенности семьи, ее отношение к обсуждаемой </w:t>
      </w:r>
      <w:r>
        <w:rPr>
          <w:rFonts w:ascii="Times New Roman" w:hAnsi="Times New Roman" w:cs="Times New Roman"/>
          <w:sz w:val="28"/>
          <w:szCs w:val="28"/>
        </w:rPr>
        <w:t>проблеме</w:t>
      </w:r>
      <w:r w:rsidR="008D3746">
        <w:rPr>
          <w:rFonts w:ascii="Times New Roman" w:hAnsi="Times New Roman" w:cs="Times New Roman"/>
          <w:sz w:val="28"/>
          <w:szCs w:val="28"/>
        </w:rPr>
        <w:t xml:space="preserve">, а для этого воспитатель должен иметь представление о каждой семье. Получить такое </w:t>
      </w:r>
      <w:r>
        <w:rPr>
          <w:rFonts w:ascii="Times New Roman" w:hAnsi="Times New Roman" w:cs="Times New Roman"/>
          <w:sz w:val="28"/>
          <w:szCs w:val="28"/>
        </w:rPr>
        <w:t>представление</w:t>
      </w:r>
      <w:bookmarkStart w:id="0" w:name="_GoBack"/>
      <w:bookmarkEnd w:id="0"/>
      <w:r w:rsidR="008D3746">
        <w:rPr>
          <w:rFonts w:ascii="Times New Roman" w:hAnsi="Times New Roman" w:cs="Times New Roman"/>
          <w:sz w:val="28"/>
          <w:szCs w:val="28"/>
        </w:rPr>
        <w:t xml:space="preserve"> ему поможет посещение семьи.</w:t>
      </w:r>
    </w:p>
    <w:sectPr w:rsidR="008D3746" w:rsidRPr="008D3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E230C5"/>
    <w:multiLevelType w:val="hybridMultilevel"/>
    <w:tmpl w:val="464661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47D"/>
    <w:rsid w:val="00106FEB"/>
    <w:rsid w:val="005A247D"/>
    <w:rsid w:val="00661290"/>
    <w:rsid w:val="00897D49"/>
    <w:rsid w:val="008D3746"/>
    <w:rsid w:val="00CB5D4D"/>
    <w:rsid w:val="00D11D7A"/>
    <w:rsid w:val="00F66AC3"/>
    <w:rsid w:val="00FB4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964C5"/>
  <w15:chartTrackingRefBased/>
  <w15:docId w15:val="{87419E08-692C-48C5-A9BF-C1A0FC45B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D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line">
    <w:name w:val="headline"/>
    <w:basedOn w:val="a"/>
    <w:uiPriority w:val="99"/>
    <w:rsid w:val="00CB5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D37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707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2020-03-28T11:30:00Z</dcterms:created>
  <dcterms:modified xsi:type="dcterms:W3CDTF">2020-03-28T12:10:00Z</dcterms:modified>
</cp:coreProperties>
</file>