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0D8" w:rsidRPr="006D20D8" w:rsidRDefault="006D20D8" w:rsidP="006D20D8">
      <w:pPr>
        <w:shd w:val="clear" w:color="auto" w:fill="FFFFFF"/>
        <w:spacing w:after="300" w:line="240" w:lineRule="auto"/>
        <w:outlineLvl w:val="0"/>
        <w:rPr>
          <w:rFonts w:ascii="OpenSans" w:eastAsia="Times New Roman" w:hAnsi="OpenSans" w:cs="Times New Roman"/>
          <w:b/>
          <w:bCs/>
          <w:color w:val="000000"/>
          <w:kern w:val="36"/>
          <w:sz w:val="41"/>
          <w:szCs w:val="41"/>
          <w:lang w:eastAsia="ru-RU"/>
        </w:rPr>
      </w:pPr>
      <w:r w:rsidRPr="006D20D8">
        <w:rPr>
          <w:rFonts w:ascii="OpenSans" w:eastAsia="Times New Roman" w:hAnsi="OpenSans" w:cs="Times New Roman"/>
          <w:b/>
          <w:bCs/>
          <w:color w:val="000000"/>
          <w:kern w:val="36"/>
          <w:sz w:val="41"/>
          <w:szCs w:val="41"/>
          <w:lang w:eastAsia="ru-RU"/>
        </w:rPr>
        <w:t>"Использование современных образовательных технологий при подготовке учащихся к ЕГЭ и ОГЭ"</w:t>
      </w:r>
    </w:p>
    <w:p w:rsidR="003878E6" w:rsidRPr="003878E6" w:rsidRDefault="003878E6" w:rsidP="006D20D8">
      <w:pPr>
        <w:shd w:val="clear" w:color="auto" w:fill="FFFFFF"/>
        <w:spacing w:after="240" w:line="240" w:lineRule="auto"/>
        <w:rPr>
          <w:rFonts w:ascii="Calibri" w:eastAsia="Times New Roman" w:hAnsi="Calibri" w:cs="Times New Roman"/>
          <w:sz w:val="23"/>
          <w:szCs w:val="23"/>
          <w:lang w:eastAsia="ru-RU"/>
        </w:rPr>
      </w:pPr>
      <w:bookmarkStart w:id="0" w:name="_GoBack"/>
      <w:bookmarkEnd w:id="0"/>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Все мы, осуществляя педагогическую деятельность, ориентируемся </w:t>
      </w:r>
      <w:proofErr w:type="gramStart"/>
      <w:r w:rsidRPr="003878E6">
        <w:rPr>
          <w:rFonts w:ascii="Times New Roman" w:eastAsia="Times New Roman" w:hAnsi="Times New Roman" w:cs="Times New Roman"/>
          <w:sz w:val="24"/>
          <w:szCs w:val="24"/>
          <w:lang w:eastAsia="ru-RU"/>
        </w:rPr>
        <w:t>на  многоуровневую</w:t>
      </w:r>
      <w:proofErr w:type="gramEnd"/>
      <w:r w:rsidRPr="003878E6">
        <w:rPr>
          <w:rFonts w:ascii="Times New Roman" w:eastAsia="Times New Roman" w:hAnsi="Times New Roman" w:cs="Times New Roman"/>
          <w:sz w:val="24"/>
          <w:szCs w:val="24"/>
          <w:lang w:eastAsia="ru-RU"/>
        </w:rPr>
        <w:t xml:space="preserve"> оценку качества образования:</w:t>
      </w:r>
    </w:p>
    <w:p w:rsidR="003878E6" w:rsidRPr="003878E6" w:rsidRDefault="003878E6" w:rsidP="003878E6">
      <w:pPr>
        <w:numPr>
          <w:ilvl w:val="0"/>
          <w:numId w:val="1"/>
        </w:numPr>
        <w:shd w:val="clear" w:color="auto" w:fill="FFFFFF"/>
        <w:spacing w:before="100" w:beforeAutospacing="1" w:after="100" w:afterAutospacing="1" w:line="240" w:lineRule="auto"/>
        <w:ind w:left="1170"/>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оценка обучающимися (степень удовлетворенности семьи)</w:t>
      </w:r>
    </w:p>
    <w:p w:rsidR="003878E6" w:rsidRPr="003878E6" w:rsidRDefault="003878E6" w:rsidP="003878E6">
      <w:pPr>
        <w:numPr>
          <w:ilvl w:val="0"/>
          <w:numId w:val="1"/>
        </w:numPr>
        <w:shd w:val="clear" w:color="auto" w:fill="FFFFFF"/>
        <w:spacing w:before="100" w:beforeAutospacing="1" w:after="100" w:afterAutospacing="1" w:line="240" w:lineRule="auto"/>
        <w:ind w:left="1170"/>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оценка государством (итоги государственной итоговой аттестации, аккредитация, лицензионный контроль)</w:t>
      </w:r>
    </w:p>
    <w:p w:rsidR="003878E6" w:rsidRPr="003878E6" w:rsidRDefault="003878E6" w:rsidP="003878E6">
      <w:pPr>
        <w:numPr>
          <w:ilvl w:val="0"/>
          <w:numId w:val="1"/>
        </w:numPr>
        <w:shd w:val="clear" w:color="auto" w:fill="FFFFFF"/>
        <w:spacing w:before="100" w:beforeAutospacing="1" w:after="100" w:afterAutospacing="1" w:line="240" w:lineRule="auto"/>
        <w:ind w:left="1170"/>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самооценка школы (внутренний мониторинг качества образования)</w:t>
      </w:r>
    </w:p>
    <w:p w:rsidR="003878E6" w:rsidRPr="003878E6" w:rsidRDefault="003878E6" w:rsidP="003878E6">
      <w:pPr>
        <w:numPr>
          <w:ilvl w:val="0"/>
          <w:numId w:val="1"/>
        </w:numPr>
        <w:shd w:val="clear" w:color="auto" w:fill="FFFFFF"/>
        <w:spacing w:before="100" w:beforeAutospacing="1" w:after="100" w:afterAutospacing="1" w:line="240" w:lineRule="auto"/>
        <w:ind w:left="1170"/>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оценка работодателем (уровень признания и конкурентоспособности на рынке труда).</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Все мы стремимся на </w:t>
      </w:r>
      <w:proofErr w:type="gramStart"/>
      <w:r w:rsidRPr="003878E6">
        <w:rPr>
          <w:rFonts w:ascii="Times New Roman" w:eastAsia="Times New Roman" w:hAnsi="Times New Roman" w:cs="Times New Roman"/>
          <w:sz w:val="24"/>
          <w:szCs w:val="24"/>
          <w:lang w:eastAsia="ru-RU"/>
        </w:rPr>
        <w:t>выходе  получить</w:t>
      </w:r>
      <w:proofErr w:type="gramEnd"/>
      <w:r w:rsidRPr="003878E6">
        <w:rPr>
          <w:rFonts w:ascii="Times New Roman" w:eastAsia="Times New Roman" w:hAnsi="Times New Roman" w:cs="Times New Roman"/>
          <w:sz w:val="24"/>
          <w:szCs w:val="24"/>
          <w:lang w:eastAsia="ru-RU"/>
        </w:rPr>
        <w:t>  результат, который соответствует требованиям на всех уровнях,  демонстрирует эффективность нашей образовательной</w:t>
      </w:r>
      <w:r w:rsidRPr="003878E6">
        <w:rPr>
          <w:rFonts w:ascii="Times New Roman" w:eastAsia="Times New Roman" w:hAnsi="Times New Roman" w:cs="Times New Roman"/>
          <w:b/>
          <w:bCs/>
          <w:sz w:val="24"/>
          <w:szCs w:val="24"/>
          <w:lang w:eastAsia="ru-RU"/>
        </w:rPr>
        <w:t>  </w:t>
      </w:r>
      <w:r w:rsidRPr="003878E6">
        <w:rPr>
          <w:rFonts w:ascii="Times New Roman" w:eastAsia="Times New Roman" w:hAnsi="Times New Roman" w:cs="Times New Roman"/>
          <w:sz w:val="24"/>
          <w:szCs w:val="24"/>
          <w:lang w:eastAsia="ru-RU"/>
        </w:rPr>
        <w:t>модели.</w:t>
      </w:r>
    </w:p>
    <w:p w:rsidR="003878E6" w:rsidRPr="003878E6" w:rsidRDefault="003878E6" w:rsidP="003878E6">
      <w:pPr>
        <w:shd w:val="clear" w:color="auto" w:fill="FFFFFF"/>
        <w:spacing w:after="240" w:line="240" w:lineRule="auto"/>
        <w:ind w:left="29" w:firstLine="427"/>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Невозможно добиться поставленной </w:t>
      </w:r>
      <w:proofErr w:type="gramStart"/>
      <w:r w:rsidRPr="003878E6">
        <w:rPr>
          <w:rFonts w:ascii="Times New Roman" w:eastAsia="Times New Roman" w:hAnsi="Times New Roman" w:cs="Times New Roman"/>
          <w:sz w:val="24"/>
          <w:szCs w:val="24"/>
          <w:lang w:eastAsia="ru-RU"/>
        </w:rPr>
        <w:t>цели  без</w:t>
      </w:r>
      <w:proofErr w:type="gramEnd"/>
      <w:r w:rsidRPr="003878E6">
        <w:rPr>
          <w:rFonts w:ascii="Times New Roman" w:eastAsia="Times New Roman" w:hAnsi="Times New Roman" w:cs="Times New Roman"/>
          <w:sz w:val="24"/>
          <w:szCs w:val="24"/>
          <w:lang w:eastAsia="ru-RU"/>
        </w:rPr>
        <w:t xml:space="preserve"> выстроенной   системы работы  по предмету в целом и  к  итоговой государственной аттестации в частности.</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Без сомнения, у каждого педагога есть свои пути, позволяющие совершать со-восхождение с обучающимися по образовательной лестнице.</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Если </w:t>
      </w:r>
      <w:proofErr w:type="gramStart"/>
      <w:r w:rsidRPr="003878E6">
        <w:rPr>
          <w:rFonts w:ascii="Times New Roman" w:eastAsia="Times New Roman" w:hAnsi="Times New Roman" w:cs="Times New Roman"/>
          <w:sz w:val="24"/>
          <w:szCs w:val="24"/>
          <w:lang w:eastAsia="ru-RU"/>
        </w:rPr>
        <w:t>определять  основные</w:t>
      </w:r>
      <w:proofErr w:type="gramEnd"/>
      <w:r w:rsidRPr="003878E6">
        <w:rPr>
          <w:rFonts w:ascii="Times New Roman" w:eastAsia="Times New Roman" w:hAnsi="Times New Roman" w:cs="Times New Roman"/>
          <w:sz w:val="24"/>
          <w:szCs w:val="24"/>
          <w:lang w:eastAsia="ru-RU"/>
        </w:rPr>
        <w:t xml:space="preserve"> пути, позволяющие, на мой взгляд,  дать высокий результат на ЕГЭ, то это:</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отбор содержания образования;</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система </w:t>
      </w:r>
      <w:proofErr w:type="spellStart"/>
      <w:r w:rsidRPr="003878E6">
        <w:rPr>
          <w:rFonts w:ascii="Times New Roman" w:eastAsia="Times New Roman" w:hAnsi="Times New Roman" w:cs="Times New Roman"/>
          <w:sz w:val="24"/>
          <w:szCs w:val="24"/>
          <w:lang w:eastAsia="ru-RU"/>
        </w:rPr>
        <w:t>разноуровневого</w:t>
      </w:r>
      <w:proofErr w:type="spellEnd"/>
      <w:r w:rsidRPr="003878E6">
        <w:rPr>
          <w:rFonts w:ascii="Times New Roman" w:eastAsia="Times New Roman" w:hAnsi="Times New Roman" w:cs="Times New Roman"/>
          <w:sz w:val="24"/>
          <w:szCs w:val="24"/>
          <w:lang w:eastAsia="ru-RU"/>
        </w:rPr>
        <w:t xml:space="preserve"> тематического </w:t>
      </w:r>
      <w:proofErr w:type="gramStart"/>
      <w:r w:rsidRPr="003878E6">
        <w:rPr>
          <w:rFonts w:ascii="Times New Roman" w:eastAsia="Times New Roman" w:hAnsi="Times New Roman" w:cs="Times New Roman"/>
          <w:sz w:val="24"/>
          <w:szCs w:val="24"/>
          <w:lang w:eastAsia="ru-RU"/>
        </w:rPr>
        <w:t>контроля  на</w:t>
      </w:r>
      <w:proofErr w:type="gramEnd"/>
      <w:r w:rsidRPr="003878E6">
        <w:rPr>
          <w:rFonts w:ascii="Times New Roman" w:eastAsia="Times New Roman" w:hAnsi="Times New Roman" w:cs="Times New Roman"/>
          <w:sz w:val="24"/>
          <w:szCs w:val="24"/>
          <w:lang w:eastAsia="ru-RU"/>
        </w:rPr>
        <w:t xml:space="preserve"> второй и третьей ступенях образования с учётом преемственности;</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система мониторинга;</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технологии обучения;</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система подготовки к </w:t>
      </w:r>
      <w:proofErr w:type="gramStart"/>
      <w:r w:rsidRPr="003878E6">
        <w:rPr>
          <w:rFonts w:ascii="Times New Roman" w:eastAsia="Times New Roman" w:hAnsi="Times New Roman" w:cs="Times New Roman"/>
          <w:sz w:val="24"/>
          <w:szCs w:val="24"/>
          <w:lang w:eastAsia="ru-RU"/>
        </w:rPr>
        <w:t>сочинению  (</w:t>
      </w:r>
      <w:proofErr w:type="gramEnd"/>
      <w:r w:rsidRPr="003878E6">
        <w:rPr>
          <w:rFonts w:ascii="Times New Roman" w:eastAsia="Times New Roman" w:hAnsi="Times New Roman" w:cs="Times New Roman"/>
          <w:sz w:val="24"/>
          <w:szCs w:val="24"/>
          <w:lang w:eastAsia="ru-RU"/>
        </w:rPr>
        <w:t>задание 25);</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w:t>
      </w:r>
      <w:proofErr w:type="spellStart"/>
      <w:r w:rsidRPr="003878E6">
        <w:rPr>
          <w:rFonts w:ascii="Times New Roman" w:eastAsia="Times New Roman" w:hAnsi="Times New Roman" w:cs="Times New Roman"/>
          <w:sz w:val="24"/>
          <w:szCs w:val="24"/>
          <w:lang w:eastAsia="ru-RU"/>
        </w:rPr>
        <w:t>межпредметные</w:t>
      </w:r>
      <w:proofErr w:type="spellEnd"/>
      <w:r w:rsidRPr="003878E6">
        <w:rPr>
          <w:rFonts w:ascii="Times New Roman" w:eastAsia="Times New Roman" w:hAnsi="Times New Roman" w:cs="Times New Roman"/>
          <w:sz w:val="24"/>
          <w:szCs w:val="24"/>
          <w:lang w:eastAsia="ru-RU"/>
        </w:rPr>
        <w:t xml:space="preserve"> связи;</w:t>
      </w:r>
    </w:p>
    <w:p w:rsidR="003878E6" w:rsidRPr="003878E6" w:rsidRDefault="003878E6" w:rsidP="003878E6">
      <w:pPr>
        <w:numPr>
          <w:ilvl w:val="0"/>
          <w:numId w:val="2"/>
        </w:numPr>
        <w:shd w:val="clear" w:color="auto" w:fill="FFFFFF"/>
        <w:spacing w:before="100" w:beforeAutospacing="1" w:after="100" w:afterAutospacing="1" w:line="240" w:lineRule="auto"/>
        <w:ind w:left="11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организация внеклассного чтения.</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b/>
          <w:bCs/>
          <w:sz w:val="24"/>
          <w:szCs w:val="24"/>
          <w:lang w:eastAsia="ru-RU"/>
        </w:rPr>
        <w:t> </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b/>
          <w:bCs/>
          <w:sz w:val="24"/>
          <w:szCs w:val="24"/>
          <w:lang w:eastAsia="ru-RU"/>
        </w:rPr>
        <w:t>Отбор содержания образования</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В учебном плане </w:t>
      </w:r>
      <w:proofErr w:type="gramStart"/>
      <w:r w:rsidRPr="003878E6">
        <w:rPr>
          <w:rFonts w:ascii="Times New Roman" w:eastAsia="Times New Roman" w:hAnsi="Times New Roman" w:cs="Times New Roman"/>
          <w:sz w:val="24"/>
          <w:szCs w:val="24"/>
          <w:lang w:eastAsia="ru-RU"/>
        </w:rPr>
        <w:t>школы  в</w:t>
      </w:r>
      <w:proofErr w:type="gramEnd"/>
      <w:r w:rsidRPr="003878E6">
        <w:rPr>
          <w:rFonts w:ascii="Times New Roman" w:eastAsia="Times New Roman" w:hAnsi="Times New Roman" w:cs="Times New Roman"/>
          <w:sz w:val="24"/>
          <w:szCs w:val="24"/>
          <w:lang w:eastAsia="ru-RU"/>
        </w:rPr>
        <w:t xml:space="preserve"> 10-11 классах  1 час русского языка - из федерального компонента, 1 час - из школьного. Часы из школьного компонента были направлены на развитие речи, подготовку к сочинению (задание 25</w:t>
      </w:r>
      <w:proofErr w:type="gramStart"/>
      <w:r w:rsidRPr="003878E6">
        <w:rPr>
          <w:rFonts w:ascii="Times New Roman" w:eastAsia="Times New Roman" w:hAnsi="Times New Roman" w:cs="Times New Roman"/>
          <w:sz w:val="24"/>
          <w:szCs w:val="24"/>
          <w:lang w:eastAsia="ru-RU"/>
        </w:rPr>
        <w:t>),  проведение</w:t>
      </w:r>
      <w:proofErr w:type="gramEnd"/>
      <w:r w:rsidRPr="003878E6">
        <w:rPr>
          <w:rFonts w:ascii="Times New Roman" w:eastAsia="Times New Roman" w:hAnsi="Times New Roman" w:cs="Times New Roman"/>
          <w:sz w:val="24"/>
          <w:szCs w:val="24"/>
          <w:lang w:eastAsia="ru-RU"/>
        </w:rPr>
        <w:t xml:space="preserve"> части пробных работ  в формате ЕГЭ.</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Чтобы организовать работу по систематизации, повторению и расширению материала, контроль  в соответствии с УМК  Н.Г. </w:t>
      </w:r>
      <w:proofErr w:type="spellStart"/>
      <w:r w:rsidRPr="003878E6">
        <w:rPr>
          <w:rFonts w:ascii="Times New Roman" w:eastAsia="Times New Roman" w:hAnsi="Times New Roman" w:cs="Times New Roman"/>
          <w:sz w:val="24"/>
          <w:szCs w:val="24"/>
          <w:lang w:eastAsia="ru-RU"/>
        </w:rPr>
        <w:t>Гольцовой</w:t>
      </w:r>
      <w:proofErr w:type="spellEnd"/>
      <w:r w:rsidRPr="003878E6">
        <w:rPr>
          <w:rFonts w:ascii="Times New Roman" w:eastAsia="Times New Roman" w:hAnsi="Times New Roman" w:cs="Times New Roman"/>
          <w:sz w:val="24"/>
          <w:szCs w:val="24"/>
          <w:lang w:eastAsia="ru-RU"/>
        </w:rPr>
        <w:t xml:space="preserve">, И.В. </w:t>
      </w:r>
      <w:proofErr w:type="spellStart"/>
      <w:r w:rsidRPr="003878E6">
        <w:rPr>
          <w:rFonts w:ascii="Times New Roman" w:eastAsia="Times New Roman" w:hAnsi="Times New Roman" w:cs="Times New Roman"/>
          <w:sz w:val="24"/>
          <w:szCs w:val="24"/>
          <w:lang w:eastAsia="ru-RU"/>
        </w:rPr>
        <w:t>Шамшина</w:t>
      </w:r>
      <w:proofErr w:type="spellEnd"/>
      <w:r w:rsidRPr="003878E6">
        <w:rPr>
          <w:rFonts w:ascii="Times New Roman" w:eastAsia="Times New Roman" w:hAnsi="Times New Roman" w:cs="Times New Roman"/>
          <w:sz w:val="24"/>
          <w:szCs w:val="24"/>
          <w:lang w:eastAsia="ru-RU"/>
        </w:rPr>
        <w:t xml:space="preserve">, </w:t>
      </w:r>
      <w:proofErr w:type="spellStart"/>
      <w:r w:rsidRPr="003878E6">
        <w:rPr>
          <w:rFonts w:ascii="Times New Roman" w:eastAsia="Times New Roman" w:hAnsi="Times New Roman" w:cs="Times New Roman"/>
          <w:sz w:val="24"/>
          <w:szCs w:val="24"/>
          <w:lang w:eastAsia="ru-RU"/>
        </w:rPr>
        <w:t>М.А.Мищериной</w:t>
      </w:r>
      <w:proofErr w:type="spellEnd"/>
      <w:r w:rsidRPr="003878E6">
        <w:rPr>
          <w:rFonts w:ascii="Times New Roman" w:eastAsia="Times New Roman" w:hAnsi="Times New Roman" w:cs="Times New Roman"/>
          <w:sz w:val="24"/>
          <w:szCs w:val="24"/>
          <w:lang w:eastAsia="ru-RU"/>
        </w:rPr>
        <w:t xml:space="preserve">  при 1 часе в неделю на старшей ступени обучения, при планировании работы в 8-9 классах </w:t>
      </w:r>
      <w:proofErr w:type="spellStart"/>
      <w:r w:rsidRPr="003878E6">
        <w:rPr>
          <w:rFonts w:ascii="Times New Roman" w:eastAsia="Times New Roman" w:hAnsi="Times New Roman" w:cs="Times New Roman"/>
          <w:sz w:val="24"/>
          <w:szCs w:val="24"/>
          <w:lang w:eastAsia="ru-RU"/>
        </w:rPr>
        <w:t>пропедевтически</w:t>
      </w:r>
      <w:proofErr w:type="spellEnd"/>
      <w:r w:rsidRPr="003878E6">
        <w:rPr>
          <w:rFonts w:ascii="Times New Roman" w:eastAsia="Times New Roman" w:hAnsi="Times New Roman" w:cs="Times New Roman"/>
          <w:sz w:val="24"/>
          <w:szCs w:val="24"/>
          <w:lang w:eastAsia="ru-RU"/>
        </w:rPr>
        <w:t xml:space="preserve"> мною было выдано 80% материала по синтаксису и пунктуации из курса </w:t>
      </w:r>
      <w:r w:rsidRPr="003878E6">
        <w:rPr>
          <w:rFonts w:ascii="Times New Roman" w:eastAsia="Times New Roman" w:hAnsi="Times New Roman" w:cs="Times New Roman"/>
          <w:sz w:val="24"/>
          <w:szCs w:val="24"/>
          <w:lang w:eastAsia="ru-RU"/>
        </w:rPr>
        <w:lastRenderedPageBreak/>
        <w:t>старшей школы, в том числе в рамках элективного курса в 9 классе  (в первую очередь  обучающимся с  высоким уровнем развития интеллектуально-мотивационной сферы), что позволило изыскать время на работу с заданиями части 1 ЕГЭ, уроки коррекции ЗУН.  </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Сэкономить время   </w:t>
      </w:r>
      <w:proofErr w:type="gramStart"/>
      <w:r w:rsidRPr="003878E6">
        <w:rPr>
          <w:rFonts w:ascii="Times New Roman" w:eastAsia="Times New Roman" w:hAnsi="Times New Roman" w:cs="Times New Roman"/>
          <w:sz w:val="24"/>
          <w:szCs w:val="24"/>
          <w:lang w:eastAsia="ru-RU"/>
        </w:rPr>
        <w:t>на  систематизацию</w:t>
      </w:r>
      <w:proofErr w:type="gramEnd"/>
      <w:r w:rsidRPr="003878E6">
        <w:rPr>
          <w:rFonts w:ascii="Times New Roman" w:eastAsia="Times New Roman" w:hAnsi="Times New Roman" w:cs="Times New Roman"/>
          <w:sz w:val="24"/>
          <w:szCs w:val="24"/>
          <w:lang w:eastAsia="ru-RU"/>
        </w:rPr>
        <w:t xml:space="preserve">  изученного  по орфографии и пунктуации  помогают тетради для правил, которые ученики ведут с 5 класса с применением  методики структурирования учебного материала.  Она ориентирована на укрупнение дидактической единицы учебной информации, сведения ее к единым логическим и дидактическим основаниям. В результате логической обработки материала и установления последовательности его изучения создаются благоприятные условия для формирования у учащихся обобщенных знаний, позволяющих успешно готовиться к выполнению заданий ЕГЭ.  </w:t>
      </w:r>
      <w:proofErr w:type="gramStart"/>
      <w:r w:rsidRPr="003878E6">
        <w:rPr>
          <w:rFonts w:ascii="Times New Roman" w:eastAsia="Times New Roman" w:hAnsi="Times New Roman" w:cs="Times New Roman"/>
          <w:sz w:val="24"/>
          <w:szCs w:val="24"/>
          <w:lang w:eastAsia="ru-RU"/>
        </w:rPr>
        <w:t>Расширяя  и</w:t>
      </w:r>
      <w:proofErr w:type="gramEnd"/>
      <w:r w:rsidRPr="003878E6">
        <w:rPr>
          <w:rFonts w:ascii="Times New Roman" w:eastAsia="Times New Roman" w:hAnsi="Times New Roman" w:cs="Times New Roman"/>
          <w:sz w:val="24"/>
          <w:szCs w:val="24"/>
          <w:lang w:eastAsia="ru-RU"/>
        </w:rPr>
        <w:t xml:space="preserve"> углубляя  теоретические знания  по темам,    составляем  опорные конспекты, сложные планы и т.п.</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В УМК достаточно много упражнений по разным разделам языка, но, к сожалению, многие ученики при выполнении домашних работ пользуются </w:t>
      </w:r>
      <w:proofErr w:type="spellStart"/>
      <w:r w:rsidRPr="003878E6">
        <w:rPr>
          <w:rFonts w:ascii="Times New Roman" w:eastAsia="Times New Roman" w:hAnsi="Times New Roman" w:cs="Times New Roman"/>
          <w:sz w:val="24"/>
          <w:szCs w:val="24"/>
          <w:lang w:eastAsia="ru-RU"/>
        </w:rPr>
        <w:t>решебниками</w:t>
      </w:r>
      <w:proofErr w:type="spellEnd"/>
      <w:r w:rsidRPr="003878E6">
        <w:rPr>
          <w:rFonts w:ascii="Times New Roman" w:eastAsia="Times New Roman" w:hAnsi="Times New Roman" w:cs="Times New Roman"/>
          <w:sz w:val="24"/>
          <w:szCs w:val="24"/>
          <w:lang w:eastAsia="ru-RU"/>
        </w:rPr>
        <w:t xml:space="preserve">. В связи с этим предпочтение </w:t>
      </w:r>
      <w:proofErr w:type="gramStart"/>
      <w:r w:rsidRPr="003878E6">
        <w:rPr>
          <w:rFonts w:ascii="Times New Roman" w:eastAsia="Times New Roman" w:hAnsi="Times New Roman" w:cs="Times New Roman"/>
          <w:sz w:val="24"/>
          <w:szCs w:val="24"/>
          <w:lang w:eastAsia="ru-RU"/>
        </w:rPr>
        <w:t>отдаю  творческим</w:t>
      </w:r>
      <w:proofErr w:type="gramEnd"/>
      <w:r w:rsidRPr="003878E6">
        <w:rPr>
          <w:rFonts w:ascii="Times New Roman" w:eastAsia="Times New Roman" w:hAnsi="Times New Roman" w:cs="Times New Roman"/>
          <w:sz w:val="24"/>
          <w:szCs w:val="24"/>
          <w:lang w:eastAsia="ru-RU"/>
        </w:rPr>
        <w:t xml:space="preserve"> домашним заданиям, заданиям из моих ресурсных пакетов, КИМ ЕГЭ в соответствии с темой или  разделом и др.</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Эффективной формой работы   подготовки к ЕГЭ  является  комплексный анализ текста, в ходе которого учащиеся определяют основную мысль текста, авторскую позицию, тип и стиль речи; анализируют лексику, изобразительно-выразительные средства языка, морфологические признаки частей речи, словообразовательные элементы, синтаксические конструкции, выполняют пунктуационный разбор и т.д. Комплексный анализ текста – мощный стимул речевого развития учащихся, развития эмоциональной и интеллектуальной сфер личности человека, взаимосвязанного развития обоих типов мышления: ассоциативно- образного и логического. Тексты русских писателей, философов, публицистов – это уникальный материал, имеющий большое воспитательное значение, способствующий становлению морально-нравственной личности.</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Таким образом, комплексная работа с текстом на уроках русского </w:t>
      </w:r>
      <w:proofErr w:type="gramStart"/>
      <w:r w:rsidRPr="003878E6">
        <w:rPr>
          <w:rFonts w:ascii="Times New Roman" w:eastAsia="Times New Roman" w:hAnsi="Times New Roman" w:cs="Times New Roman"/>
          <w:sz w:val="24"/>
          <w:szCs w:val="24"/>
          <w:lang w:eastAsia="ru-RU"/>
        </w:rPr>
        <w:t>языка  создает</w:t>
      </w:r>
      <w:proofErr w:type="gramEnd"/>
      <w:r w:rsidRPr="003878E6">
        <w:rPr>
          <w:rFonts w:ascii="Times New Roman" w:eastAsia="Times New Roman" w:hAnsi="Times New Roman" w:cs="Times New Roman"/>
          <w:sz w:val="24"/>
          <w:szCs w:val="24"/>
          <w:lang w:eastAsia="ru-RU"/>
        </w:rPr>
        <w:t xml:space="preserve"> условия для реализации </w:t>
      </w:r>
      <w:proofErr w:type="spellStart"/>
      <w:r w:rsidRPr="003878E6">
        <w:rPr>
          <w:rFonts w:ascii="Times New Roman" w:eastAsia="Times New Roman" w:hAnsi="Times New Roman" w:cs="Times New Roman"/>
          <w:sz w:val="24"/>
          <w:szCs w:val="24"/>
          <w:lang w:eastAsia="ru-RU"/>
        </w:rPr>
        <w:t>внутрипредметных</w:t>
      </w:r>
      <w:proofErr w:type="spellEnd"/>
      <w:r w:rsidRPr="003878E6">
        <w:rPr>
          <w:rFonts w:ascii="Times New Roman" w:eastAsia="Times New Roman" w:hAnsi="Times New Roman" w:cs="Times New Roman"/>
          <w:sz w:val="24"/>
          <w:szCs w:val="24"/>
          <w:lang w:eastAsia="ru-RU"/>
        </w:rPr>
        <w:t xml:space="preserve"> и </w:t>
      </w:r>
      <w:proofErr w:type="spellStart"/>
      <w:r w:rsidRPr="003878E6">
        <w:rPr>
          <w:rFonts w:ascii="Times New Roman" w:eastAsia="Times New Roman" w:hAnsi="Times New Roman" w:cs="Times New Roman"/>
          <w:sz w:val="24"/>
          <w:szCs w:val="24"/>
          <w:lang w:eastAsia="ru-RU"/>
        </w:rPr>
        <w:t>межпредметных</w:t>
      </w:r>
      <w:proofErr w:type="spellEnd"/>
      <w:r w:rsidRPr="003878E6">
        <w:rPr>
          <w:rFonts w:ascii="Times New Roman" w:eastAsia="Times New Roman" w:hAnsi="Times New Roman" w:cs="Times New Roman"/>
          <w:sz w:val="24"/>
          <w:szCs w:val="24"/>
          <w:lang w:eastAsia="ru-RU"/>
        </w:rPr>
        <w:t xml:space="preserve"> связей, что важно  для успешной подготовки к экзаменам.</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Для работы, помимо </w:t>
      </w:r>
      <w:proofErr w:type="gramStart"/>
      <w:r w:rsidRPr="003878E6">
        <w:rPr>
          <w:rFonts w:ascii="Times New Roman" w:eastAsia="Times New Roman" w:hAnsi="Times New Roman" w:cs="Times New Roman"/>
          <w:sz w:val="24"/>
          <w:szCs w:val="24"/>
          <w:lang w:eastAsia="ru-RU"/>
        </w:rPr>
        <w:t>учебника,  использую</w:t>
      </w:r>
      <w:proofErr w:type="gramEnd"/>
      <w:r w:rsidRPr="003878E6">
        <w:rPr>
          <w:rFonts w:ascii="Times New Roman" w:eastAsia="Times New Roman" w:hAnsi="Times New Roman" w:cs="Times New Roman"/>
          <w:sz w:val="24"/>
          <w:szCs w:val="24"/>
          <w:lang w:eastAsia="ru-RU"/>
        </w:rPr>
        <w:t xml:space="preserve"> пособия  Д.Э. Розенталя;   В.Ф. </w:t>
      </w:r>
      <w:proofErr w:type="spellStart"/>
      <w:r w:rsidRPr="003878E6">
        <w:rPr>
          <w:rFonts w:ascii="Times New Roman" w:eastAsia="Times New Roman" w:hAnsi="Times New Roman" w:cs="Times New Roman"/>
          <w:sz w:val="24"/>
          <w:szCs w:val="24"/>
          <w:lang w:eastAsia="ru-RU"/>
        </w:rPr>
        <w:t>Грекова</w:t>
      </w:r>
      <w:proofErr w:type="spellEnd"/>
      <w:r w:rsidRPr="003878E6">
        <w:rPr>
          <w:rFonts w:ascii="Times New Roman" w:eastAsia="Times New Roman" w:hAnsi="Times New Roman" w:cs="Times New Roman"/>
          <w:sz w:val="24"/>
          <w:szCs w:val="24"/>
          <w:lang w:eastAsia="ru-RU"/>
        </w:rPr>
        <w:t xml:space="preserve">,  С.Е. </w:t>
      </w:r>
      <w:proofErr w:type="spellStart"/>
      <w:r w:rsidRPr="003878E6">
        <w:rPr>
          <w:rFonts w:ascii="Times New Roman" w:eastAsia="Times New Roman" w:hAnsi="Times New Roman" w:cs="Times New Roman"/>
          <w:sz w:val="24"/>
          <w:szCs w:val="24"/>
          <w:lang w:eastAsia="ru-RU"/>
        </w:rPr>
        <w:t>Крючкова</w:t>
      </w:r>
      <w:proofErr w:type="spellEnd"/>
      <w:r w:rsidRPr="003878E6">
        <w:rPr>
          <w:rFonts w:ascii="Times New Roman" w:eastAsia="Times New Roman" w:hAnsi="Times New Roman" w:cs="Times New Roman"/>
          <w:sz w:val="24"/>
          <w:szCs w:val="24"/>
          <w:lang w:eastAsia="ru-RU"/>
        </w:rPr>
        <w:t xml:space="preserve">,  Л.А. Чешко; И.В. </w:t>
      </w:r>
      <w:proofErr w:type="spellStart"/>
      <w:r w:rsidRPr="003878E6">
        <w:rPr>
          <w:rFonts w:ascii="Times New Roman" w:eastAsia="Times New Roman" w:hAnsi="Times New Roman" w:cs="Times New Roman"/>
          <w:sz w:val="24"/>
          <w:szCs w:val="24"/>
          <w:lang w:eastAsia="ru-RU"/>
        </w:rPr>
        <w:t>Цыбулько</w:t>
      </w:r>
      <w:proofErr w:type="spellEnd"/>
      <w:r w:rsidRPr="003878E6">
        <w:rPr>
          <w:rFonts w:ascii="Times New Roman" w:eastAsia="Times New Roman" w:hAnsi="Times New Roman" w:cs="Times New Roman"/>
          <w:sz w:val="24"/>
          <w:szCs w:val="24"/>
          <w:lang w:eastAsia="ru-RU"/>
        </w:rPr>
        <w:t xml:space="preserve">, Ю.Н. Гостевой, И.П. Васильевых;   Г.Т. </w:t>
      </w:r>
      <w:proofErr w:type="spellStart"/>
      <w:r w:rsidRPr="003878E6">
        <w:rPr>
          <w:rFonts w:ascii="Times New Roman" w:eastAsia="Times New Roman" w:hAnsi="Times New Roman" w:cs="Times New Roman"/>
          <w:sz w:val="24"/>
          <w:szCs w:val="24"/>
          <w:lang w:eastAsia="ru-RU"/>
        </w:rPr>
        <w:t>Егораевой</w:t>
      </w:r>
      <w:proofErr w:type="spellEnd"/>
      <w:r w:rsidRPr="003878E6">
        <w:rPr>
          <w:rFonts w:ascii="Times New Roman" w:eastAsia="Times New Roman" w:hAnsi="Times New Roman" w:cs="Times New Roman"/>
          <w:sz w:val="24"/>
          <w:szCs w:val="24"/>
          <w:lang w:eastAsia="ru-RU"/>
        </w:rPr>
        <w:t>,   Н.А.; Сениной;  Ю.А. Бисерова ;  Федотовой  Л.С. "Правила и тесты.  Пособие по русскому языку для поступающих в вузы</w:t>
      </w:r>
      <w:proofErr w:type="gramStart"/>
      <w:r w:rsidRPr="003878E6">
        <w:rPr>
          <w:rFonts w:ascii="Times New Roman" w:eastAsia="Times New Roman" w:hAnsi="Times New Roman" w:cs="Times New Roman"/>
          <w:sz w:val="24"/>
          <w:szCs w:val="24"/>
          <w:lang w:eastAsia="ru-RU"/>
        </w:rPr>
        <w:t>",  изд.</w:t>
      </w:r>
      <w:proofErr w:type="gramEnd"/>
      <w:r w:rsidRPr="003878E6">
        <w:rPr>
          <w:rFonts w:ascii="Times New Roman" w:eastAsia="Times New Roman" w:hAnsi="Times New Roman" w:cs="Times New Roman"/>
          <w:sz w:val="24"/>
          <w:szCs w:val="24"/>
          <w:lang w:eastAsia="ru-RU"/>
        </w:rPr>
        <w:t xml:space="preserve"> "Высшая школа" и др. Кроме того, в подготовке к сочинению на ЕГЭ по русскому языку помогает пособие Т.Н. Назаровой, Е.Н. Скрипки "Допуск к ЕГЭ. Практикум для подготовки к итоговому сочинению", где представлены тематические направления, аспекты направлений, тексты-аргументы и др. Ежегодно происходит пополнение моего методического ресурса (приобретаю не менее 20 изданий).</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w:t>
      </w:r>
      <w:proofErr w:type="gramStart"/>
      <w:r w:rsidRPr="003878E6">
        <w:rPr>
          <w:rFonts w:ascii="Times New Roman" w:eastAsia="Times New Roman" w:hAnsi="Times New Roman" w:cs="Times New Roman"/>
          <w:sz w:val="24"/>
          <w:szCs w:val="24"/>
          <w:lang w:eastAsia="ru-RU"/>
        </w:rPr>
        <w:t>Также  использую</w:t>
      </w:r>
      <w:proofErr w:type="gramEnd"/>
      <w:r w:rsidRPr="003878E6">
        <w:rPr>
          <w:rFonts w:ascii="Times New Roman" w:eastAsia="Times New Roman" w:hAnsi="Times New Roman" w:cs="Times New Roman"/>
          <w:sz w:val="24"/>
          <w:szCs w:val="24"/>
          <w:lang w:eastAsia="ru-RU"/>
        </w:rPr>
        <w:t>  цифровые и электронные  образовательные ресурсы.</w:t>
      </w:r>
    </w:p>
    <w:p w:rsidR="003878E6" w:rsidRPr="003878E6" w:rsidRDefault="003878E6" w:rsidP="003878E6">
      <w:pPr>
        <w:shd w:val="clear" w:color="auto" w:fill="FFFFFF"/>
        <w:spacing w:after="240" w:line="240" w:lineRule="auto"/>
        <w:ind w:left="29" w:firstLine="485"/>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w:t>
      </w:r>
      <w:proofErr w:type="gramStart"/>
      <w:r w:rsidRPr="003878E6">
        <w:rPr>
          <w:rFonts w:ascii="Times New Roman" w:eastAsia="Times New Roman" w:hAnsi="Times New Roman" w:cs="Times New Roman"/>
          <w:sz w:val="24"/>
          <w:szCs w:val="24"/>
          <w:lang w:eastAsia="ru-RU"/>
        </w:rPr>
        <w:t>С</w:t>
      </w:r>
      <w:r w:rsidRPr="003878E6">
        <w:rPr>
          <w:rFonts w:ascii="Times New Roman" w:eastAsia="Times New Roman" w:hAnsi="Times New Roman" w:cs="Times New Roman"/>
          <w:b/>
          <w:bCs/>
          <w:sz w:val="24"/>
          <w:szCs w:val="24"/>
          <w:lang w:eastAsia="ru-RU"/>
        </w:rPr>
        <w:t>истема  </w:t>
      </w:r>
      <w:proofErr w:type="spellStart"/>
      <w:r w:rsidRPr="003878E6">
        <w:rPr>
          <w:rFonts w:ascii="Times New Roman" w:eastAsia="Times New Roman" w:hAnsi="Times New Roman" w:cs="Times New Roman"/>
          <w:b/>
          <w:bCs/>
          <w:sz w:val="24"/>
          <w:szCs w:val="24"/>
          <w:lang w:eastAsia="ru-RU"/>
        </w:rPr>
        <w:t>разноуровневого</w:t>
      </w:r>
      <w:proofErr w:type="spellEnd"/>
      <w:proofErr w:type="gramEnd"/>
      <w:r w:rsidRPr="003878E6">
        <w:rPr>
          <w:rFonts w:ascii="Times New Roman" w:eastAsia="Times New Roman" w:hAnsi="Times New Roman" w:cs="Times New Roman"/>
          <w:b/>
          <w:bCs/>
          <w:sz w:val="24"/>
          <w:szCs w:val="24"/>
          <w:lang w:eastAsia="ru-RU"/>
        </w:rPr>
        <w:t xml:space="preserve"> тематического контроля</w:t>
      </w:r>
      <w:r w:rsidRPr="003878E6">
        <w:rPr>
          <w:rFonts w:ascii="Times New Roman" w:eastAsia="Times New Roman" w:hAnsi="Times New Roman" w:cs="Times New Roman"/>
          <w:sz w:val="24"/>
          <w:szCs w:val="24"/>
          <w:lang w:eastAsia="ru-RU"/>
        </w:rPr>
        <w:t> </w:t>
      </w:r>
      <w:r w:rsidRPr="003878E6">
        <w:rPr>
          <w:rFonts w:ascii="Times New Roman" w:eastAsia="Times New Roman" w:hAnsi="Times New Roman" w:cs="Times New Roman"/>
          <w:b/>
          <w:bCs/>
          <w:sz w:val="24"/>
          <w:szCs w:val="24"/>
          <w:lang w:eastAsia="ru-RU"/>
        </w:rPr>
        <w:t>на второй и третьей ступенях образования с учётом преемственности  </w:t>
      </w:r>
      <w:r w:rsidRPr="003878E6">
        <w:rPr>
          <w:rFonts w:ascii="Times New Roman" w:eastAsia="Times New Roman" w:hAnsi="Times New Roman" w:cs="Times New Roman"/>
          <w:sz w:val="24"/>
          <w:szCs w:val="24"/>
          <w:lang w:eastAsia="ru-RU"/>
        </w:rPr>
        <w:t>и</w:t>
      </w:r>
      <w:r w:rsidRPr="003878E6">
        <w:rPr>
          <w:rFonts w:ascii="Times New Roman" w:eastAsia="Times New Roman" w:hAnsi="Times New Roman" w:cs="Times New Roman"/>
          <w:b/>
          <w:bCs/>
          <w:sz w:val="24"/>
          <w:szCs w:val="24"/>
          <w:lang w:eastAsia="ru-RU"/>
        </w:rPr>
        <w:t> педагогический  мониторинг</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Важность ведения учителем мониторинга учебного процесса для повышения качества обучения неоспорима. Для этого необходимо обеспечить систематический контроль за его ходом и результатом, но главное – обеспечить обратную связь, когда </w:t>
      </w:r>
      <w:r w:rsidRPr="003878E6">
        <w:rPr>
          <w:rFonts w:ascii="Times New Roman" w:eastAsia="Times New Roman" w:hAnsi="Times New Roman" w:cs="Times New Roman"/>
          <w:sz w:val="24"/>
          <w:szCs w:val="24"/>
          <w:lang w:eastAsia="ru-RU"/>
        </w:rPr>
        <w:lastRenderedPageBreak/>
        <w:t>полученная информация используется для управления процессом и его корректировки как учителем, так и учеником.</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В своей работе </w:t>
      </w:r>
      <w:proofErr w:type="gramStart"/>
      <w:r w:rsidRPr="003878E6">
        <w:rPr>
          <w:rFonts w:ascii="Times New Roman" w:eastAsia="Times New Roman" w:hAnsi="Times New Roman" w:cs="Times New Roman"/>
          <w:sz w:val="24"/>
          <w:szCs w:val="24"/>
          <w:lang w:eastAsia="ru-RU"/>
        </w:rPr>
        <w:t>руководствуюсь  «</w:t>
      </w:r>
      <w:proofErr w:type="gramEnd"/>
      <w:r w:rsidRPr="003878E6">
        <w:rPr>
          <w:rFonts w:ascii="Times New Roman" w:eastAsia="Times New Roman" w:hAnsi="Times New Roman" w:cs="Times New Roman"/>
          <w:sz w:val="24"/>
          <w:szCs w:val="24"/>
          <w:lang w:eastAsia="ru-RU"/>
        </w:rPr>
        <w:t>Положением о тематическом контроле знаний, умений, навыков»,  которое позволяет учителю управлять качеством образования.   Ведущим при определении отметок за четверть является тематический учёт ЗУН, который проводится после изучения каждой темы и состоит из проверки знаний и практических умений.</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Логическое проектирование всего курса по предмету (выделение стержневой линии, основанной на ключевых понятиях и операциях с ними) в совокупности с тематическим контролем достаточно гарантированно даёт на выходе хороший результат. Главное – уметь выделять те узловые точки образовательной траектории в теме, качественное прохождение которых учеником и будет </w:t>
      </w:r>
      <w:proofErr w:type="gramStart"/>
      <w:r w:rsidRPr="003878E6">
        <w:rPr>
          <w:rFonts w:ascii="Times New Roman" w:eastAsia="Times New Roman" w:hAnsi="Times New Roman" w:cs="Times New Roman"/>
          <w:sz w:val="24"/>
          <w:szCs w:val="24"/>
          <w:lang w:eastAsia="ru-RU"/>
        </w:rPr>
        <w:t>индикатором  продвижения</w:t>
      </w:r>
      <w:proofErr w:type="gramEnd"/>
      <w:r w:rsidRPr="003878E6">
        <w:rPr>
          <w:rFonts w:ascii="Times New Roman" w:eastAsia="Times New Roman" w:hAnsi="Times New Roman" w:cs="Times New Roman"/>
          <w:sz w:val="24"/>
          <w:szCs w:val="24"/>
          <w:lang w:eastAsia="ru-RU"/>
        </w:rPr>
        <w:t xml:space="preserve"> в усвоении темы.</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Личностно ориентированный подход к обучению говорит о том, что независимо от внешних условий и качества осуществления образовательного процесса расслоение учащихся по уровню достигнутых результатов на выходе неизбежно. Но качество обучения можно существенно повысить, если замерять результаты обучения не по окончании учебного периода, а запланировать результаты обучения до начала процесса, сделать их открытыми для учащихся, предоставив тем самым школьникам право выбора и возможность его реализовать.</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Поэтому в начале изучения каждой </w:t>
      </w:r>
      <w:proofErr w:type="gramStart"/>
      <w:r w:rsidRPr="003878E6">
        <w:rPr>
          <w:rFonts w:ascii="Times New Roman" w:eastAsia="Times New Roman" w:hAnsi="Times New Roman" w:cs="Times New Roman"/>
          <w:sz w:val="24"/>
          <w:szCs w:val="24"/>
          <w:lang w:eastAsia="ru-RU"/>
        </w:rPr>
        <w:t>темы  объявляю</w:t>
      </w:r>
      <w:proofErr w:type="gramEnd"/>
      <w:r w:rsidRPr="003878E6">
        <w:rPr>
          <w:rFonts w:ascii="Times New Roman" w:eastAsia="Times New Roman" w:hAnsi="Times New Roman" w:cs="Times New Roman"/>
          <w:sz w:val="24"/>
          <w:szCs w:val="24"/>
          <w:lang w:eastAsia="ru-RU"/>
        </w:rPr>
        <w:t xml:space="preserve">, на какое количество уроков она будет рассчитана, указываю количество проверочных работ, обязательные результаты изучения темы, называю  дату проведения тематического контроля.  При изучении темы на пооперационный контроль ставятся </w:t>
      </w:r>
      <w:proofErr w:type="gramStart"/>
      <w:r w:rsidRPr="003878E6">
        <w:rPr>
          <w:rFonts w:ascii="Times New Roman" w:eastAsia="Times New Roman" w:hAnsi="Times New Roman" w:cs="Times New Roman"/>
          <w:sz w:val="24"/>
          <w:szCs w:val="24"/>
          <w:lang w:eastAsia="ru-RU"/>
        </w:rPr>
        <w:t>те  новые</w:t>
      </w:r>
      <w:proofErr w:type="gramEnd"/>
      <w:r w:rsidRPr="003878E6">
        <w:rPr>
          <w:rFonts w:ascii="Times New Roman" w:eastAsia="Times New Roman" w:hAnsi="Times New Roman" w:cs="Times New Roman"/>
          <w:sz w:val="24"/>
          <w:szCs w:val="24"/>
          <w:lang w:eastAsia="ru-RU"/>
        </w:rPr>
        <w:t xml:space="preserve"> элементы содержания и способы действий с ними, которые необходимо усвоить именно в этой теме, так как от них зависит дальнейшее продвижение школьника по траектории обучения.  Параллельно ведётся работа по совершенствованию уже присвоенных знаний, умений, навыков.</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При отработке элементов содержания и способов действий до сведения учащихся доводятся уровневые критерии оценивания. При этом каждый ученик имеет возможность выбрать свой уровень, в процессе работы повысить его.</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Проверочные работы предназначены для отслеживания формирования ключевых интеллектуальных умений, поэтому применяю </w:t>
      </w:r>
      <w:proofErr w:type="spellStart"/>
      <w:r w:rsidRPr="003878E6">
        <w:rPr>
          <w:rFonts w:ascii="Times New Roman" w:eastAsia="Times New Roman" w:hAnsi="Times New Roman" w:cs="Times New Roman"/>
          <w:sz w:val="24"/>
          <w:szCs w:val="24"/>
          <w:lang w:eastAsia="ru-RU"/>
        </w:rPr>
        <w:t>разноуровневые</w:t>
      </w:r>
      <w:proofErr w:type="spellEnd"/>
      <w:r w:rsidRPr="003878E6">
        <w:rPr>
          <w:rFonts w:ascii="Times New Roman" w:eastAsia="Times New Roman" w:hAnsi="Times New Roman" w:cs="Times New Roman"/>
          <w:sz w:val="24"/>
          <w:szCs w:val="24"/>
          <w:lang w:eastAsia="ru-RU"/>
        </w:rPr>
        <w:t xml:space="preserve"> задания только с развёрнутыми ответами. Здесь, прежде всего, важно отследить степень присвоения алгоритма деятельности учащимися, потому что ошибки возникают часто не оттого, </w:t>
      </w:r>
      <w:proofErr w:type="gramStart"/>
      <w:r w:rsidRPr="003878E6">
        <w:rPr>
          <w:rFonts w:ascii="Times New Roman" w:eastAsia="Times New Roman" w:hAnsi="Times New Roman" w:cs="Times New Roman"/>
          <w:sz w:val="24"/>
          <w:szCs w:val="24"/>
          <w:lang w:eastAsia="ru-RU"/>
        </w:rPr>
        <w:t>что  учащийся</w:t>
      </w:r>
      <w:proofErr w:type="gramEnd"/>
      <w:r w:rsidRPr="003878E6">
        <w:rPr>
          <w:rFonts w:ascii="Times New Roman" w:eastAsia="Times New Roman" w:hAnsi="Times New Roman" w:cs="Times New Roman"/>
          <w:sz w:val="24"/>
          <w:szCs w:val="24"/>
          <w:lang w:eastAsia="ru-RU"/>
        </w:rPr>
        <w:t xml:space="preserve"> не знает, как сделать то или иное действие, а от незнания, в каком логическом порядке их надо осуществить. Поэтому на проверочных работах допускаю использование алгоритма на печатной основе в качестве ориентира в действиях для тех учащихся, кто в недостаточной степени присвоил алгоритм по причине болезни или низкого уровня развития мотивационно-познавательной сферы.</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Проверка именно развёрнутых ответов позволяет выделить очаг формирования ошибки, её причину и вовремя откорректировать неверно выполненную операцию. Применение тестов с выбором ответа на данном этапе контроля считаю нецелесообразным, так как они не дают необходимой информации, а проверяют уровень даже не знания, а «узнавания».</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lastRenderedPageBreak/>
        <w:t xml:space="preserve">            При таком подходе к концу </w:t>
      </w:r>
      <w:proofErr w:type="gramStart"/>
      <w:r w:rsidRPr="003878E6">
        <w:rPr>
          <w:rFonts w:ascii="Times New Roman" w:eastAsia="Times New Roman" w:hAnsi="Times New Roman" w:cs="Times New Roman"/>
          <w:sz w:val="24"/>
          <w:szCs w:val="24"/>
          <w:lang w:eastAsia="ru-RU"/>
        </w:rPr>
        <w:t>изучения темы</w:t>
      </w:r>
      <w:proofErr w:type="gramEnd"/>
      <w:r w:rsidRPr="003878E6">
        <w:rPr>
          <w:rFonts w:ascii="Times New Roman" w:eastAsia="Times New Roman" w:hAnsi="Times New Roman" w:cs="Times New Roman"/>
          <w:sz w:val="24"/>
          <w:szCs w:val="24"/>
          <w:lang w:eastAsia="ru-RU"/>
        </w:rPr>
        <w:t xml:space="preserve"> учащиеся знают, какие типы заданий их ожидают на тематической контрольной работе, знают требования к уровню усвоения и оценивания.</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Задания для тематического контроля включают обязательно новые элементы содержания и способы действий с ними, присвоение которых должно быть осуществлено в этой теме. Каждое задание дифференцируется или по степени сложности интеллектуальных умений, или по степени полноты классификации.</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Проверочные и контрольные работы составляются в соответствии с требованиями к результату обучения по теме, разделу, курсу предмета, их содержание уровневое.</w:t>
      </w:r>
      <w:r w:rsidRPr="003878E6">
        <w:rPr>
          <w:rFonts w:ascii="Times New Roman" w:eastAsia="Times New Roman" w:hAnsi="Times New Roman" w:cs="Times New Roman"/>
          <w:i/>
          <w:iCs/>
          <w:sz w:val="24"/>
          <w:szCs w:val="24"/>
          <w:lang w:eastAsia="ru-RU"/>
        </w:rPr>
        <w:t> </w:t>
      </w:r>
      <w:r w:rsidRPr="003878E6">
        <w:rPr>
          <w:rFonts w:ascii="Times New Roman" w:eastAsia="Times New Roman" w:hAnsi="Times New Roman" w:cs="Times New Roman"/>
          <w:sz w:val="24"/>
          <w:szCs w:val="24"/>
          <w:lang w:eastAsia="ru-RU"/>
        </w:rPr>
        <w:t xml:space="preserve">Общими подходами к норме оценивания считаю таксономию в когнитивной области </w:t>
      </w:r>
      <w:proofErr w:type="spellStart"/>
      <w:r w:rsidRPr="003878E6">
        <w:rPr>
          <w:rFonts w:ascii="Times New Roman" w:eastAsia="Times New Roman" w:hAnsi="Times New Roman" w:cs="Times New Roman"/>
          <w:sz w:val="24"/>
          <w:szCs w:val="24"/>
          <w:lang w:eastAsia="ru-RU"/>
        </w:rPr>
        <w:t>Блума</w:t>
      </w:r>
      <w:proofErr w:type="spellEnd"/>
      <w:r w:rsidRPr="003878E6">
        <w:rPr>
          <w:rFonts w:ascii="Times New Roman" w:eastAsia="Times New Roman" w:hAnsi="Times New Roman" w:cs="Times New Roman"/>
          <w:sz w:val="24"/>
          <w:szCs w:val="24"/>
          <w:lang w:eastAsia="ru-RU"/>
        </w:rPr>
        <w:t xml:space="preserve"> (знание, понимание, применение, анализ, синтез</w:t>
      </w:r>
      <w:proofErr w:type="gramStart"/>
      <w:r w:rsidRPr="003878E6">
        <w:rPr>
          <w:rFonts w:ascii="Times New Roman" w:eastAsia="Times New Roman" w:hAnsi="Times New Roman" w:cs="Times New Roman"/>
          <w:sz w:val="24"/>
          <w:szCs w:val="24"/>
          <w:lang w:eastAsia="ru-RU"/>
        </w:rPr>
        <w:t>) ,</w:t>
      </w:r>
      <w:proofErr w:type="gramEnd"/>
      <w:r w:rsidRPr="003878E6">
        <w:rPr>
          <w:rFonts w:ascii="Times New Roman" w:eastAsia="Times New Roman" w:hAnsi="Times New Roman" w:cs="Times New Roman"/>
          <w:sz w:val="24"/>
          <w:szCs w:val="24"/>
          <w:lang w:eastAsia="ru-RU"/>
        </w:rPr>
        <w:t xml:space="preserve"> которая способствует мыслительной деятельности учащихся на различных этапах познания. Использование таксономии – выход </w:t>
      </w:r>
      <w:proofErr w:type="gramStart"/>
      <w:r w:rsidRPr="003878E6">
        <w:rPr>
          <w:rFonts w:ascii="Times New Roman" w:eastAsia="Times New Roman" w:hAnsi="Times New Roman" w:cs="Times New Roman"/>
          <w:sz w:val="24"/>
          <w:szCs w:val="24"/>
          <w:lang w:eastAsia="ru-RU"/>
        </w:rPr>
        <w:t>на  разные</w:t>
      </w:r>
      <w:proofErr w:type="gramEnd"/>
      <w:r w:rsidRPr="003878E6">
        <w:rPr>
          <w:rFonts w:ascii="Times New Roman" w:eastAsia="Times New Roman" w:hAnsi="Times New Roman" w:cs="Times New Roman"/>
          <w:sz w:val="24"/>
          <w:szCs w:val="24"/>
          <w:lang w:eastAsia="ru-RU"/>
        </w:rPr>
        <w:t xml:space="preserve"> уровни усвоения: репродуктивный, конструктивный, творческий, исследовательский. В педагогической практике использую разные виды контроля: текущий, тематический, итоговый, заключительный. Тематический учет провожу в различных формах: зачёт, контрольные </w:t>
      </w:r>
      <w:proofErr w:type="gramStart"/>
      <w:r w:rsidRPr="003878E6">
        <w:rPr>
          <w:rFonts w:ascii="Times New Roman" w:eastAsia="Times New Roman" w:hAnsi="Times New Roman" w:cs="Times New Roman"/>
          <w:sz w:val="24"/>
          <w:szCs w:val="24"/>
          <w:lang w:eastAsia="ru-RU"/>
        </w:rPr>
        <w:t>работы,  тестирование</w:t>
      </w:r>
      <w:proofErr w:type="gramEnd"/>
      <w:r w:rsidRPr="003878E6">
        <w:rPr>
          <w:rFonts w:ascii="Times New Roman" w:eastAsia="Times New Roman" w:hAnsi="Times New Roman" w:cs="Times New Roman"/>
          <w:sz w:val="24"/>
          <w:szCs w:val="24"/>
          <w:lang w:eastAsia="ru-RU"/>
        </w:rPr>
        <w:t>,  собеседование, взаимозачёт и др.</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Тематический учет знаний, умений, навыков провожу после изучения каждой темы; он состоит из проверки знаний и проверки практических умений.  Требования к результатам обучения по теме довожу до </w:t>
      </w:r>
      <w:proofErr w:type="gramStart"/>
      <w:r w:rsidRPr="003878E6">
        <w:rPr>
          <w:rFonts w:ascii="Times New Roman" w:eastAsia="Times New Roman" w:hAnsi="Times New Roman" w:cs="Times New Roman"/>
          <w:sz w:val="24"/>
          <w:szCs w:val="24"/>
          <w:lang w:eastAsia="ru-RU"/>
        </w:rPr>
        <w:t>учащимся  в</w:t>
      </w:r>
      <w:proofErr w:type="gramEnd"/>
      <w:r w:rsidRPr="003878E6">
        <w:rPr>
          <w:rFonts w:ascii="Times New Roman" w:eastAsia="Times New Roman" w:hAnsi="Times New Roman" w:cs="Times New Roman"/>
          <w:sz w:val="24"/>
          <w:szCs w:val="24"/>
          <w:lang w:eastAsia="ru-RU"/>
        </w:rPr>
        <w:t xml:space="preserve"> начале изучения темы (комментирую, размещаю в классном уголке,  электронном журнале, информирую  родителей). Также в начале изучения темы знакомлю учащихся с вопросами   для проведения зачёта по теории. В конце изучения темы предлагаю учащимся выполнить открытую тренировочную контрольную работу (текст работы выдаю не позднее, чем за неделю до тематического контроля</w:t>
      </w:r>
      <w:proofErr w:type="gramStart"/>
      <w:r w:rsidRPr="003878E6">
        <w:rPr>
          <w:rFonts w:ascii="Times New Roman" w:eastAsia="Times New Roman" w:hAnsi="Times New Roman" w:cs="Times New Roman"/>
          <w:sz w:val="24"/>
          <w:szCs w:val="24"/>
          <w:lang w:eastAsia="ru-RU"/>
        </w:rPr>
        <w:t>),  провожу</w:t>
      </w:r>
      <w:proofErr w:type="gramEnd"/>
      <w:r w:rsidRPr="003878E6">
        <w:rPr>
          <w:rFonts w:ascii="Times New Roman" w:eastAsia="Times New Roman" w:hAnsi="Times New Roman" w:cs="Times New Roman"/>
          <w:sz w:val="24"/>
          <w:szCs w:val="24"/>
          <w:lang w:eastAsia="ru-RU"/>
        </w:rPr>
        <w:t>  тематические консультации в обозначенный в графике работы день  с учётом затруднений обучающихся, провожу  контроль готовности учащихся к тематической контрольной работе.</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При получении неудовлетворительной отметки сразу учащемуся предоставляю право пройти повторную проверку в течение недели.  Для меня важно, чтобы ученик устранил пробелы ЗУН по теме, так как без выстраивания системной </w:t>
      </w:r>
      <w:proofErr w:type="gramStart"/>
      <w:r w:rsidRPr="003878E6">
        <w:rPr>
          <w:rFonts w:ascii="Times New Roman" w:eastAsia="Times New Roman" w:hAnsi="Times New Roman" w:cs="Times New Roman"/>
          <w:sz w:val="24"/>
          <w:szCs w:val="24"/>
          <w:lang w:eastAsia="ru-RU"/>
        </w:rPr>
        <w:t>работы  по</w:t>
      </w:r>
      <w:proofErr w:type="gramEnd"/>
      <w:r w:rsidRPr="003878E6">
        <w:rPr>
          <w:rFonts w:ascii="Times New Roman" w:eastAsia="Times New Roman" w:hAnsi="Times New Roman" w:cs="Times New Roman"/>
          <w:sz w:val="24"/>
          <w:szCs w:val="24"/>
          <w:lang w:eastAsia="ru-RU"/>
        </w:rPr>
        <w:t xml:space="preserve"> тематическому учёту знаний на уровне учащегося не может быть успеха его на ЕГЭ.  </w:t>
      </w:r>
      <w:proofErr w:type="gramStart"/>
      <w:r w:rsidRPr="003878E6">
        <w:rPr>
          <w:rFonts w:ascii="Times New Roman" w:eastAsia="Times New Roman" w:hAnsi="Times New Roman" w:cs="Times New Roman"/>
          <w:sz w:val="24"/>
          <w:szCs w:val="24"/>
          <w:lang w:eastAsia="ru-RU"/>
        </w:rPr>
        <w:t>Убеждена:  необходимо</w:t>
      </w:r>
      <w:proofErr w:type="gramEnd"/>
      <w:r w:rsidRPr="003878E6">
        <w:rPr>
          <w:rFonts w:ascii="Times New Roman" w:eastAsia="Times New Roman" w:hAnsi="Times New Roman" w:cs="Times New Roman"/>
          <w:sz w:val="24"/>
          <w:szCs w:val="24"/>
          <w:lang w:eastAsia="ru-RU"/>
        </w:rPr>
        <w:t xml:space="preserve"> развивать у школьников умения проверять, контролировать себя, адекватно оценивать свою деятельность, находить ошибки, затруднения и пути их устранения. Это во многом обеспечивает выход на прогнозируемый результат. </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Так как работа в этом </w:t>
      </w:r>
      <w:proofErr w:type="gramStart"/>
      <w:r w:rsidRPr="003878E6">
        <w:rPr>
          <w:rFonts w:ascii="Times New Roman" w:eastAsia="Times New Roman" w:hAnsi="Times New Roman" w:cs="Times New Roman"/>
          <w:sz w:val="24"/>
          <w:szCs w:val="24"/>
          <w:lang w:eastAsia="ru-RU"/>
        </w:rPr>
        <w:t>направлении  выстроена</w:t>
      </w:r>
      <w:proofErr w:type="gramEnd"/>
      <w:r w:rsidRPr="003878E6">
        <w:rPr>
          <w:rFonts w:ascii="Times New Roman" w:eastAsia="Times New Roman" w:hAnsi="Times New Roman" w:cs="Times New Roman"/>
          <w:sz w:val="24"/>
          <w:szCs w:val="24"/>
          <w:lang w:eastAsia="ru-RU"/>
        </w:rPr>
        <w:t xml:space="preserve">  с учётом преемственности с  5-9 классами, то  ученики привыкли работать системно.  Если же в классе есть ученики, которые не знакомы </w:t>
      </w:r>
      <w:proofErr w:type="gramStart"/>
      <w:r w:rsidRPr="003878E6">
        <w:rPr>
          <w:rFonts w:ascii="Times New Roman" w:eastAsia="Times New Roman" w:hAnsi="Times New Roman" w:cs="Times New Roman"/>
          <w:sz w:val="24"/>
          <w:szCs w:val="24"/>
          <w:lang w:eastAsia="ru-RU"/>
        </w:rPr>
        <w:t>с  моей</w:t>
      </w:r>
      <w:proofErr w:type="gramEnd"/>
      <w:r w:rsidRPr="003878E6">
        <w:rPr>
          <w:rFonts w:ascii="Times New Roman" w:eastAsia="Times New Roman" w:hAnsi="Times New Roman" w:cs="Times New Roman"/>
          <w:sz w:val="24"/>
          <w:szCs w:val="24"/>
          <w:lang w:eastAsia="ru-RU"/>
        </w:rPr>
        <w:t xml:space="preserve"> системой контроля и мониторинга, то провожу для них отдельные консультации.</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Использованная мною технология педагогического мониторинга при подготовке учащихся к ЕГЭ </w:t>
      </w:r>
      <w:proofErr w:type="gramStart"/>
      <w:r w:rsidRPr="003878E6">
        <w:rPr>
          <w:rFonts w:ascii="Times New Roman" w:eastAsia="Times New Roman" w:hAnsi="Times New Roman" w:cs="Times New Roman"/>
          <w:sz w:val="24"/>
          <w:szCs w:val="24"/>
          <w:lang w:eastAsia="ru-RU"/>
        </w:rPr>
        <w:t>позволяет  оценить</w:t>
      </w:r>
      <w:proofErr w:type="gramEnd"/>
      <w:r w:rsidRPr="003878E6">
        <w:rPr>
          <w:rFonts w:ascii="Times New Roman" w:eastAsia="Times New Roman" w:hAnsi="Times New Roman" w:cs="Times New Roman"/>
          <w:sz w:val="24"/>
          <w:szCs w:val="24"/>
          <w:lang w:eastAsia="ru-RU"/>
        </w:rPr>
        <w:t xml:space="preserve"> уровень знаний, умений, навыков по предмету как отдельного ученика, так и класса в целом, а затем  спланировать учебный процесс на достижение конкретного результата для каждого конкретного ученика. На основании выявленных уровней знаний по предмету выстраивается индивидуальная траектория занятий с учащимися по подготовке к ЕГЭ. Таким образом, осуществляется дифференцированный подход к учащимся.</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lastRenderedPageBreak/>
        <w:t xml:space="preserve">Большое внимание уделяю диагностическим работам, которые </w:t>
      </w:r>
      <w:proofErr w:type="spellStart"/>
      <w:r w:rsidRPr="003878E6">
        <w:rPr>
          <w:rFonts w:ascii="Times New Roman" w:eastAsia="Times New Roman" w:hAnsi="Times New Roman" w:cs="Times New Roman"/>
          <w:sz w:val="24"/>
          <w:szCs w:val="24"/>
          <w:lang w:eastAsia="ru-RU"/>
        </w:rPr>
        <w:t>соотнесёны</w:t>
      </w:r>
      <w:proofErr w:type="spellEnd"/>
      <w:r w:rsidRPr="003878E6">
        <w:rPr>
          <w:rFonts w:ascii="Times New Roman" w:eastAsia="Times New Roman" w:hAnsi="Times New Roman" w:cs="Times New Roman"/>
          <w:sz w:val="24"/>
          <w:szCs w:val="24"/>
          <w:lang w:eastAsia="ru-RU"/>
        </w:rPr>
        <w:t xml:space="preserve"> по формату и содержанию с контрольно-измерительными материалами ЕГЭ. На первых уроках провожу диагностическую работу, составленную по принципу ЕГЭ. Данная контрольная работа позволяет учащимся увидеть пробелы в своих знаниях, уровень своих возможностей, спланировать самостоятельную работу; мне же, как учителю, выявить не только уровень базовых знаний, но и то, какие вопросы и задания вызывают затруднения, требуют более глубокого повторения. К тому же данная диагностическая работа помогает мне при планировании индивидуальной, групповой и коллективной работы на дополнительных занятиях и при планировании непосредственно уроков русского языка.</w:t>
      </w:r>
    </w:p>
    <w:p w:rsidR="003878E6" w:rsidRPr="003878E6" w:rsidRDefault="003878E6" w:rsidP="003878E6">
      <w:pPr>
        <w:shd w:val="clear" w:color="auto" w:fill="FFFFFF"/>
        <w:spacing w:after="240" w:line="240" w:lineRule="auto"/>
        <w:ind w:firstLine="708"/>
        <w:jc w:val="both"/>
        <w:rPr>
          <w:rFonts w:ascii="Calibri" w:eastAsia="Times New Roman" w:hAnsi="Calibri" w:cs="Times New Roman"/>
          <w:sz w:val="23"/>
          <w:szCs w:val="23"/>
          <w:lang w:eastAsia="ru-RU"/>
        </w:rPr>
      </w:pPr>
      <w:proofErr w:type="gramStart"/>
      <w:r w:rsidRPr="003878E6">
        <w:rPr>
          <w:rFonts w:ascii="Times New Roman" w:eastAsia="Times New Roman" w:hAnsi="Times New Roman" w:cs="Times New Roman"/>
          <w:sz w:val="24"/>
          <w:szCs w:val="24"/>
          <w:lang w:eastAsia="ru-RU"/>
        </w:rPr>
        <w:t>В  11</w:t>
      </w:r>
      <w:proofErr w:type="gramEnd"/>
      <w:r w:rsidRPr="003878E6">
        <w:rPr>
          <w:rFonts w:ascii="Times New Roman" w:eastAsia="Times New Roman" w:hAnsi="Times New Roman" w:cs="Times New Roman"/>
          <w:sz w:val="24"/>
          <w:szCs w:val="24"/>
          <w:lang w:eastAsia="ru-RU"/>
        </w:rPr>
        <w:t xml:space="preserve"> классе провожу 3 пробные экзаменационные работы в форме и по материалам ЕГЭ.  В конце 10 </w:t>
      </w:r>
      <w:proofErr w:type="gramStart"/>
      <w:r w:rsidRPr="003878E6">
        <w:rPr>
          <w:rFonts w:ascii="Times New Roman" w:eastAsia="Times New Roman" w:hAnsi="Times New Roman" w:cs="Times New Roman"/>
          <w:sz w:val="24"/>
          <w:szCs w:val="24"/>
          <w:lang w:eastAsia="ru-RU"/>
        </w:rPr>
        <w:t>класса  обучающиеся</w:t>
      </w:r>
      <w:proofErr w:type="gramEnd"/>
      <w:r w:rsidRPr="003878E6">
        <w:rPr>
          <w:rFonts w:ascii="Times New Roman" w:eastAsia="Times New Roman" w:hAnsi="Times New Roman" w:cs="Times New Roman"/>
          <w:sz w:val="24"/>
          <w:szCs w:val="24"/>
          <w:lang w:eastAsia="ru-RU"/>
        </w:rPr>
        <w:t>  проходят промежуточную аттестацию  также  в форме и по материалам ЕГЭ (с сочинением).  Только перевод баллов о отметку несколько изменён.</w:t>
      </w:r>
    </w:p>
    <w:p w:rsidR="003878E6" w:rsidRPr="003878E6" w:rsidRDefault="003878E6" w:rsidP="003878E6">
      <w:pPr>
        <w:shd w:val="clear" w:color="auto" w:fill="FFFFFF"/>
        <w:spacing w:after="240" w:line="240" w:lineRule="auto"/>
        <w:ind w:right="48" w:firstLine="708"/>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Даётся полный анализ работ с выстраиванием рейтинга учащихся, определением </w:t>
      </w:r>
      <w:proofErr w:type="gramStart"/>
      <w:r w:rsidRPr="003878E6">
        <w:rPr>
          <w:rFonts w:ascii="Times New Roman" w:eastAsia="Times New Roman" w:hAnsi="Times New Roman" w:cs="Times New Roman"/>
          <w:sz w:val="24"/>
          <w:szCs w:val="24"/>
          <w:lang w:eastAsia="ru-RU"/>
        </w:rPr>
        <w:t>процента  ошибок</w:t>
      </w:r>
      <w:proofErr w:type="gramEnd"/>
      <w:r w:rsidRPr="003878E6">
        <w:rPr>
          <w:rFonts w:ascii="Times New Roman" w:eastAsia="Times New Roman" w:hAnsi="Times New Roman" w:cs="Times New Roman"/>
          <w:sz w:val="24"/>
          <w:szCs w:val="24"/>
          <w:lang w:eastAsia="ru-RU"/>
        </w:rPr>
        <w:t xml:space="preserve">  в разных заданиях,  типа ошибок как в целом по классу, так и по каждому ученику в сравнении с результатами предыдущей работы.  Данные размещаются в классном уголке, выхожу на родительские собрания, комментирую результаты. Обязательно проводим работу над ошибками как в рамках урока, так и во внеурочное время (групповые и индивидуальные консультации по определенному графику, порой утром до уроков, если так удобнее ученикам). Это помогает выявить пробелы в знаниях учащихся и скорректировать дальнейшую работу, так как посредством индивидуальных консультаций ученику легче выявить причину своей ошибки. Особое внимание уделяю перспективным ученикам, которые могут сдать ЕГЭ на высокий балл. Для них провожу в системе индивидуальные </w:t>
      </w:r>
      <w:proofErr w:type="gramStart"/>
      <w:r w:rsidRPr="003878E6">
        <w:rPr>
          <w:rFonts w:ascii="Times New Roman" w:eastAsia="Times New Roman" w:hAnsi="Times New Roman" w:cs="Times New Roman"/>
          <w:sz w:val="24"/>
          <w:szCs w:val="24"/>
          <w:lang w:eastAsia="ru-RU"/>
        </w:rPr>
        <w:t>консультации,  в</w:t>
      </w:r>
      <w:proofErr w:type="gramEnd"/>
      <w:r w:rsidRPr="003878E6">
        <w:rPr>
          <w:rFonts w:ascii="Times New Roman" w:eastAsia="Times New Roman" w:hAnsi="Times New Roman" w:cs="Times New Roman"/>
          <w:sz w:val="24"/>
          <w:szCs w:val="24"/>
          <w:lang w:eastAsia="ru-RU"/>
        </w:rPr>
        <w:t xml:space="preserve"> том числе с использованием Интернет (электронная почта, скайп).</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Таким образом, система составления заданий, отслеживание результатов их выполнения, использование обратной связи для коррекции позволяет мне вывести учащихся на более высокий уровень овладения предметным содержанием и способами деятельности, проектировать индивидуальные образовательные траектории. И, конечно, создаёт условия для успешной </w:t>
      </w:r>
      <w:proofErr w:type="gramStart"/>
      <w:r w:rsidRPr="003878E6">
        <w:rPr>
          <w:rFonts w:ascii="Times New Roman" w:eastAsia="Times New Roman" w:hAnsi="Times New Roman" w:cs="Times New Roman"/>
          <w:sz w:val="24"/>
          <w:szCs w:val="24"/>
          <w:lang w:eastAsia="ru-RU"/>
        </w:rPr>
        <w:t>сдачи  ЕГЭ</w:t>
      </w:r>
      <w:proofErr w:type="gramEnd"/>
      <w:r w:rsidRPr="003878E6">
        <w:rPr>
          <w:rFonts w:ascii="Times New Roman" w:eastAsia="Times New Roman" w:hAnsi="Times New Roman" w:cs="Times New Roman"/>
          <w:sz w:val="24"/>
          <w:szCs w:val="24"/>
          <w:lang w:eastAsia="ru-RU"/>
        </w:rPr>
        <w:t>.</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Мною разработаны тематические проверочные и контрольные работы по всем разделам русского языка с 5-11 класс, </w:t>
      </w:r>
      <w:proofErr w:type="gramStart"/>
      <w:r w:rsidRPr="003878E6">
        <w:rPr>
          <w:rFonts w:ascii="Times New Roman" w:eastAsia="Times New Roman" w:hAnsi="Times New Roman" w:cs="Times New Roman"/>
          <w:sz w:val="24"/>
          <w:szCs w:val="24"/>
          <w:lang w:eastAsia="ru-RU"/>
        </w:rPr>
        <w:t>банк  диагностических</w:t>
      </w:r>
      <w:proofErr w:type="gramEnd"/>
      <w:r w:rsidRPr="003878E6">
        <w:rPr>
          <w:rFonts w:ascii="Times New Roman" w:eastAsia="Times New Roman" w:hAnsi="Times New Roman" w:cs="Times New Roman"/>
          <w:sz w:val="24"/>
          <w:szCs w:val="24"/>
          <w:lang w:eastAsia="ru-RU"/>
        </w:rPr>
        <w:t xml:space="preserve">  и итоговых  работ за курсы с 5-11 классы (5-9 класс по УМК под ред. В.В. </w:t>
      </w:r>
      <w:proofErr w:type="spellStart"/>
      <w:r w:rsidRPr="003878E6">
        <w:rPr>
          <w:rFonts w:ascii="Times New Roman" w:eastAsia="Times New Roman" w:hAnsi="Times New Roman" w:cs="Times New Roman"/>
          <w:sz w:val="24"/>
          <w:szCs w:val="24"/>
          <w:lang w:eastAsia="ru-RU"/>
        </w:rPr>
        <w:t>Бабайцевой</w:t>
      </w:r>
      <w:proofErr w:type="spellEnd"/>
      <w:r w:rsidRPr="003878E6">
        <w:rPr>
          <w:rFonts w:ascii="Times New Roman" w:eastAsia="Times New Roman" w:hAnsi="Times New Roman" w:cs="Times New Roman"/>
          <w:sz w:val="24"/>
          <w:szCs w:val="24"/>
          <w:lang w:eastAsia="ru-RU"/>
        </w:rPr>
        <w:t xml:space="preserve">, 10-11 по УМК Н.Г. </w:t>
      </w:r>
      <w:proofErr w:type="spellStart"/>
      <w:r w:rsidRPr="003878E6">
        <w:rPr>
          <w:rFonts w:ascii="Times New Roman" w:eastAsia="Times New Roman" w:hAnsi="Times New Roman" w:cs="Times New Roman"/>
          <w:sz w:val="24"/>
          <w:szCs w:val="24"/>
          <w:lang w:eastAsia="ru-RU"/>
        </w:rPr>
        <w:t>Гольцовой</w:t>
      </w:r>
      <w:proofErr w:type="spellEnd"/>
      <w:r w:rsidRPr="003878E6">
        <w:rPr>
          <w:rFonts w:ascii="Times New Roman" w:eastAsia="Times New Roman" w:hAnsi="Times New Roman" w:cs="Times New Roman"/>
          <w:sz w:val="24"/>
          <w:szCs w:val="24"/>
          <w:lang w:eastAsia="ru-RU"/>
        </w:rPr>
        <w:t xml:space="preserve">, И.В. </w:t>
      </w:r>
      <w:proofErr w:type="spellStart"/>
      <w:r w:rsidRPr="003878E6">
        <w:rPr>
          <w:rFonts w:ascii="Times New Roman" w:eastAsia="Times New Roman" w:hAnsi="Times New Roman" w:cs="Times New Roman"/>
          <w:sz w:val="24"/>
          <w:szCs w:val="24"/>
          <w:lang w:eastAsia="ru-RU"/>
        </w:rPr>
        <w:t>Шамшина</w:t>
      </w:r>
      <w:proofErr w:type="spellEnd"/>
      <w:r w:rsidRPr="003878E6">
        <w:rPr>
          <w:rFonts w:ascii="Times New Roman" w:eastAsia="Times New Roman" w:hAnsi="Times New Roman" w:cs="Times New Roman"/>
          <w:sz w:val="24"/>
          <w:szCs w:val="24"/>
          <w:lang w:eastAsia="ru-RU"/>
        </w:rPr>
        <w:t xml:space="preserve">, </w:t>
      </w:r>
      <w:proofErr w:type="spellStart"/>
      <w:r w:rsidRPr="003878E6">
        <w:rPr>
          <w:rFonts w:ascii="Times New Roman" w:eastAsia="Times New Roman" w:hAnsi="Times New Roman" w:cs="Times New Roman"/>
          <w:sz w:val="24"/>
          <w:szCs w:val="24"/>
          <w:lang w:eastAsia="ru-RU"/>
        </w:rPr>
        <w:t>М.А.Мищериной</w:t>
      </w:r>
      <w:proofErr w:type="spellEnd"/>
      <w:r w:rsidRPr="003878E6">
        <w:rPr>
          <w:rFonts w:ascii="Times New Roman" w:eastAsia="Times New Roman" w:hAnsi="Times New Roman" w:cs="Times New Roman"/>
          <w:sz w:val="24"/>
          <w:szCs w:val="24"/>
          <w:lang w:eastAsia="ru-RU"/>
        </w:rPr>
        <w:t>).</w:t>
      </w:r>
    </w:p>
    <w:p w:rsidR="003878E6" w:rsidRPr="003878E6" w:rsidRDefault="003878E6" w:rsidP="003878E6">
      <w:pPr>
        <w:shd w:val="clear" w:color="auto" w:fill="FFFFFF"/>
        <w:spacing w:after="240" w:line="240" w:lineRule="auto"/>
        <w:ind w:right="48"/>
        <w:jc w:val="both"/>
        <w:rPr>
          <w:rFonts w:ascii="Calibri" w:eastAsia="Times New Roman" w:hAnsi="Calibri" w:cs="Times New Roman"/>
          <w:sz w:val="23"/>
          <w:szCs w:val="23"/>
          <w:lang w:eastAsia="ru-RU"/>
        </w:rPr>
      </w:pPr>
      <w:r w:rsidRPr="003878E6">
        <w:rPr>
          <w:rFonts w:ascii="Times New Roman" w:eastAsia="Times New Roman" w:hAnsi="Times New Roman" w:cs="Times New Roman"/>
          <w:b/>
          <w:bCs/>
          <w:sz w:val="24"/>
          <w:szCs w:val="24"/>
          <w:lang w:eastAsia="ru-RU"/>
        </w:rPr>
        <w:t>           </w:t>
      </w:r>
    </w:p>
    <w:p w:rsidR="003878E6" w:rsidRPr="003878E6" w:rsidRDefault="003878E6" w:rsidP="003878E6">
      <w:pPr>
        <w:shd w:val="clear" w:color="auto" w:fill="FFFFFF"/>
        <w:spacing w:after="240" w:line="240" w:lineRule="auto"/>
        <w:rPr>
          <w:rFonts w:ascii="Calibri" w:eastAsia="Times New Roman" w:hAnsi="Calibri" w:cs="Times New Roman"/>
          <w:sz w:val="23"/>
          <w:szCs w:val="23"/>
          <w:lang w:eastAsia="ru-RU"/>
        </w:rPr>
      </w:pPr>
      <w:r w:rsidRPr="003878E6">
        <w:rPr>
          <w:rFonts w:ascii="Times New Roman" w:eastAsia="Times New Roman" w:hAnsi="Times New Roman" w:cs="Times New Roman"/>
          <w:b/>
          <w:bCs/>
          <w:sz w:val="24"/>
          <w:szCs w:val="24"/>
          <w:lang w:eastAsia="ru-RU"/>
        </w:rPr>
        <w:t>Технологии обучения</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На уроках  использую технологию развития критического мышления через чтение и письмо (приёмы "Инсёт-1", "Инсёт-2",  "Кластер",  "Сбор ассоциаций", "</w:t>
      </w:r>
      <w:proofErr w:type="spellStart"/>
      <w:r w:rsidRPr="003878E6">
        <w:rPr>
          <w:rFonts w:ascii="Times New Roman" w:eastAsia="Times New Roman" w:hAnsi="Times New Roman" w:cs="Times New Roman"/>
          <w:sz w:val="24"/>
          <w:szCs w:val="24"/>
          <w:lang w:eastAsia="ru-RU"/>
        </w:rPr>
        <w:t>Фишбоун</w:t>
      </w:r>
      <w:proofErr w:type="spellEnd"/>
      <w:r w:rsidRPr="003878E6">
        <w:rPr>
          <w:rFonts w:ascii="Times New Roman" w:eastAsia="Times New Roman" w:hAnsi="Times New Roman" w:cs="Times New Roman"/>
          <w:sz w:val="24"/>
          <w:szCs w:val="24"/>
          <w:lang w:eastAsia="ru-RU"/>
        </w:rPr>
        <w:t xml:space="preserve">" и др. ) проблемное обучение,  модульную технологию,  </w:t>
      </w:r>
      <w:proofErr w:type="spellStart"/>
      <w:r w:rsidRPr="003878E6">
        <w:rPr>
          <w:rFonts w:ascii="Times New Roman" w:eastAsia="Times New Roman" w:hAnsi="Times New Roman" w:cs="Times New Roman"/>
          <w:sz w:val="24"/>
          <w:szCs w:val="24"/>
          <w:lang w:eastAsia="ru-RU"/>
        </w:rPr>
        <w:t>кейсовую</w:t>
      </w:r>
      <w:proofErr w:type="spellEnd"/>
      <w:r w:rsidRPr="003878E6">
        <w:rPr>
          <w:rFonts w:ascii="Times New Roman" w:eastAsia="Times New Roman" w:hAnsi="Times New Roman" w:cs="Times New Roman"/>
          <w:sz w:val="24"/>
          <w:szCs w:val="24"/>
          <w:lang w:eastAsia="ru-RU"/>
        </w:rPr>
        <w:t xml:space="preserve"> технологию при обучении написанию сочинений, применяю технологию интенсификации обучения на основе схемных и знаковых моделей, т.е. оформление учебного материала в виде опорных схем-конспектов, поблочная компоновка материала (например, правописание Н-НН; не с разными частями речи; стили речи и т.д.),  технологию сотрудничества (обмен мнениями, примерами,  составление комментариев к сочинениям,  корректировка сочинений  и др.).</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w:t>
      </w:r>
    </w:p>
    <w:p w:rsidR="003878E6" w:rsidRPr="003878E6" w:rsidRDefault="003878E6" w:rsidP="003878E6">
      <w:pPr>
        <w:shd w:val="clear" w:color="auto" w:fill="FFFFFF"/>
        <w:spacing w:after="240" w:line="240" w:lineRule="auto"/>
        <w:rPr>
          <w:rFonts w:ascii="Calibri" w:eastAsia="Times New Roman" w:hAnsi="Calibri" w:cs="Times New Roman"/>
          <w:sz w:val="23"/>
          <w:szCs w:val="23"/>
          <w:lang w:eastAsia="ru-RU"/>
        </w:rPr>
      </w:pPr>
      <w:r w:rsidRPr="003878E6">
        <w:rPr>
          <w:rFonts w:ascii="Times New Roman" w:eastAsia="Times New Roman" w:hAnsi="Times New Roman" w:cs="Times New Roman"/>
          <w:b/>
          <w:bCs/>
          <w:sz w:val="24"/>
          <w:szCs w:val="24"/>
          <w:lang w:eastAsia="ru-RU"/>
        </w:rPr>
        <w:lastRenderedPageBreak/>
        <w:t> Система подготовки к сочинениям (задание 25)</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Высокий балл на ЕГЭ можно получить только в </w:t>
      </w:r>
      <w:proofErr w:type="gramStart"/>
      <w:r w:rsidRPr="003878E6">
        <w:rPr>
          <w:rFonts w:ascii="Times New Roman" w:eastAsia="Times New Roman" w:hAnsi="Times New Roman" w:cs="Times New Roman"/>
          <w:sz w:val="24"/>
          <w:szCs w:val="24"/>
          <w:lang w:eastAsia="ru-RU"/>
        </w:rPr>
        <w:t>случае  хорошей</w:t>
      </w:r>
      <w:proofErr w:type="gramEnd"/>
      <w:r w:rsidRPr="003878E6">
        <w:rPr>
          <w:rFonts w:ascii="Times New Roman" w:eastAsia="Times New Roman" w:hAnsi="Times New Roman" w:cs="Times New Roman"/>
          <w:sz w:val="24"/>
          <w:szCs w:val="24"/>
          <w:lang w:eastAsia="ru-RU"/>
        </w:rPr>
        <w:t xml:space="preserve"> готовности обучающихся к написанию сочинения-рассуждения  (задание 25) - наиболее  сложной части  ЕГЭ по русскому языку.   С 5 класса начинаю формировать у обучающихся навык определения темы, проблематики, идеи текста. Такая работа проводится не только на уроках русского языка, но и на уроках литературы.  Остановлюсь </w:t>
      </w:r>
      <w:proofErr w:type="gramStart"/>
      <w:r w:rsidRPr="003878E6">
        <w:rPr>
          <w:rFonts w:ascii="Times New Roman" w:eastAsia="Times New Roman" w:hAnsi="Times New Roman" w:cs="Times New Roman"/>
          <w:sz w:val="24"/>
          <w:szCs w:val="24"/>
          <w:lang w:eastAsia="ru-RU"/>
        </w:rPr>
        <w:t>на  работе</w:t>
      </w:r>
      <w:proofErr w:type="gramEnd"/>
      <w:r w:rsidRPr="003878E6">
        <w:rPr>
          <w:rFonts w:ascii="Times New Roman" w:eastAsia="Times New Roman" w:hAnsi="Times New Roman" w:cs="Times New Roman"/>
          <w:sz w:val="24"/>
          <w:szCs w:val="24"/>
          <w:lang w:eastAsia="ru-RU"/>
        </w:rPr>
        <w:t xml:space="preserve"> в этом направлении  на старшей ступени обучения.</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Для успешного написания сочинения-рассуждения по прочитанному тексту мною разработана программа </w:t>
      </w:r>
      <w:proofErr w:type="gramStart"/>
      <w:r w:rsidRPr="003878E6">
        <w:rPr>
          <w:rFonts w:ascii="Times New Roman" w:eastAsia="Times New Roman" w:hAnsi="Times New Roman" w:cs="Times New Roman"/>
          <w:sz w:val="24"/>
          <w:szCs w:val="24"/>
          <w:lang w:eastAsia="ru-RU"/>
        </w:rPr>
        <w:t>курса  «</w:t>
      </w:r>
      <w:proofErr w:type="gramEnd"/>
      <w:r w:rsidRPr="003878E6">
        <w:rPr>
          <w:rFonts w:ascii="Times New Roman" w:eastAsia="Times New Roman" w:hAnsi="Times New Roman" w:cs="Times New Roman"/>
          <w:sz w:val="24"/>
          <w:szCs w:val="24"/>
          <w:lang w:eastAsia="ru-RU"/>
        </w:rPr>
        <w:t xml:space="preserve">Подготовка к написанию сочинения на ЕГЭ» (10-11 классы), реализуемая  в рамках  урочной деятельности (1 час из школьного компонента).  Система уроков предполагает общее знакомство с требованиями к сочинению, критериям оценки, изучение подходов </w:t>
      </w:r>
      <w:proofErr w:type="gramStart"/>
      <w:r w:rsidRPr="003878E6">
        <w:rPr>
          <w:rFonts w:ascii="Times New Roman" w:eastAsia="Times New Roman" w:hAnsi="Times New Roman" w:cs="Times New Roman"/>
          <w:sz w:val="24"/>
          <w:szCs w:val="24"/>
          <w:lang w:eastAsia="ru-RU"/>
        </w:rPr>
        <w:t>к  написанию</w:t>
      </w:r>
      <w:proofErr w:type="gramEnd"/>
      <w:r w:rsidRPr="003878E6">
        <w:rPr>
          <w:rFonts w:ascii="Times New Roman" w:eastAsia="Times New Roman" w:hAnsi="Times New Roman" w:cs="Times New Roman"/>
          <w:sz w:val="24"/>
          <w:szCs w:val="24"/>
          <w:lang w:eastAsia="ru-RU"/>
        </w:rPr>
        <w:t xml:space="preserve"> структурных единиц сочинения, отработка написания каждой единицы, изучение требований к композиции, речевому оформлению сочинения, написание и корректировка собственных сочинений.  Важным этапом является обсуждение и комментарий сочинений учащихся. Для каждого урока мною подготовлен раздаточный материал (исходный авторский текст, алгоритмы, сочинения по тексту (фрагменты </w:t>
      </w:r>
      <w:proofErr w:type="gramStart"/>
      <w:r w:rsidRPr="003878E6">
        <w:rPr>
          <w:rFonts w:ascii="Times New Roman" w:eastAsia="Times New Roman" w:hAnsi="Times New Roman" w:cs="Times New Roman"/>
          <w:sz w:val="24"/>
          <w:szCs w:val="24"/>
          <w:lang w:eastAsia="ru-RU"/>
        </w:rPr>
        <w:t>сочинений)  моих</w:t>
      </w:r>
      <w:proofErr w:type="gramEnd"/>
      <w:r w:rsidRPr="003878E6">
        <w:rPr>
          <w:rFonts w:ascii="Times New Roman" w:eastAsia="Times New Roman" w:hAnsi="Times New Roman" w:cs="Times New Roman"/>
          <w:sz w:val="24"/>
          <w:szCs w:val="24"/>
          <w:lang w:eastAsia="ru-RU"/>
        </w:rPr>
        <w:t xml:space="preserve"> учеников без указания авторства, а также наиболее интересные сочинения с сайтов. Ученики с удовольствием разбирают сочинения своих ровесников, находят достоинства и недостатки работ, обращая особое внимание на единство стиля. Уже к середине курса ученики могут достаточно объективно оценить работы в соответствии с критериями, найти в подборке сочинение из Интернета, которое чаще </w:t>
      </w:r>
      <w:proofErr w:type="gramStart"/>
      <w:r w:rsidRPr="003878E6">
        <w:rPr>
          <w:rFonts w:ascii="Times New Roman" w:eastAsia="Times New Roman" w:hAnsi="Times New Roman" w:cs="Times New Roman"/>
          <w:sz w:val="24"/>
          <w:szCs w:val="24"/>
          <w:lang w:eastAsia="ru-RU"/>
        </w:rPr>
        <w:t>всего  не</w:t>
      </w:r>
      <w:proofErr w:type="gramEnd"/>
      <w:r w:rsidRPr="003878E6">
        <w:rPr>
          <w:rFonts w:ascii="Times New Roman" w:eastAsia="Times New Roman" w:hAnsi="Times New Roman" w:cs="Times New Roman"/>
          <w:sz w:val="24"/>
          <w:szCs w:val="24"/>
          <w:lang w:eastAsia="ru-RU"/>
        </w:rPr>
        <w:t xml:space="preserve"> получает при оценивании много баллов.</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В 11 классе для отработки навыка написания сочинения в соответствии с заказом учащихся и </w:t>
      </w:r>
      <w:proofErr w:type="gramStart"/>
      <w:r w:rsidRPr="003878E6">
        <w:rPr>
          <w:rFonts w:ascii="Times New Roman" w:eastAsia="Times New Roman" w:hAnsi="Times New Roman" w:cs="Times New Roman"/>
          <w:sz w:val="24"/>
          <w:szCs w:val="24"/>
          <w:lang w:eastAsia="ru-RU"/>
        </w:rPr>
        <w:t>родителей  (</w:t>
      </w:r>
      <w:proofErr w:type="gramEnd"/>
      <w:r w:rsidRPr="003878E6">
        <w:rPr>
          <w:rFonts w:ascii="Times New Roman" w:eastAsia="Times New Roman" w:hAnsi="Times New Roman" w:cs="Times New Roman"/>
          <w:sz w:val="24"/>
          <w:szCs w:val="24"/>
          <w:lang w:eastAsia="ru-RU"/>
        </w:rPr>
        <w:t>2 раза в месяц)  проводила платный курс "Трудные вопросы русского языка" (26 ч.), интегрированный с курсом  «Подготовка к написанию сочинения на ЕГЭ».</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С сентября 10 класса мы с учениками формируем ресурсный пакет по подготовке к сочинениям, где </w:t>
      </w:r>
      <w:proofErr w:type="gramStart"/>
      <w:r w:rsidRPr="003878E6">
        <w:rPr>
          <w:rFonts w:ascii="Times New Roman" w:eastAsia="Times New Roman" w:hAnsi="Times New Roman" w:cs="Times New Roman"/>
          <w:sz w:val="24"/>
          <w:szCs w:val="24"/>
          <w:lang w:eastAsia="ru-RU"/>
        </w:rPr>
        <w:t>размещаем  весь</w:t>
      </w:r>
      <w:proofErr w:type="gramEnd"/>
      <w:r w:rsidRPr="003878E6">
        <w:rPr>
          <w:rFonts w:ascii="Times New Roman" w:eastAsia="Times New Roman" w:hAnsi="Times New Roman" w:cs="Times New Roman"/>
          <w:sz w:val="24"/>
          <w:szCs w:val="24"/>
          <w:lang w:eastAsia="ru-RU"/>
        </w:rPr>
        <w:t xml:space="preserve"> материал ( комментарии, методические рекомендации, тексты для анализа с проблемами и авторской позицией,  речевые клише).  Набор аргументов, иллюстраций из художественной, научной, публицистической литературы, афоризмов, цитат по проблемам, образцы лучших </w:t>
      </w:r>
      <w:proofErr w:type="gramStart"/>
      <w:r w:rsidRPr="003878E6">
        <w:rPr>
          <w:rFonts w:ascii="Times New Roman" w:eastAsia="Times New Roman" w:hAnsi="Times New Roman" w:cs="Times New Roman"/>
          <w:sz w:val="24"/>
          <w:szCs w:val="24"/>
          <w:lang w:eastAsia="ru-RU"/>
        </w:rPr>
        <w:t>сочинений  и</w:t>
      </w:r>
      <w:proofErr w:type="gramEnd"/>
      <w:r w:rsidRPr="003878E6">
        <w:rPr>
          <w:rFonts w:ascii="Times New Roman" w:eastAsia="Times New Roman" w:hAnsi="Times New Roman" w:cs="Times New Roman"/>
          <w:sz w:val="24"/>
          <w:szCs w:val="24"/>
          <w:lang w:eastAsia="ru-RU"/>
        </w:rPr>
        <w:t xml:space="preserve"> др. Процесс этот, конечно же, долгий и трудоемкий, но ориентированный на результат.</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w:t>
      </w:r>
      <w:r w:rsidRPr="003878E6">
        <w:rPr>
          <w:rFonts w:ascii="Times New Roman" w:eastAsia="Times New Roman" w:hAnsi="Times New Roman" w:cs="Times New Roman"/>
          <w:b/>
          <w:bCs/>
          <w:sz w:val="24"/>
          <w:szCs w:val="24"/>
          <w:lang w:eastAsia="ru-RU"/>
        </w:rPr>
        <w:t> </w:t>
      </w:r>
      <w:proofErr w:type="spellStart"/>
      <w:r w:rsidRPr="003878E6">
        <w:rPr>
          <w:rFonts w:ascii="Times New Roman" w:eastAsia="Times New Roman" w:hAnsi="Times New Roman" w:cs="Times New Roman"/>
          <w:b/>
          <w:bCs/>
          <w:sz w:val="24"/>
          <w:szCs w:val="24"/>
          <w:lang w:eastAsia="ru-RU"/>
        </w:rPr>
        <w:t>Межпредметные</w:t>
      </w:r>
      <w:proofErr w:type="spellEnd"/>
      <w:r w:rsidRPr="003878E6">
        <w:rPr>
          <w:rFonts w:ascii="Times New Roman" w:eastAsia="Times New Roman" w:hAnsi="Times New Roman" w:cs="Times New Roman"/>
          <w:b/>
          <w:bCs/>
          <w:sz w:val="24"/>
          <w:szCs w:val="24"/>
          <w:lang w:eastAsia="ru-RU"/>
        </w:rPr>
        <w:t xml:space="preserve"> связи</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Также уверена (и эту уверенность разделяют мои выпускники), </w:t>
      </w:r>
      <w:proofErr w:type="gramStart"/>
      <w:r w:rsidRPr="003878E6">
        <w:rPr>
          <w:rFonts w:ascii="Times New Roman" w:eastAsia="Times New Roman" w:hAnsi="Times New Roman" w:cs="Times New Roman"/>
          <w:sz w:val="24"/>
          <w:szCs w:val="24"/>
          <w:lang w:eastAsia="ru-RU"/>
        </w:rPr>
        <w:t>что  70</w:t>
      </w:r>
      <w:proofErr w:type="gramEnd"/>
      <w:r w:rsidRPr="003878E6">
        <w:rPr>
          <w:rFonts w:ascii="Times New Roman" w:eastAsia="Times New Roman" w:hAnsi="Times New Roman" w:cs="Times New Roman"/>
          <w:sz w:val="24"/>
          <w:szCs w:val="24"/>
          <w:lang w:eastAsia="ru-RU"/>
        </w:rPr>
        <w:t xml:space="preserve">% успеха на ЕГЭ по русскому языку - это хорошее знание литературы, о чём я говорю уже на первом уроке в 10 классе.  Важно добиться того, </w:t>
      </w:r>
      <w:proofErr w:type="gramStart"/>
      <w:r w:rsidRPr="003878E6">
        <w:rPr>
          <w:rFonts w:ascii="Times New Roman" w:eastAsia="Times New Roman" w:hAnsi="Times New Roman" w:cs="Times New Roman"/>
          <w:sz w:val="24"/>
          <w:szCs w:val="24"/>
          <w:lang w:eastAsia="ru-RU"/>
        </w:rPr>
        <w:t>чтобы  ученики</w:t>
      </w:r>
      <w:proofErr w:type="gramEnd"/>
      <w:r w:rsidRPr="003878E6">
        <w:rPr>
          <w:rFonts w:ascii="Times New Roman" w:eastAsia="Times New Roman" w:hAnsi="Times New Roman" w:cs="Times New Roman"/>
          <w:sz w:val="24"/>
          <w:szCs w:val="24"/>
          <w:lang w:eastAsia="ru-RU"/>
        </w:rPr>
        <w:t xml:space="preserve"> читали художественные тексты, а не тексты в кратком изложении. Мною </w:t>
      </w:r>
      <w:proofErr w:type="gramStart"/>
      <w:r w:rsidRPr="003878E6">
        <w:rPr>
          <w:rFonts w:ascii="Times New Roman" w:eastAsia="Times New Roman" w:hAnsi="Times New Roman" w:cs="Times New Roman"/>
          <w:sz w:val="24"/>
          <w:szCs w:val="24"/>
          <w:lang w:eastAsia="ru-RU"/>
        </w:rPr>
        <w:t>разработаны  проверочные</w:t>
      </w:r>
      <w:proofErr w:type="gramEnd"/>
      <w:r w:rsidRPr="003878E6">
        <w:rPr>
          <w:rFonts w:ascii="Times New Roman" w:eastAsia="Times New Roman" w:hAnsi="Times New Roman" w:cs="Times New Roman"/>
          <w:sz w:val="24"/>
          <w:szCs w:val="24"/>
          <w:lang w:eastAsia="ru-RU"/>
        </w:rPr>
        <w:t xml:space="preserve"> работы по литературе - викторины по всем программным произведениям   9-11 классов.  Это </w:t>
      </w:r>
      <w:proofErr w:type="gramStart"/>
      <w:r w:rsidRPr="003878E6">
        <w:rPr>
          <w:rFonts w:ascii="Times New Roman" w:eastAsia="Times New Roman" w:hAnsi="Times New Roman" w:cs="Times New Roman"/>
          <w:sz w:val="24"/>
          <w:szCs w:val="24"/>
          <w:lang w:eastAsia="ru-RU"/>
        </w:rPr>
        <w:t>позволяет  мотивировать</w:t>
      </w:r>
      <w:proofErr w:type="gramEnd"/>
      <w:r w:rsidRPr="003878E6">
        <w:rPr>
          <w:rFonts w:ascii="Times New Roman" w:eastAsia="Times New Roman" w:hAnsi="Times New Roman" w:cs="Times New Roman"/>
          <w:sz w:val="24"/>
          <w:szCs w:val="24"/>
          <w:lang w:eastAsia="ru-RU"/>
        </w:rPr>
        <w:t xml:space="preserve"> учащихся, особенно занимающихся на "4" и "5", на вдумчивое чтение произведений, а при подготовке к ЕГЭ  без временных затрат актуализировать знания по литературе, так как  анализ экзаменационных работ показывает, что выпускники порой  делают ошибки при  соотнесении  названия произведения и его автора, в написании имен героев художественных произведений, определении жанра.</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Кроме этого, при изучении произведений русской и зарубежной литературы мы обязательно в каждом определяем проблематику и вносим в банк аргументов, в котором уже есть собственные примеры обучающихся и </w:t>
      </w:r>
      <w:proofErr w:type="gramStart"/>
      <w:r w:rsidRPr="003878E6">
        <w:rPr>
          <w:rFonts w:ascii="Times New Roman" w:eastAsia="Times New Roman" w:hAnsi="Times New Roman" w:cs="Times New Roman"/>
          <w:sz w:val="24"/>
          <w:szCs w:val="24"/>
          <w:lang w:eastAsia="ru-RU"/>
        </w:rPr>
        <w:t>примеры,  рекомендованные</w:t>
      </w:r>
      <w:proofErr w:type="gramEnd"/>
      <w:r w:rsidRPr="003878E6">
        <w:rPr>
          <w:rFonts w:ascii="Times New Roman" w:eastAsia="Times New Roman" w:hAnsi="Times New Roman" w:cs="Times New Roman"/>
          <w:sz w:val="24"/>
          <w:szCs w:val="24"/>
          <w:lang w:eastAsia="ru-RU"/>
        </w:rPr>
        <w:t xml:space="preserve"> учителем.</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lastRenderedPageBreak/>
        <w:t xml:space="preserve">          Важность правильного определения проблемы, поднятой в данном тексте, трудно преувеличить, ведь неверный посыл в проблематике приводит к неверному комментарию и выбору аргументов и иллюстраций при </w:t>
      </w:r>
      <w:proofErr w:type="gramStart"/>
      <w:r w:rsidRPr="003878E6">
        <w:rPr>
          <w:rFonts w:ascii="Times New Roman" w:eastAsia="Times New Roman" w:hAnsi="Times New Roman" w:cs="Times New Roman"/>
          <w:sz w:val="24"/>
          <w:szCs w:val="24"/>
          <w:lang w:eastAsia="ru-RU"/>
        </w:rPr>
        <w:t>написании  сочинения</w:t>
      </w:r>
      <w:proofErr w:type="gramEnd"/>
      <w:r w:rsidRPr="003878E6">
        <w:rPr>
          <w:rFonts w:ascii="Times New Roman" w:eastAsia="Times New Roman" w:hAnsi="Times New Roman" w:cs="Times New Roman"/>
          <w:sz w:val="24"/>
          <w:szCs w:val="24"/>
          <w:lang w:eastAsia="ru-RU"/>
        </w:rPr>
        <w:t xml:space="preserve"> на экзамене. Учащиеся должны понять, что в тексте может быть более одной проблемы, но все они взаимосвязаны или вытекают одна из другой. Можно даже дать задание составить своеобразные кластеры взаимосвязанных проблем. Очень большое значение, на мой взгляд, имеет также задание найти художественные произведения, публицистические, </w:t>
      </w:r>
      <w:proofErr w:type="gramStart"/>
      <w:r w:rsidRPr="003878E6">
        <w:rPr>
          <w:rFonts w:ascii="Times New Roman" w:eastAsia="Times New Roman" w:hAnsi="Times New Roman" w:cs="Times New Roman"/>
          <w:sz w:val="24"/>
          <w:szCs w:val="24"/>
          <w:lang w:eastAsia="ru-RU"/>
        </w:rPr>
        <w:t>научные  тексты</w:t>
      </w:r>
      <w:proofErr w:type="gramEnd"/>
      <w:r w:rsidRPr="003878E6">
        <w:rPr>
          <w:rFonts w:ascii="Times New Roman" w:eastAsia="Times New Roman" w:hAnsi="Times New Roman" w:cs="Times New Roman"/>
          <w:sz w:val="24"/>
          <w:szCs w:val="24"/>
          <w:lang w:eastAsia="ru-RU"/>
        </w:rPr>
        <w:t xml:space="preserve"> с подобной проблематикой.</w:t>
      </w:r>
    </w:p>
    <w:p w:rsidR="003878E6" w:rsidRPr="003878E6" w:rsidRDefault="003878E6" w:rsidP="003878E6">
      <w:pPr>
        <w:shd w:val="clear" w:color="auto" w:fill="FFFFFF"/>
        <w:spacing w:after="240" w:line="240" w:lineRule="auto"/>
        <w:jc w:val="both"/>
        <w:rPr>
          <w:rFonts w:ascii="Calibri" w:eastAsia="Times New Roman" w:hAnsi="Calibri" w:cs="Times New Roman"/>
          <w:sz w:val="23"/>
          <w:szCs w:val="23"/>
          <w:lang w:eastAsia="ru-RU"/>
        </w:rPr>
      </w:pPr>
      <w:r w:rsidRPr="003878E6">
        <w:rPr>
          <w:rFonts w:ascii="Times New Roman" w:eastAsia="Times New Roman" w:hAnsi="Times New Roman" w:cs="Times New Roman"/>
          <w:sz w:val="24"/>
          <w:szCs w:val="24"/>
          <w:lang w:eastAsia="ru-RU"/>
        </w:rPr>
        <w:t xml:space="preserve">            Конечно, сочинение по литературе - допуск к </w:t>
      </w:r>
      <w:proofErr w:type="gramStart"/>
      <w:r w:rsidRPr="003878E6">
        <w:rPr>
          <w:rFonts w:ascii="Times New Roman" w:eastAsia="Times New Roman" w:hAnsi="Times New Roman" w:cs="Times New Roman"/>
          <w:sz w:val="24"/>
          <w:szCs w:val="24"/>
          <w:lang w:eastAsia="ru-RU"/>
        </w:rPr>
        <w:t>ЕГЭ  тоже</w:t>
      </w:r>
      <w:proofErr w:type="gramEnd"/>
      <w:r w:rsidRPr="003878E6">
        <w:rPr>
          <w:rFonts w:ascii="Times New Roman" w:eastAsia="Times New Roman" w:hAnsi="Times New Roman" w:cs="Times New Roman"/>
          <w:sz w:val="24"/>
          <w:szCs w:val="24"/>
          <w:lang w:eastAsia="ru-RU"/>
        </w:rPr>
        <w:t xml:space="preserve"> хорошо помогает  в  подготовке к ЕГЭ по русскому языку.</w:t>
      </w:r>
    </w:p>
    <w:p w:rsidR="0023114C" w:rsidRPr="003878E6" w:rsidRDefault="006D20D8"/>
    <w:sectPr w:rsidR="0023114C" w:rsidRPr="00387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64143A"/>
    <w:multiLevelType w:val="multilevel"/>
    <w:tmpl w:val="6086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651510"/>
    <w:multiLevelType w:val="multilevel"/>
    <w:tmpl w:val="7B2471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98C"/>
    <w:rsid w:val="000B4818"/>
    <w:rsid w:val="003878E6"/>
    <w:rsid w:val="003947EB"/>
    <w:rsid w:val="006D20D8"/>
    <w:rsid w:val="00BE6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A3A189-ACF2-4F9D-8BD2-B9B84262C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111966">
      <w:bodyDiv w:val="1"/>
      <w:marLeft w:val="0"/>
      <w:marRight w:val="0"/>
      <w:marTop w:val="0"/>
      <w:marBottom w:val="0"/>
      <w:divBdr>
        <w:top w:val="none" w:sz="0" w:space="0" w:color="auto"/>
        <w:left w:val="none" w:sz="0" w:space="0" w:color="auto"/>
        <w:bottom w:val="none" w:sz="0" w:space="0" w:color="auto"/>
        <w:right w:val="none" w:sz="0" w:space="0" w:color="auto"/>
      </w:divBdr>
    </w:div>
    <w:div w:id="166678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2878</Words>
  <Characters>16410</Characters>
  <Application>Microsoft Office Word</Application>
  <DocSecurity>0</DocSecurity>
  <Lines>136</Lines>
  <Paragraphs>38</Paragraphs>
  <ScaleCrop>false</ScaleCrop>
  <Company/>
  <LinksUpToDate>false</LinksUpToDate>
  <CharactersWithSpaces>19250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2020-03-19T11:35:00Z</dcterms:created>
  <dcterms:modified xsi:type="dcterms:W3CDTF">2020-03-19T13:03:00Z</dcterms:modified>
</cp:coreProperties>
</file>