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392" w:rsidRDefault="00DE4156" w:rsidP="00676420">
      <w:pPr>
        <w:widowControl w:val="0"/>
        <w:autoSpaceDE w:val="0"/>
        <w:autoSpaceDN w:val="0"/>
        <w:adjustRightInd w:val="0"/>
        <w:spacing w:after="0"/>
        <w:ind w:firstLine="54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Ты нужен России</w:t>
      </w:r>
    </w:p>
    <w:p w:rsidR="00676420" w:rsidRDefault="00676420" w:rsidP="00676420">
      <w:pPr>
        <w:widowControl w:val="0"/>
        <w:autoSpaceDE w:val="0"/>
        <w:autoSpaceDN w:val="0"/>
        <w:adjustRightInd w:val="0"/>
        <w:spacing w:after="0"/>
        <w:ind w:firstLine="54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E4156" w:rsidRPr="00DE4156" w:rsidRDefault="00DE4156" w:rsidP="00214DC5">
      <w:pPr>
        <w:ind w:firstLine="54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E41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Дети, поступающие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детский дом </w:t>
      </w:r>
      <w:r w:rsidRPr="00DE41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асоциальных семей в школьном возрасте, как правило, имеют искаженную систему ценностей.</w:t>
      </w:r>
    </w:p>
    <w:p w:rsidR="000F2392" w:rsidRDefault="000F2392" w:rsidP="00214DC5">
      <w:pPr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связи с этим</w:t>
      </w:r>
      <w:r w:rsidR="00214D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проблема нравственно–патриотического воспитания детей детского дома, становится одной из самых актуальных</w:t>
      </w:r>
      <w:r>
        <w:t>.</w:t>
      </w:r>
    </w:p>
    <w:p w:rsidR="000F2392" w:rsidRDefault="000F2392" w:rsidP="00214DC5">
      <w:pPr>
        <w:ind w:firstLine="54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Патриотизм закладывается в человеке с малых лет. Это процесс не одномоментный. Его нельзя вдруг приобрести или пот</w:t>
      </w:r>
      <w:r w:rsidR="00DE4156">
        <w:rPr>
          <w:rFonts w:ascii="Times New Roman" w:hAnsi="Times New Roman" w:cs="Times New Roman"/>
          <w:sz w:val="28"/>
          <w:szCs w:val="28"/>
        </w:rPr>
        <w:t xml:space="preserve">ерять. Это состояние души, </w:t>
      </w:r>
      <w:r>
        <w:rPr>
          <w:rFonts w:ascii="Times New Roman" w:hAnsi="Times New Roman" w:cs="Times New Roman"/>
          <w:sz w:val="28"/>
          <w:szCs w:val="28"/>
        </w:rPr>
        <w:t>мировоззрение.</w:t>
      </w:r>
    </w:p>
    <w:p w:rsidR="000F2392" w:rsidRDefault="000F2392" w:rsidP="00676420">
      <w:pPr>
        <w:widowControl w:val="0"/>
        <w:autoSpaceDE w:val="0"/>
        <w:autoSpaceDN w:val="0"/>
        <w:adjustRightInd w:val="0"/>
        <w:spacing w:after="0"/>
        <w:ind w:firstLine="540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Поэтому, одним из приоритетных направлений в воспитательной  работе с воспитанниками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Емельяновского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детского дома,  является гражданско-патриотическое воспитание.</w:t>
      </w:r>
    </w:p>
    <w:p w:rsidR="000F2392" w:rsidRDefault="000F2392" w:rsidP="00676420">
      <w:pPr>
        <w:tabs>
          <w:tab w:val="left" w:pos="360"/>
        </w:tabs>
        <w:snapToGrid w:val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Педагоги учреждения создали единое  воспитательное  пространство, которое способствует активному приобщению воспитанников, к национальным обычаям и традициям, национальной истории и духовной культуре, формирующим национальное самосознание и достоинство, уважение и любовь к Отечеству, а так же качества личности: уважение, доброту, открытость, трудолюбие, патриотизм, сострадание, милосердие и благородство.</w:t>
      </w:r>
    </w:p>
    <w:p w:rsidR="000F2392" w:rsidRDefault="000F2392" w:rsidP="00676420">
      <w:pPr>
        <w:tabs>
          <w:tab w:val="left" w:pos="360"/>
        </w:tabs>
        <w:snapToGrid w:val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Воспитательная работа в данном направлении</w:t>
      </w:r>
      <w:r w:rsidR="00214D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выстроена посредствам трех моду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лей.</w:t>
      </w:r>
    </w:p>
    <w:p w:rsidR="000F2392" w:rsidRDefault="000F2392" w:rsidP="00676420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Модуль «</w:t>
      </w:r>
      <w:r>
        <w:rPr>
          <w:rFonts w:ascii="Times New Roman" w:hAnsi="Times New Roman" w:cs="Times New Roman"/>
          <w:sz w:val="28"/>
          <w:szCs w:val="28"/>
        </w:rPr>
        <w:t>Ваш подвиг в моем сердце», направлен на развитие нравственно-патриотических чувств воспитанников, через совместные мероприятия с участием детей, педагогов, участников ВОВ, ветеранов боевых действий.</w:t>
      </w:r>
    </w:p>
    <w:p w:rsidR="00676420" w:rsidRDefault="000F2392" w:rsidP="00676420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Традиционными мероприятиями в рамках данного модуля являются:</w:t>
      </w:r>
    </w:p>
    <w:p w:rsidR="000F2392" w:rsidRPr="00676420" w:rsidRDefault="00142F79" w:rsidP="0067642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5" w:tgtFrame="_blank" w:history="1">
        <w:r w:rsidR="000F2392" w:rsidRPr="00676420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 xml:space="preserve">акция, посвященная </w:t>
        </w:r>
        <w:r w:rsidR="000F2392" w:rsidRPr="0067642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выводу</w:t>
        </w:r>
        <w:r w:rsidR="000F2392" w:rsidRPr="00676420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 советских </w:t>
        </w:r>
        <w:r w:rsidR="000F2392" w:rsidRPr="0067642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войск</w:t>
        </w:r>
        <w:r w:rsidR="000F2392" w:rsidRPr="00676420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 </w:t>
        </w:r>
        <w:r w:rsidR="000F2392" w:rsidRPr="0067642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из</w:t>
        </w:r>
        <w:r w:rsidR="000F2392" w:rsidRPr="00676420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 </w:t>
        </w:r>
        <w:r w:rsidR="000F2392" w:rsidRPr="0067642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Афганистана;</w:t>
        </w:r>
        <w:r w:rsidR="000F2392" w:rsidRPr="00676420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 xml:space="preserve"> акция «Подарок ветерану», акция «Обелиск Памяти», </w:t>
        </w:r>
        <w:r w:rsidR="000F2392" w:rsidRPr="0067642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концерты для ветеранов и детей войны «О героях былых времен», </w:t>
        </w:r>
      </w:hyperlink>
      <w:r w:rsidR="000F2392" w:rsidRPr="00676420">
        <w:rPr>
          <w:rFonts w:ascii="Times New Roman" w:hAnsi="Times New Roman" w:cs="Times New Roman"/>
          <w:sz w:val="28"/>
          <w:szCs w:val="28"/>
        </w:rPr>
        <w:t>дни воинской Славы России, в которых принимают участие не только ветераны, но и выпускники, отслужившие в Вооруженных Силах страны.</w:t>
      </w:r>
    </w:p>
    <w:p w:rsidR="00D45DF7" w:rsidRDefault="00D45DF7" w:rsidP="00676420">
      <w:pPr>
        <w:pStyle w:val="a4"/>
        <w:spacing w:line="276" w:lineRule="auto"/>
        <w:contextualSpacing/>
        <w:rPr>
          <w:sz w:val="28"/>
          <w:szCs w:val="28"/>
        </w:rPr>
      </w:pPr>
    </w:p>
    <w:p w:rsidR="00C37D65" w:rsidRDefault="00142F79" w:rsidP="00676420">
      <w:pPr>
        <w:pStyle w:val="a4"/>
        <w:spacing w:line="276" w:lineRule="auto"/>
        <w:contextualSpacing/>
        <w:rPr>
          <w:sz w:val="28"/>
          <w:szCs w:val="28"/>
        </w:rPr>
      </w:pPr>
      <w:r w:rsidRPr="00142F79">
        <w:rPr>
          <w:noProof/>
          <w:lang w:eastAsia="en-US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4.75pt;margin-top:163.3pt;width:166.2pt;height:48.85pt;z-index:251660288;mso-height-percent:200;mso-height-percent:200;mso-width-relative:margin;mso-height-relative:margin" filled="f" stroked="f">
            <v:textbox style="mso-fit-shape-to-text:t">
              <w:txbxContent>
                <w:p w:rsidR="00C37D65" w:rsidRPr="00C37D65" w:rsidRDefault="00C37D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7D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День воинской Славы России</w:t>
                  </w:r>
                </w:p>
              </w:txbxContent>
            </v:textbox>
          </v:shape>
        </w:pict>
      </w:r>
      <w:r w:rsidR="00C37D65">
        <w:rPr>
          <w:noProof/>
        </w:rPr>
        <w:drawing>
          <wp:inline distT="0" distB="0" distL="0" distR="0">
            <wp:extent cx="2571750" cy="1715379"/>
            <wp:effectExtent l="171450" t="133350" r="361950" b="303921"/>
            <wp:docPr id="1" name="Рисунок 1" descr="https://i.mycdn.me/i?r=AyH4iRPQ2q0otWIFepML2LxRWUC0CcSgq4PW6N1OegIYd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?r=AyH4iRPQ2q0otWIFepML2LxRWUC0CcSgq4PW6N1OegIYd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013" cy="17275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C37D65" w:rsidRPr="00C37D65">
        <w:rPr>
          <w:noProof/>
          <w:sz w:val="28"/>
          <w:szCs w:val="28"/>
        </w:rPr>
        <w:drawing>
          <wp:inline distT="0" distB="0" distL="0" distR="0">
            <wp:extent cx="2209800" cy="1704975"/>
            <wp:effectExtent l="171450" t="133350" r="361950" b="314325"/>
            <wp:docPr id="8" name="Рисунок 2" descr="IMG_20180220_15324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IMG_20180220_153247.jpg"/>
                    <pic:cNvPicPr>
                      <a:picLocks noGrp="1"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704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45DF7" w:rsidRDefault="00C37D65" w:rsidP="00676420">
      <w:pPr>
        <w:pStyle w:val="a4"/>
        <w:spacing w:line="276" w:lineRule="auto"/>
        <w:contextualSpacing/>
      </w:pPr>
      <w:r>
        <w:t xml:space="preserve">         </w:t>
      </w:r>
      <w:r w:rsidR="00D45DF7" w:rsidRPr="00D45DF7">
        <w:t>«</w:t>
      </w:r>
      <w:r>
        <w:t>О героях былых времен</w:t>
      </w:r>
      <w:r w:rsidR="00D45DF7" w:rsidRPr="00D45DF7">
        <w:t>»</w:t>
      </w:r>
    </w:p>
    <w:p w:rsidR="00D45DF7" w:rsidRPr="00D45DF7" w:rsidRDefault="00D45DF7" w:rsidP="00676420">
      <w:pPr>
        <w:pStyle w:val="a4"/>
        <w:spacing w:line="276" w:lineRule="auto"/>
        <w:contextualSpacing/>
      </w:pPr>
    </w:p>
    <w:p w:rsidR="000F2392" w:rsidRDefault="000F2392" w:rsidP="00676420">
      <w:pPr>
        <w:pStyle w:val="a4"/>
        <w:spacing w:line="276" w:lineRule="auto"/>
        <w:contextualSpacing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 xml:space="preserve">Кроме того, </w:t>
      </w:r>
      <w:r>
        <w:rPr>
          <w:sz w:val="28"/>
          <w:szCs w:val="28"/>
        </w:rPr>
        <w:t>воспитанники детского дома следят за порядком на площади героев ВОВ</w:t>
      </w:r>
      <w:r w:rsidR="00332944">
        <w:rPr>
          <w:sz w:val="28"/>
          <w:szCs w:val="28"/>
        </w:rPr>
        <w:t xml:space="preserve"> п</w:t>
      </w:r>
      <w:proofErr w:type="gramStart"/>
      <w:r w:rsidR="00332944">
        <w:rPr>
          <w:sz w:val="28"/>
          <w:szCs w:val="28"/>
        </w:rPr>
        <w:t>.Е</w:t>
      </w:r>
      <w:proofErr w:type="gramEnd"/>
      <w:r w:rsidR="00332944">
        <w:rPr>
          <w:sz w:val="28"/>
          <w:szCs w:val="28"/>
        </w:rPr>
        <w:t>мельяново</w:t>
      </w:r>
      <w:r>
        <w:rPr>
          <w:sz w:val="28"/>
          <w:szCs w:val="28"/>
        </w:rPr>
        <w:t>, получив одобрение</w:t>
      </w:r>
      <w:r>
        <w:rPr>
          <w:bCs/>
          <w:sz w:val="28"/>
          <w:szCs w:val="28"/>
          <w:shd w:val="clear" w:color="auto" w:fill="FFFFFF"/>
        </w:rPr>
        <w:t xml:space="preserve"> Общественной организации «Российский союз ветеранов Афганистана» .</w:t>
      </w:r>
    </w:p>
    <w:p w:rsidR="00676420" w:rsidRDefault="000F2392" w:rsidP="00676420">
      <w:pPr>
        <w:pStyle w:val="a4"/>
        <w:shd w:val="clear" w:color="auto" w:fill="FFFFFF"/>
        <w:spacing w:after="0" w:afterAutospacing="0" w:line="276" w:lineRule="auto"/>
        <w:ind w:firstLine="80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Участие в данных мероприятиях просто необходимо сегодняшним мальчишкам, ведь все они, к сожалению, рас</w:t>
      </w:r>
      <w:r w:rsidR="00676420">
        <w:rPr>
          <w:sz w:val="28"/>
          <w:szCs w:val="28"/>
        </w:rPr>
        <w:t xml:space="preserve">тут без сильного мужского плеча. </w:t>
      </w:r>
    </w:p>
    <w:p w:rsidR="000F2392" w:rsidRDefault="000F2392" w:rsidP="00676420">
      <w:pPr>
        <w:pStyle w:val="a4"/>
        <w:shd w:val="clear" w:color="auto" w:fill="FFFFFF"/>
        <w:spacing w:after="0" w:afterAutospacing="0" w:line="276" w:lineRule="auto"/>
        <w:ind w:firstLine="806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Модуль: «В сердце твое стучусь», направлен на </w:t>
      </w:r>
      <w:r>
        <w:rPr>
          <w:rFonts w:eastAsia="Calibri"/>
          <w:sz w:val="28"/>
          <w:szCs w:val="28"/>
        </w:rPr>
        <w:t xml:space="preserve">нравственное и социальное развитие личности </w:t>
      </w:r>
      <w:r>
        <w:rPr>
          <w:sz w:val="28"/>
          <w:szCs w:val="28"/>
        </w:rPr>
        <w:t>воспитанника</w:t>
      </w:r>
      <w:r>
        <w:rPr>
          <w:rFonts w:eastAsia="Calibri"/>
          <w:sz w:val="28"/>
          <w:szCs w:val="28"/>
        </w:rPr>
        <w:t xml:space="preserve"> посредством его приобщения к традиционным </w:t>
      </w:r>
      <w:r w:rsidR="00B45035">
        <w:rPr>
          <w:rFonts w:eastAsia="Calibri"/>
          <w:sz w:val="28"/>
          <w:szCs w:val="28"/>
        </w:rPr>
        <w:t>духовным ценностям  Р</w:t>
      </w:r>
      <w:r>
        <w:rPr>
          <w:rFonts w:eastAsia="Calibri"/>
          <w:sz w:val="28"/>
          <w:szCs w:val="28"/>
        </w:rPr>
        <w:t xml:space="preserve">оссийской культуры и освоения духовно-нравственных традиций русского народа. </w:t>
      </w:r>
    </w:p>
    <w:p w:rsidR="000F2392" w:rsidRDefault="000F2392" w:rsidP="00676420">
      <w:pPr>
        <w:shd w:val="clear" w:color="auto" w:fill="FFFFFF"/>
        <w:spacing w:after="0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В рамках данного модуля налажено сотрудничество с православным Храмом Святог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о Иоа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нна Предтечи. Священнослужители</w:t>
      </w:r>
      <w:r w:rsidR="00676420">
        <w:rPr>
          <w:rFonts w:ascii="Times New Roman" w:eastAsia="Calibri" w:hAnsi="Times New Roman" w:cs="Times New Roman"/>
          <w:sz w:val="28"/>
          <w:szCs w:val="28"/>
        </w:rPr>
        <w:t xml:space="preserve"> Храма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проводят занятия с воспитанниками по типу воскресной школы, где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стараются  раскрыть  духовный  потенциал  каждого  ребенка,  помочь  растущему человеку оценить свои возможности, сохранять человеческое достоинство, наполнить ценностным содержанием его усилия по осмыслению окружающего мира и себя в нем. </w:t>
      </w:r>
    </w:p>
    <w:p w:rsidR="00DE50BF" w:rsidRDefault="00DE50BF" w:rsidP="00676420">
      <w:pPr>
        <w:shd w:val="clear" w:color="auto" w:fill="FFFFFF"/>
        <w:spacing w:after="0"/>
        <w:ind w:firstLine="36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50BF" w:rsidRDefault="00142F79" w:rsidP="00676420">
      <w:pPr>
        <w:shd w:val="clear" w:color="auto" w:fill="FFFFFF"/>
        <w:spacing w:after="0"/>
        <w:ind w:firstLine="36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30" type="#_x0000_t202" style="position:absolute;left:0;text-align:left;margin-left:241.95pt;margin-top:157.15pt;width:193.5pt;height:41.25pt;z-index:251663360;mso-width-relative:margin;mso-height-relative:margin" stroked="f">
            <v:textbox>
              <w:txbxContent>
                <w:p w:rsidR="00DE50BF" w:rsidRPr="00DE50BF" w:rsidRDefault="00DE50BF" w:rsidP="00DE50B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E50B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Открытие читального зала в </w:t>
                  </w:r>
                  <w:proofErr w:type="spellStart"/>
                  <w:r w:rsidRPr="00DE50B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Емельяновском</w:t>
                  </w:r>
                  <w:proofErr w:type="spellEnd"/>
                  <w:r w:rsidRPr="00DE50B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детском доме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29" type="#_x0000_t202" style="position:absolute;left:0;text-align:left;margin-left:55.2pt;margin-top:157.15pt;width:157.5pt;height:29.25pt;z-index:251662336;mso-width-relative:margin;mso-height-relative:margin" stroked="f">
            <v:textbox>
              <w:txbxContent>
                <w:p w:rsidR="00DE50BF" w:rsidRPr="00DE50BF" w:rsidRDefault="00DE50B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E50B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Храм Св</w:t>
                  </w:r>
                  <w:proofErr w:type="gramStart"/>
                  <w:r w:rsidRPr="00DE50BF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.И</w:t>
                  </w:r>
                  <w:proofErr w:type="gramEnd"/>
                  <w:r w:rsidRPr="00DE50B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оанна Предтечи</w:t>
                  </w:r>
                </w:p>
              </w:txbxContent>
            </v:textbox>
          </v:shape>
        </w:pict>
      </w:r>
      <w:r w:rsidR="00DE50BF">
        <w:rPr>
          <w:noProof/>
          <w:lang w:eastAsia="ru-RU"/>
        </w:rPr>
        <w:drawing>
          <wp:inline distT="0" distB="0" distL="0" distR="0">
            <wp:extent cx="1947992" cy="1663259"/>
            <wp:effectExtent l="171450" t="133350" r="357058" b="298891"/>
            <wp:docPr id="4" name="Рисунок 4" descr="C:\Users\777\AppData\Local\Microsoft\Windows\Temporary Internet Files\Content.Word\IMG-50cc9320ff6f4ada3c044e8c4824e0c7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77\AppData\Local\Microsoft\Windows\Temporary Internet Files\Content.Word\IMG-50cc9320ff6f4ada3c044e8c4824e0c7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619" cy="16646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DE50BF">
        <w:rPr>
          <w:noProof/>
          <w:lang w:eastAsia="ru-RU"/>
        </w:rPr>
        <w:drawing>
          <wp:inline distT="0" distB="0" distL="0" distR="0">
            <wp:extent cx="2209800" cy="1657350"/>
            <wp:effectExtent l="171450" t="133350" r="361950" b="304800"/>
            <wp:docPr id="10" name="Рисунок 10" descr="C:\Users\777\AppData\Local\Microsoft\Windows\Temporary Internet Files\Content.Word\IMG-6f460a012b9a73cac49b53704f0840c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777\AppData\Local\Microsoft\Windows\Temporary Internet Files\Content.Word\IMG-6f460a012b9a73cac49b53704f0840ce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657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E50BF" w:rsidRDefault="00DE50BF" w:rsidP="00676420">
      <w:pPr>
        <w:shd w:val="clear" w:color="auto" w:fill="FFFFFF"/>
        <w:spacing w:after="0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50BF" w:rsidRDefault="00DE50BF" w:rsidP="00676420">
      <w:pPr>
        <w:shd w:val="clear" w:color="auto" w:fill="FFFFFF"/>
        <w:spacing w:after="0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50BF" w:rsidRDefault="00DE50BF" w:rsidP="00676420">
      <w:pPr>
        <w:shd w:val="clear" w:color="auto" w:fill="FFFFFF"/>
        <w:spacing w:after="0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50BF" w:rsidRDefault="00DE50BF" w:rsidP="00676420">
      <w:pPr>
        <w:shd w:val="clear" w:color="auto" w:fill="FFFFFF"/>
        <w:spacing w:after="0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2392" w:rsidRDefault="000F2392" w:rsidP="00676420">
      <w:pPr>
        <w:shd w:val="clear" w:color="auto" w:fill="FFFFFF"/>
        <w:spacing w:after="0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Хотим  подчеркнуть,  что  мотивируя  детей  на  посещение  этих  занятий,  мы избегаем навязывания слепой веры в Бога, а стремимся к всеобщему просвещению детей.</w:t>
      </w:r>
    </w:p>
    <w:p w:rsidR="000F2392" w:rsidRDefault="000F2392" w:rsidP="007B78FD">
      <w:pPr>
        <w:ind w:firstLine="36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F2392">
        <w:rPr>
          <w:rFonts w:ascii="Times New Roman" w:hAnsi="Times New Roman" w:cs="Times New Roman"/>
          <w:sz w:val="28"/>
          <w:szCs w:val="28"/>
        </w:rPr>
        <w:t>Модуль: «Я – патриот!»</w:t>
      </w:r>
      <w:r>
        <w:rPr>
          <w:rFonts w:ascii="Times New Roman" w:hAnsi="Times New Roman" w:cs="Times New Roman"/>
          <w:sz w:val="28"/>
          <w:szCs w:val="28"/>
        </w:rPr>
        <w:t xml:space="preserve">, направлен на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условий для военно-патриотического воспитания детей-сирот, популяризации военно-прикладных и технических видов спорта, повышения престижа военной службы.</w:t>
      </w:r>
    </w:p>
    <w:p w:rsidR="007B78FD" w:rsidRDefault="000F2392" w:rsidP="007B78FD">
      <w:pPr>
        <w:ind w:firstLine="360"/>
        <w:contextualSpacing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332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Пять лет подряд, </w:t>
      </w:r>
      <w:proofErr w:type="spellStart"/>
      <w:r w:rsidRPr="00332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Емельяновский</w:t>
      </w:r>
      <w:proofErr w:type="spellEnd"/>
      <w:r w:rsidRPr="00332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детский дом является инициатором и организатором ежегодной Окружной </w:t>
      </w:r>
      <w:proofErr w:type="gramStart"/>
      <w:r w:rsidRPr="00332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военно-спортивно</w:t>
      </w:r>
      <w:proofErr w:type="gramEnd"/>
      <w:r w:rsidRPr="00332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игры «Патриот», где соревнуются восемь команд учреждений для детей-сирот Красноярского края.</w:t>
      </w:r>
      <w:r w:rsidRPr="00332944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F2392" w:rsidRPr="00332944" w:rsidRDefault="000F2392" w:rsidP="007B78FD">
      <w:pPr>
        <w:ind w:firstLine="360"/>
        <w:contextualSpacing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332944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В состав команд от детских домов входят воспитанники, показавшие лучшие результаты в спортивной, творческой и учебной деятельности. </w:t>
      </w:r>
    </w:p>
    <w:p w:rsidR="000F2392" w:rsidRDefault="000F2392" w:rsidP="00676420">
      <w:pPr>
        <w:contextualSpacing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332944">
        <w:rPr>
          <w:rStyle w:val="c1"/>
          <w:rFonts w:ascii="Times New Roman" w:hAnsi="Times New Roman" w:cs="Times New Roman"/>
          <w:color w:val="000000"/>
          <w:sz w:val="28"/>
          <w:szCs w:val="28"/>
        </w:rPr>
        <w:t>Это создает для будущих участников игры отличную мотивацию стать самостоятельней, успешнее, вести здоровый образ жизни, чтобы принять участие в этой игре.</w:t>
      </w:r>
    </w:p>
    <w:p w:rsidR="00CB0894" w:rsidRPr="00332944" w:rsidRDefault="00142F79" w:rsidP="00676420">
      <w:pPr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142F79">
        <w:rPr>
          <w:rStyle w:val="c1"/>
          <w:color w:val="000000"/>
        </w:rPr>
        <w:pict>
          <v:shape id="_x0000_s1033" type="#_x0000_t202" style="position:absolute;left:0;text-align:left;margin-left:0;margin-top:168.3pt;width:186.25pt;height:43.5pt;z-index:251668480;mso-width-percent:400;mso-position-horizontal:center;mso-width-percent:400;mso-width-relative:margin;mso-height-relative:margin" stroked="f">
            <v:textbox>
              <w:txbxContent>
                <w:p w:rsidR="007B78FD" w:rsidRPr="007B78FD" w:rsidRDefault="007B78FD" w:rsidP="007B78F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78F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Окружная военно-спортивная игра «Патриот»</w:t>
                  </w:r>
                </w:p>
              </w:txbxContent>
            </v:textbox>
          </v:shape>
        </w:pict>
      </w:r>
      <w:r w:rsidR="00CB089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40745" cy="1809678"/>
            <wp:effectExtent l="171450" t="133350" r="359605" b="304872"/>
            <wp:docPr id="13" name="Рисунок 13" descr="C:\Users\777\Downloads\IMG_20190524_110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777\Downloads\IMG_20190524_11044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012" cy="18113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CB0894" w:rsidRPr="00CB089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71725" cy="1803903"/>
            <wp:effectExtent l="171450" t="133350" r="371475" b="310647"/>
            <wp:docPr id="11" name="Рисунок 11" descr="IMG-20180521-WA00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IMG-20180521-WA0014.jp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rcRect l="17268"/>
                    <a:stretch>
                      <a:fillRect/>
                    </a:stretch>
                  </pic:blipFill>
                  <pic:spPr>
                    <a:xfrm>
                      <a:off x="0" y="0"/>
                      <a:ext cx="2371427" cy="18036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B78FD" w:rsidRDefault="007B78FD" w:rsidP="00676420">
      <w:pPr>
        <w:pStyle w:val="a4"/>
        <w:shd w:val="clear" w:color="auto" w:fill="FFFFFF"/>
        <w:spacing w:before="375" w:beforeAutospacing="0" w:after="450" w:afterAutospacing="0" w:line="276" w:lineRule="auto"/>
        <w:ind w:firstLine="708"/>
        <w:contextualSpacing/>
        <w:jc w:val="both"/>
        <w:textAlignment w:val="baseline"/>
        <w:rPr>
          <w:rStyle w:val="c1"/>
          <w:color w:val="000000"/>
          <w:sz w:val="28"/>
          <w:szCs w:val="28"/>
        </w:rPr>
      </w:pPr>
    </w:p>
    <w:p w:rsidR="007B78FD" w:rsidRDefault="000F2392" w:rsidP="007B78FD">
      <w:pPr>
        <w:pStyle w:val="a4"/>
        <w:shd w:val="clear" w:color="auto" w:fill="FFFFFF"/>
        <w:spacing w:before="375" w:beforeAutospacing="0" w:after="450" w:afterAutospacing="0" w:line="276" w:lineRule="auto"/>
        <w:ind w:firstLine="708"/>
        <w:contextualSpacing/>
        <w:jc w:val="both"/>
        <w:textAlignment w:val="baseline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Игра «Патриот» является площадкой для демонстрации достижений и умений в области военно-прикладных и технических видов спорта, творчестве, которыми воспитанники овладевают на кружках и секциях, как в детском доме, так и вне учреждения.</w:t>
      </w:r>
      <w:r w:rsidR="007B78FD">
        <w:rPr>
          <w:rStyle w:val="c1"/>
          <w:color w:val="000000"/>
          <w:sz w:val="28"/>
          <w:szCs w:val="28"/>
        </w:rPr>
        <w:t xml:space="preserve"> </w:t>
      </w:r>
    </w:p>
    <w:p w:rsidR="000F2392" w:rsidRDefault="000F2392" w:rsidP="007B78FD">
      <w:pPr>
        <w:pStyle w:val="a4"/>
        <w:shd w:val="clear" w:color="auto" w:fill="FFFFFF"/>
        <w:spacing w:before="375" w:beforeAutospacing="0" w:after="450" w:afterAutospacing="0" w:line="276" w:lineRule="auto"/>
        <w:ind w:firstLine="708"/>
        <w:contextualSpacing/>
        <w:jc w:val="both"/>
        <w:textAlignment w:val="baseline"/>
        <w:rPr>
          <w:color w:val="000000" w:themeColor="text1"/>
          <w:shd w:val="clear" w:color="auto" w:fill="FFFFFF"/>
        </w:rPr>
      </w:pPr>
      <w:r>
        <w:rPr>
          <w:color w:val="000000" w:themeColor="text1"/>
          <w:sz w:val="28"/>
          <w:szCs w:val="28"/>
        </w:rPr>
        <w:t>Так же, в рамках модуля «</w:t>
      </w:r>
      <w:proofErr w:type="spellStart"/>
      <w:proofErr w:type="gramStart"/>
      <w:r>
        <w:rPr>
          <w:color w:val="000000" w:themeColor="text1"/>
          <w:sz w:val="28"/>
          <w:szCs w:val="28"/>
        </w:rPr>
        <w:t>Я-патриот</w:t>
      </w:r>
      <w:proofErr w:type="spellEnd"/>
      <w:proofErr w:type="gramEnd"/>
      <w:r>
        <w:rPr>
          <w:color w:val="000000" w:themeColor="text1"/>
          <w:sz w:val="28"/>
          <w:szCs w:val="28"/>
        </w:rPr>
        <w:t xml:space="preserve">», воспитанники участвуют в акции «Посылка солдату».  </w:t>
      </w:r>
      <w:r>
        <w:rPr>
          <w:bCs/>
          <w:color w:val="000000" w:themeColor="text1"/>
          <w:sz w:val="28"/>
          <w:szCs w:val="28"/>
          <w:shd w:val="clear" w:color="auto" w:fill="FFFFFF"/>
        </w:rPr>
        <w:t>Акция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 призвана поддержать ребят из детских домов, которые проходят срочную службу в разных уголках страны. </w:t>
      </w:r>
    </w:p>
    <w:p w:rsidR="00CB0894" w:rsidRDefault="00142F79" w:rsidP="00676420">
      <w:pPr>
        <w:ind w:firstLine="708"/>
        <w:contextualSpacing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pict>
          <v:shape id="_x0000_s1032" type="#_x0000_t202" style="position:absolute;left:0;text-align:left;margin-left:295.2pt;margin-top:198.05pt;width:179.05pt;height:46.5pt;z-index:251666432;mso-width-relative:margin;mso-height-relative:margin" stroked="f">
            <v:textbox>
              <w:txbxContent>
                <w:p w:rsidR="00676420" w:rsidRPr="00676420" w:rsidRDefault="00676420" w:rsidP="0067642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Выпускник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Емельяновского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детского дома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Предеин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Тимур</w:t>
                  </w:r>
                </w:p>
              </w:txbxContent>
            </v:textbox>
          </v:shape>
        </w:pict>
      </w:r>
      <w:r w:rsidRPr="00142F79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</w:rPr>
        <w:pict>
          <v:shape id="_x0000_s1031" type="#_x0000_t202" style="position:absolute;left:0;text-align:left;margin-left:54.45pt;margin-top:198.05pt;width:176.05pt;height:23.25pt;z-index:251665408;mso-width-relative:margin;mso-height-relative:margin" stroked="f">
            <v:textbox>
              <w:txbxContent>
                <w:p w:rsidR="00676420" w:rsidRPr="00676420" w:rsidRDefault="0067642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7642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Акция «Посылка солдату»</w:t>
                  </w:r>
                </w:p>
              </w:txbxContent>
            </v:textbox>
          </v:shape>
        </w:pict>
      </w:r>
      <w:r w:rsidR="00CB0894" w:rsidRPr="00CB0894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590800" cy="2238375"/>
            <wp:effectExtent l="171450" t="133350" r="361950" b="314325"/>
            <wp:docPr id="12" name="Рисунок 2" descr="C:\Users\777\Desktop\конкурс\DSC01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77\Desktop\конкурс\DSC0150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813" cy="22357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676420" w:rsidRPr="006764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76420" w:rsidRPr="00676420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235751" cy="1356827"/>
            <wp:effectExtent l="0" t="571500" r="0" b="738673"/>
            <wp:docPr id="19" name="Рисунок 14" descr="C:\Users\1\Desktop\23 февр\20190221_18144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6" name="Picture 2" descr="C:\Users\1\Desktop\23 февр\20190221_18144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42531" cy="13609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76420" w:rsidRDefault="00676420" w:rsidP="00676420">
      <w:pPr>
        <w:ind w:firstLine="708"/>
        <w:contextualSpacing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7B78FD" w:rsidRDefault="007B78FD" w:rsidP="00676420">
      <w:pPr>
        <w:ind w:firstLine="708"/>
        <w:contextualSpacing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A6C96" w:rsidRDefault="008A6C96" w:rsidP="00676420">
      <w:pPr>
        <w:ind w:firstLine="708"/>
        <w:contextualSpacing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Ребята, проходящие службу в армии, всегда с трепетом и </w:t>
      </w:r>
      <w:r w:rsidR="00B450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лагодарностью отзываются на такую акцию, многие из них являются выпускниками нашего учреждения.</w:t>
      </w:r>
    </w:p>
    <w:p w:rsidR="000F2392" w:rsidRDefault="000F2392" w:rsidP="007B78FD">
      <w:pPr>
        <w:ind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Такое комплексное воздействие на воспитанников позволило получить следующие результаты:</w:t>
      </w:r>
    </w:p>
    <w:p w:rsidR="000F2392" w:rsidRDefault="000F2392" w:rsidP="00676420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Воспитанники научились работать в команде;</w:t>
      </w:r>
    </w:p>
    <w:p w:rsidR="000F2392" w:rsidRDefault="000F2392" w:rsidP="00676420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Воспитанники научились самостоятельно ставить цели и добиваться их достижений;</w:t>
      </w:r>
    </w:p>
    <w:p w:rsidR="000F2392" w:rsidRDefault="000F2392" w:rsidP="00676420">
      <w:pPr>
        <w:pStyle w:val="a5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духовной составляющей в работе данного направления, воспитанники стали способны сопереживать, радоваться общему успеху и даже проявлять благородство;</w:t>
      </w:r>
    </w:p>
    <w:p w:rsidR="000F2392" w:rsidRDefault="000F2392" w:rsidP="00676420">
      <w:pPr>
        <w:pStyle w:val="a5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Воспитанники участвуют в конкурсах и фестивалях различных уровн</w:t>
      </w:r>
      <w:r w:rsidR="008A6C96">
        <w:rPr>
          <w:rFonts w:ascii="Times New Roman" w:hAnsi="Times New Roman" w:cs="Times New Roman"/>
          <w:color w:val="000000"/>
          <w:sz w:val="28"/>
          <w:szCs w:val="28"/>
        </w:rPr>
        <w:t>ей</w:t>
      </w:r>
      <w:r>
        <w:rPr>
          <w:rFonts w:ascii="Times New Roman" w:hAnsi="Times New Roman" w:cs="Times New Roman"/>
          <w:color w:val="000000"/>
          <w:sz w:val="28"/>
          <w:szCs w:val="28"/>
        </w:rPr>
        <w:t>, имеют заслуженные награды;</w:t>
      </w:r>
    </w:p>
    <w:p w:rsidR="000F2392" w:rsidRDefault="000F2392" w:rsidP="00676420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Многие выпускники занимаются волонтерской деятел</w:t>
      </w:r>
      <w:r w:rsidR="008A6C96">
        <w:rPr>
          <w:color w:val="000000"/>
          <w:sz w:val="28"/>
          <w:szCs w:val="28"/>
        </w:rPr>
        <w:t>ьностью.</w:t>
      </w:r>
    </w:p>
    <w:p w:rsidR="007B78FD" w:rsidRDefault="007B78FD" w:rsidP="007B78FD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contextualSpacing/>
        <w:jc w:val="both"/>
        <w:rPr>
          <w:color w:val="000000"/>
          <w:sz w:val="28"/>
          <w:szCs w:val="28"/>
        </w:rPr>
      </w:pPr>
    </w:p>
    <w:p w:rsidR="000F2392" w:rsidRDefault="000F2392" w:rsidP="007B78FD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Благодаря разнообразию форм и методов работы, у нас есть уникальная возможность повлиять на становление будущих граждан, патриотов своей Родины.</w:t>
      </w:r>
    </w:p>
    <w:p w:rsidR="000F2392" w:rsidRDefault="00214DC5" w:rsidP="00214DC5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2019 году,</w:t>
      </w:r>
      <w:r w:rsidR="000F2392">
        <w:rPr>
          <w:color w:val="000000"/>
          <w:sz w:val="28"/>
          <w:szCs w:val="28"/>
        </w:rPr>
        <w:t xml:space="preserve"> опыт работы КГКУ «</w:t>
      </w:r>
      <w:proofErr w:type="spellStart"/>
      <w:r w:rsidR="000F2392">
        <w:rPr>
          <w:color w:val="000000"/>
          <w:sz w:val="28"/>
          <w:szCs w:val="28"/>
        </w:rPr>
        <w:t>Емельяновский</w:t>
      </w:r>
      <w:proofErr w:type="spellEnd"/>
      <w:r w:rsidR="000F2392">
        <w:rPr>
          <w:color w:val="000000"/>
          <w:sz w:val="28"/>
          <w:szCs w:val="28"/>
        </w:rPr>
        <w:t xml:space="preserve"> детский дом» </w:t>
      </w:r>
      <w:r w:rsidR="008A6C96">
        <w:rPr>
          <w:color w:val="000000"/>
          <w:sz w:val="28"/>
          <w:szCs w:val="28"/>
        </w:rPr>
        <w:t>отмечен дипломо</w:t>
      </w:r>
      <w:r w:rsidR="00B45035">
        <w:rPr>
          <w:color w:val="000000"/>
          <w:sz w:val="28"/>
          <w:szCs w:val="28"/>
        </w:rPr>
        <w:t>м</w:t>
      </w:r>
      <w:r w:rsidR="008A6C96">
        <w:rPr>
          <w:color w:val="000000"/>
          <w:sz w:val="28"/>
          <w:szCs w:val="28"/>
        </w:rPr>
        <w:t xml:space="preserve"> </w:t>
      </w:r>
      <w:r w:rsidR="00B45035">
        <w:rPr>
          <w:color w:val="000000"/>
          <w:sz w:val="28"/>
          <w:szCs w:val="28"/>
          <w:lang w:val="en-US"/>
        </w:rPr>
        <w:t>I</w:t>
      </w:r>
      <w:r w:rsidR="008A6C96">
        <w:rPr>
          <w:color w:val="000000"/>
          <w:sz w:val="28"/>
          <w:szCs w:val="28"/>
        </w:rPr>
        <w:t xml:space="preserve"> степени </w:t>
      </w:r>
      <w:r w:rsidR="00B45035">
        <w:rPr>
          <w:color w:val="000000"/>
          <w:sz w:val="28"/>
          <w:szCs w:val="28"/>
        </w:rPr>
        <w:t>Нацио</w:t>
      </w:r>
      <w:r w:rsidR="008A6C96">
        <w:rPr>
          <w:color w:val="000000"/>
          <w:sz w:val="28"/>
          <w:szCs w:val="28"/>
        </w:rPr>
        <w:t>н</w:t>
      </w:r>
      <w:r w:rsidR="00B45035">
        <w:rPr>
          <w:color w:val="000000"/>
          <w:sz w:val="28"/>
          <w:szCs w:val="28"/>
        </w:rPr>
        <w:t>а</w:t>
      </w:r>
      <w:r w:rsidR="008A6C96">
        <w:rPr>
          <w:color w:val="000000"/>
          <w:sz w:val="28"/>
          <w:szCs w:val="28"/>
        </w:rPr>
        <w:t>льной премии «Элита Российского образования</w:t>
      </w:r>
      <w:r w:rsidR="00B45035">
        <w:rPr>
          <w:color w:val="000000"/>
          <w:sz w:val="28"/>
          <w:szCs w:val="28"/>
        </w:rPr>
        <w:t>»</w:t>
      </w:r>
      <w:r w:rsidR="008A6C96">
        <w:rPr>
          <w:color w:val="000000"/>
          <w:sz w:val="28"/>
          <w:szCs w:val="28"/>
        </w:rPr>
        <w:t xml:space="preserve"> </w:t>
      </w:r>
      <w:r w:rsidR="000F2392">
        <w:rPr>
          <w:color w:val="000000"/>
          <w:sz w:val="28"/>
          <w:szCs w:val="28"/>
        </w:rPr>
        <w:t>в области гражда</w:t>
      </w:r>
      <w:r w:rsidR="008A6C96">
        <w:rPr>
          <w:color w:val="000000"/>
          <w:sz w:val="28"/>
          <w:szCs w:val="28"/>
        </w:rPr>
        <w:t>нско-патриотического воспитания</w:t>
      </w:r>
      <w:r w:rsidR="000F2392">
        <w:rPr>
          <w:color w:val="000000"/>
          <w:sz w:val="28"/>
          <w:szCs w:val="28"/>
        </w:rPr>
        <w:t>», а так же</w:t>
      </w:r>
      <w:r w:rsidR="008A6C96">
        <w:rPr>
          <w:color w:val="000000"/>
          <w:sz w:val="28"/>
          <w:szCs w:val="28"/>
        </w:rPr>
        <w:t>,</w:t>
      </w:r>
      <w:r w:rsidR="000F2392">
        <w:rPr>
          <w:color w:val="000000"/>
          <w:sz w:val="28"/>
          <w:szCs w:val="28"/>
        </w:rPr>
        <w:t xml:space="preserve"> награжден медалью Сергия Радонежского «За подвижничество и общественное служение»</w:t>
      </w:r>
    </w:p>
    <w:p w:rsidR="00DE4156" w:rsidRDefault="00DE4156" w:rsidP="007B78FD">
      <w:pPr>
        <w:ind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3A7E28" w:rsidRPr="007B78FD" w:rsidRDefault="00DE4156" w:rsidP="007B78FD">
      <w:pPr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Благодарим</w:t>
      </w:r>
      <w:r w:rsidR="007B78FD">
        <w:rPr>
          <w:rFonts w:ascii="Times New Roman" w:hAnsi="Times New Roman" w:cs="Times New Roman"/>
          <w:sz w:val="28"/>
          <w:szCs w:val="28"/>
        </w:rPr>
        <w:t xml:space="preserve"> за плодотворн</w:t>
      </w:r>
      <w:r w:rsidR="007B78FD" w:rsidRPr="007B78FD">
        <w:rPr>
          <w:rFonts w:ascii="Times New Roman" w:hAnsi="Times New Roman" w:cs="Times New Roman"/>
          <w:sz w:val="28"/>
          <w:szCs w:val="28"/>
        </w:rPr>
        <w:t>ое сотрудничество в воспитании подрастающего поколения:</w:t>
      </w:r>
    </w:p>
    <w:p w:rsidR="007B78FD" w:rsidRDefault="007B78FD" w:rsidP="007B78F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РОО «Федерация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пейнтбола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Красноярского края»,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мотоклуб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«</w:t>
      </w:r>
      <w:r>
        <w:rPr>
          <w:rFonts w:ascii="Times New Roman CYR" w:hAnsi="Times New Roman CYR" w:cs="Times New Roman CYR"/>
          <w:sz w:val="28"/>
          <w:szCs w:val="28"/>
          <w:lang w:val="en-US"/>
        </w:rPr>
        <w:t>Wild</w:t>
      </w:r>
      <w:r w:rsidRPr="000110EE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  <w:lang w:val="en-US"/>
        </w:rPr>
        <w:t>Siberias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» - в лице Александра Михайловича Шестакова, БФ «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Гедеон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», АИ «Красноярье без сирот», православный приход Храма Св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.И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оанна Предтечи и лично Отца Александра.</w:t>
      </w:r>
    </w:p>
    <w:p w:rsidR="00DE4156" w:rsidRDefault="00DE4156" w:rsidP="00DE4156">
      <w:pPr>
        <w:contextualSpacing/>
        <w:jc w:val="right"/>
      </w:pPr>
    </w:p>
    <w:p w:rsidR="00DE4156" w:rsidRDefault="00DE4156" w:rsidP="00DE4156">
      <w:pPr>
        <w:contextualSpacing/>
        <w:jc w:val="right"/>
      </w:pPr>
    </w:p>
    <w:p w:rsidR="00DE4156" w:rsidRDefault="00DE4156" w:rsidP="00DE4156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Pr="00DE4156">
        <w:rPr>
          <w:rFonts w:ascii="Times New Roman" w:hAnsi="Times New Roman" w:cs="Times New Roman"/>
          <w:sz w:val="24"/>
          <w:szCs w:val="24"/>
        </w:rPr>
        <w:t xml:space="preserve">Педагог-организатор </w:t>
      </w:r>
    </w:p>
    <w:p w:rsidR="00DE4156" w:rsidRPr="00DE4156" w:rsidRDefault="00DE4156" w:rsidP="00DE4156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E4156">
        <w:rPr>
          <w:rFonts w:ascii="Times New Roman" w:hAnsi="Times New Roman" w:cs="Times New Roman"/>
          <w:sz w:val="24"/>
          <w:szCs w:val="24"/>
        </w:rPr>
        <w:t>Н.И.Панурская</w:t>
      </w:r>
      <w:proofErr w:type="spellEnd"/>
    </w:p>
    <w:sectPr w:rsidR="00DE4156" w:rsidRPr="00DE4156" w:rsidSect="00442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02540B"/>
    <w:multiLevelType w:val="hybridMultilevel"/>
    <w:tmpl w:val="ACDA9E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AD017B"/>
    <w:multiLevelType w:val="hybridMultilevel"/>
    <w:tmpl w:val="DB7EF7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2392"/>
    <w:rsid w:val="000101C3"/>
    <w:rsid w:val="00067D2F"/>
    <w:rsid w:val="000F2392"/>
    <w:rsid w:val="00142CF0"/>
    <w:rsid w:val="00142F79"/>
    <w:rsid w:val="00214DC5"/>
    <w:rsid w:val="003021B2"/>
    <w:rsid w:val="00332944"/>
    <w:rsid w:val="003A7E28"/>
    <w:rsid w:val="00442B2F"/>
    <w:rsid w:val="004444D5"/>
    <w:rsid w:val="005538E2"/>
    <w:rsid w:val="00590148"/>
    <w:rsid w:val="00676420"/>
    <w:rsid w:val="007B5C9E"/>
    <w:rsid w:val="007B78FD"/>
    <w:rsid w:val="007D7CFD"/>
    <w:rsid w:val="008A6C96"/>
    <w:rsid w:val="00A42FAB"/>
    <w:rsid w:val="00B45035"/>
    <w:rsid w:val="00C37D65"/>
    <w:rsid w:val="00CB0894"/>
    <w:rsid w:val="00D45DF7"/>
    <w:rsid w:val="00DE4156"/>
    <w:rsid w:val="00DE5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3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2392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0F2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F2392"/>
    <w:pPr>
      <w:ind w:left="720"/>
      <w:contextualSpacing/>
    </w:pPr>
  </w:style>
  <w:style w:type="character" w:customStyle="1" w:styleId="c1">
    <w:name w:val="c1"/>
    <w:basedOn w:val="a0"/>
    <w:rsid w:val="000F2392"/>
  </w:style>
  <w:style w:type="paragraph" w:styleId="a6">
    <w:name w:val="Balloon Text"/>
    <w:basedOn w:val="a"/>
    <w:link w:val="a7"/>
    <w:uiPriority w:val="99"/>
    <w:semiHidden/>
    <w:unhideWhenUsed/>
    <w:rsid w:val="00D45D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5D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1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://yandex.ru/clck/jsredir?bu=bsg2&amp;from=yandex.ru%3Bsearch%2F%3Bweb%3B%3B&amp;text=&amp;etext=2186.lYgttSTV9RwBBjA9DaTxOVGnk8n7G9luRDZqj_k0cvceZlR0X7uHUVR_IjiRvimvqoAUG7xORohOaqtHo9gx2-46yaFAMG4cRPJIl_4uBfGpwB7MxREO81UvOgLd8FpPo4YcdeSB2T4MojztkuoLUQ.b89bb8645cbd87481ba1ecc112593a45a26e848f&amp;uuid=&amp;state=PEtFfuTeVD5kpHnK9lio9dFa2ePbDzX7Cfl7uqV08tmTz-k8vD8SJKnXAI2EkMD9YsCDA9Jxb8pXdZCMfIWwUqjgtRqNSeVOaQ3RQ81hHVtqdJBzD3uKfA,,&amp;&amp;cst=AiuY0DBWFJ5Hyx_fyvalFCGCfOm0ggbqvZVFj2YP2l7MKNSEktXM5p-IUycMwRI35Fo7Xp3gjlsHMwLfdW1v6zM9l08irgw5-AJUJ_pgEyOZhbGFUQ0PdUbxefvCnPx1LBcTi9GYrlTFgcug4my3rOHmVTiSDLECU2RTxNQtA5LrsyBvFJBHkFrXWqbC0yeCS2ti0KvC7lwHEwHwgHade28vJ8g3FYM6zdmBIG_R9dkD9k6NiWIdoMtKManV6GCgsZGAM6qRr-W7gB0fADKFbyRF-RmzvI7d5C8EbFJD5HAxYr2VgvFjlyGcRshLSqeRcFVExOu1qSk212xfXaXvP1ahcSps6jKw&amp;data=UlNrNmk5WktYejY4cHFySjRXSWhXRi1WaWpUalNEcGJPeVlzLUJSNTV1Qm8xeEdfcmMtT0JDU2FUSk5IWkFOaXlaUXFHM0dhbjJzRnJiQTJxdTFkTVNpX0xKYnlQaW1valZWOGdsemdiXzUzMnlzV2VxakpoaW9LLW42Q0FKX3ltbVpVRDRJY2dMUSw,&amp;sign=e19c25e066e8fec46b880b3564340867&amp;keyno=0&amp;b64e=2&amp;ref=orjY4mGPRjk5boDnW0uvlrrd71vZw9kpVBUyA8nmgREzdS8SkVzMFEgO2XcfrLz0ishCQsdTZEMhL5bZgxzioEfIUXcd7fS6VfeYNyRP3XDB9XgVJDvNhvN55nwaoGiug2phIgU5e0TthNQFsTKisBhfca7HYBvxS8zGYd4fCRkMbFAPpeNXHJjKTeB9hJE1uNwMXl9L2i3u1xSIQopWes3tZDU9LR3LXI6Q1L0CIn_tT77z7d4PeMfKZNINCK2r4DsSG23XqCnrtsTXo1UCLOkSzoqwBUfi-EmyVxNP-ZAmFQTF3EWys-5Q7Ou1aXW9efooYr-Z7Sn7Q_rKDxkol2JjniR7jfsHXC8BkyX4vtuuXSsGGbuD1CkbRT4RO9LtaR9W0OFha900GVkxeHGeTQ,,&amp;l10n=ru&amp;rp=1&amp;cts=1560839771568&amp;mc=5.529171266324799&amp;hdtime=45818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1037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Я</cp:lastModifiedBy>
  <cp:revision>4</cp:revision>
  <dcterms:created xsi:type="dcterms:W3CDTF">2019-06-18T11:13:00Z</dcterms:created>
  <dcterms:modified xsi:type="dcterms:W3CDTF">2020-01-21T12:15:00Z</dcterms:modified>
</cp:coreProperties>
</file>