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4AD" w:rsidRPr="00984F38" w:rsidRDefault="00BD61A0" w:rsidP="002E74AD">
      <w:pPr>
        <w:numPr>
          <w:ilvl w:val="0"/>
          <w:numId w:val="1"/>
        </w:numPr>
        <w:ind w:left="-284" w:firstLine="0"/>
        <w:rPr>
          <w:b/>
          <w:color w:val="003399"/>
          <w:szCs w:val="28"/>
        </w:rPr>
      </w:pPr>
      <w:r w:rsidRPr="00984F38">
        <w:rPr>
          <w:b/>
          <w:color w:val="003399"/>
          <w:szCs w:val="28"/>
        </w:rPr>
        <w:t>Наличие инновационного педагогич</w:t>
      </w:r>
      <w:r w:rsidR="002E74AD" w:rsidRPr="00984F38">
        <w:rPr>
          <w:b/>
          <w:color w:val="003399"/>
          <w:szCs w:val="28"/>
        </w:rPr>
        <w:t>еского опыта (краткое описание)</w:t>
      </w:r>
    </w:p>
    <w:p w:rsidR="00984F38" w:rsidRDefault="00984F38" w:rsidP="00984F38">
      <w:pPr>
        <w:ind w:left="-284"/>
        <w:rPr>
          <w:b/>
          <w:color w:val="003399"/>
          <w:szCs w:val="28"/>
        </w:rPr>
      </w:pPr>
    </w:p>
    <w:p w:rsidR="001E6FD8" w:rsidRPr="00984F38" w:rsidRDefault="00984F38" w:rsidP="00984F38">
      <w:pPr>
        <w:ind w:left="-284"/>
        <w:rPr>
          <w:b/>
          <w:color w:val="003399"/>
          <w:szCs w:val="28"/>
        </w:rPr>
      </w:pPr>
      <w:r>
        <w:rPr>
          <w:b/>
          <w:color w:val="003399"/>
          <w:szCs w:val="28"/>
        </w:rPr>
        <w:t>1.1 Тема</w:t>
      </w:r>
    </w:p>
    <w:p w:rsidR="00BD61A0" w:rsidRDefault="00553B8E" w:rsidP="00486588">
      <w:pPr>
        <w:ind w:left="-284" w:firstLine="284"/>
        <w:jc w:val="both"/>
        <w:rPr>
          <w:sz w:val="24"/>
          <w:szCs w:val="24"/>
        </w:rPr>
      </w:pPr>
      <w:r w:rsidRPr="00553B8E">
        <w:rPr>
          <w:sz w:val="24"/>
          <w:szCs w:val="24"/>
        </w:rPr>
        <w:t xml:space="preserve">Развитие географического мышления на основе внедрения   </w:t>
      </w:r>
      <w:r w:rsidRPr="002E74AD">
        <w:rPr>
          <w:sz w:val="24"/>
          <w:szCs w:val="24"/>
        </w:rPr>
        <w:t>и</w:t>
      </w:r>
      <w:r w:rsidR="002E74AD" w:rsidRPr="002E74AD">
        <w:rPr>
          <w:sz w:val="24"/>
          <w:szCs w:val="24"/>
        </w:rPr>
        <w:t xml:space="preserve"> </w:t>
      </w:r>
      <w:r w:rsidRPr="002E74AD">
        <w:rPr>
          <w:sz w:val="24"/>
          <w:szCs w:val="24"/>
        </w:rPr>
        <w:t>совершенствования</w:t>
      </w:r>
      <w:r w:rsidRPr="00553B8E">
        <w:rPr>
          <w:sz w:val="24"/>
          <w:szCs w:val="24"/>
        </w:rPr>
        <w:t xml:space="preserve"> инновационных педагогических технологий, формирование гуманистического опыта как способа духовно-нравственного становления личности</w:t>
      </w:r>
      <w:r w:rsidR="008A0DF2">
        <w:rPr>
          <w:sz w:val="24"/>
          <w:szCs w:val="24"/>
        </w:rPr>
        <w:t xml:space="preserve"> средствами музейной педагогики</w:t>
      </w:r>
    </w:p>
    <w:p w:rsidR="002E74AD" w:rsidRDefault="002E74AD" w:rsidP="002E74AD">
      <w:pPr>
        <w:jc w:val="both"/>
        <w:rPr>
          <w:b/>
          <w:color w:val="FF0000"/>
          <w:szCs w:val="28"/>
        </w:rPr>
      </w:pPr>
    </w:p>
    <w:p w:rsidR="002E74AD" w:rsidRPr="00984F38" w:rsidRDefault="00984F38" w:rsidP="00984F38">
      <w:pPr>
        <w:ind w:left="-284" w:hanging="284"/>
        <w:rPr>
          <w:b/>
          <w:color w:val="003399"/>
          <w:szCs w:val="28"/>
        </w:rPr>
      </w:pPr>
      <w:r>
        <w:rPr>
          <w:b/>
          <w:color w:val="003399"/>
          <w:szCs w:val="28"/>
        </w:rPr>
        <w:t xml:space="preserve">    </w:t>
      </w:r>
      <w:r w:rsidR="002E74AD" w:rsidRPr="00984F38">
        <w:rPr>
          <w:b/>
          <w:color w:val="003399"/>
          <w:szCs w:val="28"/>
        </w:rPr>
        <w:t>1.2.</w:t>
      </w:r>
      <w:r>
        <w:rPr>
          <w:b/>
          <w:color w:val="003399"/>
          <w:szCs w:val="28"/>
        </w:rPr>
        <w:t xml:space="preserve">  </w:t>
      </w:r>
      <w:r w:rsidR="00BD61A0" w:rsidRPr="00984F38">
        <w:rPr>
          <w:b/>
          <w:color w:val="003399"/>
          <w:szCs w:val="28"/>
        </w:rPr>
        <w:t>Идея изменений (в чем суть опыта: в использовании образовательных, информационно-коммуникационных  или других технологий, их преимущества п</w:t>
      </w:r>
      <w:r>
        <w:rPr>
          <w:b/>
          <w:color w:val="003399"/>
          <w:szCs w:val="28"/>
        </w:rPr>
        <w:t>еред аналогами  и новизна, др.)</w:t>
      </w:r>
    </w:p>
    <w:p w:rsidR="006D58ED" w:rsidRDefault="006D58ED" w:rsidP="006D58ED">
      <w:pPr>
        <w:spacing w:before="100" w:beforeAutospacing="1" w:after="100" w:afterAutospacing="1"/>
        <w:ind w:left="-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Pr="001E276D">
        <w:rPr>
          <w:color w:val="000000"/>
          <w:sz w:val="24"/>
          <w:szCs w:val="24"/>
        </w:rPr>
        <w:t xml:space="preserve">Концепция модернизации </w:t>
      </w:r>
      <w:r>
        <w:rPr>
          <w:color w:val="000000"/>
          <w:sz w:val="24"/>
          <w:szCs w:val="24"/>
        </w:rPr>
        <w:t xml:space="preserve">Российского </w:t>
      </w:r>
      <w:r w:rsidRPr="001E276D">
        <w:rPr>
          <w:color w:val="000000"/>
          <w:sz w:val="24"/>
          <w:szCs w:val="24"/>
        </w:rPr>
        <w:t xml:space="preserve">образования нацеливает школу на подготовку </w:t>
      </w:r>
      <w:r w:rsidRPr="006D58ED">
        <w:rPr>
          <w:b/>
          <w:color w:val="000000"/>
          <w:sz w:val="24"/>
          <w:szCs w:val="24"/>
        </w:rPr>
        <w:t>разносторонней личности, обладающей мобильностью и компетентностью, </w:t>
      </w:r>
      <w:hyperlink r:id="rId7" w:history="1">
        <w:r w:rsidRPr="006D58ED">
          <w:rPr>
            <w:b/>
            <w:sz w:val="24"/>
            <w:szCs w:val="24"/>
          </w:rPr>
          <w:t>способной быстро адаптироваться к новым</w:t>
        </w:r>
      </w:hyperlink>
      <w:r w:rsidRPr="006D58ED">
        <w:rPr>
          <w:b/>
          <w:sz w:val="24"/>
          <w:szCs w:val="24"/>
        </w:rPr>
        <w:t> </w:t>
      </w:r>
      <w:r w:rsidRPr="006D58ED">
        <w:rPr>
          <w:b/>
          <w:color w:val="000000"/>
          <w:sz w:val="24"/>
          <w:szCs w:val="24"/>
        </w:rPr>
        <w:t>условиям,</w:t>
      </w:r>
      <w:r w:rsidRPr="001E276D">
        <w:rPr>
          <w:color w:val="000000"/>
          <w:sz w:val="24"/>
          <w:szCs w:val="24"/>
        </w:rPr>
        <w:t xml:space="preserve"> умеющей анализировать происходящее и </w:t>
      </w:r>
      <w:r w:rsidRPr="006D58ED">
        <w:rPr>
          <w:b/>
          <w:color w:val="000000"/>
          <w:sz w:val="24"/>
          <w:szCs w:val="24"/>
        </w:rPr>
        <w:t>самостоятельно принимать решения, учиться и переучиваться на протяжении всей жизни.</w:t>
      </w:r>
      <w:r w:rsidRPr="001E276D">
        <w:rPr>
          <w:color w:val="000000"/>
          <w:sz w:val="24"/>
          <w:szCs w:val="24"/>
        </w:rPr>
        <w:t xml:space="preserve"> Поэтому </w:t>
      </w:r>
      <w:proofErr w:type="spellStart"/>
      <w:r>
        <w:rPr>
          <w:color w:val="000000"/>
          <w:sz w:val="24"/>
          <w:szCs w:val="24"/>
        </w:rPr>
        <w:t>Ряскина</w:t>
      </w:r>
      <w:proofErr w:type="spellEnd"/>
      <w:r>
        <w:rPr>
          <w:color w:val="000000"/>
          <w:sz w:val="24"/>
          <w:szCs w:val="24"/>
        </w:rPr>
        <w:t xml:space="preserve"> О.А. поставила перед собой  задачу по формированию у учащихся </w:t>
      </w:r>
      <w:r w:rsidRPr="006D58ED">
        <w:rPr>
          <w:b/>
          <w:color w:val="000000"/>
          <w:sz w:val="24"/>
          <w:szCs w:val="24"/>
        </w:rPr>
        <w:t>целостной системы компетенций</w:t>
      </w:r>
      <w:r w:rsidRPr="001E276D">
        <w:rPr>
          <w:color w:val="000000"/>
          <w:sz w:val="24"/>
          <w:szCs w:val="24"/>
        </w:rPr>
        <w:t>, а также опыта самостоятельной деятельности и ли</w:t>
      </w:r>
      <w:r>
        <w:rPr>
          <w:color w:val="000000"/>
          <w:sz w:val="24"/>
          <w:szCs w:val="24"/>
        </w:rPr>
        <w:t>чной ответственности</w:t>
      </w:r>
      <w:r w:rsidRPr="001E276D">
        <w:rPr>
          <w:color w:val="000000"/>
          <w:sz w:val="24"/>
          <w:szCs w:val="24"/>
        </w:rPr>
        <w:t>, определяющих современное качество содержания образования.</w:t>
      </w:r>
    </w:p>
    <w:p w:rsidR="00D4102E" w:rsidRDefault="00364D5F" w:rsidP="002E74AD">
      <w:pPr>
        <w:ind w:left="-284" w:firstLine="426"/>
        <w:jc w:val="both"/>
        <w:rPr>
          <w:sz w:val="24"/>
          <w:szCs w:val="24"/>
        </w:rPr>
      </w:pPr>
      <w:r w:rsidRPr="00364D5F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070833F" wp14:editId="7767BC69">
            <wp:simplePos x="0" y="0"/>
            <wp:positionH relativeFrom="margin">
              <wp:posOffset>3063875</wp:posOffset>
            </wp:positionH>
            <wp:positionV relativeFrom="margin">
              <wp:posOffset>3870325</wp:posOffset>
            </wp:positionV>
            <wp:extent cx="2879725" cy="1849755"/>
            <wp:effectExtent l="38100" t="38100" r="15875" b="171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4" t="9407" r="9775" b="5075"/>
                    <a:stretch/>
                  </pic:blipFill>
                  <pic:spPr bwMode="auto">
                    <a:xfrm>
                      <a:off x="0" y="0"/>
                      <a:ext cx="2879725" cy="1849755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8ED">
        <w:rPr>
          <w:sz w:val="24"/>
          <w:szCs w:val="24"/>
        </w:rPr>
        <w:t xml:space="preserve">В целях </w:t>
      </w:r>
      <w:r w:rsidR="006D58ED" w:rsidRPr="00A22248">
        <w:rPr>
          <w:b/>
          <w:sz w:val="24"/>
          <w:szCs w:val="24"/>
        </w:rPr>
        <w:t>развития географического мышления</w:t>
      </w:r>
      <w:r w:rsidR="006D58ED">
        <w:rPr>
          <w:sz w:val="24"/>
          <w:szCs w:val="24"/>
        </w:rPr>
        <w:t xml:space="preserve"> </w:t>
      </w:r>
      <w:proofErr w:type="spellStart"/>
      <w:r w:rsidR="00D4102E">
        <w:rPr>
          <w:sz w:val="24"/>
          <w:szCs w:val="24"/>
        </w:rPr>
        <w:t>Ряскина</w:t>
      </w:r>
      <w:proofErr w:type="spellEnd"/>
      <w:r w:rsidR="00D4102E">
        <w:rPr>
          <w:sz w:val="24"/>
          <w:szCs w:val="24"/>
        </w:rPr>
        <w:t xml:space="preserve"> Оксана Алексеевн</w:t>
      </w:r>
      <w:r w:rsidR="00A22248">
        <w:rPr>
          <w:sz w:val="24"/>
          <w:szCs w:val="24"/>
        </w:rPr>
        <w:t>а</w:t>
      </w:r>
      <w:r w:rsidR="002E74AD">
        <w:rPr>
          <w:sz w:val="24"/>
          <w:szCs w:val="24"/>
        </w:rPr>
        <w:t xml:space="preserve"> </w:t>
      </w:r>
      <w:r w:rsidR="00D4102E" w:rsidRPr="002E74AD">
        <w:rPr>
          <w:sz w:val="24"/>
          <w:szCs w:val="24"/>
        </w:rPr>
        <w:t>в</w:t>
      </w:r>
      <w:r w:rsidR="00D4102E">
        <w:rPr>
          <w:sz w:val="24"/>
          <w:szCs w:val="24"/>
        </w:rPr>
        <w:t xml:space="preserve"> образовательной</w:t>
      </w:r>
      <w:r w:rsidR="00D4102E" w:rsidRPr="00D4102E">
        <w:rPr>
          <w:sz w:val="24"/>
          <w:szCs w:val="24"/>
        </w:rPr>
        <w:t xml:space="preserve"> деятельности использует </w:t>
      </w:r>
      <w:r w:rsidR="00D4102E" w:rsidRPr="00D4102E">
        <w:rPr>
          <w:b/>
          <w:sz w:val="24"/>
          <w:szCs w:val="24"/>
        </w:rPr>
        <w:t>информационно – коммуникационные технологии, педагогику сотрудничества</w:t>
      </w:r>
      <w:r w:rsidR="00D4102E">
        <w:rPr>
          <w:b/>
          <w:sz w:val="24"/>
          <w:szCs w:val="24"/>
        </w:rPr>
        <w:t xml:space="preserve">, </w:t>
      </w:r>
      <w:r w:rsidR="00A22248">
        <w:rPr>
          <w:b/>
          <w:sz w:val="24"/>
          <w:szCs w:val="24"/>
        </w:rPr>
        <w:t>проблемно-поискового обучения,</w:t>
      </w:r>
      <w:r w:rsidRPr="00364D5F">
        <w:rPr>
          <w:rFonts w:ascii="Calibri" w:eastAsia="Calibri" w:hAnsi="Calibri"/>
          <w:noProof/>
          <w:sz w:val="22"/>
          <w:szCs w:val="22"/>
        </w:rPr>
        <w:t xml:space="preserve"> </w:t>
      </w:r>
      <w:r w:rsidR="00A22248">
        <w:rPr>
          <w:b/>
          <w:sz w:val="24"/>
          <w:szCs w:val="24"/>
        </w:rPr>
        <w:t xml:space="preserve"> критического мышления, </w:t>
      </w:r>
      <w:r w:rsidR="00D4102E">
        <w:rPr>
          <w:b/>
          <w:sz w:val="24"/>
          <w:szCs w:val="24"/>
        </w:rPr>
        <w:t xml:space="preserve">системно - </w:t>
      </w:r>
      <w:proofErr w:type="spellStart"/>
      <w:r w:rsidR="00D4102E">
        <w:rPr>
          <w:b/>
          <w:sz w:val="24"/>
          <w:szCs w:val="24"/>
        </w:rPr>
        <w:t>деятельностный</w:t>
      </w:r>
      <w:proofErr w:type="spellEnd"/>
      <w:r w:rsidR="00D4102E">
        <w:rPr>
          <w:b/>
          <w:sz w:val="24"/>
          <w:szCs w:val="24"/>
        </w:rPr>
        <w:t xml:space="preserve"> подход</w:t>
      </w:r>
      <w:r w:rsidR="002E74AD">
        <w:rPr>
          <w:b/>
          <w:sz w:val="24"/>
          <w:szCs w:val="24"/>
        </w:rPr>
        <w:t xml:space="preserve"> </w:t>
      </w:r>
      <w:r w:rsidR="00D4102E" w:rsidRPr="002E74AD">
        <w:rPr>
          <w:b/>
          <w:sz w:val="24"/>
          <w:szCs w:val="24"/>
        </w:rPr>
        <w:t>и</w:t>
      </w:r>
      <w:r w:rsidR="002E74AD" w:rsidRPr="002E74AD">
        <w:rPr>
          <w:b/>
          <w:sz w:val="24"/>
          <w:szCs w:val="24"/>
        </w:rPr>
        <w:t xml:space="preserve"> </w:t>
      </w:r>
      <w:r w:rsidR="00D4102E" w:rsidRPr="002E74AD">
        <w:rPr>
          <w:b/>
          <w:sz w:val="24"/>
          <w:szCs w:val="24"/>
        </w:rPr>
        <w:t>игровые</w:t>
      </w:r>
      <w:r w:rsidR="00D4102E" w:rsidRPr="00D4102E">
        <w:rPr>
          <w:b/>
          <w:sz w:val="24"/>
          <w:szCs w:val="24"/>
        </w:rPr>
        <w:t xml:space="preserve"> технологии</w:t>
      </w:r>
      <w:r w:rsidR="00D4102E" w:rsidRPr="00D4102E">
        <w:rPr>
          <w:sz w:val="24"/>
          <w:szCs w:val="24"/>
        </w:rPr>
        <w:t xml:space="preserve">. Учитель применяет их для проведения </w:t>
      </w:r>
      <w:r w:rsidR="00D4102E">
        <w:rPr>
          <w:sz w:val="24"/>
          <w:szCs w:val="24"/>
        </w:rPr>
        <w:t xml:space="preserve">учебных </w:t>
      </w:r>
      <w:r w:rsidR="00D4102E" w:rsidRPr="00D4102E">
        <w:rPr>
          <w:sz w:val="24"/>
          <w:szCs w:val="24"/>
        </w:rPr>
        <w:t>занятий</w:t>
      </w:r>
      <w:r w:rsidR="00D4102E">
        <w:rPr>
          <w:sz w:val="24"/>
          <w:szCs w:val="24"/>
        </w:rPr>
        <w:t xml:space="preserve">, занятий </w:t>
      </w:r>
      <w:r w:rsidR="00D4102E" w:rsidRPr="00D4102E">
        <w:rPr>
          <w:sz w:val="24"/>
          <w:szCs w:val="24"/>
        </w:rPr>
        <w:t>с одаренными детьми</w:t>
      </w:r>
      <w:r w:rsidR="00A22248">
        <w:rPr>
          <w:sz w:val="24"/>
          <w:szCs w:val="24"/>
        </w:rPr>
        <w:t>, во внеклассных мероприятиях,  конкурсах различных уровней, организации занятий внеурочной деятельности, работе гимназического этнографического музея.</w:t>
      </w:r>
    </w:p>
    <w:p w:rsidR="002E74AD" w:rsidRPr="00D4102E" w:rsidRDefault="002E74AD" w:rsidP="002E74AD">
      <w:pPr>
        <w:ind w:left="-284" w:firstLine="426"/>
        <w:jc w:val="both"/>
        <w:rPr>
          <w:sz w:val="24"/>
          <w:szCs w:val="24"/>
        </w:rPr>
      </w:pPr>
    </w:p>
    <w:p w:rsidR="002E74AD" w:rsidRPr="002E74AD" w:rsidRDefault="00AE7EC4" w:rsidP="002E74AD">
      <w:pPr>
        <w:tabs>
          <w:tab w:val="left" w:pos="720"/>
          <w:tab w:val="left" w:pos="1080"/>
        </w:tabs>
        <w:ind w:left="-284" w:firstLine="426"/>
        <w:jc w:val="both"/>
        <w:rPr>
          <w:i/>
          <w:color w:val="000000"/>
          <w:sz w:val="24"/>
          <w:szCs w:val="24"/>
        </w:rPr>
      </w:pPr>
      <w:r w:rsidRPr="002E74AD">
        <w:rPr>
          <w:color w:val="000000"/>
          <w:sz w:val="24"/>
          <w:szCs w:val="24"/>
        </w:rPr>
        <w:t>В целях</w:t>
      </w:r>
      <w:r w:rsidR="00D4102E" w:rsidRPr="00D4102E">
        <w:rPr>
          <w:color w:val="000000"/>
          <w:sz w:val="24"/>
          <w:szCs w:val="24"/>
        </w:rPr>
        <w:t xml:space="preserve"> создания развивающей и творческой среды </w:t>
      </w:r>
      <w:r w:rsidR="00D4102E" w:rsidRPr="00D4102E">
        <w:rPr>
          <w:b/>
          <w:i/>
          <w:color w:val="000000"/>
          <w:sz w:val="24"/>
          <w:szCs w:val="24"/>
        </w:rPr>
        <w:t>используются в работе</w:t>
      </w:r>
      <w:r w:rsidR="00D4102E" w:rsidRPr="00D4102E">
        <w:rPr>
          <w:i/>
          <w:color w:val="000000"/>
          <w:sz w:val="24"/>
          <w:szCs w:val="24"/>
        </w:rPr>
        <w:t>:</w:t>
      </w:r>
    </w:p>
    <w:p w:rsidR="00D4102E" w:rsidRPr="00D4102E" w:rsidRDefault="00D4102E" w:rsidP="002E74AD">
      <w:pPr>
        <w:ind w:left="-284" w:firstLine="426"/>
        <w:jc w:val="both"/>
        <w:rPr>
          <w:color w:val="000000"/>
          <w:sz w:val="24"/>
          <w:szCs w:val="24"/>
        </w:rPr>
      </w:pPr>
      <w:r w:rsidRPr="00D4102E">
        <w:rPr>
          <w:b/>
          <w:i/>
          <w:color w:val="000000"/>
          <w:sz w:val="24"/>
          <w:szCs w:val="24"/>
        </w:rPr>
        <w:t>Технология проведения учебной дискуссии</w:t>
      </w:r>
      <w:r w:rsidRPr="00D4102E">
        <w:rPr>
          <w:color w:val="000000"/>
          <w:sz w:val="24"/>
          <w:szCs w:val="24"/>
        </w:rPr>
        <w:t xml:space="preserve">, в результате применения которой у </w:t>
      </w:r>
      <w:r>
        <w:rPr>
          <w:color w:val="000000"/>
          <w:sz w:val="24"/>
          <w:szCs w:val="24"/>
        </w:rPr>
        <w:t>учащихся</w:t>
      </w:r>
      <w:r w:rsidRPr="00D4102E">
        <w:rPr>
          <w:color w:val="000000"/>
          <w:sz w:val="24"/>
          <w:szCs w:val="24"/>
        </w:rPr>
        <w:t xml:space="preserve"> развивается креативное мышление, формируется коммуникативная и дискуссионная культура:</w:t>
      </w:r>
    </w:p>
    <w:p w:rsidR="00D4102E" w:rsidRPr="002E74AD" w:rsidRDefault="00D4102E" w:rsidP="002E74AD">
      <w:pPr>
        <w:numPr>
          <w:ilvl w:val="0"/>
          <w:numId w:val="3"/>
        </w:numPr>
        <w:ind w:left="-284" w:firstLine="993"/>
        <w:jc w:val="both"/>
        <w:rPr>
          <w:color w:val="000000"/>
          <w:sz w:val="24"/>
          <w:szCs w:val="24"/>
        </w:rPr>
      </w:pPr>
      <w:r w:rsidRPr="00D4102E">
        <w:rPr>
          <w:color w:val="000000"/>
          <w:sz w:val="24"/>
          <w:szCs w:val="24"/>
        </w:rPr>
        <w:t>круглый стол – беседа (обсужде</w:t>
      </w:r>
      <w:r w:rsidRPr="002E74AD">
        <w:rPr>
          <w:color w:val="000000"/>
          <w:sz w:val="24"/>
          <w:szCs w:val="24"/>
        </w:rPr>
        <w:t>ние</w:t>
      </w:r>
      <w:r w:rsidR="00AE7EC4" w:rsidRPr="002E74AD">
        <w:rPr>
          <w:color w:val="000000"/>
          <w:sz w:val="24"/>
          <w:szCs w:val="24"/>
        </w:rPr>
        <w:t xml:space="preserve"> проблемных ситуаций, </w:t>
      </w:r>
      <w:r w:rsidRPr="002E74AD">
        <w:rPr>
          <w:color w:val="000000"/>
          <w:sz w:val="24"/>
          <w:szCs w:val="24"/>
        </w:rPr>
        <w:t>подготовка</w:t>
      </w:r>
      <w:r w:rsidR="002E74AD">
        <w:rPr>
          <w:color w:val="000000"/>
          <w:sz w:val="24"/>
          <w:szCs w:val="24"/>
        </w:rPr>
        <w:t xml:space="preserve"> </w:t>
      </w:r>
      <w:r w:rsidRPr="002E74AD">
        <w:rPr>
          <w:color w:val="000000"/>
          <w:sz w:val="24"/>
          <w:szCs w:val="24"/>
        </w:rPr>
        <w:t xml:space="preserve">конкурсных </w:t>
      </w:r>
      <w:r w:rsidR="002E74AD">
        <w:rPr>
          <w:color w:val="000000"/>
          <w:sz w:val="24"/>
          <w:szCs w:val="24"/>
        </w:rPr>
        <w:t xml:space="preserve">и проектных </w:t>
      </w:r>
      <w:r w:rsidRPr="002E74AD">
        <w:rPr>
          <w:color w:val="000000"/>
          <w:sz w:val="24"/>
          <w:szCs w:val="24"/>
        </w:rPr>
        <w:t>работ);</w:t>
      </w:r>
    </w:p>
    <w:p w:rsidR="00D4102E" w:rsidRPr="002E74AD" w:rsidRDefault="00D4102E" w:rsidP="002E74AD">
      <w:pPr>
        <w:numPr>
          <w:ilvl w:val="0"/>
          <w:numId w:val="3"/>
        </w:numPr>
        <w:ind w:left="-284" w:firstLine="993"/>
        <w:jc w:val="both"/>
        <w:rPr>
          <w:color w:val="000000"/>
          <w:sz w:val="24"/>
          <w:szCs w:val="24"/>
        </w:rPr>
      </w:pPr>
      <w:r w:rsidRPr="002E74AD">
        <w:rPr>
          <w:color w:val="000000"/>
          <w:sz w:val="24"/>
          <w:szCs w:val="24"/>
        </w:rPr>
        <w:t xml:space="preserve">форум (презентация своего </w:t>
      </w:r>
      <w:r w:rsidR="00AE7EC4" w:rsidRPr="002E74AD">
        <w:rPr>
          <w:color w:val="000000"/>
          <w:sz w:val="24"/>
          <w:szCs w:val="24"/>
        </w:rPr>
        <w:t>опыта</w:t>
      </w:r>
      <w:r w:rsidR="002E74AD">
        <w:rPr>
          <w:color w:val="000000"/>
          <w:sz w:val="24"/>
          <w:szCs w:val="24"/>
        </w:rPr>
        <w:t xml:space="preserve"> </w:t>
      </w:r>
      <w:r w:rsidRPr="002E74AD">
        <w:rPr>
          <w:color w:val="000000"/>
          <w:sz w:val="24"/>
          <w:szCs w:val="24"/>
        </w:rPr>
        <w:t xml:space="preserve">и неординарного подхода при </w:t>
      </w:r>
      <w:r w:rsidR="00AE7EC4" w:rsidRPr="002E74AD">
        <w:rPr>
          <w:color w:val="000000"/>
          <w:sz w:val="24"/>
          <w:szCs w:val="24"/>
        </w:rPr>
        <w:t xml:space="preserve">подготовке </w:t>
      </w:r>
      <w:r w:rsidRPr="002E74AD">
        <w:rPr>
          <w:color w:val="000000"/>
          <w:sz w:val="24"/>
          <w:szCs w:val="24"/>
        </w:rPr>
        <w:t xml:space="preserve"> к урокам, творческим проектам);</w:t>
      </w:r>
    </w:p>
    <w:p w:rsidR="002E74AD" w:rsidRDefault="00D4102E" w:rsidP="002E74AD">
      <w:pPr>
        <w:numPr>
          <w:ilvl w:val="0"/>
          <w:numId w:val="3"/>
        </w:numPr>
        <w:ind w:left="-284" w:firstLine="993"/>
        <w:jc w:val="both"/>
        <w:rPr>
          <w:color w:val="000000"/>
          <w:sz w:val="24"/>
          <w:szCs w:val="24"/>
        </w:rPr>
      </w:pPr>
      <w:r w:rsidRPr="002E74AD">
        <w:rPr>
          <w:color w:val="000000"/>
          <w:sz w:val="24"/>
          <w:szCs w:val="24"/>
        </w:rPr>
        <w:t>дебаты (защита точки зрения при обсуждении</w:t>
      </w:r>
      <w:r w:rsidRPr="00D4102E">
        <w:rPr>
          <w:color w:val="000000"/>
          <w:sz w:val="24"/>
          <w:szCs w:val="24"/>
        </w:rPr>
        <w:t xml:space="preserve"> творческих работ</w:t>
      </w:r>
      <w:r>
        <w:rPr>
          <w:color w:val="000000"/>
          <w:sz w:val="24"/>
          <w:szCs w:val="24"/>
        </w:rPr>
        <w:t xml:space="preserve"> и проектов по изучаемым темам</w:t>
      </w:r>
      <w:r w:rsidRPr="00D4102E">
        <w:rPr>
          <w:color w:val="000000"/>
          <w:sz w:val="24"/>
          <w:szCs w:val="24"/>
        </w:rPr>
        <w:t>).</w:t>
      </w:r>
    </w:p>
    <w:p w:rsidR="00D4102E" w:rsidRPr="002E74AD" w:rsidRDefault="002E74AD" w:rsidP="002E74AD">
      <w:pPr>
        <w:ind w:left="-284" w:hanging="567"/>
        <w:jc w:val="both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 xml:space="preserve">                  </w:t>
      </w:r>
      <w:r w:rsidR="00D4102E" w:rsidRPr="002E74AD">
        <w:rPr>
          <w:b/>
          <w:i/>
          <w:color w:val="000000"/>
          <w:sz w:val="24"/>
          <w:szCs w:val="24"/>
        </w:rPr>
        <w:t>Метод проблемно-проектного обучения,</w:t>
      </w:r>
      <w:r w:rsidR="00D4102E" w:rsidRPr="002E74A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технология развития критического мышления, в процессе которых</w:t>
      </w:r>
      <w:r w:rsidR="00D4102E" w:rsidRPr="002E74AD">
        <w:rPr>
          <w:color w:val="000000"/>
          <w:sz w:val="24"/>
          <w:szCs w:val="24"/>
        </w:rPr>
        <w:t xml:space="preserve"> учащиеся вовлекаются в творчество, создаются условия для инициации у </w:t>
      </w:r>
      <w:r w:rsidR="009C7768">
        <w:rPr>
          <w:color w:val="000000"/>
          <w:sz w:val="24"/>
          <w:szCs w:val="24"/>
        </w:rPr>
        <w:t xml:space="preserve">школьников </w:t>
      </w:r>
      <w:r w:rsidR="00D4102E" w:rsidRPr="002E74AD">
        <w:rPr>
          <w:color w:val="000000"/>
          <w:sz w:val="24"/>
          <w:szCs w:val="24"/>
        </w:rPr>
        <w:t xml:space="preserve">реального процесса творческого мышления и </w:t>
      </w:r>
      <w:r w:rsidR="009C7768">
        <w:rPr>
          <w:color w:val="000000"/>
          <w:sz w:val="24"/>
          <w:szCs w:val="24"/>
        </w:rPr>
        <w:t xml:space="preserve">личностного </w:t>
      </w:r>
      <w:r w:rsidR="00D4102E" w:rsidRPr="002E74AD">
        <w:rPr>
          <w:color w:val="000000"/>
          <w:sz w:val="24"/>
          <w:szCs w:val="24"/>
        </w:rPr>
        <w:t>познания.</w:t>
      </w:r>
    </w:p>
    <w:p w:rsidR="00D4102E" w:rsidRPr="002E74AD" w:rsidRDefault="002E74AD" w:rsidP="002E74AD">
      <w:pPr>
        <w:tabs>
          <w:tab w:val="left" w:pos="720"/>
        </w:tabs>
        <w:ind w:left="-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</w:t>
      </w:r>
      <w:r w:rsidR="00D4102E" w:rsidRPr="00D4102E">
        <w:rPr>
          <w:color w:val="000000"/>
          <w:sz w:val="24"/>
          <w:szCs w:val="24"/>
        </w:rPr>
        <w:t xml:space="preserve">Ученики разрабатывают </w:t>
      </w:r>
      <w:r w:rsidR="00D4102E">
        <w:rPr>
          <w:color w:val="000000"/>
          <w:sz w:val="24"/>
          <w:szCs w:val="24"/>
        </w:rPr>
        <w:t>план</w:t>
      </w:r>
      <w:r w:rsidR="00D4102E" w:rsidRPr="00D4102E">
        <w:rPr>
          <w:color w:val="000000"/>
          <w:sz w:val="24"/>
          <w:szCs w:val="24"/>
        </w:rPr>
        <w:t xml:space="preserve"> своих будущих </w:t>
      </w:r>
      <w:r w:rsidR="00AE7EC4">
        <w:rPr>
          <w:color w:val="000000"/>
          <w:sz w:val="24"/>
          <w:szCs w:val="24"/>
        </w:rPr>
        <w:t xml:space="preserve">творческих </w:t>
      </w:r>
      <w:r w:rsidR="00D4102E" w:rsidRPr="00D4102E">
        <w:rPr>
          <w:color w:val="000000"/>
          <w:sz w:val="24"/>
          <w:szCs w:val="24"/>
        </w:rPr>
        <w:t>работ,</w:t>
      </w:r>
      <w:r w:rsidR="00D4102E">
        <w:rPr>
          <w:color w:val="000000"/>
          <w:sz w:val="24"/>
          <w:szCs w:val="24"/>
        </w:rPr>
        <w:t xml:space="preserve"> определяют гипотезу, </w:t>
      </w:r>
      <w:r w:rsidR="00D4102E" w:rsidRPr="00D4102E">
        <w:rPr>
          <w:color w:val="000000"/>
          <w:sz w:val="24"/>
          <w:szCs w:val="24"/>
        </w:rPr>
        <w:t xml:space="preserve">при </w:t>
      </w:r>
      <w:r w:rsidR="00D4102E" w:rsidRPr="002E74AD">
        <w:rPr>
          <w:color w:val="000000"/>
          <w:sz w:val="24"/>
          <w:szCs w:val="24"/>
        </w:rPr>
        <w:t xml:space="preserve">этом </w:t>
      </w:r>
      <w:r w:rsidR="00AE7EC4" w:rsidRPr="002E74AD">
        <w:rPr>
          <w:color w:val="000000"/>
          <w:sz w:val="24"/>
          <w:szCs w:val="24"/>
        </w:rPr>
        <w:t xml:space="preserve">формируются </w:t>
      </w:r>
      <w:r w:rsidR="00D4102E" w:rsidRPr="002E74AD">
        <w:rPr>
          <w:color w:val="000000"/>
          <w:sz w:val="24"/>
          <w:szCs w:val="24"/>
        </w:rPr>
        <w:t>исследовательские, комм</w:t>
      </w:r>
      <w:r w:rsidR="00AE7EC4" w:rsidRPr="002E74AD">
        <w:rPr>
          <w:color w:val="000000"/>
          <w:sz w:val="24"/>
          <w:szCs w:val="24"/>
        </w:rPr>
        <w:t>уникативные, рефлексивные  компетенции</w:t>
      </w:r>
      <w:r w:rsidR="00D4102E" w:rsidRPr="002E74AD">
        <w:rPr>
          <w:color w:val="000000"/>
          <w:sz w:val="24"/>
          <w:szCs w:val="24"/>
        </w:rPr>
        <w:t>. Деятельность строится на основе самоорганизации.</w:t>
      </w:r>
    </w:p>
    <w:p w:rsidR="00D4102E" w:rsidRPr="002E74AD" w:rsidRDefault="00D4102E" w:rsidP="002E74AD">
      <w:pPr>
        <w:ind w:left="-284" w:firstLine="568"/>
        <w:jc w:val="both"/>
        <w:rPr>
          <w:color w:val="000000"/>
          <w:sz w:val="24"/>
          <w:szCs w:val="24"/>
        </w:rPr>
      </w:pPr>
      <w:r w:rsidRPr="002E74AD">
        <w:rPr>
          <w:color w:val="000000"/>
          <w:sz w:val="24"/>
          <w:szCs w:val="24"/>
        </w:rPr>
        <w:t>Кроме того</w:t>
      </w:r>
      <w:r w:rsidRPr="002E74AD">
        <w:rPr>
          <w:b/>
          <w:i/>
          <w:color w:val="000000"/>
          <w:sz w:val="24"/>
          <w:szCs w:val="24"/>
        </w:rPr>
        <w:t>, используется</w:t>
      </w:r>
      <w:r w:rsidRPr="002E74AD">
        <w:rPr>
          <w:i/>
          <w:color w:val="000000"/>
          <w:sz w:val="24"/>
          <w:szCs w:val="24"/>
        </w:rPr>
        <w:t>:</w:t>
      </w:r>
    </w:p>
    <w:p w:rsidR="00D4102E" w:rsidRPr="009C7768" w:rsidRDefault="00D4102E" w:rsidP="009C7768">
      <w:pPr>
        <w:numPr>
          <w:ilvl w:val="0"/>
          <w:numId w:val="4"/>
        </w:numPr>
        <w:ind w:left="-284" w:firstLine="993"/>
        <w:jc w:val="both"/>
        <w:rPr>
          <w:color w:val="000000"/>
        </w:rPr>
      </w:pPr>
      <w:r w:rsidRPr="002E74AD">
        <w:rPr>
          <w:b/>
          <w:i/>
          <w:color w:val="000000"/>
          <w:sz w:val="24"/>
          <w:szCs w:val="24"/>
        </w:rPr>
        <w:t>объяснительно-иллюстративное обучение</w:t>
      </w:r>
      <w:r w:rsidR="002E74AD">
        <w:rPr>
          <w:color w:val="000000"/>
          <w:sz w:val="24"/>
          <w:szCs w:val="24"/>
        </w:rPr>
        <w:t xml:space="preserve"> через </w:t>
      </w:r>
      <w:r w:rsidR="002E74AD" w:rsidRPr="002E74AD">
        <w:rPr>
          <w:b/>
          <w:color w:val="000000"/>
          <w:sz w:val="24"/>
          <w:szCs w:val="24"/>
        </w:rPr>
        <w:t>электронные образовательные ресурсы</w:t>
      </w:r>
      <w:r w:rsidR="002E74AD">
        <w:rPr>
          <w:color w:val="000000"/>
          <w:sz w:val="24"/>
          <w:szCs w:val="24"/>
        </w:rPr>
        <w:t xml:space="preserve"> порталов: </w:t>
      </w:r>
      <w:proofErr w:type="gramStart"/>
      <w:r w:rsidR="002E74AD">
        <w:rPr>
          <w:color w:val="000000"/>
          <w:sz w:val="24"/>
          <w:szCs w:val="24"/>
        </w:rPr>
        <w:t>"Единая коллекция", "Школа цифрового века"</w:t>
      </w:r>
      <w:r w:rsidR="009C7768">
        <w:rPr>
          <w:color w:val="000000"/>
          <w:sz w:val="24"/>
          <w:szCs w:val="24"/>
        </w:rPr>
        <w:t xml:space="preserve"> (п</w:t>
      </w:r>
      <w:r w:rsidRPr="009C7768">
        <w:rPr>
          <w:color w:val="000000"/>
          <w:sz w:val="24"/>
          <w:szCs w:val="24"/>
        </w:rPr>
        <w:t>едагог адаптирует учебную информацию, в результате уч</w:t>
      </w:r>
      <w:r w:rsidR="009C7768">
        <w:rPr>
          <w:color w:val="000000"/>
          <w:sz w:val="24"/>
          <w:szCs w:val="24"/>
        </w:rPr>
        <w:t>ащиеся глубже воспринимают ее; л</w:t>
      </w:r>
      <w:r w:rsidRPr="009C7768">
        <w:rPr>
          <w:color w:val="000000"/>
          <w:sz w:val="24"/>
          <w:szCs w:val="24"/>
        </w:rPr>
        <w:t xml:space="preserve">учшему усвоению способствует использование </w:t>
      </w:r>
      <w:r w:rsidR="00FD6A8D" w:rsidRPr="009C7768">
        <w:rPr>
          <w:b/>
          <w:color w:val="000000"/>
          <w:sz w:val="24"/>
          <w:szCs w:val="24"/>
        </w:rPr>
        <w:t>виртуальных экскурсий</w:t>
      </w:r>
      <w:r w:rsidR="00AE7EC4" w:rsidRPr="009C7768">
        <w:rPr>
          <w:b/>
          <w:color w:val="000000"/>
          <w:sz w:val="24"/>
          <w:szCs w:val="24"/>
        </w:rPr>
        <w:t>,</w:t>
      </w:r>
      <w:r w:rsidR="00FD6A8D" w:rsidRPr="009C7768">
        <w:rPr>
          <w:b/>
          <w:color w:val="000000"/>
          <w:sz w:val="24"/>
          <w:szCs w:val="24"/>
        </w:rPr>
        <w:t xml:space="preserve"> презентаций</w:t>
      </w:r>
      <w:r w:rsidR="00A22248">
        <w:rPr>
          <w:b/>
          <w:color w:val="000000"/>
          <w:sz w:val="24"/>
          <w:szCs w:val="24"/>
        </w:rPr>
        <w:t xml:space="preserve">; </w:t>
      </w:r>
      <w:r w:rsidR="00A22248" w:rsidRPr="00A22248">
        <w:rPr>
          <w:color w:val="000000"/>
          <w:sz w:val="24"/>
          <w:szCs w:val="24"/>
        </w:rPr>
        <w:t xml:space="preserve"> приоритетным становится свободный доступ к информационным ресурсам, самообучение, дистанционное и сетевое обучение</w:t>
      </w:r>
      <w:r w:rsidR="009C7768" w:rsidRPr="00A22248">
        <w:rPr>
          <w:color w:val="000000"/>
        </w:rPr>
        <w:t>);</w:t>
      </w:r>
      <w:proofErr w:type="gramEnd"/>
    </w:p>
    <w:p w:rsidR="00D4102E" w:rsidRPr="009C7768" w:rsidRDefault="00D4102E" w:rsidP="002E74AD">
      <w:pPr>
        <w:numPr>
          <w:ilvl w:val="0"/>
          <w:numId w:val="4"/>
        </w:numPr>
        <w:tabs>
          <w:tab w:val="left" w:pos="720"/>
        </w:tabs>
        <w:ind w:left="-284" w:firstLine="993"/>
        <w:jc w:val="both"/>
        <w:rPr>
          <w:sz w:val="24"/>
          <w:szCs w:val="24"/>
        </w:rPr>
      </w:pPr>
      <w:r w:rsidRPr="002E74AD">
        <w:rPr>
          <w:b/>
          <w:i/>
          <w:sz w:val="24"/>
          <w:szCs w:val="24"/>
        </w:rPr>
        <w:t>полное усвоение</w:t>
      </w:r>
      <w:r w:rsidR="009C7768">
        <w:rPr>
          <w:sz w:val="24"/>
          <w:szCs w:val="24"/>
        </w:rPr>
        <w:t xml:space="preserve"> (с</w:t>
      </w:r>
      <w:r w:rsidRPr="009C7768">
        <w:rPr>
          <w:color w:val="000000"/>
          <w:sz w:val="24"/>
          <w:szCs w:val="24"/>
        </w:rPr>
        <w:t xml:space="preserve">трого фиксируется результат </w:t>
      </w:r>
      <w:r w:rsidR="00FD6A8D" w:rsidRPr="009C7768">
        <w:rPr>
          <w:color w:val="000000"/>
          <w:sz w:val="24"/>
          <w:szCs w:val="24"/>
        </w:rPr>
        <w:t>учащихся, в том числе через выполнение тестовых и творческих проверочных работ различных уровней сложности</w:t>
      </w:r>
      <w:r w:rsidR="009C7768">
        <w:rPr>
          <w:color w:val="000000"/>
          <w:sz w:val="24"/>
          <w:szCs w:val="24"/>
        </w:rPr>
        <w:t>; д</w:t>
      </w:r>
      <w:r w:rsidRPr="009C7768">
        <w:rPr>
          <w:color w:val="000000"/>
          <w:sz w:val="24"/>
          <w:szCs w:val="24"/>
        </w:rPr>
        <w:t xml:space="preserve">ругие компоненты адаптируются под достижение всеми </w:t>
      </w:r>
      <w:r w:rsidR="00FD6A8D" w:rsidRPr="009C7768">
        <w:rPr>
          <w:color w:val="000000"/>
          <w:sz w:val="24"/>
          <w:szCs w:val="24"/>
        </w:rPr>
        <w:t>учащимися</w:t>
      </w:r>
      <w:r w:rsidR="009C7768">
        <w:rPr>
          <w:color w:val="000000"/>
          <w:sz w:val="24"/>
          <w:szCs w:val="24"/>
        </w:rPr>
        <w:t xml:space="preserve"> заданного результата, ц</w:t>
      </w:r>
      <w:r w:rsidRPr="009C7768">
        <w:rPr>
          <w:color w:val="000000"/>
          <w:sz w:val="24"/>
          <w:szCs w:val="24"/>
        </w:rPr>
        <w:t>ел</w:t>
      </w:r>
      <w:r w:rsidR="009C7768">
        <w:rPr>
          <w:color w:val="000000"/>
          <w:sz w:val="24"/>
          <w:szCs w:val="24"/>
        </w:rPr>
        <w:t>и формируются очень конкретно, о</w:t>
      </w:r>
      <w:r w:rsidRPr="009C7768">
        <w:rPr>
          <w:color w:val="000000"/>
          <w:sz w:val="24"/>
          <w:szCs w:val="24"/>
        </w:rPr>
        <w:t>пред</w:t>
      </w:r>
      <w:r w:rsidR="00FD6A8D" w:rsidRPr="009C7768">
        <w:rPr>
          <w:color w:val="000000"/>
          <w:sz w:val="24"/>
          <w:szCs w:val="24"/>
        </w:rPr>
        <w:t>еляется эталон полного усвоения</w:t>
      </w:r>
      <w:r w:rsidR="009C7768">
        <w:rPr>
          <w:color w:val="000000"/>
          <w:sz w:val="24"/>
          <w:szCs w:val="24"/>
        </w:rPr>
        <w:t>);</w:t>
      </w:r>
    </w:p>
    <w:p w:rsidR="00A22248" w:rsidRPr="00A22248" w:rsidRDefault="009C7768" w:rsidP="00A22248">
      <w:pPr>
        <w:numPr>
          <w:ilvl w:val="0"/>
          <w:numId w:val="4"/>
        </w:numPr>
        <w:ind w:left="-284" w:firstLine="993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системно-</w:t>
      </w:r>
      <w:proofErr w:type="spellStart"/>
      <w:r w:rsidR="00D4102E" w:rsidRPr="00D4102E">
        <w:rPr>
          <w:b/>
          <w:i/>
          <w:sz w:val="24"/>
          <w:szCs w:val="24"/>
        </w:rPr>
        <w:t>деятельностный</w:t>
      </w:r>
      <w:proofErr w:type="spellEnd"/>
      <w:r w:rsidR="00D4102E" w:rsidRPr="00D4102E">
        <w:rPr>
          <w:b/>
          <w:i/>
          <w:sz w:val="24"/>
          <w:szCs w:val="24"/>
        </w:rPr>
        <w:t xml:space="preserve"> подход в обучении</w:t>
      </w:r>
      <w:r w:rsidR="00A22248">
        <w:rPr>
          <w:b/>
          <w:i/>
          <w:sz w:val="24"/>
          <w:szCs w:val="24"/>
        </w:rPr>
        <w:t xml:space="preserve"> (</w:t>
      </w:r>
      <w:r w:rsidR="00A22248">
        <w:rPr>
          <w:color w:val="000000"/>
          <w:sz w:val="24"/>
          <w:szCs w:val="24"/>
        </w:rPr>
        <w:t>акцент делается на обучение</w:t>
      </w:r>
      <w:r w:rsidR="00A22248" w:rsidRPr="00A22248">
        <w:rPr>
          <w:color w:val="000000"/>
          <w:sz w:val="24"/>
          <w:szCs w:val="24"/>
        </w:rPr>
        <w:t xml:space="preserve"> через практику, продуктивную работу учащихся в малых группах, выстраивание индивидуальных траекторий, использование </w:t>
      </w:r>
      <w:proofErr w:type="spellStart"/>
      <w:r w:rsidR="00A22248" w:rsidRPr="00A22248">
        <w:rPr>
          <w:color w:val="000000"/>
          <w:sz w:val="24"/>
          <w:szCs w:val="24"/>
        </w:rPr>
        <w:t>межпредметных</w:t>
      </w:r>
      <w:proofErr w:type="spellEnd"/>
      <w:r w:rsidR="00A22248" w:rsidRPr="00A22248">
        <w:rPr>
          <w:color w:val="000000"/>
          <w:sz w:val="24"/>
          <w:szCs w:val="24"/>
        </w:rPr>
        <w:t xml:space="preserve"> связей, развитие самостоятельности учащихся и личной ответстве</w:t>
      </w:r>
      <w:r w:rsidR="00A22248">
        <w:rPr>
          <w:color w:val="000000"/>
          <w:sz w:val="24"/>
          <w:szCs w:val="24"/>
        </w:rPr>
        <w:t xml:space="preserve">нности за принятие решений; </w:t>
      </w:r>
      <w:r w:rsidR="00A22248" w:rsidRPr="00A22248">
        <w:rPr>
          <w:color w:val="000000"/>
          <w:sz w:val="24"/>
          <w:szCs w:val="24"/>
        </w:rPr>
        <w:t xml:space="preserve"> </w:t>
      </w:r>
      <w:r w:rsidR="00A22248">
        <w:rPr>
          <w:color w:val="000000"/>
          <w:sz w:val="24"/>
          <w:szCs w:val="24"/>
        </w:rPr>
        <w:t xml:space="preserve">на уроках учитель изменяет </w:t>
      </w:r>
      <w:r w:rsidR="00A22248" w:rsidRPr="00A22248">
        <w:rPr>
          <w:color w:val="000000"/>
          <w:sz w:val="24"/>
          <w:szCs w:val="24"/>
        </w:rPr>
        <w:t>механизмы доставки знаний</w:t>
      </w:r>
      <w:r w:rsidR="00A22248">
        <w:rPr>
          <w:color w:val="000000"/>
          <w:sz w:val="24"/>
          <w:szCs w:val="24"/>
        </w:rPr>
        <w:t>).</w:t>
      </w:r>
      <w:r w:rsidR="00A22248" w:rsidRPr="00A22248">
        <w:rPr>
          <w:color w:val="000000"/>
          <w:sz w:val="24"/>
          <w:szCs w:val="24"/>
        </w:rPr>
        <w:t xml:space="preserve"> </w:t>
      </w:r>
    </w:p>
    <w:p w:rsidR="00A22248" w:rsidRPr="00A22248" w:rsidRDefault="00A22248" w:rsidP="00A22248">
      <w:pPr>
        <w:pStyle w:val="a3"/>
        <w:spacing w:before="100" w:beforeAutospacing="1" w:after="100" w:afterAutospacing="1"/>
        <w:ind w:left="-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Все эти </w:t>
      </w:r>
      <w:r w:rsidRPr="00A22248">
        <w:rPr>
          <w:b/>
          <w:color w:val="000000"/>
          <w:sz w:val="24"/>
          <w:szCs w:val="24"/>
        </w:rPr>
        <w:t>технологии  обучения направлены</w:t>
      </w:r>
      <w:r w:rsidRPr="00A22248">
        <w:rPr>
          <w:color w:val="000000"/>
          <w:sz w:val="24"/>
          <w:szCs w:val="24"/>
        </w:rPr>
        <w:t xml:space="preserve"> на то, чтобы ввести учен</w:t>
      </w:r>
      <w:r>
        <w:rPr>
          <w:color w:val="000000"/>
          <w:sz w:val="24"/>
          <w:szCs w:val="24"/>
        </w:rPr>
        <w:t xml:space="preserve">ика в </w:t>
      </w:r>
      <w:r w:rsidRPr="00A22248">
        <w:rPr>
          <w:color w:val="000000"/>
          <w:sz w:val="24"/>
          <w:szCs w:val="24"/>
        </w:rPr>
        <w:t xml:space="preserve">социальные и профессиональные роли так, чтобы </w:t>
      </w:r>
      <w:r w:rsidRPr="00A22248">
        <w:rPr>
          <w:b/>
          <w:color w:val="000000"/>
          <w:sz w:val="24"/>
          <w:szCs w:val="24"/>
        </w:rPr>
        <w:t>научить его быть успешным</w:t>
      </w:r>
      <w:r w:rsidRPr="00A22248">
        <w:rPr>
          <w:color w:val="000000"/>
          <w:sz w:val="24"/>
          <w:szCs w:val="24"/>
        </w:rPr>
        <w:t>.</w:t>
      </w:r>
    </w:p>
    <w:p w:rsidR="002276F6" w:rsidRDefault="00535CC4" w:rsidP="00535CC4">
      <w:pPr>
        <w:ind w:left="-284" w:hanging="142"/>
        <w:jc w:val="both"/>
        <w:rPr>
          <w:sz w:val="24"/>
          <w:szCs w:val="24"/>
        </w:rPr>
      </w:pPr>
      <w:r w:rsidRPr="00364D5F">
        <w:rPr>
          <w:rFonts w:ascii="Calibri" w:eastAsia="Calibri" w:hAnsi="Calibr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09BC730" wp14:editId="13354CFD">
            <wp:simplePos x="0" y="0"/>
            <wp:positionH relativeFrom="margin">
              <wp:posOffset>-139700</wp:posOffset>
            </wp:positionH>
            <wp:positionV relativeFrom="margin">
              <wp:posOffset>4299585</wp:posOffset>
            </wp:positionV>
            <wp:extent cx="2879725" cy="1957070"/>
            <wp:effectExtent l="38100" t="38100" r="15875" b="24130"/>
            <wp:wrapSquare wrapText="bothSides"/>
            <wp:docPr id="2" name="Рисунок 2" descr="P114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14025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70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6F6">
        <w:rPr>
          <w:sz w:val="24"/>
          <w:szCs w:val="24"/>
        </w:rPr>
        <w:t xml:space="preserve">        </w:t>
      </w:r>
      <w:r w:rsidR="002276F6" w:rsidRPr="002276F6">
        <w:rPr>
          <w:b/>
          <w:sz w:val="24"/>
          <w:szCs w:val="24"/>
        </w:rPr>
        <w:t>Формированию гуманистического опыта как способа духовно-нравственного становления личности</w:t>
      </w:r>
      <w:r w:rsidR="002276F6">
        <w:rPr>
          <w:sz w:val="24"/>
          <w:szCs w:val="24"/>
        </w:rPr>
        <w:t xml:space="preserve"> способствует </w:t>
      </w:r>
      <w:r w:rsidR="002276F6" w:rsidRPr="002276F6">
        <w:rPr>
          <w:b/>
          <w:sz w:val="24"/>
          <w:szCs w:val="24"/>
        </w:rPr>
        <w:t>музейная педагогика</w:t>
      </w:r>
      <w:r w:rsidR="002276F6">
        <w:rPr>
          <w:sz w:val="24"/>
          <w:szCs w:val="24"/>
        </w:rPr>
        <w:t xml:space="preserve">. Для </w:t>
      </w:r>
      <w:proofErr w:type="spellStart"/>
      <w:r w:rsidR="002276F6">
        <w:rPr>
          <w:sz w:val="24"/>
          <w:szCs w:val="24"/>
        </w:rPr>
        <w:t>Ряскиной</w:t>
      </w:r>
      <w:proofErr w:type="spellEnd"/>
      <w:r w:rsidR="002276F6">
        <w:rPr>
          <w:sz w:val="24"/>
          <w:szCs w:val="24"/>
        </w:rPr>
        <w:t xml:space="preserve"> О.А. является важным не только достижение предметных, но и личностных результатов ребенка, заложенных в философии Федеральных государственных образовательных стандартов. Учитель глубоко убежден в том, что м</w:t>
      </w:r>
      <w:r w:rsidR="002276F6" w:rsidRPr="002276F6">
        <w:rPr>
          <w:b/>
          <w:i/>
          <w:sz w:val="24"/>
          <w:szCs w:val="24"/>
        </w:rPr>
        <w:t xml:space="preserve">узейная среда обладает значительными возможностями </w:t>
      </w:r>
      <w:r w:rsidR="002276F6" w:rsidRPr="002276F6">
        <w:rPr>
          <w:sz w:val="24"/>
          <w:szCs w:val="24"/>
        </w:rPr>
        <w:t>нравственно-эмоционального воздействия на ребёнка</w:t>
      </w:r>
      <w:r w:rsidR="002276F6" w:rsidRPr="002276F6">
        <w:rPr>
          <w:b/>
          <w:i/>
          <w:sz w:val="24"/>
          <w:szCs w:val="24"/>
        </w:rPr>
        <w:t xml:space="preserve"> </w:t>
      </w:r>
      <w:r w:rsidR="002276F6" w:rsidRPr="002276F6">
        <w:rPr>
          <w:sz w:val="24"/>
          <w:szCs w:val="24"/>
        </w:rPr>
        <w:t xml:space="preserve">и этот фактор является определяющим при </w:t>
      </w:r>
      <w:r w:rsidR="002276F6" w:rsidRPr="002276F6">
        <w:rPr>
          <w:b/>
          <w:sz w:val="24"/>
          <w:szCs w:val="24"/>
        </w:rPr>
        <w:t>формировании гражданской компетентности</w:t>
      </w:r>
      <w:r w:rsidR="002276F6" w:rsidRPr="002276F6">
        <w:rPr>
          <w:sz w:val="24"/>
          <w:szCs w:val="24"/>
        </w:rPr>
        <w:t>.</w:t>
      </w:r>
    </w:p>
    <w:p w:rsidR="002276F6" w:rsidRDefault="002276F6" w:rsidP="002276F6">
      <w:pPr>
        <w:ind w:left="-284" w:hanging="142"/>
        <w:jc w:val="both"/>
        <w:rPr>
          <w:sz w:val="24"/>
          <w:szCs w:val="24"/>
        </w:rPr>
      </w:pPr>
    </w:p>
    <w:p w:rsidR="002276F6" w:rsidRDefault="002276F6" w:rsidP="002276F6">
      <w:pPr>
        <w:ind w:left="-284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2276F6">
        <w:rPr>
          <w:b/>
          <w:sz w:val="24"/>
          <w:szCs w:val="24"/>
        </w:rPr>
        <w:t>Цель музейной педагогики</w:t>
      </w:r>
      <w:r w:rsidRPr="002276F6">
        <w:rPr>
          <w:sz w:val="24"/>
          <w:szCs w:val="24"/>
        </w:rPr>
        <w:t xml:space="preserve"> – формирование личности гражданина</w:t>
      </w:r>
      <w:r>
        <w:rPr>
          <w:sz w:val="24"/>
          <w:szCs w:val="24"/>
        </w:rPr>
        <w:t xml:space="preserve"> </w:t>
      </w:r>
      <w:r w:rsidRPr="002276F6">
        <w:rPr>
          <w:sz w:val="24"/>
          <w:szCs w:val="24"/>
        </w:rPr>
        <w:t>России с присущими ему взглядами, мотивами деятельности, моделью</w:t>
      </w:r>
      <w:r>
        <w:rPr>
          <w:sz w:val="24"/>
          <w:szCs w:val="24"/>
        </w:rPr>
        <w:t xml:space="preserve"> </w:t>
      </w:r>
      <w:r w:rsidRPr="002276F6">
        <w:rPr>
          <w:sz w:val="24"/>
          <w:szCs w:val="24"/>
        </w:rPr>
        <w:t>поведения путём включения в многообразную деятельность музея</w:t>
      </w:r>
      <w:r>
        <w:rPr>
          <w:sz w:val="24"/>
          <w:szCs w:val="24"/>
        </w:rPr>
        <w:t>.</w:t>
      </w:r>
    </w:p>
    <w:p w:rsidR="002276F6" w:rsidRDefault="002276F6" w:rsidP="002276F6">
      <w:pPr>
        <w:ind w:left="-284" w:hanging="142"/>
        <w:jc w:val="both"/>
        <w:rPr>
          <w:sz w:val="24"/>
          <w:szCs w:val="24"/>
        </w:rPr>
      </w:pPr>
    </w:p>
    <w:p w:rsidR="002276F6" w:rsidRPr="002276F6" w:rsidRDefault="002276F6" w:rsidP="002276F6">
      <w:pPr>
        <w:ind w:left="-284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2276F6">
        <w:rPr>
          <w:b/>
          <w:sz w:val="24"/>
          <w:szCs w:val="24"/>
        </w:rPr>
        <w:t>Задачи музейной педагогики:</w:t>
      </w:r>
    </w:p>
    <w:p w:rsidR="002276F6" w:rsidRPr="002276F6" w:rsidRDefault="002276F6" w:rsidP="002276F6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2276F6">
        <w:rPr>
          <w:sz w:val="24"/>
          <w:szCs w:val="24"/>
        </w:rPr>
        <w:t>развитие творческих и организаторских способностей</w:t>
      </w:r>
      <w:r w:rsidR="00A658E4">
        <w:rPr>
          <w:sz w:val="24"/>
          <w:szCs w:val="24"/>
        </w:rPr>
        <w:t xml:space="preserve"> учащихся</w:t>
      </w:r>
      <w:r w:rsidRPr="002276F6">
        <w:rPr>
          <w:sz w:val="24"/>
          <w:szCs w:val="24"/>
        </w:rPr>
        <w:t>;</w:t>
      </w:r>
    </w:p>
    <w:p w:rsidR="002276F6" w:rsidRPr="00A658E4" w:rsidRDefault="002276F6" w:rsidP="00A658E4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A658E4">
        <w:rPr>
          <w:sz w:val="24"/>
          <w:szCs w:val="24"/>
        </w:rPr>
        <w:t>предоставление возможности реализоваться в соответствии со</w:t>
      </w:r>
      <w:r w:rsidR="00A658E4">
        <w:rPr>
          <w:sz w:val="24"/>
          <w:szCs w:val="24"/>
        </w:rPr>
        <w:t xml:space="preserve"> </w:t>
      </w:r>
      <w:r w:rsidRPr="00A658E4">
        <w:rPr>
          <w:sz w:val="24"/>
          <w:szCs w:val="24"/>
        </w:rPr>
        <w:t>своими склонностями и интересами;</w:t>
      </w:r>
    </w:p>
    <w:p w:rsidR="002276F6" w:rsidRPr="00A658E4" w:rsidRDefault="002276F6" w:rsidP="00A658E4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A658E4">
        <w:rPr>
          <w:sz w:val="24"/>
          <w:szCs w:val="24"/>
        </w:rPr>
        <w:t>формирование детско-взр</w:t>
      </w:r>
      <w:r w:rsidR="00A658E4">
        <w:rPr>
          <w:sz w:val="24"/>
          <w:szCs w:val="24"/>
        </w:rPr>
        <w:t>ослой совместной деятельности через реализацию научно-исследовательских проектов</w:t>
      </w:r>
      <w:r w:rsidRPr="00A658E4">
        <w:rPr>
          <w:sz w:val="24"/>
          <w:szCs w:val="24"/>
        </w:rPr>
        <w:t>;</w:t>
      </w:r>
    </w:p>
    <w:p w:rsidR="002276F6" w:rsidRPr="00A658E4" w:rsidRDefault="002276F6" w:rsidP="00A658E4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A658E4">
        <w:rPr>
          <w:sz w:val="24"/>
          <w:szCs w:val="24"/>
        </w:rPr>
        <w:t>формирование системы критериев и механизмов оценки</w:t>
      </w:r>
      <w:r w:rsidR="00A658E4">
        <w:rPr>
          <w:sz w:val="24"/>
          <w:szCs w:val="24"/>
        </w:rPr>
        <w:t xml:space="preserve"> достигнутого </w:t>
      </w:r>
      <w:r w:rsidRPr="00A658E4">
        <w:rPr>
          <w:sz w:val="24"/>
          <w:szCs w:val="24"/>
        </w:rPr>
        <w:t>образовательног</w:t>
      </w:r>
      <w:r w:rsidR="00A658E4">
        <w:rPr>
          <w:sz w:val="24"/>
          <w:szCs w:val="24"/>
        </w:rPr>
        <w:t>о результата</w:t>
      </w:r>
      <w:r w:rsidRPr="00A658E4">
        <w:rPr>
          <w:sz w:val="24"/>
          <w:szCs w:val="24"/>
        </w:rPr>
        <w:t>;</w:t>
      </w:r>
    </w:p>
    <w:p w:rsidR="002276F6" w:rsidRPr="00A658E4" w:rsidRDefault="002276F6" w:rsidP="00A658E4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A658E4">
        <w:rPr>
          <w:sz w:val="24"/>
          <w:szCs w:val="24"/>
        </w:rPr>
        <w:t>обогащение пред</w:t>
      </w:r>
      <w:r w:rsidR="00A658E4">
        <w:rPr>
          <w:sz w:val="24"/>
          <w:szCs w:val="24"/>
        </w:rPr>
        <w:t>метно-развивающей среды</w:t>
      </w:r>
      <w:r w:rsidRPr="00A658E4">
        <w:rPr>
          <w:sz w:val="24"/>
          <w:szCs w:val="24"/>
        </w:rPr>
        <w:t>;</w:t>
      </w:r>
    </w:p>
    <w:p w:rsidR="002276F6" w:rsidRDefault="002276F6" w:rsidP="00A658E4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A658E4">
        <w:rPr>
          <w:sz w:val="24"/>
          <w:szCs w:val="24"/>
        </w:rPr>
        <w:lastRenderedPageBreak/>
        <w:t>формирование проектно-иссл</w:t>
      </w:r>
      <w:r w:rsidR="00A658E4">
        <w:rPr>
          <w:sz w:val="24"/>
          <w:szCs w:val="24"/>
        </w:rPr>
        <w:t>едовательских умений и навыков, коммуникативных компетенций;</w:t>
      </w:r>
    </w:p>
    <w:p w:rsidR="00364D5F" w:rsidRPr="00984F38" w:rsidRDefault="005E7773" w:rsidP="000754A9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rStyle w:val="dash041e005f0431005f044b005f0447005f043d005f044b005f0439005f005fchar1char1"/>
          <w:szCs w:val="28"/>
        </w:rPr>
        <w:t xml:space="preserve">воспитание </w:t>
      </w:r>
      <w:r w:rsidRPr="000D61DF">
        <w:rPr>
          <w:rStyle w:val="dash041e005f0431005f044b005f0447005f043d005f044b005f0439005f005fchar1char1"/>
          <w:szCs w:val="28"/>
        </w:rPr>
        <w:t>патриотизм</w:t>
      </w:r>
      <w:r>
        <w:rPr>
          <w:rStyle w:val="dash041e005f0431005f044b005f0447005f043d005f044b005f0439005f005fchar1char1"/>
          <w:szCs w:val="28"/>
        </w:rPr>
        <w:t>а, уважения</w:t>
      </w:r>
      <w:r w:rsidRPr="000D61DF">
        <w:rPr>
          <w:rStyle w:val="dash041e005f0431005f044b005f0447005f043d005f044b005f0439005f005fchar1char1"/>
          <w:szCs w:val="28"/>
        </w:rPr>
        <w:t xml:space="preserve"> к Отеч</w:t>
      </w:r>
      <w:r w:rsidR="00F10828">
        <w:rPr>
          <w:rStyle w:val="dash041e005f0431005f044b005f0447005f043d005f044b005f0439005f005fchar1char1"/>
          <w:szCs w:val="28"/>
        </w:rPr>
        <w:t>еству, сопричастности к судьбе и истории государства, интереса к  культуре</w:t>
      </w:r>
      <w:r w:rsidRPr="00F10828">
        <w:rPr>
          <w:rStyle w:val="dash041e005f0431005f044b005f0447005f043d005f044b005f0439005f005fchar1char1"/>
          <w:szCs w:val="28"/>
        </w:rPr>
        <w:t xml:space="preserve"> своего народа, своего края</w:t>
      </w:r>
      <w:r w:rsidR="00F10828">
        <w:rPr>
          <w:rStyle w:val="dash041e005f0431005f044b005f0447005f043d005f044b005f0439005f005fchar1char1"/>
          <w:szCs w:val="28"/>
        </w:rPr>
        <w:t>.</w:t>
      </w:r>
    </w:p>
    <w:p w:rsidR="002276F6" w:rsidRPr="003A7643" w:rsidRDefault="003A7643" w:rsidP="002276F6">
      <w:pPr>
        <w:ind w:left="-284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2276F6" w:rsidRPr="003A7643">
        <w:rPr>
          <w:b/>
          <w:sz w:val="24"/>
          <w:szCs w:val="24"/>
        </w:rPr>
        <w:t xml:space="preserve">Методы </w:t>
      </w:r>
      <w:proofErr w:type="spellStart"/>
      <w:r w:rsidR="002276F6" w:rsidRPr="003A7643">
        <w:rPr>
          <w:b/>
          <w:sz w:val="24"/>
          <w:szCs w:val="24"/>
        </w:rPr>
        <w:t>музейно</w:t>
      </w:r>
      <w:proofErr w:type="spellEnd"/>
      <w:r w:rsidR="002276F6" w:rsidRPr="003A7643">
        <w:rPr>
          <w:b/>
          <w:sz w:val="24"/>
          <w:szCs w:val="24"/>
        </w:rPr>
        <w:t xml:space="preserve"> – педагогической деятельности:</w:t>
      </w:r>
    </w:p>
    <w:p w:rsidR="002276F6" w:rsidRPr="003A7643" w:rsidRDefault="00535CC4" w:rsidP="003A7643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0E3B92A" wp14:editId="2B43463E">
            <wp:simplePos x="0" y="0"/>
            <wp:positionH relativeFrom="margin">
              <wp:posOffset>2886710</wp:posOffset>
            </wp:positionH>
            <wp:positionV relativeFrom="margin">
              <wp:posOffset>270510</wp:posOffset>
            </wp:positionV>
            <wp:extent cx="2879725" cy="1917065"/>
            <wp:effectExtent l="38100" t="38100" r="15875" b="260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170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6F6" w:rsidRPr="003A7643">
        <w:rPr>
          <w:sz w:val="24"/>
          <w:szCs w:val="24"/>
        </w:rPr>
        <w:t>метод социальных ролей;</w:t>
      </w:r>
    </w:p>
    <w:p w:rsidR="002276F6" w:rsidRPr="003A7643" w:rsidRDefault="002276F6" w:rsidP="003A7643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3A7643">
        <w:rPr>
          <w:sz w:val="24"/>
          <w:szCs w:val="24"/>
        </w:rPr>
        <w:t>метод создания игровых ситуаций;</w:t>
      </w:r>
    </w:p>
    <w:p w:rsidR="002276F6" w:rsidRPr="003A7643" w:rsidRDefault="002276F6" w:rsidP="003A7643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3A7643">
        <w:rPr>
          <w:sz w:val="24"/>
          <w:szCs w:val="24"/>
        </w:rPr>
        <w:t>метод практического манипулирования с предметами;</w:t>
      </w:r>
    </w:p>
    <w:p w:rsidR="002276F6" w:rsidRPr="003A7643" w:rsidRDefault="002276F6" w:rsidP="003A7643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3A7643">
        <w:rPr>
          <w:sz w:val="24"/>
          <w:szCs w:val="24"/>
        </w:rPr>
        <w:t>метод использования ассоциативных связей;</w:t>
      </w:r>
    </w:p>
    <w:p w:rsidR="002276F6" w:rsidRPr="003A7643" w:rsidRDefault="002276F6" w:rsidP="003A7643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3A7643">
        <w:rPr>
          <w:sz w:val="24"/>
          <w:szCs w:val="24"/>
        </w:rPr>
        <w:t>метод театрализации;</w:t>
      </w:r>
    </w:p>
    <w:p w:rsidR="002276F6" w:rsidRDefault="002276F6" w:rsidP="00C37852">
      <w:pPr>
        <w:pStyle w:val="a3"/>
        <w:numPr>
          <w:ilvl w:val="0"/>
          <w:numId w:val="10"/>
        </w:numPr>
        <w:rPr>
          <w:sz w:val="24"/>
          <w:szCs w:val="24"/>
        </w:rPr>
      </w:pPr>
      <w:r w:rsidRPr="003A7643">
        <w:rPr>
          <w:sz w:val="24"/>
          <w:szCs w:val="24"/>
        </w:rPr>
        <w:t xml:space="preserve">метод самостоятельной </w:t>
      </w:r>
      <w:r w:rsidR="00C37852">
        <w:rPr>
          <w:sz w:val="24"/>
          <w:szCs w:val="24"/>
        </w:rPr>
        <w:t xml:space="preserve">индивидуальной и групповой </w:t>
      </w:r>
      <w:proofErr w:type="spellStart"/>
      <w:r w:rsidR="00C37852">
        <w:rPr>
          <w:sz w:val="24"/>
          <w:szCs w:val="24"/>
        </w:rPr>
        <w:t>поисково</w:t>
      </w:r>
      <w:proofErr w:type="spellEnd"/>
      <w:r w:rsidRPr="003A7643">
        <w:rPr>
          <w:sz w:val="24"/>
          <w:szCs w:val="24"/>
        </w:rPr>
        <w:t>–</w:t>
      </w:r>
      <w:r w:rsidR="003A7643">
        <w:rPr>
          <w:sz w:val="24"/>
          <w:szCs w:val="24"/>
        </w:rPr>
        <w:t>исследовательской деятельности;</w:t>
      </w:r>
    </w:p>
    <w:p w:rsidR="003A7643" w:rsidRDefault="003A7643" w:rsidP="003A7643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метод научной дискуссии.</w:t>
      </w:r>
    </w:p>
    <w:p w:rsidR="003A7643" w:rsidRDefault="003A7643" w:rsidP="003A7643">
      <w:pPr>
        <w:pStyle w:val="a3"/>
        <w:ind w:left="294"/>
        <w:jc w:val="both"/>
        <w:rPr>
          <w:sz w:val="24"/>
          <w:szCs w:val="24"/>
        </w:rPr>
      </w:pPr>
    </w:p>
    <w:p w:rsidR="003A7643" w:rsidRPr="00421DA9" w:rsidRDefault="003A7643" w:rsidP="003A7643">
      <w:pPr>
        <w:pStyle w:val="a3"/>
        <w:ind w:left="-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A7643">
        <w:rPr>
          <w:b/>
          <w:sz w:val="24"/>
          <w:szCs w:val="24"/>
        </w:rPr>
        <w:t>Актуальность заявленного педагогического опыта связана с главными вызовами современной системы образования</w:t>
      </w:r>
      <w:r>
        <w:rPr>
          <w:sz w:val="24"/>
          <w:szCs w:val="24"/>
        </w:rPr>
        <w:t>, так как с</w:t>
      </w:r>
      <w:r w:rsidRPr="003A7643">
        <w:rPr>
          <w:sz w:val="24"/>
          <w:szCs w:val="24"/>
        </w:rPr>
        <w:t>удьба подрастающего поколения в значительной мере зависит от</w:t>
      </w:r>
      <w:r>
        <w:rPr>
          <w:sz w:val="24"/>
          <w:szCs w:val="24"/>
        </w:rPr>
        <w:t xml:space="preserve"> </w:t>
      </w:r>
      <w:r w:rsidRPr="003A7643">
        <w:rPr>
          <w:sz w:val="24"/>
          <w:szCs w:val="24"/>
        </w:rPr>
        <w:t xml:space="preserve">восстановления и </w:t>
      </w:r>
      <w:r w:rsidRPr="003A7643">
        <w:rPr>
          <w:b/>
          <w:sz w:val="24"/>
          <w:szCs w:val="24"/>
        </w:rPr>
        <w:t>устойчивого</w:t>
      </w:r>
      <w:r w:rsidRPr="003A7643">
        <w:rPr>
          <w:sz w:val="24"/>
          <w:szCs w:val="24"/>
        </w:rPr>
        <w:t xml:space="preserve"> </w:t>
      </w:r>
      <w:r w:rsidRPr="003A7643">
        <w:rPr>
          <w:b/>
          <w:sz w:val="24"/>
          <w:szCs w:val="24"/>
        </w:rPr>
        <w:t>функционирования системы воспитания</w:t>
      </w:r>
      <w:r w:rsidRPr="003A764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3A7643">
        <w:rPr>
          <w:b/>
          <w:sz w:val="24"/>
          <w:szCs w:val="24"/>
        </w:rPr>
        <w:t>определяющей нравственные ориентиры</w:t>
      </w:r>
      <w:r w:rsidRPr="003A7643">
        <w:rPr>
          <w:sz w:val="24"/>
          <w:szCs w:val="24"/>
        </w:rPr>
        <w:t>, дающей прочную духовную опору</w:t>
      </w:r>
      <w:r>
        <w:rPr>
          <w:sz w:val="24"/>
          <w:szCs w:val="24"/>
        </w:rPr>
        <w:t xml:space="preserve"> </w:t>
      </w:r>
      <w:r w:rsidRPr="003A7643">
        <w:rPr>
          <w:sz w:val="24"/>
          <w:szCs w:val="24"/>
        </w:rPr>
        <w:t>на подлинные, а не мнимые жизненны</w:t>
      </w:r>
      <w:r>
        <w:rPr>
          <w:sz w:val="24"/>
          <w:szCs w:val="24"/>
        </w:rPr>
        <w:t xml:space="preserve">е ценности, гражданственность и </w:t>
      </w:r>
      <w:r w:rsidRPr="003A7643">
        <w:rPr>
          <w:sz w:val="24"/>
          <w:szCs w:val="24"/>
        </w:rPr>
        <w:t xml:space="preserve">патриотизм. </w:t>
      </w:r>
      <w:r w:rsidR="00421DA9">
        <w:rPr>
          <w:sz w:val="24"/>
          <w:szCs w:val="24"/>
        </w:rPr>
        <w:t xml:space="preserve">Важно сформировать в ребенке </w:t>
      </w:r>
      <w:r w:rsidR="00421DA9" w:rsidRPr="00421DA9">
        <w:rPr>
          <w:b/>
          <w:sz w:val="24"/>
          <w:szCs w:val="24"/>
        </w:rPr>
        <w:t>потребность учиться, самосовершенствоваться, духовно расти, быть толерантным и сопричастным к проблемам общества и другого человека.</w:t>
      </w:r>
    </w:p>
    <w:p w:rsidR="003A7643" w:rsidRPr="003A7643" w:rsidRDefault="003A7643" w:rsidP="003A7643">
      <w:pPr>
        <w:pStyle w:val="a3"/>
        <w:ind w:left="294"/>
        <w:jc w:val="both"/>
        <w:rPr>
          <w:sz w:val="24"/>
          <w:szCs w:val="24"/>
        </w:rPr>
      </w:pPr>
    </w:p>
    <w:p w:rsidR="00421DA9" w:rsidRPr="00984F38" w:rsidRDefault="009C7768" w:rsidP="00535CC4">
      <w:pPr>
        <w:ind w:left="-284"/>
        <w:jc w:val="both"/>
        <w:rPr>
          <w:b/>
          <w:color w:val="003399"/>
          <w:szCs w:val="28"/>
        </w:rPr>
      </w:pPr>
      <w:r w:rsidRPr="00984F38">
        <w:rPr>
          <w:b/>
          <w:color w:val="003399"/>
          <w:szCs w:val="28"/>
        </w:rPr>
        <w:t>1.3.</w:t>
      </w:r>
      <w:r w:rsidR="00BD61A0" w:rsidRPr="00984F38">
        <w:rPr>
          <w:b/>
          <w:color w:val="003399"/>
          <w:szCs w:val="28"/>
        </w:rPr>
        <w:t>Условия реализации изменений (включая личностно-профессиональные качества педагога и достигнутый им уровень профессионализма)</w:t>
      </w:r>
    </w:p>
    <w:p w:rsidR="007D2277" w:rsidRDefault="007D2277" w:rsidP="007D2277">
      <w:pPr>
        <w:spacing w:before="100" w:beforeAutospacing="1" w:after="100" w:afterAutospacing="1"/>
        <w:ind w:left="-284" w:hanging="28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>
        <w:rPr>
          <w:color w:val="000000"/>
          <w:sz w:val="24"/>
          <w:szCs w:val="24"/>
        </w:rPr>
        <w:t>Каждый учитель стремится к тому</w:t>
      </w:r>
      <w:r w:rsidRPr="001E276D">
        <w:rPr>
          <w:color w:val="000000"/>
          <w:sz w:val="24"/>
          <w:szCs w:val="24"/>
        </w:rPr>
        <w:t xml:space="preserve">, </w:t>
      </w:r>
      <w:r w:rsidRPr="007D2277">
        <w:rPr>
          <w:b/>
          <w:color w:val="000000"/>
          <w:sz w:val="24"/>
          <w:szCs w:val="24"/>
        </w:rPr>
        <w:t>чтобы его предмет вызывал глубокий интерес</w:t>
      </w:r>
      <w:r w:rsidRPr="001E276D">
        <w:rPr>
          <w:color w:val="000000"/>
          <w:sz w:val="24"/>
          <w:szCs w:val="24"/>
        </w:rPr>
        <w:t> </w:t>
      </w:r>
      <w:hyperlink r:id="rId11" w:history="1">
        <w:r w:rsidRPr="007D2277">
          <w:rPr>
            <w:sz w:val="24"/>
            <w:szCs w:val="24"/>
          </w:rPr>
          <w:t>у школьников</w:t>
        </w:r>
      </w:hyperlink>
      <w:r w:rsidRPr="007D2277">
        <w:rPr>
          <w:sz w:val="24"/>
          <w:szCs w:val="24"/>
        </w:rPr>
        <w:t>,</w:t>
      </w:r>
      <w:r w:rsidRPr="001E276D">
        <w:rPr>
          <w:color w:val="000000"/>
          <w:sz w:val="24"/>
          <w:szCs w:val="24"/>
        </w:rPr>
        <w:t xml:space="preserve"> чтобы ученики умели не только знать понятия, но и понимать научную картину мира, умели логически мыслить, чтобы каждый урок был празд</w:t>
      </w:r>
      <w:r>
        <w:rPr>
          <w:color w:val="000000"/>
          <w:sz w:val="24"/>
          <w:szCs w:val="24"/>
        </w:rPr>
        <w:t xml:space="preserve">ником, </w:t>
      </w:r>
      <w:r w:rsidRPr="001E276D">
        <w:rPr>
          <w:color w:val="000000"/>
          <w:sz w:val="24"/>
          <w:szCs w:val="24"/>
        </w:rPr>
        <w:t xml:space="preserve"> доставляющим радость и ученикам</w:t>
      </w:r>
      <w:r>
        <w:rPr>
          <w:color w:val="000000"/>
          <w:sz w:val="24"/>
          <w:szCs w:val="24"/>
        </w:rPr>
        <w:t>,</w:t>
      </w:r>
      <w:r w:rsidRPr="001E276D">
        <w:rPr>
          <w:color w:val="000000"/>
          <w:sz w:val="24"/>
          <w:szCs w:val="24"/>
        </w:rPr>
        <w:t xml:space="preserve"> и учителю. </w:t>
      </w:r>
      <w:r>
        <w:rPr>
          <w:color w:val="000000"/>
          <w:sz w:val="24"/>
          <w:szCs w:val="24"/>
        </w:rPr>
        <w:t xml:space="preserve"> Для этого </w:t>
      </w:r>
      <w:r w:rsidRPr="007D2277">
        <w:rPr>
          <w:b/>
          <w:color w:val="000000"/>
          <w:sz w:val="24"/>
          <w:szCs w:val="24"/>
        </w:rPr>
        <w:t>учителю нужно</w:t>
      </w:r>
      <w:r w:rsidRPr="001E276D">
        <w:rPr>
          <w:color w:val="000000"/>
          <w:sz w:val="24"/>
          <w:szCs w:val="24"/>
        </w:rPr>
        <w:t xml:space="preserve"> забыть о роли информатора, он должен </w:t>
      </w:r>
      <w:r w:rsidRPr="007D2277">
        <w:rPr>
          <w:b/>
          <w:color w:val="000000"/>
          <w:sz w:val="24"/>
          <w:szCs w:val="24"/>
        </w:rPr>
        <w:t>исполнять</w:t>
      </w:r>
      <w:r w:rsidRPr="001E276D">
        <w:rPr>
          <w:color w:val="000000"/>
          <w:sz w:val="24"/>
          <w:szCs w:val="24"/>
        </w:rPr>
        <w:t xml:space="preserve"> </w:t>
      </w:r>
      <w:r w:rsidRPr="007D2277">
        <w:rPr>
          <w:b/>
          <w:color w:val="000000"/>
          <w:sz w:val="24"/>
          <w:szCs w:val="24"/>
        </w:rPr>
        <w:t>роль организатора познавательной деятельности ученика. </w:t>
      </w:r>
    </w:p>
    <w:p w:rsidR="007D2277" w:rsidRPr="007D2277" w:rsidRDefault="000754A9" w:rsidP="007D2277">
      <w:pPr>
        <w:spacing w:before="100" w:beforeAutospacing="1" w:after="100" w:afterAutospacing="1"/>
        <w:ind w:left="-284" w:hanging="284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FD5C1F2" wp14:editId="467E6310">
            <wp:simplePos x="0" y="0"/>
            <wp:positionH relativeFrom="margin">
              <wp:posOffset>-245110</wp:posOffset>
            </wp:positionH>
            <wp:positionV relativeFrom="margin">
              <wp:posOffset>6556375</wp:posOffset>
            </wp:positionV>
            <wp:extent cx="2956560" cy="1971675"/>
            <wp:effectExtent l="38100" t="38100" r="15240" b="2857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19716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2277">
        <w:rPr>
          <w:b/>
          <w:color w:val="000000"/>
          <w:sz w:val="24"/>
          <w:szCs w:val="24"/>
        </w:rPr>
        <w:t xml:space="preserve">             </w:t>
      </w:r>
      <w:proofErr w:type="spellStart"/>
      <w:r w:rsidR="007D2277" w:rsidRPr="00502844">
        <w:rPr>
          <w:color w:val="000000"/>
          <w:sz w:val="24"/>
          <w:szCs w:val="24"/>
        </w:rPr>
        <w:t>Ряскина</w:t>
      </w:r>
      <w:proofErr w:type="spellEnd"/>
      <w:r w:rsidR="007D2277" w:rsidRPr="00502844">
        <w:rPr>
          <w:color w:val="000000"/>
          <w:sz w:val="24"/>
          <w:szCs w:val="24"/>
        </w:rPr>
        <w:t xml:space="preserve"> О.А. умеет грамотно </w:t>
      </w:r>
      <w:r w:rsidR="007D2277" w:rsidRPr="00502844">
        <w:rPr>
          <w:b/>
          <w:color w:val="000000"/>
          <w:sz w:val="24"/>
          <w:szCs w:val="24"/>
        </w:rPr>
        <w:t>организовать на уроке</w:t>
      </w:r>
      <w:r w:rsidR="005440E7">
        <w:rPr>
          <w:color w:val="000000"/>
          <w:sz w:val="24"/>
          <w:szCs w:val="24"/>
        </w:rPr>
        <w:t xml:space="preserve"> для учеников</w:t>
      </w:r>
      <w:r w:rsidR="007D2277" w:rsidRPr="001E276D">
        <w:rPr>
          <w:color w:val="000000"/>
          <w:sz w:val="24"/>
          <w:szCs w:val="24"/>
        </w:rPr>
        <w:t xml:space="preserve"> </w:t>
      </w:r>
      <w:r w:rsidR="007D2277" w:rsidRPr="007D2277">
        <w:rPr>
          <w:color w:val="000000"/>
          <w:sz w:val="24"/>
          <w:szCs w:val="24"/>
        </w:rPr>
        <w:t>такие</w:t>
      </w:r>
      <w:r w:rsidR="007D2277" w:rsidRPr="007D2277">
        <w:rPr>
          <w:b/>
          <w:color w:val="000000"/>
          <w:sz w:val="24"/>
          <w:szCs w:val="24"/>
        </w:rPr>
        <w:t xml:space="preserve"> виды учебно-познавательной деятельности</w:t>
      </w:r>
      <w:r w:rsidR="007D2277">
        <w:rPr>
          <w:b/>
          <w:color w:val="000000"/>
          <w:sz w:val="24"/>
          <w:szCs w:val="24"/>
        </w:rPr>
        <w:t xml:space="preserve">, в результате которых </w:t>
      </w:r>
      <w:r w:rsidR="005440E7">
        <w:rPr>
          <w:color w:val="000000"/>
          <w:sz w:val="24"/>
          <w:szCs w:val="24"/>
        </w:rPr>
        <w:t xml:space="preserve"> они</w:t>
      </w:r>
      <w:r w:rsidR="007D2277" w:rsidRPr="001E276D">
        <w:rPr>
          <w:color w:val="000000"/>
          <w:sz w:val="24"/>
          <w:szCs w:val="24"/>
        </w:rPr>
        <w:t xml:space="preserve"> самостоятель</w:t>
      </w:r>
      <w:r w:rsidR="005440E7">
        <w:rPr>
          <w:color w:val="000000"/>
          <w:sz w:val="24"/>
          <w:szCs w:val="24"/>
        </w:rPr>
        <w:t>но приходя</w:t>
      </w:r>
      <w:r w:rsidR="007D2277">
        <w:rPr>
          <w:color w:val="000000"/>
          <w:sz w:val="24"/>
          <w:szCs w:val="24"/>
        </w:rPr>
        <w:t>т</w:t>
      </w:r>
      <w:r w:rsidR="007D2277" w:rsidRPr="001E276D">
        <w:rPr>
          <w:color w:val="000000"/>
          <w:sz w:val="24"/>
          <w:szCs w:val="24"/>
        </w:rPr>
        <w:t xml:space="preserve"> к каким-либо выво</w:t>
      </w:r>
      <w:r w:rsidR="007D2277">
        <w:rPr>
          <w:color w:val="000000"/>
          <w:sz w:val="24"/>
          <w:szCs w:val="24"/>
        </w:rPr>
        <w:t>дам, сам</w:t>
      </w:r>
      <w:r w:rsidR="005440E7">
        <w:rPr>
          <w:color w:val="000000"/>
          <w:sz w:val="24"/>
          <w:szCs w:val="24"/>
        </w:rPr>
        <w:t>и совершаю</w:t>
      </w:r>
      <w:r w:rsidR="007D2277">
        <w:rPr>
          <w:color w:val="000000"/>
          <w:sz w:val="24"/>
          <w:szCs w:val="24"/>
        </w:rPr>
        <w:t>т открытие, что</w:t>
      </w:r>
      <w:r w:rsidR="007D2277" w:rsidRPr="001E276D">
        <w:rPr>
          <w:color w:val="000000"/>
          <w:sz w:val="24"/>
          <w:szCs w:val="24"/>
        </w:rPr>
        <w:t xml:space="preserve"> позволяет </w:t>
      </w:r>
      <w:r w:rsidR="005440E7">
        <w:rPr>
          <w:color w:val="000000"/>
          <w:sz w:val="24"/>
          <w:szCs w:val="24"/>
        </w:rPr>
        <w:t>им</w:t>
      </w:r>
      <w:r w:rsidR="007D2277">
        <w:rPr>
          <w:color w:val="000000"/>
          <w:sz w:val="24"/>
          <w:szCs w:val="24"/>
        </w:rPr>
        <w:t xml:space="preserve"> </w:t>
      </w:r>
      <w:r w:rsidR="007D2277" w:rsidRPr="001E276D">
        <w:rPr>
          <w:color w:val="000000"/>
          <w:sz w:val="24"/>
          <w:szCs w:val="24"/>
        </w:rPr>
        <w:t>ощутить свои возможности, возвышает в собственных глазах. Ученик</w:t>
      </w:r>
      <w:r w:rsidR="005440E7">
        <w:rPr>
          <w:color w:val="000000"/>
          <w:sz w:val="24"/>
          <w:szCs w:val="24"/>
        </w:rPr>
        <w:t xml:space="preserve">и </w:t>
      </w:r>
      <w:proofErr w:type="spellStart"/>
      <w:r w:rsidR="005440E7">
        <w:rPr>
          <w:color w:val="000000"/>
          <w:sz w:val="24"/>
          <w:szCs w:val="24"/>
        </w:rPr>
        <w:t>самоутверждаю</w:t>
      </w:r>
      <w:r w:rsidR="007D2277" w:rsidRPr="001E276D">
        <w:rPr>
          <w:color w:val="000000"/>
          <w:sz w:val="24"/>
          <w:szCs w:val="24"/>
        </w:rPr>
        <w:t>тся</w:t>
      </w:r>
      <w:proofErr w:type="spellEnd"/>
      <w:r w:rsidR="007D2277" w:rsidRPr="001E276D">
        <w:rPr>
          <w:color w:val="000000"/>
          <w:sz w:val="24"/>
          <w:szCs w:val="24"/>
        </w:rPr>
        <w:t xml:space="preserve"> как личность. Эту положительную гамму эмоций школьник хранит в памяти, стремится пережить еще и еще раз. </w:t>
      </w:r>
      <w:r w:rsidR="007D2277" w:rsidRPr="00502844">
        <w:rPr>
          <w:color w:val="000000"/>
          <w:sz w:val="24"/>
          <w:szCs w:val="24"/>
        </w:rPr>
        <w:t>Так</w:t>
      </w:r>
      <w:r w:rsidR="007D2277" w:rsidRPr="007D2277">
        <w:rPr>
          <w:b/>
          <w:color w:val="000000"/>
          <w:sz w:val="24"/>
          <w:szCs w:val="24"/>
        </w:rPr>
        <w:t xml:space="preserve"> возникает</w:t>
      </w:r>
      <w:r w:rsidR="007D2277" w:rsidRPr="001E276D">
        <w:rPr>
          <w:color w:val="000000"/>
          <w:sz w:val="24"/>
          <w:szCs w:val="24"/>
        </w:rPr>
        <w:t xml:space="preserve"> интерес не просто к предмету, а что более ценно – к самому процессу познания – </w:t>
      </w:r>
      <w:r w:rsidR="007D2277" w:rsidRPr="007D2277">
        <w:rPr>
          <w:b/>
          <w:color w:val="000000"/>
          <w:sz w:val="24"/>
          <w:szCs w:val="24"/>
        </w:rPr>
        <w:t>познавательный интерес.</w:t>
      </w:r>
    </w:p>
    <w:p w:rsidR="000754A9" w:rsidRDefault="00502844" w:rsidP="00502844">
      <w:pPr>
        <w:ind w:left="-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Современные инновационные технологии используют многие учителя, но не всем удается достичь положительных результатов, по-настоящему заинтересовать  учеников своим предметом, воспитать в них лучшие качества.</w:t>
      </w:r>
    </w:p>
    <w:p w:rsidR="000754A9" w:rsidRDefault="000754A9" w:rsidP="00502844">
      <w:pPr>
        <w:ind w:left="-284"/>
        <w:jc w:val="both"/>
        <w:rPr>
          <w:color w:val="000000"/>
          <w:sz w:val="24"/>
          <w:szCs w:val="24"/>
        </w:rPr>
      </w:pPr>
    </w:p>
    <w:p w:rsidR="00B24694" w:rsidRDefault="000754A9" w:rsidP="000754A9">
      <w:pPr>
        <w:ind w:left="-284" w:firstLine="992"/>
        <w:jc w:val="both"/>
        <w:rPr>
          <w:color w:val="000000"/>
          <w:sz w:val="24"/>
          <w:szCs w:val="24"/>
        </w:rPr>
      </w:pPr>
      <w:r w:rsidRPr="00535CC4">
        <w:rPr>
          <w:rFonts w:ascii="Calibri" w:eastAsia="Calibri" w:hAnsi="Calibri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9550055" wp14:editId="2CFAA22F">
            <wp:simplePos x="0" y="0"/>
            <wp:positionH relativeFrom="margin">
              <wp:posOffset>2743200</wp:posOffset>
            </wp:positionH>
            <wp:positionV relativeFrom="margin">
              <wp:posOffset>794385</wp:posOffset>
            </wp:positionV>
            <wp:extent cx="2929890" cy="1933575"/>
            <wp:effectExtent l="38100" t="38100" r="22860" b="28575"/>
            <wp:wrapSquare wrapText="bothSides"/>
            <wp:docPr id="5" name="Рисунок 5" descr="р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8" r="1592"/>
                    <a:stretch/>
                  </pic:blipFill>
                  <pic:spPr bwMode="auto">
                    <a:xfrm>
                      <a:off x="0" y="0"/>
                      <a:ext cx="2929890" cy="1933575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rgbClr val="00206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2844">
        <w:rPr>
          <w:color w:val="000000"/>
          <w:sz w:val="24"/>
          <w:szCs w:val="24"/>
        </w:rPr>
        <w:t xml:space="preserve"> </w:t>
      </w:r>
      <w:r w:rsidR="00B24694">
        <w:rPr>
          <w:color w:val="000000"/>
          <w:sz w:val="24"/>
          <w:szCs w:val="24"/>
        </w:rPr>
        <w:t xml:space="preserve">В большей степени успешности инновационного опыта </w:t>
      </w:r>
      <w:proofErr w:type="spellStart"/>
      <w:r w:rsidR="00B24694">
        <w:rPr>
          <w:color w:val="000000"/>
          <w:sz w:val="24"/>
          <w:szCs w:val="24"/>
        </w:rPr>
        <w:t>Ряскиной</w:t>
      </w:r>
      <w:proofErr w:type="spellEnd"/>
      <w:r w:rsidR="00B24694">
        <w:rPr>
          <w:color w:val="000000"/>
          <w:sz w:val="24"/>
          <w:szCs w:val="24"/>
        </w:rPr>
        <w:t xml:space="preserve"> О.А. способствует </w:t>
      </w:r>
      <w:r w:rsidR="00B24694" w:rsidRPr="00502844">
        <w:rPr>
          <w:b/>
          <w:color w:val="000000"/>
          <w:sz w:val="24"/>
          <w:szCs w:val="24"/>
        </w:rPr>
        <w:t>интеграция урочной и внеурочной деятельности</w:t>
      </w:r>
      <w:r w:rsidR="00B24694">
        <w:rPr>
          <w:color w:val="000000"/>
          <w:sz w:val="24"/>
          <w:szCs w:val="24"/>
        </w:rPr>
        <w:t>.</w:t>
      </w:r>
      <w:r w:rsidR="007D2277" w:rsidRPr="001E276D">
        <w:rPr>
          <w:color w:val="000000"/>
          <w:sz w:val="24"/>
          <w:szCs w:val="24"/>
        </w:rPr>
        <w:br/>
      </w:r>
      <w:r w:rsidR="00502844">
        <w:rPr>
          <w:color w:val="000000"/>
          <w:sz w:val="24"/>
          <w:szCs w:val="24"/>
        </w:rPr>
        <w:t xml:space="preserve">Оксаной Алексеевной  </w:t>
      </w:r>
      <w:r w:rsidR="00502844" w:rsidRPr="00B24694">
        <w:rPr>
          <w:b/>
          <w:color w:val="000000"/>
          <w:sz w:val="24"/>
          <w:szCs w:val="24"/>
        </w:rPr>
        <w:t>в 199</w:t>
      </w:r>
      <w:r w:rsidR="00364D5F">
        <w:rPr>
          <w:b/>
          <w:color w:val="000000"/>
          <w:sz w:val="24"/>
          <w:szCs w:val="24"/>
        </w:rPr>
        <w:t>7</w:t>
      </w:r>
      <w:r w:rsidR="00502844" w:rsidRPr="00B24694">
        <w:rPr>
          <w:b/>
          <w:color w:val="000000"/>
          <w:sz w:val="24"/>
          <w:szCs w:val="24"/>
        </w:rPr>
        <w:t xml:space="preserve"> го</w:t>
      </w:r>
      <w:r w:rsidR="00B24694" w:rsidRPr="00B24694">
        <w:rPr>
          <w:b/>
          <w:color w:val="000000"/>
          <w:sz w:val="24"/>
          <w:szCs w:val="24"/>
        </w:rPr>
        <w:t>ду был создан</w:t>
      </w:r>
      <w:r w:rsidR="00B24694">
        <w:rPr>
          <w:color w:val="000000"/>
          <w:sz w:val="24"/>
          <w:szCs w:val="24"/>
        </w:rPr>
        <w:t xml:space="preserve"> в кабинете географии </w:t>
      </w:r>
      <w:r w:rsidR="00B24694" w:rsidRPr="00B24694">
        <w:rPr>
          <w:b/>
          <w:color w:val="000000"/>
          <w:sz w:val="24"/>
          <w:szCs w:val="24"/>
        </w:rPr>
        <w:t>этнографический музей</w:t>
      </w:r>
      <w:r w:rsidR="00B24694">
        <w:rPr>
          <w:color w:val="000000"/>
          <w:sz w:val="24"/>
          <w:szCs w:val="24"/>
        </w:rPr>
        <w:t xml:space="preserve">, который через год получил официальный статус школьного музея. Учителем разработана программа, концепция развития музея. </w:t>
      </w:r>
      <w:r w:rsidR="00B24694" w:rsidRPr="00B24694">
        <w:rPr>
          <w:b/>
          <w:color w:val="000000"/>
          <w:sz w:val="24"/>
          <w:szCs w:val="24"/>
        </w:rPr>
        <w:t>В течение 20 лет</w:t>
      </w:r>
      <w:r w:rsidR="00B24694">
        <w:rPr>
          <w:color w:val="000000"/>
          <w:sz w:val="24"/>
          <w:szCs w:val="24"/>
        </w:rPr>
        <w:t xml:space="preserve"> существования музей </w:t>
      </w:r>
      <w:r w:rsidR="00B24694" w:rsidRPr="00B24694">
        <w:rPr>
          <w:color w:val="000000"/>
          <w:sz w:val="24"/>
          <w:szCs w:val="24"/>
        </w:rPr>
        <w:t>учащиеся ведут активную работу</w:t>
      </w:r>
      <w:r w:rsidR="00B24694">
        <w:rPr>
          <w:color w:val="000000"/>
          <w:sz w:val="24"/>
          <w:szCs w:val="24"/>
        </w:rPr>
        <w:t xml:space="preserve"> под руководством </w:t>
      </w:r>
      <w:proofErr w:type="spellStart"/>
      <w:r w:rsidR="00B24694">
        <w:rPr>
          <w:color w:val="000000"/>
          <w:sz w:val="24"/>
          <w:szCs w:val="24"/>
        </w:rPr>
        <w:t>Ряскиной</w:t>
      </w:r>
      <w:proofErr w:type="spellEnd"/>
      <w:r w:rsidR="00B24694">
        <w:rPr>
          <w:color w:val="000000"/>
          <w:sz w:val="24"/>
          <w:szCs w:val="24"/>
        </w:rPr>
        <w:t xml:space="preserve"> О.А.  </w:t>
      </w:r>
    </w:p>
    <w:p w:rsidR="000754A9" w:rsidRDefault="000754A9" w:rsidP="00502844">
      <w:pPr>
        <w:ind w:left="-284"/>
        <w:jc w:val="both"/>
        <w:rPr>
          <w:color w:val="000000"/>
          <w:sz w:val="24"/>
          <w:szCs w:val="24"/>
        </w:rPr>
      </w:pPr>
    </w:p>
    <w:p w:rsidR="00B24694" w:rsidRDefault="00B24694" w:rsidP="00502844">
      <w:pPr>
        <w:ind w:left="-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Обобщение наблюдений позволило прийти </w:t>
      </w:r>
      <w:r w:rsidRPr="00B24694">
        <w:rPr>
          <w:b/>
          <w:color w:val="000000"/>
          <w:sz w:val="24"/>
          <w:szCs w:val="24"/>
        </w:rPr>
        <w:t>к выводу</w:t>
      </w:r>
      <w:r>
        <w:rPr>
          <w:color w:val="000000"/>
          <w:sz w:val="24"/>
          <w:szCs w:val="24"/>
        </w:rPr>
        <w:t xml:space="preserve">: </w:t>
      </w:r>
    </w:p>
    <w:p w:rsidR="007D2277" w:rsidRDefault="00B24694" w:rsidP="00502844">
      <w:pPr>
        <w:ind w:left="-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</w:t>
      </w:r>
      <w:r w:rsidR="00502844" w:rsidRPr="00502844">
        <w:rPr>
          <w:color w:val="000000"/>
          <w:sz w:val="24"/>
          <w:szCs w:val="24"/>
        </w:rPr>
        <w:t>истемное применение в практике музейной педагогики</w:t>
      </w:r>
      <w:r>
        <w:rPr>
          <w:color w:val="000000"/>
          <w:sz w:val="24"/>
          <w:szCs w:val="24"/>
        </w:rPr>
        <w:t xml:space="preserve"> </w:t>
      </w:r>
      <w:r w:rsidR="00502844" w:rsidRPr="00502844">
        <w:rPr>
          <w:color w:val="000000"/>
          <w:sz w:val="24"/>
          <w:szCs w:val="24"/>
        </w:rPr>
        <w:t>способствует развитию коммуникативных компетенций, навы</w:t>
      </w:r>
      <w:r>
        <w:rPr>
          <w:color w:val="000000"/>
          <w:sz w:val="24"/>
          <w:szCs w:val="24"/>
        </w:rPr>
        <w:t xml:space="preserve">ков </w:t>
      </w:r>
      <w:r w:rsidR="00502844" w:rsidRPr="00502844">
        <w:rPr>
          <w:color w:val="000000"/>
          <w:sz w:val="24"/>
          <w:szCs w:val="24"/>
        </w:rPr>
        <w:t>исследовательской работы</w:t>
      </w:r>
      <w:r>
        <w:rPr>
          <w:color w:val="000000"/>
          <w:sz w:val="24"/>
          <w:szCs w:val="24"/>
        </w:rPr>
        <w:t xml:space="preserve"> учащихся, поддержке творческих и познавательных </w:t>
      </w:r>
      <w:r w:rsidR="00502844" w:rsidRPr="00502844">
        <w:rPr>
          <w:color w:val="000000"/>
          <w:sz w:val="24"/>
          <w:szCs w:val="24"/>
        </w:rPr>
        <w:t>способностей детей, формир</w:t>
      </w:r>
      <w:r>
        <w:rPr>
          <w:color w:val="000000"/>
          <w:sz w:val="24"/>
          <w:szCs w:val="24"/>
        </w:rPr>
        <w:t xml:space="preserve">ованию интереса к отечественной </w:t>
      </w:r>
      <w:r w:rsidR="00502844" w:rsidRPr="00502844">
        <w:rPr>
          <w:color w:val="000000"/>
          <w:sz w:val="24"/>
          <w:szCs w:val="24"/>
        </w:rPr>
        <w:t>культуре и уважительного отношения к нравственным ценностям</w:t>
      </w:r>
      <w:r>
        <w:rPr>
          <w:color w:val="000000"/>
          <w:sz w:val="24"/>
          <w:szCs w:val="24"/>
        </w:rPr>
        <w:t>.</w:t>
      </w:r>
    </w:p>
    <w:p w:rsidR="00B24694" w:rsidRPr="007D2277" w:rsidRDefault="00B24694" w:rsidP="00502844">
      <w:pPr>
        <w:ind w:left="-284"/>
        <w:jc w:val="both"/>
        <w:rPr>
          <w:color w:val="000000"/>
          <w:sz w:val="24"/>
          <w:szCs w:val="24"/>
        </w:rPr>
      </w:pPr>
    </w:p>
    <w:p w:rsidR="00F10828" w:rsidRPr="00FC3DDD" w:rsidRDefault="00F10828" w:rsidP="00F10828">
      <w:pPr>
        <w:ind w:left="-284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B24694">
        <w:rPr>
          <w:sz w:val="24"/>
          <w:szCs w:val="24"/>
        </w:rPr>
        <w:t xml:space="preserve">В настоящее время определены следующие </w:t>
      </w:r>
      <w:r w:rsidR="00B24694" w:rsidRPr="00FC3DDD">
        <w:rPr>
          <w:b/>
          <w:sz w:val="24"/>
          <w:szCs w:val="24"/>
        </w:rPr>
        <w:t>направления деятельности этнографического музея</w:t>
      </w:r>
      <w:r w:rsidRPr="00FC3DDD">
        <w:rPr>
          <w:b/>
          <w:sz w:val="24"/>
          <w:szCs w:val="24"/>
        </w:rPr>
        <w:t>:</w:t>
      </w:r>
    </w:p>
    <w:p w:rsidR="00F10828" w:rsidRPr="00B24694" w:rsidRDefault="00F10828" w:rsidP="00B2469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 w:rsidRPr="00B24694">
        <w:rPr>
          <w:sz w:val="24"/>
          <w:szCs w:val="24"/>
        </w:rPr>
        <w:t>поисковое;</w:t>
      </w:r>
    </w:p>
    <w:p w:rsidR="00F10828" w:rsidRPr="00B24694" w:rsidRDefault="00F10828" w:rsidP="00B2469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 w:rsidRPr="00B24694">
        <w:rPr>
          <w:sz w:val="24"/>
          <w:szCs w:val="24"/>
        </w:rPr>
        <w:t>научно – исследовательское;</w:t>
      </w:r>
    </w:p>
    <w:p w:rsidR="00F10828" w:rsidRPr="00B24694" w:rsidRDefault="00F10828" w:rsidP="00B2469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B24694">
        <w:rPr>
          <w:sz w:val="24"/>
          <w:szCs w:val="24"/>
        </w:rPr>
        <w:t>экскурсионно</w:t>
      </w:r>
      <w:proofErr w:type="spellEnd"/>
      <w:r w:rsidRPr="00B24694">
        <w:rPr>
          <w:sz w:val="24"/>
          <w:szCs w:val="24"/>
        </w:rPr>
        <w:t xml:space="preserve"> – туристическое;</w:t>
      </w:r>
    </w:p>
    <w:p w:rsidR="00F10828" w:rsidRPr="00FC3DDD" w:rsidRDefault="00F10828" w:rsidP="00FC3DDD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 w:rsidRPr="00FC3DDD">
        <w:rPr>
          <w:sz w:val="24"/>
          <w:szCs w:val="24"/>
        </w:rPr>
        <w:t>краеведческое;</w:t>
      </w:r>
    </w:p>
    <w:p w:rsidR="00F10828" w:rsidRPr="00FC3DDD" w:rsidRDefault="00F10828" w:rsidP="00FC3DDD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 w:rsidRPr="00FC3DDD">
        <w:rPr>
          <w:sz w:val="24"/>
          <w:szCs w:val="24"/>
        </w:rPr>
        <w:t>познавательное;</w:t>
      </w:r>
    </w:p>
    <w:p w:rsidR="00F10828" w:rsidRDefault="00F10828" w:rsidP="00FC3DDD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 w:rsidRPr="00FC3DDD">
        <w:rPr>
          <w:sz w:val="24"/>
          <w:szCs w:val="24"/>
        </w:rPr>
        <w:t>культурно – просветительское.</w:t>
      </w:r>
    </w:p>
    <w:p w:rsidR="00FC3DDD" w:rsidRPr="00A6544F" w:rsidRDefault="00FC3DDD" w:rsidP="00FC3DDD">
      <w:pPr>
        <w:pStyle w:val="a3"/>
        <w:ind w:left="294"/>
        <w:jc w:val="both"/>
        <w:rPr>
          <w:sz w:val="24"/>
          <w:szCs w:val="24"/>
        </w:rPr>
      </w:pPr>
    </w:p>
    <w:p w:rsidR="00F10828" w:rsidRPr="00A6544F" w:rsidRDefault="00FC3DDD" w:rsidP="00F10828">
      <w:pPr>
        <w:ind w:left="-284" w:hanging="142"/>
        <w:jc w:val="both"/>
        <w:rPr>
          <w:sz w:val="24"/>
          <w:szCs w:val="24"/>
        </w:rPr>
      </w:pPr>
      <w:r w:rsidRPr="00A6544F">
        <w:rPr>
          <w:sz w:val="24"/>
          <w:szCs w:val="24"/>
        </w:rPr>
        <w:t xml:space="preserve">          </w:t>
      </w:r>
      <w:proofErr w:type="gramStart"/>
      <w:r w:rsidR="00F10828" w:rsidRPr="00A6544F">
        <w:rPr>
          <w:b/>
          <w:sz w:val="24"/>
          <w:szCs w:val="24"/>
        </w:rPr>
        <w:t>Формы работы</w:t>
      </w:r>
      <w:r w:rsidRPr="00A6544F">
        <w:rPr>
          <w:b/>
          <w:sz w:val="24"/>
          <w:szCs w:val="24"/>
        </w:rPr>
        <w:t>, используемые в музейной педагогике</w:t>
      </w:r>
      <w:r w:rsidR="00F10828" w:rsidRPr="00A6544F">
        <w:rPr>
          <w:b/>
          <w:sz w:val="24"/>
          <w:szCs w:val="24"/>
        </w:rPr>
        <w:t>:</w:t>
      </w:r>
      <w:r w:rsidRPr="00A6544F">
        <w:rPr>
          <w:b/>
          <w:sz w:val="24"/>
          <w:szCs w:val="24"/>
        </w:rPr>
        <w:t xml:space="preserve"> </w:t>
      </w:r>
      <w:r w:rsidRPr="00A6544F">
        <w:rPr>
          <w:sz w:val="24"/>
          <w:szCs w:val="24"/>
        </w:rPr>
        <w:t>экскурсии, занятия по работе с активными документами</w:t>
      </w:r>
      <w:r w:rsidR="00F10828" w:rsidRPr="00A6544F">
        <w:rPr>
          <w:sz w:val="24"/>
          <w:szCs w:val="24"/>
        </w:rPr>
        <w:t>, уроки, тематические вечера, классные</w:t>
      </w:r>
      <w:r w:rsidRPr="00A6544F">
        <w:rPr>
          <w:b/>
          <w:sz w:val="24"/>
          <w:szCs w:val="24"/>
        </w:rPr>
        <w:t xml:space="preserve"> </w:t>
      </w:r>
      <w:r w:rsidR="00F10828" w:rsidRPr="00A6544F">
        <w:rPr>
          <w:sz w:val="24"/>
          <w:szCs w:val="24"/>
        </w:rPr>
        <w:t>часы, часы общения, конкурсы, акции «Добра», мероприятия, посвященные</w:t>
      </w:r>
      <w:r w:rsidRPr="00A6544F">
        <w:rPr>
          <w:b/>
          <w:sz w:val="24"/>
          <w:szCs w:val="24"/>
        </w:rPr>
        <w:t xml:space="preserve"> </w:t>
      </w:r>
      <w:r w:rsidR="00F10828" w:rsidRPr="00A6544F">
        <w:rPr>
          <w:sz w:val="24"/>
          <w:szCs w:val="24"/>
        </w:rPr>
        <w:t>знаменательным датам, событиям в российской истории, истории своего</w:t>
      </w:r>
      <w:r w:rsidRPr="00A6544F">
        <w:rPr>
          <w:b/>
          <w:sz w:val="24"/>
          <w:szCs w:val="24"/>
        </w:rPr>
        <w:t xml:space="preserve"> </w:t>
      </w:r>
      <w:r w:rsidR="00F10828" w:rsidRPr="00A6544F">
        <w:rPr>
          <w:sz w:val="24"/>
          <w:szCs w:val="24"/>
        </w:rPr>
        <w:t>края, города и т.д.</w:t>
      </w:r>
      <w:proofErr w:type="gramEnd"/>
    </w:p>
    <w:p w:rsidR="00FC3DDD" w:rsidRPr="00A6544F" w:rsidRDefault="00FC3DDD" w:rsidP="00F10828">
      <w:pPr>
        <w:ind w:left="-284" w:hanging="142"/>
        <w:jc w:val="both"/>
        <w:rPr>
          <w:sz w:val="24"/>
          <w:szCs w:val="24"/>
        </w:rPr>
      </w:pPr>
    </w:p>
    <w:p w:rsidR="00FC3DDD" w:rsidRPr="00A6544F" w:rsidRDefault="000754A9" w:rsidP="00FC3DDD">
      <w:pPr>
        <w:ind w:left="-28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510E23D" wp14:editId="33C42018">
            <wp:simplePos x="0" y="0"/>
            <wp:positionH relativeFrom="margin">
              <wp:posOffset>-241300</wp:posOffset>
            </wp:positionH>
            <wp:positionV relativeFrom="margin">
              <wp:posOffset>6671310</wp:posOffset>
            </wp:positionV>
            <wp:extent cx="2905125" cy="1876425"/>
            <wp:effectExtent l="38100" t="38100" r="28575" b="2857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764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DD" w:rsidRPr="00A6544F">
        <w:rPr>
          <w:sz w:val="24"/>
          <w:szCs w:val="24"/>
        </w:rPr>
        <w:t xml:space="preserve">        </w:t>
      </w:r>
      <w:proofErr w:type="spellStart"/>
      <w:r w:rsidR="00FC3DDD" w:rsidRPr="00A6544F">
        <w:rPr>
          <w:sz w:val="24"/>
          <w:szCs w:val="24"/>
        </w:rPr>
        <w:t>Ряскина</w:t>
      </w:r>
      <w:proofErr w:type="spellEnd"/>
      <w:r w:rsidR="00FC3DDD" w:rsidRPr="00A6544F">
        <w:rPr>
          <w:sz w:val="24"/>
          <w:szCs w:val="24"/>
        </w:rPr>
        <w:t xml:space="preserve"> О.А. организует </w:t>
      </w:r>
      <w:r w:rsidR="00FC3DDD" w:rsidRPr="00A6544F">
        <w:rPr>
          <w:b/>
          <w:sz w:val="24"/>
          <w:szCs w:val="24"/>
        </w:rPr>
        <w:t>участие детей в поисково-собирательной работе</w:t>
      </w:r>
      <w:r w:rsidR="00FC3DDD" w:rsidRPr="00A6544F">
        <w:rPr>
          <w:sz w:val="24"/>
          <w:szCs w:val="24"/>
        </w:rPr>
        <w:t xml:space="preserve">, изучении и описании музейных предметов, создании экспозиции, проведении экскурсий, вечеров, конференций, тем самым  </w:t>
      </w:r>
      <w:r w:rsidR="00FC3DDD" w:rsidRPr="00A6544F">
        <w:rPr>
          <w:b/>
          <w:sz w:val="24"/>
          <w:szCs w:val="24"/>
        </w:rPr>
        <w:t>способствует заполнению их досуга</w:t>
      </w:r>
      <w:r w:rsidR="00FC3DDD" w:rsidRPr="00A6544F">
        <w:rPr>
          <w:sz w:val="24"/>
          <w:szCs w:val="24"/>
        </w:rPr>
        <w:t xml:space="preserve">. </w:t>
      </w:r>
    </w:p>
    <w:p w:rsidR="00FC3DDD" w:rsidRDefault="00FC3DDD" w:rsidP="00FC3DDD">
      <w:pPr>
        <w:ind w:left="-284"/>
        <w:jc w:val="both"/>
        <w:rPr>
          <w:sz w:val="24"/>
          <w:szCs w:val="24"/>
        </w:rPr>
      </w:pPr>
      <w:r w:rsidRPr="00A6544F">
        <w:rPr>
          <w:sz w:val="24"/>
          <w:szCs w:val="24"/>
        </w:rPr>
        <w:t xml:space="preserve">       В процессе </w:t>
      </w:r>
      <w:r w:rsidRPr="00A6544F">
        <w:rPr>
          <w:b/>
          <w:sz w:val="24"/>
          <w:szCs w:val="24"/>
        </w:rPr>
        <w:t>исследовательской деятельности</w:t>
      </w:r>
      <w:r w:rsidRPr="00A6544F">
        <w:rPr>
          <w:sz w:val="24"/>
          <w:szCs w:val="24"/>
        </w:rPr>
        <w:t xml:space="preserve"> учащиеся овладевают различными приемами и навыками краеведческой и музейной </w:t>
      </w:r>
      <w:r w:rsidRPr="00A6544F">
        <w:rPr>
          <w:b/>
          <w:sz w:val="24"/>
          <w:szCs w:val="24"/>
        </w:rPr>
        <w:t>профессиональной деятельности</w:t>
      </w:r>
      <w:r w:rsidRPr="00A6544F">
        <w:rPr>
          <w:sz w:val="24"/>
          <w:szCs w:val="24"/>
        </w:rPr>
        <w:t xml:space="preserve">, а в ходе краеведческих изысканий - </w:t>
      </w:r>
      <w:r w:rsidRPr="00A6544F">
        <w:rPr>
          <w:b/>
          <w:sz w:val="24"/>
          <w:szCs w:val="24"/>
        </w:rPr>
        <w:t>основами многих научных дисциплин</w:t>
      </w:r>
      <w:r w:rsidRPr="00A6544F">
        <w:rPr>
          <w:sz w:val="24"/>
          <w:szCs w:val="24"/>
        </w:rPr>
        <w:t xml:space="preserve">, не предусмотренных школьной программой.  Кроме того, учащиеся постигают </w:t>
      </w:r>
      <w:r w:rsidRPr="00A6544F">
        <w:rPr>
          <w:b/>
          <w:sz w:val="24"/>
          <w:szCs w:val="24"/>
        </w:rPr>
        <w:t>основы  исследовательской деятельности.</w:t>
      </w:r>
      <w:r w:rsidRPr="00A6544F">
        <w:rPr>
          <w:sz w:val="24"/>
          <w:szCs w:val="24"/>
        </w:rPr>
        <w:t xml:space="preserve"> Они учатся выбирать и </w:t>
      </w:r>
      <w:r w:rsidRPr="00A6544F">
        <w:rPr>
          <w:sz w:val="24"/>
          <w:szCs w:val="24"/>
        </w:rPr>
        <w:lastRenderedPageBreak/>
        <w:t xml:space="preserve">формулировать темы исследования,  проводить историографический анализ темы, заниматься поиском и сбором источников, их сопоставлением и критикой. В итоге у детей формируется </w:t>
      </w:r>
      <w:r w:rsidRPr="00A6544F">
        <w:rPr>
          <w:b/>
          <w:sz w:val="24"/>
          <w:szCs w:val="24"/>
        </w:rPr>
        <w:t>аналитический подход</w:t>
      </w:r>
      <w:r w:rsidRPr="00A6544F">
        <w:rPr>
          <w:sz w:val="24"/>
          <w:szCs w:val="24"/>
        </w:rPr>
        <w:t xml:space="preserve"> к решению многих жизненных проблем, </w:t>
      </w:r>
      <w:r w:rsidRPr="00A6544F">
        <w:rPr>
          <w:b/>
          <w:sz w:val="24"/>
          <w:szCs w:val="24"/>
        </w:rPr>
        <w:t xml:space="preserve">умение ориентироваться в </w:t>
      </w:r>
      <w:r w:rsidRPr="00A6544F">
        <w:rPr>
          <w:sz w:val="24"/>
          <w:szCs w:val="24"/>
        </w:rPr>
        <w:t xml:space="preserve">потоке </w:t>
      </w:r>
      <w:r w:rsidRPr="00A6544F">
        <w:rPr>
          <w:b/>
          <w:sz w:val="24"/>
          <w:szCs w:val="24"/>
        </w:rPr>
        <w:t>информации</w:t>
      </w:r>
      <w:r w:rsidRPr="00A6544F">
        <w:rPr>
          <w:sz w:val="24"/>
          <w:szCs w:val="24"/>
        </w:rPr>
        <w:t>, отличать достоверное от фальсификации.</w:t>
      </w:r>
    </w:p>
    <w:p w:rsidR="002716CF" w:rsidRPr="00A6544F" w:rsidRDefault="002716CF" w:rsidP="00FC3DDD">
      <w:pPr>
        <w:ind w:left="-284"/>
        <w:jc w:val="both"/>
        <w:rPr>
          <w:b/>
          <w:sz w:val="24"/>
          <w:szCs w:val="24"/>
        </w:rPr>
      </w:pPr>
    </w:p>
    <w:p w:rsidR="00FC3DDD" w:rsidRPr="00A6544F" w:rsidRDefault="002716CF" w:rsidP="00FC3DDD">
      <w:pPr>
        <w:ind w:left="-28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A05E0B8" wp14:editId="5E8ACC4E">
            <wp:simplePos x="0" y="0"/>
            <wp:positionH relativeFrom="margin">
              <wp:posOffset>-203835</wp:posOffset>
            </wp:positionH>
            <wp:positionV relativeFrom="margin">
              <wp:posOffset>1013460</wp:posOffset>
            </wp:positionV>
            <wp:extent cx="3037840" cy="2019300"/>
            <wp:effectExtent l="38100" t="38100" r="10160" b="19050"/>
            <wp:wrapSquare wrapText="bothSides"/>
            <wp:docPr id="8" name="Рисунок 8" descr="G:\школа Ряскина О.А\P113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школа Ряскина О.А\P11309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20193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464B" w:rsidRPr="00A6544F">
        <w:rPr>
          <w:sz w:val="24"/>
          <w:szCs w:val="24"/>
        </w:rPr>
        <w:t xml:space="preserve">        </w:t>
      </w:r>
      <w:proofErr w:type="gramStart"/>
      <w:r w:rsidR="00FC3DDD" w:rsidRPr="00A6544F">
        <w:rPr>
          <w:b/>
          <w:sz w:val="24"/>
          <w:szCs w:val="24"/>
        </w:rPr>
        <w:t>Путешествуя по родному краю</w:t>
      </w:r>
      <w:r w:rsidR="00FC3DDD" w:rsidRPr="00A6544F">
        <w:rPr>
          <w:sz w:val="24"/>
          <w:szCs w:val="24"/>
        </w:rPr>
        <w:t>, изучая памятники истории и культуры,</w:t>
      </w:r>
      <w:r w:rsidR="00D3464B"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>объекты природы, беседуя с участниками и очевидцами изучаемых событий,</w:t>
      </w:r>
      <w:r w:rsidR="00D3464B"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>знакомясь с документальными, вещевым</w:t>
      </w:r>
      <w:r w:rsidR="00D3464B" w:rsidRPr="00A6544F">
        <w:rPr>
          <w:sz w:val="24"/>
          <w:szCs w:val="24"/>
        </w:rPr>
        <w:t>и,</w:t>
      </w:r>
      <w:r w:rsidR="00FC3DDD" w:rsidRPr="00A6544F">
        <w:rPr>
          <w:sz w:val="24"/>
          <w:szCs w:val="24"/>
        </w:rPr>
        <w:t xml:space="preserve"> изобразительными объектами</w:t>
      </w:r>
      <w:r w:rsidR="00D3464B"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 xml:space="preserve">наследия в среде их бытования, в музеях и архивах, </w:t>
      </w:r>
      <w:r w:rsidR="00FC3DDD" w:rsidRPr="00A6544F">
        <w:rPr>
          <w:b/>
          <w:sz w:val="24"/>
          <w:szCs w:val="24"/>
        </w:rPr>
        <w:t>учащиеся получают</w:t>
      </w:r>
      <w:r w:rsidR="00D3464B" w:rsidRPr="00A6544F">
        <w:rPr>
          <w:b/>
          <w:sz w:val="24"/>
          <w:szCs w:val="24"/>
        </w:rPr>
        <w:t xml:space="preserve"> </w:t>
      </w:r>
      <w:r w:rsidR="00FC3DDD" w:rsidRPr="00A6544F">
        <w:rPr>
          <w:b/>
          <w:sz w:val="24"/>
          <w:szCs w:val="24"/>
        </w:rPr>
        <w:t>более конкретные и образные представления по истории, культуре и природе</w:t>
      </w:r>
      <w:r w:rsidR="00D3464B" w:rsidRPr="00A6544F">
        <w:rPr>
          <w:b/>
          <w:sz w:val="24"/>
          <w:szCs w:val="24"/>
        </w:rPr>
        <w:t xml:space="preserve"> </w:t>
      </w:r>
      <w:r w:rsidR="00FC3DDD" w:rsidRPr="00A6544F">
        <w:rPr>
          <w:b/>
          <w:sz w:val="24"/>
          <w:szCs w:val="24"/>
        </w:rPr>
        <w:t>своего города</w:t>
      </w:r>
      <w:r w:rsidR="00FC3DDD" w:rsidRPr="00A6544F">
        <w:rPr>
          <w:sz w:val="24"/>
          <w:szCs w:val="24"/>
        </w:rPr>
        <w:t>, учатся понимать, как история малой Родины связана с</w:t>
      </w:r>
      <w:r w:rsidR="00D3464B"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>историей России, как различные исторические</w:t>
      </w:r>
      <w:proofErr w:type="gramEnd"/>
      <w:r w:rsidR="00FC3DDD" w:rsidRPr="00A6544F">
        <w:rPr>
          <w:sz w:val="24"/>
          <w:szCs w:val="24"/>
        </w:rPr>
        <w:t>, политические и социально-</w:t>
      </w:r>
      <w:r w:rsidR="00D3464B" w:rsidRPr="00A6544F">
        <w:rPr>
          <w:sz w:val="24"/>
          <w:szCs w:val="24"/>
        </w:rPr>
        <w:t xml:space="preserve"> </w:t>
      </w:r>
      <w:proofErr w:type="gramStart"/>
      <w:r w:rsidR="00FC3DDD" w:rsidRPr="00A6544F">
        <w:rPr>
          <w:sz w:val="24"/>
          <w:szCs w:val="24"/>
        </w:rPr>
        <w:t>экономические процессы</w:t>
      </w:r>
      <w:proofErr w:type="gramEnd"/>
      <w:r w:rsidR="00D3464B" w:rsidRPr="00A6544F">
        <w:rPr>
          <w:sz w:val="24"/>
          <w:szCs w:val="24"/>
        </w:rPr>
        <w:t xml:space="preserve">, происходящие в государстве и </w:t>
      </w:r>
      <w:r w:rsidR="00FC3DDD" w:rsidRPr="00A6544F">
        <w:rPr>
          <w:sz w:val="24"/>
          <w:szCs w:val="24"/>
        </w:rPr>
        <w:t xml:space="preserve"> мире, влияют на</w:t>
      </w:r>
      <w:r w:rsidR="00D3464B"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 xml:space="preserve">развитие этих </w:t>
      </w:r>
      <w:r w:rsidR="00D3464B" w:rsidRPr="00A6544F">
        <w:rPr>
          <w:sz w:val="24"/>
          <w:szCs w:val="24"/>
        </w:rPr>
        <w:t>процессов в родном городе</w:t>
      </w:r>
      <w:r w:rsidR="00FC3DDD" w:rsidRPr="00A6544F">
        <w:rPr>
          <w:sz w:val="24"/>
          <w:szCs w:val="24"/>
        </w:rPr>
        <w:t>.</w:t>
      </w:r>
    </w:p>
    <w:p w:rsidR="00D3464B" w:rsidRPr="00A6544F" w:rsidRDefault="00D3464B" w:rsidP="00FC3DDD">
      <w:pPr>
        <w:ind w:left="-284"/>
        <w:jc w:val="both"/>
        <w:rPr>
          <w:sz w:val="24"/>
          <w:szCs w:val="24"/>
        </w:rPr>
      </w:pPr>
    </w:p>
    <w:p w:rsidR="002A2724" w:rsidRDefault="00D3464B" w:rsidP="00D3464B">
      <w:pPr>
        <w:ind w:left="-284"/>
        <w:jc w:val="both"/>
        <w:rPr>
          <w:sz w:val="24"/>
          <w:szCs w:val="24"/>
        </w:rPr>
      </w:pPr>
      <w:r w:rsidRPr="00A6544F">
        <w:rPr>
          <w:sz w:val="24"/>
          <w:szCs w:val="24"/>
        </w:rPr>
        <w:t xml:space="preserve">        Оксаной Алексеевной как </w:t>
      </w:r>
      <w:r w:rsidRPr="000754A9">
        <w:rPr>
          <w:b/>
          <w:sz w:val="24"/>
          <w:szCs w:val="24"/>
        </w:rPr>
        <w:t xml:space="preserve">руководителем </w:t>
      </w:r>
      <w:r w:rsidR="000754A9" w:rsidRPr="000754A9">
        <w:rPr>
          <w:b/>
          <w:sz w:val="24"/>
          <w:szCs w:val="24"/>
        </w:rPr>
        <w:t>региональной инновационной площадки</w:t>
      </w:r>
      <w:r w:rsidRPr="00A6544F">
        <w:rPr>
          <w:sz w:val="24"/>
          <w:szCs w:val="24"/>
        </w:rPr>
        <w:t xml:space="preserve">  </w:t>
      </w:r>
      <w:r w:rsidRPr="000754A9">
        <w:rPr>
          <w:sz w:val="24"/>
          <w:szCs w:val="24"/>
        </w:rPr>
        <w:t xml:space="preserve">обеспечивается </w:t>
      </w:r>
      <w:r w:rsidRPr="00A6544F">
        <w:rPr>
          <w:sz w:val="24"/>
          <w:szCs w:val="24"/>
        </w:rPr>
        <w:t xml:space="preserve"> тесная </w:t>
      </w:r>
      <w:r w:rsidRPr="00A6544F">
        <w:rPr>
          <w:b/>
          <w:sz w:val="24"/>
          <w:szCs w:val="24"/>
        </w:rPr>
        <w:t>связь</w:t>
      </w:r>
      <w:r w:rsidRPr="00A6544F">
        <w:rPr>
          <w:sz w:val="24"/>
          <w:szCs w:val="24"/>
        </w:rPr>
        <w:t xml:space="preserve"> </w:t>
      </w:r>
      <w:r w:rsidR="002A2724" w:rsidRPr="00A6544F">
        <w:rPr>
          <w:b/>
          <w:sz w:val="24"/>
          <w:szCs w:val="24"/>
        </w:rPr>
        <w:t xml:space="preserve">с </w:t>
      </w:r>
      <w:r w:rsidRPr="00A6544F">
        <w:rPr>
          <w:b/>
          <w:sz w:val="24"/>
          <w:szCs w:val="24"/>
        </w:rPr>
        <w:t>учителями-предметниками</w:t>
      </w:r>
      <w:r w:rsidRPr="00A6544F">
        <w:rPr>
          <w:sz w:val="24"/>
          <w:szCs w:val="24"/>
        </w:rPr>
        <w:t xml:space="preserve"> различных кафедр: словесности, социальных дисциплин, начального обучения</w:t>
      </w:r>
      <w:r w:rsidR="002A2724" w:rsidRPr="00A6544F">
        <w:rPr>
          <w:sz w:val="24"/>
          <w:szCs w:val="24"/>
        </w:rPr>
        <w:t>, иностранных языков</w:t>
      </w:r>
      <w:r w:rsidRPr="00A6544F">
        <w:rPr>
          <w:sz w:val="24"/>
          <w:szCs w:val="24"/>
        </w:rPr>
        <w:t xml:space="preserve">.  Деятельность школьного музея   направлена на </w:t>
      </w:r>
      <w:r w:rsidRPr="00A6544F">
        <w:rPr>
          <w:b/>
          <w:sz w:val="24"/>
          <w:szCs w:val="24"/>
        </w:rPr>
        <w:t xml:space="preserve">интеграцию </w:t>
      </w:r>
      <w:proofErr w:type="spellStart"/>
      <w:r w:rsidRPr="00A6544F">
        <w:rPr>
          <w:b/>
          <w:sz w:val="24"/>
          <w:szCs w:val="24"/>
        </w:rPr>
        <w:t>межпредметных</w:t>
      </w:r>
      <w:proofErr w:type="spellEnd"/>
      <w:r w:rsidRPr="00A6544F">
        <w:rPr>
          <w:b/>
          <w:sz w:val="24"/>
          <w:szCs w:val="24"/>
        </w:rPr>
        <w:t xml:space="preserve"> связей</w:t>
      </w:r>
      <w:r w:rsidRPr="00A6544F">
        <w:rPr>
          <w:sz w:val="24"/>
          <w:szCs w:val="24"/>
        </w:rPr>
        <w:t xml:space="preserve"> (истории, основы религиозной культуры и светской этики, литературы, иностранного язык</w:t>
      </w:r>
      <w:r w:rsidR="002A2724" w:rsidRPr="00A6544F">
        <w:rPr>
          <w:sz w:val="24"/>
          <w:szCs w:val="24"/>
        </w:rPr>
        <w:t>а</w:t>
      </w:r>
      <w:r w:rsidR="005440E7" w:rsidRPr="00A6544F">
        <w:rPr>
          <w:sz w:val="24"/>
          <w:szCs w:val="24"/>
        </w:rPr>
        <w:t>, окружающего мира</w:t>
      </w:r>
      <w:r w:rsidR="002A2724" w:rsidRPr="00A6544F">
        <w:rPr>
          <w:sz w:val="24"/>
          <w:szCs w:val="24"/>
        </w:rPr>
        <w:t xml:space="preserve">). В течение многих лет в этнографическом музее ведутся </w:t>
      </w:r>
      <w:r w:rsidR="002A2724" w:rsidRPr="00A6544F">
        <w:rPr>
          <w:b/>
          <w:sz w:val="24"/>
          <w:szCs w:val="24"/>
        </w:rPr>
        <w:t>экскурсии на различных иностранных языках</w:t>
      </w:r>
      <w:r w:rsidR="002A2724" w:rsidRPr="00A6544F">
        <w:rPr>
          <w:sz w:val="24"/>
          <w:szCs w:val="24"/>
        </w:rPr>
        <w:t xml:space="preserve">: английском, немецком, французском. В рамках </w:t>
      </w:r>
      <w:r w:rsidR="002A2724" w:rsidRPr="00A6544F">
        <w:rPr>
          <w:b/>
          <w:sz w:val="24"/>
          <w:szCs w:val="24"/>
        </w:rPr>
        <w:t>интегрированных уроков</w:t>
      </w:r>
      <w:r w:rsidR="002A2724" w:rsidRPr="00A6544F">
        <w:rPr>
          <w:sz w:val="24"/>
          <w:szCs w:val="24"/>
        </w:rPr>
        <w:t xml:space="preserve"> учащиеся легко и  с удовольствием  показывают свои научно-исследовательские результаты, сформированные в ходе занятий в музее.</w:t>
      </w:r>
    </w:p>
    <w:p w:rsidR="002716CF" w:rsidRPr="00A6544F" w:rsidRDefault="002716CF" w:rsidP="00D3464B">
      <w:pPr>
        <w:ind w:left="-284"/>
        <w:jc w:val="both"/>
        <w:rPr>
          <w:sz w:val="24"/>
          <w:szCs w:val="24"/>
        </w:rPr>
      </w:pPr>
    </w:p>
    <w:p w:rsidR="002A2724" w:rsidRPr="00A6544F" w:rsidRDefault="00256EDC" w:rsidP="00D3464B">
      <w:pPr>
        <w:ind w:left="-284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D7D8E93" wp14:editId="64D37CA2">
            <wp:simplePos x="0" y="0"/>
            <wp:positionH relativeFrom="margin">
              <wp:posOffset>3000375</wp:posOffset>
            </wp:positionH>
            <wp:positionV relativeFrom="margin">
              <wp:posOffset>3917950</wp:posOffset>
            </wp:positionV>
            <wp:extent cx="2879725" cy="1920875"/>
            <wp:effectExtent l="38100" t="38100" r="15875" b="222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208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724" w:rsidRPr="00A6544F">
        <w:rPr>
          <w:sz w:val="24"/>
          <w:szCs w:val="24"/>
        </w:rPr>
        <w:t xml:space="preserve">         </w:t>
      </w:r>
      <w:r w:rsidR="00D3464B" w:rsidRPr="00A6544F">
        <w:rPr>
          <w:sz w:val="24"/>
          <w:szCs w:val="24"/>
        </w:rPr>
        <w:t>В</w:t>
      </w:r>
      <w:r w:rsidR="002A2724" w:rsidRPr="00A6544F">
        <w:rPr>
          <w:sz w:val="24"/>
          <w:szCs w:val="24"/>
        </w:rPr>
        <w:t xml:space="preserve">  </w:t>
      </w:r>
      <w:r w:rsidR="00D3464B" w:rsidRPr="00A6544F">
        <w:rPr>
          <w:sz w:val="24"/>
          <w:szCs w:val="24"/>
        </w:rPr>
        <w:t xml:space="preserve">гимназии проводится большая работа </w:t>
      </w:r>
      <w:r w:rsidR="00D3464B" w:rsidRPr="00A6544F">
        <w:rPr>
          <w:b/>
          <w:sz w:val="24"/>
          <w:szCs w:val="24"/>
        </w:rPr>
        <w:t>по использованию музейных</w:t>
      </w:r>
      <w:r w:rsidR="002A2724" w:rsidRPr="00A6544F">
        <w:rPr>
          <w:b/>
          <w:sz w:val="24"/>
          <w:szCs w:val="24"/>
        </w:rPr>
        <w:t xml:space="preserve"> </w:t>
      </w:r>
      <w:r w:rsidR="00D3464B" w:rsidRPr="00A6544F">
        <w:rPr>
          <w:b/>
          <w:sz w:val="24"/>
          <w:szCs w:val="24"/>
        </w:rPr>
        <w:t>материалов</w:t>
      </w:r>
      <w:r w:rsidR="00D3464B" w:rsidRPr="00A6544F">
        <w:rPr>
          <w:sz w:val="24"/>
          <w:szCs w:val="24"/>
        </w:rPr>
        <w:t>, экспонатов и архивов в уч</w:t>
      </w:r>
      <w:r w:rsidR="002A2724" w:rsidRPr="00A6544F">
        <w:rPr>
          <w:sz w:val="24"/>
          <w:szCs w:val="24"/>
        </w:rPr>
        <w:t xml:space="preserve">енических докладах, сочинениях, </w:t>
      </w:r>
      <w:r w:rsidR="00D3464B" w:rsidRPr="00A6544F">
        <w:rPr>
          <w:sz w:val="24"/>
          <w:szCs w:val="24"/>
        </w:rPr>
        <w:t xml:space="preserve">проектах и общешкольных мероприятиях, в экскурсионной и туристско-поисковой деятельности. </w:t>
      </w:r>
      <w:r w:rsidR="002A2724" w:rsidRPr="00A6544F">
        <w:rPr>
          <w:sz w:val="24"/>
          <w:szCs w:val="24"/>
        </w:rPr>
        <w:t>С</w:t>
      </w:r>
      <w:r w:rsidR="00D3464B" w:rsidRPr="00A6544F">
        <w:rPr>
          <w:sz w:val="24"/>
          <w:szCs w:val="24"/>
        </w:rPr>
        <w:t>таршеклассники проводят творческие уроки для учащихся начальн</w:t>
      </w:r>
      <w:r w:rsidR="002A2724" w:rsidRPr="00A6544F">
        <w:rPr>
          <w:sz w:val="24"/>
          <w:szCs w:val="24"/>
        </w:rPr>
        <w:t xml:space="preserve">ых классов на площадке школьного этнографического музея. Так происходит </w:t>
      </w:r>
      <w:r w:rsidR="002A2724" w:rsidRPr="00A6544F">
        <w:rPr>
          <w:b/>
          <w:sz w:val="24"/>
          <w:szCs w:val="24"/>
        </w:rPr>
        <w:t xml:space="preserve">укрепление гимназических традиций и сплочение ученического сообщества. </w:t>
      </w:r>
    </w:p>
    <w:p w:rsidR="00FC3DDD" w:rsidRPr="00A6544F" w:rsidRDefault="00FC3DDD" w:rsidP="00FC3DDD">
      <w:pPr>
        <w:ind w:left="-284"/>
        <w:jc w:val="both"/>
        <w:rPr>
          <w:sz w:val="24"/>
          <w:szCs w:val="24"/>
        </w:rPr>
      </w:pPr>
    </w:p>
    <w:p w:rsidR="00FC3DDD" w:rsidRPr="00A6544F" w:rsidRDefault="005440E7" w:rsidP="005440E7">
      <w:pPr>
        <w:ind w:left="-284"/>
        <w:jc w:val="both"/>
        <w:rPr>
          <w:sz w:val="24"/>
          <w:szCs w:val="24"/>
        </w:rPr>
      </w:pPr>
      <w:r w:rsidRPr="00A6544F">
        <w:rPr>
          <w:sz w:val="24"/>
          <w:szCs w:val="24"/>
        </w:rPr>
        <w:t xml:space="preserve">     </w:t>
      </w:r>
      <w:r w:rsidR="00FC3DDD" w:rsidRPr="00A6544F">
        <w:rPr>
          <w:sz w:val="24"/>
          <w:szCs w:val="24"/>
        </w:rPr>
        <w:t>Музейная среда обладает значительными возможностями нравственно-эмоционального воздействия на ребёнка, и этот фактор является</w:t>
      </w:r>
      <w:r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>определяющим при формировании гражданской компетентности средствами</w:t>
      </w:r>
      <w:r w:rsidRPr="00A6544F">
        <w:rPr>
          <w:sz w:val="24"/>
          <w:szCs w:val="24"/>
        </w:rPr>
        <w:t xml:space="preserve"> </w:t>
      </w:r>
      <w:r w:rsidR="00FC3DDD" w:rsidRPr="00A6544F">
        <w:rPr>
          <w:sz w:val="24"/>
          <w:szCs w:val="24"/>
        </w:rPr>
        <w:t>музейной педагогики.</w:t>
      </w:r>
      <w:r w:rsidRPr="00A6544F">
        <w:rPr>
          <w:sz w:val="24"/>
          <w:szCs w:val="24"/>
        </w:rPr>
        <w:tab/>
      </w:r>
    </w:p>
    <w:p w:rsidR="00FC3DDD" w:rsidRPr="00A6544F" w:rsidRDefault="00FC3DDD" w:rsidP="00FC3DDD">
      <w:pPr>
        <w:ind w:left="-284" w:hanging="142"/>
        <w:jc w:val="both"/>
        <w:rPr>
          <w:b/>
          <w:sz w:val="24"/>
          <w:szCs w:val="24"/>
        </w:rPr>
      </w:pPr>
    </w:p>
    <w:p w:rsidR="009C7768" w:rsidRDefault="009C7768" w:rsidP="009C7768">
      <w:pPr>
        <w:ind w:left="-284"/>
        <w:jc w:val="both"/>
        <w:rPr>
          <w:i/>
          <w:sz w:val="24"/>
          <w:szCs w:val="24"/>
          <w:u w:val="single"/>
        </w:rPr>
      </w:pPr>
    </w:p>
    <w:p w:rsidR="002716CF" w:rsidRDefault="002716CF" w:rsidP="009C7768">
      <w:pPr>
        <w:ind w:left="-284"/>
        <w:jc w:val="both"/>
        <w:rPr>
          <w:i/>
          <w:sz w:val="24"/>
          <w:szCs w:val="24"/>
          <w:u w:val="single"/>
        </w:rPr>
      </w:pPr>
    </w:p>
    <w:p w:rsidR="002716CF" w:rsidRPr="00A6544F" w:rsidRDefault="002716CF" w:rsidP="009C7768">
      <w:pPr>
        <w:ind w:left="-284"/>
        <w:jc w:val="both"/>
        <w:rPr>
          <w:i/>
          <w:sz w:val="24"/>
          <w:szCs w:val="24"/>
          <w:u w:val="single"/>
        </w:rPr>
      </w:pPr>
    </w:p>
    <w:p w:rsidR="00553B8E" w:rsidRPr="00984F38" w:rsidRDefault="009C7768" w:rsidP="009C7768">
      <w:pPr>
        <w:ind w:left="1140" w:hanging="1424"/>
        <w:rPr>
          <w:b/>
          <w:color w:val="003399"/>
          <w:szCs w:val="28"/>
        </w:rPr>
      </w:pPr>
      <w:r w:rsidRPr="00984F38">
        <w:rPr>
          <w:b/>
          <w:color w:val="003399"/>
          <w:szCs w:val="28"/>
        </w:rPr>
        <w:lastRenderedPageBreak/>
        <w:t>1.4.</w:t>
      </w:r>
      <w:r w:rsidR="00984F38">
        <w:rPr>
          <w:b/>
          <w:color w:val="003399"/>
          <w:szCs w:val="28"/>
        </w:rPr>
        <w:t xml:space="preserve"> </w:t>
      </w:r>
      <w:r w:rsidRPr="00984F38">
        <w:rPr>
          <w:b/>
          <w:color w:val="003399"/>
          <w:szCs w:val="28"/>
        </w:rPr>
        <w:t>Результат изменений</w:t>
      </w:r>
      <w:bookmarkStart w:id="0" w:name="_GoBack"/>
      <w:bookmarkEnd w:id="0"/>
    </w:p>
    <w:p w:rsidR="001E6FD8" w:rsidRPr="00A6544F" w:rsidRDefault="001E6FD8" w:rsidP="001E6FD8">
      <w:pPr>
        <w:ind w:left="1140"/>
        <w:rPr>
          <w:b/>
          <w:szCs w:val="28"/>
        </w:rPr>
      </w:pPr>
    </w:p>
    <w:p w:rsidR="00EF1E27" w:rsidRPr="00A6544F" w:rsidRDefault="00553B8E" w:rsidP="009C7768">
      <w:pPr>
        <w:ind w:left="-284"/>
        <w:jc w:val="both"/>
        <w:rPr>
          <w:bCs/>
          <w:sz w:val="24"/>
          <w:szCs w:val="24"/>
        </w:rPr>
      </w:pPr>
      <w:r w:rsidRPr="00A6544F">
        <w:tab/>
      </w:r>
      <w:r w:rsidR="009C7768" w:rsidRPr="00A6544F">
        <w:rPr>
          <w:sz w:val="24"/>
          <w:szCs w:val="24"/>
        </w:rPr>
        <w:t>Целесообразное и</w:t>
      </w:r>
      <w:r w:rsidR="00EF1E27" w:rsidRPr="00A6544F">
        <w:rPr>
          <w:sz w:val="24"/>
          <w:szCs w:val="24"/>
        </w:rPr>
        <w:t xml:space="preserve">спользование </w:t>
      </w:r>
      <w:r w:rsidR="002D5F22" w:rsidRPr="00A6544F">
        <w:rPr>
          <w:sz w:val="24"/>
          <w:szCs w:val="24"/>
        </w:rPr>
        <w:t xml:space="preserve">комплекса </w:t>
      </w:r>
      <w:r w:rsidR="00EF1E27" w:rsidRPr="00A6544F">
        <w:rPr>
          <w:sz w:val="24"/>
          <w:szCs w:val="24"/>
        </w:rPr>
        <w:t xml:space="preserve">технологий позволяет создать комфортную среду обучения, которая способствует наиболее полному раскрытию задатков ребенка, обеспечивает ему условия для формирования интереса к учению, максимальной творческой активности, что </w:t>
      </w:r>
      <w:r w:rsidR="00EF1E27" w:rsidRPr="00A6544F">
        <w:rPr>
          <w:bCs/>
          <w:sz w:val="24"/>
          <w:szCs w:val="24"/>
        </w:rPr>
        <w:t>побуждает к самостоятельному поиску и решению проблемных задач.</w:t>
      </w:r>
    </w:p>
    <w:p w:rsidR="009C7768" w:rsidRPr="00A6544F" w:rsidRDefault="009C7768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 xml:space="preserve">      </w:t>
      </w:r>
    </w:p>
    <w:p w:rsidR="00EF1E27" w:rsidRPr="00A6544F" w:rsidRDefault="009C7768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 xml:space="preserve">     </w:t>
      </w:r>
      <w:r w:rsidR="00EF1E27" w:rsidRPr="00A6544F">
        <w:rPr>
          <w:bCs/>
          <w:sz w:val="24"/>
          <w:szCs w:val="24"/>
        </w:rPr>
        <w:t xml:space="preserve">Об успешности педагогической деятельности </w:t>
      </w:r>
      <w:proofErr w:type="spellStart"/>
      <w:r w:rsidR="00EF1E27" w:rsidRPr="00A6544F">
        <w:rPr>
          <w:bCs/>
          <w:sz w:val="24"/>
          <w:szCs w:val="24"/>
        </w:rPr>
        <w:t>Ряскиной</w:t>
      </w:r>
      <w:proofErr w:type="spellEnd"/>
      <w:r w:rsidR="00EF1E27" w:rsidRPr="00A6544F">
        <w:rPr>
          <w:bCs/>
          <w:sz w:val="24"/>
          <w:szCs w:val="24"/>
        </w:rPr>
        <w:t xml:space="preserve"> О.А. свидетельствуют </w:t>
      </w:r>
      <w:r w:rsidR="00EF1E27" w:rsidRPr="00A6544F">
        <w:rPr>
          <w:b/>
          <w:bCs/>
          <w:sz w:val="24"/>
          <w:szCs w:val="24"/>
        </w:rPr>
        <w:t>результаты образовательной деятельности учащихся: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 xml:space="preserve">- по данным </w:t>
      </w:r>
      <w:r w:rsidRPr="00A6544F">
        <w:rPr>
          <w:b/>
          <w:bCs/>
          <w:sz w:val="24"/>
          <w:szCs w:val="24"/>
        </w:rPr>
        <w:t>внутренней системы оценки качества образования</w:t>
      </w:r>
      <w:r w:rsidRPr="00A6544F">
        <w:rPr>
          <w:bCs/>
          <w:sz w:val="24"/>
          <w:szCs w:val="24"/>
        </w:rPr>
        <w:t xml:space="preserve"> гимназии прослеживается четкая </w:t>
      </w:r>
      <w:r w:rsidRPr="00A6544F">
        <w:rPr>
          <w:b/>
          <w:bCs/>
          <w:sz w:val="24"/>
          <w:szCs w:val="24"/>
        </w:rPr>
        <w:t>положительная динамика качества знаний</w:t>
      </w:r>
      <w:r w:rsidRPr="00A6544F">
        <w:rPr>
          <w:bCs/>
          <w:sz w:val="24"/>
          <w:szCs w:val="24"/>
        </w:rPr>
        <w:t xml:space="preserve"> по предмету «География» - от 85% до 89% (2014-2017 годы);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 xml:space="preserve">- по итогам </w:t>
      </w:r>
      <w:r w:rsidRPr="00A6544F">
        <w:rPr>
          <w:b/>
          <w:bCs/>
          <w:sz w:val="24"/>
          <w:szCs w:val="24"/>
        </w:rPr>
        <w:t>промежуточной аттестации</w:t>
      </w:r>
      <w:r w:rsidRPr="00A6544F">
        <w:rPr>
          <w:bCs/>
          <w:sz w:val="24"/>
          <w:szCs w:val="24"/>
        </w:rPr>
        <w:t xml:space="preserve"> за последние три года учащиеся показывают 85-90% качества знаний;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средний балл по предмету от 4,12 в 2014 году до 4, 27 в 2017 году;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сохранение стабильности среднего балла с 5 класса (4, 28 балла) до 10 класса (4,27 балла);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 xml:space="preserve">- 466 учащихся, 19 классных коллективов обучаются у </w:t>
      </w:r>
      <w:proofErr w:type="spellStart"/>
      <w:r w:rsidRPr="00A6544F">
        <w:rPr>
          <w:bCs/>
          <w:sz w:val="24"/>
          <w:szCs w:val="24"/>
        </w:rPr>
        <w:t>Ряскиной</w:t>
      </w:r>
      <w:proofErr w:type="spellEnd"/>
      <w:r w:rsidRPr="00A6544F">
        <w:rPr>
          <w:bCs/>
          <w:sz w:val="24"/>
          <w:szCs w:val="24"/>
        </w:rPr>
        <w:t xml:space="preserve"> О.А. в текущем учебном году.</w:t>
      </w:r>
    </w:p>
    <w:p w:rsidR="009C7768" w:rsidRPr="00A6544F" w:rsidRDefault="009C7768" w:rsidP="009C7768">
      <w:pPr>
        <w:ind w:left="-284"/>
        <w:jc w:val="both"/>
        <w:rPr>
          <w:b/>
          <w:bCs/>
          <w:sz w:val="24"/>
          <w:szCs w:val="24"/>
        </w:rPr>
      </w:pPr>
    </w:p>
    <w:p w:rsidR="00EF1E27" w:rsidRPr="00A6544F" w:rsidRDefault="009C7768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/>
          <w:bCs/>
          <w:sz w:val="24"/>
          <w:szCs w:val="24"/>
        </w:rPr>
        <w:t xml:space="preserve">      </w:t>
      </w:r>
      <w:r w:rsidR="00EF1E27" w:rsidRPr="00A6544F">
        <w:rPr>
          <w:b/>
          <w:bCs/>
          <w:sz w:val="24"/>
          <w:szCs w:val="24"/>
        </w:rPr>
        <w:t>Внешняя экспертиза</w:t>
      </w:r>
      <w:r w:rsidR="00EF1E27" w:rsidRPr="00A6544F">
        <w:rPr>
          <w:bCs/>
          <w:sz w:val="24"/>
          <w:szCs w:val="24"/>
        </w:rPr>
        <w:t xml:space="preserve"> также подтверждает высокий уровень преподавания, что находит отражение в независимых объективных результатах: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от 5</w:t>
      </w:r>
      <w:r w:rsidR="00256EDC">
        <w:rPr>
          <w:bCs/>
          <w:sz w:val="24"/>
          <w:szCs w:val="24"/>
        </w:rPr>
        <w:t>1</w:t>
      </w:r>
      <w:r w:rsidRPr="00A6544F">
        <w:rPr>
          <w:bCs/>
          <w:sz w:val="24"/>
          <w:szCs w:val="24"/>
        </w:rPr>
        <w:t>% до 57% выпускников уровня основного общего образования гимназии сдают предмет «География» в качестве предмета по выбору ОГЭ (2016, 2017 годы);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- 88% качества знаний, 100% успеваемость  выпускников 9 классов по итогам ОГЭ по предмету «География» (2017 год);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- 59% выпускников 9 классов подтвердили на ОГЭ по географии годовую оценку, 33% получили результат выше годовой оценки;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- 80% качества знаний, 100% успеваемость показали учащиеся 10 классов по итогам всероссийской проверочной работы (2017 год).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 xml:space="preserve">          Оксана Алексеевна умело организует </w:t>
      </w:r>
      <w:r w:rsidRPr="00A6544F">
        <w:rPr>
          <w:b/>
          <w:bCs/>
          <w:sz w:val="24"/>
          <w:szCs w:val="24"/>
        </w:rPr>
        <w:t>работу с одаренными детьми</w:t>
      </w:r>
      <w:r w:rsidRPr="00A6544F">
        <w:rPr>
          <w:bCs/>
          <w:sz w:val="24"/>
          <w:szCs w:val="24"/>
        </w:rPr>
        <w:t xml:space="preserve">, которые показывают достойные результаты </w:t>
      </w:r>
      <w:r w:rsidRPr="00A6544F">
        <w:rPr>
          <w:b/>
          <w:bCs/>
          <w:sz w:val="24"/>
          <w:szCs w:val="24"/>
        </w:rPr>
        <w:t>в олимпиадах</w:t>
      </w:r>
      <w:r w:rsidRPr="00A6544F">
        <w:rPr>
          <w:bCs/>
          <w:sz w:val="24"/>
          <w:szCs w:val="24"/>
        </w:rPr>
        <w:t xml:space="preserve"> (показатели за 2014-2017 годы):</w:t>
      </w:r>
    </w:p>
    <w:p w:rsidR="00EF1E27" w:rsidRPr="00A6544F" w:rsidRDefault="00EF1E27" w:rsidP="009C7768">
      <w:pPr>
        <w:pStyle w:val="a3"/>
        <w:numPr>
          <w:ilvl w:val="0"/>
          <w:numId w:val="7"/>
        </w:numPr>
        <w:ind w:left="-284"/>
        <w:jc w:val="both"/>
        <w:rPr>
          <w:b/>
          <w:bCs/>
          <w:sz w:val="24"/>
          <w:szCs w:val="24"/>
        </w:rPr>
      </w:pPr>
      <w:r w:rsidRPr="00A6544F">
        <w:rPr>
          <w:b/>
          <w:bCs/>
          <w:sz w:val="24"/>
          <w:szCs w:val="24"/>
        </w:rPr>
        <w:t>международный уровень</w:t>
      </w:r>
    </w:p>
    <w:p w:rsidR="00EF1E27" w:rsidRPr="00A6544F" w:rsidRDefault="00EF1E27" w:rsidP="009C7768">
      <w:pPr>
        <w:ind w:left="-284"/>
        <w:jc w:val="both"/>
        <w:rPr>
          <w:rFonts w:eastAsia="Calibri"/>
          <w:sz w:val="24"/>
        </w:rPr>
      </w:pPr>
      <w:r w:rsidRPr="00A6544F">
        <w:rPr>
          <w:bCs/>
          <w:sz w:val="24"/>
          <w:szCs w:val="24"/>
        </w:rPr>
        <w:t xml:space="preserve">- 12 призеров и победителей </w:t>
      </w:r>
      <w:r w:rsidRPr="00A6544F">
        <w:rPr>
          <w:rFonts w:eastAsia="Calibri"/>
          <w:sz w:val="24"/>
        </w:rPr>
        <w:t>Международной олимпиады по географии «Эверест»;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  <w:r w:rsidRPr="00A6544F">
        <w:rPr>
          <w:sz w:val="24"/>
        </w:rPr>
        <w:t>- 2 призера, 1 победитель международной олимпиады по географии «</w:t>
      </w:r>
      <w:proofErr w:type="spellStart"/>
      <w:r w:rsidRPr="00A6544F">
        <w:rPr>
          <w:sz w:val="24"/>
        </w:rPr>
        <w:t>Росмедаль</w:t>
      </w:r>
      <w:proofErr w:type="spellEnd"/>
      <w:r w:rsidRPr="00A6544F">
        <w:rPr>
          <w:sz w:val="24"/>
        </w:rPr>
        <w:t>»;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r w:rsidRPr="00A6544F">
        <w:rPr>
          <w:sz w:val="24"/>
          <w:szCs w:val="24"/>
        </w:rPr>
        <w:t>-7 победителей и призеров международного «Молодежного чемпионата по географии»;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proofErr w:type="gramStart"/>
      <w:r w:rsidRPr="00A6544F">
        <w:rPr>
          <w:sz w:val="24"/>
          <w:szCs w:val="24"/>
        </w:rPr>
        <w:t>- 25 призеров и победителей Международной интернет-олимпиады  по географии, проводимой на образовательном портале  «Солнечный свет»;</w:t>
      </w:r>
      <w:proofErr w:type="gramEnd"/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  <w:r w:rsidRPr="00A6544F">
        <w:rPr>
          <w:noProof/>
          <w:sz w:val="24"/>
        </w:rPr>
        <w:t>- 1 победитель, два призера Международной олимпиады по географии «Рыжий кот»;</w:t>
      </w:r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  <w:r w:rsidRPr="00A6544F">
        <w:rPr>
          <w:sz w:val="24"/>
          <w:szCs w:val="24"/>
        </w:rPr>
        <w:t xml:space="preserve">- 1 победитель, 2 призера </w:t>
      </w:r>
      <w:r w:rsidRPr="00A6544F">
        <w:rPr>
          <w:noProof/>
          <w:sz w:val="24"/>
        </w:rPr>
        <w:t>Международной дистанционной олимпиады по географии в рамках проекта «Инфоурок»;</w:t>
      </w:r>
    </w:p>
    <w:p w:rsidR="00EF1E27" w:rsidRPr="00A6544F" w:rsidRDefault="00EF1E27" w:rsidP="009C7768">
      <w:pPr>
        <w:ind w:left="-284" w:right="-54"/>
        <w:rPr>
          <w:noProof/>
          <w:sz w:val="24"/>
        </w:rPr>
      </w:pPr>
      <w:r w:rsidRPr="00A6544F">
        <w:rPr>
          <w:noProof/>
          <w:sz w:val="24"/>
        </w:rPr>
        <w:t>- 7 призеров и победителей Международных блиц-олимпиад  «В гостях у госпожи   Географии», «Моя планета», «По следам Робинзона»;</w:t>
      </w:r>
    </w:p>
    <w:p w:rsidR="00EF1E27" w:rsidRPr="00A6544F" w:rsidRDefault="00EF1E27" w:rsidP="009C7768">
      <w:pPr>
        <w:ind w:left="-284" w:right="-54"/>
        <w:rPr>
          <w:noProof/>
          <w:sz w:val="24"/>
        </w:rPr>
      </w:pPr>
      <w:r w:rsidRPr="00A6544F">
        <w:rPr>
          <w:noProof/>
          <w:sz w:val="24"/>
        </w:rPr>
        <w:t>- 8 призеров и победителей международной олимпиады «Моя планета»;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</w:p>
    <w:p w:rsidR="00EF1E27" w:rsidRPr="00A6544F" w:rsidRDefault="00EF1E27" w:rsidP="009C7768">
      <w:pPr>
        <w:pStyle w:val="a3"/>
        <w:numPr>
          <w:ilvl w:val="0"/>
          <w:numId w:val="7"/>
        </w:numPr>
        <w:ind w:left="-284"/>
        <w:jc w:val="both"/>
        <w:rPr>
          <w:b/>
          <w:bCs/>
          <w:sz w:val="24"/>
          <w:szCs w:val="24"/>
        </w:rPr>
      </w:pPr>
      <w:r w:rsidRPr="00A6544F">
        <w:rPr>
          <w:b/>
          <w:bCs/>
          <w:sz w:val="24"/>
          <w:szCs w:val="24"/>
        </w:rPr>
        <w:t>всероссийский уровень</w:t>
      </w:r>
    </w:p>
    <w:p w:rsidR="00EF1E27" w:rsidRPr="00A6544F" w:rsidRDefault="00EF1E27" w:rsidP="009C7768">
      <w:pPr>
        <w:ind w:left="-284"/>
        <w:jc w:val="both"/>
        <w:rPr>
          <w:rFonts w:eastAsia="Calibri"/>
          <w:sz w:val="24"/>
          <w:szCs w:val="24"/>
        </w:rPr>
      </w:pPr>
      <w:r w:rsidRPr="00A6544F">
        <w:rPr>
          <w:rFonts w:eastAsia="Calibri"/>
          <w:sz w:val="24"/>
        </w:rPr>
        <w:t xml:space="preserve">- 9 призеров и победителей </w:t>
      </w:r>
      <w:r w:rsidRPr="00A6544F">
        <w:rPr>
          <w:sz w:val="24"/>
          <w:szCs w:val="24"/>
        </w:rPr>
        <w:t xml:space="preserve">Общероссийской предметной олимпиады по географии </w:t>
      </w:r>
      <w:r w:rsidRPr="00A6544F">
        <w:rPr>
          <w:rFonts w:eastAsia="Calibri"/>
          <w:sz w:val="24"/>
          <w:szCs w:val="24"/>
        </w:rPr>
        <w:t>«</w:t>
      </w:r>
      <w:proofErr w:type="spellStart"/>
      <w:r w:rsidRPr="00A6544F">
        <w:rPr>
          <w:rFonts w:eastAsia="Calibri"/>
          <w:sz w:val="24"/>
          <w:szCs w:val="24"/>
        </w:rPr>
        <w:t>Олимпус</w:t>
      </w:r>
      <w:proofErr w:type="spellEnd"/>
      <w:r w:rsidRPr="00A6544F">
        <w:rPr>
          <w:rFonts w:eastAsia="Calibri"/>
          <w:sz w:val="24"/>
          <w:szCs w:val="24"/>
        </w:rPr>
        <w:t>»;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rFonts w:eastAsia="Calibri"/>
          <w:sz w:val="24"/>
          <w:szCs w:val="24"/>
        </w:rPr>
        <w:t xml:space="preserve">- 9 призеров и победителей </w:t>
      </w:r>
      <w:r w:rsidRPr="00A6544F">
        <w:rPr>
          <w:sz w:val="24"/>
          <w:szCs w:val="24"/>
        </w:rPr>
        <w:t>всероссийской олимпиады школьниковимени М.В. Ломоносова по географии;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r w:rsidRPr="00A6544F">
        <w:rPr>
          <w:sz w:val="24"/>
        </w:rPr>
        <w:lastRenderedPageBreak/>
        <w:t>-</w:t>
      </w:r>
      <w:r w:rsidRPr="00A6544F">
        <w:rPr>
          <w:sz w:val="24"/>
          <w:szCs w:val="24"/>
        </w:rPr>
        <w:t xml:space="preserve">  9 призеров общероссийской предметной олимпиады по географии «Школьные дни»;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  <w:r w:rsidRPr="00A6544F">
        <w:rPr>
          <w:sz w:val="24"/>
          <w:szCs w:val="24"/>
        </w:rPr>
        <w:t xml:space="preserve">- 12 призеров и победителей </w:t>
      </w:r>
      <w:r w:rsidRPr="00A6544F">
        <w:rPr>
          <w:sz w:val="24"/>
          <w:lang w:val="en-US"/>
        </w:rPr>
        <w:t>II</w:t>
      </w:r>
      <w:r w:rsidRPr="00A6544F">
        <w:rPr>
          <w:sz w:val="24"/>
        </w:rPr>
        <w:t xml:space="preserve"> Всероссийской олимпиады школьников по «Географии»;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  <w:r w:rsidRPr="00A6544F">
        <w:rPr>
          <w:sz w:val="24"/>
        </w:rPr>
        <w:t xml:space="preserve">- 16 прирезов и победителей </w:t>
      </w:r>
      <w:r w:rsidRPr="00A6544F">
        <w:rPr>
          <w:sz w:val="24"/>
          <w:lang w:val="en-US"/>
        </w:rPr>
        <w:t>III</w:t>
      </w:r>
      <w:r w:rsidRPr="00A6544F">
        <w:rPr>
          <w:sz w:val="24"/>
        </w:rPr>
        <w:t xml:space="preserve"> Всероссийской олимпиады школьников по «Географии»;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  <w:r w:rsidRPr="00A6544F">
        <w:rPr>
          <w:sz w:val="24"/>
        </w:rPr>
        <w:t xml:space="preserve">- 10 призеров и победителей </w:t>
      </w:r>
      <w:r w:rsidRPr="00A6544F">
        <w:rPr>
          <w:sz w:val="24"/>
          <w:lang w:val="en-US"/>
        </w:rPr>
        <w:t>IV</w:t>
      </w:r>
      <w:r w:rsidRPr="00A6544F">
        <w:rPr>
          <w:sz w:val="24"/>
        </w:rPr>
        <w:t xml:space="preserve"> Всероссийской олимпиады школьников по «Географии»;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  <w:r w:rsidRPr="00A6544F">
        <w:rPr>
          <w:sz w:val="24"/>
        </w:rPr>
        <w:t xml:space="preserve">- 2 место в </w:t>
      </w:r>
      <w:r w:rsidRPr="00A6544F">
        <w:rPr>
          <w:sz w:val="24"/>
          <w:lang w:val="en-US"/>
        </w:rPr>
        <w:t>V</w:t>
      </w:r>
      <w:r w:rsidRPr="00A6544F">
        <w:rPr>
          <w:sz w:val="24"/>
        </w:rPr>
        <w:t xml:space="preserve"> Всероссийской олимпиаде школьников по «Географии»;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r w:rsidRPr="00A6544F">
        <w:rPr>
          <w:sz w:val="24"/>
          <w:szCs w:val="24"/>
        </w:rPr>
        <w:t>- два 3 места в Общероссийской предметной олимпиаде по географии «Пятерочка»;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r w:rsidRPr="00A6544F">
        <w:rPr>
          <w:noProof/>
          <w:sz w:val="24"/>
        </w:rPr>
        <w:t xml:space="preserve">- 5 победителей и 1 призер </w:t>
      </w:r>
      <w:r w:rsidRPr="00A6544F">
        <w:rPr>
          <w:sz w:val="24"/>
          <w:szCs w:val="24"/>
          <w:lang w:val="en-US"/>
        </w:rPr>
        <w:t>I</w:t>
      </w:r>
      <w:r w:rsidRPr="00A6544F">
        <w:rPr>
          <w:sz w:val="24"/>
          <w:szCs w:val="24"/>
        </w:rPr>
        <w:t xml:space="preserve"> Всероссийской дистанционной олимпиады по географии «</w:t>
      </w:r>
      <w:proofErr w:type="gramStart"/>
      <w:r w:rsidRPr="00A6544F">
        <w:rPr>
          <w:sz w:val="24"/>
          <w:szCs w:val="24"/>
        </w:rPr>
        <w:t>Рос-конкурс</w:t>
      </w:r>
      <w:proofErr w:type="gramEnd"/>
      <w:r w:rsidRPr="00A6544F">
        <w:rPr>
          <w:sz w:val="24"/>
          <w:szCs w:val="24"/>
        </w:rPr>
        <w:t>»;</w:t>
      </w:r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  <w:r w:rsidRPr="00A6544F">
        <w:rPr>
          <w:noProof/>
          <w:sz w:val="24"/>
        </w:rPr>
        <w:t>- два 1 места, 2 место во Всероссийской олимпиаде по географии «Русская матрешка»;</w:t>
      </w:r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  <w:r w:rsidRPr="00A6544F">
        <w:rPr>
          <w:noProof/>
          <w:sz w:val="24"/>
        </w:rPr>
        <w:t>- 3 победителя всероссийской олимпиады по географии «Покори Олимп»;</w:t>
      </w:r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  <w:r w:rsidRPr="00A6544F">
        <w:rPr>
          <w:noProof/>
          <w:sz w:val="24"/>
        </w:rPr>
        <w:t>- 3 место в олимпиаде Всероссийского образовательного портала «Конкурсита»;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</w:p>
    <w:p w:rsidR="00EF1E27" w:rsidRPr="00A6544F" w:rsidRDefault="00EF1E27" w:rsidP="009C7768">
      <w:pPr>
        <w:pStyle w:val="a3"/>
        <w:numPr>
          <w:ilvl w:val="0"/>
          <w:numId w:val="7"/>
        </w:numPr>
        <w:ind w:left="-284"/>
        <w:jc w:val="both"/>
        <w:rPr>
          <w:b/>
          <w:bCs/>
          <w:sz w:val="24"/>
          <w:szCs w:val="24"/>
        </w:rPr>
      </w:pPr>
      <w:r w:rsidRPr="00A6544F">
        <w:rPr>
          <w:b/>
          <w:bCs/>
          <w:sz w:val="24"/>
          <w:szCs w:val="24"/>
        </w:rPr>
        <w:t>региональный уровень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  <w:r w:rsidRPr="00A6544F">
        <w:rPr>
          <w:sz w:val="24"/>
          <w:szCs w:val="24"/>
        </w:rPr>
        <w:t>- 1 место в Межрегиональной олимпиаде по географии, проводимой Московским государственным педагогическим  университетом;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r w:rsidRPr="00A6544F">
        <w:rPr>
          <w:sz w:val="24"/>
        </w:rPr>
        <w:t xml:space="preserve">- два 1 места в </w:t>
      </w:r>
      <w:r w:rsidRPr="00A6544F">
        <w:rPr>
          <w:sz w:val="24"/>
          <w:szCs w:val="24"/>
        </w:rPr>
        <w:t>заочной областной олимпиаде по географии «Лучик солнца»;</w:t>
      </w:r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  <w:r w:rsidRPr="00A6544F">
        <w:rPr>
          <w:sz w:val="24"/>
          <w:szCs w:val="24"/>
        </w:rPr>
        <w:t xml:space="preserve">- 2 победителя </w:t>
      </w:r>
      <w:r w:rsidRPr="00A6544F">
        <w:rPr>
          <w:noProof/>
          <w:sz w:val="24"/>
        </w:rPr>
        <w:t>региональной олимпиады «География»;</w:t>
      </w:r>
    </w:p>
    <w:p w:rsidR="00EF1E27" w:rsidRPr="00A6544F" w:rsidRDefault="00EF1E27" w:rsidP="009C7768">
      <w:pPr>
        <w:ind w:left="-284"/>
        <w:jc w:val="both"/>
        <w:rPr>
          <w:noProof/>
          <w:sz w:val="24"/>
        </w:rPr>
      </w:pPr>
    </w:p>
    <w:p w:rsidR="00EF1E27" w:rsidRPr="00A6544F" w:rsidRDefault="00EF1E27" w:rsidP="009C7768">
      <w:pPr>
        <w:pStyle w:val="a3"/>
        <w:numPr>
          <w:ilvl w:val="0"/>
          <w:numId w:val="7"/>
        </w:numPr>
        <w:ind w:left="-284"/>
        <w:jc w:val="both"/>
        <w:rPr>
          <w:b/>
          <w:bCs/>
          <w:sz w:val="24"/>
          <w:szCs w:val="24"/>
        </w:rPr>
      </w:pPr>
      <w:r w:rsidRPr="00A6544F">
        <w:rPr>
          <w:b/>
          <w:bCs/>
          <w:sz w:val="24"/>
          <w:szCs w:val="24"/>
        </w:rPr>
        <w:t>муниципальный уровень</w:t>
      </w:r>
    </w:p>
    <w:p w:rsidR="00EF1E27" w:rsidRPr="00A6544F" w:rsidRDefault="00EF1E27" w:rsidP="009C7768">
      <w:pPr>
        <w:ind w:left="-284"/>
        <w:jc w:val="both"/>
        <w:rPr>
          <w:sz w:val="24"/>
          <w:szCs w:val="24"/>
        </w:rPr>
      </w:pPr>
      <w:r w:rsidRPr="00A6544F">
        <w:rPr>
          <w:sz w:val="24"/>
          <w:szCs w:val="24"/>
        </w:rPr>
        <w:t xml:space="preserve">- 2 призера </w:t>
      </w:r>
      <w:r w:rsidRPr="00A6544F">
        <w:rPr>
          <w:sz w:val="22"/>
        </w:rPr>
        <w:t>муниципальной открытой олимпиады по окружающему миру.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- 6 призеров муниципального этапа всероссийской олимпиады школьников;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</w:p>
    <w:p w:rsidR="00EF1E27" w:rsidRPr="00A6544F" w:rsidRDefault="00EF1E27" w:rsidP="009C7768">
      <w:pPr>
        <w:pStyle w:val="a3"/>
        <w:numPr>
          <w:ilvl w:val="0"/>
          <w:numId w:val="7"/>
        </w:numPr>
        <w:ind w:left="-284"/>
        <w:jc w:val="both"/>
        <w:rPr>
          <w:b/>
          <w:bCs/>
          <w:sz w:val="24"/>
          <w:szCs w:val="24"/>
        </w:rPr>
      </w:pPr>
      <w:r w:rsidRPr="00A6544F">
        <w:rPr>
          <w:b/>
          <w:bCs/>
          <w:sz w:val="24"/>
          <w:szCs w:val="24"/>
        </w:rPr>
        <w:t>гимназический уровень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- 16 призеров школьного этапа всероссийской олимпиады школьников;</w:t>
      </w:r>
    </w:p>
    <w:p w:rsidR="00EF1E27" w:rsidRPr="00A6544F" w:rsidRDefault="00EF1E27" w:rsidP="009C7768">
      <w:pPr>
        <w:ind w:left="-284"/>
        <w:jc w:val="both"/>
        <w:rPr>
          <w:bCs/>
          <w:sz w:val="24"/>
          <w:szCs w:val="24"/>
        </w:rPr>
      </w:pPr>
      <w:r w:rsidRPr="00A6544F">
        <w:rPr>
          <w:bCs/>
          <w:sz w:val="24"/>
          <w:szCs w:val="24"/>
        </w:rPr>
        <w:t>- 1 место в командном соревновании по географии.</w:t>
      </w:r>
    </w:p>
    <w:p w:rsidR="00EF1E27" w:rsidRPr="00A6544F" w:rsidRDefault="00EF1E27" w:rsidP="009C7768">
      <w:pPr>
        <w:ind w:left="-284"/>
        <w:jc w:val="both"/>
        <w:rPr>
          <w:sz w:val="24"/>
        </w:rPr>
      </w:pPr>
    </w:p>
    <w:p w:rsidR="00EF1E27" w:rsidRPr="00A6544F" w:rsidRDefault="00EF1E27" w:rsidP="004C3671">
      <w:pPr>
        <w:ind w:left="-284"/>
        <w:jc w:val="both"/>
        <w:rPr>
          <w:sz w:val="24"/>
          <w:szCs w:val="24"/>
        </w:rPr>
      </w:pPr>
      <w:r w:rsidRPr="00A6544F">
        <w:rPr>
          <w:sz w:val="24"/>
        </w:rPr>
        <w:t xml:space="preserve">         Ученики </w:t>
      </w:r>
      <w:proofErr w:type="spellStart"/>
      <w:r w:rsidRPr="00A6544F">
        <w:rPr>
          <w:sz w:val="24"/>
        </w:rPr>
        <w:t>Ряскиной</w:t>
      </w:r>
      <w:proofErr w:type="spellEnd"/>
      <w:r w:rsidRPr="00A6544F">
        <w:rPr>
          <w:sz w:val="24"/>
        </w:rPr>
        <w:t xml:space="preserve"> О.А. являются постоянными участниками, призерами и победителями </w:t>
      </w:r>
      <w:r w:rsidRPr="00A6544F">
        <w:rPr>
          <w:b/>
          <w:sz w:val="24"/>
        </w:rPr>
        <w:t>предметных и творческих конкурсов</w:t>
      </w:r>
      <w:r w:rsidRPr="00A6544F">
        <w:rPr>
          <w:sz w:val="24"/>
        </w:rPr>
        <w:t xml:space="preserve"> различных уровней: </w:t>
      </w:r>
      <w:r w:rsidRPr="00A6544F">
        <w:rPr>
          <w:bCs/>
          <w:sz w:val="24"/>
          <w:szCs w:val="28"/>
        </w:rPr>
        <w:t xml:space="preserve">Международном  игровом </w:t>
      </w:r>
      <w:proofErr w:type="gramStart"/>
      <w:r w:rsidRPr="00A6544F">
        <w:rPr>
          <w:bCs/>
          <w:sz w:val="24"/>
          <w:szCs w:val="28"/>
        </w:rPr>
        <w:t>конкурсе</w:t>
      </w:r>
      <w:proofErr w:type="gramEnd"/>
      <w:r w:rsidRPr="00A6544F">
        <w:rPr>
          <w:bCs/>
          <w:sz w:val="24"/>
          <w:szCs w:val="28"/>
        </w:rPr>
        <w:t xml:space="preserve"> «Человек и природа», </w:t>
      </w:r>
      <w:r w:rsidRPr="00A6544F">
        <w:rPr>
          <w:sz w:val="24"/>
          <w:szCs w:val="24"/>
        </w:rPr>
        <w:t>Всероссийском творческом конкурсе «</w:t>
      </w:r>
      <w:proofErr w:type="spellStart"/>
      <w:r w:rsidRPr="00A6544F">
        <w:rPr>
          <w:sz w:val="24"/>
          <w:szCs w:val="24"/>
        </w:rPr>
        <w:t>Рассударики</w:t>
      </w:r>
      <w:proofErr w:type="spellEnd"/>
      <w:r w:rsidRPr="00A6544F">
        <w:rPr>
          <w:sz w:val="24"/>
          <w:szCs w:val="24"/>
        </w:rPr>
        <w:t xml:space="preserve">», в номинациях: «Экология», «Краеведение»; </w:t>
      </w:r>
      <w:proofErr w:type="gramStart"/>
      <w:r w:rsidRPr="00A6544F">
        <w:rPr>
          <w:sz w:val="24"/>
          <w:szCs w:val="24"/>
        </w:rPr>
        <w:t>блиц-олимпиадах</w:t>
      </w:r>
      <w:proofErr w:type="gramEnd"/>
      <w:r w:rsidRPr="00A6544F">
        <w:rPr>
          <w:sz w:val="24"/>
          <w:szCs w:val="24"/>
        </w:rPr>
        <w:t xml:space="preserve">:  </w:t>
      </w:r>
      <w:proofErr w:type="gramStart"/>
      <w:r w:rsidRPr="00A6544F">
        <w:rPr>
          <w:sz w:val="24"/>
          <w:szCs w:val="24"/>
        </w:rPr>
        <w:t xml:space="preserve">«Города мира», «Природные явления и образования»; </w:t>
      </w:r>
      <w:r w:rsidRPr="00A6544F">
        <w:rPr>
          <w:bCs/>
          <w:sz w:val="24"/>
          <w:szCs w:val="24"/>
        </w:rPr>
        <w:t>областном конкурсе виртуальных экскурсий «Край родной», посвященном 70-летию Победы в Великой Отечественной войне  и Году литературы в России;</w:t>
      </w:r>
      <w:r w:rsidRPr="00A6544F">
        <w:rPr>
          <w:sz w:val="24"/>
        </w:rPr>
        <w:t xml:space="preserve">  м</w:t>
      </w:r>
      <w:r w:rsidRPr="00A6544F">
        <w:rPr>
          <w:sz w:val="24"/>
          <w:szCs w:val="24"/>
        </w:rPr>
        <w:t>униципальном  конкурсе  «Колокола истории» и другие. 26 учащихся стали призерами и победителями конкурсов, достигли высоких результатов в предметной области «География».</w:t>
      </w:r>
      <w:proofErr w:type="gramEnd"/>
    </w:p>
    <w:p w:rsidR="004C3671" w:rsidRDefault="004C3671" w:rsidP="004C3671">
      <w:pPr>
        <w:spacing w:before="100" w:beforeAutospacing="1" w:after="100" w:afterAutospacing="1"/>
        <w:ind w:left="-284" w:hanging="28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9596E87" wp14:editId="46F1E3FE">
            <wp:simplePos x="0" y="0"/>
            <wp:positionH relativeFrom="margin">
              <wp:posOffset>2969260</wp:posOffset>
            </wp:positionH>
            <wp:positionV relativeFrom="margin">
              <wp:posOffset>6394450</wp:posOffset>
            </wp:positionV>
            <wp:extent cx="2879725" cy="1918970"/>
            <wp:effectExtent l="38100" t="38100" r="15875" b="24130"/>
            <wp:wrapSquare wrapText="bothSides"/>
            <wp:docPr id="12" name="Рисунок 12" descr="H:\фото РОА\DSC_6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фото РОА\DSC_695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189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E27" w:rsidRPr="00A6544F">
        <w:rPr>
          <w:sz w:val="24"/>
          <w:szCs w:val="24"/>
        </w:rPr>
        <w:t xml:space="preserve">           Продуктивной является работа учителя в рамках деятельности гимназического </w:t>
      </w:r>
      <w:r w:rsidR="00EF1E27" w:rsidRPr="00A6544F">
        <w:rPr>
          <w:b/>
          <w:sz w:val="24"/>
          <w:szCs w:val="24"/>
        </w:rPr>
        <w:t>научного общества учащихся «Потенциал</w:t>
      </w:r>
      <w:r w:rsidR="00EF1E27" w:rsidRPr="00A6544F">
        <w:rPr>
          <w:sz w:val="24"/>
          <w:szCs w:val="24"/>
        </w:rPr>
        <w:t>». На заключительных конференциях ежегодно учениками Оксаны Алексеевны представл</w:t>
      </w:r>
      <w:r w:rsidR="00D14054" w:rsidRPr="00A6544F">
        <w:rPr>
          <w:sz w:val="24"/>
          <w:szCs w:val="24"/>
        </w:rPr>
        <w:t>я</w:t>
      </w:r>
      <w:r w:rsidR="00EF1E27" w:rsidRPr="00A6544F">
        <w:rPr>
          <w:sz w:val="24"/>
          <w:szCs w:val="24"/>
        </w:rPr>
        <w:t>ю</w:t>
      </w:r>
      <w:r w:rsidR="00D14054" w:rsidRPr="00A6544F">
        <w:rPr>
          <w:sz w:val="24"/>
          <w:szCs w:val="24"/>
        </w:rPr>
        <w:t xml:space="preserve">тся работы, которые заслуживают всеобщего внимания и интереса. </w:t>
      </w:r>
      <w:r w:rsidR="00C332BF" w:rsidRPr="00A6544F">
        <w:rPr>
          <w:sz w:val="24"/>
          <w:szCs w:val="24"/>
        </w:rPr>
        <w:t>Анализ научно- исследовательских работ учащихся свидетельствует </w:t>
      </w:r>
      <w:hyperlink r:id="rId18" w:history="1">
        <w:r w:rsidR="00C332BF" w:rsidRPr="00A6544F">
          <w:rPr>
            <w:sz w:val="24"/>
            <w:szCs w:val="24"/>
          </w:rPr>
          <w:t>о развитии познавательных функций</w:t>
        </w:r>
      </w:hyperlink>
      <w:r w:rsidR="00C332BF" w:rsidRPr="00A6544F">
        <w:rPr>
          <w:sz w:val="24"/>
          <w:szCs w:val="24"/>
        </w:rPr>
        <w:t xml:space="preserve"> школьников, об их умении критически оценивать различные подходы к решению исследовательских задач. </w:t>
      </w:r>
      <w:proofErr w:type="spellStart"/>
      <w:r w:rsidR="00C332BF" w:rsidRPr="00A6544F">
        <w:rPr>
          <w:sz w:val="24"/>
          <w:szCs w:val="24"/>
        </w:rPr>
        <w:t>Сформированность</w:t>
      </w:r>
      <w:proofErr w:type="spellEnd"/>
      <w:r w:rsidR="00C332BF" w:rsidRPr="00A6544F">
        <w:rPr>
          <w:sz w:val="24"/>
          <w:szCs w:val="24"/>
        </w:rPr>
        <w:t xml:space="preserve"> у школьников исследовательских умений позволяет обеспечить </w:t>
      </w:r>
      <w:r w:rsidR="00C332BF" w:rsidRPr="00A6544F">
        <w:rPr>
          <w:b/>
          <w:sz w:val="24"/>
          <w:szCs w:val="24"/>
        </w:rPr>
        <w:t>конкурентоспособность выпускников</w:t>
      </w:r>
      <w:r w:rsidR="00C332BF" w:rsidRPr="00A6544F">
        <w:rPr>
          <w:sz w:val="24"/>
          <w:szCs w:val="24"/>
        </w:rPr>
        <w:t xml:space="preserve"> при поступлении в вузы, способствует их успешному </w:t>
      </w:r>
      <w:r w:rsidR="00C332BF" w:rsidRPr="00A6544F">
        <w:rPr>
          <w:b/>
          <w:sz w:val="24"/>
          <w:szCs w:val="24"/>
        </w:rPr>
        <w:t>профессиональному  обучению</w:t>
      </w:r>
      <w:r w:rsidR="00C332BF" w:rsidRPr="00A6544F">
        <w:rPr>
          <w:sz w:val="24"/>
          <w:szCs w:val="24"/>
        </w:rPr>
        <w:t>, помогает выстроить четкие и правильные жизненные ориентиры.</w:t>
      </w:r>
      <w:r w:rsidR="00C332BF" w:rsidRPr="00AD1354">
        <w:rPr>
          <w:sz w:val="24"/>
          <w:szCs w:val="24"/>
        </w:rPr>
        <w:t xml:space="preserve"> </w:t>
      </w:r>
    </w:p>
    <w:p w:rsidR="004C3671" w:rsidRDefault="004C3671" w:rsidP="00A6544F">
      <w:pPr>
        <w:spacing w:before="100" w:beforeAutospacing="1" w:after="100" w:afterAutospacing="1"/>
        <w:ind w:left="-284" w:hanging="284"/>
        <w:jc w:val="both"/>
        <w:rPr>
          <w:color w:val="FF0000"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7F500A9E" wp14:editId="3CB45106">
            <wp:simplePos x="0" y="0"/>
            <wp:positionH relativeFrom="margin">
              <wp:posOffset>-31750</wp:posOffset>
            </wp:positionH>
            <wp:positionV relativeFrom="margin">
              <wp:posOffset>89535</wp:posOffset>
            </wp:positionV>
            <wp:extent cx="3030220" cy="2019300"/>
            <wp:effectExtent l="38100" t="38100" r="17780" b="19050"/>
            <wp:wrapSquare wrapText="bothSides"/>
            <wp:docPr id="11" name="Рисунок 11" descr="H:\фото РОА\DSC_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фото РОА\DSC_009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0193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D1354" w:rsidRPr="00AD1354">
        <w:rPr>
          <w:sz w:val="24"/>
          <w:szCs w:val="24"/>
        </w:rPr>
        <w:t>Пять</w:t>
      </w:r>
      <w:r w:rsidR="00C332BF" w:rsidRPr="00AD1354">
        <w:rPr>
          <w:sz w:val="24"/>
          <w:szCs w:val="24"/>
        </w:rPr>
        <w:t xml:space="preserve"> выпускников в 201</w:t>
      </w:r>
      <w:r w:rsidR="002716CF" w:rsidRPr="00AD1354">
        <w:rPr>
          <w:sz w:val="24"/>
          <w:szCs w:val="24"/>
        </w:rPr>
        <w:t>7</w:t>
      </w:r>
      <w:r w:rsidR="00C332BF" w:rsidRPr="00AD1354">
        <w:rPr>
          <w:sz w:val="24"/>
          <w:szCs w:val="24"/>
        </w:rPr>
        <w:t xml:space="preserve"> году окончили гимназию с </w:t>
      </w:r>
      <w:r w:rsidR="00C332BF" w:rsidRPr="004C3671">
        <w:rPr>
          <w:b/>
          <w:sz w:val="24"/>
          <w:szCs w:val="24"/>
        </w:rPr>
        <w:t>золотыми медалями</w:t>
      </w:r>
      <w:r w:rsidR="00C332BF" w:rsidRPr="00AD1354">
        <w:rPr>
          <w:sz w:val="24"/>
          <w:szCs w:val="24"/>
        </w:rPr>
        <w:t>, обучаются в Высшей школе экономики (</w:t>
      </w:r>
      <w:proofErr w:type="spellStart"/>
      <w:r w:rsidR="00AD1354" w:rsidRPr="00AD1354">
        <w:rPr>
          <w:sz w:val="24"/>
          <w:szCs w:val="24"/>
        </w:rPr>
        <w:t>Кабакова</w:t>
      </w:r>
      <w:proofErr w:type="spellEnd"/>
      <w:r w:rsidR="00AD1354" w:rsidRPr="00AD1354">
        <w:rPr>
          <w:sz w:val="24"/>
          <w:szCs w:val="24"/>
        </w:rPr>
        <w:t xml:space="preserve"> П.</w:t>
      </w:r>
      <w:r w:rsidR="00C332BF" w:rsidRPr="00AD1354">
        <w:rPr>
          <w:sz w:val="24"/>
          <w:szCs w:val="24"/>
        </w:rPr>
        <w:t xml:space="preserve">), </w:t>
      </w:r>
      <w:r w:rsidR="00AD1354" w:rsidRPr="00AD1354">
        <w:rPr>
          <w:sz w:val="24"/>
          <w:szCs w:val="24"/>
        </w:rPr>
        <w:t>Рязанском медицинском университете им</w:t>
      </w:r>
      <w:r>
        <w:rPr>
          <w:sz w:val="24"/>
          <w:szCs w:val="24"/>
        </w:rPr>
        <w:t xml:space="preserve">ени </w:t>
      </w:r>
      <w:r w:rsidR="00AD1354" w:rsidRPr="00AD1354">
        <w:rPr>
          <w:sz w:val="24"/>
          <w:szCs w:val="24"/>
        </w:rPr>
        <w:t xml:space="preserve"> Павлова </w:t>
      </w:r>
      <w:r w:rsidR="00A6544F" w:rsidRPr="00AD1354">
        <w:rPr>
          <w:sz w:val="24"/>
          <w:szCs w:val="24"/>
        </w:rPr>
        <w:t>(</w:t>
      </w:r>
      <w:r w:rsidR="00AD1354" w:rsidRPr="00AD1354">
        <w:rPr>
          <w:sz w:val="24"/>
          <w:szCs w:val="24"/>
        </w:rPr>
        <w:t>Глиняная Л</w:t>
      </w:r>
      <w:r w:rsidR="00A6544F" w:rsidRPr="00AD1354">
        <w:rPr>
          <w:sz w:val="24"/>
          <w:szCs w:val="24"/>
        </w:rPr>
        <w:t>)</w:t>
      </w:r>
      <w:r w:rsidR="00C332BF" w:rsidRPr="00AD1354">
        <w:rPr>
          <w:sz w:val="24"/>
          <w:szCs w:val="24"/>
        </w:rPr>
        <w:t xml:space="preserve">, </w:t>
      </w:r>
      <w:r w:rsidR="002716CF" w:rsidRPr="00AD1354">
        <w:rPr>
          <w:sz w:val="24"/>
          <w:szCs w:val="24"/>
        </w:rPr>
        <w:t>Российской таможенной академии (</w:t>
      </w:r>
      <w:proofErr w:type="spellStart"/>
      <w:r w:rsidR="00AD1354" w:rsidRPr="00AD1354">
        <w:rPr>
          <w:sz w:val="24"/>
          <w:szCs w:val="24"/>
        </w:rPr>
        <w:t>Р</w:t>
      </w:r>
      <w:r w:rsidR="002716CF" w:rsidRPr="00AD1354">
        <w:rPr>
          <w:sz w:val="24"/>
          <w:szCs w:val="24"/>
        </w:rPr>
        <w:t>яскина</w:t>
      </w:r>
      <w:proofErr w:type="spellEnd"/>
      <w:r w:rsidR="002716CF" w:rsidRPr="00AD1354">
        <w:rPr>
          <w:sz w:val="24"/>
          <w:szCs w:val="24"/>
        </w:rPr>
        <w:t xml:space="preserve"> Е</w:t>
      </w:r>
      <w:r w:rsidR="00AD1354" w:rsidRPr="00AD1354">
        <w:rPr>
          <w:sz w:val="24"/>
          <w:szCs w:val="24"/>
        </w:rPr>
        <w:t>.</w:t>
      </w:r>
      <w:r w:rsidR="002716CF" w:rsidRPr="00AD1354">
        <w:rPr>
          <w:sz w:val="24"/>
          <w:szCs w:val="24"/>
        </w:rPr>
        <w:t xml:space="preserve">), </w:t>
      </w:r>
      <w:r>
        <w:rPr>
          <w:sz w:val="24"/>
          <w:szCs w:val="24"/>
        </w:rPr>
        <w:t>СЗГМУ имени</w:t>
      </w:r>
      <w:r w:rsidR="002716CF" w:rsidRPr="00AD1354">
        <w:rPr>
          <w:sz w:val="24"/>
          <w:szCs w:val="24"/>
        </w:rPr>
        <w:t xml:space="preserve"> И.И. Мечникова</w:t>
      </w:r>
      <w:r w:rsidR="00AD1354" w:rsidRPr="00AD1354">
        <w:rPr>
          <w:sz w:val="24"/>
          <w:szCs w:val="24"/>
        </w:rPr>
        <w:t xml:space="preserve"> (</w:t>
      </w:r>
      <w:proofErr w:type="spellStart"/>
      <w:r w:rsidR="00AD1354" w:rsidRPr="00AD1354">
        <w:rPr>
          <w:sz w:val="24"/>
          <w:szCs w:val="24"/>
        </w:rPr>
        <w:t>Сердюкова</w:t>
      </w:r>
      <w:proofErr w:type="spellEnd"/>
      <w:r w:rsidR="00AD1354" w:rsidRPr="00AD1354">
        <w:rPr>
          <w:sz w:val="24"/>
          <w:szCs w:val="24"/>
        </w:rPr>
        <w:t xml:space="preserve"> У.)</w:t>
      </w:r>
      <w:r>
        <w:rPr>
          <w:sz w:val="24"/>
          <w:szCs w:val="24"/>
        </w:rPr>
        <w:t xml:space="preserve">, </w:t>
      </w:r>
      <w:r w:rsidR="00C332BF" w:rsidRPr="00AD1354">
        <w:rPr>
          <w:sz w:val="24"/>
          <w:szCs w:val="24"/>
        </w:rPr>
        <w:t>Воронежском государственном университете (</w:t>
      </w:r>
      <w:r w:rsidR="00AD1354" w:rsidRPr="00AD1354">
        <w:rPr>
          <w:sz w:val="24"/>
          <w:szCs w:val="24"/>
        </w:rPr>
        <w:t xml:space="preserve">Гладышева </w:t>
      </w:r>
      <w:r w:rsidR="002716CF" w:rsidRPr="00AD1354">
        <w:rPr>
          <w:sz w:val="24"/>
          <w:szCs w:val="24"/>
        </w:rPr>
        <w:t>П.</w:t>
      </w:r>
      <w:r w:rsidR="00C332BF" w:rsidRPr="00AD1354">
        <w:rPr>
          <w:sz w:val="24"/>
          <w:szCs w:val="24"/>
        </w:rPr>
        <w:t>)</w:t>
      </w:r>
      <w:r w:rsidR="00AD1354">
        <w:rPr>
          <w:sz w:val="24"/>
          <w:szCs w:val="24"/>
        </w:rPr>
        <w:t xml:space="preserve"> и были награждены </w:t>
      </w:r>
      <w:r w:rsidR="00AD1354" w:rsidRPr="004C3671">
        <w:rPr>
          <w:b/>
          <w:sz w:val="24"/>
          <w:szCs w:val="24"/>
        </w:rPr>
        <w:t xml:space="preserve">Есенинской медалью и </w:t>
      </w:r>
      <w:r w:rsidRPr="004C3671">
        <w:rPr>
          <w:b/>
          <w:sz w:val="24"/>
          <w:szCs w:val="24"/>
        </w:rPr>
        <w:t>стипендией</w:t>
      </w:r>
      <w:r w:rsidR="00AD1354">
        <w:rPr>
          <w:sz w:val="24"/>
          <w:szCs w:val="24"/>
        </w:rPr>
        <w:t>.</w:t>
      </w:r>
      <w:r w:rsidR="00AD1354">
        <w:rPr>
          <w:color w:val="FF0000"/>
          <w:sz w:val="24"/>
          <w:szCs w:val="24"/>
        </w:rPr>
        <w:t xml:space="preserve"> </w:t>
      </w:r>
    </w:p>
    <w:p w:rsidR="00C332BF" w:rsidRPr="00A6544F" w:rsidRDefault="004C3671" w:rsidP="00A6544F">
      <w:pPr>
        <w:spacing w:before="100" w:beforeAutospacing="1" w:after="100" w:afterAutospacing="1"/>
        <w:ind w:left="-284" w:hanging="284"/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 </w:t>
      </w:r>
      <w:r w:rsidR="00A6544F" w:rsidRPr="00A6544F">
        <w:rPr>
          <w:sz w:val="24"/>
          <w:szCs w:val="24"/>
        </w:rPr>
        <w:t>Таким образом, органи</w:t>
      </w:r>
      <w:r>
        <w:rPr>
          <w:sz w:val="24"/>
          <w:szCs w:val="24"/>
        </w:rPr>
        <w:t xml:space="preserve">зованная </w:t>
      </w:r>
      <w:proofErr w:type="spellStart"/>
      <w:r>
        <w:rPr>
          <w:sz w:val="24"/>
          <w:szCs w:val="24"/>
        </w:rPr>
        <w:t>Ряскиной</w:t>
      </w:r>
      <w:proofErr w:type="spellEnd"/>
      <w:r>
        <w:rPr>
          <w:sz w:val="24"/>
          <w:szCs w:val="24"/>
        </w:rPr>
        <w:t xml:space="preserve"> О.А.  научно-</w:t>
      </w:r>
      <w:r w:rsidR="00A6544F" w:rsidRPr="00A6544F">
        <w:rPr>
          <w:sz w:val="24"/>
          <w:szCs w:val="24"/>
        </w:rPr>
        <w:t>исследовательская деятельность создает положительные результаты: у учащихся формируется научное мышление.</w:t>
      </w:r>
    </w:p>
    <w:p w:rsidR="00A6544F" w:rsidRPr="00A6544F" w:rsidRDefault="00A6544F" w:rsidP="00A6544F">
      <w:pPr>
        <w:spacing w:before="100" w:beforeAutospacing="1" w:after="100" w:afterAutospacing="1"/>
        <w:jc w:val="both"/>
        <w:rPr>
          <w:sz w:val="24"/>
          <w:szCs w:val="24"/>
        </w:rPr>
      </w:pPr>
      <w:r w:rsidRPr="00A6544F">
        <w:rPr>
          <w:sz w:val="24"/>
          <w:szCs w:val="24"/>
        </w:rPr>
        <w:t xml:space="preserve">         С</w:t>
      </w:r>
      <w:r>
        <w:rPr>
          <w:sz w:val="24"/>
          <w:szCs w:val="24"/>
        </w:rPr>
        <w:t xml:space="preserve">озданные педагогические условия </w:t>
      </w:r>
      <w:r w:rsidRPr="00A6544F">
        <w:rPr>
          <w:sz w:val="24"/>
          <w:szCs w:val="24"/>
        </w:rPr>
        <w:t> </w:t>
      </w:r>
      <w:hyperlink r:id="rId20" w:history="1">
        <w:r w:rsidRPr="00A6544F">
          <w:rPr>
            <w:sz w:val="24"/>
            <w:szCs w:val="24"/>
          </w:rPr>
          <w:t>способствуют развитию личности ребенка</w:t>
        </w:r>
      </w:hyperlink>
      <w:r>
        <w:rPr>
          <w:sz w:val="24"/>
          <w:szCs w:val="24"/>
        </w:rPr>
        <w:t xml:space="preserve">, </w:t>
      </w:r>
      <w:r w:rsidRPr="00A6544F">
        <w:rPr>
          <w:sz w:val="24"/>
          <w:szCs w:val="24"/>
        </w:rPr>
        <w:t>повышению уровня ее творческой активн</w:t>
      </w:r>
      <w:r>
        <w:rPr>
          <w:sz w:val="24"/>
          <w:szCs w:val="24"/>
        </w:rPr>
        <w:t>ости и познавательного интереса, комфортного вхождения в социально-активную взрослую жизнь.</w:t>
      </w:r>
    </w:p>
    <w:p w:rsidR="00EF1E27" w:rsidRPr="006C4E0C" w:rsidRDefault="00EF1E27" w:rsidP="009C7768">
      <w:pPr>
        <w:ind w:left="-284"/>
        <w:jc w:val="both"/>
        <w:rPr>
          <w:color w:val="FF0000"/>
          <w:sz w:val="24"/>
        </w:rPr>
      </w:pPr>
    </w:p>
    <w:p w:rsidR="006E4042" w:rsidRPr="00841498" w:rsidRDefault="006E4042" w:rsidP="009C7768">
      <w:pPr>
        <w:ind w:left="-284"/>
        <w:jc w:val="both"/>
        <w:rPr>
          <w:sz w:val="24"/>
          <w:szCs w:val="24"/>
        </w:rPr>
      </w:pPr>
    </w:p>
    <w:sectPr w:rsidR="006E4042" w:rsidRPr="00841498" w:rsidSect="00486588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E69F7"/>
    <w:multiLevelType w:val="hybridMultilevel"/>
    <w:tmpl w:val="AB0CA11C"/>
    <w:lvl w:ilvl="0" w:tplc="041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73156D5"/>
    <w:multiLevelType w:val="hybridMultilevel"/>
    <w:tmpl w:val="9860127E"/>
    <w:lvl w:ilvl="0" w:tplc="041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1D655B14"/>
    <w:multiLevelType w:val="hybridMultilevel"/>
    <w:tmpl w:val="93C2E86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DCD4C7B"/>
    <w:multiLevelType w:val="multilevel"/>
    <w:tmpl w:val="C10450B4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40" w:hanging="4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4">
    <w:nsid w:val="32714A3C"/>
    <w:multiLevelType w:val="hybridMultilevel"/>
    <w:tmpl w:val="3ACADF7E"/>
    <w:lvl w:ilvl="0" w:tplc="12F2533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color w:val="00000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0CE5D4A"/>
    <w:multiLevelType w:val="hybridMultilevel"/>
    <w:tmpl w:val="6F0EE43A"/>
    <w:lvl w:ilvl="0" w:tplc="0419000D">
      <w:start w:val="1"/>
      <w:numFmt w:val="bullet"/>
      <w:lvlText w:val="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40CE66A4"/>
    <w:multiLevelType w:val="hybridMultilevel"/>
    <w:tmpl w:val="404063B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882742D"/>
    <w:multiLevelType w:val="hybridMultilevel"/>
    <w:tmpl w:val="D422B9B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E1B35F3"/>
    <w:multiLevelType w:val="hybridMultilevel"/>
    <w:tmpl w:val="2EEC96A4"/>
    <w:lvl w:ilvl="0" w:tplc="933CCD02">
      <w:start w:val="1"/>
      <w:numFmt w:val="decimal"/>
      <w:lvlText w:val="%1."/>
      <w:lvlJc w:val="left"/>
      <w:pPr>
        <w:tabs>
          <w:tab w:val="num" w:pos="207"/>
        </w:tabs>
        <w:ind w:left="360" w:hanging="360"/>
      </w:pPr>
    </w:lvl>
    <w:lvl w:ilvl="1" w:tplc="494C7208">
      <w:numFmt w:val="none"/>
      <w:lvlText w:val=""/>
      <w:lvlJc w:val="left"/>
      <w:pPr>
        <w:tabs>
          <w:tab w:val="num" w:pos="0"/>
        </w:tabs>
        <w:ind w:left="-360" w:firstLine="0"/>
      </w:pPr>
    </w:lvl>
    <w:lvl w:ilvl="2" w:tplc="2AC4F5E0">
      <w:numFmt w:val="none"/>
      <w:lvlText w:val=""/>
      <w:lvlJc w:val="left"/>
      <w:pPr>
        <w:tabs>
          <w:tab w:val="num" w:pos="0"/>
        </w:tabs>
        <w:ind w:left="-360" w:firstLine="0"/>
      </w:pPr>
    </w:lvl>
    <w:lvl w:ilvl="3" w:tplc="5DAAAD92">
      <w:numFmt w:val="none"/>
      <w:lvlText w:val=""/>
      <w:lvlJc w:val="left"/>
      <w:pPr>
        <w:tabs>
          <w:tab w:val="num" w:pos="0"/>
        </w:tabs>
        <w:ind w:left="-360" w:firstLine="0"/>
      </w:pPr>
    </w:lvl>
    <w:lvl w:ilvl="4" w:tplc="257EDEF6">
      <w:numFmt w:val="none"/>
      <w:lvlText w:val=""/>
      <w:lvlJc w:val="left"/>
      <w:pPr>
        <w:tabs>
          <w:tab w:val="num" w:pos="0"/>
        </w:tabs>
        <w:ind w:left="-360" w:firstLine="0"/>
      </w:pPr>
    </w:lvl>
    <w:lvl w:ilvl="5" w:tplc="2AF20DEE">
      <w:numFmt w:val="none"/>
      <w:lvlText w:val=""/>
      <w:lvlJc w:val="left"/>
      <w:pPr>
        <w:tabs>
          <w:tab w:val="num" w:pos="0"/>
        </w:tabs>
        <w:ind w:left="-360" w:firstLine="0"/>
      </w:pPr>
    </w:lvl>
    <w:lvl w:ilvl="6" w:tplc="9E687A38">
      <w:numFmt w:val="none"/>
      <w:lvlText w:val=""/>
      <w:lvlJc w:val="left"/>
      <w:pPr>
        <w:tabs>
          <w:tab w:val="num" w:pos="0"/>
        </w:tabs>
        <w:ind w:left="-360" w:firstLine="0"/>
      </w:pPr>
    </w:lvl>
    <w:lvl w:ilvl="7" w:tplc="38A813F4">
      <w:numFmt w:val="none"/>
      <w:lvlText w:val=""/>
      <w:lvlJc w:val="left"/>
      <w:pPr>
        <w:tabs>
          <w:tab w:val="num" w:pos="0"/>
        </w:tabs>
        <w:ind w:left="-360" w:firstLine="0"/>
      </w:pPr>
    </w:lvl>
    <w:lvl w:ilvl="8" w:tplc="CCD802D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53510073"/>
    <w:multiLevelType w:val="hybridMultilevel"/>
    <w:tmpl w:val="EC003E6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914154A"/>
    <w:multiLevelType w:val="hybridMultilevel"/>
    <w:tmpl w:val="BE94AF66"/>
    <w:lvl w:ilvl="0" w:tplc="12F2533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7"/>
  </w:num>
  <w:num w:numId="6">
    <w:abstractNumId w:val="2"/>
  </w:num>
  <w:num w:numId="7">
    <w:abstractNumId w:val="9"/>
  </w:num>
  <w:num w:numId="8">
    <w:abstractNumId w:val="5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1DD6"/>
    <w:rsid w:val="000754A9"/>
    <w:rsid w:val="00162A52"/>
    <w:rsid w:val="001D1DD6"/>
    <w:rsid w:val="001E6E66"/>
    <w:rsid w:val="001E6FD8"/>
    <w:rsid w:val="00222287"/>
    <w:rsid w:val="002276F6"/>
    <w:rsid w:val="0023367E"/>
    <w:rsid w:val="00256EDC"/>
    <w:rsid w:val="002716CF"/>
    <w:rsid w:val="002A2724"/>
    <w:rsid w:val="002A6ABC"/>
    <w:rsid w:val="002D5F22"/>
    <w:rsid w:val="002E74AD"/>
    <w:rsid w:val="00364D5F"/>
    <w:rsid w:val="003A7643"/>
    <w:rsid w:val="003E6B72"/>
    <w:rsid w:val="00421DA9"/>
    <w:rsid w:val="00465A7E"/>
    <w:rsid w:val="00486588"/>
    <w:rsid w:val="004C3671"/>
    <w:rsid w:val="00502844"/>
    <w:rsid w:val="00535CC4"/>
    <w:rsid w:val="005440E7"/>
    <w:rsid w:val="00553B8E"/>
    <w:rsid w:val="005E7773"/>
    <w:rsid w:val="006D58ED"/>
    <w:rsid w:val="006E4042"/>
    <w:rsid w:val="007D2277"/>
    <w:rsid w:val="00841498"/>
    <w:rsid w:val="008A0DF2"/>
    <w:rsid w:val="00984F38"/>
    <w:rsid w:val="009C7768"/>
    <w:rsid w:val="009E7722"/>
    <w:rsid w:val="00A22248"/>
    <w:rsid w:val="00A27DD6"/>
    <w:rsid w:val="00A6544F"/>
    <w:rsid w:val="00A658E4"/>
    <w:rsid w:val="00A96C3C"/>
    <w:rsid w:val="00AD1354"/>
    <w:rsid w:val="00AE7EC4"/>
    <w:rsid w:val="00B24694"/>
    <w:rsid w:val="00B66A24"/>
    <w:rsid w:val="00BD61A0"/>
    <w:rsid w:val="00C332BF"/>
    <w:rsid w:val="00C37852"/>
    <w:rsid w:val="00C378EC"/>
    <w:rsid w:val="00D14054"/>
    <w:rsid w:val="00D3047D"/>
    <w:rsid w:val="00D3464B"/>
    <w:rsid w:val="00D4102E"/>
    <w:rsid w:val="00DC0E41"/>
    <w:rsid w:val="00EF1E27"/>
    <w:rsid w:val="00F10828"/>
    <w:rsid w:val="00F77B7A"/>
    <w:rsid w:val="00FC3DDD"/>
    <w:rsid w:val="00FD6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1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1A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865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658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5E777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1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psihdocs.ru/laboratornaya-rabota-8-vichisleniya-v-excel-ispolezovanie-funk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psihdocs.ru/detskij-sad-101-goroda-tyumeni.html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psihdocs.ru/vliyanie-neblagopoluchnoj-semei-na-razvitie-i-vospitanie-reben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sihdocs.ru/predstavleniya-roditelej-moskovskih-shkolenikov-o-bareerah-usp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290AE-394B-4D65-A483-0B46045E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8</Pages>
  <Words>2742</Words>
  <Characters>15634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Андрей</cp:lastModifiedBy>
  <cp:revision>23</cp:revision>
  <cp:lastPrinted>2018-03-28T09:54:00Z</cp:lastPrinted>
  <dcterms:created xsi:type="dcterms:W3CDTF">2018-03-28T07:43:00Z</dcterms:created>
  <dcterms:modified xsi:type="dcterms:W3CDTF">2018-03-31T14:08:00Z</dcterms:modified>
</cp:coreProperties>
</file>