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3D823E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AB4">
        <w:rPr>
          <w:rFonts w:ascii="Times New Roman" w:hAnsi="Times New Roman" w:cs="Times New Roman"/>
          <w:b/>
          <w:sz w:val="28"/>
          <w:szCs w:val="28"/>
          <w:u w:val="single"/>
        </w:rPr>
        <w:t xml:space="preserve">Государственное бюджетное профессиональное образовательное </w:t>
      </w:r>
    </w:p>
    <w:p w14:paraId="5CBAE3F7" w14:textId="77777777" w:rsidR="004A37BD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AB4">
        <w:rPr>
          <w:rFonts w:ascii="Times New Roman" w:hAnsi="Times New Roman" w:cs="Times New Roman"/>
          <w:b/>
          <w:sz w:val="28"/>
          <w:szCs w:val="28"/>
          <w:u w:val="single"/>
        </w:rPr>
        <w:t>учреждение</w:t>
      </w:r>
      <w:r w:rsidR="004A37BD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Краснодарского края</w:t>
      </w:r>
    </w:p>
    <w:p w14:paraId="1EBA5872" w14:textId="08C871A5" w:rsidR="00AC1E2F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AB4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«Краснодарское хореографическое училище»</w:t>
      </w:r>
    </w:p>
    <w:p w14:paraId="6DDFD1AC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E7B9F88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7A3FB8D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F60D37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265CB46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342388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943EFD9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E5530B3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ED4B031" w14:textId="77777777" w:rsidR="00AB3268" w:rsidRP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B3268">
        <w:rPr>
          <w:rFonts w:ascii="Times New Roman" w:hAnsi="Times New Roman" w:cs="Times New Roman"/>
          <w:b/>
          <w:sz w:val="40"/>
          <w:szCs w:val="40"/>
        </w:rPr>
        <w:t>Методическая разработка</w:t>
      </w:r>
      <w:r w:rsidRPr="00AB3268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r w:rsidRPr="00AB3268">
        <w:rPr>
          <w:rFonts w:ascii="Times New Roman" w:hAnsi="Times New Roman" w:cs="Times New Roman"/>
          <w:b/>
          <w:sz w:val="40"/>
          <w:szCs w:val="40"/>
        </w:rPr>
        <w:t xml:space="preserve">урока по дисциплине </w:t>
      </w:r>
    </w:p>
    <w:p w14:paraId="7A2B53B5" w14:textId="3265219C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«На</w:t>
      </w:r>
      <w:r w:rsidRPr="00AB3268">
        <w:rPr>
          <w:rFonts w:ascii="Times New Roman" w:hAnsi="Times New Roman" w:cs="Times New Roman"/>
          <w:b/>
          <w:sz w:val="40"/>
          <w:szCs w:val="40"/>
        </w:rPr>
        <w:t>родно-сценический танец</w:t>
      </w:r>
      <w:r>
        <w:rPr>
          <w:rFonts w:ascii="Times New Roman" w:hAnsi="Times New Roman" w:cs="Times New Roman"/>
          <w:b/>
          <w:sz w:val="40"/>
          <w:szCs w:val="40"/>
        </w:rPr>
        <w:t>»</w:t>
      </w:r>
      <w:r w:rsidRPr="00AB3268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426E7B0A" w14:textId="77777777" w:rsidR="00AB3268" w:rsidRPr="00AB3268" w:rsidRDefault="00AB3268" w:rsidP="00AB3268">
      <w:pPr>
        <w:spacing w:line="276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14:paraId="453A06D6" w14:textId="6A0546B4" w:rsidR="00984AB4" w:rsidRPr="00AB3268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B3268">
        <w:rPr>
          <w:rFonts w:ascii="Times New Roman" w:hAnsi="Times New Roman" w:cs="Times New Roman"/>
          <w:b/>
          <w:sz w:val="36"/>
          <w:szCs w:val="36"/>
        </w:rPr>
        <w:t>ОСОБЕННОСТИ ИЗУЧЕНИЯ ВЫСТУКИВАНИЙ В ХАРАКТЕРЕ РУССКОГО НАРОДНОГО ТАНЦА</w:t>
      </w:r>
    </w:p>
    <w:p w14:paraId="5E252857" w14:textId="3638D8AD" w:rsidR="00984AB4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B3268">
        <w:rPr>
          <w:rFonts w:ascii="Times New Roman" w:hAnsi="Times New Roman" w:cs="Times New Roman"/>
          <w:b/>
          <w:sz w:val="36"/>
          <w:szCs w:val="36"/>
        </w:rPr>
        <w:t xml:space="preserve"> первый год обучения</w:t>
      </w:r>
    </w:p>
    <w:p w14:paraId="237310CA" w14:textId="77777777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057ED47" w14:textId="77777777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83672BE" w14:textId="77777777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BDCB478" w14:textId="77777777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D044A71" w14:textId="77777777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9D33CF3" w14:textId="77777777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14:paraId="47D60494" w14:textId="77777777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87A747C" w14:textId="77777777" w:rsidR="00AB3268" w:rsidRDefault="00AB3268" w:rsidP="00984AB4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CD3A745" w14:textId="5D39B397" w:rsidR="00AB3268" w:rsidRPr="00AB3268" w:rsidRDefault="00AB3268" w:rsidP="00AB3268">
      <w:pPr>
        <w:spacing w:line="276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AB3268">
        <w:rPr>
          <w:rFonts w:ascii="Times New Roman" w:hAnsi="Times New Roman" w:cs="Times New Roman"/>
          <w:sz w:val="32"/>
          <w:szCs w:val="32"/>
        </w:rPr>
        <w:t xml:space="preserve">Выполнил: преподаватель народно-сценического танца, </w:t>
      </w:r>
    </w:p>
    <w:p w14:paraId="05851315" w14:textId="16363D56" w:rsidR="00AB3268" w:rsidRPr="00AB3268" w:rsidRDefault="00AB3268" w:rsidP="00AB3268">
      <w:pPr>
        <w:spacing w:line="276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AB3268">
        <w:rPr>
          <w:rFonts w:ascii="Times New Roman" w:hAnsi="Times New Roman" w:cs="Times New Roman"/>
          <w:sz w:val="32"/>
          <w:szCs w:val="32"/>
        </w:rPr>
        <w:t>заслуженный артист Кубани</w:t>
      </w:r>
    </w:p>
    <w:p w14:paraId="09AB9315" w14:textId="39DBC244" w:rsidR="00AB3268" w:rsidRPr="00AB3268" w:rsidRDefault="00AB3268" w:rsidP="00AB3268">
      <w:pPr>
        <w:spacing w:line="276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AB3268">
        <w:rPr>
          <w:rFonts w:ascii="Times New Roman" w:hAnsi="Times New Roman" w:cs="Times New Roman"/>
          <w:sz w:val="32"/>
          <w:szCs w:val="32"/>
        </w:rPr>
        <w:t>Игорь Валентинович Шляховецкий</w:t>
      </w:r>
    </w:p>
    <w:p w14:paraId="52898153" w14:textId="77777777" w:rsidR="00984AB4" w:rsidRPr="00AB3268" w:rsidRDefault="00984AB4" w:rsidP="00984AB4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332054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6BDB75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25597B" w14:textId="77777777" w:rsidR="00984AB4" w:rsidRDefault="00984AB4" w:rsidP="00AB326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3E69A9A" w14:textId="77777777" w:rsidR="00984AB4" w:rsidRDefault="00984AB4" w:rsidP="00984AB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2020г.</w:t>
      </w:r>
    </w:p>
    <w:p w14:paraId="2A3B03B5" w14:textId="77777777" w:rsidR="00984AB4" w:rsidRDefault="00984AB4" w:rsidP="00AB326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CC7254D" w14:textId="2EEEEDB0" w:rsidR="00AB3268" w:rsidRPr="00AB3268" w:rsidRDefault="00AB3268" w:rsidP="00AB326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350A00B6" w14:textId="223A00F0" w:rsidR="00984AB4" w:rsidRDefault="00EF6EE7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84AB4">
        <w:rPr>
          <w:rFonts w:ascii="Times New Roman" w:hAnsi="Times New Roman" w:cs="Times New Roman"/>
          <w:sz w:val="28"/>
          <w:szCs w:val="28"/>
        </w:rPr>
        <w:t>Дроби – один из самых распространненых элементов русского народного танца</w:t>
      </w:r>
      <w:r>
        <w:rPr>
          <w:rFonts w:ascii="Times New Roman" w:hAnsi="Times New Roman" w:cs="Times New Roman"/>
          <w:sz w:val="28"/>
          <w:szCs w:val="28"/>
        </w:rPr>
        <w:t>, наибо</w:t>
      </w:r>
      <w:r w:rsidR="00073DF5">
        <w:rPr>
          <w:rFonts w:ascii="Times New Roman" w:hAnsi="Times New Roman" w:cs="Times New Roman"/>
          <w:sz w:val="28"/>
          <w:szCs w:val="28"/>
        </w:rPr>
        <w:t xml:space="preserve">лее он присущ женскому танцу, </w:t>
      </w:r>
      <w:r>
        <w:rPr>
          <w:rFonts w:ascii="Times New Roman" w:hAnsi="Times New Roman" w:cs="Times New Roman"/>
          <w:sz w:val="28"/>
          <w:szCs w:val="28"/>
        </w:rPr>
        <w:t xml:space="preserve"> используется также и в мужском танце: в сочетании с хлопушками и как заключение комбинации.</w:t>
      </w:r>
    </w:p>
    <w:p w14:paraId="5BCA0FCF" w14:textId="16A3CA4B" w:rsidR="00EF6EE7" w:rsidRDefault="00EF6EE7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Существует множество различных видов дробных выстукиваний, </w:t>
      </w:r>
      <w:r w:rsidR="00073DF5">
        <w:rPr>
          <w:rFonts w:ascii="Times New Roman" w:hAnsi="Times New Roman" w:cs="Times New Roman"/>
          <w:sz w:val="28"/>
          <w:szCs w:val="28"/>
        </w:rPr>
        <w:t>возможно исполнение  их на слабую, либо сильную долю та</w:t>
      </w:r>
      <w:r w:rsidR="00175BFA">
        <w:rPr>
          <w:rFonts w:ascii="Times New Roman" w:hAnsi="Times New Roman" w:cs="Times New Roman"/>
          <w:sz w:val="28"/>
          <w:szCs w:val="28"/>
        </w:rPr>
        <w:t xml:space="preserve">кта музыкального сопровождения, </w:t>
      </w:r>
      <w:r w:rsidR="000C4AB0">
        <w:rPr>
          <w:rFonts w:ascii="Times New Roman" w:hAnsi="Times New Roman" w:cs="Times New Roman"/>
          <w:sz w:val="28"/>
          <w:szCs w:val="28"/>
        </w:rPr>
        <w:t xml:space="preserve">что </w:t>
      </w:r>
      <w:r w:rsidR="00175BFA">
        <w:rPr>
          <w:rFonts w:ascii="Times New Roman" w:hAnsi="Times New Roman" w:cs="Times New Roman"/>
          <w:sz w:val="28"/>
          <w:szCs w:val="28"/>
        </w:rPr>
        <w:t>дает б</w:t>
      </w:r>
      <w:r w:rsidR="00073DF5">
        <w:rPr>
          <w:rFonts w:ascii="Times New Roman" w:hAnsi="Times New Roman" w:cs="Times New Roman"/>
          <w:sz w:val="28"/>
          <w:szCs w:val="28"/>
        </w:rPr>
        <w:t xml:space="preserve">есконечно много вариантов комбинирования </w:t>
      </w:r>
      <w:r w:rsidR="00175BFA">
        <w:rPr>
          <w:rFonts w:ascii="Times New Roman" w:hAnsi="Times New Roman" w:cs="Times New Roman"/>
          <w:sz w:val="28"/>
          <w:szCs w:val="28"/>
        </w:rPr>
        <w:t>выстукиваний. Все зависит от фантазии исполнителя или балетмейстера-постановщика хореографического номера.</w:t>
      </w:r>
    </w:p>
    <w:p w14:paraId="2494629C" w14:textId="0016A11E" w:rsidR="000C4AB0" w:rsidRDefault="000C4AB0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412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Изучение дробей рекомендуется начинать не ранее 12 лет, так как в более раннем возрасте удары по полу </w:t>
      </w:r>
      <w:r w:rsidR="00AA36BC">
        <w:rPr>
          <w:rFonts w:ascii="Times New Roman" w:hAnsi="Times New Roman" w:cs="Times New Roman"/>
          <w:sz w:val="28"/>
          <w:szCs w:val="28"/>
        </w:rPr>
        <w:t>могут негативно сказаться на неполностью сформированный связочно-суставной аппарат</w:t>
      </w:r>
      <w:r>
        <w:rPr>
          <w:rFonts w:ascii="Times New Roman" w:hAnsi="Times New Roman" w:cs="Times New Roman"/>
          <w:sz w:val="28"/>
          <w:szCs w:val="28"/>
        </w:rPr>
        <w:t xml:space="preserve"> ребенка. Исполнение дробей требует подтянутого корпуса, умения незаметно переносить тяжесть корпуса с одной ноги на другую и, самое главное, держать на ногах полуприседание во время исполнения дробной комбинации.</w:t>
      </w:r>
    </w:p>
    <w:p w14:paraId="056E46C0" w14:textId="77777777" w:rsidR="00AB3268" w:rsidRDefault="00AB3268" w:rsidP="00C4127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</w:p>
    <w:p w14:paraId="1F215660" w14:textId="33252E8B" w:rsidR="00AB3268" w:rsidRPr="00AB3268" w:rsidRDefault="00AB3268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 </w:t>
      </w:r>
      <w:r w:rsidRPr="00AB3268">
        <w:rPr>
          <w:rFonts w:ascii="Times New Roman" w:hAnsi="Times New Roman" w:cs="Times New Roman"/>
          <w:sz w:val="28"/>
          <w:szCs w:val="28"/>
        </w:rPr>
        <w:t>привить начальные навыки исполнения дробных выстукиваний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CFB67C1" w14:textId="26D35B39" w:rsidR="00AB3268" w:rsidRDefault="00AB3268" w:rsidP="00C4127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14:paraId="05A7CD0B" w14:textId="347750EE" w:rsidR="00AB3268" w:rsidRPr="00AB3268" w:rsidRDefault="00AB3268" w:rsidP="00AB326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268">
        <w:rPr>
          <w:rFonts w:ascii="Times New Roman" w:hAnsi="Times New Roman" w:cs="Times New Roman"/>
          <w:sz w:val="28"/>
          <w:szCs w:val="28"/>
        </w:rPr>
        <w:t>выучить простейшие элементы дробных выстукиваний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29E4D4" w14:textId="60688A68" w:rsidR="00AB3268" w:rsidRDefault="00AB3268" w:rsidP="00AB326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музыкально-ритмическую координацию;</w:t>
      </w:r>
    </w:p>
    <w:p w14:paraId="26B3F033" w14:textId="2592B0B8" w:rsidR="00AB3268" w:rsidRDefault="00AB3268" w:rsidP="00AB326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согласованной работе ног, рук и корпуса.</w:t>
      </w:r>
    </w:p>
    <w:p w14:paraId="07923CC4" w14:textId="083F5149" w:rsidR="00AB3268" w:rsidRDefault="00AB3268" w:rsidP="00AB326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Музыкальное сопровождение:</w:t>
      </w:r>
    </w:p>
    <w:p w14:paraId="1ED2637C" w14:textId="2E78040E" w:rsidR="00AB3268" w:rsidRDefault="00AB3268" w:rsidP="00AB32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Концертмейстер</w:t>
      </w:r>
      <w:r w:rsidR="008D1A22">
        <w:rPr>
          <w:rFonts w:ascii="Times New Roman" w:hAnsi="Times New Roman" w:cs="Times New Roman"/>
          <w:sz w:val="28"/>
          <w:szCs w:val="28"/>
        </w:rPr>
        <w:t>.</w:t>
      </w:r>
    </w:p>
    <w:p w14:paraId="352D85EF" w14:textId="3B79FB1B" w:rsidR="008D1A22" w:rsidRDefault="008D1A22" w:rsidP="00AB326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Методы:</w:t>
      </w:r>
    </w:p>
    <w:p w14:paraId="4D406BF2" w14:textId="1652AF7C" w:rsidR="008D1A22" w:rsidRPr="008D1A22" w:rsidRDefault="008D1A22" w:rsidP="008D1A22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A22">
        <w:rPr>
          <w:rFonts w:ascii="Times New Roman" w:hAnsi="Times New Roman" w:cs="Times New Roman"/>
          <w:sz w:val="28"/>
          <w:szCs w:val="28"/>
        </w:rPr>
        <w:t>наглядный;</w:t>
      </w:r>
    </w:p>
    <w:p w14:paraId="638A0EE8" w14:textId="04AB922D" w:rsidR="008D1A22" w:rsidRDefault="008D1A22" w:rsidP="008D1A22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вербальный;</w:t>
      </w:r>
    </w:p>
    <w:p w14:paraId="193440ED" w14:textId="190ECD7B" w:rsidR="008D1A22" w:rsidRDefault="008D1A22" w:rsidP="008D1A22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практический.</w:t>
      </w:r>
    </w:p>
    <w:p w14:paraId="4513862A" w14:textId="0B348C3A" w:rsidR="008D1A22" w:rsidRDefault="008D1A22" w:rsidP="008D1A2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14:paraId="32B2AA1B" w14:textId="7F2FA328" w:rsidR="008D1A22" w:rsidRPr="008D1A22" w:rsidRDefault="008D1A22" w:rsidP="008D1A2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36B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После того как выполнены упражнения у станка в соответствии с программой первого года обучения, позволяющие привести в рабочее состояние связочно-суставной и мышечный аппарат учащихся, можно приступать к изучению дробных выстукиваний на середине зала.</w:t>
      </w:r>
    </w:p>
    <w:p w14:paraId="09616410" w14:textId="77777777" w:rsidR="000B4613" w:rsidRDefault="00C41275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Начинать изучение выстукиваний необходимо с притопов, они могут быть одинарными, двойными, тройными, как одной ногой, так и разными ногами. Надо научить исполнять притопы на сильную долю такта музыкального сопровождения и на слабую долю такта, а затем в комбинации сочетать эти приемы. </w:t>
      </w:r>
    </w:p>
    <w:p w14:paraId="405E3026" w14:textId="4AB62FC6" w:rsidR="00C41275" w:rsidRDefault="000B4613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41275" w:rsidRPr="008D1A22">
        <w:rPr>
          <w:rFonts w:ascii="Times New Roman" w:hAnsi="Times New Roman" w:cs="Times New Roman"/>
          <w:b/>
          <w:sz w:val="28"/>
          <w:szCs w:val="28"/>
        </w:rPr>
        <w:t>Пример исполнения притопов на сильную долю</w:t>
      </w:r>
      <w:r w:rsidR="00C41275">
        <w:rPr>
          <w:rFonts w:ascii="Times New Roman" w:hAnsi="Times New Roman" w:cs="Times New Roman"/>
          <w:sz w:val="28"/>
          <w:szCs w:val="28"/>
        </w:rPr>
        <w:t>: музыкальный размер 2/4, вступление 4 такта</w:t>
      </w:r>
      <w:r>
        <w:rPr>
          <w:rFonts w:ascii="Times New Roman" w:hAnsi="Times New Roman" w:cs="Times New Roman"/>
          <w:sz w:val="28"/>
          <w:szCs w:val="28"/>
        </w:rPr>
        <w:t xml:space="preserve">. Позиция ног первая прямая, руки в подготовительном положении. На 3-ий, 4-ый такт вступлени руки через первую позицию открываются в первое положение и закрываются в 4 позицию (на талию). Затакт «и» </w:t>
      </w:r>
      <w:r w:rsidR="00CC4AFB">
        <w:rPr>
          <w:rFonts w:ascii="Times New Roman" w:hAnsi="Times New Roman" w:cs="Times New Roman"/>
          <w:sz w:val="28"/>
          <w:szCs w:val="28"/>
        </w:rPr>
        <w:t>правая нога поднимается сокращенной стопой до уровня щиколотки, на левой ноге выполнятся полуприседание.</w:t>
      </w:r>
    </w:p>
    <w:p w14:paraId="517554D0" w14:textId="34CE2399" w:rsidR="000B4613" w:rsidRDefault="000B4613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такт</w:t>
      </w:r>
    </w:p>
    <w:p w14:paraId="44D8309F" w14:textId="7F21E845" w:rsidR="000B4613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«раз» - удар правой ногой, колени вытянуты.</w:t>
      </w:r>
    </w:p>
    <w:p w14:paraId="33BFBEB1" w14:textId="44A66546" w:rsidR="00CC4AFB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«и» - поднять правую ногу сокращенной стопой до уровня щиколотки, на левой ноге выполнятся полуприседание</w:t>
      </w:r>
    </w:p>
    <w:p w14:paraId="109CBA58" w14:textId="2D4A937A" w:rsidR="00CC4AFB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«два» - удар правой ногой</w:t>
      </w:r>
      <w:r w:rsidR="003F139F">
        <w:rPr>
          <w:rFonts w:ascii="Times New Roman" w:hAnsi="Times New Roman" w:cs="Times New Roman"/>
          <w:sz w:val="28"/>
          <w:szCs w:val="28"/>
        </w:rPr>
        <w:t>, колени вытянуты.</w:t>
      </w:r>
    </w:p>
    <w:p w14:paraId="1B969B98" w14:textId="34280A5A" w:rsidR="00CC4AFB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«и» - поднять левую ногу сокращенной стопой до уровня щиколотки,</w:t>
      </w:r>
      <w:r w:rsidRPr="00CC4A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правой ноге выполнятся полуприседание </w:t>
      </w:r>
    </w:p>
    <w:p w14:paraId="238CE090" w14:textId="5F12A09C" w:rsidR="00CC4AFB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«раз» - удар левой ногой</w:t>
      </w:r>
      <w:r w:rsidR="003F139F">
        <w:rPr>
          <w:rFonts w:ascii="Times New Roman" w:hAnsi="Times New Roman" w:cs="Times New Roman"/>
          <w:sz w:val="28"/>
          <w:szCs w:val="28"/>
        </w:rPr>
        <w:t>, колени вытянуты.</w:t>
      </w:r>
    </w:p>
    <w:p w14:paraId="133E02F6" w14:textId="1EAAB97F" w:rsidR="00CC4AFB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 два» - пауза</w:t>
      </w:r>
      <w:r w:rsidR="003F139F">
        <w:rPr>
          <w:rFonts w:ascii="Times New Roman" w:hAnsi="Times New Roman" w:cs="Times New Roman"/>
          <w:sz w:val="28"/>
          <w:szCs w:val="28"/>
        </w:rPr>
        <w:t>, колени вытянуты.</w:t>
      </w:r>
    </w:p>
    <w:p w14:paraId="62CB691F" w14:textId="6379FB45" w:rsidR="00CC4AFB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 левой ноги.</w:t>
      </w:r>
    </w:p>
    <w:p w14:paraId="229C5BC9" w14:textId="0A915D6E" w:rsidR="00CC4AFB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Комбинацию можно менять ритмически и усложнять двойными ударами. </w:t>
      </w:r>
    </w:p>
    <w:p w14:paraId="6889C0C8" w14:textId="0616E9C6" w:rsidR="00AA36BC" w:rsidRDefault="00CC4AF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A22">
        <w:rPr>
          <w:rFonts w:ascii="Times New Roman" w:hAnsi="Times New Roman" w:cs="Times New Roman"/>
          <w:b/>
          <w:sz w:val="28"/>
          <w:szCs w:val="28"/>
        </w:rPr>
        <w:t>«Перескоки»</w:t>
      </w:r>
      <w:r w:rsidR="00AA36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FFB473" w14:textId="33FFA2C9" w:rsidR="00675FC4" w:rsidRDefault="00AA36BC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Перескоки </w:t>
      </w:r>
      <w:r w:rsidR="00CC4AFB">
        <w:rPr>
          <w:rFonts w:ascii="Times New Roman" w:hAnsi="Times New Roman" w:cs="Times New Roman"/>
          <w:sz w:val="28"/>
          <w:szCs w:val="28"/>
        </w:rPr>
        <w:t>исполняются в полуприседании</w:t>
      </w:r>
      <w:r>
        <w:rPr>
          <w:rFonts w:ascii="Times New Roman" w:hAnsi="Times New Roman" w:cs="Times New Roman"/>
          <w:sz w:val="28"/>
          <w:szCs w:val="28"/>
        </w:rPr>
        <w:t>. Музыкальное вступление 4 такта 2/4 размера. Н</w:t>
      </w:r>
      <w:r w:rsidR="003F139F">
        <w:rPr>
          <w:rFonts w:ascii="Times New Roman" w:hAnsi="Times New Roman" w:cs="Times New Roman"/>
          <w:sz w:val="28"/>
          <w:szCs w:val="28"/>
        </w:rPr>
        <w:t xml:space="preserve">а «два и» </w:t>
      </w:r>
      <w:r>
        <w:rPr>
          <w:rFonts w:ascii="Times New Roman" w:hAnsi="Times New Roman" w:cs="Times New Roman"/>
          <w:sz w:val="28"/>
          <w:szCs w:val="28"/>
        </w:rPr>
        <w:t xml:space="preserve">четвертого такта </w:t>
      </w:r>
      <w:r w:rsidR="003F139F">
        <w:rPr>
          <w:rFonts w:ascii="Times New Roman" w:hAnsi="Times New Roman" w:cs="Times New Roman"/>
          <w:sz w:val="28"/>
          <w:szCs w:val="28"/>
        </w:rPr>
        <w:t xml:space="preserve">выполнить полуприседание и поднять правую ногу до уровня щиколотки. </w:t>
      </w:r>
    </w:p>
    <w:p w14:paraId="54D57F30" w14:textId="77777777" w:rsidR="00675FC4" w:rsidRDefault="00675FC4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F139F">
        <w:rPr>
          <w:rFonts w:ascii="Times New Roman" w:hAnsi="Times New Roman" w:cs="Times New Roman"/>
          <w:sz w:val="28"/>
          <w:szCs w:val="28"/>
        </w:rPr>
        <w:t xml:space="preserve">«Раз и» - легкий перескок на одном уровне на правую ногу, левая нога у щиколотки правой ноги. </w:t>
      </w:r>
    </w:p>
    <w:p w14:paraId="7D30ECFC" w14:textId="77777777" w:rsidR="00675FC4" w:rsidRDefault="00675FC4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F139F">
        <w:rPr>
          <w:rFonts w:ascii="Times New Roman" w:hAnsi="Times New Roman" w:cs="Times New Roman"/>
          <w:sz w:val="28"/>
          <w:szCs w:val="28"/>
        </w:rPr>
        <w:t xml:space="preserve">«Два и» - пауза. </w:t>
      </w:r>
    </w:p>
    <w:p w14:paraId="4386E365" w14:textId="0193CD20" w:rsidR="00CC4AFB" w:rsidRDefault="00675FC4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139F">
        <w:rPr>
          <w:rFonts w:ascii="Times New Roman" w:hAnsi="Times New Roman" w:cs="Times New Roman"/>
          <w:sz w:val="28"/>
          <w:szCs w:val="28"/>
        </w:rPr>
        <w:t>В дальнейшем добавляется удар (одинарный или двойной) на слабую долю.</w:t>
      </w:r>
      <w:r w:rsidR="008B2B3E">
        <w:rPr>
          <w:rFonts w:ascii="Times New Roman" w:hAnsi="Times New Roman" w:cs="Times New Roman"/>
          <w:sz w:val="28"/>
          <w:szCs w:val="28"/>
        </w:rPr>
        <w:t xml:space="preserve"> «Перескоки исполняются как по первой прямой</w:t>
      </w:r>
      <w:r w:rsidR="0097273A">
        <w:rPr>
          <w:rFonts w:ascii="Times New Roman" w:hAnsi="Times New Roman" w:cs="Times New Roman"/>
          <w:sz w:val="28"/>
          <w:szCs w:val="28"/>
        </w:rPr>
        <w:t xml:space="preserve"> </w:t>
      </w:r>
      <w:r w:rsidR="008B2B3E">
        <w:rPr>
          <w:rFonts w:ascii="Times New Roman" w:hAnsi="Times New Roman" w:cs="Times New Roman"/>
          <w:sz w:val="28"/>
          <w:szCs w:val="28"/>
        </w:rPr>
        <w:t>позиции</w:t>
      </w:r>
      <w:r w:rsidR="0097273A">
        <w:rPr>
          <w:rFonts w:ascii="Times New Roman" w:hAnsi="Times New Roman" w:cs="Times New Roman"/>
          <w:sz w:val="28"/>
          <w:szCs w:val="28"/>
        </w:rPr>
        <w:t>, так и по третьей свободной позиции ног.</w:t>
      </w:r>
    </w:p>
    <w:p w14:paraId="453AD925" w14:textId="77777777" w:rsidR="008D1A22" w:rsidRDefault="003F139F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исполнения дробей необходима работа двух ног, опорная нога работает как аккомпонемент работающей ноги, движения ее должны быть четкими и акцентированными</w:t>
      </w:r>
      <w:r w:rsidR="005C33C8">
        <w:rPr>
          <w:rFonts w:ascii="Times New Roman" w:hAnsi="Times New Roman" w:cs="Times New Roman"/>
          <w:sz w:val="28"/>
          <w:szCs w:val="28"/>
        </w:rPr>
        <w:t>, это может быть удар каблуком или подскок на всей стопе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23554C" w14:textId="77777777" w:rsidR="001347C9" w:rsidRDefault="008D1A22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A22">
        <w:rPr>
          <w:rFonts w:ascii="Times New Roman" w:hAnsi="Times New Roman" w:cs="Times New Roman"/>
          <w:b/>
          <w:sz w:val="28"/>
          <w:szCs w:val="28"/>
        </w:rPr>
        <w:t>П</w:t>
      </w:r>
      <w:r w:rsidR="003F139F" w:rsidRPr="008D1A22">
        <w:rPr>
          <w:rFonts w:ascii="Times New Roman" w:hAnsi="Times New Roman" w:cs="Times New Roman"/>
          <w:b/>
          <w:sz w:val="28"/>
          <w:szCs w:val="28"/>
        </w:rPr>
        <w:t>одготовительные упражнения</w:t>
      </w:r>
      <w:r w:rsidR="008B2B3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3B31CA5" w14:textId="0B8FC10C" w:rsidR="003F139F" w:rsidRDefault="001347C9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Полуприседание</w:t>
      </w:r>
      <w:r w:rsidR="00675FC4">
        <w:rPr>
          <w:rFonts w:ascii="Times New Roman" w:hAnsi="Times New Roman" w:cs="Times New Roman"/>
          <w:sz w:val="28"/>
          <w:szCs w:val="28"/>
        </w:rPr>
        <w:t xml:space="preserve"> в первой </w:t>
      </w:r>
      <w:r>
        <w:rPr>
          <w:rFonts w:ascii="Times New Roman" w:hAnsi="Times New Roman" w:cs="Times New Roman"/>
          <w:sz w:val="28"/>
          <w:szCs w:val="28"/>
        </w:rPr>
        <w:t xml:space="preserve">прямой </w:t>
      </w:r>
      <w:r w:rsidR="00675FC4">
        <w:rPr>
          <w:rFonts w:ascii="Times New Roman" w:hAnsi="Times New Roman" w:cs="Times New Roman"/>
          <w:sz w:val="28"/>
          <w:szCs w:val="28"/>
        </w:rPr>
        <w:t xml:space="preserve">позиции ног, поднять правую ногу по опорной ноге на 45 градусов  (середина </w:t>
      </w:r>
      <w:r w:rsidR="00C21D9C">
        <w:rPr>
          <w:rFonts w:ascii="Times New Roman" w:hAnsi="Times New Roman" w:cs="Times New Roman"/>
          <w:sz w:val="28"/>
          <w:szCs w:val="28"/>
        </w:rPr>
        <w:t>голени). На сильную долю исполни</w:t>
      </w:r>
      <w:r w:rsidR="00675FC4">
        <w:rPr>
          <w:rFonts w:ascii="Times New Roman" w:hAnsi="Times New Roman" w:cs="Times New Roman"/>
          <w:sz w:val="28"/>
          <w:szCs w:val="28"/>
        </w:rPr>
        <w:t>ть удар каблуком опорной ноги или сделать подскок на всей стопе от пола не вытягивая опорное колено. Шесть раз одной ногой,</w:t>
      </w:r>
      <w:r w:rsidR="005C33C8">
        <w:rPr>
          <w:rFonts w:ascii="Times New Roman" w:hAnsi="Times New Roman" w:cs="Times New Roman"/>
          <w:sz w:val="28"/>
          <w:szCs w:val="28"/>
        </w:rPr>
        <w:t xml:space="preserve"> затем поменять ноги и выполнить</w:t>
      </w:r>
      <w:r w:rsidR="00675FC4">
        <w:rPr>
          <w:rFonts w:ascii="Times New Roman" w:hAnsi="Times New Roman" w:cs="Times New Roman"/>
          <w:sz w:val="28"/>
          <w:szCs w:val="28"/>
        </w:rPr>
        <w:t xml:space="preserve"> все с другой ноги.</w:t>
      </w:r>
    </w:p>
    <w:p w14:paraId="6589A17D" w14:textId="222C086F" w:rsidR="005C33C8" w:rsidRDefault="005C33C8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D45B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Удары по полу должны выполняться четко, ритмично но не быть слишком сильными, нельзя, что называется, «закалачивать гвозди в пол». Дроби могут выполняться по первой прямой позиции и по третьей свободной позиции. Удары выполняются всей стопой, каблуком, подушечкой стопы. </w:t>
      </w:r>
    </w:p>
    <w:p w14:paraId="190B26BE" w14:textId="0E4C5CC0" w:rsidR="005C33C8" w:rsidRDefault="005C33C8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D45B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Рассмотрим </w:t>
      </w:r>
      <w:r w:rsidR="00C21D9C">
        <w:rPr>
          <w:rFonts w:ascii="Times New Roman" w:hAnsi="Times New Roman" w:cs="Times New Roman"/>
          <w:sz w:val="28"/>
          <w:szCs w:val="28"/>
        </w:rPr>
        <w:t>исполнение наиболее простых дробей</w:t>
      </w:r>
      <w:r w:rsidR="006D45BA">
        <w:rPr>
          <w:rFonts w:ascii="Times New Roman" w:hAnsi="Times New Roman" w:cs="Times New Roman"/>
          <w:sz w:val="28"/>
          <w:szCs w:val="28"/>
        </w:rPr>
        <w:t>.</w:t>
      </w:r>
    </w:p>
    <w:p w14:paraId="2F442AEA" w14:textId="77777777" w:rsidR="008D1A22" w:rsidRDefault="008D1A22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2F2966" w14:textId="77777777" w:rsidR="008D1A22" w:rsidRDefault="008D1A22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8EDDBC" w14:textId="36473A83" w:rsidR="006D45BA" w:rsidRPr="008D1A22" w:rsidRDefault="008D1A22" w:rsidP="00C4127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Одинарная дробь с подскоком</w:t>
      </w:r>
    </w:p>
    <w:p w14:paraId="575E9165" w14:textId="77777777" w:rsidR="006D45BA" w:rsidRDefault="006D45BA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размер 2/4. Вступление 4 такта. На 3-ий, 4-ый такт с подготовительного положения открываем руки в 4 позицию. На «два» четвертого такта вступления сделать полуприседание и поднять по опорной ноге до голени правую ногу сокращенным подъемом.</w:t>
      </w:r>
    </w:p>
    <w:p w14:paraId="63F0F6CC" w14:textId="311C5A80" w:rsidR="006D45BA" w:rsidRDefault="003D3C82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D45BA">
        <w:rPr>
          <w:rFonts w:ascii="Times New Roman" w:hAnsi="Times New Roman" w:cs="Times New Roman"/>
          <w:sz w:val="28"/>
          <w:szCs w:val="28"/>
        </w:rPr>
        <w:t>«и» - подскок-акцент на опорной стопе (или удар каблуком ноги)</w:t>
      </w:r>
    </w:p>
    <w:p w14:paraId="1A7A2F19" w14:textId="27C8A643" w:rsidR="003D3C82" w:rsidRDefault="003D3C82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D45BA">
        <w:rPr>
          <w:rFonts w:ascii="Times New Roman" w:hAnsi="Times New Roman" w:cs="Times New Roman"/>
          <w:sz w:val="28"/>
          <w:szCs w:val="28"/>
        </w:rPr>
        <w:t>«раз» - удар всей стопой правой ноги по полу, перенести тяжесть корпуса на правую ногу, левую поднять по правой ноге д</w:t>
      </w:r>
      <w:r>
        <w:rPr>
          <w:rFonts w:ascii="Times New Roman" w:hAnsi="Times New Roman" w:cs="Times New Roman"/>
          <w:sz w:val="28"/>
          <w:szCs w:val="28"/>
        </w:rPr>
        <w:t>о голени сокращенной стопой</w:t>
      </w:r>
    </w:p>
    <w:p w14:paraId="5DDD40AC" w14:textId="579F0FEF" w:rsidR="006D45BA" w:rsidRDefault="003D3C82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«и два» - все с другой ноги.</w:t>
      </w:r>
      <w:r w:rsidR="006D45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333B7D" w14:textId="64D55BB7" w:rsidR="003D3C82" w:rsidRDefault="003D3C82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Необходимо следить затем, чтобы ноги поднимались только по ноге, пятка не уходила назад, при подъеме ноги должно работать бедро.</w:t>
      </w:r>
      <w:r w:rsidR="00BA0D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BF1FE1" w14:textId="372D6DAD" w:rsidR="003D3C82" w:rsidRDefault="003D3C82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A22">
        <w:rPr>
          <w:rFonts w:ascii="Times New Roman" w:hAnsi="Times New Roman" w:cs="Times New Roman"/>
          <w:b/>
          <w:sz w:val="28"/>
          <w:szCs w:val="28"/>
        </w:rPr>
        <w:t>Двойная дробь с подскоком</w:t>
      </w:r>
      <w:r>
        <w:rPr>
          <w:rFonts w:ascii="Times New Roman" w:hAnsi="Times New Roman" w:cs="Times New Roman"/>
          <w:sz w:val="28"/>
          <w:szCs w:val="28"/>
        </w:rPr>
        <w:t xml:space="preserve"> исполняется так же, только на сильную долю выполняется два удара всей стопой. Дробь может исполняться на месте, с продвижением вперед, в повороте</w:t>
      </w:r>
      <w:r w:rsidR="00BA0D0F">
        <w:rPr>
          <w:rFonts w:ascii="Times New Roman" w:hAnsi="Times New Roman" w:cs="Times New Roman"/>
          <w:sz w:val="28"/>
          <w:szCs w:val="28"/>
        </w:rPr>
        <w:t>.</w:t>
      </w:r>
    </w:p>
    <w:p w14:paraId="682C5B76" w14:textId="5D541874" w:rsidR="00BA0D0F" w:rsidRDefault="00BA0D0F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A22">
        <w:rPr>
          <w:rFonts w:ascii="Times New Roman" w:hAnsi="Times New Roman" w:cs="Times New Roman"/>
          <w:b/>
          <w:sz w:val="28"/>
          <w:szCs w:val="28"/>
        </w:rPr>
        <w:t>Дробная дорожка</w:t>
      </w:r>
    </w:p>
    <w:p w14:paraId="5D9257FD" w14:textId="77777777" w:rsidR="00BA0D0F" w:rsidRDefault="00BA0D0F" w:rsidP="00BA0D0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размер 2/4. Вступление 4 такта. На 3-ий, 4-ый такт с подготовительного положения открываем руки в 4 позицию. На «два» четвертого такта вступления сделать полуприседание и поднять по опорной ноге до голени правую ногу сокращенным подъемом.</w:t>
      </w:r>
    </w:p>
    <w:p w14:paraId="08BDB1DC" w14:textId="5CBB7578" w:rsidR="00BA0D0F" w:rsidRDefault="00BA0D0F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«раз» -перескок на правую ногу</w:t>
      </w:r>
    </w:p>
    <w:p w14:paraId="6398171C" w14:textId="69E5544A" w:rsidR="00BA0D0F" w:rsidRDefault="00BA0D0F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«и» - удар левой ногой всей стопой по полу и сразу поднять ее до уровня щиколотки</w:t>
      </w:r>
    </w:p>
    <w:p w14:paraId="5D6AEBCF" w14:textId="7ED59268" w:rsidR="00BA0D0F" w:rsidRDefault="00BA0D0F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«два и» - выполнить с другой ноги.</w:t>
      </w:r>
    </w:p>
    <w:p w14:paraId="625E9CAF" w14:textId="62ADDDFB" w:rsidR="00BA0D0F" w:rsidRDefault="00BA0D0F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Дробная дорожка выполняется на одном уровне корпуса, легко, может исполняться на месте, в продвижении, в повороте.</w:t>
      </w:r>
    </w:p>
    <w:p w14:paraId="7F1A9B65" w14:textId="64537DBA" w:rsidR="002938DF" w:rsidRDefault="002938DF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 мере освоения дробных выстукиваний усложняем координацию: добавляем работу рук юношей, у девушек</w:t>
      </w:r>
      <w:r w:rsidR="005A4D81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845122">
        <w:rPr>
          <w:rFonts w:ascii="Times New Roman" w:hAnsi="Times New Roman" w:cs="Times New Roman"/>
          <w:sz w:val="28"/>
          <w:szCs w:val="28"/>
        </w:rPr>
        <w:t xml:space="preserve"> рук с платочком.</w:t>
      </w:r>
    </w:p>
    <w:p w14:paraId="720B2362" w14:textId="5EAA8464" w:rsidR="005A4D81" w:rsidRDefault="005A4D81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Перескок с  двойным притопом исполняется на 1 такт 2/4 музыкального размера. </w:t>
      </w:r>
    </w:p>
    <w:p w14:paraId="1EC74B90" w14:textId="1D46A03F" w:rsidR="005A4D81" w:rsidRDefault="005A4D81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 раз» -</w:t>
      </w:r>
      <w:r w:rsidR="000F34E1">
        <w:rPr>
          <w:rFonts w:ascii="Times New Roman" w:hAnsi="Times New Roman" w:cs="Times New Roman"/>
          <w:sz w:val="28"/>
          <w:szCs w:val="28"/>
        </w:rPr>
        <w:t xml:space="preserve"> перескок с двух</w:t>
      </w:r>
      <w:r>
        <w:rPr>
          <w:rFonts w:ascii="Times New Roman" w:hAnsi="Times New Roman" w:cs="Times New Roman"/>
          <w:sz w:val="28"/>
          <w:szCs w:val="28"/>
        </w:rPr>
        <w:t xml:space="preserve"> ног</w:t>
      </w:r>
      <w:r w:rsidR="000F34E1">
        <w:rPr>
          <w:rFonts w:ascii="Times New Roman" w:hAnsi="Times New Roman" w:cs="Times New Roman"/>
          <w:sz w:val="28"/>
          <w:szCs w:val="28"/>
        </w:rPr>
        <w:t xml:space="preserve"> на правую ногу</w:t>
      </w:r>
    </w:p>
    <w:p w14:paraId="4C0B2E3F" w14:textId="397E51F6" w:rsidR="000F34E1" w:rsidRDefault="000F34E1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 два» - удар поочередно левой и правой ногами</w:t>
      </w:r>
    </w:p>
    <w:p w14:paraId="030BB176" w14:textId="7885D284" w:rsidR="006D45BA" w:rsidRDefault="001A33BF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Перескок с двойным ударом часто используется как окончание музыкального предложения в комбинации дробей или окончание комбинации.</w:t>
      </w:r>
    </w:p>
    <w:p w14:paraId="264A80DC" w14:textId="54920886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Одинарный дробный ключ</w:t>
      </w:r>
    </w:p>
    <w:p w14:paraId="133E355E" w14:textId="2FC5DBA7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занимает два такта. Музыкальный размер 2/4. Вступление 4 такта. На 3-ий, 4-ый такт с подготовительного положения открываем руки в 4 позицию. На «два» четвертого такта вступления сделать полуприседание.</w:t>
      </w:r>
    </w:p>
    <w:p w14:paraId="57A73602" w14:textId="260126EC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«раз» - удар правой ногой всей стопой</w:t>
      </w:r>
    </w:p>
    <w:p w14:paraId="253CBBE6" w14:textId="293198E3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«и» - подскок на всей стопе левой ноги</w:t>
      </w:r>
    </w:p>
    <w:p w14:paraId="77DE60B9" w14:textId="40D67DED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«два» - удар правой ногой всей стопой, перенос тяжести корпуса на правую ногу</w:t>
      </w:r>
    </w:p>
    <w:p w14:paraId="227014B1" w14:textId="7B5ED513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«и» -удар левой ногой всей стопой</w:t>
      </w:r>
    </w:p>
    <w:p w14:paraId="3B9918F2" w14:textId="0C597762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«раз» - подскок на всей стопе правой ноги</w:t>
      </w:r>
    </w:p>
    <w:p w14:paraId="54884F5D" w14:textId="3DB24F34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«и» - удар всей стопой левой ноги</w:t>
      </w:r>
    </w:p>
    <w:p w14:paraId="64737DE9" w14:textId="01483358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«два» - удар всей стопой правой ноги.</w:t>
      </w:r>
    </w:p>
    <w:p w14:paraId="77C5FB57" w14:textId="49E65876" w:rsidR="009B411B" w:rsidRP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может выполняться с двух ног на месте, в повороте.</w:t>
      </w:r>
    </w:p>
    <w:p w14:paraId="698E74EF" w14:textId="77777777" w:rsidR="009B411B" w:rsidRDefault="009B411B" w:rsidP="00C4127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рекомендации:</w:t>
      </w:r>
    </w:p>
    <w:p w14:paraId="40EA15AD" w14:textId="07574224" w:rsidR="001A33BF" w:rsidRDefault="009B411B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A33BF">
        <w:rPr>
          <w:rFonts w:ascii="Times New Roman" w:hAnsi="Times New Roman" w:cs="Times New Roman"/>
          <w:sz w:val="28"/>
          <w:szCs w:val="28"/>
        </w:rPr>
        <w:t>Самое главное в изучении дробных выстукиваний не форсировать темп, следить за четкостью, ритмичност</w:t>
      </w:r>
      <w:r>
        <w:rPr>
          <w:rFonts w:ascii="Times New Roman" w:hAnsi="Times New Roman" w:cs="Times New Roman"/>
          <w:sz w:val="28"/>
          <w:szCs w:val="28"/>
        </w:rPr>
        <w:t xml:space="preserve">ью исполнения. Дробь </w:t>
      </w:r>
      <w:r w:rsidR="00402EF0">
        <w:rPr>
          <w:rFonts w:ascii="Times New Roman" w:hAnsi="Times New Roman" w:cs="Times New Roman"/>
          <w:sz w:val="28"/>
          <w:szCs w:val="28"/>
        </w:rPr>
        <w:t>должна исполня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02EF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1A33BF">
        <w:rPr>
          <w:rFonts w:ascii="Times New Roman" w:hAnsi="Times New Roman" w:cs="Times New Roman"/>
          <w:sz w:val="28"/>
          <w:szCs w:val="28"/>
        </w:rPr>
        <w:t xml:space="preserve"> легко,  по звучанию звонко, </w:t>
      </w:r>
      <w:r w:rsidR="00402EF0">
        <w:rPr>
          <w:rFonts w:ascii="Times New Roman" w:hAnsi="Times New Roman" w:cs="Times New Roman"/>
          <w:sz w:val="28"/>
          <w:szCs w:val="28"/>
        </w:rPr>
        <w:t xml:space="preserve">быть </w:t>
      </w:r>
      <w:r w:rsidR="001A33BF">
        <w:rPr>
          <w:rFonts w:ascii="Times New Roman" w:hAnsi="Times New Roman" w:cs="Times New Roman"/>
          <w:sz w:val="28"/>
          <w:szCs w:val="28"/>
        </w:rPr>
        <w:t>что называется «разговорной» дробью.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02EF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Перенос тяжести корпуса должен производится незаметно, без подпрыгивания и вытягивания колена.</w:t>
      </w:r>
      <w:r w:rsidR="00402EF0">
        <w:rPr>
          <w:rFonts w:ascii="Times New Roman" w:hAnsi="Times New Roman" w:cs="Times New Roman"/>
          <w:sz w:val="28"/>
          <w:szCs w:val="28"/>
        </w:rPr>
        <w:t xml:space="preserve"> В начале изучения, в спокойном темпе</w:t>
      </w:r>
      <w:r w:rsidR="009B2061">
        <w:rPr>
          <w:rFonts w:ascii="Times New Roman" w:hAnsi="Times New Roman" w:cs="Times New Roman"/>
          <w:sz w:val="28"/>
          <w:szCs w:val="28"/>
        </w:rPr>
        <w:t>,</w:t>
      </w:r>
      <w:r w:rsidR="00402EF0">
        <w:rPr>
          <w:rFonts w:ascii="Times New Roman" w:hAnsi="Times New Roman" w:cs="Times New Roman"/>
          <w:sz w:val="28"/>
          <w:szCs w:val="28"/>
        </w:rPr>
        <w:t xml:space="preserve"> нога перед ударом может подниматься выше по голени опорной ноги. С ускорением темпа ноги поднимаются невысоко. Ноги работают вместе с мышцами бедра, если ноги будут работать только от колена, будет ощ</w:t>
      </w:r>
      <w:r w:rsidR="009B2061">
        <w:rPr>
          <w:rFonts w:ascii="Times New Roman" w:hAnsi="Times New Roman" w:cs="Times New Roman"/>
          <w:sz w:val="28"/>
          <w:szCs w:val="28"/>
        </w:rPr>
        <w:t>ущение «связанности» ног в бедрах</w:t>
      </w:r>
      <w:r w:rsidR="00402EF0">
        <w:rPr>
          <w:rFonts w:ascii="Times New Roman" w:hAnsi="Times New Roman" w:cs="Times New Roman"/>
          <w:sz w:val="28"/>
          <w:szCs w:val="28"/>
        </w:rPr>
        <w:t>, что дает скованность движений</w:t>
      </w:r>
      <w:r w:rsidR="009B2061">
        <w:rPr>
          <w:rFonts w:ascii="Times New Roman" w:hAnsi="Times New Roman" w:cs="Times New Roman"/>
          <w:sz w:val="28"/>
          <w:szCs w:val="28"/>
        </w:rPr>
        <w:t xml:space="preserve"> и ощущение тяжести исполнения.</w:t>
      </w:r>
    </w:p>
    <w:p w14:paraId="574C38CE" w14:textId="77777777" w:rsidR="006D45BA" w:rsidRDefault="006D45BA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D2C26F" w14:textId="77777777" w:rsidR="005C33C8" w:rsidRDefault="005C33C8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EDB9F4" w14:textId="7503707F" w:rsidR="00675FC4" w:rsidRPr="00675FC4" w:rsidRDefault="00675FC4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BD37CDB" w14:textId="77777777" w:rsidR="000B4613" w:rsidRDefault="000B4613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69F439" w14:textId="77777777" w:rsidR="00C41275" w:rsidRPr="00EF6EE7" w:rsidRDefault="00C41275" w:rsidP="00C4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CD578B" w14:textId="77777777" w:rsidR="00984AB4" w:rsidRPr="00984AB4" w:rsidRDefault="00984AB4" w:rsidP="00C4127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984AB4" w:rsidRPr="00984AB4" w:rsidSect="00AC1E2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D4C58"/>
    <w:multiLevelType w:val="hybridMultilevel"/>
    <w:tmpl w:val="2EB404EE"/>
    <w:lvl w:ilvl="0" w:tplc="3D124178">
      <w:numFmt w:val="bullet"/>
      <w:lvlText w:val="-"/>
      <w:lvlJc w:val="left"/>
      <w:pPr>
        <w:ind w:left="8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AB4"/>
    <w:rsid w:val="00073DF5"/>
    <w:rsid w:val="000B4613"/>
    <w:rsid w:val="000C4AB0"/>
    <w:rsid w:val="000F34E1"/>
    <w:rsid w:val="001347C9"/>
    <w:rsid w:val="00175BFA"/>
    <w:rsid w:val="001A33BF"/>
    <w:rsid w:val="002938DF"/>
    <w:rsid w:val="003D3C82"/>
    <w:rsid w:val="003F139F"/>
    <w:rsid w:val="00402EF0"/>
    <w:rsid w:val="004A37BD"/>
    <w:rsid w:val="005A4D81"/>
    <w:rsid w:val="005C33C8"/>
    <w:rsid w:val="00675FC4"/>
    <w:rsid w:val="006D45BA"/>
    <w:rsid w:val="00845122"/>
    <w:rsid w:val="008B2B3E"/>
    <w:rsid w:val="008D1A22"/>
    <w:rsid w:val="0097273A"/>
    <w:rsid w:val="00984AB4"/>
    <w:rsid w:val="009B2061"/>
    <w:rsid w:val="009B411B"/>
    <w:rsid w:val="00AA36BC"/>
    <w:rsid w:val="00AB3268"/>
    <w:rsid w:val="00AC1E2F"/>
    <w:rsid w:val="00B722F1"/>
    <w:rsid w:val="00BA0D0F"/>
    <w:rsid w:val="00C21D9C"/>
    <w:rsid w:val="00C41275"/>
    <w:rsid w:val="00CC4AFB"/>
    <w:rsid w:val="00E66DC6"/>
    <w:rsid w:val="00EF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64A2F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2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5</Pages>
  <Words>1134</Words>
  <Characters>6466</Characters>
  <Application>Microsoft Macintosh Word</Application>
  <DocSecurity>0</DocSecurity>
  <Lines>53</Lines>
  <Paragraphs>15</Paragraphs>
  <ScaleCrop>false</ScaleCrop>
  <Company/>
  <LinksUpToDate>false</LinksUpToDate>
  <CharactersWithSpaces>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pro13''</dc:creator>
  <cp:keywords/>
  <dc:description/>
  <cp:lastModifiedBy>pro13''</cp:lastModifiedBy>
  <cp:revision>16</cp:revision>
  <dcterms:created xsi:type="dcterms:W3CDTF">2019-12-25T07:52:00Z</dcterms:created>
  <dcterms:modified xsi:type="dcterms:W3CDTF">2020-01-10T18:34:00Z</dcterms:modified>
</cp:coreProperties>
</file>