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481" w:rsidRPr="00D00033" w:rsidRDefault="00B91481" w:rsidP="008774A9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00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Возможности повышения качества </w:t>
      </w:r>
      <w:r w:rsidR="0084532C" w:rsidRPr="00D000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профессионального обучения </w:t>
      </w:r>
      <w:r w:rsidRPr="00D000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через  интенсификацию образовательного процесса</w:t>
      </w:r>
    </w:p>
    <w:p w:rsidR="008774A9" w:rsidRDefault="008774A9" w:rsidP="008774A9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  <w:shd w:val="clear" w:color="auto" w:fill="FFFFFF"/>
        </w:rPr>
      </w:pPr>
    </w:p>
    <w:p w:rsidR="0084532C" w:rsidRDefault="0071749B" w:rsidP="008774A9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  <w:shd w:val="clear" w:color="auto" w:fill="FFFFFF"/>
        </w:rPr>
      </w:pPr>
      <w:proofErr w:type="spellStart"/>
      <w:r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>Савченюк</w:t>
      </w:r>
      <w:proofErr w:type="spellEnd"/>
      <w:r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 xml:space="preserve"> Надежда Александровна, </w:t>
      </w:r>
      <w:proofErr w:type="spellStart"/>
      <w:r w:rsidRPr="0071749B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>Трихлеб</w:t>
      </w:r>
      <w:proofErr w:type="spellEnd"/>
      <w:r w:rsidRPr="0071749B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 xml:space="preserve"> Ольга Владимировна, преподаватели</w:t>
      </w:r>
      <w:r w:rsidRPr="0071749B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 xml:space="preserve"> </w:t>
      </w:r>
      <w:r w:rsidR="0084532C"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 xml:space="preserve">государственного автономного профессионального образовательного учреждения </w:t>
      </w:r>
    </w:p>
    <w:p w:rsidR="005554DF" w:rsidRDefault="0084532C" w:rsidP="00D0003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shd w:val="clear" w:color="auto" w:fill="FFFFFF"/>
        </w:rPr>
      </w:pPr>
      <w:r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>Тюменской области «Тюменский колледж водного транспорта»</w:t>
      </w:r>
    </w:p>
    <w:p w:rsidR="008774A9" w:rsidRDefault="008774A9" w:rsidP="00D00033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2286" w:rsidRDefault="00642286" w:rsidP="005554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Современные тенденции развития общества формируют новые требования к образовательной среде. Меняются стандарты – соответственно меняются подходы; уменьшаются сроки – соответственно меняются формы организации образовательного процесса для сохранения и повышения качества подготовки выпускников.</w:t>
      </w:r>
      <w:r w:rsidR="00555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решения поставленных перед образовательной системой задач необходимо постоянное обновление многих аспектов педагогической деятельности на основе внедрения инновационных технологий, активных форм и методов обучения.</w:t>
      </w:r>
    </w:p>
    <w:p w:rsidR="00642286" w:rsidRPr="004E5562" w:rsidRDefault="00642286" w:rsidP="004E55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 находятся в постоянном поиске средств активизации и интенсификации процесса изложения учебного материала и обратной связи, что призвано активизировать всех обучающихся, повысить их интерес к учебной деятельности и, вместе с тем, обеспечить скорость запоминания, понимания, осознания и усвоения учебного материала.</w:t>
      </w:r>
      <w:r w:rsidR="00555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>При всех современных инновационных изменениях, появлении новых технологий, форм и методов обучения урок продолжает оставаться основной организационной формой передачи знаний, умений, навыков и формирования различных компетенций.</w:t>
      </w:r>
    </w:p>
    <w:p w:rsidR="005554DF" w:rsidRDefault="004E5562" w:rsidP="004E55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5562">
        <w:rPr>
          <w:rFonts w:ascii="Times New Roman" w:hAnsi="Times New Roman" w:cs="Times New Roman"/>
          <w:sz w:val="28"/>
          <w:szCs w:val="28"/>
          <w:shd w:val="clear" w:color="auto" w:fill="FFFFFF"/>
        </w:rPr>
        <w:t>Интегрированный урок – это особый тип урока, объединяющий в себе обучение одновременно по нескольким дисциплинам при изучении одного понятия, темы или явления. В таком уроке всегда выделяются: ведущая дисциплина, выступающая интегратором, и дисциплины вспомогательные, способствующие углублению, расширению, уточнению материала ведущей дисциплины</w:t>
      </w:r>
      <w:r w:rsidR="00642286"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93365" w:rsidRDefault="001F4425" w:rsidP="00E933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 примере презентации к учебному </w:t>
      </w:r>
      <w:r w:rsidRPr="004B0859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занятию по теме «</w:t>
      </w:r>
      <w:r w:rsidR="008B7062" w:rsidRPr="004B0859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Приготовление и оформление простых блюд из мяса и мясных продуктов</w:t>
      </w:r>
      <w:r w:rsidRPr="004B08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разработанной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r w:rsidR="008B70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студентов,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учающихся </w:t>
      </w:r>
      <w:r w:rsidRPr="008B70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</w:t>
      </w:r>
      <w:r w:rsidR="00E93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профессии </w:t>
      </w:r>
      <w:r w:rsidR="00F87AA4" w:rsidRPr="00F87AA4">
        <w:rPr>
          <w:rFonts w:ascii="Times New Roman" w:hAnsi="Times New Roman" w:cs="Times New Roman"/>
          <w:bCs/>
          <w:sz w:val="28"/>
          <w:szCs w:val="28"/>
        </w:rPr>
        <w:t>43.01.04</w:t>
      </w:r>
      <w:r w:rsidR="008B7062" w:rsidRPr="00F87A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3365">
        <w:rPr>
          <w:rFonts w:ascii="Times New Roman" w:hAnsi="Times New Roman" w:cs="Times New Roman"/>
          <w:bCs/>
          <w:sz w:val="28"/>
          <w:szCs w:val="28"/>
        </w:rPr>
        <w:t xml:space="preserve">Повар </w:t>
      </w:r>
      <w:r w:rsidR="00E93365" w:rsidRPr="007F3E9B">
        <w:rPr>
          <w:rFonts w:ascii="Times New Roman" w:hAnsi="Times New Roman" w:cs="Times New Roman"/>
          <w:bCs/>
          <w:sz w:val="28"/>
          <w:szCs w:val="28"/>
        </w:rPr>
        <w:t>судовой</w:t>
      </w:r>
      <w:r w:rsidRPr="007F3E9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F442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продемонстрируем возможности интеграции дисциплин </w:t>
      </w:r>
      <w:r w:rsidR="00E93365" w:rsidRPr="004B0859">
        <w:rPr>
          <w:rFonts w:ascii="Times New Roman" w:hAnsi="Times New Roman" w:cs="Times New Roman"/>
          <w:sz w:val="28"/>
          <w:szCs w:val="28"/>
          <w:shd w:val="clear" w:color="auto" w:fill="FFFFFF"/>
        </w:rPr>
        <w:t>ОП.06. Иностранный язык в профессиональной деятельности, МДК.03.01. Технология приготовления кулинарных блюд.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55"/>
        <w:gridCol w:w="3882"/>
        <w:gridCol w:w="4219"/>
      </w:tblGrid>
      <w:tr w:rsidR="00F87AA4" w:rsidRPr="00F87AA4" w:rsidTr="00254AA6">
        <w:tc>
          <w:tcPr>
            <w:tcW w:w="1255" w:type="dxa"/>
          </w:tcPr>
          <w:p w:rsidR="00F87AA4" w:rsidRPr="00254AA6" w:rsidRDefault="00F87AA4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№ п/п</w:t>
            </w:r>
          </w:p>
        </w:tc>
        <w:tc>
          <w:tcPr>
            <w:tcW w:w="3882" w:type="dxa"/>
          </w:tcPr>
          <w:p w:rsidR="00F87AA4" w:rsidRPr="00254AA6" w:rsidRDefault="00F87AA4" w:rsidP="00F87AA4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Пояснение</w:t>
            </w:r>
          </w:p>
        </w:tc>
        <w:tc>
          <w:tcPr>
            <w:tcW w:w="4219" w:type="dxa"/>
          </w:tcPr>
          <w:p w:rsidR="00F87AA4" w:rsidRPr="00F87AA4" w:rsidRDefault="00F87AA4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Слайд презентации</w:t>
            </w:r>
          </w:p>
        </w:tc>
      </w:tr>
      <w:tr w:rsidR="00F87AA4" w:rsidRPr="00F87AA4" w:rsidTr="00254AA6">
        <w:tc>
          <w:tcPr>
            <w:tcW w:w="1255" w:type="dxa"/>
          </w:tcPr>
          <w:p w:rsidR="00F87AA4" w:rsidRPr="00254AA6" w:rsidRDefault="00F87AA4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слайд</w:t>
            </w:r>
          </w:p>
        </w:tc>
        <w:tc>
          <w:tcPr>
            <w:tcW w:w="3882" w:type="dxa"/>
          </w:tcPr>
          <w:p w:rsidR="00F87AA4" w:rsidRPr="00254AA6" w:rsidRDefault="00D35998" w:rsidP="00F87AA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Подведение обучающихся к определению темы занятия</w:t>
            </w:r>
          </w:p>
        </w:tc>
        <w:tc>
          <w:tcPr>
            <w:tcW w:w="4219" w:type="dxa"/>
          </w:tcPr>
          <w:p w:rsidR="00F87AA4" w:rsidRPr="00F87AA4" w:rsidRDefault="00F87AA4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6ABF09CA" wp14:editId="3DE77C80">
                  <wp:extent cx="1699774" cy="956123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448" cy="978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AA4" w:rsidRPr="00F87AA4" w:rsidTr="00254AA6">
        <w:tc>
          <w:tcPr>
            <w:tcW w:w="1255" w:type="dxa"/>
          </w:tcPr>
          <w:p w:rsidR="00F87AA4" w:rsidRPr="00254AA6" w:rsidRDefault="00F87AA4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слайд</w:t>
            </w:r>
          </w:p>
        </w:tc>
        <w:tc>
          <w:tcPr>
            <w:tcW w:w="3882" w:type="dxa"/>
          </w:tcPr>
          <w:p w:rsidR="00F87AA4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Подведение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F87AA4"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обучающихся к самостоятельной формулировке целей и задач занятия</w:t>
            </w:r>
          </w:p>
        </w:tc>
        <w:tc>
          <w:tcPr>
            <w:tcW w:w="4219" w:type="dxa"/>
          </w:tcPr>
          <w:p w:rsidR="00F87AA4" w:rsidRPr="00F87AA4" w:rsidRDefault="00F87AA4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74A011F0" wp14:editId="3BDD236B">
                  <wp:extent cx="1778000" cy="100012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17960" cy="1022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AA4" w:rsidRPr="00F87AA4" w:rsidTr="00254AA6">
        <w:tc>
          <w:tcPr>
            <w:tcW w:w="1255" w:type="dxa"/>
          </w:tcPr>
          <w:p w:rsidR="00F87AA4" w:rsidRPr="00254AA6" w:rsidRDefault="00F87AA4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 слайд</w:t>
            </w:r>
          </w:p>
        </w:tc>
        <w:tc>
          <w:tcPr>
            <w:tcW w:w="3882" w:type="dxa"/>
          </w:tcPr>
          <w:p w:rsidR="00F87AA4" w:rsidRPr="00254AA6" w:rsidRDefault="00F87AA4" w:rsidP="00F87AA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Повторение обучающихся названий видов мяса на английском языке</w:t>
            </w:r>
          </w:p>
        </w:tc>
        <w:tc>
          <w:tcPr>
            <w:tcW w:w="4219" w:type="dxa"/>
          </w:tcPr>
          <w:p w:rsidR="00F87AA4" w:rsidRPr="00F87AA4" w:rsidRDefault="00F87AA4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2DA483D5" wp14:editId="1B62528E">
                  <wp:extent cx="1882140" cy="1058704"/>
                  <wp:effectExtent l="0" t="0" r="3810" b="825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303" cy="1058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AA4" w:rsidRPr="00F87AA4" w:rsidTr="00254AA6">
        <w:tc>
          <w:tcPr>
            <w:tcW w:w="1255" w:type="dxa"/>
          </w:tcPr>
          <w:p w:rsidR="00F87AA4" w:rsidRPr="00254AA6" w:rsidRDefault="00F87AA4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слайд</w:t>
            </w:r>
          </w:p>
        </w:tc>
        <w:tc>
          <w:tcPr>
            <w:tcW w:w="3882" w:type="dxa"/>
          </w:tcPr>
          <w:p w:rsidR="00F87AA4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Выполнение з</w:t>
            </w:r>
            <w:r w:rsidR="00F87AA4"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адани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</w:t>
            </w:r>
            <w:r w:rsidR="00F87AA4"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(устно) </w:t>
            </w:r>
          </w:p>
        </w:tc>
        <w:tc>
          <w:tcPr>
            <w:tcW w:w="4219" w:type="dxa"/>
          </w:tcPr>
          <w:p w:rsidR="00F87AA4" w:rsidRPr="00F87AA4" w:rsidRDefault="00F87AA4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2605D2B3" wp14:editId="4870F0F2">
                  <wp:extent cx="1757680" cy="988695"/>
                  <wp:effectExtent l="0" t="0" r="0" b="190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832" cy="988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AA4" w:rsidRPr="00F87AA4" w:rsidTr="00254AA6">
        <w:tc>
          <w:tcPr>
            <w:tcW w:w="1255" w:type="dxa"/>
          </w:tcPr>
          <w:p w:rsidR="00F87AA4" w:rsidRPr="00254AA6" w:rsidRDefault="00F87AA4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 слайд</w:t>
            </w:r>
          </w:p>
        </w:tc>
        <w:tc>
          <w:tcPr>
            <w:tcW w:w="3882" w:type="dxa"/>
          </w:tcPr>
          <w:p w:rsidR="00F87AA4" w:rsidRPr="00254AA6" w:rsidRDefault="00D35998" w:rsidP="00F87AA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ыполнение задания 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(письменно)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4219" w:type="dxa"/>
          </w:tcPr>
          <w:p w:rsidR="00F87AA4" w:rsidRPr="00F87AA4" w:rsidRDefault="00F87AA4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2FD85E8A" wp14:editId="1AAF99D2">
                  <wp:extent cx="1754501" cy="986907"/>
                  <wp:effectExtent l="0" t="0" r="0" b="381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902" cy="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AA4" w:rsidRPr="00F87AA4" w:rsidTr="00254AA6">
        <w:tc>
          <w:tcPr>
            <w:tcW w:w="1255" w:type="dxa"/>
          </w:tcPr>
          <w:p w:rsidR="00F87AA4" w:rsidRPr="00254AA6" w:rsidRDefault="00F87AA4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 слайд</w:t>
            </w:r>
          </w:p>
        </w:tc>
        <w:tc>
          <w:tcPr>
            <w:tcW w:w="3882" w:type="dxa"/>
          </w:tcPr>
          <w:p w:rsidR="00F87AA4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F87AA4"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овтор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ение</w:t>
            </w:r>
            <w:r w:rsidR="00F87AA4"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кулинарн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ой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обработк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мясных полуфабрикатов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F87AA4"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 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русском и </w:t>
            </w:r>
            <w:r w:rsidR="00F87AA4"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английском язык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ах</w:t>
            </w:r>
            <w:r w:rsidR="00F87AA4"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4219" w:type="dxa"/>
          </w:tcPr>
          <w:p w:rsidR="00F87AA4" w:rsidRPr="00F87AA4" w:rsidRDefault="00F87AA4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5DACBDEB" wp14:editId="46FEB5CA">
                  <wp:extent cx="1761482" cy="990834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171" cy="1010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998" w:rsidRPr="00F87AA4" w:rsidTr="00254AA6">
        <w:tc>
          <w:tcPr>
            <w:tcW w:w="1255" w:type="dxa"/>
          </w:tcPr>
          <w:p w:rsidR="00D35998" w:rsidRPr="00254AA6" w:rsidRDefault="00D35998" w:rsidP="00254AA6">
            <w:pPr>
              <w:jc w:val="center"/>
              <w:rPr>
                <w:sz w:val="28"/>
                <w:szCs w:val="28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 слайд</w:t>
            </w:r>
          </w:p>
        </w:tc>
        <w:tc>
          <w:tcPr>
            <w:tcW w:w="3882" w:type="dxa"/>
          </w:tcPr>
          <w:p w:rsidR="00D35998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Изучение видов мясных полуфабрикатов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русском и английском языках </w:t>
            </w:r>
          </w:p>
        </w:tc>
        <w:tc>
          <w:tcPr>
            <w:tcW w:w="4219" w:type="dxa"/>
          </w:tcPr>
          <w:p w:rsidR="00D35998" w:rsidRPr="00F87AA4" w:rsidRDefault="00D35998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0AF91F2F" wp14:editId="122E07FF">
                  <wp:extent cx="1755249" cy="987327"/>
                  <wp:effectExtent l="0" t="0" r="0" b="381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250" cy="1003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998" w:rsidRPr="00F87AA4" w:rsidTr="00254AA6">
        <w:tc>
          <w:tcPr>
            <w:tcW w:w="1255" w:type="dxa"/>
          </w:tcPr>
          <w:p w:rsidR="00D35998" w:rsidRPr="00254AA6" w:rsidRDefault="00D35998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8 слайд</w:t>
            </w:r>
          </w:p>
        </w:tc>
        <w:tc>
          <w:tcPr>
            <w:tcW w:w="3882" w:type="dxa"/>
          </w:tcPr>
          <w:p w:rsidR="00D35998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ыполнение задания  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(письменно)</w:t>
            </w:r>
          </w:p>
        </w:tc>
        <w:tc>
          <w:tcPr>
            <w:tcW w:w="4219" w:type="dxa"/>
          </w:tcPr>
          <w:p w:rsidR="00D35998" w:rsidRPr="00F87AA4" w:rsidRDefault="00D35998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1AAE4333" wp14:editId="2A54BCF1">
                  <wp:extent cx="1643676" cy="924568"/>
                  <wp:effectExtent l="0" t="0" r="0" b="889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014" cy="936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998" w:rsidRPr="00F87AA4" w:rsidTr="00254AA6">
        <w:tc>
          <w:tcPr>
            <w:tcW w:w="1255" w:type="dxa"/>
          </w:tcPr>
          <w:p w:rsidR="00D35998" w:rsidRPr="00254AA6" w:rsidRDefault="00D35998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 слайд</w:t>
            </w:r>
          </w:p>
        </w:tc>
        <w:tc>
          <w:tcPr>
            <w:tcW w:w="3882" w:type="dxa"/>
          </w:tcPr>
          <w:p w:rsidR="00D35998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Выполнение задания  (письменно)</w:t>
            </w:r>
          </w:p>
        </w:tc>
        <w:tc>
          <w:tcPr>
            <w:tcW w:w="4219" w:type="dxa"/>
          </w:tcPr>
          <w:p w:rsidR="00D35998" w:rsidRPr="00F87AA4" w:rsidRDefault="00D35998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4D5DF491" wp14:editId="287C4EB2">
                  <wp:extent cx="1677335" cy="943501"/>
                  <wp:effectExtent l="0" t="0" r="0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216" cy="960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998" w:rsidRPr="00F87AA4" w:rsidTr="00254AA6">
        <w:tc>
          <w:tcPr>
            <w:tcW w:w="1255" w:type="dxa"/>
          </w:tcPr>
          <w:p w:rsidR="00D35998" w:rsidRPr="00254AA6" w:rsidRDefault="00D35998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 слайд</w:t>
            </w:r>
          </w:p>
        </w:tc>
        <w:tc>
          <w:tcPr>
            <w:tcW w:w="3882" w:type="dxa"/>
          </w:tcPr>
          <w:p w:rsidR="00D35998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Заполнение таблицы (групповая самостоятельная работа)</w:t>
            </w:r>
          </w:p>
        </w:tc>
        <w:tc>
          <w:tcPr>
            <w:tcW w:w="4219" w:type="dxa"/>
          </w:tcPr>
          <w:p w:rsidR="00D35998" w:rsidRPr="00F87AA4" w:rsidRDefault="00D35998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7A28E76B" wp14:editId="0E42E085">
                  <wp:extent cx="1755872" cy="987677"/>
                  <wp:effectExtent l="0" t="0" r="0" b="317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435" cy="996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998" w:rsidRPr="00F87AA4" w:rsidTr="00254AA6">
        <w:tc>
          <w:tcPr>
            <w:tcW w:w="1255" w:type="dxa"/>
          </w:tcPr>
          <w:p w:rsidR="00D35998" w:rsidRPr="00254AA6" w:rsidRDefault="00D35998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 слайд</w:t>
            </w:r>
          </w:p>
        </w:tc>
        <w:tc>
          <w:tcPr>
            <w:tcW w:w="3882" w:type="dxa"/>
          </w:tcPr>
          <w:p w:rsidR="00D35998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Выполнение задания  (письменно)</w:t>
            </w:r>
          </w:p>
        </w:tc>
        <w:tc>
          <w:tcPr>
            <w:tcW w:w="4219" w:type="dxa"/>
          </w:tcPr>
          <w:p w:rsidR="00D35998" w:rsidRPr="00F87AA4" w:rsidRDefault="00D35998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36AC107B" wp14:editId="02010113">
                  <wp:extent cx="1727200" cy="971550"/>
                  <wp:effectExtent l="0" t="0" r="635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350" cy="971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998" w:rsidRPr="00F87AA4" w:rsidTr="00254AA6">
        <w:tc>
          <w:tcPr>
            <w:tcW w:w="1255" w:type="dxa"/>
          </w:tcPr>
          <w:p w:rsidR="00D35998" w:rsidRPr="00254AA6" w:rsidRDefault="00D35998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 слайд</w:t>
            </w:r>
          </w:p>
        </w:tc>
        <w:tc>
          <w:tcPr>
            <w:tcW w:w="3882" w:type="dxa"/>
          </w:tcPr>
          <w:p w:rsidR="00D35998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Выполняют задания (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тест</w:t>
            </w: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4219" w:type="dxa"/>
          </w:tcPr>
          <w:p w:rsidR="00D35998" w:rsidRPr="00F87AA4" w:rsidRDefault="00D35998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7B92E6D4" wp14:editId="4DAE444F">
                  <wp:extent cx="1714500" cy="964407"/>
                  <wp:effectExtent l="0" t="0" r="0" b="762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3326" cy="969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998" w:rsidRPr="00F87AA4" w:rsidTr="00254AA6">
        <w:tc>
          <w:tcPr>
            <w:tcW w:w="1255" w:type="dxa"/>
          </w:tcPr>
          <w:p w:rsidR="00D35998" w:rsidRPr="00254AA6" w:rsidRDefault="00D35998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13 слайд</w:t>
            </w:r>
          </w:p>
        </w:tc>
        <w:tc>
          <w:tcPr>
            <w:tcW w:w="3882" w:type="dxa"/>
          </w:tcPr>
          <w:p w:rsidR="00D35998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Составление технологического процесса приготовления и оформления полуфабрикатов из мяса </w:t>
            </w:r>
          </w:p>
        </w:tc>
        <w:tc>
          <w:tcPr>
            <w:tcW w:w="4219" w:type="dxa"/>
          </w:tcPr>
          <w:p w:rsidR="00D35998" w:rsidRPr="00F87AA4" w:rsidRDefault="00D35998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317F6DD5" wp14:editId="00A543C6">
                  <wp:extent cx="1719262" cy="967085"/>
                  <wp:effectExtent l="0" t="0" r="0" b="508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034" cy="971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998" w:rsidRPr="00F87AA4" w:rsidTr="00254AA6">
        <w:tc>
          <w:tcPr>
            <w:tcW w:w="1255" w:type="dxa"/>
          </w:tcPr>
          <w:p w:rsidR="00D35998" w:rsidRPr="00254AA6" w:rsidRDefault="00D35998" w:rsidP="00254AA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14 слайд</w:t>
            </w:r>
          </w:p>
        </w:tc>
        <w:tc>
          <w:tcPr>
            <w:tcW w:w="3882" w:type="dxa"/>
          </w:tcPr>
          <w:p w:rsidR="00D35998" w:rsidRPr="00254AA6" w:rsidRDefault="00D35998" w:rsidP="00D3599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54A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Домашнее задание </w:t>
            </w:r>
          </w:p>
        </w:tc>
        <w:tc>
          <w:tcPr>
            <w:tcW w:w="4219" w:type="dxa"/>
          </w:tcPr>
          <w:p w:rsidR="00D35998" w:rsidRPr="00F87AA4" w:rsidRDefault="00D35998" w:rsidP="00D3599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7AA4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5F25A9AB" wp14:editId="42EADB71">
                  <wp:extent cx="1744653" cy="981368"/>
                  <wp:effectExtent l="0" t="0" r="8255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456" cy="992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508C" w:rsidRDefault="0053508C" w:rsidP="004B0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532BA" w:rsidRDefault="00642286" w:rsidP="004B08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Проведение </w:t>
      </w:r>
      <w:r w:rsidR="004E5562">
        <w:rPr>
          <w:rFonts w:ascii="Times New Roman" w:hAnsi="Times New Roman" w:cs="Times New Roman"/>
          <w:sz w:val="28"/>
          <w:szCs w:val="28"/>
          <w:shd w:val="clear" w:color="auto" w:fill="FFFFFF"/>
        </w:rPr>
        <w:t>интегрированных занятий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имеет положительный результат успешной </w:t>
      </w:r>
      <w:r w:rsidR="004E5562">
        <w:rPr>
          <w:rFonts w:ascii="Times New Roman" w:hAnsi="Times New Roman" w:cs="Times New Roman"/>
          <w:sz w:val="28"/>
          <w:szCs w:val="28"/>
          <w:shd w:val="clear" w:color="auto" w:fill="FFFFFF"/>
        </w:rPr>
        <w:t>демонстрации междисциплинарных связей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освоению </w:t>
      </w:r>
      <w:r w:rsidR="004E5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образовательных 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программ </w:t>
      </w:r>
      <w:r w:rsidR="004E5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(программ 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подготовки </w:t>
      </w:r>
      <w:r w:rsidR="004E55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квалифицированных 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>рабочих</w:t>
      </w:r>
      <w:r w:rsidR="004E5562">
        <w:rPr>
          <w:rFonts w:ascii="Times New Roman" w:hAnsi="Times New Roman" w:cs="Times New Roman"/>
          <w:sz w:val="28"/>
          <w:szCs w:val="28"/>
          <w:shd w:val="clear" w:color="auto" w:fill="FFFFFF"/>
        </w:rPr>
        <w:t>, служащих)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концентрации излагаемого теоретического материала по объему и содержанию;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четкого определения границ совокупности интегрированного материала;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обязательного закрепления теории практическим применением;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выделением ведущих системообразующих и вспомогательных компонентов;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использованием различных форм интегрирования и целесообразностью их применения на различных этапах урока;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характером связей между видами деятельности студентов и соединяемым учебным материалом;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структурирования излагаемого материала;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разработки эффективных критериев оценки деятельности студентов в ходе выполнения различных видов работы;</w:t>
      </w:r>
    </w:p>
    <w:p w:rsidR="002532BA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определения необходимого и достаточного объема фиксированного учебного материала </w:t>
      </w:r>
      <w:r w:rsidR="004A4CA9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</w:t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студентами (использование опорных конспектов);</w:t>
      </w:r>
    </w:p>
    <w:p w:rsidR="001B294F" w:rsidRPr="00642286" w:rsidRDefault="00642286" w:rsidP="002532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Pr="00642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распределения ролевого участия каждого педагога в проведении урока и соблюдения им временных отрезков изложения учебного материала или практической деятельности.</w:t>
      </w:r>
    </w:p>
    <w:sectPr w:rsidR="001B294F" w:rsidRPr="00642286" w:rsidSect="00AB0A6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2E4"/>
    <w:rsid w:val="0009644B"/>
    <w:rsid w:val="001B294F"/>
    <w:rsid w:val="001F4425"/>
    <w:rsid w:val="002532BA"/>
    <w:rsid w:val="00254AA6"/>
    <w:rsid w:val="002D4068"/>
    <w:rsid w:val="00337FDC"/>
    <w:rsid w:val="003922E4"/>
    <w:rsid w:val="004A4CA9"/>
    <w:rsid w:val="004B0859"/>
    <w:rsid w:val="004E5562"/>
    <w:rsid w:val="004F5115"/>
    <w:rsid w:val="0053508C"/>
    <w:rsid w:val="005554DF"/>
    <w:rsid w:val="005F656D"/>
    <w:rsid w:val="0060122E"/>
    <w:rsid w:val="00642286"/>
    <w:rsid w:val="006B6318"/>
    <w:rsid w:val="0071749B"/>
    <w:rsid w:val="007B5A99"/>
    <w:rsid w:val="007F3E9B"/>
    <w:rsid w:val="0084532C"/>
    <w:rsid w:val="008774A9"/>
    <w:rsid w:val="008B7062"/>
    <w:rsid w:val="00907933"/>
    <w:rsid w:val="00A43F0A"/>
    <w:rsid w:val="00A544BB"/>
    <w:rsid w:val="00AB0A65"/>
    <w:rsid w:val="00AD51E3"/>
    <w:rsid w:val="00B0204F"/>
    <w:rsid w:val="00B91481"/>
    <w:rsid w:val="00D00033"/>
    <w:rsid w:val="00D35998"/>
    <w:rsid w:val="00E82DD1"/>
    <w:rsid w:val="00E93365"/>
    <w:rsid w:val="00EF71CB"/>
    <w:rsid w:val="00F546F0"/>
    <w:rsid w:val="00F8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1296B"/>
  <w15:docId w15:val="{9B0F0EC4-EA9E-4CCC-8295-DEA4C2A6A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4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5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2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Пестов</dc:creator>
  <cp:keywords/>
  <dc:description/>
  <cp:lastModifiedBy>С.В. Зеленская</cp:lastModifiedBy>
  <cp:revision>21</cp:revision>
  <dcterms:created xsi:type="dcterms:W3CDTF">2019-12-09T04:58:00Z</dcterms:created>
  <dcterms:modified xsi:type="dcterms:W3CDTF">2019-12-17T04:23:00Z</dcterms:modified>
</cp:coreProperties>
</file>