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594" w:rsidRPr="00110594" w:rsidRDefault="00206F54" w:rsidP="001105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0594">
        <w:rPr>
          <w:rFonts w:ascii="Times New Roman" w:hAnsi="Times New Roman" w:cs="Times New Roman"/>
          <w:b/>
          <w:sz w:val="28"/>
          <w:szCs w:val="28"/>
        </w:rPr>
        <w:t>Этот удивительный мир шахмат</w:t>
      </w:r>
      <w:r w:rsidR="00E16102" w:rsidRPr="00110594">
        <w:rPr>
          <w:rFonts w:ascii="Times New Roman" w:hAnsi="Times New Roman" w:cs="Times New Roman"/>
          <w:b/>
          <w:sz w:val="28"/>
          <w:szCs w:val="28"/>
        </w:rPr>
        <w:t>.</w:t>
      </w:r>
    </w:p>
    <w:p w:rsidR="00110594" w:rsidRDefault="00110594" w:rsidP="00110594">
      <w:pPr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             </w:t>
      </w:r>
      <w:r w:rsidRPr="00DE1C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«Без шахмат нельзя представить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</w:p>
    <w:p w:rsidR="00110594" w:rsidRDefault="00110594" w:rsidP="00110594">
      <w:pPr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                   </w:t>
      </w:r>
      <w:r w:rsidRPr="00DE1C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воспитание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Pr="00DE1C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умственных </w:t>
      </w:r>
    </w:p>
    <w:p w:rsidR="00110594" w:rsidRDefault="00110594" w:rsidP="00110594">
      <w:pPr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                       </w:t>
      </w:r>
      <w:r w:rsidRPr="00DE1C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способностей и памяти…»</w:t>
      </w:r>
    </w:p>
    <w:p w:rsidR="00110594" w:rsidRPr="00110594" w:rsidRDefault="00110594" w:rsidP="0011059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                                В. А. Сухомлинский.</w:t>
      </w:r>
    </w:p>
    <w:p w:rsidR="00110594" w:rsidRDefault="00110594" w:rsidP="00206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5986" w:rsidRPr="00430DE8" w:rsidRDefault="00430DE8" w:rsidP="00430D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DE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6D5986" w:rsidRPr="00430DE8">
        <w:rPr>
          <w:rFonts w:ascii="Times New Roman" w:hAnsi="Times New Roman" w:cs="Times New Roman"/>
          <w:color w:val="000000"/>
          <w:sz w:val="28"/>
          <w:szCs w:val="28"/>
        </w:rPr>
        <w:t xml:space="preserve">Дошкольное детство – небольшой период в жизни человека. Но именно в это время ребёнок овладевает речью, мышлением, воображением. В детском саду закладывается прочный фундамент для обучения в школе. Придя в школу, многие дети не могут сосредоточиться, усидеть на одном месте, не способны действовать в уме, то есть не могут сформировать внутренний план действий. </w:t>
      </w:r>
      <w:r w:rsidRPr="00430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же развить логику ребёнка, зажечь желанием получать новые знания? Конечно же, заинтересовать увл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екательной игрой, </w:t>
      </w:r>
      <w:r w:rsidRPr="00430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 игра -единственная  форма деятельности ребёнка, которая во всех случаях отвечает его организации. И огромную роль в воспитании успешного, самостоятельного, гармонично развитого человека играют шахматы.</w:t>
      </w:r>
    </w:p>
    <w:p w:rsidR="0009540D" w:rsidRPr="00A60CD2" w:rsidRDefault="003B45E3" w:rsidP="00C76F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DE8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C76F88" w:rsidRPr="00430DE8">
        <w:rPr>
          <w:rFonts w:ascii="Times New Roman" w:hAnsi="Times New Roman" w:cs="Times New Roman"/>
          <w:color w:val="000000"/>
          <w:sz w:val="28"/>
          <w:szCs w:val="28"/>
        </w:rPr>
        <w:t>На протяжении нескольких</w:t>
      </w:r>
      <w:r w:rsidR="006D5986" w:rsidRPr="00430DE8">
        <w:rPr>
          <w:rFonts w:ascii="Times New Roman" w:hAnsi="Times New Roman" w:cs="Times New Roman"/>
          <w:color w:val="000000"/>
          <w:sz w:val="28"/>
          <w:szCs w:val="28"/>
        </w:rPr>
        <w:t xml:space="preserve"> лет </w:t>
      </w:r>
      <w:r w:rsidR="00C76F88" w:rsidRPr="00430DE8">
        <w:rPr>
          <w:rFonts w:ascii="Times New Roman" w:hAnsi="Times New Roman" w:cs="Times New Roman"/>
          <w:color w:val="000000"/>
          <w:sz w:val="28"/>
          <w:szCs w:val="28"/>
        </w:rPr>
        <w:t>у нас в детском саду большое внимание уделяется занятиям по обучению детей игре в шахматы: в каждой группе имеют</w:t>
      </w:r>
      <w:r w:rsidR="00D50CA2" w:rsidRPr="00430DE8">
        <w:rPr>
          <w:rFonts w:ascii="Times New Roman" w:hAnsi="Times New Roman" w:cs="Times New Roman"/>
          <w:color w:val="000000"/>
          <w:sz w:val="28"/>
          <w:szCs w:val="28"/>
        </w:rPr>
        <w:t>ся</w:t>
      </w:r>
      <w:r w:rsidR="00C76F88" w:rsidRPr="00430D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76F88" w:rsidRPr="00430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настенные магнитные шахматные доски, настольные шахматы, изготовлены пособия, д/игры с шахматным материалом, большое количество шахматных диаграмм, видеоматериалов и др. В саду действует кружок «Юный шахматист</w:t>
      </w:r>
      <w:r w:rsidR="00C76F88" w:rsidRPr="00A60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руководителем которого являюсь я. </w:t>
      </w:r>
      <w:r w:rsidR="00A57AD0" w:rsidRPr="00A60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C76F88" w:rsidRPr="00430DE8" w:rsidRDefault="00A57AD0" w:rsidP="00C76F8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0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очень нравится играть в шахматы – в эту древнюю интеллектуальную игру. И этот свой интерес к игре стараюсь передать детям.</w:t>
      </w:r>
      <w:r w:rsidR="00D50CA2" w:rsidRPr="00430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76F88" w:rsidRPr="00430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это позволяет погрузить дошкольников в волшебный мир шахмат и поддерживать интерес к этой мудрой игре.</w:t>
      </w:r>
      <w:r w:rsidR="00E97778" w:rsidRPr="00430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Кружковая работа принесла определенные результаты, </w:t>
      </w:r>
      <w:r w:rsidR="00E97778" w:rsidRPr="00430DE8">
        <w:rPr>
          <w:rFonts w:ascii="Times New Roman" w:hAnsi="Times New Roman" w:cs="Times New Roman"/>
          <w:sz w:val="28"/>
          <w:szCs w:val="28"/>
        </w:rPr>
        <w:t>имеется определенный успех, о котором я хочу рассказать в данной статье и поделиться своим опытом.</w:t>
      </w:r>
    </w:p>
    <w:p w:rsidR="00F641BA" w:rsidRPr="00430DE8" w:rsidRDefault="00F641BA" w:rsidP="00F641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Почему надо учить шахматам маленьких детей?  Ребёнка, достигшего 4-5летнего возраста, м</w:t>
      </w:r>
      <w:r w:rsidR="00E16102" w:rsidRPr="00430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учим считать, запоминать стих</w:t>
      </w:r>
      <w:r w:rsidRPr="00430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складывать слоги из букв алфавита. В этом же возрасте можно познакомить малыша с шахматной военной игрой и обучить правилам хода и боя фигур.              </w:t>
      </w:r>
    </w:p>
    <w:p w:rsidR="00F641BA" w:rsidRPr="00430DE8" w:rsidRDefault="00F641BA" w:rsidP="00F641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Знание правил позволит с помощью различных игровых положений развивать у ребёнка сообразительность, память, быстроту мышления.</w:t>
      </w:r>
    </w:p>
    <w:p w:rsidR="00E97778" w:rsidRPr="00430DE8" w:rsidRDefault="00F641BA" w:rsidP="00F641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0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Конечно же, шахматы для детей – это прежде всего игра, а игровая деятельность в дошкольный период существенно влияет на формирование психических процессов, а также в условиях игры дети лучше сосредотачиваются и больше запоминают.</w:t>
      </w:r>
    </w:p>
    <w:p w:rsidR="00E97778" w:rsidRPr="00430DE8" w:rsidRDefault="00C76F88" w:rsidP="00E97778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430DE8">
        <w:rPr>
          <w:sz w:val="28"/>
          <w:szCs w:val="28"/>
        </w:rPr>
        <w:t xml:space="preserve">   </w:t>
      </w:r>
      <w:r w:rsidR="00E97778" w:rsidRPr="00430DE8">
        <w:rPr>
          <w:sz w:val="28"/>
          <w:szCs w:val="28"/>
        </w:rPr>
        <w:t xml:space="preserve">Весь процесс обучения шахматам строится на увлекательной игре. </w:t>
      </w:r>
      <w:r w:rsidR="00F60758" w:rsidRPr="00430DE8">
        <w:rPr>
          <w:color w:val="000000"/>
          <w:sz w:val="28"/>
          <w:szCs w:val="28"/>
        </w:rPr>
        <w:t>В своей работе следую дидактическим принципам: от простого к сложному, от легкого к более трудному, внося элемент занимательности и новизны</w:t>
      </w:r>
      <w:r w:rsidR="003B45E3" w:rsidRPr="00430DE8">
        <w:rPr>
          <w:color w:val="000000"/>
          <w:sz w:val="28"/>
          <w:szCs w:val="28"/>
        </w:rPr>
        <w:t>.</w:t>
      </w:r>
      <w:r w:rsidR="00E16102" w:rsidRPr="00430DE8">
        <w:rPr>
          <w:color w:val="000000"/>
          <w:sz w:val="28"/>
          <w:szCs w:val="28"/>
        </w:rPr>
        <w:t xml:space="preserve"> </w:t>
      </w:r>
      <w:r w:rsidR="00E97778" w:rsidRPr="00430DE8">
        <w:rPr>
          <w:sz w:val="28"/>
          <w:szCs w:val="28"/>
        </w:rPr>
        <w:t xml:space="preserve">Только </w:t>
      </w:r>
      <w:r w:rsidR="00E97778" w:rsidRPr="00430DE8">
        <w:rPr>
          <w:sz w:val="28"/>
          <w:szCs w:val="28"/>
        </w:rPr>
        <w:lastRenderedPageBreak/>
        <w:t>таким образом ребенок осваивает материал, не теряет к нему живого интереса.</w:t>
      </w:r>
    </w:p>
    <w:p w:rsidR="00E97778" w:rsidRPr="00430DE8" w:rsidRDefault="00E97778" w:rsidP="00E97778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430DE8">
        <w:rPr>
          <w:sz w:val="28"/>
          <w:szCs w:val="28"/>
        </w:rPr>
        <w:t>Процесс обучения проходит в несколько этапов:</w:t>
      </w:r>
    </w:p>
    <w:p w:rsidR="00E97778" w:rsidRPr="00430DE8" w:rsidRDefault="00E97778" w:rsidP="00E97778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430DE8">
        <w:rPr>
          <w:sz w:val="28"/>
          <w:szCs w:val="28"/>
        </w:rPr>
        <w:t>1. Знакомство с шахматной доской. Цель: не только облегчить детям познание азов шахматной игры, но и помочь им овладеть пространственным ориентированием на плоскости, познакомиться с такими понятиями как: горизонталь, вертикаль, диагональ, видеть всю доску, а также отдельное поле.</w:t>
      </w:r>
    </w:p>
    <w:p w:rsidR="00E97778" w:rsidRPr="00430DE8" w:rsidRDefault="00E97778" w:rsidP="00E97778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430DE8">
        <w:rPr>
          <w:sz w:val="28"/>
          <w:szCs w:val="28"/>
        </w:rPr>
        <w:t>2. Знакомство с фигурами и пешками. Для этого использую стихи, игры, сказки. Например, сказка о героической пешечке, пробившейся сквозь все преграды к заветному полю превращения ферзя. Можно поиграть в «ладью», рассказать о ней сказку, показать на шахматной доске ее домик, нарядить ее, начать за ней охотиться. Для закрепления знаний о фигурах и пешках я использую разнообразные игры с шахматным содержанием, такие как «Чудесный мешочек», «Кто быстрее расставит фигуры», «Что общего и чем отличаются», «Лови – не лови», «Сделай т</w:t>
      </w:r>
      <w:r w:rsidR="00E16102" w:rsidRPr="00430DE8">
        <w:rPr>
          <w:sz w:val="28"/>
          <w:szCs w:val="28"/>
        </w:rPr>
        <w:t>ак», «Чьи следы?».</w:t>
      </w:r>
    </w:p>
    <w:p w:rsidR="00E97778" w:rsidRPr="00430DE8" w:rsidRDefault="00E97778" w:rsidP="00E97778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430DE8">
        <w:rPr>
          <w:sz w:val="28"/>
          <w:szCs w:val="28"/>
        </w:rPr>
        <w:t>3. Обучение правилам шахматной игры. Рассказывая детям сказку, ненавязчиво знакомлю их с различными правилами: правилами квадрата и оппозиции, рокировкой, шахматной нотацией.</w:t>
      </w:r>
    </w:p>
    <w:p w:rsidR="00E97778" w:rsidRPr="00430DE8" w:rsidRDefault="00E97778" w:rsidP="00E97778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430DE8">
        <w:rPr>
          <w:sz w:val="28"/>
          <w:szCs w:val="28"/>
        </w:rPr>
        <w:t>4. Решение шахматных задач и этюдов. На этом этапе дети учатся решать различные задачи и этюды, знакомятся с дебютом и волшебным миром комбинаций.</w:t>
      </w:r>
    </w:p>
    <w:p w:rsidR="00E16102" w:rsidRPr="00430DE8" w:rsidRDefault="00E97778" w:rsidP="00E97778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430DE8">
        <w:rPr>
          <w:sz w:val="28"/>
          <w:szCs w:val="28"/>
        </w:rPr>
        <w:t xml:space="preserve">5. Игра в шахматы. Это практическая часть обучения, в ней подключаются сеансы одновременной игры и увлекательные турниры. Дети познают дух соперничества и соревнования. Ведь если ты любишь шахматы, не страшен проигрыш, страшно не понять эту волшебную и загадочную игру. </w:t>
      </w:r>
    </w:p>
    <w:p w:rsidR="00110594" w:rsidRPr="00430DE8" w:rsidRDefault="00E97778" w:rsidP="0011059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430DE8">
        <w:rPr>
          <w:sz w:val="28"/>
          <w:szCs w:val="28"/>
        </w:rPr>
        <w:t> </w:t>
      </w:r>
      <w:r w:rsidR="00E16102" w:rsidRPr="00430DE8">
        <w:rPr>
          <w:color w:val="000000"/>
          <w:sz w:val="28"/>
          <w:szCs w:val="28"/>
        </w:rPr>
        <w:t xml:space="preserve">Постепенно развивается внимание детей, они начинают понимать правила и логику, и когда через несколько месяцев малыши играют уже всеми фигурами, это значит, что в их интеллектуальном развитии произошел скачок. Дальше мы проводим мини-турниры, решаем задачи. Я вижу, что дети начинают получать удовольствие от мыслительной деятельности. Ведь в конечном итоге, моя сверхзадача, как педагога, не только научить ребенка играть в шахматы, подготовить его к школе, но и создать условия, в которых интеллектуальная </w:t>
      </w:r>
      <w:r w:rsidR="005C3949">
        <w:rPr>
          <w:color w:val="000000"/>
          <w:sz w:val="28"/>
          <w:szCs w:val="28"/>
        </w:rPr>
        <w:t>работа приносит ему радость.  В</w:t>
      </w:r>
      <w:r w:rsidR="00582364">
        <w:rPr>
          <w:color w:val="000000"/>
          <w:sz w:val="28"/>
          <w:szCs w:val="28"/>
        </w:rPr>
        <w:t xml:space="preserve"> </w:t>
      </w:r>
      <w:r w:rsidR="0009540D">
        <w:rPr>
          <w:color w:val="000000"/>
          <w:sz w:val="28"/>
          <w:szCs w:val="28"/>
        </w:rPr>
        <w:t>этом плане и</w:t>
      </w:r>
      <w:r w:rsidR="00E16102" w:rsidRPr="00430DE8">
        <w:rPr>
          <w:color w:val="000000"/>
          <w:sz w:val="28"/>
          <w:szCs w:val="28"/>
        </w:rPr>
        <w:t xml:space="preserve">дея Сухомлинского </w:t>
      </w:r>
      <w:r w:rsidR="00582364">
        <w:rPr>
          <w:color w:val="000000"/>
          <w:sz w:val="28"/>
          <w:szCs w:val="28"/>
        </w:rPr>
        <w:t>о том, что р</w:t>
      </w:r>
      <w:r w:rsidR="00E16102" w:rsidRPr="00430DE8">
        <w:rPr>
          <w:color w:val="000000"/>
          <w:sz w:val="28"/>
          <w:szCs w:val="28"/>
        </w:rPr>
        <w:t>ебёнок должен получать радость от и</w:t>
      </w:r>
      <w:r w:rsidR="00582364">
        <w:rPr>
          <w:color w:val="000000"/>
          <w:sz w:val="28"/>
          <w:szCs w:val="28"/>
        </w:rPr>
        <w:t>нтеллектуального труда</w:t>
      </w:r>
      <w:r w:rsidR="0009540D">
        <w:rPr>
          <w:color w:val="000000"/>
          <w:sz w:val="28"/>
          <w:szCs w:val="28"/>
        </w:rPr>
        <w:t xml:space="preserve">, </w:t>
      </w:r>
      <w:r w:rsidR="00582364">
        <w:rPr>
          <w:color w:val="000000"/>
          <w:sz w:val="28"/>
          <w:szCs w:val="28"/>
        </w:rPr>
        <w:t>гениальна.</w:t>
      </w:r>
    </w:p>
    <w:p w:rsidR="00206F54" w:rsidRPr="00430DE8" w:rsidRDefault="00110594" w:rsidP="00C76F88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430DE8">
        <w:rPr>
          <w:color w:val="000000"/>
          <w:sz w:val="28"/>
          <w:szCs w:val="28"/>
        </w:rPr>
        <w:t> </w:t>
      </w:r>
      <w:r w:rsidR="003B45E3" w:rsidRPr="00430DE8">
        <w:rPr>
          <w:color w:val="000000"/>
          <w:sz w:val="28"/>
          <w:szCs w:val="28"/>
        </w:rPr>
        <w:t xml:space="preserve"> </w:t>
      </w:r>
      <w:r w:rsidRPr="00430DE8">
        <w:rPr>
          <w:color w:val="000000"/>
          <w:sz w:val="28"/>
          <w:szCs w:val="28"/>
        </w:rPr>
        <w:t>И в заключение хочу остановиться на еще од</w:t>
      </w:r>
      <w:r w:rsidR="00430DE8">
        <w:rPr>
          <w:color w:val="000000"/>
          <w:sz w:val="28"/>
          <w:szCs w:val="28"/>
        </w:rPr>
        <w:t xml:space="preserve">ном важном моменте. В чем же </w:t>
      </w:r>
      <w:r w:rsidRPr="00430DE8">
        <w:rPr>
          <w:color w:val="000000"/>
          <w:sz w:val="28"/>
          <w:szCs w:val="28"/>
        </w:rPr>
        <w:t xml:space="preserve">уникальность шахмат? </w:t>
      </w:r>
      <w:r w:rsidR="00430DE8">
        <w:rPr>
          <w:color w:val="000000"/>
          <w:sz w:val="28"/>
          <w:szCs w:val="28"/>
        </w:rPr>
        <w:t xml:space="preserve"> На мой взгляд, о</w:t>
      </w:r>
      <w:r w:rsidRPr="00430DE8">
        <w:rPr>
          <w:color w:val="000000"/>
          <w:sz w:val="28"/>
          <w:szCs w:val="28"/>
        </w:rPr>
        <w:t>ни развивают не только внимание, волю, абстрактное и логическое мышление, работоспособность, фантазию, творческую активность. Шахматы развивают способность к познанию, обучению. Чем бы ребенок, умеющий играть в шахматы, не занимался в будущем, он будет в состоянии понять любые сложнейшие проблемы.</w:t>
      </w:r>
    </w:p>
    <w:p w:rsidR="00206F54" w:rsidRPr="00430DE8" w:rsidRDefault="003B45E3" w:rsidP="00F60758">
      <w:pPr>
        <w:rPr>
          <w:rFonts w:ascii="Times New Roman" w:hAnsi="Times New Roman" w:cs="Times New Roman"/>
          <w:sz w:val="28"/>
          <w:szCs w:val="28"/>
        </w:rPr>
      </w:pPr>
      <w:r w:rsidRPr="00430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F60758" w:rsidRPr="00430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Шахматы – это целый мир логики и эмоций, прекрасный и страстный мир со своими взлетами и падениями, радостями и несчастьями. </w:t>
      </w:r>
      <w:r w:rsidR="00E16102" w:rsidRPr="00430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</w:t>
      </w:r>
      <w:r w:rsidR="00F60758" w:rsidRPr="00430D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наших силах подарить ребенку золотой ключик в этот удивительный мир шахмат.</w:t>
      </w:r>
    </w:p>
    <w:sectPr w:rsidR="00206F54" w:rsidRPr="00430D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077"/>
    <w:rsid w:val="00050F37"/>
    <w:rsid w:val="0009540D"/>
    <w:rsid w:val="000A12E2"/>
    <w:rsid w:val="00110594"/>
    <w:rsid w:val="00206F54"/>
    <w:rsid w:val="003B45E3"/>
    <w:rsid w:val="00430DE8"/>
    <w:rsid w:val="004A6077"/>
    <w:rsid w:val="00582364"/>
    <w:rsid w:val="005C3949"/>
    <w:rsid w:val="006D5986"/>
    <w:rsid w:val="00A57AD0"/>
    <w:rsid w:val="00A60CD2"/>
    <w:rsid w:val="00C76F88"/>
    <w:rsid w:val="00D50CA2"/>
    <w:rsid w:val="00E16102"/>
    <w:rsid w:val="00E97778"/>
    <w:rsid w:val="00F60758"/>
    <w:rsid w:val="00F64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B17198-E1F3-4122-B09D-DD6035C51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5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2019-12-08T12:27:00Z</dcterms:created>
  <dcterms:modified xsi:type="dcterms:W3CDTF">2019-12-15T13:17:00Z</dcterms:modified>
</cp:coreProperties>
</file>