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F0E" w:rsidRPr="00DD4213" w:rsidRDefault="00627594" w:rsidP="00DD4213">
      <w:pPr>
        <w:spacing w:after="0"/>
        <w:ind w:firstLine="284"/>
        <w:jc w:val="center"/>
        <w:rPr>
          <w:rFonts w:ascii="Times New Roman" w:hAnsi="Times New Roman" w:cs="Times New Roman"/>
          <w:sz w:val="28"/>
          <w:szCs w:val="28"/>
        </w:rPr>
      </w:pPr>
      <w:r w:rsidRPr="00DD4213">
        <w:rPr>
          <w:rFonts w:ascii="Times New Roman" w:hAnsi="Times New Roman" w:cs="Times New Roman"/>
          <w:sz w:val="28"/>
          <w:szCs w:val="28"/>
        </w:rPr>
        <w:t xml:space="preserve">Муниципальное бюджетное дошкольное образовательное учреждение детский сад </w:t>
      </w:r>
      <w:r w:rsidR="00B84B36">
        <w:rPr>
          <w:rFonts w:ascii="Times New Roman" w:hAnsi="Times New Roman" w:cs="Times New Roman"/>
          <w:sz w:val="28"/>
          <w:szCs w:val="28"/>
        </w:rPr>
        <w:t>№ 15 «Але</w:t>
      </w:r>
      <w:r w:rsidRPr="00DD4213">
        <w:rPr>
          <w:rFonts w:ascii="Times New Roman" w:hAnsi="Times New Roman" w:cs="Times New Roman"/>
          <w:sz w:val="28"/>
          <w:szCs w:val="28"/>
        </w:rPr>
        <w:t>нка»</w:t>
      </w:r>
    </w:p>
    <w:p w:rsidR="00510F0E" w:rsidRPr="00DD4213" w:rsidRDefault="00510F0E" w:rsidP="00DD4213">
      <w:pPr>
        <w:spacing w:after="0"/>
        <w:ind w:firstLine="284"/>
        <w:jc w:val="center"/>
        <w:rPr>
          <w:rFonts w:ascii="Times New Roman" w:hAnsi="Times New Roman" w:cs="Times New Roman"/>
          <w:sz w:val="28"/>
          <w:szCs w:val="28"/>
        </w:rPr>
      </w:pPr>
    </w:p>
    <w:p w:rsidR="00F419CB" w:rsidRPr="00DD4213" w:rsidRDefault="00F419CB" w:rsidP="00DD4213">
      <w:pPr>
        <w:spacing w:after="0"/>
        <w:ind w:firstLine="284"/>
        <w:jc w:val="center"/>
        <w:rPr>
          <w:rFonts w:ascii="Times New Roman" w:hAnsi="Times New Roman" w:cs="Times New Roman"/>
          <w:b/>
          <w:bCs/>
          <w:sz w:val="28"/>
          <w:szCs w:val="28"/>
        </w:rPr>
      </w:pPr>
    </w:p>
    <w:p w:rsidR="00F419CB" w:rsidRPr="00DD4213" w:rsidRDefault="00F419CB" w:rsidP="00DD4213">
      <w:pPr>
        <w:spacing w:after="0"/>
        <w:ind w:firstLine="284"/>
        <w:jc w:val="center"/>
        <w:rPr>
          <w:rFonts w:ascii="Times New Roman" w:hAnsi="Times New Roman" w:cs="Times New Roman"/>
          <w:b/>
          <w:bCs/>
          <w:sz w:val="28"/>
          <w:szCs w:val="28"/>
        </w:rPr>
      </w:pPr>
    </w:p>
    <w:p w:rsidR="00F419CB" w:rsidRPr="00DD4213" w:rsidRDefault="00F419CB" w:rsidP="00DD4213">
      <w:pPr>
        <w:spacing w:after="0"/>
        <w:ind w:firstLine="284"/>
        <w:jc w:val="center"/>
        <w:rPr>
          <w:rFonts w:ascii="Times New Roman" w:hAnsi="Times New Roman" w:cs="Times New Roman"/>
          <w:b/>
          <w:bCs/>
          <w:sz w:val="28"/>
          <w:szCs w:val="28"/>
        </w:rPr>
      </w:pPr>
    </w:p>
    <w:p w:rsidR="00510F0E" w:rsidRPr="00DD4213" w:rsidRDefault="00510F0E" w:rsidP="00DD4213">
      <w:pPr>
        <w:spacing w:after="0"/>
        <w:ind w:firstLine="284"/>
        <w:jc w:val="center"/>
        <w:rPr>
          <w:rFonts w:ascii="Times New Roman" w:hAnsi="Times New Roman" w:cs="Times New Roman"/>
          <w:b/>
          <w:bCs/>
          <w:sz w:val="28"/>
          <w:szCs w:val="28"/>
        </w:rPr>
      </w:pPr>
      <w:r w:rsidRPr="00DD4213">
        <w:rPr>
          <w:rFonts w:ascii="Times New Roman" w:hAnsi="Times New Roman" w:cs="Times New Roman"/>
          <w:b/>
          <w:bCs/>
          <w:sz w:val="28"/>
          <w:szCs w:val="28"/>
        </w:rPr>
        <w:t>Доклад из опыта работы</w:t>
      </w:r>
    </w:p>
    <w:p w:rsidR="00510F0E" w:rsidRPr="00DD4213" w:rsidRDefault="00B84B36" w:rsidP="00DD4213">
      <w:pPr>
        <w:spacing w:after="0"/>
        <w:ind w:firstLine="284"/>
        <w:jc w:val="center"/>
        <w:rPr>
          <w:rFonts w:ascii="Times New Roman" w:hAnsi="Times New Roman" w:cs="Times New Roman"/>
          <w:sz w:val="28"/>
          <w:szCs w:val="28"/>
        </w:rPr>
      </w:pPr>
      <w:r>
        <w:rPr>
          <w:rFonts w:ascii="Times New Roman" w:hAnsi="Times New Roman" w:cs="Times New Roman"/>
          <w:sz w:val="28"/>
          <w:szCs w:val="28"/>
        </w:rPr>
        <w:t xml:space="preserve">учителя-логопеда </w:t>
      </w:r>
      <w:r w:rsidR="00510F0E" w:rsidRPr="00DD4213">
        <w:rPr>
          <w:rFonts w:ascii="Times New Roman" w:hAnsi="Times New Roman" w:cs="Times New Roman"/>
          <w:sz w:val="28"/>
          <w:szCs w:val="28"/>
        </w:rPr>
        <w:t xml:space="preserve">МБДОУ </w:t>
      </w:r>
      <w:r>
        <w:rPr>
          <w:rFonts w:ascii="Times New Roman" w:hAnsi="Times New Roman" w:cs="Times New Roman"/>
          <w:sz w:val="28"/>
          <w:szCs w:val="28"/>
        </w:rPr>
        <w:t>ДС №15 «Але</w:t>
      </w:r>
      <w:r w:rsidR="00510F0E" w:rsidRPr="00DD4213">
        <w:rPr>
          <w:rFonts w:ascii="Times New Roman" w:hAnsi="Times New Roman" w:cs="Times New Roman"/>
          <w:sz w:val="28"/>
          <w:szCs w:val="28"/>
        </w:rPr>
        <w:t>нка»</w:t>
      </w:r>
    </w:p>
    <w:p w:rsidR="00510F0E" w:rsidRPr="00DD4213" w:rsidRDefault="00510F0E" w:rsidP="00DD4213">
      <w:pPr>
        <w:spacing w:after="0"/>
        <w:ind w:firstLine="284"/>
        <w:jc w:val="center"/>
        <w:rPr>
          <w:rFonts w:ascii="Times New Roman" w:hAnsi="Times New Roman" w:cs="Times New Roman"/>
          <w:sz w:val="28"/>
          <w:szCs w:val="28"/>
        </w:rPr>
      </w:pPr>
      <w:r w:rsidRPr="00DD4213">
        <w:rPr>
          <w:rFonts w:ascii="Times New Roman" w:hAnsi="Times New Roman" w:cs="Times New Roman"/>
          <w:b/>
          <w:bCs/>
          <w:sz w:val="28"/>
          <w:szCs w:val="28"/>
        </w:rPr>
        <w:t xml:space="preserve">Шаговой Юлии Михайловны </w:t>
      </w:r>
      <w:r w:rsidRPr="00DD4213">
        <w:rPr>
          <w:rFonts w:ascii="Times New Roman" w:hAnsi="Times New Roman" w:cs="Times New Roman"/>
          <w:sz w:val="28"/>
          <w:szCs w:val="28"/>
        </w:rPr>
        <w:t xml:space="preserve"> на тему:</w:t>
      </w:r>
    </w:p>
    <w:p w:rsidR="00510F0E" w:rsidRPr="00380337" w:rsidRDefault="00510F0E" w:rsidP="00DD4213">
      <w:pPr>
        <w:spacing w:after="0"/>
        <w:ind w:firstLine="284"/>
        <w:jc w:val="center"/>
        <w:rPr>
          <w:rFonts w:ascii="Times New Roman" w:hAnsi="Times New Roman" w:cs="Times New Roman"/>
          <w:sz w:val="48"/>
          <w:szCs w:val="48"/>
        </w:rPr>
      </w:pPr>
    </w:p>
    <w:p w:rsidR="00510F0E" w:rsidRPr="00380337" w:rsidRDefault="00510F0E" w:rsidP="00DD4213">
      <w:pPr>
        <w:spacing w:after="0"/>
        <w:ind w:firstLine="284"/>
        <w:jc w:val="center"/>
        <w:rPr>
          <w:rFonts w:ascii="Times New Roman" w:hAnsi="Times New Roman" w:cs="Times New Roman"/>
          <w:b/>
          <w:i/>
          <w:sz w:val="48"/>
          <w:szCs w:val="48"/>
        </w:rPr>
      </w:pPr>
      <w:r w:rsidRPr="00380337">
        <w:rPr>
          <w:rFonts w:ascii="Times New Roman" w:hAnsi="Times New Roman" w:cs="Times New Roman"/>
          <w:b/>
          <w:i/>
          <w:sz w:val="48"/>
          <w:szCs w:val="48"/>
        </w:rPr>
        <w:t>Информационно-коммуникативная технология в  коррекции звукопроизношения</w:t>
      </w:r>
      <w:r w:rsidR="005046EB" w:rsidRPr="00380337">
        <w:rPr>
          <w:rFonts w:ascii="Times New Roman" w:hAnsi="Times New Roman" w:cs="Times New Roman"/>
          <w:b/>
          <w:i/>
          <w:sz w:val="48"/>
          <w:szCs w:val="48"/>
        </w:rPr>
        <w:t xml:space="preserve"> у детей с ОНР</w:t>
      </w:r>
      <w:r w:rsidRPr="00380337">
        <w:rPr>
          <w:rFonts w:ascii="Times New Roman" w:hAnsi="Times New Roman" w:cs="Times New Roman"/>
          <w:b/>
          <w:i/>
          <w:sz w:val="48"/>
          <w:szCs w:val="48"/>
        </w:rPr>
        <w:t xml:space="preserve"> в  дошкольном образовательном учреждении</w:t>
      </w:r>
    </w:p>
    <w:p w:rsidR="00510F0E" w:rsidRPr="00380337" w:rsidRDefault="00510F0E" w:rsidP="00DD4213">
      <w:pPr>
        <w:spacing w:after="0"/>
        <w:ind w:firstLine="284"/>
        <w:jc w:val="center"/>
        <w:rPr>
          <w:rFonts w:ascii="Times New Roman" w:hAnsi="Times New Roman" w:cs="Times New Roman"/>
          <w:b/>
          <w:i/>
          <w:sz w:val="48"/>
          <w:szCs w:val="48"/>
        </w:rPr>
      </w:pPr>
    </w:p>
    <w:p w:rsidR="00510F0E" w:rsidRPr="00380337" w:rsidRDefault="00510F0E" w:rsidP="00DD4213">
      <w:pPr>
        <w:spacing w:after="0"/>
        <w:ind w:firstLine="284"/>
        <w:jc w:val="center"/>
        <w:rPr>
          <w:rFonts w:ascii="Times New Roman" w:hAnsi="Times New Roman" w:cs="Times New Roman"/>
          <w:b/>
          <w:bCs/>
          <w:i/>
          <w:iCs/>
          <w:color w:val="FF0000"/>
          <w:sz w:val="48"/>
          <w:szCs w:val="48"/>
        </w:rPr>
      </w:pPr>
    </w:p>
    <w:p w:rsidR="00510F0E" w:rsidRPr="00DD4213" w:rsidRDefault="00510F0E" w:rsidP="00DD4213">
      <w:pPr>
        <w:spacing w:after="0"/>
        <w:ind w:firstLine="284"/>
        <w:jc w:val="center"/>
        <w:rPr>
          <w:rFonts w:ascii="Times New Roman" w:hAnsi="Times New Roman" w:cs="Times New Roman"/>
          <w:b/>
          <w:bCs/>
          <w:i/>
          <w:iCs/>
          <w:sz w:val="28"/>
          <w:szCs w:val="28"/>
        </w:rPr>
      </w:pPr>
    </w:p>
    <w:p w:rsidR="00510F0E" w:rsidRPr="00DD4213" w:rsidRDefault="00510F0E" w:rsidP="00DD4213">
      <w:pPr>
        <w:spacing w:after="0"/>
        <w:ind w:firstLine="284"/>
        <w:jc w:val="center"/>
        <w:rPr>
          <w:rFonts w:ascii="Times New Roman" w:hAnsi="Times New Roman" w:cs="Times New Roman"/>
          <w:b/>
          <w:bCs/>
          <w:i/>
          <w:iCs/>
          <w:sz w:val="28"/>
          <w:szCs w:val="28"/>
        </w:rPr>
      </w:pPr>
    </w:p>
    <w:p w:rsidR="00510F0E" w:rsidRDefault="00510F0E"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Default="00DD4213" w:rsidP="00DD4213">
      <w:pPr>
        <w:spacing w:after="0"/>
        <w:ind w:firstLine="284"/>
        <w:jc w:val="center"/>
        <w:rPr>
          <w:rFonts w:ascii="Times New Roman" w:hAnsi="Times New Roman" w:cs="Times New Roman"/>
          <w:b/>
          <w:bCs/>
          <w:i/>
          <w:iCs/>
          <w:sz w:val="28"/>
          <w:szCs w:val="28"/>
        </w:rPr>
      </w:pPr>
    </w:p>
    <w:p w:rsidR="00DD4213" w:rsidRPr="00DD4213" w:rsidRDefault="00DD4213" w:rsidP="00380337">
      <w:pPr>
        <w:spacing w:after="0"/>
        <w:rPr>
          <w:rFonts w:ascii="Times New Roman" w:hAnsi="Times New Roman" w:cs="Times New Roman"/>
          <w:b/>
          <w:bCs/>
          <w:i/>
          <w:iCs/>
          <w:sz w:val="28"/>
          <w:szCs w:val="28"/>
        </w:rPr>
      </w:pPr>
    </w:p>
    <w:p w:rsidR="00A407AD" w:rsidRPr="00DD4213" w:rsidRDefault="00B84B36" w:rsidP="00DD4213">
      <w:pPr>
        <w:spacing w:after="0"/>
        <w:ind w:firstLine="284"/>
        <w:jc w:val="center"/>
        <w:rPr>
          <w:rFonts w:ascii="Times New Roman" w:hAnsi="Times New Roman" w:cs="Times New Roman"/>
          <w:b/>
          <w:bCs/>
          <w:i/>
          <w:iCs/>
          <w:sz w:val="28"/>
          <w:szCs w:val="28"/>
        </w:rPr>
      </w:pPr>
      <w:r>
        <w:rPr>
          <w:rFonts w:ascii="Times New Roman" w:hAnsi="Times New Roman" w:cs="Times New Roman"/>
          <w:b/>
          <w:bCs/>
          <w:i/>
          <w:iCs/>
          <w:sz w:val="28"/>
          <w:szCs w:val="28"/>
        </w:rPr>
        <w:t>Николаевск-на-Амуре, 2019</w:t>
      </w:r>
      <w:r w:rsidR="00F419CB" w:rsidRPr="00DD4213">
        <w:rPr>
          <w:rFonts w:ascii="Times New Roman" w:hAnsi="Times New Roman" w:cs="Times New Roman"/>
          <w:b/>
          <w:bCs/>
          <w:i/>
          <w:iCs/>
          <w:sz w:val="28"/>
          <w:szCs w:val="28"/>
        </w:rPr>
        <w:t>г</w:t>
      </w:r>
    </w:p>
    <w:p w:rsidR="00A407AD" w:rsidRPr="005046EB" w:rsidRDefault="00A407AD" w:rsidP="00DD4213">
      <w:pPr>
        <w:spacing w:after="0"/>
        <w:ind w:firstLine="284"/>
        <w:jc w:val="center"/>
        <w:rPr>
          <w:rFonts w:ascii="Times New Roman" w:hAnsi="Times New Roman" w:cs="Times New Roman"/>
          <w:b/>
          <w:bCs/>
          <w:iCs/>
          <w:sz w:val="28"/>
          <w:szCs w:val="28"/>
        </w:rPr>
      </w:pPr>
      <w:r w:rsidRPr="005046EB">
        <w:rPr>
          <w:rFonts w:ascii="Times New Roman" w:hAnsi="Times New Roman" w:cs="Times New Roman"/>
          <w:b/>
          <w:bCs/>
          <w:iCs/>
          <w:sz w:val="28"/>
          <w:szCs w:val="28"/>
        </w:rPr>
        <w:lastRenderedPageBreak/>
        <w:t>Содержание</w:t>
      </w:r>
    </w:p>
    <w:p w:rsidR="00A407AD" w:rsidRPr="005046EB" w:rsidRDefault="00A407AD" w:rsidP="005046EB">
      <w:pPr>
        <w:spacing w:after="0"/>
        <w:ind w:firstLine="284"/>
        <w:jc w:val="both"/>
        <w:rPr>
          <w:b/>
          <w:bCs/>
          <w:i/>
          <w:iCs/>
          <w:sz w:val="28"/>
          <w:szCs w:val="28"/>
        </w:rPr>
      </w:pPr>
    </w:p>
    <w:p w:rsidR="003D39BF" w:rsidRPr="005046EB" w:rsidRDefault="003D39BF"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Введение</w:t>
      </w:r>
    </w:p>
    <w:p w:rsidR="00DD4213" w:rsidRDefault="003D39BF"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Глава 1.</w:t>
      </w:r>
      <w:r w:rsidRPr="005046EB">
        <w:rPr>
          <w:rFonts w:ascii="Times New Roman" w:hAnsi="Times New Roman" w:cs="Times New Roman"/>
          <w:sz w:val="28"/>
          <w:szCs w:val="28"/>
        </w:rPr>
        <w:t xml:space="preserve"> </w:t>
      </w:r>
      <w:r w:rsidRPr="005046EB">
        <w:rPr>
          <w:rFonts w:ascii="Times New Roman" w:hAnsi="Times New Roman" w:cs="Times New Roman"/>
          <w:b/>
          <w:sz w:val="28"/>
          <w:szCs w:val="28"/>
        </w:rPr>
        <w:t xml:space="preserve">Теоретические основы </w:t>
      </w:r>
      <w:r w:rsidR="000331E9" w:rsidRPr="005046EB">
        <w:rPr>
          <w:rFonts w:ascii="Times New Roman" w:hAnsi="Times New Roman" w:cs="Times New Roman"/>
          <w:b/>
          <w:sz w:val="28"/>
          <w:szCs w:val="28"/>
        </w:rPr>
        <w:t xml:space="preserve">организации </w:t>
      </w:r>
      <w:proofErr w:type="spellStart"/>
      <w:r w:rsidR="000331E9" w:rsidRPr="005046EB">
        <w:rPr>
          <w:rFonts w:ascii="Times New Roman" w:hAnsi="Times New Roman" w:cs="Times New Roman"/>
          <w:b/>
          <w:sz w:val="28"/>
          <w:szCs w:val="28"/>
        </w:rPr>
        <w:t>коррекционно</w:t>
      </w:r>
      <w:proofErr w:type="spellEnd"/>
      <w:r w:rsidR="000331E9" w:rsidRPr="005046EB">
        <w:rPr>
          <w:rFonts w:ascii="Times New Roman" w:hAnsi="Times New Roman" w:cs="Times New Roman"/>
          <w:b/>
          <w:sz w:val="28"/>
          <w:szCs w:val="28"/>
        </w:rPr>
        <w:t>–</w:t>
      </w:r>
    </w:p>
    <w:p w:rsidR="003D39BF" w:rsidRPr="005046EB" w:rsidRDefault="000331E9"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развивающего</w:t>
      </w:r>
      <w:r w:rsidR="003D39BF" w:rsidRPr="005046EB">
        <w:rPr>
          <w:rFonts w:ascii="Times New Roman" w:hAnsi="Times New Roman" w:cs="Times New Roman"/>
          <w:b/>
          <w:sz w:val="28"/>
          <w:szCs w:val="28"/>
        </w:rPr>
        <w:t xml:space="preserve"> обучении детей с общим недоразвитием речи</w:t>
      </w:r>
    </w:p>
    <w:p w:rsidR="00DD4213" w:rsidRPr="00DD4213" w:rsidRDefault="00DD4213" w:rsidP="00DD4213">
      <w:pPr>
        <w:spacing w:after="0"/>
        <w:jc w:val="both"/>
        <w:rPr>
          <w:rFonts w:ascii="Times New Roman" w:hAnsi="Times New Roman" w:cs="Times New Roman"/>
          <w:sz w:val="28"/>
          <w:szCs w:val="28"/>
        </w:rPr>
      </w:pPr>
      <w:r>
        <w:rPr>
          <w:rFonts w:ascii="Times New Roman" w:hAnsi="Times New Roman" w:cs="Times New Roman"/>
          <w:sz w:val="28"/>
          <w:szCs w:val="28"/>
        </w:rPr>
        <w:t xml:space="preserve">    1.1.</w:t>
      </w:r>
      <w:r w:rsidR="003D39BF" w:rsidRPr="00DD4213">
        <w:rPr>
          <w:rFonts w:ascii="Times New Roman" w:hAnsi="Times New Roman" w:cs="Times New Roman"/>
          <w:sz w:val="28"/>
          <w:szCs w:val="28"/>
        </w:rPr>
        <w:t xml:space="preserve">Психолого–педагогическая характеристика дошкольников с общим </w:t>
      </w:r>
    </w:p>
    <w:p w:rsidR="003D39BF" w:rsidRPr="00DD4213" w:rsidRDefault="00DD4213" w:rsidP="00DD421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D39BF" w:rsidRPr="00DD4213">
        <w:rPr>
          <w:rFonts w:ascii="Times New Roman" w:hAnsi="Times New Roman" w:cs="Times New Roman"/>
          <w:sz w:val="28"/>
          <w:szCs w:val="28"/>
        </w:rPr>
        <w:t>недоразвитием речи</w:t>
      </w:r>
    </w:p>
    <w:p w:rsidR="00DD4213" w:rsidRDefault="008C2E0F" w:rsidP="005046EB">
      <w:pPr>
        <w:pStyle w:val="a3"/>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1.2 </w:t>
      </w:r>
      <w:r w:rsidR="000331E9" w:rsidRPr="005046EB">
        <w:rPr>
          <w:rFonts w:ascii="Times New Roman" w:hAnsi="Times New Roman" w:cs="Times New Roman"/>
          <w:sz w:val="28"/>
          <w:szCs w:val="28"/>
        </w:rPr>
        <w:t>Коррекция звукопроизн</w:t>
      </w:r>
      <w:r w:rsidR="00312EB5" w:rsidRPr="005046EB">
        <w:rPr>
          <w:rFonts w:ascii="Times New Roman" w:hAnsi="Times New Roman" w:cs="Times New Roman"/>
          <w:sz w:val="28"/>
          <w:szCs w:val="28"/>
        </w:rPr>
        <w:t>о</w:t>
      </w:r>
      <w:r w:rsidR="000331E9" w:rsidRPr="005046EB">
        <w:rPr>
          <w:rFonts w:ascii="Times New Roman" w:hAnsi="Times New Roman" w:cs="Times New Roman"/>
          <w:sz w:val="28"/>
          <w:szCs w:val="28"/>
        </w:rPr>
        <w:t xml:space="preserve">шения </w:t>
      </w:r>
      <w:r w:rsidR="003D39BF" w:rsidRPr="005046EB">
        <w:rPr>
          <w:rFonts w:ascii="Times New Roman" w:hAnsi="Times New Roman" w:cs="Times New Roman"/>
          <w:sz w:val="28"/>
          <w:szCs w:val="28"/>
        </w:rPr>
        <w:t xml:space="preserve">в </w:t>
      </w:r>
      <w:proofErr w:type="spellStart"/>
      <w:r w:rsidR="003D39BF" w:rsidRPr="005046EB">
        <w:rPr>
          <w:rFonts w:ascii="Times New Roman" w:hAnsi="Times New Roman" w:cs="Times New Roman"/>
          <w:sz w:val="28"/>
          <w:szCs w:val="28"/>
        </w:rPr>
        <w:t>коррекционно</w:t>
      </w:r>
      <w:proofErr w:type="spellEnd"/>
      <w:r w:rsidR="003D39BF" w:rsidRPr="005046EB">
        <w:rPr>
          <w:rFonts w:ascii="Times New Roman" w:hAnsi="Times New Roman" w:cs="Times New Roman"/>
          <w:sz w:val="28"/>
          <w:szCs w:val="28"/>
        </w:rPr>
        <w:t xml:space="preserve"> – развивающем </w:t>
      </w:r>
    </w:p>
    <w:p w:rsidR="003D39BF" w:rsidRPr="005046EB" w:rsidRDefault="00DD4213" w:rsidP="005046EB">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3D39BF" w:rsidRPr="005046EB">
        <w:rPr>
          <w:rFonts w:ascii="Times New Roman" w:hAnsi="Times New Roman" w:cs="Times New Roman"/>
          <w:sz w:val="28"/>
          <w:szCs w:val="28"/>
        </w:rPr>
        <w:t>обучении</w:t>
      </w:r>
      <w:r w:rsidR="008C2E0F" w:rsidRPr="005046EB">
        <w:rPr>
          <w:rFonts w:ascii="Times New Roman" w:hAnsi="Times New Roman" w:cs="Times New Roman"/>
          <w:sz w:val="28"/>
          <w:szCs w:val="28"/>
        </w:rPr>
        <w:t xml:space="preserve"> дошкольников</w:t>
      </w:r>
      <w:r w:rsidR="000331E9" w:rsidRPr="005046EB">
        <w:rPr>
          <w:rFonts w:ascii="Times New Roman" w:hAnsi="Times New Roman" w:cs="Times New Roman"/>
          <w:sz w:val="28"/>
          <w:szCs w:val="28"/>
        </w:rPr>
        <w:t xml:space="preserve"> с общим недоразвитием речи</w:t>
      </w:r>
    </w:p>
    <w:p w:rsidR="00380337" w:rsidRDefault="00266920"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 xml:space="preserve">Глава 2. </w:t>
      </w:r>
      <w:r w:rsidR="00312EB5" w:rsidRPr="005046EB">
        <w:rPr>
          <w:rFonts w:ascii="Times New Roman" w:hAnsi="Times New Roman" w:cs="Times New Roman"/>
          <w:b/>
          <w:sz w:val="28"/>
          <w:szCs w:val="28"/>
        </w:rPr>
        <w:t xml:space="preserve">Практика использования ИКТ технологии в </w:t>
      </w:r>
      <w:r w:rsidR="00654150" w:rsidRPr="005046EB">
        <w:rPr>
          <w:rFonts w:ascii="Times New Roman" w:hAnsi="Times New Roman" w:cs="Times New Roman"/>
          <w:b/>
          <w:sz w:val="28"/>
          <w:szCs w:val="28"/>
        </w:rPr>
        <w:t xml:space="preserve"> организации </w:t>
      </w:r>
    </w:p>
    <w:p w:rsidR="00654150" w:rsidRPr="005046EB" w:rsidRDefault="00654150"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коррек</w:t>
      </w:r>
      <w:r w:rsidR="000331E9" w:rsidRPr="005046EB">
        <w:rPr>
          <w:rFonts w:ascii="Times New Roman" w:hAnsi="Times New Roman" w:cs="Times New Roman"/>
          <w:b/>
          <w:sz w:val="28"/>
          <w:szCs w:val="28"/>
        </w:rPr>
        <w:t>ции звукопроизношения  учителем-логопедом</w:t>
      </w:r>
      <w:r w:rsidRPr="005046EB">
        <w:rPr>
          <w:rFonts w:ascii="Times New Roman" w:hAnsi="Times New Roman" w:cs="Times New Roman"/>
          <w:b/>
          <w:sz w:val="28"/>
          <w:szCs w:val="28"/>
        </w:rPr>
        <w:t xml:space="preserve"> ДОУ</w:t>
      </w:r>
    </w:p>
    <w:p w:rsidR="00DD4213" w:rsidRDefault="008C2E0F" w:rsidP="005046EB">
      <w:pPr>
        <w:pStyle w:val="a3"/>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2.1. </w:t>
      </w:r>
      <w:r w:rsidR="000331E9" w:rsidRPr="005046EB">
        <w:rPr>
          <w:rFonts w:ascii="Times New Roman" w:hAnsi="Times New Roman" w:cs="Times New Roman"/>
          <w:sz w:val="28"/>
          <w:szCs w:val="28"/>
        </w:rPr>
        <w:t>Использование</w:t>
      </w:r>
      <w:r w:rsidR="003D39BF" w:rsidRPr="005046EB">
        <w:rPr>
          <w:rFonts w:ascii="Times New Roman" w:hAnsi="Times New Roman" w:cs="Times New Roman"/>
          <w:sz w:val="28"/>
          <w:szCs w:val="28"/>
        </w:rPr>
        <w:t xml:space="preserve"> информационных компьютерных технологий </w:t>
      </w:r>
      <w:r w:rsidRPr="005046EB">
        <w:rPr>
          <w:rFonts w:ascii="Times New Roman" w:hAnsi="Times New Roman" w:cs="Times New Roman"/>
          <w:sz w:val="28"/>
          <w:szCs w:val="28"/>
        </w:rPr>
        <w:t xml:space="preserve">в работе  </w:t>
      </w:r>
    </w:p>
    <w:p w:rsidR="008C2E0F" w:rsidRPr="005046EB" w:rsidRDefault="00DD4213" w:rsidP="005046EB">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8C2E0F" w:rsidRPr="005046EB">
        <w:rPr>
          <w:rFonts w:ascii="Times New Roman" w:hAnsi="Times New Roman" w:cs="Times New Roman"/>
          <w:sz w:val="28"/>
          <w:szCs w:val="28"/>
        </w:rPr>
        <w:t>по звукопроизношению</w:t>
      </w:r>
      <w:r w:rsidR="000331E9" w:rsidRPr="005046EB">
        <w:rPr>
          <w:rFonts w:ascii="Times New Roman" w:hAnsi="Times New Roman" w:cs="Times New Roman"/>
          <w:sz w:val="28"/>
          <w:szCs w:val="28"/>
        </w:rPr>
        <w:t xml:space="preserve"> в ДОУ</w:t>
      </w:r>
    </w:p>
    <w:p w:rsidR="00DD4213" w:rsidRDefault="00312EB5" w:rsidP="005046EB">
      <w:pPr>
        <w:pStyle w:val="a3"/>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2.2. Взаимосвязь компонентов коррекции речи при использовании ИКТ </w:t>
      </w:r>
    </w:p>
    <w:p w:rsidR="00312EB5" w:rsidRPr="00380337" w:rsidRDefault="00DD4213" w:rsidP="00380337">
      <w:pPr>
        <w:pStyle w:val="a3"/>
        <w:spacing w:after="0"/>
        <w:ind w:left="0"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312EB5" w:rsidRPr="005046EB">
        <w:rPr>
          <w:rFonts w:ascii="Times New Roman" w:hAnsi="Times New Roman" w:cs="Times New Roman"/>
          <w:sz w:val="28"/>
          <w:szCs w:val="28"/>
        </w:rPr>
        <w:t>технологии</w:t>
      </w:r>
    </w:p>
    <w:p w:rsidR="003D39BF" w:rsidRPr="005046EB" w:rsidRDefault="003D39BF"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Заключение</w:t>
      </w:r>
    </w:p>
    <w:p w:rsidR="003D39BF" w:rsidRPr="005046EB" w:rsidRDefault="008C2E0F"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С</w:t>
      </w:r>
      <w:r w:rsidR="003D39BF" w:rsidRPr="005046EB">
        <w:rPr>
          <w:rFonts w:ascii="Times New Roman" w:hAnsi="Times New Roman" w:cs="Times New Roman"/>
          <w:b/>
          <w:sz w:val="28"/>
          <w:szCs w:val="28"/>
        </w:rPr>
        <w:t>писок литературы</w:t>
      </w:r>
    </w:p>
    <w:p w:rsidR="000331E9" w:rsidRPr="005046EB" w:rsidRDefault="000331E9" w:rsidP="00B84B36">
      <w:pPr>
        <w:spacing w:after="0"/>
        <w:ind w:firstLine="284"/>
        <w:jc w:val="both"/>
        <w:rPr>
          <w:rFonts w:ascii="Times New Roman" w:hAnsi="Times New Roman" w:cs="Times New Roman"/>
          <w:sz w:val="28"/>
          <w:szCs w:val="28"/>
        </w:rPr>
      </w:pPr>
      <w:r w:rsidRPr="005046EB">
        <w:rPr>
          <w:rFonts w:ascii="Times New Roman" w:hAnsi="Times New Roman" w:cs="Times New Roman"/>
          <w:b/>
          <w:sz w:val="28"/>
          <w:szCs w:val="28"/>
        </w:rPr>
        <w:t>Приложение</w:t>
      </w:r>
      <w:r w:rsidR="00697090">
        <w:rPr>
          <w:rFonts w:ascii="Times New Roman" w:hAnsi="Times New Roman" w:cs="Times New Roman"/>
          <w:sz w:val="28"/>
          <w:szCs w:val="28"/>
        </w:rPr>
        <w:t xml:space="preserve"> </w:t>
      </w:r>
      <w:r w:rsidR="00B84B36">
        <w:rPr>
          <w:rFonts w:ascii="Times New Roman" w:hAnsi="Times New Roman" w:cs="Times New Roman"/>
          <w:sz w:val="28"/>
          <w:szCs w:val="28"/>
        </w:rPr>
        <w:t xml:space="preserve"> </w:t>
      </w:r>
      <w:r w:rsidR="00697090">
        <w:rPr>
          <w:rFonts w:ascii="Times New Roman" w:hAnsi="Times New Roman" w:cs="Times New Roman"/>
          <w:sz w:val="28"/>
          <w:szCs w:val="28"/>
        </w:rPr>
        <w:t>(Практический материал (мультимедийные презентации)</w:t>
      </w:r>
      <w:r w:rsidRPr="005046EB">
        <w:rPr>
          <w:rFonts w:ascii="Times New Roman" w:hAnsi="Times New Roman" w:cs="Times New Roman"/>
          <w:sz w:val="28"/>
          <w:szCs w:val="28"/>
        </w:rPr>
        <w:t xml:space="preserve"> для логопедов по </w:t>
      </w:r>
      <w:r w:rsidR="00697090">
        <w:rPr>
          <w:rFonts w:ascii="Times New Roman" w:hAnsi="Times New Roman" w:cs="Times New Roman"/>
          <w:sz w:val="28"/>
          <w:szCs w:val="28"/>
        </w:rPr>
        <w:t>коррекции звукопроизношения</w:t>
      </w:r>
      <w:r w:rsidRPr="005046EB">
        <w:rPr>
          <w:rFonts w:ascii="Times New Roman" w:hAnsi="Times New Roman" w:cs="Times New Roman"/>
          <w:sz w:val="28"/>
          <w:szCs w:val="28"/>
        </w:rPr>
        <w:t>)</w:t>
      </w:r>
    </w:p>
    <w:p w:rsidR="003D39BF" w:rsidRPr="005046EB" w:rsidRDefault="003D39BF" w:rsidP="005046EB">
      <w:pPr>
        <w:spacing w:after="0"/>
        <w:ind w:firstLine="284"/>
        <w:jc w:val="both"/>
        <w:rPr>
          <w:rFonts w:ascii="Times New Roman" w:hAnsi="Times New Roman" w:cs="Times New Roman"/>
          <w:sz w:val="28"/>
          <w:szCs w:val="28"/>
        </w:rPr>
      </w:pPr>
    </w:p>
    <w:p w:rsidR="00A50A5F" w:rsidRDefault="003D39BF" w:rsidP="00380337">
      <w:pPr>
        <w:spacing w:after="0"/>
        <w:ind w:firstLine="284"/>
        <w:jc w:val="center"/>
        <w:rPr>
          <w:rFonts w:ascii="Times New Roman" w:hAnsi="Times New Roman" w:cs="Times New Roman"/>
          <w:b/>
          <w:bCs/>
          <w:sz w:val="28"/>
          <w:szCs w:val="28"/>
        </w:rPr>
      </w:pPr>
      <w:r w:rsidRPr="005046EB">
        <w:rPr>
          <w:rFonts w:ascii="Times New Roman" w:hAnsi="Times New Roman" w:cs="Times New Roman"/>
          <w:b/>
          <w:bCs/>
          <w:sz w:val="28"/>
          <w:szCs w:val="28"/>
        </w:rPr>
        <w:br w:type="page"/>
      </w:r>
      <w:r w:rsidR="00477B2F" w:rsidRPr="005046EB">
        <w:rPr>
          <w:rFonts w:ascii="Times New Roman" w:hAnsi="Times New Roman" w:cs="Times New Roman"/>
          <w:b/>
          <w:bCs/>
          <w:sz w:val="28"/>
          <w:szCs w:val="28"/>
        </w:rPr>
        <w:lastRenderedPageBreak/>
        <w:t>Введение</w:t>
      </w:r>
    </w:p>
    <w:p w:rsidR="00380337" w:rsidRPr="005046EB" w:rsidRDefault="00380337" w:rsidP="00380337">
      <w:pPr>
        <w:spacing w:after="0"/>
        <w:ind w:firstLine="284"/>
        <w:jc w:val="center"/>
        <w:rPr>
          <w:rFonts w:ascii="Times New Roman" w:hAnsi="Times New Roman" w:cs="Times New Roman"/>
          <w:b/>
          <w:bCs/>
          <w:sz w:val="28"/>
          <w:szCs w:val="28"/>
        </w:rPr>
      </w:pPr>
    </w:p>
    <w:p w:rsidR="001C514D" w:rsidRPr="005046EB" w:rsidRDefault="001C514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В настоящее время в России идет становление новой системы образования. Этот процесс сопровождается существенными изменениями в педагогической теории и практике учебно-воспитательного процесса, в содержании технологий обучения, которые должны быть адекватны совре</w:t>
      </w:r>
      <w:r w:rsidR="006B3A59" w:rsidRPr="005046EB">
        <w:rPr>
          <w:rFonts w:ascii="Times New Roman" w:hAnsi="Times New Roman" w:cs="Times New Roman"/>
          <w:sz w:val="28"/>
          <w:szCs w:val="28"/>
        </w:rPr>
        <w:t>менным техническим возможностям</w:t>
      </w:r>
      <w:r w:rsidRPr="005046EB">
        <w:rPr>
          <w:rFonts w:ascii="Times New Roman" w:hAnsi="Times New Roman" w:cs="Times New Roman"/>
          <w:sz w:val="28"/>
          <w:szCs w:val="28"/>
        </w:rPr>
        <w:t xml:space="preserve"> и способствовать гармоничному вхождению ребенка в информационное общество. Компьютерные технологии призваны стать неотъемлемой частью целостного образовательного процесса, значительно повышающей его эффективность. Одним из главных преимуществ использования компьютерных средств обучения в образовании детей с нарушениями речи являются их большие возможности в разнообразии предоставляемого учебного материала.</w:t>
      </w:r>
    </w:p>
    <w:p w:rsidR="00E324CC" w:rsidRPr="005046EB" w:rsidRDefault="00E324CC" w:rsidP="005046EB">
      <w:pPr>
        <w:shd w:val="clear" w:color="auto" w:fill="FFFFFF"/>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Информационные компьютерные технологии стали перспективным средством коррекционно-развивающей работы с детьми, имеющими нарушения речи. В основу использования информационных компьютерных технологий в отечественной педагогике положены базовые психолого-педагогические и методологические положения, разработанные Л.С. Выготским, П.Я. Гальпериным, В.В. Давыдовым, А.В. Запорожцем, </w:t>
      </w:r>
      <w:proofErr w:type="spellStart"/>
      <w:r w:rsidRPr="005046EB">
        <w:rPr>
          <w:rFonts w:ascii="Times New Roman" w:hAnsi="Times New Roman" w:cs="Times New Roman"/>
          <w:sz w:val="28"/>
          <w:szCs w:val="28"/>
        </w:rPr>
        <w:t>А.Н.Леонтьевым</w:t>
      </w:r>
      <w:proofErr w:type="spellEnd"/>
      <w:r w:rsidRPr="005046EB">
        <w:rPr>
          <w:rFonts w:ascii="Times New Roman" w:hAnsi="Times New Roman" w:cs="Times New Roman"/>
          <w:sz w:val="28"/>
          <w:szCs w:val="28"/>
        </w:rPr>
        <w:t xml:space="preserve">, А.Р. </w:t>
      </w:r>
      <w:proofErr w:type="spellStart"/>
      <w:r w:rsidRPr="005046EB">
        <w:rPr>
          <w:rFonts w:ascii="Times New Roman" w:hAnsi="Times New Roman" w:cs="Times New Roman"/>
          <w:sz w:val="28"/>
          <w:szCs w:val="28"/>
        </w:rPr>
        <w:t>Лурия</w:t>
      </w:r>
      <w:proofErr w:type="spellEnd"/>
      <w:r w:rsidRPr="005046EB">
        <w:rPr>
          <w:rFonts w:ascii="Times New Roman" w:hAnsi="Times New Roman" w:cs="Times New Roman"/>
          <w:sz w:val="28"/>
          <w:szCs w:val="28"/>
        </w:rPr>
        <w:t xml:space="preserve">, Д.Б. </w:t>
      </w:r>
      <w:proofErr w:type="spellStart"/>
      <w:r w:rsidRPr="005046EB">
        <w:rPr>
          <w:rFonts w:ascii="Times New Roman" w:hAnsi="Times New Roman" w:cs="Times New Roman"/>
          <w:sz w:val="28"/>
          <w:szCs w:val="28"/>
        </w:rPr>
        <w:t>Элькониным</w:t>
      </w:r>
      <w:proofErr w:type="spellEnd"/>
      <w:r w:rsidRPr="005046EB">
        <w:rPr>
          <w:rFonts w:ascii="Times New Roman" w:hAnsi="Times New Roman" w:cs="Times New Roman"/>
          <w:sz w:val="28"/>
          <w:szCs w:val="28"/>
        </w:rPr>
        <w:t xml:space="preserve"> и др. Отечественные и зарубежные исследования по использованию компьютера в </w:t>
      </w:r>
      <w:proofErr w:type="spellStart"/>
      <w:r w:rsidRPr="005046EB">
        <w:rPr>
          <w:rFonts w:ascii="Times New Roman" w:hAnsi="Times New Roman" w:cs="Times New Roman"/>
          <w:sz w:val="28"/>
          <w:szCs w:val="28"/>
        </w:rPr>
        <w:t>коррекционно</w:t>
      </w:r>
      <w:proofErr w:type="spellEnd"/>
      <w:r w:rsidRPr="005046EB">
        <w:rPr>
          <w:rFonts w:ascii="Times New Roman" w:hAnsi="Times New Roman" w:cs="Times New Roman"/>
          <w:sz w:val="28"/>
          <w:szCs w:val="28"/>
        </w:rPr>
        <w:t xml:space="preserve"> – образовательном процессе убедительно доказывают не только возможность и целесообразность этого, но и особую роль компьютера в развитии интеллекта, речи и в целом, личности ребенка (С. Новоселова, Г. Петку, И. </w:t>
      </w:r>
      <w:proofErr w:type="spellStart"/>
      <w:r w:rsidRPr="005046EB">
        <w:rPr>
          <w:rFonts w:ascii="Times New Roman" w:hAnsi="Times New Roman" w:cs="Times New Roman"/>
          <w:sz w:val="28"/>
          <w:szCs w:val="28"/>
        </w:rPr>
        <w:t>Пашелите</w:t>
      </w:r>
      <w:proofErr w:type="spellEnd"/>
      <w:r w:rsidRPr="005046EB">
        <w:rPr>
          <w:rFonts w:ascii="Times New Roman" w:hAnsi="Times New Roman" w:cs="Times New Roman"/>
          <w:sz w:val="28"/>
          <w:szCs w:val="28"/>
        </w:rPr>
        <w:t>, С. Пейперт, Б. Хантер и др.).</w:t>
      </w:r>
    </w:p>
    <w:p w:rsidR="00E324CC" w:rsidRPr="005046EB" w:rsidRDefault="00E324CC"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Действительно, компьютер, обладая огромным потенциалом игровых и обучающих возможностей, оказывает значительное воздействие на ребенка, но, как и любая техника, он не самоценен, и только во взаимодействии педагога, ребенка и компьютера можно достичь положительного результата.</w:t>
      </w:r>
    </w:p>
    <w:p w:rsidR="00E324CC" w:rsidRPr="005046EB" w:rsidRDefault="00E324CC"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Компьютерные технологии принадлежат к числу эффективных средств обучения, все чаще применяемых в специальной педагогике. В последние годы ведется открытая дискуссия о содержании, форме, методах специального обучения и характере профессионального мышления специалистов. Каждая новая задача развивающего обучения трансформируется в проблемы метода, разработки обходных путей обучения, которые позволяли бы достичь максимально возможных успехов в развитии ребенка с речевыми нарушениями (И.К. Воробьев, М.Ю. Галанина, Н.Н. </w:t>
      </w:r>
      <w:proofErr w:type="spellStart"/>
      <w:r w:rsidRPr="005046EB">
        <w:rPr>
          <w:rFonts w:ascii="Times New Roman" w:hAnsi="Times New Roman" w:cs="Times New Roman"/>
          <w:sz w:val="28"/>
          <w:szCs w:val="28"/>
        </w:rPr>
        <w:t>Кулишов</w:t>
      </w:r>
      <w:proofErr w:type="spellEnd"/>
      <w:r w:rsidRPr="005046EB">
        <w:rPr>
          <w:rFonts w:ascii="Times New Roman" w:hAnsi="Times New Roman" w:cs="Times New Roman"/>
          <w:sz w:val="28"/>
          <w:szCs w:val="28"/>
        </w:rPr>
        <w:t>, О.И. Кукушкина и др.).</w:t>
      </w:r>
    </w:p>
    <w:p w:rsidR="00E324CC" w:rsidRPr="005046EB" w:rsidRDefault="00E324CC"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lastRenderedPageBreak/>
        <w:t xml:space="preserve">По мнению многих исследователей, ведущими в структуре речевого дефекта у детей с общим недоразвитием речи являются неполноценность языкового развития детей, недостаточная </w:t>
      </w:r>
      <w:proofErr w:type="spellStart"/>
      <w:r w:rsidRPr="005046EB">
        <w:rPr>
          <w:rFonts w:ascii="Times New Roman" w:hAnsi="Times New Roman" w:cs="Times New Roman"/>
          <w:sz w:val="28"/>
          <w:szCs w:val="28"/>
        </w:rPr>
        <w:t>сформированность</w:t>
      </w:r>
      <w:proofErr w:type="spellEnd"/>
      <w:r w:rsidRPr="005046EB">
        <w:rPr>
          <w:rFonts w:ascii="Times New Roman" w:hAnsi="Times New Roman" w:cs="Times New Roman"/>
          <w:sz w:val="28"/>
          <w:szCs w:val="28"/>
        </w:rPr>
        <w:t xml:space="preserve"> метаязыковых навыков, связанных с осознанием единиц речи, нарушенные процессы анализа и синтеза. Однако, как показывают исследования ведущих отечественных дефектологов (Р.М. </w:t>
      </w:r>
      <w:proofErr w:type="spellStart"/>
      <w:r w:rsidRPr="005046EB">
        <w:rPr>
          <w:rFonts w:ascii="Times New Roman" w:hAnsi="Times New Roman" w:cs="Times New Roman"/>
          <w:sz w:val="28"/>
          <w:szCs w:val="28"/>
        </w:rPr>
        <w:t>Боскис</w:t>
      </w:r>
      <w:proofErr w:type="spellEnd"/>
      <w:r w:rsidRPr="005046EB">
        <w:rPr>
          <w:rFonts w:ascii="Times New Roman" w:hAnsi="Times New Roman" w:cs="Times New Roman"/>
          <w:sz w:val="28"/>
          <w:szCs w:val="28"/>
        </w:rPr>
        <w:t xml:space="preserve">, Р.Е. Левина, В.И. </w:t>
      </w:r>
      <w:proofErr w:type="spellStart"/>
      <w:r w:rsidRPr="005046EB">
        <w:rPr>
          <w:rFonts w:ascii="Times New Roman" w:hAnsi="Times New Roman" w:cs="Times New Roman"/>
          <w:sz w:val="28"/>
          <w:szCs w:val="28"/>
        </w:rPr>
        <w:t>Лубовский</w:t>
      </w:r>
      <w:proofErr w:type="spellEnd"/>
      <w:r w:rsidRPr="005046EB">
        <w:rPr>
          <w:rFonts w:ascii="Times New Roman" w:hAnsi="Times New Roman" w:cs="Times New Roman"/>
          <w:sz w:val="28"/>
          <w:szCs w:val="28"/>
        </w:rPr>
        <w:t xml:space="preserve">, Н.А. Никашина, А.Н. Корнев), при </w:t>
      </w:r>
      <w:proofErr w:type="spellStart"/>
      <w:r w:rsidRPr="005046EB">
        <w:rPr>
          <w:rFonts w:ascii="Times New Roman" w:hAnsi="Times New Roman" w:cs="Times New Roman"/>
          <w:sz w:val="28"/>
          <w:szCs w:val="28"/>
        </w:rPr>
        <w:t>дизонтогенезе</w:t>
      </w:r>
      <w:proofErr w:type="spellEnd"/>
      <w:r w:rsidRPr="005046EB">
        <w:rPr>
          <w:rFonts w:ascii="Times New Roman" w:hAnsi="Times New Roman" w:cs="Times New Roman"/>
          <w:sz w:val="28"/>
          <w:szCs w:val="28"/>
        </w:rPr>
        <w:t xml:space="preserve"> в той или иной мере страдает не только речевая, но и связанные с ней высшие психические функции (зрительно-пространственные представления, </w:t>
      </w:r>
      <w:proofErr w:type="spellStart"/>
      <w:r w:rsidRPr="005046EB">
        <w:rPr>
          <w:rFonts w:ascii="Times New Roman" w:hAnsi="Times New Roman" w:cs="Times New Roman"/>
          <w:sz w:val="28"/>
          <w:szCs w:val="28"/>
        </w:rPr>
        <w:t>слухо</w:t>
      </w:r>
      <w:proofErr w:type="spellEnd"/>
      <w:r w:rsidRPr="005046EB">
        <w:rPr>
          <w:rFonts w:ascii="Times New Roman" w:hAnsi="Times New Roman" w:cs="Times New Roman"/>
          <w:sz w:val="28"/>
          <w:szCs w:val="28"/>
        </w:rPr>
        <w:t xml:space="preserve">-моторные и оптико-моторные координации и т.д.). </w:t>
      </w:r>
      <w:r w:rsidR="006B3A59" w:rsidRPr="005046EB">
        <w:rPr>
          <w:rFonts w:ascii="Times New Roman" w:hAnsi="Times New Roman" w:cs="Times New Roman"/>
          <w:sz w:val="28"/>
          <w:szCs w:val="28"/>
        </w:rPr>
        <w:t xml:space="preserve">Поэтому, </w:t>
      </w:r>
      <w:r w:rsidRPr="005046EB">
        <w:rPr>
          <w:rFonts w:ascii="Times New Roman" w:hAnsi="Times New Roman" w:cs="Times New Roman"/>
          <w:sz w:val="28"/>
          <w:szCs w:val="28"/>
        </w:rPr>
        <w:t xml:space="preserve">преодоление речевого недоразвития будет более успешно, если в системе </w:t>
      </w:r>
      <w:proofErr w:type="spellStart"/>
      <w:r w:rsidRPr="005046EB">
        <w:rPr>
          <w:rFonts w:ascii="Times New Roman" w:hAnsi="Times New Roman" w:cs="Times New Roman"/>
          <w:sz w:val="28"/>
          <w:szCs w:val="28"/>
        </w:rPr>
        <w:t>коррекционно</w:t>
      </w:r>
      <w:proofErr w:type="spellEnd"/>
      <w:r w:rsidRPr="005046EB">
        <w:rPr>
          <w:rFonts w:ascii="Times New Roman" w:hAnsi="Times New Roman" w:cs="Times New Roman"/>
          <w:sz w:val="28"/>
          <w:szCs w:val="28"/>
        </w:rPr>
        <w:t xml:space="preserve"> – развивающего обучения будут использованы средства, направленные на развитие не только речевых, но и нере</w:t>
      </w:r>
      <w:r w:rsidR="006B3A59" w:rsidRPr="005046EB">
        <w:rPr>
          <w:rFonts w:ascii="Times New Roman" w:hAnsi="Times New Roman" w:cs="Times New Roman"/>
          <w:sz w:val="28"/>
          <w:szCs w:val="28"/>
        </w:rPr>
        <w:t>чевых функций. С</w:t>
      </w:r>
      <w:r w:rsidRPr="005046EB">
        <w:rPr>
          <w:rFonts w:ascii="Times New Roman" w:hAnsi="Times New Roman" w:cs="Times New Roman"/>
          <w:sz w:val="28"/>
          <w:szCs w:val="28"/>
        </w:rPr>
        <w:t xml:space="preserve">овременные информационные компьютерные технологии отвечают </w:t>
      </w:r>
      <w:r w:rsidR="006B3A59" w:rsidRPr="005046EB">
        <w:rPr>
          <w:rFonts w:ascii="Times New Roman" w:hAnsi="Times New Roman" w:cs="Times New Roman"/>
          <w:sz w:val="28"/>
          <w:szCs w:val="28"/>
        </w:rPr>
        <w:t xml:space="preserve">всем </w:t>
      </w:r>
      <w:r w:rsidRPr="005046EB">
        <w:rPr>
          <w:rFonts w:ascii="Times New Roman" w:hAnsi="Times New Roman" w:cs="Times New Roman"/>
          <w:sz w:val="28"/>
          <w:szCs w:val="28"/>
        </w:rPr>
        <w:t xml:space="preserve">этим требованиям. </w:t>
      </w:r>
    </w:p>
    <w:p w:rsidR="00E324CC" w:rsidRPr="005046EB" w:rsidRDefault="00E324CC"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Компьютерные средства представляют для специалиста не часть содержания коррекционного обучения, а дополнительный набор возможностей коррекции отклонений в развитии ребенка. Коррекционно-развивающая работа с детьми, имеющими речевые нарушения, предполагает использование специализированных или адаптированных компьютерных программ (главным образом обучающих, диагностических и развивающих). Эффект их применения зависит от профессиональной компетенции педагога, умения включать информационные компьютерные технологии в систему обучения каждого ребенка, создавая большую мотивацию и психологический комфорт, способствуя развитию речевых и неречевых функций, а также предоставляя свободу выбора форм и средств деятельности.</w:t>
      </w:r>
    </w:p>
    <w:p w:rsidR="00FC4BA1" w:rsidRDefault="00477B2F" w:rsidP="00FC4BA1">
      <w:pPr>
        <w:spacing w:after="0"/>
        <w:ind w:right="-284" w:firstLine="284"/>
        <w:jc w:val="both"/>
        <w:rPr>
          <w:rFonts w:ascii="Times New Roman" w:hAnsi="Times New Roman"/>
          <w:sz w:val="28"/>
          <w:szCs w:val="28"/>
        </w:rPr>
      </w:pPr>
      <w:r w:rsidRPr="005046EB">
        <w:rPr>
          <w:rFonts w:ascii="Times New Roman" w:hAnsi="Times New Roman" w:cs="Times New Roman"/>
          <w:sz w:val="28"/>
          <w:szCs w:val="28"/>
        </w:rPr>
        <w:t xml:space="preserve">Актуальным направлением внедрения информационных технологий в работу учителя-логопеда является использование мультимедийных презентаций, интерактивных упражнений и игр, разработанных самостоятельно с помощью программы </w:t>
      </w:r>
      <w:proofErr w:type="spellStart"/>
      <w:r w:rsidRPr="005046EB">
        <w:rPr>
          <w:rFonts w:ascii="Times New Roman" w:hAnsi="Times New Roman" w:cs="Times New Roman"/>
          <w:sz w:val="28"/>
          <w:szCs w:val="28"/>
        </w:rPr>
        <w:t>PowerPoint</w:t>
      </w:r>
      <w:proofErr w:type="spellEnd"/>
      <w:r w:rsidRPr="005046EB">
        <w:rPr>
          <w:rFonts w:ascii="Times New Roman" w:hAnsi="Times New Roman" w:cs="Times New Roman"/>
          <w:sz w:val="28"/>
          <w:szCs w:val="28"/>
        </w:rPr>
        <w:t>.</w:t>
      </w:r>
      <w:r w:rsidR="00FC4BA1" w:rsidRPr="00FC4BA1">
        <w:rPr>
          <w:rFonts w:ascii="Times New Roman" w:hAnsi="Times New Roman"/>
          <w:sz w:val="28"/>
          <w:szCs w:val="28"/>
        </w:rPr>
        <w:t xml:space="preserve"> </w:t>
      </w:r>
    </w:p>
    <w:p w:rsidR="00F935FA" w:rsidRDefault="00FC4BA1" w:rsidP="00F935FA">
      <w:pPr>
        <w:spacing w:after="0"/>
        <w:ind w:firstLine="284"/>
        <w:jc w:val="both"/>
        <w:rPr>
          <w:rFonts w:ascii="Times New Roman" w:hAnsi="Times New Roman"/>
          <w:sz w:val="28"/>
          <w:szCs w:val="28"/>
        </w:rPr>
      </w:pPr>
      <w:r w:rsidRPr="00EA5915">
        <w:rPr>
          <w:rFonts w:ascii="Times New Roman" w:hAnsi="Times New Roman"/>
          <w:sz w:val="28"/>
          <w:szCs w:val="28"/>
        </w:rPr>
        <w:t>Мультимедийная презентация - это современная и перспективная информационно-рекламная технология. Создаваемый аудио, видео, фотографический ряд обеспечивает эффектное и интересное восприятие информации. В состав мультимедийной презентации могут входить следующие компоненты: цифровые фото изображения; форматированный текст; компьютерные рисунки и анимация; элементы трехмерной графики; видео зарисовки, сюжеты, фильмы.</w:t>
      </w:r>
    </w:p>
    <w:p w:rsidR="00F935FA" w:rsidRPr="00253B97" w:rsidRDefault="00F935FA" w:rsidP="00F935FA">
      <w:pPr>
        <w:spacing w:after="0"/>
        <w:ind w:firstLine="284"/>
        <w:jc w:val="both"/>
        <w:rPr>
          <w:rFonts w:ascii="Times New Roman" w:hAnsi="Times New Roman" w:cs="Times New Roman"/>
          <w:sz w:val="28"/>
          <w:szCs w:val="28"/>
        </w:rPr>
      </w:pPr>
      <w:r w:rsidRPr="00253B97">
        <w:rPr>
          <w:rFonts w:ascii="Times New Roman" w:hAnsi="Times New Roman" w:cs="Times New Roman"/>
          <w:sz w:val="28"/>
          <w:szCs w:val="28"/>
        </w:rPr>
        <w:t xml:space="preserve"> </w:t>
      </w:r>
      <w:proofErr w:type="gramStart"/>
      <w:r w:rsidRPr="00253B97">
        <w:rPr>
          <w:rFonts w:ascii="Times New Roman" w:hAnsi="Times New Roman" w:cs="Times New Roman"/>
          <w:sz w:val="28"/>
          <w:szCs w:val="28"/>
        </w:rPr>
        <w:t>Данный  вид</w:t>
      </w:r>
      <w:proofErr w:type="gramEnd"/>
      <w:r w:rsidRPr="00253B97">
        <w:rPr>
          <w:rFonts w:ascii="Times New Roman" w:hAnsi="Times New Roman" w:cs="Times New Roman"/>
          <w:sz w:val="28"/>
          <w:szCs w:val="28"/>
        </w:rPr>
        <w:t xml:space="preserve"> деятельности  требует от учителя-логопеда  компьютерной грамотности в области  применения  разнообразных компьютерных </w:t>
      </w:r>
      <w:r w:rsidRPr="00253B97">
        <w:rPr>
          <w:rFonts w:ascii="Times New Roman" w:hAnsi="Times New Roman" w:cs="Times New Roman"/>
          <w:sz w:val="28"/>
          <w:szCs w:val="28"/>
        </w:rPr>
        <w:lastRenderedPageBreak/>
        <w:t>программ, использования цифровой фото- и видео- аппаратуры</w:t>
      </w:r>
      <w:r w:rsidR="00253B97" w:rsidRPr="00253B97">
        <w:rPr>
          <w:rFonts w:ascii="Times New Roman" w:hAnsi="Times New Roman" w:cs="Times New Roman"/>
          <w:sz w:val="28"/>
          <w:szCs w:val="28"/>
        </w:rPr>
        <w:t xml:space="preserve">, включение  </w:t>
      </w:r>
      <w:proofErr w:type="spellStart"/>
      <w:r w:rsidR="00253B97" w:rsidRPr="00253B97">
        <w:rPr>
          <w:rFonts w:ascii="Times New Roman" w:hAnsi="Times New Roman" w:cs="Times New Roman"/>
          <w:sz w:val="28"/>
          <w:szCs w:val="28"/>
        </w:rPr>
        <w:t>интернет-ресурсов</w:t>
      </w:r>
      <w:proofErr w:type="spellEnd"/>
      <w:r w:rsidR="00253B97" w:rsidRPr="00253B97">
        <w:rPr>
          <w:rFonts w:ascii="Times New Roman" w:hAnsi="Times New Roman" w:cs="Times New Roman"/>
          <w:sz w:val="28"/>
          <w:szCs w:val="28"/>
        </w:rPr>
        <w:t>.</w:t>
      </w:r>
    </w:p>
    <w:p w:rsidR="00477B2F" w:rsidRPr="00FC4BA1" w:rsidRDefault="00477B2F" w:rsidP="00FC4BA1">
      <w:pPr>
        <w:spacing w:after="0"/>
        <w:ind w:right="-284" w:firstLine="284"/>
        <w:jc w:val="both"/>
        <w:rPr>
          <w:rFonts w:ascii="Times New Roman" w:hAnsi="Times New Roman"/>
          <w:sz w:val="28"/>
          <w:szCs w:val="28"/>
        </w:rPr>
      </w:pPr>
    </w:p>
    <w:p w:rsidR="00155951" w:rsidRPr="005046EB" w:rsidRDefault="00477B2F"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Целью моих авторских разработок является оптимизация коррекционного процесса средствами</w:t>
      </w:r>
      <w:r w:rsidR="006B3A59" w:rsidRPr="005046EB">
        <w:rPr>
          <w:rFonts w:ascii="Times New Roman" w:hAnsi="Times New Roman" w:cs="Times New Roman"/>
          <w:sz w:val="28"/>
          <w:szCs w:val="28"/>
        </w:rPr>
        <w:t xml:space="preserve"> ИКТ и в результате формирования и развития</w:t>
      </w:r>
      <w:r w:rsidRPr="005046EB">
        <w:rPr>
          <w:rFonts w:ascii="Times New Roman" w:hAnsi="Times New Roman" w:cs="Times New Roman"/>
          <w:sz w:val="28"/>
          <w:szCs w:val="28"/>
        </w:rPr>
        <w:t xml:space="preserve"> у детей полноценной речевой деятельности. </w:t>
      </w:r>
    </w:p>
    <w:p w:rsidR="006B3A59" w:rsidRPr="005046EB" w:rsidRDefault="00477B2F"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Использование презентаций, компьютерных игр в совместной деятельности с дошкольниками, имеющими общее недоразвитие речи, способствует повышению эффективности коррекционно-образовательного процесса. У детей быстрее формируются нарушенные артикуляторные навыки, сокращаются сроки коррекционной работы по введению поставленных звуков в речь, вырабатывается самоконтроль за произношением, активизируется словарный запас, совершенствуется грамматический строй речи, связная речь, психические процессы.</w:t>
      </w:r>
    </w:p>
    <w:p w:rsidR="00477B2F" w:rsidRPr="005046EB" w:rsidRDefault="00477B2F"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Компьютерные средства позволяют привнести эффект наглядности в занятие, повысить мотивационную активность, способствуют более тесной взаимосвязи учителя-логопеда и детей. В использовании мультимедийных презентаций, игр  учителем-логопедом можно выделить такие преимущества, как информационная емкость, компактность, доступность, наглядность, эмоциональная привлекательность, мобильность, многофункциональность.</w:t>
      </w:r>
      <w:r w:rsidR="006B3A59" w:rsidRPr="005046EB">
        <w:rPr>
          <w:rFonts w:ascii="Times New Roman" w:hAnsi="Times New Roman" w:cs="Times New Roman"/>
          <w:sz w:val="28"/>
          <w:szCs w:val="28"/>
          <w:highlight w:val="yellow"/>
        </w:rPr>
        <w:t xml:space="preserve"> </w:t>
      </w:r>
      <w:r w:rsidR="006B3A59" w:rsidRPr="005046EB">
        <w:rPr>
          <w:rFonts w:ascii="Times New Roman" w:hAnsi="Times New Roman" w:cs="Times New Roman"/>
          <w:sz w:val="28"/>
          <w:szCs w:val="28"/>
        </w:rPr>
        <w:t xml:space="preserve">Неинтересный, но такой важный, материал  на экране монитора становится крайне привлекательным. Многократное повторение, сопровождающееся красочным действом, не утомляет, а, наоборот, добавляет положительных эмоций. Занятие с использованием компьютера «удерживает» на месте даже </w:t>
      </w:r>
      <w:proofErr w:type="spellStart"/>
      <w:r w:rsidR="006B3A59" w:rsidRPr="005046EB">
        <w:rPr>
          <w:rFonts w:ascii="Times New Roman" w:hAnsi="Times New Roman" w:cs="Times New Roman"/>
          <w:sz w:val="28"/>
          <w:szCs w:val="28"/>
        </w:rPr>
        <w:t>гиперактивного</w:t>
      </w:r>
      <w:proofErr w:type="spellEnd"/>
      <w:r w:rsidR="006B3A59" w:rsidRPr="005046EB">
        <w:rPr>
          <w:rFonts w:ascii="Times New Roman" w:hAnsi="Times New Roman" w:cs="Times New Roman"/>
          <w:sz w:val="28"/>
          <w:szCs w:val="28"/>
        </w:rPr>
        <w:t xml:space="preserve"> ребёнка, и недостатка внимания пр</w:t>
      </w:r>
      <w:r w:rsidR="00155951" w:rsidRPr="005046EB">
        <w:rPr>
          <w:rFonts w:ascii="Times New Roman" w:hAnsi="Times New Roman" w:cs="Times New Roman"/>
          <w:sz w:val="28"/>
          <w:szCs w:val="28"/>
        </w:rPr>
        <w:t>и этом не наблюдается. Дети быстрее</w:t>
      </w:r>
      <w:r w:rsidR="006B3A59" w:rsidRPr="005046EB">
        <w:rPr>
          <w:rFonts w:ascii="Times New Roman" w:hAnsi="Times New Roman" w:cs="Times New Roman"/>
          <w:sz w:val="28"/>
          <w:szCs w:val="28"/>
        </w:rPr>
        <w:t xml:space="preserve"> запоминают новую информацию, учатся соотносить реальные предметы с обобщёнными символами игры (о знаковой функции сознания писали </w:t>
      </w:r>
      <w:proofErr w:type="spellStart"/>
      <w:r w:rsidR="006B3A59" w:rsidRPr="005046EB">
        <w:rPr>
          <w:rFonts w:ascii="Times New Roman" w:hAnsi="Times New Roman" w:cs="Times New Roman"/>
          <w:sz w:val="28"/>
          <w:szCs w:val="28"/>
        </w:rPr>
        <w:t>А.А.Леонтьев</w:t>
      </w:r>
      <w:proofErr w:type="spellEnd"/>
      <w:r w:rsidR="006B3A59" w:rsidRPr="005046EB">
        <w:rPr>
          <w:rFonts w:ascii="Times New Roman" w:hAnsi="Times New Roman" w:cs="Times New Roman"/>
          <w:sz w:val="28"/>
          <w:szCs w:val="28"/>
        </w:rPr>
        <w:t xml:space="preserve"> и </w:t>
      </w:r>
      <w:proofErr w:type="spellStart"/>
      <w:r w:rsidR="006B3A59" w:rsidRPr="005046EB">
        <w:rPr>
          <w:rFonts w:ascii="Times New Roman" w:hAnsi="Times New Roman" w:cs="Times New Roman"/>
          <w:sz w:val="28"/>
          <w:szCs w:val="28"/>
        </w:rPr>
        <w:t>А.Р.Лурия</w:t>
      </w:r>
      <w:proofErr w:type="spellEnd"/>
      <w:r w:rsidR="006B3A59" w:rsidRPr="005046EB">
        <w:rPr>
          <w:rFonts w:ascii="Times New Roman" w:hAnsi="Times New Roman" w:cs="Times New Roman"/>
          <w:sz w:val="28"/>
          <w:szCs w:val="28"/>
        </w:rPr>
        <w:t xml:space="preserve">), осваивают работу с манипулятором «мышь», а это развивает способность к координированной работе зрительного и моторного анализаторов. </w:t>
      </w:r>
    </w:p>
    <w:p w:rsidR="00477B2F" w:rsidRPr="005046EB" w:rsidRDefault="00477B2F"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Благодаря последовательному появлению изображений на экране, дети имеют возможность выполнять упражнения более внимательно и в полном объеме. Использование анимации и сюрпризных моментов делает коррекционный процесс интересным и выразительным. Дети получают одобрение не только от логопеда, но и со стороны компьютера в виде картинок-призов, сопровождающихся звуковым оформлением.</w:t>
      </w:r>
    </w:p>
    <w:p w:rsidR="00477B2F" w:rsidRPr="005046EB" w:rsidRDefault="00477B2F"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Гармоничное сочетание традиционных средств с применением презентаций, игр, интерактивных упражнений, разработанных мною с помощью программы </w:t>
      </w:r>
      <w:proofErr w:type="spellStart"/>
      <w:r w:rsidRPr="005046EB">
        <w:rPr>
          <w:rFonts w:ascii="Times New Roman" w:hAnsi="Times New Roman" w:cs="Times New Roman"/>
          <w:sz w:val="28"/>
          <w:szCs w:val="28"/>
        </w:rPr>
        <w:t>PowerPoint</w:t>
      </w:r>
      <w:proofErr w:type="spellEnd"/>
      <w:r w:rsidRPr="005046EB">
        <w:rPr>
          <w:rFonts w:ascii="Times New Roman" w:hAnsi="Times New Roman" w:cs="Times New Roman"/>
          <w:sz w:val="28"/>
          <w:szCs w:val="28"/>
        </w:rPr>
        <w:t xml:space="preserve">, позволяет существенно повысить </w:t>
      </w:r>
      <w:r w:rsidRPr="005046EB">
        <w:rPr>
          <w:rFonts w:ascii="Times New Roman" w:hAnsi="Times New Roman" w:cs="Times New Roman"/>
          <w:sz w:val="28"/>
          <w:szCs w:val="28"/>
        </w:rPr>
        <w:lastRenderedPageBreak/>
        <w:t xml:space="preserve">мотивацию детей к занятию и, следовательно, существенно сократить время на преодоление речевых нарушений. </w:t>
      </w:r>
    </w:p>
    <w:p w:rsidR="00477B2F" w:rsidRPr="005046EB" w:rsidRDefault="00477B2F"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Представленные практические материалы благодаря своей доступности, наглядности, комплексности и  при осуществлении технической поддержки можно эффективно  использовать в работе с детьми не только имеющими значительные нарушения речи и посещающими группы компенсирующей направленности, но и с детьми общеразвивающих групп с целью нормализации произносительной стороны речи. Данные материалы также могут быть рекомендованы родителям детей, имеющих нарушения речи.</w:t>
      </w:r>
    </w:p>
    <w:p w:rsidR="00780337" w:rsidRPr="005046EB" w:rsidRDefault="00E324CC" w:rsidP="005046EB">
      <w:pPr>
        <w:spacing w:after="0"/>
        <w:ind w:firstLine="284"/>
        <w:jc w:val="both"/>
        <w:rPr>
          <w:rFonts w:ascii="Times New Roman" w:hAnsi="Times New Roman" w:cs="Times New Roman"/>
          <w:sz w:val="28"/>
          <w:szCs w:val="28"/>
        </w:rPr>
      </w:pPr>
      <w:r w:rsidRPr="005046EB">
        <w:rPr>
          <w:rFonts w:ascii="Times New Roman" w:hAnsi="Times New Roman" w:cs="Times New Roman"/>
          <w:b/>
          <w:bCs/>
          <w:sz w:val="28"/>
          <w:szCs w:val="28"/>
        </w:rPr>
        <w:t>Цель моего опыта</w:t>
      </w:r>
      <w:r w:rsidRPr="005046EB">
        <w:rPr>
          <w:rFonts w:ascii="Times New Roman" w:hAnsi="Times New Roman" w:cs="Times New Roman"/>
          <w:sz w:val="28"/>
          <w:szCs w:val="28"/>
        </w:rPr>
        <w:t xml:space="preserve">: </w:t>
      </w:r>
      <w:r w:rsidR="00280FF2" w:rsidRPr="005046EB">
        <w:rPr>
          <w:rFonts w:ascii="Times New Roman" w:hAnsi="Times New Roman" w:cs="Times New Roman"/>
          <w:sz w:val="28"/>
          <w:szCs w:val="28"/>
        </w:rPr>
        <w:t>разработать систему коррекционно-логопедической работы</w:t>
      </w:r>
      <w:r w:rsidR="00301FB6" w:rsidRPr="005046EB">
        <w:rPr>
          <w:rFonts w:ascii="Times New Roman" w:hAnsi="Times New Roman" w:cs="Times New Roman"/>
          <w:sz w:val="28"/>
          <w:szCs w:val="28"/>
        </w:rPr>
        <w:t xml:space="preserve"> по звукопроизношению  у дошкольников </w:t>
      </w:r>
      <w:r w:rsidR="00280FF2" w:rsidRPr="005046EB">
        <w:rPr>
          <w:rFonts w:ascii="Times New Roman" w:hAnsi="Times New Roman" w:cs="Times New Roman"/>
          <w:sz w:val="28"/>
          <w:szCs w:val="28"/>
        </w:rPr>
        <w:t xml:space="preserve"> с использованием информационных компьютерных технологий.</w:t>
      </w:r>
    </w:p>
    <w:p w:rsidR="00280FF2" w:rsidRPr="005046EB" w:rsidRDefault="00280FF2"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Задачи:</w:t>
      </w:r>
    </w:p>
    <w:p w:rsidR="00280FF2" w:rsidRPr="005046EB" w:rsidRDefault="00280FF2" w:rsidP="005046EB">
      <w:pPr>
        <w:pStyle w:val="a3"/>
        <w:numPr>
          <w:ilvl w:val="0"/>
          <w:numId w:val="4"/>
        </w:numPr>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Изучить и обобщить психологическую и педагогическую литературу по проблеме использования информационных компьютерных технологий в работе с дошкольниками. </w:t>
      </w:r>
    </w:p>
    <w:p w:rsidR="00280FF2" w:rsidRPr="005046EB" w:rsidRDefault="00280FF2" w:rsidP="005046EB">
      <w:pPr>
        <w:pStyle w:val="a3"/>
        <w:numPr>
          <w:ilvl w:val="0"/>
          <w:numId w:val="4"/>
        </w:numPr>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Описать формы и методы работы с детьми и родителями с использованием информационных компьютерных технологий в коррекционно-логопедической работе с детьми с ОНР.</w:t>
      </w:r>
    </w:p>
    <w:p w:rsidR="00280FF2" w:rsidRPr="005046EB" w:rsidRDefault="00280FF2" w:rsidP="005046EB">
      <w:pPr>
        <w:pStyle w:val="a3"/>
        <w:numPr>
          <w:ilvl w:val="0"/>
          <w:numId w:val="4"/>
        </w:numPr>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Внедрить систему работы по использованию информационных компьютерных технологий в коррекционно-логопедической работе с</w:t>
      </w:r>
      <w:r w:rsidR="00780337" w:rsidRPr="005046EB">
        <w:rPr>
          <w:rFonts w:ascii="Times New Roman" w:hAnsi="Times New Roman" w:cs="Times New Roman"/>
          <w:sz w:val="28"/>
          <w:szCs w:val="28"/>
        </w:rPr>
        <w:t xml:space="preserve"> детьми с ОНР в ДОУ</w:t>
      </w:r>
      <w:r w:rsidRPr="005046EB">
        <w:rPr>
          <w:rFonts w:ascii="Times New Roman" w:hAnsi="Times New Roman" w:cs="Times New Roman"/>
          <w:sz w:val="28"/>
          <w:szCs w:val="28"/>
        </w:rPr>
        <w:t>, распространение положительного опыта.</w:t>
      </w:r>
    </w:p>
    <w:p w:rsidR="00280FF2" w:rsidRPr="005046EB" w:rsidRDefault="00280FF2" w:rsidP="005046EB">
      <w:pPr>
        <w:spacing w:after="0"/>
        <w:ind w:firstLine="284"/>
        <w:jc w:val="both"/>
        <w:rPr>
          <w:rFonts w:ascii="Times New Roman" w:hAnsi="Times New Roman" w:cs="Times New Roman"/>
          <w:sz w:val="28"/>
          <w:szCs w:val="28"/>
        </w:rPr>
      </w:pPr>
    </w:p>
    <w:p w:rsidR="00780337" w:rsidRPr="005046EB" w:rsidRDefault="00780337" w:rsidP="00E30F38">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Условия реализации поставленных задач:</w:t>
      </w:r>
    </w:p>
    <w:p w:rsidR="00780337" w:rsidRPr="005046EB" w:rsidRDefault="0078033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Система работы рассчитана на реализацию в старшей и подготовительной логопедической группе с детьми с ОНР и предполагает:</w:t>
      </w:r>
    </w:p>
    <w:p w:rsidR="00780337" w:rsidRPr="00253B97" w:rsidRDefault="00780337" w:rsidP="00253B97">
      <w:pPr>
        <w:pStyle w:val="a3"/>
        <w:numPr>
          <w:ilvl w:val="0"/>
          <w:numId w:val="7"/>
        </w:numPr>
        <w:spacing w:after="0"/>
        <w:jc w:val="both"/>
        <w:rPr>
          <w:rFonts w:ascii="Times New Roman" w:hAnsi="Times New Roman" w:cs="Times New Roman"/>
          <w:sz w:val="28"/>
          <w:szCs w:val="28"/>
        </w:rPr>
      </w:pPr>
      <w:r w:rsidRPr="00253B97">
        <w:rPr>
          <w:rFonts w:ascii="Times New Roman" w:hAnsi="Times New Roman" w:cs="Times New Roman"/>
          <w:sz w:val="28"/>
          <w:szCs w:val="28"/>
        </w:rPr>
        <w:t xml:space="preserve">работу с компьютером на одном занятии в течение 5-10 минут, не более двух раз в неделю (в соответствие с требованиями САН </w:t>
      </w:r>
      <w:proofErr w:type="spellStart"/>
      <w:r w:rsidRPr="00253B97">
        <w:rPr>
          <w:rFonts w:ascii="Times New Roman" w:hAnsi="Times New Roman" w:cs="Times New Roman"/>
          <w:sz w:val="28"/>
          <w:szCs w:val="28"/>
        </w:rPr>
        <w:t>ПиНа</w:t>
      </w:r>
      <w:proofErr w:type="spellEnd"/>
      <w:r w:rsidRPr="00253B97">
        <w:rPr>
          <w:rFonts w:ascii="Times New Roman" w:hAnsi="Times New Roman" w:cs="Times New Roman"/>
          <w:sz w:val="28"/>
          <w:szCs w:val="28"/>
        </w:rPr>
        <w:t>);</w:t>
      </w:r>
    </w:p>
    <w:p w:rsidR="00780337" w:rsidRPr="00253B97" w:rsidRDefault="00780337" w:rsidP="00253B97">
      <w:pPr>
        <w:pStyle w:val="a3"/>
        <w:numPr>
          <w:ilvl w:val="0"/>
          <w:numId w:val="7"/>
        </w:numPr>
        <w:spacing w:after="0"/>
        <w:jc w:val="both"/>
        <w:rPr>
          <w:rFonts w:ascii="Times New Roman" w:hAnsi="Times New Roman" w:cs="Times New Roman"/>
          <w:sz w:val="28"/>
          <w:szCs w:val="28"/>
        </w:rPr>
      </w:pPr>
      <w:r w:rsidRPr="00253B97">
        <w:rPr>
          <w:rFonts w:ascii="Times New Roman" w:hAnsi="Times New Roman" w:cs="Times New Roman"/>
          <w:sz w:val="28"/>
          <w:szCs w:val="28"/>
        </w:rPr>
        <w:t>кроме занятий с детьми в систему мероприятий входит работа с родителями;</w:t>
      </w:r>
    </w:p>
    <w:p w:rsidR="00780337" w:rsidRPr="00253B97" w:rsidRDefault="00780337" w:rsidP="00253B97">
      <w:pPr>
        <w:pStyle w:val="a3"/>
        <w:numPr>
          <w:ilvl w:val="0"/>
          <w:numId w:val="7"/>
        </w:numPr>
        <w:spacing w:after="0"/>
        <w:jc w:val="both"/>
        <w:rPr>
          <w:rFonts w:ascii="Times New Roman" w:hAnsi="Times New Roman" w:cs="Times New Roman"/>
          <w:sz w:val="28"/>
          <w:szCs w:val="28"/>
        </w:rPr>
      </w:pPr>
      <w:r w:rsidRPr="00253B97">
        <w:rPr>
          <w:rFonts w:ascii="Times New Roman" w:hAnsi="Times New Roman" w:cs="Times New Roman"/>
          <w:sz w:val="28"/>
          <w:szCs w:val="28"/>
        </w:rPr>
        <w:t>предлагаемая система работы может быть использована в других учреждениях, где обучаются дети дошкольного возраста с ОНР.</w:t>
      </w:r>
    </w:p>
    <w:p w:rsidR="00780337" w:rsidRPr="005046EB" w:rsidRDefault="00780337" w:rsidP="005046EB">
      <w:pPr>
        <w:spacing w:after="0"/>
        <w:ind w:firstLine="284"/>
        <w:jc w:val="both"/>
        <w:rPr>
          <w:rFonts w:ascii="Times New Roman" w:hAnsi="Times New Roman" w:cs="Times New Roman"/>
          <w:sz w:val="28"/>
          <w:szCs w:val="28"/>
        </w:rPr>
      </w:pPr>
    </w:p>
    <w:p w:rsidR="00780337" w:rsidRPr="005046EB" w:rsidRDefault="00780337" w:rsidP="00E30F38">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Этапы работы:</w:t>
      </w:r>
    </w:p>
    <w:p w:rsidR="00780337" w:rsidRPr="005046EB" w:rsidRDefault="00B84B36" w:rsidP="005046EB">
      <w:pPr>
        <w:spacing w:after="0"/>
        <w:ind w:firstLine="284"/>
        <w:jc w:val="both"/>
        <w:rPr>
          <w:rFonts w:ascii="Times New Roman" w:hAnsi="Times New Roman" w:cs="Times New Roman"/>
          <w:sz w:val="28"/>
          <w:szCs w:val="28"/>
        </w:rPr>
      </w:pPr>
      <w:r>
        <w:rPr>
          <w:rFonts w:ascii="Times New Roman" w:hAnsi="Times New Roman" w:cs="Times New Roman"/>
          <w:sz w:val="28"/>
          <w:szCs w:val="28"/>
        </w:rPr>
        <w:t>1 этап (сентябрь – ноябрь 2017</w:t>
      </w:r>
      <w:r w:rsidR="00780337" w:rsidRPr="005046EB">
        <w:rPr>
          <w:rFonts w:ascii="Times New Roman" w:hAnsi="Times New Roman" w:cs="Times New Roman"/>
          <w:sz w:val="28"/>
          <w:szCs w:val="28"/>
        </w:rPr>
        <w:t xml:space="preserve"> года) – планирование работы: изучение литературы, формулирование целей и задач, определение средств, форм и методов работы, диагностические срезы;</w:t>
      </w:r>
    </w:p>
    <w:p w:rsidR="00780337" w:rsidRPr="005046EB" w:rsidRDefault="0078033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lastRenderedPageBreak/>
        <w:t>2 этап (ноябрь</w:t>
      </w:r>
      <w:r w:rsidR="00B84B36">
        <w:rPr>
          <w:rFonts w:ascii="Times New Roman" w:hAnsi="Times New Roman" w:cs="Times New Roman"/>
          <w:sz w:val="28"/>
          <w:szCs w:val="28"/>
        </w:rPr>
        <w:t xml:space="preserve"> 2017 – май 2018</w:t>
      </w:r>
      <w:r w:rsidRPr="005046EB">
        <w:rPr>
          <w:rFonts w:ascii="Times New Roman" w:hAnsi="Times New Roman" w:cs="Times New Roman"/>
          <w:sz w:val="28"/>
          <w:szCs w:val="28"/>
        </w:rPr>
        <w:t xml:space="preserve">) – организация коррекционно-образовательного процесса, вовлечение в работу детей и родителей, анализ результатов реализации поставленных задач, корректировка содержания деятельности; </w:t>
      </w:r>
    </w:p>
    <w:p w:rsidR="00780337" w:rsidRPr="005046EB" w:rsidRDefault="00B84B36" w:rsidP="005046EB">
      <w:pPr>
        <w:spacing w:after="0"/>
        <w:ind w:firstLine="284"/>
        <w:jc w:val="both"/>
        <w:rPr>
          <w:rFonts w:ascii="Times New Roman" w:hAnsi="Times New Roman" w:cs="Times New Roman"/>
          <w:sz w:val="28"/>
          <w:szCs w:val="28"/>
        </w:rPr>
      </w:pPr>
      <w:r>
        <w:rPr>
          <w:rFonts w:ascii="Times New Roman" w:hAnsi="Times New Roman" w:cs="Times New Roman"/>
          <w:sz w:val="28"/>
          <w:szCs w:val="28"/>
        </w:rPr>
        <w:t>3 этап (сентябрь 2018 – май 2019</w:t>
      </w:r>
      <w:r w:rsidR="00780337" w:rsidRPr="005046EB">
        <w:rPr>
          <w:rFonts w:ascii="Times New Roman" w:hAnsi="Times New Roman" w:cs="Times New Roman"/>
          <w:sz w:val="28"/>
          <w:szCs w:val="28"/>
        </w:rPr>
        <w:t>) – анализ результатов работы, формулирование выводов внедрение системы работы по использованию ИКТ в работе с детьми с ОНР.</w:t>
      </w:r>
    </w:p>
    <w:p w:rsidR="00780337" w:rsidRPr="005046EB" w:rsidRDefault="00780337" w:rsidP="005046EB">
      <w:pPr>
        <w:spacing w:after="0"/>
        <w:ind w:firstLine="284"/>
        <w:jc w:val="both"/>
        <w:rPr>
          <w:rFonts w:ascii="Times New Roman" w:hAnsi="Times New Roman" w:cs="Times New Roman"/>
          <w:b/>
          <w:sz w:val="28"/>
          <w:szCs w:val="28"/>
        </w:rPr>
      </w:pPr>
    </w:p>
    <w:p w:rsidR="00E324CC" w:rsidRPr="005046EB" w:rsidRDefault="00E324CC"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Глава 1.</w:t>
      </w:r>
      <w:r w:rsidRPr="005046EB">
        <w:rPr>
          <w:rFonts w:ascii="Times New Roman" w:hAnsi="Times New Roman" w:cs="Times New Roman"/>
          <w:sz w:val="28"/>
          <w:szCs w:val="28"/>
        </w:rPr>
        <w:t xml:space="preserve"> </w:t>
      </w:r>
      <w:r w:rsidRPr="005046EB">
        <w:rPr>
          <w:rFonts w:ascii="Times New Roman" w:hAnsi="Times New Roman" w:cs="Times New Roman"/>
          <w:b/>
          <w:sz w:val="28"/>
          <w:szCs w:val="28"/>
        </w:rPr>
        <w:t xml:space="preserve">Теоретические основы организации </w:t>
      </w:r>
      <w:proofErr w:type="spellStart"/>
      <w:r w:rsidRPr="005046EB">
        <w:rPr>
          <w:rFonts w:ascii="Times New Roman" w:hAnsi="Times New Roman" w:cs="Times New Roman"/>
          <w:b/>
          <w:sz w:val="28"/>
          <w:szCs w:val="28"/>
        </w:rPr>
        <w:t>коррекционно</w:t>
      </w:r>
      <w:proofErr w:type="spellEnd"/>
      <w:r w:rsidRPr="005046EB">
        <w:rPr>
          <w:rFonts w:ascii="Times New Roman" w:hAnsi="Times New Roman" w:cs="Times New Roman"/>
          <w:b/>
          <w:sz w:val="28"/>
          <w:szCs w:val="28"/>
        </w:rPr>
        <w:t>–развивающего обучении детей с общим недоразвитием речи</w:t>
      </w:r>
    </w:p>
    <w:p w:rsidR="00E324CC" w:rsidRPr="005046EB" w:rsidRDefault="00E324CC" w:rsidP="005046EB">
      <w:pPr>
        <w:spacing w:after="0"/>
        <w:ind w:firstLine="284"/>
        <w:jc w:val="both"/>
        <w:outlineLvl w:val="0"/>
        <w:rPr>
          <w:rFonts w:ascii="Times New Roman" w:hAnsi="Times New Roman" w:cs="Times New Roman"/>
          <w:b/>
          <w:bCs/>
          <w:sz w:val="28"/>
          <w:szCs w:val="28"/>
        </w:rPr>
      </w:pPr>
    </w:p>
    <w:p w:rsidR="00E30F38" w:rsidRDefault="00E324CC" w:rsidP="00E30F38">
      <w:pPr>
        <w:spacing w:after="0"/>
        <w:ind w:firstLine="284"/>
        <w:jc w:val="both"/>
        <w:outlineLvl w:val="0"/>
        <w:rPr>
          <w:rFonts w:ascii="Times New Roman" w:hAnsi="Times New Roman" w:cs="Times New Roman"/>
          <w:b/>
          <w:bCs/>
          <w:sz w:val="28"/>
          <w:szCs w:val="28"/>
        </w:rPr>
      </w:pPr>
      <w:r w:rsidRPr="005046EB">
        <w:rPr>
          <w:rFonts w:ascii="Times New Roman" w:hAnsi="Times New Roman" w:cs="Times New Roman"/>
          <w:b/>
          <w:bCs/>
          <w:sz w:val="28"/>
          <w:szCs w:val="28"/>
        </w:rPr>
        <w:t xml:space="preserve">1.1 </w:t>
      </w:r>
      <w:proofErr w:type="spellStart"/>
      <w:r w:rsidRPr="005046EB">
        <w:rPr>
          <w:rFonts w:ascii="Times New Roman" w:hAnsi="Times New Roman" w:cs="Times New Roman"/>
          <w:b/>
          <w:bCs/>
          <w:sz w:val="28"/>
          <w:szCs w:val="28"/>
        </w:rPr>
        <w:t>Психолого</w:t>
      </w:r>
      <w:proofErr w:type="spellEnd"/>
      <w:r w:rsidRPr="005046EB">
        <w:rPr>
          <w:rFonts w:ascii="Times New Roman" w:hAnsi="Times New Roman" w:cs="Times New Roman"/>
          <w:b/>
          <w:bCs/>
          <w:sz w:val="28"/>
          <w:szCs w:val="28"/>
        </w:rPr>
        <w:t>–педагогическая характеристика дошкольников с общим недоразвитием речи</w:t>
      </w:r>
    </w:p>
    <w:p w:rsidR="00E324CC" w:rsidRPr="00E30F38" w:rsidRDefault="00E324CC" w:rsidP="00E30F38">
      <w:pPr>
        <w:spacing w:after="0"/>
        <w:ind w:firstLine="284"/>
        <w:jc w:val="both"/>
        <w:outlineLvl w:val="0"/>
        <w:rPr>
          <w:rFonts w:ascii="Times New Roman" w:hAnsi="Times New Roman" w:cs="Times New Roman"/>
          <w:b/>
          <w:bCs/>
          <w:sz w:val="28"/>
          <w:szCs w:val="28"/>
        </w:rPr>
      </w:pPr>
      <w:r w:rsidRPr="005046EB">
        <w:rPr>
          <w:rFonts w:ascii="Times New Roman" w:hAnsi="Times New Roman" w:cs="Times New Roman"/>
          <w:sz w:val="28"/>
          <w:szCs w:val="28"/>
        </w:rPr>
        <w:t xml:space="preserve">В соответствии с принципами психолого-педагогической классификации речевых нарушений в логопедии выделяют категорию детей с таким нарушением, как общее недоразвитие речи (ОНР), при котором отмечается недостаточная </w:t>
      </w:r>
      <w:proofErr w:type="spellStart"/>
      <w:r w:rsidRPr="005046EB">
        <w:rPr>
          <w:rFonts w:ascii="Times New Roman" w:hAnsi="Times New Roman" w:cs="Times New Roman"/>
          <w:sz w:val="28"/>
          <w:szCs w:val="28"/>
        </w:rPr>
        <w:t>сформированность</w:t>
      </w:r>
      <w:proofErr w:type="spellEnd"/>
      <w:r w:rsidRPr="005046EB">
        <w:rPr>
          <w:rFonts w:ascii="Times New Roman" w:hAnsi="Times New Roman" w:cs="Times New Roman"/>
          <w:sz w:val="28"/>
          <w:szCs w:val="28"/>
        </w:rPr>
        <w:t xml:space="preserve"> всех языковых структур. </w:t>
      </w:r>
    </w:p>
    <w:p w:rsidR="00155951" w:rsidRPr="005046EB" w:rsidRDefault="00E324CC" w:rsidP="005046EB">
      <w:pPr>
        <w:spacing w:after="0"/>
        <w:ind w:firstLine="284"/>
        <w:jc w:val="both"/>
        <w:outlineLvl w:val="0"/>
        <w:rPr>
          <w:rFonts w:ascii="Times New Roman" w:hAnsi="Times New Roman" w:cs="Times New Roman"/>
          <w:sz w:val="28"/>
          <w:szCs w:val="28"/>
        </w:rPr>
      </w:pPr>
      <w:r w:rsidRPr="005046EB">
        <w:rPr>
          <w:rFonts w:ascii="Times New Roman" w:hAnsi="Times New Roman" w:cs="Times New Roman"/>
          <w:sz w:val="28"/>
          <w:szCs w:val="28"/>
        </w:rPr>
        <w:t>В настоящее время под общим недоразвитием речи следует понимать форму речевой аномалии, при которой нарушено формирование всех компонентов речевой системы, относящихся к звуковой и смысловой стороне речи у детей с нормальным слухом и первично сохранным интеллектом. Речь страдает как целостная функциональная система, нарушаются все ее компоненты:</w:t>
      </w:r>
      <w:r w:rsidR="009F40E8" w:rsidRPr="005046EB">
        <w:rPr>
          <w:rFonts w:ascii="Times New Roman" w:hAnsi="Times New Roman" w:cs="Times New Roman"/>
          <w:sz w:val="28"/>
          <w:szCs w:val="28"/>
        </w:rPr>
        <w:t xml:space="preserve"> </w:t>
      </w:r>
      <w:r w:rsidR="005046EB" w:rsidRPr="005046EB">
        <w:rPr>
          <w:rFonts w:ascii="Times New Roman" w:hAnsi="Times New Roman"/>
          <w:color w:val="000000"/>
          <w:sz w:val="28"/>
          <w:szCs w:val="28"/>
        </w:rPr>
        <w:t xml:space="preserve">фонетико-фонематическая и лексическая сторона речи, ее грамматический строй, </w:t>
      </w:r>
      <w:proofErr w:type="spellStart"/>
      <w:r w:rsidR="005046EB" w:rsidRPr="005046EB">
        <w:rPr>
          <w:rFonts w:ascii="Times New Roman" w:hAnsi="Times New Roman"/>
          <w:color w:val="000000"/>
          <w:sz w:val="28"/>
          <w:szCs w:val="28"/>
        </w:rPr>
        <w:t>импрессивная</w:t>
      </w:r>
      <w:proofErr w:type="spellEnd"/>
      <w:r w:rsidR="005046EB" w:rsidRPr="005046EB">
        <w:rPr>
          <w:rFonts w:ascii="Times New Roman" w:hAnsi="Times New Roman"/>
          <w:color w:val="000000"/>
          <w:sz w:val="28"/>
          <w:szCs w:val="28"/>
        </w:rPr>
        <w:t xml:space="preserve"> и экспрессивная формы. </w:t>
      </w:r>
    </w:p>
    <w:p w:rsidR="005046EB" w:rsidRPr="005046EB" w:rsidRDefault="005046EB" w:rsidP="005046EB">
      <w:pPr>
        <w:shd w:val="clear" w:color="auto" w:fill="FFFFFF"/>
        <w:spacing w:after="0"/>
        <w:ind w:firstLine="284"/>
        <w:jc w:val="both"/>
        <w:rPr>
          <w:rFonts w:ascii="Times New Roman" w:hAnsi="Times New Roman"/>
          <w:color w:val="000000"/>
          <w:sz w:val="28"/>
          <w:szCs w:val="28"/>
        </w:rPr>
      </w:pPr>
      <w:r w:rsidRPr="005046EB">
        <w:rPr>
          <w:rFonts w:ascii="Times New Roman" w:hAnsi="Times New Roman"/>
          <w:color w:val="000000"/>
          <w:sz w:val="28"/>
          <w:szCs w:val="28"/>
        </w:rPr>
        <w:t xml:space="preserve">Речь детей с ОНР отличается: скудным словарным запасом – многократное использование одинаково звучащих слов с различными значениями делает речь детей бедной и стереотипной; недостаточной </w:t>
      </w:r>
      <w:proofErr w:type="spellStart"/>
      <w:r w:rsidRPr="005046EB">
        <w:rPr>
          <w:rFonts w:ascii="Times New Roman" w:hAnsi="Times New Roman"/>
          <w:color w:val="000000"/>
          <w:sz w:val="28"/>
          <w:szCs w:val="28"/>
        </w:rPr>
        <w:t>сформированностью</w:t>
      </w:r>
      <w:proofErr w:type="spellEnd"/>
      <w:r w:rsidRPr="005046EB">
        <w:rPr>
          <w:rFonts w:ascii="Times New Roman" w:hAnsi="Times New Roman"/>
          <w:color w:val="000000"/>
          <w:sz w:val="28"/>
          <w:szCs w:val="28"/>
        </w:rPr>
        <w:t xml:space="preserve"> сложных грамма</w:t>
      </w:r>
      <w:r w:rsidRPr="005046EB">
        <w:rPr>
          <w:rFonts w:ascii="Times New Roman" w:hAnsi="Times New Roman"/>
          <w:color w:val="000000"/>
          <w:sz w:val="28"/>
          <w:szCs w:val="28"/>
        </w:rPr>
        <w:softHyphen/>
        <w:t xml:space="preserve">тических категорий и форм, неумением согласовывать слова в предложении; дефектным произношением звуков и нарушением слоговой структуры слов. Исследования В.К.Воробьевой, С.Н.Шаховской позволяют говорить о том, что самостоятельная связная контекстная речь детей с ОНР является несовершенной по своей структурно-семантической организации. </w:t>
      </w:r>
    </w:p>
    <w:p w:rsidR="005046EB" w:rsidRPr="005046EB" w:rsidRDefault="005046EB" w:rsidP="005046EB">
      <w:pPr>
        <w:shd w:val="clear" w:color="auto" w:fill="FFFFFF"/>
        <w:spacing w:after="0"/>
        <w:ind w:firstLine="284"/>
        <w:jc w:val="both"/>
        <w:rPr>
          <w:rFonts w:ascii="Times New Roman" w:hAnsi="Times New Roman"/>
          <w:sz w:val="28"/>
          <w:szCs w:val="28"/>
        </w:rPr>
      </w:pPr>
      <w:r w:rsidRPr="005046EB">
        <w:rPr>
          <w:rFonts w:ascii="Times New Roman" w:hAnsi="Times New Roman"/>
          <w:color w:val="000000"/>
          <w:sz w:val="28"/>
          <w:szCs w:val="28"/>
        </w:rPr>
        <w:t>При пересказе дети с ОНР ошибаются в передаче логической последовательности событий, пропускают отдельные звенья, "теряют" действующих лиц.</w:t>
      </w:r>
    </w:p>
    <w:p w:rsidR="005046EB" w:rsidRPr="005046EB" w:rsidRDefault="005046EB" w:rsidP="005046EB">
      <w:pPr>
        <w:shd w:val="clear" w:color="auto" w:fill="FFFFFF"/>
        <w:spacing w:after="0"/>
        <w:ind w:firstLine="284"/>
        <w:jc w:val="both"/>
        <w:rPr>
          <w:color w:val="000000"/>
          <w:sz w:val="28"/>
          <w:szCs w:val="28"/>
        </w:rPr>
      </w:pPr>
      <w:r w:rsidRPr="005046EB">
        <w:rPr>
          <w:rFonts w:ascii="Times New Roman" w:hAnsi="Times New Roman"/>
          <w:color w:val="000000"/>
          <w:sz w:val="28"/>
          <w:szCs w:val="28"/>
        </w:rPr>
        <w:t>Рассказ-описание мало доступен для них, обычно рассказ подме</w:t>
      </w:r>
      <w:r w:rsidRPr="005046EB">
        <w:rPr>
          <w:rFonts w:ascii="Times New Roman" w:hAnsi="Times New Roman"/>
          <w:color w:val="000000"/>
          <w:sz w:val="28"/>
          <w:szCs w:val="28"/>
        </w:rPr>
        <w:softHyphen/>
        <w:t>няется отдельным перечислением предметов и их частей. Отмечаются значительные трудности при описании игрушки или предмета по пла</w:t>
      </w:r>
      <w:r w:rsidRPr="005046EB">
        <w:rPr>
          <w:rFonts w:ascii="Times New Roman" w:hAnsi="Times New Roman"/>
          <w:color w:val="000000"/>
          <w:sz w:val="28"/>
          <w:szCs w:val="28"/>
        </w:rPr>
        <w:softHyphen/>
        <w:t>ну, данному логопедом.</w:t>
      </w:r>
    </w:p>
    <w:p w:rsidR="005046EB" w:rsidRPr="005046EB" w:rsidRDefault="005046EB" w:rsidP="005046EB">
      <w:pPr>
        <w:shd w:val="clear" w:color="auto" w:fill="FFFFFF"/>
        <w:spacing w:after="0"/>
        <w:ind w:firstLine="284"/>
        <w:jc w:val="both"/>
        <w:rPr>
          <w:rFonts w:ascii="Times New Roman" w:hAnsi="Times New Roman"/>
          <w:sz w:val="28"/>
          <w:szCs w:val="28"/>
        </w:rPr>
      </w:pPr>
      <w:r w:rsidRPr="005046EB">
        <w:rPr>
          <w:rFonts w:ascii="Times New Roman" w:hAnsi="Times New Roman"/>
          <w:color w:val="000000"/>
          <w:sz w:val="28"/>
          <w:szCs w:val="28"/>
        </w:rPr>
        <w:lastRenderedPageBreak/>
        <w:t>Творческое рассказывание детям с ОНР дается с большим тру</w:t>
      </w:r>
      <w:r w:rsidRPr="005046EB">
        <w:rPr>
          <w:rFonts w:ascii="Times New Roman" w:hAnsi="Times New Roman"/>
          <w:color w:val="000000"/>
          <w:sz w:val="28"/>
          <w:szCs w:val="28"/>
        </w:rPr>
        <w:softHyphen/>
        <w:t>дом, чаще не сформировано. Дети испытывают серьезные затрудне</w:t>
      </w:r>
      <w:r w:rsidRPr="005046EB">
        <w:rPr>
          <w:rFonts w:ascii="Times New Roman" w:hAnsi="Times New Roman"/>
          <w:color w:val="000000"/>
          <w:sz w:val="28"/>
          <w:szCs w:val="28"/>
        </w:rPr>
        <w:softHyphen/>
        <w:t>ния в определении замысла рассказа, последовательном развитии вы</w:t>
      </w:r>
      <w:r w:rsidRPr="005046EB">
        <w:rPr>
          <w:rFonts w:ascii="Times New Roman" w:hAnsi="Times New Roman"/>
          <w:color w:val="000000"/>
          <w:sz w:val="28"/>
          <w:szCs w:val="28"/>
        </w:rPr>
        <w:softHyphen/>
        <w:t>бранного сюжета и его языковой реализации. Нередко выполнение творческого задания подменяется пересказом знакомого текста.</w:t>
      </w:r>
    </w:p>
    <w:p w:rsidR="001D6C81" w:rsidRPr="005046EB" w:rsidRDefault="005046EB" w:rsidP="005046EB">
      <w:pPr>
        <w:spacing w:after="0"/>
        <w:ind w:firstLine="284"/>
        <w:jc w:val="both"/>
        <w:outlineLvl w:val="0"/>
        <w:rPr>
          <w:rFonts w:ascii="Times New Roman" w:hAnsi="Times New Roman" w:cs="Times New Roman"/>
          <w:sz w:val="28"/>
          <w:szCs w:val="28"/>
        </w:rPr>
      </w:pPr>
      <w:r w:rsidRPr="005046EB">
        <w:rPr>
          <w:rFonts w:ascii="Times New Roman" w:hAnsi="Times New Roman"/>
          <w:sz w:val="28"/>
          <w:szCs w:val="28"/>
        </w:rPr>
        <w:t xml:space="preserve">Нарушения речи, несомненно, отрицательно отражаются на процессе коммуникации у ребенка. Исследователи </w:t>
      </w:r>
      <w:proofErr w:type="spellStart"/>
      <w:r w:rsidRPr="005046EB">
        <w:rPr>
          <w:rFonts w:ascii="Times New Roman" w:hAnsi="Times New Roman"/>
          <w:sz w:val="28"/>
          <w:szCs w:val="28"/>
        </w:rPr>
        <w:t>Ю.Ф.Гаркуша</w:t>
      </w:r>
      <w:proofErr w:type="spellEnd"/>
      <w:r w:rsidRPr="005046EB">
        <w:rPr>
          <w:rFonts w:ascii="Times New Roman" w:hAnsi="Times New Roman"/>
          <w:sz w:val="28"/>
          <w:szCs w:val="28"/>
        </w:rPr>
        <w:t xml:space="preserve">, Е.М. </w:t>
      </w:r>
      <w:proofErr w:type="spellStart"/>
      <w:r w:rsidRPr="005046EB">
        <w:rPr>
          <w:rFonts w:ascii="Times New Roman" w:hAnsi="Times New Roman"/>
          <w:sz w:val="28"/>
          <w:szCs w:val="28"/>
        </w:rPr>
        <w:t>Мастюкова</w:t>
      </w:r>
      <w:proofErr w:type="spellEnd"/>
      <w:r w:rsidRPr="005046EB">
        <w:rPr>
          <w:rFonts w:ascii="Times New Roman" w:hAnsi="Times New Roman"/>
          <w:sz w:val="28"/>
          <w:szCs w:val="28"/>
        </w:rPr>
        <w:t xml:space="preserve">, </w:t>
      </w:r>
      <w:proofErr w:type="spellStart"/>
      <w:r w:rsidRPr="005046EB">
        <w:rPr>
          <w:rFonts w:ascii="Times New Roman" w:hAnsi="Times New Roman"/>
          <w:sz w:val="28"/>
          <w:szCs w:val="28"/>
        </w:rPr>
        <w:t>С.А.Миронова</w:t>
      </w:r>
      <w:proofErr w:type="spellEnd"/>
      <w:r w:rsidRPr="005046EB">
        <w:rPr>
          <w:rFonts w:ascii="Times New Roman" w:hAnsi="Times New Roman"/>
          <w:sz w:val="28"/>
          <w:szCs w:val="28"/>
        </w:rPr>
        <w:t xml:space="preserve"> и другие указывают, что у детей с общим недоразвитием речи уровень общения снижен. Это приводит к возникновению психологических особенностей. Отмечается стеснительность, застенчивость, нерешительность, робость, замкнутость, что в свою очередь порождает  специфические черты общего и речевого поведения. Дети проявляют ограниченную контактность, замедленную включаемость в ситуацию общения, не умеют поддержать беседу, не могут правильно оценивать свои возможности и силы, часто «выпадают» из системы реальных взаимоотношений с окружающими, что неизбежно приводит к снижению их коммуникативной активности. Перечисленные выше психические особенности детей отрицательно влияют на их речевую активность, что приводит к ограничению процесса свободного общения и не способствует развитию речемыслительной и познавательной деятельности детей, препятствуя овладению знаниями.</w:t>
      </w:r>
    </w:p>
    <w:p w:rsidR="00155951" w:rsidRPr="005046EB" w:rsidRDefault="00155951"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По состоянию звукопроизношения дети нередко имеют более 12 нарушенных звуков (отсутствие звука, его искажения и замены). У детей, имеющих недостатки речи, часто отмечаются различные сопутствующие отклонения в развитии нервно-психической сферы. У детей отмечаются негативные личностные проявления, нарушения эмоционально-волевой сферы (повышенная возбудимость, расторможенность, замкнутость, негативизм). </w:t>
      </w:r>
    </w:p>
    <w:p w:rsidR="00E324CC" w:rsidRPr="005046EB" w:rsidRDefault="00E324CC" w:rsidP="005046EB">
      <w:pPr>
        <w:spacing w:after="0"/>
        <w:ind w:firstLine="284"/>
        <w:jc w:val="both"/>
        <w:outlineLvl w:val="0"/>
        <w:rPr>
          <w:rFonts w:ascii="Times New Roman" w:hAnsi="Times New Roman" w:cs="Times New Roman"/>
          <w:sz w:val="28"/>
          <w:szCs w:val="28"/>
        </w:rPr>
      </w:pPr>
      <w:r w:rsidRPr="005046EB">
        <w:rPr>
          <w:rFonts w:ascii="Times New Roman" w:hAnsi="Times New Roman" w:cs="Times New Roman"/>
          <w:sz w:val="28"/>
          <w:szCs w:val="28"/>
        </w:rPr>
        <w:t xml:space="preserve"> В отечественной </w:t>
      </w:r>
      <w:proofErr w:type="spellStart"/>
      <w:r w:rsidRPr="005046EB">
        <w:rPr>
          <w:rFonts w:ascii="Times New Roman" w:hAnsi="Times New Roman" w:cs="Times New Roman"/>
          <w:sz w:val="28"/>
          <w:szCs w:val="28"/>
        </w:rPr>
        <w:t>логопсихологии</w:t>
      </w:r>
      <w:proofErr w:type="spellEnd"/>
      <w:r w:rsidRPr="005046EB">
        <w:rPr>
          <w:rFonts w:ascii="Times New Roman" w:hAnsi="Times New Roman" w:cs="Times New Roman"/>
          <w:sz w:val="28"/>
          <w:szCs w:val="28"/>
        </w:rPr>
        <w:t xml:space="preserve"> существует немало исследований, посвященных изучению развития психики</w:t>
      </w:r>
      <w:r w:rsidRPr="005046EB">
        <w:rPr>
          <w:rFonts w:ascii="Times New Roman" w:hAnsi="Times New Roman" w:cs="Times New Roman"/>
          <w:b/>
          <w:bCs/>
          <w:sz w:val="28"/>
          <w:szCs w:val="28"/>
        </w:rPr>
        <w:t xml:space="preserve"> </w:t>
      </w:r>
      <w:r w:rsidRPr="005046EB">
        <w:rPr>
          <w:rFonts w:ascii="Times New Roman" w:hAnsi="Times New Roman" w:cs="Times New Roman"/>
          <w:sz w:val="28"/>
          <w:szCs w:val="28"/>
        </w:rPr>
        <w:t>детей</w:t>
      </w:r>
      <w:r w:rsidRPr="005046EB">
        <w:rPr>
          <w:rFonts w:ascii="Times New Roman" w:hAnsi="Times New Roman" w:cs="Times New Roman"/>
          <w:b/>
          <w:bCs/>
          <w:sz w:val="28"/>
          <w:szCs w:val="28"/>
        </w:rPr>
        <w:t xml:space="preserve"> </w:t>
      </w:r>
      <w:r w:rsidRPr="005046EB">
        <w:rPr>
          <w:rFonts w:ascii="Times New Roman" w:hAnsi="Times New Roman" w:cs="Times New Roman"/>
          <w:sz w:val="28"/>
          <w:szCs w:val="28"/>
        </w:rPr>
        <w:t xml:space="preserve">с речевой патологией. Большая часть работ была направлена на изучение познавательной сферы детей с нарушениями речи, среди них работы: И.Т. Власенко, А.П. Вороновой, Е.М. </w:t>
      </w:r>
      <w:proofErr w:type="spellStart"/>
      <w:r w:rsidRPr="005046EB">
        <w:rPr>
          <w:rFonts w:ascii="Times New Roman" w:hAnsi="Times New Roman" w:cs="Times New Roman"/>
          <w:sz w:val="28"/>
          <w:szCs w:val="28"/>
        </w:rPr>
        <w:t>Мастюковой</w:t>
      </w:r>
      <w:proofErr w:type="spellEnd"/>
      <w:r w:rsidRPr="005046EB">
        <w:rPr>
          <w:rFonts w:ascii="Times New Roman" w:hAnsi="Times New Roman" w:cs="Times New Roman"/>
          <w:sz w:val="28"/>
          <w:szCs w:val="28"/>
        </w:rPr>
        <w:t xml:space="preserve">, Т.М. </w:t>
      </w:r>
      <w:proofErr w:type="spellStart"/>
      <w:r w:rsidRPr="005046EB">
        <w:rPr>
          <w:rFonts w:ascii="Times New Roman" w:hAnsi="Times New Roman" w:cs="Times New Roman"/>
          <w:sz w:val="28"/>
          <w:szCs w:val="28"/>
        </w:rPr>
        <w:t>Пирцхалайшвили</w:t>
      </w:r>
      <w:proofErr w:type="spellEnd"/>
      <w:r w:rsidRPr="005046EB">
        <w:rPr>
          <w:rFonts w:ascii="Times New Roman" w:hAnsi="Times New Roman" w:cs="Times New Roman"/>
          <w:sz w:val="28"/>
          <w:szCs w:val="28"/>
        </w:rPr>
        <w:t xml:space="preserve">, Л.С. Цветковой, Н.А. </w:t>
      </w:r>
      <w:proofErr w:type="spellStart"/>
      <w:r w:rsidRPr="005046EB">
        <w:rPr>
          <w:rFonts w:ascii="Times New Roman" w:hAnsi="Times New Roman" w:cs="Times New Roman"/>
          <w:sz w:val="28"/>
          <w:szCs w:val="28"/>
        </w:rPr>
        <w:t>Чевелевой</w:t>
      </w:r>
      <w:proofErr w:type="spellEnd"/>
      <w:r w:rsidRPr="005046EB">
        <w:rPr>
          <w:rFonts w:ascii="Times New Roman" w:hAnsi="Times New Roman" w:cs="Times New Roman"/>
          <w:sz w:val="28"/>
          <w:szCs w:val="28"/>
        </w:rPr>
        <w:t xml:space="preserve">, которые изучали различные виды восприятия; Г.С. Гуменной, изучавшей особенности </w:t>
      </w:r>
      <w:proofErr w:type="spellStart"/>
      <w:r w:rsidRPr="005046EB">
        <w:rPr>
          <w:rFonts w:ascii="Times New Roman" w:hAnsi="Times New Roman" w:cs="Times New Roman"/>
          <w:sz w:val="28"/>
          <w:szCs w:val="28"/>
        </w:rPr>
        <w:t>мнестической</w:t>
      </w:r>
      <w:proofErr w:type="spellEnd"/>
      <w:r w:rsidRPr="005046EB">
        <w:rPr>
          <w:rFonts w:ascii="Times New Roman" w:hAnsi="Times New Roman" w:cs="Times New Roman"/>
          <w:sz w:val="28"/>
          <w:szCs w:val="28"/>
        </w:rPr>
        <w:t xml:space="preserve"> деятельности; Ю.Ф. Гаркуша, О.Н. Усановой, Т.А. </w:t>
      </w:r>
      <w:proofErr w:type="spellStart"/>
      <w:r w:rsidRPr="005046EB">
        <w:rPr>
          <w:rFonts w:ascii="Times New Roman" w:hAnsi="Times New Roman" w:cs="Times New Roman"/>
          <w:sz w:val="28"/>
          <w:szCs w:val="28"/>
        </w:rPr>
        <w:t>Фотековой</w:t>
      </w:r>
      <w:proofErr w:type="spellEnd"/>
      <w:r w:rsidRPr="005046EB">
        <w:rPr>
          <w:rFonts w:ascii="Times New Roman" w:hAnsi="Times New Roman" w:cs="Times New Roman"/>
          <w:sz w:val="28"/>
          <w:szCs w:val="28"/>
        </w:rPr>
        <w:t xml:space="preserve">, которые рассматривали особенности внимания; Л.И. Беляковой, И.Т. Власенко, Ю.Ф. Гаркуша, Г.В. Гуровой, Л.Р. Давидович, Л.А. Зайцевой, В.А. </w:t>
      </w:r>
      <w:proofErr w:type="spellStart"/>
      <w:r w:rsidRPr="005046EB">
        <w:rPr>
          <w:rFonts w:ascii="Times New Roman" w:hAnsi="Times New Roman" w:cs="Times New Roman"/>
          <w:sz w:val="28"/>
          <w:szCs w:val="28"/>
        </w:rPr>
        <w:t>Ковшикова</w:t>
      </w:r>
      <w:proofErr w:type="spellEnd"/>
      <w:r w:rsidRPr="005046EB">
        <w:rPr>
          <w:rFonts w:ascii="Times New Roman" w:hAnsi="Times New Roman" w:cs="Times New Roman"/>
          <w:sz w:val="28"/>
          <w:szCs w:val="28"/>
        </w:rPr>
        <w:t xml:space="preserve">, Т.Н. </w:t>
      </w:r>
      <w:proofErr w:type="spellStart"/>
      <w:r w:rsidRPr="005046EB">
        <w:rPr>
          <w:rFonts w:ascii="Times New Roman" w:hAnsi="Times New Roman" w:cs="Times New Roman"/>
          <w:sz w:val="28"/>
          <w:szCs w:val="28"/>
        </w:rPr>
        <w:t>Синековой</w:t>
      </w:r>
      <w:proofErr w:type="spellEnd"/>
      <w:r w:rsidRPr="005046EB">
        <w:rPr>
          <w:rFonts w:ascii="Times New Roman" w:hAnsi="Times New Roman" w:cs="Times New Roman"/>
          <w:sz w:val="28"/>
          <w:szCs w:val="28"/>
        </w:rPr>
        <w:t xml:space="preserve">, А.И. </w:t>
      </w:r>
      <w:proofErr w:type="spellStart"/>
      <w:r w:rsidRPr="005046EB">
        <w:rPr>
          <w:rFonts w:ascii="Times New Roman" w:hAnsi="Times New Roman" w:cs="Times New Roman"/>
          <w:sz w:val="28"/>
          <w:szCs w:val="28"/>
        </w:rPr>
        <w:t>Ураковой</w:t>
      </w:r>
      <w:proofErr w:type="spellEnd"/>
      <w:r w:rsidRPr="005046EB">
        <w:rPr>
          <w:rFonts w:ascii="Times New Roman" w:hAnsi="Times New Roman" w:cs="Times New Roman"/>
          <w:sz w:val="28"/>
          <w:szCs w:val="28"/>
        </w:rPr>
        <w:t xml:space="preserve">, О.Н. Усановой, Э.Л. </w:t>
      </w:r>
      <w:proofErr w:type="spellStart"/>
      <w:r w:rsidRPr="005046EB">
        <w:rPr>
          <w:rFonts w:ascii="Times New Roman" w:hAnsi="Times New Roman" w:cs="Times New Roman"/>
          <w:sz w:val="28"/>
          <w:szCs w:val="28"/>
        </w:rPr>
        <w:t>Фигередо</w:t>
      </w:r>
      <w:proofErr w:type="spellEnd"/>
      <w:r w:rsidRPr="005046EB">
        <w:rPr>
          <w:rFonts w:ascii="Times New Roman" w:hAnsi="Times New Roman" w:cs="Times New Roman"/>
          <w:sz w:val="28"/>
          <w:szCs w:val="28"/>
        </w:rPr>
        <w:t xml:space="preserve">, Т.А. </w:t>
      </w:r>
      <w:proofErr w:type="spellStart"/>
      <w:r w:rsidRPr="005046EB">
        <w:rPr>
          <w:rFonts w:ascii="Times New Roman" w:hAnsi="Times New Roman" w:cs="Times New Roman"/>
          <w:sz w:val="28"/>
          <w:szCs w:val="28"/>
        </w:rPr>
        <w:t>Фотековой</w:t>
      </w:r>
      <w:proofErr w:type="spellEnd"/>
      <w:r w:rsidRPr="005046EB">
        <w:rPr>
          <w:rFonts w:ascii="Times New Roman" w:hAnsi="Times New Roman" w:cs="Times New Roman"/>
          <w:sz w:val="28"/>
          <w:szCs w:val="28"/>
        </w:rPr>
        <w:t xml:space="preserve">, Ю.А. </w:t>
      </w:r>
      <w:proofErr w:type="spellStart"/>
      <w:r w:rsidRPr="005046EB">
        <w:rPr>
          <w:rFonts w:ascii="Times New Roman" w:hAnsi="Times New Roman" w:cs="Times New Roman"/>
          <w:sz w:val="28"/>
          <w:szCs w:val="28"/>
        </w:rPr>
        <w:t>Элькина</w:t>
      </w:r>
      <w:proofErr w:type="spellEnd"/>
      <w:r w:rsidRPr="005046EB">
        <w:rPr>
          <w:rFonts w:ascii="Times New Roman" w:hAnsi="Times New Roman" w:cs="Times New Roman"/>
          <w:sz w:val="28"/>
          <w:szCs w:val="28"/>
        </w:rPr>
        <w:t xml:space="preserve">, которые исследовали особенности мыслительной деятельности, О.С. Павловой, Л.Г. </w:t>
      </w:r>
      <w:r w:rsidRPr="005046EB">
        <w:rPr>
          <w:rFonts w:ascii="Times New Roman" w:hAnsi="Times New Roman" w:cs="Times New Roman"/>
          <w:sz w:val="28"/>
          <w:szCs w:val="28"/>
        </w:rPr>
        <w:lastRenderedPageBreak/>
        <w:t>Соловьевой, исследовавших речевую коммуникацию; В.П. Глухова, изучавшего воображение. Существуют исследования отечественных ученых (Г.А. Волковой, Т.Н. Воронцовой, Л.К. Гончарук, О.С. Орловой, Л.А. Зайцевой, В.И. Селиверстова,</w:t>
      </w:r>
      <w:r w:rsidRPr="005046EB">
        <w:rPr>
          <w:rFonts w:ascii="Times New Roman" w:hAnsi="Times New Roman" w:cs="Times New Roman"/>
          <w:b/>
          <w:bCs/>
          <w:sz w:val="28"/>
          <w:szCs w:val="28"/>
        </w:rPr>
        <w:t xml:space="preserve"> </w:t>
      </w:r>
      <w:r w:rsidRPr="005046EB">
        <w:rPr>
          <w:rFonts w:ascii="Times New Roman" w:hAnsi="Times New Roman" w:cs="Times New Roman"/>
          <w:sz w:val="28"/>
          <w:szCs w:val="28"/>
        </w:rPr>
        <w:t xml:space="preserve">О.Л. Слинько, О.Н. Усановой, В.М. Шкловского, Л.М. </w:t>
      </w:r>
      <w:proofErr w:type="spellStart"/>
      <w:r w:rsidRPr="005046EB">
        <w:rPr>
          <w:rFonts w:ascii="Times New Roman" w:hAnsi="Times New Roman" w:cs="Times New Roman"/>
          <w:sz w:val="28"/>
          <w:szCs w:val="28"/>
        </w:rPr>
        <w:t>Щипициной</w:t>
      </w:r>
      <w:proofErr w:type="spellEnd"/>
      <w:r w:rsidRPr="005046EB">
        <w:rPr>
          <w:rFonts w:ascii="Times New Roman" w:hAnsi="Times New Roman" w:cs="Times New Roman"/>
          <w:sz w:val="28"/>
          <w:szCs w:val="28"/>
        </w:rPr>
        <w:t>), посвященные изучению особенностей эмоционально развития, волевой регуляции, личностного развития лиц с речевыми расстройствами.</w:t>
      </w:r>
    </w:p>
    <w:p w:rsidR="001D6C81" w:rsidRPr="005046EB" w:rsidRDefault="00E324CC" w:rsidP="005046EB">
      <w:pPr>
        <w:spacing w:after="0"/>
        <w:ind w:firstLine="284"/>
        <w:jc w:val="both"/>
        <w:outlineLvl w:val="0"/>
        <w:rPr>
          <w:rFonts w:ascii="Times New Roman" w:hAnsi="Times New Roman" w:cs="Times New Roman"/>
          <w:sz w:val="28"/>
          <w:szCs w:val="28"/>
        </w:rPr>
      </w:pPr>
      <w:r w:rsidRPr="005046EB">
        <w:rPr>
          <w:rFonts w:ascii="Times New Roman" w:hAnsi="Times New Roman" w:cs="Times New Roman"/>
          <w:sz w:val="28"/>
          <w:szCs w:val="28"/>
        </w:rPr>
        <w:t xml:space="preserve">     Анализ литературы показал: наряду с общей соматической </w:t>
      </w:r>
      <w:proofErr w:type="spellStart"/>
      <w:r w:rsidRPr="005046EB">
        <w:rPr>
          <w:rFonts w:ascii="Times New Roman" w:hAnsi="Times New Roman" w:cs="Times New Roman"/>
          <w:sz w:val="28"/>
          <w:szCs w:val="28"/>
        </w:rPr>
        <w:t>ослабленностью</w:t>
      </w:r>
      <w:proofErr w:type="spellEnd"/>
      <w:r w:rsidRPr="005046EB">
        <w:rPr>
          <w:rFonts w:ascii="Times New Roman" w:hAnsi="Times New Roman" w:cs="Times New Roman"/>
          <w:sz w:val="28"/>
          <w:szCs w:val="28"/>
        </w:rPr>
        <w:t xml:space="preserve"> и замедленным развитием локомоторных функций, детям с общим недоразвитием речи присуще некоторое отставание в развитии двигательной сферы, которая характеризуется слабой координацией движений,</w:t>
      </w:r>
      <w:r w:rsidRPr="005046EB">
        <w:rPr>
          <w:rFonts w:ascii="Times New Roman" w:hAnsi="Times New Roman" w:cs="Times New Roman"/>
          <w:b/>
          <w:bCs/>
          <w:sz w:val="28"/>
          <w:szCs w:val="28"/>
        </w:rPr>
        <w:t xml:space="preserve"> </w:t>
      </w:r>
      <w:r w:rsidRPr="005046EB">
        <w:rPr>
          <w:rFonts w:ascii="Times New Roman" w:hAnsi="Times New Roman" w:cs="Times New Roman"/>
          <w:sz w:val="28"/>
          <w:szCs w:val="28"/>
        </w:rPr>
        <w:t xml:space="preserve">неуверенностью в выполнении дозированных движений, снижением скорости и ловкости выполнения. Наибольшие трудности выявляются при выполнении движений по словесной инструкции.       </w:t>
      </w:r>
    </w:p>
    <w:p w:rsidR="00E324CC" w:rsidRPr="005046EB" w:rsidRDefault="00E324CC" w:rsidP="005046EB">
      <w:pPr>
        <w:spacing w:after="0"/>
        <w:ind w:firstLine="284"/>
        <w:jc w:val="both"/>
        <w:outlineLvl w:val="0"/>
        <w:rPr>
          <w:rFonts w:ascii="Times New Roman" w:hAnsi="Times New Roman" w:cs="Times New Roman"/>
          <w:sz w:val="28"/>
          <w:szCs w:val="28"/>
        </w:rPr>
      </w:pPr>
      <w:r w:rsidRPr="005046EB">
        <w:rPr>
          <w:rFonts w:ascii="Times New Roman" w:hAnsi="Times New Roman" w:cs="Times New Roman"/>
          <w:sz w:val="28"/>
          <w:szCs w:val="28"/>
        </w:rPr>
        <w:t>У всех детей с общим недоразвитием речи отмечаются нарушения фонематического восприятия</w:t>
      </w:r>
      <w:r w:rsidRPr="005046EB">
        <w:rPr>
          <w:rFonts w:ascii="Times New Roman" w:hAnsi="Times New Roman" w:cs="Times New Roman"/>
          <w:i/>
          <w:iCs/>
          <w:sz w:val="28"/>
          <w:szCs w:val="28"/>
        </w:rPr>
        <w:t xml:space="preserve">, </w:t>
      </w:r>
      <w:r w:rsidRPr="005046EB">
        <w:rPr>
          <w:rFonts w:ascii="Times New Roman" w:hAnsi="Times New Roman" w:cs="Times New Roman"/>
          <w:sz w:val="28"/>
          <w:szCs w:val="28"/>
        </w:rPr>
        <w:t xml:space="preserve">причем наблюдается несомненная связь речеслухового и </w:t>
      </w:r>
      <w:proofErr w:type="spellStart"/>
      <w:r w:rsidRPr="005046EB">
        <w:rPr>
          <w:rFonts w:ascii="Times New Roman" w:hAnsi="Times New Roman" w:cs="Times New Roman"/>
          <w:sz w:val="28"/>
          <w:szCs w:val="28"/>
        </w:rPr>
        <w:t>речедвигательного</w:t>
      </w:r>
      <w:proofErr w:type="spellEnd"/>
      <w:r w:rsidRPr="005046EB">
        <w:rPr>
          <w:rFonts w:ascii="Times New Roman" w:hAnsi="Times New Roman" w:cs="Times New Roman"/>
          <w:sz w:val="28"/>
          <w:szCs w:val="28"/>
        </w:rPr>
        <w:t xml:space="preserve"> анализаторов. Так, в ряде случаев наблюдается различение на слух тех фонем, которые не противопоставлены в произношении, в других же случаях не различаются и те фонемы, которые дифференцируются в произношении. Тем не менее, здесь наблюдается определенная пропорциональность: чем большее количество звуков дифференцируется в произношении, тем успешнее происходит различение фонем на слух. И чем меньше имеется «опор» в произношении, тем хуже условия для формирования фонематических образов. Развитие же самого фонематического слуха находится в прямой связи с развитием всех сторон речи, что, в свою очередь, обусловлено общим развитием ребенка.</w:t>
      </w:r>
    </w:p>
    <w:p w:rsidR="00E324CC" w:rsidRPr="005046EB" w:rsidRDefault="00E324CC" w:rsidP="005046EB">
      <w:pPr>
        <w:spacing w:after="0"/>
        <w:ind w:firstLine="284"/>
        <w:jc w:val="both"/>
        <w:outlineLvl w:val="0"/>
        <w:rPr>
          <w:rFonts w:ascii="Times New Roman" w:hAnsi="Times New Roman" w:cs="Times New Roman"/>
          <w:sz w:val="28"/>
          <w:szCs w:val="28"/>
        </w:rPr>
      </w:pPr>
      <w:r w:rsidRPr="005046EB">
        <w:rPr>
          <w:rFonts w:ascii="Times New Roman" w:hAnsi="Times New Roman" w:cs="Times New Roman"/>
          <w:sz w:val="28"/>
          <w:szCs w:val="28"/>
        </w:rPr>
        <w:t xml:space="preserve">     Исследование зрительного восприятия</w:t>
      </w:r>
      <w:r w:rsidRPr="005046EB">
        <w:rPr>
          <w:rFonts w:ascii="Times New Roman" w:hAnsi="Times New Roman" w:cs="Times New Roman"/>
          <w:i/>
          <w:iCs/>
          <w:sz w:val="28"/>
          <w:szCs w:val="28"/>
        </w:rPr>
        <w:t xml:space="preserve"> </w:t>
      </w:r>
      <w:r w:rsidRPr="005046EB">
        <w:rPr>
          <w:rFonts w:ascii="Times New Roman" w:hAnsi="Times New Roman" w:cs="Times New Roman"/>
          <w:sz w:val="28"/>
          <w:szCs w:val="28"/>
        </w:rPr>
        <w:t>позволяет сделать выводы</w:t>
      </w:r>
      <w:r w:rsidR="001D6C81" w:rsidRPr="005046EB">
        <w:rPr>
          <w:rFonts w:ascii="Times New Roman" w:hAnsi="Times New Roman" w:cs="Times New Roman"/>
          <w:sz w:val="28"/>
          <w:szCs w:val="28"/>
        </w:rPr>
        <w:t xml:space="preserve"> о том, что у детей</w:t>
      </w:r>
      <w:r w:rsidRPr="005046EB">
        <w:rPr>
          <w:rFonts w:ascii="Times New Roman" w:hAnsi="Times New Roman" w:cs="Times New Roman"/>
          <w:sz w:val="28"/>
          <w:szCs w:val="28"/>
        </w:rPr>
        <w:t xml:space="preserve"> с речевой патологией данная психическая функция отстает в своем развитии от нормы и характеризуется недостаточной </w:t>
      </w:r>
      <w:proofErr w:type="spellStart"/>
      <w:r w:rsidRPr="005046EB">
        <w:rPr>
          <w:rFonts w:ascii="Times New Roman" w:hAnsi="Times New Roman" w:cs="Times New Roman"/>
          <w:sz w:val="28"/>
          <w:szCs w:val="28"/>
        </w:rPr>
        <w:t>сформированностью</w:t>
      </w:r>
      <w:proofErr w:type="spellEnd"/>
      <w:r w:rsidRPr="005046EB">
        <w:rPr>
          <w:rFonts w:ascii="Times New Roman" w:hAnsi="Times New Roman" w:cs="Times New Roman"/>
          <w:sz w:val="28"/>
          <w:szCs w:val="28"/>
        </w:rPr>
        <w:t xml:space="preserve"> целостного образа предмета. </w:t>
      </w:r>
    </w:p>
    <w:p w:rsidR="00E324CC" w:rsidRPr="005046EB" w:rsidRDefault="00280FF2"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      </w:t>
      </w:r>
      <w:r w:rsidR="00E324CC" w:rsidRPr="005046EB">
        <w:rPr>
          <w:rFonts w:ascii="Times New Roman" w:hAnsi="Times New Roman" w:cs="Times New Roman"/>
          <w:sz w:val="28"/>
          <w:szCs w:val="28"/>
        </w:rPr>
        <w:t xml:space="preserve">Стабильность темпа деятельности у </w:t>
      </w:r>
      <w:r w:rsidR="00155951" w:rsidRPr="005046EB">
        <w:rPr>
          <w:rFonts w:ascii="Times New Roman" w:hAnsi="Times New Roman" w:cs="Times New Roman"/>
          <w:sz w:val="28"/>
          <w:szCs w:val="28"/>
        </w:rPr>
        <w:t>до</w:t>
      </w:r>
      <w:r w:rsidR="00E324CC" w:rsidRPr="005046EB">
        <w:rPr>
          <w:rFonts w:ascii="Times New Roman" w:hAnsi="Times New Roman" w:cs="Times New Roman"/>
          <w:sz w:val="28"/>
          <w:szCs w:val="28"/>
        </w:rPr>
        <w:t>школьников с общим недоразвитием речи имеет тенденцию к снижению в процессе работы. Распределение внимания между речью и практическим действием для детей с патологией речи оказывается трудной, практически невыполнимой задачей. При этом у них преобладают речевые реакции уточняющего и</w:t>
      </w:r>
      <w:r w:rsidR="00E324CC" w:rsidRPr="005046EB">
        <w:rPr>
          <w:rFonts w:ascii="Times New Roman" w:hAnsi="Times New Roman" w:cs="Times New Roman"/>
          <w:b/>
          <w:bCs/>
          <w:sz w:val="28"/>
          <w:szCs w:val="28"/>
        </w:rPr>
        <w:t xml:space="preserve"> </w:t>
      </w:r>
      <w:r w:rsidR="00E324CC" w:rsidRPr="005046EB">
        <w:rPr>
          <w:rFonts w:ascii="Times New Roman" w:hAnsi="Times New Roman" w:cs="Times New Roman"/>
          <w:sz w:val="28"/>
          <w:szCs w:val="28"/>
        </w:rPr>
        <w:t>констатирующего характера, в то время как у детей с нормальным речевым развитием наблюдаются сложные реакции сопровождающего характера и реакции, не относящиеся к действию, выполняемому в данный момент.</w:t>
      </w:r>
    </w:p>
    <w:p w:rsidR="001D6C81" w:rsidRPr="005046EB" w:rsidRDefault="00280FF2" w:rsidP="00380337">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lastRenderedPageBreak/>
        <w:t xml:space="preserve">       </w:t>
      </w:r>
      <w:r w:rsidR="00E324CC" w:rsidRPr="005046EB">
        <w:rPr>
          <w:rFonts w:ascii="Times New Roman" w:hAnsi="Times New Roman" w:cs="Times New Roman"/>
          <w:sz w:val="28"/>
          <w:szCs w:val="28"/>
        </w:rPr>
        <w:t>Все виды контроля за деятельностью (упреждающий, текущий и последующий), часто являются несформированными или значительно нарушенными, причем наиболее страдает упреждающий, связанный с анализом условий задания, и текущий (в процессе выполнения задания) виды контроля. Последующий контроль (контроль по результату), его отдельные элементы проявляются в основном при дополнительной помощи педагога, требуется повтор инструкции, показ образца, конкретные указания и т. д.</w:t>
      </w:r>
    </w:p>
    <w:p w:rsidR="001D6C81" w:rsidRPr="005046EB" w:rsidRDefault="001D6C81"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Исследованием свойств внимания у детей с речевыми дефектами занимались О.Н. Усанова, Ю.Ф. Гаркуша и др. Было выявлено, что внимание детей с речевым недоразвитием характеризуется рядом особенностей: неустойчивостью, более низким уровнем показателей произвольного внимания, трудностями в планировании своих действий.    </w:t>
      </w:r>
    </w:p>
    <w:p w:rsidR="00E324CC" w:rsidRPr="005046EB" w:rsidRDefault="001D6C81"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У детей с общим недоразвитием речи ошибки внимания присутствуют на протяжении всей работы и не всегда самостоятельно замечаются и устраняются ими. </w:t>
      </w:r>
      <w:r w:rsidR="00E324CC" w:rsidRPr="005046EB">
        <w:rPr>
          <w:rFonts w:ascii="Times New Roman" w:hAnsi="Times New Roman" w:cs="Times New Roman"/>
          <w:sz w:val="28"/>
          <w:szCs w:val="28"/>
        </w:rPr>
        <w:t xml:space="preserve">Таким образом, можно сказать, что у детей с различными видами речевой патологии имеется значительное снижение произвольного внимания по сравнению с нормой, но специфика этого нарушения определяется индивидуальными особенностями. Расстройство произвольного внимания как важнейшего фактора организации деятельности ведет к </w:t>
      </w:r>
      <w:proofErr w:type="spellStart"/>
      <w:r w:rsidR="00E324CC" w:rsidRPr="005046EB">
        <w:rPr>
          <w:rFonts w:ascii="Times New Roman" w:hAnsi="Times New Roman" w:cs="Times New Roman"/>
          <w:sz w:val="28"/>
          <w:szCs w:val="28"/>
        </w:rPr>
        <w:t>несформированности</w:t>
      </w:r>
      <w:proofErr w:type="spellEnd"/>
      <w:r w:rsidR="00E324CC" w:rsidRPr="005046EB">
        <w:rPr>
          <w:rFonts w:ascii="Times New Roman" w:hAnsi="Times New Roman" w:cs="Times New Roman"/>
          <w:sz w:val="28"/>
          <w:szCs w:val="28"/>
        </w:rPr>
        <w:t xml:space="preserve"> или значительному нарушению структуры деятельности. При этом страдают все основные звенья деятельности:</w:t>
      </w:r>
    </w:p>
    <w:p w:rsidR="00E324CC" w:rsidRPr="005046EB" w:rsidRDefault="00E324CC" w:rsidP="005046EB">
      <w:pPr>
        <w:spacing w:after="0"/>
        <w:ind w:firstLine="284"/>
        <w:jc w:val="both"/>
        <w:rPr>
          <w:rFonts w:ascii="Times New Roman" w:hAnsi="Times New Roman" w:cs="Times New Roman"/>
          <w:sz w:val="28"/>
          <w:szCs w:val="28"/>
        </w:rPr>
      </w:pPr>
      <w:r w:rsidRPr="005046EB">
        <w:rPr>
          <w:rFonts w:ascii="Times New Roman" w:hAnsi="Times New Roman" w:cs="Times New Roman"/>
          <w:i/>
          <w:iCs/>
          <w:sz w:val="28"/>
          <w:szCs w:val="28"/>
        </w:rPr>
        <w:t xml:space="preserve">- </w:t>
      </w:r>
      <w:r w:rsidRPr="005046EB">
        <w:rPr>
          <w:rFonts w:ascii="Times New Roman" w:hAnsi="Times New Roman" w:cs="Times New Roman"/>
          <w:sz w:val="28"/>
          <w:szCs w:val="28"/>
        </w:rPr>
        <w:t>инструкция воспринимается детьми неточно, фрагментарно; им чрезвычайно трудно сосредоточить свое внимание на анализе условий задания и поиске возможных способов и средств его выполнения; дети с речевой патологией, как правило, не используют речевые высказывания с целью уточнения инструкции;</w:t>
      </w:r>
    </w:p>
    <w:p w:rsidR="00E324CC" w:rsidRPr="005046EB" w:rsidRDefault="00E324CC" w:rsidP="005046EB">
      <w:pPr>
        <w:spacing w:after="0"/>
        <w:ind w:firstLine="284"/>
        <w:jc w:val="both"/>
        <w:rPr>
          <w:rFonts w:ascii="Times New Roman" w:hAnsi="Times New Roman" w:cs="Times New Roman"/>
          <w:sz w:val="28"/>
          <w:szCs w:val="28"/>
        </w:rPr>
      </w:pPr>
      <w:r w:rsidRPr="005046EB">
        <w:rPr>
          <w:rFonts w:ascii="Times New Roman" w:hAnsi="Times New Roman" w:cs="Times New Roman"/>
          <w:i/>
          <w:iCs/>
          <w:sz w:val="28"/>
          <w:szCs w:val="28"/>
        </w:rPr>
        <w:t xml:space="preserve">- </w:t>
      </w:r>
      <w:r w:rsidRPr="005046EB">
        <w:rPr>
          <w:rFonts w:ascii="Times New Roman" w:hAnsi="Times New Roman" w:cs="Times New Roman"/>
          <w:sz w:val="28"/>
          <w:szCs w:val="28"/>
        </w:rPr>
        <w:t>задания выполняются детьми с ошибками, характер ошибок и их распределение во времени качественно отличается от нормы;</w:t>
      </w:r>
    </w:p>
    <w:p w:rsidR="00E324CC" w:rsidRPr="005046EB" w:rsidRDefault="00E324CC" w:rsidP="005046EB">
      <w:pPr>
        <w:spacing w:after="0"/>
        <w:ind w:firstLine="284"/>
        <w:jc w:val="both"/>
        <w:rPr>
          <w:rFonts w:ascii="Times New Roman" w:hAnsi="Times New Roman" w:cs="Times New Roman"/>
          <w:sz w:val="28"/>
          <w:szCs w:val="28"/>
        </w:rPr>
      </w:pPr>
      <w:r w:rsidRPr="005046EB">
        <w:rPr>
          <w:rFonts w:ascii="Times New Roman" w:hAnsi="Times New Roman" w:cs="Times New Roman"/>
          <w:i/>
          <w:iCs/>
          <w:sz w:val="28"/>
          <w:szCs w:val="28"/>
        </w:rPr>
        <w:t xml:space="preserve">- </w:t>
      </w:r>
      <w:r w:rsidRPr="005046EB">
        <w:rPr>
          <w:rFonts w:ascii="Times New Roman" w:hAnsi="Times New Roman" w:cs="Times New Roman"/>
          <w:sz w:val="28"/>
          <w:szCs w:val="28"/>
        </w:rPr>
        <w:t>все виды контроля (упреждающий, текущий и последующий) являются несформированными или значительно нарушенными, причем наиболее страдают упреждающий и текущий виды контроля.</w:t>
      </w:r>
    </w:p>
    <w:p w:rsidR="00E324CC" w:rsidRPr="005046EB" w:rsidRDefault="00280FF2" w:rsidP="005046EB">
      <w:pPr>
        <w:spacing w:after="0"/>
        <w:ind w:firstLine="284"/>
        <w:jc w:val="both"/>
        <w:outlineLvl w:val="0"/>
        <w:rPr>
          <w:rFonts w:ascii="Times New Roman" w:hAnsi="Times New Roman" w:cs="Times New Roman"/>
          <w:sz w:val="28"/>
          <w:szCs w:val="28"/>
        </w:rPr>
      </w:pPr>
      <w:r w:rsidRPr="005046EB">
        <w:rPr>
          <w:rFonts w:ascii="Times New Roman" w:hAnsi="Times New Roman" w:cs="Times New Roman"/>
          <w:sz w:val="28"/>
          <w:szCs w:val="28"/>
        </w:rPr>
        <w:t xml:space="preserve">     </w:t>
      </w:r>
      <w:r w:rsidR="00E324CC" w:rsidRPr="005046EB">
        <w:rPr>
          <w:rFonts w:ascii="Times New Roman" w:hAnsi="Times New Roman" w:cs="Times New Roman"/>
          <w:sz w:val="28"/>
          <w:szCs w:val="28"/>
        </w:rPr>
        <w:t xml:space="preserve">При первично сохранной смысловой и логической памяти у детей с общим недоразвитием речи снижена вербальная память и нарушена продуктивность запоминания: они забывают сложные инструкции, элементы и последовательность заданий. Связь между речевыми нарушениями и другими сторонами психического развития обусловливает специфические особенности мышления. Обладая в целом полноценными предпосылками для овладения мыслительными операциями, характерными для их возраста, дети отстают в развитии словесно-логического мышления. Овладение анализом и </w:t>
      </w:r>
      <w:r w:rsidR="00E324CC" w:rsidRPr="005046EB">
        <w:rPr>
          <w:rFonts w:ascii="Times New Roman" w:hAnsi="Times New Roman" w:cs="Times New Roman"/>
          <w:sz w:val="28"/>
          <w:szCs w:val="28"/>
        </w:rPr>
        <w:lastRenderedPageBreak/>
        <w:t>синтезом, сравнением и обобщением возможно только при специальном логопедическом обучении.</w:t>
      </w:r>
    </w:p>
    <w:p w:rsidR="00E324CC" w:rsidRPr="005046EB" w:rsidRDefault="00280FF2" w:rsidP="005046EB">
      <w:pPr>
        <w:spacing w:after="0"/>
        <w:ind w:firstLine="284"/>
        <w:jc w:val="both"/>
        <w:outlineLvl w:val="0"/>
        <w:rPr>
          <w:rFonts w:ascii="Times New Roman" w:hAnsi="Times New Roman" w:cs="Times New Roman"/>
          <w:sz w:val="28"/>
          <w:szCs w:val="28"/>
        </w:rPr>
      </w:pPr>
      <w:r w:rsidRPr="005046EB">
        <w:rPr>
          <w:rFonts w:ascii="Times New Roman" w:hAnsi="Times New Roman" w:cs="Times New Roman"/>
          <w:sz w:val="28"/>
          <w:szCs w:val="28"/>
        </w:rPr>
        <w:t xml:space="preserve">     </w:t>
      </w:r>
      <w:r w:rsidR="00E324CC" w:rsidRPr="005046EB">
        <w:rPr>
          <w:rFonts w:ascii="Times New Roman" w:hAnsi="Times New Roman" w:cs="Times New Roman"/>
          <w:sz w:val="28"/>
          <w:szCs w:val="28"/>
        </w:rPr>
        <w:t xml:space="preserve">Отечественными исследователями (Р.Е. Левина, Г.А. Каше, Л.Ф. Спирова, Г.В. Чиркина, А.В. </w:t>
      </w:r>
      <w:proofErr w:type="spellStart"/>
      <w:r w:rsidR="00E324CC" w:rsidRPr="005046EB">
        <w:rPr>
          <w:rFonts w:ascii="Times New Roman" w:hAnsi="Times New Roman" w:cs="Times New Roman"/>
          <w:sz w:val="28"/>
          <w:szCs w:val="28"/>
        </w:rPr>
        <w:t>Ястребова</w:t>
      </w:r>
      <w:proofErr w:type="spellEnd"/>
      <w:r w:rsidR="00E324CC" w:rsidRPr="005046EB">
        <w:rPr>
          <w:rFonts w:ascii="Times New Roman" w:hAnsi="Times New Roman" w:cs="Times New Roman"/>
          <w:sz w:val="28"/>
          <w:szCs w:val="28"/>
        </w:rPr>
        <w:t xml:space="preserve"> и др.) была установлена зависимость между состоянием речевого развития реб</w:t>
      </w:r>
      <w:r w:rsidR="001D6C81" w:rsidRPr="005046EB">
        <w:rPr>
          <w:rFonts w:ascii="Times New Roman" w:hAnsi="Times New Roman" w:cs="Times New Roman"/>
          <w:sz w:val="28"/>
          <w:szCs w:val="28"/>
        </w:rPr>
        <w:t>енка и возможностью усвоения им</w:t>
      </w:r>
      <w:r w:rsidR="00E324CC" w:rsidRPr="005046EB">
        <w:rPr>
          <w:rFonts w:ascii="Times New Roman" w:hAnsi="Times New Roman" w:cs="Times New Roman"/>
          <w:sz w:val="28"/>
          <w:szCs w:val="28"/>
        </w:rPr>
        <w:t xml:space="preserve"> знаний. Выявлено, что </w:t>
      </w:r>
      <w:r w:rsidR="001D6C81" w:rsidRPr="005046EB">
        <w:rPr>
          <w:rFonts w:ascii="Times New Roman" w:hAnsi="Times New Roman" w:cs="Times New Roman"/>
          <w:sz w:val="28"/>
          <w:szCs w:val="28"/>
        </w:rPr>
        <w:t xml:space="preserve">при обучении в школе </w:t>
      </w:r>
      <w:r w:rsidR="00E324CC" w:rsidRPr="005046EB">
        <w:rPr>
          <w:rFonts w:ascii="Times New Roman" w:hAnsi="Times New Roman" w:cs="Times New Roman"/>
          <w:sz w:val="28"/>
          <w:szCs w:val="28"/>
        </w:rPr>
        <w:t xml:space="preserve">треть детей с нарушениями речи являются неуспевающими или слабоуспевающими по родному языку, кроме того, дети с речевыми нарушениями оказываются в числе стойко неуспевающих по математике и испытывают затруднения в процессе обучения в целом. Формирование полноценной учебной деятельности возможно лишь при достаточно высоком уровне развития речи, который предполагает определенную степень </w:t>
      </w:r>
      <w:proofErr w:type="spellStart"/>
      <w:r w:rsidR="00E324CC" w:rsidRPr="005046EB">
        <w:rPr>
          <w:rFonts w:ascii="Times New Roman" w:hAnsi="Times New Roman" w:cs="Times New Roman"/>
          <w:sz w:val="28"/>
          <w:szCs w:val="28"/>
        </w:rPr>
        <w:t>сформированности</w:t>
      </w:r>
      <w:proofErr w:type="spellEnd"/>
      <w:r w:rsidR="00E324CC" w:rsidRPr="005046EB">
        <w:rPr>
          <w:rFonts w:ascii="Times New Roman" w:hAnsi="Times New Roman" w:cs="Times New Roman"/>
          <w:sz w:val="28"/>
          <w:szCs w:val="28"/>
        </w:rPr>
        <w:t xml:space="preserve"> языковых средств (произношение и различение звуков, развитие лексико-грамматического компонента речи), а также умений и навыков свободно и адекватно пользоваться этими средствами в целях общения.</w:t>
      </w:r>
      <w:r w:rsidR="001D6C81" w:rsidRPr="005046EB">
        <w:rPr>
          <w:rFonts w:ascii="Times New Roman" w:hAnsi="Times New Roman" w:cs="Times New Roman"/>
          <w:sz w:val="28"/>
          <w:szCs w:val="28"/>
        </w:rPr>
        <w:t xml:space="preserve"> Поэтому очень важно преодолеть недоразвитие речи к моменту поступления ребенка в школу.</w:t>
      </w:r>
    </w:p>
    <w:p w:rsidR="00E324CC" w:rsidRPr="005046EB" w:rsidRDefault="00280FF2" w:rsidP="005046EB">
      <w:pPr>
        <w:spacing w:after="0"/>
        <w:ind w:firstLine="284"/>
        <w:jc w:val="both"/>
        <w:outlineLvl w:val="0"/>
        <w:rPr>
          <w:rFonts w:ascii="Times New Roman" w:hAnsi="Times New Roman" w:cs="Times New Roman"/>
          <w:sz w:val="28"/>
          <w:szCs w:val="28"/>
        </w:rPr>
      </w:pPr>
      <w:r w:rsidRPr="005046EB">
        <w:rPr>
          <w:rFonts w:ascii="Times New Roman" w:hAnsi="Times New Roman" w:cs="Times New Roman"/>
          <w:sz w:val="28"/>
          <w:szCs w:val="28"/>
        </w:rPr>
        <w:t xml:space="preserve">      Таким образом,</w:t>
      </w:r>
      <w:r w:rsidR="00E324CC" w:rsidRPr="005046EB">
        <w:rPr>
          <w:rFonts w:ascii="Times New Roman" w:hAnsi="Times New Roman" w:cs="Times New Roman"/>
          <w:sz w:val="28"/>
          <w:szCs w:val="28"/>
        </w:rPr>
        <w:t xml:space="preserve"> выявлено, что особенности сенсорной и интеллектуальной сферы у детей с общим недоразвитием речи обусловлены неполноценной речевой деятельностью. Коррекция недоразвития речи, как следует из вышесказанного, не может быть эффективно проведена без одновременной работы над развитием невербальных функций. Мы считаем, что наиболее эффективным средством решения этой задачи будет использование информационных компьютерных технологий в коррекционно-развивающем обучении детей с общим недоразвитием речи. </w:t>
      </w:r>
    </w:p>
    <w:p w:rsidR="00280FF2" w:rsidRPr="005046EB" w:rsidRDefault="00280FF2" w:rsidP="005046EB">
      <w:pPr>
        <w:pStyle w:val="a3"/>
        <w:spacing w:after="0"/>
        <w:ind w:left="0" w:firstLine="284"/>
        <w:jc w:val="both"/>
        <w:rPr>
          <w:rFonts w:ascii="Times New Roman" w:hAnsi="Times New Roman" w:cs="Times New Roman"/>
          <w:sz w:val="28"/>
          <w:szCs w:val="28"/>
        </w:rPr>
      </w:pPr>
    </w:p>
    <w:p w:rsidR="00280FF2" w:rsidRDefault="00280FF2" w:rsidP="005046EB">
      <w:pPr>
        <w:pStyle w:val="a3"/>
        <w:spacing w:after="0"/>
        <w:ind w:left="0" w:firstLine="284"/>
        <w:jc w:val="both"/>
        <w:rPr>
          <w:rFonts w:ascii="Times New Roman" w:hAnsi="Times New Roman" w:cs="Times New Roman"/>
          <w:b/>
          <w:sz w:val="28"/>
          <w:szCs w:val="28"/>
        </w:rPr>
      </w:pPr>
      <w:r w:rsidRPr="00380337">
        <w:rPr>
          <w:rFonts w:ascii="Times New Roman" w:hAnsi="Times New Roman" w:cs="Times New Roman"/>
          <w:b/>
          <w:sz w:val="28"/>
          <w:szCs w:val="28"/>
        </w:rPr>
        <w:t xml:space="preserve">1.2 Коррекция звукопроизношения в </w:t>
      </w:r>
      <w:proofErr w:type="spellStart"/>
      <w:r w:rsidRPr="00380337">
        <w:rPr>
          <w:rFonts w:ascii="Times New Roman" w:hAnsi="Times New Roman" w:cs="Times New Roman"/>
          <w:b/>
          <w:sz w:val="28"/>
          <w:szCs w:val="28"/>
        </w:rPr>
        <w:t>коррекционно</w:t>
      </w:r>
      <w:proofErr w:type="spellEnd"/>
      <w:r w:rsidRPr="00380337">
        <w:rPr>
          <w:rFonts w:ascii="Times New Roman" w:hAnsi="Times New Roman" w:cs="Times New Roman"/>
          <w:b/>
          <w:sz w:val="28"/>
          <w:szCs w:val="28"/>
        </w:rPr>
        <w:t xml:space="preserve"> – развивающем обучении дошкольников с общим недоразвитием речи</w:t>
      </w:r>
    </w:p>
    <w:p w:rsidR="00380337" w:rsidRPr="00380337" w:rsidRDefault="00380337" w:rsidP="005046EB">
      <w:pPr>
        <w:pStyle w:val="a3"/>
        <w:spacing w:after="0"/>
        <w:ind w:left="0" w:firstLine="284"/>
        <w:jc w:val="both"/>
        <w:rPr>
          <w:rFonts w:ascii="Times New Roman" w:hAnsi="Times New Roman" w:cs="Times New Roman"/>
          <w:b/>
          <w:sz w:val="28"/>
          <w:szCs w:val="28"/>
        </w:rPr>
      </w:pP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Наиболее часто речевые дефекты наблюдаются в произно</w:t>
      </w:r>
      <w:r w:rsidRPr="005046EB">
        <w:rPr>
          <w:sz w:val="28"/>
          <w:szCs w:val="28"/>
        </w:rPr>
        <w:softHyphen/>
        <w:t>шении, правильно формировать которое довольно сложно, по</w:t>
      </w:r>
      <w:r w:rsidRPr="005046EB">
        <w:rPr>
          <w:sz w:val="28"/>
          <w:szCs w:val="28"/>
        </w:rPr>
        <w:softHyphen/>
        <w:t>скольку ребенку необходимо научиться управлять своими орга</w:t>
      </w:r>
      <w:r w:rsidRPr="005046EB">
        <w:rPr>
          <w:sz w:val="28"/>
          <w:szCs w:val="28"/>
        </w:rPr>
        <w:softHyphen/>
        <w:t>нами речи, осуществлять контроль за собственной речью и речью окружающих.</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Дефекты звукопроизношения сами собой не исчезают. Своевременно не выявленные и не устраненные нарушения закрепляются, становятся стойкими.</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Внятность и чистота произношения зависят от многих фак</w:t>
      </w:r>
      <w:r w:rsidRPr="005046EB">
        <w:rPr>
          <w:sz w:val="28"/>
          <w:szCs w:val="28"/>
        </w:rPr>
        <w:softHyphen/>
        <w:t>торов и в первую очередь от анатомического строения артику</w:t>
      </w:r>
      <w:r w:rsidRPr="005046EB">
        <w:rPr>
          <w:sz w:val="28"/>
          <w:szCs w:val="28"/>
        </w:rPr>
        <w:softHyphen/>
        <w:t>ляционного аппарата, от того, как действуют язык, губы, че</w:t>
      </w:r>
      <w:r w:rsidRPr="005046EB">
        <w:rPr>
          <w:sz w:val="28"/>
          <w:szCs w:val="28"/>
        </w:rPr>
        <w:softHyphen/>
        <w:t xml:space="preserve">люсти, от умения ощущать, чувствовать движения органов артикуляции, а также от функциональной зрелости </w:t>
      </w:r>
      <w:r w:rsidRPr="005046EB">
        <w:rPr>
          <w:sz w:val="28"/>
          <w:szCs w:val="28"/>
        </w:rPr>
        <w:lastRenderedPageBreak/>
        <w:t>речевых зон коры головного мозга.</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При нарушениях двигательной функции артикуляционного аппарата страдают тонкие дифференцированные движения, поэтому звуки произносятся смазано, особенно в речевом по</w:t>
      </w:r>
      <w:r w:rsidRPr="005046EB">
        <w:rPr>
          <w:sz w:val="28"/>
          <w:szCs w:val="28"/>
        </w:rPr>
        <w:softHyphen/>
        <w:t xml:space="preserve">токе. </w:t>
      </w:r>
      <w:proofErr w:type="spellStart"/>
      <w:r w:rsidRPr="005046EB">
        <w:rPr>
          <w:sz w:val="28"/>
          <w:szCs w:val="28"/>
        </w:rPr>
        <w:t>Несформированность</w:t>
      </w:r>
      <w:proofErr w:type="spellEnd"/>
      <w:r w:rsidRPr="005046EB">
        <w:rPr>
          <w:sz w:val="28"/>
          <w:szCs w:val="28"/>
        </w:rPr>
        <w:t xml:space="preserve"> двигательных дифференцировок может привести к замене сложных звуков простыми по арти</w:t>
      </w:r>
      <w:r w:rsidRPr="005046EB">
        <w:rPr>
          <w:sz w:val="28"/>
          <w:szCs w:val="28"/>
        </w:rPr>
        <w:softHyphen/>
        <w:t>куляции.</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 xml:space="preserve">Не менее важным фактором, приводящим к нарушению произношения, является незрелость или </w:t>
      </w:r>
      <w:proofErr w:type="spellStart"/>
      <w:r w:rsidRPr="005046EB">
        <w:rPr>
          <w:sz w:val="28"/>
          <w:szCs w:val="28"/>
        </w:rPr>
        <w:t>несформированность</w:t>
      </w:r>
      <w:proofErr w:type="spellEnd"/>
      <w:r w:rsidRPr="005046EB">
        <w:rPr>
          <w:sz w:val="28"/>
          <w:szCs w:val="28"/>
        </w:rPr>
        <w:t xml:space="preserve"> фонематических процессов. Затруднения в выработке звуко</w:t>
      </w:r>
      <w:r w:rsidRPr="005046EB">
        <w:rPr>
          <w:sz w:val="28"/>
          <w:szCs w:val="28"/>
        </w:rPr>
        <w:softHyphen/>
        <w:t>вых дифференцировок у детей чаще всего проявляются при замене одного звука другим, близким по акустическим при</w:t>
      </w:r>
      <w:r w:rsidRPr="005046EB">
        <w:rPr>
          <w:sz w:val="28"/>
          <w:szCs w:val="28"/>
        </w:rPr>
        <w:softHyphen/>
        <w:t>знакам, и в смешении звуков.</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Дошкольный возраст наиболее благоприятен для развития и формирования речи у детей, а ее недостатки в это время легче и быстрее преодолеваются. Это создает благоприятные условия для полноценного речевого и психического развития подрастающего человека. От</w:t>
      </w:r>
      <w:r w:rsidR="005046EB">
        <w:rPr>
          <w:sz w:val="28"/>
          <w:szCs w:val="28"/>
        </w:rPr>
        <w:t xml:space="preserve"> того, насколько эффективно про</w:t>
      </w:r>
      <w:r w:rsidRPr="005046EB">
        <w:rPr>
          <w:sz w:val="28"/>
          <w:szCs w:val="28"/>
        </w:rPr>
        <w:t>водится работа в логопедич</w:t>
      </w:r>
      <w:r w:rsidR="005046EB">
        <w:rPr>
          <w:sz w:val="28"/>
          <w:szCs w:val="28"/>
        </w:rPr>
        <w:t>еской группе дошкольного образо</w:t>
      </w:r>
      <w:r w:rsidRPr="005046EB">
        <w:rPr>
          <w:sz w:val="28"/>
          <w:szCs w:val="28"/>
        </w:rPr>
        <w:t>вательного учреждения, за</w:t>
      </w:r>
      <w:r w:rsidR="005046EB">
        <w:rPr>
          <w:sz w:val="28"/>
          <w:szCs w:val="28"/>
        </w:rPr>
        <w:t>висит дальнейшее обучение ребен</w:t>
      </w:r>
      <w:r w:rsidRPr="005046EB">
        <w:rPr>
          <w:sz w:val="28"/>
          <w:szCs w:val="28"/>
        </w:rPr>
        <w:t>ка в школе.</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Логопедические занятия — основная форма коррек</w:t>
      </w:r>
      <w:r w:rsidR="005046EB">
        <w:rPr>
          <w:sz w:val="28"/>
          <w:szCs w:val="28"/>
        </w:rPr>
        <w:t>цион</w:t>
      </w:r>
      <w:r w:rsidRPr="005046EB">
        <w:rPr>
          <w:sz w:val="28"/>
          <w:szCs w:val="28"/>
        </w:rPr>
        <w:t>ного обучения, способствующая постепенному развитию всех компонентов речи и подго</w:t>
      </w:r>
      <w:r w:rsidR="005046EB">
        <w:rPr>
          <w:sz w:val="28"/>
          <w:szCs w:val="28"/>
        </w:rPr>
        <w:t>товке к школе. Обучение правиль</w:t>
      </w:r>
      <w:r w:rsidRPr="005046EB">
        <w:rPr>
          <w:sz w:val="28"/>
          <w:szCs w:val="28"/>
        </w:rPr>
        <w:t>ной речи требует регулярных, последовательных занятий, которые позволяют сформировать у ребенка определенный динамический стереотип.</w:t>
      </w:r>
    </w:p>
    <w:p w:rsidR="009F40E8" w:rsidRPr="005046EB" w:rsidRDefault="009F40E8" w:rsidP="00380337">
      <w:pPr>
        <w:pStyle w:val="1"/>
        <w:shd w:val="clear" w:color="auto" w:fill="auto"/>
        <w:spacing w:after="0" w:line="276" w:lineRule="auto"/>
        <w:ind w:firstLine="284"/>
        <w:jc w:val="both"/>
        <w:rPr>
          <w:sz w:val="28"/>
          <w:szCs w:val="28"/>
        </w:rPr>
      </w:pPr>
      <w:r w:rsidRPr="005046EB">
        <w:rPr>
          <w:sz w:val="28"/>
          <w:szCs w:val="28"/>
        </w:rPr>
        <w:t>Важное место при устранении дефектов звуковой стороны речи и формировании навыков правильного звукопроизношения занимают индивидуальные занятия.</w:t>
      </w:r>
      <w:bookmarkStart w:id="0" w:name="bookmark1"/>
    </w:p>
    <w:p w:rsidR="009F40E8" w:rsidRPr="005046EB" w:rsidRDefault="009F40E8" w:rsidP="00E30F38">
      <w:pPr>
        <w:pStyle w:val="1"/>
        <w:shd w:val="clear" w:color="auto" w:fill="auto"/>
        <w:spacing w:after="0" w:line="276" w:lineRule="auto"/>
        <w:ind w:firstLine="284"/>
        <w:jc w:val="both"/>
        <w:rPr>
          <w:sz w:val="28"/>
          <w:szCs w:val="28"/>
        </w:rPr>
      </w:pPr>
      <w:r w:rsidRPr="005046EB">
        <w:rPr>
          <w:sz w:val="28"/>
          <w:szCs w:val="28"/>
        </w:rPr>
        <w:t>Структура и содержание индивидуальных логопедических занятий</w:t>
      </w:r>
      <w:bookmarkEnd w:id="0"/>
      <w:r w:rsidR="00E30F38">
        <w:rPr>
          <w:sz w:val="28"/>
          <w:szCs w:val="28"/>
        </w:rPr>
        <w:t>.</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Сущность логопедического воздействия заключается</w:t>
      </w:r>
      <w:r w:rsidR="005046EB">
        <w:rPr>
          <w:sz w:val="28"/>
          <w:szCs w:val="28"/>
        </w:rPr>
        <w:t xml:space="preserve"> в вос</w:t>
      </w:r>
      <w:r w:rsidRPr="005046EB">
        <w:rPr>
          <w:sz w:val="28"/>
          <w:szCs w:val="28"/>
        </w:rPr>
        <w:t>питании правильных и з</w:t>
      </w:r>
      <w:r w:rsidR="005046EB">
        <w:rPr>
          <w:sz w:val="28"/>
          <w:szCs w:val="28"/>
        </w:rPr>
        <w:t>атормаживании неправильных навы</w:t>
      </w:r>
      <w:r w:rsidRPr="005046EB">
        <w:rPr>
          <w:sz w:val="28"/>
          <w:szCs w:val="28"/>
        </w:rPr>
        <w:t>ков с помощью специаль</w:t>
      </w:r>
      <w:r w:rsidR="005046EB">
        <w:rPr>
          <w:sz w:val="28"/>
          <w:szCs w:val="28"/>
        </w:rPr>
        <w:t>ной системы педагогического воз</w:t>
      </w:r>
      <w:r w:rsidRPr="005046EB">
        <w:rPr>
          <w:sz w:val="28"/>
          <w:szCs w:val="28"/>
        </w:rPr>
        <w:t>действия. Формирование навыков правильного произношения осуществляется логопедом на специально организованных индивидуальных занятиях.</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При их подготовке и проведении логопед должен:</w:t>
      </w:r>
    </w:p>
    <w:p w:rsidR="009F40E8" w:rsidRPr="005046EB" w:rsidRDefault="009F40E8" w:rsidP="005046EB">
      <w:pPr>
        <w:pStyle w:val="1"/>
        <w:numPr>
          <w:ilvl w:val="0"/>
          <w:numId w:val="6"/>
        </w:numPr>
        <w:shd w:val="clear" w:color="auto" w:fill="auto"/>
        <w:tabs>
          <w:tab w:val="left" w:pos="574"/>
        </w:tabs>
        <w:spacing w:after="0" w:line="276" w:lineRule="auto"/>
        <w:ind w:firstLine="284"/>
        <w:jc w:val="both"/>
        <w:rPr>
          <w:sz w:val="28"/>
          <w:szCs w:val="28"/>
        </w:rPr>
      </w:pPr>
      <w:r w:rsidRPr="005046EB">
        <w:rPr>
          <w:sz w:val="28"/>
          <w:szCs w:val="28"/>
        </w:rPr>
        <w:t>сформулировать тему и цель занятия;</w:t>
      </w:r>
    </w:p>
    <w:p w:rsidR="009F40E8" w:rsidRPr="005046EB" w:rsidRDefault="009F40E8" w:rsidP="005046EB">
      <w:pPr>
        <w:pStyle w:val="1"/>
        <w:numPr>
          <w:ilvl w:val="0"/>
          <w:numId w:val="6"/>
        </w:numPr>
        <w:shd w:val="clear" w:color="auto" w:fill="auto"/>
        <w:tabs>
          <w:tab w:val="left" w:pos="554"/>
        </w:tabs>
        <w:spacing w:after="0" w:line="276" w:lineRule="auto"/>
        <w:ind w:firstLine="284"/>
        <w:jc w:val="both"/>
        <w:rPr>
          <w:sz w:val="28"/>
          <w:szCs w:val="28"/>
        </w:rPr>
      </w:pPr>
      <w:r w:rsidRPr="005046EB">
        <w:rPr>
          <w:sz w:val="28"/>
          <w:szCs w:val="28"/>
        </w:rPr>
        <w:t xml:space="preserve">определить этапы занятия, их взаимозависимость и </w:t>
      </w:r>
      <w:proofErr w:type="gramStart"/>
      <w:r w:rsidRPr="005046EB">
        <w:rPr>
          <w:sz w:val="28"/>
          <w:szCs w:val="28"/>
        </w:rPr>
        <w:t>по</w:t>
      </w:r>
      <w:r w:rsidRPr="005046EB">
        <w:rPr>
          <w:sz w:val="28"/>
          <w:szCs w:val="28"/>
        </w:rPr>
        <w:softHyphen/>
        <w:t>следовательность ;</w:t>
      </w:r>
      <w:proofErr w:type="gramEnd"/>
    </w:p>
    <w:p w:rsidR="009F40E8" w:rsidRPr="005046EB" w:rsidRDefault="009F40E8" w:rsidP="005046EB">
      <w:pPr>
        <w:pStyle w:val="1"/>
        <w:numPr>
          <w:ilvl w:val="0"/>
          <w:numId w:val="6"/>
        </w:numPr>
        <w:shd w:val="clear" w:color="auto" w:fill="auto"/>
        <w:tabs>
          <w:tab w:val="left" w:pos="554"/>
        </w:tabs>
        <w:spacing w:after="0" w:line="276" w:lineRule="auto"/>
        <w:ind w:firstLine="284"/>
        <w:jc w:val="both"/>
        <w:rPr>
          <w:sz w:val="28"/>
          <w:szCs w:val="28"/>
        </w:rPr>
      </w:pPr>
      <w:r w:rsidRPr="005046EB">
        <w:rPr>
          <w:sz w:val="28"/>
          <w:szCs w:val="28"/>
        </w:rPr>
        <w:t>постепенно усложнять лексический и грамматический материал, предъявляемый детям;</w:t>
      </w:r>
    </w:p>
    <w:p w:rsidR="009F40E8" w:rsidRPr="005046EB" w:rsidRDefault="009F40E8" w:rsidP="005046EB">
      <w:pPr>
        <w:pStyle w:val="1"/>
        <w:numPr>
          <w:ilvl w:val="0"/>
          <w:numId w:val="6"/>
        </w:numPr>
        <w:shd w:val="clear" w:color="auto" w:fill="auto"/>
        <w:tabs>
          <w:tab w:val="left" w:pos="574"/>
        </w:tabs>
        <w:spacing w:after="0" w:line="276" w:lineRule="auto"/>
        <w:ind w:firstLine="284"/>
        <w:jc w:val="both"/>
        <w:rPr>
          <w:sz w:val="28"/>
          <w:szCs w:val="28"/>
        </w:rPr>
      </w:pPr>
      <w:r w:rsidRPr="005046EB">
        <w:rPr>
          <w:sz w:val="28"/>
          <w:szCs w:val="28"/>
        </w:rPr>
        <w:t>разнообразить занятие при помощи игр и игровых приемов;</w:t>
      </w:r>
    </w:p>
    <w:p w:rsidR="009F40E8" w:rsidRPr="005046EB" w:rsidRDefault="009F40E8" w:rsidP="005046EB">
      <w:pPr>
        <w:pStyle w:val="1"/>
        <w:numPr>
          <w:ilvl w:val="0"/>
          <w:numId w:val="6"/>
        </w:numPr>
        <w:shd w:val="clear" w:color="auto" w:fill="auto"/>
        <w:tabs>
          <w:tab w:val="left" w:pos="569"/>
        </w:tabs>
        <w:spacing w:after="0" w:line="276" w:lineRule="auto"/>
        <w:ind w:firstLine="284"/>
        <w:jc w:val="both"/>
        <w:rPr>
          <w:sz w:val="28"/>
          <w:szCs w:val="28"/>
        </w:rPr>
      </w:pPr>
      <w:r w:rsidRPr="005046EB">
        <w:rPr>
          <w:sz w:val="28"/>
          <w:szCs w:val="28"/>
        </w:rPr>
        <w:t>учитывать зону ближайшего развития ребенка;</w:t>
      </w:r>
    </w:p>
    <w:p w:rsidR="009F40E8" w:rsidRPr="005046EB" w:rsidRDefault="009F40E8" w:rsidP="005046EB">
      <w:pPr>
        <w:pStyle w:val="1"/>
        <w:numPr>
          <w:ilvl w:val="0"/>
          <w:numId w:val="6"/>
        </w:numPr>
        <w:shd w:val="clear" w:color="auto" w:fill="auto"/>
        <w:tabs>
          <w:tab w:val="left" w:pos="554"/>
        </w:tabs>
        <w:spacing w:after="0" w:line="276" w:lineRule="auto"/>
        <w:ind w:firstLine="284"/>
        <w:jc w:val="both"/>
        <w:rPr>
          <w:sz w:val="28"/>
          <w:szCs w:val="28"/>
        </w:rPr>
      </w:pPr>
      <w:r w:rsidRPr="005046EB">
        <w:rPr>
          <w:sz w:val="28"/>
          <w:szCs w:val="28"/>
        </w:rPr>
        <w:lastRenderedPageBreak/>
        <w:t>осуществлять дифференцированный подход к каждому ребенку с учетом стру</w:t>
      </w:r>
      <w:r w:rsidR="005046EB">
        <w:rPr>
          <w:sz w:val="28"/>
          <w:szCs w:val="28"/>
        </w:rPr>
        <w:t>ктуры речевого дефекта, возраст</w:t>
      </w:r>
      <w:r w:rsidRPr="005046EB">
        <w:rPr>
          <w:sz w:val="28"/>
          <w:szCs w:val="28"/>
        </w:rPr>
        <w:t>ных и индивидуальных особенностей;</w:t>
      </w:r>
    </w:p>
    <w:p w:rsidR="009F40E8" w:rsidRPr="005046EB" w:rsidRDefault="009F40E8" w:rsidP="005046EB">
      <w:pPr>
        <w:pStyle w:val="1"/>
        <w:numPr>
          <w:ilvl w:val="0"/>
          <w:numId w:val="6"/>
        </w:numPr>
        <w:shd w:val="clear" w:color="auto" w:fill="auto"/>
        <w:tabs>
          <w:tab w:val="left" w:pos="574"/>
        </w:tabs>
        <w:spacing w:after="0" w:line="276" w:lineRule="auto"/>
        <w:ind w:firstLine="284"/>
        <w:jc w:val="both"/>
        <w:rPr>
          <w:sz w:val="28"/>
          <w:szCs w:val="28"/>
        </w:rPr>
      </w:pPr>
      <w:r w:rsidRPr="005046EB">
        <w:rPr>
          <w:sz w:val="28"/>
          <w:szCs w:val="28"/>
        </w:rPr>
        <w:t>кратко и четко формулировать инструкции, даваемые</w:t>
      </w:r>
      <w:r w:rsidR="005046EB">
        <w:rPr>
          <w:sz w:val="28"/>
          <w:szCs w:val="28"/>
        </w:rPr>
        <w:t xml:space="preserve"> </w:t>
      </w:r>
      <w:r w:rsidRPr="005046EB">
        <w:rPr>
          <w:sz w:val="28"/>
          <w:szCs w:val="28"/>
        </w:rPr>
        <w:t>детям;</w:t>
      </w:r>
    </w:p>
    <w:p w:rsidR="009F40E8" w:rsidRPr="005046EB" w:rsidRDefault="009F40E8" w:rsidP="005046EB">
      <w:pPr>
        <w:pStyle w:val="1"/>
        <w:numPr>
          <w:ilvl w:val="0"/>
          <w:numId w:val="6"/>
        </w:numPr>
        <w:shd w:val="clear" w:color="auto" w:fill="auto"/>
        <w:tabs>
          <w:tab w:val="left" w:pos="554"/>
        </w:tabs>
        <w:spacing w:after="0" w:line="276" w:lineRule="auto"/>
        <w:ind w:firstLine="284"/>
        <w:jc w:val="both"/>
        <w:rPr>
          <w:sz w:val="28"/>
          <w:szCs w:val="28"/>
        </w:rPr>
      </w:pPr>
      <w:r w:rsidRPr="005046EB">
        <w:rPr>
          <w:sz w:val="28"/>
          <w:szCs w:val="28"/>
        </w:rPr>
        <w:t>использовать разнообразный и красочный наглядный материал;</w:t>
      </w:r>
    </w:p>
    <w:p w:rsidR="009F40E8" w:rsidRPr="005046EB" w:rsidRDefault="009F40E8" w:rsidP="005046EB">
      <w:pPr>
        <w:pStyle w:val="1"/>
        <w:numPr>
          <w:ilvl w:val="0"/>
          <w:numId w:val="6"/>
        </w:numPr>
        <w:shd w:val="clear" w:color="auto" w:fill="auto"/>
        <w:tabs>
          <w:tab w:val="left" w:pos="554"/>
        </w:tabs>
        <w:spacing w:after="0" w:line="276" w:lineRule="auto"/>
        <w:ind w:firstLine="284"/>
        <w:jc w:val="both"/>
        <w:rPr>
          <w:sz w:val="28"/>
          <w:szCs w:val="28"/>
        </w:rPr>
      </w:pPr>
      <w:r w:rsidRPr="005046EB">
        <w:rPr>
          <w:sz w:val="28"/>
          <w:szCs w:val="28"/>
        </w:rPr>
        <w:t>уметь создавать положительный эмоциональный фон за</w:t>
      </w:r>
      <w:r w:rsidRPr="005046EB">
        <w:rPr>
          <w:sz w:val="28"/>
          <w:szCs w:val="28"/>
        </w:rPr>
        <w:softHyphen/>
        <w:t>нятия, планируя эмоциональные подъемы с учетом уве</w:t>
      </w:r>
      <w:r w:rsidRPr="005046EB">
        <w:rPr>
          <w:sz w:val="28"/>
          <w:szCs w:val="28"/>
        </w:rPr>
        <w:softHyphen/>
        <w:t>личения сложности излагаемого материала.</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 xml:space="preserve">Так как речь связана с движениями речевого аппарата, большое место при устранении дефектов звукопроизношения занимает </w:t>
      </w:r>
      <w:r w:rsidRPr="00380337">
        <w:rPr>
          <w:rStyle w:val="10pt"/>
          <w:b w:val="0"/>
          <w:sz w:val="28"/>
          <w:szCs w:val="28"/>
        </w:rPr>
        <w:t xml:space="preserve">артикуляционная гимнастика. </w:t>
      </w:r>
      <w:r w:rsidRPr="005046EB">
        <w:rPr>
          <w:sz w:val="28"/>
          <w:szCs w:val="28"/>
        </w:rPr>
        <w:t>Значение ее вполне оправдано, так как произношение звуков речи — сложный двигательный навык.</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Выработка правильных, полноценных движений артику</w:t>
      </w:r>
      <w:r w:rsidRPr="005046EB">
        <w:rPr>
          <w:sz w:val="28"/>
          <w:szCs w:val="28"/>
        </w:rPr>
        <w:softHyphen/>
        <w:t>ляционных органов и объединение простых движений в слож</w:t>
      </w:r>
      <w:r w:rsidRPr="005046EB">
        <w:rPr>
          <w:sz w:val="28"/>
          <w:szCs w:val="28"/>
        </w:rPr>
        <w:softHyphen/>
        <w:t>ные артикуляционные у</w:t>
      </w:r>
      <w:r w:rsidR="005046EB">
        <w:rPr>
          <w:sz w:val="28"/>
          <w:szCs w:val="28"/>
        </w:rPr>
        <w:t>клады различных звуков необходи</w:t>
      </w:r>
      <w:r w:rsidRPr="005046EB">
        <w:rPr>
          <w:sz w:val="28"/>
          <w:szCs w:val="28"/>
        </w:rPr>
        <w:t>мы для правильного произношения звуков.</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В зависимости от формы звукового дефекта употребляется тот или иной комплекс артикуляционных упражнений. Их вид, длительность проведения, разовая дозировка зависят от характера и тяжести речевого нарушения.</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Дозировка количества одного и того же упражнения долж</w:t>
      </w:r>
      <w:r w:rsidRPr="005046EB">
        <w:rPr>
          <w:sz w:val="28"/>
          <w:szCs w:val="28"/>
        </w:rPr>
        <w:softHyphen/>
        <w:t>на быть строго индивидуальной как для каждого ребенка, так и для каждого периода работы с ним. На первых занятиях можно ограничиваться только двумя повторениями упражне</w:t>
      </w:r>
      <w:r w:rsidRPr="005046EB">
        <w:rPr>
          <w:sz w:val="28"/>
          <w:szCs w:val="28"/>
        </w:rPr>
        <w:softHyphen/>
        <w:t>ний в связи с повышенно</w:t>
      </w:r>
      <w:r w:rsidR="005046EB">
        <w:rPr>
          <w:sz w:val="28"/>
          <w:szCs w:val="28"/>
        </w:rPr>
        <w:t>й истощаемостью упражняемой мыш</w:t>
      </w:r>
      <w:r w:rsidRPr="005046EB">
        <w:rPr>
          <w:sz w:val="28"/>
          <w:szCs w:val="28"/>
        </w:rPr>
        <w:t>цы. В дальнейшем число повторений можно увеличивать.</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В комплекс основных движений для развития и упражне</w:t>
      </w:r>
      <w:r w:rsidRPr="005046EB">
        <w:rPr>
          <w:sz w:val="28"/>
          <w:szCs w:val="28"/>
        </w:rPr>
        <w:softHyphen/>
        <w:t>ния артикуляционного аппарата вх</w:t>
      </w:r>
      <w:r w:rsidR="005046EB">
        <w:rPr>
          <w:sz w:val="28"/>
          <w:szCs w:val="28"/>
        </w:rPr>
        <w:t>одят самые простые и наи</w:t>
      </w:r>
      <w:r w:rsidRPr="005046EB">
        <w:rPr>
          <w:sz w:val="28"/>
          <w:szCs w:val="28"/>
        </w:rPr>
        <w:t>более характерные движения всех органов артикуляции во время речи — губ, челюстей, языка. При коррекции отдель</w:t>
      </w:r>
      <w:r w:rsidRPr="005046EB">
        <w:rPr>
          <w:sz w:val="28"/>
          <w:szCs w:val="28"/>
        </w:rPr>
        <w:softHyphen/>
        <w:t xml:space="preserve">ных звуков используются </w:t>
      </w:r>
      <w:r w:rsidRPr="005046EB">
        <w:rPr>
          <w:rStyle w:val="0pt"/>
          <w:sz w:val="28"/>
          <w:szCs w:val="28"/>
        </w:rPr>
        <w:t>специальные комплексы.</w:t>
      </w:r>
      <w:r w:rsidRPr="005046EB">
        <w:rPr>
          <w:sz w:val="28"/>
          <w:szCs w:val="28"/>
        </w:rPr>
        <w:t xml:space="preserve"> Принци</w:t>
      </w:r>
      <w:r w:rsidRPr="005046EB">
        <w:rPr>
          <w:sz w:val="28"/>
          <w:szCs w:val="28"/>
        </w:rPr>
        <w:softHyphen/>
        <w:t>пом отбора движений каждый раз будет служить характер дефектного произношения и целесообразность рекомендуемых движений для правильного произношения данного звука.</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Логопеду недостаточно отобрать целесообразные движения, нужно научить ребенка правильно их применять, т.е. предъяв</w:t>
      </w:r>
      <w:r w:rsidRPr="005046EB">
        <w:rPr>
          <w:sz w:val="28"/>
          <w:szCs w:val="28"/>
        </w:rPr>
        <w:softHyphen/>
        <w:t xml:space="preserve">лять определенные требования к </w:t>
      </w:r>
      <w:r w:rsidRPr="00380337">
        <w:rPr>
          <w:rStyle w:val="10pt"/>
          <w:b w:val="0"/>
          <w:sz w:val="28"/>
          <w:szCs w:val="28"/>
        </w:rPr>
        <w:t>качеству движений:</w:t>
      </w:r>
      <w:r w:rsidRPr="005046EB">
        <w:rPr>
          <w:rStyle w:val="10pt"/>
          <w:sz w:val="28"/>
          <w:szCs w:val="28"/>
        </w:rPr>
        <w:t xml:space="preserve"> </w:t>
      </w:r>
      <w:r w:rsidRPr="005046EB">
        <w:rPr>
          <w:sz w:val="28"/>
          <w:szCs w:val="28"/>
        </w:rPr>
        <w:t>точность, чистоту, плавность, силу, темп, устойчивость перехода от од</w:t>
      </w:r>
      <w:r w:rsidRPr="005046EB">
        <w:rPr>
          <w:sz w:val="28"/>
          <w:szCs w:val="28"/>
        </w:rPr>
        <w:softHyphen/>
        <w:t>ного движения к другому.</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Не менее важным является развитие фонематического слу</w:t>
      </w:r>
      <w:r w:rsidRPr="005046EB">
        <w:rPr>
          <w:sz w:val="28"/>
          <w:szCs w:val="28"/>
        </w:rPr>
        <w:softHyphen/>
        <w:t>ха и фонематического восприятия. Эта задача может оказать</w:t>
      </w:r>
      <w:r w:rsidRPr="005046EB">
        <w:rPr>
          <w:sz w:val="28"/>
          <w:szCs w:val="28"/>
        </w:rPr>
        <w:softHyphen/>
        <w:t xml:space="preserve">ся первоочередной в том случае, если дефекты звукопроизношения обусловлены </w:t>
      </w:r>
      <w:proofErr w:type="spellStart"/>
      <w:r w:rsidRPr="005046EB">
        <w:rPr>
          <w:sz w:val="28"/>
          <w:szCs w:val="28"/>
        </w:rPr>
        <w:t>несформированностью</w:t>
      </w:r>
      <w:proofErr w:type="spellEnd"/>
      <w:r w:rsidRPr="005046EB">
        <w:rPr>
          <w:sz w:val="28"/>
          <w:szCs w:val="28"/>
        </w:rPr>
        <w:t xml:space="preserve"> операций перера</w:t>
      </w:r>
      <w:r w:rsidRPr="005046EB">
        <w:rPr>
          <w:sz w:val="28"/>
          <w:szCs w:val="28"/>
        </w:rPr>
        <w:softHyphen/>
        <w:t>ботки фонем по их акустическим параметрам, когда нарушено или затруднено различение входящих в состав слова фонем. Задания на выработку умений слышать, узнавать звук, выде</w:t>
      </w:r>
      <w:r w:rsidRPr="005046EB">
        <w:rPr>
          <w:sz w:val="28"/>
          <w:szCs w:val="28"/>
        </w:rPr>
        <w:softHyphen/>
      </w:r>
      <w:r w:rsidRPr="005046EB">
        <w:rPr>
          <w:sz w:val="28"/>
          <w:szCs w:val="28"/>
        </w:rPr>
        <w:lastRenderedPageBreak/>
        <w:t>лять его из потока речи, различать сходные по акустическим и артикуляционным признакам звуки, упражнения на фор</w:t>
      </w:r>
      <w:r w:rsidRPr="005046EB">
        <w:rPr>
          <w:sz w:val="28"/>
          <w:szCs w:val="28"/>
        </w:rPr>
        <w:softHyphen/>
        <w:t>мирование навыков элементарного звукового анализа и син</w:t>
      </w:r>
      <w:r w:rsidRPr="005046EB">
        <w:rPr>
          <w:sz w:val="28"/>
          <w:szCs w:val="28"/>
        </w:rPr>
        <w:softHyphen/>
        <w:t>теза — неотъемлемая часть коррекционной работы по устра</w:t>
      </w:r>
      <w:r w:rsidRPr="005046EB">
        <w:rPr>
          <w:sz w:val="28"/>
          <w:szCs w:val="28"/>
        </w:rPr>
        <w:softHyphen/>
        <w:t>нению дефектов звукопроизношения.</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 xml:space="preserve">Процесс исправления неправильного звукопроизношения делится на </w:t>
      </w:r>
      <w:r w:rsidRPr="005046EB">
        <w:rPr>
          <w:rStyle w:val="10pt"/>
          <w:sz w:val="28"/>
          <w:szCs w:val="28"/>
        </w:rPr>
        <w:t xml:space="preserve">три этапа: </w:t>
      </w:r>
      <w:r w:rsidRPr="005046EB">
        <w:rPr>
          <w:sz w:val="28"/>
          <w:szCs w:val="28"/>
        </w:rPr>
        <w:t>постановка звука, автоматизация звука и дифференциация смешиваемых звуков.</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 xml:space="preserve">Специалистами отмечается, </w:t>
      </w:r>
      <w:r w:rsidRPr="00380337">
        <w:rPr>
          <w:rStyle w:val="10pt"/>
          <w:b w:val="0"/>
          <w:sz w:val="28"/>
          <w:szCs w:val="28"/>
        </w:rPr>
        <w:t>что постановка звука</w:t>
      </w:r>
      <w:r w:rsidRPr="005046EB">
        <w:rPr>
          <w:rStyle w:val="10pt"/>
          <w:sz w:val="28"/>
          <w:szCs w:val="28"/>
        </w:rPr>
        <w:t xml:space="preserve"> </w:t>
      </w:r>
      <w:r w:rsidRPr="005046EB">
        <w:rPr>
          <w:sz w:val="28"/>
          <w:szCs w:val="28"/>
        </w:rPr>
        <w:t>в боль</w:t>
      </w:r>
      <w:r w:rsidRPr="005046EB">
        <w:rPr>
          <w:sz w:val="28"/>
          <w:szCs w:val="28"/>
        </w:rPr>
        <w:softHyphen/>
        <w:t xml:space="preserve">шинстве случаев — более сложный искусственный процесс, чем самостоятельное появление звука у ребенка, поскольку с физиологической точки зрения постановка </w:t>
      </w:r>
      <w:r w:rsidR="005046EB">
        <w:rPr>
          <w:sz w:val="28"/>
          <w:szCs w:val="28"/>
        </w:rPr>
        <w:t>звука — это со</w:t>
      </w:r>
      <w:r w:rsidRPr="005046EB">
        <w:rPr>
          <w:sz w:val="28"/>
          <w:szCs w:val="28"/>
        </w:rPr>
        <w:t>здание нового условного рефлекса.</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Дошкольники часто подражают звукам окружающего мира или артикуляции логопеда в ходе включения детей в игровую ситуацию. В других случаях в качестве обходного пути ис</w:t>
      </w:r>
      <w:r w:rsidRPr="005046EB">
        <w:rPr>
          <w:sz w:val="28"/>
          <w:szCs w:val="28"/>
        </w:rPr>
        <w:softHyphen/>
        <w:t>пользуются сохранные звук</w:t>
      </w:r>
      <w:r w:rsidR="005046EB">
        <w:rPr>
          <w:sz w:val="28"/>
          <w:szCs w:val="28"/>
        </w:rPr>
        <w:t>и, близкие по месту, способу ар</w:t>
      </w:r>
      <w:r w:rsidRPr="005046EB">
        <w:rPr>
          <w:sz w:val="28"/>
          <w:szCs w:val="28"/>
        </w:rPr>
        <w:t>тикуляции тем звукам, правильному произношению которых необходимо научить ребе</w:t>
      </w:r>
      <w:r w:rsidR="005046EB">
        <w:rPr>
          <w:sz w:val="28"/>
          <w:szCs w:val="28"/>
        </w:rPr>
        <w:t>нка (например, сохранными звука</w:t>
      </w:r>
      <w:r w:rsidRPr="005046EB">
        <w:rPr>
          <w:sz w:val="28"/>
          <w:szCs w:val="28"/>
        </w:rPr>
        <w:t>ми, опорными для постановки звука [ш] могут служить зву</w:t>
      </w:r>
      <w:r w:rsidRPr="005046EB">
        <w:rPr>
          <w:sz w:val="28"/>
          <w:szCs w:val="28"/>
        </w:rPr>
        <w:softHyphen/>
        <w:t>ки [с], [т], [р]). В более с</w:t>
      </w:r>
      <w:r w:rsidR="005046EB">
        <w:rPr>
          <w:sz w:val="28"/>
          <w:szCs w:val="28"/>
        </w:rPr>
        <w:t>ложных случаях требуется механи</w:t>
      </w:r>
      <w:r w:rsidRPr="005046EB">
        <w:rPr>
          <w:sz w:val="28"/>
          <w:szCs w:val="28"/>
        </w:rPr>
        <w:t>ческая помощь.</w:t>
      </w:r>
    </w:p>
    <w:p w:rsidR="009F40E8" w:rsidRPr="005046EB" w:rsidRDefault="009F40E8" w:rsidP="005046EB">
      <w:pPr>
        <w:pStyle w:val="1"/>
        <w:shd w:val="clear" w:color="auto" w:fill="auto"/>
        <w:spacing w:after="0" w:line="276" w:lineRule="auto"/>
        <w:ind w:firstLine="284"/>
        <w:jc w:val="both"/>
        <w:rPr>
          <w:sz w:val="28"/>
          <w:szCs w:val="28"/>
        </w:rPr>
      </w:pPr>
      <w:r w:rsidRPr="00380337">
        <w:rPr>
          <w:rStyle w:val="10pt"/>
          <w:b w:val="0"/>
          <w:sz w:val="28"/>
          <w:szCs w:val="28"/>
        </w:rPr>
        <w:t xml:space="preserve">Автоматизация </w:t>
      </w:r>
      <w:r w:rsidRPr="005046EB">
        <w:rPr>
          <w:sz w:val="28"/>
          <w:szCs w:val="28"/>
        </w:rPr>
        <w:t xml:space="preserve">звука с </w:t>
      </w:r>
      <w:r w:rsidR="005046EB">
        <w:rPr>
          <w:sz w:val="28"/>
          <w:szCs w:val="28"/>
        </w:rPr>
        <w:t>точки зрения высшей нервной дея</w:t>
      </w:r>
      <w:r w:rsidRPr="005046EB">
        <w:rPr>
          <w:sz w:val="28"/>
          <w:szCs w:val="28"/>
        </w:rPr>
        <w:t>тельности — это введение вновь созданной и закрепленной относительно простой связи речевого звука в более сложные последовательные структуры — слова и фразы.</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Работу на этом этапе сл</w:t>
      </w:r>
      <w:r w:rsidR="005046EB">
        <w:rPr>
          <w:sz w:val="28"/>
          <w:szCs w:val="28"/>
        </w:rPr>
        <w:t>едует рассматривать как заторма</w:t>
      </w:r>
      <w:r w:rsidRPr="005046EB">
        <w:rPr>
          <w:sz w:val="28"/>
          <w:szCs w:val="28"/>
        </w:rPr>
        <w:t>живание старых, неправильных динамических стереотипов и выработку новых. Эта работа трудна для нервной системы и требует очень большой осторожности и постеп</w:t>
      </w:r>
      <w:r w:rsidR="005046EB">
        <w:rPr>
          <w:sz w:val="28"/>
          <w:szCs w:val="28"/>
        </w:rPr>
        <w:t>енности, кото</w:t>
      </w:r>
      <w:r w:rsidRPr="005046EB">
        <w:rPr>
          <w:sz w:val="28"/>
          <w:szCs w:val="28"/>
        </w:rPr>
        <w:t>рые выражаются в переход</w:t>
      </w:r>
      <w:r w:rsidR="005046EB">
        <w:rPr>
          <w:sz w:val="28"/>
          <w:szCs w:val="28"/>
        </w:rPr>
        <w:t>е от изолированного звука к раз</w:t>
      </w:r>
      <w:r w:rsidRPr="005046EB">
        <w:rPr>
          <w:sz w:val="28"/>
          <w:szCs w:val="28"/>
        </w:rPr>
        <w:t>личным типам слогов и звукосочетаний, затем к словам с данным звуком, предло</w:t>
      </w:r>
      <w:r w:rsidR="005046EB">
        <w:rPr>
          <w:sz w:val="28"/>
          <w:szCs w:val="28"/>
        </w:rPr>
        <w:t>жениям, а в дальнейшем к различ</w:t>
      </w:r>
      <w:r w:rsidRPr="005046EB">
        <w:rPr>
          <w:sz w:val="28"/>
          <w:szCs w:val="28"/>
        </w:rPr>
        <w:t>ным видам развернутой речи.</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 xml:space="preserve">Если дефекты звукопроизношения проявлялись в виде </w:t>
      </w:r>
      <w:r w:rsidR="005046EB">
        <w:rPr>
          <w:sz w:val="28"/>
          <w:szCs w:val="28"/>
        </w:rPr>
        <w:t>за</w:t>
      </w:r>
      <w:r w:rsidRPr="005046EB">
        <w:rPr>
          <w:sz w:val="28"/>
          <w:szCs w:val="28"/>
        </w:rPr>
        <w:t xml:space="preserve">мен или смешения звуков, необходимо переходить к </w:t>
      </w:r>
      <w:r w:rsidRPr="00380337">
        <w:rPr>
          <w:rStyle w:val="10pt"/>
          <w:b w:val="0"/>
          <w:sz w:val="28"/>
          <w:szCs w:val="28"/>
        </w:rPr>
        <w:t>этапу дифференциации</w:t>
      </w:r>
      <w:r w:rsidRPr="005046EB">
        <w:rPr>
          <w:rStyle w:val="10pt"/>
          <w:sz w:val="28"/>
          <w:szCs w:val="28"/>
        </w:rPr>
        <w:t xml:space="preserve"> </w:t>
      </w:r>
      <w:r w:rsidRPr="005046EB">
        <w:rPr>
          <w:sz w:val="28"/>
          <w:szCs w:val="28"/>
        </w:rPr>
        <w:t>вновь выработанного звука со звуком, кото</w:t>
      </w:r>
      <w:r w:rsidRPr="005046EB">
        <w:rPr>
          <w:sz w:val="28"/>
          <w:szCs w:val="28"/>
        </w:rPr>
        <w:softHyphen/>
        <w:t>рый употребляется в качестве его заменителя.</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Работа над дифференциацией может быть начата только тогда, когда оба звука могут быть правильно произнесены в любом звукосочетании. Последовательность и постепенное усложнение речевых упражнений при дифференциации те же, что и при автоматизации звуков: дифференциация в сло</w:t>
      </w:r>
      <w:r w:rsidRPr="005046EB">
        <w:rPr>
          <w:sz w:val="28"/>
          <w:szCs w:val="28"/>
        </w:rPr>
        <w:softHyphen/>
        <w:t>гах, затем в словах, фразах и различных видах развернутой речи. В тех случаях, когда у ребенка наблюдалось искажен</w:t>
      </w:r>
      <w:r w:rsidRPr="005046EB">
        <w:rPr>
          <w:sz w:val="28"/>
          <w:szCs w:val="28"/>
        </w:rPr>
        <w:softHyphen/>
        <w:t>ное произношение звука, а не его замена другим звуком, диф</w:t>
      </w:r>
      <w:r w:rsidRPr="005046EB">
        <w:rPr>
          <w:sz w:val="28"/>
          <w:szCs w:val="28"/>
        </w:rPr>
        <w:softHyphen/>
        <w:t>ференциация не нужна.</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lastRenderedPageBreak/>
        <w:t>В основу коррекционной системы обучения и воспитания детей с ОНР положены следующие принципы:</w:t>
      </w:r>
    </w:p>
    <w:p w:rsidR="009F40E8" w:rsidRPr="005046EB" w:rsidRDefault="009F40E8" w:rsidP="005046EB">
      <w:pPr>
        <w:pStyle w:val="1"/>
        <w:numPr>
          <w:ilvl w:val="0"/>
          <w:numId w:val="6"/>
        </w:numPr>
        <w:shd w:val="clear" w:color="auto" w:fill="auto"/>
        <w:tabs>
          <w:tab w:val="left" w:pos="574"/>
        </w:tabs>
        <w:spacing w:after="0" w:line="276" w:lineRule="auto"/>
        <w:ind w:firstLine="284"/>
        <w:jc w:val="both"/>
        <w:rPr>
          <w:sz w:val="28"/>
          <w:szCs w:val="28"/>
        </w:rPr>
      </w:pPr>
      <w:r w:rsidRPr="005046EB">
        <w:rPr>
          <w:sz w:val="28"/>
          <w:szCs w:val="28"/>
        </w:rPr>
        <w:t>раннее воздействие на речевую деятельность с целью предупреждения вторичных отклонений;</w:t>
      </w:r>
    </w:p>
    <w:p w:rsidR="009F40E8" w:rsidRPr="005046EB" w:rsidRDefault="009F40E8" w:rsidP="005046EB">
      <w:pPr>
        <w:pStyle w:val="1"/>
        <w:numPr>
          <w:ilvl w:val="0"/>
          <w:numId w:val="6"/>
        </w:numPr>
        <w:shd w:val="clear" w:color="auto" w:fill="auto"/>
        <w:tabs>
          <w:tab w:val="left" w:pos="598"/>
        </w:tabs>
        <w:spacing w:after="0" w:line="276" w:lineRule="auto"/>
        <w:ind w:firstLine="284"/>
        <w:jc w:val="both"/>
        <w:rPr>
          <w:sz w:val="28"/>
          <w:szCs w:val="28"/>
        </w:rPr>
      </w:pPr>
      <w:r w:rsidRPr="005046EB">
        <w:rPr>
          <w:sz w:val="28"/>
          <w:szCs w:val="28"/>
        </w:rPr>
        <w:t>развитие речи и опоры на онтогенез (учет закономерно</w:t>
      </w:r>
      <w:r w:rsidRPr="005046EB">
        <w:rPr>
          <w:sz w:val="28"/>
          <w:szCs w:val="28"/>
        </w:rPr>
        <w:softHyphen/>
        <w:t>стей развития детской речи в норме);</w:t>
      </w:r>
    </w:p>
    <w:p w:rsidR="009F40E8" w:rsidRPr="005046EB" w:rsidRDefault="009F40E8" w:rsidP="005046EB">
      <w:pPr>
        <w:pStyle w:val="1"/>
        <w:numPr>
          <w:ilvl w:val="0"/>
          <w:numId w:val="6"/>
        </w:numPr>
        <w:shd w:val="clear" w:color="auto" w:fill="auto"/>
        <w:tabs>
          <w:tab w:val="left" w:pos="594"/>
        </w:tabs>
        <w:spacing w:after="0" w:line="276" w:lineRule="auto"/>
        <w:ind w:firstLine="284"/>
        <w:jc w:val="both"/>
        <w:rPr>
          <w:sz w:val="28"/>
          <w:szCs w:val="28"/>
        </w:rPr>
      </w:pPr>
      <w:r w:rsidRPr="005046EB">
        <w:rPr>
          <w:sz w:val="28"/>
          <w:szCs w:val="28"/>
        </w:rPr>
        <w:t>взаимосвязанное ф</w:t>
      </w:r>
      <w:r w:rsidR="005046EB">
        <w:rPr>
          <w:sz w:val="28"/>
          <w:szCs w:val="28"/>
        </w:rPr>
        <w:t>ормирование фонетико-фонематиче</w:t>
      </w:r>
      <w:r w:rsidRPr="005046EB">
        <w:rPr>
          <w:sz w:val="28"/>
          <w:szCs w:val="28"/>
        </w:rPr>
        <w:t xml:space="preserve">ских и лексико-грамматических компонентов языка (единство названных направлений и </w:t>
      </w:r>
      <w:proofErr w:type="spellStart"/>
      <w:r w:rsidRPr="005046EB">
        <w:rPr>
          <w:sz w:val="28"/>
          <w:szCs w:val="28"/>
        </w:rPr>
        <w:t>взаимоподготовка</w:t>
      </w:r>
      <w:proofErr w:type="spellEnd"/>
      <w:r w:rsidRPr="005046EB">
        <w:rPr>
          <w:sz w:val="28"/>
          <w:szCs w:val="28"/>
        </w:rPr>
        <w:t>);</w:t>
      </w:r>
    </w:p>
    <w:p w:rsidR="009F40E8" w:rsidRPr="005046EB" w:rsidRDefault="009F40E8" w:rsidP="005046EB">
      <w:pPr>
        <w:pStyle w:val="1"/>
        <w:numPr>
          <w:ilvl w:val="0"/>
          <w:numId w:val="6"/>
        </w:numPr>
        <w:shd w:val="clear" w:color="auto" w:fill="auto"/>
        <w:tabs>
          <w:tab w:val="left" w:pos="589"/>
        </w:tabs>
        <w:spacing w:after="0" w:line="276" w:lineRule="auto"/>
        <w:ind w:firstLine="284"/>
        <w:jc w:val="both"/>
        <w:rPr>
          <w:sz w:val="28"/>
          <w:szCs w:val="28"/>
        </w:rPr>
      </w:pPr>
      <w:r w:rsidRPr="005046EB">
        <w:rPr>
          <w:sz w:val="28"/>
          <w:szCs w:val="28"/>
        </w:rPr>
        <w:t>дифференцированный подход в логопедической работе к детям с ОНР, имеющим различную структуру речево</w:t>
      </w:r>
      <w:r w:rsidRPr="005046EB">
        <w:rPr>
          <w:sz w:val="28"/>
          <w:szCs w:val="28"/>
        </w:rPr>
        <w:softHyphen/>
        <w:t>го нарушения;</w:t>
      </w:r>
    </w:p>
    <w:p w:rsidR="00A407AD" w:rsidRPr="005046EB" w:rsidRDefault="009F40E8" w:rsidP="005046EB">
      <w:pPr>
        <w:pStyle w:val="1"/>
        <w:numPr>
          <w:ilvl w:val="0"/>
          <w:numId w:val="6"/>
        </w:numPr>
        <w:shd w:val="clear" w:color="auto" w:fill="auto"/>
        <w:tabs>
          <w:tab w:val="left" w:pos="594"/>
        </w:tabs>
        <w:spacing w:after="0" w:line="276" w:lineRule="auto"/>
        <w:ind w:firstLine="284"/>
        <w:jc w:val="both"/>
        <w:rPr>
          <w:sz w:val="28"/>
          <w:szCs w:val="28"/>
        </w:rPr>
      </w:pPr>
      <w:r w:rsidRPr="005046EB">
        <w:rPr>
          <w:sz w:val="28"/>
          <w:szCs w:val="28"/>
        </w:rPr>
        <w:t>связь речи с другими сторонами психического разви</w:t>
      </w:r>
      <w:r w:rsidRPr="005046EB">
        <w:rPr>
          <w:sz w:val="28"/>
          <w:szCs w:val="28"/>
        </w:rPr>
        <w:softHyphen/>
        <w:t>тия, которые раскрывают зависимость формирования от</w:t>
      </w:r>
      <w:r w:rsidRPr="005046EB">
        <w:rPr>
          <w:sz w:val="28"/>
          <w:szCs w:val="28"/>
        </w:rPr>
        <w:softHyphen/>
        <w:t>дельных компонентов речи от состояния других психи</w:t>
      </w:r>
      <w:r w:rsidRPr="005046EB">
        <w:rPr>
          <w:sz w:val="28"/>
          <w:szCs w:val="28"/>
        </w:rPr>
        <w:softHyphen/>
        <w:t>ческих процессов</w:t>
      </w:r>
      <w:r w:rsidR="005046EB">
        <w:rPr>
          <w:sz w:val="28"/>
          <w:szCs w:val="28"/>
        </w:rPr>
        <w:t>.</w:t>
      </w:r>
    </w:p>
    <w:p w:rsidR="00A407AD" w:rsidRPr="005046EB" w:rsidRDefault="00A407AD" w:rsidP="005046EB">
      <w:pPr>
        <w:spacing w:after="0"/>
        <w:ind w:firstLine="284"/>
        <w:jc w:val="both"/>
        <w:rPr>
          <w:rFonts w:ascii="Times New Roman" w:hAnsi="Times New Roman" w:cs="Times New Roman"/>
          <w:b/>
          <w:sz w:val="28"/>
          <w:szCs w:val="28"/>
        </w:rPr>
      </w:pPr>
    </w:p>
    <w:p w:rsidR="00280FF2" w:rsidRPr="005046EB" w:rsidRDefault="00280FF2" w:rsidP="005046EB">
      <w:pPr>
        <w:spacing w:after="0"/>
        <w:ind w:firstLine="284"/>
        <w:jc w:val="both"/>
        <w:rPr>
          <w:rFonts w:ascii="Times New Roman" w:hAnsi="Times New Roman" w:cs="Times New Roman"/>
          <w:b/>
          <w:sz w:val="28"/>
          <w:szCs w:val="28"/>
        </w:rPr>
      </w:pPr>
      <w:r w:rsidRPr="005046EB">
        <w:rPr>
          <w:rFonts w:ascii="Times New Roman" w:hAnsi="Times New Roman" w:cs="Times New Roman"/>
          <w:b/>
          <w:sz w:val="28"/>
          <w:szCs w:val="28"/>
        </w:rPr>
        <w:t>Глава 2. Практика использования ИКТ технологии в  организации коррекции звукопроизношения  учителем-логопедом ДОУ</w:t>
      </w:r>
    </w:p>
    <w:p w:rsidR="00280FF2" w:rsidRPr="005046EB" w:rsidRDefault="00280FF2" w:rsidP="005046EB">
      <w:pPr>
        <w:pStyle w:val="a3"/>
        <w:spacing w:after="0"/>
        <w:ind w:left="0" w:firstLine="284"/>
        <w:jc w:val="both"/>
        <w:rPr>
          <w:rFonts w:ascii="Times New Roman" w:hAnsi="Times New Roman" w:cs="Times New Roman"/>
          <w:sz w:val="28"/>
          <w:szCs w:val="28"/>
        </w:rPr>
      </w:pPr>
    </w:p>
    <w:p w:rsidR="00280FF2" w:rsidRDefault="00280FF2" w:rsidP="00E30F38">
      <w:pPr>
        <w:pStyle w:val="a3"/>
        <w:spacing w:after="0"/>
        <w:ind w:left="0" w:firstLine="284"/>
        <w:jc w:val="both"/>
        <w:rPr>
          <w:rFonts w:ascii="Times New Roman" w:hAnsi="Times New Roman" w:cs="Times New Roman"/>
          <w:b/>
          <w:sz w:val="28"/>
          <w:szCs w:val="28"/>
        </w:rPr>
      </w:pPr>
      <w:r w:rsidRPr="005046EB">
        <w:rPr>
          <w:rFonts w:ascii="Times New Roman" w:hAnsi="Times New Roman" w:cs="Times New Roman"/>
          <w:b/>
          <w:sz w:val="28"/>
          <w:szCs w:val="28"/>
        </w:rPr>
        <w:t>2.1. Использование информационных компьютерных технологий в работе  по звукопроизношению в ДОУ</w:t>
      </w:r>
    </w:p>
    <w:p w:rsidR="00380337" w:rsidRPr="00E30F38" w:rsidRDefault="00380337" w:rsidP="00E30F38">
      <w:pPr>
        <w:pStyle w:val="a3"/>
        <w:spacing w:after="0"/>
        <w:ind w:left="0" w:firstLine="284"/>
        <w:jc w:val="both"/>
        <w:rPr>
          <w:rFonts w:ascii="Times New Roman" w:hAnsi="Times New Roman" w:cs="Times New Roman"/>
          <w:b/>
          <w:sz w:val="28"/>
          <w:szCs w:val="28"/>
        </w:rPr>
      </w:pPr>
    </w:p>
    <w:p w:rsidR="00E06424" w:rsidRDefault="00280FF2" w:rsidP="00380337">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Информационно-коммуникационные технологии обладают огромными дидактическими возможностями, которые эффективно и творчески может использовать учитель – логопед. В настоящее время разработано множество компьютерных игр, интересных мультимедийных пособий с энциклопедическими данными для дошкольников, отвечающих современным психолого-педагогическим, эргономическим и санитарно-гигиеническим требованиям и успешно использующихся в практике решения задач познавательного, социального и эстетического развития детей. Но недостаточно разработано игр по коррекционно-речевому развитию детей.</w:t>
      </w:r>
    </w:p>
    <w:p w:rsidR="00280FF2" w:rsidRPr="005046EB" w:rsidRDefault="00280FF2"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Все презентации, дидактические игры и упражнения разрабатываются в соответствии с задачами Программы коррекционно-развивающей работы в логопедической группе детского сада для детей с общим н</w:t>
      </w:r>
      <w:r w:rsidR="00780337" w:rsidRPr="005046EB">
        <w:rPr>
          <w:rFonts w:ascii="Times New Roman" w:hAnsi="Times New Roman" w:cs="Times New Roman"/>
          <w:sz w:val="28"/>
          <w:szCs w:val="28"/>
        </w:rPr>
        <w:t xml:space="preserve">едоразвитием речи Н.В. </w:t>
      </w:r>
      <w:proofErr w:type="spellStart"/>
      <w:r w:rsidR="00780337" w:rsidRPr="005046EB">
        <w:rPr>
          <w:rFonts w:ascii="Times New Roman" w:hAnsi="Times New Roman" w:cs="Times New Roman"/>
          <w:sz w:val="28"/>
          <w:szCs w:val="28"/>
        </w:rPr>
        <w:t>Нищевой</w:t>
      </w:r>
      <w:proofErr w:type="spellEnd"/>
      <w:r w:rsidR="00780337" w:rsidRPr="005046EB">
        <w:rPr>
          <w:rFonts w:ascii="Times New Roman" w:hAnsi="Times New Roman" w:cs="Times New Roman"/>
          <w:sz w:val="28"/>
          <w:szCs w:val="28"/>
        </w:rPr>
        <w:t xml:space="preserve"> и </w:t>
      </w:r>
      <w:r w:rsidRPr="005046EB">
        <w:rPr>
          <w:rFonts w:ascii="Times New Roman" w:hAnsi="Times New Roman" w:cs="Times New Roman"/>
          <w:sz w:val="28"/>
          <w:szCs w:val="28"/>
        </w:rPr>
        <w:t xml:space="preserve"> позволяют воспринимать информацию на качественно новом уровне, что значительно повышает познавательную активность ребенка.</w:t>
      </w:r>
    </w:p>
    <w:p w:rsidR="00280FF2" w:rsidRPr="005046EB" w:rsidRDefault="00280FF2" w:rsidP="005046EB">
      <w:pPr>
        <w:spacing w:after="0"/>
        <w:ind w:firstLine="284"/>
        <w:jc w:val="both"/>
        <w:rPr>
          <w:rFonts w:ascii="Times New Roman" w:hAnsi="Times New Roman" w:cs="Times New Roman"/>
          <w:sz w:val="28"/>
          <w:szCs w:val="28"/>
        </w:rPr>
      </w:pPr>
      <w:r w:rsidRPr="00380337">
        <w:rPr>
          <w:rFonts w:ascii="Times New Roman" w:hAnsi="Times New Roman" w:cs="Times New Roman"/>
          <w:i/>
          <w:sz w:val="28"/>
          <w:szCs w:val="28"/>
        </w:rPr>
        <w:t>Цель</w:t>
      </w:r>
      <w:r w:rsidRPr="005046EB">
        <w:rPr>
          <w:rFonts w:ascii="Times New Roman" w:hAnsi="Times New Roman" w:cs="Times New Roman"/>
          <w:sz w:val="28"/>
          <w:szCs w:val="28"/>
        </w:rPr>
        <w:t xml:space="preserve"> использования компьютер</w:t>
      </w:r>
      <w:r w:rsidR="00A407AD" w:rsidRPr="005046EB">
        <w:rPr>
          <w:rFonts w:ascii="Times New Roman" w:hAnsi="Times New Roman" w:cs="Times New Roman"/>
          <w:sz w:val="28"/>
          <w:szCs w:val="28"/>
        </w:rPr>
        <w:t>ных технологий в работе по звукопроизношению</w:t>
      </w:r>
      <w:r w:rsidRPr="005046EB">
        <w:rPr>
          <w:rFonts w:ascii="Times New Roman" w:hAnsi="Times New Roman" w:cs="Times New Roman"/>
          <w:sz w:val="28"/>
          <w:szCs w:val="28"/>
        </w:rPr>
        <w:t xml:space="preserve">  – оптимизация процесса коррекции речевого развития у детей дошкольного возраста, имеющих общее недоразвитие речи.</w:t>
      </w:r>
    </w:p>
    <w:p w:rsidR="00280FF2" w:rsidRPr="00380337" w:rsidRDefault="00280FF2" w:rsidP="005046EB">
      <w:pPr>
        <w:spacing w:after="0"/>
        <w:ind w:firstLine="284"/>
        <w:jc w:val="both"/>
        <w:rPr>
          <w:rFonts w:ascii="Times New Roman" w:hAnsi="Times New Roman" w:cs="Times New Roman"/>
          <w:i/>
          <w:sz w:val="28"/>
          <w:szCs w:val="28"/>
        </w:rPr>
      </w:pPr>
      <w:r w:rsidRPr="00380337">
        <w:rPr>
          <w:rFonts w:ascii="Times New Roman" w:hAnsi="Times New Roman" w:cs="Times New Roman"/>
          <w:i/>
          <w:sz w:val="28"/>
          <w:szCs w:val="28"/>
        </w:rPr>
        <w:lastRenderedPageBreak/>
        <w:t>Задачи:</w:t>
      </w:r>
    </w:p>
    <w:p w:rsidR="00280FF2" w:rsidRPr="005046EB" w:rsidRDefault="00280FF2" w:rsidP="005046EB">
      <w:pPr>
        <w:pStyle w:val="a3"/>
        <w:numPr>
          <w:ilvl w:val="0"/>
          <w:numId w:val="2"/>
        </w:numPr>
        <w:spacing w:after="0"/>
        <w:ind w:left="0" w:firstLine="284"/>
        <w:contextualSpacing/>
        <w:jc w:val="both"/>
        <w:rPr>
          <w:rFonts w:ascii="Times New Roman" w:hAnsi="Times New Roman" w:cs="Times New Roman"/>
          <w:sz w:val="28"/>
          <w:szCs w:val="28"/>
        </w:rPr>
      </w:pPr>
      <w:r w:rsidRPr="005046EB">
        <w:rPr>
          <w:rFonts w:ascii="Times New Roman" w:hAnsi="Times New Roman" w:cs="Times New Roman"/>
          <w:sz w:val="28"/>
          <w:szCs w:val="28"/>
        </w:rPr>
        <w:t>Способствовать повышению мотивационной  готовности ребенка к совместной деятельности с логопедом.</w:t>
      </w:r>
    </w:p>
    <w:p w:rsidR="00280FF2" w:rsidRPr="005046EB" w:rsidRDefault="00280FF2" w:rsidP="005046EB">
      <w:pPr>
        <w:pStyle w:val="a3"/>
        <w:numPr>
          <w:ilvl w:val="0"/>
          <w:numId w:val="2"/>
        </w:numPr>
        <w:spacing w:after="0"/>
        <w:ind w:left="0" w:firstLine="284"/>
        <w:contextualSpacing/>
        <w:jc w:val="both"/>
        <w:rPr>
          <w:rFonts w:ascii="Times New Roman" w:hAnsi="Times New Roman" w:cs="Times New Roman"/>
          <w:sz w:val="28"/>
          <w:szCs w:val="28"/>
        </w:rPr>
      </w:pPr>
      <w:r w:rsidRPr="005046EB">
        <w:rPr>
          <w:rFonts w:ascii="Times New Roman" w:hAnsi="Times New Roman" w:cs="Times New Roman"/>
          <w:sz w:val="28"/>
          <w:szCs w:val="28"/>
        </w:rPr>
        <w:t>Формировать у ребенка активную позицию полноправного участника коррекционного процесса.</w:t>
      </w:r>
    </w:p>
    <w:p w:rsidR="00280FF2" w:rsidRPr="005046EB" w:rsidRDefault="00280FF2" w:rsidP="005046EB">
      <w:pPr>
        <w:pStyle w:val="a3"/>
        <w:numPr>
          <w:ilvl w:val="0"/>
          <w:numId w:val="2"/>
        </w:numPr>
        <w:spacing w:after="0"/>
        <w:ind w:left="0" w:firstLine="284"/>
        <w:contextualSpacing/>
        <w:jc w:val="both"/>
        <w:rPr>
          <w:rFonts w:ascii="Times New Roman" w:hAnsi="Times New Roman" w:cs="Times New Roman"/>
          <w:sz w:val="28"/>
          <w:szCs w:val="28"/>
        </w:rPr>
      </w:pPr>
      <w:r w:rsidRPr="005046EB">
        <w:rPr>
          <w:rFonts w:ascii="Times New Roman" w:hAnsi="Times New Roman" w:cs="Times New Roman"/>
          <w:sz w:val="28"/>
          <w:szCs w:val="28"/>
        </w:rPr>
        <w:t>Формировать и развивать языковые и речевые средства, коммуникативные навыки, высшие психические функции.</w:t>
      </w:r>
    </w:p>
    <w:p w:rsidR="00280FF2" w:rsidRPr="005046EB" w:rsidRDefault="00280FF2" w:rsidP="005046EB">
      <w:pPr>
        <w:pStyle w:val="a3"/>
        <w:numPr>
          <w:ilvl w:val="0"/>
          <w:numId w:val="2"/>
        </w:numPr>
        <w:spacing w:after="0"/>
        <w:ind w:left="0" w:firstLine="284"/>
        <w:contextualSpacing/>
        <w:jc w:val="both"/>
        <w:rPr>
          <w:rFonts w:ascii="Times New Roman" w:hAnsi="Times New Roman" w:cs="Times New Roman"/>
          <w:sz w:val="28"/>
          <w:szCs w:val="28"/>
        </w:rPr>
      </w:pPr>
      <w:r w:rsidRPr="005046EB">
        <w:rPr>
          <w:rFonts w:ascii="Times New Roman" w:hAnsi="Times New Roman" w:cs="Times New Roman"/>
          <w:sz w:val="28"/>
          <w:szCs w:val="28"/>
        </w:rPr>
        <w:t>Способствовать сокращению сроков овладения детьми полноценной речевой деятельностью,</w:t>
      </w:r>
      <w:r w:rsidR="00A407AD" w:rsidRPr="005046EB">
        <w:rPr>
          <w:rFonts w:ascii="Times New Roman" w:hAnsi="Times New Roman" w:cs="Times New Roman"/>
          <w:sz w:val="28"/>
          <w:szCs w:val="28"/>
        </w:rPr>
        <w:t xml:space="preserve"> </w:t>
      </w:r>
      <w:r w:rsidRPr="005046EB">
        <w:rPr>
          <w:rFonts w:ascii="Times New Roman" w:hAnsi="Times New Roman" w:cs="Times New Roman"/>
          <w:sz w:val="28"/>
          <w:szCs w:val="28"/>
        </w:rPr>
        <w:t>являющейся залогом успешного взаимодействия ребенка со сверстниками и взрослыми.</w:t>
      </w:r>
    </w:p>
    <w:p w:rsidR="00780337" w:rsidRPr="005046EB" w:rsidRDefault="00280FF2" w:rsidP="005046EB">
      <w:pPr>
        <w:pStyle w:val="a3"/>
        <w:numPr>
          <w:ilvl w:val="0"/>
          <w:numId w:val="2"/>
        </w:numPr>
        <w:spacing w:after="0"/>
        <w:ind w:left="0" w:firstLine="284"/>
        <w:contextualSpacing/>
        <w:jc w:val="both"/>
        <w:rPr>
          <w:rFonts w:ascii="Times New Roman" w:hAnsi="Times New Roman" w:cs="Times New Roman"/>
          <w:sz w:val="28"/>
          <w:szCs w:val="28"/>
        </w:rPr>
      </w:pPr>
      <w:r w:rsidRPr="005046EB">
        <w:rPr>
          <w:rFonts w:ascii="Times New Roman" w:hAnsi="Times New Roman" w:cs="Times New Roman"/>
          <w:sz w:val="28"/>
          <w:szCs w:val="28"/>
        </w:rPr>
        <w:t>Осуществлять индивидуализацию коррекционного процесса, учитывая образовательные потребности каждого ребенка.</w:t>
      </w:r>
    </w:p>
    <w:p w:rsidR="00780337" w:rsidRPr="005046EB" w:rsidRDefault="0078033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Основная идея моей деятельности  заключается в гармоничном соединении современных технологий с традиционными средствами развития ребенка для формирования речевого развития у детей с ОНР. Важной и неотъемлемой частью работы по устранению речевых нарушений у детей является тесное взаимодействие учителя-логопеда и родителей.</w:t>
      </w:r>
    </w:p>
    <w:p w:rsidR="00780337" w:rsidRPr="005046EB" w:rsidRDefault="0078033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Эффективность педагогической деятельности учителя-логопеда в работе с детьми старшего дошкольного возраста с речевыми нарушениями будет представлена полностью, если будет решена одна из наиболее сложных проблем – устранение различия в позициях педагогов и родителей по вопросам речевого развития детей.  Компьютер позволяет расширить осведомленность родителей в вопросах воспитания и обучения детей с недоразвитием речи. </w:t>
      </w:r>
    </w:p>
    <w:p w:rsidR="00780337" w:rsidRPr="005046EB" w:rsidRDefault="0078033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Одним из актуальных направлений внедрения информационных технологий в коррекционной работе являются мультимедийные презентационные технологии. Использование презентационных инструментальных средств позволяет учителю-логопеду, воспитателю логопедической группы привнести эффект наглядности в занятия и помогает ребенку, нуждающемуся в коррекционном обучении, усвоить материал быстрее и в полном объеме. Презентации дают возможность подать в привлекательном виде тщательно подготовленную информацию. Наглядность – это ключевой аргумент использования мультимедийных презентаций. </w:t>
      </w:r>
    </w:p>
    <w:p w:rsidR="00280FF2" w:rsidRPr="005046EB" w:rsidRDefault="00280FF2"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Важным направлением  коррекционной деятельности  я считаю формирование у детей </w:t>
      </w:r>
      <w:proofErr w:type="spellStart"/>
      <w:r w:rsidRPr="005046EB">
        <w:rPr>
          <w:rFonts w:ascii="Times New Roman" w:hAnsi="Times New Roman" w:cs="Times New Roman"/>
          <w:sz w:val="28"/>
          <w:szCs w:val="28"/>
        </w:rPr>
        <w:t>речедвигательных</w:t>
      </w:r>
      <w:proofErr w:type="spellEnd"/>
      <w:r w:rsidRPr="005046EB">
        <w:rPr>
          <w:rFonts w:ascii="Times New Roman" w:hAnsi="Times New Roman" w:cs="Times New Roman"/>
          <w:sz w:val="28"/>
          <w:szCs w:val="28"/>
        </w:rPr>
        <w:t xml:space="preserve"> умений и навыков, создание необходимой артикуляторной базы нарушенных звуков.</w:t>
      </w:r>
    </w:p>
    <w:p w:rsidR="00280FF2" w:rsidRPr="005046EB" w:rsidRDefault="00280FF2"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Работа по формированию речевой моторики у детей предполагает ежедневный и кропотливый труд, требует усидчивости и подчинения </w:t>
      </w:r>
      <w:r w:rsidRPr="005046EB">
        <w:rPr>
          <w:rFonts w:ascii="Times New Roman" w:hAnsi="Times New Roman" w:cs="Times New Roman"/>
          <w:sz w:val="28"/>
          <w:szCs w:val="28"/>
        </w:rPr>
        <w:lastRenderedPageBreak/>
        <w:t>требованиям взрослого. Произвольное поведение дошкольников еще недостаточно развито, поэтому без желания самого ребенка организация систематической работы представляется проблематичной. У ребенка необходимо формировать внутреннюю мотивацию, вызванную познавательным интересом: «хочу уметь». Этому способствуют разработанные мной мультимедийные презентации по теме «Артикуляционная гимнастика», включающие</w:t>
      </w:r>
    </w:p>
    <w:p w:rsidR="00280FF2" w:rsidRPr="005046EB" w:rsidRDefault="005046EB" w:rsidP="005046EB">
      <w:pPr>
        <w:spacing w:after="0"/>
        <w:ind w:firstLine="284"/>
        <w:jc w:val="both"/>
        <w:rPr>
          <w:rFonts w:ascii="Times New Roman" w:hAnsi="Times New Roman" w:cs="Times New Roman"/>
          <w:sz w:val="28"/>
          <w:szCs w:val="28"/>
        </w:rPr>
      </w:pPr>
      <w:r>
        <w:rPr>
          <w:rFonts w:ascii="Times New Roman" w:hAnsi="Times New Roman" w:cs="Times New Roman"/>
          <w:sz w:val="28"/>
          <w:szCs w:val="28"/>
        </w:rPr>
        <w:t>•</w:t>
      </w:r>
      <w:r w:rsidR="00280FF2" w:rsidRPr="005046EB">
        <w:rPr>
          <w:rFonts w:ascii="Times New Roman" w:hAnsi="Times New Roman" w:cs="Times New Roman"/>
          <w:sz w:val="28"/>
          <w:szCs w:val="28"/>
        </w:rPr>
        <w:t>общие комплексы для всех групп звуков,</w:t>
      </w:r>
    </w:p>
    <w:p w:rsidR="00280FF2" w:rsidRPr="005046EB" w:rsidRDefault="005046EB" w:rsidP="005046EB">
      <w:pPr>
        <w:spacing w:after="0"/>
        <w:ind w:firstLine="284"/>
        <w:jc w:val="both"/>
        <w:rPr>
          <w:rFonts w:ascii="Times New Roman" w:hAnsi="Times New Roman" w:cs="Times New Roman"/>
          <w:sz w:val="28"/>
          <w:szCs w:val="28"/>
        </w:rPr>
      </w:pPr>
      <w:r>
        <w:rPr>
          <w:rFonts w:ascii="Times New Roman" w:hAnsi="Times New Roman" w:cs="Times New Roman"/>
          <w:sz w:val="28"/>
          <w:szCs w:val="28"/>
        </w:rPr>
        <w:t>•</w:t>
      </w:r>
      <w:r w:rsidR="00280FF2" w:rsidRPr="005046EB">
        <w:rPr>
          <w:rFonts w:ascii="Times New Roman" w:hAnsi="Times New Roman" w:cs="Times New Roman"/>
          <w:sz w:val="28"/>
          <w:szCs w:val="28"/>
        </w:rPr>
        <w:t>специальные комплексы для свистящих, шипящих, сонорных звуков,</w:t>
      </w:r>
    </w:p>
    <w:p w:rsidR="00280FF2" w:rsidRPr="005046EB" w:rsidRDefault="00280FF2"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На слайдах представлены картинки-символы артикуляционных упражнений, позиция органов артикуляции, описание упражнения.</w:t>
      </w:r>
    </w:p>
    <w:p w:rsidR="00280FF2" w:rsidRPr="005046EB" w:rsidRDefault="00280FF2"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Кроме слайдов с артикуляционными упражнениями я использую сказки о «Путешествиях Веселого язычка», а также артикуляционные сказки с игровыми мультипликационными персонажами. Наблюдая за действиями сказочных героев на экране компьютера, ребенок повторяет необходимые артикуляционные упражнения, проявляет заинтересованность в многократном повторении упражнений. Ребенок становится активным участником коррекционного процесса, осознанно включается в работу по развитию речевых навыков, в частности артикуляционной моторики.</w:t>
      </w:r>
      <w:r w:rsidR="0019527E">
        <w:rPr>
          <w:rFonts w:ascii="Times New Roman" w:hAnsi="Times New Roman" w:cs="Times New Roman"/>
          <w:sz w:val="28"/>
          <w:szCs w:val="28"/>
        </w:rPr>
        <w:t xml:space="preserve"> </w:t>
      </w:r>
      <w:r w:rsidRPr="005046EB">
        <w:rPr>
          <w:rFonts w:ascii="Times New Roman" w:hAnsi="Times New Roman" w:cs="Times New Roman"/>
          <w:sz w:val="28"/>
          <w:szCs w:val="28"/>
        </w:rPr>
        <w:t>Эффекты анимации, веселые персонажи сказок, красочные картинки-символы упражнений, музыкальное сопровождение, стихотворные тексты, делают процесс выполнения артикуляционной гимнастики занимательным и интересным делом. Дети активно и в полном объеме выполняют упражнения, что способствует более успешному овладению ими необходимыми артикуляторными навыками.</w:t>
      </w:r>
    </w:p>
    <w:p w:rsidR="00280FF2" w:rsidRPr="005046EB" w:rsidRDefault="00280FF2"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Важным направлением работы по формированию правильного звукопроизношения является автоматизация поставленного звука в слогах, словах, предложениях, связной речи. Многие пособия по автоматизации звуков часто носят формальный характер, содержат лексический материал, который ребенку нужно многократно повторять, называть картинки, заучивать </w:t>
      </w:r>
      <w:proofErr w:type="spellStart"/>
      <w:r w:rsidRPr="005046EB">
        <w:rPr>
          <w:rFonts w:ascii="Times New Roman" w:hAnsi="Times New Roman" w:cs="Times New Roman"/>
          <w:sz w:val="28"/>
          <w:szCs w:val="28"/>
        </w:rPr>
        <w:t>чистоговорки</w:t>
      </w:r>
      <w:proofErr w:type="spellEnd"/>
      <w:r w:rsidRPr="005046EB">
        <w:rPr>
          <w:rFonts w:ascii="Times New Roman" w:hAnsi="Times New Roman" w:cs="Times New Roman"/>
          <w:sz w:val="28"/>
          <w:szCs w:val="28"/>
        </w:rPr>
        <w:t>, стихотворения. Детям неинтересно просто повторять слова за логопедом. Я заметила, что использование компьютерных игровых презентаций, интерактивных упражнений позволяет в интересной занимательной форме преподнести детям необходимый материал, добиться результатов в более короткие сроки.</w:t>
      </w:r>
    </w:p>
    <w:p w:rsidR="00280FF2" w:rsidRPr="005046EB" w:rsidRDefault="00280FF2"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Для решения задачи автоматизации звуков в словах, предложениях с помощью программы </w:t>
      </w:r>
      <w:proofErr w:type="spellStart"/>
      <w:r w:rsidRPr="005046EB">
        <w:rPr>
          <w:rFonts w:ascii="Times New Roman" w:hAnsi="Times New Roman" w:cs="Times New Roman"/>
          <w:sz w:val="28"/>
          <w:szCs w:val="28"/>
        </w:rPr>
        <w:t>Power</w:t>
      </w:r>
      <w:proofErr w:type="spellEnd"/>
      <w:r w:rsidR="00B84B36">
        <w:rPr>
          <w:rFonts w:ascii="Times New Roman" w:hAnsi="Times New Roman" w:cs="Times New Roman"/>
          <w:sz w:val="28"/>
          <w:szCs w:val="28"/>
        </w:rPr>
        <w:t xml:space="preserve"> </w:t>
      </w:r>
      <w:proofErr w:type="spellStart"/>
      <w:r w:rsidRPr="005046EB">
        <w:rPr>
          <w:rFonts w:ascii="Times New Roman" w:hAnsi="Times New Roman" w:cs="Times New Roman"/>
          <w:sz w:val="28"/>
          <w:szCs w:val="28"/>
        </w:rPr>
        <w:t>Point</w:t>
      </w:r>
      <w:proofErr w:type="spellEnd"/>
      <w:r w:rsidR="005046EB">
        <w:rPr>
          <w:rFonts w:ascii="Times New Roman" w:hAnsi="Times New Roman" w:cs="Times New Roman"/>
          <w:sz w:val="28"/>
          <w:szCs w:val="28"/>
        </w:rPr>
        <w:t xml:space="preserve"> </w:t>
      </w:r>
      <w:r w:rsidRPr="005046EB">
        <w:rPr>
          <w:rFonts w:ascii="Times New Roman" w:hAnsi="Times New Roman" w:cs="Times New Roman"/>
          <w:sz w:val="28"/>
          <w:szCs w:val="28"/>
        </w:rPr>
        <w:t>я разработала систему игр</w:t>
      </w:r>
      <w:r w:rsidR="005046EB">
        <w:rPr>
          <w:rFonts w:ascii="Times New Roman" w:hAnsi="Times New Roman" w:cs="Times New Roman"/>
          <w:sz w:val="28"/>
          <w:szCs w:val="28"/>
        </w:rPr>
        <w:t xml:space="preserve"> для свистящих, шипящих звуков,</w:t>
      </w:r>
      <w:r w:rsidRPr="005046EB">
        <w:rPr>
          <w:rFonts w:ascii="Times New Roman" w:hAnsi="Times New Roman" w:cs="Times New Roman"/>
          <w:sz w:val="28"/>
          <w:szCs w:val="28"/>
        </w:rPr>
        <w:t xml:space="preserve"> звуков Л и Р. Выполняя задания на компьютере, помогая </w:t>
      </w:r>
      <w:r w:rsidRPr="005046EB">
        <w:rPr>
          <w:rFonts w:ascii="Times New Roman" w:hAnsi="Times New Roman" w:cs="Times New Roman"/>
          <w:sz w:val="28"/>
          <w:szCs w:val="28"/>
        </w:rPr>
        <w:lastRenderedPageBreak/>
        <w:t>игровым персонажам, дети радуются вместе с ними правильным ответам, четко проговаривают закрепляемый  звук  в  словах, предложениях.</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Организация и методика проведения коррекционно-образовательной деятельности с использованием электронных презентаций идентична методике проведения логопедических занятий с использованием специализ</w:t>
      </w:r>
      <w:r w:rsidR="00A407AD" w:rsidRPr="005046EB">
        <w:rPr>
          <w:rFonts w:ascii="Times New Roman" w:hAnsi="Times New Roman" w:cs="Times New Roman"/>
          <w:sz w:val="28"/>
          <w:szCs w:val="28"/>
        </w:rPr>
        <w:t>ированных компьютерных программ:</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1. Введение. </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Развитие коммуникативных навыков.</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Преодоление психологического барьера.</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2. Организационный момент. </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Создание эмоционального отношения к предстоящей работе, за счет сюрпризного, игрового момента, уточнения пройденного материала: задать нужный ритм, динамику занятию, обеспечить рабочий настрой.</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Подготовка всех анализаторов к восприятию нового материала, через разнообразные игровые упражнения: артикуляционных и мимических мышц, пальчиковой моторики, слухового анализатора, зрительного анализатора.</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3. Основная часть. </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Переход к следующему этапу осуществляется посредством подвижного (</w:t>
      </w:r>
      <w:proofErr w:type="spellStart"/>
      <w:r w:rsidRPr="005046EB">
        <w:rPr>
          <w:rFonts w:ascii="Times New Roman" w:hAnsi="Times New Roman" w:cs="Times New Roman"/>
          <w:sz w:val="28"/>
          <w:szCs w:val="28"/>
        </w:rPr>
        <w:t>речедвигательного</w:t>
      </w:r>
      <w:proofErr w:type="spellEnd"/>
      <w:r w:rsidRPr="005046EB">
        <w:rPr>
          <w:rFonts w:ascii="Times New Roman" w:hAnsi="Times New Roman" w:cs="Times New Roman"/>
          <w:sz w:val="28"/>
          <w:szCs w:val="28"/>
        </w:rPr>
        <w:t>) упражнения, способствующего:</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восстановить энергию перед выполнением сложной задачи,</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поддержать динамику занятия, положительную атмосферу.</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В первой компьютерной части занятия осуществляется визуализация представляемого материала (ММ презентация): выполнение работы, обсуждение выполненных заданий, выводы по результатам деятельности. </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Самостоятельная проработка нового или отработанного материала детьми (на раздаточном материале, в тетрадях). </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4. Заключительная часть. </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Снятие умственного, зрительного и мышечного напряжения: </w:t>
      </w:r>
      <w:proofErr w:type="spellStart"/>
      <w:r w:rsidRPr="005046EB">
        <w:rPr>
          <w:rFonts w:ascii="Times New Roman" w:hAnsi="Times New Roman" w:cs="Times New Roman"/>
          <w:sz w:val="28"/>
          <w:szCs w:val="28"/>
        </w:rPr>
        <w:t>игрогимнастика</w:t>
      </w:r>
      <w:proofErr w:type="spellEnd"/>
      <w:r w:rsidRPr="005046EB">
        <w:rPr>
          <w:rFonts w:ascii="Times New Roman" w:hAnsi="Times New Roman" w:cs="Times New Roman"/>
          <w:sz w:val="28"/>
          <w:szCs w:val="28"/>
        </w:rPr>
        <w:t>, включающая дыхательные и подвижные упражнения, релаксация, упражнения для глаз.</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5. Окончание занятия. </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Подведение итогов работы, в том числе самостоятельная оценка ребенком результатов своей деятельности.</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Одним из важных условий, является соблюдение медико-педагогических требований к организации занятий: использование электронных презентации в образовательной деятельности не должно превышать 12-15 минут для детей 5-7 лет. Периоды и эпизоды компьютерных игровых упражнений должны быть не более 2-3 минут. Обязательное проведение зрительной гимнастики до и после использования компьютера в сочетании с двигательной </w:t>
      </w:r>
      <w:r w:rsidRPr="005046EB">
        <w:rPr>
          <w:rFonts w:ascii="Times New Roman" w:hAnsi="Times New Roman" w:cs="Times New Roman"/>
          <w:sz w:val="28"/>
          <w:szCs w:val="28"/>
        </w:rPr>
        <w:lastRenderedPageBreak/>
        <w:t>активностью.</w:t>
      </w:r>
      <w:r w:rsidR="00A407AD" w:rsidRPr="005046EB">
        <w:rPr>
          <w:rFonts w:ascii="Times New Roman" w:hAnsi="Times New Roman" w:cs="Times New Roman"/>
          <w:sz w:val="28"/>
          <w:szCs w:val="28"/>
        </w:rPr>
        <w:t xml:space="preserve"> </w:t>
      </w:r>
      <w:r w:rsidRPr="005046EB">
        <w:rPr>
          <w:rFonts w:ascii="Times New Roman" w:hAnsi="Times New Roman" w:cs="Times New Roman"/>
          <w:sz w:val="28"/>
          <w:szCs w:val="28"/>
        </w:rPr>
        <w:t xml:space="preserve">Проектирование занятия с использованием ММ презентаций, требует определения его цели и роли в системе коррекционной деятельности, может использоваться: </w:t>
      </w:r>
    </w:p>
    <w:p w:rsidR="00027DAD" w:rsidRPr="005046EB" w:rsidRDefault="00027DAD" w:rsidP="005046EB">
      <w:pPr>
        <w:pStyle w:val="a3"/>
        <w:numPr>
          <w:ilvl w:val="0"/>
          <w:numId w:val="5"/>
        </w:numPr>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для изучения нового материала,</w:t>
      </w:r>
    </w:p>
    <w:p w:rsidR="00027DAD" w:rsidRPr="005046EB" w:rsidRDefault="00027DAD" w:rsidP="005046EB">
      <w:pPr>
        <w:pStyle w:val="a3"/>
        <w:numPr>
          <w:ilvl w:val="0"/>
          <w:numId w:val="5"/>
        </w:numPr>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для закрепления нового материала,</w:t>
      </w:r>
    </w:p>
    <w:p w:rsidR="00027DAD" w:rsidRPr="005046EB" w:rsidRDefault="00027DAD" w:rsidP="005046EB">
      <w:pPr>
        <w:pStyle w:val="a3"/>
        <w:numPr>
          <w:ilvl w:val="0"/>
          <w:numId w:val="5"/>
        </w:numPr>
        <w:spacing w:after="0"/>
        <w:ind w:left="0" w:firstLine="284"/>
        <w:jc w:val="both"/>
        <w:rPr>
          <w:rFonts w:ascii="Times New Roman" w:hAnsi="Times New Roman" w:cs="Times New Roman"/>
          <w:sz w:val="28"/>
          <w:szCs w:val="28"/>
        </w:rPr>
      </w:pPr>
      <w:r w:rsidRPr="005046EB">
        <w:rPr>
          <w:rFonts w:ascii="Times New Roman" w:hAnsi="Times New Roman" w:cs="Times New Roman"/>
          <w:sz w:val="28"/>
          <w:szCs w:val="28"/>
        </w:rPr>
        <w:t>для повторения, систематизации и обобщения изученного материала.</w:t>
      </w:r>
    </w:p>
    <w:p w:rsidR="00027DAD" w:rsidRPr="005046EB" w:rsidRDefault="00A407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w:t>
      </w:r>
      <w:r w:rsidR="00027DAD" w:rsidRPr="005046EB">
        <w:rPr>
          <w:rFonts w:ascii="Times New Roman" w:hAnsi="Times New Roman" w:cs="Times New Roman"/>
          <w:sz w:val="28"/>
          <w:szCs w:val="28"/>
        </w:rPr>
        <w:t>спользование информационных и компьютерных ресурсов не заменяет привычных коррекционных методов и технологий, а является рациональным и удобным источником информации и наглядности, что позволяет:</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создать дополнительную мотивацию к изучению определенной темы у воспитанников, ускоряя запоминание содержания необходимого материала, делая этот процесс осмысленным и долговременным,</w:t>
      </w:r>
    </w:p>
    <w:p w:rsidR="00027DAD" w:rsidRPr="005046EB" w:rsidRDefault="00027D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создать дополнительные психолого-педагогические условия развития положительной мотивации к исправлению речевых нарушений у воспитанников.</w:t>
      </w:r>
    </w:p>
    <w:p w:rsidR="00301FB6" w:rsidRPr="005046EB" w:rsidRDefault="00301FB6" w:rsidP="005046EB">
      <w:pPr>
        <w:pStyle w:val="a3"/>
        <w:spacing w:after="0"/>
        <w:ind w:left="0" w:firstLine="284"/>
        <w:jc w:val="both"/>
        <w:rPr>
          <w:rFonts w:ascii="Times New Roman" w:hAnsi="Times New Roman" w:cs="Times New Roman"/>
          <w:color w:val="FF0000"/>
          <w:sz w:val="28"/>
          <w:szCs w:val="28"/>
        </w:rPr>
      </w:pPr>
    </w:p>
    <w:p w:rsidR="00301FB6" w:rsidRDefault="00301FB6" w:rsidP="005046EB">
      <w:pPr>
        <w:pStyle w:val="a3"/>
        <w:spacing w:after="0"/>
        <w:ind w:left="0" w:firstLine="284"/>
        <w:jc w:val="both"/>
        <w:rPr>
          <w:rFonts w:ascii="Times New Roman" w:hAnsi="Times New Roman" w:cs="Times New Roman"/>
          <w:b/>
          <w:sz w:val="28"/>
          <w:szCs w:val="28"/>
        </w:rPr>
      </w:pPr>
      <w:r w:rsidRPr="00380337">
        <w:rPr>
          <w:rFonts w:ascii="Times New Roman" w:hAnsi="Times New Roman" w:cs="Times New Roman"/>
          <w:b/>
          <w:sz w:val="28"/>
          <w:szCs w:val="28"/>
        </w:rPr>
        <w:t>2.2. Взаимосвязь компонентов коррекции речи при использовании ИКТ технологии</w:t>
      </w:r>
    </w:p>
    <w:p w:rsidR="00380337" w:rsidRPr="00380337" w:rsidRDefault="00380337" w:rsidP="005046EB">
      <w:pPr>
        <w:pStyle w:val="a3"/>
        <w:spacing w:after="0"/>
        <w:ind w:left="0" w:firstLine="284"/>
        <w:jc w:val="both"/>
        <w:rPr>
          <w:rFonts w:ascii="Times New Roman" w:hAnsi="Times New Roman" w:cs="Times New Roman"/>
          <w:b/>
          <w:sz w:val="28"/>
          <w:szCs w:val="28"/>
        </w:rPr>
      </w:pP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Содержание и</w:t>
      </w:r>
      <w:r w:rsidR="005046EB">
        <w:rPr>
          <w:sz w:val="28"/>
          <w:szCs w:val="28"/>
        </w:rPr>
        <w:t>ндивидуальных логопедических за</w:t>
      </w:r>
      <w:r w:rsidRPr="005046EB">
        <w:rPr>
          <w:sz w:val="28"/>
          <w:szCs w:val="28"/>
        </w:rPr>
        <w:t>нятий с детьми, имеющими ОНР, должно быть намного шире, чем только устранение нарушений звукопроизношения.</w:t>
      </w:r>
    </w:p>
    <w:p w:rsidR="000A369C" w:rsidRPr="005046EB" w:rsidRDefault="009F40E8" w:rsidP="000A369C">
      <w:pPr>
        <w:pStyle w:val="1"/>
        <w:shd w:val="clear" w:color="auto" w:fill="auto"/>
        <w:spacing w:after="0" w:line="276" w:lineRule="auto"/>
        <w:ind w:firstLine="284"/>
        <w:jc w:val="both"/>
        <w:rPr>
          <w:sz w:val="28"/>
          <w:szCs w:val="28"/>
        </w:rPr>
      </w:pPr>
      <w:r w:rsidRPr="005046EB">
        <w:rPr>
          <w:sz w:val="28"/>
          <w:szCs w:val="28"/>
        </w:rPr>
        <w:t xml:space="preserve">На занятиях логопеду </w:t>
      </w:r>
      <w:r w:rsidR="005046EB">
        <w:rPr>
          <w:sz w:val="28"/>
          <w:szCs w:val="28"/>
        </w:rPr>
        <w:t>большое внимание необходимо уде</w:t>
      </w:r>
      <w:r w:rsidRPr="005046EB">
        <w:rPr>
          <w:sz w:val="28"/>
          <w:szCs w:val="28"/>
        </w:rPr>
        <w:t xml:space="preserve">лять обогащению, активизации словаря, развитию </w:t>
      </w:r>
      <w:r w:rsidR="000A369C" w:rsidRPr="000A369C">
        <w:rPr>
          <w:sz w:val="28"/>
          <w:szCs w:val="28"/>
        </w:rPr>
        <w:t>фонематического восприятия</w:t>
      </w:r>
      <w:r w:rsidR="000A369C">
        <w:rPr>
          <w:sz w:val="28"/>
          <w:szCs w:val="28"/>
        </w:rPr>
        <w:t>,</w:t>
      </w:r>
      <w:r w:rsidR="000A369C" w:rsidRPr="005046EB">
        <w:rPr>
          <w:sz w:val="28"/>
          <w:szCs w:val="28"/>
        </w:rPr>
        <w:t xml:space="preserve"> </w:t>
      </w:r>
      <w:r w:rsidRPr="005046EB">
        <w:rPr>
          <w:sz w:val="28"/>
          <w:szCs w:val="28"/>
        </w:rPr>
        <w:t>навыков словоизменения и словоо</w:t>
      </w:r>
      <w:r w:rsidR="005046EB">
        <w:rPr>
          <w:sz w:val="28"/>
          <w:szCs w:val="28"/>
        </w:rPr>
        <w:t>бразования, формированию грамма</w:t>
      </w:r>
      <w:r w:rsidR="000A369C">
        <w:rPr>
          <w:sz w:val="28"/>
          <w:szCs w:val="28"/>
        </w:rPr>
        <w:t>тического стро</w:t>
      </w:r>
      <w:r w:rsidR="000A369C" w:rsidRPr="000A369C">
        <w:rPr>
          <w:sz w:val="28"/>
          <w:szCs w:val="28"/>
        </w:rPr>
        <w:t>я,</w:t>
      </w:r>
      <w:r w:rsidR="000A369C">
        <w:rPr>
          <w:sz w:val="28"/>
          <w:szCs w:val="28"/>
        </w:rPr>
        <w:t xml:space="preserve"> </w:t>
      </w:r>
      <w:r w:rsidR="000A369C" w:rsidRPr="000A369C">
        <w:rPr>
          <w:sz w:val="28"/>
          <w:szCs w:val="28"/>
        </w:rPr>
        <w:t>связной речи</w:t>
      </w:r>
      <w:r w:rsidR="000A369C">
        <w:rPr>
          <w:sz w:val="28"/>
          <w:szCs w:val="28"/>
        </w:rPr>
        <w:t xml:space="preserve">. </w:t>
      </w:r>
      <w:r w:rsidRPr="005046EB">
        <w:rPr>
          <w:sz w:val="28"/>
          <w:szCs w:val="28"/>
        </w:rPr>
        <w:t xml:space="preserve"> На начальных этапах эта работа ведется на материале сохранных звуков. В дальнейшем в лексические и грамматические упражнения вводятся слова с поставленным и автоматизируемым звуком.</w:t>
      </w:r>
    </w:p>
    <w:p w:rsidR="009F40E8" w:rsidRPr="005046EB" w:rsidRDefault="009F40E8" w:rsidP="005046EB">
      <w:pPr>
        <w:pStyle w:val="1"/>
        <w:shd w:val="clear" w:color="auto" w:fill="auto"/>
        <w:spacing w:after="0" w:line="276" w:lineRule="auto"/>
        <w:ind w:firstLine="284"/>
        <w:jc w:val="both"/>
        <w:rPr>
          <w:sz w:val="28"/>
          <w:szCs w:val="28"/>
        </w:rPr>
      </w:pPr>
      <w:r w:rsidRPr="005046EB">
        <w:rPr>
          <w:sz w:val="28"/>
          <w:szCs w:val="28"/>
        </w:rPr>
        <w:t>Активизация мыслительной деятельности детей, развитие внимания и памяти — необходимые условия для успешного и разностороннего обучения дошкольников. А в силу специфи</w:t>
      </w:r>
      <w:r w:rsidRPr="005046EB">
        <w:rPr>
          <w:sz w:val="28"/>
          <w:szCs w:val="28"/>
        </w:rPr>
        <w:softHyphen/>
        <w:t>ческого состояния психических процессов у детей с ОНР раз</w:t>
      </w:r>
      <w:r w:rsidRPr="005046EB">
        <w:rPr>
          <w:sz w:val="28"/>
          <w:szCs w:val="28"/>
        </w:rPr>
        <w:softHyphen/>
        <w:t>витие памяти, внимания, мышления, воображения — обязатель</w:t>
      </w:r>
      <w:r w:rsidRPr="005046EB">
        <w:rPr>
          <w:sz w:val="28"/>
          <w:szCs w:val="28"/>
        </w:rPr>
        <w:softHyphen/>
        <w:t>ная составляющая логопедического занятия.</w:t>
      </w:r>
    </w:p>
    <w:p w:rsidR="009F40E8" w:rsidRPr="00B42EBC" w:rsidRDefault="009F40E8" w:rsidP="00B42EBC">
      <w:pPr>
        <w:pStyle w:val="1"/>
        <w:shd w:val="clear" w:color="auto" w:fill="auto"/>
        <w:spacing w:after="0" w:line="276" w:lineRule="auto"/>
        <w:ind w:firstLine="284"/>
        <w:jc w:val="both"/>
        <w:rPr>
          <w:sz w:val="28"/>
          <w:szCs w:val="28"/>
        </w:rPr>
      </w:pPr>
      <w:r w:rsidRPr="005046EB">
        <w:rPr>
          <w:sz w:val="28"/>
          <w:szCs w:val="28"/>
        </w:rPr>
        <w:t>У детей с ОНР наблюдаются особенности в формировании мелкой моторики рук, про</w:t>
      </w:r>
      <w:r w:rsidR="005046EB">
        <w:rPr>
          <w:sz w:val="28"/>
          <w:szCs w:val="28"/>
        </w:rPr>
        <w:t>являемые прежде всего в недоста</w:t>
      </w:r>
      <w:r w:rsidRPr="005046EB">
        <w:rPr>
          <w:sz w:val="28"/>
          <w:szCs w:val="28"/>
        </w:rPr>
        <w:t>точной координации пальц</w:t>
      </w:r>
      <w:r w:rsidR="005046EB">
        <w:rPr>
          <w:sz w:val="28"/>
          <w:szCs w:val="28"/>
        </w:rPr>
        <w:t>ев рук, точности и ловкости дви</w:t>
      </w:r>
      <w:r w:rsidRPr="005046EB">
        <w:rPr>
          <w:sz w:val="28"/>
          <w:szCs w:val="28"/>
        </w:rPr>
        <w:t>жений. Целенаправленная работа по развитию мелкой мото</w:t>
      </w:r>
      <w:r w:rsidRPr="005046EB">
        <w:rPr>
          <w:sz w:val="28"/>
          <w:szCs w:val="28"/>
        </w:rPr>
        <w:softHyphen/>
        <w:t>рики пальцев рук ускоряет созревание речевых областей и стимулирует развитие речи ребенка, позволяет быстрее ис</w:t>
      </w:r>
      <w:r w:rsidRPr="005046EB">
        <w:rPr>
          <w:sz w:val="28"/>
          <w:szCs w:val="28"/>
        </w:rPr>
        <w:softHyphen/>
        <w:t xml:space="preserve">править </w:t>
      </w:r>
      <w:r w:rsidRPr="005046EB">
        <w:rPr>
          <w:sz w:val="28"/>
          <w:szCs w:val="28"/>
        </w:rPr>
        <w:lastRenderedPageBreak/>
        <w:t>дефектное звукопроизношение. Поэтому логопед дол</w:t>
      </w:r>
      <w:r w:rsidRPr="005046EB">
        <w:rPr>
          <w:sz w:val="28"/>
          <w:szCs w:val="28"/>
        </w:rPr>
        <w:softHyphen/>
        <w:t>жен включать в свои занятия упражнения, направленные на развитие мелкой моторики, которые, с одной стороны, могут играть роль физкультминуток, а с другой — буду</w:t>
      </w:r>
      <w:r w:rsidR="005046EB">
        <w:rPr>
          <w:sz w:val="28"/>
          <w:szCs w:val="28"/>
        </w:rPr>
        <w:t>т способ</w:t>
      </w:r>
      <w:r w:rsidRPr="005046EB">
        <w:rPr>
          <w:sz w:val="28"/>
          <w:szCs w:val="28"/>
        </w:rPr>
        <w:t>ствовать более эффективной</w:t>
      </w:r>
      <w:r w:rsidR="005046EB">
        <w:rPr>
          <w:sz w:val="28"/>
          <w:szCs w:val="28"/>
        </w:rPr>
        <w:t xml:space="preserve"> автоматизации звука при сочета</w:t>
      </w:r>
      <w:r w:rsidRPr="005046EB">
        <w:rPr>
          <w:sz w:val="28"/>
          <w:szCs w:val="28"/>
        </w:rPr>
        <w:t>ние их с речевой работой.</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Таким образом,  осуществляется системное коррекционное воздействие на речевое развитие ребенка, имеющего общее недоразвитие речи. Рассмотрим некоторые</w:t>
      </w:r>
      <w:r w:rsidR="00B42EBC">
        <w:rPr>
          <w:rFonts w:ascii="Times New Roman" w:hAnsi="Times New Roman" w:cs="Times New Roman"/>
          <w:sz w:val="28"/>
          <w:szCs w:val="28"/>
        </w:rPr>
        <w:t>,</w:t>
      </w:r>
      <w:r w:rsidRPr="005046EB">
        <w:rPr>
          <w:rFonts w:ascii="Times New Roman" w:hAnsi="Times New Roman" w:cs="Times New Roman"/>
          <w:sz w:val="28"/>
          <w:szCs w:val="28"/>
        </w:rPr>
        <w:t xml:space="preserve"> </w:t>
      </w:r>
      <w:r w:rsidR="00B42EBC" w:rsidRPr="005046EB">
        <w:rPr>
          <w:rFonts w:ascii="Times New Roman" w:hAnsi="Times New Roman" w:cs="Times New Roman"/>
          <w:sz w:val="28"/>
          <w:szCs w:val="28"/>
        </w:rPr>
        <w:t>разработанные мной презентационные материалы</w:t>
      </w:r>
      <w:r w:rsidR="00B42EBC">
        <w:rPr>
          <w:rFonts w:ascii="Times New Roman" w:hAnsi="Times New Roman" w:cs="Times New Roman"/>
          <w:sz w:val="28"/>
          <w:szCs w:val="28"/>
        </w:rPr>
        <w:t>, игры для автоматизации звуков</w:t>
      </w:r>
      <w:r w:rsidRPr="005046EB">
        <w:rPr>
          <w:rFonts w:ascii="Times New Roman" w:hAnsi="Times New Roman" w:cs="Times New Roman"/>
          <w:sz w:val="28"/>
          <w:szCs w:val="28"/>
        </w:rPr>
        <w:t>.</w:t>
      </w:r>
    </w:p>
    <w:p w:rsidR="000A369C" w:rsidRPr="005046EB" w:rsidRDefault="000A369C" w:rsidP="000A369C">
      <w:pPr>
        <w:spacing w:after="0"/>
        <w:ind w:firstLine="284"/>
        <w:jc w:val="both"/>
        <w:rPr>
          <w:rFonts w:ascii="Times New Roman" w:hAnsi="Times New Roman" w:cs="Times New Roman"/>
          <w:sz w:val="28"/>
          <w:szCs w:val="28"/>
          <w:u w:val="single"/>
        </w:rPr>
      </w:pPr>
      <w:r w:rsidRPr="005046EB">
        <w:rPr>
          <w:rFonts w:ascii="Times New Roman" w:hAnsi="Times New Roman" w:cs="Times New Roman"/>
          <w:sz w:val="28"/>
          <w:szCs w:val="28"/>
          <w:u w:val="single"/>
        </w:rPr>
        <w:t>«Скажи ласково»</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Задачи:</w:t>
      </w:r>
      <w:r w:rsidR="00B42EBC">
        <w:rPr>
          <w:rFonts w:ascii="Times New Roman" w:hAnsi="Times New Roman" w:cs="Times New Roman"/>
          <w:sz w:val="28"/>
          <w:szCs w:val="28"/>
        </w:rPr>
        <w:t xml:space="preserve"> </w:t>
      </w:r>
      <w:r w:rsidRPr="005046EB">
        <w:rPr>
          <w:rFonts w:ascii="Times New Roman" w:hAnsi="Times New Roman" w:cs="Times New Roman"/>
          <w:sz w:val="28"/>
          <w:szCs w:val="28"/>
        </w:rPr>
        <w:t>автоматизировать звук Л в словах, закрепить образование слов с уменьшительно-ласкательными суффиксами.</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Инструкция:</w:t>
      </w:r>
      <w:r w:rsidR="00B42EBC">
        <w:rPr>
          <w:rFonts w:ascii="Times New Roman" w:hAnsi="Times New Roman" w:cs="Times New Roman"/>
          <w:sz w:val="28"/>
          <w:szCs w:val="28"/>
        </w:rPr>
        <w:t xml:space="preserve"> </w:t>
      </w:r>
      <w:r w:rsidRPr="005046EB">
        <w:rPr>
          <w:rFonts w:ascii="Times New Roman" w:hAnsi="Times New Roman" w:cs="Times New Roman"/>
          <w:sz w:val="28"/>
          <w:szCs w:val="28"/>
        </w:rPr>
        <w:t>«Сейчас на экране появится картинка. Назови её, четко проговаривая звук Л. Затем появится такая же маленькая картинка. Назови её ласковым словом».</w:t>
      </w:r>
    </w:p>
    <w:p w:rsidR="000A369C" w:rsidRPr="005046EB" w:rsidRDefault="000A369C" w:rsidP="000A369C">
      <w:pPr>
        <w:spacing w:after="0"/>
        <w:ind w:firstLine="284"/>
        <w:jc w:val="both"/>
        <w:rPr>
          <w:rFonts w:ascii="Times New Roman" w:hAnsi="Times New Roman" w:cs="Times New Roman"/>
          <w:sz w:val="28"/>
          <w:szCs w:val="28"/>
          <w:u w:val="single"/>
        </w:rPr>
      </w:pPr>
      <w:r>
        <w:rPr>
          <w:rFonts w:ascii="Times New Roman" w:hAnsi="Times New Roman" w:cs="Times New Roman"/>
          <w:sz w:val="28"/>
          <w:szCs w:val="28"/>
          <w:u w:val="single"/>
        </w:rPr>
        <w:t xml:space="preserve">«Помоги </w:t>
      </w:r>
      <w:proofErr w:type="spellStart"/>
      <w:r>
        <w:rPr>
          <w:rFonts w:ascii="Times New Roman" w:hAnsi="Times New Roman" w:cs="Times New Roman"/>
          <w:sz w:val="28"/>
          <w:szCs w:val="28"/>
          <w:u w:val="single"/>
        </w:rPr>
        <w:t>Лунтику</w:t>
      </w:r>
      <w:proofErr w:type="spellEnd"/>
      <w:r w:rsidRPr="005046EB">
        <w:rPr>
          <w:rFonts w:ascii="Times New Roman" w:hAnsi="Times New Roman" w:cs="Times New Roman"/>
          <w:sz w:val="28"/>
          <w:szCs w:val="28"/>
          <w:u w:val="single"/>
        </w:rPr>
        <w:t>»</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Задачи: автоматизировать звук Л в словах, предложениях, развивать фонематический слух, умение определять наличие звука Л в слове.</w:t>
      </w:r>
    </w:p>
    <w:p w:rsidR="000A369C" w:rsidRPr="005046EB" w:rsidRDefault="000A369C" w:rsidP="000A369C">
      <w:pPr>
        <w:spacing w:after="0"/>
        <w:ind w:firstLine="284"/>
        <w:jc w:val="both"/>
        <w:rPr>
          <w:rFonts w:ascii="Times New Roman" w:hAnsi="Times New Roman" w:cs="Times New Roman"/>
          <w:sz w:val="28"/>
          <w:szCs w:val="28"/>
        </w:rPr>
      </w:pPr>
      <w:r>
        <w:rPr>
          <w:rFonts w:ascii="Times New Roman" w:hAnsi="Times New Roman" w:cs="Times New Roman"/>
          <w:sz w:val="28"/>
          <w:szCs w:val="28"/>
        </w:rPr>
        <w:t>Инструкция:</w:t>
      </w:r>
      <w:r w:rsidR="00B42EBC">
        <w:rPr>
          <w:rFonts w:ascii="Times New Roman" w:hAnsi="Times New Roman" w:cs="Times New Roman"/>
          <w:sz w:val="28"/>
          <w:szCs w:val="28"/>
        </w:rPr>
        <w:t xml:space="preserve"> </w:t>
      </w:r>
      <w:r>
        <w:rPr>
          <w:rFonts w:ascii="Times New Roman" w:hAnsi="Times New Roman" w:cs="Times New Roman"/>
          <w:sz w:val="28"/>
          <w:szCs w:val="28"/>
        </w:rPr>
        <w:t xml:space="preserve">«Давай поможем </w:t>
      </w:r>
      <w:proofErr w:type="spellStart"/>
      <w:r>
        <w:rPr>
          <w:rFonts w:ascii="Times New Roman" w:hAnsi="Times New Roman" w:cs="Times New Roman"/>
          <w:sz w:val="28"/>
          <w:szCs w:val="28"/>
        </w:rPr>
        <w:t>Лунтику</w:t>
      </w:r>
      <w:proofErr w:type="spellEnd"/>
      <w:r w:rsidRPr="005046EB">
        <w:rPr>
          <w:rFonts w:ascii="Times New Roman" w:hAnsi="Times New Roman" w:cs="Times New Roman"/>
          <w:sz w:val="28"/>
          <w:szCs w:val="28"/>
        </w:rPr>
        <w:t xml:space="preserve">. Выбери ту картинку, в названии которой есть звук Л. Щелкни мышью по картинке. Если ответ правильный, то она переместится к </w:t>
      </w:r>
      <w:proofErr w:type="spellStart"/>
      <w:r w:rsidRPr="005046EB">
        <w:rPr>
          <w:rFonts w:ascii="Times New Roman" w:hAnsi="Times New Roman" w:cs="Times New Roman"/>
          <w:sz w:val="28"/>
          <w:szCs w:val="28"/>
        </w:rPr>
        <w:t>Лунтику</w:t>
      </w:r>
      <w:proofErr w:type="spellEnd"/>
      <w:r w:rsidRPr="005046EB">
        <w:rPr>
          <w:rFonts w:ascii="Times New Roman" w:hAnsi="Times New Roman" w:cs="Times New Roman"/>
          <w:sz w:val="28"/>
          <w:szCs w:val="28"/>
        </w:rPr>
        <w:t>.»</w:t>
      </w:r>
    </w:p>
    <w:p w:rsidR="00E30F38" w:rsidRPr="00E30F38" w:rsidRDefault="00E30F38" w:rsidP="000A369C">
      <w:pPr>
        <w:spacing w:after="0"/>
        <w:ind w:firstLine="284"/>
        <w:jc w:val="both"/>
        <w:rPr>
          <w:rFonts w:ascii="Times New Roman" w:hAnsi="Times New Roman" w:cs="Times New Roman"/>
          <w:sz w:val="28"/>
          <w:szCs w:val="28"/>
          <w:u w:val="single"/>
        </w:rPr>
      </w:pPr>
      <w:r w:rsidRPr="00E30F38">
        <w:rPr>
          <w:rFonts w:ascii="Times New Roman" w:hAnsi="Times New Roman" w:cs="Times New Roman"/>
          <w:sz w:val="28"/>
          <w:szCs w:val="28"/>
          <w:u w:val="single"/>
        </w:rPr>
        <w:t xml:space="preserve">«Помоги </w:t>
      </w:r>
      <w:proofErr w:type="spellStart"/>
      <w:r w:rsidRPr="00E30F38">
        <w:rPr>
          <w:rFonts w:ascii="Times New Roman" w:hAnsi="Times New Roman" w:cs="Times New Roman"/>
          <w:sz w:val="28"/>
          <w:szCs w:val="28"/>
          <w:u w:val="single"/>
        </w:rPr>
        <w:t>Шреку</w:t>
      </w:r>
      <w:proofErr w:type="spellEnd"/>
      <w:r w:rsidRPr="00E30F38">
        <w:rPr>
          <w:rFonts w:ascii="Times New Roman" w:hAnsi="Times New Roman" w:cs="Times New Roman"/>
          <w:sz w:val="28"/>
          <w:szCs w:val="28"/>
          <w:u w:val="single"/>
        </w:rPr>
        <w:t>»</w:t>
      </w:r>
    </w:p>
    <w:p w:rsidR="00E30F38" w:rsidRDefault="00E30F38" w:rsidP="000A369C">
      <w:pPr>
        <w:spacing w:after="0"/>
        <w:ind w:firstLine="284"/>
        <w:jc w:val="both"/>
        <w:rPr>
          <w:rFonts w:ascii="Times New Roman" w:hAnsi="Times New Roman" w:cs="Times New Roman"/>
          <w:sz w:val="28"/>
          <w:szCs w:val="28"/>
        </w:rPr>
      </w:pPr>
      <w:r>
        <w:rPr>
          <w:rFonts w:ascii="Times New Roman" w:hAnsi="Times New Roman" w:cs="Times New Roman"/>
          <w:sz w:val="28"/>
          <w:szCs w:val="28"/>
        </w:rPr>
        <w:t>Задачи: автоматизировать звук Ш в словах, предложениях, учиться определять слоговую структуру слов.</w:t>
      </w:r>
    </w:p>
    <w:p w:rsidR="00E30F38" w:rsidRDefault="00E30F38" w:rsidP="000A369C">
      <w:pPr>
        <w:spacing w:after="0"/>
        <w:ind w:firstLine="284"/>
        <w:jc w:val="both"/>
        <w:rPr>
          <w:rFonts w:ascii="Times New Roman" w:hAnsi="Times New Roman" w:cs="Times New Roman"/>
          <w:sz w:val="28"/>
          <w:szCs w:val="28"/>
        </w:rPr>
      </w:pPr>
      <w:r>
        <w:rPr>
          <w:rFonts w:ascii="Times New Roman" w:hAnsi="Times New Roman" w:cs="Times New Roman"/>
          <w:sz w:val="28"/>
          <w:szCs w:val="28"/>
        </w:rPr>
        <w:t xml:space="preserve">Инструкция: «Разложи вещи </w:t>
      </w:r>
      <w:proofErr w:type="spellStart"/>
      <w:r>
        <w:rPr>
          <w:rFonts w:ascii="Times New Roman" w:hAnsi="Times New Roman" w:cs="Times New Roman"/>
          <w:sz w:val="28"/>
          <w:szCs w:val="28"/>
        </w:rPr>
        <w:t>Шрека</w:t>
      </w:r>
      <w:proofErr w:type="spellEnd"/>
      <w:r>
        <w:rPr>
          <w:rFonts w:ascii="Times New Roman" w:hAnsi="Times New Roman" w:cs="Times New Roman"/>
          <w:sz w:val="28"/>
          <w:szCs w:val="28"/>
        </w:rPr>
        <w:t xml:space="preserve"> по местам. В шкаф – слова с одним слогом, в мешок – с двумя слогами, в кадушку – с тремя слогами».</w:t>
      </w:r>
    </w:p>
    <w:p w:rsidR="00E30F38" w:rsidRDefault="00E30F38" w:rsidP="00E30F38">
      <w:pPr>
        <w:spacing w:after="0"/>
        <w:ind w:firstLine="284"/>
        <w:jc w:val="both"/>
        <w:rPr>
          <w:rFonts w:ascii="Times New Roman" w:hAnsi="Times New Roman" w:cs="Times New Roman"/>
          <w:sz w:val="28"/>
          <w:szCs w:val="28"/>
          <w:u w:val="single"/>
        </w:rPr>
      </w:pPr>
      <w:r w:rsidRPr="00E30F38">
        <w:rPr>
          <w:rFonts w:ascii="Times New Roman" w:hAnsi="Times New Roman" w:cs="Times New Roman"/>
          <w:sz w:val="28"/>
          <w:szCs w:val="28"/>
          <w:u w:val="single"/>
        </w:rPr>
        <w:t>«Шмель и Жук»</w:t>
      </w:r>
      <w:r>
        <w:rPr>
          <w:rFonts w:ascii="Times New Roman" w:hAnsi="Times New Roman" w:cs="Times New Roman"/>
          <w:sz w:val="28"/>
          <w:szCs w:val="28"/>
          <w:u w:val="single"/>
        </w:rPr>
        <w:t xml:space="preserve"> </w:t>
      </w:r>
    </w:p>
    <w:p w:rsidR="00E30F38" w:rsidRDefault="00E30F38" w:rsidP="000A369C">
      <w:pPr>
        <w:spacing w:after="0"/>
        <w:ind w:firstLine="284"/>
        <w:jc w:val="both"/>
        <w:rPr>
          <w:rFonts w:ascii="Times New Roman" w:hAnsi="Times New Roman" w:cs="Times New Roman"/>
          <w:sz w:val="28"/>
          <w:szCs w:val="28"/>
        </w:rPr>
      </w:pPr>
      <w:r w:rsidRPr="00E30F38">
        <w:rPr>
          <w:rFonts w:ascii="Times New Roman" w:hAnsi="Times New Roman" w:cs="Times New Roman"/>
          <w:sz w:val="28"/>
          <w:szCs w:val="28"/>
        </w:rPr>
        <w:t>Задачи:</w:t>
      </w:r>
      <w:r>
        <w:rPr>
          <w:rFonts w:ascii="Times New Roman" w:hAnsi="Times New Roman" w:cs="Times New Roman"/>
          <w:sz w:val="28"/>
          <w:szCs w:val="28"/>
        </w:rPr>
        <w:t xml:space="preserve"> </w:t>
      </w:r>
      <w:proofErr w:type="gramStart"/>
      <w:r>
        <w:rPr>
          <w:rFonts w:ascii="Times New Roman" w:hAnsi="Times New Roman" w:cs="Times New Roman"/>
          <w:sz w:val="28"/>
          <w:szCs w:val="28"/>
        </w:rPr>
        <w:t>автоматизировать  и</w:t>
      </w:r>
      <w:proofErr w:type="gramEnd"/>
      <w:r>
        <w:rPr>
          <w:rFonts w:ascii="Times New Roman" w:hAnsi="Times New Roman" w:cs="Times New Roman"/>
          <w:sz w:val="28"/>
          <w:szCs w:val="28"/>
        </w:rPr>
        <w:t xml:space="preserve"> дифференцировать звуки Ш и Ж, развивать фонематический слух. Закрепить словарь по темам «Цветы», «Насекомые»</w:t>
      </w:r>
    </w:p>
    <w:p w:rsidR="00E30F38" w:rsidRDefault="00E30F38" w:rsidP="000A369C">
      <w:pPr>
        <w:spacing w:after="0"/>
        <w:ind w:firstLine="284"/>
        <w:jc w:val="both"/>
        <w:rPr>
          <w:rFonts w:ascii="Times New Roman" w:hAnsi="Times New Roman" w:cs="Times New Roman"/>
          <w:sz w:val="28"/>
          <w:szCs w:val="28"/>
        </w:rPr>
      </w:pPr>
      <w:r>
        <w:rPr>
          <w:rFonts w:ascii="Times New Roman" w:hAnsi="Times New Roman" w:cs="Times New Roman"/>
          <w:sz w:val="28"/>
          <w:szCs w:val="28"/>
        </w:rPr>
        <w:t>Инструкция: «Выбери цветы со звуком Ш для Шмеля, а со звуком Ж для Жука.</w:t>
      </w:r>
    </w:p>
    <w:p w:rsidR="00E30F38" w:rsidRDefault="00E30F38" w:rsidP="000A369C">
      <w:pPr>
        <w:spacing w:after="0"/>
        <w:ind w:firstLine="284"/>
        <w:jc w:val="both"/>
        <w:rPr>
          <w:rFonts w:ascii="Times New Roman" w:hAnsi="Times New Roman" w:cs="Times New Roman"/>
          <w:sz w:val="28"/>
          <w:szCs w:val="28"/>
          <w:u w:val="single"/>
        </w:rPr>
      </w:pPr>
      <w:r>
        <w:rPr>
          <w:rFonts w:ascii="Times New Roman" w:hAnsi="Times New Roman" w:cs="Times New Roman"/>
          <w:sz w:val="28"/>
          <w:szCs w:val="28"/>
          <w:u w:val="single"/>
        </w:rPr>
        <w:t>«</w:t>
      </w:r>
      <w:r w:rsidRPr="00E30F38">
        <w:rPr>
          <w:rFonts w:ascii="Times New Roman" w:hAnsi="Times New Roman" w:cs="Times New Roman"/>
          <w:sz w:val="28"/>
          <w:szCs w:val="28"/>
          <w:u w:val="single"/>
        </w:rPr>
        <w:t xml:space="preserve">Деревенька </w:t>
      </w:r>
      <w:proofErr w:type="spellStart"/>
      <w:r w:rsidRPr="00E30F38">
        <w:rPr>
          <w:rFonts w:ascii="Times New Roman" w:hAnsi="Times New Roman" w:cs="Times New Roman"/>
          <w:sz w:val="28"/>
          <w:szCs w:val="28"/>
          <w:u w:val="single"/>
        </w:rPr>
        <w:t>Щепкино</w:t>
      </w:r>
      <w:proofErr w:type="spellEnd"/>
      <w:r>
        <w:rPr>
          <w:rFonts w:ascii="Times New Roman" w:hAnsi="Times New Roman" w:cs="Times New Roman"/>
          <w:sz w:val="28"/>
          <w:szCs w:val="28"/>
          <w:u w:val="single"/>
        </w:rPr>
        <w:t>»</w:t>
      </w:r>
    </w:p>
    <w:p w:rsidR="00E30F38" w:rsidRDefault="00E30F38" w:rsidP="000A369C">
      <w:pPr>
        <w:spacing w:after="0"/>
        <w:ind w:firstLine="284"/>
        <w:jc w:val="both"/>
        <w:rPr>
          <w:rFonts w:ascii="Times New Roman" w:hAnsi="Times New Roman" w:cs="Times New Roman"/>
          <w:sz w:val="28"/>
          <w:szCs w:val="28"/>
        </w:rPr>
      </w:pPr>
      <w:r w:rsidRPr="00E30F38">
        <w:rPr>
          <w:rFonts w:ascii="Times New Roman" w:hAnsi="Times New Roman" w:cs="Times New Roman"/>
          <w:sz w:val="28"/>
          <w:szCs w:val="28"/>
        </w:rPr>
        <w:t>Задачи</w:t>
      </w:r>
      <w:r>
        <w:rPr>
          <w:rFonts w:ascii="Times New Roman" w:hAnsi="Times New Roman" w:cs="Times New Roman"/>
          <w:sz w:val="28"/>
          <w:szCs w:val="28"/>
        </w:rPr>
        <w:t>: автоматизировать звук Щ в речи, развивать фонематический слух.</w:t>
      </w:r>
    </w:p>
    <w:p w:rsidR="00E30F38" w:rsidRDefault="00E30F38" w:rsidP="000A369C">
      <w:pPr>
        <w:spacing w:after="0"/>
        <w:ind w:firstLine="284"/>
        <w:jc w:val="both"/>
        <w:rPr>
          <w:rFonts w:ascii="Times New Roman" w:hAnsi="Times New Roman" w:cs="Times New Roman"/>
          <w:sz w:val="28"/>
          <w:szCs w:val="28"/>
        </w:rPr>
      </w:pPr>
      <w:r>
        <w:rPr>
          <w:rFonts w:ascii="Times New Roman" w:hAnsi="Times New Roman" w:cs="Times New Roman"/>
          <w:sz w:val="28"/>
          <w:szCs w:val="28"/>
        </w:rPr>
        <w:t>Инструкция: «Выбери слова со звуком Щ».</w:t>
      </w:r>
    </w:p>
    <w:p w:rsidR="00E30F38" w:rsidRDefault="00E30F38" w:rsidP="000A369C">
      <w:pPr>
        <w:spacing w:after="0"/>
        <w:ind w:firstLine="284"/>
        <w:jc w:val="both"/>
        <w:rPr>
          <w:rFonts w:ascii="Times New Roman" w:hAnsi="Times New Roman" w:cs="Times New Roman"/>
          <w:sz w:val="28"/>
          <w:szCs w:val="28"/>
          <w:u w:val="single"/>
        </w:rPr>
      </w:pPr>
      <w:r w:rsidRPr="00E30F38">
        <w:rPr>
          <w:rFonts w:ascii="Times New Roman" w:hAnsi="Times New Roman" w:cs="Times New Roman"/>
          <w:sz w:val="28"/>
          <w:szCs w:val="28"/>
          <w:u w:val="single"/>
        </w:rPr>
        <w:t>«Катя и Гоша»</w:t>
      </w:r>
    </w:p>
    <w:p w:rsidR="00E30F38" w:rsidRDefault="00E30F38" w:rsidP="000A369C">
      <w:pPr>
        <w:spacing w:after="0"/>
        <w:ind w:firstLine="284"/>
        <w:jc w:val="both"/>
        <w:rPr>
          <w:rFonts w:ascii="Times New Roman" w:hAnsi="Times New Roman" w:cs="Times New Roman"/>
          <w:sz w:val="28"/>
          <w:szCs w:val="28"/>
        </w:rPr>
      </w:pPr>
      <w:r w:rsidRPr="00E30F38">
        <w:rPr>
          <w:rFonts w:ascii="Times New Roman" w:hAnsi="Times New Roman" w:cs="Times New Roman"/>
          <w:sz w:val="28"/>
          <w:szCs w:val="28"/>
        </w:rPr>
        <w:t>Задачи</w:t>
      </w:r>
      <w:r>
        <w:rPr>
          <w:rFonts w:ascii="Times New Roman" w:hAnsi="Times New Roman" w:cs="Times New Roman"/>
          <w:sz w:val="28"/>
          <w:szCs w:val="28"/>
        </w:rPr>
        <w:t>: автоматизировать и дифференцировать звуки К и Г, развивать фонематический слух.</w:t>
      </w:r>
    </w:p>
    <w:p w:rsidR="00E30F38" w:rsidRDefault="00E30F38" w:rsidP="000A369C">
      <w:pPr>
        <w:spacing w:after="0"/>
        <w:ind w:firstLine="284"/>
        <w:jc w:val="both"/>
        <w:rPr>
          <w:rFonts w:ascii="Times New Roman" w:hAnsi="Times New Roman" w:cs="Times New Roman"/>
          <w:sz w:val="28"/>
          <w:szCs w:val="28"/>
        </w:rPr>
      </w:pPr>
      <w:r>
        <w:rPr>
          <w:rFonts w:ascii="Times New Roman" w:hAnsi="Times New Roman" w:cs="Times New Roman"/>
          <w:sz w:val="28"/>
          <w:szCs w:val="28"/>
        </w:rPr>
        <w:t>Инструкция: «Помоги Кате и Гоше разложить игрушки».</w:t>
      </w:r>
    </w:p>
    <w:p w:rsidR="00E30F38" w:rsidRDefault="00E30F38" w:rsidP="000A369C">
      <w:pPr>
        <w:spacing w:after="0"/>
        <w:ind w:firstLine="284"/>
        <w:jc w:val="both"/>
        <w:rPr>
          <w:rFonts w:ascii="Times New Roman" w:hAnsi="Times New Roman" w:cs="Times New Roman"/>
          <w:sz w:val="28"/>
          <w:szCs w:val="28"/>
        </w:rPr>
      </w:pPr>
      <w:r w:rsidRPr="00E30F38">
        <w:rPr>
          <w:rFonts w:ascii="Times New Roman" w:hAnsi="Times New Roman" w:cs="Times New Roman"/>
          <w:sz w:val="28"/>
          <w:szCs w:val="28"/>
          <w:u w:val="single"/>
        </w:rPr>
        <w:t>«Маша наводит порядок»</w:t>
      </w:r>
      <w:r>
        <w:rPr>
          <w:rFonts w:ascii="Times New Roman" w:hAnsi="Times New Roman" w:cs="Times New Roman"/>
          <w:sz w:val="28"/>
          <w:szCs w:val="28"/>
          <w:u w:val="single"/>
        </w:rPr>
        <w:t xml:space="preserve"> </w:t>
      </w:r>
      <w:r w:rsidRPr="00E30F38">
        <w:rPr>
          <w:rFonts w:ascii="Times New Roman" w:hAnsi="Times New Roman" w:cs="Times New Roman"/>
          <w:sz w:val="28"/>
          <w:szCs w:val="28"/>
        </w:rPr>
        <w:t>(тема Игрушки)</w:t>
      </w:r>
    </w:p>
    <w:p w:rsidR="00E30F38" w:rsidRDefault="00E30F38" w:rsidP="000A369C">
      <w:pPr>
        <w:spacing w:after="0"/>
        <w:ind w:firstLine="284"/>
        <w:jc w:val="both"/>
        <w:rPr>
          <w:rFonts w:ascii="Times New Roman" w:hAnsi="Times New Roman" w:cs="Times New Roman"/>
          <w:sz w:val="28"/>
          <w:szCs w:val="28"/>
        </w:rPr>
      </w:pPr>
      <w:r>
        <w:rPr>
          <w:rFonts w:ascii="Times New Roman" w:hAnsi="Times New Roman" w:cs="Times New Roman"/>
          <w:sz w:val="28"/>
          <w:szCs w:val="28"/>
        </w:rPr>
        <w:lastRenderedPageBreak/>
        <w:t>Задачи: развивать фонематический слух, закрепить произношение гласных звуков в речи.</w:t>
      </w:r>
    </w:p>
    <w:p w:rsidR="00E30F38" w:rsidRPr="00E30F38" w:rsidRDefault="00E30F38" w:rsidP="000A369C">
      <w:pPr>
        <w:spacing w:after="0"/>
        <w:ind w:firstLine="284"/>
        <w:jc w:val="both"/>
        <w:rPr>
          <w:rFonts w:ascii="Times New Roman" w:hAnsi="Times New Roman" w:cs="Times New Roman"/>
          <w:sz w:val="28"/>
          <w:szCs w:val="28"/>
          <w:u w:val="single"/>
        </w:rPr>
      </w:pPr>
      <w:r>
        <w:rPr>
          <w:rFonts w:ascii="Times New Roman" w:hAnsi="Times New Roman" w:cs="Times New Roman"/>
          <w:sz w:val="28"/>
          <w:szCs w:val="28"/>
        </w:rPr>
        <w:t>Инструкция: «Помоги Маше разложить игрушки по коробкам»</w:t>
      </w:r>
    </w:p>
    <w:p w:rsidR="000A369C" w:rsidRPr="005046EB" w:rsidRDefault="000A369C" w:rsidP="000A369C">
      <w:pPr>
        <w:spacing w:after="0"/>
        <w:ind w:firstLine="284"/>
        <w:jc w:val="both"/>
        <w:rPr>
          <w:rFonts w:ascii="Times New Roman" w:hAnsi="Times New Roman" w:cs="Times New Roman"/>
          <w:sz w:val="28"/>
          <w:szCs w:val="28"/>
          <w:u w:val="single"/>
        </w:rPr>
      </w:pPr>
      <w:r w:rsidRPr="005046EB">
        <w:rPr>
          <w:rFonts w:ascii="Times New Roman" w:hAnsi="Times New Roman" w:cs="Times New Roman"/>
          <w:sz w:val="28"/>
          <w:szCs w:val="28"/>
          <w:u w:val="single"/>
        </w:rPr>
        <w:t>«Клад»</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Задачи:</w:t>
      </w:r>
      <w:r w:rsidR="00B42EBC">
        <w:rPr>
          <w:rFonts w:ascii="Times New Roman" w:hAnsi="Times New Roman" w:cs="Times New Roman"/>
          <w:sz w:val="28"/>
          <w:szCs w:val="28"/>
        </w:rPr>
        <w:t xml:space="preserve"> </w:t>
      </w:r>
      <w:r w:rsidRPr="005046EB">
        <w:rPr>
          <w:rFonts w:ascii="Times New Roman" w:hAnsi="Times New Roman" w:cs="Times New Roman"/>
          <w:sz w:val="28"/>
          <w:szCs w:val="28"/>
        </w:rPr>
        <w:t>автоматизировать звук Л в словах, словосочетаниях, предложениях, закрепить согласование прилагательных с существительными в роде, числе, падеже, развивать память, зрительное внимание.</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Инструкция:</w:t>
      </w:r>
      <w:r w:rsidR="00B42EBC">
        <w:rPr>
          <w:rFonts w:ascii="Times New Roman" w:hAnsi="Times New Roman" w:cs="Times New Roman"/>
          <w:sz w:val="28"/>
          <w:szCs w:val="28"/>
        </w:rPr>
        <w:t xml:space="preserve"> </w:t>
      </w:r>
      <w:r w:rsidRPr="005046EB">
        <w:rPr>
          <w:rFonts w:ascii="Times New Roman" w:hAnsi="Times New Roman" w:cs="Times New Roman"/>
          <w:sz w:val="28"/>
          <w:szCs w:val="28"/>
        </w:rPr>
        <w:t xml:space="preserve">«Кликни мышкой на сундук,   появится   картинка.  Назови </w:t>
      </w:r>
      <w:proofErr w:type="gramStart"/>
      <w:r w:rsidRPr="005046EB">
        <w:rPr>
          <w:rFonts w:ascii="Times New Roman" w:hAnsi="Times New Roman" w:cs="Times New Roman"/>
          <w:sz w:val="28"/>
          <w:szCs w:val="28"/>
        </w:rPr>
        <w:t>картинку  со</w:t>
      </w:r>
      <w:proofErr w:type="gramEnd"/>
      <w:r w:rsidRPr="005046EB">
        <w:rPr>
          <w:rFonts w:ascii="Times New Roman" w:hAnsi="Times New Roman" w:cs="Times New Roman"/>
          <w:sz w:val="28"/>
          <w:szCs w:val="28"/>
        </w:rPr>
        <w:t xml:space="preserve">  словами  золотой  или золотая,  четко произноси звук Л.»</w:t>
      </w:r>
    </w:p>
    <w:p w:rsidR="000A369C" w:rsidRPr="005046EB" w:rsidRDefault="000A369C" w:rsidP="000A369C">
      <w:pPr>
        <w:spacing w:after="0"/>
        <w:ind w:firstLine="284"/>
        <w:jc w:val="both"/>
        <w:rPr>
          <w:rFonts w:ascii="Times New Roman" w:hAnsi="Times New Roman" w:cs="Times New Roman"/>
          <w:sz w:val="28"/>
          <w:szCs w:val="28"/>
          <w:u w:val="single"/>
        </w:rPr>
      </w:pPr>
      <w:r w:rsidRPr="005046EB">
        <w:rPr>
          <w:rFonts w:ascii="Times New Roman" w:hAnsi="Times New Roman" w:cs="Times New Roman"/>
          <w:sz w:val="28"/>
          <w:szCs w:val="28"/>
          <w:u w:val="single"/>
        </w:rPr>
        <w:t>«Четвертый лишний»</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Задачи: автоматизировать звук Л в словах, развивать фонематическое восприятие, логическое мышление.</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Инструкция:</w:t>
      </w:r>
      <w:r w:rsidR="00B42EBC">
        <w:rPr>
          <w:rFonts w:ascii="Times New Roman" w:hAnsi="Times New Roman" w:cs="Times New Roman"/>
          <w:sz w:val="28"/>
          <w:szCs w:val="28"/>
        </w:rPr>
        <w:t xml:space="preserve"> </w:t>
      </w:r>
      <w:r w:rsidRPr="005046EB">
        <w:rPr>
          <w:rFonts w:ascii="Times New Roman" w:hAnsi="Times New Roman" w:cs="Times New Roman"/>
          <w:sz w:val="28"/>
          <w:szCs w:val="28"/>
        </w:rPr>
        <w:t>«Назови все картинки, найди «лишнюю» картинку в зависимости от наличия или отсутствия звука Л в слове, щелкни по «лишней» картинке мышью – появится поощрительный приз».</w:t>
      </w:r>
    </w:p>
    <w:p w:rsidR="000A369C" w:rsidRPr="005046EB" w:rsidRDefault="000A369C" w:rsidP="000A369C">
      <w:pPr>
        <w:spacing w:after="0"/>
        <w:ind w:firstLine="284"/>
        <w:jc w:val="both"/>
        <w:rPr>
          <w:rFonts w:ascii="Times New Roman" w:hAnsi="Times New Roman" w:cs="Times New Roman"/>
          <w:sz w:val="28"/>
          <w:szCs w:val="28"/>
          <w:u w:val="single"/>
        </w:rPr>
      </w:pPr>
      <w:r w:rsidRPr="005046EB">
        <w:rPr>
          <w:rFonts w:ascii="Times New Roman" w:hAnsi="Times New Roman" w:cs="Times New Roman"/>
          <w:sz w:val="28"/>
          <w:szCs w:val="28"/>
          <w:u w:val="single"/>
        </w:rPr>
        <w:t>«Собираем урожай»  (к теме «Овощи»)</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Задачи: автоматизация звука Р в словах, предложениях, развитие фонематического восприятия.  </w:t>
      </w:r>
    </w:p>
    <w:p w:rsidR="000A369C" w:rsidRPr="005046EB" w:rsidRDefault="000A369C" w:rsidP="000A369C">
      <w:pPr>
        <w:spacing w:after="0"/>
        <w:ind w:firstLine="284"/>
        <w:jc w:val="both"/>
        <w:rPr>
          <w:rFonts w:ascii="Times New Roman" w:hAnsi="Times New Roman" w:cs="Times New Roman"/>
          <w:sz w:val="28"/>
          <w:szCs w:val="28"/>
        </w:rPr>
      </w:pPr>
      <w:proofErr w:type="gramStart"/>
      <w:r w:rsidRPr="005046EB">
        <w:rPr>
          <w:rFonts w:ascii="Times New Roman" w:hAnsi="Times New Roman" w:cs="Times New Roman"/>
          <w:sz w:val="28"/>
          <w:szCs w:val="28"/>
        </w:rPr>
        <w:t>Инструкция:«</w:t>
      </w:r>
      <w:proofErr w:type="gramEnd"/>
      <w:r w:rsidRPr="005046EB">
        <w:rPr>
          <w:rFonts w:ascii="Times New Roman" w:hAnsi="Times New Roman" w:cs="Times New Roman"/>
          <w:sz w:val="28"/>
          <w:szCs w:val="28"/>
        </w:rPr>
        <w:t xml:space="preserve">Давай соберем в корзину только те овощи, в названии которых есть звук Р. Щелкни по ним мышью, появится картинка «Молодец!», если  ответ неверный, появится картинка «Подумай еще!»  </w:t>
      </w:r>
    </w:p>
    <w:p w:rsidR="000A369C" w:rsidRPr="005046EB" w:rsidRDefault="000A369C" w:rsidP="000A369C">
      <w:pPr>
        <w:spacing w:after="0"/>
        <w:ind w:firstLine="284"/>
        <w:jc w:val="both"/>
        <w:rPr>
          <w:rFonts w:ascii="Times New Roman" w:hAnsi="Times New Roman" w:cs="Times New Roman"/>
          <w:sz w:val="28"/>
          <w:szCs w:val="28"/>
          <w:u w:val="single"/>
        </w:rPr>
      </w:pPr>
      <w:r w:rsidRPr="005046EB">
        <w:rPr>
          <w:rFonts w:ascii="Times New Roman" w:hAnsi="Times New Roman" w:cs="Times New Roman"/>
          <w:sz w:val="28"/>
          <w:szCs w:val="28"/>
          <w:u w:val="single"/>
        </w:rPr>
        <w:t>«Инструменты. Профессии»</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Задачи:</w:t>
      </w:r>
      <w:r w:rsidR="00B42EBC">
        <w:rPr>
          <w:rFonts w:ascii="Times New Roman" w:hAnsi="Times New Roman" w:cs="Times New Roman"/>
          <w:sz w:val="28"/>
          <w:szCs w:val="28"/>
        </w:rPr>
        <w:t xml:space="preserve"> </w:t>
      </w:r>
      <w:r w:rsidRPr="005046EB">
        <w:rPr>
          <w:rFonts w:ascii="Times New Roman" w:hAnsi="Times New Roman" w:cs="Times New Roman"/>
          <w:sz w:val="28"/>
          <w:szCs w:val="28"/>
        </w:rPr>
        <w:t>автоматизация звука Р в словах сложной слоговой структуры, развитие логического мышления, зрительного и слухового внимания, совершенствование синтаксической структуры предложения: составление сложных предложений с союзом /а/.</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Инструкция:</w:t>
      </w:r>
      <w:r w:rsidR="00B42EBC">
        <w:rPr>
          <w:rFonts w:ascii="Times New Roman" w:hAnsi="Times New Roman" w:cs="Times New Roman"/>
          <w:sz w:val="28"/>
          <w:szCs w:val="28"/>
        </w:rPr>
        <w:t xml:space="preserve"> </w:t>
      </w:r>
      <w:r w:rsidRPr="005046EB">
        <w:rPr>
          <w:rFonts w:ascii="Times New Roman" w:hAnsi="Times New Roman" w:cs="Times New Roman"/>
          <w:sz w:val="28"/>
          <w:szCs w:val="28"/>
        </w:rPr>
        <w:t>«Посмотри на картинки. Три инструмента относятся к одной профессии. Что лишнее? Кликни мышкой на лишнюю картинку».</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2. На экране</w:t>
      </w:r>
      <w:r w:rsidR="00B42EBC">
        <w:rPr>
          <w:rFonts w:ascii="Times New Roman" w:hAnsi="Times New Roman" w:cs="Times New Roman"/>
          <w:sz w:val="28"/>
          <w:szCs w:val="28"/>
        </w:rPr>
        <w:t xml:space="preserve"> необычная фотография</w:t>
      </w:r>
      <w:r w:rsidRPr="005046EB">
        <w:rPr>
          <w:rFonts w:ascii="Times New Roman" w:hAnsi="Times New Roman" w:cs="Times New Roman"/>
          <w:sz w:val="28"/>
          <w:szCs w:val="28"/>
        </w:rPr>
        <w:t>.</w:t>
      </w:r>
    </w:p>
    <w:p w:rsidR="000A369C" w:rsidRPr="005046EB" w:rsidRDefault="00B42EBC" w:rsidP="000A369C">
      <w:pPr>
        <w:spacing w:after="0"/>
        <w:ind w:firstLine="284"/>
        <w:jc w:val="both"/>
        <w:rPr>
          <w:rFonts w:ascii="Times New Roman" w:hAnsi="Times New Roman" w:cs="Times New Roman"/>
          <w:sz w:val="28"/>
          <w:szCs w:val="28"/>
          <w:u w:val="single"/>
        </w:rPr>
      </w:pPr>
      <w:r w:rsidRPr="005046EB">
        <w:rPr>
          <w:rFonts w:ascii="Times New Roman" w:hAnsi="Times New Roman" w:cs="Times New Roman"/>
          <w:sz w:val="28"/>
          <w:szCs w:val="28"/>
          <w:u w:val="single"/>
        </w:rPr>
        <w:t xml:space="preserve"> </w:t>
      </w:r>
      <w:r w:rsidR="000A369C" w:rsidRPr="005046EB">
        <w:rPr>
          <w:rFonts w:ascii="Times New Roman" w:hAnsi="Times New Roman" w:cs="Times New Roman"/>
          <w:sz w:val="28"/>
          <w:szCs w:val="28"/>
          <w:u w:val="single"/>
        </w:rPr>
        <w:t>«Где сидит птица?»</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Задачи: автоматизация звука Р в словах, словосочетаниях, предложениях; уточнение пространственного значения предлогов, составление предложно-падежных конструкций.</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1. На первом слайде – изображение забора, сугроба, внизу экрана – изображения зимующих птиц (вороны, сороки, воробья). На следующем слайде изображение дома, дороги, зимующих птиц.    </w:t>
      </w:r>
    </w:p>
    <w:p w:rsidR="000A369C" w:rsidRPr="005046EB" w:rsidRDefault="00B84B36" w:rsidP="000A369C">
      <w:pPr>
        <w:spacing w:after="0"/>
        <w:ind w:firstLine="284"/>
        <w:jc w:val="both"/>
        <w:rPr>
          <w:rFonts w:ascii="Times New Roman" w:hAnsi="Times New Roman" w:cs="Times New Roman"/>
          <w:sz w:val="28"/>
          <w:szCs w:val="28"/>
        </w:rPr>
      </w:pPr>
      <w:r>
        <w:rPr>
          <w:rFonts w:ascii="Times New Roman" w:hAnsi="Times New Roman" w:cs="Times New Roman"/>
          <w:sz w:val="28"/>
          <w:szCs w:val="28"/>
        </w:rPr>
        <w:t>Инструкция: «</w:t>
      </w:r>
      <w:r w:rsidR="000A369C" w:rsidRPr="005046EB">
        <w:rPr>
          <w:rFonts w:ascii="Times New Roman" w:hAnsi="Times New Roman" w:cs="Times New Roman"/>
          <w:sz w:val="28"/>
          <w:szCs w:val="28"/>
        </w:rPr>
        <w:t>Назови всех птиц. Какие это птицы? Почему? Кликни мышкой по птице, она переместится.</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lastRenderedPageBreak/>
        <w:t>-Где сидит воробей (ворона, сорока)?   (На заборе, под забором, за забором, около забора, справа от забора, на сугробе, на крыше, на дороге)».</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2. На следующем изображение сугроба, из-за которого видны части тела птиц.</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Инструкция: «Назови птиц, спрятавшихся за сугробом. (За сугробом сидит воробей, ворона, сорока). Кликни мышкой  по птице, ответь на вопрос:</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-Где теперь сидит воробей? ...ворона? ...сорока? (Воробей сидит перед сугробом и т.д.)»</w:t>
      </w:r>
    </w:p>
    <w:p w:rsidR="000A369C" w:rsidRPr="005046EB" w:rsidRDefault="000A369C" w:rsidP="000A369C">
      <w:pPr>
        <w:spacing w:after="0"/>
        <w:ind w:firstLine="284"/>
        <w:jc w:val="both"/>
        <w:rPr>
          <w:rFonts w:ascii="Times New Roman" w:hAnsi="Times New Roman" w:cs="Times New Roman"/>
          <w:sz w:val="28"/>
          <w:szCs w:val="28"/>
          <w:u w:val="single"/>
        </w:rPr>
      </w:pPr>
      <w:r w:rsidRPr="005046EB">
        <w:rPr>
          <w:rFonts w:ascii="Times New Roman" w:hAnsi="Times New Roman" w:cs="Times New Roman"/>
          <w:sz w:val="28"/>
          <w:szCs w:val="28"/>
          <w:u w:val="single"/>
        </w:rPr>
        <w:t>«Кто живет в лесу?»</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Задачи: автоматизация звука Л в словах, предложениях, уточнение пространственного значения предлогов, составление предложно-падежных конструкций, закрепление словообразовательных навыков (притяжательные прилагательные), активизация словарного запаса.</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Оборудование: </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1. На каждом слайде изображение животного, спрятавшегося за елкой (под кустом, в снегу, за сосной, в дупле).                 </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2. Изображения животных и их жилищ.</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Инструкция: «Отправимся со Старичком-</w:t>
      </w:r>
      <w:proofErr w:type="spellStart"/>
      <w:r w:rsidRPr="005046EB">
        <w:rPr>
          <w:rFonts w:ascii="Times New Roman" w:hAnsi="Times New Roman" w:cs="Times New Roman"/>
          <w:sz w:val="28"/>
          <w:szCs w:val="28"/>
        </w:rPr>
        <w:t>лесовичком</w:t>
      </w:r>
      <w:proofErr w:type="spellEnd"/>
      <w:r w:rsidRPr="005046EB">
        <w:rPr>
          <w:rFonts w:ascii="Times New Roman" w:hAnsi="Times New Roman" w:cs="Times New Roman"/>
          <w:sz w:val="28"/>
          <w:szCs w:val="28"/>
        </w:rPr>
        <w:t xml:space="preserve"> в Лесное Царство. Все звери испугались и спрятались от нас. Давай угадаем, кто спрятался по части его тела.</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-Чей хвост? Лисий хвост. Кто прячется за елкой? За елкой прячется лиса.</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Чьи уши? Заячьи уши. Кто прячется под кустом?</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Чья мордочка? Беличья мордочка. Кто прячется в дупле? и т.д.</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Назови жилища животных. У белки дупло. У волка логово. У лисы нора».</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Разрабатывая компьютерные игры и задания, я пришла к выводу, что для автоматизации поставленного звука лучше всего подбирать слова, относящиеся к определенной лексической теме, изучаемой детьми в данный момент. Многократное проговаривание таких слов как с логопедом, так и с воспитателем будет способствовать введению их в активный словарный запас. Кроме этого,  будет обеспечиваться возможность  выработки навыка употребления слов с правильно звучащим автоматизируемым звуком.  Исходя из этого, я применила тематический подход к разработке некоторых  компьютерных презентаций, игр и заданий.</w:t>
      </w:r>
    </w:p>
    <w:p w:rsidR="000A369C" w:rsidRPr="005046EB" w:rsidRDefault="000A369C" w:rsidP="000A369C">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Таким образом, с помощью разработанных компьютерных игр и упражнений у детей совершенствуется артикуляционная моторика, закрепляется правильное произношение автоматизируемого звука в словах, предложениях, обогащается словарь, закрепляются в речи слова-обобщения, совершенствуется грамматический строй речи, поддерживается положительная мотивация к посещению логопедических занятий. У детей </w:t>
      </w:r>
      <w:r w:rsidRPr="005046EB">
        <w:rPr>
          <w:rFonts w:ascii="Times New Roman" w:hAnsi="Times New Roman" w:cs="Times New Roman"/>
          <w:sz w:val="28"/>
          <w:szCs w:val="28"/>
        </w:rPr>
        <w:lastRenderedPageBreak/>
        <w:t>значительно сокращаются сроки по овладению полноценной речевой деятельностью, являющейся залогом успешного взаимодействия ребенка со сверстниками и взрослыми.</w:t>
      </w:r>
      <w:r w:rsidR="00C82A63" w:rsidRPr="00C82A63">
        <w:rPr>
          <w:rFonts w:ascii="Times New Roman" w:hAnsi="Times New Roman"/>
          <w:sz w:val="28"/>
          <w:szCs w:val="28"/>
        </w:rPr>
        <w:t xml:space="preserve"> </w:t>
      </w:r>
      <w:r w:rsidR="00C82A63" w:rsidRPr="00E77C54">
        <w:rPr>
          <w:rFonts w:ascii="Times New Roman" w:hAnsi="Times New Roman"/>
          <w:sz w:val="28"/>
          <w:szCs w:val="28"/>
        </w:rPr>
        <w:t>В процессе занятий с применением компьютера дети учатся преодолевать трудности, контролировать свою деятельность, оценивать результаты. Благодаря этому, становится эффективным обучение целеполаганию, планированию и контролю через сочетание различных приемов. Решая, заданную проблемную ситуацию, ребенок стрем</w:t>
      </w:r>
      <w:r w:rsidR="00C82A63">
        <w:rPr>
          <w:rFonts w:ascii="Times New Roman" w:hAnsi="Times New Roman"/>
          <w:sz w:val="28"/>
          <w:szCs w:val="28"/>
        </w:rPr>
        <w:t>ит</w:t>
      </w:r>
      <w:r w:rsidR="00C82A63" w:rsidRPr="00E77C54">
        <w:rPr>
          <w:rFonts w:ascii="Times New Roman" w:hAnsi="Times New Roman"/>
          <w:sz w:val="28"/>
          <w:szCs w:val="28"/>
        </w:rPr>
        <w:t>ся к достижению положительных результатов, подчиняет свои действия поставленной цели. Таким образом, использование компьютерных средств обучения помогает развивать у дошкольников такие волевые качества, как самостоятельность, собранность, сосредоточенность, усидчивость, а так же приобщает их к сопереживанию, помощи герою программы. Поведени</w:t>
      </w:r>
      <w:r w:rsidR="00C82A63">
        <w:rPr>
          <w:rFonts w:ascii="Times New Roman" w:hAnsi="Times New Roman"/>
          <w:sz w:val="28"/>
          <w:szCs w:val="28"/>
        </w:rPr>
        <w:t>е ребёнка на занятии стало более раскрепощённым, повысилась его самооценка. Между педагогом и ребёнком установил</w:t>
      </w:r>
      <w:r w:rsidR="00C82A63" w:rsidRPr="00E77C54">
        <w:rPr>
          <w:rFonts w:ascii="Times New Roman" w:hAnsi="Times New Roman"/>
          <w:sz w:val="28"/>
          <w:szCs w:val="28"/>
        </w:rPr>
        <w:t>ся прочный эмоциональный контакт, так как в э</w:t>
      </w:r>
      <w:r w:rsidR="00C82A63">
        <w:rPr>
          <w:rFonts w:ascii="Times New Roman" w:hAnsi="Times New Roman"/>
          <w:sz w:val="28"/>
          <w:szCs w:val="28"/>
        </w:rPr>
        <w:t>том случае воспитатель выступал</w:t>
      </w:r>
      <w:r w:rsidR="00C82A63" w:rsidRPr="00E77C54">
        <w:rPr>
          <w:rFonts w:ascii="Times New Roman" w:hAnsi="Times New Roman"/>
          <w:sz w:val="28"/>
          <w:szCs w:val="28"/>
        </w:rPr>
        <w:t xml:space="preserve"> в качестве партнёра ребёнка</w:t>
      </w:r>
      <w:r w:rsidR="00C82A63">
        <w:rPr>
          <w:rFonts w:ascii="Times New Roman" w:hAnsi="Times New Roman"/>
          <w:sz w:val="28"/>
          <w:szCs w:val="28"/>
        </w:rPr>
        <w:t>, а контролирующую функцию берёт</w:t>
      </w:r>
      <w:r w:rsidR="00C82A63" w:rsidRPr="00E77C54">
        <w:rPr>
          <w:rFonts w:ascii="Times New Roman" w:hAnsi="Times New Roman"/>
          <w:sz w:val="28"/>
          <w:szCs w:val="28"/>
        </w:rPr>
        <w:t xml:space="preserve"> на себя компьюте</w:t>
      </w:r>
      <w:r w:rsidR="00C82A63">
        <w:rPr>
          <w:rFonts w:ascii="Times New Roman" w:hAnsi="Times New Roman"/>
          <w:sz w:val="28"/>
          <w:szCs w:val="28"/>
        </w:rPr>
        <w:t>рная программа. Всё это помогает</w:t>
      </w:r>
      <w:r w:rsidR="00C82A63" w:rsidRPr="00E77C54">
        <w:rPr>
          <w:rFonts w:ascii="Times New Roman" w:hAnsi="Times New Roman"/>
          <w:sz w:val="28"/>
          <w:szCs w:val="28"/>
        </w:rPr>
        <w:t xml:space="preserve"> создать на занятии атмосферу психологического </w:t>
      </w:r>
      <w:r w:rsidR="00C82A63">
        <w:rPr>
          <w:rFonts w:ascii="Times New Roman" w:hAnsi="Times New Roman"/>
          <w:sz w:val="28"/>
          <w:szCs w:val="28"/>
        </w:rPr>
        <w:t>комфорта, а также способствует</w:t>
      </w:r>
      <w:r w:rsidR="00C82A63" w:rsidRPr="00E77C54">
        <w:rPr>
          <w:rFonts w:ascii="Times New Roman" w:hAnsi="Times New Roman"/>
          <w:sz w:val="28"/>
          <w:szCs w:val="28"/>
        </w:rPr>
        <w:t xml:space="preserve"> ускорению коррекционного процесса и</w:t>
      </w:r>
      <w:r w:rsidR="00C82A63">
        <w:rPr>
          <w:rFonts w:ascii="Times New Roman" w:hAnsi="Times New Roman"/>
          <w:sz w:val="28"/>
          <w:szCs w:val="28"/>
        </w:rPr>
        <w:t xml:space="preserve"> улучшению его результативности.</w:t>
      </w:r>
      <w:r w:rsidRPr="005046EB">
        <w:rPr>
          <w:rFonts w:ascii="Times New Roman" w:hAnsi="Times New Roman" w:cs="Times New Roman"/>
          <w:sz w:val="28"/>
          <w:szCs w:val="28"/>
        </w:rPr>
        <w:t xml:space="preserve"> Новые технологии делают коррекционную работу более интересной для дошкольников и более радостной для педагогов. При этом эффективность работы высока в том случае, если ИКТ не воспринимается как «панацея», а является составной частью продуманной, заранее спланированной системы работы по коррекции и предупреждению речевых дефектов.</w:t>
      </w:r>
    </w:p>
    <w:p w:rsidR="00301FB6" w:rsidRPr="005046EB" w:rsidRDefault="00301FB6" w:rsidP="005046EB">
      <w:pPr>
        <w:pStyle w:val="a3"/>
        <w:spacing w:after="0"/>
        <w:ind w:left="0" w:firstLine="284"/>
        <w:jc w:val="both"/>
        <w:rPr>
          <w:rFonts w:ascii="Times New Roman" w:hAnsi="Times New Roman" w:cs="Times New Roman"/>
          <w:color w:val="FF0000"/>
          <w:sz w:val="28"/>
          <w:szCs w:val="28"/>
        </w:rPr>
      </w:pPr>
    </w:p>
    <w:p w:rsidR="00301FB6" w:rsidRPr="005046EB" w:rsidRDefault="00301FB6" w:rsidP="00E30F38">
      <w:pPr>
        <w:spacing w:after="0"/>
        <w:jc w:val="both"/>
        <w:rPr>
          <w:rFonts w:ascii="Times New Roman" w:hAnsi="Times New Roman" w:cs="Times New Roman"/>
          <w:b/>
          <w:sz w:val="28"/>
          <w:szCs w:val="28"/>
        </w:rPr>
      </w:pPr>
    </w:p>
    <w:p w:rsidR="00E30F38" w:rsidRDefault="00E30F38"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380337" w:rsidRDefault="00380337" w:rsidP="00E30F38">
      <w:pPr>
        <w:spacing w:after="0"/>
        <w:jc w:val="both"/>
        <w:rPr>
          <w:rFonts w:ascii="Times New Roman" w:hAnsi="Times New Roman" w:cs="Times New Roman"/>
          <w:b/>
          <w:sz w:val="28"/>
          <w:szCs w:val="28"/>
        </w:rPr>
      </w:pPr>
    </w:p>
    <w:p w:rsidR="00027DAD" w:rsidRDefault="00301FB6" w:rsidP="00380337">
      <w:pPr>
        <w:spacing w:after="0"/>
        <w:ind w:firstLine="284"/>
        <w:jc w:val="center"/>
        <w:rPr>
          <w:rFonts w:ascii="Times New Roman" w:hAnsi="Times New Roman" w:cs="Times New Roman"/>
          <w:b/>
          <w:sz w:val="28"/>
          <w:szCs w:val="28"/>
        </w:rPr>
      </w:pPr>
      <w:r w:rsidRPr="005046EB">
        <w:rPr>
          <w:rFonts w:ascii="Times New Roman" w:hAnsi="Times New Roman" w:cs="Times New Roman"/>
          <w:b/>
          <w:sz w:val="28"/>
          <w:szCs w:val="28"/>
        </w:rPr>
        <w:lastRenderedPageBreak/>
        <w:t>Заключение</w:t>
      </w:r>
    </w:p>
    <w:p w:rsidR="00FC2989" w:rsidRPr="005046EB" w:rsidRDefault="00FC2989" w:rsidP="00E30F38">
      <w:pPr>
        <w:spacing w:after="0"/>
        <w:ind w:firstLine="284"/>
        <w:jc w:val="both"/>
        <w:rPr>
          <w:rFonts w:ascii="Times New Roman" w:hAnsi="Times New Roman" w:cs="Times New Roman"/>
          <w:b/>
          <w:sz w:val="28"/>
          <w:szCs w:val="28"/>
        </w:rPr>
      </w:pP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Таким образом, соединяя понятия информационные и коммуникационные технологии проецируя их на логопедическую практику, становится ясно, что ИКТ это - современный образовательный инструмент, который в руках логопеда преобразуется в учебно-познавательную динамическую наглядность, позволяющую решить коррекционно-образовательные задачи на качественно новом уровне. Можно говорить о том, что на современном этапе развития, компьютеризация </w:t>
      </w:r>
      <w:proofErr w:type="spellStart"/>
      <w:r w:rsidRPr="005046EB">
        <w:rPr>
          <w:rFonts w:ascii="Times New Roman" w:hAnsi="Times New Roman" w:cs="Times New Roman"/>
          <w:sz w:val="28"/>
          <w:szCs w:val="28"/>
        </w:rPr>
        <w:t>логокоррекционной</w:t>
      </w:r>
      <w:proofErr w:type="spellEnd"/>
      <w:r w:rsidRPr="005046EB">
        <w:rPr>
          <w:rFonts w:ascii="Times New Roman" w:hAnsi="Times New Roman" w:cs="Times New Roman"/>
          <w:sz w:val="28"/>
          <w:szCs w:val="28"/>
        </w:rPr>
        <w:t xml:space="preserve"> деятельности, становится технической базой для реализации развивающей дидактики, системного индивидуального и дифференцированного воздействия, направленного на развитие ребенка с учетом его возрастных возможностей и зоны ближайшего развития.</w:t>
      </w: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Необходимость её решения определилась, во-первых, тем, что рост числа детей имеющих вариативные нарушения речи, осложненных </w:t>
      </w:r>
      <w:proofErr w:type="spellStart"/>
      <w:r w:rsidRPr="005046EB">
        <w:rPr>
          <w:rFonts w:ascii="Times New Roman" w:hAnsi="Times New Roman" w:cs="Times New Roman"/>
          <w:sz w:val="28"/>
          <w:szCs w:val="28"/>
        </w:rPr>
        <w:t>патохарактерологическим</w:t>
      </w:r>
      <w:proofErr w:type="spellEnd"/>
      <w:r w:rsidRPr="005046EB">
        <w:rPr>
          <w:rFonts w:ascii="Times New Roman" w:hAnsi="Times New Roman" w:cs="Times New Roman"/>
          <w:sz w:val="28"/>
          <w:szCs w:val="28"/>
        </w:rPr>
        <w:t xml:space="preserve"> развитием личности, неуклонно растет. Во-вторых, своевременность совершенствования процесса коррекционного обучения и воспитания детей, страдающих речевыми нарушениями, позволяет устранить причины потенциальной неуспеваемости детей в школе и снизить риск их </w:t>
      </w:r>
      <w:proofErr w:type="spellStart"/>
      <w:r w:rsidRPr="005046EB">
        <w:rPr>
          <w:rFonts w:ascii="Times New Roman" w:hAnsi="Times New Roman" w:cs="Times New Roman"/>
          <w:sz w:val="28"/>
          <w:szCs w:val="28"/>
        </w:rPr>
        <w:t>дезадаптации</w:t>
      </w:r>
      <w:proofErr w:type="spellEnd"/>
      <w:r w:rsidRPr="005046EB">
        <w:rPr>
          <w:rFonts w:ascii="Times New Roman" w:hAnsi="Times New Roman" w:cs="Times New Roman"/>
          <w:sz w:val="28"/>
          <w:szCs w:val="28"/>
        </w:rPr>
        <w:t xml:space="preserve"> в новых социальных условиях. В-третьих, отсутствие регламентированной, научно-обоснованной и экспериментально проверенной методики использования ИКТ в коррекционно-образовательном процессе, дает новый импульс деятельности специалистов дошкольных учреждений.</w:t>
      </w: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Организацией обогащенной структурированной коррекционно-развивающей среды с использованием ИКТ, в единстве </w:t>
      </w:r>
      <w:proofErr w:type="spellStart"/>
      <w:r w:rsidRPr="005046EB">
        <w:rPr>
          <w:rFonts w:ascii="Times New Roman" w:hAnsi="Times New Roman" w:cs="Times New Roman"/>
          <w:sz w:val="28"/>
          <w:szCs w:val="28"/>
        </w:rPr>
        <w:t>здоровьесберегающих</w:t>
      </w:r>
      <w:proofErr w:type="spellEnd"/>
      <w:r w:rsidRPr="005046EB">
        <w:rPr>
          <w:rFonts w:ascii="Times New Roman" w:hAnsi="Times New Roman" w:cs="Times New Roman"/>
          <w:sz w:val="28"/>
          <w:szCs w:val="28"/>
        </w:rPr>
        <w:t>, специальных и дидактических компонентов (игровая форма, современная техника, отслеживание динамики, самоконтроль, положительные эмоциональные реакции, дополнительные стимулы, учет главного принципа педагогики “не навреди детству”), как одного из главных условий полноценного общего и речевого развития дошкольников.</w:t>
      </w:r>
    </w:p>
    <w:p w:rsidR="00301FB6"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Такая расстановка акцентов, послужила ядром, для построения системы коррекционно-развивающей работы в логопедической группе для детей с общим недоразвитием речи в возрасте 5-7 лет, предусматривающей взаимодействие и преемственность действий специалистов ДОУ и родителей воспитанников, с использованием современных технических средств обучения. </w:t>
      </w:r>
      <w:r w:rsidR="002224FF" w:rsidRPr="005046EB">
        <w:rPr>
          <w:rFonts w:ascii="Times New Roman" w:hAnsi="Times New Roman" w:cs="Times New Roman"/>
          <w:sz w:val="28"/>
          <w:szCs w:val="28"/>
        </w:rPr>
        <w:t xml:space="preserve">Комплексный подход использования ИКТ в комфортных и </w:t>
      </w:r>
      <w:proofErr w:type="spellStart"/>
      <w:r w:rsidR="002224FF" w:rsidRPr="005046EB">
        <w:rPr>
          <w:rFonts w:ascii="Times New Roman" w:hAnsi="Times New Roman" w:cs="Times New Roman"/>
          <w:sz w:val="28"/>
          <w:szCs w:val="28"/>
        </w:rPr>
        <w:t>здоровьесберегающих</w:t>
      </w:r>
      <w:proofErr w:type="spellEnd"/>
      <w:r w:rsidR="002224FF" w:rsidRPr="005046EB">
        <w:rPr>
          <w:rFonts w:ascii="Times New Roman" w:hAnsi="Times New Roman" w:cs="Times New Roman"/>
          <w:sz w:val="28"/>
          <w:szCs w:val="28"/>
        </w:rPr>
        <w:t xml:space="preserve"> условиях (возможность не только прямого, но и компьютерно- опосредованного коррекционного воздействия с использованием резервов различных видов детской деятельности в ДОУ и </w:t>
      </w:r>
      <w:r w:rsidR="002224FF" w:rsidRPr="005046EB">
        <w:rPr>
          <w:rFonts w:ascii="Times New Roman" w:hAnsi="Times New Roman" w:cs="Times New Roman"/>
          <w:sz w:val="28"/>
          <w:szCs w:val="28"/>
        </w:rPr>
        <w:lastRenderedPageBreak/>
        <w:t>семье</w:t>
      </w:r>
      <w:proofErr w:type="gramStart"/>
      <w:r w:rsidR="002224FF" w:rsidRPr="005046EB">
        <w:rPr>
          <w:rFonts w:ascii="Times New Roman" w:hAnsi="Times New Roman" w:cs="Times New Roman"/>
          <w:sz w:val="28"/>
          <w:szCs w:val="28"/>
        </w:rPr>
        <w:t>),позволил</w:t>
      </w:r>
      <w:proofErr w:type="gramEnd"/>
      <w:r w:rsidR="002224FF" w:rsidRPr="005046EB">
        <w:rPr>
          <w:rFonts w:ascii="Times New Roman" w:hAnsi="Times New Roman" w:cs="Times New Roman"/>
          <w:sz w:val="28"/>
          <w:szCs w:val="28"/>
        </w:rPr>
        <w:t xml:space="preserve"> добиться положительной динамики в речевом развитии дошкольников.</w:t>
      </w:r>
    </w:p>
    <w:p w:rsidR="00A31973" w:rsidRDefault="00A31973" w:rsidP="00C82A63">
      <w:pPr>
        <w:spacing w:after="0"/>
        <w:ind w:firstLine="284"/>
        <w:jc w:val="both"/>
        <w:rPr>
          <w:rFonts w:ascii="Times New Roman" w:hAnsi="Times New Roman" w:cs="Times New Roman"/>
          <w:sz w:val="28"/>
          <w:szCs w:val="28"/>
        </w:rPr>
      </w:pPr>
      <w:r>
        <w:rPr>
          <w:rFonts w:ascii="Times New Roman" w:hAnsi="Times New Roman" w:cs="Times New Roman"/>
          <w:sz w:val="28"/>
          <w:szCs w:val="28"/>
        </w:rPr>
        <w:t xml:space="preserve">Диагностическое обследование детей начинаю в </w:t>
      </w:r>
      <w:r w:rsidR="00C82A63">
        <w:rPr>
          <w:rFonts w:ascii="Times New Roman" w:hAnsi="Times New Roman" w:cs="Times New Roman"/>
          <w:sz w:val="28"/>
          <w:szCs w:val="28"/>
        </w:rPr>
        <w:t xml:space="preserve">сентябре по  методикам Грибовой О.Е., Иншаковой О.Б., </w:t>
      </w:r>
      <w:proofErr w:type="spellStart"/>
      <w:r w:rsidR="00C82A63">
        <w:rPr>
          <w:rFonts w:ascii="Times New Roman" w:hAnsi="Times New Roman" w:cs="Times New Roman"/>
          <w:sz w:val="28"/>
          <w:szCs w:val="28"/>
        </w:rPr>
        <w:t>Нищевой</w:t>
      </w:r>
      <w:proofErr w:type="spellEnd"/>
      <w:r w:rsidR="00C82A63">
        <w:rPr>
          <w:rFonts w:ascii="Times New Roman" w:hAnsi="Times New Roman" w:cs="Times New Roman"/>
          <w:sz w:val="28"/>
          <w:szCs w:val="28"/>
        </w:rPr>
        <w:t xml:space="preserve"> Н.В., </w:t>
      </w:r>
      <w:proofErr w:type="spellStart"/>
      <w:r w:rsidR="00C82A63">
        <w:rPr>
          <w:rFonts w:ascii="Times New Roman" w:hAnsi="Times New Roman" w:cs="Times New Roman"/>
          <w:sz w:val="28"/>
          <w:szCs w:val="28"/>
        </w:rPr>
        <w:t>Крупенчук</w:t>
      </w:r>
      <w:proofErr w:type="spellEnd"/>
      <w:r w:rsidR="00C82A63">
        <w:rPr>
          <w:rFonts w:ascii="Times New Roman" w:hAnsi="Times New Roman" w:cs="Times New Roman"/>
          <w:sz w:val="28"/>
          <w:szCs w:val="28"/>
        </w:rPr>
        <w:t xml:space="preserve"> О.И.</w:t>
      </w:r>
    </w:p>
    <w:p w:rsidR="00A31973" w:rsidRDefault="00A31973" w:rsidP="00A31973">
      <w:pPr>
        <w:spacing w:after="0"/>
        <w:ind w:firstLine="284"/>
        <w:jc w:val="both"/>
        <w:rPr>
          <w:rFonts w:ascii="Times New Roman" w:hAnsi="Times New Roman" w:cs="Times New Roman"/>
          <w:sz w:val="28"/>
          <w:szCs w:val="28"/>
        </w:rPr>
      </w:pPr>
      <w:r>
        <w:rPr>
          <w:rFonts w:ascii="Times New Roman" w:hAnsi="Times New Roman" w:cs="Times New Roman"/>
          <w:sz w:val="28"/>
          <w:szCs w:val="28"/>
        </w:rPr>
        <w:t>Промежуточную диагностику осуществляю в декабре, при необходимости вношу изменения в коррекционный процесс.</w:t>
      </w:r>
    </w:p>
    <w:p w:rsidR="00A31973" w:rsidRDefault="00A31973" w:rsidP="00A31973">
      <w:pPr>
        <w:spacing w:after="0"/>
        <w:ind w:firstLine="284"/>
        <w:jc w:val="both"/>
        <w:rPr>
          <w:rFonts w:ascii="Times New Roman" w:hAnsi="Times New Roman" w:cs="Times New Roman"/>
          <w:sz w:val="28"/>
          <w:szCs w:val="28"/>
        </w:rPr>
      </w:pPr>
      <w:r>
        <w:rPr>
          <w:rFonts w:ascii="Times New Roman" w:hAnsi="Times New Roman" w:cs="Times New Roman"/>
          <w:sz w:val="28"/>
          <w:szCs w:val="28"/>
        </w:rPr>
        <w:t xml:space="preserve">Итоговая диагностика </w:t>
      </w:r>
      <w:r w:rsidR="00B84B36">
        <w:rPr>
          <w:rFonts w:ascii="Times New Roman" w:hAnsi="Times New Roman" w:cs="Times New Roman"/>
          <w:sz w:val="28"/>
          <w:szCs w:val="28"/>
        </w:rPr>
        <w:t>2017-2019</w:t>
      </w:r>
      <w:r w:rsidR="00646515">
        <w:rPr>
          <w:rFonts w:ascii="Times New Roman" w:hAnsi="Times New Roman" w:cs="Times New Roman"/>
          <w:sz w:val="28"/>
          <w:szCs w:val="28"/>
        </w:rPr>
        <w:t xml:space="preserve"> учебных годов показала следующие результаты:</w:t>
      </w:r>
    </w:p>
    <w:p w:rsidR="00C82A63" w:rsidRDefault="00C82A63" w:rsidP="00380337">
      <w:pPr>
        <w:spacing w:after="0"/>
        <w:jc w:val="both"/>
        <w:rPr>
          <w:rFonts w:ascii="Times New Roman" w:hAnsi="Times New Roman" w:cs="Times New Roman"/>
          <w:sz w:val="28"/>
          <w:szCs w:val="28"/>
        </w:rPr>
      </w:pPr>
    </w:p>
    <w:p w:rsidR="00C82A63" w:rsidRPr="00380337" w:rsidRDefault="00C82A63" w:rsidP="00A31973">
      <w:pPr>
        <w:spacing w:after="0"/>
        <w:ind w:firstLine="284"/>
        <w:jc w:val="both"/>
        <w:rPr>
          <w:rFonts w:ascii="Times New Roman" w:hAnsi="Times New Roman" w:cs="Times New Roman"/>
          <w:i/>
          <w:sz w:val="28"/>
          <w:szCs w:val="28"/>
        </w:rPr>
      </w:pPr>
      <w:r w:rsidRPr="00380337">
        <w:rPr>
          <w:rFonts w:ascii="Times New Roman" w:hAnsi="Times New Roman" w:cs="Times New Roman"/>
          <w:i/>
          <w:sz w:val="28"/>
          <w:szCs w:val="28"/>
        </w:rPr>
        <w:t>Таблица 1.</w:t>
      </w:r>
      <w:r w:rsidR="00DD4213" w:rsidRPr="00380337">
        <w:rPr>
          <w:rFonts w:ascii="Times New Roman" w:hAnsi="Times New Roman" w:cs="Times New Roman"/>
          <w:i/>
          <w:sz w:val="28"/>
          <w:szCs w:val="28"/>
        </w:rPr>
        <w:t xml:space="preserve"> Количество детей, имеющих высокий уровень речевого развития по разделам</w:t>
      </w:r>
      <w:r w:rsidR="00380337">
        <w:rPr>
          <w:rFonts w:ascii="Times New Roman" w:hAnsi="Times New Roman" w:cs="Times New Roman"/>
          <w:i/>
          <w:sz w:val="28"/>
          <w:szCs w:val="28"/>
        </w:rPr>
        <w:t xml:space="preserve"> (из 15 детей)</w:t>
      </w:r>
      <w:r w:rsidR="00DD4213" w:rsidRPr="00380337">
        <w:rPr>
          <w:rFonts w:ascii="Times New Roman" w:hAnsi="Times New Roman" w:cs="Times New Roman"/>
          <w:i/>
          <w:sz w:val="28"/>
          <w:szCs w:val="28"/>
        </w:rPr>
        <w:t>:</w:t>
      </w:r>
    </w:p>
    <w:p w:rsidR="00DD4213" w:rsidRDefault="00DD4213" w:rsidP="00A31973">
      <w:pPr>
        <w:spacing w:after="0"/>
        <w:ind w:firstLine="284"/>
        <w:jc w:val="both"/>
        <w:rPr>
          <w:rFonts w:ascii="Times New Roman" w:hAnsi="Times New Roman" w:cs="Times New Roman"/>
          <w:sz w:val="28"/>
          <w:szCs w:val="28"/>
        </w:rPr>
      </w:pPr>
    </w:p>
    <w:tbl>
      <w:tblPr>
        <w:tblStyle w:val="a5"/>
        <w:tblW w:w="0" w:type="auto"/>
        <w:tblLook w:val="04A0" w:firstRow="1" w:lastRow="0" w:firstColumn="1" w:lastColumn="0" w:noHBand="0" w:noVBand="1"/>
      </w:tblPr>
      <w:tblGrid>
        <w:gridCol w:w="1074"/>
        <w:gridCol w:w="2649"/>
        <w:gridCol w:w="1636"/>
        <w:gridCol w:w="1312"/>
        <w:gridCol w:w="1604"/>
        <w:gridCol w:w="1296"/>
      </w:tblGrid>
      <w:tr w:rsidR="00C82A63" w:rsidTr="00C82A63">
        <w:tc>
          <w:tcPr>
            <w:tcW w:w="1595" w:type="dxa"/>
          </w:tcPr>
          <w:p w:rsidR="00C82A63" w:rsidRDefault="00DD4213" w:rsidP="00A31973">
            <w:pPr>
              <w:spacing w:after="0"/>
              <w:jc w:val="both"/>
              <w:rPr>
                <w:rFonts w:ascii="Times New Roman" w:hAnsi="Times New Roman" w:cs="Times New Roman"/>
                <w:sz w:val="28"/>
                <w:szCs w:val="28"/>
              </w:rPr>
            </w:pPr>
            <w:r>
              <w:rPr>
                <w:rFonts w:ascii="Times New Roman" w:hAnsi="Times New Roman" w:cs="Times New Roman"/>
                <w:sz w:val="28"/>
                <w:szCs w:val="28"/>
              </w:rPr>
              <w:t>Год</w:t>
            </w:r>
          </w:p>
        </w:tc>
        <w:tc>
          <w:tcPr>
            <w:tcW w:w="1595" w:type="dxa"/>
          </w:tcPr>
          <w:p w:rsidR="00C82A63" w:rsidRDefault="00C82A63" w:rsidP="00C82A63">
            <w:pPr>
              <w:spacing w:after="0"/>
              <w:jc w:val="center"/>
              <w:rPr>
                <w:rFonts w:ascii="Times New Roman" w:hAnsi="Times New Roman" w:cs="Times New Roman"/>
                <w:sz w:val="28"/>
                <w:szCs w:val="28"/>
              </w:rPr>
            </w:pPr>
            <w:r>
              <w:rPr>
                <w:rFonts w:ascii="Times New Roman" w:hAnsi="Times New Roman" w:cs="Times New Roman"/>
                <w:sz w:val="28"/>
                <w:szCs w:val="28"/>
              </w:rPr>
              <w:t>Звукопроизношение</w:t>
            </w:r>
          </w:p>
        </w:tc>
        <w:tc>
          <w:tcPr>
            <w:tcW w:w="1595" w:type="dxa"/>
          </w:tcPr>
          <w:p w:rsidR="00C82A63" w:rsidRDefault="00C82A63" w:rsidP="00C82A63">
            <w:pPr>
              <w:spacing w:after="0"/>
              <w:jc w:val="center"/>
              <w:rPr>
                <w:rFonts w:ascii="Times New Roman" w:hAnsi="Times New Roman" w:cs="Times New Roman"/>
                <w:sz w:val="28"/>
                <w:szCs w:val="28"/>
              </w:rPr>
            </w:pPr>
            <w:proofErr w:type="spellStart"/>
            <w:r>
              <w:rPr>
                <w:rFonts w:ascii="Times New Roman" w:hAnsi="Times New Roman" w:cs="Times New Roman"/>
                <w:sz w:val="28"/>
                <w:szCs w:val="28"/>
              </w:rPr>
              <w:t>Фонематич</w:t>
            </w:r>
            <w:proofErr w:type="spellEnd"/>
            <w:r>
              <w:rPr>
                <w:rFonts w:ascii="Times New Roman" w:hAnsi="Times New Roman" w:cs="Times New Roman"/>
                <w:sz w:val="28"/>
                <w:szCs w:val="28"/>
              </w:rPr>
              <w:t>. слух</w:t>
            </w:r>
          </w:p>
        </w:tc>
        <w:tc>
          <w:tcPr>
            <w:tcW w:w="1595" w:type="dxa"/>
          </w:tcPr>
          <w:p w:rsidR="00C82A63" w:rsidRDefault="00C82A63" w:rsidP="00C82A63">
            <w:pPr>
              <w:spacing w:after="0"/>
              <w:jc w:val="center"/>
              <w:rPr>
                <w:rFonts w:ascii="Times New Roman" w:hAnsi="Times New Roman" w:cs="Times New Roman"/>
                <w:sz w:val="28"/>
                <w:szCs w:val="28"/>
              </w:rPr>
            </w:pPr>
            <w:r>
              <w:rPr>
                <w:rFonts w:ascii="Times New Roman" w:hAnsi="Times New Roman" w:cs="Times New Roman"/>
                <w:sz w:val="28"/>
                <w:szCs w:val="28"/>
              </w:rPr>
              <w:t>Лексика</w:t>
            </w:r>
          </w:p>
        </w:tc>
        <w:tc>
          <w:tcPr>
            <w:tcW w:w="1595" w:type="dxa"/>
          </w:tcPr>
          <w:p w:rsidR="00C82A63" w:rsidRDefault="00C82A63" w:rsidP="00C82A63">
            <w:pPr>
              <w:spacing w:after="0"/>
              <w:jc w:val="center"/>
              <w:rPr>
                <w:rFonts w:ascii="Times New Roman" w:hAnsi="Times New Roman" w:cs="Times New Roman"/>
                <w:sz w:val="28"/>
                <w:szCs w:val="28"/>
              </w:rPr>
            </w:pPr>
            <w:proofErr w:type="spellStart"/>
            <w:r>
              <w:rPr>
                <w:rFonts w:ascii="Times New Roman" w:hAnsi="Times New Roman" w:cs="Times New Roman"/>
                <w:sz w:val="28"/>
                <w:szCs w:val="28"/>
              </w:rPr>
              <w:t>Грамматич</w:t>
            </w:r>
            <w:proofErr w:type="spellEnd"/>
            <w:r>
              <w:rPr>
                <w:rFonts w:ascii="Times New Roman" w:hAnsi="Times New Roman" w:cs="Times New Roman"/>
                <w:sz w:val="28"/>
                <w:szCs w:val="28"/>
              </w:rPr>
              <w:t>. строй</w:t>
            </w:r>
          </w:p>
        </w:tc>
        <w:tc>
          <w:tcPr>
            <w:tcW w:w="1596" w:type="dxa"/>
          </w:tcPr>
          <w:p w:rsidR="00C82A63" w:rsidRDefault="00C82A63" w:rsidP="00C82A63">
            <w:pPr>
              <w:spacing w:after="0"/>
              <w:jc w:val="center"/>
              <w:rPr>
                <w:rFonts w:ascii="Times New Roman" w:hAnsi="Times New Roman" w:cs="Times New Roman"/>
                <w:sz w:val="28"/>
                <w:szCs w:val="28"/>
              </w:rPr>
            </w:pPr>
            <w:r>
              <w:rPr>
                <w:rFonts w:ascii="Times New Roman" w:hAnsi="Times New Roman" w:cs="Times New Roman"/>
                <w:sz w:val="28"/>
                <w:szCs w:val="28"/>
              </w:rPr>
              <w:t>Связная речь</w:t>
            </w:r>
          </w:p>
        </w:tc>
      </w:tr>
      <w:tr w:rsidR="00C82A63" w:rsidTr="00C82A63">
        <w:tc>
          <w:tcPr>
            <w:tcW w:w="1595" w:type="dxa"/>
          </w:tcPr>
          <w:p w:rsidR="00C82A63" w:rsidRDefault="00B84B36" w:rsidP="00A31973">
            <w:pPr>
              <w:spacing w:after="0"/>
              <w:jc w:val="both"/>
              <w:rPr>
                <w:rFonts w:ascii="Times New Roman" w:hAnsi="Times New Roman" w:cs="Times New Roman"/>
                <w:sz w:val="28"/>
                <w:szCs w:val="28"/>
              </w:rPr>
            </w:pPr>
            <w:r>
              <w:rPr>
                <w:rFonts w:ascii="Times New Roman" w:hAnsi="Times New Roman" w:cs="Times New Roman"/>
                <w:sz w:val="28"/>
                <w:szCs w:val="28"/>
              </w:rPr>
              <w:t>2017</w:t>
            </w:r>
            <w:r w:rsidR="00DD4213">
              <w:rPr>
                <w:rFonts w:ascii="Times New Roman" w:hAnsi="Times New Roman" w:cs="Times New Roman"/>
                <w:sz w:val="28"/>
                <w:szCs w:val="28"/>
              </w:rPr>
              <w:t>-201</w:t>
            </w:r>
            <w:r>
              <w:rPr>
                <w:rFonts w:ascii="Times New Roman" w:hAnsi="Times New Roman" w:cs="Times New Roman"/>
                <w:sz w:val="28"/>
                <w:szCs w:val="28"/>
              </w:rPr>
              <w:t>8</w:t>
            </w:r>
          </w:p>
        </w:tc>
        <w:tc>
          <w:tcPr>
            <w:tcW w:w="1595" w:type="dxa"/>
          </w:tcPr>
          <w:p w:rsidR="00380337" w:rsidRDefault="00380337" w:rsidP="00DD4213">
            <w:pPr>
              <w:spacing w:after="0"/>
              <w:jc w:val="center"/>
              <w:rPr>
                <w:rFonts w:ascii="Times New Roman" w:hAnsi="Times New Roman" w:cs="Times New Roman"/>
                <w:sz w:val="28"/>
                <w:szCs w:val="28"/>
              </w:rPr>
            </w:pPr>
            <w:r>
              <w:rPr>
                <w:rFonts w:ascii="Times New Roman" w:hAnsi="Times New Roman" w:cs="Times New Roman"/>
                <w:sz w:val="28"/>
                <w:szCs w:val="28"/>
              </w:rPr>
              <w:t>53,3</w:t>
            </w:r>
            <w:r w:rsidR="00DD4213">
              <w:rPr>
                <w:rFonts w:ascii="Times New Roman" w:hAnsi="Times New Roman" w:cs="Times New Roman"/>
                <w:sz w:val="28"/>
                <w:szCs w:val="28"/>
              </w:rPr>
              <w:t>%</w:t>
            </w:r>
          </w:p>
          <w:p w:rsidR="00C82A63" w:rsidRDefault="00380337" w:rsidP="00DD4213">
            <w:pPr>
              <w:spacing w:after="0"/>
              <w:jc w:val="center"/>
              <w:rPr>
                <w:rFonts w:ascii="Times New Roman" w:hAnsi="Times New Roman" w:cs="Times New Roman"/>
                <w:sz w:val="28"/>
                <w:szCs w:val="28"/>
              </w:rPr>
            </w:pPr>
            <w:r>
              <w:rPr>
                <w:rFonts w:ascii="Times New Roman" w:hAnsi="Times New Roman" w:cs="Times New Roman"/>
                <w:sz w:val="28"/>
                <w:szCs w:val="28"/>
              </w:rPr>
              <w:t xml:space="preserve"> (8 чел.)</w:t>
            </w:r>
          </w:p>
        </w:tc>
        <w:tc>
          <w:tcPr>
            <w:tcW w:w="1595" w:type="dxa"/>
          </w:tcPr>
          <w:p w:rsidR="00380337" w:rsidRDefault="00DD4213" w:rsidP="00A31973">
            <w:pPr>
              <w:spacing w:after="0"/>
              <w:jc w:val="both"/>
              <w:rPr>
                <w:rFonts w:ascii="Times New Roman" w:hAnsi="Times New Roman" w:cs="Times New Roman"/>
                <w:sz w:val="28"/>
                <w:szCs w:val="28"/>
              </w:rPr>
            </w:pPr>
            <w:r>
              <w:rPr>
                <w:rFonts w:ascii="Times New Roman" w:hAnsi="Times New Roman" w:cs="Times New Roman"/>
                <w:sz w:val="28"/>
                <w:szCs w:val="28"/>
              </w:rPr>
              <w:t>60%</w:t>
            </w:r>
            <w:r w:rsidR="00380337">
              <w:rPr>
                <w:rFonts w:ascii="Times New Roman" w:hAnsi="Times New Roman" w:cs="Times New Roman"/>
                <w:sz w:val="28"/>
                <w:szCs w:val="28"/>
              </w:rPr>
              <w:t xml:space="preserve"> </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(9 чел.)</w:t>
            </w:r>
          </w:p>
        </w:tc>
        <w:tc>
          <w:tcPr>
            <w:tcW w:w="1595" w:type="dxa"/>
          </w:tcPr>
          <w:p w:rsidR="00380337" w:rsidRDefault="00DD4213" w:rsidP="00A31973">
            <w:pPr>
              <w:spacing w:after="0"/>
              <w:jc w:val="both"/>
              <w:rPr>
                <w:rFonts w:ascii="Times New Roman" w:hAnsi="Times New Roman" w:cs="Times New Roman"/>
                <w:sz w:val="28"/>
                <w:szCs w:val="28"/>
              </w:rPr>
            </w:pPr>
            <w:r>
              <w:rPr>
                <w:rFonts w:ascii="Times New Roman" w:hAnsi="Times New Roman" w:cs="Times New Roman"/>
                <w:sz w:val="28"/>
                <w:szCs w:val="28"/>
              </w:rPr>
              <w:t>60%</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(9 чел.)</w:t>
            </w:r>
          </w:p>
        </w:tc>
        <w:tc>
          <w:tcPr>
            <w:tcW w:w="1595"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53,3</w:t>
            </w:r>
            <w:r w:rsidR="00DD4213">
              <w:rPr>
                <w:rFonts w:ascii="Times New Roman" w:hAnsi="Times New Roman" w:cs="Times New Roman"/>
                <w:sz w:val="28"/>
                <w:szCs w:val="28"/>
              </w:rPr>
              <w:t>%</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(8 чел.)</w:t>
            </w:r>
          </w:p>
        </w:tc>
        <w:tc>
          <w:tcPr>
            <w:tcW w:w="1596"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53,3</w:t>
            </w:r>
            <w:r w:rsidR="00DD4213">
              <w:rPr>
                <w:rFonts w:ascii="Times New Roman" w:hAnsi="Times New Roman" w:cs="Times New Roman"/>
                <w:sz w:val="28"/>
                <w:szCs w:val="28"/>
              </w:rPr>
              <w:t>%</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(8 чел.)</w:t>
            </w:r>
          </w:p>
        </w:tc>
      </w:tr>
      <w:tr w:rsidR="00C82A63" w:rsidTr="00C82A63">
        <w:tc>
          <w:tcPr>
            <w:tcW w:w="1595" w:type="dxa"/>
          </w:tcPr>
          <w:p w:rsidR="00C82A63" w:rsidRDefault="00B84B36" w:rsidP="00A31973">
            <w:pPr>
              <w:spacing w:after="0"/>
              <w:jc w:val="both"/>
              <w:rPr>
                <w:rFonts w:ascii="Times New Roman" w:hAnsi="Times New Roman" w:cs="Times New Roman"/>
                <w:sz w:val="28"/>
                <w:szCs w:val="28"/>
              </w:rPr>
            </w:pPr>
            <w:r>
              <w:rPr>
                <w:rFonts w:ascii="Times New Roman" w:hAnsi="Times New Roman" w:cs="Times New Roman"/>
                <w:sz w:val="28"/>
                <w:szCs w:val="28"/>
              </w:rPr>
              <w:t>2018</w:t>
            </w:r>
            <w:r w:rsidR="00DD4213">
              <w:rPr>
                <w:rFonts w:ascii="Times New Roman" w:hAnsi="Times New Roman" w:cs="Times New Roman"/>
                <w:sz w:val="28"/>
                <w:szCs w:val="28"/>
              </w:rPr>
              <w:t>-201</w:t>
            </w:r>
            <w:r>
              <w:rPr>
                <w:rFonts w:ascii="Times New Roman" w:hAnsi="Times New Roman" w:cs="Times New Roman"/>
                <w:sz w:val="28"/>
                <w:szCs w:val="28"/>
              </w:rPr>
              <w:t>9</w:t>
            </w:r>
          </w:p>
        </w:tc>
        <w:tc>
          <w:tcPr>
            <w:tcW w:w="1595" w:type="dxa"/>
          </w:tcPr>
          <w:p w:rsidR="00380337" w:rsidRDefault="00DD4213" w:rsidP="00DD4213">
            <w:pPr>
              <w:spacing w:after="0"/>
              <w:jc w:val="center"/>
              <w:rPr>
                <w:rFonts w:ascii="Times New Roman" w:hAnsi="Times New Roman" w:cs="Times New Roman"/>
                <w:sz w:val="28"/>
                <w:szCs w:val="28"/>
              </w:rPr>
            </w:pPr>
            <w:r>
              <w:rPr>
                <w:rFonts w:ascii="Times New Roman" w:hAnsi="Times New Roman" w:cs="Times New Roman"/>
                <w:sz w:val="28"/>
                <w:szCs w:val="28"/>
              </w:rPr>
              <w:t>80%</w:t>
            </w:r>
            <w:r w:rsidR="00380337">
              <w:rPr>
                <w:rFonts w:ascii="Times New Roman" w:hAnsi="Times New Roman" w:cs="Times New Roman"/>
                <w:sz w:val="28"/>
                <w:szCs w:val="28"/>
              </w:rPr>
              <w:t xml:space="preserve"> </w:t>
            </w:r>
          </w:p>
          <w:p w:rsidR="00C82A63" w:rsidRDefault="00380337" w:rsidP="00DD4213">
            <w:pPr>
              <w:spacing w:after="0"/>
              <w:jc w:val="center"/>
              <w:rPr>
                <w:rFonts w:ascii="Times New Roman" w:hAnsi="Times New Roman" w:cs="Times New Roman"/>
                <w:sz w:val="28"/>
                <w:szCs w:val="28"/>
              </w:rPr>
            </w:pPr>
            <w:r>
              <w:rPr>
                <w:rFonts w:ascii="Times New Roman" w:hAnsi="Times New Roman" w:cs="Times New Roman"/>
                <w:sz w:val="28"/>
                <w:szCs w:val="28"/>
              </w:rPr>
              <w:t>(12 чел.)</w:t>
            </w:r>
          </w:p>
        </w:tc>
        <w:tc>
          <w:tcPr>
            <w:tcW w:w="1595"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93,3</w:t>
            </w:r>
            <w:r w:rsidR="00DD4213">
              <w:rPr>
                <w:rFonts w:ascii="Times New Roman" w:hAnsi="Times New Roman" w:cs="Times New Roman"/>
                <w:sz w:val="28"/>
                <w:szCs w:val="28"/>
              </w:rPr>
              <w:t>%</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(14 чел. )</w:t>
            </w:r>
          </w:p>
        </w:tc>
        <w:tc>
          <w:tcPr>
            <w:tcW w:w="1595"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86,6</w:t>
            </w:r>
            <w:r w:rsidR="00DD4213">
              <w:rPr>
                <w:rFonts w:ascii="Times New Roman" w:hAnsi="Times New Roman" w:cs="Times New Roman"/>
                <w:sz w:val="28"/>
                <w:szCs w:val="28"/>
              </w:rPr>
              <w:t>%</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(13 чел.)</w:t>
            </w:r>
          </w:p>
        </w:tc>
        <w:tc>
          <w:tcPr>
            <w:tcW w:w="1595" w:type="dxa"/>
          </w:tcPr>
          <w:p w:rsidR="00380337" w:rsidRDefault="00DD4213" w:rsidP="00A31973">
            <w:pPr>
              <w:spacing w:after="0"/>
              <w:jc w:val="both"/>
              <w:rPr>
                <w:rFonts w:ascii="Times New Roman" w:hAnsi="Times New Roman" w:cs="Times New Roman"/>
                <w:sz w:val="28"/>
                <w:szCs w:val="28"/>
              </w:rPr>
            </w:pPr>
            <w:r>
              <w:rPr>
                <w:rFonts w:ascii="Times New Roman" w:hAnsi="Times New Roman" w:cs="Times New Roman"/>
                <w:sz w:val="28"/>
                <w:szCs w:val="28"/>
              </w:rPr>
              <w:t>80%</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(12 чел.)</w:t>
            </w:r>
          </w:p>
        </w:tc>
        <w:tc>
          <w:tcPr>
            <w:tcW w:w="1596"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86,6</w:t>
            </w:r>
            <w:r w:rsidR="00DD4213">
              <w:rPr>
                <w:rFonts w:ascii="Times New Roman" w:hAnsi="Times New Roman" w:cs="Times New Roman"/>
                <w:sz w:val="28"/>
                <w:szCs w:val="28"/>
              </w:rPr>
              <w:t>%</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(13 чел.)</w:t>
            </w:r>
          </w:p>
        </w:tc>
      </w:tr>
    </w:tbl>
    <w:p w:rsidR="00C82A63" w:rsidRDefault="00C82A63" w:rsidP="00A31973">
      <w:pPr>
        <w:spacing w:after="0"/>
        <w:ind w:firstLine="284"/>
        <w:jc w:val="both"/>
        <w:rPr>
          <w:rFonts w:ascii="Times New Roman" w:hAnsi="Times New Roman" w:cs="Times New Roman"/>
          <w:sz w:val="28"/>
          <w:szCs w:val="28"/>
        </w:rPr>
      </w:pPr>
    </w:p>
    <w:p w:rsidR="00C82A63" w:rsidRPr="00380337" w:rsidRDefault="00C82A63" w:rsidP="00A31973">
      <w:pPr>
        <w:spacing w:after="0"/>
        <w:ind w:firstLine="284"/>
        <w:jc w:val="both"/>
        <w:rPr>
          <w:rFonts w:ascii="Times New Roman" w:hAnsi="Times New Roman" w:cs="Times New Roman"/>
          <w:i/>
          <w:sz w:val="28"/>
          <w:szCs w:val="28"/>
        </w:rPr>
      </w:pPr>
      <w:r w:rsidRPr="00380337">
        <w:rPr>
          <w:rFonts w:ascii="Times New Roman" w:hAnsi="Times New Roman" w:cs="Times New Roman"/>
          <w:i/>
          <w:sz w:val="28"/>
          <w:szCs w:val="28"/>
        </w:rPr>
        <w:t>Таблица 2.</w:t>
      </w:r>
      <w:r w:rsidR="00DD4213" w:rsidRPr="00380337">
        <w:rPr>
          <w:rFonts w:ascii="Times New Roman" w:hAnsi="Times New Roman" w:cs="Times New Roman"/>
          <w:i/>
          <w:sz w:val="28"/>
          <w:szCs w:val="28"/>
        </w:rPr>
        <w:t xml:space="preserve"> Показатели эффективности использования ИКТ-технологии</w:t>
      </w:r>
      <w:r w:rsidR="00380337">
        <w:rPr>
          <w:rFonts w:ascii="Times New Roman" w:hAnsi="Times New Roman" w:cs="Times New Roman"/>
          <w:i/>
          <w:sz w:val="28"/>
          <w:szCs w:val="28"/>
        </w:rPr>
        <w:t>:</w:t>
      </w:r>
    </w:p>
    <w:p w:rsidR="00646515" w:rsidRPr="00380337" w:rsidRDefault="00646515" w:rsidP="00DD4213">
      <w:pPr>
        <w:spacing w:after="0"/>
        <w:jc w:val="both"/>
        <w:rPr>
          <w:rFonts w:ascii="Times New Roman" w:hAnsi="Times New Roman" w:cs="Times New Roman"/>
          <w:i/>
          <w:sz w:val="28"/>
          <w:szCs w:val="28"/>
        </w:rPr>
      </w:pPr>
    </w:p>
    <w:tbl>
      <w:tblPr>
        <w:tblStyle w:val="a5"/>
        <w:tblW w:w="0" w:type="auto"/>
        <w:tblLook w:val="04A0" w:firstRow="1" w:lastRow="0" w:firstColumn="1" w:lastColumn="0" w:noHBand="0" w:noVBand="1"/>
      </w:tblPr>
      <w:tblGrid>
        <w:gridCol w:w="4786"/>
        <w:gridCol w:w="2410"/>
        <w:gridCol w:w="2375"/>
      </w:tblGrid>
      <w:tr w:rsidR="00C82A63" w:rsidTr="00C82A63">
        <w:tc>
          <w:tcPr>
            <w:tcW w:w="4786" w:type="dxa"/>
          </w:tcPr>
          <w:p w:rsidR="00C82A63" w:rsidRDefault="00C82A63" w:rsidP="00A31973">
            <w:pPr>
              <w:spacing w:after="0"/>
              <w:jc w:val="both"/>
              <w:rPr>
                <w:rFonts w:ascii="Times New Roman" w:hAnsi="Times New Roman" w:cs="Times New Roman"/>
                <w:sz w:val="28"/>
                <w:szCs w:val="28"/>
              </w:rPr>
            </w:pPr>
            <w:r>
              <w:rPr>
                <w:rFonts w:ascii="Times New Roman" w:hAnsi="Times New Roman" w:cs="Times New Roman"/>
                <w:sz w:val="28"/>
                <w:szCs w:val="28"/>
              </w:rPr>
              <w:t>Критерии</w:t>
            </w:r>
          </w:p>
        </w:tc>
        <w:tc>
          <w:tcPr>
            <w:tcW w:w="2410" w:type="dxa"/>
          </w:tcPr>
          <w:p w:rsidR="00C82A63" w:rsidRDefault="00B84B36" w:rsidP="00A31973">
            <w:pPr>
              <w:spacing w:after="0"/>
              <w:jc w:val="both"/>
              <w:rPr>
                <w:rFonts w:ascii="Times New Roman" w:hAnsi="Times New Roman" w:cs="Times New Roman"/>
                <w:sz w:val="28"/>
                <w:szCs w:val="28"/>
              </w:rPr>
            </w:pPr>
            <w:r>
              <w:rPr>
                <w:rFonts w:ascii="Times New Roman" w:hAnsi="Times New Roman" w:cs="Times New Roman"/>
                <w:sz w:val="28"/>
                <w:szCs w:val="28"/>
              </w:rPr>
              <w:t>2017 – 2018</w:t>
            </w:r>
            <w:r w:rsidR="00C82A63">
              <w:rPr>
                <w:rFonts w:ascii="Times New Roman" w:hAnsi="Times New Roman" w:cs="Times New Roman"/>
                <w:sz w:val="28"/>
                <w:szCs w:val="28"/>
              </w:rPr>
              <w:t xml:space="preserve"> </w:t>
            </w:r>
          </w:p>
          <w:p w:rsidR="00C82A63" w:rsidRDefault="00C82A63" w:rsidP="00A31973">
            <w:pPr>
              <w:spacing w:after="0"/>
              <w:jc w:val="both"/>
              <w:rPr>
                <w:rFonts w:ascii="Times New Roman" w:hAnsi="Times New Roman" w:cs="Times New Roman"/>
                <w:sz w:val="28"/>
                <w:szCs w:val="28"/>
              </w:rPr>
            </w:pPr>
            <w:r>
              <w:rPr>
                <w:rFonts w:ascii="Times New Roman" w:hAnsi="Times New Roman" w:cs="Times New Roman"/>
                <w:sz w:val="28"/>
                <w:szCs w:val="28"/>
              </w:rPr>
              <w:t>учебный год</w:t>
            </w:r>
          </w:p>
        </w:tc>
        <w:tc>
          <w:tcPr>
            <w:tcW w:w="2375" w:type="dxa"/>
          </w:tcPr>
          <w:p w:rsidR="00C82A63" w:rsidRDefault="00B84B36" w:rsidP="00A31973">
            <w:pPr>
              <w:spacing w:after="0"/>
              <w:jc w:val="both"/>
              <w:rPr>
                <w:rFonts w:ascii="Times New Roman" w:hAnsi="Times New Roman" w:cs="Times New Roman"/>
                <w:sz w:val="28"/>
                <w:szCs w:val="28"/>
              </w:rPr>
            </w:pPr>
            <w:r>
              <w:rPr>
                <w:rFonts w:ascii="Times New Roman" w:hAnsi="Times New Roman" w:cs="Times New Roman"/>
                <w:sz w:val="28"/>
                <w:szCs w:val="28"/>
              </w:rPr>
              <w:t>2018 – 2019</w:t>
            </w:r>
            <w:r w:rsidR="00C82A63">
              <w:rPr>
                <w:rFonts w:ascii="Times New Roman" w:hAnsi="Times New Roman" w:cs="Times New Roman"/>
                <w:sz w:val="28"/>
                <w:szCs w:val="28"/>
              </w:rPr>
              <w:t xml:space="preserve"> </w:t>
            </w:r>
          </w:p>
          <w:p w:rsidR="00C82A63" w:rsidRDefault="00C82A63" w:rsidP="00A31973">
            <w:pPr>
              <w:spacing w:after="0"/>
              <w:jc w:val="both"/>
              <w:rPr>
                <w:rFonts w:ascii="Times New Roman" w:hAnsi="Times New Roman" w:cs="Times New Roman"/>
                <w:sz w:val="28"/>
                <w:szCs w:val="28"/>
              </w:rPr>
            </w:pPr>
            <w:r>
              <w:rPr>
                <w:rFonts w:ascii="Times New Roman" w:hAnsi="Times New Roman" w:cs="Times New Roman"/>
                <w:sz w:val="28"/>
                <w:szCs w:val="28"/>
              </w:rPr>
              <w:t>учебный год</w:t>
            </w:r>
          </w:p>
        </w:tc>
      </w:tr>
      <w:tr w:rsidR="00C82A63" w:rsidTr="00C82A63">
        <w:tc>
          <w:tcPr>
            <w:tcW w:w="4786" w:type="dxa"/>
          </w:tcPr>
          <w:p w:rsidR="00C82A63" w:rsidRDefault="00C82A63" w:rsidP="00A31973">
            <w:pPr>
              <w:spacing w:after="0"/>
              <w:jc w:val="both"/>
              <w:rPr>
                <w:rFonts w:ascii="Times New Roman" w:hAnsi="Times New Roman" w:cs="Times New Roman"/>
                <w:sz w:val="28"/>
                <w:szCs w:val="28"/>
              </w:rPr>
            </w:pPr>
            <w:r>
              <w:rPr>
                <w:rFonts w:ascii="Times New Roman" w:hAnsi="Times New Roman" w:cs="Times New Roman"/>
                <w:sz w:val="28"/>
                <w:szCs w:val="28"/>
              </w:rPr>
              <w:t>Скорость автоматизации звука</w:t>
            </w:r>
          </w:p>
        </w:tc>
        <w:tc>
          <w:tcPr>
            <w:tcW w:w="2410" w:type="dxa"/>
          </w:tcPr>
          <w:p w:rsidR="00C82A63" w:rsidRDefault="00C82A63" w:rsidP="00A31973">
            <w:pPr>
              <w:spacing w:after="0"/>
              <w:jc w:val="both"/>
              <w:rPr>
                <w:rFonts w:ascii="Times New Roman" w:hAnsi="Times New Roman" w:cs="Times New Roman"/>
                <w:sz w:val="28"/>
                <w:szCs w:val="28"/>
              </w:rPr>
            </w:pPr>
            <w:r>
              <w:rPr>
                <w:rFonts w:ascii="Times New Roman" w:hAnsi="Times New Roman" w:cs="Times New Roman"/>
                <w:sz w:val="28"/>
                <w:szCs w:val="28"/>
              </w:rPr>
              <w:t>4-6 месяцев</w:t>
            </w:r>
          </w:p>
        </w:tc>
        <w:tc>
          <w:tcPr>
            <w:tcW w:w="2375" w:type="dxa"/>
          </w:tcPr>
          <w:p w:rsidR="00C82A63" w:rsidRDefault="00C82A63" w:rsidP="00A31973">
            <w:pPr>
              <w:spacing w:after="0"/>
              <w:jc w:val="both"/>
              <w:rPr>
                <w:rFonts w:ascii="Times New Roman" w:hAnsi="Times New Roman" w:cs="Times New Roman"/>
                <w:sz w:val="28"/>
                <w:szCs w:val="28"/>
              </w:rPr>
            </w:pPr>
            <w:r>
              <w:rPr>
                <w:rFonts w:ascii="Times New Roman" w:hAnsi="Times New Roman" w:cs="Times New Roman"/>
                <w:sz w:val="28"/>
                <w:szCs w:val="28"/>
              </w:rPr>
              <w:t>2-4 месяца</w:t>
            </w:r>
          </w:p>
        </w:tc>
      </w:tr>
      <w:tr w:rsidR="00C82A63" w:rsidTr="00C82A63">
        <w:tc>
          <w:tcPr>
            <w:tcW w:w="4786" w:type="dxa"/>
          </w:tcPr>
          <w:p w:rsidR="00C82A63" w:rsidRDefault="00C82A63" w:rsidP="00A31973">
            <w:pPr>
              <w:spacing w:after="0"/>
              <w:jc w:val="both"/>
              <w:rPr>
                <w:rFonts w:ascii="Times New Roman" w:hAnsi="Times New Roman" w:cs="Times New Roman"/>
                <w:sz w:val="28"/>
                <w:szCs w:val="28"/>
              </w:rPr>
            </w:pPr>
            <w:r>
              <w:rPr>
                <w:rFonts w:ascii="Times New Roman" w:hAnsi="Times New Roman" w:cs="Times New Roman"/>
                <w:sz w:val="28"/>
                <w:szCs w:val="28"/>
              </w:rPr>
              <w:t xml:space="preserve">Уровень </w:t>
            </w:r>
            <w:r w:rsidR="00DD4213">
              <w:rPr>
                <w:rFonts w:ascii="Times New Roman" w:hAnsi="Times New Roman" w:cs="Times New Roman"/>
                <w:sz w:val="28"/>
                <w:szCs w:val="28"/>
              </w:rPr>
              <w:t>мотивации к НОД</w:t>
            </w:r>
          </w:p>
        </w:tc>
        <w:tc>
          <w:tcPr>
            <w:tcW w:w="2410"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 xml:space="preserve">66,6 </w:t>
            </w:r>
            <w:r w:rsidR="00E76623">
              <w:rPr>
                <w:rFonts w:ascii="Times New Roman" w:hAnsi="Times New Roman" w:cs="Times New Roman"/>
                <w:sz w:val="28"/>
                <w:szCs w:val="28"/>
              </w:rPr>
              <w:t>%</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(10 чел.)</w:t>
            </w:r>
          </w:p>
        </w:tc>
        <w:tc>
          <w:tcPr>
            <w:tcW w:w="2375"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93,3</w:t>
            </w:r>
            <w:r w:rsidR="00E76623">
              <w:rPr>
                <w:rFonts w:ascii="Times New Roman" w:hAnsi="Times New Roman" w:cs="Times New Roman"/>
                <w:sz w:val="28"/>
                <w:szCs w:val="28"/>
              </w:rPr>
              <w:t>%</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(14 чел. )</w:t>
            </w:r>
          </w:p>
        </w:tc>
      </w:tr>
      <w:tr w:rsidR="00C82A63" w:rsidTr="00C82A63">
        <w:tc>
          <w:tcPr>
            <w:tcW w:w="4786" w:type="dxa"/>
          </w:tcPr>
          <w:p w:rsidR="00C82A63" w:rsidRDefault="00C82A63" w:rsidP="00A31973">
            <w:pPr>
              <w:spacing w:after="0"/>
              <w:jc w:val="both"/>
              <w:rPr>
                <w:rFonts w:ascii="Times New Roman" w:hAnsi="Times New Roman" w:cs="Times New Roman"/>
                <w:sz w:val="28"/>
                <w:szCs w:val="28"/>
              </w:rPr>
            </w:pPr>
            <w:r>
              <w:rPr>
                <w:rFonts w:ascii="Times New Roman" w:hAnsi="Times New Roman" w:cs="Times New Roman"/>
                <w:sz w:val="28"/>
                <w:szCs w:val="28"/>
              </w:rPr>
              <w:t>Эффективность усвоения материала</w:t>
            </w:r>
          </w:p>
        </w:tc>
        <w:tc>
          <w:tcPr>
            <w:tcW w:w="2410"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53,3</w:t>
            </w:r>
            <w:r w:rsidR="00DD4213">
              <w:rPr>
                <w:rFonts w:ascii="Times New Roman" w:hAnsi="Times New Roman" w:cs="Times New Roman"/>
                <w:sz w:val="28"/>
                <w:szCs w:val="28"/>
              </w:rPr>
              <w:t>%</w:t>
            </w:r>
            <w:r>
              <w:rPr>
                <w:rFonts w:ascii="Times New Roman" w:hAnsi="Times New Roman" w:cs="Times New Roman"/>
                <w:sz w:val="28"/>
                <w:szCs w:val="28"/>
              </w:rPr>
              <w:t xml:space="preserve"> </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(8 чел.)</w:t>
            </w:r>
          </w:p>
        </w:tc>
        <w:tc>
          <w:tcPr>
            <w:tcW w:w="2375" w:type="dxa"/>
          </w:tcPr>
          <w:p w:rsidR="00380337"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86,6</w:t>
            </w:r>
            <w:r w:rsidR="00DD4213">
              <w:rPr>
                <w:rFonts w:ascii="Times New Roman" w:hAnsi="Times New Roman" w:cs="Times New Roman"/>
                <w:sz w:val="28"/>
                <w:szCs w:val="28"/>
              </w:rPr>
              <w:t>%</w:t>
            </w:r>
          </w:p>
          <w:p w:rsidR="00C82A63" w:rsidRDefault="00380337" w:rsidP="00A31973">
            <w:pPr>
              <w:spacing w:after="0"/>
              <w:jc w:val="both"/>
              <w:rPr>
                <w:rFonts w:ascii="Times New Roman" w:hAnsi="Times New Roman" w:cs="Times New Roman"/>
                <w:sz w:val="28"/>
                <w:szCs w:val="28"/>
              </w:rPr>
            </w:pPr>
            <w:r>
              <w:rPr>
                <w:rFonts w:ascii="Times New Roman" w:hAnsi="Times New Roman" w:cs="Times New Roman"/>
                <w:sz w:val="28"/>
                <w:szCs w:val="28"/>
              </w:rPr>
              <w:t>(13 чел.)</w:t>
            </w:r>
          </w:p>
        </w:tc>
      </w:tr>
    </w:tbl>
    <w:p w:rsidR="00646515" w:rsidRPr="005046EB" w:rsidRDefault="00646515" w:rsidP="00380337">
      <w:pPr>
        <w:spacing w:after="0"/>
        <w:jc w:val="both"/>
        <w:rPr>
          <w:rFonts w:ascii="Times New Roman" w:hAnsi="Times New Roman" w:cs="Times New Roman"/>
          <w:sz w:val="28"/>
          <w:szCs w:val="28"/>
        </w:rPr>
      </w:pPr>
    </w:p>
    <w:p w:rsidR="00646515" w:rsidRPr="00C82A63" w:rsidRDefault="00646515" w:rsidP="00E06424">
      <w:pPr>
        <w:spacing w:after="0"/>
        <w:ind w:firstLine="284"/>
        <w:jc w:val="both"/>
        <w:rPr>
          <w:rFonts w:ascii="Times New Roman" w:hAnsi="Times New Roman" w:cs="Times New Roman"/>
          <w:sz w:val="28"/>
          <w:szCs w:val="28"/>
        </w:rPr>
      </w:pPr>
      <w:r w:rsidRPr="00C82A63">
        <w:rPr>
          <w:rFonts w:ascii="Times New Roman" w:hAnsi="Times New Roman" w:cs="Times New Roman"/>
          <w:sz w:val="28"/>
          <w:szCs w:val="28"/>
        </w:rPr>
        <w:t xml:space="preserve">Благодаря </w:t>
      </w:r>
      <w:proofErr w:type="gramStart"/>
      <w:r w:rsidRPr="00C82A63">
        <w:rPr>
          <w:rFonts w:ascii="Times New Roman" w:hAnsi="Times New Roman" w:cs="Times New Roman"/>
          <w:sz w:val="28"/>
          <w:szCs w:val="28"/>
        </w:rPr>
        <w:t>внедрению  в</w:t>
      </w:r>
      <w:proofErr w:type="gramEnd"/>
      <w:r w:rsidRPr="00C82A63">
        <w:rPr>
          <w:rFonts w:ascii="Times New Roman" w:hAnsi="Times New Roman" w:cs="Times New Roman"/>
          <w:sz w:val="28"/>
          <w:szCs w:val="28"/>
        </w:rPr>
        <w:t xml:space="preserve"> педагогический процесс информационно-коммуникативной технологии и оптимизации методов и средств коррекции речевого недоразвития, </w:t>
      </w:r>
      <w:r w:rsidR="006A5DFC">
        <w:rPr>
          <w:rFonts w:ascii="Times New Roman" w:hAnsi="Times New Roman" w:cs="Times New Roman"/>
          <w:sz w:val="28"/>
          <w:szCs w:val="28"/>
        </w:rPr>
        <w:t>в 2019</w:t>
      </w:r>
      <w:bookmarkStart w:id="1" w:name="_GoBack"/>
      <w:bookmarkEnd w:id="1"/>
      <w:r w:rsidR="00A407AD" w:rsidRPr="00C82A63">
        <w:rPr>
          <w:rFonts w:ascii="Times New Roman" w:hAnsi="Times New Roman" w:cs="Times New Roman"/>
          <w:sz w:val="28"/>
          <w:szCs w:val="28"/>
        </w:rPr>
        <w:t xml:space="preserve"> году в школу выпущены 80% детей с хорошей речью,</w:t>
      </w:r>
      <w:r w:rsidR="00780C61" w:rsidRPr="00C82A63">
        <w:rPr>
          <w:rFonts w:ascii="Times New Roman" w:hAnsi="Times New Roman" w:cs="Times New Roman"/>
          <w:sz w:val="28"/>
          <w:szCs w:val="28"/>
        </w:rPr>
        <w:t xml:space="preserve"> 8% с автоматизируемыми звуками, 12% детей со</w:t>
      </w:r>
      <w:r w:rsidRPr="00C82A63">
        <w:rPr>
          <w:rFonts w:ascii="Times New Roman" w:hAnsi="Times New Roman" w:cs="Times New Roman"/>
          <w:sz w:val="28"/>
          <w:szCs w:val="28"/>
        </w:rPr>
        <w:t xml:space="preserve"> з</w:t>
      </w:r>
      <w:r w:rsidR="00E06424" w:rsidRPr="00C82A63">
        <w:rPr>
          <w:rFonts w:ascii="Times New Roman" w:hAnsi="Times New Roman" w:cs="Times New Roman"/>
          <w:sz w:val="28"/>
          <w:szCs w:val="28"/>
        </w:rPr>
        <w:t>начительными улучшениями речи. С</w:t>
      </w:r>
      <w:r w:rsidRPr="00C82A63">
        <w:rPr>
          <w:rFonts w:ascii="Times New Roman" w:hAnsi="Times New Roman" w:cs="Times New Roman"/>
          <w:sz w:val="28"/>
          <w:szCs w:val="28"/>
        </w:rPr>
        <w:t>ократились сроки автоматизации поставленного в</w:t>
      </w:r>
      <w:r w:rsidR="00C82A63" w:rsidRPr="00C82A63">
        <w:rPr>
          <w:rFonts w:ascii="Times New Roman" w:hAnsi="Times New Roman" w:cs="Times New Roman"/>
          <w:sz w:val="28"/>
          <w:szCs w:val="28"/>
        </w:rPr>
        <w:t xml:space="preserve"> речи звука, повысился интерес к занятиям и </w:t>
      </w:r>
      <w:r w:rsidRPr="00C82A63">
        <w:rPr>
          <w:rFonts w:ascii="Times New Roman" w:hAnsi="Times New Roman" w:cs="Times New Roman"/>
          <w:sz w:val="28"/>
          <w:szCs w:val="28"/>
        </w:rPr>
        <w:t>качеств</w:t>
      </w:r>
      <w:r w:rsidR="00C82A63" w:rsidRPr="00C82A63">
        <w:rPr>
          <w:rFonts w:ascii="Times New Roman" w:hAnsi="Times New Roman" w:cs="Times New Roman"/>
          <w:sz w:val="28"/>
          <w:szCs w:val="28"/>
        </w:rPr>
        <w:t xml:space="preserve">о усвоения материала детьми. </w:t>
      </w:r>
    </w:p>
    <w:p w:rsidR="00F665C7" w:rsidRPr="005046EB" w:rsidRDefault="00F665C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Применение ИКТ в коррекционной работе позволило сделать мне следующие выводы:</w:t>
      </w:r>
    </w:p>
    <w:p w:rsidR="00F665C7" w:rsidRPr="005046EB" w:rsidRDefault="00F665C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компьютер становится необходимым средством обучения детей с нарушениями речи;</w:t>
      </w:r>
    </w:p>
    <w:p w:rsidR="00F665C7" w:rsidRPr="005046EB" w:rsidRDefault="00F665C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lastRenderedPageBreak/>
        <w:t>– использование ИКТ в большинстве случаев повышает мотивацию ребенка к логопедическим занятиям, способствует повышению речевой и познавательной активности;</w:t>
      </w:r>
    </w:p>
    <w:p w:rsidR="00F665C7" w:rsidRPr="005046EB" w:rsidRDefault="00F665C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 способствует повышению самооценки ребенка (система поощрений </w:t>
      </w:r>
      <w:r w:rsidR="00780C61" w:rsidRPr="005046EB">
        <w:rPr>
          <w:rFonts w:ascii="Times New Roman" w:hAnsi="Times New Roman" w:cs="Times New Roman"/>
          <w:sz w:val="28"/>
          <w:szCs w:val="28"/>
        </w:rPr>
        <w:t>– компьютерные герои</w:t>
      </w:r>
      <w:r w:rsidRPr="005046EB">
        <w:rPr>
          <w:rFonts w:ascii="Times New Roman" w:hAnsi="Times New Roman" w:cs="Times New Roman"/>
          <w:sz w:val="28"/>
          <w:szCs w:val="28"/>
        </w:rPr>
        <w:t>, затем рисунки с компьютерными героями);</w:t>
      </w:r>
    </w:p>
    <w:p w:rsidR="00F665C7" w:rsidRPr="005046EB" w:rsidRDefault="00F665C7" w:rsidP="00E30F38">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формирует в определенной степени сотрудничество между ребенком, учителем-логопедом и родителями, активизирует работу с родителями, повышает компетентность родителей в коррекционно-воспитательной работе, что является необходимым условием успешного воздействия на ребенка, имеющего общее недоразвитие речи.</w:t>
      </w:r>
    </w:p>
    <w:p w:rsidR="00A407AD" w:rsidRDefault="00A407A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Представленные практические материалы благодаря своей доступности, наглядности, комплексности и  при осуществлении технической поддержки можно эффективно  использовать в работе с детьми не только имеющими значительные нарушения речи и посещающими группы компенсирующей направленности, но и с детьми общеразвивающих групп с целью нормализации произносительной стороны речи. Данные материалы также могут быть рекомендованы родителям детей, имеющих нарушения речи.</w:t>
      </w:r>
    </w:p>
    <w:p w:rsidR="00FC2989" w:rsidRPr="005046EB" w:rsidRDefault="00FC2989" w:rsidP="00FC2989">
      <w:pPr>
        <w:spacing w:after="0"/>
        <w:ind w:firstLine="284"/>
        <w:jc w:val="both"/>
        <w:rPr>
          <w:rFonts w:ascii="Times New Roman" w:hAnsi="Times New Roman" w:cs="Times New Roman"/>
          <w:sz w:val="28"/>
          <w:szCs w:val="28"/>
        </w:rPr>
      </w:pPr>
      <w:r>
        <w:rPr>
          <w:rFonts w:ascii="Times New Roman" w:hAnsi="Times New Roman" w:cs="Times New Roman"/>
          <w:sz w:val="28"/>
          <w:szCs w:val="28"/>
        </w:rPr>
        <w:t xml:space="preserve">Методические разработки своих занятий я размещаю в различных </w:t>
      </w:r>
      <w:proofErr w:type="gramStart"/>
      <w:r>
        <w:rPr>
          <w:rFonts w:ascii="Times New Roman" w:hAnsi="Times New Roman" w:cs="Times New Roman"/>
          <w:sz w:val="28"/>
          <w:szCs w:val="28"/>
        </w:rPr>
        <w:t>педагогических  интернет</w:t>
      </w:r>
      <w:proofErr w:type="gramEnd"/>
      <w:r>
        <w:rPr>
          <w:rFonts w:ascii="Times New Roman" w:hAnsi="Times New Roman" w:cs="Times New Roman"/>
          <w:sz w:val="28"/>
          <w:szCs w:val="28"/>
        </w:rPr>
        <w:t>-сообществах,  являюсь участником профессиональных   конкурсов, что подтверждается сертификатами и дипломами.</w:t>
      </w:r>
    </w:p>
    <w:p w:rsidR="00F665C7" w:rsidRPr="005046EB" w:rsidRDefault="00F665C7"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В дальнейшем планирую использовать компьютер в диагностических целях. Считаю возможным использование компьютера воспитателями логопедических групп при обучении математике (что может быть полезно для детей с нарушениями опорно-двигательного аппарата, нарушениями слуха). Вижу необходимость более тесного контакта с родителями через  использование  компьютерной технологии (элементы дистанционного образования при отсутствии ребёнка в ДОУ)</w:t>
      </w:r>
    </w:p>
    <w:p w:rsidR="00301FB6" w:rsidRPr="005046EB" w:rsidRDefault="00301FB6" w:rsidP="005046EB">
      <w:pPr>
        <w:spacing w:after="0"/>
        <w:ind w:firstLine="284"/>
        <w:jc w:val="both"/>
        <w:rPr>
          <w:rFonts w:ascii="Times New Roman" w:hAnsi="Times New Roman" w:cs="Times New Roman"/>
          <w:sz w:val="28"/>
          <w:szCs w:val="28"/>
        </w:rPr>
      </w:pPr>
    </w:p>
    <w:p w:rsidR="00EF5AD9" w:rsidRPr="005046EB" w:rsidRDefault="00EF5AD9" w:rsidP="00E30F38">
      <w:pPr>
        <w:spacing w:after="0"/>
        <w:jc w:val="both"/>
        <w:rPr>
          <w:rFonts w:ascii="Times New Roman" w:hAnsi="Times New Roman" w:cs="Times New Roman"/>
          <w:b/>
          <w:sz w:val="28"/>
          <w:szCs w:val="28"/>
        </w:rPr>
      </w:pPr>
    </w:p>
    <w:p w:rsidR="00EF5AD9" w:rsidRPr="005046EB" w:rsidRDefault="00EF5AD9" w:rsidP="005046EB">
      <w:pPr>
        <w:spacing w:after="0"/>
        <w:ind w:firstLine="284"/>
        <w:jc w:val="both"/>
        <w:rPr>
          <w:rFonts w:ascii="Times New Roman" w:hAnsi="Times New Roman" w:cs="Times New Roman"/>
          <w:b/>
          <w:sz w:val="28"/>
          <w:szCs w:val="28"/>
        </w:rPr>
      </w:pPr>
    </w:p>
    <w:p w:rsidR="007B0C9B" w:rsidRDefault="007B0C9B" w:rsidP="007B0C9B">
      <w:pPr>
        <w:spacing w:after="0"/>
        <w:ind w:firstLine="284"/>
        <w:jc w:val="center"/>
        <w:rPr>
          <w:rFonts w:ascii="Times New Roman" w:hAnsi="Times New Roman" w:cs="Times New Roman"/>
          <w:b/>
          <w:sz w:val="28"/>
          <w:szCs w:val="28"/>
        </w:rPr>
      </w:pPr>
    </w:p>
    <w:p w:rsidR="007B0C9B" w:rsidRDefault="007B0C9B" w:rsidP="007B0C9B">
      <w:pPr>
        <w:spacing w:after="0"/>
        <w:ind w:firstLine="284"/>
        <w:jc w:val="center"/>
        <w:rPr>
          <w:rFonts w:ascii="Times New Roman" w:hAnsi="Times New Roman" w:cs="Times New Roman"/>
          <w:b/>
          <w:sz w:val="28"/>
          <w:szCs w:val="28"/>
        </w:rPr>
      </w:pPr>
    </w:p>
    <w:p w:rsidR="007B0C9B" w:rsidRDefault="007B0C9B" w:rsidP="007B0C9B">
      <w:pPr>
        <w:spacing w:after="0"/>
        <w:ind w:firstLine="284"/>
        <w:jc w:val="center"/>
        <w:rPr>
          <w:rFonts w:ascii="Times New Roman" w:hAnsi="Times New Roman" w:cs="Times New Roman"/>
          <w:b/>
          <w:sz w:val="28"/>
          <w:szCs w:val="28"/>
        </w:rPr>
      </w:pPr>
    </w:p>
    <w:p w:rsidR="007B0C9B" w:rsidRDefault="007B0C9B" w:rsidP="007B0C9B">
      <w:pPr>
        <w:spacing w:after="0"/>
        <w:ind w:firstLine="284"/>
        <w:jc w:val="center"/>
        <w:rPr>
          <w:rFonts w:ascii="Times New Roman" w:hAnsi="Times New Roman" w:cs="Times New Roman"/>
          <w:b/>
          <w:sz w:val="28"/>
          <w:szCs w:val="28"/>
        </w:rPr>
      </w:pPr>
    </w:p>
    <w:p w:rsidR="007B0C9B" w:rsidRDefault="007B0C9B" w:rsidP="007B0C9B">
      <w:pPr>
        <w:spacing w:after="0"/>
        <w:ind w:firstLine="284"/>
        <w:jc w:val="center"/>
        <w:rPr>
          <w:rFonts w:ascii="Times New Roman" w:hAnsi="Times New Roman" w:cs="Times New Roman"/>
          <w:b/>
          <w:sz w:val="28"/>
          <w:szCs w:val="28"/>
        </w:rPr>
      </w:pPr>
    </w:p>
    <w:p w:rsidR="007B0C9B" w:rsidRDefault="007B0C9B" w:rsidP="007B0C9B">
      <w:pPr>
        <w:spacing w:after="0"/>
        <w:ind w:firstLine="284"/>
        <w:jc w:val="center"/>
        <w:rPr>
          <w:rFonts w:ascii="Times New Roman" w:hAnsi="Times New Roman" w:cs="Times New Roman"/>
          <w:b/>
          <w:sz w:val="28"/>
          <w:szCs w:val="28"/>
        </w:rPr>
      </w:pPr>
    </w:p>
    <w:p w:rsidR="007B0C9B" w:rsidRDefault="007B0C9B" w:rsidP="007B0C9B">
      <w:pPr>
        <w:spacing w:after="0"/>
        <w:ind w:firstLine="284"/>
        <w:jc w:val="center"/>
        <w:rPr>
          <w:rFonts w:ascii="Times New Roman" w:hAnsi="Times New Roman" w:cs="Times New Roman"/>
          <w:b/>
          <w:sz w:val="28"/>
          <w:szCs w:val="28"/>
        </w:rPr>
      </w:pPr>
    </w:p>
    <w:p w:rsidR="007B0C9B" w:rsidRDefault="007B0C9B" w:rsidP="007B0C9B">
      <w:pPr>
        <w:spacing w:after="0"/>
        <w:ind w:firstLine="284"/>
        <w:jc w:val="center"/>
        <w:rPr>
          <w:rFonts w:ascii="Times New Roman" w:hAnsi="Times New Roman" w:cs="Times New Roman"/>
          <w:b/>
          <w:sz w:val="28"/>
          <w:szCs w:val="28"/>
        </w:rPr>
      </w:pPr>
    </w:p>
    <w:p w:rsidR="00301FB6" w:rsidRDefault="00301FB6" w:rsidP="007B0C9B">
      <w:pPr>
        <w:spacing w:after="0"/>
        <w:ind w:firstLine="284"/>
        <w:jc w:val="center"/>
        <w:rPr>
          <w:rFonts w:ascii="Times New Roman" w:hAnsi="Times New Roman" w:cs="Times New Roman"/>
          <w:b/>
          <w:sz w:val="28"/>
          <w:szCs w:val="28"/>
        </w:rPr>
      </w:pPr>
      <w:r w:rsidRPr="005046EB">
        <w:rPr>
          <w:rFonts w:ascii="Times New Roman" w:hAnsi="Times New Roman" w:cs="Times New Roman"/>
          <w:b/>
          <w:sz w:val="28"/>
          <w:szCs w:val="28"/>
        </w:rPr>
        <w:lastRenderedPageBreak/>
        <w:t>Список литературы</w:t>
      </w:r>
    </w:p>
    <w:p w:rsidR="007B0C9B" w:rsidRPr="005046EB" w:rsidRDefault="007B0C9B" w:rsidP="007B0C9B">
      <w:pPr>
        <w:spacing w:after="0"/>
        <w:ind w:firstLine="284"/>
        <w:jc w:val="center"/>
        <w:rPr>
          <w:rFonts w:ascii="Times New Roman" w:hAnsi="Times New Roman" w:cs="Times New Roman"/>
          <w:b/>
          <w:sz w:val="28"/>
          <w:szCs w:val="28"/>
        </w:rPr>
      </w:pP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1. Белкин А.С. Компетентность. Профессионализм. Мастерство. – Челябинск, 2004.</w:t>
      </w:r>
    </w:p>
    <w:p w:rsidR="00301FB6" w:rsidRPr="005046EB" w:rsidRDefault="00EF5AD9"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2.</w:t>
      </w:r>
      <w:r w:rsidR="00301FB6" w:rsidRPr="005046EB">
        <w:rPr>
          <w:rFonts w:ascii="Times New Roman" w:hAnsi="Times New Roman" w:cs="Times New Roman"/>
          <w:sz w:val="28"/>
          <w:szCs w:val="28"/>
        </w:rPr>
        <w:t>Борякова Н.Ю., Соболева А.В., Ткачева В.В.. Практикум по коррекционно-развивающим занятиям. – М., 1994.</w:t>
      </w: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3. Гаркуша Ю. Ф., </w:t>
      </w:r>
      <w:proofErr w:type="spellStart"/>
      <w:r w:rsidRPr="005046EB">
        <w:rPr>
          <w:rFonts w:ascii="Times New Roman" w:hAnsi="Times New Roman" w:cs="Times New Roman"/>
          <w:sz w:val="28"/>
          <w:szCs w:val="28"/>
        </w:rPr>
        <w:t>Черлина</w:t>
      </w:r>
      <w:proofErr w:type="spellEnd"/>
      <w:r w:rsidRPr="005046EB">
        <w:rPr>
          <w:rFonts w:ascii="Times New Roman" w:hAnsi="Times New Roman" w:cs="Times New Roman"/>
          <w:sz w:val="28"/>
          <w:szCs w:val="28"/>
        </w:rPr>
        <w:t xml:space="preserve"> Н. А., Манина Е.В. Новые информационные технологии в логопедической работе. Логопед. 2004. № 2.</w:t>
      </w: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4. </w:t>
      </w:r>
      <w:proofErr w:type="spellStart"/>
      <w:r w:rsidRPr="005046EB">
        <w:rPr>
          <w:rFonts w:ascii="Times New Roman" w:hAnsi="Times New Roman" w:cs="Times New Roman"/>
          <w:sz w:val="28"/>
          <w:szCs w:val="28"/>
        </w:rPr>
        <w:t>Зинкевич</w:t>
      </w:r>
      <w:proofErr w:type="spellEnd"/>
      <w:r w:rsidRPr="005046EB">
        <w:rPr>
          <w:rFonts w:ascii="Times New Roman" w:hAnsi="Times New Roman" w:cs="Times New Roman"/>
          <w:sz w:val="28"/>
          <w:szCs w:val="28"/>
        </w:rPr>
        <w:t>-Евстигнеева Т.Д. Как помочь особому ребенку. - С-</w:t>
      </w:r>
      <w:proofErr w:type="gramStart"/>
      <w:r w:rsidRPr="005046EB">
        <w:rPr>
          <w:rFonts w:ascii="Times New Roman" w:hAnsi="Times New Roman" w:cs="Times New Roman"/>
          <w:sz w:val="28"/>
          <w:szCs w:val="28"/>
        </w:rPr>
        <w:t>Пб.,</w:t>
      </w:r>
      <w:proofErr w:type="gramEnd"/>
      <w:r w:rsidRPr="005046EB">
        <w:rPr>
          <w:rFonts w:ascii="Times New Roman" w:hAnsi="Times New Roman" w:cs="Times New Roman"/>
          <w:sz w:val="28"/>
          <w:szCs w:val="28"/>
        </w:rPr>
        <w:t xml:space="preserve"> 2000.</w:t>
      </w:r>
    </w:p>
    <w:p w:rsidR="004A6E99"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5. Леонова Л.А., Макарова Л.В. Как подготовить ребенка к общению с компьютером. - М., </w:t>
      </w:r>
      <w:proofErr w:type="spellStart"/>
      <w:r w:rsidRPr="005046EB">
        <w:rPr>
          <w:rFonts w:ascii="Times New Roman" w:hAnsi="Times New Roman" w:cs="Times New Roman"/>
          <w:sz w:val="28"/>
          <w:szCs w:val="28"/>
        </w:rPr>
        <w:t>Вентана</w:t>
      </w:r>
      <w:proofErr w:type="spellEnd"/>
      <w:r w:rsidRPr="005046EB">
        <w:rPr>
          <w:rFonts w:ascii="Times New Roman" w:hAnsi="Times New Roman" w:cs="Times New Roman"/>
          <w:sz w:val="28"/>
          <w:szCs w:val="28"/>
        </w:rPr>
        <w:t xml:space="preserve">-Граф, 2004. </w:t>
      </w: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6. Лизунова Л.Р. Компьютерная технология коррекции общего недоразвития речи у детей старшего дошкольного возраста. - Пермь, 2005.</w:t>
      </w: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7. Максаков А.И., </w:t>
      </w:r>
      <w:proofErr w:type="spellStart"/>
      <w:r w:rsidRPr="005046EB">
        <w:rPr>
          <w:rFonts w:ascii="Times New Roman" w:hAnsi="Times New Roman" w:cs="Times New Roman"/>
          <w:sz w:val="28"/>
          <w:szCs w:val="28"/>
        </w:rPr>
        <w:t>Тумакова</w:t>
      </w:r>
      <w:proofErr w:type="spellEnd"/>
      <w:r w:rsidRPr="005046EB">
        <w:rPr>
          <w:rFonts w:ascii="Times New Roman" w:hAnsi="Times New Roman" w:cs="Times New Roman"/>
          <w:sz w:val="28"/>
          <w:szCs w:val="28"/>
        </w:rPr>
        <w:t xml:space="preserve"> Г.А. Учите, играя. – М., 1983.</w:t>
      </w: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8. Никитина М. Ребенок за компьютером.- М., </w:t>
      </w:r>
      <w:proofErr w:type="spellStart"/>
      <w:r w:rsidRPr="005046EB">
        <w:rPr>
          <w:rFonts w:ascii="Times New Roman" w:hAnsi="Times New Roman" w:cs="Times New Roman"/>
          <w:sz w:val="28"/>
          <w:szCs w:val="28"/>
        </w:rPr>
        <w:t>Эксмо</w:t>
      </w:r>
      <w:proofErr w:type="spellEnd"/>
      <w:r w:rsidRPr="005046EB">
        <w:rPr>
          <w:rFonts w:ascii="Times New Roman" w:hAnsi="Times New Roman" w:cs="Times New Roman"/>
          <w:sz w:val="28"/>
          <w:szCs w:val="28"/>
        </w:rPr>
        <w:t>, 2006.</w:t>
      </w:r>
    </w:p>
    <w:p w:rsidR="00301FB6"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9. </w:t>
      </w:r>
      <w:proofErr w:type="spellStart"/>
      <w:r w:rsidRPr="005046EB">
        <w:rPr>
          <w:rFonts w:ascii="Times New Roman" w:hAnsi="Times New Roman" w:cs="Times New Roman"/>
          <w:sz w:val="28"/>
          <w:szCs w:val="28"/>
        </w:rPr>
        <w:t>Селивестров</w:t>
      </w:r>
      <w:proofErr w:type="spellEnd"/>
      <w:r w:rsidRPr="005046EB">
        <w:rPr>
          <w:rFonts w:ascii="Times New Roman" w:hAnsi="Times New Roman" w:cs="Times New Roman"/>
          <w:sz w:val="28"/>
          <w:szCs w:val="28"/>
        </w:rPr>
        <w:t xml:space="preserve"> В.И. Игры в логопедической работе. – М., 1987.</w:t>
      </w:r>
    </w:p>
    <w:p w:rsidR="004A6E99" w:rsidRPr="005046EB" w:rsidRDefault="00301FB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10. </w:t>
      </w:r>
      <w:proofErr w:type="spellStart"/>
      <w:r w:rsidRPr="005046EB">
        <w:rPr>
          <w:rFonts w:ascii="Times New Roman" w:hAnsi="Times New Roman" w:cs="Times New Roman"/>
          <w:sz w:val="28"/>
          <w:szCs w:val="28"/>
        </w:rPr>
        <w:t>Швайко</w:t>
      </w:r>
      <w:proofErr w:type="spellEnd"/>
      <w:r w:rsidRPr="005046EB">
        <w:rPr>
          <w:rFonts w:ascii="Times New Roman" w:hAnsi="Times New Roman" w:cs="Times New Roman"/>
          <w:sz w:val="28"/>
          <w:szCs w:val="28"/>
        </w:rPr>
        <w:t xml:space="preserve"> Г.С. Игры и игровые упражнения для развития речи. – М., 1988.</w:t>
      </w:r>
    </w:p>
    <w:p w:rsidR="007A7EC6" w:rsidRPr="005046EB" w:rsidRDefault="007A7EC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11.</w:t>
      </w:r>
      <w:r w:rsidR="004A6E99" w:rsidRPr="005046EB">
        <w:rPr>
          <w:rFonts w:ascii="Times New Roman" w:hAnsi="Times New Roman" w:cs="Times New Roman"/>
          <w:sz w:val="28"/>
          <w:szCs w:val="28"/>
        </w:rPr>
        <w:t xml:space="preserve"> </w:t>
      </w:r>
      <w:proofErr w:type="spellStart"/>
      <w:r w:rsidRPr="005046EB">
        <w:rPr>
          <w:rFonts w:ascii="Times New Roman" w:hAnsi="Times New Roman" w:cs="Times New Roman"/>
          <w:sz w:val="28"/>
          <w:szCs w:val="28"/>
        </w:rPr>
        <w:t>Вербенец</w:t>
      </w:r>
      <w:proofErr w:type="spellEnd"/>
      <w:r w:rsidRPr="005046EB">
        <w:rPr>
          <w:rFonts w:ascii="Times New Roman" w:hAnsi="Times New Roman" w:cs="Times New Roman"/>
          <w:sz w:val="28"/>
          <w:szCs w:val="28"/>
        </w:rPr>
        <w:t xml:space="preserve"> А.М. Использование компьютерных технологий в развитии старших дошкольников: проблемы, этапы, методы. </w:t>
      </w:r>
      <w:r w:rsidR="00E30F38">
        <w:rPr>
          <w:rFonts w:ascii="Times New Roman" w:hAnsi="Times New Roman" w:cs="Times New Roman"/>
          <w:sz w:val="28"/>
          <w:szCs w:val="28"/>
        </w:rPr>
        <w:t>Журнал</w:t>
      </w:r>
      <w:r w:rsidRPr="005046EB">
        <w:rPr>
          <w:rFonts w:ascii="Times New Roman" w:hAnsi="Times New Roman" w:cs="Times New Roman"/>
          <w:sz w:val="28"/>
          <w:szCs w:val="28"/>
        </w:rPr>
        <w:t xml:space="preserve"> “Детский сад: теория и практика” №6, 2011. С. 6-21.</w:t>
      </w:r>
    </w:p>
    <w:p w:rsidR="007A7EC6" w:rsidRPr="005046EB" w:rsidRDefault="007A7EC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12.</w:t>
      </w:r>
      <w:r w:rsidR="004A6E99" w:rsidRPr="005046EB">
        <w:rPr>
          <w:rFonts w:ascii="Times New Roman" w:hAnsi="Times New Roman" w:cs="Times New Roman"/>
          <w:sz w:val="28"/>
          <w:szCs w:val="28"/>
        </w:rPr>
        <w:t xml:space="preserve"> </w:t>
      </w:r>
      <w:r w:rsidRPr="005046EB">
        <w:rPr>
          <w:rFonts w:ascii="Times New Roman" w:hAnsi="Times New Roman" w:cs="Times New Roman"/>
          <w:sz w:val="28"/>
          <w:szCs w:val="28"/>
        </w:rPr>
        <w:t xml:space="preserve">Варченко В.И., </w:t>
      </w:r>
      <w:proofErr w:type="spellStart"/>
      <w:r w:rsidRPr="005046EB">
        <w:rPr>
          <w:rFonts w:ascii="Times New Roman" w:hAnsi="Times New Roman" w:cs="Times New Roman"/>
          <w:sz w:val="28"/>
          <w:szCs w:val="28"/>
        </w:rPr>
        <w:t>Тупичкина</w:t>
      </w:r>
      <w:proofErr w:type="spellEnd"/>
      <w:r w:rsidRPr="005046EB">
        <w:rPr>
          <w:rFonts w:ascii="Times New Roman" w:hAnsi="Times New Roman" w:cs="Times New Roman"/>
          <w:sz w:val="28"/>
          <w:szCs w:val="28"/>
        </w:rPr>
        <w:t xml:space="preserve"> Е.А. Дидактические основы использования компьютерных игр в условиях </w:t>
      </w:r>
      <w:proofErr w:type="spellStart"/>
      <w:r w:rsidRPr="005046EB">
        <w:rPr>
          <w:rFonts w:ascii="Times New Roman" w:hAnsi="Times New Roman" w:cs="Times New Roman"/>
          <w:sz w:val="28"/>
          <w:szCs w:val="28"/>
        </w:rPr>
        <w:t>предшкольного</w:t>
      </w:r>
      <w:proofErr w:type="spellEnd"/>
      <w:r w:rsidRPr="005046EB">
        <w:rPr>
          <w:rFonts w:ascii="Times New Roman" w:hAnsi="Times New Roman" w:cs="Times New Roman"/>
          <w:sz w:val="28"/>
          <w:szCs w:val="28"/>
        </w:rPr>
        <w:t xml:space="preserve"> образования. Статья в научно-методическом журнале “Детский сад: теория и практика” №6, 2011. С. 22-31.</w:t>
      </w:r>
    </w:p>
    <w:p w:rsidR="007A7EC6" w:rsidRPr="005046EB" w:rsidRDefault="007A7EC6"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14.</w:t>
      </w:r>
      <w:r w:rsidR="004A6E99" w:rsidRPr="005046EB">
        <w:rPr>
          <w:rFonts w:ascii="Times New Roman" w:hAnsi="Times New Roman" w:cs="Times New Roman"/>
          <w:sz w:val="28"/>
          <w:szCs w:val="28"/>
        </w:rPr>
        <w:t xml:space="preserve"> </w:t>
      </w:r>
      <w:r w:rsidRPr="005046EB">
        <w:rPr>
          <w:rFonts w:ascii="Times New Roman" w:hAnsi="Times New Roman" w:cs="Times New Roman"/>
          <w:sz w:val="28"/>
          <w:szCs w:val="28"/>
        </w:rPr>
        <w:t xml:space="preserve">Емченко С.А. Интеграция информационных и компьютерных ресурсов в коррекционно-образовательный процесс ДОУ. // Составитель Емченко С.А. – Южно-Сахалинск, Издательство ГОУ ДПО ИРОСО, 2012. </w:t>
      </w:r>
    </w:p>
    <w:p w:rsidR="007A7EC6" w:rsidRPr="005046EB" w:rsidRDefault="004A6E99"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15. </w:t>
      </w:r>
      <w:r w:rsidR="007A7EC6" w:rsidRPr="005046EB">
        <w:rPr>
          <w:rFonts w:ascii="Times New Roman" w:hAnsi="Times New Roman" w:cs="Times New Roman"/>
          <w:sz w:val="28"/>
          <w:szCs w:val="28"/>
        </w:rPr>
        <w:t>Пятница Т.В. Справочник дошкольного логопеда/ Т.В. Пятница, Т.В. Солоухина-</w:t>
      </w:r>
      <w:proofErr w:type="spellStart"/>
      <w:proofErr w:type="gramStart"/>
      <w:r w:rsidR="007A7EC6" w:rsidRPr="005046EB">
        <w:rPr>
          <w:rFonts w:ascii="Times New Roman" w:hAnsi="Times New Roman" w:cs="Times New Roman"/>
          <w:sz w:val="28"/>
          <w:szCs w:val="28"/>
        </w:rPr>
        <w:t>Башинская</w:t>
      </w:r>
      <w:proofErr w:type="spellEnd"/>
      <w:r w:rsidR="007A7EC6" w:rsidRPr="005046EB">
        <w:rPr>
          <w:rFonts w:ascii="Times New Roman" w:hAnsi="Times New Roman" w:cs="Times New Roman"/>
          <w:sz w:val="28"/>
          <w:szCs w:val="28"/>
        </w:rPr>
        <w:t>.-</w:t>
      </w:r>
      <w:proofErr w:type="gramEnd"/>
      <w:r w:rsidR="007A7EC6" w:rsidRPr="005046EB">
        <w:rPr>
          <w:rFonts w:ascii="Times New Roman" w:hAnsi="Times New Roman" w:cs="Times New Roman"/>
          <w:sz w:val="28"/>
          <w:szCs w:val="28"/>
        </w:rPr>
        <w:t xml:space="preserve"> Ростов н/Д: Феникс, 2009. - 479 с.</w:t>
      </w:r>
    </w:p>
    <w:p w:rsidR="007A7EC6" w:rsidRPr="005046EB" w:rsidRDefault="004A6E99"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 xml:space="preserve">16. </w:t>
      </w:r>
      <w:r w:rsidR="007A7EC6" w:rsidRPr="005046EB">
        <w:rPr>
          <w:rFonts w:ascii="Times New Roman" w:hAnsi="Times New Roman" w:cs="Times New Roman"/>
          <w:sz w:val="28"/>
          <w:szCs w:val="28"/>
        </w:rPr>
        <w:t>Степанова О.А. Справочник учителя-логопеда ДОУ. –М.: ТЦ Сфера, 2009. - 224 с.</w:t>
      </w:r>
    </w:p>
    <w:p w:rsidR="005A1E3D" w:rsidRPr="005046EB" w:rsidRDefault="005A1E3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17.Кукушкина О.И. Компьютерные технологии в контексте профессии: обучение студентов. Дефектология – М., 2001. – № 3.</w:t>
      </w:r>
    </w:p>
    <w:p w:rsidR="005A1E3D" w:rsidRPr="005046EB" w:rsidRDefault="005A1E3D" w:rsidP="005046EB">
      <w:pPr>
        <w:spacing w:after="0"/>
        <w:ind w:firstLine="284"/>
        <w:jc w:val="both"/>
        <w:rPr>
          <w:rFonts w:ascii="Times New Roman" w:hAnsi="Times New Roman" w:cs="Times New Roman"/>
          <w:sz w:val="28"/>
          <w:szCs w:val="28"/>
        </w:rPr>
      </w:pPr>
      <w:r w:rsidRPr="005046EB">
        <w:rPr>
          <w:rFonts w:ascii="Times New Roman" w:hAnsi="Times New Roman" w:cs="Times New Roman"/>
          <w:sz w:val="28"/>
          <w:szCs w:val="28"/>
        </w:rPr>
        <w:t>18.Лынская М.И. Организация логопедической помощи с использованием компьютерных программ. Логопед в детском саду – Л., 2006. – № 6 (13).</w:t>
      </w:r>
    </w:p>
    <w:p w:rsidR="00280FF2" w:rsidRPr="005046EB" w:rsidRDefault="00280FF2" w:rsidP="005046EB">
      <w:pPr>
        <w:spacing w:after="0"/>
        <w:ind w:firstLine="284"/>
        <w:jc w:val="both"/>
        <w:rPr>
          <w:rFonts w:ascii="Times New Roman" w:hAnsi="Times New Roman" w:cs="Times New Roman"/>
          <w:sz w:val="28"/>
          <w:szCs w:val="28"/>
        </w:rPr>
      </w:pPr>
    </w:p>
    <w:p w:rsidR="00280FF2" w:rsidRPr="005046EB" w:rsidRDefault="00280FF2" w:rsidP="005046EB">
      <w:pPr>
        <w:spacing w:after="0"/>
        <w:ind w:firstLine="284"/>
        <w:jc w:val="both"/>
        <w:rPr>
          <w:rFonts w:ascii="Times New Roman" w:hAnsi="Times New Roman" w:cs="Times New Roman"/>
          <w:sz w:val="28"/>
          <w:szCs w:val="28"/>
        </w:rPr>
      </w:pPr>
    </w:p>
    <w:p w:rsidR="00280FF2" w:rsidRPr="005046EB" w:rsidRDefault="00280FF2" w:rsidP="005046EB">
      <w:pPr>
        <w:spacing w:after="0"/>
        <w:ind w:firstLine="284"/>
        <w:jc w:val="both"/>
        <w:rPr>
          <w:rFonts w:ascii="Times New Roman" w:hAnsi="Times New Roman" w:cs="Times New Roman"/>
          <w:sz w:val="28"/>
          <w:szCs w:val="28"/>
        </w:rPr>
      </w:pPr>
    </w:p>
    <w:p w:rsidR="00477B2F" w:rsidRPr="005046EB" w:rsidRDefault="00477B2F" w:rsidP="005046EB">
      <w:pPr>
        <w:spacing w:after="0"/>
        <w:ind w:firstLine="284"/>
        <w:jc w:val="both"/>
        <w:rPr>
          <w:rFonts w:ascii="Times New Roman" w:hAnsi="Times New Roman" w:cs="Times New Roman"/>
          <w:sz w:val="28"/>
          <w:szCs w:val="28"/>
        </w:rPr>
      </w:pPr>
    </w:p>
    <w:sectPr w:rsidR="00477B2F" w:rsidRPr="005046EB" w:rsidSect="00A50A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93F0B"/>
    <w:multiLevelType w:val="hybridMultilevel"/>
    <w:tmpl w:val="6F42980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21A62448"/>
    <w:multiLevelType w:val="hybridMultilevel"/>
    <w:tmpl w:val="414C5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46F775C"/>
    <w:multiLevelType w:val="hybridMultilevel"/>
    <w:tmpl w:val="BBD0D10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66274469"/>
    <w:multiLevelType w:val="multilevel"/>
    <w:tmpl w:val="50261BD2"/>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 w15:restartNumberingAfterBreak="0">
    <w:nsid w:val="67C538C1"/>
    <w:multiLevelType w:val="hybridMultilevel"/>
    <w:tmpl w:val="7ECE2D24"/>
    <w:lvl w:ilvl="0" w:tplc="04190011">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6ADA7418"/>
    <w:multiLevelType w:val="multilevel"/>
    <w:tmpl w:val="16B219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97B27F5"/>
    <w:multiLevelType w:val="hybridMultilevel"/>
    <w:tmpl w:val="536CAC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6"/>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3D39BF"/>
    <w:rsid w:val="00027DAD"/>
    <w:rsid w:val="000331E9"/>
    <w:rsid w:val="000A369C"/>
    <w:rsid w:val="00155951"/>
    <w:rsid w:val="0017025E"/>
    <w:rsid w:val="0019527E"/>
    <w:rsid w:val="001C514D"/>
    <w:rsid w:val="001D6C81"/>
    <w:rsid w:val="002224FF"/>
    <w:rsid w:val="00236028"/>
    <w:rsid w:val="00253B97"/>
    <w:rsid w:val="00266920"/>
    <w:rsid w:val="00280FF2"/>
    <w:rsid w:val="00301FB6"/>
    <w:rsid w:val="00312EB5"/>
    <w:rsid w:val="00380337"/>
    <w:rsid w:val="003D39BF"/>
    <w:rsid w:val="00477B2F"/>
    <w:rsid w:val="004A6E99"/>
    <w:rsid w:val="004C14C8"/>
    <w:rsid w:val="005046EB"/>
    <w:rsid w:val="00510F0E"/>
    <w:rsid w:val="005A1E3D"/>
    <w:rsid w:val="00627594"/>
    <w:rsid w:val="00627908"/>
    <w:rsid w:val="00646515"/>
    <w:rsid w:val="00654150"/>
    <w:rsid w:val="00697090"/>
    <w:rsid w:val="006A5DFC"/>
    <w:rsid w:val="006B3A59"/>
    <w:rsid w:val="00780337"/>
    <w:rsid w:val="00780C61"/>
    <w:rsid w:val="007A7EC6"/>
    <w:rsid w:val="007B0C9B"/>
    <w:rsid w:val="007B6545"/>
    <w:rsid w:val="007C5711"/>
    <w:rsid w:val="008C2E0F"/>
    <w:rsid w:val="008F4EDF"/>
    <w:rsid w:val="009F40E8"/>
    <w:rsid w:val="00A31973"/>
    <w:rsid w:val="00A407AD"/>
    <w:rsid w:val="00A50A5F"/>
    <w:rsid w:val="00B03311"/>
    <w:rsid w:val="00B42EBC"/>
    <w:rsid w:val="00B84B36"/>
    <w:rsid w:val="00C128C7"/>
    <w:rsid w:val="00C61FC8"/>
    <w:rsid w:val="00C82A63"/>
    <w:rsid w:val="00DA73DB"/>
    <w:rsid w:val="00DD4213"/>
    <w:rsid w:val="00E06424"/>
    <w:rsid w:val="00E25DAC"/>
    <w:rsid w:val="00E30F38"/>
    <w:rsid w:val="00E324CC"/>
    <w:rsid w:val="00E76623"/>
    <w:rsid w:val="00EF5AD9"/>
    <w:rsid w:val="00F419CB"/>
    <w:rsid w:val="00F665C7"/>
    <w:rsid w:val="00F81F7B"/>
    <w:rsid w:val="00F935FA"/>
    <w:rsid w:val="00FC2989"/>
    <w:rsid w:val="00FC4B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7BCF1E-7741-4011-B340-CC37A806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39BF"/>
    <w:pPr>
      <w:spacing w:after="200" w:line="276" w:lineRule="auto"/>
    </w:pPr>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39BF"/>
    <w:pPr>
      <w:ind w:left="720"/>
    </w:pPr>
  </w:style>
  <w:style w:type="character" w:customStyle="1" w:styleId="a4">
    <w:name w:val="Основной текст_"/>
    <w:basedOn w:val="a0"/>
    <w:link w:val="1"/>
    <w:rsid w:val="009F40E8"/>
    <w:rPr>
      <w:rFonts w:ascii="Times New Roman" w:eastAsia="Times New Roman" w:hAnsi="Times New Roman" w:cs="Times New Roman"/>
      <w:sz w:val="21"/>
      <w:szCs w:val="21"/>
      <w:shd w:val="clear" w:color="auto" w:fill="FFFFFF"/>
    </w:rPr>
  </w:style>
  <w:style w:type="character" w:customStyle="1" w:styleId="0pt">
    <w:name w:val="Основной текст + Курсив;Интервал 0 pt"/>
    <w:basedOn w:val="a4"/>
    <w:rsid w:val="009F40E8"/>
    <w:rPr>
      <w:rFonts w:ascii="Times New Roman" w:eastAsia="Times New Roman" w:hAnsi="Times New Roman" w:cs="Times New Roman"/>
      <w:i/>
      <w:iCs/>
      <w:color w:val="000000"/>
      <w:spacing w:val="10"/>
      <w:w w:val="100"/>
      <w:position w:val="0"/>
      <w:sz w:val="21"/>
      <w:szCs w:val="21"/>
      <w:shd w:val="clear" w:color="auto" w:fill="FFFFFF"/>
      <w:lang w:val="ru-RU"/>
    </w:rPr>
  </w:style>
  <w:style w:type="character" w:customStyle="1" w:styleId="10pt">
    <w:name w:val="Основной текст + 10 pt;Полужирный"/>
    <w:basedOn w:val="a4"/>
    <w:rsid w:val="009F40E8"/>
    <w:rPr>
      <w:rFonts w:ascii="Times New Roman" w:eastAsia="Times New Roman" w:hAnsi="Times New Roman" w:cs="Times New Roman"/>
      <w:b/>
      <w:bCs/>
      <w:color w:val="000000"/>
      <w:spacing w:val="0"/>
      <w:w w:val="100"/>
      <w:position w:val="0"/>
      <w:sz w:val="20"/>
      <w:szCs w:val="20"/>
      <w:shd w:val="clear" w:color="auto" w:fill="FFFFFF"/>
      <w:lang w:val="ru-RU"/>
    </w:rPr>
  </w:style>
  <w:style w:type="paragraph" w:customStyle="1" w:styleId="1">
    <w:name w:val="Основной текст1"/>
    <w:basedOn w:val="a"/>
    <w:link w:val="a4"/>
    <w:rsid w:val="009F40E8"/>
    <w:pPr>
      <w:widowControl w:val="0"/>
      <w:shd w:val="clear" w:color="auto" w:fill="FFFFFF"/>
      <w:spacing w:after="360" w:line="235" w:lineRule="exact"/>
      <w:ind w:hanging="280"/>
      <w:jc w:val="center"/>
    </w:pPr>
    <w:rPr>
      <w:rFonts w:ascii="Times New Roman" w:hAnsi="Times New Roman" w:cs="Times New Roman"/>
      <w:sz w:val="21"/>
      <w:szCs w:val="21"/>
      <w:lang w:eastAsia="en-US"/>
    </w:rPr>
  </w:style>
  <w:style w:type="table" w:styleId="a5">
    <w:name w:val="Table Grid"/>
    <w:basedOn w:val="a1"/>
    <w:uiPriority w:val="39"/>
    <w:rsid w:val="00C82A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F9F4E-CDC2-4CF0-A428-68DD13A23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27</Pages>
  <Words>8295</Words>
  <Characters>47286</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Pavilion</dc:creator>
  <cp:lastModifiedBy>Admin</cp:lastModifiedBy>
  <cp:revision>46</cp:revision>
  <cp:lastPrinted>2014-10-23T23:36:00Z</cp:lastPrinted>
  <dcterms:created xsi:type="dcterms:W3CDTF">2014-10-20T22:56:00Z</dcterms:created>
  <dcterms:modified xsi:type="dcterms:W3CDTF">2019-12-15T06:19:00Z</dcterms:modified>
</cp:coreProperties>
</file>