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6CE3" w:rsidRDefault="00606CE3" w:rsidP="00606CE3">
      <w:pPr>
        <w:pStyle w:val="1"/>
        <w:shd w:val="clear" w:color="auto" w:fill="auto"/>
        <w:spacing w:after="0" w:line="276" w:lineRule="auto"/>
        <w:ind w:left="20" w:firstLine="0"/>
        <w:rPr>
          <w:sz w:val="28"/>
          <w:szCs w:val="28"/>
        </w:rPr>
      </w:pPr>
    </w:p>
    <w:p w:rsidR="00606CE3" w:rsidRDefault="00606CE3" w:rsidP="00606CE3">
      <w:pPr>
        <w:pStyle w:val="1"/>
        <w:shd w:val="clear" w:color="auto" w:fill="auto"/>
        <w:spacing w:after="0" w:line="276" w:lineRule="auto"/>
        <w:ind w:left="20" w:firstLine="0"/>
        <w:rPr>
          <w:sz w:val="28"/>
          <w:szCs w:val="28"/>
        </w:rPr>
      </w:pPr>
      <w:r>
        <w:rPr>
          <w:sz w:val="28"/>
          <w:szCs w:val="28"/>
        </w:rPr>
        <w:t xml:space="preserve">Департамент </w:t>
      </w:r>
      <w:r w:rsidRPr="00095CC7">
        <w:rPr>
          <w:sz w:val="28"/>
          <w:szCs w:val="28"/>
        </w:rPr>
        <w:t xml:space="preserve">образования </w:t>
      </w:r>
      <w:r>
        <w:rPr>
          <w:sz w:val="28"/>
          <w:szCs w:val="28"/>
        </w:rPr>
        <w:t xml:space="preserve">администрации </w:t>
      </w:r>
      <w:r w:rsidRPr="00095CC7">
        <w:rPr>
          <w:sz w:val="28"/>
          <w:szCs w:val="28"/>
        </w:rPr>
        <w:t xml:space="preserve">Владимирской области </w:t>
      </w:r>
    </w:p>
    <w:p w:rsidR="00606CE3" w:rsidRDefault="00606CE3" w:rsidP="00606CE3">
      <w:pPr>
        <w:pStyle w:val="1"/>
        <w:shd w:val="clear" w:color="auto" w:fill="auto"/>
        <w:spacing w:after="0" w:line="276" w:lineRule="auto"/>
        <w:ind w:left="20" w:firstLine="0"/>
        <w:rPr>
          <w:sz w:val="28"/>
          <w:szCs w:val="28"/>
        </w:rPr>
      </w:pPr>
      <w:r>
        <w:rPr>
          <w:sz w:val="28"/>
          <w:szCs w:val="28"/>
        </w:rPr>
        <w:t>г</w:t>
      </w:r>
      <w:r w:rsidRPr="00095CC7">
        <w:rPr>
          <w:sz w:val="28"/>
          <w:szCs w:val="28"/>
        </w:rPr>
        <w:t xml:space="preserve">осударственное </w:t>
      </w:r>
      <w:r>
        <w:rPr>
          <w:sz w:val="28"/>
          <w:szCs w:val="28"/>
        </w:rPr>
        <w:t>автономное профессиональное</w:t>
      </w:r>
      <w:r w:rsidRPr="00095CC7">
        <w:rPr>
          <w:sz w:val="28"/>
          <w:szCs w:val="28"/>
        </w:rPr>
        <w:t xml:space="preserve"> образователь</w:t>
      </w:r>
      <w:r>
        <w:rPr>
          <w:sz w:val="28"/>
          <w:szCs w:val="28"/>
        </w:rPr>
        <w:t>ное учреждение</w:t>
      </w:r>
      <w:r w:rsidRPr="00095CC7">
        <w:rPr>
          <w:sz w:val="28"/>
          <w:szCs w:val="28"/>
        </w:rPr>
        <w:br/>
        <w:t>«Вязниковский технико-экономический колледж»</w:t>
      </w:r>
    </w:p>
    <w:p w:rsidR="00606CE3" w:rsidRDefault="00606CE3" w:rsidP="00606CE3">
      <w:pPr>
        <w:pStyle w:val="1"/>
        <w:shd w:val="clear" w:color="auto" w:fill="auto"/>
        <w:spacing w:after="0" w:line="276" w:lineRule="auto"/>
        <w:ind w:left="20" w:firstLine="0"/>
        <w:rPr>
          <w:sz w:val="28"/>
          <w:szCs w:val="28"/>
        </w:rPr>
      </w:pPr>
    </w:p>
    <w:p w:rsidR="00606CE3" w:rsidRDefault="00606CE3" w:rsidP="00606CE3">
      <w:pPr>
        <w:pStyle w:val="1"/>
        <w:shd w:val="clear" w:color="auto" w:fill="auto"/>
        <w:spacing w:after="0" w:line="276" w:lineRule="auto"/>
        <w:ind w:left="20" w:firstLine="0"/>
        <w:rPr>
          <w:sz w:val="28"/>
          <w:szCs w:val="28"/>
        </w:rPr>
      </w:pPr>
    </w:p>
    <w:p w:rsidR="00606CE3" w:rsidRPr="00095CC7" w:rsidRDefault="00606CE3" w:rsidP="00606CE3">
      <w:pPr>
        <w:pStyle w:val="1"/>
        <w:shd w:val="clear" w:color="auto" w:fill="auto"/>
        <w:spacing w:after="0" w:line="276" w:lineRule="auto"/>
        <w:ind w:left="20" w:firstLine="0"/>
        <w:rPr>
          <w:sz w:val="28"/>
          <w:szCs w:val="28"/>
        </w:rPr>
      </w:pPr>
    </w:p>
    <w:p w:rsidR="00606CE3" w:rsidRPr="00095CC7" w:rsidRDefault="00606CE3" w:rsidP="00606CE3">
      <w:pPr>
        <w:jc w:val="center"/>
        <w:rPr>
          <w:rFonts w:ascii="Times New Roman" w:hAnsi="Times New Roman"/>
          <w:b/>
          <w:color w:val="FF0000"/>
          <w:sz w:val="48"/>
          <w:szCs w:val="48"/>
        </w:rPr>
      </w:pPr>
      <w:r w:rsidRPr="00095CC7">
        <w:rPr>
          <w:rFonts w:ascii="Times New Roman" w:hAnsi="Times New Roman"/>
          <w:b/>
          <w:color w:val="FF0000"/>
          <w:sz w:val="48"/>
          <w:szCs w:val="48"/>
        </w:rPr>
        <w:t>Обобщение педагогического опыта работы</w:t>
      </w:r>
    </w:p>
    <w:p w:rsidR="00606CE3" w:rsidRDefault="00606CE3" w:rsidP="00606CE3">
      <w:pPr>
        <w:pStyle w:val="Style11"/>
        <w:widowControl/>
        <w:spacing w:line="276" w:lineRule="auto"/>
        <w:rPr>
          <w:rStyle w:val="FontStyle20"/>
          <w:b/>
          <w:color w:val="7030A0"/>
          <w:sz w:val="44"/>
          <w:szCs w:val="44"/>
        </w:rPr>
      </w:pPr>
    </w:p>
    <w:p w:rsidR="00606CE3" w:rsidRPr="00A346F4" w:rsidRDefault="00606CE3" w:rsidP="00606CE3">
      <w:pPr>
        <w:pStyle w:val="Style11"/>
        <w:widowControl/>
        <w:spacing w:line="276" w:lineRule="auto"/>
        <w:rPr>
          <w:rStyle w:val="FontStyle20"/>
          <w:b/>
          <w:color w:val="7030A0"/>
          <w:sz w:val="44"/>
          <w:szCs w:val="44"/>
        </w:rPr>
      </w:pPr>
      <w:r w:rsidRPr="00A346F4">
        <w:rPr>
          <w:rStyle w:val="FontStyle20"/>
          <w:b/>
          <w:color w:val="7030A0"/>
          <w:sz w:val="44"/>
          <w:szCs w:val="44"/>
        </w:rPr>
        <w:t>«</w:t>
      </w:r>
      <w:r w:rsidRPr="00A346F4">
        <w:rPr>
          <w:b/>
          <w:i/>
          <w:color w:val="7030A0"/>
          <w:sz w:val="36"/>
          <w:szCs w:val="28"/>
        </w:rPr>
        <w:t>Формирование профессиональных компетенций студентов с использованием практико – ориентированных технологий</w:t>
      </w:r>
      <w:r w:rsidRPr="00A346F4">
        <w:rPr>
          <w:rStyle w:val="FontStyle20"/>
          <w:b/>
          <w:color w:val="7030A0"/>
          <w:sz w:val="44"/>
          <w:szCs w:val="44"/>
        </w:rPr>
        <w:t>»</w:t>
      </w:r>
    </w:p>
    <w:p w:rsidR="00606CE3" w:rsidRDefault="00606CE3" w:rsidP="00606CE3">
      <w:pPr>
        <w:spacing w:after="0"/>
        <w:jc w:val="center"/>
        <w:rPr>
          <w:rFonts w:ascii="Times New Roman" w:hAnsi="Times New Roman"/>
          <w:b/>
          <w:color w:val="7030A0"/>
          <w:sz w:val="36"/>
          <w:szCs w:val="36"/>
        </w:rPr>
      </w:pPr>
    </w:p>
    <w:p w:rsidR="00606CE3" w:rsidRPr="00552F38" w:rsidRDefault="00606CE3" w:rsidP="00606CE3">
      <w:pPr>
        <w:spacing w:after="0"/>
        <w:jc w:val="center"/>
        <w:rPr>
          <w:rFonts w:ascii="Times New Roman" w:hAnsi="Times New Roman"/>
          <w:b/>
          <w:color w:val="C00000"/>
          <w:sz w:val="56"/>
          <w:szCs w:val="56"/>
        </w:rPr>
      </w:pPr>
      <w:r w:rsidRPr="00552F38">
        <w:rPr>
          <w:rFonts w:ascii="Times New Roman" w:hAnsi="Times New Roman"/>
          <w:b/>
          <w:color w:val="C00000"/>
          <w:sz w:val="56"/>
          <w:szCs w:val="56"/>
        </w:rPr>
        <w:t>Кузин Василий Николаевич</w:t>
      </w:r>
    </w:p>
    <w:p w:rsidR="00606CE3" w:rsidRPr="00095CC7" w:rsidRDefault="00606CE3" w:rsidP="00606CE3">
      <w:pPr>
        <w:spacing w:after="0"/>
        <w:jc w:val="center"/>
        <w:rPr>
          <w:rFonts w:ascii="Times New Roman" w:hAnsi="Times New Roman"/>
          <w:b/>
          <w:color w:val="7030A0"/>
          <w:sz w:val="36"/>
          <w:szCs w:val="36"/>
        </w:rPr>
      </w:pPr>
      <w:r>
        <w:rPr>
          <w:rFonts w:ascii="Times New Roman" w:hAnsi="Times New Roman"/>
          <w:b/>
          <w:color w:val="7030A0"/>
          <w:sz w:val="36"/>
          <w:szCs w:val="36"/>
        </w:rPr>
        <w:t xml:space="preserve">преподаватель </w:t>
      </w:r>
    </w:p>
    <w:p w:rsidR="00606CE3" w:rsidRPr="00095CC7" w:rsidRDefault="00606CE3" w:rsidP="00606CE3">
      <w:pPr>
        <w:spacing w:after="0"/>
        <w:jc w:val="center"/>
        <w:rPr>
          <w:rFonts w:ascii="Times New Roman" w:hAnsi="Times New Roman"/>
          <w:b/>
          <w:color w:val="7030A0"/>
          <w:sz w:val="36"/>
          <w:szCs w:val="36"/>
        </w:rPr>
      </w:pPr>
      <w:r>
        <w:rPr>
          <w:rFonts w:ascii="Times New Roman" w:hAnsi="Times New Roman"/>
          <w:b/>
          <w:color w:val="7030A0"/>
          <w:sz w:val="36"/>
          <w:szCs w:val="36"/>
        </w:rPr>
        <w:t>в</w:t>
      </w:r>
      <w:r w:rsidRPr="00095CC7">
        <w:rPr>
          <w:rFonts w:ascii="Times New Roman" w:hAnsi="Times New Roman"/>
          <w:b/>
          <w:color w:val="7030A0"/>
          <w:sz w:val="36"/>
          <w:szCs w:val="36"/>
        </w:rPr>
        <w:t xml:space="preserve">ысшей квалификационной категории </w:t>
      </w:r>
    </w:p>
    <w:p w:rsidR="00606CE3" w:rsidRPr="00095CC7" w:rsidRDefault="00606CE3" w:rsidP="00606CE3">
      <w:pPr>
        <w:spacing w:after="0"/>
        <w:jc w:val="center"/>
        <w:rPr>
          <w:rFonts w:ascii="Times New Roman" w:hAnsi="Times New Roman"/>
          <w:b/>
          <w:color w:val="7030A0"/>
          <w:sz w:val="36"/>
          <w:szCs w:val="36"/>
        </w:rPr>
      </w:pPr>
    </w:p>
    <w:p w:rsidR="00606CE3" w:rsidRDefault="0016624F" w:rsidP="00606CE3">
      <w:pPr>
        <w:jc w:val="center"/>
        <w:rPr>
          <w:rFonts w:ascii="Times New Roman" w:hAnsi="Times New Roman"/>
          <w:noProof/>
          <w:sz w:val="24"/>
          <w:szCs w:val="24"/>
          <w:lang w:eastAsia="ru-RU"/>
        </w:rPr>
      </w:pPr>
      <w:r>
        <w:rPr>
          <w:rFonts w:ascii="Times New Roman" w:hAnsi="Times New Roman"/>
          <w:noProof/>
          <w:sz w:val="24"/>
          <w:szCs w:val="24"/>
          <w:lang w:eastAsia="ru-RU"/>
        </w:rPr>
        <w:drawing>
          <wp:inline distT="0" distB="0" distL="0" distR="0">
            <wp:extent cx="4676775" cy="41529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4676775" cy="4152900"/>
                    </a:xfrm>
                    <a:prstGeom prst="rect">
                      <a:avLst/>
                    </a:prstGeom>
                    <a:noFill/>
                    <a:ln>
                      <a:noFill/>
                    </a:ln>
                  </pic:spPr>
                </pic:pic>
              </a:graphicData>
            </a:graphic>
          </wp:inline>
        </w:drawing>
      </w:r>
      <w:bookmarkStart w:id="0" w:name="_GoBack"/>
      <w:bookmarkEnd w:id="0"/>
    </w:p>
    <w:p w:rsidR="00606CE3" w:rsidRDefault="00606CE3" w:rsidP="00606CE3">
      <w:pPr>
        <w:pStyle w:val="Style11"/>
        <w:widowControl/>
        <w:spacing w:line="240" w:lineRule="auto"/>
        <w:rPr>
          <w:rFonts w:eastAsia="Calibri"/>
          <w:b/>
          <w:noProof/>
          <w:sz w:val="28"/>
          <w:szCs w:val="28"/>
        </w:rPr>
      </w:pPr>
      <w:r w:rsidRPr="00B76F8F">
        <w:rPr>
          <w:rFonts w:eastAsia="Calibri"/>
          <w:b/>
          <w:noProof/>
          <w:sz w:val="28"/>
          <w:szCs w:val="28"/>
        </w:rPr>
        <w:t>201</w:t>
      </w:r>
      <w:r>
        <w:rPr>
          <w:rFonts w:eastAsia="Calibri"/>
          <w:b/>
          <w:noProof/>
          <w:sz w:val="28"/>
          <w:szCs w:val="28"/>
        </w:rPr>
        <w:t>9</w:t>
      </w:r>
    </w:p>
    <w:p w:rsidR="00606CE3" w:rsidRPr="00B76F8F" w:rsidRDefault="00606CE3" w:rsidP="00606CE3">
      <w:pPr>
        <w:pStyle w:val="Style11"/>
        <w:widowControl/>
        <w:spacing w:line="240" w:lineRule="auto"/>
        <w:rPr>
          <w:rFonts w:eastAsia="Calibri"/>
          <w:b/>
          <w:noProof/>
          <w:sz w:val="28"/>
          <w:szCs w:val="28"/>
        </w:rPr>
      </w:pPr>
    </w:p>
    <w:p w:rsidR="00606CE3" w:rsidRDefault="00606CE3" w:rsidP="00606CE3">
      <w:pPr>
        <w:pStyle w:val="30"/>
        <w:shd w:val="clear" w:color="auto" w:fill="auto"/>
        <w:spacing w:before="0"/>
        <w:jc w:val="center"/>
        <w:rPr>
          <w:rFonts w:ascii="Times New Roman" w:hAnsi="Times New Roman"/>
          <w:sz w:val="28"/>
          <w:szCs w:val="28"/>
        </w:rPr>
      </w:pPr>
    </w:p>
    <w:p w:rsidR="00606CE3" w:rsidRDefault="00606CE3" w:rsidP="00606CE3">
      <w:pPr>
        <w:pStyle w:val="30"/>
        <w:shd w:val="clear" w:color="auto" w:fill="auto"/>
        <w:spacing w:before="0"/>
        <w:jc w:val="center"/>
        <w:rPr>
          <w:rFonts w:ascii="Times New Roman" w:hAnsi="Times New Roman"/>
          <w:sz w:val="28"/>
          <w:szCs w:val="28"/>
        </w:rPr>
      </w:pPr>
    </w:p>
    <w:p w:rsidR="00606CE3" w:rsidRPr="00095CC7" w:rsidRDefault="00606CE3" w:rsidP="00606CE3">
      <w:pPr>
        <w:pStyle w:val="30"/>
        <w:shd w:val="clear" w:color="auto" w:fill="auto"/>
        <w:spacing w:before="0"/>
        <w:ind w:right="-285"/>
        <w:jc w:val="center"/>
        <w:rPr>
          <w:rFonts w:ascii="Times New Roman" w:hAnsi="Times New Roman"/>
          <w:sz w:val="28"/>
          <w:szCs w:val="28"/>
        </w:rPr>
      </w:pPr>
      <w:r w:rsidRPr="00095CC7">
        <w:rPr>
          <w:rFonts w:ascii="Times New Roman" w:hAnsi="Times New Roman"/>
          <w:sz w:val="28"/>
          <w:szCs w:val="28"/>
        </w:rPr>
        <w:lastRenderedPageBreak/>
        <w:t>Содержание</w:t>
      </w:r>
    </w:p>
    <w:p w:rsidR="00606CE3" w:rsidRPr="00095CC7" w:rsidRDefault="00606CE3" w:rsidP="00606CE3">
      <w:pPr>
        <w:pStyle w:val="30"/>
        <w:shd w:val="clear" w:color="auto" w:fill="auto"/>
        <w:spacing w:before="0"/>
        <w:ind w:left="5600" w:right="-285"/>
        <w:jc w:val="both"/>
        <w:rPr>
          <w:rFonts w:ascii="Times New Roman" w:hAnsi="Times New Roman"/>
          <w:sz w:val="28"/>
          <w:szCs w:val="28"/>
        </w:rPr>
      </w:pPr>
    </w:p>
    <w:tbl>
      <w:tblPr>
        <w:tblW w:w="0" w:type="auto"/>
        <w:tblLook w:val="04A0"/>
      </w:tblPr>
      <w:tblGrid>
        <w:gridCol w:w="9321"/>
        <w:gridCol w:w="816"/>
      </w:tblGrid>
      <w:tr w:rsidR="00606CE3" w:rsidRPr="000250EE" w:rsidTr="00E521DD">
        <w:tc>
          <w:tcPr>
            <w:tcW w:w="9321" w:type="dxa"/>
          </w:tcPr>
          <w:p w:rsidR="00606CE3" w:rsidRPr="000250EE" w:rsidRDefault="00606CE3" w:rsidP="00E521DD">
            <w:pPr>
              <w:pStyle w:val="30"/>
              <w:shd w:val="clear" w:color="auto" w:fill="auto"/>
              <w:spacing w:before="0"/>
              <w:ind w:left="284" w:right="-285"/>
              <w:jc w:val="both"/>
              <w:rPr>
                <w:rFonts w:ascii="Times New Roman" w:hAnsi="Times New Roman"/>
                <w:sz w:val="28"/>
                <w:szCs w:val="28"/>
              </w:rPr>
            </w:pPr>
            <w:r w:rsidRPr="000250EE">
              <w:rPr>
                <w:rFonts w:ascii="Times New Roman" w:hAnsi="Times New Roman"/>
                <w:sz w:val="28"/>
                <w:szCs w:val="28"/>
              </w:rPr>
              <w:t>1 Тема, ФИО, территория, колледж, уровень квалификации</w:t>
            </w:r>
          </w:p>
        </w:tc>
        <w:tc>
          <w:tcPr>
            <w:tcW w:w="816" w:type="dxa"/>
            <w:vAlign w:val="center"/>
          </w:tcPr>
          <w:p w:rsidR="00606CE3" w:rsidRPr="000250EE" w:rsidRDefault="00606CE3" w:rsidP="00E521DD">
            <w:pPr>
              <w:pStyle w:val="30"/>
              <w:shd w:val="clear" w:color="auto" w:fill="auto"/>
              <w:spacing w:before="0"/>
              <w:ind w:left="284" w:right="-285"/>
              <w:jc w:val="center"/>
              <w:rPr>
                <w:rFonts w:ascii="Times New Roman" w:hAnsi="Times New Roman"/>
                <w:sz w:val="28"/>
                <w:szCs w:val="28"/>
              </w:rPr>
            </w:pPr>
            <w:r w:rsidRPr="000250EE">
              <w:rPr>
                <w:rFonts w:ascii="Times New Roman" w:hAnsi="Times New Roman"/>
                <w:sz w:val="28"/>
                <w:szCs w:val="28"/>
              </w:rPr>
              <w:t>3</w:t>
            </w:r>
          </w:p>
        </w:tc>
      </w:tr>
      <w:tr w:rsidR="00606CE3" w:rsidRPr="000250EE" w:rsidTr="00E521DD">
        <w:tc>
          <w:tcPr>
            <w:tcW w:w="9321" w:type="dxa"/>
          </w:tcPr>
          <w:p w:rsidR="00606CE3" w:rsidRPr="000250EE" w:rsidRDefault="00606CE3" w:rsidP="00E521DD">
            <w:pPr>
              <w:pStyle w:val="30"/>
              <w:shd w:val="clear" w:color="auto" w:fill="auto"/>
              <w:spacing w:before="0"/>
              <w:ind w:left="284" w:right="-285"/>
              <w:jc w:val="both"/>
              <w:rPr>
                <w:rFonts w:ascii="Times New Roman" w:hAnsi="Times New Roman"/>
                <w:sz w:val="28"/>
                <w:szCs w:val="28"/>
              </w:rPr>
            </w:pPr>
          </w:p>
        </w:tc>
        <w:tc>
          <w:tcPr>
            <w:tcW w:w="816" w:type="dxa"/>
            <w:vAlign w:val="center"/>
          </w:tcPr>
          <w:p w:rsidR="00606CE3" w:rsidRPr="000250EE" w:rsidRDefault="00606CE3" w:rsidP="00E521DD">
            <w:pPr>
              <w:pStyle w:val="30"/>
              <w:shd w:val="clear" w:color="auto" w:fill="auto"/>
              <w:spacing w:before="0"/>
              <w:ind w:left="284" w:right="-285"/>
              <w:jc w:val="center"/>
              <w:rPr>
                <w:rFonts w:ascii="Times New Roman" w:hAnsi="Times New Roman"/>
                <w:sz w:val="28"/>
                <w:szCs w:val="28"/>
              </w:rPr>
            </w:pPr>
          </w:p>
        </w:tc>
      </w:tr>
      <w:tr w:rsidR="00606CE3" w:rsidRPr="000250EE" w:rsidTr="00E521DD">
        <w:tc>
          <w:tcPr>
            <w:tcW w:w="9321" w:type="dxa"/>
          </w:tcPr>
          <w:p w:rsidR="00606CE3" w:rsidRPr="000250EE" w:rsidRDefault="00606CE3" w:rsidP="00E521DD">
            <w:pPr>
              <w:pStyle w:val="30"/>
              <w:shd w:val="clear" w:color="auto" w:fill="auto"/>
              <w:spacing w:before="0"/>
              <w:ind w:left="284" w:right="-285"/>
              <w:jc w:val="both"/>
              <w:rPr>
                <w:rFonts w:ascii="Times New Roman" w:hAnsi="Times New Roman"/>
                <w:sz w:val="28"/>
                <w:szCs w:val="28"/>
              </w:rPr>
            </w:pPr>
            <w:r w:rsidRPr="000250EE">
              <w:rPr>
                <w:rFonts w:ascii="Times New Roman" w:hAnsi="Times New Roman"/>
                <w:sz w:val="28"/>
                <w:szCs w:val="28"/>
              </w:rPr>
              <w:t>2 Актуальность и перспективность опыта</w:t>
            </w:r>
          </w:p>
        </w:tc>
        <w:tc>
          <w:tcPr>
            <w:tcW w:w="816" w:type="dxa"/>
            <w:vAlign w:val="center"/>
          </w:tcPr>
          <w:p w:rsidR="00606CE3" w:rsidRPr="000250EE" w:rsidRDefault="00606CE3" w:rsidP="00E521DD">
            <w:pPr>
              <w:pStyle w:val="30"/>
              <w:shd w:val="clear" w:color="auto" w:fill="auto"/>
              <w:spacing w:before="0"/>
              <w:ind w:left="284" w:right="-285"/>
              <w:jc w:val="center"/>
              <w:rPr>
                <w:rFonts w:ascii="Times New Roman" w:hAnsi="Times New Roman"/>
                <w:sz w:val="28"/>
                <w:szCs w:val="28"/>
              </w:rPr>
            </w:pPr>
            <w:r w:rsidRPr="000250EE">
              <w:rPr>
                <w:rFonts w:ascii="Times New Roman" w:hAnsi="Times New Roman"/>
                <w:sz w:val="28"/>
                <w:szCs w:val="28"/>
              </w:rPr>
              <w:t>4</w:t>
            </w:r>
          </w:p>
        </w:tc>
      </w:tr>
      <w:tr w:rsidR="00606CE3" w:rsidRPr="000250EE" w:rsidTr="00E521DD">
        <w:tc>
          <w:tcPr>
            <w:tcW w:w="9321" w:type="dxa"/>
          </w:tcPr>
          <w:p w:rsidR="00606CE3" w:rsidRPr="000250EE" w:rsidRDefault="00606CE3" w:rsidP="00E521DD">
            <w:pPr>
              <w:pStyle w:val="30"/>
              <w:shd w:val="clear" w:color="auto" w:fill="auto"/>
              <w:spacing w:before="0"/>
              <w:ind w:left="284" w:right="-285"/>
              <w:jc w:val="both"/>
              <w:rPr>
                <w:rFonts w:ascii="Times New Roman" w:hAnsi="Times New Roman"/>
                <w:sz w:val="28"/>
                <w:szCs w:val="28"/>
              </w:rPr>
            </w:pPr>
          </w:p>
        </w:tc>
        <w:tc>
          <w:tcPr>
            <w:tcW w:w="816" w:type="dxa"/>
            <w:vAlign w:val="center"/>
          </w:tcPr>
          <w:p w:rsidR="00606CE3" w:rsidRPr="000250EE" w:rsidRDefault="00606CE3" w:rsidP="00E521DD">
            <w:pPr>
              <w:pStyle w:val="30"/>
              <w:shd w:val="clear" w:color="auto" w:fill="auto"/>
              <w:spacing w:before="0"/>
              <w:ind w:left="284" w:right="-285"/>
              <w:jc w:val="center"/>
              <w:rPr>
                <w:rFonts w:ascii="Times New Roman" w:hAnsi="Times New Roman"/>
                <w:sz w:val="28"/>
                <w:szCs w:val="28"/>
              </w:rPr>
            </w:pPr>
          </w:p>
        </w:tc>
      </w:tr>
      <w:tr w:rsidR="00606CE3" w:rsidRPr="000250EE" w:rsidTr="00E521DD">
        <w:tc>
          <w:tcPr>
            <w:tcW w:w="9321" w:type="dxa"/>
          </w:tcPr>
          <w:p w:rsidR="00606CE3" w:rsidRPr="000250EE" w:rsidRDefault="00606CE3" w:rsidP="00E521DD">
            <w:pPr>
              <w:pStyle w:val="30"/>
              <w:shd w:val="clear" w:color="auto" w:fill="auto"/>
              <w:spacing w:before="0"/>
              <w:ind w:left="284" w:right="-285"/>
              <w:jc w:val="both"/>
              <w:rPr>
                <w:rFonts w:ascii="Times New Roman" w:hAnsi="Times New Roman"/>
                <w:sz w:val="28"/>
                <w:szCs w:val="28"/>
              </w:rPr>
            </w:pPr>
            <w:r w:rsidRPr="000250EE">
              <w:rPr>
                <w:rFonts w:ascii="Times New Roman" w:hAnsi="Times New Roman"/>
                <w:sz w:val="28"/>
                <w:szCs w:val="28"/>
              </w:rPr>
              <w:t xml:space="preserve">3 </w:t>
            </w:r>
            <w:r>
              <w:rPr>
                <w:rFonts w:ascii="Times New Roman" w:hAnsi="Times New Roman"/>
                <w:sz w:val="28"/>
                <w:szCs w:val="28"/>
              </w:rPr>
              <w:t>Практико - ориентированная технология</w:t>
            </w:r>
          </w:p>
        </w:tc>
        <w:tc>
          <w:tcPr>
            <w:tcW w:w="816" w:type="dxa"/>
            <w:vAlign w:val="center"/>
          </w:tcPr>
          <w:p w:rsidR="00606CE3" w:rsidRPr="000250EE" w:rsidRDefault="00606CE3" w:rsidP="00E521DD">
            <w:pPr>
              <w:pStyle w:val="30"/>
              <w:shd w:val="clear" w:color="auto" w:fill="auto"/>
              <w:spacing w:before="0"/>
              <w:ind w:left="284" w:right="-285"/>
              <w:jc w:val="center"/>
              <w:rPr>
                <w:rFonts w:ascii="Times New Roman" w:hAnsi="Times New Roman"/>
                <w:sz w:val="28"/>
                <w:szCs w:val="28"/>
              </w:rPr>
            </w:pPr>
            <w:r>
              <w:rPr>
                <w:rFonts w:ascii="Times New Roman" w:hAnsi="Times New Roman"/>
                <w:sz w:val="28"/>
                <w:szCs w:val="28"/>
              </w:rPr>
              <w:t>5</w:t>
            </w:r>
          </w:p>
        </w:tc>
      </w:tr>
      <w:tr w:rsidR="00606CE3" w:rsidRPr="000250EE" w:rsidTr="00E521DD">
        <w:tc>
          <w:tcPr>
            <w:tcW w:w="9321" w:type="dxa"/>
          </w:tcPr>
          <w:p w:rsidR="00606CE3" w:rsidRPr="000250EE" w:rsidRDefault="00606CE3" w:rsidP="00E521DD">
            <w:pPr>
              <w:pStyle w:val="30"/>
              <w:shd w:val="clear" w:color="auto" w:fill="auto"/>
              <w:spacing w:before="0"/>
              <w:ind w:left="284" w:right="-285"/>
              <w:jc w:val="both"/>
              <w:rPr>
                <w:rFonts w:ascii="Times New Roman" w:hAnsi="Times New Roman"/>
                <w:sz w:val="28"/>
                <w:szCs w:val="28"/>
              </w:rPr>
            </w:pPr>
          </w:p>
        </w:tc>
        <w:tc>
          <w:tcPr>
            <w:tcW w:w="816" w:type="dxa"/>
            <w:vAlign w:val="center"/>
          </w:tcPr>
          <w:p w:rsidR="00606CE3" w:rsidRPr="000250EE" w:rsidRDefault="00606CE3" w:rsidP="00E521DD">
            <w:pPr>
              <w:pStyle w:val="30"/>
              <w:shd w:val="clear" w:color="auto" w:fill="auto"/>
              <w:spacing w:before="0"/>
              <w:ind w:left="284" w:right="-285"/>
              <w:jc w:val="center"/>
              <w:rPr>
                <w:rFonts w:ascii="Times New Roman" w:hAnsi="Times New Roman"/>
                <w:sz w:val="28"/>
                <w:szCs w:val="28"/>
              </w:rPr>
            </w:pPr>
          </w:p>
        </w:tc>
      </w:tr>
      <w:tr w:rsidR="00606CE3" w:rsidRPr="000250EE" w:rsidTr="00E521DD">
        <w:tc>
          <w:tcPr>
            <w:tcW w:w="9321" w:type="dxa"/>
          </w:tcPr>
          <w:p w:rsidR="00606CE3" w:rsidRPr="000250EE" w:rsidRDefault="00606CE3" w:rsidP="00E521DD">
            <w:pPr>
              <w:pStyle w:val="30"/>
              <w:shd w:val="clear" w:color="auto" w:fill="auto"/>
              <w:spacing w:before="0"/>
              <w:ind w:left="284" w:right="-285"/>
              <w:jc w:val="both"/>
              <w:rPr>
                <w:rFonts w:ascii="Times New Roman" w:hAnsi="Times New Roman"/>
                <w:sz w:val="28"/>
                <w:szCs w:val="28"/>
              </w:rPr>
            </w:pPr>
            <w:r w:rsidRPr="000250EE">
              <w:rPr>
                <w:rFonts w:ascii="Times New Roman" w:hAnsi="Times New Roman"/>
                <w:sz w:val="28"/>
                <w:szCs w:val="28"/>
              </w:rPr>
              <w:t>4 Технология опыта</w:t>
            </w:r>
          </w:p>
        </w:tc>
        <w:tc>
          <w:tcPr>
            <w:tcW w:w="816" w:type="dxa"/>
            <w:vAlign w:val="center"/>
          </w:tcPr>
          <w:p w:rsidR="00606CE3" w:rsidRPr="000250EE" w:rsidRDefault="00606CE3" w:rsidP="00E521DD">
            <w:pPr>
              <w:pStyle w:val="30"/>
              <w:shd w:val="clear" w:color="auto" w:fill="auto"/>
              <w:spacing w:before="0"/>
              <w:ind w:left="284" w:right="-285"/>
              <w:jc w:val="center"/>
              <w:rPr>
                <w:rFonts w:ascii="Times New Roman" w:hAnsi="Times New Roman"/>
                <w:sz w:val="28"/>
                <w:szCs w:val="28"/>
              </w:rPr>
            </w:pPr>
            <w:r>
              <w:rPr>
                <w:rFonts w:ascii="Times New Roman" w:hAnsi="Times New Roman"/>
                <w:sz w:val="28"/>
                <w:szCs w:val="28"/>
              </w:rPr>
              <w:t>8</w:t>
            </w:r>
          </w:p>
        </w:tc>
      </w:tr>
      <w:tr w:rsidR="00606CE3" w:rsidRPr="000250EE" w:rsidTr="00E521DD">
        <w:tc>
          <w:tcPr>
            <w:tcW w:w="9321" w:type="dxa"/>
          </w:tcPr>
          <w:p w:rsidR="00606CE3" w:rsidRPr="000250EE" w:rsidRDefault="00606CE3" w:rsidP="00E521DD">
            <w:pPr>
              <w:pStyle w:val="30"/>
              <w:shd w:val="clear" w:color="auto" w:fill="auto"/>
              <w:spacing w:before="0"/>
              <w:ind w:left="284" w:right="-285"/>
              <w:jc w:val="both"/>
              <w:rPr>
                <w:rFonts w:ascii="Times New Roman" w:hAnsi="Times New Roman"/>
                <w:sz w:val="28"/>
                <w:szCs w:val="28"/>
              </w:rPr>
            </w:pPr>
          </w:p>
        </w:tc>
        <w:tc>
          <w:tcPr>
            <w:tcW w:w="816" w:type="dxa"/>
            <w:vAlign w:val="center"/>
          </w:tcPr>
          <w:p w:rsidR="00606CE3" w:rsidRPr="000250EE" w:rsidRDefault="00606CE3" w:rsidP="00E521DD">
            <w:pPr>
              <w:pStyle w:val="30"/>
              <w:shd w:val="clear" w:color="auto" w:fill="auto"/>
              <w:spacing w:before="0"/>
              <w:ind w:left="284" w:right="-285"/>
              <w:jc w:val="center"/>
              <w:rPr>
                <w:rFonts w:ascii="Times New Roman" w:hAnsi="Times New Roman"/>
                <w:sz w:val="28"/>
                <w:szCs w:val="28"/>
              </w:rPr>
            </w:pPr>
          </w:p>
        </w:tc>
      </w:tr>
      <w:tr w:rsidR="00606CE3" w:rsidRPr="000250EE" w:rsidTr="00E521DD">
        <w:tc>
          <w:tcPr>
            <w:tcW w:w="9321" w:type="dxa"/>
          </w:tcPr>
          <w:p w:rsidR="00606CE3" w:rsidRPr="000250EE" w:rsidRDefault="00606CE3" w:rsidP="00E521DD">
            <w:pPr>
              <w:pStyle w:val="30"/>
              <w:shd w:val="clear" w:color="auto" w:fill="auto"/>
              <w:spacing w:before="0"/>
              <w:ind w:left="284" w:right="-285"/>
              <w:jc w:val="both"/>
              <w:rPr>
                <w:rFonts w:ascii="Times New Roman" w:hAnsi="Times New Roman"/>
                <w:sz w:val="28"/>
                <w:szCs w:val="28"/>
              </w:rPr>
            </w:pPr>
            <w:r w:rsidRPr="000250EE">
              <w:rPr>
                <w:rFonts w:ascii="Times New Roman" w:hAnsi="Times New Roman"/>
                <w:sz w:val="28"/>
                <w:szCs w:val="28"/>
              </w:rPr>
              <w:t>5 Результативность</w:t>
            </w:r>
          </w:p>
        </w:tc>
        <w:tc>
          <w:tcPr>
            <w:tcW w:w="816" w:type="dxa"/>
            <w:vAlign w:val="center"/>
          </w:tcPr>
          <w:p w:rsidR="00606CE3" w:rsidRPr="000250EE" w:rsidRDefault="00606CE3" w:rsidP="00E521DD">
            <w:pPr>
              <w:pStyle w:val="30"/>
              <w:shd w:val="clear" w:color="auto" w:fill="auto"/>
              <w:spacing w:before="0"/>
              <w:ind w:left="284" w:right="-285"/>
              <w:jc w:val="center"/>
              <w:rPr>
                <w:rFonts w:ascii="Times New Roman" w:hAnsi="Times New Roman"/>
                <w:sz w:val="28"/>
                <w:szCs w:val="28"/>
              </w:rPr>
            </w:pPr>
            <w:r>
              <w:rPr>
                <w:rFonts w:ascii="Times New Roman" w:hAnsi="Times New Roman"/>
                <w:sz w:val="28"/>
                <w:szCs w:val="28"/>
              </w:rPr>
              <w:t>17</w:t>
            </w:r>
          </w:p>
        </w:tc>
      </w:tr>
      <w:tr w:rsidR="00606CE3" w:rsidRPr="000250EE" w:rsidTr="00E521DD">
        <w:tc>
          <w:tcPr>
            <w:tcW w:w="9321" w:type="dxa"/>
          </w:tcPr>
          <w:p w:rsidR="00606CE3" w:rsidRPr="000250EE" w:rsidRDefault="00606CE3" w:rsidP="00E521DD">
            <w:pPr>
              <w:pStyle w:val="30"/>
              <w:shd w:val="clear" w:color="auto" w:fill="auto"/>
              <w:spacing w:before="0"/>
              <w:ind w:left="284"/>
              <w:jc w:val="both"/>
              <w:rPr>
                <w:rFonts w:ascii="Times New Roman" w:hAnsi="Times New Roman"/>
                <w:sz w:val="28"/>
                <w:szCs w:val="28"/>
              </w:rPr>
            </w:pPr>
          </w:p>
        </w:tc>
        <w:tc>
          <w:tcPr>
            <w:tcW w:w="816" w:type="dxa"/>
            <w:vAlign w:val="center"/>
          </w:tcPr>
          <w:p w:rsidR="00606CE3" w:rsidRPr="000250EE" w:rsidRDefault="00606CE3" w:rsidP="00E521DD">
            <w:pPr>
              <w:pStyle w:val="30"/>
              <w:shd w:val="clear" w:color="auto" w:fill="auto"/>
              <w:spacing w:before="0"/>
              <w:ind w:left="284"/>
              <w:jc w:val="center"/>
              <w:rPr>
                <w:rFonts w:ascii="Times New Roman" w:hAnsi="Times New Roman"/>
                <w:sz w:val="28"/>
                <w:szCs w:val="28"/>
              </w:rPr>
            </w:pPr>
          </w:p>
        </w:tc>
      </w:tr>
    </w:tbl>
    <w:p w:rsidR="00606CE3" w:rsidRPr="00095CC7" w:rsidRDefault="00606CE3" w:rsidP="00606CE3">
      <w:pPr>
        <w:pStyle w:val="30"/>
        <w:shd w:val="clear" w:color="auto" w:fill="auto"/>
        <w:spacing w:before="0"/>
        <w:ind w:left="284"/>
        <w:jc w:val="both"/>
        <w:rPr>
          <w:rFonts w:ascii="Times New Roman" w:hAnsi="Times New Roman"/>
          <w:sz w:val="28"/>
          <w:szCs w:val="28"/>
        </w:rPr>
      </w:pPr>
    </w:p>
    <w:p w:rsidR="00606CE3" w:rsidRPr="00095CC7" w:rsidRDefault="00606CE3" w:rsidP="00606CE3">
      <w:pPr>
        <w:pStyle w:val="30"/>
        <w:shd w:val="clear" w:color="auto" w:fill="auto"/>
        <w:spacing w:before="0"/>
        <w:ind w:left="284"/>
        <w:jc w:val="both"/>
        <w:rPr>
          <w:rFonts w:ascii="Times New Roman" w:hAnsi="Times New Roman"/>
          <w:sz w:val="28"/>
          <w:szCs w:val="28"/>
        </w:rPr>
      </w:pPr>
    </w:p>
    <w:p w:rsidR="00606CE3" w:rsidRPr="00095CC7" w:rsidRDefault="00606CE3" w:rsidP="00606CE3">
      <w:pPr>
        <w:pStyle w:val="30"/>
        <w:shd w:val="clear" w:color="auto" w:fill="auto"/>
        <w:spacing w:before="0" w:line="240" w:lineRule="auto"/>
        <w:ind w:left="284"/>
        <w:jc w:val="both"/>
        <w:rPr>
          <w:rFonts w:ascii="Times New Roman" w:hAnsi="Times New Roman"/>
          <w:sz w:val="28"/>
          <w:szCs w:val="28"/>
        </w:rPr>
      </w:pPr>
    </w:p>
    <w:p w:rsidR="00606CE3" w:rsidRPr="00095CC7" w:rsidRDefault="00606CE3" w:rsidP="00606CE3">
      <w:pPr>
        <w:pStyle w:val="30"/>
        <w:shd w:val="clear" w:color="auto" w:fill="auto"/>
        <w:spacing w:before="0" w:line="240" w:lineRule="auto"/>
        <w:ind w:left="284"/>
        <w:jc w:val="both"/>
        <w:rPr>
          <w:rFonts w:ascii="Times New Roman" w:hAnsi="Times New Roman"/>
          <w:sz w:val="28"/>
          <w:szCs w:val="28"/>
        </w:rPr>
      </w:pPr>
    </w:p>
    <w:p w:rsidR="00606CE3" w:rsidRPr="00095CC7" w:rsidRDefault="00606CE3" w:rsidP="00606CE3">
      <w:pPr>
        <w:pStyle w:val="Style11"/>
        <w:widowControl/>
        <w:spacing w:line="240" w:lineRule="auto"/>
        <w:ind w:left="284"/>
        <w:rPr>
          <w:rStyle w:val="FontStyle20"/>
          <w:sz w:val="36"/>
          <w:szCs w:val="36"/>
        </w:rPr>
      </w:pPr>
    </w:p>
    <w:p w:rsidR="00606CE3" w:rsidRPr="00095CC7" w:rsidRDefault="00606CE3" w:rsidP="00606CE3">
      <w:pPr>
        <w:pStyle w:val="Style11"/>
        <w:widowControl/>
        <w:spacing w:line="240" w:lineRule="auto"/>
        <w:ind w:left="284"/>
        <w:rPr>
          <w:rStyle w:val="FontStyle20"/>
          <w:sz w:val="36"/>
          <w:szCs w:val="36"/>
        </w:rPr>
      </w:pPr>
    </w:p>
    <w:p w:rsidR="00606CE3" w:rsidRPr="00095CC7" w:rsidRDefault="00606CE3" w:rsidP="00606CE3">
      <w:pPr>
        <w:pStyle w:val="Style11"/>
        <w:widowControl/>
        <w:spacing w:line="240" w:lineRule="auto"/>
        <w:ind w:left="284"/>
        <w:rPr>
          <w:rStyle w:val="FontStyle20"/>
          <w:sz w:val="36"/>
          <w:szCs w:val="36"/>
        </w:rPr>
      </w:pPr>
    </w:p>
    <w:p w:rsidR="00606CE3" w:rsidRPr="00095CC7" w:rsidRDefault="00606CE3" w:rsidP="00606CE3">
      <w:pPr>
        <w:pStyle w:val="Style11"/>
        <w:widowControl/>
        <w:spacing w:line="240" w:lineRule="auto"/>
        <w:ind w:left="284"/>
        <w:rPr>
          <w:rStyle w:val="FontStyle20"/>
          <w:sz w:val="36"/>
          <w:szCs w:val="36"/>
        </w:rPr>
      </w:pPr>
    </w:p>
    <w:p w:rsidR="00606CE3" w:rsidRPr="00095CC7" w:rsidRDefault="00606CE3" w:rsidP="00606CE3">
      <w:pPr>
        <w:pStyle w:val="Style11"/>
        <w:widowControl/>
        <w:spacing w:line="240" w:lineRule="auto"/>
        <w:ind w:left="284"/>
        <w:rPr>
          <w:rStyle w:val="FontStyle20"/>
          <w:sz w:val="36"/>
          <w:szCs w:val="36"/>
        </w:rPr>
      </w:pPr>
    </w:p>
    <w:p w:rsidR="00606CE3" w:rsidRPr="00095CC7" w:rsidRDefault="00606CE3" w:rsidP="00606CE3">
      <w:pPr>
        <w:pStyle w:val="Style11"/>
        <w:widowControl/>
        <w:spacing w:line="240" w:lineRule="auto"/>
        <w:ind w:left="284"/>
        <w:rPr>
          <w:rStyle w:val="FontStyle20"/>
          <w:sz w:val="36"/>
          <w:szCs w:val="36"/>
        </w:rPr>
      </w:pPr>
    </w:p>
    <w:p w:rsidR="00606CE3" w:rsidRPr="00095CC7" w:rsidRDefault="00606CE3" w:rsidP="00606CE3">
      <w:pPr>
        <w:pStyle w:val="Style11"/>
        <w:widowControl/>
        <w:spacing w:line="240" w:lineRule="auto"/>
        <w:ind w:left="284"/>
        <w:rPr>
          <w:rStyle w:val="FontStyle20"/>
          <w:sz w:val="36"/>
          <w:szCs w:val="36"/>
        </w:rPr>
      </w:pPr>
    </w:p>
    <w:p w:rsidR="00606CE3" w:rsidRDefault="00606CE3" w:rsidP="00606CE3">
      <w:pPr>
        <w:pStyle w:val="Style11"/>
        <w:widowControl/>
        <w:spacing w:line="240" w:lineRule="auto"/>
        <w:rPr>
          <w:rStyle w:val="FontStyle20"/>
          <w:sz w:val="36"/>
          <w:szCs w:val="36"/>
        </w:rPr>
      </w:pPr>
    </w:p>
    <w:p w:rsidR="00606CE3" w:rsidRDefault="00606CE3" w:rsidP="00606CE3">
      <w:pPr>
        <w:pStyle w:val="Style11"/>
        <w:widowControl/>
        <w:spacing w:line="240" w:lineRule="auto"/>
        <w:rPr>
          <w:rStyle w:val="FontStyle20"/>
          <w:sz w:val="36"/>
          <w:szCs w:val="36"/>
        </w:rPr>
      </w:pPr>
    </w:p>
    <w:p w:rsidR="00606CE3" w:rsidRDefault="00606CE3" w:rsidP="00606CE3">
      <w:pPr>
        <w:pStyle w:val="Style11"/>
        <w:widowControl/>
        <w:spacing w:line="240" w:lineRule="auto"/>
        <w:rPr>
          <w:rStyle w:val="FontStyle20"/>
          <w:sz w:val="36"/>
          <w:szCs w:val="36"/>
        </w:rPr>
      </w:pPr>
    </w:p>
    <w:p w:rsidR="00606CE3" w:rsidRDefault="00606CE3" w:rsidP="00606CE3">
      <w:pPr>
        <w:pStyle w:val="Style11"/>
        <w:widowControl/>
        <w:spacing w:line="240" w:lineRule="auto"/>
        <w:rPr>
          <w:rStyle w:val="FontStyle20"/>
          <w:sz w:val="36"/>
          <w:szCs w:val="36"/>
        </w:rPr>
      </w:pPr>
    </w:p>
    <w:p w:rsidR="00606CE3" w:rsidRDefault="00606CE3" w:rsidP="00606CE3">
      <w:pPr>
        <w:pStyle w:val="Style11"/>
        <w:widowControl/>
        <w:spacing w:line="240" w:lineRule="auto"/>
        <w:rPr>
          <w:rStyle w:val="FontStyle20"/>
          <w:sz w:val="36"/>
          <w:szCs w:val="36"/>
        </w:rPr>
      </w:pPr>
    </w:p>
    <w:p w:rsidR="00606CE3" w:rsidRDefault="00606CE3" w:rsidP="00606CE3">
      <w:pPr>
        <w:pStyle w:val="Style11"/>
        <w:widowControl/>
        <w:spacing w:line="240" w:lineRule="auto"/>
        <w:rPr>
          <w:rStyle w:val="FontStyle20"/>
          <w:sz w:val="36"/>
          <w:szCs w:val="36"/>
        </w:rPr>
      </w:pPr>
    </w:p>
    <w:p w:rsidR="00606CE3" w:rsidRDefault="00606CE3" w:rsidP="00606CE3">
      <w:pPr>
        <w:pStyle w:val="Style11"/>
        <w:widowControl/>
        <w:spacing w:line="240" w:lineRule="auto"/>
        <w:rPr>
          <w:rStyle w:val="FontStyle20"/>
          <w:sz w:val="36"/>
          <w:szCs w:val="36"/>
        </w:rPr>
      </w:pPr>
    </w:p>
    <w:p w:rsidR="00606CE3" w:rsidRDefault="00606CE3" w:rsidP="00606CE3">
      <w:pPr>
        <w:pStyle w:val="Style11"/>
        <w:widowControl/>
        <w:spacing w:line="240" w:lineRule="auto"/>
        <w:rPr>
          <w:rStyle w:val="FontStyle20"/>
          <w:sz w:val="36"/>
          <w:szCs w:val="36"/>
        </w:rPr>
      </w:pPr>
    </w:p>
    <w:p w:rsidR="00606CE3" w:rsidRDefault="00606CE3" w:rsidP="00606CE3">
      <w:pPr>
        <w:pStyle w:val="Style11"/>
        <w:widowControl/>
        <w:spacing w:line="240" w:lineRule="auto"/>
        <w:rPr>
          <w:rStyle w:val="FontStyle20"/>
          <w:sz w:val="36"/>
          <w:szCs w:val="36"/>
        </w:rPr>
      </w:pPr>
    </w:p>
    <w:p w:rsidR="00606CE3" w:rsidRPr="00095CC7" w:rsidRDefault="00606CE3" w:rsidP="00606CE3">
      <w:pPr>
        <w:pStyle w:val="Style11"/>
        <w:widowControl/>
        <w:spacing w:line="240" w:lineRule="auto"/>
        <w:rPr>
          <w:rStyle w:val="FontStyle20"/>
          <w:sz w:val="36"/>
          <w:szCs w:val="36"/>
        </w:rPr>
      </w:pPr>
    </w:p>
    <w:p w:rsidR="00606CE3" w:rsidRPr="00095CC7" w:rsidRDefault="00606CE3" w:rsidP="00606CE3">
      <w:pPr>
        <w:pStyle w:val="Style11"/>
        <w:widowControl/>
        <w:spacing w:line="240" w:lineRule="auto"/>
        <w:rPr>
          <w:rStyle w:val="FontStyle20"/>
          <w:sz w:val="36"/>
          <w:szCs w:val="36"/>
        </w:rPr>
      </w:pPr>
    </w:p>
    <w:p w:rsidR="00606CE3" w:rsidRPr="00095CC7" w:rsidRDefault="00606CE3" w:rsidP="00606CE3">
      <w:pPr>
        <w:pStyle w:val="Style11"/>
        <w:widowControl/>
        <w:spacing w:line="240" w:lineRule="auto"/>
        <w:rPr>
          <w:rStyle w:val="FontStyle20"/>
          <w:sz w:val="36"/>
          <w:szCs w:val="36"/>
        </w:rPr>
      </w:pPr>
    </w:p>
    <w:p w:rsidR="00606CE3" w:rsidRPr="00095CC7" w:rsidRDefault="00606CE3" w:rsidP="00606CE3">
      <w:pPr>
        <w:pStyle w:val="Style11"/>
        <w:widowControl/>
        <w:spacing w:line="240" w:lineRule="auto"/>
        <w:rPr>
          <w:rStyle w:val="FontStyle20"/>
          <w:sz w:val="36"/>
          <w:szCs w:val="36"/>
        </w:rPr>
      </w:pPr>
    </w:p>
    <w:p w:rsidR="00606CE3" w:rsidRPr="00095CC7" w:rsidRDefault="00606CE3" w:rsidP="00606CE3">
      <w:pPr>
        <w:pStyle w:val="Style11"/>
        <w:widowControl/>
        <w:spacing w:line="240" w:lineRule="auto"/>
        <w:rPr>
          <w:rStyle w:val="FontStyle20"/>
          <w:sz w:val="36"/>
          <w:szCs w:val="36"/>
        </w:rPr>
      </w:pPr>
    </w:p>
    <w:p w:rsidR="00606CE3" w:rsidRPr="00095CC7" w:rsidRDefault="00606CE3" w:rsidP="00606CE3">
      <w:pPr>
        <w:pStyle w:val="Style11"/>
        <w:widowControl/>
        <w:spacing w:line="240" w:lineRule="auto"/>
        <w:rPr>
          <w:rStyle w:val="FontStyle20"/>
          <w:sz w:val="36"/>
          <w:szCs w:val="36"/>
        </w:rPr>
      </w:pPr>
    </w:p>
    <w:p w:rsidR="00606CE3" w:rsidRDefault="00606CE3" w:rsidP="00606CE3">
      <w:pPr>
        <w:pStyle w:val="Style11"/>
        <w:widowControl/>
        <w:spacing w:line="240" w:lineRule="auto"/>
        <w:rPr>
          <w:rStyle w:val="FontStyle20"/>
          <w:sz w:val="36"/>
          <w:szCs w:val="36"/>
        </w:rPr>
      </w:pPr>
    </w:p>
    <w:p w:rsidR="00606CE3" w:rsidRDefault="00606CE3" w:rsidP="00606CE3">
      <w:pPr>
        <w:pStyle w:val="Style11"/>
        <w:widowControl/>
        <w:spacing w:line="240" w:lineRule="auto"/>
        <w:rPr>
          <w:rStyle w:val="FontStyle20"/>
          <w:sz w:val="36"/>
          <w:szCs w:val="36"/>
        </w:rPr>
      </w:pPr>
    </w:p>
    <w:p w:rsidR="00606CE3" w:rsidRPr="00095CC7" w:rsidRDefault="00606CE3" w:rsidP="00606CE3">
      <w:pPr>
        <w:pStyle w:val="Style11"/>
        <w:widowControl/>
        <w:spacing w:line="240" w:lineRule="auto"/>
        <w:rPr>
          <w:rStyle w:val="FontStyle20"/>
          <w:sz w:val="36"/>
          <w:szCs w:val="36"/>
        </w:rPr>
      </w:pPr>
    </w:p>
    <w:p w:rsidR="00606CE3" w:rsidRDefault="00606CE3" w:rsidP="00606CE3">
      <w:pPr>
        <w:pStyle w:val="30"/>
        <w:shd w:val="clear" w:color="auto" w:fill="auto"/>
        <w:spacing w:before="0" w:line="276" w:lineRule="auto"/>
        <w:ind w:left="284" w:right="-285"/>
        <w:rPr>
          <w:rFonts w:ascii="Times New Roman" w:hAnsi="Times New Roman"/>
          <w:b/>
          <w:sz w:val="28"/>
          <w:szCs w:val="28"/>
        </w:rPr>
      </w:pPr>
      <w:r w:rsidRPr="00095CC7">
        <w:rPr>
          <w:rFonts w:ascii="Times New Roman" w:hAnsi="Times New Roman"/>
          <w:sz w:val="28"/>
          <w:szCs w:val="28"/>
        </w:rPr>
        <w:tab/>
      </w:r>
      <w:r w:rsidRPr="00395672">
        <w:rPr>
          <w:rFonts w:ascii="Times New Roman" w:hAnsi="Times New Roman"/>
          <w:b/>
          <w:sz w:val="28"/>
          <w:szCs w:val="28"/>
        </w:rPr>
        <w:t>1 Тема, ФИО, территория, колледж, уровень квалификации</w:t>
      </w:r>
    </w:p>
    <w:p w:rsidR="00606CE3" w:rsidRPr="00395672" w:rsidRDefault="00606CE3" w:rsidP="00606CE3">
      <w:pPr>
        <w:pStyle w:val="30"/>
        <w:shd w:val="clear" w:color="auto" w:fill="auto"/>
        <w:spacing w:before="0" w:line="276" w:lineRule="auto"/>
        <w:ind w:left="284" w:right="-285"/>
        <w:rPr>
          <w:rFonts w:ascii="Times New Roman" w:hAnsi="Times New Roman"/>
          <w:b/>
          <w:sz w:val="28"/>
          <w:szCs w:val="28"/>
        </w:rPr>
      </w:pPr>
    </w:p>
    <w:p w:rsidR="00606CE3" w:rsidRDefault="00606CE3" w:rsidP="00606CE3">
      <w:pPr>
        <w:pStyle w:val="30"/>
        <w:shd w:val="clear" w:color="auto" w:fill="auto"/>
        <w:spacing w:before="0" w:line="360" w:lineRule="auto"/>
        <w:ind w:left="284" w:right="-285"/>
        <w:jc w:val="both"/>
        <w:rPr>
          <w:rFonts w:ascii="Times New Roman" w:hAnsi="Times New Roman"/>
          <w:sz w:val="28"/>
          <w:szCs w:val="28"/>
        </w:rPr>
      </w:pPr>
      <w:r w:rsidRPr="00095CC7">
        <w:rPr>
          <w:rFonts w:ascii="Times New Roman" w:hAnsi="Times New Roman"/>
          <w:sz w:val="28"/>
          <w:szCs w:val="28"/>
        </w:rPr>
        <w:tab/>
        <w:t>Тема: «</w:t>
      </w:r>
      <w:r w:rsidRPr="00DD5A3D">
        <w:rPr>
          <w:rFonts w:ascii="Times New Roman" w:hAnsi="Times New Roman"/>
          <w:b/>
          <w:i/>
          <w:sz w:val="28"/>
          <w:szCs w:val="28"/>
        </w:rPr>
        <w:t>Формирование профессиональных компетенций студентов с использованием практико – ориентированных технологий</w:t>
      </w:r>
      <w:r w:rsidRPr="00095CC7">
        <w:rPr>
          <w:rFonts w:ascii="Times New Roman" w:hAnsi="Times New Roman"/>
          <w:sz w:val="28"/>
          <w:szCs w:val="28"/>
        </w:rPr>
        <w:t xml:space="preserve">». </w:t>
      </w:r>
    </w:p>
    <w:p w:rsidR="00606CE3" w:rsidRPr="0024495C" w:rsidRDefault="00606CE3" w:rsidP="00606CE3">
      <w:pPr>
        <w:pStyle w:val="30"/>
        <w:shd w:val="clear" w:color="auto" w:fill="auto"/>
        <w:spacing w:before="0" w:line="360" w:lineRule="auto"/>
        <w:ind w:left="284" w:right="-285"/>
        <w:jc w:val="both"/>
        <w:rPr>
          <w:rFonts w:ascii="Times New Roman" w:hAnsi="Times New Roman"/>
          <w:sz w:val="28"/>
          <w:szCs w:val="28"/>
        </w:rPr>
      </w:pPr>
      <w:r w:rsidRPr="00395672">
        <w:rPr>
          <w:rFonts w:ascii="Times New Roman" w:hAnsi="Times New Roman"/>
          <w:b/>
          <w:sz w:val="28"/>
          <w:szCs w:val="28"/>
        </w:rPr>
        <w:t>Кузин Василий Николаевич</w:t>
      </w:r>
      <w:r>
        <w:rPr>
          <w:rFonts w:ascii="Times New Roman" w:hAnsi="Times New Roman"/>
          <w:sz w:val="28"/>
          <w:szCs w:val="28"/>
        </w:rPr>
        <w:t xml:space="preserve">, преподаватель высшей квалификационной категории, специальности 13.02.02 «Теплоснабжение и теплотехническое оборудование», 08.02.08 </w:t>
      </w:r>
      <w:r w:rsidRPr="0024495C">
        <w:rPr>
          <w:rFonts w:ascii="Times New Roman" w:hAnsi="Times New Roman"/>
          <w:sz w:val="28"/>
          <w:szCs w:val="28"/>
        </w:rPr>
        <w:t>«Монтаж и эксплуатация оборудования и систем            газоснабжения»</w:t>
      </w:r>
    </w:p>
    <w:p w:rsidR="00606CE3" w:rsidRPr="00095CC7" w:rsidRDefault="00606CE3" w:rsidP="00606CE3">
      <w:pPr>
        <w:pStyle w:val="30"/>
        <w:shd w:val="clear" w:color="auto" w:fill="auto"/>
        <w:spacing w:before="0" w:line="360" w:lineRule="auto"/>
        <w:ind w:left="284" w:right="-285"/>
        <w:jc w:val="both"/>
        <w:rPr>
          <w:rFonts w:ascii="Times New Roman" w:hAnsi="Times New Roman"/>
          <w:sz w:val="28"/>
          <w:szCs w:val="28"/>
        </w:rPr>
      </w:pPr>
      <w:r w:rsidRPr="00095CC7">
        <w:rPr>
          <w:rFonts w:ascii="Times New Roman" w:hAnsi="Times New Roman"/>
          <w:sz w:val="28"/>
          <w:szCs w:val="28"/>
        </w:rPr>
        <w:t xml:space="preserve">г. Вязники, Владимирская область. </w:t>
      </w:r>
    </w:p>
    <w:p w:rsidR="00606CE3" w:rsidRPr="00095CC7" w:rsidRDefault="00606CE3" w:rsidP="00606CE3">
      <w:pPr>
        <w:pStyle w:val="30"/>
        <w:shd w:val="clear" w:color="auto" w:fill="auto"/>
        <w:spacing w:before="0" w:line="360" w:lineRule="auto"/>
        <w:ind w:left="284" w:right="-285"/>
        <w:jc w:val="both"/>
        <w:rPr>
          <w:rFonts w:ascii="Times New Roman" w:hAnsi="Times New Roman"/>
          <w:sz w:val="28"/>
          <w:szCs w:val="28"/>
        </w:rPr>
      </w:pPr>
      <w:r w:rsidRPr="00095CC7">
        <w:rPr>
          <w:rFonts w:ascii="Times New Roman" w:hAnsi="Times New Roman"/>
          <w:sz w:val="28"/>
          <w:szCs w:val="28"/>
        </w:rPr>
        <w:t xml:space="preserve">Государственное </w:t>
      </w:r>
      <w:r>
        <w:rPr>
          <w:rFonts w:ascii="Times New Roman" w:hAnsi="Times New Roman"/>
          <w:sz w:val="28"/>
          <w:szCs w:val="28"/>
        </w:rPr>
        <w:t>автономное профессиональное</w:t>
      </w:r>
      <w:r w:rsidRPr="00095CC7">
        <w:rPr>
          <w:rFonts w:ascii="Times New Roman" w:hAnsi="Times New Roman"/>
          <w:sz w:val="28"/>
          <w:szCs w:val="28"/>
        </w:rPr>
        <w:t xml:space="preserve"> образовательное учреждение Владимирской области «Вязниковский технико-экономический колледж».</w:t>
      </w:r>
    </w:p>
    <w:p w:rsidR="00606CE3" w:rsidRDefault="00606CE3" w:rsidP="00606CE3">
      <w:pPr>
        <w:pStyle w:val="30"/>
        <w:shd w:val="clear" w:color="auto" w:fill="auto"/>
        <w:spacing w:before="0" w:line="360" w:lineRule="auto"/>
        <w:ind w:left="284" w:right="-285"/>
        <w:jc w:val="both"/>
        <w:rPr>
          <w:rFonts w:ascii="Times New Roman" w:hAnsi="Times New Roman"/>
          <w:sz w:val="28"/>
          <w:szCs w:val="28"/>
        </w:rPr>
      </w:pPr>
      <w:r>
        <w:rPr>
          <w:rFonts w:ascii="Times New Roman" w:hAnsi="Times New Roman"/>
          <w:sz w:val="28"/>
          <w:szCs w:val="28"/>
        </w:rPr>
        <w:t xml:space="preserve">Стаж работы в колледже 22 года. </w:t>
      </w:r>
    </w:p>
    <w:p w:rsidR="00606CE3" w:rsidRDefault="00606CE3" w:rsidP="00606CE3">
      <w:pPr>
        <w:pStyle w:val="30"/>
        <w:shd w:val="clear" w:color="auto" w:fill="auto"/>
        <w:spacing w:before="0" w:line="360" w:lineRule="auto"/>
        <w:ind w:left="284" w:right="-285"/>
        <w:jc w:val="both"/>
        <w:rPr>
          <w:rFonts w:ascii="Times New Roman" w:hAnsi="Times New Roman"/>
          <w:sz w:val="28"/>
          <w:szCs w:val="28"/>
        </w:rPr>
      </w:pPr>
    </w:p>
    <w:p w:rsidR="00606CE3" w:rsidRDefault="00606CE3" w:rsidP="00606CE3">
      <w:pPr>
        <w:spacing w:after="0" w:line="360" w:lineRule="auto"/>
        <w:ind w:left="284" w:right="-285"/>
        <w:jc w:val="both"/>
        <w:rPr>
          <w:rFonts w:ascii="Times New Roman" w:hAnsi="Times New Roman"/>
          <w:sz w:val="28"/>
          <w:szCs w:val="28"/>
        </w:rPr>
      </w:pPr>
      <w:r>
        <w:rPr>
          <w:rFonts w:ascii="Times New Roman" w:hAnsi="Times New Roman"/>
          <w:sz w:val="28"/>
          <w:szCs w:val="28"/>
        </w:rPr>
        <w:t>Награждён:</w:t>
      </w:r>
    </w:p>
    <w:p w:rsidR="00606CE3" w:rsidRDefault="00606CE3" w:rsidP="00606CE3">
      <w:pPr>
        <w:spacing w:after="0" w:line="360" w:lineRule="auto"/>
        <w:ind w:left="284" w:right="-285"/>
        <w:jc w:val="both"/>
        <w:rPr>
          <w:rFonts w:ascii="Times New Roman" w:hAnsi="Times New Roman"/>
          <w:sz w:val="28"/>
          <w:szCs w:val="28"/>
        </w:rPr>
      </w:pPr>
      <w:r>
        <w:rPr>
          <w:rFonts w:ascii="Times New Roman" w:hAnsi="Times New Roman"/>
          <w:sz w:val="28"/>
          <w:szCs w:val="28"/>
        </w:rPr>
        <w:t>- Почетная грамота Министерства образования и науки РФ 2016 г.;</w:t>
      </w:r>
    </w:p>
    <w:p w:rsidR="00606CE3" w:rsidRDefault="00606CE3" w:rsidP="00606CE3">
      <w:pPr>
        <w:spacing w:after="0" w:line="360" w:lineRule="auto"/>
        <w:ind w:left="284" w:right="-285"/>
        <w:jc w:val="both"/>
        <w:rPr>
          <w:rFonts w:ascii="Times New Roman" w:hAnsi="Times New Roman"/>
          <w:sz w:val="28"/>
          <w:szCs w:val="28"/>
        </w:rPr>
      </w:pPr>
      <w:r>
        <w:rPr>
          <w:rFonts w:ascii="Times New Roman" w:hAnsi="Times New Roman"/>
          <w:sz w:val="28"/>
          <w:szCs w:val="28"/>
        </w:rPr>
        <w:t>- медаль за успехи в исследовательской и проектной деятельности обучающихся «Лидер наставничества» 2019 г;</w:t>
      </w:r>
    </w:p>
    <w:p w:rsidR="00606CE3" w:rsidRDefault="00606CE3" w:rsidP="00606CE3">
      <w:pPr>
        <w:spacing w:after="0" w:line="360" w:lineRule="auto"/>
        <w:ind w:left="284" w:right="-285"/>
        <w:jc w:val="both"/>
        <w:rPr>
          <w:rFonts w:ascii="Times New Roman" w:hAnsi="Times New Roman"/>
          <w:sz w:val="28"/>
          <w:szCs w:val="28"/>
        </w:rPr>
      </w:pPr>
      <w:r>
        <w:rPr>
          <w:rFonts w:ascii="Times New Roman" w:hAnsi="Times New Roman"/>
          <w:sz w:val="28"/>
          <w:szCs w:val="28"/>
        </w:rPr>
        <w:t>- медаль «За лучшую научную студенческую работу» 2017 г;</w:t>
      </w:r>
    </w:p>
    <w:p w:rsidR="00606CE3" w:rsidRDefault="00606CE3" w:rsidP="00606CE3">
      <w:pPr>
        <w:spacing w:after="0" w:line="360" w:lineRule="auto"/>
        <w:ind w:left="284" w:right="-285"/>
        <w:jc w:val="both"/>
        <w:rPr>
          <w:rFonts w:ascii="Times New Roman" w:hAnsi="Times New Roman"/>
          <w:sz w:val="28"/>
          <w:szCs w:val="28"/>
        </w:rPr>
      </w:pPr>
      <w:r>
        <w:rPr>
          <w:rFonts w:ascii="Times New Roman" w:hAnsi="Times New Roman"/>
          <w:sz w:val="28"/>
          <w:szCs w:val="28"/>
        </w:rPr>
        <w:t>- нагрудный знак «За успехи в научно-исследовательской работе студентов 2016;</w:t>
      </w:r>
    </w:p>
    <w:p w:rsidR="00606CE3" w:rsidRDefault="00606CE3" w:rsidP="00606CE3">
      <w:pPr>
        <w:spacing w:after="0" w:line="360" w:lineRule="auto"/>
        <w:ind w:left="284" w:right="-285"/>
        <w:jc w:val="both"/>
        <w:rPr>
          <w:rFonts w:ascii="Times New Roman" w:hAnsi="Times New Roman"/>
          <w:sz w:val="28"/>
          <w:szCs w:val="28"/>
        </w:rPr>
      </w:pPr>
      <w:r>
        <w:rPr>
          <w:rFonts w:ascii="Times New Roman" w:hAnsi="Times New Roman"/>
          <w:sz w:val="28"/>
          <w:szCs w:val="28"/>
        </w:rPr>
        <w:t>- грамота Департамента образования администрации Владимирской области 2018 г.</w:t>
      </w:r>
    </w:p>
    <w:p w:rsidR="00606CE3" w:rsidRDefault="00606CE3" w:rsidP="00606CE3">
      <w:pPr>
        <w:spacing w:after="0" w:line="360" w:lineRule="auto"/>
        <w:ind w:left="284" w:right="-285"/>
        <w:jc w:val="both"/>
        <w:rPr>
          <w:rFonts w:ascii="Times New Roman" w:eastAsia="Times New Roman" w:hAnsi="Times New Roman"/>
          <w:sz w:val="28"/>
          <w:szCs w:val="28"/>
        </w:rPr>
      </w:pPr>
    </w:p>
    <w:p w:rsidR="00606CE3" w:rsidRDefault="00606CE3" w:rsidP="00606CE3">
      <w:pPr>
        <w:spacing w:after="0" w:line="360" w:lineRule="auto"/>
        <w:ind w:left="284" w:right="-285"/>
        <w:jc w:val="both"/>
        <w:rPr>
          <w:rFonts w:ascii="Times New Roman" w:eastAsia="Times New Roman" w:hAnsi="Times New Roman"/>
          <w:sz w:val="28"/>
          <w:szCs w:val="28"/>
        </w:rPr>
      </w:pPr>
      <w:r>
        <w:rPr>
          <w:rFonts w:ascii="Times New Roman" w:eastAsia="Times New Roman" w:hAnsi="Times New Roman"/>
          <w:sz w:val="28"/>
          <w:szCs w:val="28"/>
        </w:rPr>
        <w:t xml:space="preserve">        Разработанные мною «Методические указания для проведения практических работ» по дисциплине «Расчёт и выбор оборудования» в 2008 году были рекомендованы для использования в учебном процессе всех форм обучения по специальности 140102 «Теплоснабжение и теплотехническое оборудование» учебно - методическим кабинетом Министерства общего и профессионального образования Российской Федерации.</w:t>
      </w:r>
    </w:p>
    <w:p w:rsidR="00606CE3" w:rsidRDefault="00606CE3" w:rsidP="00606CE3">
      <w:pPr>
        <w:spacing w:after="0" w:line="360" w:lineRule="auto"/>
        <w:ind w:left="284" w:right="-285"/>
        <w:jc w:val="both"/>
        <w:rPr>
          <w:rFonts w:ascii="Times New Roman" w:eastAsia="Times New Roman" w:hAnsi="Times New Roman"/>
          <w:sz w:val="28"/>
          <w:szCs w:val="28"/>
        </w:rPr>
      </w:pPr>
    </w:p>
    <w:p w:rsidR="00606CE3" w:rsidRDefault="00606CE3" w:rsidP="00606CE3">
      <w:pPr>
        <w:spacing w:after="0" w:line="360" w:lineRule="auto"/>
        <w:ind w:left="284" w:right="-285"/>
        <w:jc w:val="both"/>
        <w:rPr>
          <w:rFonts w:ascii="Times New Roman" w:eastAsia="Times New Roman" w:hAnsi="Times New Roman"/>
          <w:sz w:val="28"/>
          <w:szCs w:val="28"/>
        </w:rPr>
      </w:pPr>
    </w:p>
    <w:p w:rsidR="00606CE3" w:rsidRDefault="00606CE3" w:rsidP="00606CE3">
      <w:pPr>
        <w:spacing w:after="0" w:line="360" w:lineRule="auto"/>
        <w:ind w:left="284" w:right="-285"/>
        <w:jc w:val="both"/>
        <w:rPr>
          <w:rFonts w:ascii="Times New Roman" w:eastAsia="Times New Roman" w:hAnsi="Times New Roman"/>
          <w:sz w:val="28"/>
          <w:szCs w:val="28"/>
        </w:rPr>
      </w:pPr>
    </w:p>
    <w:p w:rsidR="00606CE3" w:rsidRDefault="00606CE3" w:rsidP="00606CE3">
      <w:pPr>
        <w:spacing w:after="0" w:line="360" w:lineRule="auto"/>
        <w:ind w:left="284" w:right="-285"/>
        <w:jc w:val="both"/>
        <w:rPr>
          <w:rFonts w:ascii="Times New Roman" w:eastAsia="Times New Roman" w:hAnsi="Times New Roman"/>
          <w:sz w:val="28"/>
          <w:szCs w:val="28"/>
        </w:rPr>
      </w:pPr>
    </w:p>
    <w:p w:rsidR="00606CE3" w:rsidRPr="00395672" w:rsidRDefault="00606CE3" w:rsidP="00606CE3">
      <w:pPr>
        <w:pStyle w:val="Style11"/>
        <w:widowControl/>
        <w:spacing w:line="240" w:lineRule="auto"/>
        <w:ind w:left="284" w:right="-285"/>
        <w:jc w:val="both"/>
        <w:rPr>
          <w:rStyle w:val="FontStyle20"/>
          <w:b/>
          <w:sz w:val="28"/>
          <w:szCs w:val="28"/>
        </w:rPr>
      </w:pPr>
      <w:r w:rsidRPr="00395672">
        <w:rPr>
          <w:rStyle w:val="FontStyle20"/>
          <w:b/>
          <w:sz w:val="28"/>
          <w:szCs w:val="28"/>
        </w:rPr>
        <w:t>2. Актуальность и перспективность опыта.</w:t>
      </w:r>
    </w:p>
    <w:p w:rsidR="00606CE3" w:rsidRPr="00395672" w:rsidRDefault="00606CE3" w:rsidP="00606CE3">
      <w:pPr>
        <w:pStyle w:val="30"/>
        <w:shd w:val="clear" w:color="auto" w:fill="auto"/>
        <w:spacing w:before="0" w:line="276" w:lineRule="auto"/>
        <w:ind w:left="284" w:right="-285"/>
        <w:jc w:val="both"/>
        <w:rPr>
          <w:rFonts w:ascii="Times New Roman" w:hAnsi="Times New Roman"/>
          <w:b/>
          <w:sz w:val="28"/>
          <w:szCs w:val="28"/>
        </w:rPr>
      </w:pPr>
      <w:r w:rsidRPr="00395672">
        <w:rPr>
          <w:rFonts w:ascii="Times New Roman" w:hAnsi="Times New Roman"/>
          <w:b/>
          <w:sz w:val="28"/>
          <w:szCs w:val="28"/>
        </w:rPr>
        <w:tab/>
      </w:r>
    </w:p>
    <w:p w:rsidR="00606CE3" w:rsidRPr="00C40800" w:rsidRDefault="00606CE3" w:rsidP="00606CE3">
      <w:pPr>
        <w:pStyle w:val="30"/>
        <w:shd w:val="clear" w:color="auto" w:fill="auto"/>
        <w:spacing w:before="0" w:line="360" w:lineRule="auto"/>
        <w:ind w:left="284" w:right="-285"/>
        <w:jc w:val="both"/>
        <w:rPr>
          <w:rFonts w:ascii="Times New Roman" w:hAnsi="Times New Roman"/>
          <w:sz w:val="28"/>
          <w:szCs w:val="28"/>
        </w:rPr>
      </w:pPr>
      <w:r>
        <w:rPr>
          <w:rFonts w:ascii="Times New Roman" w:hAnsi="Times New Roman"/>
          <w:sz w:val="28"/>
          <w:szCs w:val="28"/>
        </w:rPr>
        <w:tab/>
      </w:r>
      <w:r w:rsidRPr="00C40800">
        <w:rPr>
          <w:rFonts w:ascii="Times New Roman" w:hAnsi="Times New Roman"/>
          <w:sz w:val="28"/>
          <w:szCs w:val="28"/>
        </w:rPr>
        <w:t xml:space="preserve">Работа </w:t>
      </w:r>
      <w:r>
        <w:rPr>
          <w:rFonts w:ascii="Times New Roman" w:hAnsi="Times New Roman"/>
          <w:sz w:val="28"/>
          <w:szCs w:val="28"/>
        </w:rPr>
        <w:t>преподавателя специальных дисциплин</w:t>
      </w:r>
      <w:r w:rsidRPr="00C40800">
        <w:rPr>
          <w:rFonts w:ascii="Times New Roman" w:hAnsi="Times New Roman"/>
          <w:sz w:val="28"/>
          <w:szCs w:val="28"/>
        </w:rPr>
        <w:t xml:space="preserve"> сложная, но интересная. В процессе </w:t>
      </w:r>
      <w:r>
        <w:rPr>
          <w:rFonts w:ascii="Times New Roman" w:hAnsi="Times New Roman"/>
          <w:sz w:val="28"/>
          <w:szCs w:val="28"/>
        </w:rPr>
        <w:t>обучения студенты</w:t>
      </w:r>
      <w:r w:rsidRPr="00C40800">
        <w:rPr>
          <w:rFonts w:ascii="Times New Roman" w:hAnsi="Times New Roman"/>
          <w:sz w:val="28"/>
          <w:szCs w:val="28"/>
        </w:rPr>
        <w:t xml:space="preserve"> приобретают</w:t>
      </w:r>
      <w:r>
        <w:rPr>
          <w:rFonts w:ascii="Times New Roman" w:hAnsi="Times New Roman"/>
          <w:sz w:val="28"/>
          <w:szCs w:val="28"/>
        </w:rPr>
        <w:t xml:space="preserve"> знания и умения по эксплуатации котельных, ТЭЦ и ТЭС, вспомогательного оборудования, контрольно измерительных приборов и систем автоматизации энергетических процессов.  Задача преподавателя</w:t>
      </w:r>
      <w:r w:rsidRPr="00C40800">
        <w:rPr>
          <w:rFonts w:ascii="Times New Roman" w:hAnsi="Times New Roman"/>
          <w:sz w:val="28"/>
          <w:szCs w:val="28"/>
        </w:rPr>
        <w:t xml:space="preserve"> не простая: необходим</w:t>
      </w:r>
      <w:r>
        <w:rPr>
          <w:rFonts w:ascii="Times New Roman" w:hAnsi="Times New Roman"/>
          <w:sz w:val="28"/>
          <w:szCs w:val="28"/>
        </w:rPr>
        <w:t>о формировать у студентов профессиональные компетенции, что бы при поступлении на работу студенты могли иметь не только теоретические знания но и практически выполнять сложные теплотехнические операции</w:t>
      </w:r>
      <w:r w:rsidRPr="00C40800">
        <w:rPr>
          <w:rFonts w:ascii="Times New Roman" w:hAnsi="Times New Roman"/>
          <w:sz w:val="28"/>
          <w:szCs w:val="28"/>
        </w:rPr>
        <w:t xml:space="preserve">. </w:t>
      </w:r>
    </w:p>
    <w:p w:rsidR="00606CE3" w:rsidRDefault="00606CE3" w:rsidP="00606CE3">
      <w:pPr>
        <w:pStyle w:val="30"/>
        <w:shd w:val="clear" w:color="auto" w:fill="auto"/>
        <w:spacing w:before="0" w:line="360" w:lineRule="auto"/>
        <w:ind w:left="284" w:right="-285"/>
        <w:jc w:val="both"/>
        <w:rPr>
          <w:rFonts w:ascii="Times New Roman" w:hAnsi="Times New Roman"/>
          <w:sz w:val="28"/>
          <w:szCs w:val="28"/>
        </w:rPr>
      </w:pPr>
      <w:r w:rsidRPr="00C40800">
        <w:rPr>
          <w:rFonts w:ascii="Times New Roman" w:hAnsi="Times New Roman"/>
          <w:sz w:val="28"/>
          <w:szCs w:val="28"/>
        </w:rPr>
        <w:t>Одним из наиболее эффективных способов достижения этих задач, я считаю п</w:t>
      </w:r>
      <w:r>
        <w:rPr>
          <w:rFonts w:ascii="Times New Roman" w:hAnsi="Times New Roman"/>
          <w:sz w:val="28"/>
          <w:szCs w:val="28"/>
        </w:rPr>
        <w:t>рименение практико – ориентированных технологий</w:t>
      </w:r>
      <w:r w:rsidRPr="00C40800">
        <w:rPr>
          <w:rFonts w:ascii="Times New Roman" w:hAnsi="Times New Roman"/>
          <w:sz w:val="28"/>
          <w:szCs w:val="28"/>
        </w:rPr>
        <w:t xml:space="preserve">. </w:t>
      </w:r>
    </w:p>
    <w:p w:rsidR="00606CE3" w:rsidRPr="00DC0FFB" w:rsidRDefault="00606CE3" w:rsidP="00606CE3">
      <w:pPr>
        <w:pStyle w:val="30"/>
        <w:shd w:val="clear" w:color="auto" w:fill="auto"/>
        <w:spacing w:before="0" w:line="360" w:lineRule="auto"/>
        <w:ind w:left="284" w:right="-285"/>
        <w:jc w:val="both"/>
        <w:rPr>
          <w:rFonts w:ascii="Times New Roman" w:hAnsi="Times New Roman"/>
          <w:sz w:val="28"/>
          <w:szCs w:val="28"/>
        </w:rPr>
      </w:pPr>
    </w:p>
    <w:p w:rsidR="00606CE3" w:rsidRDefault="00606CE3" w:rsidP="00606CE3">
      <w:pPr>
        <w:pStyle w:val="30"/>
        <w:shd w:val="clear" w:color="auto" w:fill="auto"/>
        <w:spacing w:before="0" w:line="276" w:lineRule="auto"/>
        <w:ind w:left="284" w:right="-285"/>
        <w:jc w:val="both"/>
        <w:rPr>
          <w:rFonts w:ascii="Times New Roman" w:hAnsi="Times New Roman"/>
          <w:sz w:val="28"/>
          <w:szCs w:val="28"/>
        </w:rPr>
      </w:pPr>
    </w:p>
    <w:p w:rsidR="00606CE3" w:rsidRDefault="00606CE3" w:rsidP="00606CE3">
      <w:pPr>
        <w:pStyle w:val="30"/>
        <w:shd w:val="clear" w:color="auto" w:fill="auto"/>
        <w:spacing w:before="0" w:line="276" w:lineRule="auto"/>
        <w:ind w:left="284" w:right="-285"/>
        <w:jc w:val="both"/>
        <w:rPr>
          <w:rFonts w:ascii="Times New Roman" w:hAnsi="Times New Roman"/>
          <w:sz w:val="28"/>
          <w:szCs w:val="28"/>
        </w:rPr>
      </w:pPr>
    </w:p>
    <w:p w:rsidR="00606CE3" w:rsidRDefault="00606CE3" w:rsidP="00606CE3">
      <w:pPr>
        <w:pStyle w:val="30"/>
        <w:shd w:val="clear" w:color="auto" w:fill="auto"/>
        <w:spacing w:before="0" w:line="276" w:lineRule="auto"/>
        <w:ind w:left="284" w:right="-285"/>
        <w:jc w:val="both"/>
        <w:rPr>
          <w:rFonts w:ascii="Times New Roman" w:hAnsi="Times New Roman"/>
          <w:sz w:val="28"/>
          <w:szCs w:val="28"/>
        </w:rPr>
      </w:pPr>
    </w:p>
    <w:p w:rsidR="00606CE3" w:rsidRDefault="00606CE3" w:rsidP="00606CE3">
      <w:pPr>
        <w:pStyle w:val="30"/>
        <w:shd w:val="clear" w:color="auto" w:fill="auto"/>
        <w:spacing w:before="0" w:line="276" w:lineRule="auto"/>
        <w:ind w:left="284" w:right="-285"/>
        <w:jc w:val="both"/>
        <w:rPr>
          <w:rFonts w:ascii="Times New Roman" w:hAnsi="Times New Roman"/>
          <w:sz w:val="28"/>
          <w:szCs w:val="28"/>
        </w:rPr>
      </w:pPr>
    </w:p>
    <w:p w:rsidR="00606CE3" w:rsidRDefault="00606CE3" w:rsidP="00606CE3">
      <w:pPr>
        <w:pStyle w:val="30"/>
        <w:shd w:val="clear" w:color="auto" w:fill="auto"/>
        <w:spacing w:before="0" w:line="276" w:lineRule="auto"/>
        <w:ind w:left="284" w:right="-285"/>
        <w:jc w:val="both"/>
        <w:rPr>
          <w:rFonts w:ascii="Times New Roman" w:hAnsi="Times New Roman"/>
          <w:sz w:val="28"/>
          <w:szCs w:val="28"/>
        </w:rPr>
      </w:pPr>
    </w:p>
    <w:p w:rsidR="00606CE3" w:rsidRDefault="00606CE3" w:rsidP="00606CE3">
      <w:pPr>
        <w:pStyle w:val="30"/>
        <w:shd w:val="clear" w:color="auto" w:fill="auto"/>
        <w:spacing w:before="0" w:line="276" w:lineRule="auto"/>
        <w:ind w:left="284" w:right="-285"/>
        <w:jc w:val="both"/>
        <w:rPr>
          <w:rFonts w:ascii="Times New Roman" w:hAnsi="Times New Roman"/>
          <w:sz w:val="28"/>
          <w:szCs w:val="28"/>
        </w:rPr>
      </w:pPr>
    </w:p>
    <w:p w:rsidR="00606CE3" w:rsidRDefault="00606CE3" w:rsidP="00606CE3">
      <w:pPr>
        <w:pStyle w:val="30"/>
        <w:shd w:val="clear" w:color="auto" w:fill="auto"/>
        <w:spacing w:before="0" w:line="276" w:lineRule="auto"/>
        <w:ind w:left="284" w:right="-285"/>
        <w:jc w:val="both"/>
        <w:rPr>
          <w:rFonts w:ascii="Times New Roman" w:hAnsi="Times New Roman"/>
          <w:sz w:val="28"/>
          <w:szCs w:val="28"/>
        </w:rPr>
      </w:pPr>
    </w:p>
    <w:p w:rsidR="00606CE3" w:rsidRDefault="00606CE3" w:rsidP="00606CE3">
      <w:pPr>
        <w:pStyle w:val="30"/>
        <w:shd w:val="clear" w:color="auto" w:fill="auto"/>
        <w:spacing w:before="0" w:line="276" w:lineRule="auto"/>
        <w:ind w:left="284" w:right="-285"/>
        <w:jc w:val="both"/>
        <w:rPr>
          <w:rFonts w:ascii="Times New Roman" w:hAnsi="Times New Roman"/>
          <w:sz w:val="28"/>
          <w:szCs w:val="28"/>
        </w:rPr>
      </w:pPr>
    </w:p>
    <w:p w:rsidR="00606CE3" w:rsidRDefault="00606CE3" w:rsidP="00606CE3">
      <w:pPr>
        <w:pStyle w:val="30"/>
        <w:shd w:val="clear" w:color="auto" w:fill="auto"/>
        <w:spacing w:before="0" w:line="276" w:lineRule="auto"/>
        <w:ind w:left="284" w:right="-285"/>
        <w:jc w:val="both"/>
        <w:rPr>
          <w:rFonts w:ascii="Times New Roman" w:hAnsi="Times New Roman"/>
          <w:sz w:val="28"/>
          <w:szCs w:val="28"/>
        </w:rPr>
      </w:pPr>
    </w:p>
    <w:p w:rsidR="00606CE3" w:rsidRDefault="00606CE3" w:rsidP="00606CE3">
      <w:pPr>
        <w:pStyle w:val="30"/>
        <w:shd w:val="clear" w:color="auto" w:fill="auto"/>
        <w:spacing w:before="0" w:line="276" w:lineRule="auto"/>
        <w:ind w:left="284" w:right="-285"/>
        <w:jc w:val="both"/>
        <w:rPr>
          <w:rFonts w:ascii="Times New Roman" w:hAnsi="Times New Roman"/>
          <w:sz w:val="28"/>
          <w:szCs w:val="28"/>
        </w:rPr>
      </w:pPr>
    </w:p>
    <w:p w:rsidR="00606CE3" w:rsidRDefault="00606CE3" w:rsidP="00606CE3">
      <w:pPr>
        <w:pStyle w:val="30"/>
        <w:shd w:val="clear" w:color="auto" w:fill="auto"/>
        <w:spacing w:before="0" w:line="276" w:lineRule="auto"/>
        <w:ind w:left="284" w:right="-285"/>
        <w:jc w:val="both"/>
        <w:rPr>
          <w:rFonts w:ascii="Times New Roman" w:hAnsi="Times New Roman"/>
          <w:sz w:val="28"/>
          <w:szCs w:val="28"/>
        </w:rPr>
      </w:pPr>
    </w:p>
    <w:p w:rsidR="00606CE3" w:rsidRDefault="00606CE3" w:rsidP="00606CE3">
      <w:pPr>
        <w:pStyle w:val="30"/>
        <w:shd w:val="clear" w:color="auto" w:fill="auto"/>
        <w:spacing w:before="0" w:line="276" w:lineRule="auto"/>
        <w:ind w:left="284" w:right="-285"/>
        <w:jc w:val="both"/>
        <w:rPr>
          <w:rFonts w:ascii="Times New Roman" w:hAnsi="Times New Roman"/>
          <w:sz w:val="28"/>
          <w:szCs w:val="28"/>
        </w:rPr>
      </w:pPr>
    </w:p>
    <w:p w:rsidR="00606CE3" w:rsidRDefault="00606CE3" w:rsidP="00606CE3">
      <w:pPr>
        <w:pStyle w:val="30"/>
        <w:shd w:val="clear" w:color="auto" w:fill="auto"/>
        <w:spacing w:before="0" w:line="276" w:lineRule="auto"/>
        <w:ind w:left="284" w:right="-285"/>
        <w:jc w:val="both"/>
        <w:rPr>
          <w:rFonts w:ascii="Times New Roman" w:hAnsi="Times New Roman"/>
          <w:sz w:val="28"/>
          <w:szCs w:val="28"/>
        </w:rPr>
      </w:pPr>
    </w:p>
    <w:p w:rsidR="00606CE3" w:rsidRDefault="00606CE3" w:rsidP="00606CE3">
      <w:pPr>
        <w:pStyle w:val="30"/>
        <w:shd w:val="clear" w:color="auto" w:fill="auto"/>
        <w:spacing w:before="0" w:line="276" w:lineRule="auto"/>
        <w:ind w:left="284" w:right="-285"/>
        <w:jc w:val="both"/>
        <w:rPr>
          <w:rFonts w:ascii="Times New Roman" w:hAnsi="Times New Roman"/>
          <w:sz w:val="28"/>
          <w:szCs w:val="28"/>
        </w:rPr>
      </w:pPr>
    </w:p>
    <w:p w:rsidR="00606CE3" w:rsidRDefault="00606CE3" w:rsidP="00606CE3">
      <w:pPr>
        <w:pStyle w:val="30"/>
        <w:shd w:val="clear" w:color="auto" w:fill="auto"/>
        <w:spacing w:before="0" w:line="276" w:lineRule="auto"/>
        <w:ind w:left="284" w:right="-285"/>
        <w:jc w:val="both"/>
        <w:rPr>
          <w:rFonts w:ascii="Times New Roman" w:hAnsi="Times New Roman"/>
          <w:sz w:val="28"/>
          <w:szCs w:val="28"/>
        </w:rPr>
      </w:pPr>
    </w:p>
    <w:p w:rsidR="00606CE3" w:rsidRDefault="00606CE3" w:rsidP="00606CE3">
      <w:pPr>
        <w:pStyle w:val="30"/>
        <w:shd w:val="clear" w:color="auto" w:fill="auto"/>
        <w:spacing w:before="0" w:line="276" w:lineRule="auto"/>
        <w:ind w:left="284" w:right="-285"/>
        <w:jc w:val="both"/>
        <w:rPr>
          <w:rFonts w:ascii="Times New Roman" w:hAnsi="Times New Roman"/>
          <w:sz w:val="28"/>
          <w:szCs w:val="28"/>
        </w:rPr>
      </w:pPr>
    </w:p>
    <w:p w:rsidR="00606CE3" w:rsidRDefault="00606CE3" w:rsidP="00606CE3">
      <w:pPr>
        <w:pStyle w:val="30"/>
        <w:shd w:val="clear" w:color="auto" w:fill="auto"/>
        <w:spacing w:before="0" w:line="276" w:lineRule="auto"/>
        <w:ind w:left="284" w:right="-285"/>
        <w:jc w:val="both"/>
        <w:rPr>
          <w:rFonts w:ascii="Times New Roman" w:hAnsi="Times New Roman"/>
          <w:sz w:val="28"/>
          <w:szCs w:val="28"/>
        </w:rPr>
      </w:pPr>
    </w:p>
    <w:p w:rsidR="00606CE3" w:rsidRDefault="00606CE3" w:rsidP="00606CE3">
      <w:pPr>
        <w:pStyle w:val="30"/>
        <w:shd w:val="clear" w:color="auto" w:fill="auto"/>
        <w:spacing w:before="0" w:line="276" w:lineRule="auto"/>
        <w:ind w:left="284" w:right="-285"/>
        <w:jc w:val="both"/>
        <w:rPr>
          <w:rFonts w:ascii="Times New Roman" w:hAnsi="Times New Roman"/>
          <w:sz w:val="28"/>
          <w:szCs w:val="28"/>
        </w:rPr>
      </w:pPr>
    </w:p>
    <w:p w:rsidR="00606CE3" w:rsidRDefault="00606CE3" w:rsidP="00606CE3">
      <w:pPr>
        <w:pStyle w:val="30"/>
        <w:shd w:val="clear" w:color="auto" w:fill="auto"/>
        <w:spacing w:before="0" w:line="276" w:lineRule="auto"/>
        <w:ind w:left="284" w:right="-285"/>
        <w:jc w:val="both"/>
        <w:rPr>
          <w:rFonts w:ascii="Times New Roman" w:hAnsi="Times New Roman"/>
          <w:sz w:val="28"/>
          <w:szCs w:val="28"/>
        </w:rPr>
      </w:pPr>
    </w:p>
    <w:p w:rsidR="00606CE3" w:rsidRDefault="00606CE3" w:rsidP="00606CE3">
      <w:pPr>
        <w:pStyle w:val="30"/>
        <w:shd w:val="clear" w:color="auto" w:fill="auto"/>
        <w:spacing w:before="0" w:line="276" w:lineRule="auto"/>
        <w:ind w:left="284" w:right="-285"/>
        <w:jc w:val="both"/>
        <w:rPr>
          <w:rFonts w:ascii="Times New Roman" w:hAnsi="Times New Roman"/>
          <w:sz w:val="28"/>
          <w:szCs w:val="28"/>
        </w:rPr>
      </w:pPr>
    </w:p>
    <w:p w:rsidR="00606CE3" w:rsidRDefault="00606CE3" w:rsidP="00606CE3">
      <w:pPr>
        <w:pStyle w:val="30"/>
        <w:shd w:val="clear" w:color="auto" w:fill="auto"/>
        <w:spacing w:before="0" w:line="276" w:lineRule="auto"/>
        <w:ind w:left="284" w:right="-285"/>
        <w:jc w:val="both"/>
        <w:rPr>
          <w:rFonts w:ascii="Times New Roman" w:hAnsi="Times New Roman"/>
          <w:sz w:val="28"/>
          <w:szCs w:val="28"/>
        </w:rPr>
      </w:pPr>
    </w:p>
    <w:p w:rsidR="00606CE3" w:rsidRDefault="00606CE3" w:rsidP="00606CE3">
      <w:pPr>
        <w:pStyle w:val="30"/>
        <w:shd w:val="clear" w:color="auto" w:fill="auto"/>
        <w:spacing w:before="0" w:line="276" w:lineRule="auto"/>
        <w:ind w:left="284" w:right="-285"/>
        <w:jc w:val="both"/>
        <w:rPr>
          <w:rFonts w:ascii="Times New Roman" w:hAnsi="Times New Roman"/>
          <w:sz w:val="28"/>
          <w:szCs w:val="28"/>
        </w:rPr>
      </w:pPr>
    </w:p>
    <w:p w:rsidR="00606CE3" w:rsidRPr="002A0E8D" w:rsidRDefault="00606CE3" w:rsidP="00AD078B">
      <w:pPr>
        <w:pStyle w:val="30"/>
        <w:shd w:val="clear" w:color="auto" w:fill="auto"/>
        <w:spacing w:before="0" w:line="276" w:lineRule="auto"/>
        <w:ind w:right="-285"/>
        <w:jc w:val="both"/>
        <w:rPr>
          <w:rFonts w:ascii="Times New Roman" w:hAnsi="Times New Roman"/>
          <w:sz w:val="28"/>
          <w:szCs w:val="28"/>
        </w:rPr>
      </w:pPr>
    </w:p>
    <w:p w:rsidR="00606CE3" w:rsidRPr="00395672" w:rsidRDefault="00606CE3" w:rsidP="00606CE3">
      <w:pPr>
        <w:pStyle w:val="30"/>
        <w:shd w:val="clear" w:color="auto" w:fill="auto"/>
        <w:spacing w:before="0" w:line="276" w:lineRule="auto"/>
        <w:ind w:left="284" w:right="-285"/>
        <w:jc w:val="both"/>
        <w:rPr>
          <w:rFonts w:ascii="Times New Roman" w:hAnsi="Times New Roman"/>
          <w:b/>
          <w:sz w:val="28"/>
          <w:szCs w:val="28"/>
        </w:rPr>
      </w:pPr>
      <w:r w:rsidRPr="00395672">
        <w:rPr>
          <w:rFonts w:ascii="Times New Roman" w:hAnsi="Times New Roman"/>
          <w:b/>
          <w:sz w:val="28"/>
          <w:szCs w:val="28"/>
        </w:rPr>
        <w:t>3. Практико - ориентированные технологии</w:t>
      </w:r>
    </w:p>
    <w:p w:rsidR="00606CE3" w:rsidRPr="00395672" w:rsidRDefault="00606CE3" w:rsidP="00606CE3">
      <w:pPr>
        <w:pStyle w:val="30"/>
        <w:shd w:val="clear" w:color="auto" w:fill="auto"/>
        <w:spacing w:before="0" w:line="276" w:lineRule="auto"/>
        <w:ind w:left="284" w:right="-285"/>
        <w:jc w:val="both"/>
        <w:rPr>
          <w:rFonts w:ascii="Times New Roman" w:hAnsi="Times New Roman"/>
          <w:b/>
          <w:sz w:val="28"/>
          <w:szCs w:val="28"/>
        </w:rPr>
      </w:pPr>
    </w:p>
    <w:p w:rsidR="00606CE3" w:rsidRPr="005B67B7" w:rsidRDefault="00606CE3" w:rsidP="00606CE3">
      <w:pPr>
        <w:spacing w:line="360" w:lineRule="auto"/>
        <w:ind w:left="284" w:right="-285"/>
        <w:jc w:val="both"/>
        <w:rPr>
          <w:rFonts w:ascii="Times New Roman" w:hAnsi="Times New Roman"/>
          <w:sz w:val="28"/>
          <w:szCs w:val="28"/>
        </w:rPr>
      </w:pPr>
      <w:r w:rsidRPr="005B67B7">
        <w:rPr>
          <w:rFonts w:ascii="Times New Roman" w:hAnsi="Times New Roman"/>
          <w:sz w:val="28"/>
          <w:szCs w:val="28"/>
        </w:rPr>
        <w:t>57-я сессия Генеральной Ассамблеи ООН, выполняя положения «Повестки 21-го века» объявила десятилетие (2005-2014 гг.) декадой Образования для устойчивого развития. Ведущей организацией Декады является ЮНЕСКО. Образование для устойчивого развития – это процесс и результат прогнозирования и формирования человеческих качеств – знаний, умений и навыков, отношений, стиля деятельности людей и сообществ, черт личности, компетентностей, обеспечивающих постоянное повышение качества жизни. Концепцией модернизации российск</w:t>
      </w:r>
      <w:r>
        <w:rPr>
          <w:rFonts w:ascii="Times New Roman" w:hAnsi="Times New Roman"/>
          <w:sz w:val="28"/>
          <w:szCs w:val="28"/>
        </w:rPr>
        <w:t>ого образования на период до 202</w:t>
      </w:r>
      <w:r w:rsidRPr="005B67B7">
        <w:rPr>
          <w:rFonts w:ascii="Times New Roman" w:hAnsi="Times New Roman"/>
          <w:sz w:val="28"/>
          <w:szCs w:val="28"/>
        </w:rPr>
        <w:t>0 года предусмотрено создание механизма устойчивого развития. Ставится задача обновления профессионального образования на компетентностной основе путем усиления практической направленности профессионального образования при сохранении его фундаментальности (Байденко В., Болотов В.А., Борисенков В.П., Сериков В.В.). Практико-ориентированное образование предполагает изучение традиционных для российского образования фундаментальных дисциплин в сочетании с прикладными дисциплинами</w:t>
      </w:r>
      <w:r>
        <w:rPr>
          <w:rFonts w:ascii="Times New Roman" w:hAnsi="Times New Roman"/>
          <w:sz w:val="28"/>
          <w:szCs w:val="28"/>
        </w:rPr>
        <w:t xml:space="preserve"> и профессиональными модулями</w:t>
      </w:r>
      <w:r w:rsidRPr="005B67B7">
        <w:rPr>
          <w:rFonts w:ascii="Times New Roman" w:hAnsi="Times New Roman"/>
          <w:sz w:val="28"/>
          <w:szCs w:val="28"/>
        </w:rPr>
        <w:t xml:space="preserve"> технологической или социальной направленности. Обновленное образование должно сыграть ключевую роль в сохранении фундаментальной науки, развитии прикладных наук, необходимых для устойчивого развития российского общества. </w:t>
      </w:r>
    </w:p>
    <w:p w:rsidR="00606CE3" w:rsidRPr="005B67B7" w:rsidRDefault="00606CE3" w:rsidP="00606CE3">
      <w:pPr>
        <w:spacing w:line="360" w:lineRule="auto"/>
        <w:ind w:left="284" w:right="-285"/>
        <w:jc w:val="both"/>
        <w:rPr>
          <w:rFonts w:ascii="Times New Roman" w:hAnsi="Times New Roman"/>
          <w:sz w:val="28"/>
          <w:szCs w:val="28"/>
        </w:rPr>
      </w:pPr>
      <w:r w:rsidRPr="005B67B7">
        <w:rPr>
          <w:rFonts w:ascii="Times New Roman" w:hAnsi="Times New Roman"/>
          <w:sz w:val="28"/>
          <w:szCs w:val="28"/>
        </w:rPr>
        <w:t xml:space="preserve">В основе практико-ориентированного образования лежит разумное сочетание фундаментального образования и профессионально-прикладной подготовки. В целях обеспечения связи содержания профессионального образования с реальными потребностями промышленности и социальной сферы уже предпринимаются конкретные шаги, в частности: </w:t>
      </w:r>
    </w:p>
    <w:p w:rsidR="00606CE3" w:rsidRPr="005B67B7" w:rsidRDefault="00606CE3" w:rsidP="00606CE3">
      <w:pPr>
        <w:spacing w:line="360" w:lineRule="auto"/>
        <w:ind w:left="284" w:right="-285"/>
        <w:jc w:val="both"/>
        <w:rPr>
          <w:rFonts w:ascii="Times New Roman" w:hAnsi="Times New Roman"/>
          <w:sz w:val="28"/>
          <w:szCs w:val="28"/>
        </w:rPr>
      </w:pPr>
      <w:r w:rsidRPr="005B67B7">
        <w:rPr>
          <w:rFonts w:ascii="Times New Roman" w:hAnsi="Times New Roman"/>
          <w:sz w:val="28"/>
          <w:szCs w:val="28"/>
        </w:rPr>
        <w:t>•  разработаны законопроекты в части предоставления права представителям объединений работодателей участвовать в прогнозировании и мониторинге рынка труда, формировании перечней специальностей и направлений подготовки; участвовать в процедуре контроля качества профессионального образования путем формирования специальных общественно-професс</w:t>
      </w:r>
      <w:r>
        <w:rPr>
          <w:rFonts w:ascii="Times New Roman" w:hAnsi="Times New Roman"/>
          <w:sz w:val="28"/>
          <w:szCs w:val="28"/>
        </w:rPr>
        <w:t>иональных институтов</w:t>
      </w:r>
      <w:r w:rsidRPr="005B67B7">
        <w:rPr>
          <w:rFonts w:ascii="Times New Roman" w:hAnsi="Times New Roman"/>
          <w:sz w:val="28"/>
          <w:szCs w:val="28"/>
        </w:rPr>
        <w:t xml:space="preserve">; </w:t>
      </w:r>
    </w:p>
    <w:p w:rsidR="00606CE3" w:rsidRPr="005B67B7" w:rsidRDefault="00606CE3" w:rsidP="00606CE3">
      <w:pPr>
        <w:spacing w:line="360" w:lineRule="auto"/>
        <w:ind w:left="284" w:right="-285"/>
        <w:jc w:val="both"/>
        <w:rPr>
          <w:rFonts w:ascii="Times New Roman" w:hAnsi="Times New Roman"/>
          <w:sz w:val="28"/>
          <w:szCs w:val="28"/>
        </w:rPr>
      </w:pPr>
      <w:r w:rsidRPr="005B67B7">
        <w:rPr>
          <w:rFonts w:ascii="Times New Roman" w:hAnsi="Times New Roman"/>
          <w:sz w:val="28"/>
          <w:szCs w:val="28"/>
        </w:rPr>
        <w:t xml:space="preserve">•  предпринимаются меры по достижению привлекательности системы профессионального образования для корпоративных и частных инвесторов путем повышения самостоятельности, прозрачности образовательных учреждений и предоставления налоговых преференций предприятиям в части средств, направляемых на повышение и переподготовку либо инвестируемых в образовательные учреждения; </w:t>
      </w:r>
    </w:p>
    <w:p w:rsidR="00606CE3" w:rsidRPr="005B67B7" w:rsidRDefault="00606CE3" w:rsidP="00606CE3">
      <w:pPr>
        <w:spacing w:line="360" w:lineRule="auto"/>
        <w:ind w:left="284" w:right="-285"/>
        <w:jc w:val="both"/>
        <w:rPr>
          <w:rFonts w:ascii="Times New Roman" w:hAnsi="Times New Roman"/>
          <w:sz w:val="28"/>
          <w:szCs w:val="28"/>
        </w:rPr>
      </w:pPr>
      <w:r w:rsidRPr="005B67B7">
        <w:rPr>
          <w:rFonts w:ascii="Times New Roman" w:hAnsi="Times New Roman"/>
          <w:sz w:val="28"/>
          <w:szCs w:val="28"/>
        </w:rPr>
        <w:t xml:space="preserve">•  предоставляются льготы по налогообложению работодателям, участвующим в создании и функционировании на базе вузов технопарков, бизнес-инкубаторов, научно-технических центров и т.д. </w:t>
      </w:r>
    </w:p>
    <w:p w:rsidR="00606CE3" w:rsidRPr="005B67B7" w:rsidRDefault="00606CE3" w:rsidP="00606CE3">
      <w:pPr>
        <w:spacing w:line="360" w:lineRule="auto"/>
        <w:ind w:left="284" w:right="-285"/>
        <w:jc w:val="both"/>
        <w:rPr>
          <w:rFonts w:ascii="Times New Roman" w:hAnsi="Times New Roman"/>
          <w:sz w:val="28"/>
          <w:szCs w:val="28"/>
        </w:rPr>
      </w:pPr>
      <w:r w:rsidRPr="005B67B7">
        <w:rPr>
          <w:rFonts w:ascii="Times New Roman" w:hAnsi="Times New Roman"/>
          <w:sz w:val="28"/>
          <w:szCs w:val="28"/>
        </w:rPr>
        <w:t xml:space="preserve">Идея практико-ориентированного образования стала внедряться в систему общего образования еще раньше. Значительным явлением стало введение Постановлением правительства РФ (№ 334 от 9.06.2003 г.) профильного обучения старшеклассников. Эксперимент по внедрению профильного обучения нашел поддержку как со стороны работников образования, так и со стороны старшеклассников и их родителей. Профилизация обучения в старших классах соответствует структуре образовательных и жизненных установок большинства старшеклассников. К 15-16 годам у большинства школьников формируется ориентация на сферу будущей профессиональной деятельности. Профессиональное самоориентирование тех, кто в дальнейшем намерен учиться в профессиональном училище или колледже, начинается в 8-м классе. А профессиональные притязания тех, кто намерен продолжить учебу в вузе, складывается в 9-м классе. Поэтому эксперимент был начат с предпрофильной подготовки в </w:t>
      </w:r>
      <w:r>
        <w:rPr>
          <w:rFonts w:ascii="Times New Roman" w:hAnsi="Times New Roman"/>
          <w:sz w:val="28"/>
          <w:szCs w:val="28"/>
        </w:rPr>
        <w:t>8</w:t>
      </w:r>
      <w:r w:rsidRPr="005B67B7">
        <w:rPr>
          <w:rFonts w:ascii="Times New Roman" w:hAnsi="Times New Roman"/>
          <w:sz w:val="28"/>
          <w:szCs w:val="28"/>
        </w:rPr>
        <w:t xml:space="preserve">-ом классе средней школы. </w:t>
      </w:r>
    </w:p>
    <w:p w:rsidR="00606CE3" w:rsidRPr="005B67B7" w:rsidRDefault="00606CE3" w:rsidP="00606CE3">
      <w:pPr>
        <w:spacing w:line="360" w:lineRule="auto"/>
        <w:ind w:left="284" w:right="-285"/>
        <w:jc w:val="both"/>
        <w:rPr>
          <w:rFonts w:ascii="Times New Roman" w:hAnsi="Times New Roman"/>
          <w:sz w:val="28"/>
          <w:szCs w:val="28"/>
        </w:rPr>
      </w:pPr>
      <w:r w:rsidRPr="005B67B7">
        <w:rPr>
          <w:rFonts w:ascii="Times New Roman" w:hAnsi="Times New Roman"/>
          <w:sz w:val="28"/>
          <w:szCs w:val="28"/>
        </w:rPr>
        <w:t>Основная идея обновления старшей ступени школы состоит в том, что общее образование приобретает профессионально-ориентированное содержание. Ставится задача создания системы профильного обучения, ориентированной на индивидуализацию обучения и социализацию учащихся с учетом реальных потребностей рынка, отработки гибкой системы профилей, и интеграции старшей ступени школы с учреждениями начального, среднего и высшего профессионального образования. Переход к профильному обучению направлен на реализацию одновременно принципов личностно-ориентированного и практико-ориентированного образования, поэтому он преследует широкие образовательные и развивающие цели:</w:t>
      </w:r>
    </w:p>
    <w:p w:rsidR="00606CE3" w:rsidRPr="005B67B7" w:rsidRDefault="00606CE3" w:rsidP="00606CE3">
      <w:pPr>
        <w:spacing w:line="360" w:lineRule="auto"/>
        <w:ind w:left="284" w:right="-285"/>
        <w:jc w:val="both"/>
        <w:rPr>
          <w:rFonts w:ascii="Times New Roman" w:hAnsi="Times New Roman"/>
          <w:sz w:val="28"/>
          <w:szCs w:val="28"/>
        </w:rPr>
      </w:pPr>
      <w:r w:rsidRPr="005B67B7">
        <w:rPr>
          <w:rFonts w:ascii="Times New Roman" w:hAnsi="Times New Roman"/>
          <w:sz w:val="28"/>
          <w:szCs w:val="28"/>
        </w:rPr>
        <w:t>•  обеспечение углубленного изучения отдельных предметов;</w:t>
      </w:r>
    </w:p>
    <w:p w:rsidR="00606CE3" w:rsidRPr="005B67B7" w:rsidRDefault="00606CE3" w:rsidP="00606CE3">
      <w:pPr>
        <w:spacing w:line="360" w:lineRule="auto"/>
        <w:ind w:left="284" w:right="-285"/>
        <w:jc w:val="both"/>
        <w:rPr>
          <w:rFonts w:ascii="Times New Roman" w:hAnsi="Times New Roman"/>
          <w:sz w:val="28"/>
          <w:szCs w:val="28"/>
        </w:rPr>
      </w:pPr>
      <w:r w:rsidRPr="005B67B7">
        <w:rPr>
          <w:rFonts w:ascii="Times New Roman" w:hAnsi="Times New Roman"/>
          <w:sz w:val="28"/>
          <w:szCs w:val="28"/>
        </w:rPr>
        <w:t>•  создание условий для дифференциации содержания обучения старшеклассников с широкими возможностями для построения индивидуальных образовательных траекторий;</w:t>
      </w:r>
    </w:p>
    <w:p w:rsidR="00606CE3" w:rsidRPr="005B67B7" w:rsidRDefault="00606CE3" w:rsidP="00606CE3">
      <w:pPr>
        <w:spacing w:line="360" w:lineRule="auto"/>
        <w:ind w:left="284" w:right="-285"/>
        <w:jc w:val="both"/>
        <w:rPr>
          <w:rFonts w:ascii="Times New Roman" w:hAnsi="Times New Roman"/>
          <w:sz w:val="28"/>
          <w:szCs w:val="28"/>
        </w:rPr>
      </w:pPr>
      <w:r w:rsidRPr="005B67B7">
        <w:rPr>
          <w:rFonts w:ascii="Times New Roman" w:hAnsi="Times New Roman"/>
          <w:sz w:val="28"/>
          <w:szCs w:val="28"/>
        </w:rPr>
        <w:t>•  обеспечение равного доступа к полноценному образованию разных категорий обучающихся в соответствии с их способностями, индивидуальными наклонностями и интересами;</w:t>
      </w:r>
    </w:p>
    <w:p w:rsidR="00606CE3" w:rsidRPr="005B67B7" w:rsidRDefault="00606CE3" w:rsidP="00606CE3">
      <w:pPr>
        <w:spacing w:line="360" w:lineRule="auto"/>
        <w:ind w:left="284" w:right="-285"/>
        <w:jc w:val="both"/>
        <w:rPr>
          <w:rFonts w:ascii="Times New Roman" w:hAnsi="Times New Roman"/>
          <w:sz w:val="28"/>
          <w:szCs w:val="28"/>
        </w:rPr>
      </w:pPr>
      <w:r w:rsidRPr="005B67B7">
        <w:rPr>
          <w:rFonts w:ascii="Times New Roman" w:hAnsi="Times New Roman"/>
          <w:sz w:val="28"/>
          <w:szCs w:val="28"/>
        </w:rPr>
        <w:t xml:space="preserve">•  расширение возможностей социализации учащихся, обеспечение преемственности между общим и профессиональным образованием, более эффективная подготовка выпускников школы к освоению программ высшего профессионального образования. Таким образом, необходимость создания практико-ориентированного образования вызвана стремлением общества обеспечить повышение качества жизни ныне живущих и будущих поколений людей на основе комплексного решения социальных, образовательных, экономических проблем. </w:t>
      </w:r>
    </w:p>
    <w:p w:rsidR="00606CE3" w:rsidRDefault="00606CE3" w:rsidP="00606CE3">
      <w:pPr>
        <w:pStyle w:val="30"/>
        <w:shd w:val="clear" w:color="auto" w:fill="auto"/>
        <w:spacing w:before="0" w:line="276" w:lineRule="auto"/>
        <w:ind w:left="284" w:right="-285"/>
        <w:jc w:val="both"/>
        <w:rPr>
          <w:sz w:val="28"/>
          <w:szCs w:val="28"/>
        </w:rPr>
      </w:pPr>
    </w:p>
    <w:p w:rsidR="00606CE3" w:rsidRDefault="00606CE3" w:rsidP="00606CE3">
      <w:pPr>
        <w:pStyle w:val="30"/>
        <w:shd w:val="clear" w:color="auto" w:fill="auto"/>
        <w:spacing w:before="0" w:line="276" w:lineRule="auto"/>
        <w:ind w:left="284" w:right="-285"/>
        <w:jc w:val="both"/>
        <w:rPr>
          <w:sz w:val="28"/>
          <w:szCs w:val="28"/>
        </w:rPr>
      </w:pPr>
    </w:p>
    <w:p w:rsidR="00606CE3" w:rsidRDefault="00606CE3" w:rsidP="00606CE3">
      <w:pPr>
        <w:pStyle w:val="30"/>
        <w:shd w:val="clear" w:color="auto" w:fill="auto"/>
        <w:spacing w:before="0" w:line="276" w:lineRule="auto"/>
        <w:ind w:left="284" w:right="-285"/>
        <w:jc w:val="both"/>
        <w:rPr>
          <w:sz w:val="28"/>
          <w:szCs w:val="28"/>
        </w:rPr>
      </w:pPr>
    </w:p>
    <w:p w:rsidR="00606CE3" w:rsidRDefault="00606CE3" w:rsidP="00606CE3">
      <w:pPr>
        <w:pStyle w:val="30"/>
        <w:shd w:val="clear" w:color="auto" w:fill="auto"/>
        <w:spacing w:before="0" w:line="276" w:lineRule="auto"/>
        <w:ind w:left="284" w:right="-285"/>
        <w:jc w:val="both"/>
        <w:rPr>
          <w:rFonts w:ascii="Times New Roman" w:hAnsi="Times New Roman"/>
          <w:sz w:val="28"/>
          <w:szCs w:val="28"/>
        </w:rPr>
      </w:pPr>
    </w:p>
    <w:p w:rsidR="00606CE3" w:rsidRDefault="00606CE3" w:rsidP="00606CE3">
      <w:pPr>
        <w:pStyle w:val="30"/>
        <w:shd w:val="clear" w:color="auto" w:fill="auto"/>
        <w:spacing w:before="0" w:line="276" w:lineRule="auto"/>
        <w:ind w:left="284" w:right="-285"/>
        <w:jc w:val="both"/>
        <w:rPr>
          <w:rFonts w:ascii="Times New Roman" w:hAnsi="Times New Roman"/>
          <w:sz w:val="28"/>
          <w:szCs w:val="28"/>
        </w:rPr>
      </w:pPr>
    </w:p>
    <w:p w:rsidR="00606CE3" w:rsidRDefault="00606CE3" w:rsidP="00606CE3">
      <w:pPr>
        <w:pStyle w:val="30"/>
        <w:shd w:val="clear" w:color="auto" w:fill="auto"/>
        <w:spacing w:before="0" w:line="276" w:lineRule="auto"/>
        <w:ind w:left="284" w:right="-285"/>
        <w:jc w:val="both"/>
        <w:rPr>
          <w:rFonts w:ascii="Times New Roman" w:hAnsi="Times New Roman"/>
          <w:sz w:val="28"/>
          <w:szCs w:val="28"/>
        </w:rPr>
      </w:pPr>
    </w:p>
    <w:p w:rsidR="00606CE3" w:rsidRDefault="00606CE3" w:rsidP="00606CE3">
      <w:pPr>
        <w:pStyle w:val="30"/>
        <w:shd w:val="clear" w:color="auto" w:fill="auto"/>
        <w:spacing w:before="0" w:line="276" w:lineRule="auto"/>
        <w:ind w:left="284" w:right="-285"/>
        <w:jc w:val="both"/>
        <w:rPr>
          <w:rFonts w:ascii="Times New Roman" w:hAnsi="Times New Roman"/>
          <w:sz w:val="28"/>
          <w:szCs w:val="28"/>
        </w:rPr>
      </w:pPr>
    </w:p>
    <w:p w:rsidR="00606CE3" w:rsidRDefault="00606CE3" w:rsidP="00606CE3">
      <w:pPr>
        <w:pStyle w:val="30"/>
        <w:shd w:val="clear" w:color="auto" w:fill="auto"/>
        <w:spacing w:before="0" w:line="276" w:lineRule="auto"/>
        <w:ind w:left="284" w:right="-285"/>
        <w:jc w:val="both"/>
        <w:rPr>
          <w:rFonts w:ascii="Times New Roman" w:hAnsi="Times New Roman"/>
          <w:sz w:val="28"/>
          <w:szCs w:val="28"/>
        </w:rPr>
      </w:pPr>
    </w:p>
    <w:p w:rsidR="00606CE3" w:rsidRDefault="00606CE3" w:rsidP="00606CE3">
      <w:pPr>
        <w:pStyle w:val="30"/>
        <w:shd w:val="clear" w:color="auto" w:fill="auto"/>
        <w:spacing w:before="0" w:line="276" w:lineRule="auto"/>
        <w:ind w:left="284" w:right="-285"/>
        <w:jc w:val="both"/>
        <w:rPr>
          <w:rFonts w:ascii="Times New Roman" w:hAnsi="Times New Roman"/>
          <w:sz w:val="28"/>
          <w:szCs w:val="28"/>
        </w:rPr>
      </w:pPr>
    </w:p>
    <w:p w:rsidR="00606CE3" w:rsidRDefault="00606CE3" w:rsidP="00606CE3">
      <w:pPr>
        <w:pStyle w:val="30"/>
        <w:shd w:val="clear" w:color="auto" w:fill="auto"/>
        <w:spacing w:before="0" w:line="276" w:lineRule="auto"/>
        <w:ind w:left="284" w:right="-285"/>
        <w:jc w:val="both"/>
        <w:rPr>
          <w:rFonts w:ascii="Times New Roman" w:hAnsi="Times New Roman"/>
          <w:sz w:val="28"/>
          <w:szCs w:val="28"/>
        </w:rPr>
      </w:pPr>
    </w:p>
    <w:p w:rsidR="00606CE3" w:rsidRDefault="00606CE3" w:rsidP="00AD078B">
      <w:pPr>
        <w:pStyle w:val="30"/>
        <w:shd w:val="clear" w:color="auto" w:fill="auto"/>
        <w:spacing w:before="0" w:line="276" w:lineRule="auto"/>
        <w:ind w:right="-285"/>
        <w:jc w:val="both"/>
        <w:rPr>
          <w:rFonts w:ascii="Times New Roman" w:hAnsi="Times New Roman"/>
          <w:sz w:val="28"/>
          <w:szCs w:val="28"/>
        </w:rPr>
      </w:pPr>
    </w:p>
    <w:p w:rsidR="00AD078B" w:rsidRPr="00395672" w:rsidRDefault="00AD078B" w:rsidP="00AD078B">
      <w:pPr>
        <w:pStyle w:val="30"/>
        <w:shd w:val="clear" w:color="auto" w:fill="auto"/>
        <w:spacing w:before="0" w:line="276" w:lineRule="auto"/>
        <w:ind w:right="-285"/>
        <w:jc w:val="both"/>
        <w:rPr>
          <w:rFonts w:ascii="Times New Roman" w:hAnsi="Times New Roman"/>
          <w:sz w:val="28"/>
          <w:szCs w:val="28"/>
        </w:rPr>
      </w:pPr>
    </w:p>
    <w:p w:rsidR="00606CE3" w:rsidRPr="00395672" w:rsidRDefault="00606CE3" w:rsidP="00606CE3">
      <w:pPr>
        <w:pStyle w:val="30"/>
        <w:shd w:val="clear" w:color="auto" w:fill="auto"/>
        <w:spacing w:before="0" w:line="276" w:lineRule="auto"/>
        <w:ind w:left="284" w:right="-285"/>
        <w:jc w:val="both"/>
        <w:rPr>
          <w:rFonts w:ascii="Times New Roman" w:hAnsi="Times New Roman"/>
          <w:b/>
          <w:sz w:val="28"/>
          <w:szCs w:val="28"/>
        </w:rPr>
      </w:pPr>
      <w:r w:rsidRPr="00395672">
        <w:rPr>
          <w:rFonts w:ascii="Times New Roman" w:hAnsi="Times New Roman"/>
          <w:b/>
          <w:sz w:val="28"/>
          <w:szCs w:val="28"/>
        </w:rPr>
        <w:t xml:space="preserve">4. Технология опыта </w:t>
      </w:r>
    </w:p>
    <w:p w:rsidR="00606CE3" w:rsidRPr="00395672" w:rsidRDefault="00606CE3" w:rsidP="00606CE3">
      <w:pPr>
        <w:pStyle w:val="30"/>
        <w:shd w:val="clear" w:color="auto" w:fill="auto"/>
        <w:spacing w:before="0" w:line="276" w:lineRule="auto"/>
        <w:ind w:left="284" w:right="-285"/>
        <w:jc w:val="both"/>
        <w:rPr>
          <w:rFonts w:ascii="Times New Roman" w:hAnsi="Times New Roman"/>
          <w:sz w:val="28"/>
          <w:szCs w:val="28"/>
        </w:rPr>
      </w:pPr>
    </w:p>
    <w:p w:rsidR="00606CE3" w:rsidRPr="00395672" w:rsidRDefault="00606CE3" w:rsidP="00606CE3">
      <w:pPr>
        <w:spacing w:line="360" w:lineRule="auto"/>
        <w:ind w:left="284" w:right="-285"/>
        <w:jc w:val="both"/>
        <w:rPr>
          <w:rFonts w:ascii="Times New Roman" w:hAnsi="Times New Roman"/>
          <w:sz w:val="28"/>
          <w:szCs w:val="28"/>
        </w:rPr>
      </w:pPr>
      <w:r w:rsidRPr="00395672">
        <w:rPr>
          <w:rFonts w:ascii="Times New Roman" w:hAnsi="Times New Roman"/>
          <w:sz w:val="28"/>
          <w:szCs w:val="28"/>
        </w:rPr>
        <w:t xml:space="preserve">Новый федеральный государственный </w:t>
      </w:r>
      <w:r>
        <w:rPr>
          <w:rFonts w:ascii="Times New Roman" w:hAnsi="Times New Roman"/>
          <w:sz w:val="28"/>
          <w:szCs w:val="28"/>
        </w:rPr>
        <w:t xml:space="preserve">образовательный </w:t>
      </w:r>
      <w:r w:rsidRPr="00395672">
        <w:rPr>
          <w:rFonts w:ascii="Times New Roman" w:hAnsi="Times New Roman"/>
          <w:sz w:val="28"/>
          <w:szCs w:val="28"/>
        </w:rPr>
        <w:t xml:space="preserve">стандарт </w:t>
      </w:r>
      <w:r>
        <w:rPr>
          <w:rFonts w:ascii="Times New Roman" w:hAnsi="Times New Roman"/>
          <w:sz w:val="28"/>
          <w:szCs w:val="28"/>
        </w:rPr>
        <w:t>профессионального образования</w:t>
      </w:r>
      <w:r w:rsidRPr="00395672">
        <w:rPr>
          <w:rFonts w:ascii="Times New Roman" w:hAnsi="Times New Roman"/>
          <w:sz w:val="28"/>
          <w:szCs w:val="28"/>
        </w:rPr>
        <w:t xml:space="preserve"> обязывает формировать общие и профессиональные компетенции студентов.В связи с этим, в своей педагогической деятельности я стараюсь обращать особое внимание на формирование у студентов профессиональных компетенций, которые соответствовали бы основным видам профессиональной деятельности.</w:t>
      </w:r>
    </w:p>
    <w:p w:rsidR="00606CE3" w:rsidRPr="00395672" w:rsidRDefault="00606CE3" w:rsidP="00606CE3">
      <w:pPr>
        <w:spacing w:line="360" w:lineRule="auto"/>
        <w:ind w:left="284" w:right="-285"/>
        <w:jc w:val="both"/>
        <w:rPr>
          <w:rFonts w:ascii="Times New Roman" w:hAnsi="Times New Roman"/>
          <w:sz w:val="28"/>
          <w:szCs w:val="28"/>
        </w:rPr>
      </w:pPr>
      <w:r w:rsidRPr="00395672">
        <w:rPr>
          <w:rFonts w:ascii="Times New Roman" w:hAnsi="Times New Roman"/>
          <w:sz w:val="28"/>
          <w:szCs w:val="28"/>
        </w:rPr>
        <w:t xml:space="preserve">         Для осуществления этой цели для себя ставлю конкретные задачи:</w:t>
      </w:r>
    </w:p>
    <w:p w:rsidR="00606CE3" w:rsidRPr="00395672" w:rsidRDefault="00606CE3" w:rsidP="00606CE3">
      <w:pPr>
        <w:spacing w:line="360" w:lineRule="auto"/>
        <w:ind w:left="284" w:right="-285"/>
        <w:jc w:val="both"/>
        <w:rPr>
          <w:rFonts w:ascii="Times New Roman" w:hAnsi="Times New Roman"/>
          <w:sz w:val="28"/>
          <w:szCs w:val="28"/>
        </w:rPr>
      </w:pPr>
      <w:r w:rsidRPr="00395672">
        <w:rPr>
          <w:rFonts w:ascii="Times New Roman" w:hAnsi="Times New Roman"/>
          <w:sz w:val="28"/>
          <w:szCs w:val="28"/>
        </w:rPr>
        <w:t>-  постоянное самообразование через изучение новейших достижений педагогической науки и практики;</w:t>
      </w:r>
    </w:p>
    <w:p w:rsidR="00606CE3" w:rsidRPr="00395672" w:rsidRDefault="00606CE3" w:rsidP="00606CE3">
      <w:pPr>
        <w:spacing w:line="360" w:lineRule="auto"/>
        <w:ind w:left="284" w:right="-285"/>
        <w:jc w:val="both"/>
        <w:rPr>
          <w:rFonts w:ascii="Times New Roman" w:hAnsi="Times New Roman"/>
          <w:sz w:val="28"/>
          <w:szCs w:val="28"/>
        </w:rPr>
      </w:pPr>
      <w:r w:rsidRPr="00395672">
        <w:rPr>
          <w:rFonts w:ascii="Times New Roman" w:hAnsi="Times New Roman"/>
          <w:sz w:val="28"/>
          <w:szCs w:val="28"/>
        </w:rPr>
        <w:t>- умение управлять инновационным процессом, совершенствование методики применения  мультимедийных технологий на учебных занятиях, внедрение уроков – экскурсий на промышленные предприятия,  котельные, ТЭЦ, проведение интегрированных уроков, а также внеклассных мероприятий в рамках цикловой предметной комиссии;</w:t>
      </w:r>
    </w:p>
    <w:p w:rsidR="00606CE3" w:rsidRPr="00395672" w:rsidRDefault="00606CE3" w:rsidP="00606CE3">
      <w:pPr>
        <w:spacing w:line="360" w:lineRule="auto"/>
        <w:ind w:left="284" w:right="-285"/>
        <w:jc w:val="both"/>
        <w:rPr>
          <w:rFonts w:ascii="Times New Roman" w:hAnsi="Times New Roman"/>
          <w:sz w:val="28"/>
          <w:szCs w:val="28"/>
        </w:rPr>
      </w:pPr>
      <w:r w:rsidRPr="00395672">
        <w:rPr>
          <w:rFonts w:ascii="Times New Roman" w:hAnsi="Times New Roman"/>
          <w:sz w:val="28"/>
          <w:szCs w:val="28"/>
        </w:rPr>
        <w:t>- владение управленческими технологиями (педагогический анализ, постановка целей, планирование, организация);</w:t>
      </w:r>
    </w:p>
    <w:p w:rsidR="00606CE3" w:rsidRDefault="00606CE3" w:rsidP="00606CE3">
      <w:pPr>
        <w:spacing w:line="360" w:lineRule="auto"/>
        <w:ind w:left="284" w:right="-285"/>
        <w:jc w:val="both"/>
        <w:rPr>
          <w:rFonts w:ascii="Times New Roman" w:hAnsi="Times New Roman"/>
          <w:sz w:val="28"/>
          <w:szCs w:val="28"/>
        </w:rPr>
      </w:pPr>
      <w:r w:rsidRPr="00395672">
        <w:rPr>
          <w:rFonts w:ascii="Times New Roman" w:hAnsi="Times New Roman"/>
          <w:sz w:val="28"/>
          <w:szCs w:val="28"/>
        </w:rPr>
        <w:t>-   владение приёмами эффективного общения со студентами, с коллегами, с рабо</w:t>
      </w:r>
      <w:r>
        <w:rPr>
          <w:rFonts w:ascii="Times New Roman" w:hAnsi="Times New Roman"/>
          <w:sz w:val="28"/>
          <w:szCs w:val="28"/>
        </w:rPr>
        <w:t>тодателями, с родителями;</w:t>
      </w:r>
    </w:p>
    <w:p w:rsidR="00606CE3" w:rsidRPr="002A0E8D" w:rsidRDefault="00606CE3" w:rsidP="00606CE3">
      <w:pPr>
        <w:spacing w:line="360" w:lineRule="auto"/>
        <w:ind w:left="284" w:right="-285"/>
        <w:jc w:val="both"/>
        <w:rPr>
          <w:rFonts w:ascii="Times New Roman" w:hAnsi="Times New Roman"/>
          <w:sz w:val="28"/>
          <w:szCs w:val="28"/>
        </w:rPr>
      </w:pPr>
      <w:r w:rsidRPr="002A0E8D">
        <w:rPr>
          <w:rFonts w:ascii="Times New Roman" w:hAnsi="Times New Roman"/>
          <w:sz w:val="28"/>
          <w:szCs w:val="28"/>
        </w:rPr>
        <w:t>- участие обучающихся в научно-исследовательской работе и чемпионат</w:t>
      </w:r>
      <w:r>
        <w:rPr>
          <w:rFonts w:ascii="Times New Roman" w:hAnsi="Times New Roman"/>
          <w:sz w:val="28"/>
          <w:szCs w:val="28"/>
        </w:rPr>
        <w:t>е</w:t>
      </w:r>
      <w:r w:rsidRPr="002A0E8D">
        <w:rPr>
          <w:rFonts w:ascii="Times New Roman" w:hAnsi="Times New Roman"/>
          <w:sz w:val="28"/>
          <w:szCs w:val="28"/>
        </w:rPr>
        <w:t xml:space="preserve"> «Молодые профессионалы» (WorldSkills</w:t>
      </w:r>
      <w:r w:rsidR="00AD078B">
        <w:rPr>
          <w:rFonts w:ascii="Times New Roman" w:hAnsi="Times New Roman"/>
          <w:sz w:val="28"/>
          <w:szCs w:val="28"/>
        </w:rPr>
        <w:t xml:space="preserve"> </w:t>
      </w:r>
      <w:r w:rsidRPr="002A0E8D">
        <w:rPr>
          <w:rFonts w:ascii="Times New Roman" w:hAnsi="Times New Roman"/>
          <w:sz w:val="28"/>
          <w:szCs w:val="28"/>
        </w:rPr>
        <w:t>Russia</w:t>
      </w:r>
      <w:r>
        <w:rPr>
          <w:rFonts w:ascii="Times New Roman" w:hAnsi="Times New Roman"/>
          <w:sz w:val="28"/>
          <w:szCs w:val="28"/>
        </w:rPr>
        <w:t>).</w:t>
      </w:r>
    </w:p>
    <w:p w:rsidR="00606CE3" w:rsidRPr="00787407" w:rsidRDefault="00606CE3" w:rsidP="00606CE3">
      <w:pPr>
        <w:widowControl w:val="0"/>
        <w:suppressAutoHyphens/>
        <w:autoSpaceDE w:val="0"/>
        <w:autoSpaceDN w:val="0"/>
        <w:adjustRightInd w:val="0"/>
        <w:spacing w:after="0" w:line="360" w:lineRule="auto"/>
        <w:ind w:left="284" w:right="-285"/>
        <w:jc w:val="both"/>
        <w:rPr>
          <w:rFonts w:ascii="Times New Roman" w:hAnsi="Times New Roman"/>
          <w:bCs/>
          <w:spacing w:val="-5"/>
          <w:sz w:val="28"/>
          <w:szCs w:val="28"/>
        </w:rPr>
      </w:pPr>
      <w:r w:rsidRPr="00787407">
        <w:rPr>
          <w:rFonts w:ascii="Times New Roman" w:hAnsi="Times New Roman"/>
          <w:sz w:val="28"/>
          <w:szCs w:val="28"/>
        </w:rPr>
        <w:t xml:space="preserve">Так, в 2017/2018 учебном году, мною проведён открытый урок </w:t>
      </w:r>
      <w:r>
        <w:rPr>
          <w:rFonts w:ascii="Times New Roman" w:hAnsi="Times New Roman"/>
          <w:sz w:val="28"/>
          <w:szCs w:val="28"/>
        </w:rPr>
        <w:t xml:space="preserve">по </w:t>
      </w:r>
      <w:r w:rsidRPr="00787407">
        <w:rPr>
          <w:rFonts w:ascii="Times New Roman" w:hAnsi="Times New Roman"/>
          <w:bCs/>
          <w:spacing w:val="-5"/>
          <w:sz w:val="28"/>
          <w:szCs w:val="28"/>
        </w:rPr>
        <w:t>ПМ.01 Эксплуатация теплотехнического оборудования и с</w:t>
      </w:r>
      <w:r>
        <w:rPr>
          <w:rFonts w:ascii="Times New Roman" w:hAnsi="Times New Roman"/>
          <w:bCs/>
          <w:spacing w:val="-5"/>
          <w:sz w:val="28"/>
          <w:szCs w:val="28"/>
        </w:rPr>
        <w:t>истем тепло- и топливоснабжения</w:t>
      </w:r>
    </w:p>
    <w:p w:rsidR="00606CE3" w:rsidRPr="00787407" w:rsidRDefault="00606CE3" w:rsidP="00606CE3">
      <w:pPr>
        <w:spacing w:line="360" w:lineRule="auto"/>
        <w:ind w:left="284" w:right="-285"/>
        <w:jc w:val="both"/>
        <w:rPr>
          <w:rFonts w:ascii="Times New Roman" w:hAnsi="Times New Roman"/>
          <w:sz w:val="28"/>
          <w:szCs w:val="28"/>
        </w:rPr>
      </w:pPr>
      <w:r w:rsidRPr="00787407">
        <w:rPr>
          <w:rFonts w:ascii="Times New Roman" w:hAnsi="Times New Roman"/>
          <w:sz w:val="28"/>
          <w:szCs w:val="28"/>
        </w:rPr>
        <w:t>на тему «</w:t>
      </w:r>
      <w:r>
        <w:rPr>
          <w:rFonts w:ascii="Times New Roman" w:hAnsi="Times New Roman"/>
          <w:sz w:val="28"/>
          <w:szCs w:val="28"/>
        </w:rPr>
        <w:t>Термоэлектрические термометры</w:t>
      </w:r>
      <w:r w:rsidRPr="00787407">
        <w:rPr>
          <w:rFonts w:ascii="Times New Roman" w:hAnsi="Times New Roman"/>
          <w:sz w:val="28"/>
          <w:szCs w:val="28"/>
        </w:rPr>
        <w:t xml:space="preserve">» </w:t>
      </w:r>
      <w:r>
        <w:rPr>
          <w:rFonts w:ascii="Times New Roman" w:hAnsi="Times New Roman"/>
          <w:sz w:val="28"/>
          <w:szCs w:val="28"/>
        </w:rPr>
        <w:t>по</w:t>
      </w:r>
      <w:r w:rsidRPr="00787407">
        <w:rPr>
          <w:rFonts w:ascii="Times New Roman" w:hAnsi="Times New Roman"/>
          <w:sz w:val="28"/>
          <w:szCs w:val="28"/>
        </w:rPr>
        <w:t>специаль</w:t>
      </w:r>
      <w:r>
        <w:rPr>
          <w:rFonts w:ascii="Times New Roman" w:hAnsi="Times New Roman"/>
          <w:sz w:val="28"/>
          <w:szCs w:val="28"/>
        </w:rPr>
        <w:t xml:space="preserve">ности </w:t>
      </w:r>
      <w:r w:rsidRPr="00787407">
        <w:rPr>
          <w:rFonts w:ascii="Times New Roman" w:hAnsi="Times New Roman"/>
          <w:sz w:val="28"/>
          <w:szCs w:val="28"/>
        </w:rPr>
        <w:t xml:space="preserve">13.02.02 «Теплоснабжение и теплотехническое оборудование» в рамках </w:t>
      </w:r>
      <w:r>
        <w:rPr>
          <w:rFonts w:ascii="Times New Roman" w:hAnsi="Times New Roman"/>
          <w:sz w:val="28"/>
          <w:szCs w:val="28"/>
        </w:rPr>
        <w:t>педагогического практикума колледжа</w:t>
      </w:r>
      <w:r w:rsidRPr="00787407">
        <w:rPr>
          <w:rFonts w:ascii="Times New Roman" w:hAnsi="Times New Roman"/>
          <w:sz w:val="28"/>
          <w:szCs w:val="28"/>
        </w:rPr>
        <w:t xml:space="preserve">. </w:t>
      </w:r>
    </w:p>
    <w:p w:rsidR="00606CE3" w:rsidRPr="00787407" w:rsidRDefault="00606CE3" w:rsidP="00606CE3">
      <w:pPr>
        <w:rPr>
          <w:rFonts w:ascii="Times New Roman" w:hAnsi="Times New Roman"/>
          <w:sz w:val="28"/>
          <w:szCs w:val="28"/>
        </w:rPr>
      </w:pPr>
    </w:p>
    <w:p w:rsidR="00606CE3" w:rsidRPr="00395672" w:rsidRDefault="00606CE3" w:rsidP="00AD078B">
      <w:pPr>
        <w:spacing w:line="360" w:lineRule="auto"/>
        <w:ind w:left="284" w:right="-285"/>
        <w:jc w:val="center"/>
        <w:rPr>
          <w:rFonts w:ascii="Times New Roman" w:hAnsi="Times New Roman"/>
          <w:sz w:val="28"/>
          <w:szCs w:val="28"/>
        </w:rPr>
      </w:pPr>
      <w:r w:rsidRPr="003942B3">
        <w:rPr>
          <w:rFonts w:ascii="Times New Roman" w:hAnsi="Times New Roman"/>
          <w:noProof/>
          <w:sz w:val="28"/>
          <w:szCs w:val="28"/>
          <w:lang w:eastAsia="ru-RU"/>
        </w:rPr>
        <w:drawing>
          <wp:inline distT="0" distB="0" distL="0" distR="0">
            <wp:extent cx="2750504" cy="3645937"/>
            <wp:effectExtent l="133350" t="76200" r="88265" b="126365"/>
            <wp:docPr id="1027" name="Рисунок 10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8"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a:ext>
                      </a:extLst>
                    </a:blip>
                    <a:srcRect/>
                    <a:stretch>
                      <a:fillRect/>
                    </a:stretch>
                  </pic:blipFill>
                  <pic:spPr bwMode="auto">
                    <a:xfrm>
                      <a:off x="0" y="0"/>
                      <a:ext cx="2750185" cy="364553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rsidR="00606CE3" w:rsidRDefault="00606CE3" w:rsidP="00606CE3">
      <w:pPr>
        <w:spacing w:line="360" w:lineRule="auto"/>
        <w:ind w:left="284" w:right="-285"/>
        <w:jc w:val="both"/>
        <w:rPr>
          <w:rFonts w:ascii="Times New Roman" w:hAnsi="Times New Roman"/>
          <w:sz w:val="28"/>
          <w:szCs w:val="28"/>
        </w:rPr>
      </w:pPr>
      <w:r>
        <w:rPr>
          <w:rFonts w:ascii="Times New Roman" w:hAnsi="Times New Roman"/>
          <w:sz w:val="28"/>
          <w:szCs w:val="28"/>
        </w:rPr>
        <w:t>Ежегодно провожу лабораторные  работы – экскурсии по теме профессионального модуля</w:t>
      </w:r>
      <w:r w:rsidRPr="00395672">
        <w:rPr>
          <w:rFonts w:ascii="Times New Roman" w:hAnsi="Times New Roman"/>
          <w:sz w:val="28"/>
          <w:szCs w:val="28"/>
        </w:rPr>
        <w:t xml:space="preserve"> «Автоматизация энергетических процессов» на тему «Изучение и составление функциональной схемы автоматического регулирования водогрейного котла»</w:t>
      </w:r>
      <w:r>
        <w:rPr>
          <w:rFonts w:ascii="Times New Roman" w:hAnsi="Times New Roman"/>
          <w:sz w:val="28"/>
          <w:szCs w:val="28"/>
        </w:rPr>
        <w:t xml:space="preserve"> в котельной ООО «Энергетик», что позволяет студентам наглядно в действующей котельной изучить и составить схему автоматического регулирования современных котлов в котельной.</w:t>
      </w:r>
    </w:p>
    <w:p w:rsidR="00606CE3" w:rsidRPr="00395672" w:rsidRDefault="00606CE3" w:rsidP="00AD078B">
      <w:pPr>
        <w:spacing w:line="360" w:lineRule="auto"/>
        <w:ind w:left="284" w:right="-285"/>
        <w:jc w:val="center"/>
        <w:rPr>
          <w:rFonts w:ascii="Times New Roman" w:hAnsi="Times New Roman"/>
          <w:sz w:val="28"/>
          <w:szCs w:val="28"/>
        </w:rPr>
      </w:pPr>
      <w:r w:rsidRPr="003942B3">
        <w:rPr>
          <w:rFonts w:ascii="Times New Roman" w:hAnsi="Times New Roman"/>
          <w:noProof/>
          <w:sz w:val="28"/>
          <w:szCs w:val="28"/>
          <w:lang w:eastAsia="ru-RU"/>
        </w:rPr>
        <w:drawing>
          <wp:inline distT="0" distB="0" distL="0" distR="0">
            <wp:extent cx="3461385" cy="2256790"/>
            <wp:effectExtent l="342900" t="285750" r="386715" b="276860"/>
            <wp:docPr id="1028" name="Рисунок 10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a:blip r:embed="rId9"/>
                    <a:srcRect/>
                    <a:stretch>
                      <a:fillRect/>
                    </a:stretch>
                  </pic:blipFill>
                  <pic:spPr bwMode="auto">
                    <a:xfrm>
                      <a:off x="0" y="0"/>
                      <a:ext cx="3461385" cy="2256790"/>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inline>
        </w:drawing>
      </w:r>
    </w:p>
    <w:p w:rsidR="00606CE3" w:rsidRDefault="00606CE3" w:rsidP="00606CE3">
      <w:pPr>
        <w:spacing w:after="0" w:line="360" w:lineRule="auto"/>
        <w:ind w:left="284" w:right="-285"/>
        <w:jc w:val="both"/>
        <w:rPr>
          <w:rFonts w:ascii="Times New Roman" w:hAnsi="Times New Roman"/>
          <w:sz w:val="28"/>
          <w:szCs w:val="28"/>
        </w:rPr>
      </w:pPr>
      <w:r>
        <w:rPr>
          <w:noProof/>
          <w:lang w:eastAsia="ru-RU"/>
        </w:rPr>
        <w:drawing>
          <wp:anchor distT="0" distB="0" distL="114300" distR="114300" simplePos="0" relativeHeight="251659264" behindDoc="0" locked="0" layoutInCell="1" allowOverlap="1">
            <wp:simplePos x="0" y="0"/>
            <wp:positionH relativeFrom="margin">
              <wp:posOffset>2682240</wp:posOffset>
            </wp:positionH>
            <wp:positionV relativeFrom="margin">
              <wp:posOffset>662940</wp:posOffset>
            </wp:positionV>
            <wp:extent cx="3796030" cy="2630805"/>
            <wp:effectExtent l="0" t="0" r="0" b="0"/>
            <wp:wrapSquare wrapText="bothSides"/>
            <wp:docPr id="16" name="Рисунок 16" descr="C:\Documents and Settings\Nekit\Рабочий стол\для метод разработки фото\6 проведение занятия.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4" descr="C:\Documents and Settings\Nekit\Рабочий стол\для метод разработки фото\6 проведение занятия.JPG"/>
                    <pic:cNvPicPr>
                      <a:picLocks noChangeArrowheads="1"/>
                    </pic:cNvPicPr>
                  </pic:nvPicPr>
                  <pic:blipFill>
                    <a:blip r:embed="rId10"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a:ext>
                      </a:extLst>
                    </a:blip>
                    <a:srcRect r="5336" b="17058"/>
                    <a:stretch>
                      <a:fillRect/>
                    </a:stretch>
                  </pic:blipFill>
                  <pic:spPr bwMode="auto">
                    <a:xfrm>
                      <a:off x="0" y="0"/>
                      <a:ext cx="3796030" cy="2630805"/>
                    </a:xfrm>
                    <a:prstGeom prst="rect">
                      <a:avLst/>
                    </a:prstGeom>
                    <a:noFill/>
                    <a:ln>
                      <a:noFill/>
                    </a:ln>
                  </pic:spPr>
                </pic:pic>
              </a:graphicData>
            </a:graphic>
          </wp:anchor>
        </w:drawing>
      </w:r>
      <w:r>
        <w:rPr>
          <w:rFonts w:ascii="Times New Roman" w:hAnsi="Times New Roman"/>
          <w:sz w:val="28"/>
          <w:szCs w:val="28"/>
        </w:rPr>
        <w:t>Также провожу  бинарные  уроки</w:t>
      </w:r>
      <w:r w:rsidRPr="00395672">
        <w:rPr>
          <w:rFonts w:ascii="Times New Roman" w:hAnsi="Times New Roman"/>
          <w:sz w:val="28"/>
          <w:szCs w:val="28"/>
        </w:rPr>
        <w:t xml:space="preserve"> – экскурсии по </w:t>
      </w:r>
      <w:r>
        <w:rPr>
          <w:rFonts w:ascii="Times New Roman" w:hAnsi="Times New Roman"/>
          <w:sz w:val="28"/>
          <w:szCs w:val="28"/>
        </w:rPr>
        <w:t>теме профессионального модуля</w:t>
      </w:r>
      <w:r w:rsidRPr="00395672">
        <w:rPr>
          <w:rFonts w:ascii="Times New Roman" w:hAnsi="Times New Roman"/>
          <w:sz w:val="28"/>
          <w:szCs w:val="28"/>
        </w:rPr>
        <w:t xml:space="preserve"> «Расчёт и выбор оборудования ТЭУ» и «Эксплуатация и наладка теплотехнического оборудования» на тему «Тепловая схема ТЭЦ и её эксплуатация»</w:t>
      </w:r>
      <w:r>
        <w:rPr>
          <w:rFonts w:ascii="Times New Roman" w:hAnsi="Times New Roman"/>
          <w:sz w:val="28"/>
          <w:szCs w:val="28"/>
        </w:rPr>
        <w:t xml:space="preserve"> на Владимирской ТЭЦ.  На действующей ТЭЦ  студенты наглядно видят работу всех цехов ТЭЦ, используемое основное и вспомогательное оборудование, что даёт наглядную картину эксплуатации ТЭЦ, так как не возможно это сделать по схемам и плакатам.</w:t>
      </w:r>
    </w:p>
    <w:p w:rsidR="00606CE3" w:rsidRDefault="00606CE3" w:rsidP="00606CE3">
      <w:pPr>
        <w:spacing w:after="0" w:line="360" w:lineRule="auto"/>
        <w:ind w:left="284" w:right="-285"/>
        <w:jc w:val="both"/>
        <w:rPr>
          <w:rFonts w:ascii="Times New Roman" w:hAnsi="Times New Roman"/>
          <w:sz w:val="28"/>
          <w:szCs w:val="28"/>
        </w:rPr>
      </w:pPr>
    </w:p>
    <w:p w:rsidR="00606CE3" w:rsidRDefault="00606CE3" w:rsidP="00606CE3">
      <w:pPr>
        <w:spacing w:after="0" w:line="360" w:lineRule="auto"/>
        <w:ind w:left="284" w:right="-285"/>
        <w:jc w:val="both"/>
        <w:rPr>
          <w:rFonts w:ascii="Times New Roman" w:hAnsi="Times New Roman"/>
          <w:sz w:val="28"/>
          <w:szCs w:val="28"/>
        </w:rPr>
      </w:pPr>
      <w:r>
        <w:rPr>
          <w:rFonts w:ascii="Times New Roman" w:hAnsi="Times New Roman"/>
          <w:sz w:val="28"/>
          <w:szCs w:val="28"/>
        </w:rPr>
        <w:t xml:space="preserve">        Со студентами заочной формы обучения провёл урок-экскурсию в отопительные и производственные котельные города Нижний Новгород, где была рассмотрена компановка действующих котельных, в том числе и модульных. </w:t>
      </w:r>
    </w:p>
    <w:p w:rsidR="00606CE3" w:rsidRDefault="00606CE3" w:rsidP="00606CE3">
      <w:pPr>
        <w:spacing w:after="0" w:line="360" w:lineRule="auto"/>
        <w:ind w:left="284" w:right="-285"/>
        <w:jc w:val="both"/>
        <w:rPr>
          <w:rFonts w:ascii="Times New Roman" w:hAnsi="Times New Roman"/>
          <w:sz w:val="28"/>
          <w:szCs w:val="28"/>
        </w:rPr>
      </w:pPr>
      <w:r>
        <w:rPr>
          <w:rFonts w:ascii="Times New Roman" w:hAnsi="Times New Roman"/>
          <w:sz w:val="28"/>
          <w:szCs w:val="28"/>
        </w:rPr>
        <w:t xml:space="preserve">       С развитием модульных котельных в городе Вязники проводил уроки-экскурсии со студентами выпускных групп по специальности 13.02.02 «Теплоснабжение и теплотехническое оборудование» в новую современную модульную котельную в микрорайоне Дечинский, где установлено современное оборудование, что нужно студентам при разработке дипломного проектирования.</w:t>
      </w:r>
    </w:p>
    <w:p w:rsidR="00606CE3" w:rsidRDefault="00606CE3" w:rsidP="00606CE3">
      <w:pPr>
        <w:spacing w:after="0" w:line="360" w:lineRule="auto"/>
        <w:ind w:left="284" w:right="-285"/>
        <w:jc w:val="both"/>
        <w:rPr>
          <w:rFonts w:ascii="Times New Roman" w:hAnsi="Times New Roman"/>
          <w:sz w:val="28"/>
          <w:szCs w:val="28"/>
        </w:rPr>
      </w:pPr>
      <w:r>
        <w:rPr>
          <w:rFonts w:ascii="Times New Roman" w:hAnsi="Times New Roman"/>
          <w:sz w:val="28"/>
          <w:szCs w:val="28"/>
        </w:rPr>
        <w:t xml:space="preserve">         Ежегодно, и не один раз в год, вместе со студентами как очной, так и заочной формы обучения провожу бинарные уроки-экскурсии в котельную ЗАО «Мстёрский ювелир».  В этой котельной  установлено новое современное оборудование и новая система автоматизации. Также это почти единственная котельная в нашей области, где сохранилась система топливоподачи на твёрдом топливе, т.к. в качестве резервного топлива там используется каменный уголь. Студентам очень интересно увидеть всё это в действующей котельной, и вызывает повышенный интерес к выбранной профессии.</w:t>
      </w:r>
    </w:p>
    <w:p w:rsidR="00606CE3" w:rsidRDefault="00606CE3" w:rsidP="00606CE3">
      <w:pPr>
        <w:spacing w:after="0" w:line="360" w:lineRule="auto"/>
        <w:ind w:left="284" w:right="-285"/>
        <w:jc w:val="both"/>
        <w:rPr>
          <w:rFonts w:ascii="Times New Roman" w:hAnsi="Times New Roman"/>
          <w:sz w:val="28"/>
          <w:szCs w:val="28"/>
        </w:rPr>
      </w:pPr>
    </w:p>
    <w:p w:rsidR="00606CE3" w:rsidRDefault="00606CE3" w:rsidP="00606CE3">
      <w:pPr>
        <w:spacing w:after="0" w:line="360" w:lineRule="auto"/>
        <w:ind w:left="284" w:right="-285"/>
        <w:jc w:val="both"/>
        <w:rPr>
          <w:rFonts w:ascii="Times New Roman" w:hAnsi="Times New Roman"/>
          <w:sz w:val="28"/>
          <w:szCs w:val="28"/>
        </w:rPr>
      </w:pPr>
    </w:p>
    <w:p w:rsidR="00606CE3" w:rsidRDefault="00606CE3" w:rsidP="00606CE3">
      <w:pPr>
        <w:spacing w:after="0" w:line="360" w:lineRule="auto"/>
        <w:ind w:left="284" w:right="-285"/>
        <w:jc w:val="both"/>
        <w:rPr>
          <w:rFonts w:ascii="Times New Roman" w:hAnsi="Times New Roman"/>
          <w:sz w:val="28"/>
          <w:szCs w:val="28"/>
        </w:rPr>
      </w:pPr>
      <w:r>
        <w:rPr>
          <w:rFonts w:ascii="Times New Roman" w:hAnsi="Times New Roman"/>
          <w:noProof/>
          <w:sz w:val="28"/>
          <w:szCs w:val="28"/>
          <w:lang w:eastAsia="ru-RU"/>
        </w:rPr>
        <w:drawing>
          <wp:anchor distT="131741" distB="325040" distL="260185" distR="457210" simplePos="0" relativeHeight="251660288" behindDoc="0" locked="0" layoutInCell="1" allowOverlap="1">
            <wp:simplePos x="0" y="0"/>
            <wp:positionH relativeFrom="margin">
              <wp:posOffset>777710</wp:posOffset>
            </wp:positionH>
            <wp:positionV relativeFrom="margin">
              <wp:posOffset>-163534</wp:posOffset>
            </wp:positionV>
            <wp:extent cx="5140480" cy="3248444"/>
            <wp:effectExtent l="152400" t="152400" r="365125" b="371475"/>
            <wp:wrapSquare wrapText="bothSides"/>
            <wp:docPr id="1030" name="Рисунок 10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0" name="Picture 6"/>
                    <pic:cNvPicPr>
                      <a:picLocks noChangeAspect="1" noChangeArrowheads="1"/>
                    </pic:cNvPicPr>
                  </pic:nvPicPr>
                  <pic:blipFill>
                    <a:blip r:embed="rId11"/>
                    <a:srcRect/>
                    <a:stretch>
                      <a:fillRect/>
                    </a:stretch>
                  </pic:blipFill>
                  <pic:spPr bwMode="auto">
                    <a:xfrm>
                      <a:off x="0" y="0"/>
                      <a:ext cx="5140325" cy="3248025"/>
                    </a:xfrm>
                    <a:prstGeom prst="rect">
                      <a:avLst/>
                    </a:prstGeom>
                    <a:ln>
                      <a:noFill/>
                    </a:ln>
                    <a:effectLst>
                      <a:outerShdw blurRad="292100" dist="139700" dir="2700000" algn="tl" rotWithShape="0">
                        <a:srgbClr val="333333">
                          <a:alpha val="65000"/>
                        </a:srgbClr>
                      </a:outerShdw>
                    </a:effectLst>
                  </pic:spPr>
                </pic:pic>
              </a:graphicData>
            </a:graphic>
          </wp:anchor>
        </w:drawing>
      </w:r>
    </w:p>
    <w:p w:rsidR="00606CE3" w:rsidRDefault="00606CE3" w:rsidP="00606CE3">
      <w:pPr>
        <w:spacing w:after="0" w:line="360" w:lineRule="auto"/>
        <w:ind w:left="284" w:right="-285"/>
        <w:jc w:val="both"/>
        <w:rPr>
          <w:rFonts w:ascii="Times New Roman" w:hAnsi="Times New Roman"/>
          <w:sz w:val="28"/>
          <w:szCs w:val="28"/>
        </w:rPr>
      </w:pPr>
    </w:p>
    <w:p w:rsidR="00606CE3" w:rsidRDefault="00606CE3" w:rsidP="00606CE3">
      <w:pPr>
        <w:spacing w:after="0" w:line="360" w:lineRule="auto"/>
        <w:ind w:left="284" w:right="-285"/>
        <w:jc w:val="both"/>
        <w:rPr>
          <w:rFonts w:ascii="Times New Roman" w:hAnsi="Times New Roman"/>
          <w:sz w:val="28"/>
          <w:szCs w:val="28"/>
        </w:rPr>
      </w:pPr>
    </w:p>
    <w:p w:rsidR="00606CE3" w:rsidRDefault="00606CE3" w:rsidP="00606CE3">
      <w:pPr>
        <w:spacing w:after="0" w:line="360" w:lineRule="auto"/>
        <w:ind w:left="284" w:right="-285"/>
        <w:jc w:val="both"/>
        <w:rPr>
          <w:rFonts w:ascii="Times New Roman" w:hAnsi="Times New Roman"/>
          <w:sz w:val="28"/>
          <w:szCs w:val="28"/>
        </w:rPr>
      </w:pPr>
    </w:p>
    <w:p w:rsidR="00606CE3" w:rsidRDefault="00606CE3" w:rsidP="00606CE3">
      <w:pPr>
        <w:spacing w:after="0" w:line="360" w:lineRule="auto"/>
        <w:ind w:left="284" w:right="-285"/>
        <w:jc w:val="both"/>
        <w:rPr>
          <w:rFonts w:ascii="Times New Roman" w:hAnsi="Times New Roman"/>
          <w:sz w:val="28"/>
          <w:szCs w:val="28"/>
        </w:rPr>
      </w:pPr>
    </w:p>
    <w:p w:rsidR="00606CE3" w:rsidRDefault="00606CE3" w:rsidP="00606CE3">
      <w:pPr>
        <w:spacing w:after="0" w:line="360" w:lineRule="auto"/>
        <w:ind w:left="284" w:right="-285"/>
        <w:jc w:val="both"/>
        <w:rPr>
          <w:rFonts w:ascii="Times New Roman" w:hAnsi="Times New Roman"/>
          <w:sz w:val="28"/>
          <w:szCs w:val="28"/>
        </w:rPr>
      </w:pPr>
    </w:p>
    <w:p w:rsidR="00606CE3" w:rsidRDefault="00606CE3" w:rsidP="00606CE3">
      <w:pPr>
        <w:spacing w:after="0" w:line="360" w:lineRule="auto"/>
        <w:ind w:left="284" w:right="-285"/>
        <w:jc w:val="both"/>
        <w:rPr>
          <w:rFonts w:ascii="Times New Roman" w:hAnsi="Times New Roman"/>
          <w:sz w:val="28"/>
          <w:szCs w:val="28"/>
        </w:rPr>
      </w:pPr>
    </w:p>
    <w:p w:rsidR="00606CE3" w:rsidRDefault="00606CE3" w:rsidP="00606CE3">
      <w:pPr>
        <w:pStyle w:val="a7"/>
        <w:shd w:val="clear" w:color="auto" w:fill="FFFFFF"/>
        <w:spacing w:before="180" w:beforeAutospacing="0" w:after="180" w:afterAutospacing="0"/>
        <w:ind w:left="284" w:right="-285"/>
        <w:rPr>
          <w:sz w:val="28"/>
          <w:szCs w:val="28"/>
        </w:rPr>
      </w:pPr>
    </w:p>
    <w:p w:rsidR="00606CE3" w:rsidRDefault="00606CE3" w:rsidP="00606CE3">
      <w:pPr>
        <w:pStyle w:val="a7"/>
        <w:shd w:val="clear" w:color="auto" w:fill="FFFFFF"/>
        <w:spacing w:before="180" w:beforeAutospacing="0" w:after="180" w:afterAutospacing="0"/>
        <w:ind w:left="284" w:right="-285"/>
        <w:rPr>
          <w:sz w:val="28"/>
          <w:szCs w:val="28"/>
        </w:rPr>
      </w:pPr>
    </w:p>
    <w:p w:rsidR="00606CE3" w:rsidRDefault="00606CE3" w:rsidP="00606CE3">
      <w:pPr>
        <w:tabs>
          <w:tab w:val="left" w:pos="284"/>
        </w:tabs>
        <w:ind w:right="-285"/>
        <w:jc w:val="both"/>
        <w:rPr>
          <w:rFonts w:ascii="Times New Roman" w:hAnsi="Times New Roman"/>
          <w:b/>
          <w:sz w:val="28"/>
          <w:szCs w:val="28"/>
        </w:rPr>
      </w:pPr>
    </w:p>
    <w:p w:rsidR="00606CE3" w:rsidRDefault="00606CE3" w:rsidP="00606CE3">
      <w:pPr>
        <w:tabs>
          <w:tab w:val="left" w:pos="284"/>
        </w:tabs>
        <w:ind w:left="284" w:right="-285"/>
        <w:jc w:val="both"/>
        <w:rPr>
          <w:rFonts w:ascii="Times New Roman" w:hAnsi="Times New Roman"/>
          <w:sz w:val="28"/>
          <w:szCs w:val="28"/>
        </w:rPr>
      </w:pPr>
      <w:r>
        <w:rPr>
          <w:rFonts w:ascii="Times New Roman" w:hAnsi="Times New Roman"/>
          <w:sz w:val="28"/>
          <w:szCs w:val="28"/>
        </w:rPr>
        <w:tab/>
      </w:r>
      <w:r w:rsidRPr="00274677">
        <w:rPr>
          <w:rFonts w:ascii="Times New Roman" w:hAnsi="Times New Roman"/>
          <w:sz w:val="28"/>
          <w:szCs w:val="28"/>
        </w:rPr>
        <w:t xml:space="preserve">В 2018 году </w:t>
      </w:r>
      <w:r>
        <w:rPr>
          <w:rFonts w:ascii="Times New Roman" w:hAnsi="Times New Roman"/>
          <w:sz w:val="28"/>
          <w:szCs w:val="28"/>
        </w:rPr>
        <w:t xml:space="preserve">со студентами 2 курса специальности 13.02.02 «Теплоснабжение и теплотехническое оборудование </w:t>
      </w:r>
      <w:r w:rsidRPr="00274677">
        <w:rPr>
          <w:rFonts w:ascii="Times New Roman" w:hAnsi="Times New Roman"/>
          <w:sz w:val="28"/>
          <w:szCs w:val="28"/>
        </w:rPr>
        <w:t xml:space="preserve">провел урок-экскурсию по  </w:t>
      </w:r>
      <w:r w:rsidRPr="00274677">
        <w:rPr>
          <w:rFonts w:ascii="Times New Roman" w:hAnsi="Times New Roman"/>
          <w:bCs/>
          <w:spacing w:val="-5"/>
          <w:sz w:val="28"/>
          <w:szCs w:val="28"/>
        </w:rPr>
        <w:t>дисциплине</w:t>
      </w:r>
      <w:r w:rsidRPr="00274677">
        <w:rPr>
          <w:rFonts w:ascii="Times New Roman" w:hAnsi="Times New Roman"/>
          <w:sz w:val="28"/>
          <w:szCs w:val="28"/>
        </w:rPr>
        <w:t xml:space="preserve">ОП.12 </w:t>
      </w:r>
      <w:r w:rsidRPr="00274677">
        <w:rPr>
          <w:rFonts w:ascii="Times New Roman" w:hAnsi="Times New Roman"/>
          <w:bCs/>
          <w:spacing w:val="-5"/>
          <w:sz w:val="28"/>
          <w:szCs w:val="28"/>
        </w:rPr>
        <w:t>«Водоподготовка»</w:t>
      </w:r>
      <w:r w:rsidRPr="00274677">
        <w:rPr>
          <w:rFonts w:ascii="Times New Roman" w:hAnsi="Times New Roman"/>
          <w:sz w:val="28"/>
          <w:szCs w:val="28"/>
        </w:rPr>
        <w:t xml:space="preserve"> на тему «Выбор оборудования водоподготовительных установок»</w:t>
      </w:r>
      <w:r>
        <w:rPr>
          <w:rFonts w:ascii="Times New Roman" w:hAnsi="Times New Roman"/>
          <w:sz w:val="28"/>
          <w:szCs w:val="28"/>
        </w:rPr>
        <w:t xml:space="preserve"> в котельной ЗАО «Мстерский ювелир».</w:t>
      </w:r>
    </w:p>
    <w:p w:rsidR="00606CE3" w:rsidRDefault="00606CE3" w:rsidP="00606CE3">
      <w:pPr>
        <w:ind w:left="284" w:right="-285" w:firstLine="425"/>
        <w:jc w:val="both"/>
        <w:rPr>
          <w:rFonts w:ascii="Times New Roman" w:hAnsi="Times New Roman"/>
          <w:sz w:val="28"/>
          <w:szCs w:val="28"/>
        </w:rPr>
      </w:pPr>
      <w:r w:rsidRPr="00843B8C">
        <w:rPr>
          <w:rFonts w:ascii="Times New Roman" w:hAnsi="Times New Roman"/>
          <w:sz w:val="28"/>
          <w:szCs w:val="28"/>
        </w:rPr>
        <w:t>Решение учебной задачи при проведении экскурсии на предприятии стимулирует познавательную активность обучающихся. Преподаватель формирует у своих студентов убеждение в необходимости получения и применения знаний для того, чтобы быть востребованным и полезным в профессиональной сфере.Также занятия такого типа раскрывают и творческий потенциал преподавателя.</w:t>
      </w:r>
    </w:p>
    <w:p w:rsidR="00606CE3" w:rsidRPr="00274677" w:rsidRDefault="0016624F" w:rsidP="00606CE3">
      <w:pPr>
        <w:tabs>
          <w:tab w:val="left" w:pos="284"/>
        </w:tabs>
        <w:ind w:left="284" w:right="-285"/>
        <w:jc w:val="center"/>
        <w:rPr>
          <w:rFonts w:ascii="Times New Roman" w:hAnsi="Times New Roman"/>
          <w:sz w:val="28"/>
          <w:szCs w:val="28"/>
        </w:rPr>
      </w:pPr>
      <w:r w:rsidRPr="00196BCD">
        <w:rPr>
          <w:rFonts w:ascii="Times New Roman" w:hAnsi="Times New Roman"/>
          <w:noProof/>
          <w:sz w:val="28"/>
          <w:szCs w:val="28"/>
          <w:lang w:eastAsia="ru-RU"/>
        </w:rPr>
        <w:drawing>
          <wp:inline distT="0" distB="0" distL="0" distR="0">
            <wp:extent cx="4194810" cy="2811780"/>
            <wp:effectExtent l="19050" t="0" r="0" b="0"/>
            <wp:docPr id="1"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4194810" cy="2811780"/>
                    </a:xfrm>
                    <a:prstGeom prst="ellipse">
                      <a:avLst/>
                    </a:prstGeom>
                    <a:ln>
                      <a:noFill/>
                    </a:ln>
                    <a:effectLst>
                      <a:softEdge rad="112500"/>
                    </a:effectLst>
                  </pic:spPr>
                </pic:pic>
              </a:graphicData>
            </a:graphic>
          </wp:inline>
        </w:drawing>
      </w:r>
    </w:p>
    <w:p w:rsidR="00606CE3" w:rsidRDefault="00606CE3" w:rsidP="00606CE3">
      <w:pPr>
        <w:pStyle w:val="a8"/>
        <w:spacing w:line="360" w:lineRule="auto"/>
        <w:ind w:left="284" w:right="-285" w:firstLine="284"/>
        <w:rPr>
          <w:szCs w:val="28"/>
        </w:rPr>
      </w:pPr>
      <w:r>
        <w:rPr>
          <w:szCs w:val="28"/>
        </w:rPr>
        <w:t xml:space="preserve">      В 2018 году мною организована и проведена межколледжная предметная олимпиада по дисциплине «Охрана труда» - </w:t>
      </w:r>
      <w:r w:rsidRPr="00196BCD">
        <w:rPr>
          <w:szCs w:val="28"/>
        </w:rPr>
        <w:t>«Диктант по охране труда»</w:t>
      </w:r>
      <w:r>
        <w:rPr>
          <w:szCs w:val="28"/>
        </w:rPr>
        <w:t>. Более 100 студентов с 3 корпусов разных специальностей приняли в ней участие. Проведение мероприятия требует решения поставленных задач, а именно систематизации знаний, умений и  практического опыта по дисциплине «Охрана труда», контроль сформированности общих и профессиональных компетенций, популяризация знаний об охране труда среди  обучающихся  третьих и четвертых курсов специальностей профессионального образования, преподавателей учебного заведения.</w:t>
      </w:r>
    </w:p>
    <w:p w:rsidR="00606CE3" w:rsidRDefault="009E6CFB" w:rsidP="00606CE3">
      <w:pPr>
        <w:pStyle w:val="a8"/>
        <w:spacing w:line="360" w:lineRule="auto"/>
        <w:ind w:left="284" w:right="-285" w:firstLine="284"/>
        <w:jc w:val="center"/>
        <w:rPr>
          <w:szCs w:val="28"/>
        </w:rPr>
      </w:pPr>
      <w:r>
        <w:fldChar w:fldCharType="begin"/>
      </w:r>
      <w:r w:rsidR="00606CE3">
        <w:instrText xml:space="preserve"> INCLUDEPICTURE "http://www.vztec.ru/images/2018/03/30/03/2018-03-30-18-olimp.jpg" \* MERGEFORMATINET </w:instrText>
      </w:r>
      <w:r>
        <w:fldChar w:fldCharType="separate"/>
      </w:r>
      <w:r>
        <w:fldChar w:fldCharType="begin"/>
      </w:r>
      <w:r w:rsidR="007A7537">
        <w:instrText xml:space="preserve"> INCLUDEPICTURE  "http://www.vztec.ru/images/2018/03/30/03/2018-03-30-18-olimp.jpg" \* MERGEFORMATINET </w:instrText>
      </w:r>
      <w:r>
        <w:fldChar w:fldCharType="separate"/>
      </w:r>
      <w:r>
        <w:fldChar w:fldCharType="begin"/>
      </w:r>
      <w:r w:rsidR="00456685">
        <w:instrText>INCLUDEPICTURE  "http://www.vztec.ru/images/2018/03/30/03/2018-03-30-18-olimp.jpg" \* MERGEFORMATINET</w:instrText>
      </w:r>
      <w:r>
        <w:fldChar w:fldCharType="separate"/>
      </w:r>
      <w:r w:rsidR="00AD078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61.8pt;height:241.2pt">
            <v:imagedata r:id="rId13" r:href="rId14"/>
          </v:shape>
        </w:pict>
      </w:r>
      <w:r>
        <w:fldChar w:fldCharType="end"/>
      </w:r>
      <w:r>
        <w:fldChar w:fldCharType="end"/>
      </w:r>
      <w:r>
        <w:fldChar w:fldCharType="end"/>
      </w:r>
    </w:p>
    <w:p w:rsidR="00606CE3" w:rsidRPr="001A25AD" w:rsidRDefault="00606CE3" w:rsidP="00606CE3">
      <w:pPr>
        <w:pStyle w:val="a7"/>
        <w:shd w:val="clear" w:color="auto" w:fill="FFFFFF"/>
        <w:spacing w:before="180" w:beforeAutospacing="0" w:after="180" w:afterAutospacing="0" w:line="360" w:lineRule="auto"/>
        <w:ind w:left="284" w:right="-285"/>
        <w:jc w:val="both"/>
        <w:rPr>
          <w:sz w:val="28"/>
          <w:szCs w:val="28"/>
        </w:rPr>
      </w:pPr>
      <w:r>
        <w:rPr>
          <w:sz w:val="28"/>
          <w:szCs w:val="28"/>
        </w:rPr>
        <w:t xml:space="preserve">    В</w:t>
      </w:r>
      <w:r w:rsidRPr="001A25AD">
        <w:rPr>
          <w:sz w:val="28"/>
          <w:szCs w:val="28"/>
        </w:rPr>
        <w:t xml:space="preserve"> феврал</w:t>
      </w:r>
      <w:r>
        <w:rPr>
          <w:sz w:val="28"/>
          <w:szCs w:val="28"/>
        </w:rPr>
        <w:t>е</w:t>
      </w:r>
      <w:r w:rsidRPr="001A25AD">
        <w:rPr>
          <w:sz w:val="28"/>
          <w:szCs w:val="28"/>
        </w:rPr>
        <w:t xml:space="preserve"> 2019 года в рамках чемпионата «Молодые профессионалы» (WorldSkills</w:t>
      </w:r>
      <w:r w:rsidR="00AD078B">
        <w:rPr>
          <w:sz w:val="28"/>
          <w:szCs w:val="28"/>
        </w:rPr>
        <w:t xml:space="preserve"> </w:t>
      </w:r>
      <w:r w:rsidRPr="001A25AD">
        <w:rPr>
          <w:sz w:val="28"/>
          <w:szCs w:val="28"/>
        </w:rPr>
        <w:t xml:space="preserve">Russia) Владимирской области </w:t>
      </w:r>
      <w:r>
        <w:rPr>
          <w:sz w:val="28"/>
          <w:szCs w:val="28"/>
        </w:rPr>
        <w:t>принял участие в подготовке и проведении в колледже</w:t>
      </w:r>
      <w:r w:rsidRPr="001A25AD">
        <w:rPr>
          <w:sz w:val="28"/>
          <w:szCs w:val="28"/>
        </w:rPr>
        <w:t xml:space="preserve"> заседани</w:t>
      </w:r>
      <w:r>
        <w:rPr>
          <w:sz w:val="28"/>
          <w:szCs w:val="28"/>
        </w:rPr>
        <w:t>я</w:t>
      </w:r>
      <w:r w:rsidRPr="001A25AD">
        <w:rPr>
          <w:sz w:val="28"/>
          <w:szCs w:val="28"/>
        </w:rPr>
        <w:t xml:space="preserve"> круглого стола на тему «Подготовка специалистов средними профессиональными учебными заведениями с учетом новых вызовов в сфере жилищно-коммунального хозяйства России».</w:t>
      </w:r>
    </w:p>
    <w:p w:rsidR="00606CE3" w:rsidRPr="001A25AD" w:rsidRDefault="00606CE3" w:rsidP="00606CE3">
      <w:pPr>
        <w:shd w:val="clear" w:color="auto" w:fill="FFFFFF"/>
        <w:spacing w:after="0" w:line="360" w:lineRule="auto"/>
        <w:ind w:left="284" w:right="-285"/>
        <w:jc w:val="both"/>
        <w:rPr>
          <w:rFonts w:ascii="Times New Roman" w:eastAsia="Times New Roman" w:hAnsi="Times New Roman"/>
          <w:sz w:val="28"/>
          <w:szCs w:val="28"/>
          <w:lang w:eastAsia="ru-RU"/>
        </w:rPr>
      </w:pPr>
      <w:r w:rsidRPr="001A25AD">
        <w:rPr>
          <w:rFonts w:ascii="Times New Roman" w:eastAsia="Times New Roman" w:hAnsi="Times New Roman"/>
          <w:sz w:val="28"/>
          <w:szCs w:val="28"/>
          <w:lang w:eastAsia="ru-RU"/>
        </w:rPr>
        <w:t>В заседании приняли участие представители администрации колледжа, администрации района и работодателе</w:t>
      </w:r>
      <w:r>
        <w:rPr>
          <w:rFonts w:ascii="Times New Roman" w:eastAsia="Times New Roman" w:hAnsi="Times New Roman"/>
          <w:sz w:val="28"/>
          <w:szCs w:val="28"/>
          <w:lang w:eastAsia="ru-RU"/>
        </w:rPr>
        <w:t xml:space="preserve">й, директор ЦЗН города Вязники, </w:t>
      </w:r>
      <w:r w:rsidRPr="001A25AD">
        <w:rPr>
          <w:rFonts w:ascii="Times New Roman" w:eastAsia="Times New Roman" w:hAnsi="Times New Roman"/>
          <w:sz w:val="28"/>
          <w:szCs w:val="28"/>
          <w:lang w:eastAsia="ru-RU"/>
        </w:rPr>
        <w:t>студенты групп специальности «Теплоснабжение и теплотехническое оборудование», «Монтаж и эксплуатация оборудования и систем газоснабжения», профессии «Мастер жилищно-коммунального хозяйства», «Слесарь», преподаватели.</w:t>
      </w:r>
    </w:p>
    <w:p w:rsidR="00606CE3" w:rsidRPr="001A25AD" w:rsidRDefault="00606CE3" w:rsidP="00606CE3">
      <w:pPr>
        <w:shd w:val="clear" w:color="auto" w:fill="FFFFFF"/>
        <w:spacing w:before="180" w:after="180" w:line="360" w:lineRule="auto"/>
        <w:ind w:left="284" w:right="-285"/>
        <w:jc w:val="both"/>
        <w:rPr>
          <w:rFonts w:ascii="Times New Roman" w:eastAsia="Times New Roman" w:hAnsi="Times New Roman"/>
          <w:sz w:val="28"/>
          <w:szCs w:val="28"/>
          <w:lang w:eastAsia="ru-RU"/>
        </w:rPr>
      </w:pPr>
      <w:r w:rsidRPr="001A25AD">
        <w:rPr>
          <w:rFonts w:ascii="Times New Roman" w:eastAsia="Times New Roman" w:hAnsi="Times New Roman"/>
          <w:sz w:val="28"/>
          <w:szCs w:val="28"/>
          <w:lang w:eastAsia="ru-RU"/>
        </w:rPr>
        <w:t>Сегодня обучение специалистов для ЖКХ должно соответствовать тем современным требованиям, которые постоянно возникают. Требование сегодняшнего времени – подготовка будущих специалистов на достаточно высоком уровне, с использованием новейших средств, методик, инструментов и оборудования.</w:t>
      </w:r>
    </w:p>
    <w:p w:rsidR="00606CE3" w:rsidRPr="0042098C" w:rsidRDefault="00606CE3" w:rsidP="00606CE3">
      <w:pPr>
        <w:shd w:val="clear" w:color="auto" w:fill="FFFFFF"/>
        <w:spacing w:before="180" w:after="180" w:line="360" w:lineRule="auto"/>
        <w:ind w:left="284" w:right="-285"/>
        <w:jc w:val="both"/>
        <w:rPr>
          <w:rFonts w:ascii="Times New Roman" w:eastAsia="Times New Roman" w:hAnsi="Times New Roman"/>
          <w:sz w:val="28"/>
          <w:szCs w:val="28"/>
          <w:lang w:eastAsia="ru-RU"/>
        </w:rPr>
      </w:pPr>
      <w:r w:rsidRPr="001A25AD">
        <w:rPr>
          <w:rFonts w:ascii="Times New Roman" w:eastAsia="Times New Roman" w:hAnsi="Times New Roman"/>
          <w:sz w:val="28"/>
          <w:szCs w:val="28"/>
          <w:lang w:eastAsia="ru-RU"/>
        </w:rPr>
        <w:t>         Новые требования рынка труда и работодателей - стандарты международного движения WorldSkills, которые являются основой для формирования профессиональных компетенций студентов.</w:t>
      </w:r>
    </w:p>
    <w:p w:rsidR="00606CE3" w:rsidRDefault="009E6CFB" w:rsidP="00606CE3">
      <w:pPr>
        <w:spacing w:after="0" w:line="360" w:lineRule="auto"/>
        <w:ind w:left="284" w:right="-285"/>
        <w:jc w:val="center"/>
        <w:rPr>
          <w:rFonts w:ascii="Times New Roman" w:hAnsi="Times New Roman"/>
          <w:sz w:val="28"/>
          <w:szCs w:val="28"/>
        </w:rPr>
      </w:pPr>
      <w:r>
        <w:fldChar w:fldCharType="begin"/>
      </w:r>
      <w:r w:rsidR="00606CE3">
        <w:instrText xml:space="preserve"> INCLUDEPICTURE "http://t130631.spo.obrazovanie33.ru/upload/resize_cache/iblock/278/1000_1000_1/IMG_2283.JPG" \* MERGEFORMATINET </w:instrText>
      </w:r>
      <w:r>
        <w:fldChar w:fldCharType="separate"/>
      </w:r>
      <w:r>
        <w:fldChar w:fldCharType="begin"/>
      </w:r>
      <w:r w:rsidR="007A7537">
        <w:instrText xml:space="preserve"> INCLUDEPICTURE  "http://t130631.spo.obrazovanie33.ru/upload/resize_cache/iblock/278/1000_1000_1/IMG_2283.JPG" \* MERGEFORMATINET </w:instrText>
      </w:r>
      <w:r>
        <w:fldChar w:fldCharType="separate"/>
      </w:r>
      <w:r>
        <w:fldChar w:fldCharType="begin"/>
      </w:r>
      <w:r w:rsidR="00456685">
        <w:instrText>INCLUDEPICTURE  "http://t130631.spo.obrazovanie33.ru/upload/resize_cache/iblock/278/1000_1000_1/IMG_2283.JPG" \* MERGEFORMATINET</w:instrText>
      </w:r>
      <w:r>
        <w:fldChar w:fldCharType="separate"/>
      </w:r>
      <w:r w:rsidR="00AD078B">
        <w:pict>
          <v:shape id="_x0000_i1026" type="#_x0000_t75" alt="" style="width:355.8pt;height:237pt">
            <v:imagedata r:id="rId15" r:href="rId16"/>
          </v:shape>
        </w:pict>
      </w:r>
      <w:r>
        <w:fldChar w:fldCharType="end"/>
      </w:r>
      <w:r>
        <w:fldChar w:fldCharType="end"/>
      </w:r>
      <w:r>
        <w:fldChar w:fldCharType="end"/>
      </w:r>
    </w:p>
    <w:p w:rsidR="00606CE3" w:rsidRPr="00931744" w:rsidRDefault="00606CE3" w:rsidP="00606CE3">
      <w:pPr>
        <w:spacing w:before="156" w:after="156" w:line="360" w:lineRule="auto"/>
        <w:ind w:left="284" w:right="-285" w:hanging="142"/>
        <w:jc w:val="both"/>
        <w:rPr>
          <w:rFonts w:ascii="Times New Roman" w:eastAsia="Times New Roman" w:hAnsi="Times New Roman"/>
          <w:sz w:val="28"/>
          <w:szCs w:val="28"/>
          <w:lang w:eastAsia="ru-RU"/>
        </w:rPr>
      </w:pPr>
      <w:r w:rsidRPr="00931744">
        <w:rPr>
          <w:rFonts w:ascii="Times New Roman" w:eastAsia="Times New Roman" w:hAnsi="Times New Roman"/>
          <w:sz w:val="28"/>
          <w:szCs w:val="28"/>
          <w:lang w:eastAsia="ru-RU"/>
        </w:rPr>
        <w:t xml:space="preserve">В апреле 2018 года вместе со студентами своей группы принял участие в </w:t>
      </w:r>
      <w:r w:rsidRPr="00651738">
        <w:rPr>
          <w:rFonts w:ascii="Times New Roman" w:eastAsia="Times New Roman" w:hAnsi="Times New Roman"/>
          <w:sz w:val="28"/>
          <w:szCs w:val="28"/>
          <w:lang w:eastAsia="ru-RU"/>
        </w:rPr>
        <w:t>дискуссионной площадк</w:t>
      </w:r>
      <w:r w:rsidRPr="00931744">
        <w:rPr>
          <w:rFonts w:ascii="Times New Roman" w:eastAsia="Times New Roman" w:hAnsi="Times New Roman"/>
          <w:sz w:val="28"/>
          <w:szCs w:val="28"/>
          <w:lang w:eastAsia="ru-RU"/>
        </w:rPr>
        <w:t>е</w:t>
      </w:r>
      <w:r w:rsidRPr="00651738">
        <w:rPr>
          <w:rFonts w:ascii="Times New Roman" w:eastAsia="Times New Roman" w:hAnsi="Times New Roman"/>
          <w:sz w:val="28"/>
          <w:szCs w:val="28"/>
          <w:lang w:eastAsia="ru-RU"/>
        </w:rPr>
        <w:t xml:space="preserve"> «P</w:t>
      </w:r>
      <w:r w:rsidRPr="00651738">
        <w:rPr>
          <w:rFonts w:ascii="Times New Roman" w:eastAsia="Times New Roman" w:hAnsi="Times New Roman"/>
          <w:sz w:val="28"/>
          <w:szCs w:val="28"/>
          <w:lang w:val="en-US" w:eastAsia="ru-RU"/>
        </w:rPr>
        <w:t>RO</w:t>
      </w:r>
      <w:r w:rsidRPr="00651738">
        <w:rPr>
          <w:rFonts w:ascii="Times New Roman" w:eastAsia="Times New Roman" w:hAnsi="Times New Roman"/>
          <w:sz w:val="28"/>
          <w:szCs w:val="28"/>
          <w:lang w:eastAsia="ru-RU"/>
        </w:rPr>
        <w:t> инженеров», которая проходила в рамках Молодёжного карьерного форума «Выбираю будущее»</w:t>
      </w:r>
      <w:r w:rsidRPr="00931744">
        <w:rPr>
          <w:rFonts w:ascii="Times New Roman" w:eastAsia="Times New Roman" w:hAnsi="Times New Roman"/>
          <w:sz w:val="28"/>
          <w:szCs w:val="28"/>
          <w:lang w:eastAsia="ru-RU"/>
        </w:rPr>
        <w:t>.</w:t>
      </w:r>
    </w:p>
    <w:p w:rsidR="00606CE3" w:rsidRPr="00651738" w:rsidRDefault="00606CE3" w:rsidP="00606CE3">
      <w:pPr>
        <w:spacing w:before="156" w:after="156" w:line="360" w:lineRule="auto"/>
        <w:ind w:left="284" w:right="-285"/>
        <w:jc w:val="both"/>
        <w:rPr>
          <w:rFonts w:ascii="Times New Roman" w:eastAsia="Times New Roman" w:hAnsi="Times New Roman"/>
          <w:sz w:val="28"/>
          <w:szCs w:val="28"/>
          <w:lang w:eastAsia="ru-RU"/>
        </w:rPr>
      </w:pPr>
      <w:r w:rsidRPr="00651738">
        <w:rPr>
          <w:rFonts w:ascii="Times New Roman" w:eastAsia="Times New Roman" w:hAnsi="Times New Roman"/>
          <w:sz w:val="28"/>
          <w:szCs w:val="28"/>
          <w:lang w:eastAsia="ru-RU"/>
        </w:rPr>
        <w:t>Изменения в экономике напрямую влияют на рынок. Трудовые ресурсы и востребованность профессий в России начали перераспределятся в сторону промышленности. За последние время инженерные профессии стали более актуальны и востребованы. Тема востребованности инженерных кадров обсуждалась на дискуссионной площадк</w:t>
      </w:r>
      <w:r w:rsidR="00AD078B">
        <w:rPr>
          <w:rFonts w:ascii="Times New Roman" w:eastAsia="Times New Roman" w:hAnsi="Times New Roman"/>
          <w:sz w:val="28"/>
          <w:szCs w:val="28"/>
          <w:lang w:eastAsia="ru-RU"/>
        </w:rPr>
        <w:t>е</w:t>
      </w:r>
      <w:r w:rsidRPr="00651738">
        <w:rPr>
          <w:rFonts w:ascii="Times New Roman" w:eastAsia="Times New Roman" w:hAnsi="Times New Roman"/>
          <w:sz w:val="28"/>
          <w:szCs w:val="28"/>
          <w:lang w:eastAsia="ru-RU"/>
        </w:rPr>
        <w:t xml:space="preserve"> «P</w:t>
      </w:r>
      <w:r w:rsidRPr="00651738">
        <w:rPr>
          <w:rFonts w:ascii="Times New Roman" w:eastAsia="Times New Roman" w:hAnsi="Times New Roman"/>
          <w:sz w:val="28"/>
          <w:szCs w:val="28"/>
          <w:lang w:val="en-US" w:eastAsia="ru-RU"/>
        </w:rPr>
        <w:t>RO</w:t>
      </w:r>
      <w:r w:rsidRPr="00651738">
        <w:rPr>
          <w:rFonts w:ascii="Times New Roman" w:eastAsia="Times New Roman" w:hAnsi="Times New Roman"/>
          <w:sz w:val="28"/>
          <w:szCs w:val="28"/>
          <w:lang w:eastAsia="ru-RU"/>
        </w:rPr>
        <w:t> инженеров», которая проходила в рамках Молодёжного карьерного форума «Выбираю будущее». Модератором площадки был декан факультета Владимирского государственного университета к.т.н. Садовский Николай Владимирович. Также на площадке работали: заместитель технического директора ПАО «ОСВАР» Светлана Курникова, представитель предприятия ПАО «Мстерский завод керамических стеновых материалов», студенты колледжа.</w:t>
      </w:r>
    </w:p>
    <w:p w:rsidR="00606CE3" w:rsidRPr="00651738" w:rsidRDefault="00606CE3" w:rsidP="00606CE3">
      <w:pPr>
        <w:spacing w:before="156" w:after="156" w:line="360" w:lineRule="auto"/>
        <w:ind w:left="284" w:right="-285"/>
        <w:jc w:val="both"/>
        <w:rPr>
          <w:rFonts w:ascii="Times New Roman" w:eastAsia="Times New Roman" w:hAnsi="Times New Roman"/>
          <w:sz w:val="28"/>
          <w:szCs w:val="28"/>
          <w:lang w:eastAsia="ru-RU"/>
        </w:rPr>
      </w:pPr>
      <w:r w:rsidRPr="00651738">
        <w:rPr>
          <w:rFonts w:ascii="Times New Roman" w:eastAsia="Times New Roman" w:hAnsi="Times New Roman"/>
          <w:sz w:val="28"/>
          <w:szCs w:val="28"/>
          <w:lang w:eastAsia="ru-RU"/>
        </w:rPr>
        <w:t>На дискуссионной площадке обсуждались вопросы:</w:t>
      </w:r>
    </w:p>
    <w:p w:rsidR="00606CE3" w:rsidRPr="00651738" w:rsidRDefault="00606CE3" w:rsidP="00606CE3">
      <w:pPr>
        <w:numPr>
          <w:ilvl w:val="0"/>
          <w:numId w:val="1"/>
        </w:numPr>
        <w:spacing w:before="36" w:after="0" w:line="360" w:lineRule="auto"/>
        <w:ind w:left="284" w:right="-285" w:firstLine="0"/>
        <w:rPr>
          <w:rFonts w:ascii="Times New Roman" w:eastAsia="Times New Roman" w:hAnsi="Times New Roman"/>
          <w:sz w:val="28"/>
          <w:szCs w:val="28"/>
          <w:lang w:eastAsia="ru-RU"/>
        </w:rPr>
      </w:pPr>
      <w:r w:rsidRPr="00651738">
        <w:rPr>
          <w:rFonts w:ascii="Times New Roman" w:eastAsia="Times New Roman" w:hAnsi="Times New Roman"/>
          <w:sz w:val="28"/>
          <w:szCs w:val="28"/>
          <w:lang w:eastAsia="ru-RU"/>
        </w:rPr>
        <w:t>Проблемные вопросы развития инжиниринга в Российской Федерации и во Владимирской области;</w:t>
      </w:r>
    </w:p>
    <w:p w:rsidR="00606CE3" w:rsidRPr="00651738" w:rsidRDefault="00606CE3" w:rsidP="00606CE3">
      <w:pPr>
        <w:numPr>
          <w:ilvl w:val="0"/>
          <w:numId w:val="1"/>
        </w:numPr>
        <w:spacing w:before="36" w:after="0" w:line="360" w:lineRule="auto"/>
        <w:ind w:left="284" w:right="-285" w:firstLine="0"/>
        <w:rPr>
          <w:rFonts w:ascii="Times New Roman" w:eastAsia="Times New Roman" w:hAnsi="Times New Roman"/>
          <w:sz w:val="28"/>
          <w:szCs w:val="28"/>
          <w:lang w:eastAsia="ru-RU"/>
        </w:rPr>
      </w:pPr>
      <w:r w:rsidRPr="00651738">
        <w:rPr>
          <w:rFonts w:ascii="Times New Roman" w:eastAsia="Times New Roman" w:hAnsi="Times New Roman"/>
          <w:sz w:val="28"/>
          <w:szCs w:val="28"/>
          <w:lang w:eastAsia="ru-RU"/>
        </w:rPr>
        <w:t>Роль инженерного образования в развитии научного, промышленного, экономического и формировании инновационного потенциала;</w:t>
      </w:r>
    </w:p>
    <w:p w:rsidR="00606CE3" w:rsidRPr="00651738" w:rsidRDefault="00606CE3" w:rsidP="00606CE3">
      <w:pPr>
        <w:numPr>
          <w:ilvl w:val="0"/>
          <w:numId w:val="1"/>
        </w:numPr>
        <w:spacing w:before="36" w:after="0" w:line="360" w:lineRule="auto"/>
        <w:ind w:left="284" w:right="-285" w:firstLine="0"/>
        <w:rPr>
          <w:rFonts w:ascii="Times New Roman" w:eastAsia="Times New Roman" w:hAnsi="Times New Roman"/>
          <w:sz w:val="28"/>
          <w:szCs w:val="28"/>
          <w:lang w:eastAsia="ru-RU"/>
        </w:rPr>
      </w:pPr>
      <w:r w:rsidRPr="00651738">
        <w:rPr>
          <w:rFonts w:ascii="Times New Roman" w:eastAsia="Times New Roman" w:hAnsi="Times New Roman"/>
          <w:sz w:val="28"/>
          <w:szCs w:val="28"/>
          <w:lang w:eastAsia="ru-RU"/>
        </w:rPr>
        <w:t>Технологии и условия реализации инженерной подготовки в рамках уровневой системы высшего профессионального образования;</w:t>
      </w:r>
    </w:p>
    <w:p w:rsidR="00606CE3" w:rsidRPr="00651738" w:rsidRDefault="00606CE3" w:rsidP="00606CE3">
      <w:pPr>
        <w:numPr>
          <w:ilvl w:val="0"/>
          <w:numId w:val="1"/>
        </w:numPr>
        <w:spacing w:before="36" w:after="0" w:line="360" w:lineRule="auto"/>
        <w:ind w:left="284" w:right="-285" w:firstLine="0"/>
        <w:rPr>
          <w:rFonts w:ascii="Times New Roman" w:eastAsia="Times New Roman" w:hAnsi="Times New Roman"/>
          <w:sz w:val="28"/>
          <w:szCs w:val="28"/>
          <w:lang w:eastAsia="ru-RU"/>
        </w:rPr>
      </w:pPr>
      <w:r w:rsidRPr="00651738">
        <w:rPr>
          <w:rFonts w:ascii="Times New Roman" w:eastAsia="Times New Roman" w:hAnsi="Times New Roman"/>
          <w:sz w:val="28"/>
          <w:szCs w:val="28"/>
          <w:lang w:eastAsia="ru-RU"/>
        </w:rPr>
        <w:t>Актуальные направления модернизации образования в области инженерного дела, технологии и технических наук;</w:t>
      </w:r>
    </w:p>
    <w:p w:rsidR="00606CE3" w:rsidRPr="00651738" w:rsidRDefault="00606CE3" w:rsidP="00606CE3">
      <w:pPr>
        <w:numPr>
          <w:ilvl w:val="0"/>
          <w:numId w:val="1"/>
        </w:numPr>
        <w:spacing w:before="36" w:after="0" w:line="360" w:lineRule="auto"/>
        <w:ind w:left="284" w:right="-285" w:firstLine="0"/>
        <w:rPr>
          <w:rFonts w:ascii="Times New Roman" w:eastAsia="Times New Roman" w:hAnsi="Times New Roman"/>
          <w:sz w:val="28"/>
          <w:szCs w:val="28"/>
          <w:lang w:eastAsia="ru-RU"/>
        </w:rPr>
      </w:pPr>
      <w:r w:rsidRPr="00651738">
        <w:rPr>
          <w:rFonts w:ascii="Times New Roman" w:eastAsia="Times New Roman" w:hAnsi="Times New Roman"/>
          <w:sz w:val="28"/>
          <w:szCs w:val="28"/>
          <w:lang w:eastAsia="ru-RU"/>
        </w:rPr>
        <w:t>Формы взаимодействия образовательных учреждений и промышленного сектора экономики;</w:t>
      </w:r>
    </w:p>
    <w:p w:rsidR="00606CE3" w:rsidRPr="00651738" w:rsidRDefault="00606CE3" w:rsidP="00606CE3">
      <w:pPr>
        <w:numPr>
          <w:ilvl w:val="0"/>
          <w:numId w:val="1"/>
        </w:numPr>
        <w:spacing w:before="36" w:after="0" w:line="360" w:lineRule="auto"/>
        <w:ind w:left="284" w:right="-285" w:firstLine="0"/>
        <w:rPr>
          <w:rFonts w:ascii="Times New Roman" w:eastAsia="Times New Roman" w:hAnsi="Times New Roman"/>
          <w:sz w:val="28"/>
          <w:szCs w:val="28"/>
          <w:lang w:eastAsia="ru-RU"/>
        </w:rPr>
      </w:pPr>
      <w:r w:rsidRPr="00651738">
        <w:rPr>
          <w:rFonts w:ascii="Times New Roman" w:eastAsia="Times New Roman" w:hAnsi="Times New Roman"/>
          <w:sz w:val="28"/>
          <w:szCs w:val="28"/>
          <w:lang w:eastAsia="ru-RU"/>
        </w:rPr>
        <w:t>Востребованность инженерных кадров;</w:t>
      </w:r>
    </w:p>
    <w:p w:rsidR="00606CE3" w:rsidRPr="00651738" w:rsidRDefault="00606CE3" w:rsidP="00606CE3">
      <w:pPr>
        <w:numPr>
          <w:ilvl w:val="0"/>
          <w:numId w:val="1"/>
        </w:numPr>
        <w:spacing w:before="36" w:after="0" w:line="360" w:lineRule="auto"/>
        <w:ind w:left="284" w:right="-285" w:firstLine="0"/>
        <w:rPr>
          <w:rFonts w:ascii="Times New Roman" w:eastAsia="Times New Roman" w:hAnsi="Times New Roman"/>
          <w:sz w:val="28"/>
          <w:szCs w:val="28"/>
          <w:lang w:eastAsia="ru-RU"/>
        </w:rPr>
      </w:pPr>
      <w:r w:rsidRPr="00651738">
        <w:rPr>
          <w:rFonts w:ascii="Times New Roman" w:eastAsia="Times New Roman" w:hAnsi="Times New Roman"/>
          <w:sz w:val="28"/>
          <w:szCs w:val="28"/>
          <w:lang w:eastAsia="ru-RU"/>
        </w:rPr>
        <w:t>Все выступающие подчёркивали, что региону нужны грамотные и обладающие современными знаниями специалисты.</w:t>
      </w:r>
    </w:p>
    <w:p w:rsidR="00606CE3" w:rsidRPr="00651738" w:rsidRDefault="00606CE3" w:rsidP="00606CE3">
      <w:pPr>
        <w:spacing w:before="156" w:after="156" w:line="360" w:lineRule="auto"/>
        <w:ind w:left="284" w:right="-285"/>
        <w:jc w:val="both"/>
        <w:rPr>
          <w:rFonts w:ascii="Times New Roman" w:eastAsia="Times New Roman" w:hAnsi="Times New Roman"/>
          <w:sz w:val="28"/>
          <w:szCs w:val="28"/>
          <w:lang w:eastAsia="ru-RU"/>
        </w:rPr>
      </w:pPr>
      <w:r w:rsidRPr="00651738">
        <w:rPr>
          <w:rFonts w:ascii="Times New Roman" w:eastAsia="Times New Roman" w:hAnsi="Times New Roman"/>
          <w:sz w:val="28"/>
          <w:szCs w:val="28"/>
          <w:lang w:eastAsia="ru-RU"/>
        </w:rPr>
        <w:t>Встреча прошла в непринуждённой обстановке, студенты задавали интересующие их вопросы о продолжении образования в ВлГУ, о востребованности специалистов инженерных профессий. В заключении все гости площадки пожелали выпускникам найти своё место в жизни, получить образование и достойную работу.</w:t>
      </w:r>
    </w:p>
    <w:p w:rsidR="00606CE3" w:rsidRDefault="009E6CFB" w:rsidP="00606CE3">
      <w:pPr>
        <w:spacing w:after="0" w:line="360" w:lineRule="auto"/>
        <w:ind w:left="284" w:right="-285"/>
        <w:jc w:val="center"/>
        <w:rPr>
          <w:rFonts w:ascii="Times New Roman" w:hAnsi="Times New Roman"/>
          <w:sz w:val="28"/>
          <w:szCs w:val="28"/>
        </w:rPr>
      </w:pPr>
      <w:r>
        <w:fldChar w:fldCharType="begin"/>
      </w:r>
      <w:r w:rsidR="00606CE3">
        <w:instrText xml:space="preserve"> INCLUDEPICTURE "http://www.vztec.ru/images/2018/04/20/01/2018-04-20-00-ingn.jpg" \* MERGEFORMATINET </w:instrText>
      </w:r>
      <w:r>
        <w:fldChar w:fldCharType="separate"/>
      </w:r>
      <w:r>
        <w:fldChar w:fldCharType="begin"/>
      </w:r>
      <w:r w:rsidR="007A7537">
        <w:instrText xml:space="preserve"> INCLUDEPICTURE  "http://www.vztec.ru/images/2018/04/20/01/2018-04-20-00-ingn.jpg" \* MERGEFORMATINET </w:instrText>
      </w:r>
      <w:r>
        <w:fldChar w:fldCharType="separate"/>
      </w:r>
      <w:r>
        <w:fldChar w:fldCharType="begin"/>
      </w:r>
      <w:r w:rsidR="00456685">
        <w:instrText>INCLUDEPICTURE  "http://www.vztec.ru/images/2018/04/20/01/2018-04-20-00-ingn.jpg" \* MERGEFORMATINET</w:instrText>
      </w:r>
      <w:r>
        <w:fldChar w:fldCharType="separate"/>
      </w:r>
      <w:r w:rsidR="00AD078B">
        <w:pict>
          <v:shape id="_x0000_i1027" type="#_x0000_t75" alt="" style="width:281.4pt;height:187.2pt">
            <v:imagedata r:id="rId17" r:href="rId18"/>
          </v:shape>
        </w:pict>
      </w:r>
      <w:r>
        <w:fldChar w:fldCharType="end"/>
      </w:r>
      <w:r>
        <w:fldChar w:fldCharType="end"/>
      </w:r>
      <w:r>
        <w:fldChar w:fldCharType="end"/>
      </w:r>
    </w:p>
    <w:p w:rsidR="00606CE3" w:rsidRDefault="00606CE3" w:rsidP="00606CE3">
      <w:pPr>
        <w:spacing w:after="0" w:line="360" w:lineRule="auto"/>
        <w:ind w:left="284" w:right="-285"/>
        <w:jc w:val="both"/>
        <w:rPr>
          <w:rFonts w:ascii="Times New Roman" w:hAnsi="Times New Roman"/>
          <w:sz w:val="28"/>
          <w:szCs w:val="28"/>
        </w:rPr>
      </w:pPr>
      <w:r>
        <w:rPr>
          <w:rFonts w:ascii="Times New Roman" w:hAnsi="Times New Roman"/>
          <w:sz w:val="28"/>
          <w:szCs w:val="28"/>
        </w:rPr>
        <w:t xml:space="preserve">       Активно занимаюсь исследовательской деятельностью совместно с обучающимися. Именно выполнение исследовательских работ вызывает интерес у студентов к выбранной профессии, развивает мышление, логику и даёт возможность самореализации. Студенты, где я был научным руководителем исследовательских работ, занимали призовые места на городских, областных и всероссийских конкурсах, таких как «ЮНЭКО», «Национальное достояние России».</w:t>
      </w:r>
    </w:p>
    <w:p w:rsidR="00606CE3" w:rsidRDefault="009E6CFB" w:rsidP="00606CE3">
      <w:pPr>
        <w:spacing w:after="0" w:line="360" w:lineRule="auto"/>
        <w:ind w:left="284" w:right="-285"/>
        <w:jc w:val="center"/>
        <w:rPr>
          <w:rFonts w:ascii="Times New Roman" w:hAnsi="Times New Roman"/>
          <w:sz w:val="28"/>
          <w:szCs w:val="28"/>
        </w:rPr>
      </w:pPr>
      <w:r>
        <w:fldChar w:fldCharType="begin"/>
      </w:r>
      <w:r w:rsidR="00606CE3">
        <w:instrText xml:space="preserve"> INCLUDEPICTURE "https://sun9-12.userapi.com/c837726/v837726556/31295/yQs_HF2cg08.jpg" \* MERGEFORMATINET </w:instrText>
      </w:r>
      <w:r>
        <w:fldChar w:fldCharType="separate"/>
      </w:r>
      <w:r>
        <w:fldChar w:fldCharType="begin"/>
      </w:r>
      <w:r w:rsidR="007A7537">
        <w:instrText xml:space="preserve"> INCLUDEPICTURE  "https://sun9-12.userapi.com/c837726/v837726556/31295/yQs_HF2cg08.jpg" \* MERGEFORMATINET </w:instrText>
      </w:r>
      <w:r>
        <w:fldChar w:fldCharType="separate"/>
      </w:r>
      <w:r>
        <w:fldChar w:fldCharType="begin"/>
      </w:r>
      <w:r w:rsidR="00456685">
        <w:instrText>INCLUDEPICTURE  "https://sun9-12.userapi.com/c837726/v837726556/31295/yQs_HF2cg08.jpg" \* MERGEFORMATINET</w:instrText>
      </w:r>
      <w:r>
        <w:fldChar w:fldCharType="separate"/>
      </w:r>
      <w:r w:rsidR="00AD078B">
        <w:pict>
          <v:shape id="_x0000_i1028" type="#_x0000_t75" alt="" style="width:423.6pt;height:316.2pt">
            <v:imagedata r:id="rId19" r:href="rId20"/>
          </v:shape>
        </w:pict>
      </w:r>
      <w:r>
        <w:fldChar w:fldCharType="end"/>
      </w:r>
      <w:r>
        <w:fldChar w:fldCharType="end"/>
      </w:r>
      <w:r>
        <w:fldChar w:fldCharType="end"/>
      </w:r>
    </w:p>
    <w:p w:rsidR="00606CE3" w:rsidRDefault="00606CE3" w:rsidP="00606CE3">
      <w:pPr>
        <w:tabs>
          <w:tab w:val="left" w:pos="709"/>
        </w:tabs>
        <w:spacing w:after="0" w:line="360" w:lineRule="auto"/>
        <w:ind w:left="284" w:right="-285"/>
        <w:jc w:val="both"/>
        <w:rPr>
          <w:rFonts w:ascii="Times New Roman" w:hAnsi="Times New Roman"/>
          <w:sz w:val="28"/>
          <w:szCs w:val="28"/>
        </w:rPr>
      </w:pPr>
    </w:p>
    <w:p w:rsidR="00606CE3" w:rsidRDefault="00606CE3" w:rsidP="00606CE3">
      <w:pPr>
        <w:spacing w:after="0" w:line="360" w:lineRule="auto"/>
        <w:ind w:left="284" w:right="-285"/>
        <w:jc w:val="both"/>
        <w:rPr>
          <w:rFonts w:ascii="Times New Roman" w:hAnsi="Times New Roman"/>
          <w:sz w:val="28"/>
          <w:szCs w:val="28"/>
        </w:rPr>
      </w:pPr>
    </w:p>
    <w:p w:rsidR="00606CE3" w:rsidRDefault="00606CE3" w:rsidP="00606CE3">
      <w:pPr>
        <w:spacing w:after="0" w:line="360" w:lineRule="auto"/>
        <w:ind w:left="284" w:right="-285"/>
        <w:jc w:val="both"/>
        <w:rPr>
          <w:rFonts w:ascii="Times New Roman" w:hAnsi="Times New Roman"/>
          <w:sz w:val="28"/>
          <w:szCs w:val="28"/>
        </w:rPr>
      </w:pPr>
    </w:p>
    <w:p w:rsidR="00606CE3" w:rsidRDefault="00606CE3" w:rsidP="00606CE3">
      <w:pPr>
        <w:spacing w:after="0" w:line="360" w:lineRule="auto"/>
        <w:ind w:left="284" w:right="-285"/>
        <w:jc w:val="both"/>
        <w:rPr>
          <w:rFonts w:ascii="Times New Roman" w:hAnsi="Times New Roman"/>
          <w:sz w:val="28"/>
          <w:szCs w:val="28"/>
        </w:rPr>
      </w:pPr>
    </w:p>
    <w:p w:rsidR="00606CE3" w:rsidRDefault="00606CE3" w:rsidP="00606CE3">
      <w:pPr>
        <w:spacing w:after="0" w:line="360" w:lineRule="auto"/>
        <w:ind w:left="284" w:right="-285"/>
        <w:jc w:val="both"/>
        <w:rPr>
          <w:rFonts w:ascii="Times New Roman" w:hAnsi="Times New Roman"/>
          <w:sz w:val="28"/>
          <w:szCs w:val="28"/>
        </w:rPr>
      </w:pPr>
    </w:p>
    <w:p w:rsidR="00606CE3" w:rsidRDefault="00606CE3" w:rsidP="00606CE3">
      <w:pPr>
        <w:spacing w:after="0" w:line="360" w:lineRule="auto"/>
        <w:ind w:left="284" w:right="-285"/>
        <w:jc w:val="both"/>
        <w:rPr>
          <w:rFonts w:ascii="Times New Roman" w:hAnsi="Times New Roman"/>
          <w:sz w:val="28"/>
          <w:szCs w:val="28"/>
        </w:rPr>
      </w:pPr>
    </w:p>
    <w:p w:rsidR="00606CE3" w:rsidRDefault="00606CE3" w:rsidP="00606CE3">
      <w:pPr>
        <w:spacing w:after="0" w:line="360" w:lineRule="auto"/>
        <w:ind w:left="284" w:right="-285"/>
        <w:jc w:val="both"/>
        <w:rPr>
          <w:rFonts w:ascii="Times New Roman" w:hAnsi="Times New Roman"/>
          <w:sz w:val="28"/>
          <w:szCs w:val="28"/>
        </w:rPr>
      </w:pPr>
    </w:p>
    <w:p w:rsidR="00606CE3" w:rsidRDefault="00606CE3" w:rsidP="00606CE3">
      <w:pPr>
        <w:spacing w:after="0" w:line="360" w:lineRule="auto"/>
        <w:ind w:left="284" w:right="-285"/>
        <w:jc w:val="both"/>
        <w:rPr>
          <w:rFonts w:ascii="Times New Roman" w:hAnsi="Times New Roman"/>
          <w:sz w:val="28"/>
          <w:szCs w:val="28"/>
        </w:rPr>
      </w:pPr>
    </w:p>
    <w:p w:rsidR="00606CE3" w:rsidRDefault="00606CE3" w:rsidP="00606CE3">
      <w:pPr>
        <w:spacing w:after="0" w:line="360" w:lineRule="auto"/>
        <w:ind w:left="284" w:right="-285"/>
        <w:jc w:val="both"/>
        <w:rPr>
          <w:rFonts w:ascii="Times New Roman" w:hAnsi="Times New Roman"/>
          <w:sz w:val="28"/>
          <w:szCs w:val="28"/>
        </w:rPr>
      </w:pPr>
    </w:p>
    <w:p w:rsidR="00606CE3" w:rsidRDefault="00606CE3" w:rsidP="00AD078B">
      <w:pPr>
        <w:spacing w:after="0" w:line="360" w:lineRule="auto"/>
        <w:ind w:right="-285"/>
        <w:jc w:val="both"/>
        <w:rPr>
          <w:rFonts w:ascii="Times New Roman" w:hAnsi="Times New Roman"/>
          <w:sz w:val="28"/>
          <w:szCs w:val="28"/>
        </w:rPr>
      </w:pPr>
    </w:p>
    <w:p w:rsidR="00606CE3" w:rsidRDefault="00606CE3" w:rsidP="00606CE3">
      <w:pPr>
        <w:spacing w:after="0" w:line="360" w:lineRule="auto"/>
        <w:ind w:left="284" w:right="-285"/>
        <w:jc w:val="both"/>
        <w:rPr>
          <w:rFonts w:ascii="Times New Roman" w:hAnsi="Times New Roman"/>
          <w:sz w:val="28"/>
          <w:szCs w:val="28"/>
        </w:rPr>
      </w:pPr>
      <w:r>
        <w:rPr>
          <w:rFonts w:ascii="Times New Roman" w:hAnsi="Times New Roman"/>
          <w:sz w:val="28"/>
          <w:szCs w:val="28"/>
        </w:rPr>
        <w:t xml:space="preserve">        Не забываю также в своей работе и внеклассные </w:t>
      </w:r>
      <w:r w:rsidRPr="00395672">
        <w:rPr>
          <w:rFonts w:ascii="Times New Roman" w:hAnsi="Times New Roman"/>
          <w:sz w:val="28"/>
          <w:szCs w:val="28"/>
        </w:rPr>
        <w:t xml:space="preserve"> мероприятия в рамках месячника цикловой </w:t>
      </w:r>
      <w:r>
        <w:rPr>
          <w:rFonts w:ascii="Times New Roman" w:hAnsi="Times New Roman"/>
          <w:sz w:val="28"/>
          <w:szCs w:val="28"/>
        </w:rPr>
        <w:t>методической</w:t>
      </w:r>
      <w:r w:rsidRPr="00395672">
        <w:rPr>
          <w:rFonts w:ascii="Times New Roman" w:hAnsi="Times New Roman"/>
          <w:sz w:val="28"/>
          <w:szCs w:val="28"/>
        </w:rPr>
        <w:t xml:space="preserve"> комиссии технических </w:t>
      </w:r>
      <w:r>
        <w:rPr>
          <w:rFonts w:ascii="Times New Roman" w:hAnsi="Times New Roman"/>
          <w:sz w:val="28"/>
          <w:szCs w:val="28"/>
        </w:rPr>
        <w:t xml:space="preserve">и экономических </w:t>
      </w:r>
      <w:r w:rsidRPr="00395672">
        <w:rPr>
          <w:rFonts w:ascii="Times New Roman" w:hAnsi="Times New Roman"/>
          <w:sz w:val="28"/>
          <w:szCs w:val="28"/>
        </w:rPr>
        <w:t>дисциплин</w:t>
      </w:r>
      <w:r>
        <w:rPr>
          <w:rFonts w:ascii="Times New Roman" w:hAnsi="Times New Roman"/>
          <w:sz w:val="28"/>
          <w:szCs w:val="28"/>
        </w:rPr>
        <w:t>.</w:t>
      </w:r>
      <w:r w:rsidR="00AD078B">
        <w:rPr>
          <w:rFonts w:ascii="Times New Roman" w:hAnsi="Times New Roman"/>
          <w:sz w:val="28"/>
          <w:szCs w:val="28"/>
        </w:rPr>
        <w:t xml:space="preserve"> </w:t>
      </w:r>
      <w:r>
        <w:rPr>
          <w:rFonts w:ascii="Times New Roman" w:hAnsi="Times New Roman"/>
          <w:sz w:val="28"/>
          <w:szCs w:val="28"/>
        </w:rPr>
        <w:t xml:space="preserve">Проводимые мною мероприятия «100/1» и </w:t>
      </w:r>
      <w:r w:rsidRPr="00395672">
        <w:rPr>
          <w:rFonts w:ascii="Times New Roman" w:hAnsi="Times New Roman"/>
          <w:sz w:val="28"/>
          <w:szCs w:val="28"/>
        </w:rPr>
        <w:t xml:space="preserve">«Самый умный теплотехник» </w:t>
      </w:r>
      <w:r>
        <w:rPr>
          <w:rFonts w:ascii="Times New Roman" w:hAnsi="Times New Roman"/>
          <w:sz w:val="28"/>
          <w:szCs w:val="28"/>
        </w:rPr>
        <w:t>всегда пользуется у студентов повышенным вниманием, что увлекает их и прививает им любовь к выбранной профессии.</w:t>
      </w:r>
    </w:p>
    <w:p w:rsidR="00606CE3" w:rsidRPr="0042098C" w:rsidRDefault="00606CE3" w:rsidP="00606CE3">
      <w:pPr>
        <w:spacing w:after="0" w:line="360" w:lineRule="auto"/>
        <w:ind w:left="284" w:right="-285"/>
        <w:jc w:val="both"/>
        <w:rPr>
          <w:rFonts w:ascii="Times New Roman" w:hAnsi="Times New Roman"/>
          <w:sz w:val="28"/>
          <w:szCs w:val="28"/>
        </w:rPr>
      </w:pPr>
      <w:r w:rsidRPr="003942B3">
        <w:rPr>
          <w:rFonts w:ascii="Times New Roman" w:hAnsi="Times New Roman"/>
          <w:noProof/>
          <w:sz w:val="28"/>
          <w:szCs w:val="28"/>
          <w:lang w:eastAsia="ru-RU"/>
        </w:rPr>
        <w:drawing>
          <wp:inline distT="0" distB="0" distL="0" distR="0">
            <wp:extent cx="4706005" cy="3287099"/>
            <wp:effectExtent l="1009650" t="114300" r="113665" b="180340"/>
            <wp:docPr id="1032" name="Рисунок 10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2" name="Picture 8"/>
                    <pic:cNvPicPr>
                      <a:picLocks noChangeAspect="1" noChangeArrowheads="1"/>
                    </pic:cNvPicPr>
                  </pic:nvPicPr>
                  <pic:blipFill>
                    <a:blip r:embed="rId21"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a:ext>
                      </a:extLst>
                    </a:blip>
                    <a:srcRect/>
                    <a:stretch>
                      <a:fillRect/>
                    </a:stretch>
                  </pic:blipFill>
                  <pic:spPr bwMode="auto">
                    <a:xfrm>
                      <a:off x="0" y="0"/>
                      <a:ext cx="4705985" cy="3286760"/>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606CE3" w:rsidRDefault="00606CE3" w:rsidP="00606CE3">
      <w:pPr>
        <w:pStyle w:val="a4"/>
        <w:spacing w:after="0" w:line="240" w:lineRule="auto"/>
        <w:ind w:left="284" w:right="-285"/>
        <w:jc w:val="center"/>
        <w:rPr>
          <w:rFonts w:ascii="Times New Roman" w:eastAsia="Times New Roman" w:hAnsi="Times New Roman"/>
          <w:b/>
          <w:sz w:val="28"/>
          <w:szCs w:val="28"/>
        </w:rPr>
      </w:pPr>
      <w:r>
        <w:rPr>
          <w:rFonts w:ascii="Times New Roman" w:eastAsia="Times New Roman" w:hAnsi="Times New Roman"/>
          <w:b/>
          <w:noProof/>
          <w:sz w:val="28"/>
          <w:szCs w:val="28"/>
          <w:lang w:eastAsia="ru-RU"/>
        </w:rPr>
        <w:drawing>
          <wp:inline distT="0" distB="0" distL="0" distR="0">
            <wp:extent cx="4791075" cy="3600450"/>
            <wp:effectExtent l="0" t="0" r="952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a:ext>
                      </a:extLst>
                    </a:blip>
                    <a:srcRect/>
                    <a:stretch>
                      <a:fillRect/>
                    </a:stretch>
                  </pic:blipFill>
                  <pic:spPr bwMode="auto">
                    <a:xfrm>
                      <a:off x="0" y="0"/>
                      <a:ext cx="4791075" cy="3600450"/>
                    </a:xfrm>
                    <a:prstGeom prst="rect">
                      <a:avLst/>
                    </a:prstGeom>
                    <a:noFill/>
                    <a:ln>
                      <a:noFill/>
                    </a:ln>
                  </pic:spPr>
                </pic:pic>
              </a:graphicData>
            </a:graphic>
          </wp:inline>
        </w:drawing>
      </w:r>
    </w:p>
    <w:p w:rsidR="00606CE3" w:rsidRDefault="00606CE3" w:rsidP="00606CE3">
      <w:pPr>
        <w:pStyle w:val="a4"/>
        <w:spacing w:after="0" w:line="240" w:lineRule="auto"/>
        <w:ind w:left="0" w:right="-285"/>
        <w:jc w:val="both"/>
        <w:rPr>
          <w:rFonts w:ascii="Times New Roman" w:eastAsia="Times New Roman" w:hAnsi="Times New Roman"/>
          <w:b/>
          <w:sz w:val="28"/>
          <w:szCs w:val="28"/>
        </w:rPr>
      </w:pPr>
    </w:p>
    <w:p w:rsidR="00AD078B" w:rsidRDefault="00AD078B" w:rsidP="00606CE3">
      <w:pPr>
        <w:pStyle w:val="a4"/>
        <w:spacing w:after="0" w:line="240" w:lineRule="auto"/>
        <w:ind w:left="284" w:right="-285"/>
        <w:jc w:val="both"/>
        <w:rPr>
          <w:rFonts w:ascii="Times New Roman" w:eastAsia="Times New Roman" w:hAnsi="Times New Roman"/>
          <w:b/>
          <w:sz w:val="28"/>
          <w:szCs w:val="28"/>
        </w:rPr>
      </w:pPr>
    </w:p>
    <w:p w:rsidR="00606CE3" w:rsidRPr="0051723B" w:rsidRDefault="00606CE3" w:rsidP="00606CE3">
      <w:pPr>
        <w:pStyle w:val="a4"/>
        <w:spacing w:after="0" w:line="240" w:lineRule="auto"/>
        <w:ind w:left="284" w:right="-285"/>
        <w:jc w:val="both"/>
        <w:rPr>
          <w:rFonts w:ascii="Times New Roman" w:eastAsia="Times New Roman" w:hAnsi="Times New Roman"/>
          <w:b/>
          <w:sz w:val="28"/>
          <w:szCs w:val="28"/>
        </w:rPr>
      </w:pPr>
      <w:r w:rsidRPr="0051723B">
        <w:rPr>
          <w:rFonts w:ascii="Times New Roman" w:eastAsia="Times New Roman" w:hAnsi="Times New Roman"/>
          <w:b/>
          <w:sz w:val="28"/>
          <w:szCs w:val="28"/>
        </w:rPr>
        <w:t>5. Результативность опыта.</w:t>
      </w:r>
    </w:p>
    <w:p w:rsidR="00606CE3" w:rsidRPr="00EB621A" w:rsidRDefault="00606CE3" w:rsidP="00606CE3">
      <w:pPr>
        <w:pStyle w:val="a4"/>
        <w:spacing w:after="0" w:line="240" w:lineRule="auto"/>
        <w:ind w:left="284" w:right="-285"/>
        <w:jc w:val="both"/>
        <w:rPr>
          <w:rFonts w:ascii="Times New Roman" w:eastAsia="Times New Roman" w:hAnsi="Times New Roman"/>
          <w:sz w:val="28"/>
          <w:szCs w:val="28"/>
        </w:rPr>
      </w:pPr>
    </w:p>
    <w:p w:rsidR="00606CE3" w:rsidRDefault="00606CE3" w:rsidP="00606CE3">
      <w:pPr>
        <w:pStyle w:val="a4"/>
        <w:spacing w:after="0" w:line="360" w:lineRule="auto"/>
        <w:ind w:left="284" w:right="-285"/>
        <w:jc w:val="both"/>
        <w:rPr>
          <w:rFonts w:ascii="Times New Roman" w:eastAsia="Times New Roman" w:hAnsi="Times New Roman"/>
          <w:sz w:val="28"/>
          <w:szCs w:val="28"/>
        </w:rPr>
      </w:pPr>
      <w:r w:rsidRPr="00EB621A">
        <w:rPr>
          <w:rFonts w:ascii="Times New Roman" w:eastAsia="Times New Roman" w:hAnsi="Times New Roman"/>
          <w:sz w:val="28"/>
          <w:szCs w:val="28"/>
        </w:rPr>
        <w:t>Выполнение поставленных задач свидетельствует об устойчивых положительных результатах успеваемости</w:t>
      </w:r>
      <w:r>
        <w:rPr>
          <w:rFonts w:ascii="Times New Roman" w:eastAsia="Times New Roman" w:hAnsi="Times New Roman"/>
          <w:sz w:val="28"/>
          <w:szCs w:val="28"/>
        </w:rPr>
        <w:t xml:space="preserve">,процент общей успеваемости 100%, качественной успеваемости </w:t>
      </w:r>
      <w:r w:rsidRPr="00EB621A">
        <w:rPr>
          <w:rFonts w:ascii="Times New Roman" w:eastAsia="Times New Roman" w:hAnsi="Times New Roman"/>
          <w:sz w:val="28"/>
          <w:szCs w:val="28"/>
        </w:rPr>
        <w:t>составля</w:t>
      </w:r>
      <w:r>
        <w:rPr>
          <w:rFonts w:ascii="Times New Roman" w:eastAsia="Times New Roman" w:hAnsi="Times New Roman"/>
          <w:sz w:val="28"/>
          <w:szCs w:val="28"/>
        </w:rPr>
        <w:t xml:space="preserve">ет 51-64 %. </w:t>
      </w:r>
    </w:p>
    <w:p w:rsidR="00606CE3" w:rsidRDefault="00606CE3" w:rsidP="00606CE3">
      <w:pPr>
        <w:pStyle w:val="a4"/>
        <w:spacing w:after="0" w:line="360" w:lineRule="auto"/>
        <w:ind w:left="284" w:right="-285"/>
        <w:jc w:val="both"/>
        <w:rPr>
          <w:rFonts w:ascii="Times New Roman" w:eastAsia="Times New Roman" w:hAnsi="Times New Roman"/>
          <w:sz w:val="28"/>
          <w:szCs w:val="28"/>
        </w:rPr>
      </w:pPr>
      <w:r>
        <w:rPr>
          <w:rFonts w:ascii="Times New Roman" w:eastAsia="Times New Roman" w:hAnsi="Times New Roman"/>
          <w:sz w:val="28"/>
          <w:szCs w:val="28"/>
        </w:rPr>
        <w:t xml:space="preserve">          Дипломное проектирование. Особенно положительно практико-ориентированные технологии сказываются при выполнении дипломного проекта.</w:t>
      </w:r>
    </w:p>
    <w:p w:rsidR="00606CE3" w:rsidRDefault="00606CE3" w:rsidP="00AD078B">
      <w:pPr>
        <w:pStyle w:val="a4"/>
        <w:spacing w:after="0" w:line="360" w:lineRule="auto"/>
        <w:ind w:left="284" w:right="-285"/>
        <w:jc w:val="center"/>
        <w:rPr>
          <w:rFonts w:ascii="Times New Roman" w:eastAsia="Times New Roman" w:hAnsi="Times New Roman"/>
          <w:sz w:val="28"/>
          <w:szCs w:val="28"/>
        </w:rPr>
      </w:pPr>
      <w:r w:rsidRPr="003942B3">
        <w:rPr>
          <w:rFonts w:ascii="Times New Roman" w:eastAsia="Times New Roman" w:hAnsi="Times New Roman"/>
          <w:noProof/>
          <w:sz w:val="28"/>
          <w:szCs w:val="28"/>
          <w:lang w:eastAsia="ru-RU"/>
        </w:rPr>
        <w:drawing>
          <wp:inline distT="0" distB="0" distL="0" distR="0">
            <wp:extent cx="3695700" cy="2680335"/>
            <wp:effectExtent l="95250" t="95250" r="95250" b="843915"/>
            <wp:docPr id="1033" name="Рисунок 10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3" name="Picture 9"/>
                    <pic:cNvPicPr>
                      <a:picLocks noChangeAspect="1" noChangeArrowheads="1"/>
                    </pic:cNvPicPr>
                  </pic:nvPicPr>
                  <pic:blipFill>
                    <a:blip r:embed="rId23"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a:ext>
                      </a:extLst>
                    </a:blip>
                    <a:srcRect/>
                    <a:stretch>
                      <a:fillRect/>
                    </a:stretch>
                  </pic:blipFill>
                  <pic:spPr bwMode="auto">
                    <a:xfrm>
                      <a:off x="0" y="0"/>
                      <a:ext cx="3695700" cy="2680335"/>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inline>
        </w:drawing>
      </w:r>
    </w:p>
    <w:p w:rsidR="00606CE3" w:rsidRDefault="00606CE3" w:rsidP="00606CE3">
      <w:pPr>
        <w:pStyle w:val="a4"/>
        <w:spacing w:after="0" w:line="360" w:lineRule="auto"/>
        <w:ind w:left="284" w:right="-285"/>
        <w:jc w:val="both"/>
        <w:rPr>
          <w:rFonts w:ascii="Times New Roman" w:eastAsia="Times New Roman" w:hAnsi="Times New Roman"/>
          <w:sz w:val="28"/>
          <w:szCs w:val="28"/>
        </w:rPr>
      </w:pPr>
      <w:r>
        <w:rPr>
          <w:rFonts w:ascii="Times New Roman" w:eastAsia="Times New Roman" w:hAnsi="Times New Roman"/>
          <w:sz w:val="28"/>
          <w:szCs w:val="28"/>
        </w:rPr>
        <w:t xml:space="preserve">           Являюсь секретарем государственной экзаменационной комиссии.</w:t>
      </w:r>
    </w:p>
    <w:p w:rsidR="00606CE3" w:rsidRPr="00EB621A" w:rsidRDefault="00606CE3" w:rsidP="00606CE3">
      <w:pPr>
        <w:pStyle w:val="a4"/>
        <w:spacing w:after="0" w:line="360" w:lineRule="auto"/>
        <w:ind w:left="284" w:right="-285"/>
        <w:jc w:val="both"/>
        <w:rPr>
          <w:rFonts w:ascii="Times New Roman" w:eastAsia="Times New Roman" w:hAnsi="Times New Roman"/>
          <w:sz w:val="28"/>
          <w:szCs w:val="28"/>
        </w:rPr>
      </w:pPr>
      <w:r>
        <w:rPr>
          <w:rFonts w:ascii="Times New Roman" w:eastAsia="Times New Roman" w:hAnsi="Times New Roman"/>
          <w:sz w:val="28"/>
          <w:szCs w:val="28"/>
        </w:rPr>
        <w:t xml:space="preserve">Заочная форма обучения.  В 2018-2019 учебном году – качественная успеваемость защиты дипломных проектов – 100 %, дипломы с практическим применением – 100 %. </w:t>
      </w:r>
    </w:p>
    <w:p w:rsidR="00606CE3" w:rsidRPr="0042098C" w:rsidRDefault="00606CE3" w:rsidP="00606CE3">
      <w:pPr>
        <w:spacing w:after="0" w:line="360" w:lineRule="auto"/>
        <w:ind w:left="284" w:right="-285"/>
        <w:jc w:val="both"/>
        <w:rPr>
          <w:rFonts w:ascii="Times New Roman" w:hAnsi="Times New Roman"/>
          <w:sz w:val="24"/>
          <w:szCs w:val="24"/>
        </w:rPr>
      </w:pPr>
      <w:r>
        <w:rPr>
          <w:rFonts w:ascii="Times New Roman" w:eastAsia="Times New Roman" w:hAnsi="Times New Roman"/>
          <w:sz w:val="28"/>
          <w:szCs w:val="28"/>
        </w:rPr>
        <w:tab/>
        <w:t xml:space="preserve">  Очная форма обучения. 217-2018 учебный год – качественная успеваемость моих студентов, которые были у меня на дипломном проектировании – 79%, дипломы с практическим применением – 86 %; 2018-2019 учебный год - качественная успеваемость защиты дипломных проектов – 89 %, дипломы с практическим применением – 100 %.</w:t>
      </w:r>
    </w:p>
    <w:p w:rsidR="00606CE3" w:rsidRDefault="00606CE3" w:rsidP="00606CE3">
      <w:pPr>
        <w:spacing w:after="0" w:line="360" w:lineRule="auto"/>
        <w:ind w:left="284" w:right="-285"/>
        <w:jc w:val="both"/>
        <w:rPr>
          <w:rFonts w:ascii="Times New Roman" w:eastAsia="Times New Roman" w:hAnsi="Times New Roman"/>
          <w:sz w:val="28"/>
          <w:szCs w:val="28"/>
        </w:rPr>
      </w:pPr>
      <w:r>
        <w:rPr>
          <w:rFonts w:ascii="Times New Roman" w:eastAsia="Times New Roman" w:hAnsi="Times New Roman"/>
          <w:sz w:val="28"/>
          <w:szCs w:val="28"/>
        </w:rPr>
        <w:t xml:space="preserve">           При выполнении дипломного проекта студенты выполняют индивидуальные специальные задания, отлично с этим справляясь.</w:t>
      </w:r>
    </w:p>
    <w:p w:rsidR="00606CE3" w:rsidRPr="00D83259" w:rsidRDefault="00606CE3" w:rsidP="00AD078B">
      <w:pPr>
        <w:ind w:left="284" w:right="-285"/>
        <w:jc w:val="center"/>
        <w:rPr>
          <w:rFonts w:ascii="Times New Roman" w:eastAsia="Times New Roman" w:hAnsi="Times New Roman"/>
          <w:sz w:val="28"/>
          <w:szCs w:val="28"/>
        </w:rPr>
      </w:pPr>
      <w:r w:rsidRPr="00652928">
        <w:rPr>
          <w:rFonts w:ascii="Times New Roman" w:eastAsia="Times New Roman" w:hAnsi="Times New Roman"/>
          <w:noProof/>
          <w:sz w:val="28"/>
          <w:szCs w:val="28"/>
          <w:lang w:eastAsia="ru-RU"/>
        </w:rPr>
        <w:drawing>
          <wp:inline distT="0" distB="0" distL="0" distR="0">
            <wp:extent cx="2486025" cy="3267075"/>
            <wp:effectExtent l="0" t="0" r="9525" b="9525"/>
            <wp:docPr id="12" name="Рисунок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4" name="Picture 10"/>
                    <pic:cNvPicPr>
                      <a:picLocks noChangeAspect="1" noChangeArrowheads="1"/>
                    </pic:cNvPicPr>
                  </pic:nvPicPr>
                  <pic:blipFill>
                    <a:blip r:embed="rId24"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a:ext>
                      </a:extLst>
                    </a:blip>
                    <a:srcRect/>
                    <a:stretch>
                      <a:fillRect/>
                    </a:stretch>
                  </pic:blipFill>
                  <pic:spPr bwMode="auto">
                    <a:xfrm>
                      <a:off x="0" y="0"/>
                      <a:ext cx="2486025" cy="3267075"/>
                    </a:xfrm>
                    <a:prstGeom prst="rect">
                      <a:avLst/>
                    </a:prstGeom>
                    <a:ln>
                      <a:noFill/>
                    </a:ln>
                    <a:effectLst>
                      <a:softEdge rad="112500"/>
                    </a:effectLst>
                  </pic:spPr>
                </pic:pic>
              </a:graphicData>
            </a:graphic>
          </wp:inline>
        </w:drawing>
      </w:r>
    </w:p>
    <w:p w:rsidR="00606CE3" w:rsidRDefault="00606CE3" w:rsidP="00606CE3">
      <w:pPr>
        <w:spacing w:after="0" w:line="360" w:lineRule="auto"/>
        <w:ind w:left="284" w:right="-285"/>
        <w:jc w:val="both"/>
        <w:rPr>
          <w:rFonts w:ascii="Times New Roman" w:eastAsia="Times New Roman" w:hAnsi="Times New Roman"/>
          <w:sz w:val="28"/>
          <w:szCs w:val="28"/>
        </w:rPr>
      </w:pPr>
      <w:r>
        <w:rPr>
          <w:rFonts w:ascii="Times New Roman" w:eastAsia="Times New Roman" w:hAnsi="Times New Roman"/>
          <w:sz w:val="28"/>
          <w:szCs w:val="28"/>
        </w:rPr>
        <w:t xml:space="preserve">          Студенты, у которых я был классным руководителем и руководителем дипломного проекта  работают на многих предприятиях теплоэнергетики России:</w:t>
      </w:r>
    </w:p>
    <w:p w:rsidR="00606CE3" w:rsidRPr="00095CC7" w:rsidRDefault="00606CE3" w:rsidP="00606CE3">
      <w:pPr>
        <w:spacing w:after="0" w:line="360" w:lineRule="auto"/>
        <w:ind w:left="284" w:right="-285"/>
        <w:jc w:val="both"/>
        <w:rPr>
          <w:rFonts w:ascii="Times New Roman" w:hAnsi="Times New Roman"/>
          <w:sz w:val="24"/>
          <w:szCs w:val="24"/>
        </w:rPr>
      </w:pPr>
      <w:r>
        <w:rPr>
          <w:rFonts w:ascii="Times New Roman" w:eastAsia="Times New Roman" w:hAnsi="Times New Roman"/>
          <w:sz w:val="28"/>
          <w:szCs w:val="28"/>
        </w:rPr>
        <w:t>Дмитриев Максим – начальником участка тепловых сетей Раменского района Московской области;</w:t>
      </w:r>
    </w:p>
    <w:p w:rsidR="00606CE3" w:rsidRDefault="00606CE3" w:rsidP="00606CE3">
      <w:pPr>
        <w:spacing w:after="0" w:line="360" w:lineRule="auto"/>
        <w:ind w:left="284" w:right="-285"/>
        <w:jc w:val="both"/>
        <w:rPr>
          <w:rFonts w:ascii="Times New Roman" w:eastAsia="Times New Roman" w:hAnsi="Times New Roman"/>
          <w:sz w:val="28"/>
          <w:szCs w:val="28"/>
        </w:rPr>
      </w:pPr>
      <w:r>
        <w:rPr>
          <w:rFonts w:ascii="Times New Roman" w:eastAsia="Times New Roman" w:hAnsi="Times New Roman"/>
          <w:sz w:val="28"/>
          <w:szCs w:val="28"/>
        </w:rPr>
        <w:t>Рябов Виктор – мастером  участка тепловых сетей Раменского района Московской области;</w:t>
      </w:r>
    </w:p>
    <w:p w:rsidR="00606CE3" w:rsidRDefault="00606CE3" w:rsidP="00606CE3">
      <w:pPr>
        <w:spacing w:after="0" w:line="360" w:lineRule="auto"/>
        <w:ind w:left="284" w:right="-285"/>
        <w:jc w:val="both"/>
        <w:rPr>
          <w:rFonts w:ascii="Times New Roman" w:eastAsia="Times New Roman" w:hAnsi="Times New Roman"/>
          <w:sz w:val="28"/>
          <w:szCs w:val="28"/>
        </w:rPr>
      </w:pPr>
      <w:r>
        <w:rPr>
          <w:rFonts w:ascii="Times New Roman" w:eastAsia="Times New Roman" w:hAnsi="Times New Roman"/>
          <w:sz w:val="28"/>
          <w:szCs w:val="28"/>
        </w:rPr>
        <w:t>Маширов Денис – ведущий аналитик МКУ «Городское хозяйство» МО город Вязники;</w:t>
      </w:r>
    </w:p>
    <w:p w:rsidR="00606CE3" w:rsidRDefault="00606CE3" w:rsidP="00606CE3">
      <w:pPr>
        <w:spacing w:after="0" w:line="360" w:lineRule="auto"/>
        <w:ind w:left="284" w:right="-285"/>
        <w:jc w:val="both"/>
        <w:rPr>
          <w:rFonts w:ascii="Times New Roman" w:eastAsia="Times New Roman" w:hAnsi="Times New Roman"/>
          <w:sz w:val="28"/>
          <w:szCs w:val="28"/>
        </w:rPr>
      </w:pPr>
      <w:r>
        <w:rPr>
          <w:rFonts w:ascii="Times New Roman" w:eastAsia="Times New Roman" w:hAnsi="Times New Roman"/>
          <w:sz w:val="28"/>
          <w:szCs w:val="28"/>
        </w:rPr>
        <w:t>Заболотнов Алексей – директор ООО «Энергетик»;</w:t>
      </w:r>
    </w:p>
    <w:p w:rsidR="00606CE3" w:rsidRDefault="00606CE3" w:rsidP="00606CE3">
      <w:pPr>
        <w:spacing w:after="0" w:line="360" w:lineRule="auto"/>
        <w:ind w:left="284" w:right="-285"/>
        <w:jc w:val="both"/>
        <w:rPr>
          <w:rFonts w:ascii="Times New Roman" w:eastAsia="Times New Roman" w:hAnsi="Times New Roman"/>
          <w:sz w:val="28"/>
          <w:szCs w:val="28"/>
        </w:rPr>
      </w:pPr>
      <w:r>
        <w:rPr>
          <w:rFonts w:ascii="Times New Roman" w:eastAsia="Times New Roman" w:hAnsi="Times New Roman"/>
          <w:sz w:val="28"/>
          <w:szCs w:val="28"/>
        </w:rPr>
        <w:t>Калмыков Дмитрий – директор  котельной санаторной школы - интернат города Вязники.</w:t>
      </w:r>
    </w:p>
    <w:p w:rsidR="00941729" w:rsidRPr="00606CE3" w:rsidRDefault="00606CE3" w:rsidP="00AD078B">
      <w:pPr>
        <w:spacing w:after="0" w:line="360" w:lineRule="auto"/>
        <w:jc w:val="center"/>
        <w:rPr>
          <w:rFonts w:ascii="Times New Roman" w:hAnsi="Times New Roman"/>
          <w:sz w:val="24"/>
          <w:szCs w:val="24"/>
        </w:rPr>
      </w:pPr>
      <w:r w:rsidRPr="00652928">
        <w:rPr>
          <w:rFonts w:ascii="Times New Roman" w:hAnsi="Times New Roman"/>
          <w:noProof/>
          <w:sz w:val="24"/>
          <w:szCs w:val="24"/>
          <w:lang w:eastAsia="ru-RU"/>
        </w:rPr>
        <w:drawing>
          <wp:inline distT="0" distB="0" distL="0" distR="0">
            <wp:extent cx="3559683" cy="2353437"/>
            <wp:effectExtent l="114300" t="76200" r="60325" b="142240"/>
            <wp:docPr id="1035" name="Рисунок 10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5" name="Picture 11"/>
                    <pic:cNvPicPr>
                      <a:picLocks noChangeAspect="1" noChangeArrowheads="1"/>
                    </pic:cNvPicPr>
                  </pic:nvPicPr>
                  <pic:blipFill>
                    <a:blip r:embed="rId25"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a:ext>
                      </a:extLst>
                    </a:blip>
                    <a:srcRect/>
                    <a:stretch>
                      <a:fillRect/>
                    </a:stretch>
                  </pic:blipFill>
                  <pic:spPr bwMode="auto">
                    <a:xfrm>
                      <a:off x="0" y="0"/>
                      <a:ext cx="3559175" cy="235331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sectPr w:rsidR="00941729" w:rsidRPr="00606CE3" w:rsidSect="00A346F4">
      <w:footerReference w:type="default" r:id="rId26"/>
      <w:pgSz w:w="11906" w:h="16838"/>
      <w:pgMar w:top="709" w:right="850" w:bottom="284" w:left="993" w:header="708" w:footer="708" w:gutter="0"/>
      <w:pgBorders w:display="firstPage" w:offsetFrom="page">
        <w:top w:val="threeDEngrave" w:sz="24" w:space="24" w:color="7030A0"/>
        <w:left w:val="threeDEngrave" w:sz="24" w:space="24" w:color="7030A0"/>
        <w:bottom w:val="threeDEngrave" w:sz="24" w:space="24" w:color="7030A0"/>
        <w:right w:val="threeDEngrave" w:sz="24" w:space="24" w:color="7030A0"/>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4A3C" w:rsidRDefault="000F4A3C">
      <w:pPr>
        <w:spacing w:after="0" w:line="240" w:lineRule="auto"/>
      </w:pPr>
      <w:r>
        <w:separator/>
      </w:r>
    </w:p>
  </w:endnote>
  <w:endnote w:type="continuationSeparator" w:id="1">
    <w:p w:rsidR="000F4A3C" w:rsidRDefault="000F4A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5AD" w:rsidRPr="00DA24F6" w:rsidRDefault="009E6CFB">
    <w:pPr>
      <w:pStyle w:val="a5"/>
      <w:jc w:val="right"/>
      <w:rPr>
        <w:rFonts w:ascii="Times New Roman" w:hAnsi="Times New Roman"/>
        <w:sz w:val="28"/>
        <w:szCs w:val="28"/>
      </w:rPr>
    </w:pPr>
    <w:r w:rsidRPr="00DA24F6">
      <w:rPr>
        <w:rFonts w:ascii="Times New Roman" w:hAnsi="Times New Roman"/>
        <w:sz w:val="28"/>
        <w:szCs w:val="28"/>
      </w:rPr>
      <w:fldChar w:fldCharType="begin"/>
    </w:r>
    <w:r w:rsidR="00A1206F" w:rsidRPr="00DA24F6">
      <w:rPr>
        <w:rFonts w:ascii="Times New Roman" w:hAnsi="Times New Roman"/>
        <w:sz w:val="28"/>
        <w:szCs w:val="28"/>
      </w:rPr>
      <w:instrText xml:space="preserve"> PAGE   \* MERGEFORMAT </w:instrText>
    </w:r>
    <w:r w:rsidRPr="00DA24F6">
      <w:rPr>
        <w:rFonts w:ascii="Times New Roman" w:hAnsi="Times New Roman"/>
        <w:sz w:val="28"/>
        <w:szCs w:val="28"/>
      </w:rPr>
      <w:fldChar w:fldCharType="separate"/>
    </w:r>
    <w:r w:rsidR="00AD078B">
      <w:rPr>
        <w:rFonts w:ascii="Times New Roman" w:hAnsi="Times New Roman"/>
        <w:noProof/>
        <w:sz w:val="28"/>
        <w:szCs w:val="28"/>
      </w:rPr>
      <w:t>18</w:t>
    </w:r>
    <w:r w:rsidRPr="00DA24F6">
      <w:rPr>
        <w:rFonts w:ascii="Times New Roman" w:hAnsi="Times New Roman"/>
        <w:sz w:val="28"/>
        <w:szCs w:val="28"/>
      </w:rPr>
      <w:fldChar w:fldCharType="end"/>
    </w:r>
  </w:p>
  <w:p w:rsidR="001A25AD" w:rsidRDefault="000F4A3C">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4A3C" w:rsidRDefault="000F4A3C">
      <w:pPr>
        <w:spacing w:after="0" w:line="240" w:lineRule="auto"/>
      </w:pPr>
      <w:r>
        <w:separator/>
      </w:r>
    </w:p>
  </w:footnote>
  <w:footnote w:type="continuationSeparator" w:id="1">
    <w:p w:rsidR="000F4A3C" w:rsidRDefault="000F4A3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0F6F69"/>
    <w:multiLevelType w:val="multilevel"/>
    <w:tmpl w:val="BA18C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footnotePr>
    <w:footnote w:id="0"/>
    <w:footnote w:id="1"/>
  </w:footnotePr>
  <w:endnotePr>
    <w:endnote w:id="0"/>
    <w:endnote w:id="1"/>
  </w:endnotePr>
  <w:compat/>
  <w:rsids>
    <w:rsidRoot w:val="00542553"/>
    <w:rsid w:val="000F4A3C"/>
    <w:rsid w:val="0016624F"/>
    <w:rsid w:val="00456685"/>
    <w:rsid w:val="00542553"/>
    <w:rsid w:val="00606CE3"/>
    <w:rsid w:val="007A7537"/>
    <w:rsid w:val="00941729"/>
    <w:rsid w:val="009E6CFB"/>
    <w:rsid w:val="00A1206F"/>
    <w:rsid w:val="00AD078B"/>
    <w:rsid w:val="00D73517"/>
    <w:rsid w:val="00DD531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206F"/>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link w:val="1"/>
    <w:rsid w:val="00A1206F"/>
    <w:rPr>
      <w:rFonts w:ascii="Times New Roman" w:eastAsia="Times New Roman" w:hAnsi="Times New Roman" w:cs="Times New Roman"/>
      <w:shd w:val="clear" w:color="auto" w:fill="FFFFFF"/>
    </w:rPr>
  </w:style>
  <w:style w:type="paragraph" w:customStyle="1" w:styleId="1">
    <w:name w:val="Основной текст1"/>
    <w:basedOn w:val="a"/>
    <w:link w:val="a3"/>
    <w:rsid w:val="00A1206F"/>
    <w:pPr>
      <w:shd w:val="clear" w:color="auto" w:fill="FFFFFF"/>
      <w:spacing w:after="480" w:line="264" w:lineRule="exact"/>
      <w:ind w:hanging="360"/>
      <w:jc w:val="center"/>
    </w:pPr>
    <w:rPr>
      <w:rFonts w:ascii="Times New Roman" w:eastAsia="Times New Roman" w:hAnsi="Times New Roman"/>
    </w:rPr>
  </w:style>
  <w:style w:type="paragraph" w:customStyle="1" w:styleId="Style11">
    <w:name w:val="Style11"/>
    <w:basedOn w:val="a"/>
    <w:uiPriority w:val="99"/>
    <w:rsid w:val="00A1206F"/>
    <w:pPr>
      <w:widowControl w:val="0"/>
      <w:autoSpaceDE w:val="0"/>
      <w:autoSpaceDN w:val="0"/>
      <w:adjustRightInd w:val="0"/>
      <w:spacing w:after="0" w:line="271" w:lineRule="exact"/>
      <w:jc w:val="center"/>
    </w:pPr>
    <w:rPr>
      <w:rFonts w:ascii="Times New Roman" w:eastAsia="Times New Roman" w:hAnsi="Times New Roman"/>
      <w:sz w:val="24"/>
      <w:szCs w:val="24"/>
      <w:lang w:eastAsia="ru-RU"/>
    </w:rPr>
  </w:style>
  <w:style w:type="character" w:customStyle="1" w:styleId="FontStyle20">
    <w:name w:val="Font Style20"/>
    <w:uiPriority w:val="99"/>
    <w:rsid w:val="00A1206F"/>
    <w:rPr>
      <w:rFonts w:ascii="Times New Roman" w:hAnsi="Times New Roman" w:cs="Times New Roman"/>
      <w:sz w:val="22"/>
      <w:szCs w:val="22"/>
    </w:rPr>
  </w:style>
  <w:style w:type="paragraph" w:styleId="a4">
    <w:name w:val="List Paragraph"/>
    <w:basedOn w:val="a"/>
    <w:uiPriority w:val="34"/>
    <w:qFormat/>
    <w:rsid w:val="00A1206F"/>
    <w:pPr>
      <w:ind w:left="720"/>
      <w:contextualSpacing/>
    </w:pPr>
  </w:style>
  <w:style w:type="character" w:customStyle="1" w:styleId="3">
    <w:name w:val="Основной текст (3)_"/>
    <w:link w:val="30"/>
    <w:rsid w:val="00A1206F"/>
    <w:rPr>
      <w:rFonts w:eastAsia="Times New Roman"/>
      <w:shd w:val="clear" w:color="auto" w:fill="FFFFFF"/>
    </w:rPr>
  </w:style>
  <w:style w:type="paragraph" w:customStyle="1" w:styleId="30">
    <w:name w:val="Основной текст (3)"/>
    <w:basedOn w:val="a"/>
    <w:link w:val="3"/>
    <w:rsid w:val="00A1206F"/>
    <w:pPr>
      <w:shd w:val="clear" w:color="auto" w:fill="FFFFFF"/>
      <w:spacing w:before="2880" w:after="0" w:line="264" w:lineRule="exact"/>
    </w:pPr>
    <w:rPr>
      <w:rFonts w:asciiTheme="minorHAnsi" w:eastAsia="Times New Roman" w:hAnsiTheme="minorHAnsi" w:cstheme="minorBidi"/>
    </w:rPr>
  </w:style>
  <w:style w:type="paragraph" w:styleId="a5">
    <w:name w:val="footer"/>
    <w:basedOn w:val="a"/>
    <w:link w:val="a6"/>
    <w:uiPriority w:val="99"/>
    <w:unhideWhenUsed/>
    <w:rsid w:val="00A1206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206F"/>
    <w:rPr>
      <w:rFonts w:ascii="Calibri" w:eastAsia="Calibri" w:hAnsi="Calibri" w:cs="Times New Roman"/>
    </w:rPr>
  </w:style>
  <w:style w:type="paragraph" w:styleId="a7">
    <w:name w:val="Normal (Web)"/>
    <w:basedOn w:val="a"/>
    <w:uiPriority w:val="99"/>
    <w:semiHidden/>
    <w:unhideWhenUsed/>
    <w:rsid w:val="00A1206F"/>
    <w:pPr>
      <w:spacing w:before="100" w:beforeAutospacing="1" w:after="100" w:afterAutospacing="1" w:line="240" w:lineRule="auto"/>
      <w:ind w:firstLine="480"/>
    </w:pPr>
    <w:rPr>
      <w:rFonts w:ascii="Times New Roman" w:eastAsia="Times New Roman" w:hAnsi="Times New Roman"/>
      <w:sz w:val="24"/>
      <w:szCs w:val="24"/>
      <w:lang w:eastAsia="ru-RU"/>
    </w:rPr>
  </w:style>
  <w:style w:type="paragraph" w:styleId="a8">
    <w:name w:val="Body Text Indent"/>
    <w:basedOn w:val="a"/>
    <w:link w:val="a9"/>
    <w:rsid w:val="00A1206F"/>
    <w:pPr>
      <w:spacing w:after="0" w:line="240" w:lineRule="auto"/>
      <w:ind w:left="360"/>
      <w:jc w:val="both"/>
    </w:pPr>
    <w:rPr>
      <w:rFonts w:ascii="Times New Roman" w:eastAsia="Times New Roman" w:hAnsi="Times New Roman"/>
      <w:sz w:val="28"/>
      <w:szCs w:val="24"/>
    </w:rPr>
  </w:style>
  <w:style w:type="character" w:customStyle="1" w:styleId="a9">
    <w:name w:val="Основной текст с отступом Знак"/>
    <w:basedOn w:val="a0"/>
    <w:link w:val="a8"/>
    <w:rsid w:val="00A1206F"/>
    <w:rPr>
      <w:rFonts w:ascii="Times New Roman" w:eastAsia="Times New Roman" w:hAnsi="Times New Roman" w:cs="Times New Roman"/>
      <w:sz w:val="28"/>
      <w:szCs w:val="24"/>
    </w:rPr>
  </w:style>
  <w:style w:type="paragraph" w:styleId="aa">
    <w:name w:val="Balloon Text"/>
    <w:basedOn w:val="a"/>
    <w:link w:val="ab"/>
    <w:uiPriority w:val="99"/>
    <w:semiHidden/>
    <w:unhideWhenUsed/>
    <w:rsid w:val="00AD078B"/>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AD078B"/>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http://www.vztec.ru/images/2018/04/20/01/2018-04-20-00-ingn.jpg"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9.jpeg"/><Relationship Id="rId25" Type="http://schemas.openxmlformats.org/officeDocument/2006/relationships/image" Target="media/image15.png"/><Relationship Id="rId2" Type="http://schemas.openxmlformats.org/officeDocument/2006/relationships/styles" Target="styles.xml"/><Relationship Id="rId16" Type="http://schemas.openxmlformats.org/officeDocument/2006/relationships/image" Target="http://t130631.spo.obrazovanie33.ru/upload/resize_cache/iblock/278/1000_1000_1/IMG_2283.JPG" TargetMode="External"/><Relationship Id="rId20" Type="http://schemas.openxmlformats.org/officeDocument/2006/relationships/image" Target="https://sun9-12.userapi.com/c837726/v837726556/31295/yQs_HF2cg08.jp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4.png"/><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3.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0.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http://www.vztec.ru/images/2018/03/30/03/2018-03-30-18-olimp.jpg" TargetMode="External"/><Relationship Id="rId22" Type="http://schemas.openxmlformats.org/officeDocument/2006/relationships/image" Target="media/image12.pn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18</Pages>
  <Words>2959</Words>
  <Characters>16867</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Пользователь</cp:lastModifiedBy>
  <cp:revision>6</cp:revision>
  <dcterms:created xsi:type="dcterms:W3CDTF">2019-11-29T18:47:00Z</dcterms:created>
  <dcterms:modified xsi:type="dcterms:W3CDTF">2019-11-29T19:32:00Z</dcterms:modified>
</cp:coreProperties>
</file>