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4B3" w:rsidRDefault="00DC11CB" w:rsidP="00DC11C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C675DE">
        <w:rPr>
          <w:b/>
          <w:sz w:val="28"/>
          <w:szCs w:val="28"/>
        </w:rPr>
        <w:t xml:space="preserve">             </w:t>
      </w:r>
      <w:bookmarkStart w:id="0" w:name="_GoBack"/>
      <w:bookmarkEnd w:id="0"/>
      <w:r w:rsidR="00E934B3">
        <w:rPr>
          <w:b/>
          <w:sz w:val="28"/>
          <w:szCs w:val="28"/>
        </w:rPr>
        <w:t>Педагог – психолог:</w:t>
      </w:r>
      <w:r>
        <w:rPr>
          <w:b/>
          <w:sz w:val="28"/>
          <w:szCs w:val="28"/>
        </w:rPr>
        <w:t xml:space="preserve"> </w:t>
      </w:r>
      <w:r w:rsidR="00E934B3">
        <w:rPr>
          <w:b/>
          <w:sz w:val="28"/>
          <w:szCs w:val="28"/>
        </w:rPr>
        <w:t>Рябинская Надежда Кимовна</w:t>
      </w:r>
      <w:r>
        <w:rPr>
          <w:b/>
          <w:sz w:val="28"/>
          <w:szCs w:val="28"/>
        </w:rPr>
        <w:t xml:space="preserve">                                </w:t>
      </w:r>
    </w:p>
    <w:p w:rsidR="00DC11CB" w:rsidRDefault="00DC11CB" w:rsidP="00DC11C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E934B3">
        <w:rPr>
          <w:b/>
          <w:sz w:val="28"/>
          <w:szCs w:val="28"/>
        </w:rPr>
        <w:t xml:space="preserve">      </w:t>
      </w:r>
      <w:r w:rsidR="00C675DE">
        <w:rPr>
          <w:b/>
          <w:sz w:val="28"/>
          <w:szCs w:val="28"/>
        </w:rPr>
        <w:t xml:space="preserve">             Опыт работы:</w:t>
      </w:r>
      <w:r w:rsidR="00E934B3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Адаптация в детском саду</w:t>
      </w:r>
      <w:r w:rsidR="00E934B3">
        <w:rPr>
          <w:b/>
          <w:sz w:val="28"/>
          <w:szCs w:val="28"/>
        </w:rPr>
        <w:t>»</w:t>
      </w:r>
    </w:p>
    <w:p w:rsidR="00DC11CB" w:rsidRDefault="00DC11CB" w:rsidP="00DC11C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Актуальность</w:t>
      </w:r>
    </w:p>
    <w:p w:rsidR="00DC11CB" w:rsidRDefault="00DC11CB" w:rsidP="00E934B3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Адаптационный период – серьезное испытание для ребёнка младшего дошкольного возраста: из знакомой семейной обстановки он попадает в новые для него условия, что неизбежно влечет изменение поведенческих реакций ребенка, расстройство сна и аппетита.</w:t>
      </w:r>
      <w:r w:rsidR="00E934B3">
        <w:rPr>
          <w:sz w:val="28"/>
          <w:szCs w:val="28"/>
        </w:rPr>
        <w:t xml:space="preserve"> </w:t>
      </w:r>
      <w:r>
        <w:rPr>
          <w:sz w:val="28"/>
          <w:szCs w:val="28"/>
        </w:rPr>
        <w:t>В настоящее время очередность поступления ребенка в дошкольные учреждения очень возросла. Родители вынуждены записывать своих детей в очередь чуть ли не с рождения. Но нередко поступление в детский сад сопряжено с тяжелыми переживаниями, сопровождается изменением поведенческих реакций</w:t>
      </w:r>
      <w:r w:rsidR="00E934B3">
        <w:rPr>
          <w:sz w:val="28"/>
          <w:szCs w:val="28"/>
        </w:rPr>
        <w:t xml:space="preserve"> ребенка и даже заболеваниями. </w:t>
      </w:r>
      <w:r>
        <w:rPr>
          <w:sz w:val="28"/>
          <w:szCs w:val="28"/>
        </w:rPr>
        <w:t xml:space="preserve">В большинстве случаев поступление ребенка в МДОУ сопровождается проблемой его адаптации к новым нормам и правилам жизни, и далеко не все дети успешно с ней справляются. Возникновение у ребенка дезадаптации является прямым следствием его психологической неготовности к выходу из семьи. Нередко родители  стремятся отдать ребенка в детский сад именно для того, чтобы он развивал навыки общения. Такой опыт очень часто оборачивается тяжелыми переживаниями самого ребенка, слезами и обидами других детей, претензиями и замечаниями воспитателей. </w:t>
      </w:r>
    </w:p>
    <w:p w:rsidR="00DC11CB" w:rsidRDefault="00DC11CB" w:rsidP="00E934B3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В целом проблема психологической неготовности ребенка к “выходу” из семьи представляется не менее важной, чем проблема готовности к школьному обучению. Игнорирование ее порождает в дальнейшем так называемого “не</w:t>
      </w:r>
      <w:r w:rsidR="00E934B3">
        <w:rPr>
          <w:sz w:val="28"/>
          <w:szCs w:val="28"/>
        </w:rPr>
        <w:t xml:space="preserve"> </w:t>
      </w:r>
      <w:r>
        <w:rPr>
          <w:sz w:val="28"/>
          <w:szCs w:val="28"/>
        </w:rPr>
        <w:t>садовского” (а потом и “не</w:t>
      </w:r>
      <w:r w:rsidR="00E934B3">
        <w:rPr>
          <w:sz w:val="28"/>
          <w:szCs w:val="28"/>
        </w:rPr>
        <w:t xml:space="preserve"> </w:t>
      </w:r>
      <w:r>
        <w:rPr>
          <w:sz w:val="28"/>
          <w:szCs w:val="28"/>
        </w:rPr>
        <w:t>школьного”) ребенка, не умеющего и не желающего принять иные, чем в семье, социальные нормы и выдвигающего в качестве защитного механизма бесконечные соматические заболевания.</w:t>
      </w:r>
      <w:r w:rsidR="00E934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Организация работы по обеспечению благоприятных условий для адаптации детей к условиям детского сада является одним из приоритетных направлений нашей деятельности, т.к. ежегодно к нам в </w:t>
      </w:r>
      <w:r>
        <w:rPr>
          <w:sz w:val="28"/>
          <w:szCs w:val="28"/>
        </w:rPr>
        <w:lastRenderedPageBreak/>
        <w:t>МДОУ приходят и участвуют в этом сложном процессе от 30 до 60 и более малышей.</w:t>
      </w:r>
      <w:r>
        <w:rPr>
          <w:sz w:val="28"/>
          <w:szCs w:val="28"/>
        </w:rPr>
        <w:tab/>
      </w:r>
    </w:p>
    <w:p w:rsidR="00DC11CB" w:rsidRDefault="00DC11CB" w:rsidP="00DC11C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Если взять  анализ адаптации по нашему детскому саду за прошедший год, то можно увиде</w:t>
      </w:r>
      <w:r w:rsidR="00E934B3">
        <w:rPr>
          <w:sz w:val="28"/>
          <w:szCs w:val="28"/>
        </w:rPr>
        <w:t>ть следующее: в д/с поступило 40 детей (две первых младших  группы).  Из них 28 детей (7</w:t>
      </w:r>
      <w:r>
        <w:rPr>
          <w:sz w:val="28"/>
          <w:szCs w:val="28"/>
        </w:rPr>
        <w:t xml:space="preserve">0%) по наблюдениям показали лёгкий уровень адаптации; </w:t>
      </w:r>
      <w:r w:rsidR="00E934B3">
        <w:rPr>
          <w:sz w:val="28"/>
          <w:szCs w:val="28"/>
        </w:rPr>
        <w:t>12 детей (3</w:t>
      </w:r>
      <w:r>
        <w:rPr>
          <w:sz w:val="28"/>
          <w:szCs w:val="28"/>
        </w:rPr>
        <w:t>0%) – имели среднюю и усложнённую степень адаптации (по диагностике адаптации у младших дошкольников в детско</w:t>
      </w:r>
      <w:r w:rsidR="00C675DE">
        <w:rPr>
          <w:sz w:val="28"/>
          <w:szCs w:val="28"/>
        </w:rPr>
        <w:t>м саду Л.В. Макшанцевой). В 2019-2020</w:t>
      </w:r>
      <w:r>
        <w:rPr>
          <w:sz w:val="28"/>
          <w:szCs w:val="28"/>
        </w:rPr>
        <w:t xml:space="preserve"> учебном году в нашем МДОУ набирается 3 группы младших дошкольников (68 человек). </w:t>
      </w:r>
    </w:p>
    <w:p w:rsidR="00DC11CB" w:rsidRDefault="00DC11CB" w:rsidP="00DC11CB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Анализ деятельности нашего дошкольного учреждения в период адаптации показал, что проблема адаптации детей младшего возраста насущна и актуальна: воспитатели групп не всегда готовы оказывать вновь поступившим детям квалифицированную помощь и психолого-педагогическую поддержку, часть из них испытывают трудности при построении взаимоотношений с родителями, часть родителей относятся к периоду адаптации недостаточно серьезно, как к чему-то само собой разумеющемуся или склонны приписывать все плохой работе воспитателей.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Исходя из этого, в нашем МДОУ возникла необходимость в создании комплексной модели  психолого-педагогического сопровождения  младших дошкольников к условиям МДОУ.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Объект изменений</w:t>
      </w:r>
      <w:r>
        <w:rPr>
          <w:sz w:val="28"/>
          <w:szCs w:val="28"/>
        </w:rPr>
        <w:t>: адаптация детей младшего дошкольного возраста к условиям МДОУ.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 изменений</w:t>
      </w:r>
      <w:r>
        <w:rPr>
          <w:sz w:val="28"/>
          <w:szCs w:val="28"/>
        </w:rPr>
        <w:t>: психолого-педагогическое сопровождение процесса адаптации младших дошкольников.</w:t>
      </w:r>
    </w:p>
    <w:p w:rsidR="00DC11CB" w:rsidRDefault="00DC11CB" w:rsidP="00DC11CB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Цель проекта:</w:t>
      </w:r>
      <w:r>
        <w:rPr>
          <w:sz w:val="28"/>
          <w:szCs w:val="28"/>
        </w:rPr>
        <w:t xml:space="preserve"> разработать модель психолого-педагогического сопровождения процесса адаптации младших дошкольников  к  условиям МДОУ.</w:t>
      </w:r>
    </w:p>
    <w:p w:rsidR="00DC11CB" w:rsidRDefault="00DC11CB" w:rsidP="00DC11C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Задачи: 1.</w:t>
      </w:r>
      <w:r>
        <w:rPr>
          <w:sz w:val="28"/>
          <w:szCs w:val="28"/>
        </w:rPr>
        <w:t>Проанализировать психолого-педагогический передовой опыт по проблеме адаптации младших дошкольников к МДОУ.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2.</w:t>
      </w:r>
      <w:r>
        <w:rPr>
          <w:sz w:val="28"/>
          <w:szCs w:val="28"/>
        </w:rPr>
        <w:t>Разработать психолого-педагогическую образовательную программу по взаимодействию психолога, педагогов и родителей для успешной адаптации младших дошкольников к МДОУ.</w:t>
      </w:r>
    </w:p>
    <w:p w:rsidR="00DC11CB" w:rsidRDefault="00DC11CB" w:rsidP="00DC11CB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3</w:t>
      </w:r>
      <w:r>
        <w:rPr>
          <w:sz w:val="28"/>
          <w:szCs w:val="28"/>
        </w:rPr>
        <w:t>.Разработать рекомендации для педагогов  и родителей по психолого-педагогическому сопровождению адаптации младших школьников к условиям образовательного учреждения.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Целевая аудитория проекта</w:t>
      </w:r>
      <w:r>
        <w:rPr>
          <w:sz w:val="28"/>
          <w:szCs w:val="28"/>
        </w:rPr>
        <w:t xml:space="preserve"> – дети младшего дошкольного возраста поступившие в МДОУ.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Сроки реализации проекта: </w:t>
      </w:r>
      <w:r w:rsidR="00C675DE">
        <w:rPr>
          <w:sz w:val="28"/>
          <w:szCs w:val="28"/>
        </w:rPr>
        <w:t>август - декабрь 2019</w:t>
      </w:r>
      <w:r>
        <w:rPr>
          <w:sz w:val="28"/>
          <w:szCs w:val="28"/>
        </w:rPr>
        <w:t>года.</w:t>
      </w:r>
      <w:r>
        <w:rPr>
          <w:sz w:val="28"/>
          <w:szCs w:val="28"/>
        </w:rPr>
        <w:tab/>
      </w:r>
    </w:p>
    <w:p w:rsidR="00DC11CB" w:rsidRDefault="00DC11CB" w:rsidP="00DC11C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направления, механизмы, средства и способы реализации проекта</w:t>
      </w:r>
    </w:p>
    <w:p w:rsidR="00DC11CB" w:rsidRDefault="00DC11CB" w:rsidP="00DC11CB">
      <w:pPr>
        <w:spacing w:line="360" w:lineRule="auto"/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Подготовительный этап.</w:t>
      </w:r>
    </w:p>
    <w:p w:rsidR="00DC11CB" w:rsidRDefault="00DC11CB" w:rsidP="00DC11C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Адаптация – это приспособление организма к новой обстановке, а для ребенка детский сад  является новым, еще неизвестным пространством, с новым окружением и новыми отношениями. Адаптация включает широкий спектр индивидуальных реакций, характер которых зависит от психофизиологических и личностных особенностей ребенка, от сложившихся семейных отношений, от условий пребывания в дошкольном учреждении. Таким образом, каждый ребенок привыкает по-своему. В период адаптации у ребенка происходит перестройка ранее сформированных привычек и уклада жизни. Резкое предъявление нового помещения, новых игрушек, новых людей, новых правил жизни – это и эмоциональный, и информационный стресс, проявления которого у ребенка разнообразны: отказ от еды, сна, общения с окружающими, уход в себя, плач, болезни.</w:t>
      </w:r>
    </w:p>
    <w:p w:rsidR="00DC11CB" w:rsidRDefault="00DC11CB" w:rsidP="00DC11C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Теоретический анализ работ А.И. Баркан, А.И. Захарова, Р. Калининой, Л. Семеновой, Г. Яковлевой, Т.А. Данилиной, В.Я. Зедгенидзе, Н.М. Степиной и других выявил основные психолого-педагогические характеристики детей младшего дошкольного возраста и специфику их эмоциональных состояний в период адаптации к МДОУ.</w:t>
      </w:r>
    </w:p>
    <w:p w:rsidR="00DC11CB" w:rsidRDefault="00DC11CB" w:rsidP="00DC11CB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Эмоции играют важную роль в жизни ребенка, особенно в раннем возрасте. Они помогают ребенку приспособиться к той или иной ситуации. Основные эмоциональные состояния, которые владеют ребенком в этот период в основном отрицательные: страх, печаль, гнев, но есть и положительные, например, удивление, интерес от знакомства с новым – обстановкой, деятельностью.</w:t>
      </w:r>
    </w:p>
    <w:p w:rsidR="00DC11CB" w:rsidRDefault="00DC11CB" w:rsidP="00DC11CB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Адаптация – это приспособление организма к новой обстановке, а для ребенка детский сад, несомненно, является новым, еще неизвестным пространством, с новым окружением и новыми отношениями. По своим результатам адаптация бывает разной: позитивной, негативной.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Учеными (Р. Калинина, Л. Семенова, Г. Яковлева) было выявлено три фазы адаптационного процесса: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u w:val="single"/>
        </w:rPr>
        <w:t>1) острая фаза,</w:t>
      </w:r>
      <w:r>
        <w:rPr>
          <w:sz w:val="28"/>
          <w:szCs w:val="28"/>
        </w:rPr>
        <w:t xml:space="preserve"> которая сопровождается разнообразными колебаниями в соматическом состоянии и психическом статусе, что приводит к снижению веса, частым респираторным заболеваниям, нарушению сна, снижению аппетита, регрессу в речевом развитии (длится в среднем один месяц);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u w:val="single"/>
        </w:rPr>
        <w:t>2) подострая фаза</w:t>
      </w:r>
      <w:r>
        <w:rPr>
          <w:sz w:val="28"/>
          <w:szCs w:val="28"/>
        </w:rPr>
        <w:t xml:space="preserve"> характеризуется неадекватным поведением ребенка, т.е. все сдвиги уменьшаются и регистрируются по отдельным параметрам на фоне замедленного темпа развития, особенно психического, по сравнению со средними возрастными нормами (длится 3-5 месяцев);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u w:val="single"/>
        </w:rPr>
        <w:t>3) фаза компенсации</w:t>
      </w:r>
      <w:r>
        <w:rPr>
          <w:sz w:val="28"/>
          <w:szCs w:val="28"/>
        </w:rPr>
        <w:t xml:space="preserve"> характеризуется убыстрением темпа развития, в результате дети к концу учебного года преодолевают указанную выше задержку темпов развития.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Выделяются два основных критерия успешной адаптации: внутренний комфорт (эмоциональная удовлетворенность); внешняя адекватность поведения (способность легко и точно выполнять требования среды).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Изучив состояние проблемы адаптации дошкольников, мы выявили, что разная степень влияния на определенные условия улучшает адаптацию.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Эмоциональные проблемы малыша требуют разрешения в первые же дни его пребывания в группе. От успешности деятельности педагогов и </w:t>
      </w:r>
      <w:r>
        <w:rPr>
          <w:sz w:val="28"/>
          <w:szCs w:val="28"/>
        </w:rPr>
        <w:lastRenderedPageBreak/>
        <w:t>специалистов  в этом направлении зависит дальнейшая жизнь ребенка, и не только в детском саду. Отрицательный опыт адаптации может сыграть негативную роль в первом классе школы.</w:t>
      </w:r>
    </w:p>
    <w:p w:rsidR="00DC11CB" w:rsidRDefault="00DC11CB" w:rsidP="00DC11C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Для оптимального осуществления периода адаптации переход ребенка из семьи в дошкольное учреждение необходимо сделать по возможности более плавным.</w:t>
      </w:r>
    </w:p>
    <w:p w:rsidR="00DC11CB" w:rsidRDefault="00DC11CB" w:rsidP="00DC11CB">
      <w:pPr>
        <w:spacing w:line="360" w:lineRule="auto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1 этап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Первичная диагностика, сбор информации. Цель первого этапа определить факторы, которые могут затруднить адаптацию, и сильные стороны развития ребёнка, его адаптационные возможности. При этом используется анкетирование родителей, (приложение - прогноз адаптации; анкеты для родителей).  На основе ответов родителей на вопросы анкеты составляют психологический портрет ребёнка с точки зрения особенностей его темперамента. Данные анкетирования дополняют беседой с родителями и наблюдениями воспитателей в первые дни пребывания ребёнка в МДОУ, и анализом медицинской карты ребёнка медсестрой. По полученным результатам определяют прогноз адаптации.</w:t>
      </w:r>
    </w:p>
    <w:p w:rsidR="00DC11CB" w:rsidRDefault="00DC11CB" w:rsidP="00DC11CB">
      <w:pPr>
        <w:spacing w:line="36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2 этап </w:t>
      </w:r>
      <w:r>
        <w:rPr>
          <w:sz w:val="28"/>
          <w:szCs w:val="28"/>
        </w:rPr>
        <w:t xml:space="preserve">Реализация модели комплексного психолого-педагогического сопровождения адаптации вновь поступивших младших дошкольников. На данном этапе предполагается  активное взаимодействие специалистов ДОУ (медсестра, педагог-психолог, воспитатели)  и родителей ребёнка. Цель данного этапа: психолого-педагогическое просвещение родителей по вопросам адаптации ребенка к  МДОУ, психолого-педагогическое просвещение педагогов, создание условий для успешной работы, облегчение процесса адаптации детей  к условиям  МДОУ через создание положительной атмосферы в группе, снятия внутреннего напряжения. </w:t>
      </w:r>
    </w:p>
    <w:p w:rsidR="00DC11CB" w:rsidRDefault="00DC11CB" w:rsidP="00DC11C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Взаимодействие с родителями воспитанников</w:t>
      </w:r>
    </w:p>
    <w:p w:rsidR="00DC11CB" w:rsidRDefault="00DC11CB" w:rsidP="00DC11C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1. Разработать и реализовать психолого-педагогическую образовательную программу по взаимодействию психолога, педагогов и родителей для успешной адаптации младших дошкольников к МДОУ . </w:t>
      </w:r>
    </w:p>
    <w:p w:rsidR="00DC11CB" w:rsidRDefault="00DC11CB" w:rsidP="00DC11CB">
      <w:pPr>
        <w:spacing w:line="360" w:lineRule="auto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Цель программы</w:t>
      </w:r>
      <w:r>
        <w:rPr>
          <w:sz w:val="28"/>
          <w:szCs w:val="28"/>
        </w:rPr>
        <w:t>: создание условий для взаимодействия семьи и МДОУ в интересах развития  ребёнка. Встречи по программе клуба будут проводиться один раз в неделю с августа по октябрь (всего 12 занятий по 90мин).  В программе встреч предполагается участие педагога-психолога, воспитателей, медсестры и родителей.</w:t>
      </w:r>
    </w:p>
    <w:p w:rsidR="00DC11CB" w:rsidRDefault="00DC11CB" w:rsidP="00DC11C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 программе будут использоваться следующие методы работы с родителями и педагогами: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родительских собраний с использованием методов коучинга;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мастер-классы;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направленные беседы;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групповые консультации;</w:t>
      </w:r>
    </w:p>
    <w:p w:rsidR="00DC11CB" w:rsidRDefault="00DC11CB" w:rsidP="00DC11C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использование ИКТ (презентации, методические рекомендации, видеоматериалы и т.д.).</w:t>
      </w:r>
    </w:p>
    <w:p w:rsidR="00DC11CB" w:rsidRDefault="00DC11CB" w:rsidP="00DC11CB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Темы для собраний клуба: «Как помочь ребенку быстрее привыкнуть к детскому саду», «Особенности адаптации ребенка к детскому учреждению», «Игры и развивающее оборудование для занятий с детьми дома», «Показатели адаптированности ребенка к МДОУ», «Наличие у детей навыков, облегчающих адаптационный период при поступлении в детский сад».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Консультации педагога-психолога по запросу родителей (индивидуальные и групповые).</w:t>
      </w:r>
    </w:p>
    <w:p w:rsidR="00DC11CB" w:rsidRDefault="00DC11CB" w:rsidP="00DC11C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 Оформление уголка родителей в группах и стенда психолога («Особенности развития детей 3-г</w:t>
      </w:r>
      <w:r w:rsidR="00C675DE">
        <w:rPr>
          <w:sz w:val="28"/>
          <w:szCs w:val="28"/>
        </w:rPr>
        <w:t>ода жизни»</w:t>
      </w:r>
      <w:r>
        <w:rPr>
          <w:sz w:val="28"/>
          <w:szCs w:val="28"/>
        </w:rPr>
        <w:t>, «Я играю целый день, мне играть совсем не лень», «Сильные, смелые, здоровые, умелые», «Взяли в руки карандаш»).</w:t>
      </w:r>
    </w:p>
    <w:p w:rsidR="00DC11CB" w:rsidRDefault="00DC11CB" w:rsidP="00DC11C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Взаимодействие с педагогами</w:t>
      </w:r>
    </w:p>
    <w:p w:rsidR="00DC11CB" w:rsidRDefault="00DC11CB" w:rsidP="00DC11C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1. Групповое и индивидуальное консультирование педагогов по вопросам адаптации и развитию детей 3-го года жизни («Первые дни ребенка в детском саду», «Игры с детьми в адаптационный период», «Особенности адаптации </w:t>
      </w:r>
      <w:r>
        <w:rPr>
          <w:sz w:val="28"/>
          <w:szCs w:val="28"/>
        </w:rPr>
        <w:lastRenderedPageBreak/>
        <w:t>детей к МДОУ»).  Консультирование педагогов начинается до начала приёма детей в группы МДОУ.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Консультативная помощь в организации предметно-развивающей среды и психологических уголков в группах МДОУ.</w:t>
      </w:r>
    </w:p>
    <w:p w:rsidR="00DC11CB" w:rsidRDefault="00DC11CB" w:rsidP="00DC11C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Взаимодействие с воспитанниками</w:t>
      </w:r>
    </w:p>
    <w:p w:rsidR="00DC11CB" w:rsidRDefault="00DC11CB" w:rsidP="00DC11C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1.Участие педагога-психолога  в ежедневном приёме детей в группу. Проведение игр тренингов. </w:t>
      </w:r>
    </w:p>
    <w:p w:rsidR="00DC11CB" w:rsidRDefault="00DC11CB" w:rsidP="00DC11C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2.Групповые занятия с детьми по программе  «Занятия психолога с детьми 2-4 лет в период адаптации к ДОУ» Роньжиной А.С.. Проводятся один раз в неделю по 15 минут.</w:t>
      </w:r>
    </w:p>
    <w:p w:rsidR="00DC11CB" w:rsidRDefault="00DC11CB" w:rsidP="00DC11CB">
      <w:pPr>
        <w:spacing w:line="360" w:lineRule="auto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>3 этап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Диагностика и анализ проведённой работы. Проводится диагностика адаптации младших дошкольников в детском саду Л.В. Макшанцевой. Создаётся рефлексивный отчёт о проделанной работе.</w:t>
      </w:r>
    </w:p>
    <w:p w:rsidR="00DC11CB" w:rsidRDefault="00DC11CB" w:rsidP="00DC11C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Ожидаемые результаты проекта: 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1.Положительная динамика увеличения числа младших дошкольников с лёгкой степенью адаптации.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2.Педагоги и родители повысят уровень  знаний об  особенностях адаптационного периода и способах общения с детьми в соответствии с их возрастом. 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3.Педагоги освоят новые приёмы взаимодействия с родителями и детьми в период их адаптации к условиям МДОУ.</w:t>
      </w:r>
    </w:p>
    <w:p w:rsidR="00DC11CB" w:rsidRDefault="00DC11CB" w:rsidP="00DC11C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Способы предоставления результатов:</w:t>
      </w:r>
    </w:p>
    <w:p w:rsidR="00DC11CB" w:rsidRDefault="00DC11CB" w:rsidP="00DC11C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Аналитическая справа по результатам диагностики адаптации младших дошкольников к условиям МДОУ, рефлексивный отчёт. Психолого-педагогическая образовательная программа по взаимодействию психолога, педагогов и родителей для успешной адаптации младших дошкольников к МДОУ .</w:t>
      </w:r>
    </w:p>
    <w:p w:rsidR="00DC11CB" w:rsidRDefault="00DC11CB" w:rsidP="00DC11C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Критерии  оценки результатов реализации проекта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Рост числа детей показавших лёгкую степень </w:t>
      </w:r>
      <w:r w:rsidR="00C675DE">
        <w:rPr>
          <w:sz w:val="28"/>
          <w:szCs w:val="28"/>
        </w:rPr>
        <w:t>адаптации к условиям ДОУ на  6</w:t>
      </w:r>
      <w:r>
        <w:rPr>
          <w:sz w:val="28"/>
          <w:szCs w:val="28"/>
        </w:rPr>
        <w:t>0%.</w:t>
      </w:r>
    </w:p>
    <w:p w:rsidR="00DC11CB" w:rsidRDefault="00DC11CB" w:rsidP="00DC11C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Ресурсное обеспечение</w:t>
      </w:r>
    </w:p>
    <w:p w:rsidR="00DC11CB" w:rsidRDefault="00DC11CB" w:rsidP="00DC11C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Для реализации проекта дополнительное кадровое, материально-техническое, информационно-методическое ресурсное обеспечение не потребуется.</w:t>
      </w:r>
    </w:p>
    <w:p w:rsidR="00DC11CB" w:rsidRDefault="00DC11CB" w:rsidP="00DC11CB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Список используемой литературы: </w:t>
      </w:r>
    </w:p>
    <w:p w:rsidR="00DC11CB" w:rsidRDefault="00DC11CB" w:rsidP="00DC11CB">
      <w:pPr>
        <w:spacing w:line="360" w:lineRule="auto"/>
        <w:jc w:val="center"/>
        <w:rPr>
          <w:b/>
          <w:sz w:val="28"/>
          <w:szCs w:val="28"/>
        </w:rPr>
      </w:pPr>
    </w:p>
    <w:p w:rsidR="00DC11CB" w:rsidRDefault="00DC11CB" w:rsidP="00DC11C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Бабенко А. Помочь ребёнку адаптироваться в детском саду // Дошкольное воспитание. - 1990. - №11. - с. 32-34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</w:p>
    <w:p w:rsidR="00DC11CB" w:rsidRDefault="00DC11CB" w:rsidP="00DC11C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Белкина В.Н., Васильева Н.Н., Елкина Н.В. и др. Дошкольник: обучение и развитие. Воспитателям и родителям. - Ярославль: Академия, 2001.</w:t>
      </w:r>
    </w:p>
    <w:p w:rsidR="00DC11CB" w:rsidRDefault="00DC11CB" w:rsidP="00DC11C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Ватутина Н.Д. Ребёнок поступает в детский сад: Пособие для воспитателей детского сада. - М.: Просвещение,1983. - 80с.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</w:p>
    <w:p w:rsidR="00DC11CB" w:rsidRDefault="00DC11CB" w:rsidP="00DC11C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Галанов А.С. Я иду в детский сад: Пособие для родителей и воспитателей. - М.: Школьная Пресса,2002. - 120с.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</w:p>
    <w:p w:rsidR="00DC11CB" w:rsidRDefault="00DC11CB" w:rsidP="00DC11C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Калинина Р. Ребёнок пошёл в детский сад… К проблеме адаптации детей к условиям жизни в дошкольном учреждении // Дошкольное воспитание. - 1998. - №4. - с. 2-9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</w:p>
    <w:p w:rsidR="00DC11CB" w:rsidRDefault="00DC11CB" w:rsidP="00DC11C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Костина В. Новые подходы к адаптации детей раннего возраста // Дошкольное воспитание. - 2006. - №1. - с. 34-36</w:t>
      </w:r>
    </w:p>
    <w:p w:rsidR="00DC11CB" w:rsidRDefault="00DC11CB" w:rsidP="00DC11C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Тренинг развития личности дошкольника: занятия, игры, упражнения. - СПб: Речь,2002. - 306с.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</w:p>
    <w:p w:rsidR="00DC11CB" w:rsidRDefault="00DC11CB" w:rsidP="00DC11CB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Харитонова Н. Профилактика психоэмоционального напряжения у детей раннего возраста // Дошкольное воспитание. - 2006. - №6. - с. 3-1</w:t>
      </w:r>
    </w:p>
    <w:p w:rsidR="00DC11CB" w:rsidRDefault="00DC11CB" w:rsidP="00DC11CB">
      <w:pPr>
        <w:spacing w:line="360" w:lineRule="auto"/>
        <w:jc w:val="both"/>
        <w:rPr>
          <w:sz w:val="28"/>
          <w:szCs w:val="28"/>
        </w:rPr>
      </w:pPr>
    </w:p>
    <w:p w:rsidR="00FA3474" w:rsidRDefault="00FA3474"/>
    <w:sectPr w:rsidR="00FA34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A6DB7"/>
    <w:multiLevelType w:val="hybridMultilevel"/>
    <w:tmpl w:val="4F143D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1CB"/>
    <w:rsid w:val="00C675DE"/>
    <w:rsid w:val="00DC11CB"/>
    <w:rsid w:val="00E17971"/>
    <w:rsid w:val="00E934B3"/>
    <w:rsid w:val="00FA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1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1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8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1944</Words>
  <Characters>11084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Кимовна</cp:lastModifiedBy>
  <cp:revision>6</cp:revision>
  <dcterms:created xsi:type="dcterms:W3CDTF">2017-09-01T08:18:00Z</dcterms:created>
  <dcterms:modified xsi:type="dcterms:W3CDTF">2019-11-07T07:52:00Z</dcterms:modified>
</cp:coreProperties>
</file>