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E4A" w:rsidRDefault="00617E5D" w:rsidP="00617E5D">
      <w:pPr>
        <w:shd w:val="clear" w:color="auto" w:fill="FFFFFF"/>
        <w:spacing w:line="317" w:lineRule="exact"/>
        <w:ind w:right="-1"/>
        <w:jc w:val="center"/>
        <w:rPr>
          <w:rFonts w:eastAsia="Times New Roman"/>
          <w:spacing w:val="-2"/>
          <w:szCs w:val="28"/>
        </w:rPr>
      </w:pPr>
      <w:r w:rsidRPr="00A47726">
        <w:rPr>
          <w:rFonts w:eastAsia="Times New Roman"/>
          <w:spacing w:val="-2"/>
          <w:szCs w:val="28"/>
        </w:rPr>
        <w:t xml:space="preserve">Муниципальное </w:t>
      </w:r>
      <w:r>
        <w:rPr>
          <w:rFonts w:eastAsia="Times New Roman"/>
          <w:spacing w:val="-2"/>
          <w:szCs w:val="28"/>
        </w:rPr>
        <w:t xml:space="preserve">бюджетное </w:t>
      </w:r>
      <w:r w:rsidRPr="00A47726">
        <w:rPr>
          <w:rFonts w:eastAsia="Times New Roman"/>
          <w:spacing w:val="-2"/>
          <w:szCs w:val="28"/>
        </w:rPr>
        <w:t>о</w:t>
      </w:r>
      <w:r>
        <w:rPr>
          <w:rFonts w:eastAsia="Times New Roman"/>
          <w:spacing w:val="-2"/>
          <w:szCs w:val="28"/>
        </w:rPr>
        <w:t>бщео</w:t>
      </w:r>
      <w:r w:rsidRPr="00A47726">
        <w:rPr>
          <w:rFonts w:eastAsia="Times New Roman"/>
          <w:spacing w:val="-2"/>
          <w:szCs w:val="28"/>
        </w:rPr>
        <w:t xml:space="preserve">бразовательное </w:t>
      </w:r>
      <w:r>
        <w:rPr>
          <w:rFonts w:eastAsia="Times New Roman"/>
          <w:spacing w:val="-2"/>
          <w:szCs w:val="28"/>
        </w:rPr>
        <w:t>у</w:t>
      </w:r>
      <w:r w:rsidRPr="00A47726">
        <w:rPr>
          <w:rFonts w:eastAsia="Times New Roman"/>
          <w:spacing w:val="-2"/>
          <w:szCs w:val="28"/>
        </w:rPr>
        <w:t xml:space="preserve">чреждение </w:t>
      </w:r>
    </w:p>
    <w:p w:rsidR="00617E5D" w:rsidRPr="00A47726" w:rsidRDefault="00291E4A" w:rsidP="00617E5D">
      <w:pPr>
        <w:shd w:val="clear" w:color="auto" w:fill="FFFFFF"/>
        <w:spacing w:line="317" w:lineRule="exact"/>
        <w:ind w:right="-1"/>
        <w:jc w:val="center"/>
      </w:pPr>
      <w:r>
        <w:rPr>
          <w:rFonts w:eastAsia="Times New Roman"/>
          <w:spacing w:val="-2"/>
          <w:szCs w:val="28"/>
        </w:rPr>
        <w:t>«С</w:t>
      </w:r>
      <w:r w:rsidR="00617E5D" w:rsidRPr="00A47726">
        <w:rPr>
          <w:rFonts w:eastAsia="Times New Roman"/>
          <w:szCs w:val="28"/>
        </w:rPr>
        <w:t>редняя общеобразовательная школа № 8</w:t>
      </w:r>
      <w:r>
        <w:rPr>
          <w:rFonts w:eastAsia="Times New Roman"/>
          <w:szCs w:val="28"/>
        </w:rPr>
        <w:t>»</w:t>
      </w:r>
    </w:p>
    <w:p w:rsidR="00617E5D" w:rsidRPr="00A47726" w:rsidRDefault="00617E5D" w:rsidP="00617E5D"/>
    <w:p w:rsidR="00617E5D" w:rsidRPr="00A47726" w:rsidRDefault="00617E5D" w:rsidP="00617E5D">
      <w:pPr>
        <w:rPr>
          <w:sz w:val="32"/>
        </w:rPr>
      </w:pPr>
    </w:p>
    <w:p w:rsidR="00617E5D" w:rsidRPr="00A47726" w:rsidRDefault="00617E5D" w:rsidP="00617E5D">
      <w:pPr>
        <w:rPr>
          <w:sz w:val="52"/>
          <w:szCs w:val="48"/>
        </w:rPr>
      </w:pPr>
    </w:p>
    <w:p w:rsidR="00617E5D" w:rsidRDefault="00617E5D" w:rsidP="00617E5D">
      <w:pPr>
        <w:rPr>
          <w:sz w:val="48"/>
          <w:szCs w:val="48"/>
        </w:rPr>
      </w:pPr>
    </w:p>
    <w:p w:rsidR="00617E5D" w:rsidRPr="00F673FD" w:rsidRDefault="00617E5D" w:rsidP="00617E5D">
      <w:pPr>
        <w:jc w:val="center"/>
        <w:rPr>
          <w:sz w:val="48"/>
          <w:szCs w:val="48"/>
        </w:rPr>
      </w:pPr>
    </w:p>
    <w:p w:rsidR="00617E5D" w:rsidRDefault="00617E5D" w:rsidP="00617E5D">
      <w:pPr>
        <w:spacing w:line="240" w:lineRule="auto"/>
        <w:jc w:val="center"/>
        <w:rPr>
          <w:sz w:val="24"/>
          <w:szCs w:val="24"/>
        </w:rPr>
      </w:pPr>
      <w:r w:rsidRPr="00F673FD">
        <w:rPr>
          <w:sz w:val="60"/>
          <w:szCs w:val="60"/>
        </w:rPr>
        <w:t>Развитие интеллектуальных способностей младши</w:t>
      </w:r>
      <w:r>
        <w:rPr>
          <w:sz w:val="60"/>
          <w:szCs w:val="60"/>
        </w:rPr>
        <w:t>х</w:t>
      </w:r>
      <w:r w:rsidRPr="00F673FD">
        <w:rPr>
          <w:sz w:val="60"/>
          <w:szCs w:val="60"/>
        </w:rPr>
        <w:t xml:space="preserve"> школьников в процессе обучения их русскому языку.</w:t>
      </w:r>
    </w:p>
    <w:p w:rsidR="00617E5D" w:rsidRDefault="00617E5D" w:rsidP="00617E5D">
      <w:pPr>
        <w:jc w:val="center"/>
        <w:rPr>
          <w:sz w:val="24"/>
          <w:szCs w:val="24"/>
        </w:rPr>
      </w:pPr>
    </w:p>
    <w:p w:rsidR="00617E5D" w:rsidRDefault="00617E5D" w:rsidP="00617E5D">
      <w:pPr>
        <w:jc w:val="center"/>
        <w:rPr>
          <w:sz w:val="24"/>
          <w:szCs w:val="24"/>
        </w:rPr>
      </w:pPr>
    </w:p>
    <w:p w:rsidR="00617E5D" w:rsidRDefault="00617E5D" w:rsidP="00617E5D">
      <w:pPr>
        <w:jc w:val="right"/>
        <w:rPr>
          <w:sz w:val="24"/>
          <w:szCs w:val="24"/>
        </w:rPr>
      </w:pPr>
    </w:p>
    <w:p w:rsidR="00617E5D" w:rsidRPr="00F673FD" w:rsidRDefault="00617E5D" w:rsidP="00617E5D">
      <w:pPr>
        <w:jc w:val="right"/>
        <w:rPr>
          <w:szCs w:val="28"/>
        </w:rPr>
      </w:pPr>
    </w:p>
    <w:p w:rsidR="00617E5D" w:rsidRPr="00F673FD" w:rsidRDefault="00617E5D" w:rsidP="00617E5D">
      <w:pPr>
        <w:spacing w:line="240" w:lineRule="auto"/>
        <w:jc w:val="right"/>
        <w:rPr>
          <w:szCs w:val="28"/>
        </w:rPr>
      </w:pPr>
      <w:r w:rsidRPr="00F673FD">
        <w:rPr>
          <w:szCs w:val="28"/>
        </w:rPr>
        <w:t>Учитель начальных классов:</w:t>
      </w:r>
    </w:p>
    <w:p w:rsidR="00617E5D" w:rsidRPr="00F673FD" w:rsidRDefault="00617E5D" w:rsidP="00617E5D">
      <w:pPr>
        <w:spacing w:line="240" w:lineRule="auto"/>
        <w:jc w:val="right"/>
        <w:rPr>
          <w:szCs w:val="28"/>
        </w:rPr>
      </w:pPr>
    </w:p>
    <w:p w:rsidR="00617E5D" w:rsidRPr="00F673FD" w:rsidRDefault="00617E5D" w:rsidP="00617E5D">
      <w:pPr>
        <w:spacing w:line="240" w:lineRule="auto"/>
        <w:jc w:val="right"/>
        <w:rPr>
          <w:szCs w:val="28"/>
        </w:rPr>
      </w:pPr>
      <w:r w:rsidRPr="00F673FD">
        <w:rPr>
          <w:szCs w:val="28"/>
        </w:rPr>
        <w:t>Вакулко Татьяна Владимировна</w:t>
      </w:r>
    </w:p>
    <w:p w:rsidR="00617E5D" w:rsidRPr="00F673FD" w:rsidRDefault="00617E5D" w:rsidP="00617E5D">
      <w:pPr>
        <w:jc w:val="right"/>
        <w:rPr>
          <w:szCs w:val="28"/>
        </w:rPr>
      </w:pPr>
    </w:p>
    <w:p w:rsidR="00617E5D" w:rsidRDefault="00617E5D" w:rsidP="00617E5D">
      <w:pPr>
        <w:jc w:val="right"/>
        <w:rPr>
          <w:sz w:val="24"/>
          <w:szCs w:val="24"/>
        </w:rPr>
      </w:pPr>
    </w:p>
    <w:p w:rsidR="00617E5D" w:rsidRDefault="00617E5D" w:rsidP="00617E5D">
      <w:pPr>
        <w:jc w:val="right"/>
        <w:rPr>
          <w:sz w:val="24"/>
          <w:szCs w:val="24"/>
        </w:rPr>
      </w:pPr>
    </w:p>
    <w:p w:rsidR="00617E5D" w:rsidRDefault="00617E5D" w:rsidP="00617E5D">
      <w:pPr>
        <w:jc w:val="right"/>
        <w:rPr>
          <w:sz w:val="24"/>
          <w:szCs w:val="24"/>
        </w:rPr>
      </w:pPr>
    </w:p>
    <w:p w:rsidR="00617E5D" w:rsidRDefault="00617E5D" w:rsidP="00617E5D">
      <w:pPr>
        <w:jc w:val="right"/>
        <w:rPr>
          <w:sz w:val="24"/>
          <w:szCs w:val="24"/>
        </w:rPr>
      </w:pPr>
    </w:p>
    <w:p w:rsidR="00617E5D" w:rsidRDefault="00617E5D" w:rsidP="00617E5D">
      <w:pPr>
        <w:jc w:val="right"/>
        <w:rPr>
          <w:sz w:val="24"/>
          <w:szCs w:val="24"/>
        </w:rPr>
      </w:pPr>
    </w:p>
    <w:p w:rsidR="00291E4A" w:rsidRDefault="00291E4A" w:rsidP="00617E5D">
      <w:pPr>
        <w:jc w:val="right"/>
        <w:rPr>
          <w:sz w:val="24"/>
          <w:szCs w:val="24"/>
        </w:rPr>
      </w:pPr>
    </w:p>
    <w:p w:rsidR="00291E4A" w:rsidRDefault="00291E4A" w:rsidP="00617E5D">
      <w:pPr>
        <w:jc w:val="right"/>
        <w:rPr>
          <w:sz w:val="24"/>
          <w:szCs w:val="24"/>
        </w:rPr>
      </w:pPr>
    </w:p>
    <w:p w:rsidR="00617E5D" w:rsidRDefault="00617E5D" w:rsidP="00617E5D">
      <w:pPr>
        <w:jc w:val="center"/>
        <w:rPr>
          <w:sz w:val="24"/>
          <w:szCs w:val="24"/>
        </w:rPr>
      </w:pPr>
    </w:p>
    <w:p w:rsidR="00291E4A" w:rsidRDefault="00291E4A" w:rsidP="00291E4A">
      <w:pPr>
        <w:jc w:val="center"/>
        <w:rPr>
          <w:sz w:val="24"/>
          <w:szCs w:val="24"/>
        </w:rPr>
      </w:pPr>
      <w:r>
        <w:rPr>
          <w:sz w:val="24"/>
          <w:szCs w:val="24"/>
        </w:rPr>
        <w:t>г</w:t>
      </w:r>
      <w:proofErr w:type="gramStart"/>
      <w:r>
        <w:rPr>
          <w:sz w:val="24"/>
          <w:szCs w:val="24"/>
        </w:rPr>
        <w:t>.</w:t>
      </w:r>
      <w:r w:rsidR="00617E5D">
        <w:rPr>
          <w:sz w:val="24"/>
          <w:szCs w:val="24"/>
        </w:rPr>
        <w:t>С</w:t>
      </w:r>
      <w:proofErr w:type="gramEnd"/>
      <w:r w:rsidR="00617E5D">
        <w:rPr>
          <w:sz w:val="24"/>
          <w:szCs w:val="24"/>
        </w:rPr>
        <w:t>афоново</w:t>
      </w:r>
    </w:p>
    <w:p w:rsidR="00617E5D" w:rsidRDefault="00291E4A" w:rsidP="00291E4A">
      <w:pPr>
        <w:jc w:val="center"/>
        <w:rPr>
          <w:sz w:val="24"/>
          <w:szCs w:val="24"/>
        </w:rPr>
      </w:pPr>
      <w:r>
        <w:rPr>
          <w:sz w:val="24"/>
          <w:szCs w:val="24"/>
        </w:rPr>
        <w:t>2019 г.</w:t>
      </w:r>
      <w:r w:rsidR="00617E5D">
        <w:rPr>
          <w:sz w:val="24"/>
          <w:szCs w:val="24"/>
        </w:rPr>
        <w:br w:type="page"/>
      </w:r>
    </w:p>
    <w:p w:rsidR="00617E5D" w:rsidRDefault="00617E5D" w:rsidP="00617E5D">
      <w:pPr>
        <w:jc w:val="center"/>
        <w:rPr>
          <w:sz w:val="24"/>
          <w:szCs w:val="24"/>
        </w:rPr>
      </w:pPr>
    </w:p>
    <w:p w:rsidR="00617E5D" w:rsidRPr="00E45894" w:rsidRDefault="00617E5D" w:rsidP="00617E5D">
      <w:pPr>
        <w:shd w:val="clear" w:color="auto" w:fill="FFFFFF"/>
        <w:jc w:val="center"/>
      </w:pPr>
      <w:r w:rsidRPr="00E45894">
        <w:rPr>
          <w:rFonts w:eastAsia="Times New Roman"/>
          <w:b/>
          <w:bCs/>
          <w:sz w:val="36"/>
          <w:szCs w:val="34"/>
        </w:rPr>
        <w:t>Содержание</w:t>
      </w:r>
    </w:p>
    <w:p w:rsidR="00617E5D" w:rsidRDefault="00617E5D" w:rsidP="00617E5D">
      <w:pPr>
        <w:shd w:val="clear" w:color="auto" w:fill="FFFFFF"/>
        <w:spacing w:before="120"/>
        <w:jc w:val="both"/>
        <w:rPr>
          <w:rFonts w:eastAsia="Times New Roman"/>
          <w:szCs w:val="28"/>
        </w:rPr>
      </w:pPr>
      <w:r w:rsidRPr="00E45894">
        <w:rPr>
          <w:rFonts w:eastAsia="Times New Roman"/>
          <w:szCs w:val="28"/>
        </w:rPr>
        <w:t>Введение</w:t>
      </w:r>
      <w:r>
        <w:rPr>
          <w:rFonts w:eastAsia="Times New Roman"/>
          <w:szCs w:val="28"/>
        </w:rPr>
        <w:t>…………………………………………………………….…...….3</w:t>
      </w:r>
    </w:p>
    <w:p w:rsidR="00617E5D" w:rsidRPr="00603B98" w:rsidRDefault="00617E5D" w:rsidP="00617E5D">
      <w:pPr>
        <w:shd w:val="clear" w:color="auto" w:fill="FFFFFF"/>
        <w:jc w:val="both"/>
        <w:rPr>
          <w:rFonts w:eastAsia="Times New Roman"/>
          <w:spacing w:val="-3"/>
          <w:szCs w:val="28"/>
        </w:rPr>
      </w:pPr>
      <w:r w:rsidRPr="00E45894">
        <w:rPr>
          <w:rFonts w:eastAsia="Times New Roman"/>
          <w:spacing w:val="-10"/>
          <w:szCs w:val="28"/>
        </w:rPr>
        <w:t xml:space="preserve">Глава 1. </w:t>
      </w:r>
      <w:r w:rsidRPr="00603B98">
        <w:rPr>
          <w:rFonts w:eastAsia="Times New Roman"/>
          <w:spacing w:val="-3"/>
          <w:szCs w:val="28"/>
        </w:rPr>
        <w:t xml:space="preserve">Теоретические основы интеллектуального развития младших </w:t>
      </w:r>
    </w:p>
    <w:p w:rsidR="00617E5D" w:rsidRPr="00E45894" w:rsidRDefault="00617E5D" w:rsidP="00617E5D">
      <w:pPr>
        <w:shd w:val="clear" w:color="auto" w:fill="FFFFFF"/>
        <w:jc w:val="both"/>
        <w:rPr>
          <w:szCs w:val="28"/>
        </w:rPr>
      </w:pPr>
      <w:r w:rsidRPr="00603B98">
        <w:rPr>
          <w:rFonts w:eastAsia="Times New Roman"/>
          <w:spacing w:val="-3"/>
          <w:szCs w:val="28"/>
        </w:rPr>
        <w:t>школьников.</w:t>
      </w:r>
      <w:r w:rsidRPr="00A952B7">
        <w:rPr>
          <w:rFonts w:eastAsia="Times New Roman"/>
          <w:spacing w:val="-10"/>
          <w:szCs w:val="28"/>
        </w:rPr>
        <w:t xml:space="preserve"> </w:t>
      </w:r>
      <w:r>
        <w:rPr>
          <w:rFonts w:eastAsia="Times New Roman"/>
          <w:spacing w:val="-10"/>
          <w:szCs w:val="28"/>
        </w:rPr>
        <w:t>…….............................................................................................................…..5</w:t>
      </w:r>
    </w:p>
    <w:p w:rsidR="00617E5D" w:rsidRPr="00E45894" w:rsidRDefault="00617E5D" w:rsidP="00617E5D">
      <w:pPr>
        <w:shd w:val="clear" w:color="auto" w:fill="FFFFFF"/>
        <w:jc w:val="both"/>
        <w:rPr>
          <w:szCs w:val="28"/>
        </w:rPr>
      </w:pPr>
      <w:r w:rsidRPr="00E45894">
        <w:rPr>
          <w:spacing w:val="-3"/>
          <w:szCs w:val="28"/>
        </w:rPr>
        <w:t>1.1 .</w:t>
      </w:r>
      <w:r w:rsidRPr="00E45894">
        <w:rPr>
          <w:rFonts w:eastAsia="Times New Roman"/>
          <w:spacing w:val="-3"/>
          <w:szCs w:val="28"/>
        </w:rPr>
        <w:t>Из истории вопроса</w:t>
      </w:r>
      <w:r>
        <w:rPr>
          <w:rFonts w:eastAsia="Times New Roman"/>
          <w:spacing w:val="-3"/>
          <w:szCs w:val="28"/>
        </w:rPr>
        <w:t>………………………………………………………....…5</w:t>
      </w:r>
    </w:p>
    <w:p w:rsidR="00617E5D" w:rsidRPr="00A952B7" w:rsidRDefault="00617E5D" w:rsidP="00617E5D">
      <w:pPr>
        <w:rPr>
          <w:szCs w:val="28"/>
        </w:rPr>
      </w:pPr>
      <w:r w:rsidRPr="00E45894">
        <w:rPr>
          <w:spacing w:val="-3"/>
          <w:szCs w:val="28"/>
        </w:rPr>
        <w:t>1.2.</w:t>
      </w:r>
      <w:r w:rsidRPr="00E45894">
        <w:rPr>
          <w:b/>
          <w:szCs w:val="28"/>
        </w:rPr>
        <w:t xml:space="preserve"> </w:t>
      </w:r>
      <w:r w:rsidRPr="00E45894">
        <w:rPr>
          <w:szCs w:val="28"/>
        </w:rPr>
        <w:t>Понятие</w:t>
      </w:r>
      <w:r>
        <w:rPr>
          <w:szCs w:val="28"/>
        </w:rPr>
        <w:t xml:space="preserve"> «интеллект»,</w:t>
      </w:r>
      <w:r w:rsidRPr="00E45894">
        <w:rPr>
          <w:szCs w:val="28"/>
        </w:rPr>
        <w:t xml:space="preserve"> «интеллектуальные способности», «интеллектуальное развитие»  в психолого</w:t>
      </w:r>
      <w:r>
        <w:rPr>
          <w:szCs w:val="28"/>
        </w:rPr>
        <w:t>-педагогической</w:t>
      </w:r>
      <w:r w:rsidRPr="00E45894">
        <w:rPr>
          <w:szCs w:val="28"/>
        </w:rPr>
        <w:t xml:space="preserve"> литературе</w:t>
      </w:r>
      <w:r>
        <w:rPr>
          <w:szCs w:val="28"/>
        </w:rPr>
        <w:t>...….</w:t>
      </w:r>
      <w:r w:rsidRPr="00A952B7">
        <w:rPr>
          <w:szCs w:val="28"/>
        </w:rPr>
        <w:t>11</w:t>
      </w:r>
    </w:p>
    <w:p w:rsidR="00617E5D" w:rsidRPr="00E45894" w:rsidRDefault="00617E5D" w:rsidP="00617E5D">
      <w:pPr>
        <w:rPr>
          <w:szCs w:val="28"/>
        </w:rPr>
      </w:pPr>
      <w:r w:rsidRPr="00E45894">
        <w:rPr>
          <w:spacing w:val="-2"/>
          <w:szCs w:val="28"/>
        </w:rPr>
        <w:t xml:space="preserve"> </w:t>
      </w:r>
      <w:r w:rsidRPr="00E45894">
        <w:rPr>
          <w:szCs w:val="28"/>
        </w:rPr>
        <w:t>1.3. Младший школьный возраст – оптимальный период становления и развития интеллекта</w:t>
      </w:r>
      <w:r>
        <w:rPr>
          <w:szCs w:val="28"/>
        </w:rPr>
        <w:t>………………………………………………………….….18</w:t>
      </w:r>
    </w:p>
    <w:p w:rsidR="00617E5D" w:rsidRPr="00E45894" w:rsidRDefault="00617E5D" w:rsidP="00617E5D">
      <w:pPr>
        <w:jc w:val="both"/>
        <w:rPr>
          <w:szCs w:val="28"/>
        </w:rPr>
      </w:pPr>
      <w:r w:rsidRPr="00E45894">
        <w:rPr>
          <w:szCs w:val="28"/>
        </w:rPr>
        <w:t>1.4.Роль и место уроков русского языка в данной проблеме</w:t>
      </w:r>
      <w:r>
        <w:rPr>
          <w:szCs w:val="28"/>
        </w:rPr>
        <w:t>…………………22</w:t>
      </w:r>
    </w:p>
    <w:p w:rsidR="00617E5D" w:rsidRPr="00E45894" w:rsidRDefault="00617E5D" w:rsidP="00617E5D">
      <w:pPr>
        <w:shd w:val="clear" w:color="auto" w:fill="FFFFFF"/>
        <w:rPr>
          <w:rFonts w:eastAsia="Times New Roman"/>
          <w:szCs w:val="28"/>
        </w:rPr>
      </w:pPr>
      <w:r w:rsidRPr="00E45894">
        <w:rPr>
          <w:rFonts w:eastAsia="Times New Roman"/>
          <w:szCs w:val="28"/>
        </w:rPr>
        <w:t xml:space="preserve">Глава 2. Система работы по развитию </w:t>
      </w:r>
      <w:r w:rsidRPr="00E45894">
        <w:rPr>
          <w:szCs w:val="28"/>
        </w:rPr>
        <w:t>интеллектуальных способностей младших школьников в процессе обучения их русскому языку</w:t>
      </w:r>
      <w:r>
        <w:rPr>
          <w:szCs w:val="28"/>
        </w:rPr>
        <w:t>……………..29</w:t>
      </w:r>
    </w:p>
    <w:p w:rsidR="00617E5D" w:rsidRPr="00E45894" w:rsidRDefault="00617E5D" w:rsidP="00617E5D">
      <w:pPr>
        <w:shd w:val="clear" w:color="auto" w:fill="FFFFFF"/>
        <w:tabs>
          <w:tab w:val="left" w:pos="9072"/>
        </w:tabs>
        <w:spacing w:before="130"/>
        <w:jc w:val="both"/>
        <w:rPr>
          <w:rFonts w:eastAsia="Times New Roman"/>
          <w:spacing w:val="-6"/>
          <w:szCs w:val="28"/>
        </w:rPr>
      </w:pPr>
      <w:r w:rsidRPr="00E45894">
        <w:rPr>
          <w:spacing w:val="-6"/>
          <w:szCs w:val="28"/>
        </w:rPr>
        <w:t xml:space="preserve">2.1. </w:t>
      </w:r>
      <w:r w:rsidRPr="00E45894">
        <w:rPr>
          <w:rFonts w:eastAsia="Times New Roman"/>
          <w:spacing w:val="-6"/>
          <w:szCs w:val="28"/>
        </w:rPr>
        <w:t>Цели и задачи работы</w:t>
      </w:r>
      <w:r>
        <w:rPr>
          <w:rFonts w:eastAsia="Times New Roman"/>
          <w:spacing w:val="-6"/>
          <w:szCs w:val="28"/>
        </w:rPr>
        <w:t>………………….………………………………….…...29</w:t>
      </w:r>
    </w:p>
    <w:p w:rsidR="00617E5D" w:rsidRPr="00E45894" w:rsidRDefault="00617E5D" w:rsidP="00617E5D">
      <w:pPr>
        <w:jc w:val="both"/>
        <w:rPr>
          <w:szCs w:val="28"/>
        </w:rPr>
      </w:pPr>
      <w:r w:rsidRPr="00E45894">
        <w:rPr>
          <w:szCs w:val="28"/>
        </w:rPr>
        <w:t>2.2.Работа со словом как с понятием</w:t>
      </w:r>
      <w:r>
        <w:rPr>
          <w:szCs w:val="28"/>
        </w:rPr>
        <w:t>………………………………………...…30</w:t>
      </w:r>
    </w:p>
    <w:p w:rsidR="00617E5D" w:rsidRPr="00E45894" w:rsidRDefault="00617E5D" w:rsidP="00617E5D">
      <w:pPr>
        <w:rPr>
          <w:szCs w:val="28"/>
        </w:rPr>
      </w:pPr>
      <w:r w:rsidRPr="00E45894">
        <w:rPr>
          <w:szCs w:val="28"/>
        </w:rPr>
        <w:t>2.3.  Способы введения нового слова в активный словарь, развивающие основные качества интеллекта</w:t>
      </w:r>
      <w:r>
        <w:rPr>
          <w:szCs w:val="28"/>
        </w:rPr>
        <w:t>………………………………………………….36</w:t>
      </w:r>
    </w:p>
    <w:p w:rsidR="00617E5D" w:rsidRDefault="00617E5D" w:rsidP="00617E5D">
      <w:pPr>
        <w:rPr>
          <w:szCs w:val="28"/>
        </w:rPr>
      </w:pPr>
      <w:r w:rsidRPr="00E45894">
        <w:rPr>
          <w:szCs w:val="28"/>
        </w:rPr>
        <w:t>2.4</w:t>
      </w:r>
      <w:r>
        <w:rPr>
          <w:szCs w:val="28"/>
        </w:rPr>
        <w:t>.</w:t>
      </w:r>
      <w:r w:rsidRPr="00E45894">
        <w:rPr>
          <w:szCs w:val="28"/>
        </w:rPr>
        <w:t xml:space="preserve"> </w:t>
      </w:r>
      <w:r w:rsidRPr="00F4592C">
        <w:rPr>
          <w:szCs w:val="28"/>
        </w:rPr>
        <w:t xml:space="preserve">Обобщающие таблицы и схемы </w:t>
      </w:r>
      <w:r>
        <w:rPr>
          <w:szCs w:val="28"/>
        </w:rPr>
        <w:t xml:space="preserve"> как средства развития интеллекта учащихся…………………………………………………………….…….……...42</w:t>
      </w:r>
    </w:p>
    <w:p w:rsidR="00617E5D" w:rsidRPr="00E45894" w:rsidRDefault="00617E5D" w:rsidP="00617E5D">
      <w:pPr>
        <w:rPr>
          <w:szCs w:val="28"/>
        </w:rPr>
      </w:pPr>
      <w:r>
        <w:rPr>
          <w:szCs w:val="28"/>
        </w:rPr>
        <w:t xml:space="preserve"> </w:t>
      </w:r>
      <w:r w:rsidRPr="00E45894">
        <w:rPr>
          <w:szCs w:val="28"/>
        </w:rPr>
        <w:t>2.5.Проблемное обучение – фактор интеллектуального развития школьников</w:t>
      </w:r>
      <w:r>
        <w:rPr>
          <w:szCs w:val="28"/>
        </w:rPr>
        <w:t>………………………………………………………………………46</w:t>
      </w:r>
    </w:p>
    <w:p w:rsidR="00617E5D" w:rsidRPr="00E45894" w:rsidRDefault="00617E5D" w:rsidP="00617E5D">
      <w:pPr>
        <w:jc w:val="both"/>
        <w:rPr>
          <w:szCs w:val="28"/>
        </w:rPr>
      </w:pPr>
      <w:r w:rsidRPr="00E45894">
        <w:rPr>
          <w:szCs w:val="28"/>
        </w:rPr>
        <w:t>2.6. Комплексные интеллектуально-лингвистические упражнения</w:t>
      </w:r>
      <w:r>
        <w:rPr>
          <w:szCs w:val="28"/>
        </w:rPr>
        <w:t>………….52</w:t>
      </w:r>
    </w:p>
    <w:p w:rsidR="00617E5D" w:rsidRPr="00617E5D" w:rsidRDefault="00617E5D" w:rsidP="00617E5D">
      <w:pPr>
        <w:ind w:right="-1"/>
        <w:jc w:val="both"/>
        <w:rPr>
          <w:szCs w:val="28"/>
        </w:rPr>
      </w:pPr>
      <w:r w:rsidRPr="00617E5D">
        <w:rPr>
          <w:szCs w:val="28"/>
        </w:rPr>
        <w:t>2.7. Загадки, кроссворды и ребусы……………………………………………..72</w:t>
      </w:r>
    </w:p>
    <w:p w:rsidR="00617E5D" w:rsidRPr="00E45894" w:rsidRDefault="00617E5D" w:rsidP="00617E5D">
      <w:pPr>
        <w:ind w:right="-1"/>
        <w:jc w:val="both"/>
        <w:rPr>
          <w:szCs w:val="28"/>
        </w:rPr>
      </w:pPr>
      <w:r w:rsidRPr="00E45894">
        <w:rPr>
          <w:szCs w:val="28"/>
        </w:rPr>
        <w:t>2.8.Работа с текстом</w:t>
      </w:r>
      <w:r>
        <w:rPr>
          <w:szCs w:val="28"/>
        </w:rPr>
        <w:t>……………………………………………………………..78</w:t>
      </w:r>
    </w:p>
    <w:p w:rsidR="00617E5D" w:rsidRDefault="00617E5D" w:rsidP="00617E5D">
      <w:pPr>
        <w:ind w:right="-1"/>
        <w:rPr>
          <w:szCs w:val="28"/>
        </w:rPr>
      </w:pPr>
      <w:r w:rsidRPr="00E45894">
        <w:rPr>
          <w:szCs w:val="28"/>
        </w:rPr>
        <w:t>2.9.Развитие интеллектуальных способностей младших школьников во внеурочной и внеклассной деятельности</w:t>
      </w:r>
      <w:r>
        <w:rPr>
          <w:szCs w:val="28"/>
        </w:rPr>
        <w:t>……………………………………...84</w:t>
      </w:r>
    </w:p>
    <w:p w:rsidR="00617E5D" w:rsidRPr="00E45894" w:rsidRDefault="00617E5D" w:rsidP="00617E5D">
      <w:pPr>
        <w:ind w:right="-1"/>
        <w:rPr>
          <w:szCs w:val="28"/>
        </w:rPr>
      </w:pPr>
      <w:r w:rsidRPr="00E45894">
        <w:rPr>
          <w:rFonts w:eastAsia="Times New Roman"/>
          <w:spacing w:val="-10"/>
          <w:szCs w:val="28"/>
        </w:rPr>
        <w:t>Глава 3. Результативность</w:t>
      </w:r>
      <w:r>
        <w:rPr>
          <w:rFonts w:eastAsia="Times New Roman"/>
          <w:spacing w:val="-10"/>
          <w:szCs w:val="28"/>
        </w:rPr>
        <w:t>…………………………………………………………....88</w:t>
      </w:r>
    </w:p>
    <w:p w:rsidR="00617E5D" w:rsidRPr="00E45894" w:rsidRDefault="00617E5D" w:rsidP="00617E5D">
      <w:pPr>
        <w:shd w:val="clear" w:color="auto" w:fill="FFFFFF"/>
        <w:spacing w:before="5"/>
        <w:ind w:right="-1"/>
        <w:jc w:val="both"/>
        <w:rPr>
          <w:szCs w:val="28"/>
        </w:rPr>
      </w:pPr>
      <w:r w:rsidRPr="00E45894">
        <w:rPr>
          <w:rFonts w:eastAsia="Times New Roman"/>
          <w:spacing w:val="-13"/>
          <w:szCs w:val="28"/>
        </w:rPr>
        <w:t>Заключение</w:t>
      </w:r>
      <w:r>
        <w:rPr>
          <w:rFonts w:eastAsia="Times New Roman"/>
          <w:spacing w:val="-13"/>
          <w:szCs w:val="28"/>
        </w:rPr>
        <w:t>…………………………………………………………………………..117</w:t>
      </w:r>
    </w:p>
    <w:p w:rsidR="00617E5D" w:rsidRDefault="00617E5D" w:rsidP="00617E5D">
      <w:pPr>
        <w:shd w:val="clear" w:color="auto" w:fill="FFFFFF"/>
        <w:ind w:right="-1"/>
        <w:jc w:val="both"/>
        <w:rPr>
          <w:rFonts w:eastAsia="Times New Roman"/>
          <w:spacing w:val="-12"/>
          <w:szCs w:val="28"/>
        </w:rPr>
      </w:pPr>
      <w:r w:rsidRPr="00E45894">
        <w:rPr>
          <w:rFonts w:eastAsia="Times New Roman"/>
          <w:spacing w:val="-12"/>
          <w:szCs w:val="28"/>
        </w:rPr>
        <w:t>Литература</w:t>
      </w:r>
      <w:r>
        <w:rPr>
          <w:rFonts w:eastAsia="Times New Roman"/>
          <w:spacing w:val="-12"/>
          <w:szCs w:val="28"/>
        </w:rPr>
        <w:t>……………………………………………………………………..…….119</w:t>
      </w:r>
    </w:p>
    <w:p w:rsidR="00617E5D" w:rsidRDefault="00617E5D" w:rsidP="00617E5D">
      <w:pPr>
        <w:jc w:val="center"/>
        <w:rPr>
          <w:b/>
          <w:sz w:val="36"/>
          <w:szCs w:val="36"/>
        </w:rPr>
      </w:pPr>
    </w:p>
    <w:p w:rsidR="00617E5D" w:rsidRDefault="00617E5D" w:rsidP="00617E5D">
      <w:pPr>
        <w:jc w:val="center"/>
        <w:rPr>
          <w:b/>
          <w:sz w:val="36"/>
          <w:szCs w:val="36"/>
        </w:rPr>
      </w:pPr>
      <w:r>
        <w:rPr>
          <w:b/>
          <w:sz w:val="36"/>
          <w:szCs w:val="36"/>
        </w:rPr>
        <w:t>Введение.</w:t>
      </w:r>
    </w:p>
    <w:p w:rsidR="00617E5D" w:rsidRPr="00094901" w:rsidRDefault="00617E5D" w:rsidP="00617E5D">
      <w:pPr>
        <w:tabs>
          <w:tab w:val="left" w:pos="142"/>
        </w:tabs>
        <w:jc w:val="center"/>
        <w:rPr>
          <w:b/>
          <w:szCs w:val="28"/>
        </w:rPr>
      </w:pPr>
      <w:r w:rsidRPr="00094901">
        <w:rPr>
          <w:b/>
          <w:szCs w:val="28"/>
        </w:rPr>
        <w:t>Актуальность развития интеллектуальных способностей.</w:t>
      </w:r>
    </w:p>
    <w:p w:rsidR="00617E5D" w:rsidRDefault="00617E5D" w:rsidP="00617E5D">
      <w:pPr>
        <w:shd w:val="clear" w:color="auto" w:fill="FFFFFF"/>
        <w:ind w:firstLine="708"/>
        <w:jc w:val="both"/>
        <w:rPr>
          <w:rFonts w:eastAsia="Times New Roman"/>
          <w:color w:val="000000"/>
          <w:szCs w:val="28"/>
        </w:rPr>
      </w:pPr>
      <w:r w:rsidRPr="00AD0B17">
        <w:rPr>
          <w:szCs w:val="28"/>
        </w:rPr>
        <w:t>Интеллектуальное развитие подрастающего поколения является одной из приоритетных задач любого общества, заботящегося о своем будущем.</w:t>
      </w:r>
      <w:r w:rsidRPr="006828B6">
        <w:rPr>
          <w:rFonts w:ascii="Arial" w:eastAsia="Times New Roman" w:hAnsi="Arial"/>
          <w:color w:val="000000"/>
          <w:sz w:val="18"/>
          <w:szCs w:val="18"/>
        </w:rPr>
        <w:t xml:space="preserve"> </w:t>
      </w:r>
    </w:p>
    <w:p w:rsidR="00617E5D" w:rsidRDefault="00617E5D" w:rsidP="00617E5D">
      <w:pPr>
        <w:shd w:val="clear" w:color="auto" w:fill="FFFFFF"/>
        <w:ind w:firstLine="708"/>
        <w:jc w:val="both"/>
        <w:rPr>
          <w:szCs w:val="28"/>
        </w:rPr>
      </w:pPr>
      <w:r w:rsidRPr="00AD0B17">
        <w:rPr>
          <w:szCs w:val="28"/>
        </w:rPr>
        <w:t>В век информационных технологий существует прямая зависимость между интеллектуальными ресурсами государства и его благосостоянием</w:t>
      </w:r>
      <w:r>
        <w:t xml:space="preserve">. </w:t>
      </w:r>
      <w:r w:rsidRPr="005049AE">
        <w:rPr>
          <w:szCs w:val="28"/>
        </w:rPr>
        <w:t>Общество заинтересовано</w:t>
      </w:r>
      <w:r>
        <w:rPr>
          <w:szCs w:val="28"/>
        </w:rPr>
        <w:t xml:space="preserve"> в увеличении числа умных людей.</w:t>
      </w:r>
    </w:p>
    <w:p w:rsidR="00617E5D" w:rsidRDefault="00617E5D" w:rsidP="00617E5D">
      <w:pPr>
        <w:ind w:right="-1" w:firstLine="708"/>
        <w:jc w:val="both"/>
        <w:rPr>
          <w:rFonts w:eastAsia="Times New Roman"/>
          <w:szCs w:val="28"/>
        </w:rPr>
      </w:pPr>
      <w:r>
        <w:rPr>
          <w:rFonts w:eastAsia="Times New Roman"/>
          <w:szCs w:val="28"/>
        </w:rPr>
        <w:t xml:space="preserve">  </w:t>
      </w:r>
      <w:r w:rsidRPr="00FD7C19">
        <w:rPr>
          <w:rFonts w:eastAsia="Times New Roman"/>
          <w:szCs w:val="28"/>
        </w:rPr>
        <w:t>Нельзя не согласиться с В.А</w:t>
      </w:r>
      <w:r>
        <w:rPr>
          <w:rFonts w:eastAsia="Times New Roman"/>
          <w:szCs w:val="28"/>
        </w:rPr>
        <w:t>.Сухомлинским, который писал, что н</w:t>
      </w:r>
      <w:r w:rsidRPr="00FD7C19">
        <w:rPr>
          <w:rFonts w:eastAsia="Times New Roman"/>
          <w:szCs w:val="28"/>
        </w:rPr>
        <w:t>евежда не может быть счастли</w:t>
      </w:r>
      <w:r>
        <w:rPr>
          <w:rFonts w:eastAsia="Times New Roman"/>
          <w:szCs w:val="28"/>
        </w:rPr>
        <w:t>вым сам и причиняет вред другим</w:t>
      </w:r>
      <w:r w:rsidRPr="00FD7C19">
        <w:rPr>
          <w:rFonts w:eastAsia="Times New Roman"/>
          <w:szCs w:val="28"/>
        </w:rPr>
        <w:t>.</w:t>
      </w:r>
      <w:r>
        <w:rPr>
          <w:rFonts w:eastAsia="Times New Roman"/>
          <w:szCs w:val="28"/>
        </w:rPr>
        <w:t xml:space="preserve"> </w:t>
      </w:r>
      <w:r w:rsidRPr="00FD7C19">
        <w:rPr>
          <w:rFonts w:eastAsia="Times New Roman"/>
          <w:szCs w:val="28"/>
        </w:rPr>
        <w:t xml:space="preserve"> Вышедший из стен школы может и чего-то не знать, но он обязательно должен быть умным человеком. </w:t>
      </w:r>
      <w:r>
        <w:rPr>
          <w:rFonts w:eastAsia="Times New Roman"/>
          <w:szCs w:val="28"/>
        </w:rPr>
        <w:t>М</w:t>
      </w:r>
      <w:r w:rsidRPr="00FD7C19">
        <w:rPr>
          <w:rFonts w:eastAsia="Times New Roman"/>
          <w:szCs w:val="28"/>
        </w:rPr>
        <w:t>ир, в котором живет человек, становится все более сложным и противоречивым</w:t>
      </w:r>
      <w:r>
        <w:rPr>
          <w:rFonts w:eastAsia="Times New Roman"/>
          <w:szCs w:val="28"/>
        </w:rPr>
        <w:t>, в нем еще много неизвестного, скрытого. Ж</w:t>
      </w:r>
      <w:r w:rsidRPr="00652AA6">
        <w:rPr>
          <w:rFonts w:eastAsia="Times New Roman"/>
          <w:color w:val="000000"/>
          <w:szCs w:val="28"/>
        </w:rPr>
        <w:t xml:space="preserve">изнь постоянно ставит перед </w:t>
      </w:r>
      <w:r>
        <w:rPr>
          <w:rFonts w:eastAsia="Times New Roman"/>
          <w:color w:val="000000"/>
          <w:szCs w:val="28"/>
        </w:rPr>
        <w:t>человеком</w:t>
      </w:r>
      <w:r w:rsidRPr="00652AA6">
        <w:rPr>
          <w:rFonts w:eastAsia="Times New Roman"/>
          <w:color w:val="000000"/>
          <w:szCs w:val="28"/>
        </w:rPr>
        <w:t xml:space="preserve"> острые и неотложные задачи и проблемы. </w:t>
      </w:r>
      <w:r w:rsidRPr="00FD7C19">
        <w:rPr>
          <w:rFonts w:eastAsia="Times New Roman"/>
          <w:szCs w:val="28"/>
        </w:rPr>
        <w:t>Чтобы выработать разумную стратегию собственной жизни в этом мире, необходимо иметь достаточно высокий интеллектуальный потенциал.</w:t>
      </w:r>
      <w:r>
        <w:rPr>
          <w:rFonts w:eastAsia="Times New Roman"/>
          <w:szCs w:val="28"/>
        </w:rPr>
        <w:t xml:space="preserve"> </w:t>
      </w:r>
    </w:p>
    <w:p w:rsidR="00617E5D" w:rsidRPr="00A952B7" w:rsidRDefault="00617E5D" w:rsidP="00617E5D">
      <w:pPr>
        <w:ind w:right="-1" w:firstLine="851"/>
        <w:jc w:val="both"/>
        <w:rPr>
          <w:rFonts w:eastAsia="Times New Roman"/>
          <w:szCs w:val="28"/>
        </w:rPr>
      </w:pPr>
      <w:r>
        <w:rPr>
          <w:rFonts w:eastAsia="Times New Roman"/>
          <w:szCs w:val="28"/>
        </w:rPr>
        <w:t>В национальной образовательной стратегии «Наша новая школа» говориться о том, что «в школах необходимо изучать не только достижения прошлого, но и те способы и технологии, которые пригодятся в будущем. Ребята должны понимать и отстаивать новое, быть открытыми и способными выражать собственные мысли, уметь принимать решения. Уже в школе дети должны получить возможность раскрыть свои способности, сориентироваться в высокотехнологичном конкурентном мире. Необходима система поддержки талантливых детей».</w:t>
      </w:r>
      <w:r w:rsidRPr="00A952B7">
        <w:rPr>
          <w:rFonts w:eastAsia="Times New Roman"/>
          <w:szCs w:val="28"/>
        </w:rPr>
        <w:t>[6]</w:t>
      </w:r>
    </w:p>
    <w:p w:rsidR="00617E5D" w:rsidRDefault="00617E5D" w:rsidP="00617E5D">
      <w:pPr>
        <w:ind w:right="-1" w:firstLine="851"/>
        <w:jc w:val="both"/>
        <w:rPr>
          <w:rFonts w:eastAsia="Times New Roman"/>
          <w:szCs w:val="28"/>
        </w:rPr>
      </w:pPr>
      <w:r w:rsidRPr="00135DAF">
        <w:rPr>
          <w:rFonts w:eastAsia="Times New Roman"/>
          <w:szCs w:val="28"/>
        </w:rPr>
        <w:t xml:space="preserve"> </w:t>
      </w:r>
      <w:r>
        <w:rPr>
          <w:rFonts w:eastAsia="Times New Roman"/>
          <w:szCs w:val="28"/>
        </w:rPr>
        <w:t xml:space="preserve">В « Концепции модернизации российского образования на период до 2010» основной целью начального образования определено «развитие личности учащихся, их познавательных и созидательных способностей, интереса к учению, формирование желания и умения учиться. Начальное </w:t>
      </w:r>
      <w:r>
        <w:rPr>
          <w:rFonts w:eastAsia="Times New Roman"/>
          <w:szCs w:val="28"/>
        </w:rPr>
        <w:lastRenderedPageBreak/>
        <w:t xml:space="preserve">общее образование призвано помочь реализовать способность каждого и создать условия для индивидуального развития ребенка». </w:t>
      </w:r>
      <w:r w:rsidRPr="004D12CC">
        <w:rPr>
          <w:rFonts w:eastAsia="Times New Roman"/>
          <w:szCs w:val="28"/>
        </w:rPr>
        <w:t>[</w:t>
      </w:r>
      <w:r>
        <w:rPr>
          <w:rFonts w:eastAsia="Times New Roman"/>
          <w:szCs w:val="28"/>
        </w:rPr>
        <w:t>7</w:t>
      </w:r>
      <w:r w:rsidRPr="004D12CC">
        <w:rPr>
          <w:rFonts w:eastAsia="Times New Roman"/>
          <w:szCs w:val="28"/>
        </w:rPr>
        <w:t xml:space="preserve">] </w:t>
      </w:r>
    </w:p>
    <w:p w:rsidR="00617E5D" w:rsidRDefault="00617E5D" w:rsidP="00617E5D">
      <w:pPr>
        <w:ind w:firstLine="851"/>
        <w:jc w:val="both"/>
        <w:rPr>
          <w:rFonts w:eastAsia="Times New Roman"/>
          <w:szCs w:val="28"/>
        </w:rPr>
      </w:pPr>
      <w:r>
        <w:rPr>
          <w:rFonts w:eastAsia="Times New Roman"/>
          <w:szCs w:val="28"/>
        </w:rPr>
        <w:t xml:space="preserve">Таким образом, </w:t>
      </w:r>
      <w:r w:rsidRPr="00090B38">
        <w:rPr>
          <w:rFonts w:eastAsia="Times New Roman"/>
          <w:szCs w:val="28"/>
        </w:rPr>
        <w:t>одной из важных задач современной школы является создание в системе обучения таких условий, которые способствовали бы развитию</w:t>
      </w:r>
      <w:r>
        <w:rPr>
          <w:rFonts w:eastAsia="Times New Roman"/>
          <w:szCs w:val="28"/>
        </w:rPr>
        <w:t xml:space="preserve"> способностей</w:t>
      </w:r>
      <w:r w:rsidRPr="00090B38">
        <w:rPr>
          <w:rFonts w:eastAsia="Times New Roman"/>
          <w:szCs w:val="28"/>
        </w:rPr>
        <w:t xml:space="preserve"> ребенка, раскрытию его</w:t>
      </w:r>
      <w:r>
        <w:rPr>
          <w:rFonts w:eastAsia="Times New Roman"/>
          <w:szCs w:val="28"/>
        </w:rPr>
        <w:t xml:space="preserve"> интеллектуального</w:t>
      </w:r>
      <w:r w:rsidRPr="00090B38">
        <w:rPr>
          <w:rFonts w:eastAsia="Times New Roman"/>
          <w:szCs w:val="28"/>
        </w:rPr>
        <w:t xml:space="preserve"> </w:t>
      </w:r>
      <w:r>
        <w:rPr>
          <w:rFonts w:eastAsia="Times New Roman"/>
          <w:szCs w:val="28"/>
        </w:rPr>
        <w:t xml:space="preserve">и </w:t>
      </w:r>
      <w:r w:rsidRPr="00090B38">
        <w:rPr>
          <w:rFonts w:eastAsia="Times New Roman"/>
          <w:szCs w:val="28"/>
        </w:rPr>
        <w:t xml:space="preserve">творческого потенциала. Дорог каждый день жизни детей, начиная с самого рождения, а тем более нельзя упустить время </w:t>
      </w:r>
      <w:proofErr w:type="gramStart"/>
      <w:r w:rsidRPr="00090B38">
        <w:rPr>
          <w:rFonts w:eastAsia="Times New Roman"/>
          <w:szCs w:val="28"/>
        </w:rPr>
        <w:t>в</w:t>
      </w:r>
      <w:r>
        <w:rPr>
          <w:rFonts w:eastAsia="Times New Roman"/>
          <w:szCs w:val="28"/>
        </w:rPr>
        <w:t xml:space="preserve"> </w:t>
      </w:r>
      <w:r w:rsidRPr="00090B38">
        <w:rPr>
          <w:rFonts w:eastAsia="Times New Roman"/>
          <w:szCs w:val="28"/>
        </w:rPr>
        <w:t>первые</w:t>
      </w:r>
      <w:proofErr w:type="gramEnd"/>
      <w:r w:rsidRPr="00090B38">
        <w:rPr>
          <w:rFonts w:eastAsia="Times New Roman"/>
          <w:szCs w:val="28"/>
        </w:rPr>
        <w:t xml:space="preserve"> школьные годы. С помощью учителя ребенок должен научиться рассуждать, выделять главное, анализировать разные факты и точки зрения, сопоставлять и сравнивать их, задавать вопросы и пытаться самостоятельно искать ответы на них</w:t>
      </w:r>
      <w:r>
        <w:rPr>
          <w:rFonts w:eastAsia="Times New Roman"/>
          <w:szCs w:val="28"/>
        </w:rPr>
        <w:t>, делать выводы и обобщения, применять свои знания в окружающей действительности. Без способности к самостоятельному мышлению вряд ли возможно интеллектуальное развитие ребенка.</w:t>
      </w:r>
    </w:p>
    <w:p w:rsidR="00617E5D" w:rsidRDefault="00617E5D" w:rsidP="00617E5D">
      <w:pPr>
        <w:ind w:firstLine="851"/>
        <w:jc w:val="both"/>
        <w:rPr>
          <w:rFonts w:eastAsia="Times New Roman"/>
          <w:szCs w:val="28"/>
        </w:rPr>
      </w:pPr>
      <w:r>
        <w:rPr>
          <w:rFonts w:eastAsia="Times New Roman"/>
          <w:szCs w:val="28"/>
        </w:rPr>
        <w:t>Подготовка высокообразованной интеллектуально развитой личности – актуальная проблема современной педагогической науки и практики. На мне, как на педагоге, лежит огромная ответственность: развивать в учениках интеллектуальные способности, чтобы каждый ребенок состоялся как человек, как личность.</w:t>
      </w: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Default="00617E5D" w:rsidP="00617E5D">
      <w:pPr>
        <w:shd w:val="clear" w:color="auto" w:fill="FFFFFF"/>
        <w:jc w:val="center"/>
        <w:rPr>
          <w:rFonts w:eastAsia="Times New Roman"/>
          <w:b/>
          <w:spacing w:val="-10"/>
          <w:sz w:val="36"/>
          <w:szCs w:val="36"/>
        </w:rPr>
      </w:pPr>
    </w:p>
    <w:p w:rsidR="00617E5D" w:rsidRPr="00DB5243" w:rsidRDefault="00617E5D" w:rsidP="00617E5D">
      <w:pPr>
        <w:shd w:val="clear" w:color="auto" w:fill="FFFFFF"/>
        <w:jc w:val="center"/>
        <w:rPr>
          <w:b/>
          <w:sz w:val="36"/>
          <w:szCs w:val="36"/>
        </w:rPr>
      </w:pPr>
      <w:r w:rsidRPr="00DB5243">
        <w:rPr>
          <w:rFonts w:eastAsia="Times New Roman"/>
          <w:b/>
          <w:spacing w:val="-10"/>
          <w:sz w:val="36"/>
          <w:szCs w:val="36"/>
        </w:rPr>
        <w:t>Глава 1. Теоретические основы интеллектуального развития младших школьников.</w:t>
      </w:r>
    </w:p>
    <w:p w:rsidR="00617E5D" w:rsidRPr="00DB5243" w:rsidRDefault="00617E5D" w:rsidP="00617E5D">
      <w:pPr>
        <w:pStyle w:val="a3"/>
        <w:widowControl/>
        <w:autoSpaceDE/>
        <w:autoSpaceDN/>
        <w:adjustRightInd/>
        <w:rPr>
          <w:rFonts w:eastAsia="Times New Roman"/>
          <w:b/>
          <w:color w:val="000000"/>
          <w:sz w:val="36"/>
          <w:szCs w:val="36"/>
        </w:rPr>
      </w:pPr>
    </w:p>
    <w:p w:rsidR="00617E5D" w:rsidRPr="00DB5243" w:rsidRDefault="00617E5D" w:rsidP="00617E5D">
      <w:pPr>
        <w:pStyle w:val="a3"/>
        <w:widowControl/>
        <w:numPr>
          <w:ilvl w:val="1"/>
          <w:numId w:val="1"/>
        </w:numPr>
        <w:autoSpaceDE/>
        <w:autoSpaceDN/>
        <w:adjustRightInd/>
        <w:jc w:val="center"/>
        <w:rPr>
          <w:rFonts w:eastAsia="Times New Roman"/>
          <w:b/>
          <w:color w:val="000000"/>
          <w:sz w:val="36"/>
          <w:szCs w:val="36"/>
        </w:rPr>
      </w:pPr>
      <w:r w:rsidRPr="00DB5243">
        <w:rPr>
          <w:rFonts w:eastAsia="Times New Roman"/>
          <w:b/>
          <w:sz w:val="36"/>
          <w:szCs w:val="36"/>
        </w:rPr>
        <w:t>Из истории вопроса.</w:t>
      </w:r>
    </w:p>
    <w:p w:rsidR="00617E5D" w:rsidRDefault="00617E5D" w:rsidP="00617E5D">
      <w:pPr>
        <w:shd w:val="clear" w:color="auto" w:fill="FFFFFF"/>
        <w:ind w:firstLine="708"/>
        <w:jc w:val="both"/>
        <w:rPr>
          <w:rFonts w:eastAsia="Times New Roman"/>
          <w:color w:val="000000"/>
          <w:szCs w:val="28"/>
        </w:rPr>
      </w:pPr>
      <w:r>
        <w:rPr>
          <w:rFonts w:eastAsia="Times New Roman"/>
          <w:color w:val="000000"/>
          <w:szCs w:val="28"/>
        </w:rPr>
        <w:t>Проблема изучения интеллектуальных способностей – их природы, происхождения, проявления, формирования, измерения – имеет давнюю историю изучения, в процессе которой взгляды исследователей постепенно изменялись.</w:t>
      </w:r>
    </w:p>
    <w:p w:rsidR="00617E5D" w:rsidRDefault="00617E5D" w:rsidP="00617E5D">
      <w:pPr>
        <w:shd w:val="clear" w:color="auto" w:fill="FFFFFF"/>
        <w:ind w:firstLine="708"/>
        <w:jc w:val="both"/>
        <w:rPr>
          <w:rFonts w:eastAsia="Times New Roman"/>
          <w:color w:val="000000"/>
          <w:szCs w:val="28"/>
        </w:rPr>
      </w:pPr>
      <w:r>
        <w:rPr>
          <w:rFonts w:eastAsia="Times New Roman"/>
          <w:color w:val="000000"/>
          <w:szCs w:val="28"/>
        </w:rPr>
        <w:t xml:space="preserve">Развитие учения о способностях как индивидуально-психологических особенностей человека начинается с глубокой древности. «Всем людям свойственно познавать себя и мыслить»,- писал в </w:t>
      </w:r>
      <w:r>
        <w:rPr>
          <w:rFonts w:eastAsia="Times New Roman"/>
          <w:color w:val="000000"/>
          <w:szCs w:val="28"/>
          <w:lang w:val="en-US"/>
        </w:rPr>
        <w:t>V</w:t>
      </w:r>
      <w:r>
        <w:rPr>
          <w:rFonts w:eastAsia="Times New Roman"/>
          <w:color w:val="000000"/>
          <w:szCs w:val="28"/>
        </w:rPr>
        <w:t xml:space="preserve"> веке до нашей эры</w:t>
      </w:r>
      <w:r w:rsidRPr="00247A0D">
        <w:rPr>
          <w:rFonts w:eastAsia="Times New Roman"/>
          <w:color w:val="000000"/>
          <w:szCs w:val="28"/>
        </w:rPr>
        <w:t xml:space="preserve"> </w:t>
      </w:r>
      <w:r>
        <w:rPr>
          <w:rFonts w:eastAsia="Times New Roman"/>
          <w:color w:val="000000"/>
          <w:szCs w:val="28"/>
        </w:rPr>
        <w:t xml:space="preserve">Гераклит. Он различал чувственное и умственное познание. </w:t>
      </w:r>
      <w:proofErr w:type="spellStart"/>
      <w:r>
        <w:rPr>
          <w:rFonts w:eastAsia="Times New Roman"/>
          <w:color w:val="000000"/>
          <w:szCs w:val="28"/>
        </w:rPr>
        <w:t>А.Парменид</w:t>
      </w:r>
      <w:proofErr w:type="spellEnd"/>
      <w:r>
        <w:rPr>
          <w:rFonts w:eastAsia="Times New Roman"/>
          <w:color w:val="000000"/>
          <w:szCs w:val="28"/>
        </w:rPr>
        <w:t xml:space="preserve"> противопоставил их друг другу, связав с индивидуальными различиями. Эмпедокл пытался понять эти различия (умственные способности) через величины и связи отдельных элементов – материальных, хотя и одушевленных начал.</w:t>
      </w:r>
    </w:p>
    <w:p w:rsidR="00617E5D" w:rsidRDefault="00617E5D" w:rsidP="00617E5D">
      <w:pPr>
        <w:shd w:val="clear" w:color="auto" w:fill="FFFFFF"/>
        <w:ind w:firstLine="708"/>
        <w:jc w:val="both"/>
        <w:rPr>
          <w:rFonts w:eastAsia="Times New Roman"/>
          <w:color w:val="000000"/>
          <w:szCs w:val="28"/>
        </w:rPr>
      </w:pPr>
      <w:r>
        <w:rPr>
          <w:rFonts w:eastAsia="Times New Roman"/>
          <w:color w:val="000000"/>
          <w:szCs w:val="28"/>
        </w:rPr>
        <w:t xml:space="preserve">Первым понятие о способностях в науку ввел Платон (428-348гг. </w:t>
      </w:r>
      <w:proofErr w:type="gramStart"/>
      <w:r>
        <w:rPr>
          <w:rFonts w:eastAsia="Times New Roman"/>
          <w:color w:val="000000"/>
          <w:szCs w:val="28"/>
        </w:rPr>
        <w:t>до</w:t>
      </w:r>
      <w:proofErr w:type="gramEnd"/>
      <w:r>
        <w:rPr>
          <w:rFonts w:eastAsia="Times New Roman"/>
          <w:color w:val="000000"/>
          <w:szCs w:val="28"/>
        </w:rPr>
        <w:t xml:space="preserve"> н.э.). </w:t>
      </w:r>
      <w:proofErr w:type="gramStart"/>
      <w:r>
        <w:rPr>
          <w:rFonts w:eastAsia="Times New Roman"/>
          <w:color w:val="000000"/>
          <w:szCs w:val="28"/>
        </w:rPr>
        <w:t xml:space="preserve">Он считал, что в способности ощущать представлены чувственные качества вещей, а в способности мыслить – вне ее пребывающие идеи, что </w:t>
      </w:r>
      <w:proofErr w:type="spellStart"/>
      <w:r>
        <w:rPr>
          <w:rFonts w:eastAsia="Times New Roman"/>
          <w:color w:val="000000"/>
          <w:szCs w:val="28"/>
        </w:rPr>
        <w:t>нус</w:t>
      </w:r>
      <w:proofErr w:type="spellEnd"/>
      <w:r>
        <w:rPr>
          <w:rFonts w:eastAsia="Times New Roman"/>
          <w:color w:val="000000"/>
          <w:szCs w:val="28"/>
        </w:rPr>
        <w:t xml:space="preserve"> (ум) – это высшая, </w:t>
      </w:r>
      <w:proofErr w:type="spellStart"/>
      <w:r>
        <w:rPr>
          <w:rFonts w:eastAsia="Times New Roman"/>
          <w:color w:val="000000"/>
          <w:szCs w:val="28"/>
        </w:rPr>
        <w:t>надиндивидуальная</w:t>
      </w:r>
      <w:proofErr w:type="spellEnd"/>
      <w:r>
        <w:rPr>
          <w:rFonts w:eastAsia="Times New Roman"/>
          <w:color w:val="000000"/>
          <w:szCs w:val="28"/>
        </w:rPr>
        <w:t xml:space="preserve"> разумная часть человеческой души.</w:t>
      </w:r>
      <w:proofErr w:type="gramEnd"/>
      <w:r>
        <w:rPr>
          <w:rFonts w:eastAsia="Times New Roman"/>
          <w:color w:val="000000"/>
          <w:szCs w:val="28"/>
        </w:rPr>
        <w:t xml:space="preserve"> От Платона идет идея о врожденном неравенстве людей в отношении способностей. Ученик Платона Аристотель внес вклад в учение о способностях, разделив понятия теоретического и практического ума субъекта.</w:t>
      </w:r>
    </w:p>
    <w:p w:rsidR="00617E5D" w:rsidRDefault="00617E5D" w:rsidP="00617E5D">
      <w:pPr>
        <w:shd w:val="clear" w:color="auto" w:fill="FFFFFF"/>
        <w:ind w:firstLine="708"/>
        <w:jc w:val="both"/>
        <w:rPr>
          <w:rFonts w:eastAsia="Times New Roman"/>
          <w:color w:val="000000"/>
          <w:szCs w:val="28"/>
        </w:rPr>
      </w:pPr>
      <w:r>
        <w:rPr>
          <w:rFonts w:eastAsia="Times New Roman"/>
          <w:color w:val="000000"/>
          <w:szCs w:val="28"/>
        </w:rPr>
        <w:t xml:space="preserve">Существенным этапом в развитии учения о способностях была книга, изданная в 1575 году испанским врачом </w:t>
      </w:r>
      <w:proofErr w:type="spellStart"/>
      <w:r>
        <w:rPr>
          <w:rFonts w:eastAsia="Times New Roman"/>
          <w:color w:val="000000"/>
          <w:szCs w:val="28"/>
        </w:rPr>
        <w:t>Х.Уарте</w:t>
      </w:r>
      <w:proofErr w:type="spellEnd"/>
      <w:r>
        <w:rPr>
          <w:rFonts w:eastAsia="Times New Roman"/>
          <w:color w:val="000000"/>
          <w:szCs w:val="28"/>
        </w:rPr>
        <w:t xml:space="preserve"> «Исследование способностей к наукам», в которой способности рассматривались, прежде </w:t>
      </w:r>
      <w:r>
        <w:rPr>
          <w:rFonts w:eastAsia="Times New Roman"/>
          <w:color w:val="000000"/>
          <w:szCs w:val="28"/>
        </w:rPr>
        <w:lastRenderedPageBreak/>
        <w:t>всего, как психическое явление личности. Основная идея, которую трактовал автор – врожденность дарований.</w:t>
      </w:r>
    </w:p>
    <w:p w:rsidR="00617E5D" w:rsidRDefault="00617E5D" w:rsidP="00617E5D">
      <w:pPr>
        <w:widowControl/>
        <w:shd w:val="clear" w:color="auto" w:fill="FFFFFF"/>
        <w:jc w:val="both"/>
        <w:rPr>
          <w:rFonts w:eastAsia="Times New Roman"/>
          <w:color w:val="000000"/>
          <w:szCs w:val="28"/>
        </w:rPr>
      </w:pPr>
      <w:r>
        <w:rPr>
          <w:rFonts w:eastAsia="Times New Roman"/>
          <w:color w:val="000000"/>
          <w:szCs w:val="28"/>
        </w:rPr>
        <w:t>Английский философ Ф.Бекон в своих трудах принимал не только врожденность способностей, но и влияние воспитания. Он, изучая проблемы способностей, делил науки в соответствии с тремя основными способностями человеческого разума: памяти соответствует история, воображению - поэзия, рассудку – философия.</w:t>
      </w:r>
    </w:p>
    <w:p w:rsidR="00617E5D" w:rsidRPr="00A52793" w:rsidRDefault="00617E5D" w:rsidP="00617E5D">
      <w:pPr>
        <w:widowControl/>
        <w:shd w:val="clear" w:color="auto" w:fill="FFFFFF"/>
        <w:ind w:firstLine="708"/>
        <w:jc w:val="both"/>
        <w:rPr>
          <w:rFonts w:eastAsiaTheme="minorHAnsi"/>
          <w:szCs w:val="28"/>
          <w:lang w:eastAsia="en-US"/>
        </w:rPr>
      </w:pPr>
      <w:proofErr w:type="gramStart"/>
      <w:r>
        <w:rPr>
          <w:rFonts w:eastAsia="Times New Roman"/>
          <w:color w:val="000000"/>
          <w:szCs w:val="28"/>
        </w:rPr>
        <w:t>Философия</w:t>
      </w:r>
      <w:r>
        <w:rPr>
          <w:rFonts w:eastAsia="Times New Roman"/>
          <w:color w:val="000000"/>
          <w:sz w:val="22"/>
          <w:szCs w:val="22"/>
          <w:lang w:eastAsia="en-US"/>
        </w:rPr>
        <w:t xml:space="preserve"> </w:t>
      </w:r>
      <w:r w:rsidRPr="00A52793">
        <w:rPr>
          <w:rFonts w:eastAsia="Times New Roman"/>
          <w:color w:val="000000"/>
          <w:szCs w:val="28"/>
          <w:lang w:eastAsia="en-US"/>
        </w:rPr>
        <w:t>определяет интеллект как "способность мышления, рационального познания, в отличие от таких, например, душевных способностей, как чувство, воля, интуиция, воображение и т.п.</w:t>
      </w:r>
      <w:proofErr w:type="gramEnd"/>
      <w:r w:rsidRPr="00A52793">
        <w:rPr>
          <w:rFonts w:eastAsia="Times New Roman"/>
          <w:color w:val="000000"/>
          <w:szCs w:val="28"/>
          <w:lang w:eastAsia="en-US"/>
        </w:rPr>
        <w:t xml:space="preserve"> Термин "интеллект" представляет собой латинский пере</w:t>
      </w:r>
      <w:r>
        <w:rPr>
          <w:rFonts w:eastAsia="Times New Roman"/>
          <w:color w:val="000000"/>
          <w:szCs w:val="28"/>
          <w:lang w:eastAsia="en-US"/>
        </w:rPr>
        <w:t xml:space="preserve">вод древнегреческого понятия </w:t>
      </w:r>
      <w:proofErr w:type="spellStart"/>
      <w:r>
        <w:rPr>
          <w:rFonts w:eastAsia="Times New Roman"/>
          <w:color w:val="000000"/>
          <w:szCs w:val="28"/>
          <w:lang w:eastAsia="en-US"/>
        </w:rPr>
        <w:t>ну</w:t>
      </w:r>
      <w:r w:rsidRPr="00A52793">
        <w:rPr>
          <w:rFonts w:eastAsia="Times New Roman"/>
          <w:color w:val="000000"/>
          <w:szCs w:val="28"/>
          <w:lang w:eastAsia="en-US"/>
        </w:rPr>
        <w:t>с</w:t>
      </w:r>
      <w:proofErr w:type="spellEnd"/>
      <w:r w:rsidRPr="00A52793">
        <w:rPr>
          <w:rFonts w:eastAsia="Times New Roman"/>
          <w:color w:val="000000"/>
          <w:szCs w:val="28"/>
          <w:lang w:eastAsia="en-US"/>
        </w:rPr>
        <w:t xml:space="preserve"> (ум) и по своему смыслу тождественен ему"</w:t>
      </w:r>
      <w:r>
        <w:rPr>
          <w:rFonts w:eastAsia="Times New Roman"/>
          <w:color w:val="000000"/>
          <w:szCs w:val="28"/>
          <w:lang w:eastAsia="en-US"/>
        </w:rPr>
        <w:t>.</w:t>
      </w:r>
    </w:p>
    <w:p w:rsidR="00617E5D" w:rsidRPr="00A52793" w:rsidRDefault="00617E5D" w:rsidP="00617E5D">
      <w:pPr>
        <w:widowControl/>
        <w:shd w:val="clear" w:color="auto" w:fill="FFFFFF"/>
        <w:ind w:firstLine="708"/>
        <w:jc w:val="both"/>
        <w:rPr>
          <w:rFonts w:eastAsiaTheme="minorHAnsi"/>
          <w:szCs w:val="28"/>
          <w:lang w:eastAsia="en-US"/>
        </w:rPr>
      </w:pPr>
      <w:r w:rsidRPr="00A52793">
        <w:rPr>
          <w:rFonts w:eastAsia="Times New Roman"/>
          <w:color w:val="000000"/>
          <w:szCs w:val="28"/>
          <w:lang w:eastAsia="en-US"/>
        </w:rPr>
        <w:t>В позднеантичной философии, а далее в схоластике (Европа, средние века), термин "интеллект" употреблялся для обозначения высшей познавательной способности в противоположность разуму, как низшей познавательной способности.</w:t>
      </w:r>
    </w:p>
    <w:p w:rsidR="00617E5D" w:rsidRDefault="00617E5D" w:rsidP="00617E5D">
      <w:pPr>
        <w:ind w:firstLine="851"/>
        <w:jc w:val="both"/>
        <w:rPr>
          <w:rFonts w:eastAsia="Times New Roman"/>
          <w:color w:val="000000"/>
          <w:szCs w:val="28"/>
          <w:lang w:eastAsia="en-US"/>
        </w:rPr>
      </w:pPr>
      <w:r w:rsidRPr="00A52793">
        <w:rPr>
          <w:rFonts w:eastAsia="Times New Roman"/>
          <w:color w:val="000000"/>
          <w:szCs w:val="28"/>
          <w:lang w:eastAsia="en-US"/>
        </w:rPr>
        <w:t xml:space="preserve">В </w:t>
      </w:r>
      <w:r w:rsidRPr="00A52793">
        <w:rPr>
          <w:rFonts w:eastAsia="Times New Roman"/>
          <w:color w:val="000000"/>
          <w:szCs w:val="28"/>
          <w:lang w:val="en-US" w:eastAsia="en-US"/>
        </w:rPr>
        <w:t>XVIII</w:t>
      </w:r>
      <w:r w:rsidRPr="00A52793">
        <w:rPr>
          <w:rFonts w:eastAsia="Times New Roman"/>
          <w:color w:val="000000"/>
          <w:szCs w:val="28"/>
          <w:lang w:eastAsia="en-US"/>
        </w:rPr>
        <w:t xml:space="preserve"> веке И.Кант употребил эти термины в обратном значении: интеллект</w:t>
      </w:r>
      <w:r>
        <w:rPr>
          <w:rFonts w:eastAsia="Times New Roman"/>
          <w:color w:val="000000"/>
          <w:szCs w:val="28"/>
          <w:lang w:eastAsia="en-US"/>
        </w:rPr>
        <w:t xml:space="preserve"> (рассудок)</w:t>
      </w:r>
      <w:r w:rsidRPr="00A52793">
        <w:rPr>
          <w:rFonts w:eastAsia="Times New Roman"/>
          <w:color w:val="000000"/>
          <w:szCs w:val="28"/>
          <w:lang w:eastAsia="en-US"/>
        </w:rPr>
        <w:t xml:space="preserve"> - как способность образования понятий, а разум - как способность образования метафизических идей. Этот подход получил распространение в немецкой философии и окончательно закрепился в концепции рассудка (интеллекта) и разума у </w:t>
      </w:r>
      <w:proofErr w:type="spellStart"/>
      <w:r w:rsidRPr="00A52793">
        <w:rPr>
          <w:rFonts w:eastAsia="Times New Roman"/>
          <w:color w:val="000000"/>
          <w:szCs w:val="28"/>
          <w:lang w:eastAsia="en-US"/>
        </w:rPr>
        <w:t>Г.В.Ф.Гегеля</w:t>
      </w:r>
      <w:proofErr w:type="spellEnd"/>
      <w:r w:rsidRPr="00A52793">
        <w:rPr>
          <w:rFonts w:eastAsia="Times New Roman"/>
          <w:color w:val="000000"/>
          <w:szCs w:val="28"/>
          <w:lang w:eastAsia="en-US"/>
        </w:rPr>
        <w:t>.</w:t>
      </w:r>
    </w:p>
    <w:p w:rsidR="00617E5D" w:rsidRDefault="00617E5D" w:rsidP="00617E5D">
      <w:pPr>
        <w:ind w:firstLine="851"/>
        <w:jc w:val="both"/>
        <w:rPr>
          <w:rFonts w:eastAsia="Times New Roman"/>
          <w:color w:val="000000"/>
          <w:szCs w:val="28"/>
          <w:lang w:eastAsia="en-US"/>
        </w:rPr>
      </w:pPr>
      <w:r w:rsidRPr="00A52793">
        <w:rPr>
          <w:rFonts w:eastAsia="Times New Roman"/>
          <w:color w:val="000000"/>
          <w:szCs w:val="28"/>
          <w:lang w:eastAsia="en-US"/>
        </w:rPr>
        <w:t xml:space="preserve"> </w:t>
      </w:r>
      <w:r w:rsidRPr="004B55A4">
        <w:rPr>
          <w:rFonts w:eastAsia="Times New Roman"/>
          <w:szCs w:val="28"/>
        </w:rPr>
        <w:t xml:space="preserve">Исследователь интеллекта, доктор технических и философских наук А.П.Ляликов в своей работе «Трактат об искусстве изобретать» отмечает, что </w:t>
      </w:r>
      <w:r w:rsidRPr="004B55A4">
        <w:rPr>
          <w:rFonts w:eastAsia="Times New Roman"/>
          <w:i/>
          <w:szCs w:val="28"/>
        </w:rPr>
        <w:t>понятия «мышление», «ум», «разум» — синонимичны</w:t>
      </w:r>
      <w:r w:rsidRPr="004B55A4">
        <w:rPr>
          <w:rFonts w:eastAsia="Times New Roman"/>
          <w:szCs w:val="28"/>
        </w:rPr>
        <w:t>. Мы часто заменяем все эти термины одним словом «интеллект».</w:t>
      </w:r>
    </w:p>
    <w:p w:rsidR="00617E5D" w:rsidRPr="002D748A" w:rsidRDefault="00617E5D" w:rsidP="00617E5D">
      <w:pPr>
        <w:ind w:firstLine="708"/>
        <w:jc w:val="both"/>
        <w:rPr>
          <w:rFonts w:eastAsia="Times New Roman"/>
          <w:szCs w:val="28"/>
        </w:rPr>
      </w:pPr>
      <w:r w:rsidRPr="002D748A">
        <w:rPr>
          <w:rFonts w:eastAsia="Times New Roman"/>
          <w:szCs w:val="28"/>
        </w:rPr>
        <w:t xml:space="preserve">Очень долго существовало два мнения относительно интеллекта. Согласно первому из них, интеллект - черта сугубо наследственная: либо человек рождается </w:t>
      </w:r>
      <w:proofErr w:type="gramStart"/>
      <w:r w:rsidRPr="002D748A">
        <w:rPr>
          <w:rFonts w:eastAsia="Times New Roman"/>
          <w:szCs w:val="28"/>
        </w:rPr>
        <w:t>умным</w:t>
      </w:r>
      <w:proofErr w:type="gramEnd"/>
      <w:r w:rsidRPr="002D748A">
        <w:rPr>
          <w:rFonts w:eastAsia="Times New Roman"/>
          <w:szCs w:val="28"/>
        </w:rPr>
        <w:t>, либо нет. В соответствии же со второй точкой зрения интеллект связан со скоростью восприятия или реагирования на внешние стимулы.</w:t>
      </w:r>
    </w:p>
    <w:p w:rsidR="00617E5D" w:rsidRPr="002D748A" w:rsidRDefault="00617E5D" w:rsidP="00617E5D">
      <w:pPr>
        <w:jc w:val="both"/>
        <w:rPr>
          <w:rFonts w:eastAsia="Times New Roman"/>
          <w:szCs w:val="28"/>
        </w:rPr>
      </w:pPr>
      <w:r w:rsidRPr="002D748A">
        <w:rPr>
          <w:rFonts w:eastAsia="Times New Roman"/>
          <w:szCs w:val="28"/>
        </w:rPr>
        <w:lastRenderedPageBreak/>
        <w:t>       Еще в 1816 году немецкий астроном Бессель утверждал, что он может определить уровень интеллекта своих сотрудников по скорости их реакции на световую вспышку.</w:t>
      </w:r>
    </w:p>
    <w:p w:rsidR="00617E5D" w:rsidRDefault="00617E5D" w:rsidP="00617E5D">
      <w:pPr>
        <w:ind w:firstLine="708"/>
        <w:jc w:val="both"/>
        <w:rPr>
          <w:rFonts w:eastAsia="Times New Roman"/>
          <w:sz w:val="24"/>
          <w:szCs w:val="24"/>
        </w:rPr>
      </w:pPr>
      <w:r>
        <w:rPr>
          <w:rFonts w:eastAsia="Times New Roman"/>
          <w:color w:val="000000"/>
          <w:szCs w:val="28"/>
        </w:rPr>
        <w:t>В психологии и</w:t>
      </w:r>
      <w:r w:rsidRPr="009279BE">
        <w:rPr>
          <w:rFonts w:eastAsia="Times New Roman"/>
          <w:color w:val="000000"/>
          <w:szCs w:val="28"/>
        </w:rPr>
        <w:t>стория изучения интеллекта и создания тестов измерения ин</w:t>
      </w:r>
      <w:r w:rsidRPr="009279BE">
        <w:rPr>
          <w:rFonts w:eastAsia="Times New Roman"/>
          <w:color w:val="000000"/>
          <w:szCs w:val="28"/>
        </w:rPr>
        <w:softHyphen/>
        <w:t>теллекта отсчитывается со времен появления теории наследственнос</w:t>
      </w:r>
      <w:r w:rsidRPr="009279BE">
        <w:rPr>
          <w:rFonts w:eastAsia="Times New Roman"/>
          <w:color w:val="000000"/>
          <w:szCs w:val="28"/>
        </w:rPr>
        <w:softHyphen/>
        <w:t xml:space="preserve">ти сэра </w:t>
      </w:r>
      <w:proofErr w:type="spellStart"/>
      <w:r w:rsidRPr="009279BE">
        <w:rPr>
          <w:rFonts w:eastAsia="Times New Roman"/>
          <w:color w:val="000000"/>
          <w:szCs w:val="28"/>
        </w:rPr>
        <w:t>Фрэнсиса</w:t>
      </w:r>
      <w:proofErr w:type="spellEnd"/>
      <w:r w:rsidRPr="009279BE">
        <w:rPr>
          <w:rFonts w:eastAsia="Times New Roman"/>
          <w:color w:val="000000"/>
          <w:szCs w:val="28"/>
        </w:rPr>
        <w:t xml:space="preserve"> </w:t>
      </w:r>
      <w:proofErr w:type="spellStart"/>
      <w:r w:rsidRPr="009279BE">
        <w:rPr>
          <w:rFonts w:eastAsia="Times New Roman"/>
          <w:color w:val="000000"/>
          <w:szCs w:val="28"/>
        </w:rPr>
        <w:t>Гальтона</w:t>
      </w:r>
      <w:proofErr w:type="spellEnd"/>
      <w:r w:rsidRPr="009279BE">
        <w:rPr>
          <w:rFonts w:eastAsia="Times New Roman"/>
          <w:color w:val="000000"/>
          <w:szCs w:val="28"/>
        </w:rPr>
        <w:t xml:space="preserve"> (1822-1911). Исследования </w:t>
      </w:r>
      <w:proofErr w:type="spellStart"/>
      <w:r w:rsidRPr="009279BE">
        <w:rPr>
          <w:rFonts w:eastAsia="Times New Roman"/>
          <w:color w:val="000000"/>
          <w:szCs w:val="28"/>
        </w:rPr>
        <w:t>Гальтона</w:t>
      </w:r>
      <w:proofErr w:type="spellEnd"/>
      <w:r w:rsidRPr="009279BE">
        <w:rPr>
          <w:rFonts w:eastAsia="Times New Roman"/>
          <w:color w:val="000000"/>
          <w:szCs w:val="28"/>
        </w:rPr>
        <w:t xml:space="preserve"> оз</w:t>
      </w:r>
      <w:r w:rsidRPr="009279BE">
        <w:rPr>
          <w:rFonts w:eastAsia="Times New Roman"/>
          <w:color w:val="000000"/>
          <w:szCs w:val="28"/>
        </w:rPr>
        <w:softHyphen/>
        <w:t>наменовали не только начало рабо</w:t>
      </w:r>
      <w:r w:rsidRPr="009279BE">
        <w:rPr>
          <w:rFonts w:eastAsia="Times New Roman"/>
          <w:color w:val="000000"/>
          <w:szCs w:val="28"/>
        </w:rPr>
        <w:softHyphen/>
        <w:t>ты по измерению интеллектуаль</w:t>
      </w:r>
      <w:r w:rsidRPr="009279BE">
        <w:rPr>
          <w:rFonts w:eastAsia="Times New Roman"/>
          <w:color w:val="000000"/>
          <w:szCs w:val="28"/>
        </w:rPr>
        <w:softHyphen/>
        <w:t>ных способностей, а начало всей эпохи псих</w:t>
      </w:r>
      <w:r>
        <w:rPr>
          <w:rFonts w:eastAsia="Times New Roman"/>
          <w:color w:val="000000"/>
          <w:szCs w:val="28"/>
        </w:rPr>
        <w:t xml:space="preserve">ологических тестов. Различия между </w:t>
      </w:r>
      <w:r w:rsidRPr="009279BE">
        <w:rPr>
          <w:rFonts w:eastAsia="Times New Roman"/>
          <w:color w:val="000000"/>
          <w:szCs w:val="28"/>
        </w:rPr>
        <w:t>отдельными</w:t>
      </w:r>
      <w:r>
        <w:rPr>
          <w:rFonts w:eastAsia="Times New Roman"/>
          <w:color w:val="000000"/>
          <w:szCs w:val="28"/>
        </w:rPr>
        <w:t xml:space="preserve"> людьми стали важным предметом</w:t>
      </w:r>
      <w:r w:rsidRPr="009279BE">
        <w:rPr>
          <w:rFonts w:eastAsia="Times New Roman"/>
          <w:color w:val="000000"/>
          <w:szCs w:val="28"/>
        </w:rPr>
        <w:t xml:space="preserve"> </w:t>
      </w:r>
      <w:r>
        <w:rPr>
          <w:rFonts w:eastAsia="Times New Roman"/>
          <w:color w:val="000000"/>
          <w:szCs w:val="28"/>
        </w:rPr>
        <w:t>обсуждения. Ведь именно уме</w:t>
      </w:r>
      <w:r w:rsidRPr="009279BE">
        <w:rPr>
          <w:rFonts w:eastAsia="Times New Roman"/>
          <w:color w:val="000000"/>
          <w:szCs w:val="28"/>
        </w:rPr>
        <w:t>ние распознавать различные свой</w:t>
      </w:r>
      <w:r w:rsidRPr="009279BE">
        <w:rPr>
          <w:rFonts w:eastAsia="Times New Roman"/>
          <w:color w:val="000000"/>
          <w:szCs w:val="28"/>
        </w:rPr>
        <w:softHyphen/>
        <w:t>ства и качества, измерение досто</w:t>
      </w:r>
      <w:r w:rsidRPr="009279BE">
        <w:rPr>
          <w:rFonts w:eastAsia="Times New Roman"/>
          <w:color w:val="000000"/>
          <w:szCs w:val="28"/>
        </w:rPr>
        <w:softHyphen/>
        <w:t>инств и недостатков являются н</w:t>
      </w:r>
      <w:r>
        <w:rPr>
          <w:rFonts w:eastAsia="Times New Roman"/>
          <w:color w:val="000000"/>
          <w:szCs w:val="28"/>
        </w:rPr>
        <w:t>е</w:t>
      </w:r>
      <w:r w:rsidRPr="009279BE">
        <w:rPr>
          <w:rFonts w:eastAsia="Times New Roman"/>
          <w:color w:val="000000"/>
          <w:szCs w:val="28"/>
        </w:rPr>
        <w:t>обходимым условием для подбора  пары,   способной  произвести на свет потомство, обладающее опре</w:t>
      </w:r>
      <w:r w:rsidRPr="009279BE">
        <w:rPr>
          <w:rFonts w:eastAsia="Times New Roman"/>
          <w:color w:val="000000"/>
          <w:szCs w:val="28"/>
        </w:rPr>
        <w:softHyphen/>
        <w:t>деленными качествами.</w:t>
      </w:r>
      <w:r w:rsidRPr="00CA22D1">
        <w:rPr>
          <w:rFonts w:eastAsia="Times New Roman"/>
          <w:sz w:val="24"/>
          <w:szCs w:val="24"/>
        </w:rPr>
        <w:t xml:space="preserve"> </w:t>
      </w:r>
    </w:p>
    <w:p w:rsidR="00617E5D" w:rsidRPr="009279BE" w:rsidRDefault="00617E5D" w:rsidP="00617E5D">
      <w:pPr>
        <w:jc w:val="both"/>
        <w:rPr>
          <w:szCs w:val="28"/>
        </w:rPr>
      </w:pPr>
      <w:r>
        <w:rPr>
          <w:rFonts w:eastAsia="Times New Roman"/>
          <w:sz w:val="24"/>
          <w:szCs w:val="24"/>
        </w:rPr>
        <w:tab/>
      </w:r>
      <w:r w:rsidRPr="00CA22D1">
        <w:rPr>
          <w:rFonts w:eastAsia="Times New Roman"/>
          <w:szCs w:val="28"/>
        </w:rPr>
        <w:t xml:space="preserve">В 1884 году </w:t>
      </w:r>
      <w:proofErr w:type="spellStart"/>
      <w:r w:rsidRPr="00CA22D1">
        <w:rPr>
          <w:rFonts w:eastAsia="Times New Roman"/>
          <w:szCs w:val="28"/>
        </w:rPr>
        <w:t>Гальтон</w:t>
      </w:r>
      <w:proofErr w:type="spellEnd"/>
      <w:r w:rsidRPr="00CA22D1">
        <w:rPr>
          <w:rFonts w:eastAsia="Times New Roman"/>
          <w:szCs w:val="28"/>
        </w:rPr>
        <w:t xml:space="preserve"> предъявлял серию тестов лицам, посещавшим Лондонскую выставку. </w:t>
      </w:r>
      <w:proofErr w:type="spellStart"/>
      <w:r w:rsidRPr="00CA22D1">
        <w:rPr>
          <w:rFonts w:eastAsia="Times New Roman"/>
          <w:szCs w:val="28"/>
        </w:rPr>
        <w:t>Гальтон</w:t>
      </w:r>
      <w:proofErr w:type="spellEnd"/>
      <w:r w:rsidRPr="00CA22D1">
        <w:rPr>
          <w:rFonts w:eastAsia="Times New Roman"/>
          <w:szCs w:val="28"/>
        </w:rPr>
        <w:t xml:space="preserve"> был убежден, что представители определенных семей биологически и интеллектуально выше других людей, а также, что женщины в этом отношении явно уступают мужчинам. На выставке </w:t>
      </w:r>
      <w:proofErr w:type="spellStart"/>
      <w:r w:rsidRPr="00CA22D1">
        <w:rPr>
          <w:rFonts w:eastAsia="Times New Roman"/>
          <w:szCs w:val="28"/>
        </w:rPr>
        <w:t>Гальтон</w:t>
      </w:r>
      <w:proofErr w:type="spellEnd"/>
      <w:r w:rsidRPr="00CA22D1">
        <w:rPr>
          <w:rFonts w:eastAsia="Times New Roman"/>
          <w:szCs w:val="28"/>
        </w:rPr>
        <w:t xml:space="preserve"> предлагал десяти тысячам людей подвергнуться различным измерениям (рост, окружность головы и др.) и испытаниям (разного рода тестам на зрительное различение и мышечную силу). К его большому удивлению, по этим данным выдающиеся деятели науки не отличались от простых смертных. Более того, ему пришлось констатировать, что у женщин многие показатели оказались лучше, чем у мужчин.</w:t>
      </w:r>
    </w:p>
    <w:p w:rsidR="00617E5D" w:rsidRDefault="00617E5D" w:rsidP="00617E5D">
      <w:pPr>
        <w:shd w:val="clear" w:color="auto" w:fill="FFFFFF"/>
        <w:ind w:firstLine="708"/>
        <w:jc w:val="both"/>
        <w:rPr>
          <w:rFonts w:eastAsia="Times New Roman"/>
          <w:color w:val="000000"/>
          <w:szCs w:val="28"/>
        </w:rPr>
      </w:pPr>
      <w:r>
        <w:rPr>
          <w:rFonts w:eastAsia="Times New Roman"/>
          <w:color w:val="000000"/>
          <w:szCs w:val="28"/>
        </w:rPr>
        <w:t xml:space="preserve">Мечтам </w:t>
      </w:r>
      <w:proofErr w:type="spellStart"/>
      <w:r>
        <w:rPr>
          <w:rFonts w:eastAsia="Times New Roman"/>
          <w:color w:val="000000"/>
          <w:szCs w:val="28"/>
        </w:rPr>
        <w:t>Гальтона</w:t>
      </w:r>
      <w:proofErr w:type="spellEnd"/>
      <w:r>
        <w:rPr>
          <w:rFonts w:eastAsia="Times New Roman"/>
          <w:color w:val="000000"/>
          <w:szCs w:val="28"/>
        </w:rPr>
        <w:t xml:space="preserve"> о создании</w:t>
      </w:r>
      <w:r w:rsidRPr="009279BE">
        <w:rPr>
          <w:rFonts w:eastAsia="Times New Roman"/>
          <w:color w:val="000000"/>
          <w:szCs w:val="28"/>
        </w:rPr>
        <w:t xml:space="preserve"> широког</w:t>
      </w:r>
      <w:r>
        <w:rPr>
          <w:rFonts w:eastAsia="Times New Roman"/>
          <w:color w:val="000000"/>
          <w:szCs w:val="28"/>
        </w:rPr>
        <w:t>о движения по внедрению своих идей</w:t>
      </w:r>
      <w:r w:rsidRPr="009279BE">
        <w:rPr>
          <w:rFonts w:eastAsia="Times New Roman"/>
          <w:color w:val="000000"/>
          <w:szCs w:val="28"/>
        </w:rPr>
        <w:t xml:space="preserve"> в жизнь не суждено было сбыться, но интерес к изучению и измерению индивидуальных раз</w:t>
      </w:r>
      <w:r w:rsidRPr="009279BE">
        <w:rPr>
          <w:rFonts w:eastAsia="Times New Roman"/>
          <w:color w:val="000000"/>
          <w:szCs w:val="28"/>
        </w:rPr>
        <w:softHyphen/>
        <w:t>личий заметно возрос.</w:t>
      </w:r>
    </w:p>
    <w:p w:rsidR="00617E5D" w:rsidRDefault="00617E5D" w:rsidP="00617E5D">
      <w:pPr>
        <w:shd w:val="clear" w:color="auto" w:fill="FFFFFF"/>
        <w:ind w:firstLine="708"/>
        <w:jc w:val="both"/>
        <w:rPr>
          <w:rFonts w:eastAsia="Times New Roman"/>
          <w:color w:val="000000"/>
          <w:szCs w:val="28"/>
        </w:rPr>
      </w:pPr>
      <w:r w:rsidRPr="009279BE">
        <w:rPr>
          <w:rFonts w:eastAsia="Times New Roman"/>
          <w:color w:val="000000"/>
          <w:szCs w:val="28"/>
        </w:rPr>
        <w:t xml:space="preserve">  К началу </w:t>
      </w:r>
      <w:r w:rsidRPr="009279BE">
        <w:rPr>
          <w:rFonts w:eastAsia="Times New Roman"/>
          <w:color w:val="000000"/>
          <w:szCs w:val="28"/>
          <w:lang w:val="en-US"/>
        </w:rPr>
        <w:t>XX</w:t>
      </w:r>
      <w:r w:rsidRPr="009279BE">
        <w:rPr>
          <w:rFonts w:eastAsia="Times New Roman"/>
          <w:color w:val="000000"/>
          <w:szCs w:val="28"/>
        </w:rPr>
        <w:t xml:space="preserve"> века общество уже восприни</w:t>
      </w:r>
      <w:r w:rsidRPr="009279BE">
        <w:rPr>
          <w:rFonts w:eastAsia="Times New Roman"/>
          <w:color w:val="000000"/>
          <w:szCs w:val="28"/>
        </w:rPr>
        <w:softHyphen/>
        <w:t>мало идею о том, что наука в состо</w:t>
      </w:r>
      <w:r w:rsidRPr="009279BE">
        <w:rPr>
          <w:rFonts w:eastAsia="Times New Roman"/>
          <w:color w:val="000000"/>
          <w:szCs w:val="28"/>
        </w:rPr>
        <w:softHyphen/>
        <w:t>янии измерять психологические различия и определять как низ</w:t>
      </w:r>
      <w:r w:rsidRPr="009279BE">
        <w:rPr>
          <w:rFonts w:eastAsia="Times New Roman"/>
          <w:color w:val="000000"/>
          <w:szCs w:val="28"/>
        </w:rPr>
        <w:softHyphen/>
        <w:t>кие, так и высокие способности.</w:t>
      </w:r>
      <w:r>
        <w:rPr>
          <w:rFonts w:eastAsia="Times New Roman"/>
          <w:color w:val="000000"/>
          <w:szCs w:val="28"/>
        </w:rPr>
        <w:t xml:space="preserve"> Появился первый тест, который можно считать прообразом современных тестов интеллекта. Он разработан в1905 г. </w:t>
      </w:r>
      <w:r>
        <w:rPr>
          <w:rFonts w:eastAsia="Times New Roman"/>
          <w:color w:val="000000"/>
          <w:szCs w:val="28"/>
        </w:rPr>
        <w:lastRenderedPageBreak/>
        <w:t xml:space="preserve">Альфредом </w:t>
      </w:r>
      <w:proofErr w:type="spellStart"/>
      <w:r>
        <w:rPr>
          <w:rFonts w:eastAsia="Times New Roman"/>
          <w:color w:val="000000"/>
          <w:szCs w:val="28"/>
        </w:rPr>
        <w:t>Бине</w:t>
      </w:r>
      <w:proofErr w:type="spellEnd"/>
      <w:r>
        <w:rPr>
          <w:rFonts w:eastAsia="Times New Roman"/>
          <w:color w:val="000000"/>
          <w:szCs w:val="28"/>
        </w:rPr>
        <w:t xml:space="preserve"> и Теодором </w:t>
      </w:r>
      <w:proofErr w:type="spellStart"/>
      <w:r>
        <w:rPr>
          <w:rFonts w:eastAsia="Times New Roman"/>
          <w:color w:val="000000"/>
          <w:szCs w:val="28"/>
        </w:rPr>
        <w:t>Симоном</w:t>
      </w:r>
      <w:proofErr w:type="spellEnd"/>
      <w:r>
        <w:rPr>
          <w:rFonts w:eastAsia="Times New Roman"/>
          <w:color w:val="000000"/>
          <w:szCs w:val="28"/>
        </w:rPr>
        <w:t>.</w:t>
      </w:r>
    </w:p>
    <w:p w:rsidR="00617E5D" w:rsidRPr="009279BE" w:rsidRDefault="00617E5D" w:rsidP="00617E5D">
      <w:pPr>
        <w:shd w:val="clear" w:color="auto" w:fill="FFFFFF"/>
        <w:ind w:firstLine="708"/>
        <w:jc w:val="both"/>
        <w:rPr>
          <w:szCs w:val="28"/>
        </w:rPr>
      </w:pPr>
      <w:r w:rsidRPr="009279BE">
        <w:rPr>
          <w:rFonts w:eastAsia="Times New Roman"/>
          <w:color w:val="000000"/>
          <w:szCs w:val="28"/>
        </w:rPr>
        <w:t xml:space="preserve"> В то время даже в среде ученых гос</w:t>
      </w:r>
      <w:r w:rsidRPr="009279BE">
        <w:rPr>
          <w:rFonts w:eastAsia="Times New Roman"/>
          <w:color w:val="000000"/>
          <w:szCs w:val="28"/>
        </w:rPr>
        <w:softHyphen/>
        <w:t>подствовало представление в том, что интеллект является главным образом продуктом наследственно</w:t>
      </w:r>
      <w:r w:rsidRPr="009279BE">
        <w:rPr>
          <w:rFonts w:eastAsia="Times New Roman"/>
          <w:color w:val="000000"/>
          <w:szCs w:val="28"/>
        </w:rPr>
        <w:softHyphen/>
        <w:t>сти. Влияние обучения и жизнен</w:t>
      </w:r>
      <w:r w:rsidRPr="009279BE">
        <w:rPr>
          <w:rFonts w:eastAsia="Times New Roman"/>
          <w:color w:val="000000"/>
          <w:szCs w:val="28"/>
        </w:rPr>
        <w:softHyphen/>
        <w:t>ного опыта практически не учиты</w:t>
      </w:r>
      <w:r w:rsidRPr="009279BE">
        <w:rPr>
          <w:rFonts w:eastAsia="Times New Roman"/>
          <w:color w:val="000000"/>
          <w:szCs w:val="28"/>
        </w:rPr>
        <w:softHyphen/>
        <w:t xml:space="preserve">валось. </w:t>
      </w:r>
      <w:proofErr w:type="gramStart"/>
      <w:r w:rsidRPr="009279BE">
        <w:rPr>
          <w:rFonts w:eastAsia="Times New Roman"/>
          <w:color w:val="000000"/>
          <w:szCs w:val="28"/>
        </w:rPr>
        <w:t>Отчасти это было связано с тем, что большинство самых пер</w:t>
      </w:r>
      <w:r w:rsidRPr="009279BE">
        <w:rPr>
          <w:rFonts w:eastAsia="Times New Roman"/>
          <w:color w:val="000000"/>
          <w:szCs w:val="28"/>
        </w:rPr>
        <w:softHyphen/>
        <w:t>вых исследований интеллекта про</w:t>
      </w:r>
      <w:r w:rsidRPr="009279BE">
        <w:rPr>
          <w:rFonts w:eastAsia="Times New Roman"/>
          <w:color w:val="000000"/>
          <w:szCs w:val="28"/>
        </w:rPr>
        <w:softHyphen/>
        <w:t>водились в Европе, где все еще бы</w:t>
      </w:r>
      <w:r w:rsidRPr="009279BE">
        <w:rPr>
          <w:rFonts w:eastAsia="Times New Roman"/>
          <w:color w:val="000000"/>
          <w:szCs w:val="28"/>
        </w:rPr>
        <w:softHyphen/>
        <w:t>ло распространено представление о том, что превосходство предста</w:t>
      </w:r>
      <w:r w:rsidRPr="009279BE">
        <w:rPr>
          <w:rFonts w:eastAsia="Times New Roman"/>
          <w:color w:val="000000"/>
          <w:szCs w:val="28"/>
        </w:rPr>
        <w:softHyphen/>
        <w:t>вителей правящего класса и коро</w:t>
      </w:r>
      <w:r w:rsidRPr="009279BE">
        <w:rPr>
          <w:rFonts w:eastAsia="Times New Roman"/>
          <w:color w:val="000000"/>
          <w:szCs w:val="28"/>
        </w:rPr>
        <w:softHyphen/>
        <w:t>левских династий является неким их внутренним свойством, а не сле</w:t>
      </w:r>
      <w:r>
        <w:rPr>
          <w:rFonts w:eastAsia="Times New Roman"/>
          <w:color w:val="000000"/>
          <w:szCs w:val="28"/>
        </w:rPr>
        <w:t>дствием счастливого рождения</w:t>
      </w:r>
      <w:r w:rsidRPr="009279BE">
        <w:rPr>
          <w:rFonts w:eastAsia="Times New Roman"/>
          <w:color w:val="000000"/>
          <w:szCs w:val="28"/>
        </w:rPr>
        <w:t xml:space="preserve"> в семьях богатых и обличенных </w:t>
      </w:r>
      <w:r>
        <w:rPr>
          <w:rFonts w:eastAsia="Times New Roman"/>
          <w:color w:val="000000"/>
          <w:szCs w:val="28"/>
        </w:rPr>
        <w:t>властью</w:t>
      </w:r>
      <w:r w:rsidRPr="009279BE">
        <w:rPr>
          <w:rFonts w:eastAsia="Times New Roman"/>
          <w:color w:val="000000"/>
          <w:szCs w:val="28"/>
        </w:rPr>
        <w:t xml:space="preserve"> людей, на чем настаивали</w:t>
      </w:r>
      <w:r>
        <w:rPr>
          <w:rFonts w:eastAsia="Times New Roman"/>
          <w:color w:val="000000"/>
          <w:szCs w:val="28"/>
        </w:rPr>
        <w:t xml:space="preserve"> некоторые радикально настроенные ученые.</w:t>
      </w:r>
      <w:proofErr w:type="gramEnd"/>
    </w:p>
    <w:p w:rsidR="00617E5D" w:rsidRDefault="00617E5D" w:rsidP="00617E5D">
      <w:pPr>
        <w:shd w:val="clear" w:color="auto" w:fill="FFFFFF"/>
        <w:ind w:firstLine="708"/>
        <w:jc w:val="both"/>
        <w:rPr>
          <w:rFonts w:eastAsia="Times New Roman"/>
          <w:color w:val="000000"/>
          <w:szCs w:val="28"/>
        </w:rPr>
      </w:pPr>
      <w:r w:rsidRPr="009279BE">
        <w:rPr>
          <w:rFonts w:eastAsia="Times New Roman"/>
          <w:color w:val="000000"/>
          <w:szCs w:val="28"/>
        </w:rPr>
        <w:t>Поэтому многие люди</w:t>
      </w:r>
      <w:r>
        <w:rPr>
          <w:rFonts w:eastAsia="Times New Roman"/>
          <w:color w:val="000000"/>
          <w:szCs w:val="28"/>
        </w:rPr>
        <w:t xml:space="preserve"> охотно</w:t>
      </w:r>
      <w:r w:rsidRPr="009279BE">
        <w:rPr>
          <w:rFonts w:eastAsia="Times New Roman"/>
          <w:color w:val="000000"/>
          <w:szCs w:val="28"/>
        </w:rPr>
        <w:t xml:space="preserve"> восприняли идею о том, что часть психологических</w:t>
      </w:r>
      <w:r>
        <w:rPr>
          <w:rFonts w:eastAsia="Times New Roman"/>
          <w:color w:val="000000"/>
          <w:szCs w:val="28"/>
        </w:rPr>
        <w:t xml:space="preserve"> характеристик</w:t>
      </w:r>
      <w:r w:rsidRPr="009279BE">
        <w:rPr>
          <w:rFonts w:eastAsia="Times New Roman"/>
          <w:color w:val="000000"/>
          <w:szCs w:val="28"/>
        </w:rPr>
        <w:t>, включая и интел</w:t>
      </w:r>
      <w:r>
        <w:rPr>
          <w:rFonts w:eastAsia="Times New Roman"/>
          <w:color w:val="000000"/>
          <w:szCs w:val="28"/>
        </w:rPr>
        <w:t>лект, п</w:t>
      </w:r>
      <w:r w:rsidRPr="009279BE">
        <w:rPr>
          <w:rFonts w:eastAsia="Times New Roman"/>
          <w:color w:val="000000"/>
          <w:szCs w:val="28"/>
        </w:rPr>
        <w:t>ередается по наследству и</w:t>
      </w:r>
      <w:r>
        <w:rPr>
          <w:rFonts w:eastAsia="Times New Roman"/>
          <w:color w:val="000000"/>
          <w:szCs w:val="28"/>
        </w:rPr>
        <w:t xml:space="preserve"> закрепля</w:t>
      </w:r>
      <w:r w:rsidRPr="009279BE">
        <w:rPr>
          <w:rFonts w:eastAsia="Times New Roman"/>
          <w:color w:val="000000"/>
          <w:szCs w:val="28"/>
        </w:rPr>
        <w:t>ется с детства.</w:t>
      </w:r>
    </w:p>
    <w:p w:rsidR="00617E5D" w:rsidRDefault="00617E5D" w:rsidP="00617E5D">
      <w:pPr>
        <w:shd w:val="clear" w:color="auto" w:fill="FFFFFF"/>
        <w:ind w:firstLine="708"/>
        <w:jc w:val="both"/>
        <w:rPr>
          <w:rFonts w:eastAsia="Times New Roman"/>
          <w:color w:val="000000"/>
          <w:szCs w:val="28"/>
        </w:rPr>
      </w:pPr>
      <w:r>
        <w:rPr>
          <w:color w:val="000000"/>
          <w:szCs w:val="28"/>
        </w:rPr>
        <w:t>Однако в дальнейшем</w:t>
      </w:r>
      <w:r w:rsidRPr="009279BE">
        <w:rPr>
          <w:rFonts w:eastAsia="Times New Roman"/>
          <w:color w:val="000000"/>
          <w:szCs w:val="28"/>
        </w:rPr>
        <w:t xml:space="preserve"> исследо</w:t>
      </w:r>
      <w:r>
        <w:rPr>
          <w:rFonts w:eastAsia="Times New Roman"/>
          <w:color w:val="000000"/>
          <w:szCs w:val="28"/>
        </w:rPr>
        <w:t xml:space="preserve">ватели </w:t>
      </w:r>
      <w:r w:rsidRPr="009279BE">
        <w:rPr>
          <w:rFonts w:eastAsia="Times New Roman"/>
          <w:color w:val="000000"/>
          <w:szCs w:val="28"/>
        </w:rPr>
        <w:t>стали учитывать влияние</w:t>
      </w:r>
      <w:r>
        <w:rPr>
          <w:rFonts w:eastAsia="Times New Roman"/>
          <w:color w:val="000000"/>
          <w:szCs w:val="28"/>
        </w:rPr>
        <w:t xml:space="preserve"> среды </w:t>
      </w:r>
      <w:r w:rsidRPr="009279BE">
        <w:rPr>
          <w:rFonts w:eastAsia="Times New Roman"/>
          <w:color w:val="000000"/>
          <w:szCs w:val="28"/>
        </w:rPr>
        <w:t>и предыдущего опыта, и в</w:t>
      </w:r>
      <w:r>
        <w:rPr>
          <w:rFonts w:eastAsia="Times New Roman"/>
          <w:color w:val="000000"/>
          <w:szCs w:val="28"/>
        </w:rPr>
        <w:t xml:space="preserve"> более </w:t>
      </w:r>
      <w:r w:rsidRPr="009279BE">
        <w:rPr>
          <w:rFonts w:eastAsia="Times New Roman"/>
          <w:color w:val="000000"/>
          <w:szCs w:val="28"/>
        </w:rPr>
        <w:t>поздних теориях интеллект</w:t>
      </w:r>
      <w:r>
        <w:rPr>
          <w:rFonts w:eastAsia="Times New Roman"/>
          <w:color w:val="000000"/>
          <w:szCs w:val="28"/>
        </w:rPr>
        <w:t xml:space="preserve"> рассматривается </w:t>
      </w:r>
      <w:r w:rsidRPr="009279BE">
        <w:rPr>
          <w:rFonts w:eastAsia="Times New Roman"/>
          <w:color w:val="000000"/>
          <w:szCs w:val="28"/>
        </w:rPr>
        <w:t>как  результат</w:t>
      </w:r>
      <w:r>
        <w:rPr>
          <w:rFonts w:eastAsia="Times New Roman"/>
          <w:color w:val="000000"/>
          <w:szCs w:val="28"/>
        </w:rPr>
        <w:t xml:space="preserve"> взаимо</w:t>
      </w:r>
      <w:r w:rsidRPr="009279BE">
        <w:rPr>
          <w:rFonts w:eastAsia="Times New Roman"/>
          <w:color w:val="000000"/>
          <w:szCs w:val="28"/>
        </w:rPr>
        <w:t>действия унаследованных</w:t>
      </w:r>
      <w:r>
        <w:rPr>
          <w:rFonts w:eastAsia="Times New Roman"/>
          <w:color w:val="000000"/>
          <w:szCs w:val="28"/>
        </w:rPr>
        <w:t xml:space="preserve"> способностей</w:t>
      </w:r>
      <w:r w:rsidRPr="009279BE">
        <w:rPr>
          <w:rFonts w:eastAsia="Times New Roman"/>
          <w:color w:val="000000"/>
          <w:szCs w:val="28"/>
        </w:rPr>
        <w:t xml:space="preserve"> и влияний условий</w:t>
      </w:r>
      <w:r>
        <w:rPr>
          <w:rFonts w:eastAsia="Times New Roman"/>
          <w:color w:val="000000"/>
          <w:szCs w:val="28"/>
        </w:rPr>
        <w:t xml:space="preserve"> среды.</w:t>
      </w:r>
    </w:p>
    <w:p w:rsidR="00617E5D" w:rsidRDefault="00617E5D" w:rsidP="00617E5D">
      <w:pPr>
        <w:shd w:val="clear" w:color="auto" w:fill="FFFFFF"/>
        <w:ind w:firstLine="708"/>
        <w:jc w:val="both"/>
        <w:rPr>
          <w:rFonts w:eastAsia="Times New Roman"/>
          <w:color w:val="000000"/>
          <w:szCs w:val="28"/>
        </w:rPr>
      </w:pPr>
      <w:r>
        <w:rPr>
          <w:rFonts w:eastAsia="Times New Roman"/>
          <w:color w:val="000000"/>
          <w:szCs w:val="28"/>
        </w:rPr>
        <w:t>С конца Х</w:t>
      </w:r>
      <w:proofErr w:type="gramStart"/>
      <w:r>
        <w:rPr>
          <w:rFonts w:eastAsia="Times New Roman"/>
          <w:color w:val="000000"/>
          <w:szCs w:val="28"/>
          <w:lang w:val="en-US"/>
        </w:rPr>
        <w:t>I</w:t>
      </w:r>
      <w:proofErr w:type="gramEnd"/>
      <w:r>
        <w:rPr>
          <w:rFonts w:eastAsia="Times New Roman"/>
          <w:color w:val="000000"/>
          <w:szCs w:val="28"/>
        </w:rPr>
        <w:t>Х века и по сегодняшний день зарубежные и отечественные психологи занимаются изучением интеллектуального развития человека.</w:t>
      </w:r>
    </w:p>
    <w:p w:rsidR="00617E5D" w:rsidRPr="00D60CC3" w:rsidRDefault="00617E5D" w:rsidP="00617E5D">
      <w:pPr>
        <w:ind w:firstLine="400"/>
        <w:jc w:val="both"/>
        <w:rPr>
          <w:rFonts w:eastAsia="Times New Roman"/>
          <w:color w:val="000000" w:themeColor="text1"/>
          <w:szCs w:val="28"/>
        </w:rPr>
      </w:pPr>
      <w:r>
        <w:rPr>
          <w:rFonts w:eastAsia="Times New Roman"/>
          <w:color w:val="000000" w:themeColor="text1"/>
          <w:szCs w:val="28"/>
        </w:rPr>
        <w:t xml:space="preserve">Можно </w:t>
      </w:r>
      <w:r w:rsidRPr="00D60CC3">
        <w:rPr>
          <w:rFonts w:eastAsia="Times New Roman"/>
          <w:color w:val="000000" w:themeColor="text1"/>
          <w:szCs w:val="28"/>
        </w:rPr>
        <w:t>выделить следующие аспекты научного изучения</w:t>
      </w:r>
      <w:r w:rsidRPr="00F97393">
        <w:rPr>
          <w:rFonts w:eastAsia="Times New Roman"/>
          <w:color w:val="000000" w:themeColor="text1"/>
          <w:szCs w:val="28"/>
        </w:rPr>
        <w:t xml:space="preserve"> </w:t>
      </w:r>
      <w:r w:rsidRPr="00D60CC3">
        <w:rPr>
          <w:rFonts w:eastAsia="Times New Roman"/>
          <w:color w:val="000000" w:themeColor="text1"/>
          <w:szCs w:val="28"/>
        </w:rPr>
        <w:t>данной</w:t>
      </w:r>
      <w:r w:rsidRPr="00F97393">
        <w:rPr>
          <w:rFonts w:eastAsia="Times New Roman"/>
          <w:color w:val="000000" w:themeColor="text1"/>
          <w:szCs w:val="28"/>
        </w:rPr>
        <w:t xml:space="preserve"> </w:t>
      </w:r>
      <w:r w:rsidRPr="00D60CC3">
        <w:rPr>
          <w:rFonts w:eastAsia="Times New Roman"/>
          <w:color w:val="000000" w:themeColor="text1"/>
          <w:szCs w:val="28"/>
        </w:rPr>
        <w:t>проблем</w:t>
      </w:r>
      <w:r>
        <w:rPr>
          <w:rFonts w:eastAsia="Times New Roman"/>
          <w:color w:val="000000" w:themeColor="text1"/>
          <w:szCs w:val="28"/>
        </w:rPr>
        <w:t>ы</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1. Выяснение природы и структуры интеллекта (Ф. Верной, </w:t>
      </w:r>
      <w:proofErr w:type="spellStart"/>
      <w:r w:rsidRPr="00D60CC3">
        <w:rPr>
          <w:rFonts w:eastAsia="Times New Roman"/>
          <w:color w:val="000000" w:themeColor="text1"/>
          <w:szCs w:val="28"/>
        </w:rPr>
        <w:t>Дж</w:t>
      </w:r>
      <w:proofErr w:type="gramStart"/>
      <w:r w:rsidRPr="00D60CC3">
        <w:rPr>
          <w:rFonts w:eastAsia="Times New Roman"/>
          <w:color w:val="000000" w:themeColor="text1"/>
          <w:szCs w:val="28"/>
        </w:rPr>
        <w:t>.Г</w:t>
      </w:r>
      <w:proofErr w:type="gramEnd"/>
      <w:r w:rsidRPr="00D60CC3">
        <w:rPr>
          <w:rFonts w:eastAsia="Times New Roman"/>
          <w:color w:val="000000" w:themeColor="text1"/>
          <w:szCs w:val="28"/>
        </w:rPr>
        <w:t>илфорд</w:t>
      </w:r>
      <w:proofErr w:type="spellEnd"/>
      <w:r w:rsidRPr="00D60CC3">
        <w:rPr>
          <w:rFonts w:eastAsia="Times New Roman"/>
          <w:color w:val="000000" w:themeColor="text1"/>
          <w:szCs w:val="28"/>
        </w:rPr>
        <w:t xml:space="preserve">, </w:t>
      </w:r>
      <w:proofErr w:type="spellStart"/>
      <w:r w:rsidRPr="00D60CC3">
        <w:rPr>
          <w:rFonts w:eastAsia="Times New Roman"/>
          <w:color w:val="000000" w:themeColor="text1"/>
          <w:szCs w:val="28"/>
        </w:rPr>
        <w:t>Ч.Сп</w:t>
      </w:r>
      <w:r>
        <w:rPr>
          <w:rFonts w:eastAsia="Times New Roman"/>
          <w:color w:val="000000" w:themeColor="text1"/>
          <w:szCs w:val="28"/>
        </w:rPr>
        <w:t>ирмен</w:t>
      </w:r>
      <w:proofErr w:type="spellEnd"/>
      <w:r>
        <w:rPr>
          <w:rFonts w:eastAsia="Times New Roman"/>
          <w:color w:val="000000" w:themeColor="text1"/>
          <w:szCs w:val="28"/>
        </w:rPr>
        <w:t xml:space="preserve">, </w:t>
      </w:r>
      <w:proofErr w:type="spellStart"/>
      <w:r>
        <w:rPr>
          <w:rFonts w:eastAsia="Times New Roman"/>
          <w:color w:val="000000" w:themeColor="text1"/>
          <w:szCs w:val="28"/>
        </w:rPr>
        <w:t>Л.Терстоун</w:t>
      </w:r>
      <w:proofErr w:type="spellEnd"/>
      <w:r>
        <w:rPr>
          <w:rFonts w:eastAsia="Times New Roman"/>
          <w:color w:val="000000" w:themeColor="text1"/>
          <w:szCs w:val="28"/>
        </w:rPr>
        <w:t xml:space="preserve">, </w:t>
      </w:r>
      <w:proofErr w:type="spellStart"/>
      <w:r>
        <w:rPr>
          <w:rFonts w:eastAsia="Times New Roman"/>
          <w:color w:val="000000" w:themeColor="text1"/>
          <w:szCs w:val="28"/>
        </w:rPr>
        <w:t>Е.Торндайк</w:t>
      </w:r>
      <w:proofErr w:type="spellEnd"/>
      <w:r>
        <w:rPr>
          <w:rFonts w:eastAsia="Times New Roman"/>
          <w:color w:val="000000" w:themeColor="text1"/>
          <w:szCs w:val="28"/>
        </w:rPr>
        <w:t xml:space="preserve">) </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2. </w:t>
      </w:r>
      <w:proofErr w:type="gramStart"/>
      <w:r w:rsidRPr="00D60CC3">
        <w:rPr>
          <w:rFonts w:eastAsia="Times New Roman"/>
          <w:color w:val="000000" w:themeColor="text1"/>
          <w:szCs w:val="28"/>
        </w:rPr>
        <w:t xml:space="preserve">Изучение взаимосвязи интеллекта и </w:t>
      </w:r>
      <w:proofErr w:type="spellStart"/>
      <w:r w:rsidRPr="00D60CC3">
        <w:rPr>
          <w:rFonts w:eastAsia="Times New Roman"/>
          <w:color w:val="000000" w:themeColor="text1"/>
          <w:szCs w:val="28"/>
        </w:rPr>
        <w:t>обучаемости</w:t>
      </w:r>
      <w:proofErr w:type="spellEnd"/>
      <w:r w:rsidRPr="00D60CC3">
        <w:rPr>
          <w:rFonts w:eastAsia="Times New Roman"/>
          <w:color w:val="000000" w:themeColor="text1"/>
          <w:szCs w:val="28"/>
        </w:rPr>
        <w:t xml:space="preserve"> детей (</w:t>
      </w:r>
      <w:proofErr w:type="spellStart"/>
      <w:r w:rsidRPr="00D60CC3">
        <w:rPr>
          <w:rFonts w:eastAsia="Times New Roman"/>
          <w:color w:val="000000" w:themeColor="text1"/>
          <w:szCs w:val="28"/>
        </w:rPr>
        <w:t>Р.Анлерсон</w:t>
      </w:r>
      <w:proofErr w:type="spellEnd"/>
      <w:r w:rsidRPr="00D60CC3">
        <w:rPr>
          <w:rFonts w:eastAsia="Times New Roman"/>
          <w:color w:val="000000" w:themeColor="text1"/>
          <w:szCs w:val="28"/>
        </w:rPr>
        <w:t xml:space="preserve">, </w:t>
      </w:r>
      <w:proofErr w:type="spellStart"/>
      <w:r w:rsidRPr="00D60CC3">
        <w:rPr>
          <w:rFonts w:eastAsia="Times New Roman"/>
          <w:color w:val="000000" w:themeColor="text1"/>
          <w:szCs w:val="28"/>
        </w:rPr>
        <w:t>А.Бине</w:t>
      </w:r>
      <w:proofErr w:type="spellEnd"/>
      <w:r w:rsidRPr="00D60CC3">
        <w:rPr>
          <w:rFonts w:eastAsia="Times New Roman"/>
          <w:color w:val="000000" w:themeColor="text1"/>
          <w:szCs w:val="28"/>
        </w:rPr>
        <w:t>, Е.Броди.</w:t>
      </w:r>
      <w:proofErr w:type="gramEnd"/>
      <w:r w:rsidRPr="00D60CC3">
        <w:rPr>
          <w:rFonts w:eastAsia="Times New Roman"/>
          <w:color w:val="000000" w:themeColor="text1"/>
          <w:szCs w:val="28"/>
        </w:rPr>
        <w:t xml:space="preserve"> Н.Броди, </w:t>
      </w:r>
      <w:proofErr w:type="spellStart"/>
      <w:r w:rsidRPr="00D60CC3">
        <w:rPr>
          <w:rFonts w:eastAsia="Times New Roman"/>
          <w:color w:val="000000" w:themeColor="text1"/>
          <w:szCs w:val="28"/>
        </w:rPr>
        <w:t>Дж</w:t>
      </w:r>
      <w:proofErr w:type="gramStart"/>
      <w:r>
        <w:rPr>
          <w:rFonts w:eastAsia="Times New Roman"/>
          <w:color w:val="000000" w:themeColor="text1"/>
          <w:szCs w:val="28"/>
        </w:rPr>
        <w:t>.</w:t>
      </w:r>
      <w:r w:rsidRPr="00D60CC3">
        <w:rPr>
          <w:rFonts w:eastAsia="Times New Roman"/>
          <w:color w:val="000000" w:themeColor="text1"/>
          <w:szCs w:val="28"/>
        </w:rPr>
        <w:t>Д</w:t>
      </w:r>
      <w:proofErr w:type="gramEnd"/>
      <w:r w:rsidRPr="00D60CC3">
        <w:rPr>
          <w:rFonts w:eastAsia="Times New Roman"/>
          <w:color w:val="000000" w:themeColor="text1"/>
          <w:szCs w:val="28"/>
        </w:rPr>
        <w:t>ункасон</w:t>
      </w:r>
      <w:proofErr w:type="spellEnd"/>
      <w:r w:rsidRPr="00D60CC3">
        <w:rPr>
          <w:rFonts w:eastAsia="Times New Roman"/>
          <w:color w:val="000000" w:themeColor="text1"/>
          <w:szCs w:val="28"/>
        </w:rPr>
        <w:t xml:space="preserve"> , </w:t>
      </w:r>
      <w:proofErr w:type="spellStart"/>
      <w:r w:rsidRPr="00D60CC3">
        <w:rPr>
          <w:rFonts w:eastAsia="Times New Roman"/>
          <w:color w:val="000000" w:themeColor="text1"/>
          <w:szCs w:val="28"/>
        </w:rPr>
        <w:t>С.Колвин</w:t>
      </w:r>
      <w:proofErr w:type="spellEnd"/>
      <w:r w:rsidRPr="00D60CC3">
        <w:rPr>
          <w:rFonts w:eastAsia="Times New Roman"/>
          <w:color w:val="000000" w:themeColor="text1"/>
          <w:szCs w:val="28"/>
        </w:rPr>
        <w:t xml:space="preserve"> и др.).</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3. Изучение влияния среды на развитие детского интеллекта (</w:t>
      </w:r>
      <w:proofErr w:type="spellStart"/>
      <w:r w:rsidRPr="00D60CC3">
        <w:rPr>
          <w:rFonts w:eastAsia="Times New Roman"/>
          <w:color w:val="000000" w:themeColor="text1"/>
          <w:szCs w:val="28"/>
        </w:rPr>
        <w:t>Н.Бейли</w:t>
      </w:r>
      <w:proofErr w:type="spellEnd"/>
      <w:r w:rsidRPr="00D60CC3">
        <w:rPr>
          <w:rFonts w:eastAsia="Times New Roman"/>
          <w:color w:val="000000" w:themeColor="text1"/>
          <w:szCs w:val="28"/>
        </w:rPr>
        <w:t xml:space="preserve">, </w:t>
      </w:r>
      <w:proofErr w:type="spellStart"/>
      <w:r w:rsidRPr="00D60CC3">
        <w:rPr>
          <w:rFonts w:eastAsia="Times New Roman"/>
          <w:color w:val="000000" w:themeColor="text1"/>
          <w:szCs w:val="28"/>
        </w:rPr>
        <w:t>Р.Зайонц</w:t>
      </w:r>
      <w:proofErr w:type="spellEnd"/>
      <w:r w:rsidRPr="00D60CC3">
        <w:rPr>
          <w:rFonts w:eastAsia="Times New Roman"/>
          <w:color w:val="000000" w:themeColor="text1"/>
          <w:szCs w:val="28"/>
        </w:rPr>
        <w:t xml:space="preserve">, Р.Николе, </w:t>
      </w:r>
      <w:proofErr w:type="spellStart"/>
      <w:r w:rsidRPr="00D60CC3">
        <w:rPr>
          <w:rFonts w:eastAsia="Times New Roman"/>
          <w:color w:val="000000" w:themeColor="text1"/>
          <w:szCs w:val="28"/>
        </w:rPr>
        <w:t>Д.Ройс</w:t>
      </w:r>
      <w:proofErr w:type="spellEnd"/>
      <w:r w:rsidRPr="00D60CC3">
        <w:rPr>
          <w:rFonts w:eastAsia="Times New Roman"/>
          <w:color w:val="000000" w:themeColor="text1"/>
          <w:szCs w:val="28"/>
        </w:rPr>
        <w:t xml:space="preserve">, У.Томпсон, </w:t>
      </w:r>
      <w:proofErr w:type="spellStart"/>
      <w:r w:rsidRPr="00D60CC3">
        <w:rPr>
          <w:rFonts w:eastAsia="Times New Roman"/>
          <w:color w:val="000000" w:themeColor="text1"/>
          <w:szCs w:val="28"/>
        </w:rPr>
        <w:t>Д.Фуллер</w:t>
      </w:r>
      <w:proofErr w:type="spellEnd"/>
      <w:r w:rsidRPr="00D60CC3">
        <w:rPr>
          <w:rFonts w:eastAsia="Times New Roman"/>
          <w:color w:val="000000" w:themeColor="text1"/>
          <w:szCs w:val="28"/>
        </w:rPr>
        <w:t>, и др.).</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4. Исследование взаимосвязи личностных черт и уровня развития интеллекта (А. </w:t>
      </w:r>
      <w:proofErr w:type="spellStart"/>
      <w:r w:rsidRPr="00D60CC3">
        <w:rPr>
          <w:rFonts w:eastAsia="Times New Roman"/>
          <w:color w:val="000000" w:themeColor="text1"/>
          <w:szCs w:val="28"/>
        </w:rPr>
        <w:t>Кепалайте</w:t>
      </w:r>
      <w:proofErr w:type="spellEnd"/>
      <w:r>
        <w:rPr>
          <w:rFonts w:eastAsia="Times New Roman"/>
          <w:color w:val="000000" w:themeColor="text1"/>
          <w:szCs w:val="28"/>
        </w:rPr>
        <w:t xml:space="preserve">, </w:t>
      </w:r>
      <w:proofErr w:type="spellStart"/>
      <w:r>
        <w:rPr>
          <w:rFonts w:eastAsia="Times New Roman"/>
          <w:color w:val="000000" w:themeColor="text1"/>
          <w:szCs w:val="28"/>
        </w:rPr>
        <w:t>Д.Костура</w:t>
      </w:r>
      <w:proofErr w:type="spellEnd"/>
      <w:r>
        <w:rPr>
          <w:rFonts w:eastAsia="Times New Roman"/>
          <w:color w:val="000000" w:themeColor="text1"/>
          <w:szCs w:val="28"/>
        </w:rPr>
        <w:t xml:space="preserve">, Д.Робинсон, </w:t>
      </w:r>
      <w:proofErr w:type="spellStart"/>
      <w:r>
        <w:rPr>
          <w:rFonts w:eastAsia="Times New Roman"/>
          <w:color w:val="000000" w:themeColor="text1"/>
          <w:szCs w:val="28"/>
        </w:rPr>
        <w:t>Д.Саксофски</w:t>
      </w:r>
      <w:proofErr w:type="spellEnd"/>
      <w:r>
        <w:rPr>
          <w:rFonts w:eastAsia="Times New Roman"/>
          <w:color w:val="000000" w:themeColor="text1"/>
          <w:szCs w:val="28"/>
        </w:rPr>
        <w:t xml:space="preserve">, </w:t>
      </w:r>
      <w:proofErr w:type="spellStart"/>
      <w:r>
        <w:rPr>
          <w:rFonts w:eastAsia="Times New Roman"/>
          <w:color w:val="000000" w:themeColor="text1"/>
          <w:szCs w:val="28"/>
        </w:rPr>
        <w:t>Д.</w:t>
      </w:r>
      <w:r w:rsidRPr="00D60CC3">
        <w:rPr>
          <w:rFonts w:eastAsia="Times New Roman"/>
          <w:color w:val="000000" w:themeColor="text1"/>
          <w:szCs w:val="28"/>
        </w:rPr>
        <w:t>Цабер</w:t>
      </w:r>
      <w:proofErr w:type="spellEnd"/>
      <w:r w:rsidRPr="00D60CC3">
        <w:rPr>
          <w:rFonts w:eastAsia="Times New Roman"/>
          <w:color w:val="000000" w:themeColor="text1"/>
          <w:szCs w:val="28"/>
        </w:rPr>
        <w:t xml:space="preserve"> и </w:t>
      </w:r>
      <w:r w:rsidRPr="00D60CC3">
        <w:rPr>
          <w:rFonts w:eastAsia="Times New Roman"/>
          <w:color w:val="000000" w:themeColor="text1"/>
          <w:szCs w:val="28"/>
        </w:rPr>
        <w:lastRenderedPageBreak/>
        <w:t>др.).</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5. Выявление механизмов </w:t>
      </w:r>
      <w:r>
        <w:rPr>
          <w:rFonts w:eastAsia="Times New Roman"/>
          <w:color w:val="000000" w:themeColor="text1"/>
          <w:szCs w:val="28"/>
        </w:rPr>
        <w:t>интеллектуального развития (</w:t>
      </w:r>
      <w:proofErr w:type="spellStart"/>
      <w:r>
        <w:rPr>
          <w:rFonts w:eastAsia="Times New Roman"/>
          <w:color w:val="000000" w:themeColor="text1"/>
          <w:szCs w:val="28"/>
        </w:rPr>
        <w:t>Дж</w:t>
      </w:r>
      <w:proofErr w:type="gramStart"/>
      <w:r>
        <w:rPr>
          <w:rFonts w:eastAsia="Times New Roman"/>
          <w:color w:val="000000" w:themeColor="text1"/>
          <w:szCs w:val="28"/>
        </w:rPr>
        <w:t>.</w:t>
      </w:r>
      <w:r w:rsidRPr="00D60CC3">
        <w:rPr>
          <w:rFonts w:eastAsia="Times New Roman"/>
          <w:color w:val="000000" w:themeColor="text1"/>
          <w:szCs w:val="28"/>
        </w:rPr>
        <w:t>Б</w:t>
      </w:r>
      <w:proofErr w:type="gramEnd"/>
      <w:r w:rsidRPr="00D60CC3">
        <w:rPr>
          <w:rFonts w:eastAsia="Times New Roman"/>
          <w:color w:val="000000" w:themeColor="text1"/>
          <w:szCs w:val="28"/>
        </w:rPr>
        <w:t>рунер</w:t>
      </w:r>
      <w:proofErr w:type="spellEnd"/>
      <w:r w:rsidRPr="00D60CC3">
        <w:rPr>
          <w:rFonts w:eastAsia="Times New Roman"/>
          <w:color w:val="000000" w:themeColor="text1"/>
          <w:szCs w:val="28"/>
        </w:rPr>
        <w:t xml:space="preserve">, </w:t>
      </w:r>
      <w:proofErr w:type="spellStart"/>
      <w:r w:rsidRPr="00D60CC3">
        <w:rPr>
          <w:rFonts w:eastAsia="Times New Roman"/>
          <w:color w:val="000000" w:themeColor="text1"/>
          <w:szCs w:val="28"/>
        </w:rPr>
        <w:t>М.</w:t>
      </w:r>
      <w:r>
        <w:rPr>
          <w:rFonts w:eastAsia="Times New Roman"/>
          <w:color w:val="000000" w:themeColor="text1"/>
          <w:szCs w:val="28"/>
        </w:rPr>
        <w:t>Вертгеймер</w:t>
      </w:r>
      <w:proofErr w:type="spellEnd"/>
      <w:r>
        <w:rPr>
          <w:rFonts w:eastAsia="Times New Roman"/>
          <w:color w:val="000000" w:themeColor="text1"/>
          <w:szCs w:val="28"/>
        </w:rPr>
        <w:t xml:space="preserve">, </w:t>
      </w:r>
      <w:proofErr w:type="spellStart"/>
      <w:r>
        <w:rPr>
          <w:rFonts w:eastAsia="Times New Roman"/>
          <w:color w:val="000000" w:themeColor="text1"/>
          <w:szCs w:val="28"/>
        </w:rPr>
        <w:t>Р.Мейли</w:t>
      </w:r>
      <w:proofErr w:type="spellEnd"/>
      <w:r>
        <w:rPr>
          <w:rFonts w:eastAsia="Times New Roman"/>
          <w:color w:val="000000" w:themeColor="text1"/>
          <w:szCs w:val="28"/>
        </w:rPr>
        <w:t xml:space="preserve">, </w:t>
      </w:r>
      <w:proofErr w:type="spellStart"/>
      <w:r>
        <w:rPr>
          <w:rFonts w:eastAsia="Times New Roman"/>
          <w:color w:val="000000" w:themeColor="text1"/>
          <w:szCs w:val="28"/>
        </w:rPr>
        <w:t>Р.Стенберг</w:t>
      </w:r>
      <w:proofErr w:type="spellEnd"/>
      <w:r>
        <w:rPr>
          <w:rFonts w:eastAsia="Times New Roman"/>
          <w:color w:val="000000" w:themeColor="text1"/>
          <w:szCs w:val="28"/>
        </w:rPr>
        <w:t>, К.</w:t>
      </w:r>
      <w:r w:rsidRPr="00D60CC3">
        <w:rPr>
          <w:rFonts w:eastAsia="Times New Roman"/>
          <w:color w:val="000000" w:themeColor="text1"/>
          <w:szCs w:val="28"/>
        </w:rPr>
        <w:t>Фишер и др.).</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Исследования отечественных психологов не стоят в стороне от основных направлений </w:t>
      </w:r>
      <w:proofErr w:type="gramStart"/>
      <w:r w:rsidRPr="00D60CC3">
        <w:rPr>
          <w:rFonts w:eastAsia="Times New Roman"/>
          <w:color w:val="000000" w:themeColor="text1"/>
          <w:szCs w:val="28"/>
        </w:rPr>
        <w:t>разработки проблемы развития интеллекта детей</w:t>
      </w:r>
      <w:proofErr w:type="gramEnd"/>
      <w:r w:rsidRPr="00D60CC3">
        <w:rPr>
          <w:rFonts w:eastAsia="Times New Roman"/>
          <w:color w:val="000000" w:themeColor="text1"/>
          <w:szCs w:val="28"/>
        </w:rPr>
        <w:t xml:space="preserve"> в мировой психологической науке. Они продолжают, расширяют и углубляют соответствующие исследования.</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Основными аспектами научного изучения данной проблемы являлись:</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1. </w:t>
      </w:r>
      <w:proofErr w:type="gramStart"/>
      <w:r w:rsidRPr="00D60CC3">
        <w:rPr>
          <w:rFonts w:eastAsia="Times New Roman"/>
          <w:color w:val="000000" w:themeColor="text1"/>
          <w:szCs w:val="28"/>
        </w:rPr>
        <w:t xml:space="preserve">Выяснение психологической сущности интеллекта, содержания интеллектуального развития, его уровней, показателей </w:t>
      </w:r>
      <w:r>
        <w:rPr>
          <w:rFonts w:eastAsia="Times New Roman"/>
          <w:color w:val="000000" w:themeColor="text1"/>
          <w:szCs w:val="28"/>
        </w:rPr>
        <w:t>и условий (</w:t>
      </w:r>
      <w:proofErr w:type="spellStart"/>
      <w:r>
        <w:rPr>
          <w:rFonts w:eastAsia="Times New Roman"/>
          <w:color w:val="000000" w:themeColor="text1"/>
          <w:szCs w:val="28"/>
        </w:rPr>
        <w:t>Выготский</w:t>
      </w:r>
      <w:proofErr w:type="spellEnd"/>
      <w:r>
        <w:rPr>
          <w:rFonts w:eastAsia="Times New Roman"/>
          <w:color w:val="000000" w:themeColor="text1"/>
          <w:szCs w:val="28"/>
        </w:rPr>
        <w:t xml:space="preserve"> Л.С., 1983</w:t>
      </w:r>
      <w:r w:rsidRPr="00D60CC3">
        <w:rPr>
          <w:rFonts w:eastAsia="Times New Roman"/>
          <w:color w:val="000000" w:themeColor="text1"/>
          <w:szCs w:val="28"/>
        </w:rPr>
        <w:t xml:space="preserve">; Векслер Л.М., 1981; Гальперин П.Я., 1969; Запорожец А.В., 1972; </w:t>
      </w:r>
      <w:proofErr w:type="spellStart"/>
      <w:r w:rsidRPr="00D60CC3">
        <w:rPr>
          <w:rFonts w:eastAsia="Times New Roman"/>
          <w:color w:val="000000" w:themeColor="text1"/>
          <w:szCs w:val="28"/>
        </w:rPr>
        <w:t>Краморенко</w:t>
      </w:r>
      <w:proofErr w:type="spellEnd"/>
      <w:r w:rsidRPr="00D60CC3">
        <w:rPr>
          <w:rFonts w:eastAsia="Times New Roman"/>
          <w:color w:val="000000" w:themeColor="text1"/>
          <w:szCs w:val="28"/>
        </w:rPr>
        <w:t xml:space="preserve"> В.Ю., 1990; Леонтьев А.Н., 1954; </w:t>
      </w:r>
      <w:proofErr w:type="spellStart"/>
      <w:r w:rsidRPr="00D60CC3">
        <w:rPr>
          <w:rFonts w:eastAsia="Times New Roman"/>
          <w:color w:val="000000" w:themeColor="text1"/>
          <w:szCs w:val="28"/>
        </w:rPr>
        <w:t>Лейтес</w:t>
      </w:r>
      <w:proofErr w:type="spellEnd"/>
      <w:r w:rsidRPr="00D60CC3">
        <w:rPr>
          <w:rFonts w:eastAsia="Times New Roman"/>
          <w:color w:val="000000" w:themeColor="text1"/>
          <w:szCs w:val="28"/>
        </w:rPr>
        <w:t xml:space="preserve"> Н.С., 1971; </w:t>
      </w:r>
      <w:proofErr w:type="spellStart"/>
      <w:r w:rsidRPr="00D60CC3">
        <w:rPr>
          <w:rFonts w:eastAsia="Times New Roman"/>
          <w:color w:val="000000" w:themeColor="text1"/>
          <w:szCs w:val="28"/>
        </w:rPr>
        <w:t>Люблинская</w:t>
      </w:r>
      <w:proofErr w:type="spellEnd"/>
      <w:r w:rsidRPr="00D60CC3">
        <w:rPr>
          <w:rFonts w:eastAsia="Times New Roman"/>
          <w:color w:val="000000" w:themeColor="text1"/>
          <w:szCs w:val="28"/>
        </w:rPr>
        <w:t xml:space="preserve"> А.А., 1966; </w:t>
      </w:r>
      <w:proofErr w:type="spellStart"/>
      <w:r w:rsidRPr="00D60CC3">
        <w:rPr>
          <w:rFonts w:eastAsia="Times New Roman"/>
          <w:color w:val="000000" w:themeColor="text1"/>
          <w:szCs w:val="28"/>
        </w:rPr>
        <w:t>Лурия</w:t>
      </w:r>
      <w:proofErr w:type="spellEnd"/>
      <w:r w:rsidRPr="00D60CC3">
        <w:rPr>
          <w:rFonts w:eastAsia="Times New Roman"/>
          <w:color w:val="000000" w:themeColor="text1"/>
          <w:szCs w:val="28"/>
        </w:rPr>
        <w:t xml:space="preserve"> А.Р., 1974; Тихомиров O.K., 1969;</w:t>
      </w:r>
      <w:proofErr w:type="gramEnd"/>
      <w:r w:rsidRPr="00D60CC3">
        <w:rPr>
          <w:rFonts w:eastAsia="Times New Roman"/>
          <w:color w:val="000000" w:themeColor="text1"/>
          <w:szCs w:val="28"/>
        </w:rPr>
        <w:t xml:space="preserve"> </w:t>
      </w:r>
      <w:proofErr w:type="gramStart"/>
      <w:r w:rsidRPr="00D60CC3">
        <w:rPr>
          <w:rFonts w:eastAsia="Times New Roman"/>
          <w:color w:val="000000" w:themeColor="text1"/>
          <w:szCs w:val="28"/>
        </w:rPr>
        <w:t>Холодная М.А., 1990; и др.).</w:t>
      </w:r>
      <w:proofErr w:type="gramEnd"/>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2. Изучение взаимосвязи умственного развития и </w:t>
      </w:r>
      <w:proofErr w:type="spellStart"/>
      <w:r w:rsidRPr="00D60CC3">
        <w:rPr>
          <w:rFonts w:eastAsia="Times New Roman"/>
          <w:color w:val="000000" w:themeColor="text1"/>
          <w:szCs w:val="28"/>
        </w:rPr>
        <w:t>обучаемости</w:t>
      </w:r>
      <w:proofErr w:type="spellEnd"/>
      <w:r w:rsidRPr="00D60CC3">
        <w:rPr>
          <w:rFonts w:eastAsia="Times New Roman"/>
          <w:color w:val="000000" w:themeColor="text1"/>
          <w:szCs w:val="28"/>
        </w:rPr>
        <w:t xml:space="preserve"> детей (</w:t>
      </w:r>
      <w:proofErr w:type="spellStart"/>
      <w:r w:rsidRPr="00D60CC3">
        <w:rPr>
          <w:rFonts w:eastAsia="Times New Roman"/>
          <w:color w:val="000000" w:themeColor="text1"/>
          <w:szCs w:val="28"/>
        </w:rPr>
        <w:t>Выготский</w:t>
      </w:r>
      <w:proofErr w:type="spellEnd"/>
      <w:r w:rsidRPr="00D60CC3">
        <w:rPr>
          <w:rFonts w:eastAsia="Times New Roman"/>
          <w:color w:val="000000" w:themeColor="text1"/>
          <w:szCs w:val="28"/>
        </w:rPr>
        <w:t xml:space="preserve"> JI.C., 1983; Гуревич К.М., 1992; Дубровина И.В., 1990;  </w:t>
      </w:r>
      <w:proofErr w:type="spellStart"/>
      <w:r w:rsidRPr="00D60CC3">
        <w:rPr>
          <w:rFonts w:eastAsia="Times New Roman"/>
          <w:color w:val="000000" w:themeColor="text1"/>
          <w:szCs w:val="28"/>
        </w:rPr>
        <w:t>Занков</w:t>
      </w:r>
      <w:proofErr w:type="spellEnd"/>
      <w:r w:rsidRPr="00D60CC3">
        <w:rPr>
          <w:rFonts w:eastAsia="Times New Roman"/>
          <w:color w:val="000000" w:themeColor="text1"/>
          <w:szCs w:val="28"/>
        </w:rPr>
        <w:t xml:space="preserve"> Л.В., 1968; Калмыкова З.И., 1981; Карпов Ю.П., 1990; </w:t>
      </w:r>
      <w:proofErr w:type="spellStart"/>
      <w:r w:rsidRPr="00D60CC3">
        <w:rPr>
          <w:rFonts w:eastAsia="Times New Roman"/>
          <w:color w:val="000000" w:themeColor="text1"/>
          <w:szCs w:val="28"/>
        </w:rPr>
        <w:t>Менчинская</w:t>
      </w:r>
      <w:proofErr w:type="spellEnd"/>
      <w:r w:rsidRPr="00D60CC3">
        <w:rPr>
          <w:rFonts w:eastAsia="Times New Roman"/>
          <w:color w:val="000000" w:themeColor="text1"/>
          <w:szCs w:val="28"/>
        </w:rPr>
        <w:t xml:space="preserve"> Н.А., 1989 и др.).</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3. </w:t>
      </w:r>
      <w:r>
        <w:rPr>
          <w:rFonts w:eastAsia="Times New Roman"/>
          <w:color w:val="000000" w:themeColor="text1"/>
          <w:szCs w:val="28"/>
        </w:rPr>
        <w:t xml:space="preserve"> </w:t>
      </w:r>
      <w:proofErr w:type="gramStart"/>
      <w:r w:rsidRPr="00D60CC3">
        <w:rPr>
          <w:rFonts w:eastAsia="Times New Roman"/>
          <w:color w:val="000000" w:themeColor="text1"/>
          <w:szCs w:val="28"/>
        </w:rPr>
        <w:t>Исследование развития различных форм и видов мышления у детей (</w:t>
      </w:r>
      <w:proofErr w:type="spellStart"/>
      <w:r w:rsidRPr="00D60CC3">
        <w:rPr>
          <w:rFonts w:eastAsia="Times New Roman"/>
          <w:color w:val="000000" w:themeColor="text1"/>
          <w:szCs w:val="28"/>
        </w:rPr>
        <w:t>Агаев</w:t>
      </w:r>
      <w:proofErr w:type="spellEnd"/>
      <w:r w:rsidRPr="00D60CC3">
        <w:rPr>
          <w:rFonts w:eastAsia="Times New Roman"/>
          <w:color w:val="000000" w:themeColor="text1"/>
          <w:szCs w:val="28"/>
        </w:rPr>
        <w:t xml:space="preserve"> Е.Л., 1996; </w:t>
      </w:r>
      <w:proofErr w:type="spellStart"/>
      <w:r w:rsidRPr="00D60CC3">
        <w:rPr>
          <w:rFonts w:eastAsia="Times New Roman"/>
          <w:color w:val="000000" w:themeColor="text1"/>
          <w:szCs w:val="28"/>
        </w:rPr>
        <w:t>Бонгард</w:t>
      </w:r>
      <w:proofErr w:type="spellEnd"/>
      <w:r w:rsidRPr="00D60CC3">
        <w:rPr>
          <w:rFonts w:eastAsia="Times New Roman"/>
          <w:color w:val="000000" w:themeColor="text1"/>
          <w:szCs w:val="28"/>
        </w:rPr>
        <w:t xml:space="preserve"> М.М., 1967; </w:t>
      </w:r>
      <w:proofErr w:type="spellStart"/>
      <w:r w:rsidRPr="00D60CC3">
        <w:rPr>
          <w:rFonts w:eastAsia="Times New Roman"/>
          <w:color w:val="000000" w:themeColor="text1"/>
          <w:szCs w:val="28"/>
        </w:rPr>
        <w:t>Венгер</w:t>
      </w:r>
      <w:proofErr w:type="spellEnd"/>
      <w:r w:rsidRPr="00D60CC3">
        <w:rPr>
          <w:rFonts w:eastAsia="Times New Roman"/>
          <w:color w:val="000000" w:themeColor="text1"/>
          <w:szCs w:val="28"/>
        </w:rPr>
        <w:t xml:space="preserve"> Л.А., 1986, 1996; </w:t>
      </w:r>
      <w:proofErr w:type="spellStart"/>
      <w:r w:rsidRPr="00D60CC3">
        <w:rPr>
          <w:rFonts w:eastAsia="Times New Roman"/>
          <w:color w:val="000000" w:themeColor="text1"/>
          <w:szCs w:val="28"/>
        </w:rPr>
        <w:t>Каплунович</w:t>
      </w:r>
      <w:proofErr w:type="spellEnd"/>
      <w:r w:rsidRPr="00D60CC3">
        <w:rPr>
          <w:rFonts w:eastAsia="Times New Roman"/>
          <w:color w:val="000000" w:themeColor="text1"/>
          <w:szCs w:val="28"/>
        </w:rPr>
        <w:t xml:space="preserve"> И.Я., 1987; </w:t>
      </w:r>
      <w:proofErr w:type="spellStart"/>
      <w:r w:rsidRPr="00D60CC3">
        <w:rPr>
          <w:rFonts w:eastAsia="Times New Roman"/>
          <w:color w:val="000000" w:themeColor="text1"/>
          <w:szCs w:val="28"/>
        </w:rPr>
        <w:t>Люблинская</w:t>
      </w:r>
      <w:proofErr w:type="spellEnd"/>
      <w:r w:rsidRPr="00D60CC3">
        <w:rPr>
          <w:rFonts w:eastAsia="Times New Roman"/>
          <w:color w:val="000000" w:themeColor="text1"/>
          <w:szCs w:val="28"/>
        </w:rPr>
        <w:t xml:space="preserve"> А.А., 1971; </w:t>
      </w:r>
      <w:proofErr w:type="spellStart"/>
      <w:r w:rsidRPr="00D60CC3">
        <w:rPr>
          <w:rFonts w:eastAsia="Times New Roman"/>
          <w:color w:val="000000" w:themeColor="text1"/>
          <w:szCs w:val="28"/>
        </w:rPr>
        <w:t>Опевалова</w:t>
      </w:r>
      <w:proofErr w:type="spellEnd"/>
      <w:r w:rsidRPr="00D60CC3">
        <w:rPr>
          <w:rFonts w:eastAsia="Times New Roman"/>
          <w:color w:val="000000" w:themeColor="text1"/>
          <w:szCs w:val="28"/>
        </w:rPr>
        <w:t xml:space="preserve"> Е.В., 1980; Минская Г.И., 1954; </w:t>
      </w:r>
      <w:proofErr w:type="spellStart"/>
      <w:r w:rsidRPr="00D60CC3">
        <w:rPr>
          <w:rFonts w:eastAsia="Times New Roman"/>
          <w:color w:val="000000" w:themeColor="text1"/>
          <w:szCs w:val="28"/>
        </w:rPr>
        <w:t>Поддъяков</w:t>
      </w:r>
      <w:proofErr w:type="spellEnd"/>
      <w:r w:rsidRPr="00D60CC3">
        <w:rPr>
          <w:rFonts w:eastAsia="Times New Roman"/>
          <w:color w:val="000000" w:themeColor="text1"/>
          <w:szCs w:val="28"/>
        </w:rPr>
        <w:t xml:space="preserve"> Н.Н., 1977; Рубинштейн С.А., 1959; Цветкова Л.С, 1985, 1995;</w:t>
      </w:r>
      <w:proofErr w:type="gramEnd"/>
      <w:r w:rsidRPr="00D60CC3">
        <w:rPr>
          <w:rFonts w:eastAsia="Times New Roman"/>
          <w:color w:val="000000" w:themeColor="text1"/>
          <w:szCs w:val="28"/>
        </w:rPr>
        <w:t xml:space="preserve"> </w:t>
      </w:r>
      <w:proofErr w:type="gramStart"/>
      <w:r w:rsidRPr="00D60CC3">
        <w:rPr>
          <w:rFonts w:eastAsia="Times New Roman"/>
          <w:color w:val="000000" w:themeColor="text1"/>
          <w:szCs w:val="28"/>
        </w:rPr>
        <w:t xml:space="preserve">Юдина Е.Г., 1989; </w:t>
      </w:r>
      <w:proofErr w:type="spellStart"/>
      <w:r w:rsidRPr="00D60CC3">
        <w:rPr>
          <w:rFonts w:eastAsia="Times New Roman"/>
          <w:color w:val="000000" w:themeColor="text1"/>
          <w:szCs w:val="28"/>
        </w:rPr>
        <w:t>Якиманская</w:t>
      </w:r>
      <w:proofErr w:type="spellEnd"/>
      <w:r w:rsidRPr="00D60CC3">
        <w:rPr>
          <w:rFonts w:eastAsia="Times New Roman"/>
          <w:color w:val="000000" w:themeColor="text1"/>
          <w:szCs w:val="28"/>
        </w:rPr>
        <w:t xml:space="preserve"> М.С., 1989 и др.).</w:t>
      </w:r>
      <w:proofErr w:type="gramEnd"/>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4. Поиск решения проблемы индивидуальных различий в умственном развитии и в учебной деятельности (Антонова Г.П.. 1963; </w:t>
      </w:r>
      <w:proofErr w:type="spellStart"/>
      <w:r w:rsidRPr="00D60CC3">
        <w:rPr>
          <w:rFonts w:eastAsia="Times New Roman"/>
          <w:color w:val="000000" w:themeColor="text1"/>
          <w:szCs w:val="28"/>
        </w:rPr>
        <w:t>Бутивщенко</w:t>
      </w:r>
      <w:proofErr w:type="spellEnd"/>
      <w:r w:rsidRPr="00D60CC3">
        <w:rPr>
          <w:rFonts w:eastAsia="Times New Roman"/>
          <w:color w:val="000000" w:themeColor="text1"/>
          <w:szCs w:val="28"/>
        </w:rPr>
        <w:t xml:space="preserve"> Л.Н.,1988; </w:t>
      </w:r>
      <w:proofErr w:type="spellStart"/>
      <w:r w:rsidRPr="00D60CC3">
        <w:rPr>
          <w:rFonts w:eastAsia="Times New Roman"/>
          <w:color w:val="000000" w:themeColor="text1"/>
          <w:szCs w:val="28"/>
        </w:rPr>
        <w:t>Булах</w:t>
      </w:r>
      <w:proofErr w:type="spellEnd"/>
      <w:r w:rsidRPr="00D60CC3">
        <w:rPr>
          <w:rFonts w:eastAsia="Times New Roman"/>
          <w:color w:val="000000" w:themeColor="text1"/>
          <w:szCs w:val="28"/>
        </w:rPr>
        <w:t xml:space="preserve"> И.С., 1989; </w:t>
      </w:r>
      <w:proofErr w:type="spellStart"/>
      <w:r w:rsidRPr="00D60CC3">
        <w:rPr>
          <w:rFonts w:eastAsia="Times New Roman"/>
          <w:color w:val="000000" w:themeColor="text1"/>
          <w:szCs w:val="28"/>
        </w:rPr>
        <w:t>Лейтес</w:t>
      </w:r>
      <w:proofErr w:type="spellEnd"/>
      <w:r w:rsidRPr="00D60CC3">
        <w:rPr>
          <w:rFonts w:eastAsia="Times New Roman"/>
          <w:color w:val="000000" w:themeColor="text1"/>
          <w:szCs w:val="28"/>
        </w:rPr>
        <w:t xml:space="preserve"> Н.С., 1971; Обухова Л.Ф., 1972; Павлова К.Г., 1968; </w:t>
      </w:r>
      <w:proofErr w:type="spellStart"/>
      <w:r w:rsidRPr="00D60CC3">
        <w:rPr>
          <w:rFonts w:eastAsia="Times New Roman"/>
          <w:color w:val="000000" w:themeColor="text1"/>
          <w:szCs w:val="28"/>
        </w:rPr>
        <w:t>Жуйков</w:t>
      </w:r>
      <w:proofErr w:type="spellEnd"/>
      <w:r w:rsidRPr="00D60CC3">
        <w:rPr>
          <w:rFonts w:eastAsia="Times New Roman"/>
          <w:color w:val="000000" w:themeColor="text1"/>
          <w:szCs w:val="28"/>
        </w:rPr>
        <w:t xml:space="preserve"> С.Ф., 1968 и др.).</w:t>
      </w:r>
    </w:p>
    <w:p w:rsidR="00617E5D" w:rsidRPr="00D60CC3" w:rsidRDefault="00617E5D" w:rsidP="00617E5D">
      <w:pPr>
        <w:ind w:firstLine="400"/>
        <w:jc w:val="both"/>
        <w:rPr>
          <w:rFonts w:eastAsia="Times New Roman"/>
          <w:color w:val="000000" w:themeColor="text1"/>
          <w:szCs w:val="28"/>
        </w:rPr>
      </w:pPr>
      <w:r w:rsidRPr="00D60CC3">
        <w:rPr>
          <w:rFonts w:eastAsia="Times New Roman"/>
          <w:color w:val="000000" w:themeColor="text1"/>
          <w:szCs w:val="28"/>
        </w:rPr>
        <w:t xml:space="preserve">5. Решение вопросов критериев и диагностики уровня умственного развития (Богоявленский Д.Н., 1969; </w:t>
      </w:r>
      <w:proofErr w:type="spellStart"/>
      <w:r w:rsidRPr="00D60CC3">
        <w:rPr>
          <w:rFonts w:eastAsia="Times New Roman"/>
          <w:color w:val="000000" w:themeColor="text1"/>
          <w:szCs w:val="28"/>
        </w:rPr>
        <w:t>Гильбух</w:t>
      </w:r>
      <w:proofErr w:type="spellEnd"/>
      <w:r w:rsidRPr="00D60CC3">
        <w:rPr>
          <w:rFonts w:eastAsia="Times New Roman"/>
          <w:color w:val="000000" w:themeColor="text1"/>
          <w:szCs w:val="28"/>
        </w:rPr>
        <w:t xml:space="preserve"> Ю.З., 1991; </w:t>
      </w:r>
      <w:proofErr w:type="spellStart"/>
      <w:r w:rsidRPr="00D60CC3">
        <w:rPr>
          <w:rFonts w:eastAsia="Times New Roman"/>
          <w:color w:val="000000" w:themeColor="text1"/>
          <w:szCs w:val="28"/>
        </w:rPr>
        <w:t>Кабанова-Меллер</w:t>
      </w:r>
      <w:proofErr w:type="spellEnd"/>
      <w:r w:rsidRPr="00D60CC3">
        <w:rPr>
          <w:rFonts w:eastAsia="Times New Roman"/>
          <w:color w:val="000000" w:themeColor="text1"/>
          <w:szCs w:val="28"/>
        </w:rPr>
        <w:t xml:space="preserve"> Е.Н., 1962; Калмыкова З.И., 1975; Карпов Ю.В., 1990; </w:t>
      </w:r>
      <w:proofErr w:type="spellStart"/>
      <w:r w:rsidRPr="00D60CC3">
        <w:rPr>
          <w:rFonts w:eastAsia="Times New Roman"/>
          <w:color w:val="000000" w:themeColor="text1"/>
          <w:szCs w:val="28"/>
        </w:rPr>
        <w:t>Салмина</w:t>
      </w:r>
      <w:proofErr w:type="spellEnd"/>
      <w:r w:rsidRPr="00D60CC3">
        <w:rPr>
          <w:rFonts w:eastAsia="Times New Roman"/>
          <w:color w:val="000000" w:themeColor="text1"/>
          <w:szCs w:val="28"/>
        </w:rPr>
        <w:t xml:space="preserve"> Н.Г., 1994; </w:t>
      </w:r>
      <w:r w:rsidRPr="00D60CC3">
        <w:rPr>
          <w:rFonts w:eastAsia="Times New Roman"/>
          <w:color w:val="000000" w:themeColor="text1"/>
          <w:szCs w:val="28"/>
        </w:rPr>
        <w:lastRenderedPageBreak/>
        <w:t>Поспелов Н.Н., 1989; Иванова И.Я., 1976 и др.).</w:t>
      </w:r>
    </w:p>
    <w:p w:rsidR="00617E5D" w:rsidRPr="00D60CC3" w:rsidRDefault="00617E5D" w:rsidP="00617E5D">
      <w:pPr>
        <w:ind w:firstLine="400"/>
        <w:jc w:val="both"/>
        <w:rPr>
          <w:rFonts w:eastAsia="Times New Roman"/>
          <w:color w:val="000000" w:themeColor="text1"/>
          <w:szCs w:val="28"/>
        </w:rPr>
      </w:pPr>
      <w:r>
        <w:rPr>
          <w:rFonts w:eastAsia="Times New Roman"/>
          <w:color w:val="000000" w:themeColor="text1"/>
          <w:szCs w:val="28"/>
        </w:rPr>
        <w:t>В последние годы развиваются такие новые области исследований, как особенности обыденных представлений об интеллекте (</w:t>
      </w:r>
      <w:proofErr w:type="spellStart"/>
      <w:r>
        <w:rPr>
          <w:rFonts w:eastAsia="Times New Roman"/>
          <w:color w:val="000000" w:themeColor="text1"/>
          <w:szCs w:val="28"/>
        </w:rPr>
        <w:t>Р.Стернберг</w:t>
      </w:r>
      <w:proofErr w:type="spellEnd"/>
      <w:r>
        <w:rPr>
          <w:rFonts w:eastAsia="Times New Roman"/>
          <w:color w:val="000000" w:themeColor="text1"/>
          <w:szCs w:val="28"/>
        </w:rPr>
        <w:t>), регуляторные структуры (</w:t>
      </w:r>
      <w:proofErr w:type="spellStart"/>
      <w:r>
        <w:rPr>
          <w:rFonts w:eastAsia="Times New Roman"/>
          <w:color w:val="000000" w:themeColor="text1"/>
          <w:szCs w:val="28"/>
        </w:rPr>
        <w:t>А.Пажес</w:t>
      </w:r>
      <w:proofErr w:type="spellEnd"/>
      <w:r>
        <w:rPr>
          <w:rFonts w:eastAsia="Times New Roman"/>
          <w:color w:val="000000" w:themeColor="text1"/>
          <w:szCs w:val="28"/>
        </w:rPr>
        <w:t>)</w:t>
      </w:r>
      <w:proofErr w:type="gramStart"/>
      <w:r>
        <w:rPr>
          <w:rFonts w:eastAsia="Times New Roman"/>
          <w:color w:val="000000" w:themeColor="text1"/>
          <w:szCs w:val="28"/>
        </w:rPr>
        <w:t>,с</w:t>
      </w:r>
      <w:proofErr w:type="gramEnd"/>
      <w:r>
        <w:rPr>
          <w:rFonts w:eastAsia="Times New Roman"/>
          <w:color w:val="000000" w:themeColor="text1"/>
          <w:szCs w:val="28"/>
        </w:rPr>
        <w:t>вязь интеллекта и творческих способностей (</w:t>
      </w:r>
      <w:proofErr w:type="spellStart"/>
      <w:r>
        <w:rPr>
          <w:rFonts w:eastAsia="Times New Roman"/>
          <w:color w:val="000000" w:themeColor="text1"/>
          <w:szCs w:val="28"/>
        </w:rPr>
        <w:t>Е.Торренс</w:t>
      </w:r>
      <w:proofErr w:type="spellEnd"/>
      <w:r>
        <w:rPr>
          <w:rFonts w:eastAsia="Times New Roman"/>
          <w:color w:val="000000" w:themeColor="text1"/>
          <w:szCs w:val="28"/>
        </w:rPr>
        <w:t>), компетентность как форма интеллектуальной одаренности (Дж. Равен),представление о существовании множества разнокачественных, независимых видов интеллекта (</w:t>
      </w:r>
      <w:proofErr w:type="spellStart"/>
      <w:r>
        <w:rPr>
          <w:rFonts w:eastAsia="Times New Roman"/>
          <w:color w:val="000000" w:themeColor="text1"/>
          <w:szCs w:val="28"/>
        </w:rPr>
        <w:t>Х.Гарднер</w:t>
      </w:r>
      <w:proofErr w:type="spellEnd"/>
      <w:r>
        <w:rPr>
          <w:rFonts w:eastAsia="Times New Roman"/>
          <w:color w:val="000000" w:themeColor="text1"/>
          <w:szCs w:val="28"/>
        </w:rPr>
        <w:t>) и др.</w:t>
      </w:r>
    </w:p>
    <w:p w:rsidR="00617E5D" w:rsidRDefault="00617E5D" w:rsidP="00617E5D">
      <w:pPr>
        <w:shd w:val="clear" w:color="auto" w:fill="FFFFFF"/>
        <w:ind w:firstLine="708"/>
        <w:jc w:val="both"/>
        <w:rPr>
          <w:b/>
          <w:sz w:val="36"/>
          <w:szCs w:val="36"/>
        </w:rPr>
      </w:pPr>
      <w:r>
        <w:rPr>
          <w:b/>
          <w:sz w:val="36"/>
          <w:szCs w:val="36"/>
        </w:rPr>
        <w:br w:type="page"/>
      </w:r>
    </w:p>
    <w:p w:rsidR="00617E5D" w:rsidRDefault="00617E5D" w:rsidP="00617E5D">
      <w:pPr>
        <w:jc w:val="center"/>
        <w:rPr>
          <w:b/>
          <w:sz w:val="36"/>
          <w:szCs w:val="36"/>
        </w:rPr>
      </w:pPr>
      <w:r w:rsidRPr="009255DB">
        <w:rPr>
          <w:b/>
          <w:sz w:val="36"/>
          <w:szCs w:val="36"/>
        </w:rPr>
        <w:lastRenderedPageBreak/>
        <w:t>1.2.  Понятие «интеллект», «интеллектуальные способности», «интеллектуальное развитие»</w:t>
      </w:r>
    </w:p>
    <w:p w:rsidR="00617E5D" w:rsidRDefault="00617E5D" w:rsidP="00617E5D">
      <w:pPr>
        <w:jc w:val="center"/>
        <w:rPr>
          <w:b/>
          <w:sz w:val="36"/>
          <w:szCs w:val="36"/>
        </w:rPr>
      </w:pPr>
      <w:r w:rsidRPr="009255DB">
        <w:rPr>
          <w:b/>
          <w:sz w:val="36"/>
          <w:szCs w:val="36"/>
        </w:rPr>
        <w:t xml:space="preserve">  в </w:t>
      </w:r>
      <w:proofErr w:type="spellStart"/>
      <w:r w:rsidRPr="009255DB">
        <w:rPr>
          <w:b/>
          <w:sz w:val="36"/>
          <w:szCs w:val="36"/>
        </w:rPr>
        <w:t>психолог</w:t>
      </w:r>
      <w:proofErr w:type="gramStart"/>
      <w:r w:rsidRPr="009255DB">
        <w:rPr>
          <w:b/>
          <w:sz w:val="36"/>
          <w:szCs w:val="36"/>
        </w:rPr>
        <w:t>о</w:t>
      </w:r>
      <w:proofErr w:type="spellEnd"/>
      <w:r w:rsidRPr="009255DB">
        <w:rPr>
          <w:b/>
          <w:sz w:val="36"/>
          <w:szCs w:val="36"/>
        </w:rPr>
        <w:t>-</w:t>
      </w:r>
      <w:proofErr w:type="gramEnd"/>
      <w:r w:rsidRPr="009255DB">
        <w:rPr>
          <w:b/>
          <w:sz w:val="36"/>
          <w:szCs w:val="36"/>
        </w:rPr>
        <w:t xml:space="preserve"> педагогической литературе.</w:t>
      </w:r>
    </w:p>
    <w:p w:rsidR="00617E5D" w:rsidRDefault="00617E5D" w:rsidP="00617E5D">
      <w:pPr>
        <w:ind w:firstLine="851"/>
        <w:jc w:val="both"/>
        <w:rPr>
          <w:rFonts w:eastAsia="Times New Roman"/>
          <w:color w:val="000000"/>
          <w:szCs w:val="28"/>
        </w:rPr>
      </w:pPr>
      <w:r>
        <w:rPr>
          <w:rFonts w:eastAsia="Times New Roman"/>
          <w:color w:val="000000"/>
          <w:szCs w:val="28"/>
        </w:rPr>
        <w:t>Для того</w:t>
      </w:r>
      <w:proofErr w:type="gramStart"/>
      <w:r>
        <w:rPr>
          <w:rFonts w:eastAsia="Times New Roman"/>
          <w:color w:val="000000"/>
          <w:szCs w:val="28"/>
        </w:rPr>
        <w:t>,</w:t>
      </w:r>
      <w:proofErr w:type="gramEnd"/>
      <w:r>
        <w:rPr>
          <w:rFonts w:eastAsia="Times New Roman"/>
          <w:color w:val="000000"/>
          <w:szCs w:val="28"/>
        </w:rPr>
        <w:t xml:space="preserve"> чтобы понять особенности развития интеллектуальных способностей, я изучила работы психологов. Перед собой я ставила задачу: рассмотреть, как определяют психологи понятие «интеллект», «интеллектуальные способности», каковы подходы к трактовке природы интеллекта, что составляет его структуру, его развитие. </w:t>
      </w:r>
    </w:p>
    <w:p w:rsidR="00617E5D" w:rsidRDefault="00617E5D" w:rsidP="00617E5D">
      <w:pPr>
        <w:ind w:firstLine="851"/>
        <w:jc w:val="both"/>
        <w:rPr>
          <w:rFonts w:eastAsia="Times New Roman"/>
          <w:bCs/>
          <w:szCs w:val="28"/>
        </w:rPr>
      </w:pPr>
      <w:r w:rsidRPr="00512E9B">
        <w:rPr>
          <w:rFonts w:eastAsia="Times New Roman"/>
          <w:bCs/>
          <w:szCs w:val="28"/>
        </w:rPr>
        <w:t>Интеллект больше, чем какое-либо другое понятие в психологии, оказался объектом споров и критики. Уже при попытке дать определение интеллекта ученые-психологи сталкиваются со значительными трудностями.</w:t>
      </w:r>
    </w:p>
    <w:p w:rsidR="00617E5D" w:rsidRPr="004B55A4" w:rsidRDefault="00617E5D" w:rsidP="00617E5D">
      <w:pPr>
        <w:ind w:firstLine="851"/>
        <w:jc w:val="both"/>
        <w:rPr>
          <w:rFonts w:eastAsia="Times New Roman"/>
          <w:color w:val="000000"/>
          <w:szCs w:val="28"/>
        </w:rPr>
      </w:pPr>
      <w:r w:rsidRPr="00512E9B">
        <w:rPr>
          <w:rFonts w:eastAsia="Times New Roman"/>
          <w:bCs/>
          <w:szCs w:val="28"/>
        </w:rPr>
        <w:t xml:space="preserve"> В 1921 году журнал "Психология обучения" организовал дискуссию, в которой приняли участие крупнейшие американские психологи. Каждого из них попросили дать определение интеллекта</w:t>
      </w:r>
      <w:r>
        <w:rPr>
          <w:rFonts w:eastAsia="Times New Roman"/>
          <w:bCs/>
          <w:szCs w:val="28"/>
        </w:rPr>
        <w:t xml:space="preserve">. Они </w:t>
      </w:r>
      <w:r w:rsidRPr="00512E9B">
        <w:rPr>
          <w:rFonts w:eastAsia="Times New Roman"/>
          <w:bCs/>
          <w:szCs w:val="28"/>
        </w:rPr>
        <w:t xml:space="preserve">оказались парадоксально противоречивыми. Очень удачную метафору в связи с этим привел В.Н. </w:t>
      </w:r>
      <w:r>
        <w:rPr>
          <w:rFonts w:eastAsia="Times New Roman"/>
          <w:bCs/>
          <w:szCs w:val="28"/>
        </w:rPr>
        <w:t>Дружинин: «</w:t>
      </w:r>
      <w:r w:rsidRPr="00512E9B">
        <w:rPr>
          <w:rFonts w:eastAsia="Times New Roman"/>
          <w:bCs/>
          <w:szCs w:val="28"/>
        </w:rPr>
        <w:t>Термин "интеллект", помимо своего научного значения (которое у каждого теоретика свое), как старый крейсер ракушками, оброс бесконечным количеством обыденных и популяризаторских истолкований</w:t>
      </w:r>
      <w:r>
        <w:rPr>
          <w:rFonts w:eastAsia="Times New Roman"/>
          <w:bCs/>
          <w:szCs w:val="28"/>
        </w:rPr>
        <w:t>»</w:t>
      </w:r>
      <w:r w:rsidRPr="00512E9B">
        <w:rPr>
          <w:rFonts w:eastAsia="Times New Roman"/>
          <w:bCs/>
          <w:szCs w:val="28"/>
        </w:rPr>
        <w:t>.</w:t>
      </w:r>
      <w:r>
        <w:rPr>
          <w:rFonts w:eastAsia="Times New Roman"/>
          <w:bCs/>
          <w:szCs w:val="28"/>
        </w:rPr>
        <w:t xml:space="preserve"> </w:t>
      </w:r>
      <w:r w:rsidRPr="004C7F03">
        <w:rPr>
          <w:rFonts w:eastAsia="Times New Roman"/>
          <w:bCs/>
          <w:szCs w:val="28"/>
        </w:rPr>
        <w:t>[</w:t>
      </w:r>
      <w:r>
        <w:rPr>
          <w:rFonts w:eastAsia="Times New Roman"/>
          <w:bCs/>
          <w:szCs w:val="28"/>
        </w:rPr>
        <w:t>6</w:t>
      </w:r>
      <w:r w:rsidRPr="004C7F03">
        <w:rPr>
          <w:rFonts w:eastAsia="Times New Roman"/>
          <w:bCs/>
          <w:szCs w:val="28"/>
        </w:rPr>
        <w:t>]</w:t>
      </w:r>
      <w:r w:rsidRPr="00E51AAE">
        <w:rPr>
          <w:rFonts w:eastAsia="Times New Roman"/>
          <w:color w:val="000000"/>
          <w:szCs w:val="28"/>
        </w:rPr>
        <w:t xml:space="preserve"> </w:t>
      </w:r>
      <w:r w:rsidRPr="004B55A4">
        <w:rPr>
          <w:rFonts w:eastAsia="Times New Roman"/>
          <w:color w:val="000000"/>
          <w:szCs w:val="28"/>
        </w:rPr>
        <w:t>Многогранность интеллекта – одна из причин, по которой ученые затрудняются дать точное определение этому понятию.</w:t>
      </w:r>
    </w:p>
    <w:p w:rsidR="00617E5D" w:rsidRPr="004B55A4" w:rsidRDefault="00617E5D" w:rsidP="00617E5D">
      <w:pPr>
        <w:ind w:firstLine="851"/>
        <w:jc w:val="both"/>
        <w:rPr>
          <w:rFonts w:eastAsia="Times New Roman"/>
          <w:i/>
          <w:color w:val="000000"/>
          <w:szCs w:val="28"/>
        </w:rPr>
      </w:pPr>
      <w:r w:rsidRPr="004B55A4">
        <w:rPr>
          <w:rFonts w:eastAsia="Times New Roman"/>
          <w:color w:val="000000"/>
          <w:szCs w:val="28"/>
        </w:rPr>
        <w:t xml:space="preserve">В психологической литературе имеется, по меньшей мере, </w:t>
      </w:r>
      <w:r w:rsidRPr="004B55A4">
        <w:rPr>
          <w:rFonts w:eastAsia="Times New Roman"/>
          <w:i/>
          <w:color w:val="000000"/>
          <w:szCs w:val="28"/>
        </w:rPr>
        <w:t>три значения понятия «интеллект»:</w:t>
      </w:r>
    </w:p>
    <w:p w:rsidR="00617E5D" w:rsidRPr="004B55A4" w:rsidRDefault="00617E5D" w:rsidP="00617E5D">
      <w:pPr>
        <w:ind w:firstLine="851"/>
        <w:jc w:val="both"/>
        <w:rPr>
          <w:rFonts w:eastAsia="Times New Roman"/>
          <w:color w:val="000000"/>
          <w:szCs w:val="28"/>
        </w:rPr>
      </w:pPr>
      <w:r w:rsidRPr="004B55A4">
        <w:rPr>
          <w:rFonts w:eastAsia="Times New Roman"/>
          <w:color w:val="000000"/>
          <w:szCs w:val="28"/>
        </w:rPr>
        <w:t>1.Общая способность к познанию и решению проблем, определяющая успешность любой деятельности и лежащая в основе других способностей;</w:t>
      </w:r>
    </w:p>
    <w:p w:rsidR="00617E5D" w:rsidRPr="004B55A4" w:rsidRDefault="00617E5D" w:rsidP="00617E5D">
      <w:pPr>
        <w:ind w:firstLine="851"/>
        <w:jc w:val="both"/>
        <w:rPr>
          <w:rFonts w:eastAsia="Times New Roman"/>
          <w:color w:val="000000"/>
          <w:szCs w:val="28"/>
        </w:rPr>
      </w:pPr>
      <w:r w:rsidRPr="004B55A4">
        <w:rPr>
          <w:rFonts w:eastAsia="Times New Roman"/>
          <w:color w:val="000000"/>
          <w:szCs w:val="28"/>
        </w:rPr>
        <w:t>2.Система всех познавательных способностей индивида (ощущение, восприятие, представление, память, мышление, воображение);</w:t>
      </w:r>
    </w:p>
    <w:p w:rsidR="00617E5D" w:rsidRPr="004B55A4" w:rsidRDefault="00617E5D" w:rsidP="00617E5D">
      <w:pPr>
        <w:ind w:firstLine="851"/>
        <w:jc w:val="both"/>
        <w:rPr>
          <w:rFonts w:eastAsia="Times New Roman"/>
          <w:color w:val="000000"/>
          <w:szCs w:val="28"/>
        </w:rPr>
      </w:pPr>
      <w:r w:rsidRPr="004B55A4">
        <w:rPr>
          <w:rFonts w:eastAsia="Times New Roman"/>
          <w:color w:val="000000"/>
          <w:szCs w:val="28"/>
        </w:rPr>
        <w:t>3.Способность к решению проблем без внешних проб и ошибок</w:t>
      </w:r>
      <w:r>
        <w:rPr>
          <w:rFonts w:eastAsia="Times New Roman"/>
          <w:color w:val="000000"/>
          <w:szCs w:val="28"/>
        </w:rPr>
        <w:t xml:space="preserve"> (</w:t>
      </w:r>
      <w:r w:rsidRPr="004B55A4">
        <w:rPr>
          <w:rFonts w:eastAsia="Times New Roman"/>
          <w:color w:val="000000"/>
          <w:szCs w:val="28"/>
        </w:rPr>
        <w:t>«в уме»).</w:t>
      </w:r>
      <w:r w:rsidRPr="0083309A">
        <w:rPr>
          <w:rFonts w:eastAsia="Times New Roman"/>
          <w:bCs/>
          <w:szCs w:val="28"/>
        </w:rPr>
        <w:t xml:space="preserve"> </w:t>
      </w:r>
      <w:r w:rsidRPr="004C7F03">
        <w:rPr>
          <w:rFonts w:eastAsia="Times New Roman"/>
          <w:bCs/>
          <w:szCs w:val="28"/>
        </w:rPr>
        <w:t>[</w:t>
      </w:r>
      <w:r>
        <w:rPr>
          <w:rFonts w:eastAsia="Times New Roman"/>
          <w:bCs/>
          <w:szCs w:val="28"/>
        </w:rPr>
        <w:t>6</w:t>
      </w:r>
      <w:r w:rsidRPr="004C7F03">
        <w:rPr>
          <w:rFonts w:eastAsia="Times New Roman"/>
          <w:bCs/>
          <w:szCs w:val="28"/>
        </w:rPr>
        <w:t>]</w:t>
      </w:r>
    </w:p>
    <w:p w:rsidR="00617E5D" w:rsidRDefault="00617E5D" w:rsidP="00617E5D">
      <w:pPr>
        <w:widowControl/>
        <w:shd w:val="clear" w:color="auto" w:fill="FFFFFF"/>
        <w:ind w:firstLine="851"/>
        <w:jc w:val="both"/>
        <w:rPr>
          <w:rFonts w:eastAsia="Times New Roman"/>
          <w:color w:val="000000"/>
          <w:szCs w:val="28"/>
        </w:rPr>
      </w:pPr>
      <w:r w:rsidRPr="004B55A4">
        <w:rPr>
          <w:rFonts w:eastAsia="Times New Roman"/>
          <w:color w:val="000000"/>
          <w:szCs w:val="28"/>
        </w:rPr>
        <w:lastRenderedPageBreak/>
        <w:t xml:space="preserve">Определение интеллекта как </w:t>
      </w:r>
      <w:r w:rsidRPr="004B55A4">
        <w:rPr>
          <w:rFonts w:eastAsia="Times New Roman"/>
          <w:i/>
          <w:color w:val="000000"/>
          <w:szCs w:val="28"/>
        </w:rPr>
        <w:t xml:space="preserve"> общей способности</w:t>
      </w:r>
      <w:r w:rsidRPr="004B55A4">
        <w:rPr>
          <w:rFonts w:eastAsia="Times New Roman"/>
          <w:color w:val="000000"/>
          <w:szCs w:val="28"/>
        </w:rPr>
        <w:t xml:space="preserve"> связано с работами </w:t>
      </w:r>
      <w:proofErr w:type="spellStart"/>
      <w:r w:rsidRPr="004B55A4">
        <w:rPr>
          <w:rFonts w:eastAsia="Times New Roman"/>
          <w:color w:val="000000"/>
          <w:szCs w:val="28"/>
        </w:rPr>
        <w:t>Ч.Спирмена</w:t>
      </w:r>
      <w:proofErr w:type="spellEnd"/>
      <w:r w:rsidRPr="004B55A4">
        <w:rPr>
          <w:rFonts w:eastAsia="Times New Roman"/>
          <w:color w:val="000000"/>
          <w:szCs w:val="28"/>
        </w:rPr>
        <w:t>, С.Л.Рубинштейна, Б.М.Теплова, Б. Г. Ана</w:t>
      </w:r>
      <w:r w:rsidRPr="00287F73">
        <w:rPr>
          <w:rFonts w:eastAsia="Times New Roman"/>
          <w:color w:val="000000"/>
          <w:szCs w:val="28"/>
        </w:rPr>
        <w:t>ньева, В. Н. Дружинина</w:t>
      </w:r>
      <w:r>
        <w:rPr>
          <w:rFonts w:eastAsia="Times New Roman"/>
          <w:color w:val="000000"/>
          <w:szCs w:val="28"/>
        </w:rPr>
        <w:t xml:space="preserve"> и др.</w:t>
      </w:r>
    </w:p>
    <w:p w:rsidR="00617E5D" w:rsidRPr="00776A24" w:rsidRDefault="00617E5D" w:rsidP="00617E5D">
      <w:pPr>
        <w:widowControl/>
        <w:shd w:val="clear" w:color="auto" w:fill="FFFFFF"/>
        <w:ind w:firstLine="851"/>
        <w:jc w:val="both"/>
        <w:rPr>
          <w:rFonts w:eastAsia="Times New Roman"/>
          <w:color w:val="000000"/>
          <w:szCs w:val="28"/>
        </w:rPr>
      </w:pPr>
      <w:r w:rsidRPr="004B55A4">
        <w:rPr>
          <w:rFonts w:eastAsia="Times New Roman"/>
          <w:color w:val="000000"/>
          <w:szCs w:val="28"/>
        </w:rPr>
        <w:t>Когда говорят об интеллекте как о некоторой способности, то в первую очередь опираются на его адаптационное значение для человека.</w:t>
      </w:r>
    </w:p>
    <w:p w:rsidR="00617E5D" w:rsidRPr="00287F73" w:rsidRDefault="00617E5D" w:rsidP="00617E5D">
      <w:pPr>
        <w:widowControl/>
        <w:shd w:val="clear" w:color="auto" w:fill="FFFFFF"/>
        <w:ind w:firstLine="851"/>
        <w:jc w:val="both"/>
        <w:rPr>
          <w:rFonts w:eastAsiaTheme="minorHAnsi"/>
          <w:szCs w:val="28"/>
          <w:lang w:eastAsia="en-US"/>
        </w:rPr>
      </w:pPr>
      <w:r>
        <w:rPr>
          <w:rFonts w:eastAsia="Times New Roman"/>
          <w:color w:val="000000"/>
          <w:szCs w:val="28"/>
          <w:lang w:eastAsia="en-US"/>
        </w:rPr>
        <w:t xml:space="preserve">В начале ХХ века </w:t>
      </w:r>
      <w:proofErr w:type="spellStart"/>
      <w:r>
        <w:rPr>
          <w:rFonts w:eastAsia="Times New Roman"/>
          <w:color w:val="000000"/>
          <w:szCs w:val="28"/>
          <w:lang w:eastAsia="en-US"/>
        </w:rPr>
        <w:t>Ч.</w:t>
      </w:r>
      <w:r w:rsidRPr="00287F73">
        <w:rPr>
          <w:rFonts w:eastAsia="Times New Roman"/>
          <w:color w:val="000000"/>
          <w:szCs w:val="28"/>
          <w:lang w:eastAsia="en-US"/>
        </w:rPr>
        <w:t>Спирмен</w:t>
      </w:r>
      <w:proofErr w:type="spellEnd"/>
      <w:r>
        <w:rPr>
          <w:rFonts w:eastAsia="Times New Roman"/>
          <w:color w:val="000000"/>
          <w:szCs w:val="28"/>
          <w:lang w:eastAsia="en-US"/>
        </w:rPr>
        <w:t xml:space="preserve"> пришел к выводу, что </w:t>
      </w:r>
      <w:r w:rsidRPr="00287F73">
        <w:rPr>
          <w:rFonts w:eastAsia="Times New Roman"/>
          <w:color w:val="000000"/>
          <w:szCs w:val="28"/>
          <w:lang w:eastAsia="en-US"/>
        </w:rPr>
        <w:t>каждый человек характеризуется определенным уровнем общего интеллекта</w:t>
      </w:r>
      <w:r>
        <w:rPr>
          <w:rFonts w:eastAsia="Times New Roman"/>
          <w:color w:val="000000"/>
          <w:szCs w:val="28"/>
          <w:lang w:eastAsia="en-US"/>
        </w:rPr>
        <w:t xml:space="preserve"> («генеральный» фактор </w:t>
      </w:r>
      <w:r>
        <w:rPr>
          <w:rFonts w:eastAsia="Times New Roman"/>
          <w:color w:val="000000"/>
          <w:szCs w:val="28"/>
          <w:lang w:val="en-US" w:eastAsia="en-US"/>
        </w:rPr>
        <w:t>g</w:t>
      </w:r>
      <w:r>
        <w:rPr>
          <w:rFonts w:eastAsia="Times New Roman"/>
          <w:color w:val="000000"/>
          <w:szCs w:val="28"/>
          <w:lang w:eastAsia="en-US"/>
        </w:rPr>
        <w:t>)</w:t>
      </w:r>
      <w:r w:rsidRPr="00287F73">
        <w:rPr>
          <w:rFonts w:eastAsia="Times New Roman"/>
          <w:color w:val="000000"/>
          <w:szCs w:val="28"/>
          <w:lang w:eastAsia="en-US"/>
        </w:rPr>
        <w:t>, от которого зависит, как этот человек адаптируется к окружающей среде. Кроме того, у всех людей имеются в различной степени развитые специфические способности</w:t>
      </w:r>
      <w:r>
        <w:rPr>
          <w:rFonts w:eastAsia="Times New Roman"/>
          <w:color w:val="000000"/>
          <w:szCs w:val="28"/>
          <w:lang w:eastAsia="en-US"/>
        </w:rPr>
        <w:t xml:space="preserve"> (фактор </w:t>
      </w:r>
      <w:r>
        <w:rPr>
          <w:rFonts w:eastAsia="Times New Roman"/>
          <w:color w:val="000000"/>
          <w:szCs w:val="28"/>
          <w:lang w:val="en-US" w:eastAsia="en-US"/>
        </w:rPr>
        <w:t>s</w:t>
      </w:r>
      <w:r w:rsidRPr="00287F73">
        <w:rPr>
          <w:rFonts w:eastAsia="Times New Roman"/>
          <w:color w:val="000000"/>
          <w:szCs w:val="28"/>
          <w:lang w:eastAsia="en-US"/>
        </w:rPr>
        <w:t>), проявляющиеся в решении конкретных задач такой адаптации.</w:t>
      </w:r>
    </w:p>
    <w:p w:rsidR="00617E5D" w:rsidRPr="001931E9" w:rsidRDefault="00617E5D" w:rsidP="00617E5D">
      <w:pPr>
        <w:ind w:firstLine="851"/>
        <w:jc w:val="both"/>
        <w:rPr>
          <w:rFonts w:eastAsia="Times New Roman"/>
          <w:color w:val="000000"/>
          <w:szCs w:val="28"/>
        </w:rPr>
      </w:pPr>
      <w:r w:rsidRPr="004B55A4">
        <w:rPr>
          <w:rFonts w:eastAsia="Times New Roman"/>
          <w:color w:val="000000"/>
          <w:szCs w:val="28"/>
        </w:rPr>
        <w:t xml:space="preserve">Немецкий психолог В.Штерн полагает, что  интеллект есть </w:t>
      </w:r>
      <w:r w:rsidRPr="001931E9">
        <w:rPr>
          <w:rFonts w:eastAsia="Times New Roman"/>
          <w:i/>
          <w:color w:val="000000"/>
          <w:szCs w:val="28"/>
        </w:rPr>
        <w:t>некоторая общая способность приспособления к новым жизненным условиям</w:t>
      </w:r>
      <w:r w:rsidRPr="001931E9">
        <w:rPr>
          <w:rFonts w:eastAsia="Times New Roman"/>
          <w:color w:val="000000"/>
          <w:szCs w:val="28"/>
        </w:rPr>
        <w:t>.</w:t>
      </w:r>
    </w:p>
    <w:p w:rsidR="00617E5D" w:rsidRPr="004B55A4" w:rsidRDefault="00617E5D" w:rsidP="00617E5D">
      <w:pPr>
        <w:ind w:firstLine="851"/>
        <w:jc w:val="both"/>
        <w:rPr>
          <w:rFonts w:eastAsia="Times New Roman"/>
          <w:szCs w:val="28"/>
        </w:rPr>
      </w:pPr>
      <w:r w:rsidRPr="004B55A4">
        <w:rPr>
          <w:rFonts w:eastAsia="Times New Roman"/>
          <w:szCs w:val="28"/>
        </w:rPr>
        <w:t xml:space="preserve">Швейцарский психолог Ж. Пиаже считает, что развитый интеллект проявляется в </w:t>
      </w:r>
      <w:r w:rsidRPr="001931E9">
        <w:rPr>
          <w:rFonts w:eastAsia="Times New Roman"/>
          <w:i/>
          <w:szCs w:val="28"/>
        </w:rPr>
        <w:t>универсальной адаптивности, в достижении равновесия индивида со средой</w:t>
      </w:r>
      <w:r w:rsidRPr="004B55A4">
        <w:rPr>
          <w:rFonts w:eastAsia="Times New Roman"/>
          <w:szCs w:val="28"/>
        </w:rPr>
        <w:t xml:space="preserve">. При </w:t>
      </w:r>
      <w:r w:rsidRPr="004B55A4">
        <w:rPr>
          <w:szCs w:val="28"/>
        </w:rPr>
        <w:t>этом основными функциями интеллекта являются конструирование знаний и оперирование ими. Эти функции, как подчеркивал Ж. Пиаже, генетически обусловлены. Важно то, что интеллект есть система скоординированных операций, в которой одну операцию от другой в процессе интеллектуаль</w:t>
      </w:r>
      <w:r w:rsidRPr="004B55A4">
        <w:rPr>
          <w:szCs w:val="28"/>
        </w:rPr>
        <w:softHyphen/>
        <w:t>ной деятельности отделить очень трудно.[1</w:t>
      </w:r>
      <w:r>
        <w:rPr>
          <w:szCs w:val="28"/>
        </w:rPr>
        <w:t>8</w:t>
      </w:r>
      <w:r w:rsidRPr="004B55A4">
        <w:rPr>
          <w:szCs w:val="28"/>
        </w:rPr>
        <w:t>]</w:t>
      </w:r>
    </w:p>
    <w:p w:rsidR="00617E5D" w:rsidRPr="00E23D09" w:rsidRDefault="00617E5D" w:rsidP="00617E5D">
      <w:pPr>
        <w:ind w:firstLine="851"/>
        <w:jc w:val="both"/>
        <w:rPr>
          <w:rFonts w:eastAsia="Times New Roman"/>
          <w:bCs/>
          <w:szCs w:val="28"/>
        </w:rPr>
      </w:pPr>
      <w:proofErr w:type="gramStart"/>
      <w:r>
        <w:rPr>
          <w:rFonts w:eastAsia="Times New Roman"/>
          <w:bCs/>
          <w:szCs w:val="28"/>
          <w:lang w:val="en-US"/>
        </w:rPr>
        <w:t>C</w:t>
      </w:r>
      <w:proofErr w:type="spellStart"/>
      <w:r w:rsidRPr="00E23D09">
        <w:rPr>
          <w:rFonts w:eastAsia="Times New Roman"/>
          <w:bCs/>
          <w:szCs w:val="28"/>
        </w:rPr>
        <w:t>огласно</w:t>
      </w:r>
      <w:proofErr w:type="spellEnd"/>
      <w:r w:rsidRPr="00E23D09">
        <w:rPr>
          <w:rFonts w:eastAsia="Times New Roman"/>
          <w:bCs/>
          <w:szCs w:val="28"/>
        </w:rPr>
        <w:t xml:space="preserve"> </w:t>
      </w:r>
      <w:proofErr w:type="spellStart"/>
      <w:r w:rsidRPr="00E23D09">
        <w:rPr>
          <w:rFonts w:eastAsia="Times New Roman"/>
          <w:bCs/>
          <w:szCs w:val="28"/>
        </w:rPr>
        <w:t>Л.Полани</w:t>
      </w:r>
      <w:proofErr w:type="spellEnd"/>
      <w:r>
        <w:rPr>
          <w:rFonts w:eastAsia="Times New Roman"/>
          <w:bCs/>
          <w:szCs w:val="28"/>
        </w:rPr>
        <w:t>,</w:t>
      </w:r>
      <w:r w:rsidRPr="00E23D09">
        <w:rPr>
          <w:rFonts w:eastAsia="Times New Roman"/>
          <w:bCs/>
          <w:szCs w:val="28"/>
        </w:rPr>
        <w:t xml:space="preserve"> </w:t>
      </w:r>
      <w:r w:rsidRPr="00E23D09">
        <w:rPr>
          <w:rFonts w:eastAsia="Times New Roman"/>
          <w:bCs/>
          <w:i/>
          <w:szCs w:val="28"/>
        </w:rPr>
        <w:t>интеллект относится к одному из способов приобретения знаний.</w:t>
      </w:r>
      <w:proofErr w:type="gramEnd"/>
      <w:r w:rsidRPr="00E23D09">
        <w:rPr>
          <w:rFonts w:eastAsia="Times New Roman"/>
          <w:bCs/>
          <w:szCs w:val="28"/>
        </w:rPr>
        <w:t xml:space="preserve"> Но, на взгляд большинства других авторов, приобретение знаний выступает лишь побочной стороной процесса применения знаний при решении жизненной задачи.</w:t>
      </w:r>
    </w:p>
    <w:p w:rsidR="00617E5D" w:rsidRPr="00A952B7" w:rsidRDefault="00617E5D" w:rsidP="00617E5D">
      <w:pPr>
        <w:ind w:firstLine="851"/>
        <w:jc w:val="both"/>
        <w:rPr>
          <w:rFonts w:eastAsia="Times New Roman"/>
          <w:bCs/>
          <w:szCs w:val="28"/>
        </w:rPr>
      </w:pPr>
      <w:r w:rsidRPr="00E23D09">
        <w:rPr>
          <w:rFonts w:eastAsia="Times New Roman"/>
          <w:bCs/>
          <w:sz w:val="36"/>
          <w:szCs w:val="36"/>
        </w:rPr>
        <w:t xml:space="preserve"> </w:t>
      </w:r>
      <w:r w:rsidRPr="00E23D09">
        <w:rPr>
          <w:rFonts w:eastAsia="Times New Roman"/>
          <w:bCs/>
          <w:szCs w:val="28"/>
        </w:rPr>
        <w:t xml:space="preserve">Любой интеллектуальный акт предполагает активность субъекта и наличие </w:t>
      </w:r>
      <w:proofErr w:type="spellStart"/>
      <w:r w:rsidRPr="00E23D09">
        <w:rPr>
          <w:rFonts w:eastAsia="Times New Roman"/>
          <w:bCs/>
          <w:szCs w:val="28"/>
        </w:rPr>
        <w:t>саморегуляции</w:t>
      </w:r>
      <w:proofErr w:type="spellEnd"/>
      <w:r w:rsidRPr="00E23D09">
        <w:rPr>
          <w:rFonts w:eastAsia="Times New Roman"/>
          <w:bCs/>
          <w:szCs w:val="28"/>
        </w:rPr>
        <w:t xml:space="preserve"> при его выполнении. По мнению Акимовой М.К., </w:t>
      </w:r>
      <w:r w:rsidRPr="00E23D09">
        <w:rPr>
          <w:rFonts w:eastAsia="Times New Roman"/>
          <w:bCs/>
          <w:i/>
          <w:szCs w:val="28"/>
        </w:rPr>
        <w:t>основой интеллекта является именно умственная активность</w:t>
      </w:r>
      <w:r w:rsidRPr="00E23D09">
        <w:rPr>
          <w:rFonts w:eastAsia="Times New Roman"/>
          <w:bCs/>
          <w:szCs w:val="28"/>
        </w:rPr>
        <w:t xml:space="preserve">, в то время как </w:t>
      </w:r>
      <w:proofErr w:type="spellStart"/>
      <w:r w:rsidRPr="00E23D09">
        <w:rPr>
          <w:rFonts w:eastAsia="Times New Roman"/>
          <w:bCs/>
          <w:szCs w:val="28"/>
        </w:rPr>
        <w:t>саморегуляция</w:t>
      </w:r>
      <w:proofErr w:type="spellEnd"/>
      <w:r w:rsidRPr="00E23D09">
        <w:rPr>
          <w:rFonts w:eastAsia="Times New Roman"/>
          <w:bCs/>
          <w:szCs w:val="28"/>
        </w:rPr>
        <w:t xml:space="preserve"> лишь обеспечивает необходимый для решения задачи уровень активности. К этой точке зрения примыкает </w:t>
      </w:r>
      <w:proofErr w:type="spellStart"/>
      <w:r w:rsidRPr="00E23D09">
        <w:rPr>
          <w:rFonts w:eastAsia="Times New Roman"/>
          <w:bCs/>
          <w:szCs w:val="28"/>
        </w:rPr>
        <w:t>Голубева</w:t>
      </w:r>
      <w:proofErr w:type="spellEnd"/>
      <w:r w:rsidRPr="00E23D09">
        <w:rPr>
          <w:rFonts w:eastAsia="Times New Roman"/>
          <w:bCs/>
          <w:szCs w:val="28"/>
        </w:rPr>
        <w:t xml:space="preserve"> Э.А., полагающая, что </w:t>
      </w:r>
      <w:r w:rsidRPr="00E23D09">
        <w:rPr>
          <w:rFonts w:eastAsia="Times New Roman"/>
          <w:bCs/>
          <w:i/>
          <w:szCs w:val="28"/>
        </w:rPr>
        <w:t xml:space="preserve">активность и </w:t>
      </w:r>
      <w:proofErr w:type="spellStart"/>
      <w:r w:rsidRPr="00E23D09">
        <w:rPr>
          <w:rFonts w:eastAsia="Times New Roman"/>
          <w:bCs/>
          <w:i/>
          <w:szCs w:val="28"/>
        </w:rPr>
        <w:t>саморегуляция</w:t>
      </w:r>
      <w:proofErr w:type="spellEnd"/>
      <w:r w:rsidRPr="00E23D09">
        <w:rPr>
          <w:rFonts w:eastAsia="Times New Roman"/>
          <w:bCs/>
          <w:i/>
          <w:szCs w:val="28"/>
        </w:rPr>
        <w:t xml:space="preserve"> являются базовыми </w:t>
      </w:r>
      <w:r w:rsidRPr="00E23D09">
        <w:rPr>
          <w:rFonts w:eastAsia="Times New Roman"/>
          <w:bCs/>
          <w:i/>
          <w:szCs w:val="28"/>
        </w:rPr>
        <w:lastRenderedPageBreak/>
        <w:t>факторами интеллектуальной продуктивности,</w:t>
      </w:r>
      <w:r w:rsidRPr="00E23D09">
        <w:rPr>
          <w:rFonts w:eastAsia="Times New Roman"/>
          <w:bCs/>
          <w:szCs w:val="28"/>
        </w:rPr>
        <w:t xml:space="preserve"> и добавляет к ним еще и </w:t>
      </w:r>
      <w:r w:rsidRPr="00E23D09">
        <w:rPr>
          <w:rFonts w:eastAsia="Times New Roman"/>
          <w:bCs/>
          <w:i/>
          <w:szCs w:val="28"/>
        </w:rPr>
        <w:t>работоспособность</w:t>
      </w:r>
      <w:r w:rsidRPr="00E23D09">
        <w:rPr>
          <w:rFonts w:eastAsia="Times New Roman"/>
          <w:bCs/>
          <w:szCs w:val="28"/>
        </w:rPr>
        <w:t xml:space="preserve">. </w:t>
      </w:r>
    </w:p>
    <w:p w:rsidR="00617E5D" w:rsidRDefault="00617E5D" w:rsidP="00617E5D">
      <w:pPr>
        <w:ind w:firstLine="851"/>
        <w:jc w:val="both"/>
        <w:rPr>
          <w:rFonts w:eastAsia="Times New Roman"/>
          <w:bCs/>
          <w:szCs w:val="28"/>
        </w:rPr>
      </w:pPr>
      <w:r w:rsidRPr="00E23D09">
        <w:rPr>
          <w:rFonts w:eastAsia="Times New Roman"/>
          <w:bCs/>
          <w:szCs w:val="28"/>
        </w:rPr>
        <w:t xml:space="preserve">Механизм интеллекта проявляется в решении задачи во внутреннем плане действия ("в уме") при доминировании роли сознания над </w:t>
      </w:r>
      <w:proofErr w:type="gramStart"/>
      <w:r w:rsidRPr="00E23D09">
        <w:rPr>
          <w:rFonts w:eastAsia="Times New Roman"/>
          <w:bCs/>
          <w:szCs w:val="28"/>
        </w:rPr>
        <w:t>бессознательным</w:t>
      </w:r>
      <w:proofErr w:type="gramEnd"/>
      <w:r w:rsidRPr="00E23D09">
        <w:rPr>
          <w:rFonts w:eastAsia="Times New Roman"/>
          <w:bCs/>
          <w:szCs w:val="28"/>
        </w:rPr>
        <w:t xml:space="preserve">. </w:t>
      </w:r>
    </w:p>
    <w:p w:rsidR="00617E5D" w:rsidRPr="00A276DF" w:rsidRDefault="00617E5D" w:rsidP="00617E5D">
      <w:pPr>
        <w:ind w:firstLine="851"/>
        <w:jc w:val="both"/>
        <w:rPr>
          <w:rFonts w:eastAsia="Times New Roman"/>
          <w:i/>
          <w:color w:val="000000"/>
          <w:szCs w:val="28"/>
        </w:rPr>
      </w:pPr>
      <w:r>
        <w:rPr>
          <w:rFonts w:eastAsia="Times New Roman"/>
          <w:bCs/>
          <w:szCs w:val="28"/>
        </w:rPr>
        <w:t>О</w:t>
      </w:r>
      <w:r w:rsidRPr="00E23D09">
        <w:rPr>
          <w:rFonts w:eastAsia="Times New Roman"/>
          <w:bCs/>
          <w:szCs w:val="28"/>
        </w:rPr>
        <w:t>днако подобное определение столь же спорно, как и все другие.</w:t>
      </w:r>
      <w:r>
        <w:rPr>
          <w:rFonts w:eastAsia="Times New Roman"/>
          <w:bCs/>
          <w:szCs w:val="28"/>
        </w:rPr>
        <w:t xml:space="preserve"> </w:t>
      </w:r>
      <w:r w:rsidRPr="00E23D09">
        <w:rPr>
          <w:rFonts w:eastAsia="Times New Roman"/>
          <w:bCs/>
          <w:szCs w:val="28"/>
        </w:rPr>
        <w:t>Дж</w:t>
      </w:r>
      <w:r>
        <w:rPr>
          <w:rFonts w:eastAsia="Times New Roman"/>
          <w:bCs/>
          <w:szCs w:val="28"/>
        </w:rPr>
        <w:t>.</w:t>
      </w:r>
      <w:r w:rsidRPr="00E23D09">
        <w:rPr>
          <w:rFonts w:eastAsia="Times New Roman"/>
          <w:bCs/>
          <w:szCs w:val="28"/>
        </w:rPr>
        <w:t xml:space="preserve"> Томпсон полагает, что </w:t>
      </w:r>
      <w:r w:rsidRPr="00E23D09">
        <w:rPr>
          <w:rFonts w:eastAsia="Times New Roman"/>
          <w:bCs/>
          <w:i/>
          <w:szCs w:val="28"/>
        </w:rPr>
        <w:t>интеллект есть лишь абстрактное понятие</w:t>
      </w:r>
      <w:r w:rsidRPr="00E23D09">
        <w:rPr>
          <w:rFonts w:eastAsia="Times New Roman"/>
          <w:bCs/>
          <w:szCs w:val="28"/>
        </w:rPr>
        <w:t xml:space="preserve">, </w:t>
      </w:r>
      <w:r w:rsidRPr="00E23D09">
        <w:rPr>
          <w:rFonts w:eastAsia="Times New Roman"/>
          <w:bCs/>
          <w:i/>
          <w:szCs w:val="28"/>
        </w:rPr>
        <w:t>которое упрощает и суммирует ряд поведенческих характеристик.</w:t>
      </w:r>
      <w:r w:rsidRPr="00E23D09">
        <w:rPr>
          <w:rFonts w:eastAsia="Times New Roman"/>
          <w:bCs/>
          <w:szCs w:val="28"/>
        </w:rPr>
        <w:t xml:space="preserve"> Ученые разработавшие первые тесты интеллекта (например, </w:t>
      </w:r>
      <w:proofErr w:type="spellStart"/>
      <w:r w:rsidRPr="00E23D09">
        <w:rPr>
          <w:rFonts w:eastAsia="Times New Roman"/>
          <w:bCs/>
          <w:szCs w:val="28"/>
        </w:rPr>
        <w:t>Бине</w:t>
      </w:r>
      <w:proofErr w:type="spellEnd"/>
      <w:r w:rsidRPr="00E23D09">
        <w:rPr>
          <w:rFonts w:eastAsia="Times New Roman"/>
          <w:bCs/>
          <w:szCs w:val="28"/>
        </w:rPr>
        <w:t xml:space="preserve">, </w:t>
      </w:r>
      <w:proofErr w:type="spellStart"/>
      <w:r w:rsidRPr="00E23D09">
        <w:rPr>
          <w:rFonts w:eastAsia="Times New Roman"/>
          <w:bCs/>
          <w:szCs w:val="28"/>
        </w:rPr>
        <w:t>Симон</w:t>
      </w:r>
      <w:proofErr w:type="spellEnd"/>
      <w:r w:rsidRPr="00E23D09">
        <w:rPr>
          <w:rFonts w:eastAsia="Times New Roman"/>
          <w:bCs/>
          <w:szCs w:val="28"/>
        </w:rPr>
        <w:t xml:space="preserve">, 1905), рассматривали это свойство более широко. </w:t>
      </w:r>
      <w:r w:rsidRPr="004B55A4">
        <w:rPr>
          <w:rFonts w:eastAsia="Times New Roman"/>
          <w:color w:val="000000"/>
          <w:szCs w:val="28"/>
        </w:rPr>
        <w:t>По</w:t>
      </w:r>
      <w:r>
        <w:rPr>
          <w:rFonts w:eastAsia="Times New Roman"/>
          <w:color w:val="000000"/>
          <w:szCs w:val="28"/>
        </w:rPr>
        <w:t xml:space="preserve"> их мнению</w:t>
      </w:r>
      <w:r w:rsidRPr="004B55A4">
        <w:rPr>
          <w:rFonts w:eastAsia="Times New Roman"/>
          <w:color w:val="000000"/>
          <w:szCs w:val="28"/>
        </w:rPr>
        <w:t xml:space="preserve">, </w:t>
      </w:r>
      <w:r w:rsidRPr="001931E9">
        <w:rPr>
          <w:rFonts w:eastAsia="Times New Roman"/>
          <w:i/>
          <w:color w:val="000000"/>
          <w:szCs w:val="28"/>
        </w:rPr>
        <w:t>человек, обладающий интеллектом, - это тот, кто правильно судит, понимает и размышляет и кто, благодаря своему здравому смыслу и инициативности, может приспосабливаться к обстоятельствам жизни.</w:t>
      </w:r>
      <w:r w:rsidRPr="00A276DF">
        <w:rPr>
          <w:rFonts w:eastAsia="Times New Roman"/>
          <w:b/>
          <w:bCs/>
          <w:sz w:val="36"/>
          <w:szCs w:val="36"/>
        </w:rPr>
        <w:t xml:space="preserve"> </w:t>
      </w:r>
      <w:r w:rsidRPr="00A276DF">
        <w:rPr>
          <w:rFonts w:eastAsia="Times New Roman"/>
          <w:bCs/>
          <w:szCs w:val="28"/>
        </w:rPr>
        <w:t xml:space="preserve">Эту точку зрения разделял и Векслер - он считал, что </w:t>
      </w:r>
      <w:r w:rsidRPr="00A276DF">
        <w:rPr>
          <w:rFonts w:eastAsia="Times New Roman"/>
          <w:bCs/>
          <w:i/>
          <w:szCs w:val="28"/>
        </w:rPr>
        <w:t>интеллект - это глобальная способность разумно действовать, рационально мыслить и хорошо справляться с жизненными обстоятельствами.</w:t>
      </w:r>
    </w:p>
    <w:p w:rsidR="00617E5D" w:rsidRDefault="00617E5D" w:rsidP="00617E5D">
      <w:pPr>
        <w:ind w:firstLine="851"/>
        <w:jc w:val="both"/>
        <w:rPr>
          <w:rFonts w:eastAsia="Times New Roman"/>
          <w:color w:val="000000"/>
          <w:szCs w:val="28"/>
          <w:lang w:eastAsia="en-US"/>
        </w:rPr>
      </w:pPr>
      <w:r w:rsidRPr="004B55A4">
        <w:rPr>
          <w:rFonts w:eastAsia="Times New Roman"/>
          <w:color w:val="000000"/>
          <w:szCs w:val="28"/>
        </w:rPr>
        <w:t xml:space="preserve">Американский психолог Р. </w:t>
      </w:r>
      <w:proofErr w:type="spellStart"/>
      <w:r w:rsidRPr="004B55A4">
        <w:rPr>
          <w:rFonts w:eastAsia="Times New Roman"/>
          <w:color w:val="000000"/>
          <w:szCs w:val="28"/>
        </w:rPr>
        <w:t>Стернберг</w:t>
      </w:r>
      <w:proofErr w:type="spellEnd"/>
      <w:r w:rsidRPr="004B55A4">
        <w:rPr>
          <w:rFonts w:eastAsia="Times New Roman"/>
          <w:color w:val="000000"/>
          <w:szCs w:val="28"/>
        </w:rPr>
        <w:t xml:space="preserve"> впервые предпринял попытку дать определение понятию «интеллект» на уровне описания обыденного поведения. В конечном счете, были выделены </w:t>
      </w:r>
      <w:r w:rsidRPr="004B55A4">
        <w:rPr>
          <w:rFonts w:eastAsia="Times New Roman"/>
          <w:i/>
          <w:color w:val="000000"/>
          <w:szCs w:val="28"/>
        </w:rPr>
        <w:t xml:space="preserve">три формы интеллектуального поведения: </w:t>
      </w:r>
      <w:r w:rsidRPr="004B55A4">
        <w:rPr>
          <w:rFonts w:eastAsia="Times New Roman"/>
          <w:color w:val="000000"/>
          <w:szCs w:val="28"/>
        </w:rPr>
        <w:t xml:space="preserve">1) вербальный интеллект (запас слов, эрудиция, умение понимать прочитанное); 2) способность решать проблемы; 3) практический интеллект (умение добиваться поставленных целей и пр.). </w:t>
      </w:r>
    </w:p>
    <w:p w:rsidR="00617E5D" w:rsidRPr="00287F73" w:rsidRDefault="00617E5D" w:rsidP="00617E5D">
      <w:pPr>
        <w:ind w:firstLine="851"/>
        <w:jc w:val="both"/>
        <w:rPr>
          <w:rFonts w:eastAsia="Times New Roman"/>
          <w:color w:val="000000"/>
          <w:szCs w:val="28"/>
        </w:rPr>
      </w:pPr>
      <w:r w:rsidRPr="00287F73">
        <w:rPr>
          <w:rFonts w:eastAsia="Times New Roman"/>
          <w:color w:val="000000"/>
          <w:szCs w:val="28"/>
          <w:lang w:eastAsia="en-US"/>
        </w:rPr>
        <w:t>Многие психологи</w:t>
      </w:r>
      <w:r>
        <w:rPr>
          <w:rFonts w:eastAsia="Times New Roman"/>
          <w:color w:val="000000"/>
          <w:szCs w:val="28"/>
          <w:lang w:eastAsia="en-US"/>
        </w:rPr>
        <w:t xml:space="preserve"> считают</w:t>
      </w:r>
      <w:r w:rsidRPr="00287F73">
        <w:rPr>
          <w:rFonts w:eastAsia="Times New Roman"/>
          <w:color w:val="000000"/>
          <w:szCs w:val="28"/>
          <w:lang w:eastAsia="en-US"/>
        </w:rPr>
        <w:t xml:space="preserve">, что представление о едином интеллекте не вполне соответствует действительности и не отражает всего разнообразия задач, которые возникают при адаптации к окружающему миру. Каждый человек в повседневной жизни действует по-своему, и его интеллект при этом проявляется в его </w:t>
      </w:r>
      <w:proofErr w:type="spellStart"/>
      <w:r w:rsidRPr="00287F73">
        <w:rPr>
          <w:rFonts w:eastAsia="Times New Roman"/>
          <w:color w:val="000000"/>
          <w:szCs w:val="28"/>
          <w:lang w:eastAsia="en-US"/>
        </w:rPr>
        <w:t>перцептивных</w:t>
      </w:r>
      <w:proofErr w:type="spellEnd"/>
      <w:r w:rsidRPr="00287F73">
        <w:rPr>
          <w:rFonts w:eastAsia="Times New Roman"/>
          <w:color w:val="000000"/>
          <w:szCs w:val="28"/>
          <w:lang w:eastAsia="en-US"/>
        </w:rPr>
        <w:t xml:space="preserve">, </w:t>
      </w:r>
      <w:proofErr w:type="spellStart"/>
      <w:r w:rsidRPr="00287F73">
        <w:rPr>
          <w:rFonts w:eastAsia="Times New Roman"/>
          <w:color w:val="000000"/>
          <w:szCs w:val="28"/>
          <w:lang w:eastAsia="en-US"/>
        </w:rPr>
        <w:t>мнемических</w:t>
      </w:r>
      <w:proofErr w:type="spellEnd"/>
      <w:r w:rsidRPr="00287F73">
        <w:rPr>
          <w:rFonts w:eastAsia="Times New Roman"/>
          <w:color w:val="000000"/>
          <w:szCs w:val="28"/>
          <w:lang w:eastAsia="en-US"/>
        </w:rPr>
        <w:t>, языковых, счетных и иных способностях.</w:t>
      </w:r>
    </w:p>
    <w:p w:rsidR="00617E5D" w:rsidRPr="004B55A4" w:rsidRDefault="00617E5D" w:rsidP="00617E5D">
      <w:pPr>
        <w:ind w:firstLine="851"/>
        <w:jc w:val="both"/>
        <w:rPr>
          <w:rFonts w:eastAsia="Times New Roman"/>
          <w:color w:val="000000"/>
          <w:szCs w:val="28"/>
        </w:rPr>
      </w:pPr>
      <w:r w:rsidRPr="004B55A4">
        <w:rPr>
          <w:rFonts w:eastAsia="Times New Roman"/>
          <w:color w:val="000000"/>
          <w:szCs w:val="28"/>
        </w:rPr>
        <w:t xml:space="preserve">Как </w:t>
      </w:r>
      <w:r w:rsidRPr="004B55A4">
        <w:rPr>
          <w:rFonts w:eastAsia="Times New Roman"/>
          <w:i/>
          <w:color w:val="000000"/>
          <w:szCs w:val="28"/>
        </w:rPr>
        <w:t>совокупность разнообразных индивидуальных способностей</w:t>
      </w:r>
      <w:r w:rsidRPr="004B55A4">
        <w:rPr>
          <w:rFonts w:eastAsia="Times New Roman"/>
          <w:color w:val="000000"/>
          <w:szCs w:val="28"/>
        </w:rPr>
        <w:t xml:space="preserve"> рассматривают интеллект </w:t>
      </w:r>
      <w:proofErr w:type="spellStart"/>
      <w:r w:rsidRPr="004B55A4">
        <w:rPr>
          <w:rFonts w:eastAsia="Times New Roman"/>
          <w:color w:val="000000"/>
          <w:szCs w:val="28"/>
        </w:rPr>
        <w:t>Д.Гилфорд</w:t>
      </w:r>
      <w:proofErr w:type="spellEnd"/>
      <w:r w:rsidRPr="004B55A4">
        <w:rPr>
          <w:rFonts w:eastAsia="Times New Roman"/>
          <w:color w:val="000000"/>
          <w:szCs w:val="28"/>
        </w:rPr>
        <w:t>, Ф.</w:t>
      </w:r>
      <w:proofErr w:type="gramStart"/>
      <w:r w:rsidRPr="004B55A4">
        <w:rPr>
          <w:rFonts w:eastAsia="Times New Roman"/>
          <w:color w:val="000000"/>
          <w:szCs w:val="28"/>
        </w:rPr>
        <w:t>Верной</w:t>
      </w:r>
      <w:proofErr w:type="gramEnd"/>
      <w:r w:rsidRPr="004B55A4">
        <w:rPr>
          <w:rFonts w:eastAsia="Times New Roman"/>
          <w:color w:val="000000"/>
          <w:szCs w:val="28"/>
        </w:rPr>
        <w:t xml:space="preserve">, </w:t>
      </w:r>
      <w:proofErr w:type="spellStart"/>
      <w:r w:rsidRPr="004B55A4">
        <w:rPr>
          <w:rFonts w:eastAsia="Times New Roman"/>
          <w:color w:val="000000"/>
          <w:szCs w:val="28"/>
        </w:rPr>
        <w:t>Л.Терстоун</w:t>
      </w:r>
      <w:proofErr w:type="spellEnd"/>
      <w:r w:rsidRPr="004B55A4">
        <w:rPr>
          <w:rFonts w:eastAsia="Times New Roman"/>
          <w:color w:val="000000"/>
          <w:szCs w:val="28"/>
        </w:rPr>
        <w:t xml:space="preserve">, </w:t>
      </w:r>
      <w:proofErr w:type="spellStart"/>
      <w:r w:rsidRPr="004B55A4">
        <w:rPr>
          <w:rFonts w:eastAsia="Times New Roman"/>
          <w:color w:val="000000"/>
          <w:szCs w:val="28"/>
        </w:rPr>
        <w:t>Е.Торндайк</w:t>
      </w:r>
      <w:proofErr w:type="spellEnd"/>
      <w:r w:rsidRPr="004B55A4">
        <w:rPr>
          <w:rFonts w:eastAsia="Times New Roman"/>
          <w:color w:val="000000"/>
          <w:szCs w:val="28"/>
        </w:rPr>
        <w:t xml:space="preserve">, </w:t>
      </w:r>
      <w:proofErr w:type="spellStart"/>
      <w:r w:rsidRPr="004B55A4">
        <w:rPr>
          <w:rFonts w:eastAsia="Times New Roman"/>
          <w:color w:val="000000"/>
          <w:szCs w:val="28"/>
        </w:rPr>
        <w:lastRenderedPageBreak/>
        <w:t>Р.Кеттел</w:t>
      </w:r>
      <w:proofErr w:type="spellEnd"/>
      <w:r>
        <w:rPr>
          <w:rFonts w:eastAsia="Times New Roman"/>
          <w:color w:val="000000"/>
          <w:szCs w:val="28"/>
        </w:rPr>
        <w:t>, Л.П.Терентьева, П.Я.Гальперин и др.</w:t>
      </w:r>
    </w:p>
    <w:p w:rsidR="00617E5D" w:rsidRPr="004B55A4" w:rsidRDefault="00617E5D" w:rsidP="00617E5D">
      <w:pPr>
        <w:pStyle w:val="a5"/>
        <w:spacing w:before="0" w:beforeAutospacing="0" w:after="0" w:afterAutospacing="0"/>
        <w:ind w:firstLine="851"/>
        <w:jc w:val="both"/>
        <w:rPr>
          <w:color w:val="000000"/>
          <w:sz w:val="28"/>
          <w:szCs w:val="28"/>
        </w:rPr>
      </w:pPr>
      <w:proofErr w:type="spellStart"/>
      <w:r w:rsidRPr="004B55A4">
        <w:rPr>
          <w:color w:val="000000"/>
          <w:sz w:val="28"/>
          <w:szCs w:val="28"/>
        </w:rPr>
        <w:t>Л.Терстоун</w:t>
      </w:r>
      <w:proofErr w:type="spellEnd"/>
      <w:r w:rsidRPr="004B55A4">
        <w:rPr>
          <w:color w:val="000000"/>
          <w:sz w:val="28"/>
          <w:szCs w:val="28"/>
        </w:rPr>
        <w:t xml:space="preserve">  исследовал различные стороны общего интеллекта, которые он называл первичными умственными потенциями. Он выделил семь таких потенций: счётную способность, вербальную гибкость, вербальное восприятие, пространственную ориентацию, память, способность к рассуждению, быстроту восприятия сходств и различий между предметами или изображениями.</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 xml:space="preserve">Некоторые психологи, например </w:t>
      </w:r>
      <w:proofErr w:type="spellStart"/>
      <w:r w:rsidRPr="004B55A4">
        <w:rPr>
          <w:color w:val="000000"/>
          <w:sz w:val="28"/>
          <w:szCs w:val="28"/>
        </w:rPr>
        <w:t>Гилфорд</w:t>
      </w:r>
      <w:proofErr w:type="spellEnd"/>
      <w:r w:rsidRPr="004B55A4">
        <w:rPr>
          <w:color w:val="000000"/>
          <w:sz w:val="28"/>
          <w:szCs w:val="28"/>
        </w:rPr>
        <w:t>, выделили до 120 факторов интеллекта, исходя из того, для каких умственных операций они нужны, к каким результатам приводят эти операции и каково их содержание.</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 xml:space="preserve">Немецкий психолог </w:t>
      </w:r>
      <w:proofErr w:type="spellStart"/>
      <w:r w:rsidRPr="004B55A4">
        <w:rPr>
          <w:color w:val="000000"/>
          <w:sz w:val="28"/>
          <w:szCs w:val="28"/>
        </w:rPr>
        <w:t>Курт</w:t>
      </w:r>
      <w:proofErr w:type="spellEnd"/>
      <w:r w:rsidRPr="004B55A4">
        <w:rPr>
          <w:color w:val="000000"/>
          <w:sz w:val="28"/>
          <w:szCs w:val="28"/>
        </w:rPr>
        <w:t xml:space="preserve">  Павлик выделил следующие независимые друг от друга области интеллекта:</w:t>
      </w:r>
    </w:p>
    <w:p w:rsidR="00617E5D" w:rsidRPr="004B55A4" w:rsidRDefault="00617E5D" w:rsidP="00617E5D">
      <w:pPr>
        <w:pStyle w:val="a5"/>
        <w:spacing w:before="0" w:beforeAutospacing="0" w:after="0" w:afterAutospacing="0"/>
        <w:ind w:firstLine="851"/>
        <w:jc w:val="both"/>
        <w:rPr>
          <w:color w:val="000000"/>
          <w:sz w:val="28"/>
          <w:szCs w:val="28"/>
        </w:rPr>
      </w:pPr>
      <w:r>
        <w:rPr>
          <w:color w:val="000000"/>
          <w:sz w:val="28"/>
          <w:szCs w:val="28"/>
        </w:rPr>
        <w:t>-  </w:t>
      </w:r>
      <w:r w:rsidRPr="004B55A4">
        <w:rPr>
          <w:color w:val="000000"/>
          <w:sz w:val="28"/>
          <w:szCs w:val="28"/>
        </w:rPr>
        <w:t>факторы пространственного восприятия: наглядность, пространственные связи, пространственная ориентация;</w:t>
      </w:r>
    </w:p>
    <w:p w:rsidR="00617E5D" w:rsidRPr="004B55A4" w:rsidRDefault="00617E5D" w:rsidP="00617E5D">
      <w:pPr>
        <w:pStyle w:val="a5"/>
        <w:spacing w:before="0" w:beforeAutospacing="0" w:after="0" w:afterAutospacing="0"/>
        <w:ind w:firstLine="851"/>
        <w:jc w:val="both"/>
        <w:rPr>
          <w:color w:val="000000"/>
          <w:sz w:val="28"/>
          <w:szCs w:val="28"/>
        </w:rPr>
      </w:pPr>
      <w:r>
        <w:rPr>
          <w:color w:val="000000"/>
          <w:sz w:val="28"/>
          <w:szCs w:val="28"/>
        </w:rPr>
        <w:t>- </w:t>
      </w:r>
      <w:r w:rsidRPr="004B55A4">
        <w:rPr>
          <w:color w:val="000000"/>
          <w:sz w:val="28"/>
          <w:szCs w:val="28"/>
        </w:rPr>
        <w:t xml:space="preserve"> факторы языкового понимания и математического счёта;</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w:t>
      </w:r>
      <w:r>
        <w:rPr>
          <w:color w:val="000000"/>
          <w:sz w:val="28"/>
          <w:szCs w:val="28"/>
        </w:rPr>
        <w:t> </w:t>
      </w:r>
      <w:r w:rsidRPr="004B55A4">
        <w:rPr>
          <w:color w:val="000000"/>
          <w:sz w:val="28"/>
          <w:szCs w:val="28"/>
        </w:rPr>
        <w:t xml:space="preserve"> факторы речевой беглости и выразительности;</w:t>
      </w:r>
    </w:p>
    <w:p w:rsidR="00617E5D" w:rsidRPr="004B55A4" w:rsidRDefault="00617E5D" w:rsidP="00617E5D">
      <w:pPr>
        <w:pStyle w:val="a5"/>
        <w:spacing w:before="0" w:beforeAutospacing="0" w:after="0" w:afterAutospacing="0"/>
        <w:ind w:firstLine="851"/>
        <w:jc w:val="both"/>
        <w:rPr>
          <w:color w:val="000000"/>
          <w:sz w:val="28"/>
          <w:szCs w:val="28"/>
        </w:rPr>
      </w:pPr>
      <w:r>
        <w:rPr>
          <w:color w:val="000000"/>
          <w:sz w:val="28"/>
          <w:szCs w:val="28"/>
        </w:rPr>
        <w:t>-  </w:t>
      </w:r>
      <w:r w:rsidRPr="004B55A4">
        <w:rPr>
          <w:color w:val="000000"/>
          <w:sz w:val="28"/>
          <w:szCs w:val="28"/>
        </w:rPr>
        <w:t>фактор гибкости мышления;</w:t>
      </w:r>
    </w:p>
    <w:p w:rsidR="00617E5D" w:rsidRPr="004B55A4" w:rsidRDefault="00617E5D" w:rsidP="00617E5D">
      <w:pPr>
        <w:pStyle w:val="a5"/>
        <w:spacing w:before="0" w:beforeAutospacing="0" w:after="0" w:afterAutospacing="0"/>
        <w:ind w:firstLine="851"/>
        <w:jc w:val="both"/>
        <w:rPr>
          <w:color w:val="000000"/>
          <w:sz w:val="28"/>
          <w:szCs w:val="28"/>
        </w:rPr>
      </w:pPr>
      <w:r>
        <w:rPr>
          <w:color w:val="000000"/>
          <w:sz w:val="28"/>
          <w:szCs w:val="28"/>
        </w:rPr>
        <w:t>- </w:t>
      </w:r>
      <w:r w:rsidRPr="004B55A4">
        <w:rPr>
          <w:color w:val="000000"/>
          <w:sz w:val="28"/>
          <w:szCs w:val="28"/>
        </w:rPr>
        <w:t xml:space="preserve"> фактор логического мышления.</w:t>
      </w:r>
    </w:p>
    <w:p w:rsidR="00617E5D" w:rsidRPr="00617E5D" w:rsidRDefault="00617E5D" w:rsidP="00617E5D">
      <w:pPr>
        <w:ind w:firstLine="851"/>
        <w:jc w:val="both"/>
        <w:rPr>
          <w:rFonts w:eastAsia="Times New Roman"/>
          <w:color w:val="000000"/>
          <w:szCs w:val="28"/>
        </w:rPr>
      </w:pPr>
      <w:r w:rsidRPr="004B55A4">
        <w:rPr>
          <w:rFonts w:eastAsia="Times New Roman"/>
          <w:szCs w:val="28"/>
        </w:rPr>
        <w:t xml:space="preserve">В «Кратком психологическом словаре» под редакцией А. В. Петровского, М. Г. </w:t>
      </w:r>
      <w:proofErr w:type="spellStart"/>
      <w:r w:rsidRPr="004B55A4">
        <w:rPr>
          <w:rFonts w:eastAsia="Times New Roman"/>
          <w:szCs w:val="28"/>
        </w:rPr>
        <w:t>Ярошевского</w:t>
      </w:r>
      <w:proofErr w:type="spellEnd"/>
      <w:r w:rsidRPr="004B55A4">
        <w:rPr>
          <w:rFonts w:eastAsia="Times New Roman"/>
          <w:szCs w:val="28"/>
        </w:rPr>
        <w:t xml:space="preserve"> указано, что</w:t>
      </w:r>
      <w:r w:rsidRPr="004B55A4">
        <w:rPr>
          <w:szCs w:val="28"/>
        </w:rPr>
        <w:t xml:space="preserve"> </w:t>
      </w:r>
      <w:r w:rsidRPr="001931E9">
        <w:rPr>
          <w:bCs/>
          <w:szCs w:val="28"/>
        </w:rPr>
        <w:t>интеллект</w:t>
      </w:r>
      <w:r w:rsidRPr="004B55A4">
        <w:rPr>
          <w:szCs w:val="28"/>
        </w:rPr>
        <w:t xml:space="preserve"> (от лат. </w:t>
      </w:r>
      <w:proofErr w:type="spellStart"/>
      <w:r w:rsidRPr="004B55A4">
        <w:rPr>
          <w:szCs w:val="28"/>
        </w:rPr>
        <w:t>intellectus</w:t>
      </w:r>
      <w:proofErr w:type="spellEnd"/>
      <w:r w:rsidRPr="004B55A4">
        <w:rPr>
          <w:szCs w:val="28"/>
        </w:rPr>
        <w:t xml:space="preserve"> - разумение, понимание, постижение) - </w:t>
      </w:r>
      <w:r w:rsidRPr="004B55A4">
        <w:rPr>
          <w:i/>
          <w:szCs w:val="28"/>
        </w:rPr>
        <w:t>относительно устойчивая структура умственных способностей индивида.</w:t>
      </w:r>
      <w:r w:rsidRPr="004B55A4">
        <w:rPr>
          <w:szCs w:val="28"/>
        </w:rPr>
        <w:t xml:space="preserve"> </w:t>
      </w:r>
      <w:r w:rsidRPr="00617E5D">
        <w:rPr>
          <w:szCs w:val="28"/>
        </w:rPr>
        <w:t>[</w:t>
      </w:r>
      <w:r>
        <w:rPr>
          <w:szCs w:val="28"/>
        </w:rPr>
        <w:t>17</w:t>
      </w:r>
      <w:r w:rsidRPr="00617E5D">
        <w:rPr>
          <w:szCs w:val="28"/>
        </w:rPr>
        <w:t>]</w:t>
      </w:r>
    </w:p>
    <w:p w:rsidR="00617E5D" w:rsidRPr="004B55A4" w:rsidRDefault="00617E5D" w:rsidP="00617E5D">
      <w:pPr>
        <w:ind w:right="-1" w:firstLine="851"/>
        <w:jc w:val="both"/>
        <w:rPr>
          <w:rFonts w:eastAsia="Times New Roman"/>
          <w:color w:val="000000"/>
          <w:szCs w:val="28"/>
        </w:rPr>
      </w:pPr>
      <w:r w:rsidRPr="004B55A4">
        <w:rPr>
          <w:rFonts w:eastAsia="Times New Roman"/>
          <w:color w:val="000000"/>
          <w:szCs w:val="28"/>
        </w:rPr>
        <w:t xml:space="preserve">Как </w:t>
      </w:r>
      <w:r w:rsidRPr="001931E9">
        <w:rPr>
          <w:rFonts w:eastAsia="Times New Roman"/>
          <w:i/>
          <w:color w:val="000000"/>
          <w:szCs w:val="28"/>
        </w:rPr>
        <w:t>систему умственных способностей</w:t>
      </w:r>
      <w:r w:rsidRPr="004B55A4">
        <w:rPr>
          <w:rFonts w:eastAsia="Times New Roman"/>
          <w:color w:val="000000"/>
          <w:szCs w:val="28"/>
        </w:rPr>
        <w:t xml:space="preserve"> рассматривает интеллект Л.П.Терентьева. Она считает, что интеллект ученика отражается в интеллектуальных умениях, которые становятся зримыми  в учебной деятельности. Интеллектуальные умения основываются на специальных мыслительных операциях. Процесс мышления представляет собой совокупность различных операций. Важнейшими среди них являются анализ, синтез, сравнение, обобщение, классификация, абстрагирование.</w:t>
      </w:r>
    </w:p>
    <w:p w:rsidR="00617E5D" w:rsidRPr="00D60F77" w:rsidRDefault="00617E5D" w:rsidP="00617E5D">
      <w:pPr>
        <w:ind w:right="-1" w:firstLine="851"/>
        <w:jc w:val="both"/>
        <w:rPr>
          <w:rFonts w:eastAsia="Times New Roman"/>
          <w:bCs/>
          <w:color w:val="000000"/>
          <w:szCs w:val="28"/>
        </w:rPr>
      </w:pPr>
      <w:r w:rsidRPr="004B55A4">
        <w:rPr>
          <w:rFonts w:eastAsia="Times New Roman"/>
          <w:color w:val="000000"/>
          <w:szCs w:val="28"/>
        </w:rPr>
        <w:t xml:space="preserve">П.Я.Гальперин определяет </w:t>
      </w:r>
      <w:r w:rsidRPr="004B55A4">
        <w:rPr>
          <w:rFonts w:eastAsia="Times New Roman"/>
          <w:bCs/>
          <w:i/>
          <w:color w:val="000000"/>
          <w:szCs w:val="28"/>
        </w:rPr>
        <w:t xml:space="preserve">интеллект как сложное интегральное </w:t>
      </w:r>
      <w:r w:rsidRPr="004B55A4">
        <w:rPr>
          <w:rFonts w:eastAsia="Times New Roman"/>
          <w:bCs/>
          <w:i/>
          <w:color w:val="000000"/>
          <w:szCs w:val="28"/>
        </w:rPr>
        <w:lastRenderedPageBreak/>
        <w:t>образование, включающее разные познавательные процессы и функции (мышление, память, внимание</w:t>
      </w:r>
      <w:r>
        <w:rPr>
          <w:rFonts w:eastAsia="Times New Roman"/>
          <w:bCs/>
          <w:i/>
          <w:color w:val="000000"/>
          <w:szCs w:val="28"/>
        </w:rPr>
        <w:t>, речь)</w:t>
      </w:r>
      <w:r w:rsidRPr="004B55A4">
        <w:rPr>
          <w:rFonts w:eastAsia="Times New Roman"/>
          <w:bCs/>
          <w:i/>
          <w:color w:val="000000"/>
          <w:szCs w:val="28"/>
        </w:rPr>
        <w:t xml:space="preserve"> в их взаимосвязи. </w:t>
      </w:r>
      <w:r w:rsidRPr="004B55A4">
        <w:rPr>
          <w:rFonts w:eastAsia="Times New Roman"/>
          <w:bCs/>
          <w:color w:val="000000"/>
          <w:szCs w:val="28"/>
        </w:rPr>
        <w:t>Этой точки зрения п</w:t>
      </w:r>
      <w:r>
        <w:rPr>
          <w:rFonts w:eastAsia="Times New Roman"/>
          <w:bCs/>
          <w:color w:val="000000"/>
          <w:szCs w:val="28"/>
        </w:rPr>
        <w:t>ридерживаюсь и я в своей работе, т.е. рассматриваю интеллект как систему  познавательных способностей человека.</w:t>
      </w:r>
    </w:p>
    <w:p w:rsidR="00617E5D" w:rsidRDefault="00617E5D" w:rsidP="00617E5D">
      <w:pPr>
        <w:ind w:right="-1" w:firstLine="851"/>
        <w:jc w:val="both"/>
        <w:rPr>
          <w:rFonts w:eastAsia="Times New Roman"/>
          <w:bCs/>
          <w:szCs w:val="28"/>
        </w:rPr>
      </w:pPr>
      <w:r w:rsidRPr="00C275A9">
        <w:rPr>
          <w:rFonts w:eastAsia="Times New Roman"/>
          <w:bCs/>
          <w:szCs w:val="28"/>
        </w:rPr>
        <w:t xml:space="preserve">Отсутствие однозначности в определениях интеллекта связано с многообразием его проявлений. Однако всем им </w:t>
      </w:r>
      <w:proofErr w:type="gramStart"/>
      <w:r w:rsidRPr="00C275A9">
        <w:rPr>
          <w:rFonts w:eastAsia="Times New Roman"/>
          <w:bCs/>
          <w:szCs w:val="28"/>
        </w:rPr>
        <w:t>присуще то</w:t>
      </w:r>
      <w:proofErr w:type="gramEnd"/>
      <w:r w:rsidRPr="00C275A9">
        <w:rPr>
          <w:rFonts w:eastAsia="Times New Roman"/>
          <w:bCs/>
          <w:szCs w:val="28"/>
        </w:rPr>
        <w:t xml:space="preserve"> общее, что позволяет отличать их от других особенностей поведения, а именно активизация в любом интеллектуальном акте мышления, памяти, воображения - всех тех психических функций, которые обеспечивают познание окружающего мира</w:t>
      </w:r>
      <w:r>
        <w:rPr>
          <w:rFonts w:eastAsia="Times New Roman"/>
          <w:bCs/>
          <w:szCs w:val="28"/>
        </w:rPr>
        <w:t>.</w:t>
      </w:r>
    </w:p>
    <w:p w:rsidR="00617E5D" w:rsidRPr="00696748" w:rsidRDefault="00617E5D" w:rsidP="00617E5D">
      <w:pPr>
        <w:ind w:right="-1" w:firstLine="851"/>
        <w:jc w:val="both"/>
        <w:rPr>
          <w:rFonts w:eastAsia="Times New Roman"/>
          <w:bCs/>
          <w:szCs w:val="28"/>
        </w:rPr>
      </w:pPr>
      <w:r w:rsidRPr="00696748">
        <w:rPr>
          <w:rFonts w:eastAsia="Times New Roman"/>
          <w:bCs/>
          <w:szCs w:val="28"/>
        </w:rPr>
        <w:t>В настоящее время существует множество теорий интеллекта. Психологи до сих пор спорят о</w:t>
      </w:r>
      <w:r>
        <w:rPr>
          <w:rFonts w:eastAsia="Times New Roman"/>
          <w:bCs/>
          <w:szCs w:val="28"/>
        </w:rPr>
        <w:t xml:space="preserve"> его</w:t>
      </w:r>
      <w:r w:rsidRPr="00696748">
        <w:rPr>
          <w:rFonts w:eastAsia="Times New Roman"/>
          <w:bCs/>
          <w:szCs w:val="28"/>
        </w:rPr>
        <w:t xml:space="preserve"> природе</w:t>
      </w:r>
      <w:r>
        <w:rPr>
          <w:rFonts w:eastAsia="Times New Roman"/>
          <w:bCs/>
          <w:szCs w:val="28"/>
        </w:rPr>
        <w:t>.</w:t>
      </w:r>
      <w:r w:rsidRPr="00696748">
        <w:rPr>
          <w:rFonts w:eastAsia="Times New Roman"/>
          <w:bCs/>
          <w:szCs w:val="28"/>
        </w:rPr>
        <w:t xml:space="preserve">  Одна из попыток упорядочить информацию, накопленную в области экспериментально-психологических теорий и исследований интеллекта, принадлежит М.А. Холодной. Ею были выделены восемь основных подходов, для каждого из которых характерна определенная концептуальная линия в трактовке природы интеллекта.</w:t>
      </w:r>
    </w:p>
    <w:p w:rsidR="00617E5D" w:rsidRPr="004B55A4" w:rsidRDefault="00617E5D" w:rsidP="00617E5D">
      <w:pPr>
        <w:ind w:firstLine="851"/>
        <w:jc w:val="both"/>
        <w:rPr>
          <w:rFonts w:eastAsia="Times New Roman"/>
          <w:szCs w:val="28"/>
        </w:rPr>
      </w:pPr>
      <w:r w:rsidRPr="004B55A4">
        <w:rPr>
          <w:rFonts w:eastAsia="Times New Roman"/>
          <w:szCs w:val="28"/>
        </w:rPr>
        <w:t>1</w:t>
      </w:r>
      <w:r>
        <w:rPr>
          <w:rFonts w:eastAsia="Times New Roman"/>
          <w:szCs w:val="28"/>
        </w:rPr>
        <w:t>.</w:t>
      </w:r>
      <w:r w:rsidRPr="004B55A4">
        <w:rPr>
          <w:rFonts w:eastAsia="Times New Roman"/>
          <w:szCs w:val="28"/>
        </w:rPr>
        <w:t xml:space="preserve">Генетический подход – интеллект как следствие усложняющейся адаптации к требованиям окружающей среды в естественных условиях взаимодействия человека с внешним миром (К. </w:t>
      </w:r>
      <w:proofErr w:type="spellStart"/>
      <w:r w:rsidRPr="004B55A4">
        <w:rPr>
          <w:rFonts w:eastAsia="Times New Roman"/>
          <w:szCs w:val="28"/>
        </w:rPr>
        <w:t>Берталанфи</w:t>
      </w:r>
      <w:proofErr w:type="spellEnd"/>
      <w:r w:rsidRPr="004B55A4">
        <w:rPr>
          <w:rFonts w:eastAsia="Times New Roman"/>
          <w:szCs w:val="28"/>
        </w:rPr>
        <w:t xml:space="preserve">, Б. </w:t>
      </w:r>
      <w:proofErr w:type="spellStart"/>
      <w:r w:rsidRPr="004B55A4">
        <w:rPr>
          <w:rFonts w:eastAsia="Times New Roman"/>
          <w:szCs w:val="28"/>
        </w:rPr>
        <w:t>Инельдер</w:t>
      </w:r>
      <w:proofErr w:type="spellEnd"/>
      <w:r w:rsidRPr="004B55A4">
        <w:rPr>
          <w:rFonts w:eastAsia="Times New Roman"/>
          <w:szCs w:val="28"/>
        </w:rPr>
        <w:t>, Ж.Пиаже).</w:t>
      </w:r>
    </w:p>
    <w:p w:rsidR="00617E5D" w:rsidRPr="004B55A4" w:rsidRDefault="00617E5D" w:rsidP="00617E5D">
      <w:pPr>
        <w:ind w:firstLine="851"/>
        <w:jc w:val="both"/>
        <w:rPr>
          <w:rFonts w:eastAsia="Times New Roman"/>
          <w:szCs w:val="28"/>
        </w:rPr>
      </w:pPr>
      <w:r>
        <w:rPr>
          <w:rFonts w:eastAsia="Times New Roman"/>
          <w:szCs w:val="28"/>
        </w:rPr>
        <w:t>2.</w:t>
      </w:r>
      <w:r w:rsidRPr="004B55A4">
        <w:rPr>
          <w:rFonts w:eastAsia="Times New Roman"/>
          <w:szCs w:val="28"/>
        </w:rPr>
        <w:t xml:space="preserve">Социокультурный подход - интеллект как результат процесса социализации, а также влияния культуры в целом  (Л.С. </w:t>
      </w:r>
      <w:proofErr w:type="spellStart"/>
      <w:r w:rsidRPr="004B55A4">
        <w:rPr>
          <w:rFonts w:eastAsia="Times New Roman"/>
          <w:szCs w:val="28"/>
        </w:rPr>
        <w:t>Выготский</w:t>
      </w:r>
      <w:proofErr w:type="spellEnd"/>
      <w:r w:rsidRPr="004B55A4">
        <w:rPr>
          <w:rFonts w:eastAsia="Times New Roman"/>
          <w:szCs w:val="28"/>
        </w:rPr>
        <w:t xml:space="preserve">, А.Р. </w:t>
      </w:r>
      <w:proofErr w:type="spellStart"/>
      <w:r w:rsidRPr="004B55A4">
        <w:rPr>
          <w:rFonts w:eastAsia="Times New Roman"/>
          <w:szCs w:val="28"/>
        </w:rPr>
        <w:t>Лурия</w:t>
      </w:r>
      <w:proofErr w:type="spellEnd"/>
      <w:r w:rsidRPr="004B55A4">
        <w:rPr>
          <w:rFonts w:eastAsia="Times New Roman"/>
          <w:szCs w:val="28"/>
        </w:rPr>
        <w:t>, А.В. Запорожец и др.).</w:t>
      </w:r>
    </w:p>
    <w:p w:rsidR="00617E5D" w:rsidRPr="004B55A4" w:rsidRDefault="00617E5D" w:rsidP="00617E5D">
      <w:pPr>
        <w:ind w:firstLine="851"/>
        <w:jc w:val="both"/>
        <w:rPr>
          <w:rFonts w:eastAsia="Times New Roman"/>
          <w:szCs w:val="28"/>
        </w:rPr>
      </w:pPr>
      <w:r>
        <w:rPr>
          <w:rFonts w:eastAsia="Times New Roman"/>
          <w:szCs w:val="28"/>
        </w:rPr>
        <w:t>3.</w:t>
      </w:r>
      <w:r w:rsidRPr="004B55A4">
        <w:rPr>
          <w:rFonts w:eastAsia="Times New Roman"/>
          <w:szCs w:val="28"/>
        </w:rPr>
        <w:t xml:space="preserve">Процессуально-деятельностный подход - интеллект как особая форма человеческой деятельности  (А.В. </w:t>
      </w:r>
      <w:proofErr w:type="spellStart"/>
      <w:r w:rsidRPr="004B55A4">
        <w:rPr>
          <w:rFonts w:eastAsia="Times New Roman"/>
          <w:szCs w:val="28"/>
        </w:rPr>
        <w:t>Брушлинский</w:t>
      </w:r>
      <w:proofErr w:type="spellEnd"/>
      <w:r w:rsidRPr="004B55A4">
        <w:rPr>
          <w:rFonts w:eastAsia="Times New Roman"/>
          <w:szCs w:val="28"/>
        </w:rPr>
        <w:t xml:space="preserve">, Л.А. </w:t>
      </w:r>
      <w:proofErr w:type="spellStart"/>
      <w:r w:rsidRPr="004B55A4">
        <w:rPr>
          <w:rFonts w:eastAsia="Times New Roman"/>
          <w:szCs w:val="28"/>
        </w:rPr>
        <w:t>Венгер</w:t>
      </w:r>
      <w:proofErr w:type="spellEnd"/>
      <w:r w:rsidRPr="004B55A4">
        <w:rPr>
          <w:rFonts w:eastAsia="Times New Roman"/>
          <w:szCs w:val="28"/>
        </w:rPr>
        <w:t>, П.Я. Гальперин, А.Н. Леонтьев, С.Л. Рубинштейн, Н.Ф. Талызина и др.).</w:t>
      </w:r>
    </w:p>
    <w:p w:rsidR="00617E5D" w:rsidRPr="004B55A4" w:rsidRDefault="00617E5D" w:rsidP="00617E5D">
      <w:pPr>
        <w:ind w:firstLine="851"/>
        <w:jc w:val="both"/>
        <w:rPr>
          <w:rFonts w:eastAsia="Times New Roman"/>
          <w:szCs w:val="28"/>
        </w:rPr>
      </w:pPr>
      <w:r>
        <w:rPr>
          <w:rFonts w:eastAsia="Times New Roman"/>
          <w:szCs w:val="28"/>
        </w:rPr>
        <w:t>4.</w:t>
      </w:r>
      <w:r w:rsidRPr="004B55A4">
        <w:rPr>
          <w:rFonts w:eastAsia="Times New Roman"/>
          <w:szCs w:val="28"/>
        </w:rPr>
        <w:t>Образовательный подход - интеллект как про</w:t>
      </w:r>
      <w:r>
        <w:rPr>
          <w:rFonts w:eastAsia="Times New Roman"/>
          <w:szCs w:val="28"/>
        </w:rPr>
        <w:t>дукт целена</w:t>
      </w:r>
      <w:r w:rsidRPr="004B55A4">
        <w:rPr>
          <w:rFonts w:eastAsia="Times New Roman"/>
          <w:szCs w:val="28"/>
        </w:rPr>
        <w:t xml:space="preserve">правленного обучения (Д.М. Богоявленский, Г.А. </w:t>
      </w:r>
      <w:proofErr w:type="spellStart"/>
      <w:r w:rsidRPr="004B55A4">
        <w:rPr>
          <w:rFonts w:eastAsia="Times New Roman"/>
          <w:szCs w:val="28"/>
        </w:rPr>
        <w:t>Бсрулава</w:t>
      </w:r>
      <w:proofErr w:type="spellEnd"/>
      <w:r w:rsidRPr="004B55A4">
        <w:rPr>
          <w:rFonts w:eastAsia="Times New Roman"/>
          <w:szCs w:val="28"/>
        </w:rPr>
        <w:t xml:space="preserve">, З.И. Калмыкова, Е.М. </w:t>
      </w:r>
      <w:proofErr w:type="spellStart"/>
      <w:r w:rsidRPr="004B55A4">
        <w:rPr>
          <w:rFonts w:eastAsia="Times New Roman"/>
          <w:szCs w:val="28"/>
        </w:rPr>
        <w:t>Кабанова-Меллер</w:t>
      </w:r>
      <w:proofErr w:type="spellEnd"/>
      <w:r w:rsidRPr="004B55A4">
        <w:rPr>
          <w:rFonts w:eastAsia="Times New Roman"/>
          <w:szCs w:val="28"/>
        </w:rPr>
        <w:t xml:space="preserve"> и др.).</w:t>
      </w:r>
    </w:p>
    <w:p w:rsidR="00617E5D" w:rsidRDefault="00617E5D" w:rsidP="00617E5D">
      <w:pPr>
        <w:ind w:firstLine="851"/>
        <w:jc w:val="both"/>
        <w:rPr>
          <w:rFonts w:eastAsia="Times New Roman"/>
          <w:szCs w:val="28"/>
        </w:rPr>
      </w:pPr>
      <w:r>
        <w:rPr>
          <w:rFonts w:eastAsia="Times New Roman"/>
          <w:szCs w:val="28"/>
        </w:rPr>
        <w:t>5.</w:t>
      </w:r>
      <w:r w:rsidRPr="004B55A4">
        <w:rPr>
          <w:rFonts w:eastAsia="Times New Roman"/>
          <w:szCs w:val="28"/>
        </w:rPr>
        <w:t xml:space="preserve">Структурно-уровневый подход - интеллект как  система </w:t>
      </w:r>
      <w:proofErr w:type="spellStart"/>
      <w:r w:rsidRPr="004B55A4">
        <w:rPr>
          <w:rFonts w:eastAsia="Times New Roman"/>
          <w:szCs w:val="28"/>
        </w:rPr>
        <w:lastRenderedPageBreak/>
        <w:t>разноуро</w:t>
      </w:r>
      <w:r>
        <w:rPr>
          <w:rFonts w:eastAsia="Times New Roman"/>
          <w:szCs w:val="28"/>
        </w:rPr>
        <w:t>вневых</w:t>
      </w:r>
      <w:proofErr w:type="spellEnd"/>
      <w:r>
        <w:rPr>
          <w:rFonts w:eastAsia="Times New Roman"/>
          <w:szCs w:val="28"/>
        </w:rPr>
        <w:t xml:space="preserve"> познавательных процессов </w:t>
      </w:r>
      <w:r w:rsidRPr="004B55A4">
        <w:rPr>
          <w:rFonts w:eastAsia="Times New Roman"/>
          <w:szCs w:val="28"/>
        </w:rPr>
        <w:t>(Б.Г. Ананьев и др.).</w:t>
      </w:r>
    </w:p>
    <w:p w:rsidR="00617E5D" w:rsidRDefault="00617E5D" w:rsidP="00617E5D">
      <w:pPr>
        <w:ind w:firstLine="851"/>
        <w:jc w:val="both"/>
        <w:rPr>
          <w:rFonts w:eastAsia="Times New Roman"/>
          <w:bCs/>
          <w:szCs w:val="28"/>
        </w:rPr>
      </w:pPr>
      <w:r>
        <w:rPr>
          <w:rFonts w:eastAsia="Times New Roman"/>
          <w:bCs/>
          <w:szCs w:val="28"/>
        </w:rPr>
        <w:t xml:space="preserve">  6.</w:t>
      </w:r>
      <w:r w:rsidRPr="00C275A9">
        <w:rPr>
          <w:rFonts w:eastAsia="Times New Roman"/>
          <w:bCs/>
          <w:szCs w:val="28"/>
        </w:rPr>
        <w:t xml:space="preserve">Феноменологический подход: интеллект рассматривается как особая форма содержания сознания (В. </w:t>
      </w:r>
      <w:proofErr w:type="spellStart"/>
      <w:r w:rsidRPr="00C275A9">
        <w:rPr>
          <w:rFonts w:eastAsia="Times New Roman"/>
          <w:bCs/>
          <w:szCs w:val="28"/>
        </w:rPr>
        <w:t>Келлер</w:t>
      </w:r>
      <w:proofErr w:type="spellEnd"/>
      <w:r w:rsidRPr="00C275A9">
        <w:rPr>
          <w:rFonts w:eastAsia="Times New Roman"/>
          <w:bCs/>
          <w:szCs w:val="28"/>
        </w:rPr>
        <w:t xml:space="preserve">; К. </w:t>
      </w:r>
      <w:proofErr w:type="spellStart"/>
      <w:r w:rsidRPr="00C275A9">
        <w:rPr>
          <w:rFonts w:eastAsia="Times New Roman"/>
          <w:bCs/>
          <w:szCs w:val="28"/>
        </w:rPr>
        <w:t>Дункер</w:t>
      </w:r>
      <w:proofErr w:type="spellEnd"/>
      <w:r w:rsidRPr="00C275A9">
        <w:rPr>
          <w:rFonts w:eastAsia="Times New Roman"/>
          <w:bCs/>
          <w:szCs w:val="28"/>
        </w:rPr>
        <w:t xml:space="preserve">; М. </w:t>
      </w:r>
      <w:proofErr w:type="spellStart"/>
      <w:r w:rsidRPr="00C275A9">
        <w:rPr>
          <w:rFonts w:eastAsia="Times New Roman"/>
          <w:bCs/>
          <w:szCs w:val="28"/>
        </w:rPr>
        <w:t>Вертгеймер</w:t>
      </w:r>
      <w:proofErr w:type="spellEnd"/>
      <w:r w:rsidRPr="00C275A9">
        <w:rPr>
          <w:rFonts w:eastAsia="Times New Roman"/>
          <w:bCs/>
          <w:szCs w:val="28"/>
        </w:rPr>
        <w:t xml:space="preserve">; Дж. </w:t>
      </w:r>
      <w:proofErr w:type="spellStart"/>
      <w:r w:rsidRPr="00C275A9">
        <w:rPr>
          <w:rFonts w:eastAsia="Times New Roman"/>
          <w:bCs/>
          <w:szCs w:val="28"/>
        </w:rPr>
        <w:t>Кемпион</w:t>
      </w:r>
      <w:proofErr w:type="spellEnd"/>
      <w:r w:rsidRPr="00C275A9">
        <w:rPr>
          <w:rFonts w:eastAsia="Times New Roman"/>
          <w:bCs/>
          <w:szCs w:val="28"/>
        </w:rPr>
        <w:t xml:space="preserve"> и др.).</w:t>
      </w:r>
      <w:r>
        <w:rPr>
          <w:rFonts w:eastAsia="Times New Roman"/>
          <w:bCs/>
          <w:szCs w:val="28"/>
        </w:rPr>
        <w:t xml:space="preserve"> </w:t>
      </w:r>
    </w:p>
    <w:p w:rsidR="00617E5D" w:rsidRDefault="00617E5D" w:rsidP="00617E5D">
      <w:pPr>
        <w:ind w:firstLine="851"/>
        <w:jc w:val="both"/>
        <w:rPr>
          <w:rFonts w:eastAsia="Times New Roman"/>
          <w:bCs/>
          <w:szCs w:val="28"/>
        </w:rPr>
      </w:pPr>
      <w:r>
        <w:rPr>
          <w:rFonts w:eastAsia="Times New Roman"/>
          <w:bCs/>
          <w:szCs w:val="28"/>
        </w:rPr>
        <w:t>7</w:t>
      </w:r>
      <w:r w:rsidRPr="00C275A9">
        <w:rPr>
          <w:rFonts w:eastAsia="Times New Roman"/>
          <w:bCs/>
          <w:szCs w:val="28"/>
        </w:rPr>
        <w:t xml:space="preserve">. Информационный подход: интеллект как совокупность элементарных процессов переработки информации (Г. </w:t>
      </w:r>
      <w:proofErr w:type="spellStart"/>
      <w:r w:rsidRPr="00C275A9">
        <w:rPr>
          <w:rFonts w:eastAsia="Times New Roman"/>
          <w:bCs/>
          <w:szCs w:val="28"/>
        </w:rPr>
        <w:t>Айзенк</w:t>
      </w:r>
      <w:proofErr w:type="spellEnd"/>
      <w:r w:rsidRPr="00C275A9">
        <w:rPr>
          <w:rFonts w:eastAsia="Times New Roman"/>
          <w:bCs/>
          <w:szCs w:val="28"/>
        </w:rPr>
        <w:t xml:space="preserve">; Э. Хант; Р. </w:t>
      </w:r>
      <w:proofErr w:type="spellStart"/>
      <w:r w:rsidRPr="00C275A9">
        <w:rPr>
          <w:rFonts w:eastAsia="Times New Roman"/>
          <w:bCs/>
          <w:szCs w:val="28"/>
        </w:rPr>
        <w:t>Штернберг</w:t>
      </w:r>
      <w:proofErr w:type="spellEnd"/>
      <w:r w:rsidRPr="00C275A9">
        <w:rPr>
          <w:rFonts w:eastAsia="Times New Roman"/>
          <w:bCs/>
          <w:szCs w:val="28"/>
        </w:rPr>
        <w:t xml:space="preserve"> и др.).</w:t>
      </w:r>
    </w:p>
    <w:p w:rsidR="00617E5D" w:rsidRDefault="00617E5D" w:rsidP="00617E5D">
      <w:pPr>
        <w:ind w:firstLine="851"/>
        <w:jc w:val="both"/>
        <w:rPr>
          <w:rFonts w:eastAsia="Times New Roman"/>
          <w:bCs/>
          <w:szCs w:val="28"/>
        </w:rPr>
      </w:pPr>
      <w:r>
        <w:rPr>
          <w:rFonts w:eastAsia="Times New Roman"/>
          <w:bCs/>
          <w:szCs w:val="28"/>
        </w:rPr>
        <w:t xml:space="preserve"> 8</w:t>
      </w:r>
      <w:r w:rsidRPr="00FA68FF">
        <w:rPr>
          <w:rFonts w:eastAsia="Times New Roman"/>
          <w:bCs/>
          <w:szCs w:val="28"/>
        </w:rPr>
        <w:t xml:space="preserve">. Регуляционный подход: интеллект как фактор </w:t>
      </w:r>
      <w:proofErr w:type="spellStart"/>
      <w:r w:rsidRPr="00FA68FF">
        <w:rPr>
          <w:rFonts w:eastAsia="Times New Roman"/>
          <w:bCs/>
          <w:szCs w:val="28"/>
        </w:rPr>
        <w:t>саморегуляции</w:t>
      </w:r>
      <w:proofErr w:type="spellEnd"/>
      <w:r w:rsidRPr="00FA68FF">
        <w:rPr>
          <w:rFonts w:eastAsia="Times New Roman"/>
          <w:bCs/>
          <w:szCs w:val="28"/>
        </w:rPr>
        <w:t xml:space="preserve"> психической активности (Л.Л. </w:t>
      </w:r>
      <w:proofErr w:type="spellStart"/>
      <w:r w:rsidRPr="00FA68FF">
        <w:rPr>
          <w:rFonts w:eastAsia="Times New Roman"/>
          <w:bCs/>
          <w:szCs w:val="28"/>
        </w:rPr>
        <w:t>Терстоун</w:t>
      </w:r>
      <w:proofErr w:type="spellEnd"/>
      <w:r w:rsidRPr="00FA68FF">
        <w:rPr>
          <w:rFonts w:eastAsia="Times New Roman"/>
          <w:bCs/>
          <w:szCs w:val="28"/>
        </w:rPr>
        <w:t xml:space="preserve"> и др.).</w:t>
      </w:r>
    </w:p>
    <w:p w:rsidR="00617E5D" w:rsidRPr="001931E9" w:rsidRDefault="00617E5D" w:rsidP="00617E5D">
      <w:pPr>
        <w:ind w:firstLine="851"/>
        <w:jc w:val="both"/>
        <w:rPr>
          <w:rFonts w:eastAsia="Times New Roman"/>
          <w:color w:val="000000"/>
          <w:szCs w:val="28"/>
        </w:rPr>
      </w:pPr>
      <w:r w:rsidRPr="00996F1B">
        <w:rPr>
          <w:rFonts w:eastAsia="Times New Roman"/>
          <w:i/>
          <w:color w:val="000000"/>
          <w:szCs w:val="28"/>
        </w:rPr>
        <w:t>Интеллектуальные способности</w:t>
      </w:r>
      <w:r w:rsidRPr="004B55A4">
        <w:rPr>
          <w:rFonts w:eastAsia="Times New Roman"/>
          <w:color w:val="000000"/>
          <w:szCs w:val="28"/>
        </w:rPr>
        <w:t xml:space="preserve"> есть у каждого ребенка. </w:t>
      </w:r>
      <w:r>
        <w:rPr>
          <w:rFonts w:eastAsia="Times New Roman"/>
          <w:color w:val="000000"/>
          <w:szCs w:val="28"/>
        </w:rPr>
        <w:t xml:space="preserve">Способности – это </w:t>
      </w:r>
      <w:r w:rsidRPr="00996F1B">
        <w:rPr>
          <w:rFonts w:eastAsia="Times New Roman"/>
          <w:i/>
          <w:color w:val="000000"/>
          <w:szCs w:val="28"/>
        </w:rPr>
        <w:t>индивидуально-психологические особенности, отличающие одного человека от другого, являющиеся условием успешности какой-либо конкретной деятельности.</w:t>
      </w:r>
      <w:r>
        <w:rPr>
          <w:rFonts w:eastAsia="Times New Roman"/>
          <w:color w:val="000000"/>
          <w:szCs w:val="28"/>
        </w:rPr>
        <w:t xml:space="preserve"> Способности не приобретаются человеком в готовом виде, как нечто данное ему от природы, врожденное, а формируются в жизни и деятельности.</w:t>
      </w:r>
      <w:r w:rsidRPr="004B55A4">
        <w:rPr>
          <w:rFonts w:eastAsia="Times New Roman"/>
          <w:color w:val="000000"/>
          <w:szCs w:val="28"/>
        </w:rPr>
        <w:t xml:space="preserve"> По  мнению </w:t>
      </w:r>
      <w:proofErr w:type="spellStart"/>
      <w:r w:rsidRPr="004B55A4">
        <w:rPr>
          <w:rFonts w:eastAsia="Times New Roman"/>
          <w:color w:val="000000"/>
          <w:szCs w:val="28"/>
        </w:rPr>
        <w:t>Л.С.Выготского</w:t>
      </w:r>
      <w:proofErr w:type="spellEnd"/>
      <w:r w:rsidRPr="004B55A4">
        <w:rPr>
          <w:rFonts w:eastAsia="Times New Roman"/>
          <w:color w:val="000000"/>
          <w:szCs w:val="28"/>
        </w:rPr>
        <w:t xml:space="preserve"> «интеллектуальные способности</w:t>
      </w:r>
      <w:r>
        <w:rPr>
          <w:rFonts w:eastAsia="Times New Roman"/>
          <w:color w:val="000000"/>
          <w:szCs w:val="28"/>
        </w:rPr>
        <w:t xml:space="preserve"> (хорошее внимание, память, сообразительность, способность к речи и др.)</w:t>
      </w:r>
      <w:r w:rsidRPr="004B55A4">
        <w:rPr>
          <w:rFonts w:eastAsia="Times New Roman"/>
          <w:color w:val="000000"/>
          <w:szCs w:val="28"/>
        </w:rPr>
        <w:t xml:space="preserve"> являются общими способностями, потому что они проявляются почти во всех видах человеческой деятельности».</w:t>
      </w:r>
      <w:r w:rsidRPr="001931E9">
        <w:rPr>
          <w:rFonts w:eastAsia="Times New Roman"/>
          <w:color w:val="000000"/>
          <w:szCs w:val="28"/>
        </w:rPr>
        <w:t>[5]</w:t>
      </w:r>
    </w:p>
    <w:p w:rsidR="00617E5D" w:rsidRDefault="00617E5D" w:rsidP="00617E5D">
      <w:pPr>
        <w:ind w:firstLine="851"/>
        <w:jc w:val="both"/>
        <w:rPr>
          <w:rFonts w:eastAsia="Times New Roman"/>
          <w:color w:val="000000" w:themeColor="text1"/>
          <w:szCs w:val="28"/>
        </w:rPr>
      </w:pPr>
      <w:r w:rsidRPr="004B55A4">
        <w:rPr>
          <w:rFonts w:eastAsia="Times New Roman"/>
          <w:color w:val="000000"/>
          <w:szCs w:val="28"/>
        </w:rPr>
        <w:t xml:space="preserve">Мыслительные способности составляют основу интеллекта, являются по отношению к нему </w:t>
      </w:r>
      <w:proofErr w:type="spellStart"/>
      <w:r w:rsidRPr="004B55A4">
        <w:rPr>
          <w:rFonts w:eastAsia="Times New Roman"/>
          <w:color w:val="000000"/>
          <w:szCs w:val="28"/>
        </w:rPr>
        <w:t>системообразующим</w:t>
      </w:r>
      <w:proofErr w:type="spellEnd"/>
      <w:r w:rsidRPr="004B55A4">
        <w:rPr>
          <w:rFonts w:eastAsia="Times New Roman"/>
          <w:color w:val="000000"/>
          <w:szCs w:val="28"/>
        </w:rPr>
        <w:t xml:space="preserve"> фактором. Поэтому, в узком смысле интеллект понимают как мышление</w:t>
      </w:r>
      <w:r>
        <w:rPr>
          <w:rFonts w:eastAsia="Times New Roman"/>
          <w:color w:val="000000"/>
          <w:szCs w:val="28"/>
        </w:rPr>
        <w:t xml:space="preserve">. В обыденной речи интеллекту будет соответствовать слово «ум», а интеллектуальному развитию – « умственное развитие». </w:t>
      </w:r>
      <w:proofErr w:type="gramStart"/>
      <w:r>
        <w:rPr>
          <w:rFonts w:eastAsia="Times New Roman"/>
          <w:color w:val="000000" w:themeColor="text1"/>
          <w:szCs w:val="28"/>
        </w:rPr>
        <w:t>Поэтому в</w:t>
      </w:r>
      <w:r w:rsidRPr="004B55A4">
        <w:rPr>
          <w:rFonts w:eastAsia="Times New Roman"/>
          <w:color w:val="000000" w:themeColor="text1"/>
          <w:szCs w:val="28"/>
        </w:rPr>
        <w:t xml:space="preserve"> узком смысле слова интеллектуальное развитие трактуется как динамический </w:t>
      </w:r>
      <w:proofErr w:type="spellStart"/>
      <w:r w:rsidRPr="004B55A4">
        <w:rPr>
          <w:rFonts w:eastAsia="Times New Roman"/>
          <w:color w:val="000000" w:themeColor="text1"/>
          <w:szCs w:val="28"/>
        </w:rPr>
        <w:t>поуровневый</w:t>
      </w:r>
      <w:proofErr w:type="spellEnd"/>
      <w:r w:rsidRPr="004B55A4">
        <w:rPr>
          <w:rFonts w:eastAsia="Times New Roman"/>
          <w:color w:val="000000" w:themeColor="text1"/>
          <w:szCs w:val="28"/>
        </w:rPr>
        <w:t xml:space="preserve"> процесс количественного и качественного совершенствования мыслительных операций, таких как анализ, синтез, сравнение, обобщение, абстрагирование, а также форм (понятия, суждения, умозаключения и т.п.) и видов (наглядно-действенное, наглядно-образное и словесно-логическое) мышления.</w:t>
      </w:r>
      <w:proofErr w:type="gramEnd"/>
    </w:p>
    <w:p w:rsidR="00617E5D" w:rsidRPr="004B55A4" w:rsidRDefault="00617E5D" w:rsidP="00617E5D">
      <w:pPr>
        <w:ind w:firstLine="851"/>
        <w:jc w:val="both"/>
        <w:rPr>
          <w:rFonts w:eastAsia="Times New Roman"/>
          <w:color w:val="000000"/>
          <w:szCs w:val="28"/>
        </w:rPr>
      </w:pPr>
      <w:r>
        <w:rPr>
          <w:rFonts w:eastAsia="Times New Roman"/>
          <w:color w:val="000000"/>
          <w:szCs w:val="28"/>
        </w:rPr>
        <w:t xml:space="preserve">Высший уровень развития интеллекта определяется по уровню </w:t>
      </w:r>
      <w:r>
        <w:rPr>
          <w:rFonts w:eastAsia="Times New Roman"/>
          <w:color w:val="000000"/>
          <w:szCs w:val="28"/>
        </w:rPr>
        <w:lastRenderedPageBreak/>
        <w:t>развития мышления, рассматриваемого в единстве с другими познавательными процессами – вниманием, памятью, речью и т. п.</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Психологи отмечают, что развитие интеллекта определяют:</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 xml:space="preserve">-  созревание организма и нервной системы ребёнка, которые определяют стадии развития интеллекта </w:t>
      </w:r>
      <w:proofErr w:type="gramStart"/>
      <w:r w:rsidRPr="004B55A4">
        <w:rPr>
          <w:color w:val="000000"/>
          <w:sz w:val="28"/>
          <w:szCs w:val="28"/>
        </w:rPr>
        <w:t xml:space="preserve">( </w:t>
      </w:r>
      <w:proofErr w:type="gramEnd"/>
      <w:r w:rsidRPr="004B55A4">
        <w:rPr>
          <w:color w:val="000000"/>
          <w:sz w:val="28"/>
          <w:szCs w:val="28"/>
        </w:rPr>
        <w:t>от сенсорно – моторному к понятийному)</w:t>
      </w:r>
      <w:r>
        <w:rPr>
          <w:color w:val="000000"/>
          <w:sz w:val="28"/>
          <w:szCs w:val="28"/>
        </w:rPr>
        <w:t xml:space="preserve"> </w:t>
      </w:r>
      <w:r w:rsidRPr="004B55A4">
        <w:rPr>
          <w:color w:val="000000"/>
          <w:sz w:val="28"/>
          <w:szCs w:val="28"/>
        </w:rPr>
        <w:t>(Ж.Пиаже);</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  </w:t>
      </w:r>
      <w:r>
        <w:rPr>
          <w:color w:val="000000"/>
          <w:sz w:val="28"/>
          <w:szCs w:val="28"/>
        </w:rPr>
        <w:t>д</w:t>
      </w:r>
      <w:r w:rsidRPr="004B55A4">
        <w:rPr>
          <w:color w:val="000000"/>
          <w:sz w:val="28"/>
          <w:szCs w:val="28"/>
        </w:rPr>
        <w:t>еятельность индивида, собственная активность человека, осуществляемая под влиянием внешних воздействий, но всегда преломляемых через внутренние условия (С. Л. Рубинштейн);</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   условия обучения (А. Н. Леонтьев);</w:t>
      </w:r>
    </w:p>
    <w:p w:rsidR="00617E5D" w:rsidRPr="004B55A4" w:rsidRDefault="00617E5D" w:rsidP="00617E5D">
      <w:pPr>
        <w:pStyle w:val="a5"/>
        <w:spacing w:before="0" w:beforeAutospacing="0" w:after="0" w:afterAutospacing="0"/>
        <w:ind w:firstLine="851"/>
        <w:jc w:val="both"/>
        <w:rPr>
          <w:color w:val="000000"/>
          <w:sz w:val="28"/>
          <w:szCs w:val="28"/>
        </w:rPr>
      </w:pPr>
      <w:r w:rsidRPr="004B55A4">
        <w:rPr>
          <w:color w:val="000000"/>
          <w:sz w:val="28"/>
          <w:szCs w:val="28"/>
        </w:rPr>
        <w:t xml:space="preserve">-   уровни развития ребёнка: уровень актуального развития, а также уровень потенциального развития, так называемая зона ближайшего развития (Л. С. </w:t>
      </w:r>
      <w:proofErr w:type="spellStart"/>
      <w:r w:rsidRPr="004B55A4">
        <w:rPr>
          <w:color w:val="000000"/>
          <w:sz w:val="28"/>
          <w:szCs w:val="28"/>
        </w:rPr>
        <w:t>Выготский</w:t>
      </w:r>
      <w:proofErr w:type="spellEnd"/>
      <w:r w:rsidRPr="004B55A4">
        <w:rPr>
          <w:color w:val="000000"/>
          <w:sz w:val="28"/>
          <w:szCs w:val="28"/>
        </w:rPr>
        <w:t>);</w:t>
      </w:r>
    </w:p>
    <w:p w:rsidR="00617E5D" w:rsidRDefault="00617E5D" w:rsidP="00617E5D">
      <w:pPr>
        <w:pStyle w:val="a5"/>
        <w:spacing w:before="0" w:beforeAutospacing="0"/>
        <w:ind w:firstLine="851"/>
        <w:jc w:val="both"/>
        <w:rPr>
          <w:color w:val="000000"/>
          <w:sz w:val="28"/>
          <w:szCs w:val="28"/>
        </w:rPr>
      </w:pPr>
      <w:r w:rsidRPr="004B55A4">
        <w:rPr>
          <w:color w:val="000000"/>
          <w:sz w:val="28"/>
          <w:szCs w:val="28"/>
        </w:rPr>
        <w:t>-   состояние видов деятельности.</w:t>
      </w:r>
    </w:p>
    <w:p w:rsidR="00617E5D" w:rsidRPr="004B55A4" w:rsidRDefault="00617E5D" w:rsidP="00617E5D">
      <w:pPr>
        <w:pStyle w:val="a5"/>
        <w:spacing w:before="0" w:beforeAutospacing="0"/>
        <w:ind w:firstLine="851"/>
        <w:jc w:val="both"/>
        <w:rPr>
          <w:color w:val="000000"/>
          <w:sz w:val="28"/>
          <w:szCs w:val="28"/>
        </w:rPr>
      </w:pPr>
      <w:r>
        <w:rPr>
          <w:color w:val="000000"/>
          <w:sz w:val="28"/>
          <w:szCs w:val="28"/>
        </w:rPr>
        <w:t xml:space="preserve">Развитие интеллектуальных способностей предполагает продвижение к более высокому уровню их </w:t>
      </w:r>
      <w:proofErr w:type="spellStart"/>
      <w:r>
        <w:rPr>
          <w:color w:val="000000"/>
          <w:sz w:val="28"/>
          <w:szCs w:val="28"/>
        </w:rPr>
        <w:t>сформированности</w:t>
      </w:r>
      <w:proofErr w:type="spellEnd"/>
      <w:r>
        <w:rPr>
          <w:color w:val="000000"/>
          <w:sz w:val="28"/>
          <w:szCs w:val="28"/>
        </w:rPr>
        <w:t>.</w:t>
      </w:r>
    </w:p>
    <w:p w:rsidR="00617E5D" w:rsidRPr="004B55A4" w:rsidRDefault="00617E5D" w:rsidP="00617E5D">
      <w:pPr>
        <w:shd w:val="clear" w:color="auto" w:fill="FFFFFF"/>
        <w:ind w:firstLine="851"/>
        <w:jc w:val="both"/>
        <w:rPr>
          <w:rFonts w:eastAsia="Times New Roman"/>
          <w:szCs w:val="28"/>
        </w:rPr>
      </w:pPr>
    </w:p>
    <w:p w:rsidR="00617E5D" w:rsidRPr="004B55A4" w:rsidRDefault="00617E5D" w:rsidP="00617E5D">
      <w:pPr>
        <w:widowControl/>
        <w:autoSpaceDE/>
        <w:autoSpaceDN/>
        <w:adjustRightInd/>
        <w:ind w:firstLine="851"/>
        <w:jc w:val="both"/>
        <w:rPr>
          <w:b/>
          <w:szCs w:val="28"/>
        </w:rPr>
      </w:pPr>
      <w:r w:rsidRPr="004B55A4">
        <w:rPr>
          <w:b/>
          <w:szCs w:val="28"/>
        </w:rPr>
        <w:br w:type="page"/>
      </w:r>
    </w:p>
    <w:p w:rsidR="00617E5D" w:rsidRPr="00DB5243" w:rsidRDefault="00617E5D" w:rsidP="00617E5D">
      <w:pPr>
        <w:jc w:val="center"/>
        <w:rPr>
          <w:b/>
          <w:sz w:val="36"/>
          <w:szCs w:val="32"/>
        </w:rPr>
      </w:pPr>
      <w:r w:rsidRPr="00DB5243">
        <w:rPr>
          <w:b/>
          <w:sz w:val="36"/>
          <w:szCs w:val="32"/>
        </w:rPr>
        <w:lastRenderedPageBreak/>
        <w:t>1.3. Младший школьный возраст – оптимальный период становления и развития интеллекта.</w:t>
      </w:r>
    </w:p>
    <w:p w:rsidR="00617E5D" w:rsidRPr="006A408C" w:rsidRDefault="00617E5D" w:rsidP="00617E5D">
      <w:pPr>
        <w:pStyle w:val="a5"/>
        <w:spacing w:before="0" w:beforeAutospacing="0" w:after="0" w:afterAutospacing="0"/>
        <w:ind w:firstLine="567"/>
        <w:jc w:val="both"/>
        <w:rPr>
          <w:color w:val="000000"/>
          <w:sz w:val="28"/>
          <w:szCs w:val="28"/>
        </w:rPr>
      </w:pPr>
      <w:r>
        <w:rPr>
          <w:color w:val="000000"/>
          <w:sz w:val="28"/>
          <w:szCs w:val="28"/>
        </w:rPr>
        <w:t xml:space="preserve"> </w:t>
      </w:r>
      <w:r w:rsidRPr="000A3A31">
        <w:rPr>
          <w:color w:val="000000"/>
          <w:sz w:val="28"/>
          <w:szCs w:val="28"/>
        </w:rPr>
        <w:t>В психологии и педагогике издавна сложилось мнение о том, что умственные (интеллектуальные) возможности младших школьников весьма ограничены. Считалось, что ребенок 7—9 лет по своему развитию не может выйти за пределы конкретно-наглядных представлений, что он мыслит почти исключительно образами и потому не способен к отвлеченному (абстрактному) мышлению.</w:t>
      </w:r>
    </w:p>
    <w:p w:rsidR="00617E5D" w:rsidRPr="00A952B7" w:rsidRDefault="00617E5D" w:rsidP="00617E5D">
      <w:pPr>
        <w:pStyle w:val="a5"/>
        <w:spacing w:before="0" w:beforeAutospacing="0" w:after="0" w:afterAutospacing="0"/>
        <w:ind w:firstLine="567"/>
        <w:jc w:val="both"/>
        <w:rPr>
          <w:color w:val="000000"/>
          <w:sz w:val="28"/>
          <w:szCs w:val="28"/>
        </w:rPr>
      </w:pPr>
      <w:r w:rsidRPr="000A3A31">
        <w:rPr>
          <w:color w:val="000000"/>
          <w:sz w:val="28"/>
          <w:szCs w:val="28"/>
        </w:rPr>
        <w:t xml:space="preserve">По современным психологическим представлениям, интенсивное развитие интеллекта происходит главным образом на ранних этапах становления личности. </w:t>
      </w:r>
      <w:r>
        <w:rPr>
          <w:color w:val="000000"/>
          <w:sz w:val="28"/>
          <w:szCs w:val="28"/>
        </w:rPr>
        <w:t xml:space="preserve">Н. С. </w:t>
      </w:r>
      <w:proofErr w:type="spellStart"/>
      <w:r>
        <w:rPr>
          <w:color w:val="000000"/>
          <w:sz w:val="28"/>
          <w:szCs w:val="28"/>
        </w:rPr>
        <w:t>Лейтес</w:t>
      </w:r>
      <w:proofErr w:type="spellEnd"/>
      <w:r>
        <w:rPr>
          <w:color w:val="000000"/>
          <w:sz w:val="28"/>
          <w:szCs w:val="28"/>
        </w:rPr>
        <w:t xml:space="preserve"> считает, что</w:t>
      </w:r>
      <w:r w:rsidRPr="000A3A31">
        <w:rPr>
          <w:color w:val="000000"/>
          <w:sz w:val="28"/>
          <w:szCs w:val="28"/>
        </w:rPr>
        <w:t xml:space="preserve"> к шести годам это развитие осуществляется более чем на треть, к восьми - наполовину, а к двенадц</w:t>
      </w:r>
      <w:r>
        <w:rPr>
          <w:color w:val="000000"/>
          <w:sz w:val="28"/>
          <w:szCs w:val="28"/>
        </w:rPr>
        <w:t>ати годам — на три четверти».</w:t>
      </w:r>
      <w:r w:rsidRPr="00800199">
        <w:rPr>
          <w:color w:val="000000"/>
          <w:sz w:val="28"/>
          <w:szCs w:val="28"/>
        </w:rPr>
        <w:t>[</w:t>
      </w:r>
      <w:r w:rsidRPr="000C6E8C">
        <w:rPr>
          <w:color w:val="000000"/>
          <w:sz w:val="28"/>
          <w:szCs w:val="28"/>
        </w:rPr>
        <w:t>12</w:t>
      </w:r>
      <w:r w:rsidRPr="00800199">
        <w:rPr>
          <w:color w:val="000000"/>
          <w:sz w:val="28"/>
          <w:szCs w:val="28"/>
        </w:rPr>
        <w:t>]</w:t>
      </w:r>
      <w:r w:rsidRPr="000A3A31">
        <w:rPr>
          <w:color w:val="000000"/>
          <w:sz w:val="28"/>
          <w:szCs w:val="28"/>
        </w:rPr>
        <w:t xml:space="preserve"> Некоторые авторы называют еще более ранние сроки и соответственно еще большую роль детства, младших школьных лет в общем умственном развитии. </w:t>
      </w:r>
    </w:p>
    <w:p w:rsidR="00617E5D" w:rsidRPr="000C6E8C" w:rsidRDefault="00617E5D" w:rsidP="00617E5D">
      <w:pPr>
        <w:pStyle w:val="a5"/>
        <w:spacing w:before="0" w:beforeAutospacing="0" w:after="0" w:afterAutospacing="0"/>
        <w:ind w:firstLine="567"/>
        <w:jc w:val="both"/>
        <w:rPr>
          <w:color w:val="000000"/>
          <w:sz w:val="28"/>
          <w:szCs w:val="28"/>
        </w:rPr>
      </w:pPr>
      <w:r w:rsidRPr="000A3A31">
        <w:rPr>
          <w:color w:val="000000"/>
          <w:sz w:val="28"/>
          <w:szCs w:val="28"/>
        </w:rPr>
        <w:t>Л.Ф. Тихомирова отмечает, что для развития интеллектуальных способностей чувствительным является возраст от 3 до 12 лет (т.е. дошкольный и младший школьный возраст). Следовательно, именно с детьми этой возрастной группы нужно интенсивно заниматься.</w:t>
      </w:r>
      <w:r w:rsidRPr="000C6E8C">
        <w:rPr>
          <w:color w:val="000000"/>
          <w:sz w:val="28"/>
          <w:szCs w:val="28"/>
        </w:rPr>
        <w:t>[26]</w:t>
      </w:r>
    </w:p>
    <w:p w:rsidR="00617E5D" w:rsidRPr="00A952B7" w:rsidRDefault="00617E5D" w:rsidP="00617E5D">
      <w:pPr>
        <w:pStyle w:val="a5"/>
        <w:spacing w:before="0" w:beforeAutospacing="0" w:after="0" w:afterAutospacing="0"/>
        <w:ind w:firstLine="567"/>
        <w:jc w:val="both"/>
        <w:rPr>
          <w:color w:val="000000"/>
          <w:sz w:val="28"/>
          <w:szCs w:val="28"/>
        </w:rPr>
      </w:pPr>
      <w:r w:rsidRPr="000A3A31">
        <w:rPr>
          <w:color w:val="000000"/>
          <w:sz w:val="28"/>
          <w:szCs w:val="28"/>
        </w:rPr>
        <w:t xml:space="preserve">Грейс </w:t>
      </w:r>
      <w:proofErr w:type="spellStart"/>
      <w:r w:rsidRPr="000A3A31">
        <w:rPr>
          <w:color w:val="000000"/>
          <w:sz w:val="28"/>
          <w:szCs w:val="28"/>
        </w:rPr>
        <w:t>Крайг</w:t>
      </w:r>
      <w:proofErr w:type="spellEnd"/>
      <w:r w:rsidRPr="000A3A31">
        <w:rPr>
          <w:color w:val="000000"/>
          <w:sz w:val="28"/>
          <w:szCs w:val="28"/>
        </w:rPr>
        <w:t xml:space="preserve"> пишет о том, что интеллектуальное развитие детей происходит главным образом в школе. Поступление в школу является важной вехой в жизни каждого ребёнка. Между 5 и 7 годами многие  когнитивные, речевые и перцептивно-моторные  навыки становятся более совершенными, что значительно облегчает некоторые виды </w:t>
      </w:r>
      <w:proofErr w:type="spellStart"/>
      <w:r w:rsidRPr="000A3A31">
        <w:rPr>
          <w:color w:val="000000"/>
          <w:sz w:val="28"/>
          <w:szCs w:val="28"/>
        </w:rPr>
        <w:t>научения</w:t>
      </w:r>
      <w:proofErr w:type="spellEnd"/>
      <w:r w:rsidRPr="000A3A31">
        <w:rPr>
          <w:color w:val="000000"/>
          <w:sz w:val="28"/>
          <w:szCs w:val="28"/>
        </w:rPr>
        <w:t xml:space="preserve"> и повышает их эффективность. </w:t>
      </w:r>
    </w:p>
    <w:p w:rsidR="00617E5D" w:rsidRPr="000A3A31" w:rsidRDefault="00617E5D" w:rsidP="00617E5D">
      <w:pPr>
        <w:pStyle w:val="a5"/>
        <w:spacing w:before="0" w:beforeAutospacing="0" w:after="0" w:afterAutospacing="0"/>
        <w:ind w:firstLine="567"/>
        <w:jc w:val="both"/>
        <w:rPr>
          <w:color w:val="000000"/>
          <w:sz w:val="28"/>
          <w:szCs w:val="28"/>
        </w:rPr>
      </w:pPr>
      <w:r>
        <w:rPr>
          <w:color w:val="000000"/>
          <w:sz w:val="28"/>
          <w:szCs w:val="28"/>
        </w:rPr>
        <w:t xml:space="preserve">В </w:t>
      </w:r>
      <w:r w:rsidRPr="000A3A31">
        <w:rPr>
          <w:color w:val="000000"/>
          <w:sz w:val="28"/>
          <w:szCs w:val="28"/>
        </w:rPr>
        <w:t>настоящее время большинство исследователей сходятся во мнении, что оптимальным периодом становления и развития интеллекта является дошкольный и особенно младший школьный возраст.</w:t>
      </w:r>
      <w:r>
        <w:rPr>
          <w:color w:val="000000"/>
          <w:sz w:val="28"/>
          <w:szCs w:val="28"/>
        </w:rPr>
        <w:tab/>
      </w:r>
      <w:r w:rsidRPr="000A3A31">
        <w:rPr>
          <w:color w:val="000000"/>
          <w:sz w:val="28"/>
          <w:szCs w:val="28"/>
        </w:rPr>
        <w:t xml:space="preserve"> </w:t>
      </w:r>
    </w:p>
    <w:p w:rsidR="00617E5D" w:rsidRPr="00800199" w:rsidRDefault="00617E5D" w:rsidP="00617E5D">
      <w:pPr>
        <w:shd w:val="clear" w:color="auto" w:fill="FFFFFF"/>
        <w:ind w:firstLine="567"/>
        <w:jc w:val="both"/>
        <w:rPr>
          <w:szCs w:val="28"/>
        </w:rPr>
      </w:pPr>
      <w:r>
        <w:rPr>
          <w:color w:val="000000"/>
          <w:szCs w:val="28"/>
        </w:rPr>
        <w:t>В</w:t>
      </w:r>
      <w:r w:rsidRPr="000A3A31">
        <w:rPr>
          <w:color w:val="000000"/>
          <w:szCs w:val="28"/>
        </w:rPr>
        <w:t xml:space="preserve"> научных исследованиях последних лет получ</w:t>
      </w:r>
      <w:r>
        <w:rPr>
          <w:color w:val="000000"/>
          <w:szCs w:val="28"/>
        </w:rPr>
        <w:t>ен</w:t>
      </w:r>
      <w:r w:rsidRPr="000A3A31">
        <w:rPr>
          <w:color w:val="000000"/>
          <w:szCs w:val="28"/>
        </w:rPr>
        <w:t xml:space="preserve"> вывод о том, что</w:t>
      </w:r>
      <w:r>
        <w:rPr>
          <w:color w:val="000000"/>
          <w:szCs w:val="28"/>
        </w:rPr>
        <w:t xml:space="preserve"> </w:t>
      </w:r>
      <w:r>
        <w:rPr>
          <w:color w:val="000000"/>
          <w:szCs w:val="28"/>
        </w:rPr>
        <w:lastRenderedPageBreak/>
        <w:t>«</w:t>
      </w:r>
      <w:r w:rsidRPr="000A3A31">
        <w:rPr>
          <w:color w:val="000000"/>
          <w:szCs w:val="28"/>
        </w:rPr>
        <w:t>каждой возрастной ступени ребенка присуща своя, не свойственная ни предыдущим, ни последующим возрастам готовность к развитию тех или иных сторон интеллекта. Данная готовность задается наличием определенных физиологических и психологических предпосылок, способных обеспечить высокий результат при взаимодействии с благоприятными педагогическими условиями</w:t>
      </w:r>
      <w:r>
        <w:rPr>
          <w:color w:val="000000"/>
          <w:szCs w:val="28"/>
        </w:rPr>
        <w:t xml:space="preserve">». </w:t>
      </w:r>
      <w:r w:rsidRPr="00800199">
        <w:rPr>
          <w:color w:val="000000"/>
          <w:szCs w:val="28"/>
        </w:rPr>
        <w:t>[</w:t>
      </w:r>
      <w:r w:rsidRPr="007F6F77">
        <w:rPr>
          <w:color w:val="000000"/>
          <w:szCs w:val="28"/>
        </w:rPr>
        <w:t>12</w:t>
      </w:r>
      <w:r w:rsidRPr="00800199">
        <w:rPr>
          <w:color w:val="000000"/>
          <w:szCs w:val="28"/>
        </w:rPr>
        <w:t>]</w:t>
      </w:r>
    </w:p>
    <w:p w:rsidR="00617E5D" w:rsidRPr="00970893" w:rsidRDefault="00617E5D" w:rsidP="00617E5D">
      <w:pPr>
        <w:pStyle w:val="a5"/>
        <w:spacing w:before="0" w:beforeAutospacing="0" w:after="0" w:afterAutospacing="0"/>
        <w:ind w:firstLine="567"/>
        <w:jc w:val="both"/>
        <w:rPr>
          <w:color w:val="000000"/>
          <w:sz w:val="28"/>
          <w:szCs w:val="28"/>
        </w:rPr>
      </w:pPr>
      <w:r w:rsidRPr="000A3A31">
        <w:rPr>
          <w:color w:val="000000"/>
          <w:sz w:val="28"/>
          <w:szCs w:val="28"/>
        </w:rPr>
        <w:t xml:space="preserve">Д. Б. </w:t>
      </w:r>
      <w:proofErr w:type="spellStart"/>
      <w:r w:rsidRPr="000A3A31">
        <w:rPr>
          <w:color w:val="000000"/>
          <w:sz w:val="28"/>
          <w:szCs w:val="28"/>
        </w:rPr>
        <w:t>Эльконин</w:t>
      </w:r>
      <w:proofErr w:type="spellEnd"/>
      <w:r w:rsidRPr="000A3A31">
        <w:rPr>
          <w:color w:val="000000"/>
          <w:sz w:val="28"/>
          <w:szCs w:val="28"/>
        </w:rPr>
        <w:t xml:space="preserve"> писал, что</w:t>
      </w:r>
      <w:r>
        <w:rPr>
          <w:color w:val="000000"/>
          <w:sz w:val="28"/>
          <w:szCs w:val="28"/>
        </w:rPr>
        <w:t xml:space="preserve"> «</w:t>
      </w:r>
      <w:r w:rsidRPr="000A3A31">
        <w:rPr>
          <w:color w:val="000000"/>
          <w:sz w:val="28"/>
          <w:szCs w:val="28"/>
        </w:rPr>
        <w:t xml:space="preserve"> в разные возрастные периоды ученики разным интересуются, по-разному мыслят и чувствуют, различным образом действуют, находятся в разных отношениях с действительностью</w:t>
      </w:r>
      <w:r>
        <w:rPr>
          <w:color w:val="000000"/>
          <w:sz w:val="28"/>
          <w:szCs w:val="28"/>
        </w:rPr>
        <w:t>»</w:t>
      </w:r>
      <w:r w:rsidRPr="000A3A31">
        <w:rPr>
          <w:color w:val="000000"/>
          <w:sz w:val="28"/>
          <w:szCs w:val="28"/>
        </w:rPr>
        <w:t xml:space="preserve">. </w:t>
      </w:r>
      <w:r w:rsidRPr="00970893">
        <w:rPr>
          <w:color w:val="000000"/>
          <w:sz w:val="28"/>
          <w:szCs w:val="28"/>
        </w:rPr>
        <w:t>[</w:t>
      </w:r>
      <w:r>
        <w:rPr>
          <w:color w:val="000000"/>
          <w:sz w:val="28"/>
          <w:szCs w:val="28"/>
        </w:rPr>
        <w:t>29</w:t>
      </w:r>
      <w:r w:rsidRPr="00970893">
        <w:rPr>
          <w:color w:val="000000"/>
          <w:sz w:val="28"/>
          <w:szCs w:val="28"/>
        </w:rPr>
        <w:t>]</w:t>
      </w:r>
    </w:p>
    <w:p w:rsidR="00617E5D" w:rsidRPr="000A3A31" w:rsidRDefault="00617E5D" w:rsidP="00617E5D">
      <w:pPr>
        <w:pStyle w:val="3"/>
        <w:spacing w:after="0" w:afterAutospacing="0"/>
        <w:ind w:left="0" w:firstLine="567"/>
        <w:jc w:val="both"/>
        <w:rPr>
          <w:rFonts w:ascii="Times New Roman" w:hAnsi="Times New Roman" w:cs="Times New Roman"/>
          <w:sz w:val="28"/>
          <w:szCs w:val="28"/>
        </w:rPr>
      </w:pPr>
      <w:r>
        <w:rPr>
          <w:rFonts w:ascii="Times New Roman" w:hAnsi="Times New Roman" w:cs="Times New Roman"/>
          <w:sz w:val="28"/>
          <w:szCs w:val="28"/>
        </w:rPr>
        <w:t>Д</w:t>
      </w:r>
      <w:r w:rsidRPr="000A3A31">
        <w:rPr>
          <w:rFonts w:ascii="Times New Roman" w:hAnsi="Times New Roman" w:cs="Times New Roman"/>
          <w:sz w:val="28"/>
          <w:szCs w:val="28"/>
        </w:rPr>
        <w:t xml:space="preserve">етям дошкольного и младшего школьного возраста присуща </w:t>
      </w:r>
      <w:r w:rsidRPr="0031584D">
        <w:rPr>
          <w:rFonts w:ascii="Times New Roman" w:hAnsi="Times New Roman" w:cs="Times New Roman"/>
          <w:i/>
          <w:sz w:val="28"/>
          <w:szCs w:val="28"/>
        </w:rPr>
        <w:t>предрасположенность к языку</w:t>
      </w:r>
      <w:r w:rsidRPr="000A3A31">
        <w:rPr>
          <w:rFonts w:ascii="Times New Roman" w:hAnsi="Times New Roman" w:cs="Times New Roman"/>
          <w:sz w:val="28"/>
          <w:szCs w:val="28"/>
        </w:rPr>
        <w:t xml:space="preserve">. В эти годы они легко и охотно усваивают новые слова и речевые обороты, успешно пополняют свой лексический багаж, овладевают различными лингвистическими конструкциями. Без особого труда у них формируется речевой слух, артикуляция. Однако указанная предрасположенность к языку, сочетание благоприятных внутренних условий для полноценного становления речи - явление временного порядка. Данная возможность быстрого овладения языковыми формами с годами явно уменьшается. Более того, если формирование речи по каким-либо причинам вовремя не осуществляется, то ее развитие в последующем крайне затрудняется. Более зрелый мозг и приобретенный жизненный опыт не являются стимулирующим фактором в начальном усвоении речи. </w:t>
      </w:r>
    </w:p>
    <w:p w:rsidR="00617E5D" w:rsidRDefault="00617E5D" w:rsidP="00617E5D">
      <w:pPr>
        <w:shd w:val="clear" w:color="auto" w:fill="FFFFFF"/>
        <w:ind w:firstLine="567"/>
        <w:jc w:val="both"/>
        <w:rPr>
          <w:color w:val="000000"/>
          <w:szCs w:val="28"/>
        </w:rPr>
      </w:pPr>
      <w:r>
        <w:rPr>
          <w:color w:val="000000"/>
          <w:szCs w:val="28"/>
        </w:rPr>
        <w:t xml:space="preserve">Различные интеллектуальные процессы функционируют не изолированно друг от друга, а представляют сложную систему, каждый из них связан с остальными. Но в разные периоды развития ребенка ведущее значение для общего психического развития приобретает какой-либо один из процессов. В раннем детстве – восприятие, в дошкольном возрасте – память, а в младшем школьном возрасте – мышление. Об этом говорил еще </w:t>
      </w:r>
      <w:proofErr w:type="spellStart"/>
      <w:r>
        <w:rPr>
          <w:color w:val="000000"/>
          <w:szCs w:val="28"/>
        </w:rPr>
        <w:t>Л.С.Выготский</w:t>
      </w:r>
      <w:proofErr w:type="spellEnd"/>
      <w:r>
        <w:rPr>
          <w:color w:val="000000"/>
          <w:szCs w:val="28"/>
        </w:rPr>
        <w:t xml:space="preserve">: «С началом систематического школьного обучения мышление выдвигается в центр психического развития и становится </w:t>
      </w:r>
      <w:r>
        <w:rPr>
          <w:color w:val="000000"/>
          <w:szCs w:val="28"/>
        </w:rPr>
        <w:lastRenderedPageBreak/>
        <w:t xml:space="preserve">определяющим в системе других психических функций, которые под его влиянием </w:t>
      </w:r>
      <w:proofErr w:type="spellStart"/>
      <w:r>
        <w:rPr>
          <w:color w:val="000000"/>
          <w:szCs w:val="28"/>
        </w:rPr>
        <w:t>интеллектуализируются</w:t>
      </w:r>
      <w:proofErr w:type="spellEnd"/>
      <w:r>
        <w:rPr>
          <w:color w:val="000000"/>
          <w:szCs w:val="28"/>
        </w:rPr>
        <w:t>, приобретают осознанный и произвольный характер». «Ребенок 7-8 лет обычно мыслит конкретными категориями. Затем происходит переход к стадии формальных операций, которая связана с определенным уровнем развития способности к обобщению и абстрагированию</w:t>
      </w:r>
      <w:proofErr w:type="gramStart"/>
      <w:r>
        <w:rPr>
          <w:color w:val="000000"/>
          <w:szCs w:val="28"/>
        </w:rPr>
        <w:t>… К</w:t>
      </w:r>
      <w:proofErr w:type="gramEnd"/>
      <w:r>
        <w:rPr>
          <w:color w:val="000000"/>
          <w:szCs w:val="28"/>
        </w:rPr>
        <w:t xml:space="preserve"> моменту перехода в 5 класс школьники должны научиться самостоятельно рассуждать, делать выводы, сопоставлять, анализировать, находить частное и общее, устанавливать закономерности».</w:t>
      </w:r>
      <w:r w:rsidRPr="00365B4B">
        <w:rPr>
          <w:color w:val="000000"/>
          <w:szCs w:val="28"/>
        </w:rPr>
        <w:t>[</w:t>
      </w:r>
      <w:r w:rsidRPr="000C6E8C">
        <w:rPr>
          <w:color w:val="000000"/>
          <w:szCs w:val="28"/>
        </w:rPr>
        <w:t>5</w:t>
      </w:r>
      <w:r w:rsidRPr="00365B4B">
        <w:rPr>
          <w:color w:val="000000"/>
          <w:szCs w:val="28"/>
        </w:rPr>
        <w:t>]</w:t>
      </w:r>
      <w:r>
        <w:rPr>
          <w:color w:val="000000"/>
          <w:szCs w:val="28"/>
        </w:rPr>
        <w:t xml:space="preserve"> Мн</w:t>
      </w:r>
      <w:r w:rsidRPr="000A3A31">
        <w:rPr>
          <w:color w:val="000000"/>
          <w:szCs w:val="28"/>
        </w:rPr>
        <w:t xml:space="preserve">огочисленными наблюдениями педагогов и исследованиями психологов убедительно доказано, что ребенок, не овладевший приемами мыслительной деятельности в начальных классах школы, в среднем звене неизбежно переходит в разряд </w:t>
      </w:r>
      <w:proofErr w:type="gramStart"/>
      <w:r w:rsidRPr="000A3A31">
        <w:rPr>
          <w:color w:val="000000"/>
          <w:szCs w:val="28"/>
        </w:rPr>
        <w:t>неуспевающих</w:t>
      </w:r>
      <w:proofErr w:type="gramEnd"/>
      <w:r w:rsidRPr="000A3A31">
        <w:rPr>
          <w:color w:val="000000"/>
          <w:szCs w:val="28"/>
        </w:rPr>
        <w:t xml:space="preserve">. </w:t>
      </w:r>
    </w:p>
    <w:p w:rsidR="00617E5D" w:rsidRPr="000A3A31" w:rsidRDefault="00617E5D" w:rsidP="00617E5D">
      <w:pPr>
        <w:shd w:val="clear" w:color="auto" w:fill="FFFFFF"/>
        <w:ind w:firstLine="567"/>
        <w:jc w:val="both"/>
        <w:rPr>
          <w:szCs w:val="28"/>
        </w:rPr>
      </w:pPr>
      <w:r w:rsidRPr="000A3A31">
        <w:rPr>
          <w:color w:val="000000"/>
          <w:szCs w:val="28"/>
        </w:rPr>
        <w:t>Предпосылкой большой значимости</w:t>
      </w:r>
      <w:r>
        <w:rPr>
          <w:color w:val="000000"/>
          <w:szCs w:val="28"/>
        </w:rPr>
        <w:t xml:space="preserve"> для развития интеллекта</w:t>
      </w:r>
      <w:r w:rsidRPr="000A3A31">
        <w:rPr>
          <w:color w:val="000000"/>
          <w:szCs w:val="28"/>
        </w:rPr>
        <w:t xml:space="preserve"> является </w:t>
      </w:r>
      <w:r w:rsidRPr="0031584D">
        <w:rPr>
          <w:i/>
          <w:color w:val="000000"/>
          <w:szCs w:val="28"/>
        </w:rPr>
        <w:t>умственная активность</w:t>
      </w:r>
      <w:r w:rsidRPr="000A3A31">
        <w:rPr>
          <w:color w:val="000000"/>
          <w:szCs w:val="28"/>
        </w:rPr>
        <w:t xml:space="preserve"> </w:t>
      </w:r>
      <w:r w:rsidRPr="0031584D">
        <w:rPr>
          <w:i/>
          <w:color w:val="000000"/>
          <w:szCs w:val="28"/>
        </w:rPr>
        <w:t>младших школьников</w:t>
      </w:r>
      <w:r w:rsidRPr="000A3A31">
        <w:rPr>
          <w:color w:val="000000"/>
          <w:szCs w:val="28"/>
        </w:rPr>
        <w:t xml:space="preserve">. Всем здоровым детям этого возраста присуща потребность в умственных усилиях и впечатлениях. Этого требует их быстро развивающийся, созревающий мозг. Высокая умственная активность в процессе обучения стимулируется новизной и определенной степенью трудности умственной работы, нетрадиционными подходами к </w:t>
      </w:r>
      <w:proofErr w:type="gramStart"/>
      <w:r w:rsidRPr="000A3A31">
        <w:rPr>
          <w:color w:val="000000"/>
          <w:szCs w:val="28"/>
        </w:rPr>
        <w:t>привычным видам</w:t>
      </w:r>
      <w:proofErr w:type="gramEnd"/>
      <w:r w:rsidRPr="000A3A31">
        <w:rPr>
          <w:color w:val="000000"/>
          <w:szCs w:val="28"/>
        </w:rPr>
        <w:t xml:space="preserve"> учебной деятельности.</w:t>
      </w:r>
    </w:p>
    <w:p w:rsidR="00617E5D" w:rsidRPr="000A3A31" w:rsidRDefault="00617E5D" w:rsidP="00617E5D">
      <w:pPr>
        <w:ind w:firstLine="567"/>
        <w:jc w:val="both"/>
        <w:rPr>
          <w:color w:val="000000"/>
          <w:szCs w:val="28"/>
        </w:rPr>
      </w:pPr>
      <w:r w:rsidRPr="000A3A31">
        <w:rPr>
          <w:color w:val="000000"/>
          <w:szCs w:val="28"/>
        </w:rPr>
        <w:t xml:space="preserve">К числу важных предпосылок успешного интеллектуального развития детей младшего школьного возраста следует отнести их </w:t>
      </w:r>
      <w:r w:rsidRPr="0031584D">
        <w:rPr>
          <w:i/>
          <w:color w:val="000000"/>
          <w:szCs w:val="28"/>
        </w:rPr>
        <w:t>наивно-игровое отношение к окружающему миру</w:t>
      </w:r>
      <w:r w:rsidRPr="000A3A31">
        <w:rPr>
          <w:color w:val="000000"/>
          <w:szCs w:val="28"/>
        </w:rPr>
        <w:t>. Оно позволяет им безболезне</w:t>
      </w:r>
      <w:r>
        <w:rPr>
          <w:color w:val="000000"/>
          <w:szCs w:val="28"/>
        </w:rPr>
        <w:t>нно, не боясь</w:t>
      </w:r>
      <w:r w:rsidRPr="000A3A31">
        <w:rPr>
          <w:color w:val="000000"/>
          <w:szCs w:val="28"/>
        </w:rPr>
        <w:t xml:space="preserve"> трудностей, на определенном эмоциональном подъеме постигать жизнь и быть ее непосредственными участниками. Наконец, детские годы характеризуются: легкостью привыкания к </w:t>
      </w:r>
      <w:proofErr w:type="gramStart"/>
      <w:r w:rsidRPr="000A3A31">
        <w:rPr>
          <w:color w:val="000000"/>
          <w:szCs w:val="28"/>
        </w:rPr>
        <w:t>необычному</w:t>
      </w:r>
      <w:proofErr w:type="gramEnd"/>
      <w:r w:rsidRPr="000A3A31">
        <w:rPr>
          <w:color w:val="000000"/>
          <w:szCs w:val="28"/>
        </w:rPr>
        <w:t xml:space="preserve">, подвижностью воображения. Новизна воспринимаемого, игры, занятия, упражнения, опирающиеся на воображение, стимулируют развитие у ребенка интуиции, наблюдательности, сообразительности, изобретательности и соответственно развивают эти качества. Рассмотренные предпосылки свидетельствуют о том, что именно младший школьный возраст является наиболее важным, а с точки </w:t>
      </w:r>
      <w:r w:rsidRPr="000A3A31">
        <w:rPr>
          <w:color w:val="000000"/>
          <w:szCs w:val="28"/>
        </w:rPr>
        <w:lastRenderedPageBreak/>
        <w:t xml:space="preserve">зрения ряда качеств личности единственно возможным периодом </w:t>
      </w:r>
      <w:r w:rsidRPr="000A3A31">
        <w:rPr>
          <w:color w:val="000000"/>
          <w:szCs w:val="28"/>
          <w:vertAlign w:val="superscript"/>
        </w:rPr>
        <w:t xml:space="preserve"> </w:t>
      </w:r>
      <w:r w:rsidRPr="000A3A31">
        <w:rPr>
          <w:color w:val="000000"/>
          <w:szCs w:val="28"/>
        </w:rPr>
        <w:t>эффективного развития интеллекта.</w:t>
      </w:r>
    </w:p>
    <w:p w:rsidR="00617E5D" w:rsidRDefault="00617E5D" w:rsidP="00617E5D">
      <w:pPr>
        <w:pStyle w:val="a5"/>
        <w:spacing w:before="0" w:beforeAutospacing="0" w:after="0" w:afterAutospacing="0"/>
        <w:jc w:val="both"/>
        <w:rPr>
          <w:sz w:val="36"/>
          <w:szCs w:val="36"/>
        </w:rPr>
      </w:pPr>
      <w:r>
        <w:rPr>
          <w:color w:val="000000"/>
          <w:sz w:val="28"/>
          <w:szCs w:val="28"/>
        </w:rPr>
        <w:t xml:space="preserve"> </w:t>
      </w:r>
      <w:r w:rsidRPr="006A408C">
        <w:rPr>
          <w:color w:val="000000"/>
          <w:sz w:val="28"/>
          <w:szCs w:val="28"/>
        </w:rPr>
        <w:t xml:space="preserve">Мысль об интеллектуальной недогрузке учащихся начальных классов, о более широких возможностях обучения современного ребенка давно появилась у ученых и передовых учителей, успешно работавших над детским развитием. </w:t>
      </w:r>
      <w:proofErr w:type="gramStart"/>
      <w:r w:rsidRPr="006A408C">
        <w:rPr>
          <w:color w:val="000000"/>
          <w:sz w:val="28"/>
          <w:szCs w:val="28"/>
        </w:rPr>
        <w:t>Но только во второй половине нашего века советские психологи</w:t>
      </w:r>
      <w:r>
        <w:rPr>
          <w:color w:val="000000"/>
          <w:sz w:val="28"/>
          <w:szCs w:val="28"/>
        </w:rPr>
        <w:t xml:space="preserve"> и педагоги</w:t>
      </w:r>
      <w:r w:rsidRPr="006A408C">
        <w:rPr>
          <w:color w:val="000000"/>
          <w:sz w:val="28"/>
          <w:szCs w:val="28"/>
        </w:rPr>
        <w:t xml:space="preserve"> (Д. Н. Богоявленский, П. Я. Гальперин, В. В. Давыдов, С. Ф. </w:t>
      </w:r>
      <w:proofErr w:type="spellStart"/>
      <w:r w:rsidRPr="006A408C">
        <w:rPr>
          <w:color w:val="000000"/>
          <w:sz w:val="28"/>
          <w:szCs w:val="28"/>
        </w:rPr>
        <w:t>Жуйков</w:t>
      </w:r>
      <w:proofErr w:type="spellEnd"/>
      <w:r w:rsidRPr="006A408C">
        <w:rPr>
          <w:color w:val="000000"/>
          <w:sz w:val="28"/>
          <w:szCs w:val="28"/>
        </w:rPr>
        <w:t xml:space="preserve">, Л. В. </w:t>
      </w:r>
      <w:proofErr w:type="spellStart"/>
      <w:r w:rsidRPr="006A408C">
        <w:rPr>
          <w:color w:val="000000"/>
          <w:sz w:val="28"/>
          <w:szCs w:val="28"/>
        </w:rPr>
        <w:t>Занков</w:t>
      </w:r>
      <w:proofErr w:type="spellEnd"/>
      <w:r w:rsidRPr="006A408C">
        <w:rPr>
          <w:color w:val="000000"/>
          <w:sz w:val="28"/>
          <w:szCs w:val="28"/>
        </w:rPr>
        <w:t xml:space="preserve">, Н. А. </w:t>
      </w:r>
      <w:proofErr w:type="spellStart"/>
      <w:r w:rsidRPr="006A408C">
        <w:rPr>
          <w:color w:val="000000"/>
          <w:sz w:val="28"/>
          <w:szCs w:val="28"/>
        </w:rPr>
        <w:t>Менчинская</w:t>
      </w:r>
      <w:proofErr w:type="spellEnd"/>
      <w:r w:rsidRPr="006A408C">
        <w:rPr>
          <w:color w:val="000000"/>
          <w:sz w:val="28"/>
          <w:szCs w:val="28"/>
        </w:rPr>
        <w:t xml:space="preserve">, Д. Б. </w:t>
      </w:r>
      <w:proofErr w:type="spellStart"/>
      <w:r w:rsidRPr="006A408C">
        <w:rPr>
          <w:color w:val="000000"/>
          <w:sz w:val="28"/>
          <w:szCs w:val="28"/>
        </w:rPr>
        <w:t>Эльконин</w:t>
      </w:r>
      <w:proofErr w:type="spellEnd"/>
      <w:r w:rsidRPr="006A408C">
        <w:rPr>
          <w:color w:val="000000"/>
          <w:sz w:val="28"/>
          <w:szCs w:val="28"/>
        </w:rPr>
        <w:t xml:space="preserve"> и другие) провели ряд конкретных экспериментальных исследований, которые показали, что учащиеся начальных классов обладают большими способностями к обучению, чем это считалось до сих пор, и что развитие детей</w:t>
      </w:r>
      <w:proofErr w:type="gramEnd"/>
      <w:r w:rsidRPr="006A408C">
        <w:rPr>
          <w:color w:val="000000"/>
          <w:sz w:val="28"/>
          <w:szCs w:val="28"/>
        </w:rPr>
        <w:t xml:space="preserve"> зависит не только от их возрастных особенностей, но и от содержания и методов учебно-восп</w:t>
      </w:r>
      <w:r>
        <w:rPr>
          <w:color w:val="000000"/>
          <w:sz w:val="28"/>
          <w:szCs w:val="28"/>
        </w:rPr>
        <w:t xml:space="preserve">итательной </w:t>
      </w:r>
      <w:r w:rsidRPr="006A408C">
        <w:rPr>
          <w:color w:val="000000"/>
          <w:sz w:val="28"/>
          <w:szCs w:val="28"/>
        </w:rPr>
        <w:t>работы,</w:t>
      </w:r>
      <w:r w:rsidRPr="000C6E8C">
        <w:rPr>
          <w:color w:val="000000"/>
          <w:sz w:val="28"/>
          <w:szCs w:val="28"/>
        </w:rPr>
        <w:t xml:space="preserve"> </w:t>
      </w:r>
      <w:r>
        <w:rPr>
          <w:sz w:val="28"/>
        </w:rPr>
        <w:t xml:space="preserve">проводимой  в </w:t>
      </w:r>
      <w:r w:rsidRPr="000C6E8C">
        <w:rPr>
          <w:sz w:val="28"/>
        </w:rPr>
        <w:t>школе</w:t>
      </w:r>
      <w:r>
        <w:rPr>
          <w:sz w:val="28"/>
        </w:rPr>
        <w:t>.</w:t>
      </w:r>
      <w:r w:rsidRPr="006A408C">
        <w:rPr>
          <w:color w:val="000000"/>
          <w:sz w:val="28"/>
          <w:szCs w:val="28"/>
        </w:rPr>
        <w:br/>
      </w:r>
      <w:r>
        <w:rPr>
          <w:color w:val="000000"/>
          <w:sz w:val="28"/>
          <w:szCs w:val="28"/>
        </w:rPr>
        <w:t xml:space="preserve">          </w:t>
      </w:r>
      <w:proofErr w:type="gramStart"/>
      <w:r>
        <w:rPr>
          <w:color w:val="000000"/>
          <w:sz w:val="28"/>
          <w:szCs w:val="28"/>
        </w:rPr>
        <w:t>Поэтому одной из важнейших задач современной школы является создание в начальных классах условий, обеспечивающих полноценное умственное развитие детей, связанное с развитием внимания, памяти, речи, с</w:t>
      </w:r>
      <w:r w:rsidRPr="00CC1DE2">
        <w:rPr>
          <w:color w:val="000000"/>
          <w:sz w:val="28"/>
          <w:szCs w:val="28"/>
        </w:rPr>
        <w:t xml:space="preserve"> </w:t>
      </w:r>
      <w:r>
        <w:rPr>
          <w:color w:val="000000"/>
          <w:sz w:val="28"/>
          <w:szCs w:val="28"/>
        </w:rPr>
        <w:t>формированием</w:t>
      </w:r>
      <w:r w:rsidRPr="00CC1DE2">
        <w:rPr>
          <w:color w:val="000000"/>
          <w:sz w:val="28"/>
          <w:szCs w:val="28"/>
        </w:rPr>
        <w:t xml:space="preserve"> </w:t>
      </w:r>
      <w:r>
        <w:rPr>
          <w:color w:val="000000"/>
          <w:sz w:val="28"/>
          <w:szCs w:val="28"/>
        </w:rPr>
        <w:t xml:space="preserve">умений и навыков мыслительной деятельности, качеств ума, устойчивых познавательных интересов, творческой инициативы, самостоятельности в поисках способов решения учебных задач. </w:t>
      </w:r>
      <w:proofErr w:type="gramEnd"/>
    </w:p>
    <w:p w:rsidR="00617E5D" w:rsidRDefault="00617E5D" w:rsidP="00617E5D">
      <w:pPr>
        <w:pStyle w:val="a5"/>
        <w:spacing w:before="0" w:beforeAutospacing="0" w:after="0" w:afterAutospacing="0"/>
        <w:ind w:firstLine="567"/>
        <w:jc w:val="both"/>
        <w:rPr>
          <w:sz w:val="36"/>
          <w:szCs w:val="36"/>
        </w:rPr>
      </w:pPr>
    </w:p>
    <w:p w:rsidR="00617E5D" w:rsidRDefault="00617E5D" w:rsidP="00617E5D">
      <w:pPr>
        <w:widowControl/>
        <w:autoSpaceDE/>
        <w:autoSpaceDN/>
        <w:adjustRightInd/>
        <w:rPr>
          <w:rFonts w:eastAsia="Times New Roman"/>
          <w:sz w:val="36"/>
          <w:szCs w:val="36"/>
        </w:rPr>
      </w:pPr>
      <w:r>
        <w:rPr>
          <w:rFonts w:eastAsia="Times New Roman"/>
          <w:sz w:val="36"/>
          <w:szCs w:val="36"/>
        </w:rPr>
        <w:br w:type="page"/>
      </w:r>
    </w:p>
    <w:p w:rsidR="00617E5D" w:rsidRPr="00DB5243" w:rsidRDefault="00617E5D" w:rsidP="00617E5D">
      <w:pPr>
        <w:jc w:val="center"/>
        <w:rPr>
          <w:b/>
          <w:sz w:val="36"/>
        </w:rPr>
      </w:pPr>
      <w:r w:rsidRPr="00DB5243">
        <w:rPr>
          <w:b/>
          <w:sz w:val="36"/>
        </w:rPr>
        <w:lastRenderedPageBreak/>
        <w:t>1.4.Роль и место уроков русского языка в данной проблеме.</w:t>
      </w:r>
    </w:p>
    <w:p w:rsidR="00617E5D" w:rsidRDefault="00617E5D" w:rsidP="00617E5D">
      <w:pPr>
        <w:jc w:val="center"/>
      </w:pPr>
    </w:p>
    <w:p w:rsidR="00617E5D" w:rsidRPr="000C6E8C" w:rsidRDefault="00617E5D" w:rsidP="00617E5D">
      <w:pPr>
        <w:ind w:firstLine="708"/>
        <w:jc w:val="both"/>
        <w:rPr>
          <w:rFonts w:eastAsia="Times New Roman"/>
          <w:color w:val="000000"/>
          <w:szCs w:val="28"/>
        </w:rPr>
      </w:pPr>
      <w:r w:rsidRPr="000C6E8C">
        <w:rPr>
          <w:rFonts w:eastAsia="Times New Roman"/>
          <w:color w:val="000000"/>
          <w:szCs w:val="28"/>
        </w:rPr>
        <w:t xml:space="preserve">Успех интеллектуального развития школьника достигается главным образом на уроке, когда учитель остается один на один со своими воспитанниками. И от его умения «и наполнить сосуд, и зажечь факел», от </w:t>
      </w:r>
      <w:r w:rsidRPr="000C6E8C">
        <w:rPr>
          <w:rFonts w:eastAsia="Times New Roman"/>
          <w:iCs/>
          <w:color w:val="000000"/>
          <w:szCs w:val="28"/>
        </w:rPr>
        <w:t xml:space="preserve">его </w:t>
      </w:r>
      <w:r w:rsidRPr="000C6E8C">
        <w:rPr>
          <w:rFonts w:eastAsia="Times New Roman"/>
          <w:color w:val="000000"/>
          <w:szCs w:val="28"/>
        </w:rPr>
        <w:t xml:space="preserve">умения организовать систематическую познавательную деятельность зависит степень интереса учащихся к учебе, уровень знаний, готовность к постоянному самообразованию, т.е. их интеллектуальное развитие, что убедительно доказывает современная психология и педагогика. </w:t>
      </w:r>
    </w:p>
    <w:p w:rsidR="00617E5D" w:rsidRPr="000C6E8C" w:rsidRDefault="00617E5D" w:rsidP="00617E5D">
      <w:pPr>
        <w:ind w:firstLine="708"/>
        <w:jc w:val="both"/>
        <w:rPr>
          <w:szCs w:val="28"/>
        </w:rPr>
      </w:pPr>
      <w:r w:rsidRPr="000C6E8C">
        <w:rPr>
          <w:rFonts w:eastAsia="Times New Roman"/>
          <w:color w:val="000000"/>
          <w:szCs w:val="28"/>
        </w:rPr>
        <w:t xml:space="preserve">Правильно организованное обучение должно вести за собой развитие ребенка.  «Педагогика, - говорит </w:t>
      </w:r>
      <w:proofErr w:type="spellStart"/>
      <w:r w:rsidRPr="000C6E8C">
        <w:rPr>
          <w:rFonts w:eastAsia="Times New Roman"/>
          <w:color w:val="000000"/>
          <w:szCs w:val="28"/>
        </w:rPr>
        <w:t>Л.С.Выготский</w:t>
      </w:r>
      <w:proofErr w:type="spellEnd"/>
      <w:r w:rsidRPr="000C6E8C">
        <w:rPr>
          <w:rFonts w:eastAsia="Times New Roman"/>
          <w:color w:val="000000"/>
          <w:szCs w:val="28"/>
        </w:rPr>
        <w:t>, - должна ориентироваться не на вчерашний, а на завтрашний день детского развития. Только тогда она сумеет в процессе  обучения  вызвать к жизни все процессы развития, которые сейчас ле</w:t>
      </w:r>
      <w:r>
        <w:rPr>
          <w:rFonts w:eastAsia="Times New Roman"/>
          <w:color w:val="000000"/>
          <w:szCs w:val="28"/>
        </w:rPr>
        <w:t>жат  в зоне ближайшего развития</w:t>
      </w:r>
      <w:r w:rsidRPr="000C6E8C">
        <w:rPr>
          <w:rFonts w:eastAsia="Times New Roman"/>
          <w:color w:val="000000"/>
          <w:szCs w:val="28"/>
        </w:rPr>
        <w:t>»</w:t>
      </w:r>
      <w:r>
        <w:rPr>
          <w:rFonts w:eastAsia="Times New Roman"/>
          <w:color w:val="000000"/>
          <w:szCs w:val="28"/>
        </w:rPr>
        <w:t>.</w:t>
      </w:r>
      <w:r w:rsidRPr="000C6E8C">
        <w:rPr>
          <w:rFonts w:eastAsia="Times New Roman"/>
          <w:color w:val="000000"/>
          <w:szCs w:val="28"/>
        </w:rPr>
        <w:t xml:space="preserve"> </w:t>
      </w:r>
      <w:r>
        <w:rPr>
          <w:rFonts w:eastAsia="Times New Roman"/>
          <w:color w:val="000000"/>
          <w:szCs w:val="28"/>
        </w:rPr>
        <w:t>[5</w:t>
      </w:r>
      <w:r w:rsidRPr="000C6E8C">
        <w:rPr>
          <w:rFonts w:eastAsia="Times New Roman"/>
          <w:color w:val="000000"/>
          <w:szCs w:val="28"/>
        </w:rPr>
        <w:t xml:space="preserve">] Опора на «зону ближайшего развития» помогает раскрыться имеющимся у ребенка потенциальным интеллектуальным возможностям, воспитывает у него веру в свои силы. </w:t>
      </w:r>
    </w:p>
    <w:p w:rsidR="00617E5D" w:rsidRPr="000C6E8C" w:rsidRDefault="00617E5D" w:rsidP="00617E5D">
      <w:pPr>
        <w:ind w:firstLine="708"/>
        <w:jc w:val="both"/>
        <w:rPr>
          <w:rFonts w:eastAsia="Times New Roman"/>
          <w:color w:val="000000"/>
          <w:szCs w:val="28"/>
        </w:rPr>
      </w:pPr>
      <w:r w:rsidRPr="000C6E8C">
        <w:rPr>
          <w:rFonts w:eastAsia="Times New Roman"/>
          <w:color w:val="000000"/>
          <w:szCs w:val="28"/>
        </w:rPr>
        <w:t xml:space="preserve">        </w:t>
      </w:r>
      <w:r>
        <w:rPr>
          <w:rFonts w:eastAsia="Times New Roman"/>
          <w:color w:val="000000"/>
          <w:szCs w:val="28"/>
        </w:rPr>
        <w:t>Активность школьника – важный фактор развития интеллекта. Произвольная осознанная активность учащегося обеспечивает достижение</w:t>
      </w:r>
      <w:r w:rsidRPr="000C6E8C">
        <w:rPr>
          <w:rFonts w:eastAsia="Times New Roman"/>
          <w:color w:val="000000"/>
          <w:szCs w:val="28"/>
        </w:rPr>
        <w:t xml:space="preserve"> </w:t>
      </w:r>
      <w:r>
        <w:rPr>
          <w:rFonts w:eastAsia="Times New Roman"/>
          <w:color w:val="000000"/>
          <w:szCs w:val="28"/>
        </w:rPr>
        <w:t>поставленных им целей. Основой ее является поисковая познавательная деятельность школьника, когда ученик действует не по подобию, не по образцу; когда его внутренний мир находится в постоянной активной работе. Учащиеся самостоятельно добывают знания и применяют их в разнообразной деятельности. Они определяют и формулируют</w:t>
      </w:r>
      <w:r w:rsidRPr="000C6E8C">
        <w:rPr>
          <w:rFonts w:eastAsia="Times New Roman"/>
          <w:color w:val="000000"/>
          <w:szCs w:val="28"/>
        </w:rPr>
        <w:t xml:space="preserve"> тему и цель урока, принимают непосредственное участие в со</w:t>
      </w:r>
      <w:r w:rsidRPr="000C6E8C">
        <w:rPr>
          <w:rFonts w:eastAsia="Times New Roman"/>
          <w:color w:val="000000"/>
          <w:szCs w:val="28"/>
        </w:rPr>
        <w:softHyphen/>
        <w:t>ставлении учебных заданий к выполняемым на уроке упраж</w:t>
      </w:r>
      <w:r w:rsidRPr="000C6E8C">
        <w:rPr>
          <w:rFonts w:eastAsia="Times New Roman"/>
          <w:color w:val="000000"/>
          <w:szCs w:val="28"/>
        </w:rPr>
        <w:softHyphen/>
        <w:t xml:space="preserve">нениям, им принадлежит первое слово в формулировании выводов и обобщений. Учитель направляет и координирует ход урока. </w:t>
      </w:r>
    </w:p>
    <w:p w:rsidR="00617E5D" w:rsidRPr="000C6E8C" w:rsidRDefault="00617E5D" w:rsidP="00617E5D">
      <w:pPr>
        <w:ind w:firstLine="851"/>
        <w:jc w:val="both"/>
        <w:rPr>
          <w:rFonts w:eastAsia="Times New Roman"/>
          <w:szCs w:val="28"/>
        </w:rPr>
      </w:pPr>
      <w:r>
        <w:rPr>
          <w:rFonts w:eastAsia="Times New Roman"/>
          <w:color w:val="000000"/>
          <w:szCs w:val="28"/>
        </w:rPr>
        <w:lastRenderedPageBreak/>
        <w:t xml:space="preserve">В </w:t>
      </w:r>
      <w:r w:rsidRPr="000C6E8C">
        <w:rPr>
          <w:rFonts w:eastAsia="Times New Roman"/>
          <w:color w:val="000000"/>
          <w:szCs w:val="28"/>
        </w:rPr>
        <w:t>системе начального образования предмет «Русский язык» занимает центральное место.</w:t>
      </w:r>
      <w:r w:rsidRPr="000C6E8C">
        <w:rPr>
          <w:rFonts w:eastAsia="Times New Roman"/>
          <w:szCs w:val="28"/>
        </w:rPr>
        <w:t xml:space="preserve"> Русский язык – важнейший фактор развития умственных способностей учащихся, их речи, нравственных качеств и в целом личности ребенка.</w:t>
      </w:r>
    </w:p>
    <w:p w:rsidR="00617E5D" w:rsidRPr="000C6E8C" w:rsidRDefault="00617E5D" w:rsidP="00617E5D">
      <w:pPr>
        <w:ind w:firstLine="851"/>
        <w:jc w:val="both"/>
        <w:rPr>
          <w:rFonts w:eastAsia="Times New Roman"/>
          <w:szCs w:val="28"/>
        </w:rPr>
      </w:pPr>
      <w:r w:rsidRPr="000C6E8C">
        <w:rPr>
          <w:rFonts w:eastAsia="Times New Roman"/>
          <w:szCs w:val="28"/>
        </w:rPr>
        <w:t>В «Государственном стандарте общего образования» указывается, что изучение русского языка в начальной школе направлено на развитие речи, мышления, воображения школьников…». [</w:t>
      </w:r>
      <w:r>
        <w:rPr>
          <w:rFonts w:eastAsia="Times New Roman"/>
          <w:szCs w:val="28"/>
        </w:rPr>
        <w:t>28</w:t>
      </w:r>
      <w:r w:rsidRPr="000C6E8C">
        <w:rPr>
          <w:rFonts w:eastAsia="Times New Roman"/>
          <w:szCs w:val="28"/>
        </w:rPr>
        <w:t>]</w:t>
      </w:r>
    </w:p>
    <w:p w:rsidR="00617E5D" w:rsidRPr="000C6E8C" w:rsidRDefault="00617E5D" w:rsidP="00617E5D">
      <w:pPr>
        <w:ind w:firstLine="708"/>
        <w:jc w:val="both"/>
        <w:rPr>
          <w:szCs w:val="28"/>
        </w:rPr>
      </w:pPr>
      <w:r w:rsidRPr="000C6E8C">
        <w:rPr>
          <w:rFonts w:eastAsia="Times New Roman"/>
          <w:color w:val="000000"/>
          <w:szCs w:val="28"/>
        </w:rPr>
        <w:t xml:space="preserve"> </w:t>
      </w:r>
      <w:r w:rsidRPr="000C6E8C">
        <w:rPr>
          <w:szCs w:val="28"/>
        </w:rPr>
        <w:t>Как средство познания действительности русский язык обеспечивает интеллектуальное развитие ребёнка, формирует его понятийн</w:t>
      </w:r>
      <w:proofErr w:type="gramStart"/>
      <w:r w:rsidRPr="000C6E8C">
        <w:rPr>
          <w:szCs w:val="28"/>
        </w:rPr>
        <w:t>о-</w:t>
      </w:r>
      <w:proofErr w:type="gramEnd"/>
      <w:r w:rsidRPr="000C6E8C">
        <w:rPr>
          <w:szCs w:val="28"/>
        </w:rPr>
        <w:t xml:space="preserve"> категориальный аппарат, развивает абстрактное мышление, память и воображение.   Он   позволяет   школьнику   познать   самого   себя,   овладеть   средствами   самоанализа   и самовыражения.</w:t>
      </w:r>
    </w:p>
    <w:p w:rsidR="00617E5D" w:rsidRDefault="00617E5D" w:rsidP="00617E5D">
      <w:pPr>
        <w:ind w:firstLine="708"/>
        <w:jc w:val="both"/>
        <w:rPr>
          <w:rFonts w:eastAsia="Times New Roman"/>
          <w:color w:val="000000"/>
          <w:szCs w:val="28"/>
        </w:rPr>
      </w:pPr>
      <w:r w:rsidRPr="000C6E8C">
        <w:rPr>
          <w:rFonts w:eastAsia="Times New Roman"/>
          <w:color w:val="000000"/>
          <w:szCs w:val="28"/>
        </w:rPr>
        <w:t>Успех освоения языка  находится в тесной зависимости от степени развития целого ряда интеллектуальных качеств</w:t>
      </w:r>
      <w:r>
        <w:rPr>
          <w:rFonts w:eastAsia="Times New Roman"/>
          <w:color w:val="000000"/>
          <w:szCs w:val="28"/>
        </w:rPr>
        <w:t>.</w:t>
      </w:r>
    </w:p>
    <w:p w:rsidR="00617E5D" w:rsidRDefault="00617E5D" w:rsidP="00617E5D">
      <w:pPr>
        <w:ind w:firstLine="708"/>
        <w:jc w:val="both"/>
        <w:rPr>
          <w:szCs w:val="28"/>
        </w:rPr>
      </w:pPr>
      <w:r>
        <w:rPr>
          <w:rFonts w:eastAsia="Times New Roman"/>
          <w:color w:val="000000"/>
          <w:szCs w:val="28"/>
        </w:rPr>
        <w:t xml:space="preserve"> Обучение русскому языку предоставляет учителю большие возможности в работе над развитием мышления школьников. </w:t>
      </w:r>
      <w:r w:rsidRPr="000C6E8C">
        <w:rPr>
          <w:rFonts w:eastAsia="Times New Roman"/>
          <w:color w:val="000000"/>
          <w:szCs w:val="28"/>
        </w:rPr>
        <w:t>Развивая пытливость ума, приучая ребенка к осмысливанию материала, к разностороннему рассмотрению различных языковых явлений  учитель закладывает основы успешной мыслительной деятельности учащегося</w:t>
      </w:r>
      <w:r>
        <w:rPr>
          <w:rFonts w:eastAsia="Times New Roman"/>
          <w:color w:val="000000"/>
          <w:szCs w:val="28"/>
        </w:rPr>
        <w:t>, без которой невозможно усвоить абстрактные лингвистические понятия и орфографические правила,</w:t>
      </w:r>
      <w:r w:rsidRPr="005661FD">
        <w:rPr>
          <w:rFonts w:eastAsia="Times New Roman"/>
          <w:color w:val="000000"/>
          <w:szCs w:val="28"/>
        </w:rPr>
        <w:t xml:space="preserve"> </w:t>
      </w:r>
      <w:r w:rsidRPr="000C6E8C">
        <w:rPr>
          <w:rFonts w:eastAsia="Times New Roman"/>
          <w:color w:val="000000"/>
          <w:szCs w:val="28"/>
        </w:rPr>
        <w:t>проводить различные виды разборов</w:t>
      </w:r>
      <w:r>
        <w:rPr>
          <w:rFonts w:eastAsia="Times New Roman"/>
          <w:color w:val="000000"/>
          <w:szCs w:val="28"/>
        </w:rPr>
        <w:t xml:space="preserve"> </w:t>
      </w:r>
      <w:r w:rsidRPr="000C6E8C">
        <w:rPr>
          <w:szCs w:val="28"/>
        </w:rPr>
        <w:t>(морфологический или синтаксический), требующи</w:t>
      </w:r>
      <w:r>
        <w:rPr>
          <w:szCs w:val="28"/>
        </w:rPr>
        <w:t>х</w:t>
      </w:r>
      <w:r w:rsidRPr="000C6E8C">
        <w:rPr>
          <w:szCs w:val="28"/>
        </w:rPr>
        <w:t xml:space="preserve"> анализа различных грамматических форм и конструкций</w:t>
      </w:r>
      <w:r>
        <w:rPr>
          <w:szCs w:val="28"/>
        </w:rPr>
        <w:t>.</w:t>
      </w:r>
    </w:p>
    <w:p w:rsidR="00617E5D" w:rsidRDefault="00617E5D" w:rsidP="00617E5D">
      <w:pPr>
        <w:ind w:firstLine="708"/>
        <w:jc w:val="both"/>
        <w:rPr>
          <w:rFonts w:eastAsia="Times New Roman"/>
          <w:color w:val="000000"/>
          <w:szCs w:val="28"/>
        </w:rPr>
      </w:pPr>
      <w:r>
        <w:rPr>
          <w:szCs w:val="28"/>
        </w:rPr>
        <w:t xml:space="preserve">В начальной школе осуществляется переход от мышления наглядно  - образного к словесно – </w:t>
      </w:r>
      <w:proofErr w:type="gramStart"/>
      <w:r>
        <w:rPr>
          <w:szCs w:val="28"/>
        </w:rPr>
        <w:t>логическому</w:t>
      </w:r>
      <w:proofErr w:type="gramEnd"/>
      <w:r>
        <w:rPr>
          <w:szCs w:val="28"/>
        </w:rPr>
        <w:t xml:space="preserve">, понятийному. </w:t>
      </w:r>
      <w:proofErr w:type="spellStart"/>
      <w:r w:rsidRPr="000C6E8C">
        <w:rPr>
          <w:rFonts w:eastAsia="Times New Roman"/>
          <w:color w:val="000000"/>
          <w:szCs w:val="28"/>
        </w:rPr>
        <w:t>Л.</w:t>
      </w:r>
      <w:r>
        <w:rPr>
          <w:rFonts w:eastAsia="Times New Roman"/>
          <w:color w:val="000000"/>
          <w:szCs w:val="28"/>
        </w:rPr>
        <w:t>С.Выготский</w:t>
      </w:r>
      <w:proofErr w:type="spellEnd"/>
      <w:r>
        <w:rPr>
          <w:rFonts w:eastAsia="Times New Roman"/>
          <w:color w:val="000000"/>
          <w:szCs w:val="28"/>
        </w:rPr>
        <w:t xml:space="preserve"> </w:t>
      </w:r>
      <w:r w:rsidRPr="000C6E8C">
        <w:rPr>
          <w:rFonts w:eastAsia="Times New Roman"/>
          <w:color w:val="000000"/>
          <w:szCs w:val="28"/>
        </w:rPr>
        <w:t>рассматрива</w:t>
      </w:r>
      <w:r>
        <w:rPr>
          <w:rFonts w:eastAsia="Times New Roman"/>
          <w:color w:val="000000"/>
          <w:szCs w:val="28"/>
        </w:rPr>
        <w:t>л</w:t>
      </w:r>
      <w:r w:rsidRPr="000C6E8C">
        <w:rPr>
          <w:rFonts w:eastAsia="Times New Roman"/>
          <w:color w:val="000000"/>
          <w:szCs w:val="28"/>
        </w:rPr>
        <w:t xml:space="preserve"> развитие мышления школьника в связи с закономерностями развития понятий. Он показал, что усвоение системы понятий требует нового обобщения, которое приводит к образованию многосторонних связей между понятиями. </w:t>
      </w:r>
      <w:proofErr w:type="gramStart"/>
      <w:r w:rsidRPr="000C6E8C">
        <w:rPr>
          <w:rFonts w:eastAsia="Times New Roman"/>
          <w:color w:val="000000"/>
          <w:szCs w:val="28"/>
        </w:rPr>
        <w:t xml:space="preserve">Существенную роль в образовании этих связей играют двусторонние процессы: переход от родового понятия к видовому (от общего </w:t>
      </w:r>
      <w:r w:rsidRPr="000C6E8C">
        <w:rPr>
          <w:rFonts w:eastAsia="Times New Roman"/>
          <w:color w:val="000000"/>
          <w:szCs w:val="28"/>
        </w:rPr>
        <w:lastRenderedPageBreak/>
        <w:t>к частному) и от видового к родовому (от частного к общему).</w:t>
      </w:r>
      <w:proofErr w:type="gramEnd"/>
    </w:p>
    <w:p w:rsidR="00617E5D" w:rsidRPr="000C6E8C" w:rsidRDefault="00617E5D" w:rsidP="00617E5D">
      <w:pPr>
        <w:ind w:firstLine="708"/>
        <w:jc w:val="both"/>
        <w:rPr>
          <w:rFonts w:eastAsia="Times New Roman"/>
          <w:color w:val="000000"/>
          <w:szCs w:val="28"/>
        </w:rPr>
      </w:pPr>
      <w:r>
        <w:rPr>
          <w:szCs w:val="28"/>
        </w:rPr>
        <w:t xml:space="preserve">Ученик в развитии аналитической деятельности идет от анализа отдельного предмета, отдельного явления (1-2 класс) к анализу связей и отношения между предметами и явлениями (3-4 класс). К числу таких связей относятся </w:t>
      </w:r>
      <w:proofErr w:type="spellStart"/>
      <w:r>
        <w:rPr>
          <w:szCs w:val="28"/>
        </w:rPr>
        <w:t>рядоположенность</w:t>
      </w:r>
      <w:proofErr w:type="spellEnd"/>
      <w:r>
        <w:rPr>
          <w:szCs w:val="28"/>
        </w:rPr>
        <w:t xml:space="preserve">, порядок следования, противоположность, </w:t>
      </w:r>
      <w:proofErr w:type="spellStart"/>
      <w:proofErr w:type="gramStart"/>
      <w:r>
        <w:rPr>
          <w:szCs w:val="28"/>
        </w:rPr>
        <w:t>родо-видовые</w:t>
      </w:r>
      <w:proofErr w:type="spellEnd"/>
      <w:proofErr w:type="gramEnd"/>
      <w:r>
        <w:rPr>
          <w:szCs w:val="28"/>
        </w:rPr>
        <w:t xml:space="preserve"> отношения, причинно-следственные связи, соотношение целого и части. </w:t>
      </w:r>
    </w:p>
    <w:p w:rsidR="00617E5D" w:rsidRPr="000C6E8C" w:rsidRDefault="00617E5D" w:rsidP="00617E5D">
      <w:pPr>
        <w:ind w:firstLine="708"/>
        <w:jc w:val="both"/>
        <w:rPr>
          <w:rFonts w:eastAsia="Times New Roman"/>
          <w:color w:val="000000"/>
          <w:szCs w:val="28"/>
        </w:rPr>
      </w:pPr>
      <w:r>
        <w:rPr>
          <w:rFonts w:eastAsia="Times New Roman"/>
          <w:color w:val="000000"/>
          <w:szCs w:val="28"/>
        </w:rPr>
        <w:t>Теоретическое мышление обеспечивает преемственность и непрерывность дальнейшего образования в среднем звене.</w:t>
      </w:r>
    </w:p>
    <w:p w:rsidR="00617E5D" w:rsidRDefault="00617E5D" w:rsidP="00617E5D">
      <w:pPr>
        <w:ind w:firstLine="708"/>
        <w:jc w:val="both"/>
        <w:rPr>
          <w:rFonts w:eastAsia="Times New Roman"/>
          <w:color w:val="000000"/>
          <w:szCs w:val="28"/>
        </w:rPr>
      </w:pPr>
      <w:r>
        <w:rPr>
          <w:rFonts w:eastAsia="Times New Roman"/>
          <w:color w:val="000000"/>
          <w:szCs w:val="28"/>
        </w:rPr>
        <w:t>Человеческое мышление, в каких бы формах оно ни осуществлялось, невозможно без языка. Всякая мысль возникает и развивается в неразрывной связи с речью. Чем глубже и основательнее продумана та или иная мысль, тем более четко и ясно она выражается в словах, устной и письменной речи. И наоборот, чем больше совершенствуется словесная формулировка мысли, тем понятнее становится сама это мысль.</w:t>
      </w:r>
    </w:p>
    <w:p w:rsidR="00617E5D" w:rsidRPr="000C6E8C" w:rsidRDefault="00617E5D" w:rsidP="00617E5D">
      <w:pPr>
        <w:ind w:firstLine="708"/>
        <w:jc w:val="both"/>
        <w:rPr>
          <w:rFonts w:eastAsia="Times New Roman"/>
          <w:color w:val="000000"/>
          <w:szCs w:val="28"/>
        </w:rPr>
      </w:pPr>
      <w:r w:rsidRPr="000C6E8C">
        <w:rPr>
          <w:rFonts w:eastAsia="Times New Roman"/>
          <w:color w:val="000000"/>
          <w:szCs w:val="28"/>
        </w:rPr>
        <w:t>Выдающийся русский ученый-педагог К.Д.Уш</w:t>
      </w:r>
      <w:r>
        <w:rPr>
          <w:rFonts w:eastAsia="Times New Roman"/>
          <w:color w:val="000000"/>
          <w:szCs w:val="28"/>
        </w:rPr>
        <w:t>инский указывал, что «</w:t>
      </w:r>
      <w:r w:rsidRPr="000C6E8C">
        <w:rPr>
          <w:rFonts w:eastAsia="Times New Roman"/>
          <w:color w:val="000000"/>
          <w:szCs w:val="28"/>
        </w:rPr>
        <w:t>развивать язык отдельно от мысли невозможно», «развивать в детях дар слова - значит почти то</w:t>
      </w:r>
      <w:r>
        <w:rPr>
          <w:rFonts w:eastAsia="Times New Roman"/>
          <w:color w:val="000000"/>
          <w:szCs w:val="28"/>
        </w:rPr>
        <w:t xml:space="preserve"> - </w:t>
      </w:r>
      <w:r w:rsidRPr="000C6E8C">
        <w:rPr>
          <w:rFonts w:eastAsia="Times New Roman"/>
          <w:color w:val="000000"/>
          <w:szCs w:val="28"/>
        </w:rPr>
        <w:t>же самое, что развивать в них логичность мышления», и «тот, кто хочет развивать способность языка в ученике, должен развивать в нем, прежде в</w:t>
      </w:r>
      <w:r>
        <w:rPr>
          <w:rFonts w:eastAsia="Times New Roman"/>
          <w:color w:val="000000"/>
          <w:szCs w:val="28"/>
        </w:rPr>
        <w:t>сего, мыслящую способность».</w:t>
      </w:r>
    </w:p>
    <w:p w:rsidR="00617E5D" w:rsidRDefault="00617E5D" w:rsidP="00617E5D">
      <w:pPr>
        <w:ind w:firstLine="708"/>
        <w:jc w:val="both"/>
        <w:rPr>
          <w:rFonts w:eastAsia="Times New Roman"/>
          <w:color w:val="000000"/>
          <w:szCs w:val="28"/>
        </w:rPr>
      </w:pPr>
      <w:r w:rsidRPr="000C6E8C">
        <w:rPr>
          <w:rFonts w:eastAsia="Times New Roman"/>
          <w:color w:val="000000"/>
          <w:szCs w:val="28"/>
        </w:rPr>
        <w:t xml:space="preserve">Формирование  произвольного, управляемого мышления происходит </w:t>
      </w:r>
      <w:r>
        <w:rPr>
          <w:rFonts w:eastAsia="Times New Roman"/>
          <w:color w:val="000000"/>
          <w:szCs w:val="28"/>
        </w:rPr>
        <w:t xml:space="preserve">только </w:t>
      </w:r>
      <w:r w:rsidRPr="000C6E8C">
        <w:rPr>
          <w:rFonts w:eastAsia="Times New Roman"/>
          <w:color w:val="000000"/>
          <w:szCs w:val="28"/>
        </w:rPr>
        <w:t>на уроке.  Дети учатся думать тогда, когда это нужно, а не только тогда, когда нравится то, о чем надо думать. Этому способствуют указания учителя, побуждающие к размышлению</w:t>
      </w:r>
      <w:r>
        <w:rPr>
          <w:rFonts w:eastAsia="Times New Roman"/>
          <w:color w:val="000000"/>
          <w:szCs w:val="28"/>
        </w:rPr>
        <w:t>.</w:t>
      </w:r>
    </w:p>
    <w:p w:rsidR="00617E5D" w:rsidRPr="000C6E8C" w:rsidRDefault="00617E5D" w:rsidP="00617E5D">
      <w:pPr>
        <w:ind w:firstLine="708"/>
        <w:jc w:val="both"/>
        <w:rPr>
          <w:rFonts w:eastAsia="Times New Roman"/>
          <w:color w:val="000000"/>
          <w:szCs w:val="28"/>
        </w:rPr>
      </w:pPr>
      <w:r w:rsidRPr="000C6E8C">
        <w:rPr>
          <w:rFonts w:eastAsia="Times New Roman"/>
          <w:color w:val="000000"/>
          <w:szCs w:val="28"/>
        </w:rPr>
        <w:t>В классе в ходе общения обсуждаются пути выполнения заданий, рассматриваются различные варианты. Ребята обосновывают, доказывают правильность своих суждений. Они дают полный, последовательный ответ в виде</w:t>
      </w:r>
      <w:r>
        <w:rPr>
          <w:rFonts w:eastAsia="Times New Roman"/>
          <w:color w:val="000000"/>
          <w:szCs w:val="28"/>
        </w:rPr>
        <w:t xml:space="preserve"> текста-описания своих действий,</w:t>
      </w:r>
      <w:r w:rsidRPr="000C6E8C">
        <w:rPr>
          <w:rFonts w:eastAsia="Times New Roman"/>
          <w:color w:val="000000"/>
          <w:szCs w:val="28"/>
        </w:rPr>
        <w:t xml:space="preserve"> текста-рассуждения. Широкое </w:t>
      </w:r>
      <w:r w:rsidRPr="000C6E8C">
        <w:rPr>
          <w:rFonts w:eastAsia="Times New Roman"/>
          <w:iCs/>
          <w:color w:val="000000"/>
          <w:szCs w:val="28"/>
        </w:rPr>
        <w:t>включение устной речи</w:t>
      </w:r>
      <w:r w:rsidRPr="000C6E8C">
        <w:rPr>
          <w:rFonts w:eastAsia="Times New Roman"/>
          <w:i/>
          <w:iCs/>
          <w:color w:val="000000"/>
          <w:szCs w:val="28"/>
        </w:rPr>
        <w:t xml:space="preserve"> </w:t>
      </w:r>
      <w:r w:rsidRPr="000C6E8C">
        <w:rPr>
          <w:rFonts w:eastAsia="Times New Roman"/>
          <w:color w:val="000000"/>
          <w:szCs w:val="28"/>
        </w:rPr>
        <w:t>в учебную деятельность на уроках русского языка, существенно влияет на процесс овладения понятиями, на масш</w:t>
      </w:r>
      <w:r w:rsidRPr="000C6E8C">
        <w:rPr>
          <w:rFonts w:eastAsia="Times New Roman"/>
          <w:color w:val="000000"/>
          <w:szCs w:val="28"/>
        </w:rPr>
        <w:softHyphen/>
        <w:t xml:space="preserve">табы </w:t>
      </w:r>
      <w:r w:rsidRPr="000C6E8C">
        <w:rPr>
          <w:rFonts w:eastAsia="Times New Roman"/>
          <w:color w:val="000000"/>
          <w:szCs w:val="28"/>
        </w:rPr>
        <w:lastRenderedPageBreak/>
        <w:t>обобщения и абстрагирования. Хорошо развитая устная речь благотворно влияет на повыше</w:t>
      </w:r>
      <w:r w:rsidRPr="000C6E8C">
        <w:rPr>
          <w:rFonts w:eastAsia="Times New Roman"/>
          <w:color w:val="000000"/>
          <w:szCs w:val="28"/>
        </w:rPr>
        <w:softHyphen/>
        <w:t>ние качества письменной речи.</w:t>
      </w:r>
      <w:r>
        <w:rPr>
          <w:rFonts w:eastAsia="Times New Roman"/>
          <w:color w:val="000000"/>
          <w:szCs w:val="28"/>
        </w:rPr>
        <w:t xml:space="preserve"> Речь – канал развития интеллекта. Обогащение речи, понимание смысла слова, употребление в речи образных выражений, фразеологизмов, пословиц, поговорок способствует развитию речи, а значит развитию интеллекта.</w:t>
      </w:r>
    </w:p>
    <w:p w:rsidR="00617E5D" w:rsidRPr="000C6E8C" w:rsidRDefault="00617E5D" w:rsidP="00617E5D">
      <w:pPr>
        <w:ind w:firstLine="708"/>
        <w:jc w:val="both"/>
        <w:rPr>
          <w:rFonts w:eastAsia="Times New Roman"/>
          <w:szCs w:val="28"/>
        </w:rPr>
      </w:pPr>
      <w:r w:rsidRPr="000C6E8C">
        <w:rPr>
          <w:szCs w:val="28"/>
        </w:rPr>
        <w:t>Современные приемы обучения должны способствовать осуществлению познавательной деятельности</w:t>
      </w:r>
      <w:r>
        <w:rPr>
          <w:szCs w:val="28"/>
        </w:rPr>
        <w:t>, развитию интеллектуальных способностей.</w:t>
      </w:r>
      <w:r w:rsidRPr="000C6E8C">
        <w:rPr>
          <w:szCs w:val="28"/>
        </w:rPr>
        <w:t xml:space="preserve"> Среди таких приемов, используемых на уроках русского языка, можно выделить следующие:</w:t>
      </w:r>
      <w:r w:rsidRPr="000C6E8C">
        <w:rPr>
          <w:rFonts w:eastAsia="Times New Roman"/>
          <w:color w:val="000000"/>
          <w:szCs w:val="28"/>
        </w:rPr>
        <w:t xml:space="preserve"> анализ и синтез, сравнение и сопоставление, классификация и обобщение, лингвистический эксперимент, создание проблемной ситуации, использование наглядности.</w:t>
      </w:r>
    </w:p>
    <w:p w:rsidR="00617E5D" w:rsidRPr="000C6E8C" w:rsidRDefault="00617E5D" w:rsidP="00617E5D">
      <w:pPr>
        <w:ind w:firstLine="708"/>
        <w:jc w:val="both"/>
        <w:rPr>
          <w:rFonts w:eastAsia="Times New Roman"/>
          <w:color w:val="000000"/>
          <w:szCs w:val="28"/>
        </w:rPr>
      </w:pPr>
      <w:r w:rsidRPr="000C6E8C">
        <w:rPr>
          <w:rFonts w:eastAsia="Times New Roman"/>
          <w:i/>
          <w:iCs/>
          <w:color w:val="000000"/>
          <w:szCs w:val="28"/>
        </w:rPr>
        <w:t xml:space="preserve">Анализ и синтез. </w:t>
      </w:r>
      <w:r w:rsidRPr="000C6E8C">
        <w:rPr>
          <w:rFonts w:eastAsia="Times New Roman"/>
          <w:color w:val="000000"/>
          <w:szCs w:val="28"/>
        </w:rPr>
        <w:t>При изучении курса русского языка анализ и синтез являются необходимыми элементами всякого действия, направленного на рассмотрение любого языкового явления. Сложность задач для анализа и синтеза возрастает в связи с количеством числа данных, присутствующих в данной  учебной задаче, а также с необходимостью выявить существенные признаки изучаемых объектов.</w:t>
      </w:r>
    </w:p>
    <w:p w:rsidR="00617E5D" w:rsidRDefault="00617E5D" w:rsidP="00617E5D">
      <w:pPr>
        <w:ind w:firstLine="708"/>
        <w:jc w:val="both"/>
        <w:rPr>
          <w:rFonts w:eastAsia="Times New Roman"/>
          <w:color w:val="000000"/>
          <w:szCs w:val="28"/>
        </w:rPr>
      </w:pPr>
      <w:r w:rsidRPr="000C6E8C">
        <w:rPr>
          <w:rFonts w:eastAsia="Times New Roman"/>
          <w:i/>
          <w:iCs/>
          <w:color w:val="000000"/>
          <w:szCs w:val="28"/>
        </w:rPr>
        <w:t>Сравнение и сопоставление.</w:t>
      </w:r>
      <w:r w:rsidRPr="000C6E8C">
        <w:rPr>
          <w:szCs w:val="28"/>
        </w:rPr>
        <w:t xml:space="preserve"> К.Д. Ушинский писал: «</w:t>
      </w:r>
      <w:r>
        <w:rPr>
          <w:szCs w:val="28"/>
        </w:rPr>
        <w:t xml:space="preserve">…сравнение есть основа всякого понимания, всякого мышления. </w:t>
      </w:r>
      <w:r w:rsidRPr="000C6E8C">
        <w:rPr>
          <w:szCs w:val="28"/>
        </w:rPr>
        <w:t>Все в мире мы узнаем не и</w:t>
      </w:r>
      <w:r>
        <w:rPr>
          <w:szCs w:val="28"/>
        </w:rPr>
        <w:t>наче, как через сравнение».</w:t>
      </w:r>
      <w:r w:rsidRPr="000C6E8C">
        <w:rPr>
          <w:rFonts w:eastAsia="Times New Roman"/>
          <w:i/>
          <w:iCs/>
          <w:color w:val="000000"/>
          <w:szCs w:val="28"/>
        </w:rPr>
        <w:t xml:space="preserve"> </w:t>
      </w:r>
      <w:r w:rsidRPr="000C6E8C">
        <w:rPr>
          <w:rFonts w:eastAsia="Times New Roman"/>
          <w:color w:val="000000"/>
          <w:szCs w:val="28"/>
        </w:rPr>
        <w:t xml:space="preserve">Приём сопоставления буквально пронизывает всю работу по русскому языку, всю её методику. </w:t>
      </w:r>
    </w:p>
    <w:p w:rsidR="00617E5D" w:rsidRDefault="00617E5D" w:rsidP="00617E5D">
      <w:pPr>
        <w:ind w:firstLine="708"/>
        <w:jc w:val="both"/>
        <w:rPr>
          <w:rFonts w:eastAsia="Times New Roman"/>
          <w:color w:val="000000"/>
          <w:szCs w:val="28"/>
        </w:rPr>
      </w:pPr>
      <w:r w:rsidRPr="000C6E8C">
        <w:rPr>
          <w:rFonts w:eastAsia="Times New Roman"/>
          <w:i/>
          <w:iCs/>
          <w:color w:val="000000"/>
          <w:szCs w:val="28"/>
        </w:rPr>
        <w:t xml:space="preserve">Классификация и обобщение. </w:t>
      </w:r>
      <w:r w:rsidRPr="000C6E8C">
        <w:rPr>
          <w:rFonts w:eastAsia="Times New Roman"/>
          <w:color w:val="000000"/>
          <w:szCs w:val="28"/>
        </w:rPr>
        <w:t xml:space="preserve">Выделяя общее в языковых фактах и явлениях, а вместе с тем вскрывая и различие между ними, ученик получает возможность распределить их по группам, объединить в отдельные классы. </w:t>
      </w:r>
      <w:r>
        <w:rPr>
          <w:rFonts w:eastAsia="Times New Roman"/>
          <w:color w:val="000000"/>
          <w:szCs w:val="28"/>
        </w:rPr>
        <w:t xml:space="preserve">При этом ряд языковых объектов может рассматриваться по одному общему признаку или одновременно осмысливаться с разных точек зрения. </w:t>
      </w:r>
    </w:p>
    <w:p w:rsidR="00617E5D" w:rsidRDefault="00617E5D" w:rsidP="00617E5D">
      <w:pPr>
        <w:ind w:firstLine="708"/>
        <w:jc w:val="both"/>
        <w:rPr>
          <w:rFonts w:eastAsia="Times New Roman"/>
          <w:i/>
          <w:iCs/>
          <w:color w:val="000000"/>
          <w:szCs w:val="28"/>
        </w:rPr>
      </w:pPr>
      <w:r w:rsidRPr="000C6E8C">
        <w:rPr>
          <w:rFonts w:eastAsia="Times New Roman"/>
          <w:i/>
          <w:iCs/>
          <w:color w:val="000000"/>
          <w:szCs w:val="28"/>
        </w:rPr>
        <w:t>Создание проблемной ситуации.</w:t>
      </w:r>
      <w:r w:rsidRPr="00C65293">
        <w:rPr>
          <w:szCs w:val="28"/>
        </w:rPr>
        <w:t xml:space="preserve"> </w:t>
      </w:r>
      <w:r>
        <w:rPr>
          <w:szCs w:val="28"/>
        </w:rPr>
        <w:t>С.Л.Рубинштейн утверждал, что начало мышления – в проблемной ситуации.</w:t>
      </w:r>
      <w:r w:rsidRPr="002B21E2">
        <w:rPr>
          <w:rFonts w:eastAsia="Times New Roman"/>
          <w:color w:val="000000"/>
          <w:szCs w:val="28"/>
        </w:rPr>
        <w:t xml:space="preserve"> </w:t>
      </w:r>
      <w:r>
        <w:rPr>
          <w:rFonts w:eastAsia="Times New Roman"/>
          <w:color w:val="000000"/>
          <w:szCs w:val="28"/>
        </w:rPr>
        <w:t>Когда на пути ученика появляю</w:t>
      </w:r>
      <w:r w:rsidRPr="000C6E8C">
        <w:rPr>
          <w:rFonts w:eastAsia="Times New Roman"/>
          <w:color w:val="000000"/>
          <w:szCs w:val="28"/>
        </w:rPr>
        <w:t>тся препятствия, затруднения, преодолеть которые без необходимых для этого сведений он не может</w:t>
      </w:r>
      <w:r>
        <w:rPr>
          <w:rFonts w:eastAsia="Times New Roman"/>
          <w:color w:val="000000"/>
          <w:szCs w:val="28"/>
        </w:rPr>
        <w:t>,</w:t>
      </w:r>
      <w:r w:rsidRPr="002B21E2">
        <w:rPr>
          <w:rFonts w:eastAsia="Times New Roman"/>
          <w:color w:val="000000"/>
          <w:szCs w:val="28"/>
        </w:rPr>
        <w:t xml:space="preserve"> </w:t>
      </w:r>
      <w:r w:rsidRPr="000C6E8C">
        <w:rPr>
          <w:rFonts w:eastAsia="Times New Roman"/>
          <w:color w:val="000000"/>
          <w:szCs w:val="28"/>
        </w:rPr>
        <w:t>возникает</w:t>
      </w:r>
      <w:r w:rsidRPr="002B21E2">
        <w:rPr>
          <w:rFonts w:eastAsia="Times New Roman"/>
          <w:color w:val="000000"/>
          <w:szCs w:val="28"/>
        </w:rPr>
        <w:t xml:space="preserve"> </w:t>
      </w:r>
      <w:r>
        <w:rPr>
          <w:rFonts w:eastAsia="Times New Roman"/>
          <w:color w:val="000000"/>
          <w:szCs w:val="28"/>
        </w:rPr>
        <w:t>п</w:t>
      </w:r>
      <w:r w:rsidRPr="000C6E8C">
        <w:rPr>
          <w:rFonts w:eastAsia="Times New Roman"/>
          <w:color w:val="000000"/>
          <w:szCs w:val="28"/>
        </w:rPr>
        <w:t>отребность в знаниях.</w:t>
      </w:r>
      <w:r>
        <w:rPr>
          <w:rFonts w:eastAsia="Times New Roman"/>
          <w:color w:val="000000"/>
          <w:szCs w:val="28"/>
        </w:rPr>
        <w:t xml:space="preserve"> </w:t>
      </w:r>
      <w:r>
        <w:rPr>
          <w:rFonts w:eastAsia="Times New Roman"/>
          <w:color w:val="000000"/>
          <w:szCs w:val="28"/>
        </w:rPr>
        <w:lastRenderedPageBreak/>
        <w:t>Самостоятельно добывая их, учащиеся развивают свой интеллект.</w:t>
      </w:r>
      <w:r w:rsidRPr="000C6E8C">
        <w:rPr>
          <w:rFonts w:eastAsia="Times New Roman"/>
          <w:i/>
          <w:iCs/>
          <w:color w:val="000000"/>
          <w:szCs w:val="28"/>
        </w:rPr>
        <w:t xml:space="preserve"> </w:t>
      </w:r>
    </w:p>
    <w:p w:rsidR="00617E5D" w:rsidRPr="000C6E8C" w:rsidRDefault="00617E5D" w:rsidP="00617E5D">
      <w:pPr>
        <w:ind w:firstLine="708"/>
        <w:jc w:val="both"/>
        <w:rPr>
          <w:rFonts w:eastAsia="Times New Roman"/>
          <w:color w:val="000000"/>
          <w:szCs w:val="28"/>
        </w:rPr>
      </w:pPr>
      <w:r w:rsidRPr="000C6E8C">
        <w:rPr>
          <w:rFonts w:eastAsia="Times New Roman"/>
          <w:i/>
          <w:iCs/>
          <w:color w:val="000000"/>
          <w:szCs w:val="28"/>
        </w:rPr>
        <w:t xml:space="preserve">Лингвистический эксперимент. </w:t>
      </w:r>
      <w:r w:rsidRPr="000C6E8C">
        <w:rPr>
          <w:rFonts w:eastAsia="Times New Roman"/>
          <w:color w:val="000000"/>
          <w:szCs w:val="28"/>
        </w:rPr>
        <w:t>Сущность этого приёма заключается в том, что одни морфологические формы и синтаксические конструкции заменяются другими. Лингвистический эксперимент помогает учащимся убедиться в правильности трактовки языковых фактов.</w:t>
      </w:r>
    </w:p>
    <w:p w:rsidR="00617E5D" w:rsidRPr="000C6E8C" w:rsidRDefault="00617E5D" w:rsidP="00617E5D">
      <w:pPr>
        <w:ind w:firstLine="708"/>
        <w:jc w:val="both"/>
        <w:rPr>
          <w:rFonts w:eastAsia="Times New Roman"/>
          <w:color w:val="000000"/>
          <w:szCs w:val="28"/>
        </w:rPr>
      </w:pPr>
      <w:r w:rsidRPr="000C6E8C">
        <w:rPr>
          <w:rFonts w:eastAsia="Times New Roman"/>
          <w:i/>
          <w:iCs/>
          <w:color w:val="000000"/>
          <w:szCs w:val="28"/>
        </w:rPr>
        <w:t xml:space="preserve">Использование наглядности. </w:t>
      </w:r>
      <w:r w:rsidRPr="000C6E8C">
        <w:rPr>
          <w:rFonts w:eastAsia="Times New Roman"/>
          <w:color w:val="000000"/>
          <w:szCs w:val="28"/>
        </w:rPr>
        <w:t xml:space="preserve">Это один из эффективных приёмов обучения русскому языку. Зрительное восприятие материала уже само по себе облегчает его запоминание. Кроме того, наглядные пособия помогают организовать поиск, вынуждают учеников мыслить, делать самостоятельные выводы и открытия. </w:t>
      </w:r>
      <w:proofErr w:type="gramStart"/>
      <w:r w:rsidRPr="000C6E8C">
        <w:rPr>
          <w:rFonts w:eastAsia="Times New Roman"/>
          <w:color w:val="000000"/>
          <w:szCs w:val="28"/>
        </w:rPr>
        <w:t xml:space="preserve">На уроках используются зрительные наглядности (таблицы, схемы, картины (рисунки). </w:t>
      </w:r>
      <w:proofErr w:type="gramEnd"/>
    </w:p>
    <w:p w:rsidR="00617E5D" w:rsidRPr="000C6E8C" w:rsidRDefault="00617E5D" w:rsidP="00617E5D">
      <w:pPr>
        <w:ind w:firstLine="708"/>
        <w:jc w:val="both"/>
        <w:rPr>
          <w:szCs w:val="28"/>
        </w:rPr>
      </w:pPr>
      <w:r w:rsidRPr="000C6E8C">
        <w:rPr>
          <w:szCs w:val="28"/>
        </w:rPr>
        <w:t>К так называемой внутренней наглядности относятся слова, словосочетания, пред</w:t>
      </w:r>
      <w:r w:rsidRPr="000C6E8C">
        <w:rPr>
          <w:szCs w:val="28"/>
        </w:rPr>
        <w:softHyphen/>
        <w:t>ложения, тексты.</w:t>
      </w:r>
    </w:p>
    <w:p w:rsidR="00617E5D" w:rsidRPr="000C6E8C" w:rsidRDefault="00617E5D" w:rsidP="00617E5D">
      <w:pPr>
        <w:ind w:firstLine="708"/>
        <w:jc w:val="both"/>
        <w:rPr>
          <w:szCs w:val="28"/>
        </w:rPr>
      </w:pPr>
      <w:r w:rsidRPr="000C6E8C">
        <w:rPr>
          <w:szCs w:val="28"/>
        </w:rPr>
        <w:t>По мнению М.Р. Львова</w:t>
      </w:r>
      <w:proofErr w:type="gramStart"/>
      <w:r w:rsidRPr="000C6E8C">
        <w:rPr>
          <w:szCs w:val="28"/>
        </w:rPr>
        <w:t>, «..</w:t>
      </w:r>
      <w:proofErr w:type="gramEnd"/>
      <w:r w:rsidRPr="000C6E8C">
        <w:rPr>
          <w:szCs w:val="28"/>
        </w:rPr>
        <w:t>так называе</w:t>
      </w:r>
      <w:r w:rsidRPr="000C6E8C">
        <w:rPr>
          <w:szCs w:val="28"/>
        </w:rPr>
        <w:softHyphen/>
        <w:t>мая внутренняя наглядность создает для учащихся возможность абстрагировать признаки понятия (при первоначальном знакомстве с понятием), распознать изучае</w:t>
      </w:r>
      <w:r w:rsidRPr="000C6E8C">
        <w:rPr>
          <w:szCs w:val="28"/>
        </w:rPr>
        <w:softHyphen/>
        <w:t>мое явление среди других, сходных с ним в каком-либо отношении»[</w:t>
      </w:r>
      <w:r>
        <w:rPr>
          <w:szCs w:val="28"/>
        </w:rPr>
        <w:t>13</w:t>
      </w:r>
      <w:r w:rsidRPr="000C6E8C">
        <w:rPr>
          <w:szCs w:val="28"/>
        </w:rPr>
        <w:t>]</w:t>
      </w:r>
      <w:r w:rsidRPr="000C6E8C">
        <w:rPr>
          <w:i/>
          <w:iCs/>
          <w:szCs w:val="28"/>
        </w:rPr>
        <w:t xml:space="preserve">. </w:t>
      </w:r>
      <w:r w:rsidRPr="000C6E8C">
        <w:rPr>
          <w:szCs w:val="28"/>
        </w:rPr>
        <w:t>Иными словами, языковой материал упражнений как средство наглядности, с одной стороны, должен раскрыть перед учеником сущность явлений языка, подвести его к соответству</w:t>
      </w:r>
      <w:r w:rsidRPr="000C6E8C">
        <w:rPr>
          <w:szCs w:val="28"/>
        </w:rPr>
        <w:softHyphen/>
        <w:t>ющим научным обобщениям, а с другой сто</w:t>
      </w:r>
      <w:r w:rsidRPr="000C6E8C">
        <w:rPr>
          <w:szCs w:val="28"/>
        </w:rPr>
        <w:softHyphen/>
        <w:t xml:space="preserve">роны, должен удержать внимание учащихся на предмете внутреннего теоретического действия.  Языковой материал должен вызывать интерес к предмету, языку. </w:t>
      </w:r>
    </w:p>
    <w:p w:rsidR="00617E5D" w:rsidRPr="000C6E8C" w:rsidRDefault="00617E5D" w:rsidP="00617E5D">
      <w:pPr>
        <w:ind w:firstLine="708"/>
        <w:jc w:val="both"/>
        <w:rPr>
          <w:szCs w:val="28"/>
        </w:rPr>
      </w:pPr>
      <w:r w:rsidRPr="000C6E8C">
        <w:rPr>
          <w:szCs w:val="28"/>
        </w:rPr>
        <w:t>Удерживать внимание детей помогают развивающие упражнения со специфическим подбором и компоновкой языкового материала и нетрадиционной постановкой заданий.</w:t>
      </w:r>
      <w:r>
        <w:rPr>
          <w:szCs w:val="28"/>
        </w:rPr>
        <w:t xml:space="preserve"> Эти упражнения не только формируют лингвистические знания, умения и навыки, но и </w:t>
      </w:r>
      <w:r w:rsidRPr="000C6E8C">
        <w:rPr>
          <w:szCs w:val="28"/>
        </w:rPr>
        <w:t xml:space="preserve"> обеспечивают разностороннее воздействие на интеллект учащихся через интенсивную речемыслительную деятельность. </w:t>
      </w:r>
      <w:r>
        <w:rPr>
          <w:szCs w:val="28"/>
        </w:rPr>
        <w:t xml:space="preserve">Репродуктивные же упражнения основаны на подражании и не требуют усилий детского ума. Они не способствуют развитию самостоятельного творческого мышления. Но это не означает, что </w:t>
      </w:r>
      <w:r>
        <w:rPr>
          <w:szCs w:val="28"/>
        </w:rPr>
        <w:lastRenderedPageBreak/>
        <w:t xml:space="preserve">от них следует отказаться в учебном процессе. Они необходимы при первичном закреплении усваиваемых знаний и на контролирующем этапе. </w:t>
      </w:r>
      <w:proofErr w:type="gramStart"/>
      <w:r w:rsidRPr="000C6E8C">
        <w:rPr>
          <w:szCs w:val="28"/>
        </w:rPr>
        <w:t xml:space="preserve">Лингвистические задания проблемного характера (субъективно творческие, творческо-поисковые и т.п.) представлены во многих работах (например, М.Р.Львова, М.С.Соловейчик, И.М.Подгаецкой и других), в букваре </w:t>
      </w:r>
      <w:proofErr w:type="spellStart"/>
      <w:r w:rsidRPr="000C6E8C">
        <w:rPr>
          <w:szCs w:val="28"/>
        </w:rPr>
        <w:t>Д.Б.Эльконина</w:t>
      </w:r>
      <w:proofErr w:type="spellEnd"/>
      <w:r w:rsidRPr="000C6E8C">
        <w:rPr>
          <w:szCs w:val="28"/>
        </w:rPr>
        <w:t xml:space="preserve">, учебниках </w:t>
      </w:r>
      <w:proofErr w:type="spellStart"/>
      <w:r w:rsidRPr="000C6E8C">
        <w:rPr>
          <w:szCs w:val="28"/>
        </w:rPr>
        <w:t>В.В.Репкина</w:t>
      </w:r>
      <w:proofErr w:type="spellEnd"/>
      <w:r w:rsidRPr="000C6E8C">
        <w:rPr>
          <w:szCs w:val="28"/>
        </w:rPr>
        <w:t xml:space="preserve">, А.В.Поляковой, в диагностических и развивающих методиках Л.Ф.Тихомировой, А.Э.Симановского, </w:t>
      </w:r>
      <w:proofErr w:type="spellStart"/>
      <w:r w:rsidRPr="000C6E8C">
        <w:rPr>
          <w:szCs w:val="28"/>
        </w:rPr>
        <w:t>Т.А.Ратановой</w:t>
      </w:r>
      <w:proofErr w:type="spellEnd"/>
      <w:r w:rsidRPr="000C6E8C">
        <w:rPr>
          <w:szCs w:val="28"/>
        </w:rPr>
        <w:t xml:space="preserve">, Г.А.Бакулиной, Е.А.Обуховой, </w:t>
      </w:r>
      <w:proofErr w:type="spellStart"/>
      <w:r w:rsidRPr="000C6E8C">
        <w:rPr>
          <w:szCs w:val="28"/>
        </w:rPr>
        <w:t>Н.В.</w:t>
      </w:r>
      <w:proofErr w:type="gramEnd"/>
      <w:r w:rsidRPr="000C6E8C">
        <w:rPr>
          <w:szCs w:val="28"/>
        </w:rPr>
        <w:t>Дембицкой</w:t>
      </w:r>
      <w:proofErr w:type="spellEnd"/>
      <w:r w:rsidRPr="000C6E8C">
        <w:rPr>
          <w:szCs w:val="28"/>
        </w:rPr>
        <w:t xml:space="preserve"> и др. </w:t>
      </w:r>
    </w:p>
    <w:p w:rsidR="00617E5D" w:rsidRPr="000C6E8C" w:rsidRDefault="00617E5D" w:rsidP="00617E5D">
      <w:pPr>
        <w:ind w:firstLine="708"/>
        <w:jc w:val="both"/>
        <w:rPr>
          <w:color w:val="000000"/>
          <w:szCs w:val="28"/>
        </w:rPr>
      </w:pPr>
      <w:r w:rsidRPr="000C6E8C">
        <w:rPr>
          <w:szCs w:val="28"/>
        </w:rPr>
        <w:t xml:space="preserve">  </w:t>
      </w:r>
      <w:r w:rsidRPr="000C6E8C">
        <w:rPr>
          <w:color w:val="000000"/>
          <w:szCs w:val="28"/>
        </w:rPr>
        <w:t xml:space="preserve">Успех выполнения развивающих заданий вызывает сильные эмоциональные явления, в т. ч. так называемое чувство «умственной радости». </w:t>
      </w:r>
    </w:p>
    <w:p w:rsidR="00617E5D" w:rsidRPr="009C7E5F" w:rsidRDefault="00617E5D" w:rsidP="00617E5D">
      <w:pPr>
        <w:ind w:firstLine="708"/>
        <w:jc w:val="both"/>
        <w:rPr>
          <w:color w:val="000000"/>
          <w:szCs w:val="28"/>
        </w:rPr>
      </w:pPr>
      <w:r w:rsidRPr="000C6E8C">
        <w:rPr>
          <w:color w:val="000000"/>
          <w:szCs w:val="28"/>
        </w:rPr>
        <w:t xml:space="preserve">Еще </w:t>
      </w:r>
      <w:proofErr w:type="spellStart"/>
      <w:r w:rsidRPr="000C6E8C">
        <w:rPr>
          <w:color w:val="000000"/>
          <w:szCs w:val="28"/>
        </w:rPr>
        <w:t>Л.С.Выготский</w:t>
      </w:r>
      <w:proofErr w:type="spellEnd"/>
      <w:r w:rsidRPr="000C6E8C">
        <w:rPr>
          <w:color w:val="000000"/>
          <w:szCs w:val="28"/>
        </w:rPr>
        <w:t xml:space="preserve"> писал: «Хотим ли мы достигнуть лучшего запоминания со стороны учеников или более успешной работы мысли — все равно мы должны позаботиться о том, чтобы и та и другая деятельность стимулировалась эмоционально. Опыт и исследование показали, что эмоционально окрашенный факт запоминается крепче и прочнее, чем безразличный...</w:t>
      </w:r>
      <w:r w:rsidRPr="002B21E2">
        <w:rPr>
          <w:color w:val="000000"/>
          <w:szCs w:val="28"/>
        </w:rPr>
        <w:t>[5]</w:t>
      </w:r>
      <w:r w:rsidRPr="000C6E8C">
        <w:rPr>
          <w:color w:val="000000"/>
          <w:szCs w:val="28"/>
        </w:rPr>
        <w:t xml:space="preserve"> </w:t>
      </w:r>
    </w:p>
    <w:p w:rsidR="00617E5D" w:rsidRDefault="00617E5D" w:rsidP="00617E5D">
      <w:pPr>
        <w:ind w:firstLine="708"/>
        <w:jc w:val="both"/>
        <w:rPr>
          <w:color w:val="000000"/>
          <w:szCs w:val="28"/>
        </w:rPr>
      </w:pPr>
      <w:r w:rsidRPr="002B21E2">
        <w:rPr>
          <w:color w:val="000000"/>
          <w:szCs w:val="28"/>
        </w:rPr>
        <w:t xml:space="preserve"> </w:t>
      </w:r>
      <w:r>
        <w:rPr>
          <w:color w:val="000000"/>
          <w:szCs w:val="28"/>
        </w:rPr>
        <w:t>Непроизвольное внимание младших школьников становится особенно концентрированным и устойчивым тогда, когда учебный материал отличается наглядностью, яркостью, вызывает эмоциональные отношения.</w:t>
      </w:r>
    </w:p>
    <w:p w:rsidR="00617E5D" w:rsidRDefault="00617E5D" w:rsidP="00617E5D">
      <w:pPr>
        <w:ind w:firstLine="708"/>
        <w:jc w:val="both"/>
        <w:rPr>
          <w:szCs w:val="28"/>
        </w:rPr>
      </w:pPr>
      <w:r>
        <w:rPr>
          <w:color w:val="000000"/>
          <w:szCs w:val="28"/>
        </w:rPr>
        <w:t>Успешность развития интеллектуальных способностей определяется не только обучением, но и общением ребенка с учителем и одноклассниками.</w:t>
      </w:r>
      <w:r w:rsidRPr="000C6E8C">
        <w:rPr>
          <w:color w:val="000000"/>
          <w:szCs w:val="28"/>
        </w:rPr>
        <w:t xml:space="preserve"> </w:t>
      </w:r>
      <w:r>
        <w:rPr>
          <w:color w:val="000000"/>
          <w:szCs w:val="28"/>
        </w:rPr>
        <w:t xml:space="preserve">Сотрудничество и деловое партнерство учителя и учащихся, предоставление психологической свободы, создание атмосферы тепла и доверия дает возможность </w:t>
      </w:r>
      <w:proofErr w:type="gramStart"/>
      <w:r>
        <w:rPr>
          <w:color w:val="000000"/>
          <w:szCs w:val="28"/>
        </w:rPr>
        <w:t>обучающемуся</w:t>
      </w:r>
      <w:proofErr w:type="gramEnd"/>
      <w:r>
        <w:rPr>
          <w:color w:val="000000"/>
          <w:szCs w:val="28"/>
        </w:rPr>
        <w:t xml:space="preserve"> высказывать свое мнение, озвучивать идеи без страха получить в ответ резкое замечание или осуждение. В сотрудничестве ребята сильнее и умнее.</w:t>
      </w:r>
      <w:r w:rsidRPr="000C6E8C">
        <w:rPr>
          <w:szCs w:val="28"/>
        </w:rPr>
        <w:tab/>
      </w:r>
    </w:p>
    <w:p w:rsidR="00617E5D" w:rsidRDefault="00617E5D" w:rsidP="00617E5D">
      <w:pPr>
        <w:ind w:firstLine="708"/>
        <w:jc w:val="both"/>
        <w:rPr>
          <w:szCs w:val="28"/>
        </w:rPr>
      </w:pPr>
      <w:proofErr w:type="gramStart"/>
      <w:r>
        <w:rPr>
          <w:szCs w:val="28"/>
        </w:rPr>
        <w:t xml:space="preserve">Развитие в процессе обучения русскому языку внимания, памяти, речи, приемов мышления (сравнения, анализа, синтеза, абстрагирования, обобщения, конкретизации), работа над грамматическими понятиями, </w:t>
      </w:r>
      <w:r>
        <w:rPr>
          <w:szCs w:val="28"/>
        </w:rPr>
        <w:lastRenderedPageBreak/>
        <w:t>суждениями, умозаключениями, орфографическими правилами – делает учебный процесс более содержательным и способствует саморазвитию личности учащихся.</w:t>
      </w:r>
      <w:proofErr w:type="gramEnd"/>
      <w:r>
        <w:rPr>
          <w:szCs w:val="28"/>
        </w:rPr>
        <w:t xml:space="preserve"> При этом школьники проявляют</w:t>
      </w:r>
      <w:r w:rsidRPr="00105938">
        <w:rPr>
          <w:szCs w:val="28"/>
        </w:rPr>
        <w:t xml:space="preserve"> </w:t>
      </w:r>
      <w:r>
        <w:rPr>
          <w:szCs w:val="28"/>
        </w:rPr>
        <w:t>высокую степень осознанности и активности.</w:t>
      </w:r>
    </w:p>
    <w:p w:rsidR="00617E5D" w:rsidRDefault="00617E5D" w:rsidP="00617E5D">
      <w:pPr>
        <w:ind w:firstLine="708"/>
        <w:jc w:val="both"/>
        <w:rPr>
          <w:rFonts w:eastAsia="Times New Roman"/>
          <w:sz w:val="36"/>
          <w:szCs w:val="36"/>
        </w:rPr>
      </w:pPr>
      <w:r>
        <w:rPr>
          <w:szCs w:val="28"/>
        </w:rPr>
        <w:t>Работая в традиционной системе обучения, я считаю, что она более ориентирована на передачу знаний ребенку и недостаточно внимания уделяет развитию интеллектуальных способностей, творческих задатков. Поэтому я, заботясь об интеллектуальном развитии учащихся, использую в своей работе элементы развивающего обучения.</w:t>
      </w:r>
    </w:p>
    <w:p w:rsidR="00617E5D" w:rsidRDefault="00617E5D" w:rsidP="00617E5D">
      <w:pPr>
        <w:shd w:val="clear" w:color="auto" w:fill="FFFFFF"/>
        <w:spacing w:line="276" w:lineRule="auto"/>
        <w:ind w:left="830"/>
        <w:jc w:val="center"/>
        <w:rPr>
          <w:rFonts w:eastAsia="Times New Roman"/>
          <w:sz w:val="36"/>
          <w:szCs w:val="36"/>
        </w:rPr>
      </w:pPr>
    </w:p>
    <w:p w:rsidR="00617E5D" w:rsidRDefault="00617E5D" w:rsidP="00617E5D">
      <w:pPr>
        <w:shd w:val="clear" w:color="auto" w:fill="FFFFFF"/>
        <w:spacing w:line="276" w:lineRule="auto"/>
        <w:ind w:left="830"/>
        <w:jc w:val="center"/>
        <w:rPr>
          <w:rFonts w:eastAsia="Times New Roman"/>
          <w:sz w:val="36"/>
          <w:szCs w:val="36"/>
        </w:rPr>
      </w:pPr>
    </w:p>
    <w:p w:rsidR="00617E5D" w:rsidRDefault="00617E5D" w:rsidP="00617E5D">
      <w:pPr>
        <w:shd w:val="clear" w:color="auto" w:fill="FFFFFF"/>
        <w:spacing w:line="276" w:lineRule="auto"/>
        <w:ind w:left="830"/>
        <w:jc w:val="center"/>
        <w:rPr>
          <w:rFonts w:eastAsia="Times New Roman"/>
          <w:sz w:val="36"/>
          <w:szCs w:val="36"/>
        </w:rPr>
      </w:pPr>
    </w:p>
    <w:p w:rsidR="00617E5D" w:rsidRDefault="00617E5D" w:rsidP="00617E5D">
      <w:pPr>
        <w:widowControl/>
        <w:autoSpaceDE/>
        <w:autoSpaceDN/>
        <w:adjustRightInd/>
        <w:spacing w:line="240" w:lineRule="auto"/>
        <w:rPr>
          <w:rFonts w:eastAsia="Times New Roman"/>
          <w:b/>
          <w:sz w:val="36"/>
          <w:szCs w:val="36"/>
        </w:rPr>
      </w:pPr>
      <w:r>
        <w:rPr>
          <w:rFonts w:eastAsia="Times New Roman"/>
          <w:b/>
          <w:sz w:val="36"/>
          <w:szCs w:val="36"/>
        </w:rPr>
        <w:br w:type="page"/>
      </w:r>
    </w:p>
    <w:p w:rsidR="00617E5D" w:rsidRDefault="00617E5D" w:rsidP="00617E5D">
      <w:pPr>
        <w:shd w:val="clear" w:color="auto" w:fill="FFFFFF"/>
        <w:spacing w:line="276" w:lineRule="auto"/>
        <w:ind w:left="830"/>
        <w:jc w:val="center"/>
        <w:rPr>
          <w:rFonts w:eastAsia="Times New Roman"/>
          <w:b/>
          <w:sz w:val="36"/>
          <w:szCs w:val="36"/>
        </w:rPr>
      </w:pPr>
      <w:r w:rsidRPr="00DB5243">
        <w:rPr>
          <w:rFonts w:eastAsia="Times New Roman"/>
          <w:b/>
          <w:sz w:val="36"/>
          <w:szCs w:val="36"/>
        </w:rPr>
        <w:lastRenderedPageBreak/>
        <w:t xml:space="preserve">Глава 2. Система работы по развитию </w:t>
      </w:r>
    </w:p>
    <w:p w:rsidR="00617E5D" w:rsidRDefault="00617E5D" w:rsidP="00617E5D">
      <w:pPr>
        <w:shd w:val="clear" w:color="auto" w:fill="FFFFFF"/>
        <w:spacing w:line="276" w:lineRule="auto"/>
        <w:ind w:left="830"/>
        <w:jc w:val="center"/>
        <w:rPr>
          <w:b/>
          <w:sz w:val="36"/>
          <w:szCs w:val="36"/>
        </w:rPr>
      </w:pPr>
      <w:r w:rsidRPr="00DB5243">
        <w:rPr>
          <w:b/>
          <w:sz w:val="36"/>
          <w:szCs w:val="36"/>
        </w:rPr>
        <w:t>интеллектуальных способностей младших</w:t>
      </w:r>
    </w:p>
    <w:p w:rsidR="00617E5D" w:rsidRDefault="00617E5D" w:rsidP="00617E5D">
      <w:pPr>
        <w:shd w:val="clear" w:color="auto" w:fill="FFFFFF"/>
        <w:spacing w:line="276" w:lineRule="auto"/>
        <w:ind w:left="830"/>
        <w:jc w:val="center"/>
        <w:rPr>
          <w:b/>
          <w:sz w:val="36"/>
          <w:szCs w:val="36"/>
        </w:rPr>
      </w:pPr>
      <w:r w:rsidRPr="00DB5243">
        <w:rPr>
          <w:b/>
          <w:sz w:val="36"/>
          <w:szCs w:val="36"/>
        </w:rPr>
        <w:t>школьников в процессе обучения их русскому языку.</w:t>
      </w:r>
    </w:p>
    <w:p w:rsidR="00617E5D" w:rsidRPr="00DB5243" w:rsidRDefault="00617E5D" w:rsidP="00617E5D">
      <w:pPr>
        <w:shd w:val="clear" w:color="auto" w:fill="FFFFFF"/>
        <w:spacing w:line="276" w:lineRule="auto"/>
        <w:ind w:left="830"/>
        <w:jc w:val="center"/>
        <w:rPr>
          <w:rFonts w:eastAsia="Times New Roman"/>
          <w:b/>
          <w:sz w:val="36"/>
          <w:szCs w:val="36"/>
        </w:rPr>
      </w:pPr>
    </w:p>
    <w:p w:rsidR="00617E5D" w:rsidRDefault="00617E5D" w:rsidP="00617E5D">
      <w:pPr>
        <w:shd w:val="clear" w:color="auto" w:fill="FFFFFF"/>
        <w:spacing w:line="276" w:lineRule="auto"/>
        <w:ind w:left="830"/>
        <w:jc w:val="center"/>
        <w:rPr>
          <w:rFonts w:eastAsia="Times New Roman"/>
          <w:sz w:val="36"/>
          <w:szCs w:val="36"/>
        </w:rPr>
      </w:pPr>
    </w:p>
    <w:p w:rsidR="00617E5D" w:rsidRPr="00DB5243" w:rsidRDefault="00617E5D" w:rsidP="00617E5D">
      <w:pPr>
        <w:shd w:val="clear" w:color="auto" w:fill="FFFFFF"/>
        <w:spacing w:before="130"/>
        <w:ind w:left="3298"/>
        <w:rPr>
          <w:rFonts w:eastAsia="Times New Roman"/>
          <w:b/>
          <w:spacing w:val="-6"/>
          <w:sz w:val="36"/>
          <w:szCs w:val="36"/>
        </w:rPr>
      </w:pPr>
      <w:r w:rsidRPr="00DB5243">
        <w:rPr>
          <w:b/>
          <w:spacing w:val="-6"/>
          <w:sz w:val="36"/>
          <w:szCs w:val="36"/>
        </w:rPr>
        <w:t xml:space="preserve">2.1. </w:t>
      </w:r>
      <w:r w:rsidRPr="00DB5243">
        <w:rPr>
          <w:rFonts w:eastAsia="Times New Roman"/>
          <w:b/>
          <w:spacing w:val="-6"/>
          <w:sz w:val="36"/>
          <w:szCs w:val="36"/>
        </w:rPr>
        <w:t>Цели и задачи работы.</w:t>
      </w:r>
    </w:p>
    <w:p w:rsidR="00617E5D" w:rsidRPr="007C55A3" w:rsidRDefault="00617E5D" w:rsidP="00617E5D">
      <w:pPr>
        <w:shd w:val="clear" w:color="auto" w:fill="FFFFFF"/>
        <w:spacing w:before="130"/>
        <w:ind w:firstLine="708"/>
        <w:jc w:val="both"/>
        <w:rPr>
          <w:szCs w:val="28"/>
        </w:rPr>
      </w:pPr>
      <w:r w:rsidRPr="00523AFB">
        <w:rPr>
          <w:rFonts w:eastAsia="Times New Roman"/>
          <w:spacing w:val="-6"/>
          <w:szCs w:val="28"/>
        </w:rPr>
        <w:t>Целью</w:t>
      </w:r>
      <w:r>
        <w:rPr>
          <w:rFonts w:eastAsia="Times New Roman"/>
          <w:spacing w:val="-6"/>
          <w:szCs w:val="28"/>
        </w:rPr>
        <w:t xml:space="preserve"> моей работы является развитие интеллектуальных способностей учащихся в процессе обучения их русскому языку.</w:t>
      </w:r>
    </w:p>
    <w:p w:rsidR="00617E5D" w:rsidRDefault="00617E5D" w:rsidP="00617E5D">
      <w:pPr>
        <w:shd w:val="clear" w:color="auto" w:fill="FFFFFF"/>
        <w:spacing w:line="276" w:lineRule="auto"/>
        <w:ind w:left="830"/>
        <w:jc w:val="center"/>
        <w:rPr>
          <w:rFonts w:eastAsia="Times New Roman"/>
          <w:sz w:val="36"/>
          <w:szCs w:val="36"/>
        </w:rPr>
      </w:pPr>
    </w:p>
    <w:p w:rsidR="00617E5D" w:rsidRDefault="00617E5D" w:rsidP="00617E5D">
      <w:pPr>
        <w:jc w:val="center"/>
        <w:rPr>
          <w:i/>
          <w:szCs w:val="28"/>
        </w:rPr>
      </w:pPr>
      <w:r w:rsidRPr="00E9769D">
        <w:rPr>
          <w:i/>
          <w:szCs w:val="28"/>
        </w:rPr>
        <w:t xml:space="preserve">Для </w:t>
      </w:r>
      <w:r>
        <w:rPr>
          <w:i/>
          <w:szCs w:val="28"/>
        </w:rPr>
        <w:t>разрешения</w:t>
      </w:r>
      <w:r w:rsidRPr="00E9769D">
        <w:rPr>
          <w:i/>
          <w:szCs w:val="28"/>
        </w:rPr>
        <w:t xml:space="preserve"> этой цели я поставила перед собой следующие задачи:</w:t>
      </w:r>
    </w:p>
    <w:p w:rsidR="00617E5D" w:rsidRDefault="00617E5D" w:rsidP="00617E5D">
      <w:pPr>
        <w:jc w:val="center"/>
        <w:rPr>
          <w:szCs w:val="28"/>
        </w:rPr>
      </w:pPr>
    </w:p>
    <w:p w:rsidR="00617E5D" w:rsidRPr="002921C0" w:rsidRDefault="00617E5D" w:rsidP="00617E5D">
      <w:pPr>
        <w:ind w:left="360" w:firstLine="348"/>
        <w:rPr>
          <w:szCs w:val="28"/>
        </w:rPr>
      </w:pPr>
      <w:r>
        <w:rPr>
          <w:szCs w:val="28"/>
        </w:rPr>
        <w:t>- и</w:t>
      </w:r>
      <w:r w:rsidRPr="002921C0">
        <w:rPr>
          <w:szCs w:val="28"/>
        </w:rPr>
        <w:t xml:space="preserve">зучить </w:t>
      </w:r>
      <w:r>
        <w:rPr>
          <w:szCs w:val="28"/>
        </w:rPr>
        <w:t>историю</w:t>
      </w:r>
      <w:r w:rsidRPr="002921C0">
        <w:rPr>
          <w:szCs w:val="28"/>
        </w:rPr>
        <w:t xml:space="preserve"> вопроса,</w:t>
      </w:r>
    </w:p>
    <w:p w:rsidR="00617E5D" w:rsidRPr="002921C0" w:rsidRDefault="00617E5D" w:rsidP="00617E5D">
      <w:pPr>
        <w:ind w:left="360" w:firstLine="348"/>
        <w:rPr>
          <w:szCs w:val="28"/>
        </w:rPr>
      </w:pPr>
      <w:r>
        <w:rPr>
          <w:szCs w:val="28"/>
        </w:rPr>
        <w:t>- п</w:t>
      </w:r>
      <w:r w:rsidRPr="002921C0">
        <w:rPr>
          <w:szCs w:val="28"/>
        </w:rPr>
        <w:t>роанализировать психолого-педагогическую  литературу п</w:t>
      </w:r>
      <w:r>
        <w:rPr>
          <w:szCs w:val="28"/>
        </w:rPr>
        <w:t>о данной проблеме,</w:t>
      </w:r>
    </w:p>
    <w:p w:rsidR="00617E5D" w:rsidRPr="002921C0" w:rsidRDefault="00617E5D" w:rsidP="00617E5D">
      <w:pPr>
        <w:ind w:left="360" w:firstLine="348"/>
        <w:rPr>
          <w:szCs w:val="28"/>
        </w:rPr>
      </w:pPr>
      <w:r>
        <w:rPr>
          <w:szCs w:val="28"/>
        </w:rPr>
        <w:t>- н</w:t>
      </w:r>
      <w:r w:rsidRPr="002921C0">
        <w:rPr>
          <w:szCs w:val="28"/>
        </w:rPr>
        <w:t>а основе этого выстроить  свою систему работы</w:t>
      </w:r>
      <w:r>
        <w:rPr>
          <w:szCs w:val="28"/>
        </w:rPr>
        <w:t xml:space="preserve"> с учащимися,</w:t>
      </w:r>
    </w:p>
    <w:p w:rsidR="00617E5D" w:rsidRPr="002921C0" w:rsidRDefault="00617E5D" w:rsidP="00617E5D">
      <w:pPr>
        <w:ind w:left="360" w:firstLine="348"/>
        <w:rPr>
          <w:szCs w:val="28"/>
        </w:rPr>
      </w:pPr>
      <w:r>
        <w:rPr>
          <w:szCs w:val="28"/>
        </w:rPr>
        <w:t>- п</w:t>
      </w:r>
      <w:r w:rsidRPr="002921C0">
        <w:rPr>
          <w:szCs w:val="28"/>
        </w:rPr>
        <w:t>роверить эффективность выстроенной мной системы работы.</w:t>
      </w:r>
    </w:p>
    <w:p w:rsidR="00617E5D" w:rsidRDefault="00617E5D" w:rsidP="00617E5D">
      <w:pPr>
        <w:shd w:val="clear" w:color="auto" w:fill="FFFFFF"/>
        <w:spacing w:line="276" w:lineRule="auto"/>
        <w:ind w:left="9204"/>
        <w:jc w:val="center"/>
        <w:rPr>
          <w:szCs w:val="28"/>
        </w:rPr>
      </w:pPr>
    </w:p>
    <w:p w:rsidR="00617E5D" w:rsidRPr="00E9769D" w:rsidRDefault="00617E5D" w:rsidP="00617E5D">
      <w:pPr>
        <w:ind w:firstLine="360"/>
        <w:jc w:val="center"/>
        <w:rPr>
          <w:i/>
          <w:szCs w:val="28"/>
        </w:rPr>
      </w:pPr>
      <w:r w:rsidRPr="00E9769D">
        <w:rPr>
          <w:i/>
          <w:szCs w:val="28"/>
        </w:rPr>
        <w:t xml:space="preserve">В работе  с </w:t>
      </w:r>
      <w:r>
        <w:rPr>
          <w:i/>
          <w:szCs w:val="28"/>
        </w:rPr>
        <w:t>детьми решались</w:t>
      </w:r>
      <w:r w:rsidRPr="00E9769D">
        <w:rPr>
          <w:i/>
          <w:szCs w:val="28"/>
        </w:rPr>
        <w:t xml:space="preserve"> задачи:</w:t>
      </w:r>
    </w:p>
    <w:p w:rsidR="00617E5D" w:rsidRDefault="00617E5D" w:rsidP="00617E5D">
      <w:pPr>
        <w:ind w:firstLine="360"/>
        <w:rPr>
          <w:szCs w:val="28"/>
        </w:rPr>
      </w:pPr>
    </w:p>
    <w:p w:rsidR="00617E5D" w:rsidRPr="00C04CFC" w:rsidRDefault="00617E5D" w:rsidP="00617E5D">
      <w:pPr>
        <w:ind w:firstLine="360"/>
        <w:rPr>
          <w:szCs w:val="28"/>
        </w:rPr>
      </w:pPr>
      <w:r>
        <w:rPr>
          <w:szCs w:val="28"/>
        </w:rPr>
        <w:t>- с</w:t>
      </w:r>
      <w:r w:rsidRPr="00C04CFC">
        <w:rPr>
          <w:szCs w:val="28"/>
        </w:rPr>
        <w:t>оздать условия для развития интеллектуальных способностей учащихся.</w:t>
      </w:r>
    </w:p>
    <w:p w:rsidR="00617E5D" w:rsidRDefault="00617E5D" w:rsidP="00617E5D">
      <w:pPr>
        <w:ind w:firstLine="360"/>
        <w:rPr>
          <w:szCs w:val="28"/>
        </w:rPr>
      </w:pPr>
      <w:r>
        <w:rPr>
          <w:szCs w:val="28"/>
        </w:rPr>
        <w:t>- р</w:t>
      </w:r>
      <w:r w:rsidRPr="00C04CFC">
        <w:rPr>
          <w:szCs w:val="28"/>
        </w:rPr>
        <w:t xml:space="preserve">азвивать </w:t>
      </w:r>
      <w:r>
        <w:rPr>
          <w:szCs w:val="28"/>
        </w:rPr>
        <w:t>мышлен</w:t>
      </w:r>
      <w:r w:rsidRPr="00C04CFC">
        <w:rPr>
          <w:szCs w:val="28"/>
        </w:rPr>
        <w:t>ие, внимание, память,</w:t>
      </w:r>
      <w:r>
        <w:rPr>
          <w:szCs w:val="28"/>
        </w:rPr>
        <w:t xml:space="preserve"> речь учащихся,</w:t>
      </w:r>
    </w:p>
    <w:p w:rsidR="00617E5D" w:rsidRPr="00C04CFC" w:rsidRDefault="00617E5D" w:rsidP="00617E5D">
      <w:pPr>
        <w:ind w:firstLine="360"/>
        <w:rPr>
          <w:szCs w:val="28"/>
        </w:rPr>
      </w:pPr>
      <w:r>
        <w:rPr>
          <w:szCs w:val="28"/>
        </w:rPr>
        <w:t xml:space="preserve">- развивать интерес к содержанию и процессу учения на уроках </w:t>
      </w:r>
      <w:r w:rsidRPr="00C04CFC">
        <w:rPr>
          <w:szCs w:val="28"/>
        </w:rPr>
        <w:t>русск</w:t>
      </w:r>
      <w:r>
        <w:rPr>
          <w:szCs w:val="28"/>
        </w:rPr>
        <w:t xml:space="preserve">ого </w:t>
      </w:r>
      <w:r w:rsidRPr="00C04CFC">
        <w:rPr>
          <w:szCs w:val="28"/>
        </w:rPr>
        <w:t>язык</w:t>
      </w:r>
      <w:r>
        <w:rPr>
          <w:szCs w:val="28"/>
        </w:rPr>
        <w:t>а</w:t>
      </w:r>
      <w:r w:rsidRPr="00C04CFC">
        <w:rPr>
          <w:szCs w:val="28"/>
        </w:rPr>
        <w:t>.</w:t>
      </w:r>
    </w:p>
    <w:p w:rsidR="00617E5D" w:rsidRDefault="00617E5D" w:rsidP="00617E5D">
      <w:pPr>
        <w:rPr>
          <w:szCs w:val="28"/>
        </w:rPr>
      </w:pPr>
    </w:p>
    <w:p w:rsidR="00617E5D" w:rsidRDefault="00617E5D" w:rsidP="00617E5D">
      <w:pPr>
        <w:widowControl/>
        <w:autoSpaceDE/>
        <w:autoSpaceDN/>
        <w:adjustRightInd/>
        <w:spacing w:line="240" w:lineRule="auto"/>
        <w:rPr>
          <w:b/>
          <w:sz w:val="36"/>
          <w:szCs w:val="36"/>
        </w:rPr>
      </w:pPr>
      <w:r>
        <w:rPr>
          <w:b/>
          <w:sz w:val="36"/>
          <w:szCs w:val="36"/>
        </w:rPr>
        <w:br w:type="page"/>
      </w:r>
    </w:p>
    <w:p w:rsidR="00617E5D" w:rsidRDefault="00617E5D" w:rsidP="00617E5D">
      <w:pPr>
        <w:jc w:val="center"/>
        <w:rPr>
          <w:b/>
          <w:sz w:val="36"/>
          <w:szCs w:val="36"/>
        </w:rPr>
      </w:pPr>
      <w:r w:rsidRPr="00DB5243">
        <w:rPr>
          <w:b/>
          <w:sz w:val="36"/>
          <w:szCs w:val="36"/>
        </w:rPr>
        <w:lastRenderedPageBreak/>
        <w:t>2.2.Работа со словом как с понятием.</w:t>
      </w:r>
    </w:p>
    <w:p w:rsidR="00617E5D" w:rsidRPr="00DB5243" w:rsidRDefault="00617E5D" w:rsidP="00617E5D">
      <w:pPr>
        <w:shd w:val="clear" w:color="auto" w:fill="FFFFFF"/>
        <w:ind w:firstLine="708"/>
        <w:jc w:val="both"/>
        <w:rPr>
          <w:szCs w:val="28"/>
        </w:rPr>
      </w:pPr>
      <w:r w:rsidRPr="00DB5243">
        <w:rPr>
          <w:szCs w:val="28"/>
        </w:rPr>
        <w:t xml:space="preserve">Одна из важнейших задач умственного развития учащихся — это формирование  понятий, основных единиц </w:t>
      </w:r>
      <w:r>
        <w:rPr>
          <w:szCs w:val="28"/>
        </w:rPr>
        <w:t xml:space="preserve">абстрактно - </w:t>
      </w:r>
      <w:r w:rsidRPr="00DB5243">
        <w:rPr>
          <w:szCs w:val="28"/>
        </w:rPr>
        <w:t>логического мышления. В понятии отражаются общие, существенные, отличи</w:t>
      </w:r>
      <w:r w:rsidRPr="00DB5243">
        <w:rPr>
          <w:szCs w:val="28"/>
        </w:rPr>
        <w:softHyphen/>
        <w:t xml:space="preserve">тельные   признаки   предметов   или   явлений   действительности.   В понятии  эти  признаки  обобщены,   поэтому  работа   над  понятием всегда содержит обобщение. </w:t>
      </w:r>
    </w:p>
    <w:p w:rsidR="00617E5D" w:rsidRDefault="00617E5D" w:rsidP="00617E5D">
      <w:pPr>
        <w:ind w:firstLine="708"/>
        <w:jc w:val="both"/>
        <w:rPr>
          <w:szCs w:val="28"/>
        </w:rPr>
      </w:pPr>
      <w:r>
        <w:rPr>
          <w:szCs w:val="28"/>
        </w:rPr>
        <w:t xml:space="preserve">Определить понятие – сложно мыслительная операция. С помощью нее раскрывают содержание понятия, т.е. указывают, что это понятие обозначает, какие признаки объединенных данным понятием предметов имеют </w:t>
      </w:r>
      <w:proofErr w:type="gramStart"/>
      <w:r>
        <w:rPr>
          <w:szCs w:val="28"/>
        </w:rPr>
        <w:t>ввиду</w:t>
      </w:r>
      <w:proofErr w:type="gramEnd"/>
      <w:r>
        <w:rPr>
          <w:szCs w:val="28"/>
        </w:rPr>
        <w:t>.</w:t>
      </w:r>
    </w:p>
    <w:p w:rsidR="00617E5D" w:rsidRDefault="00617E5D" w:rsidP="00617E5D">
      <w:pPr>
        <w:ind w:firstLine="708"/>
        <w:jc w:val="both"/>
        <w:rPr>
          <w:szCs w:val="28"/>
        </w:rPr>
      </w:pPr>
      <w:r>
        <w:rPr>
          <w:szCs w:val="28"/>
        </w:rPr>
        <w:t>Определение должно, во-первых, раскрывать сущность предметов, и, во-вторых, отличать данный предмет от остальных.</w:t>
      </w:r>
    </w:p>
    <w:p w:rsidR="00617E5D" w:rsidRPr="00DB5243" w:rsidRDefault="00617E5D" w:rsidP="00617E5D">
      <w:pPr>
        <w:ind w:firstLine="708"/>
        <w:jc w:val="both"/>
        <w:rPr>
          <w:szCs w:val="28"/>
        </w:rPr>
      </w:pPr>
      <w:r w:rsidRPr="00DB5243">
        <w:rPr>
          <w:szCs w:val="28"/>
        </w:rPr>
        <w:t xml:space="preserve">Определить понятие – значит установить его ближайший род и видовое отличие. </w:t>
      </w:r>
      <w:r>
        <w:rPr>
          <w:szCs w:val="28"/>
        </w:rPr>
        <w:t>Родовые и видовые признаки понятия называются существенными, т.к. они и есть то главное, что мы выражаем с помощью понятия. Остальные признаки называются несущественными.</w:t>
      </w:r>
    </w:p>
    <w:p w:rsidR="00617E5D" w:rsidRPr="00DB5243" w:rsidRDefault="00617E5D" w:rsidP="00617E5D">
      <w:pPr>
        <w:ind w:firstLine="708"/>
        <w:jc w:val="both"/>
        <w:rPr>
          <w:szCs w:val="28"/>
        </w:rPr>
      </w:pPr>
      <w:r w:rsidRPr="00DB5243">
        <w:rPr>
          <w:szCs w:val="28"/>
        </w:rPr>
        <w:t xml:space="preserve">На уроках русского языка я организую работу </w:t>
      </w:r>
      <w:r w:rsidRPr="00DB5243">
        <w:rPr>
          <w:i/>
          <w:szCs w:val="28"/>
        </w:rPr>
        <w:t>с категориями лингвистической теории и словарными словами как с понятиями</w:t>
      </w:r>
      <w:r w:rsidRPr="00DB5243">
        <w:rPr>
          <w:szCs w:val="28"/>
        </w:rPr>
        <w:t>. Школьники овладевают содержанием соответствующих категорий и слов более глубоко и осмысленно, чем при традиционном подходе. Это происходит за счет того, что они практически самостоятельно (хотя и под моим общим руководством) проходят путь формирования того или иного понятия, включая формулирование его  определения.</w:t>
      </w:r>
    </w:p>
    <w:p w:rsidR="00617E5D" w:rsidRPr="00DB5243" w:rsidRDefault="00617E5D" w:rsidP="00617E5D">
      <w:pPr>
        <w:ind w:firstLine="708"/>
        <w:jc w:val="both"/>
        <w:rPr>
          <w:szCs w:val="28"/>
        </w:rPr>
      </w:pPr>
      <w:r w:rsidRPr="00DB5243">
        <w:rPr>
          <w:szCs w:val="28"/>
        </w:rPr>
        <w:t xml:space="preserve"> В словарной работе ознакомление с лексическим значением изучаемого слова как с понятием проходит в два этапа.</w:t>
      </w:r>
    </w:p>
    <w:p w:rsidR="00617E5D" w:rsidRPr="00DB5243" w:rsidRDefault="00617E5D" w:rsidP="00617E5D">
      <w:pPr>
        <w:ind w:firstLine="708"/>
        <w:jc w:val="both"/>
        <w:rPr>
          <w:szCs w:val="28"/>
        </w:rPr>
      </w:pPr>
      <w:r w:rsidRPr="00DB5243">
        <w:rPr>
          <w:i/>
          <w:iCs/>
          <w:szCs w:val="28"/>
        </w:rPr>
        <w:t xml:space="preserve">На первом этапе </w:t>
      </w:r>
      <w:r w:rsidRPr="00DB5243">
        <w:rPr>
          <w:szCs w:val="28"/>
        </w:rPr>
        <w:t xml:space="preserve">(уровень представлений) учащиеся формулируют значение слова, исходя из имеющихся у них в данный момент знаний. </w:t>
      </w:r>
    </w:p>
    <w:p w:rsidR="00617E5D" w:rsidRPr="00DB5243" w:rsidRDefault="00617E5D" w:rsidP="00617E5D">
      <w:pPr>
        <w:ind w:firstLine="708"/>
        <w:jc w:val="both"/>
        <w:rPr>
          <w:szCs w:val="28"/>
        </w:rPr>
      </w:pPr>
      <w:r w:rsidRPr="00DB5243">
        <w:rPr>
          <w:i/>
          <w:iCs/>
          <w:szCs w:val="28"/>
        </w:rPr>
        <w:t xml:space="preserve">На втором этапе </w:t>
      </w:r>
      <w:r w:rsidRPr="00DB5243">
        <w:rPr>
          <w:szCs w:val="28"/>
        </w:rPr>
        <w:t>(понятийный уро</w:t>
      </w:r>
      <w:r w:rsidRPr="00DB5243">
        <w:rPr>
          <w:szCs w:val="28"/>
        </w:rPr>
        <w:softHyphen/>
        <w:t>вень) школьники приобретают более глубокие, систематизи</w:t>
      </w:r>
      <w:r w:rsidRPr="00DB5243">
        <w:rPr>
          <w:szCs w:val="28"/>
        </w:rPr>
        <w:softHyphen/>
        <w:t xml:space="preserve">рованные знания, оформленные в виде </w:t>
      </w:r>
      <w:r w:rsidRPr="00DB5243">
        <w:rPr>
          <w:szCs w:val="28"/>
        </w:rPr>
        <w:lastRenderedPageBreak/>
        <w:t xml:space="preserve">определения понятия. </w:t>
      </w:r>
    </w:p>
    <w:p w:rsidR="00617E5D" w:rsidRPr="00DB5243" w:rsidRDefault="00617E5D" w:rsidP="00617E5D">
      <w:pPr>
        <w:ind w:firstLine="709"/>
        <w:jc w:val="both"/>
        <w:rPr>
          <w:szCs w:val="28"/>
        </w:rPr>
      </w:pPr>
      <w:r w:rsidRPr="00DB5243">
        <w:rPr>
          <w:szCs w:val="28"/>
        </w:rPr>
        <w:t>В 1-2 классе формулирование определения осуще</w:t>
      </w:r>
      <w:r w:rsidRPr="00DB5243">
        <w:rPr>
          <w:szCs w:val="28"/>
        </w:rPr>
        <w:softHyphen/>
        <w:t xml:space="preserve">ствляется без использования  терминов  </w:t>
      </w:r>
      <w:r w:rsidRPr="00DB5243">
        <w:rPr>
          <w:i/>
          <w:iCs/>
          <w:szCs w:val="28"/>
        </w:rPr>
        <w:t xml:space="preserve">вид, род, существенные признаки предметов. </w:t>
      </w:r>
      <w:r w:rsidRPr="00DB5243">
        <w:rPr>
          <w:szCs w:val="28"/>
        </w:rPr>
        <w:t>Работа проходит в виде бе</w:t>
      </w:r>
      <w:r w:rsidRPr="00DB5243">
        <w:rPr>
          <w:szCs w:val="28"/>
        </w:rPr>
        <w:softHyphen/>
        <w:t>седы-рассуждения, в процессе которой идет поиск родовой принадлежности пред</w:t>
      </w:r>
      <w:r w:rsidRPr="00DB5243">
        <w:rPr>
          <w:szCs w:val="28"/>
        </w:rPr>
        <w:softHyphen/>
        <w:t>мета, обозначенного изучаемым словом. Через сравнение и со</w:t>
      </w:r>
      <w:r w:rsidRPr="00DB5243">
        <w:rPr>
          <w:szCs w:val="28"/>
        </w:rPr>
        <w:softHyphen/>
        <w:t>поставление видовых понятий выявляются существенные при</w:t>
      </w:r>
      <w:r w:rsidRPr="00DB5243">
        <w:rPr>
          <w:szCs w:val="28"/>
        </w:rPr>
        <w:softHyphen/>
        <w:t>знаки предмета. Обобщая  беседу-рассуждение, учащиеся самостоятельно формулируют лексическое значение нового сло</w:t>
      </w:r>
      <w:r w:rsidRPr="00DB5243">
        <w:rPr>
          <w:szCs w:val="28"/>
        </w:rPr>
        <w:softHyphen/>
        <w:t>ва, оформляя его в виде определения понятия.</w:t>
      </w:r>
    </w:p>
    <w:p w:rsidR="00617E5D" w:rsidRPr="00DB5243" w:rsidRDefault="00617E5D" w:rsidP="00617E5D">
      <w:pPr>
        <w:jc w:val="both"/>
        <w:rPr>
          <w:szCs w:val="28"/>
        </w:rPr>
      </w:pPr>
      <w:r w:rsidRPr="00DB5243">
        <w:rPr>
          <w:szCs w:val="28"/>
        </w:rPr>
        <w:t xml:space="preserve"> Приведу пример ознакомления со словом </w:t>
      </w:r>
      <w:r w:rsidRPr="00DB5243">
        <w:rPr>
          <w:i/>
          <w:szCs w:val="28"/>
        </w:rPr>
        <w:t xml:space="preserve">заяц </w:t>
      </w:r>
      <w:r w:rsidRPr="00DB5243">
        <w:rPr>
          <w:szCs w:val="28"/>
        </w:rPr>
        <w:t>(2 класс):</w:t>
      </w:r>
    </w:p>
    <w:p w:rsidR="00617E5D" w:rsidRPr="00DB5243" w:rsidRDefault="00617E5D" w:rsidP="00617E5D">
      <w:pPr>
        <w:ind w:firstLine="708"/>
        <w:jc w:val="both"/>
        <w:rPr>
          <w:bCs/>
          <w:szCs w:val="28"/>
          <w:u w:val="single"/>
        </w:rPr>
      </w:pPr>
      <w:r w:rsidRPr="00DB5243">
        <w:rPr>
          <w:szCs w:val="28"/>
          <w:u w:val="single"/>
          <w:lang w:val="en-US"/>
        </w:rPr>
        <w:t>I</w:t>
      </w:r>
      <w:r w:rsidRPr="00DB5243">
        <w:rPr>
          <w:szCs w:val="28"/>
          <w:u w:val="single"/>
        </w:rPr>
        <w:t xml:space="preserve"> этап (уровень представлений)</w:t>
      </w:r>
      <w:r w:rsidRPr="00DB5243">
        <w:rPr>
          <w:bCs/>
          <w:szCs w:val="28"/>
          <w:u w:val="single"/>
        </w:rPr>
        <w:t xml:space="preserve"> </w:t>
      </w:r>
    </w:p>
    <w:p w:rsidR="00617E5D" w:rsidRPr="00DB5243" w:rsidRDefault="00617E5D" w:rsidP="00617E5D">
      <w:pPr>
        <w:jc w:val="both"/>
        <w:rPr>
          <w:szCs w:val="28"/>
        </w:rPr>
      </w:pPr>
      <w:r w:rsidRPr="00DB5243">
        <w:rPr>
          <w:bCs/>
          <w:szCs w:val="28"/>
        </w:rPr>
        <w:t>У.</w:t>
      </w:r>
      <w:r w:rsidRPr="00DB5243">
        <w:rPr>
          <w:b/>
          <w:bCs/>
          <w:szCs w:val="28"/>
        </w:rPr>
        <w:t xml:space="preserve"> </w:t>
      </w:r>
      <w:r w:rsidRPr="00DB5243">
        <w:rPr>
          <w:bCs/>
          <w:szCs w:val="28"/>
        </w:rPr>
        <w:t xml:space="preserve">Скажите, кто такой </w:t>
      </w:r>
      <w:r w:rsidRPr="00DB5243">
        <w:rPr>
          <w:bCs/>
          <w:i/>
          <w:szCs w:val="28"/>
        </w:rPr>
        <w:t>заяц</w:t>
      </w:r>
      <w:r w:rsidRPr="00DB5243">
        <w:rPr>
          <w:bCs/>
          <w:szCs w:val="28"/>
        </w:rPr>
        <w:t>? (Учащиеся поочередно высказываются, сообщая свое представление о животном).</w:t>
      </w:r>
    </w:p>
    <w:p w:rsidR="00617E5D" w:rsidRPr="00DB5243" w:rsidRDefault="00617E5D" w:rsidP="00617E5D">
      <w:pPr>
        <w:ind w:firstLine="708"/>
        <w:rPr>
          <w:bCs/>
          <w:szCs w:val="28"/>
          <w:u w:val="single"/>
        </w:rPr>
      </w:pPr>
      <w:r w:rsidRPr="00DB5243">
        <w:rPr>
          <w:szCs w:val="28"/>
          <w:u w:val="single"/>
          <w:lang w:val="en-US"/>
        </w:rPr>
        <w:t>II</w:t>
      </w:r>
      <w:r w:rsidRPr="00DB5243">
        <w:rPr>
          <w:szCs w:val="28"/>
          <w:u w:val="single"/>
        </w:rPr>
        <w:t xml:space="preserve"> этап (понятийный уровень)</w:t>
      </w:r>
      <w:r w:rsidRPr="00DB5243">
        <w:rPr>
          <w:bCs/>
          <w:szCs w:val="28"/>
          <w:u w:val="single"/>
        </w:rPr>
        <w:t xml:space="preserve"> </w:t>
      </w:r>
    </w:p>
    <w:p w:rsidR="00617E5D" w:rsidRPr="00DB5243" w:rsidRDefault="00617E5D" w:rsidP="00617E5D">
      <w:pPr>
        <w:jc w:val="both"/>
        <w:rPr>
          <w:szCs w:val="28"/>
        </w:rPr>
      </w:pPr>
      <w:r w:rsidRPr="00DB5243">
        <w:rPr>
          <w:bCs/>
          <w:szCs w:val="28"/>
        </w:rPr>
        <w:t xml:space="preserve">У. </w:t>
      </w:r>
      <w:r w:rsidRPr="00DB5243">
        <w:rPr>
          <w:szCs w:val="28"/>
        </w:rPr>
        <w:t xml:space="preserve">Подберите к слову </w:t>
      </w:r>
      <w:r w:rsidRPr="00DB5243">
        <w:rPr>
          <w:i/>
          <w:iCs/>
          <w:szCs w:val="28"/>
        </w:rPr>
        <w:t xml:space="preserve">заяц </w:t>
      </w:r>
      <w:r w:rsidRPr="00DB5243">
        <w:rPr>
          <w:szCs w:val="28"/>
        </w:rPr>
        <w:t>более общее по значению слово или словосоче</w:t>
      </w:r>
      <w:r w:rsidRPr="00DB5243">
        <w:rPr>
          <w:szCs w:val="28"/>
        </w:rPr>
        <w:softHyphen/>
        <w:t>тание.</w:t>
      </w:r>
    </w:p>
    <w:p w:rsidR="00617E5D" w:rsidRPr="00DB5243" w:rsidRDefault="00617E5D" w:rsidP="00617E5D">
      <w:pPr>
        <w:jc w:val="both"/>
        <w:rPr>
          <w:szCs w:val="28"/>
        </w:rPr>
      </w:pPr>
      <w:r w:rsidRPr="00DB5243">
        <w:rPr>
          <w:bCs/>
          <w:szCs w:val="28"/>
        </w:rPr>
        <w:t xml:space="preserve">Д. </w:t>
      </w:r>
      <w:r w:rsidRPr="00DB5243">
        <w:rPr>
          <w:i/>
          <w:szCs w:val="28"/>
        </w:rPr>
        <w:t>Заяц</w:t>
      </w:r>
      <w:r w:rsidRPr="00DB5243">
        <w:rPr>
          <w:szCs w:val="28"/>
        </w:rPr>
        <w:t xml:space="preserve"> — это животное.</w:t>
      </w:r>
    </w:p>
    <w:p w:rsidR="00617E5D" w:rsidRPr="00DB5243" w:rsidRDefault="00617E5D" w:rsidP="00617E5D">
      <w:pPr>
        <w:jc w:val="both"/>
        <w:rPr>
          <w:szCs w:val="28"/>
        </w:rPr>
      </w:pPr>
      <w:r w:rsidRPr="00DB5243">
        <w:rPr>
          <w:bCs/>
          <w:szCs w:val="28"/>
        </w:rPr>
        <w:t xml:space="preserve">У. </w:t>
      </w:r>
      <w:r w:rsidRPr="00DB5243">
        <w:rPr>
          <w:szCs w:val="28"/>
        </w:rPr>
        <w:t>Верно, но корова, коза, овца — тоже животные. В чем отличие?</w:t>
      </w:r>
    </w:p>
    <w:p w:rsidR="00617E5D" w:rsidRPr="00DB5243" w:rsidRDefault="00617E5D" w:rsidP="00617E5D">
      <w:pPr>
        <w:jc w:val="both"/>
        <w:rPr>
          <w:szCs w:val="28"/>
        </w:rPr>
      </w:pPr>
      <w:r w:rsidRPr="00DB5243">
        <w:rPr>
          <w:bCs/>
          <w:szCs w:val="28"/>
        </w:rPr>
        <w:t xml:space="preserve">Д. </w:t>
      </w:r>
      <w:r w:rsidRPr="00DB5243">
        <w:rPr>
          <w:i/>
          <w:szCs w:val="28"/>
        </w:rPr>
        <w:t>Заяц</w:t>
      </w:r>
      <w:r w:rsidRPr="00DB5243">
        <w:rPr>
          <w:szCs w:val="28"/>
        </w:rPr>
        <w:t xml:space="preserve"> — это дикое животное, а корова, коза, овца — домашние.</w:t>
      </w:r>
    </w:p>
    <w:p w:rsidR="00617E5D" w:rsidRPr="00DB5243" w:rsidRDefault="00617E5D" w:rsidP="00617E5D">
      <w:pPr>
        <w:jc w:val="both"/>
        <w:rPr>
          <w:szCs w:val="28"/>
        </w:rPr>
      </w:pPr>
      <w:r w:rsidRPr="00DB5243">
        <w:rPr>
          <w:bCs/>
          <w:szCs w:val="28"/>
        </w:rPr>
        <w:t xml:space="preserve">У. </w:t>
      </w:r>
      <w:r w:rsidRPr="00DB5243">
        <w:rPr>
          <w:szCs w:val="28"/>
        </w:rPr>
        <w:t>Посмотрите на картинку с изображением зайца. Скажите, чем заяц от</w:t>
      </w:r>
      <w:r w:rsidRPr="00DB5243">
        <w:rPr>
          <w:szCs w:val="28"/>
        </w:rPr>
        <w:softHyphen/>
        <w:t>личается от других диких животных?</w:t>
      </w:r>
    </w:p>
    <w:p w:rsidR="00617E5D" w:rsidRPr="00DB5243" w:rsidRDefault="00617E5D" w:rsidP="00617E5D">
      <w:pPr>
        <w:jc w:val="both"/>
        <w:rPr>
          <w:szCs w:val="28"/>
        </w:rPr>
      </w:pPr>
      <w:r w:rsidRPr="00DB5243">
        <w:rPr>
          <w:bCs/>
          <w:szCs w:val="28"/>
        </w:rPr>
        <w:t xml:space="preserve">Д. </w:t>
      </w:r>
      <w:r w:rsidRPr="00DB5243">
        <w:rPr>
          <w:szCs w:val="28"/>
        </w:rPr>
        <w:t xml:space="preserve">У </w:t>
      </w:r>
      <w:r w:rsidRPr="00DB5243">
        <w:rPr>
          <w:i/>
          <w:szCs w:val="28"/>
        </w:rPr>
        <w:t>зайца</w:t>
      </w:r>
      <w:r w:rsidRPr="00DB5243">
        <w:rPr>
          <w:szCs w:val="28"/>
        </w:rPr>
        <w:t xml:space="preserve"> длинные уши; задние лапы длиннее, чем передние. У него корот</w:t>
      </w:r>
      <w:r w:rsidRPr="00DB5243">
        <w:rPr>
          <w:szCs w:val="28"/>
        </w:rPr>
        <w:softHyphen/>
        <w:t>кий хвост.</w:t>
      </w:r>
    </w:p>
    <w:p w:rsidR="00617E5D" w:rsidRPr="00DB5243" w:rsidRDefault="00617E5D" w:rsidP="00617E5D">
      <w:pPr>
        <w:jc w:val="both"/>
        <w:rPr>
          <w:szCs w:val="28"/>
        </w:rPr>
      </w:pPr>
      <w:r w:rsidRPr="00DB5243">
        <w:rPr>
          <w:bCs/>
          <w:szCs w:val="28"/>
        </w:rPr>
        <w:t xml:space="preserve">У. </w:t>
      </w:r>
      <w:r w:rsidRPr="00DB5243">
        <w:rPr>
          <w:szCs w:val="28"/>
        </w:rPr>
        <w:t>Теперь дайте полное описание зайца.</w:t>
      </w:r>
    </w:p>
    <w:p w:rsidR="00617E5D" w:rsidRPr="00DB5243" w:rsidRDefault="00617E5D" w:rsidP="00617E5D">
      <w:pPr>
        <w:jc w:val="both"/>
        <w:rPr>
          <w:szCs w:val="28"/>
        </w:rPr>
      </w:pPr>
      <w:r w:rsidRPr="00DB5243">
        <w:rPr>
          <w:bCs/>
          <w:szCs w:val="28"/>
        </w:rPr>
        <w:t>Д</w:t>
      </w:r>
      <w:r w:rsidRPr="00DB5243">
        <w:rPr>
          <w:b/>
          <w:bCs/>
          <w:szCs w:val="28"/>
        </w:rPr>
        <w:t xml:space="preserve">. </w:t>
      </w:r>
      <w:r w:rsidRPr="00DB5243">
        <w:rPr>
          <w:i/>
          <w:szCs w:val="28"/>
        </w:rPr>
        <w:t>Заяц</w:t>
      </w:r>
      <w:r w:rsidRPr="00DB5243">
        <w:rPr>
          <w:szCs w:val="28"/>
        </w:rPr>
        <w:t xml:space="preserve"> — это дикое животное с длинными ушами, коротким хвостом, у не</w:t>
      </w:r>
      <w:r w:rsidRPr="00DB5243">
        <w:rPr>
          <w:szCs w:val="28"/>
        </w:rPr>
        <w:softHyphen/>
        <w:t>го задние лапы длиннее передних.</w:t>
      </w:r>
    </w:p>
    <w:p w:rsidR="00617E5D" w:rsidRPr="00DB5243" w:rsidRDefault="00617E5D" w:rsidP="00617E5D">
      <w:pPr>
        <w:ind w:firstLine="708"/>
        <w:jc w:val="both"/>
        <w:rPr>
          <w:szCs w:val="28"/>
        </w:rPr>
      </w:pPr>
      <w:r w:rsidRPr="00DB5243">
        <w:rPr>
          <w:szCs w:val="28"/>
        </w:rPr>
        <w:t>В процессе такого рассуждения у уча</w:t>
      </w:r>
      <w:r w:rsidRPr="00DB5243">
        <w:rPr>
          <w:szCs w:val="28"/>
        </w:rPr>
        <w:softHyphen/>
        <w:t>щихся формируется понятийный аппарат. Логическая цепочка рассуждений строится в зависимости от содержания осваиваемого детьми понятия, поэтому при изу</w:t>
      </w:r>
      <w:r w:rsidRPr="00DB5243">
        <w:rPr>
          <w:szCs w:val="28"/>
        </w:rPr>
        <w:softHyphen/>
        <w:t xml:space="preserve">чении следующего слова может уже иметь несколько иной вид. Однако в любом </w:t>
      </w:r>
      <w:r w:rsidRPr="00DB5243">
        <w:rPr>
          <w:szCs w:val="28"/>
        </w:rPr>
        <w:lastRenderedPageBreak/>
        <w:t>случае последовательность вопросов должна обязательно привести школьников к формулированию ими определения понятия.</w:t>
      </w:r>
    </w:p>
    <w:p w:rsidR="00617E5D" w:rsidRPr="00DB5243" w:rsidRDefault="00617E5D" w:rsidP="00617E5D">
      <w:pPr>
        <w:ind w:firstLine="708"/>
        <w:jc w:val="both"/>
        <w:rPr>
          <w:szCs w:val="28"/>
        </w:rPr>
      </w:pPr>
      <w:r w:rsidRPr="00DB5243">
        <w:rPr>
          <w:szCs w:val="28"/>
        </w:rPr>
        <w:t>Можно вводить и два слова одновременно. В этом случае ознакомление с лексическим значением слов осуществляется на фоне сравнения двух предметов, которые обозначены данными словами. Сравнивать -  это   значит   устанавливать сходства и различия между явлениями. Операция сравнения вклю</w:t>
      </w:r>
      <w:r w:rsidRPr="00DB5243">
        <w:rPr>
          <w:szCs w:val="28"/>
        </w:rPr>
        <w:softHyphen/>
        <w:t>чает в себя анализ, синтез, обобщения, вывод. Поря</w:t>
      </w:r>
      <w:r w:rsidRPr="00DB5243">
        <w:rPr>
          <w:szCs w:val="28"/>
        </w:rPr>
        <w:softHyphen/>
        <w:t>док рассуждения теперь может быть таким:</w:t>
      </w:r>
    </w:p>
    <w:p w:rsidR="00617E5D" w:rsidRPr="00DB5243" w:rsidRDefault="00617E5D" w:rsidP="00617E5D">
      <w:pPr>
        <w:ind w:firstLine="708"/>
        <w:jc w:val="both"/>
        <w:rPr>
          <w:bCs/>
          <w:szCs w:val="28"/>
          <w:u w:val="single"/>
        </w:rPr>
      </w:pPr>
      <w:r w:rsidRPr="00DB5243">
        <w:rPr>
          <w:szCs w:val="28"/>
          <w:u w:val="single"/>
          <w:lang w:val="en-US"/>
        </w:rPr>
        <w:t>I</w:t>
      </w:r>
      <w:r w:rsidRPr="00DB5243">
        <w:rPr>
          <w:szCs w:val="28"/>
          <w:u w:val="single"/>
        </w:rPr>
        <w:t xml:space="preserve"> этап (уровень представлений)</w:t>
      </w:r>
      <w:r w:rsidRPr="00DB5243">
        <w:rPr>
          <w:bCs/>
          <w:szCs w:val="28"/>
          <w:u w:val="single"/>
        </w:rPr>
        <w:t xml:space="preserve"> </w:t>
      </w:r>
    </w:p>
    <w:p w:rsidR="00617E5D" w:rsidRPr="00DB5243" w:rsidRDefault="00617E5D" w:rsidP="00617E5D">
      <w:pPr>
        <w:jc w:val="both"/>
        <w:rPr>
          <w:szCs w:val="28"/>
        </w:rPr>
      </w:pPr>
      <w:r w:rsidRPr="00DB5243">
        <w:rPr>
          <w:szCs w:val="28"/>
        </w:rPr>
        <w:t xml:space="preserve">У. Скажите, кто </w:t>
      </w:r>
      <w:proofErr w:type="gramStart"/>
      <w:r w:rsidRPr="00DB5243">
        <w:rPr>
          <w:szCs w:val="28"/>
        </w:rPr>
        <w:t>такие</w:t>
      </w:r>
      <w:proofErr w:type="gramEnd"/>
      <w:r w:rsidRPr="00DB5243">
        <w:rPr>
          <w:szCs w:val="28"/>
        </w:rPr>
        <w:t xml:space="preserve"> </w:t>
      </w:r>
      <w:r w:rsidRPr="00DB5243">
        <w:rPr>
          <w:i/>
          <w:iCs/>
          <w:szCs w:val="28"/>
        </w:rPr>
        <w:t xml:space="preserve">корова </w:t>
      </w:r>
      <w:r w:rsidRPr="00DB5243">
        <w:rPr>
          <w:szCs w:val="28"/>
        </w:rPr>
        <w:t xml:space="preserve">и </w:t>
      </w:r>
      <w:r w:rsidRPr="00DB5243">
        <w:rPr>
          <w:i/>
          <w:iCs/>
          <w:szCs w:val="28"/>
        </w:rPr>
        <w:t>собака?</w:t>
      </w:r>
    </w:p>
    <w:p w:rsidR="00617E5D" w:rsidRPr="00DB5243" w:rsidRDefault="00617E5D" w:rsidP="00617E5D">
      <w:pPr>
        <w:ind w:firstLine="708"/>
        <w:jc w:val="both"/>
        <w:rPr>
          <w:szCs w:val="28"/>
          <w:u w:val="single"/>
        </w:rPr>
      </w:pPr>
      <w:r w:rsidRPr="00DB5243">
        <w:rPr>
          <w:bCs/>
          <w:szCs w:val="28"/>
          <w:u w:val="single"/>
          <w:lang w:val="en-US"/>
        </w:rPr>
        <w:t>II</w:t>
      </w:r>
      <w:r w:rsidRPr="00DB5243">
        <w:rPr>
          <w:bCs/>
          <w:szCs w:val="28"/>
          <w:u w:val="single"/>
        </w:rPr>
        <w:t xml:space="preserve"> этап (понятийный уровень)</w:t>
      </w:r>
    </w:p>
    <w:p w:rsidR="00617E5D" w:rsidRPr="00DB5243" w:rsidRDefault="00617E5D" w:rsidP="00617E5D">
      <w:pPr>
        <w:jc w:val="both"/>
        <w:rPr>
          <w:szCs w:val="28"/>
        </w:rPr>
      </w:pPr>
      <w:r w:rsidRPr="00DB5243">
        <w:rPr>
          <w:szCs w:val="28"/>
        </w:rPr>
        <w:t xml:space="preserve">У. </w:t>
      </w:r>
      <w:r w:rsidRPr="00DB5243">
        <w:rPr>
          <w:bCs/>
          <w:szCs w:val="28"/>
        </w:rPr>
        <w:t>В</w:t>
      </w:r>
      <w:r w:rsidRPr="00DB5243">
        <w:rPr>
          <w:b/>
          <w:bCs/>
          <w:szCs w:val="28"/>
        </w:rPr>
        <w:t xml:space="preserve"> </w:t>
      </w:r>
      <w:r w:rsidRPr="00DB5243">
        <w:rPr>
          <w:szCs w:val="28"/>
        </w:rPr>
        <w:t xml:space="preserve">чем смысловое сходство слов </w:t>
      </w:r>
      <w:r w:rsidRPr="00DB5243">
        <w:rPr>
          <w:i/>
          <w:iCs/>
          <w:szCs w:val="28"/>
        </w:rPr>
        <w:t xml:space="preserve">корова </w:t>
      </w:r>
      <w:r w:rsidRPr="00DB5243">
        <w:rPr>
          <w:szCs w:val="28"/>
        </w:rPr>
        <w:t xml:space="preserve">и </w:t>
      </w:r>
      <w:r w:rsidRPr="00DB5243">
        <w:rPr>
          <w:i/>
          <w:iCs/>
          <w:szCs w:val="28"/>
        </w:rPr>
        <w:t>собака?</w:t>
      </w:r>
    </w:p>
    <w:p w:rsidR="00617E5D" w:rsidRPr="00DB5243" w:rsidRDefault="00617E5D" w:rsidP="00617E5D">
      <w:pPr>
        <w:jc w:val="both"/>
        <w:rPr>
          <w:szCs w:val="28"/>
        </w:rPr>
      </w:pPr>
      <w:r w:rsidRPr="00DB5243">
        <w:rPr>
          <w:szCs w:val="28"/>
        </w:rPr>
        <w:t xml:space="preserve">Д. </w:t>
      </w:r>
      <w:r w:rsidRPr="00DB5243">
        <w:rPr>
          <w:i/>
          <w:iCs/>
          <w:szCs w:val="28"/>
        </w:rPr>
        <w:t xml:space="preserve">Корова и собака </w:t>
      </w:r>
      <w:r w:rsidRPr="00DB5243">
        <w:rPr>
          <w:szCs w:val="28"/>
        </w:rPr>
        <w:t>- домашние животные.</w:t>
      </w:r>
    </w:p>
    <w:p w:rsidR="00617E5D" w:rsidRPr="00DB5243" w:rsidRDefault="00617E5D" w:rsidP="00617E5D">
      <w:pPr>
        <w:jc w:val="both"/>
        <w:rPr>
          <w:szCs w:val="28"/>
        </w:rPr>
      </w:pPr>
      <w:r w:rsidRPr="00DB5243">
        <w:rPr>
          <w:szCs w:val="28"/>
        </w:rPr>
        <w:t>У. В чем их различие?</w:t>
      </w:r>
    </w:p>
    <w:p w:rsidR="00617E5D" w:rsidRPr="00DB5243" w:rsidRDefault="00617E5D" w:rsidP="00617E5D">
      <w:pPr>
        <w:jc w:val="both"/>
        <w:rPr>
          <w:szCs w:val="28"/>
        </w:rPr>
      </w:pPr>
      <w:r w:rsidRPr="00DB5243">
        <w:rPr>
          <w:szCs w:val="28"/>
        </w:rPr>
        <w:t xml:space="preserve">Д. </w:t>
      </w:r>
      <w:r w:rsidRPr="00DB5243">
        <w:rPr>
          <w:i/>
          <w:iCs/>
          <w:szCs w:val="28"/>
        </w:rPr>
        <w:t xml:space="preserve">Корова - </w:t>
      </w:r>
      <w:r w:rsidRPr="00DB5243">
        <w:rPr>
          <w:szCs w:val="28"/>
        </w:rPr>
        <w:t xml:space="preserve">травоядное животное, </w:t>
      </w:r>
      <w:r w:rsidRPr="00DB5243">
        <w:rPr>
          <w:i/>
          <w:iCs/>
          <w:szCs w:val="28"/>
        </w:rPr>
        <w:t xml:space="preserve">собака </w:t>
      </w:r>
      <w:r w:rsidRPr="00DB5243">
        <w:rPr>
          <w:szCs w:val="28"/>
        </w:rPr>
        <w:t>- хищное.</w:t>
      </w:r>
    </w:p>
    <w:p w:rsidR="00617E5D" w:rsidRPr="00DB5243" w:rsidRDefault="00617E5D" w:rsidP="00617E5D">
      <w:pPr>
        <w:jc w:val="both"/>
        <w:rPr>
          <w:szCs w:val="28"/>
        </w:rPr>
      </w:pPr>
      <w:r w:rsidRPr="00DB5243">
        <w:rPr>
          <w:szCs w:val="28"/>
        </w:rPr>
        <w:t>У. У коровы большие рога, а у собаки их нет.</w:t>
      </w:r>
    </w:p>
    <w:p w:rsidR="00617E5D" w:rsidRPr="00DB5243" w:rsidRDefault="00617E5D" w:rsidP="00617E5D">
      <w:pPr>
        <w:jc w:val="both"/>
        <w:rPr>
          <w:szCs w:val="28"/>
        </w:rPr>
      </w:pPr>
      <w:proofErr w:type="gramStart"/>
      <w:r w:rsidRPr="00DB5243">
        <w:rPr>
          <w:szCs w:val="28"/>
        </w:rPr>
        <w:t>Д.</w:t>
      </w:r>
      <w:proofErr w:type="gramEnd"/>
      <w:r w:rsidRPr="00DB5243">
        <w:rPr>
          <w:szCs w:val="28"/>
        </w:rPr>
        <w:t xml:space="preserve"> Какую пользу человеку приносят </w:t>
      </w:r>
      <w:r w:rsidRPr="00DB5243">
        <w:rPr>
          <w:i/>
          <w:iCs/>
          <w:szCs w:val="28"/>
        </w:rPr>
        <w:t xml:space="preserve">корова </w:t>
      </w:r>
      <w:r w:rsidRPr="00DB5243">
        <w:rPr>
          <w:szCs w:val="28"/>
        </w:rPr>
        <w:t xml:space="preserve">и </w:t>
      </w:r>
      <w:r w:rsidRPr="00DB5243">
        <w:rPr>
          <w:i/>
          <w:iCs/>
          <w:szCs w:val="28"/>
        </w:rPr>
        <w:t>собака?</w:t>
      </w:r>
    </w:p>
    <w:p w:rsidR="00617E5D" w:rsidRPr="00DB5243" w:rsidRDefault="00617E5D" w:rsidP="00617E5D">
      <w:pPr>
        <w:jc w:val="both"/>
        <w:rPr>
          <w:szCs w:val="28"/>
        </w:rPr>
      </w:pPr>
      <w:r w:rsidRPr="00DB5243">
        <w:rPr>
          <w:szCs w:val="28"/>
        </w:rPr>
        <w:t>Д. Корова дает молоко, собака сторожит, с ней охотятся.</w:t>
      </w:r>
    </w:p>
    <w:p w:rsidR="00617E5D" w:rsidRPr="00DB5243" w:rsidRDefault="00617E5D" w:rsidP="00617E5D">
      <w:pPr>
        <w:jc w:val="both"/>
        <w:rPr>
          <w:szCs w:val="28"/>
        </w:rPr>
      </w:pPr>
      <w:r w:rsidRPr="00DB5243">
        <w:rPr>
          <w:szCs w:val="28"/>
        </w:rPr>
        <w:t xml:space="preserve">У. Скажите полностью, что обозначает слово </w:t>
      </w:r>
      <w:r w:rsidRPr="00DB5243">
        <w:rPr>
          <w:i/>
          <w:iCs/>
          <w:szCs w:val="28"/>
        </w:rPr>
        <w:t>корова?</w:t>
      </w:r>
    </w:p>
    <w:p w:rsidR="00617E5D" w:rsidRPr="00DB5243" w:rsidRDefault="00617E5D" w:rsidP="00617E5D">
      <w:pPr>
        <w:jc w:val="both"/>
        <w:rPr>
          <w:szCs w:val="28"/>
        </w:rPr>
      </w:pPr>
      <w:r w:rsidRPr="00DB5243">
        <w:rPr>
          <w:szCs w:val="28"/>
        </w:rPr>
        <w:t xml:space="preserve">Д. </w:t>
      </w:r>
      <w:r w:rsidRPr="00DB5243">
        <w:rPr>
          <w:i/>
          <w:iCs/>
          <w:szCs w:val="28"/>
        </w:rPr>
        <w:t xml:space="preserve">Корова </w:t>
      </w:r>
      <w:r w:rsidRPr="00DB5243">
        <w:rPr>
          <w:szCs w:val="28"/>
        </w:rPr>
        <w:t>- это домашнее животное с большими рогами, кото</w:t>
      </w:r>
      <w:r w:rsidRPr="00DB5243">
        <w:rPr>
          <w:szCs w:val="28"/>
        </w:rPr>
        <w:softHyphen/>
        <w:t>рое дает молоко.</w:t>
      </w:r>
    </w:p>
    <w:p w:rsidR="00617E5D" w:rsidRPr="00DB5243" w:rsidRDefault="00617E5D" w:rsidP="00617E5D">
      <w:pPr>
        <w:jc w:val="both"/>
        <w:rPr>
          <w:i/>
          <w:iCs/>
          <w:szCs w:val="28"/>
        </w:rPr>
      </w:pPr>
      <w:r w:rsidRPr="00DB5243">
        <w:rPr>
          <w:szCs w:val="28"/>
        </w:rPr>
        <w:t xml:space="preserve">У. Что обозначает слово </w:t>
      </w:r>
      <w:r w:rsidRPr="00DB5243">
        <w:rPr>
          <w:i/>
          <w:iCs/>
          <w:szCs w:val="28"/>
        </w:rPr>
        <w:t xml:space="preserve">собака?                           </w:t>
      </w:r>
    </w:p>
    <w:p w:rsidR="00617E5D" w:rsidRPr="00DB5243" w:rsidRDefault="00617E5D" w:rsidP="00617E5D">
      <w:pPr>
        <w:jc w:val="both"/>
        <w:rPr>
          <w:szCs w:val="28"/>
        </w:rPr>
      </w:pPr>
      <w:r w:rsidRPr="00DB5243">
        <w:rPr>
          <w:szCs w:val="28"/>
        </w:rPr>
        <w:t xml:space="preserve">Д. </w:t>
      </w:r>
      <w:r w:rsidRPr="00DB5243">
        <w:rPr>
          <w:i/>
          <w:iCs/>
          <w:szCs w:val="28"/>
        </w:rPr>
        <w:t xml:space="preserve">Собака </w:t>
      </w:r>
      <w:r w:rsidRPr="00DB5243">
        <w:rPr>
          <w:szCs w:val="28"/>
        </w:rPr>
        <w:t>- это домашнее животное из числа хищников, кото</w:t>
      </w:r>
      <w:r w:rsidRPr="00DB5243">
        <w:rPr>
          <w:szCs w:val="28"/>
        </w:rPr>
        <w:softHyphen/>
        <w:t xml:space="preserve">рое сторожит, с которым охотятся. </w:t>
      </w:r>
    </w:p>
    <w:p w:rsidR="00617E5D" w:rsidRPr="00DB5243" w:rsidRDefault="00617E5D" w:rsidP="00617E5D">
      <w:pPr>
        <w:ind w:firstLine="708"/>
        <w:jc w:val="both"/>
        <w:rPr>
          <w:szCs w:val="28"/>
        </w:rPr>
      </w:pPr>
      <w:r w:rsidRPr="00DB5243">
        <w:rPr>
          <w:szCs w:val="28"/>
        </w:rPr>
        <w:t>В 3-4 классах работа по формулированию лексического значения слова переводится на более высокий теоретический уровень. Учащиеся знакомятся с необходимы</w:t>
      </w:r>
      <w:r w:rsidRPr="00DB5243">
        <w:rPr>
          <w:szCs w:val="28"/>
        </w:rPr>
        <w:softHyphen/>
        <w:t xml:space="preserve">ми для этого терминами: </w:t>
      </w:r>
      <w:r w:rsidRPr="00DB5243">
        <w:rPr>
          <w:i/>
          <w:iCs/>
          <w:szCs w:val="28"/>
        </w:rPr>
        <w:t xml:space="preserve">видовое понятие, родовое понятие, существенные признаки предметов. </w:t>
      </w:r>
      <w:r w:rsidRPr="00DB5243">
        <w:rPr>
          <w:szCs w:val="28"/>
        </w:rPr>
        <w:t xml:space="preserve">Используют их в процессе рассуждения. </w:t>
      </w:r>
    </w:p>
    <w:p w:rsidR="00617E5D" w:rsidRPr="00DB5243" w:rsidRDefault="00617E5D" w:rsidP="00617E5D">
      <w:pPr>
        <w:jc w:val="both"/>
        <w:rPr>
          <w:szCs w:val="28"/>
        </w:rPr>
      </w:pPr>
      <w:r w:rsidRPr="00DB5243">
        <w:rPr>
          <w:szCs w:val="28"/>
        </w:rPr>
        <w:t xml:space="preserve">Так, при ознакомлении со словом </w:t>
      </w:r>
      <w:r w:rsidRPr="00DB5243">
        <w:rPr>
          <w:i/>
          <w:iCs/>
          <w:szCs w:val="28"/>
        </w:rPr>
        <w:t xml:space="preserve">метро </w:t>
      </w:r>
      <w:r w:rsidRPr="00DB5243">
        <w:rPr>
          <w:szCs w:val="28"/>
        </w:rPr>
        <w:t>(видовое понятие) рассуждение мо</w:t>
      </w:r>
      <w:r w:rsidRPr="00DB5243">
        <w:rPr>
          <w:szCs w:val="28"/>
        </w:rPr>
        <w:softHyphen/>
        <w:t>жет быть следующим.</w:t>
      </w:r>
    </w:p>
    <w:p w:rsidR="00617E5D" w:rsidRPr="00DB5243" w:rsidRDefault="00617E5D" w:rsidP="00617E5D">
      <w:pPr>
        <w:jc w:val="both"/>
        <w:rPr>
          <w:bCs/>
          <w:szCs w:val="28"/>
          <w:u w:val="single"/>
        </w:rPr>
      </w:pPr>
      <w:r w:rsidRPr="00DB5243">
        <w:rPr>
          <w:szCs w:val="28"/>
        </w:rPr>
        <w:lastRenderedPageBreak/>
        <w:t xml:space="preserve"> </w:t>
      </w:r>
      <w:r w:rsidRPr="00DB5243">
        <w:rPr>
          <w:bCs/>
          <w:szCs w:val="28"/>
          <w:u w:val="single"/>
          <w:lang w:val="en-US"/>
        </w:rPr>
        <w:t>I</w:t>
      </w:r>
      <w:r w:rsidRPr="00DB5243">
        <w:rPr>
          <w:bCs/>
          <w:szCs w:val="28"/>
          <w:u w:val="single"/>
        </w:rPr>
        <w:t xml:space="preserve"> этап (уровень представлений) </w:t>
      </w:r>
    </w:p>
    <w:p w:rsidR="00617E5D" w:rsidRPr="00DB5243" w:rsidRDefault="00617E5D" w:rsidP="00617E5D">
      <w:pPr>
        <w:jc w:val="both"/>
        <w:rPr>
          <w:szCs w:val="28"/>
        </w:rPr>
      </w:pPr>
      <w:r w:rsidRPr="00DB5243">
        <w:rPr>
          <w:szCs w:val="28"/>
        </w:rPr>
        <w:t xml:space="preserve">У. Скажите, что такое </w:t>
      </w:r>
      <w:r w:rsidRPr="00DB5243">
        <w:rPr>
          <w:i/>
          <w:szCs w:val="28"/>
        </w:rPr>
        <w:t>метро</w:t>
      </w:r>
      <w:r w:rsidRPr="00DB5243">
        <w:rPr>
          <w:szCs w:val="28"/>
        </w:rPr>
        <w:t>?</w:t>
      </w:r>
    </w:p>
    <w:p w:rsidR="00617E5D" w:rsidRPr="00DB5243" w:rsidRDefault="00617E5D" w:rsidP="00617E5D">
      <w:pPr>
        <w:jc w:val="both"/>
        <w:rPr>
          <w:bCs/>
          <w:szCs w:val="28"/>
          <w:u w:val="single"/>
        </w:rPr>
      </w:pPr>
      <w:r w:rsidRPr="00DB5243">
        <w:rPr>
          <w:szCs w:val="28"/>
        </w:rPr>
        <w:t xml:space="preserve"> </w:t>
      </w:r>
      <w:r w:rsidRPr="00DB5243">
        <w:rPr>
          <w:bCs/>
          <w:szCs w:val="28"/>
          <w:u w:val="single"/>
          <w:lang w:val="en-US"/>
        </w:rPr>
        <w:t>II</w:t>
      </w:r>
      <w:r w:rsidRPr="00DB5243">
        <w:rPr>
          <w:bCs/>
          <w:szCs w:val="28"/>
          <w:u w:val="single"/>
        </w:rPr>
        <w:t xml:space="preserve"> этап (понятийный уровень)</w:t>
      </w:r>
    </w:p>
    <w:p w:rsidR="00617E5D" w:rsidRPr="00DB5243" w:rsidRDefault="00617E5D" w:rsidP="00617E5D">
      <w:pPr>
        <w:jc w:val="both"/>
        <w:rPr>
          <w:szCs w:val="28"/>
        </w:rPr>
      </w:pPr>
      <w:r w:rsidRPr="00DB5243">
        <w:rPr>
          <w:szCs w:val="28"/>
        </w:rPr>
        <w:t xml:space="preserve">У. Подберите родовое понятие к слову </w:t>
      </w:r>
      <w:r w:rsidRPr="00DB5243">
        <w:rPr>
          <w:i/>
          <w:szCs w:val="28"/>
        </w:rPr>
        <w:t>метро</w:t>
      </w:r>
      <w:r w:rsidRPr="00DB5243">
        <w:rPr>
          <w:szCs w:val="28"/>
        </w:rPr>
        <w:t>.</w:t>
      </w:r>
    </w:p>
    <w:p w:rsidR="00617E5D" w:rsidRPr="00DB5243" w:rsidRDefault="00617E5D" w:rsidP="00617E5D">
      <w:pPr>
        <w:jc w:val="both"/>
        <w:rPr>
          <w:szCs w:val="28"/>
        </w:rPr>
      </w:pPr>
      <w:r w:rsidRPr="00DB5243">
        <w:rPr>
          <w:szCs w:val="28"/>
        </w:rPr>
        <w:t xml:space="preserve">Д. </w:t>
      </w:r>
      <w:r w:rsidRPr="00DB5243">
        <w:rPr>
          <w:i/>
          <w:szCs w:val="28"/>
        </w:rPr>
        <w:t>Метро</w:t>
      </w:r>
      <w:r w:rsidRPr="00DB5243">
        <w:rPr>
          <w:szCs w:val="28"/>
        </w:rPr>
        <w:t xml:space="preserve"> — это транспорт. </w:t>
      </w:r>
    </w:p>
    <w:p w:rsidR="00617E5D" w:rsidRPr="00DB5243" w:rsidRDefault="00617E5D" w:rsidP="00617E5D">
      <w:pPr>
        <w:jc w:val="both"/>
        <w:rPr>
          <w:szCs w:val="28"/>
        </w:rPr>
      </w:pPr>
      <w:r w:rsidRPr="00DB5243">
        <w:rPr>
          <w:szCs w:val="28"/>
        </w:rPr>
        <w:t>У. Имеется ли метро в сельской местности?</w:t>
      </w:r>
    </w:p>
    <w:p w:rsidR="00617E5D" w:rsidRPr="00DB5243" w:rsidRDefault="00617E5D" w:rsidP="00617E5D">
      <w:pPr>
        <w:jc w:val="both"/>
        <w:rPr>
          <w:szCs w:val="28"/>
        </w:rPr>
      </w:pPr>
      <w:r w:rsidRPr="00DB5243">
        <w:rPr>
          <w:szCs w:val="28"/>
        </w:rPr>
        <w:t>Д. В сельской местности метро нет. Оно есть только в горо</w:t>
      </w:r>
      <w:r w:rsidRPr="00DB5243">
        <w:rPr>
          <w:szCs w:val="28"/>
        </w:rPr>
        <w:softHyphen/>
        <w:t>дах.</w:t>
      </w:r>
    </w:p>
    <w:p w:rsidR="00617E5D" w:rsidRPr="00DB5243" w:rsidRDefault="00617E5D" w:rsidP="00617E5D">
      <w:pPr>
        <w:jc w:val="both"/>
        <w:rPr>
          <w:szCs w:val="28"/>
        </w:rPr>
      </w:pPr>
      <w:r w:rsidRPr="00DB5243">
        <w:rPr>
          <w:szCs w:val="28"/>
        </w:rPr>
        <w:t>У. Теперь сформулируйте правильно родовое понятие к сло</w:t>
      </w:r>
      <w:r w:rsidRPr="00DB5243">
        <w:rPr>
          <w:szCs w:val="28"/>
        </w:rPr>
        <w:softHyphen/>
        <w:t xml:space="preserve">ву </w:t>
      </w:r>
      <w:r w:rsidRPr="00DB5243">
        <w:rPr>
          <w:i/>
          <w:iCs/>
          <w:szCs w:val="28"/>
        </w:rPr>
        <w:t>метро.</w:t>
      </w:r>
    </w:p>
    <w:p w:rsidR="00617E5D" w:rsidRPr="00DB5243" w:rsidRDefault="00617E5D" w:rsidP="00617E5D">
      <w:pPr>
        <w:jc w:val="both"/>
        <w:rPr>
          <w:szCs w:val="28"/>
        </w:rPr>
      </w:pPr>
      <w:r w:rsidRPr="00DB5243">
        <w:rPr>
          <w:szCs w:val="28"/>
        </w:rPr>
        <w:t xml:space="preserve">Д. </w:t>
      </w:r>
      <w:r w:rsidRPr="00DB5243">
        <w:rPr>
          <w:i/>
          <w:szCs w:val="28"/>
        </w:rPr>
        <w:t>Метро</w:t>
      </w:r>
      <w:r w:rsidRPr="00DB5243">
        <w:rPr>
          <w:szCs w:val="28"/>
        </w:rPr>
        <w:t xml:space="preserve"> — это городской транспорт. </w:t>
      </w:r>
    </w:p>
    <w:p w:rsidR="00617E5D" w:rsidRPr="00DB5243" w:rsidRDefault="00617E5D" w:rsidP="00617E5D">
      <w:pPr>
        <w:jc w:val="both"/>
        <w:rPr>
          <w:szCs w:val="28"/>
        </w:rPr>
      </w:pPr>
      <w:r w:rsidRPr="00DB5243">
        <w:rPr>
          <w:szCs w:val="28"/>
        </w:rPr>
        <w:t>У. Назовите его существенные признаки.</w:t>
      </w:r>
    </w:p>
    <w:p w:rsidR="00617E5D" w:rsidRPr="00DB5243" w:rsidRDefault="00617E5D" w:rsidP="00617E5D">
      <w:pPr>
        <w:jc w:val="both"/>
        <w:rPr>
          <w:szCs w:val="28"/>
        </w:rPr>
      </w:pPr>
      <w:r w:rsidRPr="00DB5243">
        <w:rPr>
          <w:szCs w:val="28"/>
        </w:rPr>
        <w:t xml:space="preserve">Д. </w:t>
      </w:r>
      <w:r w:rsidRPr="00DB5243">
        <w:rPr>
          <w:i/>
          <w:szCs w:val="28"/>
        </w:rPr>
        <w:t>Метро</w:t>
      </w:r>
      <w:r w:rsidRPr="00DB5243">
        <w:rPr>
          <w:szCs w:val="28"/>
        </w:rPr>
        <w:t xml:space="preserve"> находится под землей.</w:t>
      </w:r>
    </w:p>
    <w:p w:rsidR="00617E5D" w:rsidRPr="00DB5243" w:rsidRDefault="00617E5D" w:rsidP="00617E5D">
      <w:pPr>
        <w:jc w:val="both"/>
        <w:rPr>
          <w:szCs w:val="28"/>
        </w:rPr>
      </w:pPr>
      <w:r w:rsidRPr="00DB5243">
        <w:rPr>
          <w:szCs w:val="28"/>
        </w:rPr>
        <w:t xml:space="preserve">Д. Поезда </w:t>
      </w:r>
      <w:r w:rsidRPr="00DB5243">
        <w:rPr>
          <w:i/>
          <w:szCs w:val="28"/>
        </w:rPr>
        <w:t>метро</w:t>
      </w:r>
      <w:r w:rsidRPr="00DB5243">
        <w:rPr>
          <w:szCs w:val="28"/>
        </w:rPr>
        <w:t xml:space="preserve"> передвигаются по рельсам с помощью элек</w:t>
      </w:r>
      <w:r w:rsidRPr="00DB5243">
        <w:rPr>
          <w:szCs w:val="28"/>
        </w:rPr>
        <w:softHyphen/>
        <w:t>тричества.</w:t>
      </w:r>
    </w:p>
    <w:p w:rsidR="00617E5D" w:rsidRPr="00DB5243" w:rsidRDefault="00617E5D" w:rsidP="00617E5D">
      <w:pPr>
        <w:jc w:val="both"/>
        <w:rPr>
          <w:szCs w:val="28"/>
        </w:rPr>
      </w:pPr>
      <w:r w:rsidRPr="00DB5243">
        <w:rPr>
          <w:szCs w:val="28"/>
        </w:rPr>
        <w:t xml:space="preserve">У. Скажите полностью, что такое </w:t>
      </w:r>
      <w:r w:rsidRPr="00DB5243">
        <w:rPr>
          <w:i/>
          <w:szCs w:val="28"/>
        </w:rPr>
        <w:t>метро</w:t>
      </w:r>
      <w:r w:rsidRPr="00DB5243">
        <w:rPr>
          <w:szCs w:val="28"/>
        </w:rPr>
        <w:t>?</w:t>
      </w:r>
    </w:p>
    <w:p w:rsidR="00617E5D" w:rsidRPr="00DB5243" w:rsidRDefault="00617E5D" w:rsidP="00617E5D">
      <w:pPr>
        <w:jc w:val="both"/>
        <w:rPr>
          <w:szCs w:val="28"/>
        </w:rPr>
      </w:pPr>
      <w:r w:rsidRPr="00DB5243">
        <w:rPr>
          <w:szCs w:val="28"/>
        </w:rPr>
        <w:t>Д.</w:t>
      </w:r>
      <w:r w:rsidRPr="00DB5243">
        <w:rPr>
          <w:i/>
          <w:szCs w:val="28"/>
        </w:rPr>
        <w:t xml:space="preserve"> Метро</w:t>
      </w:r>
      <w:r w:rsidRPr="00DB5243">
        <w:rPr>
          <w:szCs w:val="28"/>
        </w:rPr>
        <w:t xml:space="preserve"> — это городской транспорт в виде подземной же</w:t>
      </w:r>
      <w:r w:rsidRPr="00DB5243">
        <w:rPr>
          <w:szCs w:val="28"/>
        </w:rPr>
        <w:softHyphen/>
        <w:t>лезной дороги, который работает с помощью электриче</w:t>
      </w:r>
      <w:r w:rsidRPr="00DB5243">
        <w:rPr>
          <w:szCs w:val="28"/>
        </w:rPr>
        <w:softHyphen/>
        <w:t>ства.</w:t>
      </w:r>
    </w:p>
    <w:p w:rsidR="00617E5D" w:rsidRPr="00DB5243" w:rsidRDefault="00617E5D" w:rsidP="00617E5D">
      <w:pPr>
        <w:ind w:firstLine="708"/>
        <w:jc w:val="both"/>
        <w:rPr>
          <w:szCs w:val="28"/>
        </w:rPr>
      </w:pPr>
      <w:r w:rsidRPr="00DB5243">
        <w:rPr>
          <w:szCs w:val="28"/>
        </w:rPr>
        <w:t>В процессе такого рассуждения у учащихся формируется понятийный аппарат. Они овладевают мысли</w:t>
      </w:r>
      <w:r w:rsidRPr="00DB5243">
        <w:rPr>
          <w:szCs w:val="28"/>
        </w:rPr>
        <w:softHyphen/>
        <w:t>тельными операциями анализа, синтеза, сравнения, класси</w:t>
      </w:r>
      <w:r w:rsidRPr="00DB5243">
        <w:rPr>
          <w:szCs w:val="28"/>
        </w:rPr>
        <w:softHyphen/>
        <w:t>фикации, обобщения; усваивают типы и виды отношений меж</w:t>
      </w:r>
      <w:r w:rsidRPr="00DB5243">
        <w:rPr>
          <w:szCs w:val="28"/>
        </w:rPr>
        <w:softHyphen/>
        <w:t>ду понятиями, выходят на достаточно высокий для их возраста уровень абстрагирования. У них формируется четкая, доказа</w:t>
      </w:r>
      <w:r w:rsidRPr="00DB5243">
        <w:rPr>
          <w:szCs w:val="28"/>
        </w:rPr>
        <w:softHyphen/>
        <w:t xml:space="preserve">тельная, правильно построенная устная речь. </w:t>
      </w:r>
    </w:p>
    <w:p w:rsidR="00617E5D" w:rsidRPr="00DB5243" w:rsidRDefault="00617E5D" w:rsidP="00617E5D">
      <w:pPr>
        <w:ind w:firstLine="708"/>
        <w:jc w:val="both"/>
        <w:rPr>
          <w:i/>
          <w:szCs w:val="28"/>
          <w:u w:val="single"/>
        </w:rPr>
      </w:pPr>
      <w:r w:rsidRPr="00DB5243">
        <w:rPr>
          <w:szCs w:val="28"/>
        </w:rPr>
        <w:t>Для достиже</w:t>
      </w:r>
      <w:r w:rsidRPr="00DB5243">
        <w:rPr>
          <w:szCs w:val="28"/>
        </w:rPr>
        <w:softHyphen/>
        <w:t xml:space="preserve">ния такого результата необходимо соблюдать </w:t>
      </w:r>
      <w:r w:rsidRPr="00DB5243">
        <w:rPr>
          <w:i/>
          <w:szCs w:val="28"/>
          <w:u w:val="single"/>
        </w:rPr>
        <w:t xml:space="preserve">ряд </w:t>
      </w:r>
      <w:r w:rsidRPr="00DB5243">
        <w:rPr>
          <w:bCs/>
          <w:i/>
          <w:szCs w:val="28"/>
          <w:u w:val="single"/>
        </w:rPr>
        <w:t>условий:</w:t>
      </w:r>
    </w:p>
    <w:p w:rsidR="00617E5D" w:rsidRPr="00DB5243" w:rsidRDefault="00617E5D" w:rsidP="00617E5D">
      <w:pPr>
        <w:jc w:val="both"/>
        <w:rPr>
          <w:szCs w:val="28"/>
        </w:rPr>
      </w:pPr>
      <w:r w:rsidRPr="00DB5243">
        <w:rPr>
          <w:szCs w:val="28"/>
        </w:rPr>
        <w:t>1.Определение понятия должно иметь относительно научный характер и соответствовать воз</w:t>
      </w:r>
      <w:r w:rsidRPr="00DB5243">
        <w:rPr>
          <w:szCs w:val="28"/>
        </w:rPr>
        <w:softHyphen/>
        <w:t>расту детей.</w:t>
      </w:r>
    </w:p>
    <w:p w:rsidR="00617E5D" w:rsidRPr="00DB5243" w:rsidRDefault="00617E5D" w:rsidP="00617E5D">
      <w:pPr>
        <w:jc w:val="both"/>
        <w:rPr>
          <w:szCs w:val="28"/>
        </w:rPr>
      </w:pPr>
      <w:r w:rsidRPr="00DB5243">
        <w:rPr>
          <w:szCs w:val="28"/>
        </w:rPr>
        <w:t>2. Инициатива в формулировании определения понятия в про</w:t>
      </w:r>
      <w:r w:rsidRPr="00DB5243">
        <w:rPr>
          <w:szCs w:val="28"/>
        </w:rPr>
        <w:softHyphen/>
        <w:t>цессе беседы-рассуждения должна принадлежать учащимся. Учитель же корректирует предложенную ими формулировку, до</w:t>
      </w:r>
      <w:r w:rsidRPr="00DB5243">
        <w:rPr>
          <w:szCs w:val="28"/>
        </w:rPr>
        <w:softHyphen/>
        <w:t>водя ее до научного уровня.</w:t>
      </w:r>
    </w:p>
    <w:p w:rsidR="00617E5D" w:rsidRPr="00DB5243" w:rsidRDefault="00617E5D" w:rsidP="00617E5D">
      <w:pPr>
        <w:jc w:val="both"/>
        <w:rPr>
          <w:szCs w:val="28"/>
        </w:rPr>
      </w:pPr>
      <w:r w:rsidRPr="00DB5243">
        <w:rPr>
          <w:szCs w:val="28"/>
        </w:rPr>
        <w:t xml:space="preserve">3.  Введение терминов </w:t>
      </w:r>
      <w:r w:rsidRPr="00DB5243">
        <w:rPr>
          <w:i/>
          <w:iCs/>
          <w:szCs w:val="28"/>
        </w:rPr>
        <w:t xml:space="preserve">(понятие, вид, род, существенные признаки предметов) </w:t>
      </w:r>
      <w:r w:rsidRPr="00DB5243">
        <w:rPr>
          <w:szCs w:val="28"/>
        </w:rPr>
        <w:t>в словарную работу под</w:t>
      </w:r>
      <w:r w:rsidRPr="00DB5243">
        <w:rPr>
          <w:szCs w:val="28"/>
        </w:rPr>
        <w:softHyphen/>
        <w:t>крепляется их исполь</w:t>
      </w:r>
      <w:r w:rsidRPr="00DB5243">
        <w:rPr>
          <w:szCs w:val="28"/>
        </w:rPr>
        <w:softHyphen/>
        <w:t xml:space="preserve">зованием в комплексно-логических упражнениях на других этапах урока: при </w:t>
      </w:r>
      <w:r w:rsidRPr="00DB5243">
        <w:rPr>
          <w:szCs w:val="28"/>
        </w:rPr>
        <w:lastRenderedPageBreak/>
        <w:t>закреплении, повторении, обобщении изученного, а так же во внеурочной деятельности. Виды таких упражнений будут рассмотрены в п.2.6, 2.9.</w:t>
      </w:r>
    </w:p>
    <w:p w:rsidR="00617E5D" w:rsidRPr="00DB5243" w:rsidRDefault="00617E5D" w:rsidP="00617E5D">
      <w:pPr>
        <w:jc w:val="both"/>
        <w:rPr>
          <w:szCs w:val="28"/>
        </w:rPr>
      </w:pPr>
      <w:r w:rsidRPr="00DB5243">
        <w:rPr>
          <w:szCs w:val="28"/>
        </w:rPr>
        <w:tab/>
        <w:t xml:space="preserve">При </w:t>
      </w:r>
      <w:r w:rsidRPr="00DB5243">
        <w:rPr>
          <w:i/>
          <w:szCs w:val="28"/>
        </w:rPr>
        <w:t>изучении нового материала</w:t>
      </w:r>
      <w:r w:rsidRPr="00DB5243">
        <w:rPr>
          <w:szCs w:val="28"/>
        </w:rPr>
        <w:t xml:space="preserve"> я с помощью частично-поискового метода знакомлю учащихся с новым </w:t>
      </w:r>
      <w:r w:rsidRPr="00DB5243">
        <w:rPr>
          <w:i/>
          <w:szCs w:val="28"/>
        </w:rPr>
        <w:t>лингвистическим термином</w:t>
      </w:r>
      <w:r w:rsidRPr="00DB5243">
        <w:rPr>
          <w:szCs w:val="28"/>
        </w:rPr>
        <w:t xml:space="preserve"> как с </w:t>
      </w:r>
      <w:r w:rsidRPr="00DB5243">
        <w:rPr>
          <w:i/>
          <w:szCs w:val="28"/>
        </w:rPr>
        <w:t>понятием</w:t>
      </w:r>
      <w:r w:rsidRPr="00DB5243">
        <w:rPr>
          <w:szCs w:val="28"/>
        </w:rPr>
        <w:t>.</w:t>
      </w:r>
    </w:p>
    <w:p w:rsidR="00617E5D" w:rsidRPr="00DB5243" w:rsidRDefault="00617E5D" w:rsidP="00617E5D">
      <w:pPr>
        <w:ind w:firstLine="708"/>
        <w:jc w:val="both"/>
        <w:rPr>
          <w:szCs w:val="28"/>
        </w:rPr>
      </w:pPr>
      <w:r w:rsidRPr="00DB5243">
        <w:rPr>
          <w:szCs w:val="28"/>
        </w:rPr>
        <w:t>Основу данного процесса составляет речевое действие. Оно является сло</w:t>
      </w:r>
      <w:r w:rsidRPr="00DB5243">
        <w:rPr>
          <w:szCs w:val="28"/>
        </w:rPr>
        <w:softHyphen/>
        <w:t>весным оформлением практического мыслительного акта, осу</w:t>
      </w:r>
      <w:r w:rsidRPr="00DB5243">
        <w:rPr>
          <w:szCs w:val="28"/>
        </w:rPr>
        <w:softHyphen/>
        <w:t>ществляемого школьником. Для этого каждая операция, выполняемая учащимися под моим руководством во время формирования лингвистического понятия, переносится в рече</w:t>
      </w:r>
      <w:r w:rsidRPr="00DB5243">
        <w:rPr>
          <w:szCs w:val="28"/>
        </w:rPr>
        <w:softHyphen/>
        <w:t>вой план.</w:t>
      </w:r>
    </w:p>
    <w:p w:rsidR="00617E5D" w:rsidRPr="00DB5243" w:rsidRDefault="00617E5D" w:rsidP="00617E5D">
      <w:pPr>
        <w:ind w:firstLine="708"/>
        <w:jc w:val="both"/>
        <w:rPr>
          <w:szCs w:val="28"/>
        </w:rPr>
      </w:pPr>
      <w:r w:rsidRPr="00DB5243">
        <w:rPr>
          <w:szCs w:val="28"/>
        </w:rPr>
        <w:t xml:space="preserve">В поиске-рассуждении выделяются три основные части: </w:t>
      </w:r>
    </w:p>
    <w:p w:rsidR="00617E5D" w:rsidRPr="00DB5243" w:rsidRDefault="00617E5D" w:rsidP="00617E5D">
      <w:pPr>
        <w:jc w:val="both"/>
        <w:rPr>
          <w:szCs w:val="28"/>
        </w:rPr>
      </w:pPr>
      <w:r w:rsidRPr="00DB5243">
        <w:rPr>
          <w:i/>
          <w:iCs/>
          <w:szCs w:val="28"/>
        </w:rPr>
        <w:t xml:space="preserve">1) исходный учебный материал, </w:t>
      </w:r>
      <w:r w:rsidRPr="00DB5243">
        <w:rPr>
          <w:szCs w:val="28"/>
        </w:rPr>
        <w:t>который служит отправ</w:t>
      </w:r>
      <w:r w:rsidRPr="00DB5243">
        <w:rPr>
          <w:szCs w:val="28"/>
        </w:rPr>
        <w:softHyphen/>
        <w:t>ной точкой для начала рассуждения (его готовлю я);</w:t>
      </w:r>
    </w:p>
    <w:p w:rsidR="00617E5D" w:rsidRPr="00DB5243" w:rsidRDefault="00617E5D" w:rsidP="00617E5D">
      <w:pPr>
        <w:jc w:val="both"/>
        <w:rPr>
          <w:szCs w:val="28"/>
        </w:rPr>
      </w:pPr>
      <w:r w:rsidRPr="00DB5243">
        <w:rPr>
          <w:i/>
          <w:iCs/>
          <w:szCs w:val="28"/>
        </w:rPr>
        <w:t>2) беседа-рассуждение</w:t>
      </w:r>
      <w:r w:rsidRPr="00DB5243">
        <w:rPr>
          <w:szCs w:val="28"/>
        </w:rPr>
        <w:t>, в процессе которой учащиеся по частям формулируют новое понятие;</w:t>
      </w:r>
    </w:p>
    <w:p w:rsidR="00617E5D" w:rsidRPr="00DB5243" w:rsidRDefault="00617E5D" w:rsidP="00617E5D">
      <w:pPr>
        <w:jc w:val="both"/>
        <w:rPr>
          <w:szCs w:val="28"/>
        </w:rPr>
      </w:pPr>
      <w:r w:rsidRPr="00DB5243">
        <w:rPr>
          <w:szCs w:val="28"/>
        </w:rPr>
        <w:t xml:space="preserve">3)  </w:t>
      </w:r>
      <w:r w:rsidRPr="00DB5243">
        <w:rPr>
          <w:i/>
          <w:iCs/>
          <w:szCs w:val="28"/>
        </w:rPr>
        <w:t xml:space="preserve">вывод, </w:t>
      </w:r>
      <w:r w:rsidRPr="00DB5243">
        <w:rPr>
          <w:szCs w:val="28"/>
        </w:rPr>
        <w:t>в котором звучит полное определение нового поня</w:t>
      </w:r>
      <w:r w:rsidRPr="00DB5243">
        <w:rPr>
          <w:szCs w:val="28"/>
        </w:rPr>
        <w:softHyphen/>
        <w:t>тия, формулируемое школьниками.</w:t>
      </w:r>
    </w:p>
    <w:p w:rsidR="00617E5D" w:rsidRPr="00DB5243" w:rsidRDefault="00617E5D" w:rsidP="00617E5D">
      <w:pPr>
        <w:jc w:val="both"/>
        <w:rPr>
          <w:szCs w:val="28"/>
        </w:rPr>
      </w:pPr>
      <w:r w:rsidRPr="00DB5243">
        <w:rPr>
          <w:szCs w:val="28"/>
        </w:rPr>
        <w:t>Все три части тесно связаны между собой, логически взаимо</w:t>
      </w:r>
      <w:r w:rsidRPr="00DB5243">
        <w:rPr>
          <w:szCs w:val="28"/>
        </w:rPr>
        <w:softHyphen/>
        <w:t xml:space="preserve">обусловлены, составляют неразрывное целое. </w:t>
      </w:r>
    </w:p>
    <w:p w:rsidR="00617E5D" w:rsidRPr="00DB5243" w:rsidRDefault="00617E5D" w:rsidP="00617E5D">
      <w:pPr>
        <w:jc w:val="both"/>
        <w:rPr>
          <w:rFonts w:eastAsia="Times New Roman"/>
          <w:color w:val="000000"/>
          <w:szCs w:val="28"/>
        </w:rPr>
      </w:pPr>
      <w:r w:rsidRPr="00DB5243">
        <w:rPr>
          <w:szCs w:val="28"/>
        </w:rPr>
        <w:t>Так, при изуче</w:t>
      </w:r>
      <w:r w:rsidRPr="00DB5243">
        <w:rPr>
          <w:szCs w:val="28"/>
        </w:rPr>
        <w:softHyphen/>
        <w:t xml:space="preserve">нии темы </w:t>
      </w:r>
      <w:r>
        <w:rPr>
          <w:szCs w:val="28"/>
        </w:rPr>
        <w:t xml:space="preserve"> «Местоимение» (4 класс) </w:t>
      </w:r>
      <w:r w:rsidRPr="00DB5243">
        <w:rPr>
          <w:szCs w:val="28"/>
        </w:rPr>
        <w:t>поиск-рассуждение организуется следующим образом.</w:t>
      </w:r>
    </w:p>
    <w:p w:rsidR="00617E5D" w:rsidRPr="001B1594" w:rsidRDefault="00617E5D" w:rsidP="00617E5D">
      <w:pPr>
        <w:shd w:val="clear" w:color="auto" w:fill="FFFFFF"/>
        <w:ind w:left="38"/>
        <w:jc w:val="both"/>
        <w:rPr>
          <w:szCs w:val="28"/>
        </w:rPr>
      </w:pPr>
      <w:r w:rsidRPr="001B1594">
        <w:rPr>
          <w:rFonts w:eastAsia="Times New Roman"/>
          <w:szCs w:val="28"/>
        </w:rPr>
        <w:t>На доске написан текст:</w:t>
      </w:r>
    </w:p>
    <w:p w:rsidR="00617E5D" w:rsidRDefault="00617E5D" w:rsidP="00617E5D">
      <w:pPr>
        <w:jc w:val="both"/>
      </w:pPr>
      <w:r w:rsidRPr="001B1594">
        <w:rPr>
          <w:rFonts w:eastAsia="Times New Roman"/>
          <w:i/>
        </w:rPr>
        <w:t>Сова</w:t>
      </w:r>
      <w:r>
        <w:rPr>
          <w:rFonts w:eastAsia="Times New Roman"/>
        </w:rPr>
        <w:t xml:space="preserve"> — хищная птица. Из всех видов хищников сова считает</w:t>
      </w:r>
      <w:r>
        <w:rPr>
          <w:rFonts w:eastAsia="Times New Roman"/>
          <w:spacing w:val="-2"/>
        </w:rPr>
        <w:t>ся лучшим охотником. У совы мощные когти и чуткие уши.</w:t>
      </w:r>
    </w:p>
    <w:p w:rsidR="00617E5D" w:rsidRDefault="00617E5D" w:rsidP="00617E5D">
      <w:pPr>
        <w:jc w:val="both"/>
        <w:rPr>
          <w:rFonts w:ascii="Arial" w:eastAsia="Times New Roman" w:cs="Arial"/>
        </w:rPr>
      </w:pPr>
      <w:r>
        <w:rPr>
          <w:rFonts w:eastAsia="Times New Roman"/>
        </w:rPr>
        <w:t xml:space="preserve">У. Прочитайте написанный на доске текст. Определите, какой в </w:t>
      </w:r>
      <w:r>
        <w:rPr>
          <w:rFonts w:eastAsia="Times New Roman"/>
          <w:spacing w:val="-2"/>
        </w:rPr>
        <w:t>нем имеется недостаток?</w:t>
      </w:r>
      <w:r>
        <w:rPr>
          <w:rFonts w:ascii="Arial" w:eastAsia="Times New Roman" w:cs="Arial"/>
        </w:rPr>
        <w:tab/>
      </w:r>
    </w:p>
    <w:p w:rsidR="00617E5D" w:rsidRDefault="00617E5D" w:rsidP="00617E5D">
      <w:pPr>
        <w:jc w:val="both"/>
      </w:pPr>
      <w:r>
        <w:rPr>
          <w:rFonts w:eastAsia="Times New Roman"/>
        </w:rPr>
        <w:t xml:space="preserve">Д. В каждом предложении повторяется слово </w:t>
      </w:r>
      <w:r w:rsidRPr="001B1594">
        <w:rPr>
          <w:rFonts w:eastAsia="Times New Roman"/>
          <w:i/>
        </w:rPr>
        <w:t>сова</w:t>
      </w:r>
      <w:r w:rsidRPr="001B1594">
        <w:rPr>
          <w:rFonts w:eastAsia="Times New Roman"/>
        </w:rPr>
        <w:t>.</w:t>
      </w:r>
    </w:p>
    <w:p w:rsidR="00617E5D" w:rsidRDefault="00617E5D" w:rsidP="00617E5D">
      <w:pPr>
        <w:jc w:val="both"/>
      </w:pPr>
      <w:r>
        <w:rPr>
          <w:rFonts w:eastAsia="Times New Roman"/>
        </w:rPr>
        <w:t>У. Как можно исправить этот недостаток?</w:t>
      </w:r>
    </w:p>
    <w:p w:rsidR="00617E5D" w:rsidRDefault="00617E5D" w:rsidP="00617E5D">
      <w:pPr>
        <w:jc w:val="both"/>
      </w:pPr>
      <w:r>
        <w:rPr>
          <w:rFonts w:eastAsia="Times New Roman"/>
        </w:rPr>
        <w:t xml:space="preserve">Д. Слово </w:t>
      </w:r>
      <w:r w:rsidRPr="001B1594">
        <w:rPr>
          <w:rFonts w:eastAsia="Times New Roman"/>
          <w:i/>
        </w:rPr>
        <w:t>сова</w:t>
      </w:r>
      <w:r>
        <w:rPr>
          <w:rFonts w:eastAsia="Times New Roman"/>
        </w:rPr>
        <w:t xml:space="preserve"> надо заменить другими словами.</w:t>
      </w:r>
    </w:p>
    <w:p w:rsidR="00617E5D" w:rsidRDefault="00617E5D" w:rsidP="00617E5D">
      <w:pPr>
        <w:jc w:val="both"/>
      </w:pPr>
      <w:r>
        <w:rPr>
          <w:rFonts w:eastAsia="Times New Roman"/>
          <w:spacing w:val="-1"/>
        </w:rPr>
        <w:t xml:space="preserve">У. Прочитайте текст, </w:t>
      </w:r>
      <w:proofErr w:type="gramStart"/>
      <w:r>
        <w:rPr>
          <w:rFonts w:eastAsia="Times New Roman"/>
          <w:spacing w:val="-1"/>
        </w:rPr>
        <w:t>заменив во втором и третьем предложени</w:t>
      </w:r>
      <w:r>
        <w:rPr>
          <w:rFonts w:eastAsia="Times New Roman"/>
          <w:spacing w:val="-1"/>
        </w:rPr>
        <w:softHyphen/>
      </w:r>
      <w:r>
        <w:rPr>
          <w:rFonts w:eastAsia="Times New Roman"/>
        </w:rPr>
        <w:t xml:space="preserve">ях слово </w:t>
      </w:r>
      <w:r w:rsidRPr="001B1594">
        <w:rPr>
          <w:rFonts w:eastAsia="Times New Roman"/>
          <w:i/>
        </w:rPr>
        <w:t>сова</w:t>
      </w:r>
      <w:r>
        <w:rPr>
          <w:rFonts w:eastAsia="Times New Roman"/>
        </w:rPr>
        <w:t xml:space="preserve"> </w:t>
      </w:r>
      <w:r>
        <w:rPr>
          <w:rFonts w:eastAsia="Times New Roman"/>
        </w:rPr>
        <w:lastRenderedPageBreak/>
        <w:t>другими словами</w:t>
      </w:r>
      <w:proofErr w:type="gramEnd"/>
      <w:r>
        <w:rPr>
          <w:rFonts w:eastAsia="Times New Roman"/>
        </w:rPr>
        <w:t>.</w:t>
      </w:r>
    </w:p>
    <w:p w:rsidR="00617E5D" w:rsidRDefault="00617E5D" w:rsidP="00617E5D">
      <w:pPr>
        <w:jc w:val="both"/>
      </w:pPr>
      <w:r>
        <w:rPr>
          <w:rFonts w:eastAsia="Times New Roman"/>
          <w:spacing w:val="-1"/>
        </w:rPr>
        <w:t xml:space="preserve">Д. </w:t>
      </w:r>
      <w:r w:rsidRPr="001B1594">
        <w:rPr>
          <w:rFonts w:eastAsia="Times New Roman"/>
          <w:i/>
          <w:spacing w:val="-1"/>
        </w:rPr>
        <w:t xml:space="preserve">Сова </w:t>
      </w:r>
      <w:r>
        <w:rPr>
          <w:rFonts w:eastAsia="Times New Roman"/>
          <w:spacing w:val="-1"/>
        </w:rPr>
        <w:t xml:space="preserve">— хищная птица. Из всех видов хищников она считается  </w:t>
      </w:r>
      <w:r>
        <w:rPr>
          <w:rFonts w:eastAsia="Times New Roman"/>
          <w:spacing w:val="-2"/>
        </w:rPr>
        <w:t>лучшим охотником. У нее мощные когти и чуткие уши.</w:t>
      </w:r>
    </w:p>
    <w:p w:rsidR="00617E5D" w:rsidRDefault="00617E5D" w:rsidP="00617E5D">
      <w:pPr>
        <w:jc w:val="both"/>
      </w:pPr>
      <w:proofErr w:type="gramStart"/>
      <w:r>
        <w:rPr>
          <w:rFonts w:eastAsia="Times New Roman"/>
        </w:rPr>
        <w:t>У.</w:t>
      </w:r>
      <w:proofErr w:type="gramEnd"/>
      <w:r>
        <w:rPr>
          <w:rFonts w:eastAsia="Times New Roman"/>
        </w:rPr>
        <w:t xml:space="preserve"> Вместо какой части речи вы употребили слова </w:t>
      </w:r>
      <w:r w:rsidRPr="001B1594">
        <w:rPr>
          <w:rFonts w:eastAsia="Times New Roman"/>
          <w:i/>
        </w:rPr>
        <w:t>она, у нее</w:t>
      </w:r>
      <w:r>
        <w:rPr>
          <w:rFonts w:eastAsia="Times New Roman"/>
        </w:rPr>
        <w:t>?</w:t>
      </w:r>
    </w:p>
    <w:p w:rsidR="00617E5D" w:rsidRDefault="00617E5D" w:rsidP="00617E5D">
      <w:pPr>
        <w:jc w:val="both"/>
      </w:pPr>
      <w:r>
        <w:rPr>
          <w:rFonts w:eastAsia="Times New Roman"/>
          <w:spacing w:val="-1"/>
        </w:rPr>
        <w:t xml:space="preserve">Д. Слова </w:t>
      </w:r>
      <w:r w:rsidRPr="001B1594">
        <w:rPr>
          <w:rFonts w:eastAsia="Times New Roman"/>
          <w:i/>
          <w:spacing w:val="-1"/>
        </w:rPr>
        <w:t>она, у нее</w:t>
      </w:r>
      <w:r>
        <w:rPr>
          <w:rFonts w:eastAsia="Times New Roman"/>
          <w:spacing w:val="-1"/>
        </w:rPr>
        <w:t xml:space="preserve"> мы употребили вместо имени существитель</w:t>
      </w:r>
      <w:r>
        <w:rPr>
          <w:rFonts w:eastAsia="Times New Roman"/>
        </w:rPr>
        <w:t>ного.</w:t>
      </w:r>
    </w:p>
    <w:p w:rsidR="00617E5D" w:rsidRDefault="00617E5D" w:rsidP="00617E5D">
      <w:pPr>
        <w:jc w:val="both"/>
      </w:pPr>
      <w:r>
        <w:rPr>
          <w:rFonts w:eastAsia="Times New Roman"/>
        </w:rPr>
        <w:t xml:space="preserve">У. Часть речи, которая употребляется вместо имени существительного, называется </w:t>
      </w:r>
      <w:r w:rsidRPr="001B1594">
        <w:rPr>
          <w:rFonts w:eastAsia="Times New Roman"/>
          <w:i/>
          <w:u w:val="single"/>
        </w:rPr>
        <w:t>местоимением</w:t>
      </w:r>
      <w:r>
        <w:rPr>
          <w:rFonts w:eastAsia="Times New Roman"/>
        </w:rPr>
        <w:t xml:space="preserve">. Слова </w:t>
      </w:r>
      <w:r w:rsidRPr="001B1594">
        <w:rPr>
          <w:rFonts w:eastAsia="Times New Roman"/>
          <w:i/>
        </w:rPr>
        <w:t>она, у нее</w:t>
      </w:r>
      <w:r>
        <w:rPr>
          <w:rFonts w:eastAsia="Times New Roman"/>
        </w:rPr>
        <w:t xml:space="preserve"> являются местоимениями. Называют ли местоимения </w:t>
      </w:r>
      <w:r w:rsidRPr="001B1594">
        <w:rPr>
          <w:rFonts w:eastAsia="Times New Roman"/>
          <w:i/>
        </w:rPr>
        <w:t>она, у неё</w:t>
      </w:r>
      <w:r>
        <w:rPr>
          <w:rFonts w:eastAsia="Times New Roman"/>
        </w:rPr>
        <w:t xml:space="preserve"> конкретный предмет или только указывают на него?</w:t>
      </w:r>
    </w:p>
    <w:p w:rsidR="00617E5D" w:rsidRDefault="00617E5D" w:rsidP="00617E5D">
      <w:pPr>
        <w:jc w:val="both"/>
      </w:pPr>
      <w:r>
        <w:rPr>
          <w:rFonts w:eastAsia="Times New Roman"/>
        </w:rPr>
        <w:t xml:space="preserve">Д. Местоимения </w:t>
      </w:r>
      <w:r w:rsidRPr="001B1594">
        <w:rPr>
          <w:rFonts w:eastAsia="Times New Roman"/>
          <w:i/>
        </w:rPr>
        <w:t>она, у нее</w:t>
      </w:r>
      <w:r>
        <w:rPr>
          <w:rFonts w:eastAsia="Times New Roman"/>
        </w:rPr>
        <w:t xml:space="preserve"> не называют конкретный предмет,  а только указывают на него.</w:t>
      </w:r>
    </w:p>
    <w:p w:rsidR="00617E5D" w:rsidRDefault="00617E5D" w:rsidP="00617E5D">
      <w:pPr>
        <w:jc w:val="both"/>
      </w:pPr>
      <w:r>
        <w:rPr>
          <w:rFonts w:eastAsia="Times New Roman"/>
        </w:rPr>
        <w:t>У. Что же такое местоимение?</w:t>
      </w:r>
    </w:p>
    <w:p w:rsidR="00617E5D" w:rsidRDefault="00617E5D" w:rsidP="00617E5D">
      <w:pPr>
        <w:jc w:val="both"/>
      </w:pPr>
      <w:r>
        <w:rPr>
          <w:rFonts w:eastAsia="Times New Roman"/>
        </w:rPr>
        <w:t>Д. Местоимение — это часть речи, которая не называет предмет, а указывает на него.</w:t>
      </w:r>
    </w:p>
    <w:p w:rsidR="00617E5D" w:rsidRPr="00DB5243" w:rsidRDefault="00617E5D" w:rsidP="00617E5D">
      <w:pPr>
        <w:ind w:firstLine="708"/>
        <w:jc w:val="both"/>
        <w:rPr>
          <w:szCs w:val="28"/>
        </w:rPr>
      </w:pPr>
      <w:r w:rsidRPr="00DB5243">
        <w:rPr>
          <w:szCs w:val="28"/>
        </w:rPr>
        <w:t xml:space="preserve">Умение давать определение понятиям имеет огромное значение, оно потребуется школьнику при изучении любых областей науки, в том числе и всех школьных предметов, не только начального звена, но и особенно среднего звена. </w:t>
      </w:r>
    </w:p>
    <w:p w:rsidR="00617E5D" w:rsidRPr="00DB5243" w:rsidRDefault="00617E5D" w:rsidP="00617E5D">
      <w:pPr>
        <w:shd w:val="clear" w:color="auto" w:fill="FFFFFF"/>
        <w:ind w:firstLine="708"/>
        <w:jc w:val="both"/>
        <w:rPr>
          <w:szCs w:val="28"/>
        </w:rPr>
      </w:pPr>
      <w:r w:rsidRPr="00DB5243">
        <w:rPr>
          <w:szCs w:val="28"/>
        </w:rPr>
        <w:t>При формулировании понятий учащиеся приобретают навык самостоятельной интеллектуальной деятельности.</w:t>
      </w:r>
      <w:r w:rsidRPr="00DB5243">
        <w:rPr>
          <w:szCs w:val="28"/>
        </w:rPr>
        <w:tab/>
        <w:t xml:space="preserve"> Определение понятий приучает школьников к точному, строгому выражению своих мыслей.</w:t>
      </w:r>
    </w:p>
    <w:p w:rsidR="00617E5D" w:rsidRDefault="00617E5D" w:rsidP="00617E5D">
      <w:pPr>
        <w:widowControl/>
        <w:autoSpaceDE/>
        <w:autoSpaceDN/>
        <w:adjustRightInd/>
        <w:rPr>
          <w:szCs w:val="28"/>
        </w:rPr>
      </w:pPr>
      <w:r>
        <w:rPr>
          <w:szCs w:val="28"/>
        </w:rPr>
        <w:br w:type="page"/>
      </w:r>
    </w:p>
    <w:p w:rsidR="00617E5D" w:rsidRPr="00DB5243" w:rsidRDefault="00617E5D" w:rsidP="00617E5D">
      <w:pPr>
        <w:jc w:val="center"/>
        <w:rPr>
          <w:b/>
          <w:sz w:val="36"/>
          <w:szCs w:val="36"/>
        </w:rPr>
      </w:pPr>
      <w:r w:rsidRPr="00DB5243">
        <w:rPr>
          <w:b/>
          <w:sz w:val="36"/>
          <w:szCs w:val="36"/>
        </w:rPr>
        <w:lastRenderedPageBreak/>
        <w:t>2.3.  Способы введения нового слова в активный словарь, развивающие основные качества интеллекта.</w:t>
      </w:r>
    </w:p>
    <w:p w:rsidR="00617E5D" w:rsidRPr="00377FD4" w:rsidRDefault="00617E5D" w:rsidP="00617E5D">
      <w:pPr>
        <w:ind w:firstLine="567"/>
        <w:jc w:val="both"/>
        <w:rPr>
          <w:szCs w:val="28"/>
        </w:rPr>
      </w:pPr>
      <w:r w:rsidRPr="00377FD4">
        <w:rPr>
          <w:szCs w:val="28"/>
        </w:rPr>
        <w:t>Одним из показателей умственного и речевого развития школьника служит богатство его словарного запаса.</w:t>
      </w:r>
      <w:r>
        <w:rPr>
          <w:szCs w:val="28"/>
        </w:rPr>
        <w:t xml:space="preserve"> С помощью слова человеческое мышление связывается с объективной действительностью, так как слово обозначает предмет действительности и выражает понятие о нем. Чем богаче активный словарный запас учащихся, тем содержательнее и красочнее его устная и письменная речь. Знакомясь с новым словарным словом, учащиеся должны понимать его точный смысл, уметь связывать его с другими словами, правильно употреблять.</w:t>
      </w:r>
    </w:p>
    <w:p w:rsidR="00617E5D" w:rsidRDefault="00617E5D" w:rsidP="00617E5D">
      <w:pPr>
        <w:shd w:val="clear" w:color="auto" w:fill="FFFFFF"/>
        <w:ind w:firstLine="567"/>
        <w:jc w:val="both"/>
        <w:rPr>
          <w:rFonts w:eastAsia="Times New Roman"/>
          <w:color w:val="000000"/>
          <w:szCs w:val="28"/>
        </w:rPr>
      </w:pPr>
      <w:r w:rsidRPr="00377FD4">
        <w:rPr>
          <w:rFonts w:eastAsia="Times New Roman"/>
          <w:color w:val="000000"/>
          <w:szCs w:val="28"/>
        </w:rPr>
        <w:t xml:space="preserve">Для </w:t>
      </w:r>
      <w:r w:rsidRPr="00B52064">
        <w:rPr>
          <w:rFonts w:eastAsia="Times New Roman"/>
          <w:color w:val="000000"/>
          <w:szCs w:val="28"/>
        </w:rPr>
        <w:t>введения нового слова</w:t>
      </w:r>
      <w:r w:rsidRPr="00377FD4">
        <w:rPr>
          <w:rFonts w:eastAsia="Times New Roman"/>
          <w:color w:val="000000"/>
          <w:szCs w:val="28"/>
        </w:rPr>
        <w:t xml:space="preserve"> в активный словарь детей </w:t>
      </w:r>
      <w:r>
        <w:rPr>
          <w:rFonts w:eastAsia="Times New Roman"/>
          <w:color w:val="000000"/>
          <w:szCs w:val="28"/>
        </w:rPr>
        <w:t xml:space="preserve">я </w:t>
      </w:r>
      <w:r w:rsidRPr="00377FD4">
        <w:rPr>
          <w:rFonts w:eastAsia="Times New Roman"/>
          <w:color w:val="000000"/>
          <w:szCs w:val="28"/>
        </w:rPr>
        <w:t xml:space="preserve">использую </w:t>
      </w:r>
      <w:r w:rsidRPr="00BC3721">
        <w:rPr>
          <w:rFonts w:eastAsia="Times New Roman"/>
          <w:color w:val="000000"/>
          <w:szCs w:val="28"/>
        </w:rPr>
        <w:t xml:space="preserve"> способы, </w:t>
      </w:r>
      <w:r w:rsidRPr="00B52064">
        <w:rPr>
          <w:rFonts w:eastAsia="Times New Roman"/>
          <w:iCs/>
          <w:color w:val="000000"/>
          <w:szCs w:val="28"/>
        </w:rPr>
        <w:t>каждый из  которых</w:t>
      </w:r>
      <w:r w:rsidRPr="00BC3721">
        <w:rPr>
          <w:rFonts w:eastAsia="Times New Roman"/>
          <w:i/>
          <w:iCs/>
          <w:color w:val="000000"/>
          <w:szCs w:val="28"/>
        </w:rPr>
        <w:t xml:space="preserve"> </w:t>
      </w:r>
      <w:r w:rsidRPr="00BC3721">
        <w:rPr>
          <w:rFonts w:eastAsia="Times New Roman"/>
          <w:color w:val="000000"/>
          <w:szCs w:val="28"/>
        </w:rPr>
        <w:t>развива</w:t>
      </w:r>
      <w:r>
        <w:rPr>
          <w:rFonts w:eastAsia="Times New Roman"/>
          <w:color w:val="000000"/>
          <w:szCs w:val="28"/>
        </w:rPr>
        <w:t xml:space="preserve">ет </w:t>
      </w:r>
      <w:r w:rsidRPr="00BC3721">
        <w:rPr>
          <w:rFonts w:eastAsia="Times New Roman"/>
          <w:color w:val="000000"/>
          <w:szCs w:val="28"/>
        </w:rPr>
        <w:t xml:space="preserve"> речемыслительную деятельность ребенка. По</w:t>
      </w:r>
      <w:r>
        <w:rPr>
          <w:rFonts w:eastAsia="Times New Roman"/>
          <w:color w:val="000000"/>
          <w:szCs w:val="28"/>
        </w:rPr>
        <w:t xml:space="preserve"> своей </w:t>
      </w:r>
      <w:r w:rsidRPr="00BC3721">
        <w:rPr>
          <w:rFonts w:eastAsia="Times New Roman"/>
          <w:color w:val="000000"/>
          <w:szCs w:val="28"/>
        </w:rPr>
        <w:t xml:space="preserve">сути они представляют собой определенного рода лингвистические задачи, поскольку в каждом случае от учащихся требуется рассуждение, доказательство и конкретное решение. </w:t>
      </w:r>
    </w:p>
    <w:p w:rsidR="00617E5D" w:rsidRDefault="00617E5D" w:rsidP="00617E5D">
      <w:pPr>
        <w:shd w:val="clear" w:color="auto" w:fill="FFFFFF"/>
        <w:ind w:firstLine="567"/>
        <w:jc w:val="both"/>
        <w:rPr>
          <w:rFonts w:eastAsia="Times New Roman"/>
          <w:color w:val="000000"/>
          <w:szCs w:val="28"/>
        </w:rPr>
      </w:pPr>
      <w:r>
        <w:rPr>
          <w:rFonts w:eastAsia="Times New Roman"/>
          <w:color w:val="000000"/>
          <w:szCs w:val="28"/>
        </w:rPr>
        <w:t xml:space="preserve">В 1-2 классах я </w:t>
      </w:r>
      <w:r w:rsidRPr="00BC3721">
        <w:rPr>
          <w:rFonts w:eastAsia="Times New Roman"/>
          <w:color w:val="000000"/>
          <w:szCs w:val="28"/>
        </w:rPr>
        <w:t>примен</w:t>
      </w:r>
      <w:r>
        <w:rPr>
          <w:rFonts w:eastAsia="Times New Roman"/>
          <w:color w:val="000000"/>
          <w:szCs w:val="28"/>
        </w:rPr>
        <w:t>яю</w:t>
      </w:r>
      <w:r w:rsidRPr="00BC3721">
        <w:rPr>
          <w:rFonts w:eastAsia="Times New Roman"/>
          <w:color w:val="000000"/>
          <w:szCs w:val="28"/>
        </w:rPr>
        <w:t xml:space="preserve"> способы, </w:t>
      </w:r>
      <w:r>
        <w:rPr>
          <w:rFonts w:eastAsia="Times New Roman"/>
          <w:color w:val="000000"/>
          <w:szCs w:val="28"/>
        </w:rPr>
        <w:t xml:space="preserve">которые </w:t>
      </w:r>
      <w:r w:rsidRPr="00BC3721">
        <w:rPr>
          <w:rFonts w:eastAsia="Times New Roman"/>
          <w:color w:val="000000"/>
          <w:szCs w:val="28"/>
        </w:rPr>
        <w:t>предусматриваю</w:t>
      </w:r>
      <w:r>
        <w:rPr>
          <w:rFonts w:eastAsia="Times New Roman"/>
          <w:color w:val="000000"/>
          <w:szCs w:val="28"/>
        </w:rPr>
        <w:t>т оп</w:t>
      </w:r>
      <w:proofErr w:type="gramStart"/>
      <w:r w:rsidRPr="00BC3721">
        <w:rPr>
          <w:rFonts w:eastAsia="Times New Roman"/>
          <w:color w:val="000000"/>
          <w:szCs w:val="28"/>
          <w:lang w:val="en-US"/>
        </w:rPr>
        <w:t>e</w:t>
      </w:r>
      <w:proofErr w:type="gramEnd"/>
      <w:r>
        <w:rPr>
          <w:rFonts w:eastAsia="Times New Roman"/>
          <w:color w:val="000000"/>
          <w:szCs w:val="28"/>
        </w:rPr>
        <w:t>рации ср</w:t>
      </w:r>
      <w:r w:rsidRPr="00BC3721">
        <w:rPr>
          <w:rFonts w:eastAsia="Times New Roman"/>
          <w:color w:val="000000"/>
          <w:szCs w:val="28"/>
        </w:rPr>
        <w:t>авнения, сопоставления, установления ассоциативных связей.</w:t>
      </w:r>
    </w:p>
    <w:p w:rsidR="00617E5D" w:rsidRDefault="00617E5D" w:rsidP="00617E5D">
      <w:pPr>
        <w:shd w:val="clear" w:color="auto" w:fill="FFFFFF"/>
        <w:ind w:firstLine="567"/>
        <w:jc w:val="both"/>
        <w:rPr>
          <w:rFonts w:eastAsia="Times New Roman"/>
          <w:color w:val="000000"/>
          <w:szCs w:val="28"/>
        </w:rPr>
      </w:pPr>
      <w:r w:rsidRPr="007D7645">
        <w:rPr>
          <w:rFonts w:eastAsia="Times New Roman"/>
          <w:i/>
          <w:color w:val="000000"/>
          <w:szCs w:val="28"/>
        </w:rPr>
        <w:t xml:space="preserve">1 способ </w:t>
      </w:r>
      <w:r w:rsidRPr="00BC3721">
        <w:rPr>
          <w:rFonts w:eastAsia="Times New Roman"/>
          <w:color w:val="000000"/>
          <w:szCs w:val="28"/>
        </w:rPr>
        <w:t>- сопоставление двух изученных слов,  с целью нахождения возможно большего количества их общих суще</w:t>
      </w:r>
      <w:r w:rsidRPr="00BC3721">
        <w:rPr>
          <w:rFonts w:eastAsia="Times New Roman"/>
          <w:color w:val="000000"/>
          <w:szCs w:val="28"/>
        </w:rPr>
        <w:softHyphen/>
        <w:t>ственных и несущественных признаков. Этот способ учит срав</w:t>
      </w:r>
      <w:r w:rsidRPr="00BC3721">
        <w:rPr>
          <w:rFonts w:eastAsia="Times New Roman"/>
          <w:color w:val="000000"/>
          <w:szCs w:val="28"/>
        </w:rPr>
        <w:softHyphen/>
        <w:t>нивать предметы, устанавливать ассоциативные связи между понятиями, улучшает процесс понимания, осмысления и за</w:t>
      </w:r>
      <w:r w:rsidRPr="00BC3721">
        <w:rPr>
          <w:rFonts w:eastAsia="Times New Roman"/>
          <w:color w:val="000000"/>
          <w:szCs w:val="28"/>
        </w:rPr>
        <w:softHyphen/>
        <w:t>поминания новых слов, вырабатывает умение правильно вы</w:t>
      </w:r>
      <w:r w:rsidRPr="00BC3721">
        <w:rPr>
          <w:rFonts w:eastAsia="Times New Roman"/>
          <w:color w:val="000000"/>
          <w:szCs w:val="28"/>
        </w:rPr>
        <w:softHyphen/>
        <w:t xml:space="preserve">ражать свои мысли. Например, при ознакомлении со словом </w:t>
      </w:r>
      <w:r w:rsidRPr="00700980">
        <w:rPr>
          <w:rFonts w:eastAsia="Times New Roman"/>
          <w:i/>
          <w:color w:val="000000"/>
          <w:szCs w:val="28"/>
        </w:rPr>
        <w:t xml:space="preserve">карандаш </w:t>
      </w:r>
      <w:r w:rsidRPr="00BC3721">
        <w:rPr>
          <w:rFonts w:eastAsia="Times New Roman"/>
          <w:color w:val="000000"/>
          <w:szCs w:val="28"/>
        </w:rPr>
        <w:t xml:space="preserve">учащимся </w:t>
      </w:r>
      <w:r>
        <w:rPr>
          <w:rFonts w:eastAsia="Times New Roman"/>
          <w:color w:val="000000"/>
          <w:szCs w:val="28"/>
        </w:rPr>
        <w:t xml:space="preserve">даю  </w:t>
      </w:r>
      <w:r w:rsidRPr="00BC3721">
        <w:rPr>
          <w:rFonts w:eastAsia="Times New Roman"/>
          <w:color w:val="000000"/>
          <w:szCs w:val="28"/>
        </w:rPr>
        <w:t xml:space="preserve">задание: «Найдите общие признаки слов </w:t>
      </w:r>
      <w:r w:rsidRPr="00700980">
        <w:rPr>
          <w:rFonts w:eastAsia="Times New Roman"/>
          <w:i/>
          <w:color w:val="000000"/>
          <w:szCs w:val="28"/>
        </w:rPr>
        <w:t>карандаш и пенал</w:t>
      </w:r>
      <w:r w:rsidRPr="00700980">
        <w:rPr>
          <w:rFonts w:eastAsia="Times New Roman"/>
          <w:i/>
          <w:iCs/>
          <w:color w:val="000000"/>
          <w:szCs w:val="28"/>
        </w:rPr>
        <w:t>».</w:t>
      </w:r>
      <w:r w:rsidRPr="00BC3721">
        <w:rPr>
          <w:rFonts w:eastAsia="Times New Roman"/>
          <w:i/>
          <w:iCs/>
          <w:color w:val="000000"/>
          <w:szCs w:val="28"/>
        </w:rPr>
        <w:t xml:space="preserve"> </w:t>
      </w:r>
      <w:r>
        <w:rPr>
          <w:rFonts w:eastAsia="Times New Roman"/>
          <w:color w:val="000000"/>
          <w:szCs w:val="28"/>
        </w:rPr>
        <w:t>Возмож</w:t>
      </w:r>
      <w:r>
        <w:rPr>
          <w:rFonts w:eastAsia="Times New Roman"/>
          <w:color w:val="000000"/>
          <w:szCs w:val="28"/>
        </w:rPr>
        <w:softHyphen/>
        <w:t>ные ответы</w:t>
      </w:r>
      <w:r w:rsidRPr="00BC3721">
        <w:rPr>
          <w:rFonts w:eastAsia="Times New Roman"/>
          <w:color w:val="000000"/>
          <w:szCs w:val="28"/>
        </w:rPr>
        <w:t xml:space="preserve"> детей:</w:t>
      </w:r>
      <w:r>
        <w:rPr>
          <w:rFonts w:eastAsia="Times New Roman"/>
          <w:color w:val="000000"/>
          <w:szCs w:val="28"/>
        </w:rPr>
        <w:t xml:space="preserve"> </w:t>
      </w:r>
    </w:p>
    <w:p w:rsidR="00617E5D" w:rsidRPr="00700980" w:rsidRDefault="00617E5D" w:rsidP="00617E5D">
      <w:pPr>
        <w:shd w:val="clear" w:color="auto" w:fill="FFFFFF"/>
        <w:ind w:firstLine="567"/>
        <w:jc w:val="both"/>
        <w:rPr>
          <w:i/>
          <w:szCs w:val="28"/>
        </w:rPr>
      </w:pPr>
      <w:r w:rsidRPr="00700980">
        <w:rPr>
          <w:rFonts w:eastAsia="Times New Roman"/>
          <w:i/>
          <w:color w:val="000000"/>
          <w:szCs w:val="28"/>
        </w:rPr>
        <w:t>Карандаш и пенал – школьные принадлежности. Карандаш и пенал</w:t>
      </w:r>
      <w:r w:rsidRPr="00700980">
        <w:rPr>
          <w:rFonts w:eastAsia="Times New Roman"/>
          <w:i/>
          <w:iCs/>
          <w:color w:val="000000"/>
          <w:szCs w:val="28"/>
        </w:rPr>
        <w:t xml:space="preserve"> изготавливаются на фабрике.</w:t>
      </w:r>
      <w:r w:rsidRPr="00700980">
        <w:rPr>
          <w:rFonts w:eastAsia="Times New Roman"/>
          <w:i/>
          <w:color w:val="000000"/>
          <w:szCs w:val="28"/>
        </w:rPr>
        <w:t xml:space="preserve"> </w:t>
      </w:r>
      <w:proofErr w:type="gramStart"/>
      <w:r w:rsidRPr="00700980">
        <w:rPr>
          <w:rFonts w:eastAsia="Times New Roman"/>
          <w:i/>
          <w:color w:val="000000"/>
          <w:szCs w:val="28"/>
        </w:rPr>
        <w:t>Карандаш и пенал могут быть сделаны из дерева.</w:t>
      </w:r>
      <w:proofErr w:type="gramEnd"/>
    </w:p>
    <w:p w:rsidR="00617E5D" w:rsidRPr="00BC3721" w:rsidRDefault="00617E5D" w:rsidP="00617E5D">
      <w:pPr>
        <w:ind w:firstLine="567"/>
        <w:jc w:val="both"/>
        <w:rPr>
          <w:rFonts w:eastAsia="Times New Roman"/>
          <w:i/>
          <w:iCs/>
          <w:color w:val="000000"/>
          <w:szCs w:val="28"/>
        </w:rPr>
      </w:pPr>
      <w:r w:rsidRPr="00700980">
        <w:rPr>
          <w:rFonts w:eastAsia="Times New Roman"/>
          <w:i/>
          <w:color w:val="000000"/>
          <w:szCs w:val="28"/>
        </w:rPr>
        <w:t>2 способ</w:t>
      </w:r>
      <w:r>
        <w:rPr>
          <w:rFonts w:eastAsia="Times New Roman"/>
          <w:color w:val="000000"/>
          <w:szCs w:val="28"/>
        </w:rPr>
        <w:t xml:space="preserve"> </w:t>
      </w:r>
      <w:r w:rsidRPr="00BC3721">
        <w:rPr>
          <w:rFonts w:eastAsia="Times New Roman"/>
          <w:color w:val="000000"/>
          <w:szCs w:val="28"/>
        </w:rPr>
        <w:t>- поиск предметов, качественные призна</w:t>
      </w:r>
      <w:r w:rsidRPr="00BC3721">
        <w:rPr>
          <w:rFonts w:eastAsia="Times New Roman"/>
          <w:color w:val="000000"/>
          <w:szCs w:val="28"/>
        </w:rPr>
        <w:softHyphen/>
        <w:t xml:space="preserve">ки, свойства которых </w:t>
      </w:r>
      <w:r w:rsidRPr="00BC3721">
        <w:rPr>
          <w:rFonts w:eastAsia="Times New Roman"/>
          <w:color w:val="000000"/>
          <w:szCs w:val="28"/>
        </w:rPr>
        <w:lastRenderedPageBreak/>
        <w:t>могут быть противопоставлены друг другу. Данный способ эффективен в плане развития детско</w:t>
      </w:r>
      <w:r w:rsidRPr="00BC3721">
        <w:rPr>
          <w:rFonts w:eastAsia="Times New Roman"/>
          <w:color w:val="000000"/>
          <w:szCs w:val="28"/>
        </w:rPr>
        <w:softHyphen/>
        <w:t>го воображения, наблюдательности, в усвоении навыков пер</w:t>
      </w:r>
      <w:r w:rsidRPr="00BC3721">
        <w:rPr>
          <w:rFonts w:eastAsia="Times New Roman"/>
          <w:color w:val="000000"/>
          <w:szCs w:val="28"/>
        </w:rPr>
        <w:softHyphen/>
        <w:t>вичного анализа, совершенствовании речи учащихся. Напри</w:t>
      </w:r>
      <w:r w:rsidRPr="00BC3721">
        <w:rPr>
          <w:rFonts w:eastAsia="Times New Roman"/>
          <w:color w:val="000000"/>
          <w:szCs w:val="28"/>
        </w:rPr>
        <w:softHyphen/>
        <w:t xml:space="preserve">мер, при изучении слова </w:t>
      </w:r>
      <w:r w:rsidRPr="00BC3721">
        <w:rPr>
          <w:rFonts w:eastAsia="Times New Roman"/>
          <w:i/>
          <w:iCs/>
          <w:color w:val="000000"/>
          <w:szCs w:val="28"/>
        </w:rPr>
        <w:t xml:space="preserve">медведь </w:t>
      </w:r>
      <w:r w:rsidRPr="00991E09">
        <w:rPr>
          <w:rFonts w:eastAsia="Times New Roman"/>
          <w:iCs/>
          <w:color w:val="000000"/>
          <w:szCs w:val="28"/>
        </w:rPr>
        <w:t>предлагаю</w:t>
      </w:r>
      <w:r>
        <w:rPr>
          <w:rFonts w:eastAsia="Times New Roman"/>
          <w:i/>
          <w:iCs/>
          <w:color w:val="000000"/>
          <w:szCs w:val="28"/>
        </w:rPr>
        <w:t xml:space="preserve"> </w:t>
      </w:r>
      <w:r w:rsidRPr="00BC3721">
        <w:rPr>
          <w:rFonts w:eastAsia="Times New Roman"/>
          <w:color w:val="000000"/>
          <w:szCs w:val="28"/>
        </w:rPr>
        <w:t>задание: «Назовите предметы (существа), которые обладают свойства</w:t>
      </w:r>
      <w:r w:rsidRPr="00BC3721">
        <w:rPr>
          <w:rFonts w:eastAsia="Times New Roman"/>
          <w:color w:val="000000"/>
          <w:szCs w:val="28"/>
        </w:rPr>
        <w:softHyphen/>
        <w:t xml:space="preserve">ми, существенно отличающимися от тех, какими наделен </w:t>
      </w:r>
      <w:r w:rsidRPr="00BC3721">
        <w:rPr>
          <w:rFonts w:eastAsia="Times New Roman"/>
          <w:i/>
          <w:iCs/>
          <w:color w:val="000000"/>
          <w:szCs w:val="28"/>
        </w:rPr>
        <w:t>медведь».</w:t>
      </w:r>
    </w:p>
    <w:p w:rsidR="00617E5D" w:rsidRPr="00BC3721" w:rsidRDefault="00617E5D" w:rsidP="00617E5D">
      <w:pPr>
        <w:shd w:val="clear" w:color="auto" w:fill="FFFFFF"/>
        <w:ind w:firstLine="567"/>
        <w:jc w:val="both"/>
        <w:rPr>
          <w:szCs w:val="28"/>
        </w:rPr>
      </w:pPr>
      <w:r w:rsidRPr="00BC3721">
        <w:rPr>
          <w:rFonts w:eastAsia="Times New Roman"/>
          <w:color w:val="000000"/>
          <w:szCs w:val="28"/>
        </w:rPr>
        <w:t>Возможные ответы детей:</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Медведь и птица отличаются по способу передвижения: мед</w:t>
      </w:r>
      <w:r w:rsidRPr="00BC3721">
        <w:rPr>
          <w:rFonts w:eastAsia="Times New Roman"/>
          <w:i/>
          <w:iCs/>
          <w:color w:val="000000"/>
          <w:szCs w:val="28"/>
        </w:rPr>
        <w:softHyphen/>
        <w:t>ведь ходит, а птица летает.</w:t>
      </w:r>
      <w:r>
        <w:rPr>
          <w:rFonts w:eastAsia="Times New Roman"/>
          <w:i/>
          <w:iCs/>
          <w:color w:val="000000"/>
          <w:szCs w:val="28"/>
        </w:rPr>
        <w:t xml:space="preserve"> Медведь живой, а камень неживой.</w:t>
      </w:r>
    </w:p>
    <w:p w:rsidR="00617E5D" w:rsidRPr="00BC3721" w:rsidRDefault="00617E5D" w:rsidP="00617E5D">
      <w:pPr>
        <w:shd w:val="clear" w:color="auto" w:fill="FFFFFF"/>
        <w:ind w:firstLine="567"/>
        <w:jc w:val="both"/>
        <w:rPr>
          <w:szCs w:val="28"/>
        </w:rPr>
      </w:pPr>
      <w:r w:rsidRPr="00700980">
        <w:rPr>
          <w:rFonts w:eastAsia="Times New Roman"/>
          <w:i/>
          <w:color w:val="000000"/>
          <w:szCs w:val="28"/>
        </w:rPr>
        <w:t>3 спосо</w:t>
      </w:r>
      <w:proofErr w:type="gramStart"/>
      <w:r w:rsidRPr="00700980">
        <w:rPr>
          <w:rFonts w:eastAsia="Times New Roman"/>
          <w:i/>
          <w:color w:val="000000"/>
          <w:szCs w:val="28"/>
        </w:rPr>
        <w:t>б</w:t>
      </w:r>
      <w:r>
        <w:rPr>
          <w:rFonts w:eastAsia="Times New Roman"/>
          <w:color w:val="000000"/>
          <w:szCs w:val="28"/>
        </w:rPr>
        <w:t>-</w:t>
      </w:r>
      <w:proofErr w:type="gramEnd"/>
      <w:r>
        <w:rPr>
          <w:rFonts w:eastAsia="Times New Roman"/>
          <w:color w:val="000000"/>
          <w:szCs w:val="28"/>
        </w:rPr>
        <w:t xml:space="preserve"> нахождение третьего слов</w:t>
      </w:r>
      <w:r w:rsidRPr="00BC3721">
        <w:rPr>
          <w:rFonts w:eastAsia="Times New Roman"/>
          <w:color w:val="000000"/>
          <w:szCs w:val="28"/>
        </w:rPr>
        <w:t>а, которое соеди</w:t>
      </w:r>
      <w:r w:rsidRPr="00BC3721">
        <w:rPr>
          <w:rFonts w:eastAsia="Times New Roman"/>
          <w:color w:val="000000"/>
          <w:szCs w:val="28"/>
        </w:rPr>
        <w:softHyphen/>
        <w:t>няло бы меж</w:t>
      </w:r>
      <w:r>
        <w:rPr>
          <w:rFonts w:eastAsia="Times New Roman"/>
          <w:color w:val="000000"/>
          <w:szCs w:val="28"/>
        </w:rPr>
        <w:t>ду собой два ранее изученных слова, не</w:t>
      </w:r>
      <w:r w:rsidRPr="00BC3721">
        <w:rPr>
          <w:rFonts w:eastAsia="Times New Roman"/>
          <w:color w:val="000000"/>
          <w:szCs w:val="28"/>
        </w:rPr>
        <w:t xml:space="preserve"> имеющих смыс</w:t>
      </w:r>
      <w:r w:rsidRPr="00BC3721">
        <w:rPr>
          <w:rFonts w:eastAsia="Times New Roman"/>
          <w:color w:val="000000"/>
          <w:szCs w:val="28"/>
        </w:rPr>
        <w:softHyphen/>
        <w:t>ловой связи</w:t>
      </w:r>
      <w:r>
        <w:rPr>
          <w:rFonts w:eastAsia="Times New Roman"/>
          <w:color w:val="000000"/>
          <w:szCs w:val="28"/>
        </w:rPr>
        <w:t>. У</w:t>
      </w:r>
      <w:r w:rsidRPr="00BC3721">
        <w:rPr>
          <w:rFonts w:eastAsia="Times New Roman"/>
          <w:color w:val="000000"/>
          <w:szCs w:val="28"/>
        </w:rPr>
        <w:t xml:space="preserve">чащиеся </w:t>
      </w:r>
      <w:r>
        <w:rPr>
          <w:rFonts w:eastAsia="Times New Roman"/>
          <w:color w:val="000000"/>
          <w:szCs w:val="28"/>
        </w:rPr>
        <w:t xml:space="preserve">устанавливают </w:t>
      </w:r>
      <w:r w:rsidRPr="00BC3721">
        <w:rPr>
          <w:rFonts w:eastAsia="Times New Roman"/>
          <w:color w:val="000000"/>
          <w:szCs w:val="28"/>
        </w:rPr>
        <w:t>самые разные</w:t>
      </w:r>
      <w:r>
        <w:rPr>
          <w:rFonts w:eastAsia="Times New Roman"/>
          <w:color w:val="000000"/>
          <w:szCs w:val="28"/>
        </w:rPr>
        <w:t xml:space="preserve"> </w:t>
      </w:r>
      <w:r w:rsidRPr="00BC3721">
        <w:rPr>
          <w:rFonts w:eastAsia="Times New Roman"/>
          <w:color w:val="000000"/>
          <w:szCs w:val="28"/>
        </w:rPr>
        <w:t xml:space="preserve">ассоциативные связи; они учатся видеть окружающий мир под непривычным углом зрения, у них развивается нестандартное мышление. Например, при ознакомлении со словом </w:t>
      </w:r>
      <w:r w:rsidRPr="00BC3721">
        <w:rPr>
          <w:rFonts w:eastAsia="Times New Roman"/>
          <w:i/>
          <w:iCs/>
          <w:color w:val="000000"/>
          <w:szCs w:val="28"/>
        </w:rPr>
        <w:t xml:space="preserve">собака </w:t>
      </w:r>
      <w:r w:rsidRPr="00991E09">
        <w:rPr>
          <w:rFonts w:eastAsia="Times New Roman"/>
          <w:iCs/>
          <w:color w:val="000000"/>
          <w:szCs w:val="28"/>
        </w:rPr>
        <w:t xml:space="preserve">даю </w:t>
      </w:r>
      <w:r w:rsidRPr="00991E09">
        <w:rPr>
          <w:rFonts w:eastAsia="Times New Roman"/>
          <w:color w:val="000000"/>
          <w:szCs w:val="28"/>
        </w:rPr>
        <w:t>т</w:t>
      </w:r>
      <w:r w:rsidRPr="00BC3721">
        <w:rPr>
          <w:rFonts w:eastAsia="Times New Roman"/>
          <w:color w:val="000000"/>
          <w:szCs w:val="28"/>
        </w:rPr>
        <w:t>а</w:t>
      </w:r>
      <w:r w:rsidRPr="00BC3721">
        <w:rPr>
          <w:rFonts w:eastAsia="Times New Roman"/>
          <w:color w:val="000000"/>
          <w:szCs w:val="28"/>
        </w:rPr>
        <w:softHyphen/>
        <w:t>кое задание: «Подберите слово, которое соединяло бы меж</w:t>
      </w:r>
      <w:r w:rsidRPr="00BC3721">
        <w:rPr>
          <w:rFonts w:eastAsia="Times New Roman"/>
          <w:color w:val="000000"/>
          <w:szCs w:val="28"/>
        </w:rPr>
        <w:softHyphen/>
        <w:t xml:space="preserve">ду собой слова </w:t>
      </w:r>
      <w:r w:rsidRPr="00BC3721">
        <w:rPr>
          <w:rFonts w:eastAsia="Times New Roman"/>
          <w:i/>
          <w:iCs/>
          <w:color w:val="000000"/>
          <w:szCs w:val="28"/>
        </w:rPr>
        <w:t xml:space="preserve">собака </w:t>
      </w:r>
      <w:r w:rsidRPr="00BC3721">
        <w:rPr>
          <w:rFonts w:eastAsia="Times New Roman"/>
          <w:color w:val="000000"/>
          <w:szCs w:val="28"/>
        </w:rPr>
        <w:t xml:space="preserve">и </w:t>
      </w:r>
      <w:r w:rsidRPr="00BC3721">
        <w:rPr>
          <w:rFonts w:eastAsia="Times New Roman"/>
          <w:i/>
          <w:iCs/>
          <w:color w:val="000000"/>
          <w:szCs w:val="28"/>
        </w:rPr>
        <w:t xml:space="preserve">тетрадь </w:t>
      </w:r>
      <w:r w:rsidRPr="00BC3721">
        <w:rPr>
          <w:rFonts w:eastAsia="Times New Roman"/>
          <w:color w:val="000000"/>
          <w:szCs w:val="28"/>
        </w:rPr>
        <w:t>так, чтобы получилось пред</w:t>
      </w:r>
      <w:r w:rsidRPr="00BC3721">
        <w:rPr>
          <w:rFonts w:eastAsia="Times New Roman"/>
          <w:color w:val="000000"/>
          <w:szCs w:val="28"/>
        </w:rPr>
        <w:softHyphen/>
        <w:t>ложение. Примерные ответы детей:</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Собака </w:t>
      </w:r>
      <w:r>
        <w:rPr>
          <w:rFonts w:eastAsia="Times New Roman"/>
          <w:i/>
          <w:iCs/>
          <w:color w:val="000000"/>
          <w:szCs w:val="28"/>
        </w:rPr>
        <w:t xml:space="preserve">несет </w:t>
      </w:r>
      <w:r w:rsidRPr="00BC3721">
        <w:rPr>
          <w:rFonts w:eastAsia="Times New Roman"/>
          <w:i/>
          <w:iCs/>
          <w:color w:val="000000"/>
          <w:szCs w:val="28"/>
        </w:rPr>
        <w:t>тетрадь.</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Собака разорвала тетрадь.</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В тетради нарисована собака.                               </w:t>
      </w:r>
    </w:p>
    <w:p w:rsidR="00617E5D" w:rsidRDefault="00617E5D" w:rsidP="00617E5D">
      <w:pPr>
        <w:shd w:val="clear" w:color="auto" w:fill="FFFFFF"/>
        <w:ind w:firstLine="567"/>
        <w:jc w:val="both"/>
        <w:rPr>
          <w:rFonts w:eastAsia="Times New Roman"/>
          <w:iCs/>
          <w:color w:val="000000"/>
          <w:szCs w:val="28"/>
        </w:rPr>
      </w:pPr>
      <w:r w:rsidRPr="00700980">
        <w:rPr>
          <w:rFonts w:eastAsia="Times New Roman"/>
          <w:i/>
          <w:color w:val="000000"/>
          <w:szCs w:val="28"/>
        </w:rPr>
        <w:t>4 способ</w:t>
      </w:r>
      <w:r>
        <w:rPr>
          <w:rFonts w:eastAsia="Times New Roman"/>
          <w:color w:val="000000"/>
          <w:szCs w:val="28"/>
        </w:rPr>
        <w:t xml:space="preserve"> - исключение ли</w:t>
      </w:r>
      <w:r w:rsidRPr="00BC3721">
        <w:rPr>
          <w:rFonts w:eastAsia="Times New Roman"/>
          <w:color w:val="000000"/>
          <w:szCs w:val="28"/>
        </w:rPr>
        <w:t>ш</w:t>
      </w:r>
      <w:r>
        <w:rPr>
          <w:rFonts w:eastAsia="Times New Roman"/>
          <w:color w:val="000000"/>
          <w:szCs w:val="28"/>
        </w:rPr>
        <w:t>н</w:t>
      </w:r>
      <w:r w:rsidRPr="00BC3721">
        <w:rPr>
          <w:rFonts w:eastAsia="Times New Roman"/>
          <w:color w:val="000000"/>
          <w:szCs w:val="28"/>
        </w:rPr>
        <w:t xml:space="preserve">его слова из трех возможных по самостоятельно найденному </w:t>
      </w:r>
      <w:r>
        <w:rPr>
          <w:rFonts w:eastAsia="Times New Roman"/>
          <w:color w:val="000000"/>
          <w:szCs w:val="28"/>
        </w:rPr>
        <w:t>признаку. Это задание</w:t>
      </w:r>
      <w:r w:rsidRPr="00BC3721">
        <w:rPr>
          <w:rFonts w:eastAsia="Times New Roman"/>
          <w:color w:val="000000"/>
          <w:szCs w:val="28"/>
        </w:rPr>
        <w:t xml:space="preserve"> способ</w:t>
      </w:r>
      <w:r w:rsidRPr="00BC3721">
        <w:rPr>
          <w:rFonts w:eastAsia="Times New Roman"/>
          <w:color w:val="000000"/>
          <w:szCs w:val="28"/>
        </w:rPr>
        <w:softHyphen/>
        <w:t xml:space="preserve">ствует развитию </w:t>
      </w:r>
      <w:r w:rsidRPr="00BC3721">
        <w:rPr>
          <w:rFonts w:eastAsia="Times New Roman"/>
          <w:b/>
          <w:bCs/>
          <w:color w:val="000000"/>
          <w:szCs w:val="28"/>
        </w:rPr>
        <w:t xml:space="preserve">у </w:t>
      </w:r>
      <w:r>
        <w:rPr>
          <w:rFonts w:eastAsia="Times New Roman"/>
          <w:color w:val="000000"/>
          <w:szCs w:val="28"/>
        </w:rPr>
        <w:t xml:space="preserve">детей мыслительных операций: анализа, синтеза </w:t>
      </w:r>
      <w:r w:rsidRPr="00BC3721">
        <w:rPr>
          <w:rFonts w:eastAsia="Times New Roman"/>
          <w:color w:val="000000"/>
          <w:szCs w:val="28"/>
        </w:rPr>
        <w:t xml:space="preserve"> и клас</w:t>
      </w:r>
      <w:r w:rsidRPr="00BC3721">
        <w:rPr>
          <w:rFonts w:eastAsia="Times New Roman"/>
          <w:color w:val="000000"/>
          <w:szCs w:val="28"/>
        </w:rPr>
        <w:softHyphen/>
        <w:t>сификации. Пример задания при изучении сло</w:t>
      </w:r>
      <w:r>
        <w:rPr>
          <w:rFonts w:eastAsia="Times New Roman"/>
          <w:color w:val="000000"/>
          <w:szCs w:val="28"/>
        </w:rPr>
        <w:t>ва</w:t>
      </w:r>
      <w:r w:rsidRPr="00BC3721">
        <w:rPr>
          <w:rFonts w:eastAsia="Times New Roman"/>
          <w:i/>
          <w:iCs/>
          <w:color w:val="000000"/>
          <w:szCs w:val="28"/>
        </w:rPr>
        <w:t xml:space="preserve"> со</w:t>
      </w:r>
      <w:r w:rsidRPr="00BC3721">
        <w:rPr>
          <w:rFonts w:eastAsia="Times New Roman"/>
          <w:i/>
          <w:iCs/>
          <w:color w:val="000000"/>
          <w:szCs w:val="28"/>
        </w:rPr>
        <w:softHyphen/>
        <w:t xml:space="preserve">бака: </w:t>
      </w:r>
      <w:r w:rsidRPr="00BC3721">
        <w:rPr>
          <w:rFonts w:eastAsia="Times New Roman"/>
          <w:color w:val="000000"/>
          <w:szCs w:val="28"/>
        </w:rPr>
        <w:t xml:space="preserve">«Составьте предложение со словами </w:t>
      </w:r>
      <w:r w:rsidRPr="00BC3721">
        <w:rPr>
          <w:rFonts w:eastAsia="Times New Roman"/>
          <w:i/>
          <w:iCs/>
          <w:color w:val="000000"/>
          <w:szCs w:val="28"/>
        </w:rPr>
        <w:t xml:space="preserve">корова, собака, лисица, </w:t>
      </w:r>
      <w:r>
        <w:rPr>
          <w:rFonts w:eastAsia="Times New Roman"/>
          <w:iCs/>
          <w:color w:val="000000"/>
          <w:szCs w:val="28"/>
        </w:rPr>
        <w:t>объединив два из них по какому – либо признаку и исключив третье.</w:t>
      </w:r>
    </w:p>
    <w:p w:rsidR="00617E5D" w:rsidRDefault="00617E5D" w:rsidP="00617E5D">
      <w:pPr>
        <w:shd w:val="clear" w:color="auto" w:fill="FFFFFF"/>
        <w:ind w:firstLine="567"/>
        <w:jc w:val="both"/>
        <w:rPr>
          <w:rFonts w:eastAsia="Times New Roman"/>
          <w:i/>
          <w:iCs/>
          <w:color w:val="000000"/>
          <w:szCs w:val="28"/>
        </w:rPr>
      </w:pPr>
      <w:r w:rsidRPr="00BC3721">
        <w:rPr>
          <w:rFonts w:eastAsia="Times New Roman"/>
          <w:color w:val="000000"/>
          <w:szCs w:val="28"/>
        </w:rPr>
        <w:t xml:space="preserve"> Возможные от</w:t>
      </w:r>
      <w:r w:rsidRPr="00BC3721">
        <w:rPr>
          <w:rFonts w:eastAsia="Times New Roman"/>
          <w:color w:val="000000"/>
          <w:szCs w:val="28"/>
        </w:rPr>
        <w:softHyphen/>
        <w:t>веты учащихся:</w:t>
      </w:r>
      <w:r>
        <w:rPr>
          <w:rFonts w:eastAsia="Times New Roman"/>
          <w:color w:val="000000"/>
          <w:szCs w:val="28"/>
        </w:rPr>
        <w:t xml:space="preserve"> </w:t>
      </w:r>
      <w:r w:rsidRPr="00BC3721">
        <w:rPr>
          <w:rFonts w:eastAsia="Times New Roman"/>
          <w:i/>
          <w:iCs/>
          <w:color w:val="000000"/>
          <w:szCs w:val="28"/>
        </w:rPr>
        <w:t xml:space="preserve">Корова и собака - домашние животные, а лисица </w:t>
      </w:r>
      <w:r w:rsidRPr="00BC3721">
        <w:rPr>
          <w:rFonts w:eastAsia="Times New Roman"/>
          <w:color w:val="000000"/>
          <w:szCs w:val="28"/>
        </w:rPr>
        <w:t xml:space="preserve">- </w:t>
      </w:r>
      <w:proofErr w:type="gramStart"/>
      <w:r w:rsidRPr="00BC3721">
        <w:rPr>
          <w:rFonts w:eastAsia="Times New Roman"/>
          <w:i/>
          <w:iCs/>
          <w:color w:val="000000"/>
          <w:szCs w:val="28"/>
        </w:rPr>
        <w:t>дикое</w:t>
      </w:r>
      <w:proofErr w:type="gramEnd"/>
      <w:r w:rsidRPr="00BC3721">
        <w:rPr>
          <w:rFonts w:eastAsia="Times New Roman"/>
          <w:i/>
          <w:iCs/>
          <w:color w:val="000000"/>
          <w:szCs w:val="28"/>
        </w:rPr>
        <w:t>. Лисица и собака - хищные животные, а коро</w:t>
      </w:r>
      <w:r>
        <w:rPr>
          <w:rFonts w:eastAsia="Times New Roman"/>
          <w:i/>
          <w:iCs/>
          <w:color w:val="000000"/>
          <w:szCs w:val="28"/>
        </w:rPr>
        <w:t>в</w:t>
      </w:r>
      <w:proofErr w:type="gramStart"/>
      <w:r w:rsidRPr="00BC3721">
        <w:rPr>
          <w:rFonts w:eastAsia="Times New Roman"/>
          <w:i/>
          <w:iCs/>
          <w:color w:val="000000"/>
          <w:szCs w:val="28"/>
        </w:rPr>
        <w:t>а</w:t>
      </w:r>
      <w:r>
        <w:rPr>
          <w:rFonts w:eastAsia="Times New Roman"/>
          <w:i/>
          <w:iCs/>
          <w:color w:val="000000"/>
          <w:szCs w:val="28"/>
        </w:rPr>
        <w:t>-</w:t>
      </w:r>
      <w:proofErr w:type="gramEnd"/>
      <w:r w:rsidRPr="00BC3721">
        <w:rPr>
          <w:rFonts w:eastAsia="Times New Roman"/>
          <w:i/>
          <w:iCs/>
          <w:color w:val="000000"/>
          <w:szCs w:val="28"/>
        </w:rPr>
        <w:t xml:space="preserve">   травоядное. У собаки и лисицы нет</w:t>
      </w:r>
      <w:r>
        <w:rPr>
          <w:rFonts w:eastAsia="Times New Roman"/>
          <w:i/>
          <w:iCs/>
          <w:color w:val="000000"/>
          <w:szCs w:val="28"/>
        </w:rPr>
        <w:t xml:space="preserve"> </w:t>
      </w:r>
      <w:r w:rsidRPr="00BC3721">
        <w:rPr>
          <w:rFonts w:eastAsia="Times New Roman"/>
          <w:i/>
          <w:iCs/>
          <w:color w:val="000000"/>
          <w:szCs w:val="28"/>
        </w:rPr>
        <w:t>рогов, а у коровы есть.</w:t>
      </w:r>
    </w:p>
    <w:p w:rsidR="00617E5D" w:rsidRPr="001746D3" w:rsidRDefault="00617E5D" w:rsidP="00617E5D">
      <w:pPr>
        <w:shd w:val="clear" w:color="auto" w:fill="FFFFFF"/>
        <w:ind w:firstLine="567"/>
        <w:jc w:val="both"/>
        <w:rPr>
          <w:szCs w:val="28"/>
        </w:rPr>
      </w:pPr>
      <w:r>
        <w:rPr>
          <w:rFonts w:eastAsia="Times New Roman"/>
          <w:i/>
          <w:iCs/>
          <w:color w:val="000000"/>
          <w:szCs w:val="28"/>
        </w:rPr>
        <w:t xml:space="preserve">5 способ – </w:t>
      </w:r>
      <w:r>
        <w:rPr>
          <w:rFonts w:eastAsia="Times New Roman"/>
          <w:iCs/>
          <w:color w:val="000000"/>
          <w:szCs w:val="28"/>
        </w:rPr>
        <w:t xml:space="preserve">составление предложения с одновременным включением в </w:t>
      </w:r>
      <w:r>
        <w:rPr>
          <w:rFonts w:eastAsia="Times New Roman"/>
          <w:iCs/>
          <w:color w:val="000000"/>
          <w:szCs w:val="28"/>
        </w:rPr>
        <w:lastRenderedPageBreak/>
        <w:t>него дву</w:t>
      </w:r>
      <w:proofErr w:type="gramStart"/>
      <w:r>
        <w:rPr>
          <w:rFonts w:eastAsia="Times New Roman"/>
          <w:iCs/>
          <w:color w:val="000000"/>
          <w:szCs w:val="28"/>
        </w:rPr>
        <w:t>х-</w:t>
      </w:r>
      <w:proofErr w:type="gramEnd"/>
      <w:r>
        <w:rPr>
          <w:rFonts w:eastAsia="Times New Roman"/>
          <w:iCs/>
          <w:color w:val="000000"/>
          <w:szCs w:val="28"/>
        </w:rPr>
        <w:t xml:space="preserve"> трех словарных слов.</w:t>
      </w:r>
    </w:p>
    <w:p w:rsidR="00617E5D" w:rsidRDefault="00617E5D" w:rsidP="00617E5D">
      <w:pPr>
        <w:shd w:val="clear" w:color="auto" w:fill="FFFFFF"/>
        <w:ind w:firstLine="567"/>
        <w:jc w:val="both"/>
        <w:rPr>
          <w:rFonts w:eastAsia="Times New Roman"/>
          <w:color w:val="000000"/>
          <w:szCs w:val="28"/>
        </w:rPr>
      </w:pPr>
      <w:r>
        <w:rPr>
          <w:rFonts w:eastAsia="Times New Roman"/>
          <w:bCs/>
          <w:i/>
          <w:color w:val="000000"/>
          <w:szCs w:val="28"/>
        </w:rPr>
        <w:t>6</w:t>
      </w:r>
      <w:r w:rsidRPr="001746D3">
        <w:rPr>
          <w:rFonts w:eastAsia="Times New Roman"/>
          <w:bCs/>
          <w:i/>
          <w:color w:val="000000"/>
          <w:szCs w:val="28"/>
        </w:rPr>
        <w:t xml:space="preserve"> способ</w:t>
      </w:r>
      <w:r w:rsidRPr="00BC3721">
        <w:rPr>
          <w:rFonts w:eastAsia="Times New Roman"/>
          <w:b/>
          <w:bCs/>
          <w:color w:val="000000"/>
          <w:szCs w:val="28"/>
        </w:rPr>
        <w:t xml:space="preserve"> </w:t>
      </w:r>
      <w:r w:rsidRPr="00BC3721">
        <w:rPr>
          <w:rFonts w:eastAsia="Times New Roman"/>
          <w:color w:val="000000"/>
          <w:szCs w:val="28"/>
        </w:rPr>
        <w:t>- на</w:t>
      </w:r>
      <w:r>
        <w:rPr>
          <w:rFonts w:eastAsia="Times New Roman"/>
          <w:color w:val="000000"/>
          <w:szCs w:val="28"/>
        </w:rPr>
        <w:t xml:space="preserve">хождение вариантов реального и </w:t>
      </w:r>
      <w:r w:rsidRPr="00BC3721">
        <w:rPr>
          <w:rFonts w:eastAsia="Times New Roman"/>
          <w:color w:val="000000"/>
          <w:szCs w:val="28"/>
        </w:rPr>
        <w:t>фантастического использования</w:t>
      </w:r>
      <w:r>
        <w:rPr>
          <w:rFonts w:eastAsia="Times New Roman"/>
          <w:color w:val="000000"/>
          <w:szCs w:val="28"/>
        </w:rPr>
        <w:t xml:space="preserve"> предмета, что развивает речь, </w:t>
      </w:r>
      <w:r w:rsidRPr="00BC3721">
        <w:rPr>
          <w:rFonts w:eastAsia="Times New Roman"/>
          <w:color w:val="000000"/>
          <w:szCs w:val="28"/>
        </w:rPr>
        <w:t xml:space="preserve">творческое мышление. </w:t>
      </w:r>
      <w:r>
        <w:rPr>
          <w:rFonts w:eastAsia="Times New Roman"/>
          <w:color w:val="000000"/>
          <w:szCs w:val="28"/>
        </w:rPr>
        <w:t xml:space="preserve">Пример задания при изучении слова </w:t>
      </w:r>
      <w:r w:rsidRPr="00BC3721">
        <w:rPr>
          <w:rFonts w:eastAsia="Times New Roman"/>
          <w:color w:val="000000"/>
          <w:szCs w:val="28"/>
        </w:rPr>
        <w:t xml:space="preserve"> </w:t>
      </w:r>
      <w:r w:rsidRPr="00BC3721">
        <w:rPr>
          <w:rFonts w:eastAsia="Times New Roman"/>
          <w:i/>
          <w:iCs/>
          <w:color w:val="000000"/>
          <w:szCs w:val="28"/>
        </w:rPr>
        <w:t xml:space="preserve">пальто: </w:t>
      </w:r>
      <w:r w:rsidRPr="00BC3721">
        <w:rPr>
          <w:rFonts w:eastAsia="Times New Roman"/>
          <w:color w:val="000000"/>
          <w:szCs w:val="28"/>
        </w:rPr>
        <w:t>«Составьте предлож</w:t>
      </w:r>
      <w:r>
        <w:rPr>
          <w:rFonts w:eastAsia="Times New Roman"/>
          <w:color w:val="000000"/>
          <w:szCs w:val="28"/>
        </w:rPr>
        <w:t>ения, указав в них, как можно ис</w:t>
      </w:r>
      <w:r w:rsidRPr="00BC3721">
        <w:rPr>
          <w:rFonts w:eastAsia="Times New Roman"/>
          <w:color w:val="000000"/>
          <w:szCs w:val="28"/>
        </w:rPr>
        <w:t>пользовать пальто в реал</w:t>
      </w:r>
      <w:r>
        <w:rPr>
          <w:rFonts w:eastAsia="Times New Roman"/>
          <w:color w:val="000000"/>
          <w:szCs w:val="28"/>
        </w:rPr>
        <w:t xml:space="preserve">ьной жизни, а затем придумайте </w:t>
      </w:r>
      <w:r w:rsidRPr="00BC3721">
        <w:rPr>
          <w:rFonts w:eastAsia="Times New Roman"/>
          <w:color w:val="000000"/>
          <w:szCs w:val="28"/>
        </w:rPr>
        <w:t>примеры фантастического характера».</w:t>
      </w:r>
    </w:p>
    <w:p w:rsidR="00617E5D" w:rsidRPr="00BC3721" w:rsidRDefault="00617E5D" w:rsidP="00617E5D">
      <w:pPr>
        <w:shd w:val="clear" w:color="auto" w:fill="FFFFFF"/>
        <w:ind w:firstLine="567"/>
        <w:jc w:val="both"/>
        <w:rPr>
          <w:szCs w:val="28"/>
        </w:rPr>
      </w:pPr>
      <w:r w:rsidRPr="00BC3721">
        <w:rPr>
          <w:rFonts w:eastAsia="Times New Roman"/>
          <w:color w:val="000000"/>
          <w:szCs w:val="28"/>
        </w:rPr>
        <w:t xml:space="preserve"> Варианты ответов:</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Пальто надевают в холодное и прохладное время года.</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Пальто можно укрыться вместо одеяла.</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Пальто можно использовать как ковер-самолет.</w:t>
      </w:r>
    </w:p>
    <w:p w:rsidR="00617E5D" w:rsidRPr="00BC3721" w:rsidRDefault="00617E5D" w:rsidP="00617E5D">
      <w:pPr>
        <w:shd w:val="clear" w:color="auto" w:fill="FFFFFF"/>
        <w:ind w:firstLine="567"/>
        <w:jc w:val="both"/>
        <w:rPr>
          <w:szCs w:val="28"/>
        </w:rPr>
      </w:pPr>
      <w:r w:rsidRPr="008240C9">
        <w:rPr>
          <w:rFonts w:eastAsia="Times New Roman"/>
          <w:i/>
          <w:color w:val="000000"/>
          <w:szCs w:val="28"/>
        </w:rPr>
        <w:t>7 способ</w:t>
      </w:r>
      <w:r>
        <w:rPr>
          <w:rFonts w:eastAsia="Times New Roman"/>
          <w:color w:val="000000"/>
          <w:szCs w:val="28"/>
        </w:rPr>
        <w:t xml:space="preserve"> </w:t>
      </w:r>
      <w:r w:rsidRPr="00BC3721">
        <w:rPr>
          <w:rFonts w:eastAsia="Times New Roman"/>
          <w:color w:val="000000"/>
          <w:szCs w:val="28"/>
        </w:rPr>
        <w:t xml:space="preserve">- сопоставление </w:t>
      </w:r>
      <w:r>
        <w:rPr>
          <w:rFonts w:eastAsia="Times New Roman"/>
          <w:color w:val="000000"/>
          <w:szCs w:val="28"/>
        </w:rPr>
        <w:t xml:space="preserve"> </w:t>
      </w:r>
      <w:r w:rsidRPr="00BC3721">
        <w:rPr>
          <w:rFonts w:eastAsia="Times New Roman"/>
          <w:color w:val="000000"/>
          <w:szCs w:val="28"/>
        </w:rPr>
        <w:t>фразеологических оборотов, пословиц, поговорок, в составе ко</w:t>
      </w:r>
      <w:r w:rsidRPr="00BC3721">
        <w:rPr>
          <w:rFonts w:eastAsia="Times New Roman"/>
          <w:color w:val="000000"/>
          <w:szCs w:val="28"/>
        </w:rPr>
        <w:softHyphen/>
        <w:t>торых имеются изученные сл</w:t>
      </w:r>
      <w:r>
        <w:rPr>
          <w:rFonts w:eastAsia="Times New Roman"/>
          <w:color w:val="000000"/>
          <w:szCs w:val="28"/>
        </w:rPr>
        <w:t>оварные слова. Упражнения этой г</w:t>
      </w:r>
      <w:r w:rsidRPr="00BC3721">
        <w:rPr>
          <w:rFonts w:eastAsia="Times New Roman"/>
          <w:color w:val="000000"/>
          <w:szCs w:val="28"/>
        </w:rPr>
        <w:t>руппы помимо положительного воздействия на совершенство</w:t>
      </w:r>
      <w:r w:rsidRPr="00BC3721">
        <w:rPr>
          <w:rFonts w:eastAsia="Times New Roman"/>
          <w:color w:val="000000"/>
          <w:szCs w:val="28"/>
        </w:rPr>
        <w:softHyphen/>
        <w:t>вание речемыслительных проц</w:t>
      </w:r>
      <w:r>
        <w:rPr>
          <w:rFonts w:eastAsia="Times New Roman"/>
          <w:color w:val="000000"/>
          <w:szCs w:val="28"/>
        </w:rPr>
        <w:t>ессов, способствуют расширению э</w:t>
      </w:r>
      <w:r w:rsidRPr="00BC3721">
        <w:rPr>
          <w:rFonts w:eastAsia="Times New Roman"/>
          <w:color w:val="000000"/>
          <w:szCs w:val="28"/>
        </w:rPr>
        <w:t xml:space="preserve">рудиции </w:t>
      </w:r>
      <w:r>
        <w:rPr>
          <w:rFonts w:eastAsia="Times New Roman"/>
          <w:color w:val="000000"/>
          <w:szCs w:val="28"/>
        </w:rPr>
        <w:t xml:space="preserve">школьников, их </w:t>
      </w:r>
      <w:r w:rsidRPr="00BC3721">
        <w:rPr>
          <w:rFonts w:eastAsia="Times New Roman"/>
          <w:color w:val="000000"/>
          <w:szCs w:val="28"/>
        </w:rPr>
        <w:t>ознакомлению с элементами фольк</w:t>
      </w:r>
      <w:r w:rsidRPr="00BC3721">
        <w:rPr>
          <w:rFonts w:eastAsia="Times New Roman"/>
          <w:color w:val="000000"/>
          <w:szCs w:val="28"/>
        </w:rPr>
        <w:softHyphen/>
        <w:t xml:space="preserve">лора. Пример задания при ознакомлении со словом </w:t>
      </w:r>
      <w:r w:rsidRPr="00BC3721">
        <w:rPr>
          <w:rFonts w:eastAsia="Times New Roman"/>
          <w:i/>
          <w:iCs/>
          <w:color w:val="000000"/>
          <w:szCs w:val="28"/>
        </w:rPr>
        <w:t xml:space="preserve">язык: </w:t>
      </w:r>
      <w:r w:rsidRPr="00BC3721">
        <w:rPr>
          <w:rFonts w:eastAsia="Times New Roman"/>
          <w:color w:val="000000"/>
          <w:szCs w:val="28"/>
        </w:rPr>
        <w:t>«К фразеологическим оборотам левого столбика подберите подходя</w:t>
      </w:r>
      <w:r w:rsidRPr="00BC3721">
        <w:rPr>
          <w:rFonts w:eastAsia="Times New Roman"/>
          <w:color w:val="000000"/>
          <w:szCs w:val="28"/>
        </w:rPr>
        <w:softHyphen/>
        <w:t>щие по смыслу слова или словосочетания из правого столбика».</w:t>
      </w:r>
    </w:p>
    <w:p w:rsidR="00617E5D" w:rsidRPr="00BC3721" w:rsidRDefault="00617E5D" w:rsidP="00617E5D">
      <w:pPr>
        <w:shd w:val="clear" w:color="auto" w:fill="FFFFFF"/>
        <w:ind w:firstLine="567"/>
        <w:jc w:val="both"/>
        <w:rPr>
          <w:szCs w:val="28"/>
        </w:rPr>
      </w:pPr>
      <w:proofErr w:type="gramStart"/>
      <w:r w:rsidRPr="00BC3721">
        <w:rPr>
          <w:rFonts w:eastAsia="Times New Roman"/>
          <w:i/>
          <w:iCs/>
          <w:color w:val="000000"/>
          <w:szCs w:val="28"/>
        </w:rPr>
        <w:t>д</w:t>
      </w:r>
      <w:proofErr w:type="gramEnd"/>
      <w:r w:rsidRPr="00BC3721">
        <w:rPr>
          <w:rFonts w:eastAsia="Times New Roman"/>
          <w:i/>
          <w:iCs/>
          <w:color w:val="000000"/>
          <w:szCs w:val="28"/>
        </w:rPr>
        <w:t xml:space="preserve">линный язык                 </w:t>
      </w:r>
      <w:r>
        <w:rPr>
          <w:rFonts w:eastAsia="Times New Roman"/>
          <w:i/>
          <w:iCs/>
          <w:color w:val="000000"/>
          <w:szCs w:val="28"/>
        </w:rPr>
        <w:t xml:space="preserve">         </w:t>
      </w:r>
      <w:r w:rsidRPr="00BC3721">
        <w:rPr>
          <w:rFonts w:eastAsia="Times New Roman"/>
          <w:i/>
          <w:iCs/>
          <w:color w:val="000000"/>
          <w:szCs w:val="28"/>
        </w:rPr>
        <w:t xml:space="preserve">        </w:t>
      </w:r>
      <w:r w:rsidRPr="00BC3721">
        <w:rPr>
          <w:rFonts w:eastAsia="Times New Roman"/>
          <w:color w:val="000000"/>
          <w:szCs w:val="28"/>
        </w:rPr>
        <w:t xml:space="preserve"> </w:t>
      </w:r>
      <w:r w:rsidRPr="00BC3721">
        <w:rPr>
          <w:rFonts w:eastAsia="Times New Roman"/>
          <w:i/>
          <w:iCs/>
          <w:color w:val="000000"/>
          <w:szCs w:val="28"/>
        </w:rPr>
        <w:t>помолчать</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придержать язык           </w:t>
      </w:r>
      <w:r>
        <w:rPr>
          <w:rFonts w:eastAsia="Times New Roman"/>
          <w:i/>
          <w:iCs/>
          <w:color w:val="000000"/>
          <w:szCs w:val="28"/>
        </w:rPr>
        <w:t xml:space="preserve">                </w:t>
      </w:r>
      <w:r w:rsidRPr="00BC3721">
        <w:rPr>
          <w:rFonts w:eastAsia="Times New Roman"/>
          <w:i/>
          <w:iCs/>
          <w:color w:val="000000"/>
          <w:szCs w:val="28"/>
        </w:rPr>
        <w:t>умеет говорить</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прикусить язык              </w:t>
      </w:r>
      <w:r>
        <w:rPr>
          <w:rFonts w:eastAsia="Times New Roman"/>
          <w:i/>
          <w:iCs/>
          <w:color w:val="000000"/>
          <w:szCs w:val="28"/>
        </w:rPr>
        <w:t xml:space="preserve">                 </w:t>
      </w:r>
      <w:r w:rsidRPr="00BC3721">
        <w:rPr>
          <w:rFonts w:eastAsia="Times New Roman"/>
          <w:i/>
          <w:iCs/>
          <w:color w:val="000000"/>
          <w:szCs w:val="28"/>
        </w:rPr>
        <w:t>вкусно</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тянуть за язык              </w:t>
      </w:r>
      <w:r>
        <w:rPr>
          <w:rFonts w:eastAsia="Times New Roman"/>
          <w:i/>
          <w:iCs/>
          <w:color w:val="000000"/>
          <w:szCs w:val="28"/>
        </w:rPr>
        <w:t xml:space="preserve">                 </w:t>
      </w:r>
      <w:r w:rsidRPr="00BC3721">
        <w:rPr>
          <w:rFonts w:eastAsia="Times New Roman"/>
          <w:i/>
          <w:iCs/>
          <w:color w:val="000000"/>
          <w:szCs w:val="28"/>
        </w:rPr>
        <w:t>сказать не подумав</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язык проглотить            </w:t>
      </w:r>
      <w:r>
        <w:rPr>
          <w:rFonts w:eastAsia="Times New Roman"/>
          <w:i/>
          <w:iCs/>
          <w:color w:val="000000"/>
          <w:szCs w:val="28"/>
        </w:rPr>
        <w:t xml:space="preserve">               </w:t>
      </w:r>
      <w:r w:rsidRPr="00BC3721">
        <w:rPr>
          <w:rFonts w:eastAsia="Times New Roman"/>
          <w:i/>
          <w:iCs/>
          <w:color w:val="000000"/>
          <w:szCs w:val="28"/>
        </w:rPr>
        <w:t>болтливый человек</w:t>
      </w:r>
    </w:p>
    <w:p w:rsidR="00617E5D" w:rsidRPr="00BC3721" w:rsidRDefault="00617E5D" w:rsidP="00617E5D">
      <w:pPr>
        <w:shd w:val="clear" w:color="auto" w:fill="FFFFFF"/>
        <w:ind w:firstLine="567"/>
        <w:jc w:val="both"/>
        <w:rPr>
          <w:szCs w:val="28"/>
        </w:rPr>
      </w:pPr>
      <w:r w:rsidRPr="00BC3721">
        <w:rPr>
          <w:rFonts w:eastAsia="Times New Roman"/>
          <w:i/>
          <w:iCs/>
          <w:color w:val="000000"/>
          <w:szCs w:val="28"/>
        </w:rPr>
        <w:t xml:space="preserve">сорвалось с языка            </w:t>
      </w:r>
      <w:r>
        <w:rPr>
          <w:rFonts w:eastAsia="Times New Roman"/>
          <w:i/>
          <w:iCs/>
          <w:color w:val="000000"/>
          <w:szCs w:val="28"/>
        </w:rPr>
        <w:t xml:space="preserve">              </w:t>
      </w:r>
      <w:r w:rsidRPr="00BC3721">
        <w:rPr>
          <w:rFonts w:eastAsia="Times New Roman"/>
          <w:i/>
          <w:iCs/>
          <w:color w:val="000000"/>
          <w:szCs w:val="28"/>
        </w:rPr>
        <w:t>заставлять говорить</w:t>
      </w:r>
    </w:p>
    <w:p w:rsidR="00617E5D" w:rsidRDefault="00617E5D" w:rsidP="00617E5D">
      <w:pPr>
        <w:shd w:val="clear" w:color="auto" w:fill="FFFFFF"/>
        <w:ind w:firstLine="567"/>
        <w:jc w:val="both"/>
        <w:rPr>
          <w:rFonts w:eastAsia="Times New Roman"/>
          <w:i/>
          <w:iCs/>
          <w:color w:val="000000"/>
          <w:szCs w:val="28"/>
        </w:rPr>
      </w:pPr>
      <w:r w:rsidRPr="00BC3721">
        <w:rPr>
          <w:rFonts w:eastAsia="Times New Roman"/>
          <w:i/>
          <w:iCs/>
          <w:color w:val="000000"/>
          <w:szCs w:val="28"/>
        </w:rPr>
        <w:t xml:space="preserve">язык хорошо подвешен    </w:t>
      </w:r>
      <w:r>
        <w:rPr>
          <w:rFonts w:eastAsia="Times New Roman"/>
          <w:i/>
          <w:iCs/>
          <w:color w:val="000000"/>
          <w:szCs w:val="28"/>
        </w:rPr>
        <w:t xml:space="preserve">              </w:t>
      </w:r>
      <w:r w:rsidRPr="00BC3721">
        <w:rPr>
          <w:rFonts w:eastAsia="Times New Roman"/>
          <w:i/>
          <w:iCs/>
          <w:color w:val="000000"/>
          <w:szCs w:val="28"/>
        </w:rPr>
        <w:t xml:space="preserve">внезапно </w:t>
      </w:r>
      <w:proofErr w:type="gramStart"/>
      <w:r w:rsidRPr="00BC3721">
        <w:rPr>
          <w:rFonts w:eastAsia="Times New Roman"/>
          <w:i/>
          <w:iCs/>
          <w:color w:val="000000"/>
          <w:szCs w:val="28"/>
        </w:rPr>
        <w:t>замолчать</w:t>
      </w:r>
      <w:proofErr w:type="gramEnd"/>
    </w:p>
    <w:p w:rsidR="00617E5D" w:rsidRDefault="00617E5D" w:rsidP="00617E5D">
      <w:pPr>
        <w:shd w:val="clear" w:color="auto" w:fill="FFFFFF"/>
        <w:ind w:firstLine="567"/>
        <w:jc w:val="both"/>
        <w:rPr>
          <w:rFonts w:eastAsia="Times New Roman"/>
          <w:iCs/>
          <w:color w:val="000000"/>
          <w:szCs w:val="28"/>
        </w:rPr>
      </w:pPr>
      <w:r>
        <w:rPr>
          <w:rFonts w:eastAsia="Times New Roman"/>
          <w:iCs/>
          <w:color w:val="000000"/>
          <w:szCs w:val="28"/>
        </w:rPr>
        <w:t>В 3-4 классах введение нового слова в активный словарь детей осуществляется на более высоком уровне их познавательной активности.</w:t>
      </w:r>
    </w:p>
    <w:p w:rsidR="00617E5D" w:rsidRPr="005A3BCD" w:rsidRDefault="00617E5D" w:rsidP="00617E5D">
      <w:pPr>
        <w:pStyle w:val="a3"/>
        <w:widowControl/>
        <w:numPr>
          <w:ilvl w:val="0"/>
          <w:numId w:val="2"/>
        </w:numPr>
        <w:shd w:val="clear" w:color="auto" w:fill="FFFFFF"/>
        <w:tabs>
          <w:tab w:val="left" w:pos="993"/>
        </w:tabs>
        <w:ind w:left="0" w:firstLine="567"/>
        <w:jc w:val="both"/>
        <w:rPr>
          <w:szCs w:val="28"/>
        </w:rPr>
      </w:pPr>
      <w:r w:rsidRPr="005A3BCD">
        <w:rPr>
          <w:szCs w:val="28"/>
        </w:rPr>
        <w:t>Путем сравнения слов, обозначающих понятия одной родовой принадлежности. Сначала в них находится общая смысловая основа, а затем различия.</w:t>
      </w:r>
    </w:p>
    <w:p w:rsidR="00617E5D" w:rsidRDefault="00617E5D" w:rsidP="00617E5D">
      <w:pPr>
        <w:ind w:firstLine="567"/>
        <w:jc w:val="both"/>
        <w:rPr>
          <w:szCs w:val="28"/>
        </w:rPr>
      </w:pPr>
      <w:r>
        <w:rPr>
          <w:szCs w:val="28"/>
        </w:rPr>
        <w:lastRenderedPageBreak/>
        <w:t>Д</w:t>
      </w:r>
      <w:r w:rsidRPr="00B758C9">
        <w:rPr>
          <w:szCs w:val="28"/>
        </w:rPr>
        <w:t>етям легче найти различие</w:t>
      </w:r>
      <w:r>
        <w:rPr>
          <w:szCs w:val="28"/>
        </w:rPr>
        <w:t xml:space="preserve"> </w:t>
      </w:r>
      <w:r w:rsidRPr="00B758C9">
        <w:rPr>
          <w:szCs w:val="28"/>
        </w:rPr>
        <w:t xml:space="preserve"> </w:t>
      </w:r>
      <w:r>
        <w:rPr>
          <w:szCs w:val="28"/>
        </w:rPr>
        <w:t>в словах,</w:t>
      </w:r>
      <w:r w:rsidRPr="00B758C9">
        <w:rPr>
          <w:szCs w:val="28"/>
        </w:rPr>
        <w:t xml:space="preserve"> чем общее, </w:t>
      </w:r>
      <w:r>
        <w:rPr>
          <w:szCs w:val="28"/>
        </w:rPr>
        <w:t xml:space="preserve"> </w:t>
      </w:r>
      <w:r w:rsidRPr="00B758C9">
        <w:rPr>
          <w:szCs w:val="28"/>
        </w:rPr>
        <w:t xml:space="preserve"> </w:t>
      </w:r>
      <w:r>
        <w:rPr>
          <w:szCs w:val="28"/>
        </w:rPr>
        <w:t>т.к.</w:t>
      </w:r>
      <w:r w:rsidRPr="00B758C9">
        <w:rPr>
          <w:szCs w:val="28"/>
        </w:rPr>
        <w:t xml:space="preserve"> за </w:t>
      </w:r>
      <w:r>
        <w:rPr>
          <w:szCs w:val="28"/>
        </w:rPr>
        <w:t>опе</w:t>
      </w:r>
      <w:r w:rsidRPr="00B758C9">
        <w:rPr>
          <w:szCs w:val="28"/>
        </w:rPr>
        <w:t>рацией различения стоит наглядн</w:t>
      </w:r>
      <w:proofErr w:type="gramStart"/>
      <w:r w:rsidRPr="00B758C9">
        <w:rPr>
          <w:szCs w:val="28"/>
        </w:rPr>
        <w:t>о</w:t>
      </w:r>
      <w:r>
        <w:rPr>
          <w:szCs w:val="28"/>
        </w:rPr>
        <w:t>-</w:t>
      </w:r>
      <w:proofErr w:type="gramEnd"/>
      <w:r>
        <w:rPr>
          <w:szCs w:val="28"/>
        </w:rPr>
        <w:t xml:space="preserve"> действенное</w:t>
      </w:r>
      <w:r w:rsidRPr="00B758C9">
        <w:rPr>
          <w:szCs w:val="28"/>
        </w:rPr>
        <w:t xml:space="preserve"> и наглядно</w:t>
      </w:r>
      <w:r>
        <w:rPr>
          <w:szCs w:val="28"/>
        </w:rPr>
        <w:t xml:space="preserve"> </w:t>
      </w:r>
      <w:r w:rsidRPr="00B758C9">
        <w:rPr>
          <w:szCs w:val="28"/>
        </w:rPr>
        <w:t>-</w:t>
      </w:r>
      <w:r>
        <w:rPr>
          <w:szCs w:val="28"/>
        </w:rPr>
        <w:t xml:space="preserve"> о</w:t>
      </w:r>
      <w:r w:rsidRPr="00B758C9">
        <w:rPr>
          <w:szCs w:val="28"/>
        </w:rPr>
        <w:t>б</w:t>
      </w:r>
      <w:r w:rsidRPr="00B758C9">
        <w:rPr>
          <w:szCs w:val="28"/>
        </w:rPr>
        <w:softHyphen/>
        <w:t>разное мышление, а операция обобщении строится на словес</w:t>
      </w:r>
      <w:r w:rsidRPr="00B758C9">
        <w:rPr>
          <w:szCs w:val="28"/>
        </w:rPr>
        <w:softHyphen/>
        <w:t>но-логическом, с элементами абстраг</w:t>
      </w:r>
      <w:r>
        <w:rPr>
          <w:szCs w:val="28"/>
        </w:rPr>
        <w:t>и</w:t>
      </w:r>
      <w:r w:rsidRPr="00B758C9">
        <w:rPr>
          <w:szCs w:val="28"/>
        </w:rPr>
        <w:t>ро</w:t>
      </w:r>
      <w:r>
        <w:rPr>
          <w:szCs w:val="28"/>
        </w:rPr>
        <w:t xml:space="preserve">вания </w:t>
      </w:r>
      <w:r w:rsidRPr="00B758C9">
        <w:rPr>
          <w:szCs w:val="28"/>
        </w:rPr>
        <w:t xml:space="preserve"> мышлении</w:t>
      </w:r>
      <w:r>
        <w:rPr>
          <w:szCs w:val="28"/>
        </w:rPr>
        <w:t xml:space="preserve">. В этом задании </w:t>
      </w:r>
      <w:r w:rsidRPr="00B758C9">
        <w:rPr>
          <w:szCs w:val="28"/>
        </w:rPr>
        <w:t xml:space="preserve"> предусматривает</w:t>
      </w:r>
      <w:r>
        <w:rPr>
          <w:szCs w:val="28"/>
        </w:rPr>
        <w:t xml:space="preserve">ся </w:t>
      </w:r>
      <w:r w:rsidRPr="00B758C9">
        <w:rPr>
          <w:szCs w:val="28"/>
        </w:rPr>
        <w:t xml:space="preserve"> обрат</w:t>
      </w:r>
      <w:r>
        <w:rPr>
          <w:szCs w:val="28"/>
        </w:rPr>
        <w:t>ный</w:t>
      </w:r>
      <w:r w:rsidRPr="00B758C9">
        <w:rPr>
          <w:szCs w:val="28"/>
        </w:rPr>
        <w:t xml:space="preserve"> </w:t>
      </w:r>
      <w:r>
        <w:rPr>
          <w:szCs w:val="28"/>
        </w:rPr>
        <w:t xml:space="preserve">порядок  действий </w:t>
      </w:r>
      <w:r w:rsidRPr="00B758C9">
        <w:rPr>
          <w:szCs w:val="28"/>
        </w:rPr>
        <w:t xml:space="preserve"> с целью увеличения речемыслительной нагрузки на школьнико</w:t>
      </w:r>
      <w:r>
        <w:rPr>
          <w:szCs w:val="28"/>
        </w:rPr>
        <w:t>в</w:t>
      </w:r>
      <w:r w:rsidRPr="00B758C9">
        <w:rPr>
          <w:szCs w:val="28"/>
        </w:rPr>
        <w:t xml:space="preserve"> и</w:t>
      </w:r>
      <w:r>
        <w:rPr>
          <w:szCs w:val="28"/>
        </w:rPr>
        <w:t xml:space="preserve"> за</w:t>
      </w:r>
      <w:r w:rsidRPr="00B758C9">
        <w:rPr>
          <w:szCs w:val="28"/>
        </w:rPr>
        <w:t xml:space="preserve">крепления в их сознании логической операции  «от общего к частному» при рассмотрении вещей и </w:t>
      </w:r>
      <w:r>
        <w:rPr>
          <w:szCs w:val="28"/>
        </w:rPr>
        <w:t>яв</w:t>
      </w:r>
      <w:r w:rsidRPr="00B758C9">
        <w:rPr>
          <w:szCs w:val="28"/>
        </w:rPr>
        <w:t xml:space="preserve">лений. </w:t>
      </w:r>
    </w:p>
    <w:p w:rsidR="00617E5D" w:rsidRDefault="00617E5D" w:rsidP="00617E5D">
      <w:pPr>
        <w:pStyle w:val="a3"/>
        <w:widowControl/>
        <w:numPr>
          <w:ilvl w:val="0"/>
          <w:numId w:val="2"/>
        </w:numPr>
        <w:tabs>
          <w:tab w:val="left" w:pos="993"/>
        </w:tabs>
        <w:autoSpaceDE/>
        <w:autoSpaceDN/>
        <w:adjustRightInd/>
        <w:ind w:left="0" w:firstLine="567"/>
        <w:jc w:val="both"/>
        <w:rPr>
          <w:szCs w:val="28"/>
        </w:rPr>
      </w:pPr>
      <w:r>
        <w:rPr>
          <w:szCs w:val="28"/>
        </w:rPr>
        <w:t xml:space="preserve">Путем составления учащимися предложений, </w:t>
      </w:r>
      <w:r w:rsidRPr="00B758C9">
        <w:rPr>
          <w:szCs w:val="28"/>
        </w:rPr>
        <w:t xml:space="preserve"> включающих в себя только что изу</w:t>
      </w:r>
      <w:r w:rsidRPr="00B758C9">
        <w:rPr>
          <w:szCs w:val="28"/>
        </w:rPr>
        <w:softHyphen/>
        <w:t>ченное словарное слово и слова из словарика, использованные на</w:t>
      </w:r>
      <w:r>
        <w:rPr>
          <w:szCs w:val="28"/>
        </w:rPr>
        <w:t xml:space="preserve"> прошлых уроках</w:t>
      </w:r>
      <w:r w:rsidRPr="005A3BCD">
        <w:rPr>
          <w:szCs w:val="28"/>
        </w:rPr>
        <w:t>.</w:t>
      </w:r>
      <w:r>
        <w:rPr>
          <w:szCs w:val="28"/>
        </w:rPr>
        <w:t xml:space="preserve"> При этом развиваются речь, сосредоточенность, переключаемость внимания, произвольная оперативная память, творческое воображение.</w:t>
      </w:r>
    </w:p>
    <w:p w:rsidR="00617E5D" w:rsidRPr="004F5D69" w:rsidRDefault="00617E5D" w:rsidP="00617E5D">
      <w:pPr>
        <w:pStyle w:val="a3"/>
        <w:widowControl/>
        <w:numPr>
          <w:ilvl w:val="0"/>
          <w:numId w:val="2"/>
        </w:numPr>
        <w:tabs>
          <w:tab w:val="left" w:pos="993"/>
        </w:tabs>
        <w:autoSpaceDE/>
        <w:autoSpaceDN/>
        <w:adjustRightInd/>
        <w:ind w:left="0" w:firstLine="567"/>
        <w:jc w:val="both"/>
        <w:rPr>
          <w:szCs w:val="28"/>
        </w:rPr>
      </w:pPr>
      <w:r w:rsidRPr="004F5D69">
        <w:rPr>
          <w:szCs w:val="28"/>
        </w:rPr>
        <w:t>За счет расширения работы с фольклорным  материалом</w:t>
      </w:r>
      <w:r>
        <w:rPr>
          <w:szCs w:val="28"/>
        </w:rPr>
        <w:t>. При этом п</w:t>
      </w:r>
      <w:r w:rsidRPr="004F5D69">
        <w:rPr>
          <w:szCs w:val="28"/>
        </w:rPr>
        <w:t>овышается самостоятельность учащихся в определении смысла пословиц,  поговорок, значений фразеологических оборотов, увеличивается разнообразие интеллектуальных операций.</w:t>
      </w:r>
      <w:r>
        <w:rPr>
          <w:szCs w:val="28"/>
        </w:rPr>
        <w:t xml:space="preserve"> Приведу примеры таких заданий:</w:t>
      </w:r>
    </w:p>
    <w:p w:rsidR="00617E5D" w:rsidRPr="00B758C9" w:rsidRDefault="00617E5D" w:rsidP="00617E5D">
      <w:pPr>
        <w:ind w:firstLine="567"/>
        <w:jc w:val="both"/>
        <w:rPr>
          <w:i/>
          <w:szCs w:val="28"/>
        </w:rPr>
      </w:pPr>
      <w:r>
        <w:rPr>
          <w:szCs w:val="28"/>
        </w:rPr>
        <w:t>1.</w:t>
      </w:r>
      <w:r w:rsidRPr="00B758C9">
        <w:rPr>
          <w:szCs w:val="28"/>
        </w:rPr>
        <w:t xml:space="preserve">Самостоятельное определение сути фразеологических оборотов. При ознакомлении со словом </w:t>
      </w:r>
      <w:r w:rsidRPr="005D1064">
        <w:rPr>
          <w:i/>
          <w:szCs w:val="28"/>
        </w:rPr>
        <w:t>горизонт.</w:t>
      </w:r>
    </w:p>
    <w:p w:rsidR="00617E5D" w:rsidRPr="005D1064" w:rsidRDefault="00617E5D" w:rsidP="00617E5D">
      <w:pPr>
        <w:jc w:val="both"/>
        <w:rPr>
          <w:i/>
          <w:szCs w:val="28"/>
        </w:rPr>
      </w:pPr>
      <w:r>
        <w:rPr>
          <w:szCs w:val="28"/>
        </w:rPr>
        <w:t>Задание: «Определи значение двух фразеологических оборотов</w:t>
      </w:r>
      <w:r w:rsidRPr="005D1064">
        <w:rPr>
          <w:i/>
          <w:szCs w:val="28"/>
        </w:rPr>
        <w:t>: исчезнуть с горизонта, появиться на горизонте».</w:t>
      </w:r>
    </w:p>
    <w:p w:rsidR="00617E5D" w:rsidRDefault="00617E5D" w:rsidP="00617E5D">
      <w:pPr>
        <w:ind w:firstLine="567"/>
        <w:jc w:val="both"/>
        <w:rPr>
          <w:szCs w:val="28"/>
        </w:rPr>
      </w:pPr>
      <w:r>
        <w:rPr>
          <w:szCs w:val="28"/>
        </w:rPr>
        <w:t>2.Самостоятельное составление предложений или небольшого текста, где можно употребить фразеологический оборот с новым словарным словом.</w:t>
      </w:r>
    </w:p>
    <w:p w:rsidR="00617E5D" w:rsidRDefault="00617E5D" w:rsidP="00617E5D">
      <w:pPr>
        <w:jc w:val="both"/>
        <w:rPr>
          <w:szCs w:val="28"/>
        </w:rPr>
      </w:pPr>
      <w:r>
        <w:rPr>
          <w:szCs w:val="28"/>
        </w:rPr>
        <w:t xml:space="preserve">При ознакомлении со словом </w:t>
      </w:r>
      <w:r w:rsidRPr="005D1064">
        <w:rPr>
          <w:i/>
          <w:szCs w:val="28"/>
        </w:rPr>
        <w:t>медведь</w:t>
      </w:r>
      <w:r>
        <w:rPr>
          <w:szCs w:val="28"/>
        </w:rPr>
        <w:t xml:space="preserve">. </w:t>
      </w:r>
    </w:p>
    <w:p w:rsidR="00617E5D" w:rsidRDefault="00617E5D" w:rsidP="00617E5D">
      <w:pPr>
        <w:jc w:val="both"/>
        <w:rPr>
          <w:szCs w:val="28"/>
        </w:rPr>
      </w:pPr>
      <w:r>
        <w:rPr>
          <w:szCs w:val="28"/>
        </w:rPr>
        <w:t xml:space="preserve">Задание: «Составьте предложение, употребив в нем фразеологический оборот – </w:t>
      </w:r>
      <w:r w:rsidRPr="005D1064">
        <w:rPr>
          <w:i/>
          <w:szCs w:val="28"/>
        </w:rPr>
        <w:t>медведь на ухо наступил</w:t>
      </w:r>
      <w:r>
        <w:rPr>
          <w:szCs w:val="28"/>
        </w:rPr>
        <w:t>»</w:t>
      </w:r>
    </w:p>
    <w:p w:rsidR="00617E5D" w:rsidRPr="004F5D69" w:rsidRDefault="00617E5D" w:rsidP="00617E5D">
      <w:pPr>
        <w:ind w:firstLine="567"/>
        <w:jc w:val="both"/>
        <w:rPr>
          <w:i/>
          <w:szCs w:val="28"/>
        </w:rPr>
      </w:pPr>
      <w:r>
        <w:rPr>
          <w:szCs w:val="28"/>
        </w:rPr>
        <w:t>3.</w:t>
      </w:r>
      <w:r w:rsidRPr="004F5D69">
        <w:rPr>
          <w:szCs w:val="28"/>
        </w:rPr>
        <w:t xml:space="preserve">Разграничение пословиц (поговорок) и фразеологических оборотов. При ознакомлении со словом </w:t>
      </w:r>
      <w:r w:rsidRPr="004F5D69">
        <w:rPr>
          <w:i/>
          <w:szCs w:val="28"/>
        </w:rPr>
        <w:t>яблоко.</w:t>
      </w:r>
    </w:p>
    <w:p w:rsidR="00617E5D" w:rsidRDefault="00617E5D" w:rsidP="00617E5D">
      <w:pPr>
        <w:jc w:val="both"/>
        <w:rPr>
          <w:szCs w:val="28"/>
        </w:rPr>
      </w:pPr>
      <w:r>
        <w:rPr>
          <w:szCs w:val="28"/>
        </w:rPr>
        <w:t xml:space="preserve">Задание: </w:t>
      </w:r>
      <w:r w:rsidRPr="004F45FE">
        <w:rPr>
          <w:szCs w:val="28"/>
        </w:rPr>
        <w:t xml:space="preserve">«Прочитайте </w:t>
      </w:r>
      <w:proofErr w:type="gramStart"/>
      <w:r w:rsidRPr="004F45FE">
        <w:rPr>
          <w:szCs w:val="28"/>
        </w:rPr>
        <w:t>написанное</w:t>
      </w:r>
      <w:proofErr w:type="gramEnd"/>
      <w:r w:rsidRPr="004F45FE">
        <w:rPr>
          <w:szCs w:val="28"/>
        </w:rPr>
        <w:t xml:space="preserve"> на доске в та</w:t>
      </w:r>
      <w:r w:rsidRPr="004F45FE">
        <w:rPr>
          <w:szCs w:val="28"/>
        </w:rPr>
        <w:softHyphen/>
        <w:t xml:space="preserve">кой последовательности: </w:t>
      </w:r>
    </w:p>
    <w:p w:rsidR="00617E5D" w:rsidRPr="004F45FE" w:rsidRDefault="00617E5D" w:rsidP="00617E5D">
      <w:pPr>
        <w:jc w:val="both"/>
        <w:rPr>
          <w:szCs w:val="28"/>
        </w:rPr>
      </w:pPr>
      <w:r w:rsidRPr="004F45FE">
        <w:rPr>
          <w:szCs w:val="28"/>
        </w:rPr>
        <w:t>а) фразеологические обороты, б) по</w:t>
      </w:r>
      <w:r w:rsidRPr="004F45FE">
        <w:rPr>
          <w:szCs w:val="28"/>
        </w:rPr>
        <w:softHyphen/>
        <w:t>словицы. Определите их смысл».</w:t>
      </w:r>
    </w:p>
    <w:p w:rsidR="00617E5D" w:rsidRDefault="00617E5D" w:rsidP="00617E5D">
      <w:pPr>
        <w:ind w:firstLine="567"/>
        <w:jc w:val="both"/>
        <w:rPr>
          <w:i/>
          <w:iCs/>
          <w:szCs w:val="28"/>
        </w:rPr>
      </w:pPr>
      <w:r w:rsidRPr="004F45FE">
        <w:rPr>
          <w:i/>
          <w:iCs/>
          <w:szCs w:val="28"/>
        </w:rPr>
        <w:t>Яблоку негде упасть; яблоко от яблон</w:t>
      </w:r>
      <w:r>
        <w:rPr>
          <w:i/>
          <w:iCs/>
          <w:szCs w:val="28"/>
        </w:rPr>
        <w:t>ь</w:t>
      </w:r>
      <w:r w:rsidRPr="004F45FE">
        <w:rPr>
          <w:i/>
          <w:iCs/>
          <w:szCs w:val="28"/>
        </w:rPr>
        <w:t>ки</w:t>
      </w:r>
      <w:r>
        <w:rPr>
          <w:i/>
          <w:iCs/>
          <w:szCs w:val="28"/>
        </w:rPr>
        <w:t xml:space="preserve"> </w:t>
      </w:r>
      <w:r w:rsidRPr="004F45FE">
        <w:rPr>
          <w:i/>
          <w:iCs/>
          <w:szCs w:val="28"/>
        </w:rPr>
        <w:t xml:space="preserve"> недалеко пада</w:t>
      </w:r>
      <w:r w:rsidRPr="004F45FE">
        <w:rPr>
          <w:i/>
          <w:iCs/>
          <w:szCs w:val="28"/>
        </w:rPr>
        <w:softHyphen/>
        <w:t xml:space="preserve">ет; конь в </w:t>
      </w:r>
      <w:r w:rsidRPr="004F45FE">
        <w:rPr>
          <w:i/>
          <w:iCs/>
          <w:szCs w:val="28"/>
        </w:rPr>
        <w:lastRenderedPageBreak/>
        <w:t>яблоках; яблоко раздора; как румяное яблоко.</w:t>
      </w:r>
    </w:p>
    <w:p w:rsidR="00617E5D" w:rsidRPr="004F5D69" w:rsidRDefault="00617E5D" w:rsidP="00617E5D">
      <w:pPr>
        <w:ind w:firstLine="567"/>
        <w:jc w:val="both"/>
        <w:rPr>
          <w:szCs w:val="28"/>
        </w:rPr>
      </w:pPr>
      <w:r>
        <w:rPr>
          <w:szCs w:val="28"/>
        </w:rPr>
        <w:t>3.</w:t>
      </w:r>
      <w:r w:rsidRPr="004F5D69">
        <w:rPr>
          <w:szCs w:val="28"/>
        </w:rPr>
        <w:t xml:space="preserve">Выявление фольклорных единиц с определенным смыслом и значением. При ознакомлении со словом </w:t>
      </w:r>
      <w:r w:rsidRPr="004F5D69">
        <w:rPr>
          <w:i/>
          <w:iCs/>
          <w:szCs w:val="28"/>
        </w:rPr>
        <w:t>топор.</w:t>
      </w:r>
    </w:p>
    <w:p w:rsidR="00617E5D" w:rsidRPr="004B1FA5" w:rsidRDefault="00617E5D" w:rsidP="00617E5D">
      <w:pPr>
        <w:jc w:val="both"/>
        <w:rPr>
          <w:szCs w:val="28"/>
        </w:rPr>
      </w:pPr>
      <w:r>
        <w:rPr>
          <w:szCs w:val="28"/>
        </w:rPr>
        <w:t>Задание:</w:t>
      </w:r>
      <w:r w:rsidRPr="004B1FA5">
        <w:rPr>
          <w:szCs w:val="28"/>
        </w:rPr>
        <w:t xml:space="preserve"> </w:t>
      </w:r>
      <w:r>
        <w:rPr>
          <w:szCs w:val="28"/>
        </w:rPr>
        <w:t>«П</w:t>
      </w:r>
      <w:r w:rsidRPr="004F45FE">
        <w:rPr>
          <w:szCs w:val="28"/>
        </w:rPr>
        <w:t>рочита</w:t>
      </w:r>
      <w:r>
        <w:rPr>
          <w:szCs w:val="28"/>
        </w:rPr>
        <w:t xml:space="preserve">йте </w:t>
      </w:r>
      <w:r w:rsidRPr="004F45FE">
        <w:rPr>
          <w:szCs w:val="28"/>
        </w:rPr>
        <w:t xml:space="preserve"> ряд </w:t>
      </w:r>
      <w:r>
        <w:rPr>
          <w:szCs w:val="28"/>
        </w:rPr>
        <w:t xml:space="preserve"> </w:t>
      </w:r>
      <w:r w:rsidRPr="004F45FE">
        <w:rPr>
          <w:szCs w:val="28"/>
        </w:rPr>
        <w:t>пословиц и поговорок и выделит</w:t>
      </w:r>
      <w:r>
        <w:rPr>
          <w:szCs w:val="28"/>
        </w:rPr>
        <w:t>е</w:t>
      </w:r>
      <w:r w:rsidRPr="004F45FE">
        <w:rPr>
          <w:szCs w:val="28"/>
        </w:rPr>
        <w:t xml:space="preserve"> среди них те, в которых идет речь о че</w:t>
      </w:r>
      <w:r w:rsidRPr="004F45FE">
        <w:rPr>
          <w:szCs w:val="28"/>
        </w:rPr>
        <w:softHyphen/>
        <w:t>ловеческой доброте</w:t>
      </w:r>
      <w:r>
        <w:rPr>
          <w:szCs w:val="28"/>
        </w:rPr>
        <w:t>».</w:t>
      </w:r>
    </w:p>
    <w:p w:rsidR="00617E5D" w:rsidRDefault="00617E5D" w:rsidP="00617E5D">
      <w:pPr>
        <w:ind w:firstLine="567"/>
        <w:jc w:val="both"/>
        <w:rPr>
          <w:i/>
          <w:iCs/>
          <w:szCs w:val="28"/>
        </w:rPr>
      </w:pPr>
      <w:r w:rsidRPr="004F45FE">
        <w:rPr>
          <w:i/>
          <w:iCs/>
          <w:szCs w:val="28"/>
        </w:rPr>
        <w:t xml:space="preserve">За комаром не ходят с топором. </w:t>
      </w:r>
      <w:r w:rsidRPr="00887D9F">
        <w:rPr>
          <w:i/>
          <w:iCs/>
          <w:szCs w:val="28"/>
        </w:rPr>
        <w:t>Дал топор, дай и топорище</w:t>
      </w:r>
      <w:r w:rsidRPr="004F45FE">
        <w:rPr>
          <w:i/>
          <w:iCs/>
          <w:szCs w:val="28"/>
        </w:rPr>
        <w:t>. Сказал, как топором отрубил. Что написано перо</w:t>
      </w:r>
      <w:r>
        <w:rPr>
          <w:i/>
          <w:iCs/>
          <w:szCs w:val="28"/>
        </w:rPr>
        <w:t xml:space="preserve">м, того не вырубишь топором.  </w:t>
      </w:r>
      <w:r w:rsidRPr="004F45FE">
        <w:rPr>
          <w:i/>
          <w:iCs/>
          <w:szCs w:val="28"/>
        </w:rPr>
        <w:t xml:space="preserve">Как тонет, топор сулит, вытащишь </w:t>
      </w:r>
      <w:r w:rsidRPr="004F45FE">
        <w:rPr>
          <w:szCs w:val="28"/>
        </w:rPr>
        <w:t xml:space="preserve">- </w:t>
      </w:r>
      <w:r w:rsidRPr="004F45FE">
        <w:rPr>
          <w:i/>
          <w:iCs/>
          <w:szCs w:val="28"/>
        </w:rPr>
        <w:t xml:space="preserve">топорища жаль. Топор острее, так и дело </w:t>
      </w:r>
      <w:proofErr w:type="gramStart"/>
      <w:r w:rsidRPr="004F45FE">
        <w:rPr>
          <w:i/>
          <w:iCs/>
          <w:szCs w:val="28"/>
        </w:rPr>
        <w:t>спорее</w:t>
      </w:r>
      <w:proofErr w:type="gramEnd"/>
      <w:r>
        <w:rPr>
          <w:i/>
          <w:iCs/>
          <w:szCs w:val="28"/>
        </w:rPr>
        <w:t>.</w:t>
      </w:r>
    </w:p>
    <w:p w:rsidR="00617E5D" w:rsidRPr="002256EC" w:rsidRDefault="00617E5D" w:rsidP="00617E5D">
      <w:pPr>
        <w:ind w:firstLine="567"/>
        <w:jc w:val="both"/>
        <w:rPr>
          <w:szCs w:val="28"/>
        </w:rPr>
      </w:pPr>
      <w:r>
        <w:rPr>
          <w:szCs w:val="28"/>
        </w:rPr>
        <w:t xml:space="preserve">4.Исключение одной из пословиц (поговорок) по нескольким признакам. При ознакомлении со словом </w:t>
      </w:r>
      <w:r>
        <w:rPr>
          <w:i/>
          <w:szCs w:val="28"/>
        </w:rPr>
        <w:t>здоровье.</w:t>
      </w:r>
    </w:p>
    <w:p w:rsidR="00617E5D" w:rsidRPr="004F45FE" w:rsidRDefault="00617E5D" w:rsidP="00617E5D">
      <w:pPr>
        <w:ind w:firstLine="567"/>
        <w:jc w:val="both"/>
        <w:rPr>
          <w:szCs w:val="28"/>
        </w:rPr>
      </w:pPr>
      <w:r>
        <w:rPr>
          <w:szCs w:val="28"/>
        </w:rPr>
        <w:t xml:space="preserve">На доске </w:t>
      </w:r>
      <w:r w:rsidRPr="004F45FE">
        <w:rPr>
          <w:szCs w:val="28"/>
        </w:rPr>
        <w:t>три пословицы:</w:t>
      </w:r>
    </w:p>
    <w:p w:rsidR="00617E5D" w:rsidRDefault="00617E5D" w:rsidP="00617E5D">
      <w:pPr>
        <w:ind w:firstLine="567"/>
        <w:jc w:val="both"/>
        <w:rPr>
          <w:i/>
          <w:iCs/>
          <w:szCs w:val="28"/>
        </w:rPr>
      </w:pPr>
      <w:r w:rsidRPr="004F45FE">
        <w:rPr>
          <w:i/>
          <w:iCs/>
          <w:szCs w:val="28"/>
        </w:rPr>
        <w:t>В сене огня (не) скроешь</w:t>
      </w:r>
      <w:r>
        <w:rPr>
          <w:i/>
          <w:iCs/>
          <w:szCs w:val="28"/>
        </w:rPr>
        <w:t>.</w:t>
      </w:r>
    </w:p>
    <w:p w:rsidR="00617E5D" w:rsidRDefault="00617E5D" w:rsidP="00617E5D">
      <w:pPr>
        <w:ind w:firstLine="567"/>
        <w:jc w:val="both"/>
        <w:rPr>
          <w:i/>
          <w:iCs/>
          <w:szCs w:val="28"/>
        </w:rPr>
      </w:pPr>
      <w:r w:rsidRPr="004F45FE">
        <w:rPr>
          <w:i/>
          <w:iCs/>
          <w:szCs w:val="28"/>
        </w:rPr>
        <w:t>Здоровье дороже богатства.</w:t>
      </w:r>
    </w:p>
    <w:p w:rsidR="00617E5D" w:rsidRPr="004F45FE" w:rsidRDefault="00617E5D" w:rsidP="00617E5D">
      <w:pPr>
        <w:ind w:firstLine="567"/>
        <w:jc w:val="both"/>
        <w:rPr>
          <w:szCs w:val="28"/>
        </w:rPr>
      </w:pPr>
      <w:r w:rsidRPr="004F45FE">
        <w:rPr>
          <w:i/>
          <w:iCs/>
          <w:szCs w:val="28"/>
        </w:rPr>
        <w:t>Шила в мешке (не) утаишь.</w:t>
      </w:r>
    </w:p>
    <w:p w:rsidR="00617E5D" w:rsidRPr="00DC4775" w:rsidRDefault="00617E5D" w:rsidP="00617E5D">
      <w:pPr>
        <w:jc w:val="both"/>
        <w:rPr>
          <w:szCs w:val="28"/>
        </w:rPr>
      </w:pPr>
      <w:r>
        <w:rPr>
          <w:szCs w:val="28"/>
        </w:rPr>
        <w:t>З</w:t>
      </w:r>
      <w:r w:rsidRPr="004F45FE">
        <w:rPr>
          <w:szCs w:val="28"/>
        </w:rPr>
        <w:t>адание: «Прочитайте написан</w:t>
      </w:r>
      <w:r w:rsidRPr="004F45FE">
        <w:rPr>
          <w:szCs w:val="28"/>
        </w:rPr>
        <w:softHyphen/>
        <w:t xml:space="preserve">ные на доске пословицы. </w:t>
      </w:r>
      <w:r>
        <w:rPr>
          <w:szCs w:val="28"/>
        </w:rPr>
        <w:t>Исключите</w:t>
      </w:r>
      <w:r w:rsidRPr="004F45FE">
        <w:rPr>
          <w:szCs w:val="28"/>
        </w:rPr>
        <w:t xml:space="preserve"> одну из них не менее</w:t>
      </w:r>
      <w:proofErr w:type="gramStart"/>
      <w:r w:rsidRPr="004F45FE">
        <w:rPr>
          <w:szCs w:val="28"/>
        </w:rPr>
        <w:t>,</w:t>
      </w:r>
      <w:proofErr w:type="gramEnd"/>
      <w:r w:rsidRPr="004F45FE">
        <w:rPr>
          <w:szCs w:val="28"/>
        </w:rPr>
        <w:t xml:space="preserve"> чем </w:t>
      </w:r>
      <w:r>
        <w:rPr>
          <w:szCs w:val="28"/>
        </w:rPr>
        <w:t xml:space="preserve">по трем </w:t>
      </w:r>
      <w:r w:rsidRPr="004F45FE">
        <w:rPr>
          <w:szCs w:val="28"/>
        </w:rPr>
        <w:t xml:space="preserve"> признакам». При</w:t>
      </w:r>
      <w:r>
        <w:rPr>
          <w:szCs w:val="28"/>
        </w:rPr>
        <w:t>мерный ответ ученика: «Из трех п</w:t>
      </w:r>
      <w:r w:rsidRPr="004F45FE">
        <w:rPr>
          <w:szCs w:val="28"/>
        </w:rPr>
        <w:t>ословиц можно</w:t>
      </w:r>
      <w:r>
        <w:rPr>
          <w:szCs w:val="28"/>
        </w:rPr>
        <w:t xml:space="preserve"> исключ</w:t>
      </w:r>
      <w:r w:rsidRPr="004F45FE">
        <w:rPr>
          <w:szCs w:val="28"/>
        </w:rPr>
        <w:t>ить вторую. В ней говорится о важнос</w:t>
      </w:r>
      <w:r w:rsidRPr="004F45FE">
        <w:rPr>
          <w:szCs w:val="28"/>
        </w:rPr>
        <w:softHyphen/>
        <w:t>ти сохранения здоровья для человека. В первой и третьей идет речь о том, что всякая тайна когда-нибудь становится извест</w:t>
      </w:r>
      <w:r w:rsidRPr="004F45FE">
        <w:rPr>
          <w:szCs w:val="28"/>
        </w:rPr>
        <w:softHyphen/>
        <w:t xml:space="preserve">на другим. Во второй </w:t>
      </w:r>
      <w:r w:rsidRPr="00DC4775">
        <w:rPr>
          <w:szCs w:val="28"/>
        </w:rPr>
        <w:t>пословице нет глаголов, частиц и пред</w:t>
      </w:r>
      <w:r w:rsidRPr="00DC4775">
        <w:rPr>
          <w:szCs w:val="28"/>
        </w:rPr>
        <w:softHyphen/>
        <w:t xml:space="preserve">логов, а в остальных - есть эти части речи. Во второй пословице нет орфограммы </w:t>
      </w:r>
      <w:r w:rsidRPr="00DC4775">
        <w:rPr>
          <w:i/>
          <w:iCs/>
          <w:szCs w:val="28"/>
        </w:rPr>
        <w:t xml:space="preserve">не </w:t>
      </w:r>
      <w:r w:rsidRPr="00DC4775">
        <w:rPr>
          <w:szCs w:val="28"/>
        </w:rPr>
        <w:t>с глаголом. В других пословицах есть слова с этой орфограммой». Перво</w:t>
      </w:r>
      <w:r w:rsidRPr="00DC4775">
        <w:rPr>
          <w:szCs w:val="28"/>
        </w:rPr>
        <w:softHyphen/>
        <w:t>начально учащиеся могут называть по одному признаку. В этом случае в классе будет жив</w:t>
      </w:r>
      <w:r>
        <w:rPr>
          <w:szCs w:val="28"/>
        </w:rPr>
        <w:t xml:space="preserve">ой, интересный обмен мнениями. </w:t>
      </w:r>
      <w:r w:rsidRPr="00DC4775">
        <w:rPr>
          <w:szCs w:val="28"/>
        </w:rPr>
        <w:t>Постепенно следует ориентировать школьников на одновремен</w:t>
      </w:r>
      <w:r w:rsidRPr="00DC4775">
        <w:rPr>
          <w:szCs w:val="28"/>
        </w:rPr>
        <w:softHyphen/>
        <w:t>ное освещение всех или бол</w:t>
      </w:r>
      <w:r>
        <w:rPr>
          <w:szCs w:val="28"/>
        </w:rPr>
        <w:t xml:space="preserve">ьшинства признаков. При этом у </w:t>
      </w:r>
      <w:r w:rsidRPr="00DC4775">
        <w:rPr>
          <w:szCs w:val="28"/>
        </w:rPr>
        <w:t>учащихся будет развиваться</w:t>
      </w:r>
      <w:r>
        <w:rPr>
          <w:szCs w:val="28"/>
        </w:rPr>
        <w:t xml:space="preserve"> монологическая речь, совершен</w:t>
      </w:r>
      <w:r w:rsidRPr="00DC4775">
        <w:rPr>
          <w:szCs w:val="28"/>
        </w:rPr>
        <w:t>ствоваться логика изложения, напряженнее работать внима</w:t>
      </w:r>
      <w:r w:rsidRPr="00DC4775">
        <w:rPr>
          <w:szCs w:val="28"/>
        </w:rPr>
        <w:softHyphen/>
        <w:t>ние и память. Для записи предлагается выделенная послови</w:t>
      </w:r>
      <w:r w:rsidRPr="00DC4775">
        <w:rPr>
          <w:szCs w:val="28"/>
        </w:rPr>
        <w:softHyphen/>
        <w:t>ца. Именно в ней содержится новое словарное слово.</w:t>
      </w:r>
    </w:p>
    <w:p w:rsidR="00617E5D" w:rsidRPr="004F45FE" w:rsidRDefault="00617E5D" w:rsidP="00617E5D">
      <w:pPr>
        <w:ind w:firstLine="567"/>
        <w:jc w:val="both"/>
        <w:rPr>
          <w:szCs w:val="28"/>
        </w:rPr>
      </w:pPr>
      <w:r>
        <w:rPr>
          <w:szCs w:val="28"/>
        </w:rPr>
        <w:t xml:space="preserve">Рассмотренные способы введения </w:t>
      </w:r>
      <w:r w:rsidRPr="00B52064">
        <w:rPr>
          <w:rFonts w:eastAsia="Times New Roman"/>
          <w:color w:val="000000"/>
          <w:szCs w:val="28"/>
        </w:rPr>
        <w:t>нового слова</w:t>
      </w:r>
      <w:r w:rsidRPr="00377FD4">
        <w:rPr>
          <w:rFonts w:eastAsia="Times New Roman"/>
          <w:color w:val="000000"/>
          <w:szCs w:val="28"/>
        </w:rPr>
        <w:t xml:space="preserve"> в активный словарь</w:t>
      </w:r>
      <w:r>
        <w:rPr>
          <w:rFonts w:eastAsia="Times New Roman"/>
          <w:color w:val="000000"/>
          <w:szCs w:val="28"/>
        </w:rPr>
        <w:t xml:space="preserve"> </w:t>
      </w:r>
      <w:r>
        <w:rPr>
          <w:rFonts w:eastAsia="Times New Roman"/>
          <w:color w:val="000000"/>
          <w:szCs w:val="28"/>
        </w:rPr>
        <w:lastRenderedPageBreak/>
        <w:t>способствуют развитию интеллектуальных способностей учащихся, пополняют их  лексический запас. Чем больше слов усвоят учащиеся, тем богаче их речь, тем легче им учиться, тем глубже и прочнее их знания не только по русскому языку, но и по всем предметам.</w:t>
      </w:r>
    </w:p>
    <w:p w:rsidR="00617E5D" w:rsidRDefault="00617E5D" w:rsidP="00617E5D">
      <w:pPr>
        <w:rPr>
          <w:szCs w:val="28"/>
        </w:rPr>
      </w:pPr>
    </w:p>
    <w:p w:rsidR="00617E5D" w:rsidRDefault="00617E5D" w:rsidP="00617E5D">
      <w:pPr>
        <w:widowControl/>
        <w:autoSpaceDE/>
        <w:autoSpaceDN/>
        <w:adjustRightInd/>
        <w:rPr>
          <w:szCs w:val="28"/>
        </w:rPr>
      </w:pPr>
      <w:r>
        <w:rPr>
          <w:szCs w:val="28"/>
        </w:rPr>
        <w:br w:type="page"/>
      </w:r>
    </w:p>
    <w:p w:rsidR="00617E5D" w:rsidRPr="00DB5243" w:rsidRDefault="00617E5D" w:rsidP="00617E5D">
      <w:pPr>
        <w:jc w:val="center"/>
        <w:rPr>
          <w:b/>
          <w:sz w:val="36"/>
          <w:szCs w:val="36"/>
        </w:rPr>
      </w:pPr>
      <w:r w:rsidRPr="00DB5243">
        <w:rPr>
          <w:b/>
          <w:sz w:val="36"/>
          <w:szCs w:val="36"/>
        </w:rPr>
        <w:lastRenderedPageBreak/>
        <w:t xml:space="preserve">2.4. Обобщающие таблицы и схемы – средства </w:t>
      </w:r>
      <w:r>
        <w:rPr>
          <w:b/>
          <w:sz w:val="36"/>
          <w:szCs w:val="36"/>
        </w:rPr>
        <w:t>развития интеллекта учащихся</w:t>
      </w:r>
      <w:r w:rsidRPr="00DB5243">
        <w:rPr>
          <w:b/>
          <w:sz w:val="36"/>
          <w:szCs w:val="36"/>
        </w:rPr>
        <w:t>.</w:t>
      </w:r>
    </w:p>
    <w:p w:rsidR="00617E5D" w:rsidRPr="00DB5243" w:rsidRDefault="00617E5D" w:rsidP="00617E5D">
      <w:pPr>
        <w:jc w:val="both"/>
        <w:rPr>
          <w:szCs w:val="28"/>
        </w:rPr>
      </w:pPr>
    </w:p>
    <w:p w:rsidR="00617E5D" w:rsidRPr="00DB5243" w:rsidRDefault="00617E5D" w:rsidP="00617E5D">
      <w:pPr>
        <w:ind w:firstLine="567"/>
        <w:jc w:val="both"/>
        <w:rPr>
          <w:szCs w:val="28"/>
        </w:rPr>
      </w:pPr>
      <w:r w:rsidRPr="00DB5243">
        <w:rPr>
          <w:szCs w:val="28"/>
        </w:rPr>
        <w:t>Научить детей активно и самостоятельно мыслить можно лишь в условиях активной самостоятельной работы. Особое значение в привитии навыков самостоятельности и интереса к учению, развитию абстрактного мышления</w:t>
      </w:r>
      <w:r>
        <w:rPr>
          <w:szCs w:val="28"/>
        </w:rPr>
        <w:t xml:space="preserve">, операции обобщения я </w:t>
      </w:r>
      <w:r w:rsidRPr="00DB5243">
        <w:rPr>
          <w:szCs w:val="28"/>
        </w:rPr>
        <w:t>придаю использованию наглядного материала, особенно таблицам и схемам.</w:t>
      </w:r>
    </w:p>
    <w:p w:rsidR="00617E5D" w:rsidRDefault="00617E5D" w:rsidP="00617E5D">
      <w:pPr>
        <w:ind w:firstLine="567"/>
        <w:jc w:val="both"/>
        <w:rPr>
          <w:szCs w:val="28"/>
        </w:rPr>
      </w:pPr>
      <w:r w:rsidRPr="00DB5243">
        <w:rPr>
          <w:szCs w:val="28"/>
        </w:rPr>
        <w:t>На этапе изучения нового материала при обобщении и формулировании вывода я использую обобщающие таблицы и схемы. Они являютс</w:t>
      </w:r>
      <w:r>
        <w:rPr>
          <w:szCs w:val="28"/>
        </w:rPr>
        <w:t>я опорой мысли, опорой действия, связующим звеном между учителем и учеником.</w:t>
      </w:r>
    </w:p>
    <w:p w:rsidR="00617E5D" w:rsidRPr="00DB5243" w:rsidRDefault="00617E5D" w:rsidP="00617E5D">
      <w:pPr>
        <w:ind w:firstLine="567"/>
        <w:jc w:val="both"/>
        <w:rPr>
          <w:szCs w:val="28"/>
        </w:rPr>
      </w:pPr>
      <w:r>
        <w:rPr>
          <w:szCs w:val="28"/>
        </w:rPr>
        <w:t>Ввожу их в 3 классе, когда изучается уже более сложный и более объемный учебный материал, когда в процессе его обобщения и формулирования вывода необходимо углубление его осмысления, активное запоминание.</w:t>
      </w:r>
    </w:p>
    <w:p w:rsidR="00617E5D" w:rsidRPr="00DB5243" w:rsidRDefault="00617E5D" w:rsidP="00617E5D">
      <w:pPr>
        <w:ind w:firstLine="567"/>
        <w:jc w:val="both"/>
        <w:rPr>
          <w:szCs w:val="28"/>
        </w:rPr>
      </w:pPr>
      <w:r w:rsidRPr="00DB5243">
        <w:rPr>
          <w:szCs w:val="28"/>
        </w:rPr>
        <w:t>Основу обобщающей таблицы я черчу на доске заранее. Ее заполнение осуществляется самими учащимися в процессе беседы-рассуждения. Затем школьники используют ее для обобщения изученного и самостоятельного формулирования правила. При этом они глубже и прочнее усваивают учебный материал, учатся логически рассуждать вслух, оперируя данными таблицы.</w:t>
      </w:r>
    </w:p>
    <w:p w:rsidR="00617E5D" w:rsidRPr="00DB5243" w:rsidRDefault="00617E5D" w:rsidP="00617E5D">
      <w:pPr>
        <w:ind w:firstLine="567"/>
        <w:jc w:val="both"/>
        <w:rPr>
          <w:szCs w:val="28"/>
        </w:rPr>
      </w:pPr>
      <w:r w:rsidRPr="00DB5243">
        <w:rPr>
          <w:szCs w:val="28"/>
        </w:rPr>
        <w:t xml:space="preserve">Например, при изучении темы «Местоимения третьего лица» учащимися была составлена следующая таблица. </w:t>
      </w:r>
    </w:p>
    <w:tbl>
      <w:tblPr>
        <w:tblStyle w:val="a7"/>
        <w:tblW w:w="0" w:type="auto"/>
        <w:tblLook w:val="04A0"/>
      </w:tblPr>
      <w:tblGrid>
        <w:gridCol w:w="4785"/>
        <w:gridCol w:w="4786"/>
      </w:tblGrid>
      <w:tr w:rsidR="00617E5D" w:rsidRPr="00DB5243" w:rsidTr="00617E5D">
        <w:tc>
          <w:tcPr>
            <w:tcW w:w="9571" w:type="dxa"/>
            <w:gridSpan w:val="2"/>
          </w:tcPr>
          <w:p w:rsidR="00617E5D" w:rsidRPr="00DB5243" w:rsidRDefault="00617E5D" w:rsidP="00617E5D">
            <w:pPr>
              <w:ind w:firstLine="567"/>
              <w:jc w:val="both"/>
              <w:rPr>
                <w:szCs w:val="28"/>
              </w:rPr>
            </w:pPr>
            <w:r w:rsidRPr="00DB5243">
              <w:rPr>
                <w:szCs w:val="28"/>
              </w:rPr>
              <w:t>Местоимения третьего лица</w:t>
            </w:r>
          </w:p>
        </w:tc>
      </w:tr>
      <w:tr w:rsidR="00617E5D" w:rsidRPr="00DB5243" w:rsidTr="00617E5D">
        <w:tc>
          <w:tcPr>
            <w:tcW w:w="4785" w:type="dxa"/>
          </w:tcPr>
          <w:p w:rsidR="00617E5D" w:rsidRPr="00DB5243" w:rsidRDefault="00617E5D" w:rsidP="00617E5D">
            <w:pPr>
              <w:ind w:firstLine="567"/>
              <w:jc w:val="both"/>
              <w:rPr>
                <w:szCs w:val="28"/>
              </w:rPr>
            </w:pPr>
            <w:r w:rsidRPr="00DB5243">
              <w:rPr>
                <w:szCs w:val="28"/>
              </w:rPr>
              <w:t>Единственное число</w:t>
            </w:r>
          </w:p>
        </w:tc>
        <w:tc>
          <w:tcPr>
            <w:tcW w:w="4786" w:type="dxa"/>
          </w:tcPr>
          <w:p w:rsidR="00617E5D" w:rsidRPr="00DB5243" w:rsidRDefault="00617E5D" w:rsidP="00617E5D">
            <w:pPr>
              <w:ind w:firstLine="567"/>
              <w:jc w:val="both"/>
              <w:rPr>
                <w:szCs w:val="28"/>
              </w:rPr>
            </w:pPr>
            <w:r w:rsidRPr="00DB5243">
              <w:rPr>
                <w:szCs w:val="28"/>
              </w:rPr>
              <w:t>Множественное число</w:t>
            </w:r>
          </w:p>
        </w:tc>
      </w:tr>
      <w:tr w:rsidR="00617E5D" w:rsidRPr="00DB5243" w:rsidTr="00617E5D">
        <w:tc>
          <w:tcPr>
            <w:tcW w:w="4785" w:type="dxa"/>
          </w:tcPr>
          <w:p w:rsidR="00617E5D" w:rsidRPr="00DB5243" w:rsidRDefault="00617E5D" w:rsidP="00617E5D">
            <w:pPr>
              <w:ind w:firstLine="567"/>
              <w:jc w:val="both"/>
              <w:rPr>
                <w:szCs w:val="28"/>
              </w:rPr>
            </w:pPr>
            <w:r w:rsidRPr="00DB5243">
              <w:rPr>
                <w:szCs w:val="28"/>
              </w:rPr>
              <w:t>Он, она, оно</w:t>
            </w:r>
          </w:p>
        </w:tc>
        <w:tc>
          <w:tcPr>
            <w:tcW w:w="4786" w:type="dxa"/>
          </w:tcPr>
          <w:p w:rsidR="00617E5D" w:rsidRPr="00DB5243" w:rsidRDefault="00617E5D" w:rsidP="00617E5D">
            <w:pPr>
              <w:ind w:firstLine="567"/>
              <w:jc w:val="both"/>
              <w:rPr>
                <w:szCs w:val="28"/>
              </w:rPr>
            </w:pPr>
            <w:r w:rsidRPr="00DB5243">
              <w:rPr>
                <w:szCs w:val="28"/>
              </w:rPr>
              <w:t>Они</w:t>
            </w:r>
          </w:p>
        </w:tc>
      </w:tr>
      <w:tr w:rsidR="00617E5D" w:rsidRPr="00DB5243" w:rsidTr="00617E5D">
        <w:tc>
          <w:tcPr>
            <w:tcW w:w="4785" w:type="dxa"/>
          </w:tcPr>
          <w:p w:rsidR="00617E5D" w:rsidRPr="00DB5243" w:rsidRDefault="00617E5D" w:rsidP="00617E5D">
            <w:pPr>
              <w:ind w:firstLine="567"/>
              <w:jc w:val="both"/>
              <w:rPr>
                <w:szCs w:val="28"/>
              </w:rPr>
            </w:pPr>
            <w:r w:rsidRPr="00DB5243">
              <w:rPr>
                <w:szCs w:val="28"/>
              </w:rPr>
              <w:t>Изменяется по родам</w:t>
            </w:r>
          </w:p>
        </w:tc>
        <w:tc>
          <w:tcPr>
            <w:tcW w:w="4786" w:type="dxa"/>
          </w:tcPr>
          <w:p w:rsidR="00617E5D" w:rsidRPr="00DB5243" w:rsidRDefault="00617E5D" w:rsidP="00617E5D">
            <w:pPr>
              <w:ind w:firstLine="567"/>
              <w:jc w:val="both"/>
              <w:rPr>
                <w:szCs w:val="28"/>
              </w:rPr>
            </w:pPr>
            <w:r w:rsidRPr="00DB5243">
              <w:rPr>
                <w:szCs w:val="28"/>
              </w:rPr>
              <w:t>Не изменяется по родам</w:t>
            </w:r>
          </w:p>
        </w:tc>
      </w:tr>
    </w:tbl>
    <w:p w:rsidR="00617E5D" w:rsidRPr="00DB5243" w:rsidRDefault="00617E5D" w:rsidP="00617E5D">
      <w:pPr>
        <w:ind w:firstLine="567"/>
        <w:jc w:val="both"/>
        <w:rPr>
          <w:szCs w:val="28"/>
        </w:rPr>
      </w:pPr>
    </w:p>
    <w:p w:rsidR="00617E5D" w:rsidRPr="00DB5243" w:rsidRDefault="00617E5D" w:rsidP="00617E5D">
      <w:pPr>
        <w:ind w:firstLine="567"/>
        <w:jc w:val="both"/>
        <w:rPr>
          <w:szCs w:val="28"/>
        </w:rPr>
      </w:pPr>
      <w:r w:rsidRPr="00DB5243">
        <w:rPr>
          <w:szCs w:val="28"/>
        </w:rPr>
        <w:t xml:space="preserve">Для повышения роли школьника в качестве субъекта учебной </w:t>
      </w:r>
      <w:r w:rsidRPr="00DB5243">
        <w:rPr>
          <w:szCs w:val="28"/>
        </w:rPr>
        <w:lastRenderedPageBreak/>
        <w:t>деятельности, расширение его поисковой деятельности, усиления внимания, развития логического и абстрактного мышления, внутренней и внешней речи применяю на уроках таблицы со знаковым кодированием. В них отражаются в условно-сокращенном виде основные положения изучаемого материала. Задача учащихся - самостоятельно расшифровать условные обозначения и использовать полученный материал в ходе беседы. При этом на уроке создается более благоприятный, чем при обычной беседе, эмоциональный фон, повышается интерес к учебной работе, прочнее и глубже усваиваются новые знания.</w:t>
      </w:r>
    </w:p>
    <w:p w:rsidR="00617E5D" w:rsidRPr="00DB5243" w:rsidRDefault="00617E5D" w:rsidP="00617E5D">
      <w:pPr>
        <w:ind w:firstLine="567"/>
        <w:jc w:val="both"/>
        <w:rPr>
          <w:szCs w:val="28"/>
        </w:rPr>
      </w:pPr>
      <w:r w:rsidRPr="00DB5243">
        <w:rPr>
          <w:szCs w:val="28"/>
        </w:rPr>
        <w:t>Приведу пример использования такой таблицы при изучении темы «Три склонения имен существительных».</w:t>
      </w:r>
    </w:p>
    <w:p w:rsidR="00617E5D" w:rsidRPr="00DB5243" w:rsidRDefault="00617E5D" w:rsidP="00617E5D">
      <w:pPr>
        <w:ind w:firstLine="567"/>
        <w:jc w:val="both"/>
        <w:rPr>
          <w:i/>
          <w:szCs w:val="28"/>
        </w:rPr>
      </w:pPr>
      <w:proofErr w:type="gramStart"/>
      <w:r w:rsidRPr="00DB5243">
        <w:rPr>
          <w:szCs w:val="28"/>
        </w:rPr>
        <w:t xml:space="preserve">На доске написаны слова: </w:t>
      </w:r>
      <w:r w:rsidRPr="00DB5243">
        <w:rPr>
          <w:i/>
          <w:szCs w:val="28"/>
        </w:rPr>
        <w:t xml:space="preserve">земля, дедушка, мышь, страна, стол, дядя, стол, поле, дочь, озеро. </w:t>
      </w:r>
      <w:proofErr w:type="gramEnd"/>
    </w:p>
    <w:p w:rsidR="00617E5D" w:rsidRPr="00DB5243" w:rsidRDefault="00617E5D" w:rsidP="00617E5D">
      <w:pPr>
        <w:jc w:val="both"/>
        <w:rPr>
          <w:szCs w:val="28"/>
        </w:rPr>
      </w:pPr>
      <w:r w:rsidRPr="00DB5243">
        <w:rPr>
          <w:szCs w:val="28"/>
        </w:rPr>
        <w:t>У. Прочитайте слова, написанные на доске. Найдите в них общее.</w:t>
      </w:r>
    </w:p>
    <w:p w:rsidR="00617E5D" w:rsidRPr="00DB5243" w:rsidRDefault="00617E5D" w:rsidP="00617E5D">
      <w:pPr>
        <w:jc w:val="both"/>
        <w:rPr>
          <w:szCs w:val="28"/>
        </w:rPr>
      </w:pPr>
      <w:r w:rsidRPr="00DB5243">
        <w:rPr>
          <w:szCs w:val="28"/>
        </w:rPr>
        <w:t>Д.Все слова имена существительные. Данные существительные стоят в единственном числе.</w:t>
      </w:r>
    </w:p>
    <w:p w:rsidR="00617E5D" w:rsidRPr="00DB5243" w:rsidRDefault="00617E5D" w:rsidP="00617E5D">
      <w:pPr>
        <w:jc w:val="both"/>
        <w:rPr>
          <w:szCs w:val="28"/>
        </w:rPr>
      </w:pPr>
      <w:r w:rsidRPr="00DB5243">
        <w:rPr>
          <w:szCs w:val="28"/>
        </w:rPr>
        <w:t>У. Разделите эти имена существительные на группы, ориентируясь на таблицу:</w:t>
      </w: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5"/>
        <w:gridCol w:w="2160"/>
        <w:gridCol w:w="1725"/>
        <w:gridCol w:w="1830"/>
      </w:tblGrid>
      <w:tr w:rsidR="00617E5D" w:rsidRPr="00DB5243" w:rsidTr="00617E5D">
        <w:trPr>
          <w:gridBefore w:val="1"/>
          <w:wBefore w:w="1695" w:type="dxa"/>
          <w:trHeight w:val="435"/>
        </w:trPr>
        <w:tc>
          <w:tcPr>
            <w:tcW w:w="2160" w:type="dxa"/>
            <w:tcBorders>
              <w:top w:val="nil"/>
              <w:left w:val="nil"/>
              <w:bottom w:val="single" w:sz="4" w:space="0" w:color="auto"/>
              <w:right w:val="nil"/>
            </w:tcBorders>
          </w:tcPr>
          <w:p w:rsidR="00617E5D" w:rsidRPr="00DB5243" w:rsidRDefault="00617E5D" w:rsidP="00617E5D">
            <w:pPr>
              <w:rPr>
                <w:szCs w:val="28"/>
              </w:rPr>
            </w:pPr>
            <w:r w:rsidRPr="00DB5243">
              <w:rPr>
                <w:szCs w:val="28"/>
              </w:rPr>
              <w:t>1</w:t>
            </w:r>
          </w:p>
        </w:tc>
        <w:tc>
          <w:tcPr>
            <w:tcW w:w="1725" w:type="dxa"/>
            <w:tcBorders>
              <w:top w:val="nil"/>
              <w:left w:val="nil"/>
              <w:right w:val="nil"/>
            </w:tcBorders>
            <w:shd w:val="clear" w:color="auto" w:fill="auto"/>
          </w:tcPr>
          <w:p w:rsidR="00617E5D" w:rsidRPr="00DB5243" w:rsidRDefault="00617E5D" w:rsidP="00617E5D">
            <w:pPr>
              <w:rPr>
                <w:szCs w:val="28"/>
              </w:rPr>
            </w:pPr>
            <w:r w:rsidRPr="00DB5243">
              <w:rPr>
                <w:szCs w:val="28"/>
              </w:rPr>
              <w:t>2</w:t>
            </w:r>
          </w:p>
        </w:tc>
        <w:tc>
          <w:tcPr>
            <w:tcW w:w="1830" w:type="dxa"/>
            <w:tcBorders>
              <w:top w:val="nil"/>
              <w:left w:val="nil"/>
              <w:right w:val="nil"/>
            </w:tcBorders>
            <w:shd w:val="clear" w:color="auto" w:fill="auto"/>
          </w:tcPr>
          <w:p w:rsidR="00617E5D" w:rsidRPr="00DB5243" w:rsidRDefault="00617E5D" w:rsidP="00617E5D">
            <w:pPr>
              <w:rPr>
                <w:szCs w:val="28"/>
              </w:rPr>
            </w:pPr>
            <w:r w:rsidRPr="00DB5243">
              <w:rPr>
                <w:szCs w:val="28"/>
              </w:rPr>
              <w:t>3</w:t>
            </w:r>
          </w:p>
        </w:tc>
      </w:tr>
      <w:tr w:rsidR="00617E5D" w:rsidRPr="00DB5243" w:rsidTr="00617E5D">
        <w:trPr>
          <w:trHeight w:val="1175"/>
        </w:trPr>
        <w:tc>
          <w:tcPr>
            <w:tcW w:w="1695" w:type="dxa"/>
            <w:vAlign w:val="center"/>
          </w:tcPr>
          <w:p w:rsidR="00617E5D" w:rsidRPr="00DB5243" w:rsidRDefault="00617E5D" w:rsidP="00617E5D">
            <w:pPr>
              <w:jc w:val="center"/>
              <w:rPr>
                <w:szCs w:val="28"/>
              </w:rPr>
            </w:pPr>
            <w:r w:rsidRPr="00DB5243">
              <w:rPr>
                <w:szCs w:val="28"/>
              </w:rPr>
              <w:t>м.р.</w:t>
            </w:r>
          </w:p>
        </w:tc>
        <w:tc>
          <w:tcPr>
            <w:tcW w:w="2160" w:type="dxa"/>
            <w:tcBorders>
              <w:top w:val="single" w:sz="4" w:space="0" w:color="auto"/>
            </w:tcBorders>
            <w:vAlign w:val="center"/>
          </w:tcPr>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6"/>
              <w:gridCol w:w="567"/>
              <w:gridCol w:w="567"/>
            </w:tblGrid>
            <w:tr w:rsidR="00617E5D" w:rsidRPr="00DB5243" w:rsidTr="00617E5D">
              <w:trPr>
                <w:trHeight w:val="451"/>
              </w:trPr>
              <w:tc>
                <w:tcPr>
                  <w:tcW w:w="546" w:type="dxa"/>
                </w:tcPr>
                <w:p w:rsidR="00617E5D" w:rsidRPr="00DB5243" w:rsidRDefault="00617E5D" w:rsidP="00617E5D">
                  <w:pPr>
                    <w:ind w:left="-72"/>
                    <w:jc w:val="center"/>
                    <w:rPr>
                      <w:szCs w:val="28"/>
                    </w:rPr>
                  </w:pPr>
                  <w:r w:rsidRPr="00DB5243">
                    <w:rPr>
                      <w:szCs w:val="28"/>
                    </w:rPr>
                    <w:t>а</w:t>
                  </w:r>
                </w:p>
              </w:tc>
              <w:tc>
                <w:tcPr>
                  <w:tcW w:w="567" w:type="dxa"/>
                  <w:tcBorders>
                    <w:top w:val="nil"/>
                    <w:bottom w:val="nil"/>
                  </w:tcBorders>
                  <w:shd w:val="clear" w:color="auto" w:fill="auto"/>
                </w:tcPr>
                <w:p w:rsidR="00617E5D" w:rsidRPr="00DB5243" w:rsidRDefault="00617E5D" w:rsidP="00617E5D">
                  <w:pPr>
                    <w:jc w:val="center"/>
                    <w:rPr>
                      <w:szCs w:val="28"/>
                    </w:rPr>
                  </w:pPr>
                </w:p>
              </w:tc>
              <w:tc>
                <w:tcPr>
                  <w:tcW w:w="567" w:type="dxa"/>
                  <w:shd w:val="clear" w:color="auto" w:fill="auto"/>
                </w:tcPr>
                <w:p w:rsidR="00617E5D" w:rsidRPr="00DB5243" w:rsidRDefault="00617E5D" w:rsidP="00617E5D">
                  <w:pPr>
                    <w:jc w:val="center"/>
                    <w:rPr>
                      <w:szCs w:val="28"/>
                    </w:rPr>
                  </w:pPr>
                  <w:r w:rsidRPr="00DB5243">
                    <w:rPr>
                      <w:szCs w:val="28"/>
                    </w:rPr>
                    <w:t>я</w:t>
                  </w:r>
                </w:p>
              </w:tc>
            </w:tr>
          </w:tbl>
          <w:p w:rsidR="00617E5D" w:rsidRPr="00DB5243" w:rsidRDefault="00617E5D" w:rsidP="00617E5D">
            <w:pPr>
              <w:jc w:val="center"/>
              <w:rPr>
                <w:szCs w:val="28"/>
              </w:rPr>
            </w:pPr>
          </w:p>
        </w:tc>
        <w:tc>
          <w:tcPr>
            <w:tcW w:w="1725" w:type="dxa"/>
            <w:vAlign w:val="center"/>
          </w:tcPr>
          <w:tbl>
            <w:tblPr>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tblGrid>
            <w:tr w:rsidR="00617E5D" w:rsidRPr="00DB5243" w:rsidTr="00617E5D">
              <w:trPr>
                <w:trHeight w:val="480"/>
              </w:trPr>
              <w:tc>
                <w:tcPr>
                  <w:tcW w:w="585" w:type="dxa"/>
                </w:tcPr>
                <w:p w:rsidR="00617E5D" w:rsidRPr="00DB5243" w:rsidRDefault="00617E5D" w:rsidP="00617E5D">
                  <w:pPr>
                    <w:jc w:val="center"/>
                    <w:rPr>
                      <w:szCs w:val="28"/>
                    </w:rPr>
                  </w:pPr>
                </w:p>
              </w:tc>
            </w:tr>
          </w:tbl>
          <w:p w:rsidR="00617E5D" w:rsidRPr="00DB5243" w:rsidRDefault="00617E5D" w:rsidP="00617E5D">
            <w:pPr>
              <w:jc w:val="center"/>
              <w:rPr>
                <w:szCs w:val="28"/>
              </w:rPr>
            </w:pPr>
          </w:p>
        </w:tc>
        <w:tc>
          <w:tcPr>
            <w:tcW w:w="1830" w:type="dxa"/>
            <w:vAlign w:val="center"/>
          </w:tcPr>
          <w:p w:rsidR="00617E5D" w:rsidRPr="00DB5243" w:rsidRDefault="00617E5D" w:rsidP="00617E5D">
            <w:pPr>
              <w:jc w:val="center"/>
              <w:rPr>
                <w:szCs w:val="28"/>
              </w:rPr>
            </w:pPr>
          </w:p>
          <w:p w:rsidR="00617E5D" w:rsidRPr="00DB5243" w:rsidRDefault="00617E5D" w:rsidP="00617E5D">
            <w:pPr>
              <w:jc w:val="center"/>
              <w:rPr>
                <w:szCs w:val="28"/>
              </w:rPr>
            </w:pPr>
          </w:p>
          <w:p w:rsidR="00617E5D" w:rsidRPr="00DB5243" w:rsidRDefault="00617E5D" w:rsidP="00617E5D">
            <w:pPr>
              <w:jc w:val="center"/>
              <w:rPr>
                <w:szCs w:val="28"/>
              </w:rPr>
            </w:pPr>
          </w:p>
        </w:tc>
      </w:tr>
      <w:tr w:rsidR="00617E5D" w:rsidRPr="00DB5243" w:rsidTr="00617E5D">
        <w:trPr>
          <w:trHeight w:val="931"/>
        </w:trPr>
        <w:tc>
          <w:tcPr>
            <w:tcW w:w="1695" w:type="dxa"/>
            <w:vAlign w:val="center"/>
          </w:tcPr>
          <w:p w:rsidR="00617E5D" w:rsidRPr="00DB5243" w:rsidRDefault="00617E5D" w:rsidP="00617E5D">
            <w:pPr>
              <w:jc w:val="center"/>
              <w:rPr>
                <w:szCs w:val="28"/>
              </w:rPr>
            </w:pPr>
            <w:proofErr w:type="gramStart"/>
            <w:r w:rsidRPr="00DB5243">
              <w:rPr>
                <w:szCs w:val="28"/>
              </w:rPr>
              <w:t>ж</w:t>
            </w:r>
            <w:proofErr w:type="gramEnd"/>
            <w:r w:rsidRPr="00DB5243">
              <w:rPr>
                <w:szCs w:val="28"/>
              </w:rPr>
              <w:t>.р.</w:t>
            </w:r>
          </w:p>
        </w:tc>
        <w:tc>
          <w:tcPr>
            <w:tcW w:w="2160" w:type="dxa"/>
            <w:vAlign w:val="center"/>
          </w:tcPr>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6"/>
              <w:gridCol w:w="567"/>
              <w:gridCol w:w="567"/>
            </w:tblGrid>
            <w:tr w:rsidR="00617E5D" w:rsidRPr="00DB5243" w:rsidTr="00617E5D">
              <w:trPr>
                <w:trHeight w:val="423"/>
              </w:trPr>
              <w:tc>
                <w:tcPr>
                  <w:tcW w:w="546" w:type="dxa"/>
                </w:tcPr>
                <w:p w:rsidR="00617E5D" w:rsidRPr="00DB5243" w:rsidRDefault="00617E5D" w:rsidP="00617E5D">
                  <w:pPr>
                    <w:ind w:left="-72"/>
                    <w:jc w:val="center"/>
                    <w:rPr>
                      <w:szCs w:val="28"/>
                    </w:rPr>
                  </w:pPr>
                  <w:r w:rsidRPr="00DB5243">
                    <w:rPr>
                      <w:szCs w:val="28"/>
                    </w:rPr>
                    <w:t>а</w:t>
                  </w:r>
                </w:p>
              </w:tc>
              <w:tc>
                <w:tcPr>
                  <w:tcW w:w="567" w:type="dxa"/>
                  <w:tcBorders>
                    <w:top w:val="nil"/>
                    <w:bottom w:val="nil"/>
                  </w:tcBorders>
                  <w:shd w:val="clear" w:color="auto" w:fill="auto"/>
                </w:tcPr>
                <w:p w:rsidR="00617E5D" w:rsidRPr="00DB5243" w:rsidRDefault="00617E5D" w:rsidP="00617E5D">
                  <w:pPr>
                    <w:jc w:val="center"/>
                    <w:rPr>
                      <w:szCs w:val="28"/>
                    </w:rPr>
                  </w:pPr>
                </w:p>
              </w:tc>
              <w:tc>
                <w:tcPr>
                  <w:tcW w:w="567" w:type="dxa"/>
                  <w:shd w:val="clear" w:color="auto" w:fill="auto"/>
                </w:tcPr>
                <w:p w:rsidR="00617E5D" w:rsidRPr="00DB5243" w:rsidRDefault="00617E5D" w:rsidP="00617E5D">
                  <w:pPr>
                    <w:jc w:val="center"/>
                    <w:rPr>
                      <w:szCs w:val="28"/>
                    </w:rPr>
                  </w:pPr>
                  <w:r w:rsidRPr="00DB5243">
                    <w:rPr>
                      <w:szCs w:val="28"/>
                    </w:rPr>
                    <w:t>я</w:t>
                  </w:r>
                </w:p>
              </w:tc>
            </w:tr>
          </w:tbl>
          <w:p w:rsidR="00617E5D" w:rsidRPr="00DB5243" w:rsidRDefault="00617E5D" w:rsidP="00617E5D">
            <w:pPr>
              <w:jc w:val="center"/>
              <w:rPr>
                <w:szCs w:val="28"/>
              </w:rPr>
            </w:pPr>
          </w:p>
        </w:tc>
        <w:tc>
          <w:tcPr>
            <w:tcW w:w="1725" w:type="dxa"/>
            <w:vAlign w:val="center"/>
          </w:tcPr>
          <w:p w:rsidR="00617E5D" w:rsidRPr="00DB5243" w:rsidRDefault="00617E5D" w:rsidP="00617E5D">
            <w:pPr>
              <w:jc w:val="center"/>
              <w:rPr>
                <w:szCs w:val="28"/>
              </w:rPr>
            </w:pPr>
          </w:p>
          <w:p w:rsidR="00617E5D" w:rsidRPr="00DB5243" w:rsidRDefault="00617E5D" w:rsidP="00617E5D">
            <w:pPr>
              <w:jc w:val="center"/>
              <w:rPr>
                <w:szCs w:val="28"/>
              </w:rPr>
            </w:pPr>
          </w:p>
          <w:p w:rsidR="00617E5D" w:rsidRPr="00DB5243" w:rsidRDefault="00617E5D" w:rsidP="00617E5D">
            <w:pPr>
              <w:jc w:val="center"/>
              <w:rPr>
                <w:szCs w:val="28"/>
              </w:rPr>
            </w:pPr>
          </w:p>
        </w:tc>
        <w:tc>
          <w:tcPr>
            <w:tcW w:w="1830" w:type="dxa"/>
            <w:vAlign w:val="center"/>
          </w:tcPr>
          <w:tbl>
            <w:tblPr>
              <w:tblpPr w:leftFromText="180" w:rightFromText="180" w:vertAnchor="text" w:horzAnchor="margin" w:tblpXSpec="center" w:tblpY="1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0"/>
            </w:tblGrid>
            <w:tr w:rsidR="00617E5D" w:rsidRPr="00DB5243" w:rsidTr="00617E5D">
              <w:trPr>
                <w:trHeight w:val="557"/>
              </w:trPr>
              <w:tc>
                <w:tcPr>
                  <w:tcW w:w="600" w:type="dxa"/>
                </w:tcPr>
                <w:p w:rsidR="00617E5D" w:rsidRPr="00DB5243" w:rsidRDefault="00617E5D" w:rsidP="00617E5D">
                  <w:pPr>
                    <w:jc w:val="center"/>
                    <w:rPr>
                      <w:szCs w:val="28"/>
                    </w:rPr>
                  </w:pPr>
                  <w:proofErr w:type="spellStart"/>
                  <w:r w:rsidRPr="00DB5243">
                    <w:rPr>
                      <w:szCs w:val="28"/>
                    </w:rPr>
                    <w:t>ъ</w:t>
                  </w:r>
                  <w:proofErr w:type="spellEnd"/>
                </w:p>
              </w:tc>
            </w:tr>
          </w:tbl>
          <w:p w:rsidR="00617E5D" w:rsidRPr="00DB5243" w:rsidRDefault="00617E5D" w:rsidP="00617E5D">
            <w:pPr>
              <w:jc w:val="center"/>
              <w:rPr>
                <w:szCs w:val="28"/>
              </w:rPr>
            </w:pPr>
          </w:p>
        </w:tc>
      </w:tr>
      <w:tr w:rsidR="00617E5D" w:rsidRPr="00DB5243" w:rsidTr="00617E5D">
        <w:trPr>
          <w:trHeight w:val="665"/>
        </w:trPr>
        <w:tc>
          <w:tcPr>
            <w:tcW w:w="1695" w:type="dxa"/>
            <w:vAlign w:val="center"/>
          </w:tcPr>
          <w:p w:rsidR="00617E5D" w:rsidRPr="00DB5243" w:rsidRDefault="00617E5D" w:rsidP="00617E5D">
            <w:pPr>
              <w:jc w:val="center"/>
              <w:rPr>
                <w:szCs w:val="28"/>
              </w:rPr>
            </w:pPr>
          </w:p>
          <w:p w:rsidR="00617E5D" w:rsidRPr="00DB5243" w:rsidRDefault="00617E5D" w:rsidP="00617E5D">
            <w:pPr>
              <w:jc w:val="center"/>
              <w:rPr>
                <w:szCs w:val="28"/>
              </w:rPr>
            </w:pPr>
            <w:r w:rsidRPr="00DB5243">
              <w:rPr>
                <w:szCs w:val="28"/>
              </w:rPr>
              <w:t>с.р.</w:t>
            </w:r>
          </w:p>
          <w:p w:rsidR="00617E5D" w:rsidRPr="00DB5243" w:rsidRDefault="00617E5D" w:rsidP="00617E5D">
            <w:pPr>
              <w:jc w:val="center"/>
              <w:rPr>
                <w:szCs w:val="28"/>
              </w:rPr>
            </w:pPr>
          </w:p>
        </w:tc>
        <w:tc>
          <w:tcPr>
            <w:tcW w:w="2160" w:type="dxa"/>
            <w:vAlign w:val="center"/>
          </w:tcPr>
          <w:p w:rsidR="00617E5D" w:rsidRPr="00DB5243" w:rsidRDefault="00617E5D" w:rsidP="00617E5D">
            <w:pPr>
              <w:jc w:val="center"/>
              <w:rPr>
                <w:szCs w:val="28"/>
              </w:rPr>
            </w:pPr>
          </w:p>
        </w:tc>
        <w:tc>
          <w:tcPr>
            <w:tcW w:w="1725" w:type="dxa"/>
            <w:vAlign w:val="center"/>
          </w:tcPr>
          <w:tbl>
            <w:tblPr>
              <w:tblW w:w="0" w:type="auto"/>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236"/>
              <w:gridCol w:w="508"/>
            </w:tblGrid>
            <w:tr w:rsidR="00617E5D" w:rsidRPr="00DB5243" w:rsidTr="00617E5D">
              <w:trPr>
                <w:trHeight w:val="531"/>
              </w:trPr>
              <w:tc>
                <w:tcPr>
                  <w:tcW w:w="604" w:type="dxa"/>
                </w:tcPr>
                <w:p w:rsidR="00617E5D" w:rsidRPr="00DB5243" w:rsidRDefault="00617E5D" w:rsidP="00617E5D">
                  <w:pPr>
                    <w:jc w:val="center"/>
                    <w:rPr>
                      <w:szCs w:val="28"/>
                    </w:rPr>
                  </w:pPr>
                  <w:r w:rsidRPr="00DB5243">
                    <w:rPr>
                      <w:szCs w:val="28"/>
                    </w:rPr>
                    <w:t>о</w:t>
                  </w:r>
                </w:p>
              </w:tc>
              <w:tc>
                <w:tcPr>
                  <w:tcW w:w="236" w:type="dxa"/>
                  <w:tcBorders>
                    <w:top w:val="nil"/>
                    <w:bottom w:val="nil"/>
                  </w:tcBorders>
                  <w:shd w:val="clear" w:color="auto" w:fill="auto"/>
                </w:tcPr>
                <w:p w:rsidR="00617E5D" w:rsidRPr="00DB5243" w:rsidRDefault="00617E5D" w:rsidP="00617E5D">
                  <w:pPr>
                    <w:jc w:val="center"/>
                    <w:rPr>
                      <w:szCs w:val="28"/>
                    </w:rPr>
                  </w:pPr>
                </w:p>
              </w:tc>
              <w:tc>
                <w:tcPr>
                  <w:tcW w:w="508" w:type="dxa"/>
                  <w:shd w:val="clear" w:color="auto" w:fill="auto"/>
                </w:tcPr>
                <w:p w:rsidR="00617E5D" w:rsidRPr="00DB5243" w:rsidRDefault="00617E5D" w:rsidP="00617E5D">
                  <w:pPr>
                    <w:jc w:val="center"/>
                    <w:rPr>
                      <w:szCs w:val="28"/>
                    </w:rPr>
                  </w:pPr>
                  <w:r w:rsidRPr="00DB5243">
                    <w:rPr>
                      <w:szCs w:val="28"/>
                    </w:rPr>
                    <w:t>е</w:t>
                  </w:r>
                </w:p>
              </w:tc>
            </w:tr>
          </w:tbl>
          <w:p w:rsidR="00617E5D" w:rsidRPr="00DB5243" w:rsidRDefault="00617E5D" w:rsidP="00617E5D">
            <w:pPr>
              <w:jc w:val="center"/>
              <w:rPr>
                <w:szCs w:val="28"/>
              </w:rPr>
            </w:pPr>
          </w:p>
        </w:tc>
        <w:tc>
          <w:tcPr>
            <w:tcW w:w="1830" w:type="dxa"/>
            <w:vAlign w:val="center"/>
          </w:tcPr>
          <w:p w:rsidR="00617E5D" w:rsidRPr="00DB5243" w:rsidRDefault="00617E5D" w:rsidP="00617E5D">
            <w:pPr>
              <w:jc w:val="center"/>
              <w:rPr>
                <w:szCs w:val="28"/>
              </w:rPr>
            </w:pPr>
          </w:p>
        </w:tc>
      </w:tr>
    </w:tbl>
    <w:p w:rsidR="00617E5D" w:rsidRPr="00DB5243" w:rsidRDefault="00617E5D" w:rsidP="00617E5D">
      <w:pPr>
        <w:jc w:val="both"/>
        <w:rPr>
          <w:szCs w:val="28"/>
        </w:rPr>
      </w:pPr>
    </w:p>
    <w:p w:rsidR="00617E5D" w:rsidRPr="00DB5243" w:rsidRDefault="00617E5D" w:rsidP="00617E5D">
      <w:pPr>
        <w:spacing w:line="276" w:lineRule="auto"/>
        <w:jc w:val="both"/>
        <w:rPr>
          <w:szCs w:val="28"/>
        </w:rPr>
      </w:pPr>
      <w:r w:rsidRPr="00DB5243">
        <w:rPr>
          <w:szCs w:val="28"/>
        </w:rPr>
        <w:t>У. Назовите имена существительные, которые вы отнесли к первой группе.</w:t>
      </w:r>
    </w:p>
    <w:p w:rsidR="00617E5D" w:rsidRPr="00DB5243" w:rsidRDefault="00617E5D" w:rsidP="00617E5D">
      <w:pPr>
        <w:spacing w:line="276" w:lineRule="auto"/>
        <w:jc w:val="both"/>
        <w:rPr>
          <w:szCs w:val="28"/>
        </w:rPr>
      </w:pPr>
      <w:r w:rsidRPr="00DB5243">
        <w:rPr>
          <w:szCs w:val="28"/>
        </w:rPr>
        <w:lastRenderedPageBreak/>
        <w:t>Д. З</w:t>
      </w:r>
      <w:r w:rsidRPr="00DB5243">
        <w:rPr>
          <w:i/>
          <w:iCs/>
          <w:szCs w:val="28"/>
        </w:rPr>
        <w:t>емля, дедушка, страна, дядя.</w:t>
      </w:r>
    </w:p>
    <w:p w:rsidR="00617E5D" w:rsidRPr="00DB5243" w:rsidRDefault="00617E5D" w:rsidP="00617E5D">
      <w:pPr>
        <w:spacing w:line="276" w:lineRule="auto"/>
        <w:jc w:val="both"/>
        <w:rPr>
          <w:szCs w:val="28"/>
        </w:rPr>
      </w:pPr>
      <w:r w:rsidRPr="00DB5243">
        <w:rPr>
          <w:szCs w:val="28"/>
        </w:rPr>
        <w:t>У. Назовите имена существительные, которые вошли во вто</w:t>
      </w:r>
      <w:r w:rsidRPr="00DB5243">
        <w:rPr>
          <w:szCs w:val="28"/>
        </w:rPr>
        <w:softHyphen/>
        <w:t>рую группу.</w:t>
      </w:r>
    </w:p>
    <w:p w:rsidR="00617E5D" w:rsidRPr="00DB5243" w:rsidRDefault="00617E5D" w:rsidP="00617E5D">
      <w:pPr>
        <w:spacing w:line="276" w:lineRule="auto"/>
        <w:jc w:val="both"/>
        <w:rPr>
          <w:szCs w:val="28"/>
        </w:rPr>
      </w:pPr>
      <w:r w:rsidRPr="00DB5243">
        <w:rPr>
          <w:szCs w:val="28"/>
        </w:rPr>
        <w:t xml:space="preserve">Д. </w:t>
      </w:r>
      <w:r w:rsidRPr="00DB5243">
        <w:rPr>
          <w:i/>
          <w:iCs/>
          <w:szCs w:val="28"/>
        </w:rPr>
        <w:t>Стол, поле, озеро.</w:t>
      </w:r>
    </w:p>
    <w:p w:rsidR="00617E5D" w:rsidRPr="00DB5243" w:rsidRDefault="00617E5D" w:rsidP="00617E5D">
      <w:pPr>
        <w:spacing w:line="276" w:lineRule="auto"/>
        <w:jc w:val="both"/>
        <w:rPr>
          <w:szCs w:val="28"/>
        </w:rPr>
      </w:pPr>
      <w:proofErr w:type="gramStart"/>
      <w:r w:rsidRPr="00DB5243">
        <w:rPr>
          <w:szCs w:val="28"/>
        </w:rPr>
        <w:t>У.</w:t>
      </w:r>
      <w:proofErr w:type="gramEnd"/>
      <w:r w:rsidRPr="00DB5243">
        <w:rPr>
          <w:szCs w:val="28"/>
        </w:rPr>
        <w:t xml:space="preserve"> Какие слова составили третью группу?</w:t>
      </w:r>
    </w:p>
    <w:p w:rsidR="00617E5D" w:rsidRPr="00DB5243" w:rsidRDefault="00617E5D" w:rsidP="00617E5D">
      <w:pPr>
        <w:spacing w:line="276" w:lineRule="auto"/>
        <w:jc w:val="both"/>
        <w:rPr>
          <w:szCs w:val="28"/>
        </w:rPr>
      </w:pPr>
      <w:r w:rsidRPr="00DB5243">
        <w:rPr>
          <w:szCs w:val="28"/>
        </w:rPr>
        <w:t xml:space="preserve">Д. </w:t>
      </w:r>
      <w:r w:rsidRPr="00DB5243">
        <w:rPr>
          <w:i/>
          <w:iCs/>
          <w:szCs w:val="28"/>
        </w:rPr>
        <w:t>Мышь, дочь.</w:t>
      </w:r>
    </w:p>
    <w:p w:rsidR="00617E5D" w:rsidRPr="00DB5243" w:rsidRDefault="00617E5D" w:rsidP="00617E5D">
      <w:pPr>
        <w:spacing w:line="276" w:lineRule="auto"/>
        <w:jc w:val="both"/>
        <w:rPr>
          <w:szCs w:val="28"/>
        </w:rPr>
      </w:pPr>
      <w:proofErr w:type="gramStart"/>
      <w:r w:rsidRPr="00DB5243">
        <w:rPr>
          <w:szCs w:val="28"/>
        </w:rPr>
        <w:t>У.</w:t>
      </w:r>
      <w:proofErr w:type="gramEnd"/>
      <w:r w:rsidRPr="00DB5243">
        <w:rPr>
          <w:szCs w:val="28"/>
        </w:rPr>
        <w:t xml:space="preserve"> По каким признакам вы группировали имена существительные?</w:t>
      </w:r>
    </w:p>
    <w:p w:rsidR="00617E5D" w:rsidRPr="00DB5243" w:rsidRDefault="00617E5D" w:rsidP="00617E5D">
      <w:pPr>
        <w:spacing w:line="276" w:lineRule="auto"/>
        <w:jc w:val="both"/>
        <w:rPr>
          <w:szCs w:val="28"/>
        </w:rPr>
      </w:pPr>
      <w:r w:rsidRPr="00DB5243">
        <w:rPr>
          <w:szCs w:val="28"/>
        </w:rPr>
        <w:t>Д. Мы группировали имена существительные по их роду и окончанию.</w:t>
      </w:r>
    </w:p>
    <w:p w:rsidR="00617E5D" w:rsidRPr="00DB5243" w:rsidRDefault="00617E5D" w:rsidP="00617E5D">
      <w:pPr>
        <w:spacing w:line="276" w:lineRule="auto"/>
        <w:jc w:val="both"/>
        <w:rPr>
          <w:szCs w:val="28"/>
        </w:rPr>
      </w:pPr>
      <w:r w:rsidRPr="00DB5243">
        <w:rPr>
          <w:szCs w:val="28"/>
        </w:rPr>
        <w:t xml:space="preserve">У. С помощью рода и окончания можно определить </w:t>
      </w:r>
      <w:r w:rsidRPr="00DB5243">
        <w:rPr>
          <w:i/>
          <w:szCs w:val="28"/>
        </w:rPr>
        <w:t>склоне</w:t>
      </w:r>
      <w:r w:rsidRPr="00DB5243">
        <w:rPr>
          <w:i/>
          <w:szCs w:val="28"/>
        </w:rPr>
        <w:softHyphen/>
        <w:t xml:space="preserve">ние </w:t>
      </w:r>
      <w:r w:rsidRPr="00DB5243">
        <w:rPr>
          <w:szCs w:val="28"/>
        </w:rPr>
        <w:t>имени существительного. Существительные бывают пер</w:t>
      </w:r>
      <w:r w:rsidRPr="00DB5243">
        <w:rPr>
          <w:szCs w:val="28"/>
        </w:rPr>
        <w:softHyphen/>
        <w:t xml:space="preserve">вого, второго и третьего склонения (рядом с каждой цифрой таблицы прикрепляется слово </w:t>
      </w:r>
      <w:r w:rsidRPr="00DB5243">
        <w:rPr>
          <w:i/>
          <w:iCs/>
          <w:szCs w:val="28"/>
        </w:rPr>
        <w:t xml:space="preserve">склонение). </w:t>
      </w:r>
      <w:r w:rsidRPr="00DB5243">
        <w:rPr>
          <w:szCs w:val="28"/>
        </w:rPr>
        <w:t>Ориентируясь на таблицу, скажите, какие существительные относятся к перво</w:t>
      </w:r>
      <w:r w:rsidRPr="00DB5243">
        <w:rPr>
          <w:szCs w:val="28"/>
        </w:rPr>
        <w:softHyphen/>
        <w:t>му склонению. (Ко второму, к третьему)</w:t>
      </w:r>
    </w:p>
    <w:p w:rsidR="00617E5D" w:rsidRPr="00DB5243" w:rsidRDefault="00617E5D" w:rsidP="00617E5D">
      <w:pPr>
        <w:spacing w:line="276" w:lineRule="auto"/>
        <w:jc w:val="both"/>
        <w:rPr>
          <w:szCs w:val="28"/>
        </w:rPr>
      </w:pPr>
      <w:r w:rsidRPr="00DB5243">
        <w:rPr>
          <w:szCs w:val="28"/>
        </w:rPr>
        <w:t>У. Как определить склонение имени существительного в именительном падеже единственного числа?</w:t>
      </w:r>
    </w:p>
    <w:p w:rsidR="00617E5D" w:rsidRDefault="00617E5D" w:rsidP="00617E5D">
      <w:pPr>
        <w:spacing w:line="276" w:lineRule="auto"/>
        <w:jc w:val="both"/>
        <w:rPr>
          <w:szCs w:val="28"/>
        </w:rPr>
      </w:pPr>
      <w:r w:rsidRPr="00DB5243">
        <w:rPr>
          <w:szCs w:val="28"/>
        </w:rPr>
        <w:t>Д. Чтобы определить склонение имени существительного в именительном падеже единственного числа, надо узнать его род и выделить окончание. По роду и окончанию определить склонение.</w:t>
      </w:r>
    </w:p>
    <w:p w:rsidR="00617E5D" w:rsidRDefault="00617E5D" w:rsidP="00617E5D">
      <w:pPr>
        <w:spacing w:line="276" w:lineRule="auto"/>
        <w:ind w:firstLine="567"/>
        <w:jc w:val="both"/>
        <w:rPr>
          <w:szCs w:val="28"/>
        </w:rPr>
      </w:pPr>
    </w:p>
    <w:p w:rsidR="00617E5D" w:rsidRPr="00DB5243" w:rsidRDefault="00617E5D" w:rsidP="00617E5D">
      <w:pPr>
        <w:ind w:firstLine="567"/>
        <w:jc w:val="both"/>
        <w:rPr>
          <w:szCs w:val="28"/>
        </w:rPr>
      </w:pPr>
      <w:r w:rsidRPr="00DB5243">
        <w:rPr>
          <w:szCs w:val="28"/>
        </w:rPr>
        <w:t>Интеллектуальное развитие учащихся усиливается при самостоятельном составлении обобщающих схем. Перед составлением первой схемы я даю пояснение о порядке работы над ней. Объясняю, что в схеме сначала помещается наиболее общая, главная часть изучаемого материала (формулировка темы урока), а затем -  частные моменты, поясняющие и последовательно раскрывающие ее.</w:t>
      </w:r>
    </w:p>
    <w:p w:rsidR="00617E5D" w:rsidRPr="00DB5243" w:rsidRDefault="00617E5D" w:rsidP="00617E5D">
      <w:pPr>
        <w:ind w:firstLine="567"/>
        <w:jc w:val="both"/>
        <w:rPr>
          <w:szCs w:val="28"/>
        </w:rPr>
      </w:pPr>
      <w:r w:rsidRPr="00DB5243">
        <w:rPr>
          <w:szCs w:val="28"/>
        </w:rPr>
        <w:t>Например, по теме «Род имен существительных» учащиеся составляют такую схему.</w:t>
      </w:r>
    </w:p>
    <w:tbl>
      <w:tblPr>
        <w:tblW w:w="0" w:type="auto"/>
        <w:tblInd w:w="2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13"/>
      </w:tblGrid>
      <w:tr w:rsidR="00617E5D" w:rsidRPr="00DB5243" w:rsidTr="00617E5D">
        <w:trPr>
          <w:trHeight w:val="675"/>
        </w:trPr>
        <w:tc>
          <w:tcPr>
            <w:tcW w:w="4113" w:type="dxa"/>
            <w:vAlign w:val="center"/>
          </w:tcPr>
          <w:p w:rsidR="00617E5D" w:rsidRPr="00DB5243" w:rsidRDefault="00617E5D" w:rsidP="00617E5D">
            <w:pPr>
              <w:jc w:val="both"/>
              <w:rPr>
                <w:szCs w:val="28"/>
              </w:rPr>
            </w:pPr>
            <w:r>
              <w:rPr>
                <w:noProof/>
                <w:szCs w:val="28"/>
              </w:rPr>
              <w:pict>
                <v:shapetype id="_x0000_t32" coordsize="21600,21600" o:spt="32" o:oned="t" path="m,l21600,21600e" filled="f">
                  <v:path arrowok="t" fillok="f" o:connecttype="none"/>
                  <o:lock v:ext="edit" shapetype="t"/>
                </v:shapetype>
                <v:shape id="_x0000_s1028" type="#_x0000_t32" style="position:absolute;left:0;text-align:left;margin-left:197.75pt;margin-top:30.2pt;width:27.8pt;height:27.5pt;z-index:251658240" o:connectortype="straight">
                  <v:stroke endarrow="block"/>
                </v:shape>
              </w:pict>
            </w:r>
            <w:r w:rsidRPr="00DB5243">
              <w:rPr>
                <w:szCs w:val="28"/>
              </w:rPr>
              <w:t>Род имен существительных</w:t>
            </w:r>
          </w:p>
        </w:tc>
      </w:tr>
    </w:tbl>
    <w:p w:rsidR="00617E5D" w:rsidRPr="00DB5243" w:rsidRDefault="00617E5D" w:rsidP="00617E5D">
      <w:pPr>
        <w:ind w:firstLine="567"/>
        <w:jc w:val="both"/>
        <w:rPr>
          <w:szCs w:val="28"/>
        </w:rPr>
      </w:pPr>
      <w:r>
        <w:rPr>
          <w:noProof/>
          <w:szCs w:val="28"/>
        </w:rPr>
        <w:pict>
          <v:shape id="_x0000_s1027" type="#_x0000_t32" style="position:absolute;left:0;text-align:left;margin-left:203.7pt;margin-top:-.35pt;width:.75pt;height:23.25pt;z-index:251658240;mso-position-horizontal-relative:text;mso-position-vertical-relative:text" o:connectortype="straight">
            <v:stroke endarrow="block"/>
          </v:shape>
        </w:pict>
      </w:r>
      <w:r>
        <w:rPr>
          <w:noProof/>
          <w:szCs w:val="28"/>
        </w:rPr>
        <w:pict>
          <v:shape id="_x0000_s1026" type="#_x0000_t32" style="position:absolute;left:0;text-align:left;margin-left:69.45pt;margin-top:-.35pt;width:36.75pt;height:23.25pt;flip:x;z-index:251658240;mso-position-horizontal-relative:text;mso-position-vertical-relative:text" o:connectortype="straight">
            <v:stroke endarrow="block"/>
          </v:shape>
        </w:pict>
      </w: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8"/>
        <w:gridCol w:w="772"/>
        <w:gridCol w:w="2060"/>
      </w:tblGrid>
      <w:tr w:rsidR="00617E5D" w:rsidRPr="00DB5243" w:rsidTr="00617E5D">
        <w:trPr>
          <w:trHeight w:val="443"/>
        </w:trPr>
        <w:tc>
          <w:tcPr>
            <w:tcW w:w="1848" w:type="dxa"/>
            <w:vAlign w:val="center"/>
          </w:tcPr>
          <w:p w:rsidR="00617E5D" w:rsidRPr="00DB5243" w:rsidRDefault="00617E5D" w:rsidP="00617E5D">
            <w:pPr>
              <w:jc w:val="both"/>
              <w:rPr>
                <w:szCs w:val="28"/>
              </w:rPr>
            </w:pPr>
            <w:r>
              <w:rPr>
                <w:noProof/>
                <w:szCs w:val="28"/>
              </w:rPr>
              <w:pict>
                <v:shape id="_x0000_s1029" type="#_x0000_t32" style="position:absolute;left:0;text-align:left;margin-left:41.85pt;margin-top:23.75pt;width:0;height:24pt;z-index:251658240" o:connectortype="straight">
                  <v:stroke endarrow="block"/>
                </v:shape>
              </w:pict>
            </w:r>
            <w:r w:rsidRPr="00DB5243">
              <w:rPr>
                <w:szCs w:val="28"/>
              </w:rPr>
              <w:t>мужской</w:t>
            </w:r>
          </w:p>
        </w:tc>
        <w:tc>
          <w:tcPr>
            <w:tcW w:w="772" w:type="dxa"/>
            <w:tcBorders>
              <w:top w:val="nil"/>
              <w:bottom w:val="nil"/>
            </w:tcBorders>
            <w:shd w:val="clear" w:color="auto" w:fill="auto"/>
            <w:vAlign w:val="center"/>
          </w:tcPr>
          <w:p w:rsidR="00617E5D" w:rsidRPr="00DB5243" w:rsidRDefault="00617E5D" w:rsidP="00617E5D">
            <w:pPr>
              <w:jc w:val="both"/>
              <w:rPr>
                <w:szCs w:val="28"/>
              </w:rPr>
            </w:pPr>
          </w:p>
        </w:tc>
        <w:tc>
          <w:tcPr>
            <w:tcW w:w="2060" w:type="dxa"/>
            <w:shd w:val="clear" w:color="auto" w:fill="auto"/>
            <w:vAlign w:val="center"/>
          </w:tcPr>
          <w:p w:rsidR="00617E5D" w:rsidRPr="00DB5243" w:rsidRDefault="00617E5D" w:rsidP="00617E5D">
            <w:pPr>
              <w:jc w:val="both"/>
              <w:rPr>
                <w:szCs w:val="28"/>
              </w:rPr>
            </w:pPr>
            <w:r>
              <w:rPr>
                <w:noProof/>
                <w:szCs w:val="28"/>
              </w:rPr>
              <w:pict>
                <v:shape id="_x0000_s1031" type="#_x0000_t32" style="position:absolute;left:0;text-align:left;margin-left:187.3pt;margin-top:23.9pt;width:0;height:30pt;z-index:251658240;mso-position-horizontal-relative:text;mso-position-vertical-relative:text" o:connectortype="straight">
                  <v:stroke endarrow="block"/>
                </v:shape>
              </w:pict>
            </w:r>
            <w:r>
              <w:rPr>
                <w:noProof/>
                <w:szCs w:val="28"/>
              </w:rPr>
              <w:pict>
                <v:shape id="_x0000_s1030" type="#_x0000_t32" style="position:absolute;left:0;text-align:left;margin-left:48.85pt;margin-top:23.75pt;width:0;height:24pt;z-index:251658240;mso-position-horizontal-relative:text;mso-position-vertical-relative:text" o:connectortype="straight">
                  <v:stroke endarrow="block"/>
                </v:shape>
              </w:pict>
            </w:r>
            <w:r w:rsidRPr="00DB5243">
              <w:rPr>
                <w:szCs w:val="28"/>
              </w:rPr>
              <w:t>женский</w:t>
            </w:r>
          </w:p>
        </w:tc>
      </w:tr>
    </w:tbl>
    <w:tbl>
      <w:tblPr>
        <w:tblpPr w:leftFromText="180" w:rightFromText="180" w:vertAnchor="text" w:horzAnchor="page" w:tblpX="7468" w:tblpY="5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0"/>
      </w:tblGrid>
      <w:tr w:rsidR="00617E5D" w:rsidRPr="00DB5243" w:rsidTr="00617E5D">
        <w:trPr>
          <w:trHeight w:val="480"/>
        </w:trPr>
        <w:tc>
          <w:tcPr>
            <w:tcW w:w="2250" w:type="dxa"/>
            <w:vAlign w:val="center"/>
          </w:tcPr>
          <w:p w:rsidR="00617E5D" w:rsidRPr="00DB5243" w:rsidRDefault="00617E5D" w:rsidP="00617E5D">
            <w:pPr>
              <w:jc w:val="both"/>
              <w:rPr>
                <w:szCs w:val="28"/>
              </w:rPr>
            </w:pPr>
            <w:r w:rsidRPr="00DB5243">
              <w:rPr>
                <w:szCs w:val="28"/>
              </w:rPr>
              <w:t>оно,  мое</w:t>
            </w:r>
          </w:p>
        </w:tc>
      </w:tr>
    </w:tbl>
    <w:p w:rsidR="00617E5D" w:rsidRPr="00DB5243" w:rsidRDefault="00617E5D" w:rsidP="00617E5D">
      <w:pPr>
        <w:ind w:firstLine="567"/>
        <w:jc w:val="both"/>
        <w:rPr>
          <w:szCs w:val="28"/>
        </w:rPr>
      </w:pPr>
    </w:p>
    <w:tbl>
      <w:tblPr>
        <w:tblpPr w:leftFromText="180" w:rightFromText="180" w:vertAnchor="text" w:horzAnchor="page" w:tblpX="7543" w:tblpY="-10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3"/>
      </w:tblGrid>
      <w:tr w:rsidR="00617E5D" w:rsidRPr="00DB5243" w:rsidTr="00617E5D">
        <w:trPr>
          <w:trHeight w:val="497"/>
        </w:trPr>
        <w:tc>
          <w:tcPr>
            <w:tcW w:w="2093" w:type="dxa"/>
            <w:vAlign w:val="center"/>
          </w:tcPr>
          <w:p w:rsidR="00617E5D" w:rsidRPr="00DB5243" w:rsidRDefault="00617E5D" w:rsidP="00617E5D">
            <w:pPr>
              <w:jc w:val="both"/>
              <w:rPr>
                <w:szCs w:val="28"/>
              </w:rPr>
            </w:pPr>
            <w:r w:rsidRPr="00DB5243">
              <w:rPr>
                <w:szCs w:val="28"/>
              </w:rPr>
              <w:t>Средний</w:t>
            </w:r>
          </w:p>
        </w:tc>
      </w:tr>
    </w:tbl>
    <w:tbl>
      <w:tblPr>
        <w:tblW w:w="0" w:type="auto"/>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6"/>
        <w:gridCol w:w="845"/>
        <w:gridCol w:w="2053"/>
      </w:tblGrid>
      <w:tr w:rsidR="00617E5D" w:rsidRPr="00DB5243" w:rsidTr="00617E5D">
        <w:trPr>
          <w:trHeight w:val="527"/>
        </w:trPr>
        <w:tc>
          <w:tcPr>
            <w:tcW w:w="1766" w:type="dxa"/>
            <w:vAlign w:val="center"/>
          </w:tcPr>
          <w:p w:rsidR="00617E5D" w:rsidRPr="00DB5243" w:rsidRDefault="00617E5D" w:rsidP="00617E5D">
            <w:pPr>
              <w:jc w:val="both"/>
              <w:rPr>
                <w:szCs w:val="28"/>
              </w:rPr>
            </w:pPr>
            <w:r w:rsidRPr="00DB5243">
              <w:rPr>
                <w:szCs w:val="28"/>
              </w:rPr>
              <w:t xml:space="preserve">   он,  мой</w:t>
            </w:r>
          </w:p>
        </w:tc>
        <w:tc>
          <w:tcPr>
            <w:tcW w:w="845" w:type="dxa"/>
            <w:tcBorders>
              <w:top w:val="nil"/>
              <w:bottom w:val="nil"/>
            </w:tcBorders>
            <w:shd w:val="clear" w:color="auto" w:fill="auto"/>
            <w:vAlign w:val="center"/>
          </w:tcPr>
          <w:p w:rsidR="00617E5D" w:rsidRPr="00DB5243" w:rsidRDefault="00617E5D" w:rsidP="00617E5D">
            <w:pPr>
              <w:jc w:val="both"/>
              <w:rPr>
                <w:szCs w:val="28"/>
              </w:rPr>
            </w:pPr>
          </w:p>
        </w:tc>
        <w:tc>
          <w:tcPr>
            <w:tcW w:w="2053" w:type="dxa"/>
            <w:shd w:val="clear" w:color="auto" w:fill="auto"/>
            <w:vAlign w:val="center"/>
          </w:tcPr>
          <w:p w:rsidR="00617E5D" w:rsidRPr="00DB5243" w:rsidRDefault="00617E5D" w:rsidP="00617E5D">
            <w:pPr>
              <w:jc w:val="both"/>
              <w:rPr>
                <w:szCs w:val="28"/>
              </w:rPr>
            </w:pPr>
            <w:r w:rsidRPr="00DB5243">
              <w:rPr>
                <w:szCs w:val="28"/>
              </w:rPr>
              <w:t>она,  моя</w:t>
            </w:r>
          </w:p>
        </w:tc>
      </w:tr>
    </w:tbl>
    <w:p w:rsidR="00617E5D" w:rsidRPr="00DB5243" w:rsidRDefault="00617E5D" w:rsidP="00617E5D">
      <w:pPr>
        <w:ind w:firstLine="567"/>
        <w:jc w:val="both"/>
        <w:rPr>
          <w:szCs w:val="28"/>
        </w:rPr>
      </w:pPr>
    </w:p>
    <w:p w:rsidR="00617E5D" w:rsidRDefault="00617E5D" w:rsidP="00617E5D">
      <w:pPr>
        <w:ind w:firstLine="567"/>
        <w:jc w:val="both"/>
        <w:rPr>
          <w:noProof/>
          <w:szCs w:val="28"/>
        </w:rPr>
      </w:pPr>
      <w:r w:rsidRPr="00DB5243">
        <w:rPr>
          <w:szCs w:val="28"/>
        </w:rPr>
        <w:t xml:space="preserve">По теме «Разделительный твердый знак» учащиеся составляют такую </w:t>
      </w:r>
      <w:r w:rsidRPr="00DB5243">
        <w:rPr>
          <w:noProof/>
          <w:szCs w:val="28"/>
        </w:rPr>
        <w:lastRenderedPageBreak/>
        <w:t>схему:</w:t>
      </w:r>
    </w:p>
    <w:p w:rsidR="00617E5D" w:rsidRPr="00DB5243" w:rsidRDefault="00617E5D" w:rsidP="00617E5D">
      <w:pPr>
        <w:ind w:firstLine="567"/>
        <w:jc w:val="both"/>
        <w:rPr>
          <w:noProof/>
          <w:szCs w:val="28"/>
        </w:rPr>
      </w:pPr>
      <w:r>
        <w:rPr>
          <w:noProof/>
          <w:szCs w:val="28"/>
        </w:rPr>
        <w:pict>
          <v:shape id="_x0000_s1032" type="#_x0000_t32" style="position:absolute;left:0;text-align:left;margin-left:36.45pt;margin-top:16.6pt;width:88.3pt;height:0;z-index:251658240" o:connectortype="straight"/>
        </w:pict>
      </w:r>
      <w:r>
        <w:rPr>
          <w:noProof/>
          <w:szCs w:val="28"/>
        </w:rPr>
        <w:pict>
          <v:shape id="_x0000_s1033" type="#_x0000_t32" style="position:absolute;left:0;text-align:left;margin-left:124.75pt;margin-top:16.6pt;width:0;height:7.5pt;z-index:251658240" o:connectortype="straight"/>
        </w:pict>
      </w:r>
      <w:r>
        <w:rPr>
          <w:noProof/>
          <w:szCs w:val="28"/>
        </w:rPr>
        <w:pict>
          <v:shape id="_x0000_s1036" type="#_x0000_t32" style="position:absolute;left:0;text-align:left;margin-left:142.75pt;margin-top:35.4pt;width:61.7pt;height:22.7pt;z-index:251658240" o:connectortype="straight"/>
        </w:pict>
      </w:r>
      <w:r>
        <w:rPr>
          <w:noProof/>
          <w:szCs w:val="28"/>
        </w:rPr>
        <w:pict>
          <v:shape id="_x0000_s1034" type="#_x0000_t32" style="position:absolute;left:0;text-align:left;margin-left:146.65pt;margin-top:10.6pt;width:51.05pt;height:24.8pt;flip:y;z-index:251658240" o:connectortype="straight"/>
        </w:pict>
      </w:r>
      <w:r>
        <w:rPr>
          <w:noProof/>
          <w:szCs w:val="28"/>
        </w:rPr>
        <w:pict>
          <v:shape id="_x0000_s1035" type="#_x0000_t32" style="position:absolute;left:0;text-align:left;margin-left:146.65pt;margin-top:35.4pt;width:72.75pt;height:0;z-index:251658240" o:connectortype="straight"/>
        </w:pict>
      </w:r>
      <w:r>
        <w:rPr>
          <w:noProof/>
          <w:szCs w:val="28"/>
        </w:rPr>
        <w:pict>
          <v:shape id="_x0000_s1037" type="#_x0000_t32" style="position:absolute;left:0;text-align:left;margin-left:142.75pt;margin-top:35.4pt;width:54.95pt;height:44.95pt;z-index:251658240" o:connectortype="straight"/>
        </w:pict>
      </w:r>
      <w:r w:rsidRPr="00DB5243">
        <w:rPr>
          <w:noProof/>
          <w:szCs w:val="28"/>
        </w:rPr>
        <w:tab/>
      </w:r>
      <w:r w:rsidRPr="00DB5243">
        <w:rPr>
          <w:noProof/>
          <w:szCs w:val="28"/>
        </w:rPr>
        <w:tab/>
      </w:r>
      <w:r w:rsidRPr="00DB5243">
        <w:rPr>
          <w:noProof/>
          <w:szCs w:val="28"/>
        </w:rPr>
        <w:tab/>
      </w:r>
      <w:r w:rsidRPr="00DB5243">
        <w:rPr>
          <w:noProof/>
          <w:szCs w:val="28"/>
        </w:rPr>
        <w:tab/>
      </w:r>
      <w:r w:rsidRPr="00DB5243">
        <w:rPr>
          <w:noProof/>
          <w:szCs w:val="28"/>
        </w:rPr>
        <w:tab/>
        <w:t xml:space="preserve">        е</w:t>
      </w:r>
      <w:r w:rsidRPr="00DB5243">
        <w:rPr>
          <w:noProof/>
          <w:szCs w:val="28"/>
        </w:rPr>
        <w:tab/>
      </w:r>
      <w:r w:rsidRPr="00DB5243">
        <w:rPr>
          <w:noProof/>
          <w:szCs w:val="28"/>
        </w:rPr>
        <w:tab/>
      </w:r>
      <w:r w:rsidRPr="00DB5243">
        <w:rPr>
          <w:noProof/>
          <w:szCs w:val="28"/>
        </w:rPr>
        <w:tab/>
      </w:r>
      <w:r w:rsidRPr="00DB5243">
        <w:rPr>
          <w:noProof/>
          <w:szCs w:val="28"/>
        </w:rPr>
        <w:tab/>
      </w:r>
      <w:r w:rsidRPr="00DB5243">
        <w:rPr>
          <w:noProof/>
          <w:szCs w:val="28"/>
        </w:rPr>
        <w:tab/>
      </w:r>
      <w:r w:rsidRPr="00DB5243">
        <w:rPr>
          <w:noProof/>
          <w:szCs w:val="28"/>
        </w:rPr>
        <w:tab/>
      </w:r>
      <w:r w:rsidRPr="00DB5243">
        <w:rPr>
          <w:noProof/>
          <w:szCs w:val="28"/>
        </w:rPr>
        <w:tab/>
      </w:r>
      <w:r w:rsidRPr="00DB5243">
        <w:rPr>
          <w:noProof/>
          <w:szCs w:val="28"/>
        </w:rPr>
        <w:tab/>
      </w:r>
      <w:r w:rsidRPr="00DB5243">
        <w:rPr>
          <w:noProof/>
          <w:szCs w:val="28"/>
        </w:rPr>
        <w:tab/>
        <w:t xml:space="preserve">На согласную  Ъ                     ё        </w:t>
      </w:r>
    </w:p>
    <w:p w:rsidR="00617E5D" w:rsidRPr="00DB5243" w:rsidRDefault="00617E5D" w:rsidP="00617E5D">
      <w:pPr>
        <w:ind w:firstLine="567"/>
        <w:jc w:val="both"/>
        <w:rPr>
          <w:szCs w:val="28"/>
        </w:rPr>
      </w:pPr>
      <w:r w:rsidRPr="00DB5243">
        <w:rPr>
          <w:szCs w:val="28"/>
        </w:rPr>
        <w:t xml:space="preserve">                                             </w:t>
      </w:r>
      <w:proofErr w:type="spellStart"/>
      <w:r w:rsidRPr="00DB5243">
        <w:rPr>
          <w:szCs w:val="28"/>
        </w:rPr>
        <w:t>ю</w:t>
      </w:r>
      <w:proofErr w:type="spellEnd"/>
    </w:p>
    <w:p w:rsidR="00617E5D" w:rsidRPr="00DB5243" w:rsidRDefault="00617E5D" w:rsidP="00617E5D">
      <w:pPr>
        <w:ind w:firstLine="567"/>
        <w:jc w:val="both"/>
        <w:rPr>
          <w:szCs w:val="28"/>
        </w:rPr>
      </w:pPr>
      <w:r w:rsidRPr="00DB5243">
        <w:rPr>
          <w:szCs w:val="28"/>
        </w:rPr>
        <w:t xml:space="preserve">                                             я</w:t>
      </w:r>
    </w:p>
    <w:p w:rsidR="00617E5D" w:rsidRDefault="00617E5D" w:rsidP="00617E5D">
      <w:pPr>
        <w:ind w:firstLine="567"/>
        <w:jc w:val="both"/>
        <w:rPr>
          <w:szCs w:val="28"/>
        </w:rPr>
      </w:pPr>
    </w:p>
    <w:p w:rsidR="00617E5D" w:rsidRPr="00DB5243" w:rsidRDefault="00617E5D" w:rsidP="00617E5D">
      <w:pPr>
        <w:ind w:firstLine="567"/>
        <w:jc w:val="both"/>
        <w:rPr>
          <w:szCs w:val="28"/>
        </w:rPr>
      </w:pPr>
      <w:r w:rsidRPr="00DB5243">
        <w:rPr>
          <w:szCs w:val="28"/>
        </w:rPr>
        <w:t>Такие обобщающие схемы ребята составляют после того, как учебный материал в основном осознан, усвоен, обобщен, сформулирован вывод. При использовании схем степень осмысления изучаемого материала повышается, его запоминание улучшается.</w:t>
      </w:r>
    </w:p>
    <w:p w:rsidR="00617E5D" w:rsidRPr="00DB5243" w:rsidRDefault="00617E5D" w:rsidP="00617E5D">
      <w:pPr>
        <w:jc w:val="both"/>
        <w:rPr>
          <w:szCs w:val="28"/>
        </w:rPr>
      </w:pPr>
      <w:r w:rsidRPr="00DB5243">
        <w:rPr>
          <w:szCs w:val="28"/>
        </w:rPr>
        <w:t>Применение на уроках русского языка  обобщающих таблиц и схем увеличивает долю участия школьников в организации учебной деятельности и в определенном смысле выводит их мышление на уровень, предусматривающий использование отдельных логических операций</w:t>
      </w:r>
    </w:p>
    <w:p w:rsidR="00617E5D" w:rsidRDefault="00617E5D" w:rsidP="00617E5D">
      <w:pPr>
        <w:rPr>
          <w:szCs w:val="28"/>
        </w:rPr>
      </w:pPr>
    </w:p>
    <w:p w:rsidR="00617E5D" w:rsidRDefault="00617E5D" w:rsidP="00617E5D">
      <w:pPr>
        <w:widowControl/>
        <w:autoSpaceDE/>
        <w:autoSpaceDN/>
        <w:adjustRightInd/>
        <w:rPr>
          <w:szCs w:val="28"/>
        </w:rPr>
      </w:pPr>
      <w:r>
        <w:rPr>
          <w:szCs w:val="28"/>
        </w:rPr>
        <w:br w:type="page"/>
      </w:r>
    </w:p>
    <w:p w:rsidR="00617E5D" w:rsidRPr="00B76B45" w:rsidRDefault="00617E5D" w:rsidP="00617E5D">
      <w:pPr>
        <w:jc w:val="center"/>
        <w:rPr>
          <w:b/>
          <w:sz w:val="36"/>
          <w:szCs w:val="36"/>
        </w:rPr>
      </w:pPr>
      <w:r w:rsidRPr="00B76B45">
        <w:rPr>
          <w:b/>
          <w:sz w:val="36"/>
          <w:szCs w:val="36"/>
        </w:rPr>
        <w:lastRenderedPageBreak/>
        <w:t>2.5.Проблемное обучение – фактор интеллектуального развития школьников.</w:t>
      </w:r>
    </w:p>
    <w:p w:rsidR="00617E5D" w:rsidRPr="00B76B45" w:rsidRDefault="00617E5D" w:rsidP="00617E5D">
      <w:pPr>
        <w:jc w:val="center"/>
        <w:rPr>
          <w:sz w:val="36"/>
          <w:szCs w:val="36"/>
        </w:rPr>
      </w:pPr>
    </w:p>
    <w:p w:rsidR="00617E5D" w:rsidRPr="00B76B45" w:rsidRDefault="00617E5D" w:rsidP="00617E5D">
      <w:pPr>
        <w:ind w:firstLine="708"/>
        <w:jc w:val="both"/>
        <w:rPr>
          <w:szCs w:val="28"/>
        </w:rPr>
      </w:pPr>
      <w:r w:rsidRPr="00B76B45">
        <w:rPr>
          <w:szCs w:val="28"/>
        </w:rPr>
        <w:t>Большинство ученых признают, что развитие интеллектуальных умений и творческих способностей школьников невозможно без проблемного обучения.</w:t>
      </w:r>
    </w:p>
    <w:p w:rsidR="00617E5D" w:rsidRDefault="00617E5D" w:rsidP="00617E5D">
      <w:pPr>
        <w:ind w:firstLine="708"/>
        <w:jc w:val="both"/>
        <w:rPr>
          <w:szCs w:val="28"/>
        </w:rPr>
      </w:pPr>
      <w:r>
        <w:rPr>
          <w:szCs w:val="28"/>
        </w:rPr>
        <w:t xml:space="preserve">Психическое развитие человека, особенно интеллектуальное, осуществляется только в условиях преодоления «препятствий», интеллектуальных трудностей, при возникновении потребности в новых знаниях. </w:t>
      </w:r>
    </w:p>
    <w:p w:rsidR="00617E5D" w:rsidRDefault="00617E5D" w:rsidP="00617E5D">
      <w:pPr>
        <w:ind w:firstLine="708"/>
        <w:jc w:val="both"/>
        <w:rPr>
          <w:szCs w:val="28"/>
        </w:rPr>
      </w:pPr>
      <w:r w:rsidRPr="00B76B45">
        <w:rPr>
          <w:szCs w:val="28"/>
        </w:rPr>
        <w:t>Проблемное обучение – это обучение, основанное на управлении процессом самостоятельного решения учащимися практических или теоретических задач.</w:t>
      </w:r>
    </w:p>
    <w:p w:rsidR="00617E5D" w:rsidRPr="00B76B45" w:rsidRDefault="00617E5D" w:rsidP="00617E5D">
      <w:pPr>
        <w:ind w:firstLine="708"/>
        <w:jc w:val="both"/>
        <w:rPr>
          <w:szCs w:val="28"/>
        </w:rPr>
      </w:pPr>
      <w:r>
        <w:rPr>
          <w:szCs w:val="28"/>
        </w:rPr>
        <w:t>Психологической основой концепции проблемного обучения является теория мышления, как продуктивного процесса, выдвинутая Л.С.Рубинштейном.</w:t>
      </w:r>
    </w:p>
    <w:p w:rsidR="00617E5D" w:rsidRPr="00B76B45" w:rsidRDefault="00617E5D" w:rsidP="00617E5D">
      <w:pPr>
        <w:ind w:firstLine="708"/>
        <w:jc w:val="both"/>
        <w:rPr>
          <w:szCs w:val="28"/>
        </w:rPr>
      </w:pPr>
      <w:r>
        <w:rPr>
          <w:szCs w:val="28"/>
        </w:rPr>
        <w:t>Я в своей работе применяю проблемные методы обучения. При этом у</w:t>
      </w:r>
      <w:r w:rsidRPr="00B76B45">
        <w:rPr>
          <w:szCs w:val="28"/>
        </w:rPr>
        <w:t>чебные действия учащихся  носят поисковый и исследовательский характер.</w:t>
      </w:r>
    </w:p>
    <w:p w:rsidR="00617E5D" w:rsidRDefault="00617E5D" w:rsidP="00617E5D">
      <w:pPr>
        <w:ind w:firstLine="708"/>
        <w:jc w:val="both"/>
        <w:rPr>
          <w:szCs w:val="28"/>
        </w:rPr>
      </w:pPr>
      <w:r>
        <w:rPr>
          <w:szCs w:val="28"/>
        </w:rPr>
        <w:t xml:space="preserve">Учебники традиционной системы (автор </w:t>
      </w:r>
      <w:proofErr w:type="spellStart"/>
      <w:r>
        <w:rPr>
          <w:szCs w:val="28"/>
        </w:rPr>
        <w:t>Т.Г.Рамзаева</w:t>
      </w:r>
      <w:proofErr w:type="spellEnd"/>
      <w:r>
        <w:rPr>
          <w:szCs w:val="28"/>
        </w:rPr>
        <w:t>) не являются средством организации проблемного диалога. Поэтому я самостоятельно на уроке организую диалог, в ходе которого ученики осуществляют постановку учебной проблемы и поиск ее решения.</w:t>
      </w:r>
    </w:p>
    <w:p w:rsidR="00617E5D" w:rsidRDefault="00617E5D" w:rsidP="00617E5D">
      <w:pPr>
        <w:ind w:firstLine="708"/>
        <w:jc w:val="both"/>
        <w:rPr>
          <w:szCs w:val="28"/>
        </w:rPr>
      </w:pPr>
      <w:r>
        <w:rPr>
          <w:szCs w:val="28"/>
        </w:rPr>
        <w:t>Постановка учебной проблемы – это этап формулирования темы урока или вопроса для исследования. Поиск решения – это этап формулирования нового знания.</w:t>
      </w:r>
    </w:p>
    <w:p w:rsidR="00617E5D" w:rsidRDefault="00617E5D" w:rsidP="00617E5D">
      <w:pPr>
        <w:ind w:firstLine="708"/>
        <w:jc w:val="both"/>
        <w:rPr>
          <w:szCs w:val="28"/>
        </w:rPr>
      </w:pPr>
      <w:r>
        <w:rPr>
          <w:szCs w:val="28"/>
        </w:rPr>
        <w:t>Различают два вида диалога: побуждающий и подводящий.</w:t>
      </w:r>
    </w:p>
    <w:p w:rsidR="00617E5D" w:rsidRDefault="00617E5D" w:rsidP="00617E5D">
      <w:pPr>
        <w:ind w:firstLine="708"/>
        <w:jc w:val="both"/>
        <w:rPr>
          <w:szCs w:val="28"/>
        </w:rPr>
      </w:pPr>
      <w:r w:rsidRPr="00233A40">
        <w:rPr>
          <w:i/>
          <w:szCs w:val="28"/>
        </w:rPr>
        <w:t>Побуждающий диалог</w:t>
      </w:r>
      <w:r>
        <w:rPr>
          <w:szCs w:val="28"/>
        </w:rPr>
        <w:t xml:space="preserve"> я использую следующим образом. Сначала создаю проблемную ситуацию, а затем с помощью специальных вопросов привожу учащихся к осознанию противоречия и самостоятельному </w:t>
      </w:r>
      <w:r>
        <w:rPr>
          <w:szCs w:val="28"/>
        </w:rPr>
        <w:lastRenderedPageBreak/>
        <w:t>формулированию учебной проблемы.</w:t>
      </w:r>
      <w:r w:rsidRPr="004E7900">
        <w:rPr>
          <w:szCs w:val="28"/>
        </w:rPr>
        <w:t xml:space="preserve"> </w:t>
      </w:r>
    </w:p>
    <w:p w:rsidR="00617E5D" w:rsidRDefault="00617E5D" w:rsidP="00617E5D">
      <w:pPr>
        <w:ind w:firstLine="708"/>
        <w:jc w:val="both"/>
        <w:rPr>
          <w:szCs w:val="28"/>
        </w:rPr>
      </w:pPr>
      <w:r>
        <w:rPr>
          <w:szCs w:val="28"/>
        </w:rPr>
        <w:t>Проблемная ситуация – столкновение с противоречием. При этом учащиеся испытывают острое чувство удивления или затруднения, которое заставляет их осознавать противоречие и формулировать учебную проблему. Для создания проблемной ситуации я пользуюсь следующими приемами:</w:t>
      </w:r>
    </w:p>
    <w:p w:rsidR="00617E5D" w:rsidRPr="00AD5D39" w:rsidRDefault="00617E5D" w:rsidP="00617E5D">
      <w:pPr>
        <w:ind w:firstLine="708"/>
        <w:jc w:val="both"/>
        <w:rPr>
          <w:szCs w:val="28"/>
        </w:rPr>
      </w:pPr>
      <w:r>
        <w:rPr>
          <w:szCs w:val="28"/>
        </w:rPr>
        <w:t xml:space="preserve">1.Одновременное предъявление ученикам противоречивых фактов, мнений. Побуждение к осознанию противоречия осуществляется вопросами: </w:t>
      </w:r>
      <w:r>
        <w:rPr>
          <w:i/>
          <w:szCs w:val="28"/>
        </w:rPr>
        <w:t>Что вас удивило? Что интересного заметили? Какое противоречие налицо?</w:t>
      </w:r>
    </w:p>
    <w:p w:rsidR="00617E5D" w:rsidRDefault="00617E5D" w:rsidP="00617E5D">
      <w:pPr>
        <w:ind w:firstLine="708"/>
        <w:jc w:val="both"/>
        <w:rPr>
          <w:szCs w:val="28"/>
        </w:rPr>
      </w:pPr>
      <w:r w:rsidRPr="00B76B45">
        <w:rPr>
          <w:szCs w:val="28"/>
        </w:rPr>
        <w:t>Так, при изучении темы «Непроизносимые согласные</w:t>
      </w:r>
      <w:r>
        <w:rPr>
          <w:szCs w:val="28"/>
        </w:rPr>
        <w:t>» я предлагаю учащимся на доске</w:t>
      </w:r>
      <w:r w:rsidRPr="00B76B45">
        <w:rPr>
          <w:szCs w:val="28"/>
        </w:rPr>
        <w:t xml:space="preserve"> слова: весть, вестник, известие, известный. Затем ребята отвечают на вопросы: «</w:t>
      </w:r>
      <w:r w:rsidRPr="00AD5D39">
        <w:rPr>
          <w:i/>
          <w:szCs w:val="28"/>
        </w:rPr>
        <w:t>Что вы можете сказать об этих словах?</w:t>
      </w:r>
      <w:r>
        <w:rPr>
          <w:szCs w:val="28"/>
        </w:rPr>
        <w:t xml:space="preserve"> (Слова однокоренные).</w:t>
      </w:r>
      <w:r w:rsidRPr="00B76B45">
        <w:rPr>
          <w:szCs w:val="28"/>
        </w:rPr>
        <w:t xml:space="preserve"> </w:t>
      </w:r>
      <w:r w:rsidRPr="00AD5D39">
        <w:rPr>
          <w:i/>
          <w:szCs w:val="28"/>
        </w:rPr>
        <w:t>Произнесите их</w:t>
      </w:r>
      <w:r>
        <w:rPr>
          <w:szCs w:val="28"/>
        </w:rPr>
        <w:t xml:space="preserve">. </w:t>
      </w:r>
      <w:r w:rsidRPr="00AD5D39">
        <w:rPr>
          <w:i/>
          <w:szCs w:val="28"/>
        </w:rPr>
        <w:t>Что интересного вы заметили?</w:t>
      </w:r>
      <w:r>
        <w:rPr>
          <w:i/>
          <w:szCs w:val="28"/>
        </w:rPr>
        <w:t xml:space="preserve"> </w:t>
      </w:r>
      <w:r>
        <w:rPr>
          <w:szCs w:val="28"/>
        </w:rPr>
        <w:t>(</w:t>
      </w:r>
      <w:r w:rsidRPr="00B76B45">
        <w:rPr>
          <w:szCs w:val="28"/>
        </w:rPr>
        <w:t>в одних</w:t>
      </w:r>
      <w:r>
        <w:rPr>
          <w:szCs w:val="28"/>
        </w:rPr>
        <w:t xml:space="preserve"> словах </w:t>
      </w:r>
      <w:r w:rsidRPr="00B76B45">
        <w:rPr>
          <w:szCs w:val="28"/>
        </w:rPr>
        <w:t>«т» произносится, а в других нет</w:t>
      </w:r>
      <w:r>
        <w:rPr>
          <w:szCs w:val="28"/>
        </w:rPr>
        <w:t>)</w:t>
      </w:r>
      <w:r w:rsidRPr="00B76B45">
        <w:rPr>
          <w:szCs w:val="28"/>
        </w:rPr>
        <w:t xml:space="preserve"> (осознание противоречия).</w:t>
      </w:r>
      <w:r>
        <w:rPr>
          <w:szCs w:val="28"/>
        </w:rPr>
        <w:t xml:space="preserve"> </w:t>
      </w:r>
      <w:r>
        <w:rPr>
          <w:i/>
          <w:szCs w:val="28"/>
        </w:rPr>
        <w:t xml:space="preserve">Какой возникает вопрос?  </w:t>
      </w:r>
      <w:proofErr w:type="gramStart"/>
      <w:r>
        <w:rPr>
          <w:szCs w:val="28"/>
        </w:rPr>
        <w:t>(Почему так бывает?</w:t>
      </w:r>
      <w:proofErr w:type="gramEnd"/>
      <w:r>
        <w:rPr>
          <w:szCs w:val="28"/>
        </w:rPr>
        <w:t xml:space="preserve">  </w:t>
      </w:r>
      <w:proofErr w:type="gramStart"/>
      <w:r>
        <w:rPr>
          <w:szCs w:val="28"/>
        </w:rPr>
        <w:t>Когда так бывает?)</w:t>
      </w:r>
      <w:proofErr w:type="gramEnd"/>
    </w:p>
    <w:p w:rsidR="00617E5D" w:rsidRDefault="00617E5D" w:rsidP="00617E5D">
      <w:pPr>
        <w:ind w:firstLine="708"/>
        <w:jc w:val="both"/>
        <w:rPr>
          <w:szCs w:val="28"/>
        </w:rPr>
      </w:pPr>
      <w:r>
        <w:rPr>
          <w:szCs w:val="28"/>
        </w:rPr>
        <w:t>2.Столкновение мнений учеников вопросом или практическим заданием на новый материал. Приведу пример. Тема: «Правила переноса».</w:t>
      </w:r>
    </w:p>
    <w:p w:rsidR="00617E5D" w:rsidRDefault="00617E5D" w:rsidP="00617E5D">
      <w:pPr>
        <w:ind w:firstLine="709"/>
        <w:jc w:val="both"/>
        <w:rPr>
          <w:rFonts w:eastAsia="Times New Roman"/>
          <w:lang w:eastAsia="en-US"/>
        </w:rPr>
      </w:pPr>
      <w:r>
        <w:rPr>
          <w:szCs w:val="28"/>
        </w:rPr>
        <w:t>У.</w:t>
      </w:r>
      <w:r w:rsidRPr="006F7EEC">
        <w:rPr>
          <w:rFonts w:eastAsiaTheme="minorHAnsi"/>
          <w:lang w:eastAsia="en-US"/>
        </w:rPr>
        <w:t xml:space="preserve"> - </w:t>
      </w:r>
      <w:r w:rsidRPr="00543C34">
        <w:rPr>
          <w:rFonts w:eastAsia="Times New Roman"/>
          <w:i/>
          <w:lang w:eastAsia="en-US"/>
        </w:rPr>
        <w:t>Прочитайте слова на доске</w:t>
      </w:r>
      <w:r w:rsidRPr="006F7EEC">
        <w:rPr>
          <w:rFonts w:eastAsia="Times New Roman"/>
          <w:lang w:eastAsia="en-US"/>
        </w:rPr>
        <w:t>.</w:t>
      </w:r>
    </w:p>
    <w:p w:rsidR="00617E5D" w:rsidRDefault="00617E5D" w:rsidP="00617E5D">
      <w:pPr>
        <w:ind w:firstLine="709"/>
        <w:jc w:val="both"/>
        <w:rPr>
          <w:szCs w:val="28"/>
        </w:rPr>
      </w:pPr>
      <w:r>
        <w:rPr>
          <w:rFonts w:eastAsia="Times New Roman"/>
          <w:lang w:eastAsia="en-US"/>
        </w:rPr>
        <w:t>Д.</w:t>
      </w:r>
      <w:r w:rsidRPr="006F7EEC">
        <w:rPr>
          <w:rFonts w:eastAsiaTheme="minorHAnsi"/>
          <w:lang w:eastAsia="en-US"/>
        </w:rPr>
        <w:t xml:space="preserve"> - </w:t>
      </w:r>
      <w:r w:rsidRPr="00543C34">
        <w:rPr>
          <w:rFonts w:eastAsia="Times New Roman"/>
          <w:i/>
          <w:lang w:eastAsia="en-US"/>
        </w:rPr>
        <w:t>Соль, Анна, майка, объявил</w:t>
      </w:r>
      <w:r w:rsidRPr="006F7EEC">
        <w:rPr>
          <w:rFonts w:eastAsia="Times New Roman"/>
          <w:lang w:eastAsia="en-US"/>
        </w:rPr>
        <w:t>.</w:t>
      </w:r>
    </w:p>
    <w:p w:rsidR="00617E5D" w:rsidRDefault="00617E5D" w:rsidP="00617E5D">
      <w:pPr>
        <w:ind w:firstLine="709"/>
        <w:jc w:val="both"/>
        <w:rPr>
          <w:rFonts w:eastAsia="Times New Roman"/>
          <w:lang w:eastAsia="en-US"/>
        </w:rPr>
      </w:pPr>
      <w:r>
        <w:rPr>
          <w:szCs w:val="28"/>
        </w:rPr>
        <w:t>У.</w:t>
      </w:r>
      <w:r w:rsidRPr="006F7EEC">
        <w:rPr>
          <w:rFonts w:eastAsiaTheme="minorHAnsi"/>
          <w:lang w:eastAsia="en-US"/>
        </w:rPr>
        <w:t xml:space="preserve"> - </w:t>
      </w:r>
      <w:r w:rsidRPr="00543C34">
        <w:rPr>
          <w:rFonts w:eastAsia="Times New Roman"/>
          <w:i/>
          <w:lang w:eastAsia="en-US"/>
        </w:rPr>
        <w:t>Объясните орфограммы</w:t>
      </w:r>
      <w:r w:rsidRPr="006F7EEC">
        <w:rPr>
          <w:rFonts w:eastAsia="Times New Roman"/>
          <w:lang w:eastAsia="en-US"/>
        </w:rPr>
        <w:t>.</w:t>
      </w:r>
      <w:r>
        <w:rPr>
          <w:rFonts w:eastAsia="Times New Roman"/>
          <w:lang w:eastAsia="en-US"/>
        </w:rPr>
        <w:t xml:space="preserve"> </w:t>
      </w:r>
    </w:p>
    <w:p w:rsidR="00617E5D" w:rsidRDefault="00617E5D" w:rsidP="00617E5D">
      <w:pPr>
        <w:jc w:val="both"/>
        <w:rPr>
          <w:rFonts w:eastAsia="Times New Roman"/>
          <w:lang w:eastAsia="en-US"/>
        </w:rPr>
      </w:pPr>
      <w:r>
        <w:rPr>
          <w:rFonts w:eastAsia="Times New Roman"/>
          <w:lang w:eastAsia="en-US"/>
        </w:rPr>
        <w:t>Дети объясняют.</w:t>
      </w:r>
    </w:p>
    <w:p w:rsidR="00617E5D" w:rsidRDefault="00617E5D" w:rsidP="00617E5D">
      <w:pPr>
        <w:jc w:val="both"/>
        <w:rPr>
          <w:rFonts w:eastAsia="Times New Roman"/>
          <w:lang w:eastAsia="en-US"/>
        </w:rPr>
      </w:pPr>
      <w:r>
        <w:rPr>
          <w:rFonts w:eastAsia="Times New Roman"/>
          <w:lang w:eastAsia="en-US"/>
        </w:rPr>
        <w:tab/>
        <w:t>У.</w:t>
      </w:r>
      <w:r w:rsidRPr="006F7EEC">
        <w:rPr>
          <w:rFonts w:eastAsiaTheme="minorHAnsi"/>
          <w:lang w:eastAsia="en-US"/>
        </w:rPr>
        <w:t xml:space="preserve"> - </w:t>
      </w:r>
      <w:r w:rsidRPr="00543C34">
        <w:rPr>
          <w:rFonts w:eastAsia="Times New Roman"/>
          <w:i/>
          <w:lang w:eastAsia="en-US"/>
        </w:rPr>
        <w:t>Теперь я загадаю вам за</w:t>
      </w:r>
      <w:r w:rsidRPr="00543C34">
        <w:rPr>
          <w:rFonts w:eastAsia="Times New Roman"/>
          <w:i/>
          <w:lang w:eastAsia="en-US"/>
        </w:rPr>
        <w:softHyphen/>
        <w:t>гадку</w:t>
      </w:r>
      <w:r>
        <w:rPr>
          <w:rFonts w:eastAsia="Times New Roman"/>
          <w:lang w:eastAsia="en-US"/>
        </w:rPr>
        <w:t>.</w:t>
      </w:r>
      <w:r w:rsidRPr="006F7EEC">
        <w:rPr>
          <w:rFonts w:eastAsia="Times New Roman"/>
          <w:i/>
          <w:iCs/>
          <w:lang w:eastAsia="en-US"/>
        </w:rPr>
        <w:t xml:space="preserve"> </w:t>
      </w:r>
      <w:r>
        <w:rPr>
          <w:rFonts w:eastAsia="Times New Roman"/>
          <w:i/>
          <w:iCs/>
          <w:lang w:eastAsia="en-US"/>
        </w:rPr>
        <w:t>(</w:t>
      </w:r>
      <w:r w:rsidRPr="00543C34">
        <w:rPr>
          <w:rFonts w:eastAsia="Times New Roman"/>
          <w:iCs/>
          <w:lang w:eastAsia="en-US"/>
        </w:rPr>
        <w:t>Читаю загадку о березе</w:t>
      </w:r>
      <w:r w:rsidRPr="006F7EEC">
        <w:rPr>
          <w:rFonts w:eastAsia="Times New Roman"/>
          <w:i/>
          <w:iCs/>
          <w:lang w:eastAsia="en-US"/>
        </w:rPr>
        <w:t>.)</w:t>
      </w:r>
    </w:p>
    <w:p w:rsidR="00617E5D" w:rsidRDefault="00617E5D" w:rsidP="00617E5D">
      <w:pPr>
        <w:jc w:val="both"/>
        <w:rPr>
          <w:rFonts w:eastAsia="Times New Roman"/>
          <w:lang w:eastAsia="en-US"/>
        </w:rPr>
      </w:pPr>
      <w:r>
        <w:rPr>
          <w:rFonts w:eastAsia="Times New Roman"/>
          <w:lang w:eastAsia="en-US"/>
        </w:rPr>
        <w:tab/>
        <w:t>Д.</w:t>
      </w:r>
      <w:r w:rsidRPr="006F7EEC">
        <w:rPr>
          <w:rFonts w:eastAsiaTheme="minorHAnsi"/>
          <w:lang w:eastAsia="en-US"/>
        </w:rPr>
        <w:t xml:space="preserve"> - </w:t>
      </w:r>
      <w:r w:rsidRPr="00543C34">
        <w:rPr>
          <w:rFonts w:eastAsia="Times New Roman"/>
          <w:i/>
          <w:lang w:eastAsia="en-US"/>
        </w:rPr>
        <w:t>Это береза</w:t>
      </w:r>
      <w:r w:rsidRPr="006F7EEC">
        <w:rPr>
          <w:rFonts w:eastAsia="Times New Roman"/>
          <w:lang w:eastAsia="en-US"/>
        </w:rPr>
        <w:t xml:space="preserve">!                               </w:t>
      </w:r>
    </w:p>
    <w:p w:rsidR="00617E5D" w:rsidRDefault="00617E5D" w:rsidP="00617E5D">
      <w:pPr>
        <w:ind w:firstLine="708"/>
        <w:jc w:val="both"/>
        <w:rPr>
          <w:rFonts w:eastAsia="Times New Roman"/>
          <w:lang w:eastAsia="en-US"/>
        </w:rPr>
      </w:pPr>
      <w:r>
        <w:rPr>
          <w:rFonts w:eastAsia="Times New Roman"/>
          <w:lang w:eastAsia="en-US"/>
        </w:rPr>
        <w:t>У.</w:t>
      </w:r>
      <w:r w:rsidRPr="006F7EEC">
        <w:rPr>
          <w:rFonts w:eastAsiaTheme="minorHAnsi"/>
          <w:i/>
          <w:iCs/>
          <w:lang w:eastAsia="en-US"/>
        </w:rPr>
        <w:t xml:space="preserve"> </w:t>
      </w:r>
      <w:r w:rsidRPr="00CB42C4">
        <w:rPr>
          <w:rFonts w:eastAsiaTheme="minorHAnsi"/>
          <w:iCs/>
          <w:lang w:eastAsia="en-US"/>
        </w:rPr>
        <w:t xml:space="preserve">- </w:t>
      </w:r>
      <w:r w:rsidRPr="00543C34">
        <w:rPr>
          <w:rFonts w:eastAsia="Times New Roman"/>
          <w:i/>
          <w:lang w:eastAsia="en-US"/>
        </w:rPr>
        <w:t>Напишу слово «береза» на строке</w:t>
      </w:r>
      <w:r w:rsidRPr="006F7EEC">
        <w:rPr>
          <w:rFonts w:eastAsia="Times New Roman"/>
          <w:lang w:eastAsia="en-US"/>
        </w:rPr>
        <w:t xml:space="preserve">. </w:t>
      </w:r>
      <w:r w:rsidRPr="00543C34">
        <w:rPr>
          <w:rFonts w:eastAsia="Times New Roman"/>
          <w:iCs/>
          <w:lang w:eastAsia="en-US"/>
        </w:rPr>
        <w:t>(Продолжаю запись</w:t>
      </w:r>
      <w:r w:rsidRPr="006F7EEC">
        <w:rPr>
          <w:rFonts w:eastAsia="Times New Roman"/>
          <w:i/>
          <w:iCs/>
          <w:lang w:eastAsia="en-US"/>
        </w:rPr>
        <w:t>.)</w:t>
      </w:r>
    </w:p>
    <w:p w:rsidR="00617E5D" w:rsidRDefault="00617E5D" w:rsidP="00617E5D">
      <w:pPr>
        <w:jc w:val="both"/>
        <w:rPr>
          <w:rFonts w:eastAsia="Times New Roman"/>
          <w:lang w:eastAsia="en-US"/>
        </w:rPr>
      </w:pPr>
      <w:r>
        <w:rPr>
          <w:rFonts w:eastAsia="Times New Roman"/>
          <w:lang w:eastAsia="en-US"/>
        </w:rPr>
        <w:t>Дети н</w:t>
      </w:r>
      <w:r w:rsidRPr="006F7EEC">
        <w:rPr>
          <w:rFonts w:eastAsia="Times New Roman"/>
          <w:lang w:eastAsia="en-US"/>
        </w:rPr>
        <w:t>аблюдают, что новое слово на строке не помещается</w:t>
      </w:r>
      <w:r>
        <w:rPr>
          <w:rFonts w:eastAsia="Times New Roman"/>
          <w:lang w:eastAsia="en-US"/>
        </w:rPr>
        <w:t>.</w:t>
      </w:r>
      <w:r w:rsidRPr="006F7EEC">
        <w:rPr>
          <w:rFonts w:eastAsia="Times New Roman"/>
          <w:lang w:eastAsia="en-US"/>
        </w:rPr>
        <w:t xml:space="preserve">          </w:t>
      </w:r>
    </w:p>
    <w:p w:rsidR="00617E5D" w:rsidRPr="00543C34" w:rsidRDefault="00617E5D" w:rsidP="00617E5D">
      <w:pPr>
        <w:jc w:val="both"/>
        <w:rPr>
          <w:rFonts w:eastAsia="Times New Roman"/>
          <w:i/>
          <w:lang w:eastAsia="en-US"/>
        </w:rPr>
      </w:pPr>
      <w:r>
        <w:rPr>
          <w:szCs w:val="28"/>
        </w:rPr>
        <w:tab/>
        <w:t>У.</w:t>
      </w:r>
      <w:r w:rsidRPr="006F7EEC">
        <w:rPr>
          <w:rFonts w:eastAsiaTheme="minorHAnsi"/>
          <w:i/>
          <w:iCs/>
          <w:lang w:eastAsia="en-US"/>
        </w:rPr>
        <w:t xml:space="preserve"> </w:t>
      </w:r>
      <w:r>
        <w:rPr>
          <w:rFonts w:eastAsiaTheme="minorHAnsi"/>
          <w:iCs/>
          <w:lang w:eastAsia="en-US"/>
        </w:rPr>
        <w:t>-</w:t>
      </w:r>
      <w:r w:rsidRPr="006F7EEC">
        <w:rPr>
          <w:rFonts w:eastAsiaTheme="minorHAnsi"/>
          <w:i/>
          <w:iCs/>
          <w:lang w:eastAsia="en-US"/>
        </w:rPr>
        <w:t xml:space="preserve"> </w:t>
      </w:r>
      <w:r w:rsidRPr="00543C34">
        <w:rPr>
          <w:rFonts w:eastAsia="Times New Roman"/>
          <w:i/>
          <w:lang w:eastAsia="en-US"/>
        </w:rPr>
        <w:t>Что же мне делать, ребята?</w:t>
      </w:r>
    </w:p>
    <w:p w:rsidR="00617E5D" w:rsidRDefault="00617E5D" w:rsidP="00617E5D">
      <w:pPr>
        <w:ind w:firstLine="708"/>
        <w:jc w:val="both"/>
        <w:rPr>
          <w:szCs w:val="28"/>
        </w:rPr>
      </w:pPr>
      <w:r>
        <w:rPr>
          <w:rFonts w:eastAsia="Times New Roman"/>
          <w:lang w:eastAsia="en-US"/>
        </w:rPr>
        <w:t>Д.</w:t>
      </w:r>
      <w:r w:rsidRPr="006F7EEC">
        <w:rPr>
          <w:rFonts w:eastAsiaTheme="minorHAnsi"/>
          <w:lang w:eastAsia="en-US"/>
        </w:rPr>
        <w:t xml:space="preserve"> - </w:t>
      </w:r>
      <w:r w:rsidRPr="00543C34">
        <w:rPr>
          <w:rFonts w:eastAsia="Times New Roman"/>
          <w:i/>
          <w:lang w:eastAsia="en-US"/>
        </w:rPr>
        <w:t>Надо перенести.</w:t>
      </w:r>
    </w:p>
    <w:p w:rsidR="00617E5D" w:rsidRPr="00543C34" w:rsidRDefault="00617E5D" w:rsidP="00617E5D">
      <w:pPr>
        <w:ind w:firstLine="708"/>
        <w:jc w:val="both"/>
        <w:rPr>
          <w:i/>
          <w:szCs w:val="28"/>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А что значит перенести?</w:t>
      </w:r>
    </w:p>
    <w:p w:rsidR="00617E5D" w:rsidRDefault="00617E5D" w:rsidP="00617E5D">
      <w:pPr>
        <w:ind w:firstLine="708"/>
        <w:jc w:val="both"/>
        <w:rPr>
          <w:szCs w:val="28"/>
        </w:rPr>
      </w:pPr>
      <w:r>
        <w:rPr>
          <w:rFonts w:eastAsiaTheme="minorHAnsi"/>
          <w:lang w:eastAsia="en-US"/>
        </w:rPr>
        <w:t>Д.</w:t>
      </w:r>
      <w:r w:rsidRPr="006F7EEC">
        <w:rPr>
          <w:rFonts w:eastAsiaTheme="minorHAnsi"/>
          <w:lang w:eastAsia="en-US"/>
        </w:rPr>
        <w:t xml:space="preserve">- </w:t>
      </w:r>
      <w:r w:rsidRPr="00543C34">
        <w:rPr>
          <w:rFonts w:eastAsia="Times New Roman"/>
          <w:i/>
          <w:lang w:eastAsia="en-US"/>
        </w:rPr>
        <w:t>Одну часть слова оставить на строке, а другую перенести на следующую строку</w:t>
      </w:r>
    </w:p>
    <w:p w:rsidR="00617E5D" w:rsidRPr="00543C34" w:rsidRDefault="00617E5D" w:rsidP="00617E5D">
      <w:pPr>
        <w:ind w:firstLine="708"/>
        <w:jc w:val="both"/>
        <w:rPr>
          <w:i/>
          <w:szCs w:val="28"/>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Какой знак нужен?</w:t>
      </w:r>
    </w:p>
    <w:p w:rsidR="00617E5D" w:rsidRDefault="00617E5D" w:rsidP="00617E5D">
      <w:pPr>
        <w:ind w:firstLine="708"/>
        <w:jc w:val="both"/>
        <w:rPr>
          <w:rFonts w:eastAsia="Times New Roman"/>
          <w:lang w:eastAsia="en-US"/>
        </w:rPr>
      </w:pPr>
      <w:r>
        <w:rPr>
          <w:rFonts w:eastAsiaTheme="minorHAnsi"/>
          <w:lang w:eastAsia="en-US"/>
        </w:rPr>
        <w:lastRenderedPageBreak/>
        <w:t>Д.</w:t>
      </w:r>
      <w:r w:rsidRPr="006F7EEC">
        <w:rPr>
          <w:rFonts w:eastAsiaTheme="minorHAnsi"/>
          <w:lang w:eastAsia="en-US"/>
        </w:rPr>
        <w:t xml:space="preserve">- </w:t>
      </w:r>
      <w:r w:rsidRPr="00543C34">
        <w:rPr>
          <w:rFonts w:eastAsia="Times New Roman"/>
          <w:i/>
          <w:lang w:eastAsia="en-US"/>
        </w:rPr>
        <w:t>Знак переноса.</w:t>
      </w:r>
    </w:p>
    <w:p w:rsidR="00617E5D" w:rsidRPr="00543C34" w:rsidRDefault="00617E5D" w:rsidP="00617E5D">
      <w:pPr>
        <w:ind w:firstLine="708"/>
        <w:jc w:val="both"/>
        <w:rPr>
          <w:rFonts w:eastAsia="Times New Roman"/>
          <w:i/>
          <w:lang w:eastAsia="en-US"/>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Помогите мне перенести слово «береза». Работайте в парах.</w:t>
      </w:r>
    </w:p>
    <w:p w:rsidR="00617E5D" w:rsidRDefault="00617E5D" w:rsidP="00617E5D">
      <w:pPr>
        <w:jc w:val="both"/>
        <w:rPr>
          <w:rFonts w:eastAsia="Times New Roman"/>
          <w:lang w:eastAsia="en-US"/>
        </w:rPr>
      </w:pPr>
      <w:r w:rsidRPr="006F7EEC">
        <w:rPr>
          <w:rFonts w:eastAsia="Times New Roman"/>
          <w:lang w:eastAsia="en-US"/>
        </w:rPr>
        <w:t>Пары добавляют знак</w:t>
      </w:r>
      <w:r>
        <w:rPr>
          <w:rFonts w:eastAsia="Times New Roman"/>
          <w:lang w:eastAsia="en-US"/>
        </w:rPr>
        <w:t xml:space="preserve"> </w:t>
      </w:r>
      <w:r w:rsidRPr="006F7EEC">
        <w:rPr>
          <w:rFonts w:eastAsia="Times New Roman"/>
          <w:lang w:eastAsia="en-US"/>
        </w:rPr>
        <w:t>переноса в слово «береза» на своем листе.</w:t>
      </w:r>
    </w:p>
    <w:p w:rsidR="00617E5D" w:rsidRPr="00543C34" w:rsidRDefault="00617E5D" w:rsidP="00617E5D">
      <w:pPr>
        <w:ind w:firstLine="708"/>
        <w:jc w:val="both"/>
        <w:rPr>
          <w:rFonts w:eastAsia="Times New Roman"/>
          <w:lang w:eastAsia="en-US"/>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Посмотрим, что вы предлагаете</w:t>
      </w:r>
      <w:r w:rsidRPr="006F7EEC">
        <w:rPr>
          <w:rFonts w:eastAsia="Times New Roman"/>
          <w:lang w:eastAsia="en-US"/>
        </w:rPr>
        <w:t xml:space="preserve">. </w:t>
      </w:r>
      <w:r w:rsidRPr="006F7EEC">
        <w:rPr>
          <w:rFonts w:eastAsia="Times New Roman"/>
          <w:i/>
          <w:iCs/>
          <w:lang w:eastAsia="en-US"/>
        </w:rPr>
        <w:t>(</w:t>
      </w:r>
      <w:r w:rsidRPr="00543C34">
        <w:rPr>
          <w:rFonts w:eastAsia="Times New Roman"/>
          <w:iCs/>
          <w:lang w:eastAsia="en-US"/>
        </w:rPr>
        <w:t>Фиксирую работу  пар на заготовленном шаблоне.)</w:t>
      </w:r>
    </w:p>
    <w:p w:rsidR="00617E5D" w:rsidRPr="00543C34" w:rsidRDefault="00617E5D" w:rsidP="00617E5D">
      <w:pPr>
        <w:jc w:val="both"/>
        <w:rPr>
          <w:rFonts w:eastAsia="Times New Roman"/>
          <w:lang w:eastAsia="en-US"/>
        </w:rPr>
      </w:pPr>
      <w:r>
        <w:rPr>
          <w:rFonts w:eastAsia="Times New Roman"/>
          <w:lang w:eastAsia="en-US"/>
        </w:rPr>
        <w:t>Дети  в</w:t>
      </w:r>
      <w:r w:rsidRPr="006F7EEC">
        <w:rPr>
          <w:rFonts w:eastAsia="Times New Roman"/>
          <w:lang w:eastAsia="en-US"/>
        </w:rPr>
        <w:t>идят варианты:</w:t>
      </w:r>
      <w:r w:rsidRPr="00CB42C4">
        <w:rPr>
          <w:rFonts w:eastAsia="Times New Roman"/>
          <w:i/>
          <w:iCs/>
          <w:lang w:eastAsia="en-US"/>
        </w:rPr>
        <w:t xml:space="preserve"> </w:t>
      </w:r>
      <w:proofErr w:type="spellStart"/>
      <w:proofErr w:type="gramStart"/>
      <w:r w:rsidRPr="006F7EEC">
        <w:rPr>
          <w:rFonts w:eastAsia="Times New Roman"/>
          <w:i/>
          <w:iCs/>
          <w:lang w:eastAsia="en-US"/>
        </w:rPr>
        <w:t>бер-ёза</w:t>
      </w:r>
      <w:proofErr w:type="spellEnd"/>
      <w:proofErr w:type="gramEnd"/>
      <w:r w:rsidRPr="006F7EEC">
        <w:rPr>
          <w:rFonts w:eastAsia="Times New Roman"/>
          <w:i/>
          <w:iCs/>
          <w:lang w:eastAsia="en-US"/>
        </w:rPr>
        <w:t xml:space="preserve"> </w:t>
      </w:r>
      <w:r>
        <w:rPr>
          <w:rFonts w:eastAsia="Times New Roman"/>
          <w:i/>
          <w:iCs/>
          <w:lang w:eastAsia="en-US"/>
        </w:rPr>
        <w:t xml:space="preserve"> </w:t>
      </w:r>
      <w:r w:rsidRPr="006F7EEC">
        <w:rPr>
          <w:rFonts w:eastAsia="Times New Roman"/>
          <w:i/>
          <w:iCs/>
          <w:lang w:eastAsia="en-US"/>
        </w:rPr>
        <w:t xml:space="preserve"> </w:t>
      </w:r>
      <w:proofErr w:type="spellStart"/>
      <w:r w:rsidRPr="006F7EEC">
        <w:rPr>
          <w:rFonts w:eastAsia="Times New Roman"/>
          <w:i/>
          <w:iCs/>
          <w:lang w:eastAsia="en-US"/>
        </w:rPr>
        <w:t>берё-за</w:t>
      </w:r>
      <w:proofErr w:type="spellEnd"/>
      <w:r w:rsidRPr="00CB42C4">
        <w:rPr>
          <w:rFonts w:eastAsia="Times New Roman"/>
          <w:i/>
          <w:iCs/>
          <w:lang w:eastAsia="en-US"/>
        </w:rPr>
        <w:t xml:space="preserve"> </w:t>
      </w:r>
      <w:r>
        <w:rPr>
          <w:rFonts w:eastAsia="Times New Roman"/>
          <w:i/>
          <w:iCs/>
          <w:lang w:eastAsia="en-US"/>
        </w:rPr>
        <w:t xml:space="preserve">  </w:t>
      </w:r>
      <w:proofErr w:type="spellStart"/>
      <w:r>
        <w:rPr>
          <w:rFonts w:eastAsia="Times New Roman"/>
          <w:i/>
          <w:iCs/>
          <w:lang w:eastAsia="en-US"/>
        </w:rPr>
        <w:t>бе-рёза</w:t>
      </w:r>
      <w:proofErr w:type="spellEnd"/>
      <w:r>
        <w:rPr>
          <w:rFonts w:eastAsia="Times New Roman"/>
          <w:i/>
          <w:iCs/>
          <w:lang w:eastAsia="en-US"/>
        </w:rPr>
        <w:t xml:space="preserve">  </w:t>
      </w:r>
      <w:r w:rsidRPr="006F7EEC">
        <w:rPr>
          <w:rFonts w:eastAsia="Times New Roman"/>
          <w:i/>
          <w:iCs/>
          <w:lang w:eastAsia="en-US"/>
        </w:rPr>
        <w:t xml:space="preserve"> </w:t>
      </w:r>
      <w:proofErr w:type="spellStart"/>
      <w:r w:rsidRPr="006F7EEC">
        <w:rPr>
          <w:rFonts w:eastAsia="Times New Roman"/>
          <w:i/>
          <w:iCs/>
          <w:lang w:eastAsia="en-US"/>
        </w:rPr>
        <w:t>берёз-а</w:t>
      </w:r>
      <w:proofErr w:type="spellEnd"/>
      <w:r>
        <w:rPr>
          <w:rFonts w:eastAsia="Times New Roman"/>
          <w:i/>
          <w:iCs/>
          <w:lang w:eastAsia="en-US"/>
        </w:rPr>
        <w:t xml:space="preserve"> </w:t>
      </w:r>
      <w:r w:rsidRPr="006F7EEC">
        <w:rPr>
          <w:rFonts w:eastAsiaTheme="minorHAnsi"/>
          <w:i/>
          <w:iCs/>
          <w:lang w:eastAsia="en-US"/>
        </w:rPr>
        <w:t>(</w:t>
      </w:r>
      <w:r w:rsidRPr="00543C34">
        <w:rPr>
          <w:rFonts w:eastAsia="Times New Roman"/>
          <w:iCs/>
          <w:lang w:eastAsia="en-US"/>
        </w:rPr>
        <w:t>Проблемная ситуация.)</w:t>
      </w:r>
    </w:p>
    <w:p w:rsidR="00617E5D" w:rsidRPr="00543C34" w:rsidRDefault="00617E5D" w:rsidP="00617E5D">
      <w:pPr>
        <w:ind w:firstLine="708"/>
        <w:jc w:val="both"/>
        <w:rPr>
          <w:rFonts w:eastAsia="Times New Roman"/>
          <w:i/>
          <w:lang w:eastAsia="en-US"/>
        </w:rPr>
      </w:pPr>
      <w:r>
        <w:rPr>
          <w:rFonts w:eastAsiaTheme="minorHAnsi"/>
          <w:i/>
          <w:iCs/>
          <w:lang w:eastAsia="en-US"/>
        </w:rPr>
        <w:t>У.</w:t>
      </w:r>
      <w:r>
        <w:rPr>
          <w:rFonts w:eastAsiaTheme="minorHAnsi"/>
          <w:iCs/>
          <w:lang w:eastAsia="en-US"/>
        </w:rPr>
        <w:t>-</w:t>
      </w:r>
      <w:r w:rsidRPr="006F7EEC">
        <w:rPr>
          <w:rFonts w:eastAsiaTheme="minorHAnsi"/>
          <w:i/>
          <w:iCs/>
          <w:lang w:eastAsia="en-US"/>
        </w:rPr>
        <w:t xml:space="preserve"> </w:t>
      </w:r>
      <w:r w:rsidRPr="00543C34">
        <w:rPr>
          <w:rFonts w:eastAsia="Times New Roman"/>
          <w:i/>
          <w:lang w:eastAsia="en-US"/>
        </w:rPr>
        <w:t>Задание было одно?</w:t>
      </w:r>
    </w:p>
    <w:p w:rsidR="00617E5D" w:rsidRDefault="00617E5D" w:rsidP="00617E5D">
      <w:pPr>
        <w:ind w:firstLine="708"/>
        <w:jc w:val="both"/>
        <w:rPr>
          <w:rFonts w:eastAsia="Times New Roman"/>
          <w:lang w:eastAsia="en-US"/>
        </w:rPr>
      </w:pPr>
      <w:r>
        <w:rPr>
          <w:rFonts w:eastAsiaTheme="minorHAnsi"/>
          <w:lang w:eastAsia="en-US"/>
        </w:rPr>
        <w:t xml:space="preserve">Д.- </w:t>
      </w:r>
      <w:r w:rsidRPr="00543C34">
        <w:rPr>
          <w:rFonts w:eastAsia="Times New Roman"/>
          <w:i/>
          <w:lang w:eastAsia="en-US"/>
        </w:rPr>
        <w:t>Да.</w:t>
      </w:r>
    </w:p>
    <w:p w:rsidR="00617E5D" w:rsidRPr="00543C34" w:rsidRDefault="00617E5D" w:rsidP="00617E5D">
      <w:pPr>
        <w:ind w:firstLine="709"/>
        <w:jc w:val="both"/>
        <w:rPr>
          <w:rFonts w:eastAsia="Times New Roman"/>
          <w:i/>
          <w:lang w:eastAsia="en-US"/>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А выполнили вы его как?</w:t>
      </w:r>
    </w:p>
    <w:p w:rsidR="00617E5D" w:rsidRDefault="00617E5D" w:rsidP="00617E5D">
      <w:pPr>
        <w:ind w:firstLine="709"/>
        <w:jc w:val="both"/>
        <w:rPr>
          <w:rFonts w:eastAsia="Times New Roman"/>
          <w:lang w:eastAsia="en-US"/>
        </w:rPr>
      </w:pPr>
      <w:r>
        <w:rPr>
          <w:rFonts w:eastAsiaTheme="minorHAnsi"/>
          <w:lang w:eastAsia="en-US"/>
        </w:rPr>
        <w:t>Д.</w:t>
      </w:r>
      <w:r w:rsidRPr="006F7EEC">
        <w:rPr>
          <w:rFonts w:eastAsiaTheme="minorHAnsi"/>
          <w:lang w:eastAsia="en-US"/>
        </w:rPr>
        <w:t xml:space="preserve">- </w:t>
      </w:r>
      <w:r w:rsidRPr="00543C34">
        <w:rPr>
          <w:rFonts w:eastAsia="Times New Roman"/>
          <w:i/>
          <w:lang w:eastAsia="en-US"/>
        </w:rPr>
        <w:t>Мы выполнили по-разному</w:t>
      </w:r>
      <w:r w:rsidRPr="006F7EEC">
        <w:rPr>
          <w:rFonts w:eastAsia="Times New Roman"/>
          <w:lang w:eastAsia="en-US"/>
        </w:rPr>
        <w:t>.</w:t>
      </w:r>
      <w:r w:rsidRPr="00CB42C4">
        <w:rPr>
          <w:rFonts w:eastAsiaTheme="minorHAnsi"/>
          <w:i/>
          <w:iCs/>
          <w:lang w:eastAsia="en-US"/>
        </w:rPr>
        <w:t xml:space="preserve"> </w:t>
      </w:r>
      <w:r w:rsidRPr="006F7EEC">
        <w:rPr>
          <w:rFonts w:eastAsiaTheme="minorHAnsi"/>
          <w:i/>
          <w:iCs/>
          <w:lang w:eastAsia="en-US"/>
        </w:rPr>
        <w:t>(</w:t>
      </w:r>
      <w:r w:rsidRPr="00543C34">
        <w:rPr>
          <w:rFonts w:eastAsia="Times New Roman"/>
          <w:iCs/>
          <w:lang w:eastAsia="en-US"/>
        </w:rPr>
        <w:t>Осознание противоречия</w:t>
      </w:r>
      <w:r w:rsidRPr="006F7EEC">
        <w:rPr>
          <w:rFonts w:eastAsia="Times New Roman"/>
          <w:i/>
          <w:iCs/>
          <w:lang w:eastAsia="en-US"/>
        </w:rPr>
        <w:t>.)</w:t>
      </w:r>
    </w:p>
    <w:p w:rsidR="00617E5D" w:rsidRDefault="00617E5D" w:rsidP="00617E5D">
      <w:pPr>
        <w:ind w:firstLine="709"/>
        <w:jc w:val="both"/>
        <w:rPr>
          <w:rFonts w:eastAsia="Times New Roman"/>
          <w:lang w:eastAsia="en-US"/>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Почему так получилось? Чего мы пока не знаем</w:t>
      </w:r>
      <w:r w:rsidRPr="006F7EEC">
        <w:rPr>
          <w:rFonts w:eastAsia="Times New Roman"/>
          <w:lang w:eastAsia="en-US"/>
        </w:rPr>
        <w:t>?</w:t>
      </w:r>
    </w:p>
    <w:p w:rsidR="00617E5D" w:rsidRDefault="00617E5D" w:rsidP="00617E5D">
      <w:pPr>
        <w:ind w:firstLine="709"/>
        <w:jc w:val="both"/>
        <w:rPr>
          <w:rFonts w:eastAsia="Times New Roman"/>
          <w:lang w:eastAsia="en-US"/>
        </w:rPr>
      </w:pPr>
      <w:r>
        <w:rPr>
          <w:rFonts w:eastAsiaTheme="minorHAnsi"/>
          <w:i/>
          <w:iCs/>
          <w:lang w:eastAsia="en-US"/>
        </w:rPr>
        <w:t>Д.</w:t>
      </w:r>
      <w:r w:rsidRPr="00CB42C4">
        <w:rPr>
          <w:rFonts w:eastAsiaTheme="minorHAnsi"/>
          <w:iCs/>
          <w:lang w:eastAsia="en-US"/>
        </w:rPr>
        <w:t>-</w:t>
      </w:r>
      <w:r>
        <w:rPr>
          <w:rFonts w:eastAsiaTheme="minorHAnsi"/>
          <w:iCs/>
          <w:lang w:eastAsia="en-US"/>
        </w:rPr>
        <w:t xml:space="preserve"> </w:t>
      </w:r>
      <w:r w:rsidRPr="00543C34">
        <w:rPr>
          <w:rFonts w:eastAsia="Times New Roman"/>
          <w:i/>
          <w:lang w:eastAsia="en-US"/>
        </w:rPr>
        <w:t>Как   переносятся   слова</w:t>
      </w:r>
      <w:r w:rsidRPr="006F7EEC">
        <w:rPr>
          <w:rFonts w:eastAsia="Times New Roman"/>
          <w:lang w:eastAsia="en-US"/>
        </w:rPr>
        <w:t>.</w:t>
      </w:r>
    </w:p>
    <w:p w:rsidR="00617E5D" w:rsidRPr="00543C34" w:rsidRDefault="00617E5D" w:rsidP="00617E5D">
      <w:pPr>
        <w:ind w:firstLine="709"/>
        <w:jc w:val="both"/>
        <w:rPr>
          <w:szCs w:val="28"/>
        </w:rPr>
      </w:pPr>
      <w:r>
        <w:rPr>
          <w:rFonts w:eastAsiaTheme="minorHAnsi"/>
          <w:lang w:eastAsia="en-US"/>
        </w:rPr>
        <w:t>У.</w:t>
      </w:r>
      <w:r w:rsidRPr="006F7EEC">
        <w:rPr>
          <w:rFonts w:eastAsiaTheme="minorHAnsi"/>
          <w:lang w:eastAsia="en-US"/>
        </w:rPr>
        <w:t xml:space="preserve">- </w:t>
      </w:r>
      <w:r w:rsidRPr="00543C34">
        <w:rPr>
          <w:rFonts w:eastAsia="Times New Roman"/>
          <w:i/>
          <w:lang w:eastAsia="en-US"/>
        </w:rPr>
        <w:t>Верно. Тема урока сегодня «Правила  переноса   слов».</w:t>
      </w:r>
      <w:r w:rsidRPr="00CB42C4">
        <w:rPr>
          <w:rFonts w:eastAsia="Times New Roman"/>
          <w:i/>
          <w:iCs/>
          <w:lang w:eastAsia="en-US"/>
        </w:rPr>
        <w:t xml:space="preserve"> </w:t>
      </w:r>
      <w:r w:rsidRPr="006F7EEC">
        <w:rPr>
          <w:rFonts w:eastAsia="Times New Roman"/>
          <w:i/>
          <w:iCs/>
          <w:lang w:eastAsia="en-US"/>
        </w:rPr>
        <w:t>(</w:t>
      </w:r>
      <w:r w:rsidRPr="00543C34">
        <w:rPr>
          <w:rFonts w:eastAsia="Times New Roman"/>
          <w:iCs/>
          <w:lang w:eastAsia="en-US"/>
        </w:rPr>
        <w:t>Фиксирую тему на доске.)</w:t>
      </w:r>
    </w:p>
    <w:p w:rsidR="00617E5D" w:rsidRDefault="00617E5D" w:rsidP="00617E5D">
      <w:pPr>
        <w:ind w:firstLine="708"/>
        <w:jc w:val="both"/>
        <w:rPr>
          <w:szCs w:val="28"/>
        </w:rPr>
      </w:pPr>
      <w:r>
        <w:rPr>
          <w:szCs w:val="28"/>
        </w:rPr>
        <w:t>3.Проблемная ситуация с «затруднением».</w:t>
      </w:r>
    </w:p>
    <w:p w:rsidR="00617E5D" w:rsidRDefault="00617E5D" w:rsidP="00617E5D">
      <w:pPr>
        <w:jc w:val="both"/>
        <w:rPr>
          <w:szCs w:val="28"/>
        </w:rPr>
      </w:pPr>
      <w:r w:rsidRPr="00B76B45">
        <w:t xml:space="preserve">При столкновении с неизвестным, с трудностью ученик испытывает состояние интеллектуального затруднения, возникает противоречие между необходимостью выполнить практическое задание учителя и невозможностью это сделать без сегодняшнего нового материала. Возникает проблемная </w:t>
      </w:r>
      <w:r w:rsidRPr="00E74CAE">
        <w:rPr>
          <w:szCs w:val="28"/>
        </w:rPr>
        <w:t xml:space="preserve">ситуация. </w:t>
      </w:r>
    </w:p>
    <w:p w:rsidR="00617E5D" w:rsidRPr="00E74CAE" w:rsidRDefault="00617E5D" w:rsidP="00617E5D">
      <w:pPr>
        <w:jc w:val="both"/>
        <w:rPr>
          <w:szCs w:val="28"/>
        </w:rPr>
      </w:pPr>
      <w:r>
        <w:rPr>
          <w:szCs w:val="28"/>
        </w:rPr>
        <w:t>Тема: « Связь слов в предложении».</w:t>
      </w:r>
    </w:p>
    <w:p w:rsidR="00617E5D" w:rsidRPr="00E74CAE" w:rsidRDefault="00617E5D" w:rsidP="00617E5D">
      <w:pPr>
        <w:jc w:val="both"/>
        <w:rPr>
          <w:rFonts w:eastAsiaTheme="minorHAnsi"/>
          <w:szCs w:val="28"/>
          <w:lang w:eastAsia="en-US"/>
        </w:rPr>
      </w:pPr>
      <w:r w:rsidRPr="00E74CAE">
        <w:rPr>
          <w:rFonts w:eastAsia="Times New Roman"/>
          <w:bCs/>
          <w:color w:val="000000"/>
          <w:szCs w:val="28"/>
          <w:lang w:eastAsia="en-US"/>
        </w:rPr>
        <w:t>У</w:t>
      </w:r>
      <w:r>
        <w:rPr>
          <w:rFonts w:eastAsia="Times New Roman"/>
          <w:bCs/>
          <w:color w:val="000000"/>
          <w:szCs w:val="28"/>
          <w:lang w:eastAsia="en-US"/>
        </w:rPr>
        <w:t>.</w:t>
      </w:r>
      <w:r w:rsidRPr="00E74CAE">
        <w:rPr>
          <w:rFonts w:eastAsiaTheme="minorHAnsi"/>
          <w:color w:val="000000"/>
          <w:szCs w:val="28"/>
          <w:lang w:eastAsia="en-US"/>
        </w:rPr>
        <w:t xml:space="preserve">-   </w:t>
      </w:r>
      <w:r w:rsidRPr="00E74CAE">
        <w:rPr>
          <w:rFonts w:eastAsia="Times New Roman"/>
          <w:i/>
          <w:color w:val="000000"/>
          <w:szCs w:val="28"/>
          <w:lang w:eastAsia="en-US"/>
        </w:rPr>
        <w:t>Прочитайте предложе</w:t>
      </w:r>
      <w:r w:rsidRPr="00E74CAE">
        <w:rPr>
          <w:rFonts w:eastAsia="Times New Roman"/>
          <w:i/>
          <w:color w:val="000000"/>
          <w:szCs w:val="28"/>
          <w:lang w:eastAsia="en-US"/>
        </w:rPr>
        <w:softHyphen/>
        <w:t xml:space="preserve">ние на доске. Выделите его </w:t>
      </w:r>
      <w:r>
        <w:rPr>
          <w:rFonts w:eastAsia="Times New Roman"/>
          <w:i/>
          <w:color w:val="000000"/>
          <w:szCs w:val="28"/>
          <w:lang w:eastAsia="en-US"/>
        </w:rPr>
        <w:t xml:space="preserve">грамматическую </w:t>
      </w:r>
      <w:r w:rsidRPr="00E74CAE">
        <w:rPr>
          <w:rFonts w:eastAsia="Times New Roman"/>
          <w:i/>
          <w:color w:val="000000"/>
          <w:szCs w:val="28"/>
          <w:lang w:eastAsia="en-US"/>
        </w:rPr>
        <w:t>основу.</w:t>
      </w:r>
    </w:p>
    <w:p w:rsidR="00617E5D" w:rsidRPr="00E74CAE" w:rsidRDefault="00617E5D" w:rsidP="00617E5D">
      <w:pPr>
        <w:jc w:val="both"/>
        <w:rPr>
          <w:rFonts w:eastAsiaTheme="minorHAnsi"/>
          <w:szCs w:val="28"/>
          <w:lang w:eastAsia="en-US"/>
        </w:rPr>
      </w:pPr>
      <w:r>
        <w:rPr>
          <w:rFonts w:eastAsiaTheme="minorHAnsi"/>
          <w:color w:val="000000"/>
          <w:szCs w:val="28"/>
          <w:lang w:eastAsia="en-US"/>
        </w:rPr>
        <w:t>Д.</w:t>
      </w:r>
      <w:r w:rsidRPr="00E74CAE">
        <w:rPr>
          <w:rFonts w:eastAsia="Times New Roman"/>
          <w:i/>
          <w:iCs/>
          <w:color w:val="000000"/>
          <w:szCs w:val="28"/>
          <w:lang w:eastAsia="en-US"/>
        </w:rPr>
        <w:t xml:space="preserve"> </w:t>
      </w:r>
      <w:r>
        <w:rPr>
          <w:rFonts w:eastAsia="Times New Roman"/>
          <w:i/>
          <w:iCs/>
          <w:color w:val="000000"/>
          <w:szCs w:val="28"/>
          <w:lang w:eastAsia="en-US"/>
        </w:rPr>
        <w:t xml:space="preserve">- </w:t>
      </w:r>
      <w:r w:rsidRPr="00E74CAE">
        <w:rPr>
          <w:rFonts w:eastAsia="Times New Roman"/>
          <w:i/>
          <w:iCs/>
          <w:color w:val="000000"/>
          <w:szCs w:val="28"/>
          <w:lang w:eastAsia="en-US"/>
        </w:rPr>
        <w:t>Смелый лягушонок взобрал</w:t>
      </w:r>
      <w:r w:rsidRPr="00E74CAE">
        <w:rPr>
          <w:rFonts w:eastAsia="Times New Roman"/>
          <w:i/>
          <w:iCs/>
          <w:color w:val="000000"/>
          <w:szCs w:val="28"/>
          <w:lang w:eastAsia="en-US"/>
        </w:rPr>
        <w:softHyphen/>
        <w:t xml:space="preserve">ся на плот. </w:t>
      </w:r>
      <w:r>
        <w:rPr>
          <w:rFonts w:eastAsia="Times New Roman"/>
          <w:i/>
          <w:iCs/>
          <w:color w:val="000000"/>
          <w:szCs w:val="28"/>
          <w:lang w:eastAsia="en-US"/>
        </w:rPr>
        <w:t>(</w:t>
      </w:r>
      <w:r w:rsidRPr="00E74CAE">
        <w:rPr>
          <w:rFonts w:eastAsia="Times New Roman"/>
          <w:color w:val="000000"/>
          <w:szCs w:val="28"/>
          <w:lang w:eastAsia="en-US"/>
        </w:rPr>
        <w:t>Выделяют основу</w:t>
      </w:r>
      <w:r>
        <w:rPr>
          <w:rFonts w:eastAsia="Times New Roman"/>
          <w:color w:val="000000"/>
          <w:szCs w:val="28"/>
          <w:lang w:eastAsia="en-US"/>
        </w:rPr>
        <w:t>)</w:t>
      </w:r>
      <w:r w:rsidRPr="00E74CAE">
        <w:rPr>
          <w:rFonts w:eastAsia="Times New Roman"/>
          <w:color w:val="000000"/>
          <w:szCs w:val="28"/>
          <w:lang w:eastAsia="en-US"/>
        </w:rPr>
        <w:t>.</w:t>
      </w:r>
    </w:p>
    <w:p w:rsidR="00617E5D" w:rsidRPr="00543C34" w:rsidRDefault="00617E5D" w:rsidP="00617E5D">
      <w:pPr>
        <w:jc w:val="both"/>
        <w:rPr>
          <w:rFonts w:eastAsiaTheme="minorHAnsi"/>
          <w:i/>
          <w:szCs w:val="28"/>
          <w:lang w:eastAsia="en-US"/>
        </w:rPr>
      </w:pPr>
      <w:r>
        <w:rPr>
          <w:rFonts w:eastAsiaTheme="minorHAnsi"/>
          <w:color w:val="000000"/>
          <w:szCs w:val="28"/>
          <w:lang w:eastAsia="en-US"/>
        </w:rPr>
        <w:t>У</w:t>
      </w:r>
      <w:r w:rsidRPr="00543C34">
        <w:rPr>
          <w:rFonts w:eastAsiaTheme="minorHAnsi"/>
          <w:i/>
          <w:color w:val="000000"/>
          <w:szCs w:val="28"/>
          <w:lang w:eastAsia="en-US"/>
        </w:rPr>
        <w:t xml:space="preserve">.-  </w:t>
      </w:r>
      <w:r w:rsidRPr="00543C34">
        <w:rPr>
          <w:rFonts w:eastAsia="Times New Roman"/>
          <w:i/>
          <w:color w:val="000000"/>
          <w:szCs w:val="28"/>
          <w:lang w:eastAsia="en-US"/>
        </w:rPr>
        <w:t>Установите связи осталь</w:t>
      </w:r>
      <w:r w:rsidRPr="00543C34">
        <w:rPr>
          <w:rFonts w:eastAsia="Times New Roman"/>
          <w:i/>
          <w:color w:val="000000"/>
          <w:szCs w:val="28"/>
          <w:lang w:eastAsia="en-US"/>
        </w:rPr>
        <w:softHyphen/>
        <w:t>ных слов в предложении.</w:t>
      </w:r>
    </w:p>
    <w:p w:rsidR="00617E5D" w:rsidRPr="00E74CAE" w:rsidRDefault="00617E5D" w:rsidP="00617E5D">
      <w:pPr>
        <w:jc w:val="both"/>
        <w:rPr>
          <w:rFonts w:eastAsiaTheme="minorHAnsi"/>
          <w:szCs w:val="28"/>
          <w:lang w:eastAsia="en-US"/>
        </w:rPr>
      </w:pPr>
      <w:r>
        <w:rPr>
          <w:rFonts w:eastAsia="Times New Roman"/>
          <w:color w:val="000000"/>
          <w:szCs w:val="28"/>
          <w:lang w:eastAsia="en-US"/>
        </w:rPr>
        <w:t>Дети и</w:t>
      </w:r>
      <w:r w:rsidRPr="00E74CAE">
        <w:rPr>
          <w:rFonts w:eastAsia="Times New Roman"/>
          <w:color w:val="000000"/>
          <w:szCs w:val="28"/>
          <w:lang w:eastAsia="en-US"/>
        </w:rPr>
        <w:t xml:space="preserve">спытывают затруднение. </w:t>
      </w:r>
      <w:r w:rsidRPr="00E74CAE">
        <w:rPr>
          <w:rFonts w:eastAsia="Times New Roman"/>
          <w:i/>
          <w:iCs/>
          <w:color w:val="000000"/>
          <w:szCs w:val="28"/>
          <w:lang w:eastAsia="en-US"/>
        </w:rPr>
        <w:t>(</w:t>
      </w:r>
      <w:r w:rsidRPr="00543C34">
        <w:rPr>
          <w:rFonts w:eastAsia="Times New Roman"/>
          <w:iCs/>
          <w:color w:val="000000"/>
          <w:szCs w:val="28"/>
          <w:lang w:eastAsia="en-US"/>
        </w:rPr>
        <w:t>Проблемная ситуация</w:t>
      </w:r>
      <w:r w:rsidRPr="00E74CAE">
        <w:rPr>
          <w:rFonts w:eastAsia="Times New Roman"/>
          <w:i/>
          <w:iCs/>
          <w:color w:val="000000"/>
          <w:szCs w:val="28"/>
          <w:lang w:eastAsia="en-US"/>
        </w:rPr>
        <w:t>.)</w:t>
      </w:r>
    </w:p>
    <w:p w:rsidR="00617E5D" w:rsidRPr="00543C34" w:rsidRDefault="00617E5D" w:rsidP="00617E5D">
      <w:pPr>
        <w:jc w:val="both"/>
        <w:rPr>
          <w:rFonts w:eastAsiaTheme="minorHAnsi"/>
          <w:i/>
          <w:szCs w:val="28"/>
          <w:lang w:eastAsia="en-US"/>
        </w:rPr>
      </w:pPr>
      <w:r>
        <w:rPr>
          <w:rFonts w:eastAsiaTheme="minorHAnsi"/>
          <w:color w:val="000000"/>
          <w:szCs w:val="28"/>
          <w:lang w:eastAsia="en-US"/>
        </w:rPr>
        <w:t>У.</w:t>
      </w:r>
      <w:r w:rsidRPr="00E74CAE">
        <w:rPr>
          <w:rFonts w:eastAsiaTheme="minorHAnsi"/>
          <w:color w:val="000000"/>
          <w:szCs w:val="28"/>
          <w:lang w:eastAsia="en-US"/>
        </w:rPr>
        <w:t xml:space="preserve">-  </w:t>
      </w:r>
      <w:r w:rsidRPr="00543C34">
        <w:rPr>
          <w:rFonts w:eastAsia="Times New Roman"/>
          <w:i/>
          <w:color w:val="000000"/>
          <w:szCs w:val="28"/>
          <w:lang w:eastAsia="en-US"/>
        </w:rPr>
        <w:t>Смогли выполнить зада</w:t>
      </w:r>
      <w:r w:rsidRPr="00543C34">
        <w:rPr>
          <w:rFonts w:eastAsia="Times New Roman"/>
          <w:i/>
          <w:color w:val="000000"/>
          <w:szCs w:val="28"/>
          <w:lang w:eastAsia="en-US"/>
        </w:rPr>
        <w:softHyphen/>
        <w:t>ние?</w:t>
      </w:r>
    </w:p>
    <w:p w:rsidR="00617E5D" w:rsidRPr="00543C34" w:rsidRDefault="00617E5D" w:rsidP="00617E5D">
      <w:pPr>
        <w:jc w:val="both"/>
        <w:rPr>
          <w:rFonts w:eastAsiaTheme="minorHAnsi"/>
          <w:i/>
          <w:szCs w:val="28"/>
          <w:lang w:eastAsia="en-US"/>
        </w:rPr>
      </w:pPr>
      <w:r>
        <w:rPr>
          <w:rFonts w:eastAsiaTheme="minorHAnsi"/>
          <w:color w:val="000000"/>
          <w:szCs w:val="28"/>
          <w:lang w:eastAsia="en-US"/>
        </w:rPr>
        <w:t>Д.</w:t>
      </w:r>
      <w:r w:rsidRPr="00543C34">
        <w:rPr>
          <w:rFonts w:eastAsiaTheme="minorHAnsi"/>
          <w:i/>
          <w:iCs/>
          <w:color w:val="000000"/>
          <w:szCs w:val="28"/>
          <w:lang w:eastAsia="en-US"/>
        </w:rPr>
        <w:t xml:space="preserve"> - </w:t>
      </w:r>
      <w:r w:rsidRPr="00543C34">
        <w:rPr>
          <w:rFonts w:eastAsia="Times New Roman"/>
          <w:i/>
          <w:color w:val="000000"/>
          <w:szCs w:val="28"/>
          <w:lang w:eastAsia="en-US"/>
        </w:rPr>
        <w:t>Нет, не смогли.</w:t>
      </w:r>
    </w:p>
    <w:p w:rsidR="00617E5D" w:rsidRPr="00543C34" w:rsidRDefault="00617E5D" w:rsidP="00617E5D">
      <w:pPr>
        <w:jc w:val="both"/>
        <w:rPr>
          <w:rFonts w:eastAsiaTheme="minorHAnsi"/>
          <w:i/>
          <w:szCs w:val="28"/>
          <w:lang w:eastAsia="en-US"/>
        </w:rPr>
      </w:pPr>
      <w:r>
        <w:rPr>
          <w:rFonts w:eastAsiaTheme="minorHAnsi"/>
          <w:color w:val="000000"/>
          <w:szCs w:val="28"/>
          <w:lang w:eastAsia="en-US"/>
        </w:rPr>
        <w:t xml:space="preserve">У. </w:t>
      </w:r>
      <w:r w:rsidRPr="00E74CAE">
        <w:rPr>
          <w:rFonts w:eastAsiaTheme="minorHAnsi"/>
          <w:color w:val="000000"/>
          <w:szCs w:val="28"/>
          <w:lang w:eastAsia="en-US"/>
        </w:rPr>
        <w:t xml:space="preserve">- </w:t>
      </w:r>
      <w:r w:rsidRPr="00543C34">
        <w:rPr>
          <w:rFonts w:eastAsia="Times New Roman"/>
          <w:i/>
          <w:color w:val="000000"/>
          <w:szCs w:val="28"/>
          <w:lang w:eastAsia="en-US"/>
        </w:rPr>
        <w:t>В чем затруднение?</w:t>
      </w:r>
    </w:p>
    <w:p w:rsidR="00617E5D" w:rsidRPr="00543C34" w:rsidRDefault="00617E5D" w:rsidP="00617E5D">
      <w:pPr>
        <w:jc w:val="both"/>
        <w:rPr>
          <w:rFonts w:eastAsiaTheme="minorHAnsi"/>
          <w:i/>
          <w:szCs w:val="28"/>
          <w:lang w:eastAsia="en-US"/>
        </w:rPr>
      </w:pPr>
      <w:r>
        <w:rPr>
          <w:rFonts w:eastAsiaTheme="minorHAnsi"/>
          <w:color w:val="000000"/>
          <w:szCs w:val="28"/>
          <w:lang w:eastAsia="en-US"/>
        </w:rPr>
        <w:lastRenderedPageBreak/>
        <w:t>Д.</w:t>
      </w:r>
      <w:r w:rsidRPr="00E74CAE">
        <w:rPr>
          <w:rFonts w:eastAsiaTheme="minorHAnsi"/>
          <w:color w:val="000000"/>
          <w:szCs w:val="28"/>
          <w:lang w:eastAsia="en-US"/>
        </w:rPr>
        <w:t xml:space="preserve">- </w:t>
      </w:r>
      <w:r w:rsidRPr="00543C34">
        <w:rPr>
          <w:rFonts w:eastAsia="Times New Roman"/>
          <w:i/>
          <w:color w:val="000000"/>
          <w:szCs w:val="28"/>
          <w:lang w:eastAsia="en-US"/>
        </w:rPr>
        <w:t>Мы такого еще не делали.</w:t>
      </w:r>
    </w:p>
    <w:p w:rsidR="00617E5D" w:rsidRPr="00E74CAE" w:rsidRDefault="00617E5D" w:rsidP="00617E5D">
      <w:pPr>
        <w:jc w:val="both"/>
        <w:rPr>
          <w:rFonts w:eastAsiaTheme="minorHAnsi"/>
          <w:szCs w:val="28"/>
          <w:lang w:eastAsia="en-US"/>
        </w:rPr>
      </w:pPr>
      <w:r>
        <w:rPr>
          <w:rFonts w:eastAsiaTheme="minorHAnsi"/>
          <w:color w:val="000000"/>
          <w:szCs w:val="28"/>
          <w:lang w:eastAsia="en-US"/>
        </w:rPr>
        <w:t>У.</w:t>
      </w:r>
      <w:r w:rsidRPr="00E74CAE">
        <w:rPr>
          <w:rFonts w:eastAsiaTheme="minorHAnsi"/>
          <w:color w:val="000000"/>
          <w:szCs w:val="28"/>
          <w:lang w:eastAsia="en-US"/>
        </w:rPr>
        <w:t xml:space="preserve">-  </w:t>
      </w:r>
      <w:r w:rsidRPr="00543C34">
        <w:rPr>
          <w:rFonts w:eastAsia="Times New Roman"/>
          <w:i/>
          <w:color w:val="000000"/>
          <w:szCs w:val="28"/>
          <w:lang w:eastAsia="en-US"/>
        </w:rPr>
        <w:t>Чем это задание не похо</w:t>
      </w:r>
      <w:r w:rsidRPr="00543C34">
        <w:rPr>
          <w:rFonts w:eastAsia="Times New Roman"/>
          <w:i/>
          <w:color w:val="000000"/>
          <w:szCs w:val="28"/>
          <w:lang w:eastAsia="en-US"/>
        </w:rPr>
        <w:softHyphen/>
        <w:t>же на предыдущее?</w:t>
      </w:r>
    </w:p>
    <w:p w:rsidR="00617E5D" w:rsidRPr="00543C34" w:rsidRDefault="00617E5D" w:rsidP="00617E5D">
      <w:pPr>
        <w:jc w:val="both"/>
        <w:rPr>
          <w:rFonts w:eastAsiaTheme="minorHAnsi"/>
          <w:szCs w:val="28"/>
          <w:lang w:eastAsia="en-US"/>
        </w:rPr>
      </w:pPr>
      <w:r>
        <w:rPr>
          <w:rFonts w:eastAsiaTheme="minorHAnsi"/>
          <w:color w:val="000000"/>
          <w:szCs w:val="28"/>
          <w:lang w:eastAsia="en-US"/>
        </w:rPr>
        <w:t>Д.</w:t>
      </w:r>
      <w:r w:rsidRPr="00E74CAE">
        <w:rPr>
          <w:rFonts w:eastAsiaTheme="minorHAnsi"/>
          <w:color w:val="000000"/>
          <w:szCs w:val="28"/>
          <w:lang w:eastAsia="en-US"/>
        </w:rPr>
        <w:t xml:space="preserve">-  </w:t>
      </w:r>
      <w:r w:rsidRPr="00543C34">
        <w:rPr>
          <w:rFonts w:eastAsia="Times New Roman"/>
          <w:i/>
          <w:color w:val="000000"/>
          <w:szCs w:val="28"/>
          <w:lang w:eastAsia="en-US"/>
        </w:rPr>
        <w:t>Там надо выделить основу, а здесь связывать остальные слова</w:t>
      </w:r>
      <w:r w:rsidRPr="00E74CAE">
        <w:rPr>
          <w:rFonts w:eastAsia="Times New Roman"/>
          <w:color w:val="000000"/>
          <w:szCs w:val="28"/>
          <w:lang w:eastAsia="en-US"/>
        </w:rPr>
        <w:t xml:space="preserve">. </w:t>
      </w:r>
      <w:r w:rsidRPr="00E74CAE">
        <w:rPr>
          <w:rFonts w:eastAsia="Times New Roman"/>
          <w:i/>
          <w:iCs/>
          <w:color w:val="000000"/>
          <w:szCs w:val="28"/>
          <w:lang w:eastAsia="en-US"/>
        </w:rPr>
        <w:t>(</w:t>
      </w:r>
      <w:r w:rsidRPr="00543C34">
        <w:rPr>
          <w:rFonts w:eastAsia="Times New Roman"/>
          <w:iCs/>
          <w:color w:val="000000"/>
          <w:szCs w:val="28"/>
          <w:lang w:eastAsia="en-US"/>
        </w:rPr>
        <w:t>Осознание проблемы.)</w:t>
      </w:r>
    </w:p>
    <w:p w:rsidR="00617E5D" w:rsidRPr="00E74CAE" w:rsidRDefault="00617E5D" w:rsidP="00617E5D">
      <w:pPr>
        <w:jc w:val="both"/>
        <w:rPr>
          <w:rFonts w:eastAsiaTheme="minorHAnsi"/>
          <w:szCs w:val="28"/>
          <w:lang w:eastAsia="en-US"/>
        </w:rPr>
      </w:pPr>
      <w:r>
        <w:rPr>
          <w:rFonts w:eastAsiaTheme="minorHAnsi"/>
          <w:color w:val="000000"/>
          <w:szCs w:val="28"/>
          <w:lang w:eastAsia="en-US"/>
        </w:rPr>
        <w:t>У.</w:t>
      </w:r>
      <w:r w:rsidRPr="00E74CAE">
        <w:rPr>
          <w:rFonts w:eastAsiaTheme="minorHAnsi"/>
          <w:color w:val="000000"/>
          <w:szCs w:val="28"/>
          <w:lang w:eastAsia="en-US"/>
        </w:rPr>
        <w:t xml:space="preserve">- </w:t>
      </w:r>
      <w:r w:rsidRPr="00543C34">
        <w:rPr>
          <w:rFonts w:eastAsia="Times New Roman"/>
          <w:i/>
          <w:color w:val="000000"/>
          <w:szCs w:val="28"/>
          <w:lang w:eastAsia="en-US"/>
        </w:rPr>
        <w:t>Какова же тема урока?</w:t>
      </w:r>
      <w:r w:rsidRPr="00E74CAE">
        <w:rPr>
          <w:rFonts w:eastAsia="Times New Roman"/>
          <w:color w:val="000000"/>
          <w:szCs w:val="28"/>
          <w:lang w:eastAsia="en-US"/>
        </w:rPr>
        <w:t xml:space="preserve"> Фиксиру</w:t>
      </w:r>
      <w:r>
        <w:rPr>
          <w:rFonts w:eastAsia="Times New Roman"/>
          <w:color w:val="000000"/>
          <w:szCs w:val="28"/>
          <w:lang w:eastAsia="en-US"/>
        </w:rPr>
        <w:t>ю</w:t>
      </w:r>
      <w:r w:rsidRPr="00E74CAE">
        <w:rPr>
          <w:rFonts w:eastAsia="Times New Roman"/>
          <w:color w:val="000000"/>
          <w:szCs w:val="28"/>
          <w:lang w:eastAsia="en-US"/>
        </w:rPr>
        <w:t xml:space="preserve"> тему на доске.</w:t>
      </w:r>
    </w:p>
    <w:p w:rsidR="00617E5D" w:rsidRPr="00E74CAE" w:rsidRDefault="00617E5D" w:rsidP="00617E5D">
      <w:pPr>
        <w:jc w:val="both"/>
        <w:rPr>
          <w:szCs w:val="28"/>
        </w:rPr>
      </w:pPr>
      <w:r w:rsidRPr="00543C34">
        <w:rPr>
          <w:rFonts w:eastAsia="Times New Roman"/>
          <w:bCs/>
          <w:color w:val="000000"/>
          <w:szCs w:val="28"/>
          <w:lang w:eastAsia="en-US"/>
        </w:rPr>
        <w:t>Д</w:t>
      </w:r>
      <w:r>
        <w:rPr>
          <w:rFonts w:eastAsia="Times New Roman"/>
          <w:b/>
          <w:bCs/>
          <w:color w:val="000000"/>
          <w:szCs w:val="28"/>
          <w:lang w:eastAsia="en-US"/>
        </w:rPr>
        <w:t>.-</w:t>
      </w:r>
      <w:r w:rsidRPr="00E74CAE">
        <w:rPr>
          <w:rFonts w:eastAsiaTheme="minorHAnsi"/>
          <w:i/>
          <w:iCs/>
          <w:color w:val="000000"/>
          <w:szCs w:val="28"/>
          <w:lang w:eastAsia="en-US"/>
        </w:rPr>
        <w:t xml:space="preserve"> </w:t>
      </w:r>
      <w:r w:rsidRPr="00E74CAE">
        <w:rPr>
          <w:rFonts w:eastAsia="Times New Roman"/>
          <w:color w:val="000000"/>
          <w:szCs w:val="28"/>
          <w:lang w:eastAsia="en-US"/>
        </w:rPr>
        <w:t xml:space="preserve">Связь слов в предложении. </w:t>
      </w:r>
      <w:r w:rsidRPr="00E74CAE">
        <w:rPr>
          <w:rFonts w:eastAsia="Times New Roman"/>
          <w:i/>
          <w:iCs/>
          <w:color w:val="000000"/>
          <w:szCs w:val="28"/>
          <w:lang w:eastAsia="en-US"/>
        </w:rPr>
        <w:t>(</w:t>
      </w:r>
      <w:r w:rsidRPr="00543C34">
        <w:rPr>
          <w:rFonts w:eastAsia="Times New Roman"/>
          <w:iCs/>
          <w:color w:val="000000"/>
          <w:szCs w:val="28"/>
          <w:lang w:eastAsia="en-US"/>
        </w:rPr>
        <w:t>Тема</w:t>
      </w:r>
      <w:r w:rsidRPr="00E74CAE">
        <w:rPr>
          <w:rFonts w:eastAsia="Times New Roman"/>
          <w:i/>
          <w:iCs/>
          <w:color w:val="000000"/>
          <w:szCs w:val="28"/>
          <w:lang w:eastAsia="en-US"/>
        </w:rPr>
        <w:t>.)</w:t>
      </w:r>
    </w:p>
    <w:p w:rsidR="00617E5D" w:rsidRDefault="00617E5D" w:rsidP="00617E5D">
      <w:pPr>
        <w:ind w:firstLine="708"/>
        <w:jc w:val="both"/>
        <w:rPr>
          <w:i/>
          <w:szCs w:val="28"/>
        </w:rPr>
      </w:pPr>
      <w:r>
        <w:rPr>
          <w:szCs w:val="28"/>
        </w:rPr>
        <w:t>После создания проблемной ситуации я организую побуждающий диалог к выдвижению и проверке гипотез. Сначала осуществляется общее побуждение («</w:t>
      </w:r>
      <w:r w:rsidRPr="00653B06">
        <w:rPr>
          <w:i/>
          <w:szCs w:val="28"/>
        </w:rPr>
        <w:t>Какие есть гипотезы</w:t>
      </w:r>
      <w:r>
        <w:rPr>
          <w:szCs w:val="28"/>
        </w:rPr>
        <w:t xml:space="preserve">?») Выдвигаются, как правило, </w:t>
      </w:r>
      <w:proofErr w:type="gramStart"/>
      <w:r>
        <w:rPr>
          <w:szCs w:val="28"/>
        </w:rPr>
        <w:t>разные</w:t>
      </w:r>
      <w:proofErr w:type="gramEnd"/>
      <w:r>
        <w:rPr>
          <w:szCs w:val="28"/>
        </w:rPr>
        <w:t xml:space="preserve">: и правильные и ошибочные. </w:t>
      </w:r>
      <w:proofErr w:type="gramStart"/>
      <w:r>
        <w:rPr>
          <w:szCs w:val="28"/>
        </w:rPr>
        <w:t>Затем гипотезы проверяются («</w:t>
      </w:r>
      <w:r>
        <w:rPr>
          <w:i/>
          <w:szCs w:val="28"/>
        </w:rPr>
        <w:t>Вы согласны с этой гипотезой?</w:t>
      </w:r>
      <w:proofErr w:type="gramEnd"/>
      <w:r>
        <w:rPr>
          <w:i/>
          <w:szCs w:val="28"/>
        </w:rPr>
        <w:t xml:space="preserve"> Почему? </w:t>
      </w:r>
      <w:r w:rsidRPr="00653B06">
        <w:rPr>
          <w:i/>
          <w:szCs w:val="28"/>
        </w:rPr>
        <w:t xml:space="preserve"> </w:t>
      </w:r>
      <w:proofErr w:type="gramStart"/>
      <w:r w:rsidRPr="00653B06">
        <w:rPr>
          <w:i/>
          <w:szCs w:val="28"/>
        </w:rPr>
        <w:t>Как нам проверить ее?»</w:t>
      </w:r>
      <w:r>
        <w:rPr>
          <w:i/>
          <w:szCs w:val="28"/>
        </w:rPr>
        <w:t>).</w:t>
      </w:r>
      <w:proofErr w:type="gramEnd"/>
    </w:p>
    <w:p w:rsidR="00617E5D" w:rsidRDefault="00617E5D" w:rsidP="00617E5D">
      <w:pPr>
        <w:ind w:firstLine="708"/>
        <w:jc w:val="both"/>
        <w:rPr>
          <w:szCs w:val="28"/>
        </w:rPr>
      </w:pPr>
      <w:r>
        <w:rPr>
          <w:szCs w:val="28"/>
        </w:rPr>
        <w:t>При организации такого диалога можно использовать групповую форму обучения.</w:t>
      </w:r>
    </w:p>
    <w:p w:rsidR="00617E5D" w:rsidRDefault="00617E5D" w:rsidP="00617E5D">
      <w:pPr>
        <w:ind w:firstLine="708"/>
        <w:jc w:val="both"/>
        <w:rPr>
          <w:szCs w:val="28"/>
        </w:rPr>
      </w:pPr>
      <w:r>
        <w:rPr>
          <w:szCs w:val="28"/>
        </w:rPr>
        <w:t>Продолжение урока по теме: «Правила переноса».</w:t>
      </w:r>
    </w:p>
    <w:p w:rsidR="00617E5D" w:rsidRPr="00653B06" w:rsidRDefault="00617E5D" w:rsidP="00617E5D">
      <w:pPr>
        <w:ind w:firstLine="708"/>
        <w:jc w:val="both"/>
        <w:rPr>
          <w:rFonts w:eastAsiaTheme="minorHAnsi"/>
          <w:i/>
          <w:szCs w:val="28"/>
          <w:lang w:eastAsia="en-US"/>
        </w:rPr>
      </w:pPr>
      <w:r>
        <w:rPr>
          <w:rFonts w:eastAsiaTheme="minorHAnsi"/>
          <w:color w:val="000000"/>
          <w:szCs w:val="28"/>
          <w:lang w:eastAsia="en-US"/>
        </w:rPr>
        <w:t>У.</w:t>
      </w:r>
      <w:r w:rsidRPr="00653B06">
        <w:rPr>
          <w:rFonts w:eastAsiaTheme="minorHAnsi"/>
          <w:i/>
          <w:color w:val="000000"/>
          <w:szCs w:val="28"/>
          <w:lang w:eastAsia="en-US"/>
        </w:rPr>
        <w:t xml:space="preserve">-  </w:t>
      </w:r>
      <w:r w:rsidRPr="00653B06">
        <w:rPr>
          <w:rFonts w:eastAsia="Times New Roman"/>
          <w:i/>
          <w:color w:val="000000"/>
          <w:szCs w:val="28"/>
          <w:lang w:eastAsia="en-US"/>
        </w:rPr>
        <w:t xml:space="preserve">Почему в теме написано </w:t>
      </w:r>
      <w:proofErr w:type="spellStart"/>
      <w:r w:rsidRPr="00653B06">
        <w:rPr>
          <w:rFonts w:eastAsia="Times New Roman"/>
          <w:i/>
          <w:color w:val="000000"/>
          <w:szCs w:val="28"/>
          <w:lang w:eastAsia="en-US"/>
        </w:rPr>
        <w:t>правилА</w:t>
      </w:r>
      <w:proofErr w:type="spellEnd"/>
      <w:r w:rsidRPr="00653B06">
        <w:rPr>
          <w:rFonts w:eastAsia="Times New Roman"/>
          <w:i/>
          <w:color w:val="000000"/>
          <w:szCs w:val="28"/>
          <w:lang w:eastAsia="en-US"/>
        </w:rPr>
        <w:t>, а не правило?</w:t>
      </w:r>
    </w:p>
    <w:p w:rsidR="00617E5D" w:rsidRDefault="00617E5D" w:rsidP="00617E5D">
      <w:pPr>
        <w:widowControl/>
        <w:shd w:val="clear" w:color="auto" w:fill="FFFFFF"/>
        <w:ind w:firstLine="708"/>
        <w:jc w:val="both"/>
        <w:rPr>
          <w:rFonts w:eastAsia="Times New Roman"/>
          <w:i/>
          <w:color w:val="000000"/>
          <w:szCs w:val="28"/>
          <w:lang w:eastAsia="en-US"/>
        </w:rPr>
      </w:pPr>
      <w:r>
        <w:rPr>
          <w:rFonts w:eastAsiaTheme="minorHAnsi"/>
          <w:color w:val="000000"/>
          <w:szCs w:val="28"/>
          <w:lang w:eastAsia="en-US"/>
        </w:rPr>
        <w:t>Д.</w:t>
      </w:r>
      <w:r w:rsidRPr="00653B06">
        <w:rPr>
          <w:rFonts w:eastAsiaTheme="minorHAnsi"/>
          <w:i/>
          <w:color w:val="000000"/>
          <w:szCs w:val="28"/>
          <w:lang w:eastAsia="en-US"/>
        </w:rPr>
        <w:t xml:space="preserve">- </w:t>
      </w:r>
      <w:r w:rsidRPr="00653B06">
        <w:rPr>
          <w:rFonts w:eastAsia="Times New Roman"/>
          <w:i/>
          <w:color w:val="000000"/>
          <w:szCs w:val="28"/>
          <w:lang w:eastAsia="en-US"/>
        </w:rPr>
        <w:t>Наверное, их несколько</w:t>
      </w:r>
      <w:r>
        <w:rPr>
          <w:rFonts w:eastAsia="Times New Roman"/>
          <w:i/>
          <w:color w:val="000000"/>
          <w:szCs w:val="28"/>
          <w:lang w:eastAsia="en-US"/>
        </w:rPr>
        <w:t>.</w:t>
      </w:r>
    </w:p>
    <w:p w:rsidR="00617E5D" w:rsidRPr="00653B06" w:rsidRDefault="00617E5D" w:rsidP="00617E5D">
      <w:pPr>
        <w:widowControl/>
        <w:shd w:val="clear" w:color="auto" w:fill="FFFFFF"/>
        <w:tabs>
          <w:tab w:val="left" w:pos="1134"/>
          <w:tab w:val="left" w:pos="1276"/>
        </w:tabs>
        <w:ind w:firstLine="708"/>
        <w:jc w:val="both"/>
        <w:rPr>
          <w:rFonts w:eastAsiaTheme="minorHAnsi"/>
          <w:i/>
          <w:szCs w:val="28"/>
          <w:lang w:eastAsia="en-US"/>
        </w:rPr>
      </w:pPr>
      <w:r w:rsidRPr="00653B06">
        <w:rPr>
          <w:rFonts w:eastAsiaTheme="minorHAnsi"/>
          <w:color w:val="000000"/>
          <w:szCs w:val="28"/>
          <w:lang w:eastAsia="en-US"/>
        </w:rPr>
        <w:t>У</w:t>
      </w:r>
      <w:r>
        <w:rPr>
          <w:rFonts w:eastAsiaTheme="minorHAnsi"/>
          <w:i/>
          <w:color w:val="000000"/>
          <w:szCs w:val="28"/>
          <w:lang w:eastAsia="en-US"/>
        </w:rPr>
        <w:t>.-</w:t>
      </w:r>
      <w:r w:rsidRPr="00653B06">
        <w:rPr>
          <w:rFonts w:eastAsiaTheme="minorHAnsi"/>
          <w:i/>
          <w:color w:val="000000"/>
          <w:szCs w:val="28"/>
          <w:lang w:eastAsia="en-US"/>
        </w:rPr>
        <w:t xml:space="preserve"> </w:t>
      </w:r>
      <w:r w:rsidRPr="00653B06">
        <w:rPr>
          <w:rFonts w:eastAsia="Times New Roman"/>
          <w:i/>
          <w:color w:val="000000"/>
          <w:szCs w:val="28"/>
          <w:lang w:eastAsia="en-US"/>
        </w:rPr>
        <w:t>В русском языке есть че</w:t>
      </w:r>
      <w:r w:rsidRPr="00653B06">
        <w:rPr>
          <w:rFonts w:eastAsia="Times New Roman"/>
          <w:i/>
          <w:color w:val="000000"/>
          <w:szCs w:val="28"/>
          <w:lang w:eastAsia="en-US"/>
        </w:rPr>
        <w:softHyphen/>
        <w:t>тыре правила переноса. Бу</w:t>
      </w:r>
      <w:r w:rsidRPr="00653B06">
        <w:rPr>
          <w:rFonts w:eastAsia="Times New Roman"/>
          <w:i/>
          <w:color w:val="000000"/>
          <w:szCs w:val="28"/>
          <w:lang w:eastAsia="en-US"/>
        </w:rPr>
        <w:softHyphen/>
        <w:t>дете их открывать по груп</w:t>
      </w:r>
      <w:r w:rsidRPr="00653B06">
        <w:rPr>
          <w:rFonts w:eastAsia="Times New Roman"/>
          <w:i/>
          <w:color w:val="000000"/>
          <w:szCs w:val="28"/>
          <w:lang w:eastAsia="en-US"/>
        </w:rPr>
        <w:softHyphen/>
        <w:t>пам. У каждой группы лист с одним правилом. Надо: прочитать слова на листе «про себя»; обратить внима</w:t>
      </w:r>
      <w:r w:rsidRPr="00653B06">
        <w:rPr>
          <w:rFonts w:eastAsia="Times New Roman"/>
          <w:i/>
          <w:color w:val="000000"/>
          <w:szCs w:val="28"/>
          <w:lang w:eastAsia="en-US"/>
        </w:rPr>
        <w:softHyphen/>
        <w:t>ние на выделенные буквы и знак переноса; догадаться, какое здесь правило пере</w:t>
      </w:r>
      <w:r w:rsidRPr="00653B06">
        <w:rPr>
          <w:rFonts w:eastAsia="Times New Roman"/>
          <w:i/>
          <w:color w:val="000000"/>
          <w:szCs w:val="28"/>
          <w:lang w:eastAsia="en-US"/>
        </w:rPr>
        <w:softHyphen/>
        <w:t>носа.</w:t>
      </w:r>
    </w:p>
    <w:p w:rsidR="00617E5D" w:rsidRPr="00F86CA2" w:rsidRDefault="00617E5D" w:rsidP="00617E5D">
      <w:pPr>
        <w:widowControl/>
        <w:shd w:val="clear" w:color="auto" w:fill="FFFFFF"/>
        <w:jc w:val="both"/>
        <w:rPr>
          <w:rFonts w:eastAsiaTheme="minorHAnsi"/>
          <w:szCs w:val="28"/>
          <w:lang w:eastAsia="en-US"/>
        </w:rPr>
      </w:pPr>
      <w:r>
        <w:rPr>
          <w:rFonts w:eastAsia="Times New Roman"/>
          <w:color w:val="000000"/>
          <w:szCs w:val="28"/>
          <w:lang w:eastAsia="en-US"/>
        </w:rPr>
        <w:t>Дети р</w:t>
      </w:r>
      <w:r w:rsidRPr="00F86CA2">
        <w:rPr>
          <w:rFonts w:eastAsia="Times New Roman"/>
          <w:color w:val="000000"/>
          <w:szCs w:val="28"/>
          <w:lang w:eastAsia="en-US"/>
        </w:rPr>
        <w:t>аботают по группам. С каж</w:t>
      </w:r>
      <w:r w:rsidRPr="00F86CA2">
        <w:rPr>
          <w:rFonts w:eastAsia="Times New Roman"/>
          <w:color w:val="000000"/>
          <w:szCs w:val="28"/>
          <w:lang w:eastAsia="en-US"/>
        </w:rPr>
        <w:softHyphen/>
        <w:t xml:space="preserve">дой группой </w:t>
      </w:r>
      <w:r>
        <w:rPr>
          <w:rFonts w:eastAsia="Times New Roman"/>
          <w:color w:val="000000"/>
          <w:szCs w:val="28"/>
          <w:lang w:eastAsia="en-US"/>
        </w:rPr>
        <w:t>я</w:t>
      </w:r>
      <w:r w:rsidRPr="00F86CA2">
        <w:rPr>
          <w:rFonts w:eastAsia="Times New Roman"/>
          <w:color w:val="000000"/>
          <w:szCs w:val="28"/>
          <w:lang w:eastAsia="en-US"/>
        </w:rPr>
        <w:t xml:space="preserve"> разво</w:t>
      </w:r>
      <w:r w:rsidRPr="00F86CA2">
        <w:rPr>
          <w:rFonts w:eastAsia="Times New Roman"/>
          <w:color w:val="000000"/>
          <w:szCs w:val="28"/>
          <w:lang w:eastAsia="en-US"/>
        </w:rPr>
        <w:softHyphen/>
        <w:t>рачива</w:t>
      </w:r>
      <w:r>
        <w:rPr>
          <w:rFonts w:eastAsia="Times New Roman"/>
          <w:color w:val="000000"/>
          <w:szCs w:val="28"/>
          <w:lang w:eastAsia="en-US"/>
        </w:rPr>
        <w:t>ю</w:t>
      </w:r>
      <w:r w:rsidRPr="00F86CA2">
        <w:rPr>
          <w:rFonts w:eastAsia="Times New Roman"/>
          <w:color w:val="000000"/>
          <w:szCs w:val="28"/>
          <w:lang w:eastAsia="en-US"/>
        </w:rPr>
        <w:t xml:space="preserve"> побуждающий диа</w:t>
      </w:r>
      <w:r w:rsidRPr="00F86CA2">
        <w:rPr>
          <w:rFonts w:eastAsia="Times New Roman"/>
          <w:color w:val="000000"/>
          <w:szCs w:val="28"/>
          <w:lang w:eastAsia="en-US"/>
        </w:rPr>
        <w:softHyphen/>
        <w:t>лог, при необходимости давая подсказку к решающей гипо</w:t>
      </w:r>
      <w:r w:rsidRPr="00F86CA2">
        <w:rPr>
          <w:rFonts w:eastAsia="Times New Roman"/>
          <w:color w:val="000000"/>
          <w:szCs w:val="28"/>
          <w:lang w:eastAsia="en-US"/>
        </w:rPr>
        <w:softHyphen/>
        <w:t>тезе.</w:t>
      </w:r>
    </w:p>
    <w:p w:rsidR="00617E5D" w:rsidRPr="00653B06" w:rsidRDefault="00617E5D" w:rsidP="00617E5D">
      <w:pPr>
        <w:widowControl/>
        <w:shd w:val="clear" w:color="auto" w:fill="FFFFFF"/>
        <w:ind w:firstLine="708"/>
        <w:jc w:val="both"/>
        <w:rPr>
          <w:rFonts w:eastAsiaTheme="minorHAnsi"/>
          <w:i/>
          <w:szCs w:val="28"/>
          <w:lang w:eastAsia="en-US"/>
        </w:rPr>
      </w:pPr>
      <w:r w:rsidRPr="00F86CA2">
        <w:rPr>
          <w:rFonts w:eastAsiaTheme="minorHAnsi"/>
          <w:color w:val="000000"/>
          <w:szCs w:val="28"/>
          <w:lang w:eastAsia="en-US"/>
        </w:rPr>
        <w:t>У</w:t>
      </w:r>
      <w:r>
        <w:rPr>
          <w:rFonts w:eastAsiaTheme="minorHAnsi"/>
          <w:i/>
          <w:color w:val="000000"/>
          <w:szCs w:val="28"/>
          <w:lang w:eastAsia="en-US"/>
        </w:rPr>
        <w:t>.</w:t>
      </w:r>
      <w:r w:rsidRPr="00653B06">
        <w:rPr>
          <w:rFonts w:eastAsiaTheme="minorHAnsi"/>
          <w:i/>
          <w:color w:val="000000"/>
          <w:szCs w:val="28"/>
          <w:lang w:eastAsia="en-US"/>
        </w:rPr>
        <w:t xml:space="preserve">-  </w:t>
      </w:r>
      <w:r w:rsidRPr="00653B06">
        <w:rPr>
          <w:rFonts w:eastAsia="Times New Roman"/>
          <w:i/>
          <w:color w:val="000000"/>
          <w:szCs w:val="28"/>
          <w:lang w:eastAsia="en-US"/>
        </w:rPr>
        <w:t>Заслушаем первую груп</w:t>
      </w:r>
      <w:r w:rsidRPr="00653B06">
        <w:rPr>
          <w:rFonts w:eastAsia="Times New Roman"/>
          <w:i/>
          <w:color w:val="000000"/>
          <w:szCs w:val="28"/>
          <w:lang w:eastAsia="en-US"/>
        </w:rPr>
        <w:softHyphen/>
        <w:t>пу. Покажите лист с вашим заданием всему классу.</w:t>
      </w:r>
    </w:p>
    <w:p w:rsidR="00617E5D" w:rsidRPr="00653B06" w:rsidRDefault="00617E5D" w:rsidP="00617E5D">
      <w:pPr>
        <w:widowControl/>
        <w:shd w:val="clear" w:color="auto" w:fill="FFFFFF"/>
        <w:jc w:val="both"/>
        <w:rPr>
          <w:rFonts w:eastAsiaTheme="minorHAnsi"/>
          <w:i/>
          <w:szCs w:val="28"/>
          <w:lang w:eastAsia="en-US"/>
        </w:rPr>
      </w:pPr>
      <w:r w:rsidRPr="00653B06">
        <w:rPr>
          <w:rFonts w:eastAsia="Times New Roman"/>
          <w:i/>
          <w:color w:val="000000"/>
          <w:szCs w:val="28"/>
          <w:lang w:eastAsia="en-US"/>
        </w:rPr>
        <w:t>Ученик показывает лист:</w:t>
      </w:r>
    </w:p>
    <w:p w:rsidR="00617E5D" w:rsidRPr="00653B06" w:rsidRDefault="00617E5D" w:rsidP="00617E5D">
      <w:pPr>
        <w:widowControl/>
        <w:shd w:val="clear" w:color="auto" w:fill="FFFFFF"/>
        <w:jc w:val="both"/>
        <w:rPr>
          <w:rFonts w:eastAsiaTheme="minorHAnsi"/>
          <w:i/>
          <w:szCs w:val="28"/>
          <w:lang w:eastAsia="en-US"/>
        </w:rPr>
      </w:pPr>
      <w:r w:rsidRPr="00653B06">
        <w:rPr>
          <w:rFonts w:eastAsia="Times New Roman"/>
          <w:i/>
          <w:color w:val="000000"/>
          <w:szCs w:val="28"/>
          <w:lang w:eastAsia="en-US"/>
        </w:rPr>
        <w:t>БА-РА-БАН</w:t>
      </w:r>
      <w:r>
        <w:rPr>
          <w:rFonts w:eastAsia="Times New Roman"/>
          <w:i/>
          <w:color w:val="000000"/>
          <w:szCs w:val="28"/>
          <w:lang w:eastAsia="en-US"/>
        </w:rPr>
        <w:t xml:space="preserve">    </w:t>
      </w:r>
      <w:r w:rsidRPr="001D36BA">
        <w:rPr>
          <w:rFonts w:eastAsia="Times New Roman"/>
          <w:i/>
          <w:color w:val="000000"/>
          <w:szCs w:val="28"/>
          <w:lang w:eastAsia="en-US"/>
        </w:rPr>
        <w:t xml:space="preserve"> </w:t>
      </w:r>
      <w:r w:rsidRPr="00653B06">
        <w:rPr>
          <w:rFonts w:eastAsia="Times New Roman"/>
          <w:i/>
          <w:color w:val="000000"/>
          <w:szCs w:val="28"/>
          <w:lang w:eastAsia="en-US"/>
        </w:rPr>
        <w:t>ДЕ-ВО-ЧКА</w:t>
      </w:r>
      <w:r>
        <w:rPr>
          <w:rFonts w:eastAsia="Times New Roman"/>
          <w:i/>
          <w:color w:val="000000"/>
          <w:szCs w:val="28"/>
          <w:lang w:eastAsia="en-US"/>
        </w:rPr>
        <w:t xml:space="preserve">   </w:t>
      </w:r>
      <w:r w:rsidRPr="001D36BA">
        <w:rPr>
          <w:rFonts w:eastAsia="Times New Roman"/>
          <w:i/>
          <w:color w:val="000000"/>
          <w:szCs w:val="28"/>
          <w:lang w:eastAsia="en-US"/>
        </w:rPr>
        <w:t xml:space="preserve"> </w:t>
      </w:r>
      <w:proofErr w:type="gramStart"/>
      <w:r w:rsidRPr="00653B06">
        <w:rPr>
          <w:rFonts w:eastAsia="Times New Roman"/>
          <w:i/>
          <w:color w:val="000000"/>
          <w:szCs w:val="28"/>
          <w:lang w:eastAsia="en-US"/>
        </w:rPr>
        <w:t>ТО-ПОР</w:t>
      </w:r>
      <w:proofErr w:type="gramEnd"/>
      <w:r w:rsidRPr="00653B06">
        <w:rPr>
          <w:rFonts w:eastAsia="Times New Roman"/>
          <w:i/>
          <w:color w:val="000000"/>
          <w:szCs w:val="28"/>
          <w:lang w:eastAsia="en-US"/>
        </w:rPr>
        <w:t xml:space="preserve"> </w:t>
      </w:r>
    </w:p>
    <w:p w:rsidR="00617E5D" w:rsidRPr="00653B06" w:rsidRDefault="00617E5D" w:rsidP="00617E5D">
      <w:pPr>
        <w:widowControl/>
        <w:shd w:val="clear" w:color="auto" w:fill="FFFFFF"/>
        <w:jc w:val="both"/>
        <w:rPr>
          <w:rFonts w:eastAsiaTheme="minorHAnsi"/>
          <w:i/>
          <w:szCs w:val="28"/>
          <w:lang w:eastAsia="en-US"/>
        </w:rPr>
      </w:pPr>
      <w:r w:rsidRPr="00653B06">
        <w:rPr>
          <w:rFonts w:eastAsia="Times New Roman"/>
          <w:i/>
          <w:color w:val="000000"/>
          <w:szCs w:val="28"/>
          <w:lang w:eastAsia="en-US"/>
        </w:rPr>
        <w:t>Весь класс читает слова.</w:t>
      </w:r>
    </w:p>
    <w:p w:rsidR="00617E5D" w:rsidRPr="00653B06" w:rsidRDefault="00617E5D" w:rsidP="00617E5D">
      <w:pPr>
        <w:widowControl/>
        <w:shd w:val="clear" w:color="auto" w:fill="FFFFFF"/>
        <w:ind w:firstLine="708"/>
        <w:jc w:val="both"/>
        <w:rPr>
          <w:rFonts w:eastAsiaTheme="minorHAnsi"/>
          <w:i/>
          <w:szCs w:val="28"/>
          <w:lang w:eastAsia="en-US"/>
        </w:rPr>
      </w:pPr>
      <w:r>
        <w:rPr>
          <w:rFonts w:eastAsiaTheme="minorHAnsi"/>
          <w:color w:val="000000"/>
          <w:szCs w:val="28"/>
          <w:lang w:eastAsia="en-US"/>
        </w:rPr>
        <w:t>У.</w:t>
      </w:r>
      <w:r w:rsidRPr="00653B06">
        <w:rPr>
          <w:rFonts w:eastAsiaTheme="minorHAnsi"/>
          <w:i/>
          <w:color w:val="000000"/>
          <w:szCs w:val="28"/>
          <w:lang w:eastAsia="en-US"/>
        </w:rPr>
        <w:t xml:space="preserve">-   </w:t>
      </w:r>
      <w:r w:rsidRPr="00653B06">
        <w:rPr>
          <w:rFonts w:eastAsia="Times New Roman"/>
          <w:i/>
          <w:color w:val="000000"/>
          <w:szCs w:val="28"/>
          <w:lang w:eastAsia="en-US"/>
        </w:rPr>
        <w:t>Прочитаем слова хором так, чтобы услышать пере</w:t>
      </w:r>
      <w:r w:rsidRPr="00653B06">
        <w:rPr>
          <w:rFonts w:eastAsia="Times New Roman"/>
          <w:i/>
          <w:color w:val="000000"/>
          <w:szCs w:val="28"/>
          <w:lang w:eastAsia="en-US"/>
        </w:rPr>
        <w:softHyphen/>
        <w:t>нос.</w:t>
      </w:r>
    </w:p>
    <w:p w:rsidR="00617E5D" w:rsidRPr="00653B06" w:rsidRDefault="00617E5D" w:rsidP="00617E5D">
      <w:pPr>
        <w:widowControl/>
        <w:shd w:val="clear" w:color="auto" w:fill="FFFFFF"/>
        <w:jc w:val="both"/>
        <w:rPr>
          <w:rFonts w:eastAsiaTheme="minorHAnsi"/>
          <w:i/>
          <w:szCs w:val="28"/>
          <w:lang w:eastAsia="en-US"/>
        </w:rPr>
      </w:pPr>
      <w:r w:rsidRPr="00653B06">
        <w:rPr>
          <w:rFonts w:eastAsiaTheme="minorHAnsi"/>
          <w:i/>
          <w:color w:val="000000"/>
          <w:szCs w:val="28"/>
          <w:lang w:eastAsia="en-US"/>
        </w:rPr>
        <w:t xml:space="preserve">-  </w:t>
      </w:r>
      <w:r w:rsidRPr="00653B06">
        <w:rPr>
          <w:rFonts w:eastAsia="Times New Roman"/>
          <w:i/>
          <w:color w:val="000000"/>
          <w:szCs w:val="28"/>
          <w:lang w:eastAsia="en-US"/>
        </w:rPr>
        <w:t xml:space="preserve">Что вы увидели? </w:t>
      </w:r>
      <w:r w:rsidRPr="00653B06">
        <w:rPr>
          <w:rFonts w:eastAsia="Times New Roman"/>
          <w:i/>
          <w:iCs/>
          <w:color w:val="000000"/>
          <w:szCs w:val="28"/>
          <w:lang w:eastAsia="en-US"/>
        </w:rPr>
        <w:t>(</w:t>
      </w:r>
      <w:r w:rsidRPr="00F86CA2">
        <w:rPr>
          <w:rFonts w:eastAsia="Times New Roman"/>
          <w:iCs/>
          <w:color w:val="000000"/>
          <w:szCs w:val="28"/>
          <w:lang w:eastAsia="en-US"/>
        </w:rPr>
        <w:t>Обра</w:t>
      </w:r>
      <w:r w:rsidRPr="00F86CA2">
        <w:rPr>
          <w:rFonts w:eastAsia="Times New Roman"/>
          <w:iCs/>
          <w:color w:val="000000"/>
          <w:szCs w:val="28"/>
          <w:lang w:eastAsia="en-US"/>
        </w:rPr>
        <w:softHyphen/>
        <w:t>ща</w:t>
      </w:r>
      <w:r>
        <w:rPr>
          <w:rFonts w:eastAsia="Times New Roman"/>
          <w:iCs/>
          <w:color w:val="000000"/>
          <w:szCs w:val="28"/>
          <w:lang w:eastAsia="en-US"/>
        </w:rPr>
        <w:t>юсь</w:t>
      </w:r>
      <w:r w:rsidRPr="00F86CA2">
        <w:rPr>
          <w:rFonts w:eastAsia="Times New Roman"/>
          <w:iCs/>
          <w:color w:val="000000"/>
          <w:szCs w:val="28"/>
          <w:lang w:eastAsia="en-US"/>
        </w:rPr>
        <w:t xml:space="preserve"> к представителю первой группы</w:t>
      </w:r>
      <w:r w:rsidRPr="00653B06">
        <w:rPr>
          <w:rFonts w:eastAsia="Times New Roman"/>
          <w:i/>
          <w:iCs/>
          <w:color w:val="000000"/>
          <w:szCs w:val="28"/>
          <w:lang w:eastAsia="en-US"/>
        </w:rPr>
        <w:t>.)</w:t>
      </w:r>
    </w:p>
    <w:p w:rsidR="00617E5D" w:rsidRDefault="00617E5D" w:rsidP="00617E5D">
      <w:pPr>
        <w:widowControl/>
        <w:shd w:val="clear" w:color="auto" w:fill="FFFFFF"/>
        <w:ind w:firstLine="708"/>
        <w:jc w:val="both"/>
        <w:rPr>
          <w:rFonts w:eastAsia="Times New Roman"/>
          <w:i/>
          <w:color w:val="000000"/>
          <w:szCs w:val="28"/>
          <w:lang w:eastAsia="en-US"/>
        </w:rPr>
      </w:pPr>
      <w:r w:rsidRPr="00F86CA2">
        <w:rPr>
          <w:rFonts w:eastAsia="Times New Roman"/>
          <w:color w:val="000000"/>
          <w:szCs w:val="28"/>
          <w:lang w:eastAsia="en-US"/>
        </w:rPr>
        <w:t>Д</w:t>
      </w:r>
      <w:r>
        <w:rPr>
          <w:rFonts w:eastAsia="Times New Roman"/>
          <w:i/>
          <w:color w:val="000000"/>
          <w:szCs w:val="28"/>
          <w:lang w:eastAsia="en-US"/>
        </w:rPr>
        <w:t>.-</w:t>
      </w:r>
      <w:r w:rsidRPr="00653B06">
        <w:rPr>
          <w:rFonts w:eastAsia="Times New Roman"/>
          <w:i/>
          <w:color w:val="000000"/>
          <w:szCs w:val="28"/>
          <w:lang w:eastAsia="en-US"/>
        </w:rPr>
        <w:t xml:space="preserve">  Выделены гласные, и знак переноса стоит между слога</w:t>
      </w:r>
      <w:r w:rsidRPr="00653B06">
        <w:rPr>
          <w:rFonts w:eastAsia="Times New Roman"/>
          <w:i/>
          <w:color w:val="000000"/>
          <w:szCs w:val="28"/>
          <w:lang w:eastAsia="en-US"/>
        </w:rPr>
        <w:softHyphen/>
        <w:t>ми</w:t>
      </w:r>
      <w:r>
        <w:rPr>
          <w:rFonts w:eastAsia="Times New Roman"/>
          <w:i/>
          <w:color w:val="000000"/>
          <w:szCs w:val="28"/>
          <w:lang w:eastAsia="en-US"/>
        </w:rPr>
        <w:t>.</w:t>
      </w:r>
    </w:p>
    <w:p w:rsidR="00617E5D" w:rsidRPr="00653B06" w:rsidRDefault="00617E5D" w:rsidP="00617E5D">
      <w:pPr>
        <w:widowControl/>
        <w:shd w:val="clear" w:color="auto" w:fill="FFFFFF"/>
        <w:ind w:firstLine="708"/>
        <w:jc w:val="both"/>
        <w:rPr>
          <w:rFonts w:eastAsiaTheme="minorHAnsi"/>
          <w:i/>
          <w:szCs w:val="28"/>
          <w:lang w:eastAsia="en-US"/>
        </w:rPr>
      </w:pPr>
      <w:r>
        <w:rPr>
          <w:rFonts w:eastAsiaTheme="minorHAnsi"/>
          <w:iCs/>
          <w:color w:val="000000"/>
          <w:szCs w:val="28"/>
          <w:lang w:eastAsia="en-US"/>
        </w:rPr>
        <w:lastRenderedPageBreak/>
        <w:t xml:space="preserve"> У.</w:t>
      </w:r>
      <w:r w:rsidRPr="00653B06">
        <w:rPr>
          <w:rFonts w:eastAsiaTheme="minorHAnsi"/>
          <w:i/>
          <w:iCs/>
          <w:color w:val="000000"/>
          <w:szCs w:val="28"/>
          <w:lang w:eastAsia="en-US"/>
        </w:rPr>
        <w:t xml:space="preserve">-   </w:t>
      </w:r>
      <w:r w:rsidRPr="00653B06">
        <w:rPr>
          <w:rFonts w:eastAsia="Times New Roman"/>
          <w:i/>
          <w:color w:val="000000"/>
          <w:szCs w:val="28"/>
          <w:lang w:eastAsia="en-US"/>
        </w:rPr>
        <w:t>Какое правило спрята</w:t>
      </w:r>
      <w:r w:rsidRPr="00653B06">
        <w:rPr>
          <w:rFonts w:eastAsia="Times New Roman"/>
          <w:i/>
          <w:color w:val="000000"/>
          <w:szCs w:val="28"/>
          <w:lang w:eastAsia="en-US"/>
        </w:rPr>
        <w:softHyphen/>
        <w:t>лось в вашем задании?</w:t>
      </w:r>
    </w:p>
    <w:p w:rsidR="00617E5D" w:rsidRPr="00653B06" w:rsidRDefault="00617E5D" w:rsidP="00617E5D">
      <w:pPr>
        <w:widowControl/>
        <w:shd w:val="clear" w:color="auto" w:fill="FFFFFF"/>
        <w:ind w:firstLine="708"/>
        <w:jc w:val="both"/>
        <w:rPr>
          <w:rFonts w:eastAsiaTheme="minorHAnsi"/>
          <w:i/>
          <w:szCs w:val="28"/>
          <w:lang w:eastAsia="en-US"/>
        </w:rPr>
      </w:pPr>
      <w:r>
        <w:rPr>
          <w:rFonts w:eastAsiaTheme="minorHAnsi"/>
          <w:color w:val="000000"/>
          <w:szCs w:val="28"/>
          <w:lang w:eastAsia="en-US"/>
        </w:rPr>
        <w:t>Д.-</w:t>
      </w:r>
      <w:r w:rsidRPr="00653B06">
        <w:rPr>
          <w:rFonts w:eastAsiaTheme="minorHAnsi"/>
          <w:i/>
          <w:color w:val="000000"/>
          <w:szCs w:val="28"/>
          <w:lang w:eastAsia="en-US"/>
        </w:rPr>
        <w:t xml:space="preserve">  </w:t>
      </w:r>
      <w:r w:rsidRPr="00653B06">
        <w:rPr>
          <w:rFonts w:eastAsia="Times New Roman"/>
          <w:i/>
          <w:color w:val="000000"/>
          <w:szCs w:val="28"/>
          <w:lang w:eastAsia="en-US"/>
        </w:rPr>
        <w:t>Слово переносится по сло</w:t>
      </w:r>
      <w:r w:rsidRPr="00653B06">
        <w:rPr>
          <w:rFonts w:eastAsia="Times New Roman"/>
          <w:i/>
          <w:color w:val="000000"/>
          <w:szCs w:val="28"/>
          <w:lang w:eastAsia="en-US"/>
        </w:rPr>
        <w:softHyphen/>
        <w:t xml:space="preserve">гам. </w:t>
      </w:r>
      <w:r w:rsidRPr="00653B06">
        <w:rPr>
          <w:rFonts w:eastAsia="Times New Roman"/>
          <w:i/>
          <w:iCs/>
          <w:color w:val="000000"/>
          <w:szCs w:val="28"/>
          <w:lang w:eastAsia="en-US"/>
        </w:rPr>
        <w:t>(</w:t>
      </w:r>
      <w:r w:rsidRPr="00F86CA2">
        <w:rPr>
          <w:rFonts w:eastAsia="Times New Roman"/>
          <w:iCs/>
          <w:color w:val="000000"/>
          <w:szCs w:val="28"/>
          <w:lang w:eastAsia="en-US"/>
        </w:rPr>
        <w:t>Открытие первого правила</w:t>
      </w:r>
      <w:r w:rsidRPr="00653B06">
        <w:rPr>
          <w:rFonts w:eastAsia="Times New Roman"/>
          <w:i/>
          <w:iCs/>
          <w:color w:val="000000"/>
          <w:szCs w:val="28"/>
          <w:lang w:eastAsia="en-US"/>
        </w:rPr>
        <w:t>.)</w:t>
      </w:r>
    </w:p>
    <w:p w:rsidR="00617E5D" w:rsidRDefault="00617E5D" w:rsidP="00617E5D">
      <w:pPr>
        <w:widowControl/>
        <w:shd w:val="clear" w:color="auto" w:fill="FFFFFF"/>
        <w:ind w:firstLine="708"/>
        <w:jc w:val="both"/>
        <w:rPr>
          <w:rFonts w:eastAsia="Times New Roman"/>
          <w:i/>
          <w:color w:val="000000"/>
          <w:szCs w:val="28"/>
          <w:lang w:eastAsia="en-US"/>
        </w:rPr>
      </w:pPr>
      <w:r w:rsidRPr="00F86CA2">
        <w:rPr>
          <w:rFonts w:eastAsiaTheme="minorHAnsi"/>
          <w:color w:val="000000"/>
          <w:szCs w:val="28"/>
          <w:lang w:eastAsia="en-US"/>
        </w:rPr>
        <w:t>У</w:t>
      </w:r>
      <w:r>
        <w:rPr>
          <w:rFonts w:eastAsiaTheme="minorHAnsi"/>
          <w:i/>
          <w:color w:val="000000"/>
          <w:szCs w:val="28"/>
          <w:lang w:eastAsia="en-US"/>
        </w:rPr>
        <w:t>.</w:t>
      </w:r>
      <w:r w:rsidRPr="00653B06">
        <w:rPr>
          <w:rFonts w:eastAsiaTheme="minorHAnsi"/>
          <w:i/>
          <w:color w:val="000000"/>
          <w:szCs w:val="28"/>
          <w:lang w:eastAsia="en-US"/>
        </w:rPr>
        <w:t xml:space="preserve">- </w:t>
      </w:r>
      <w:r w:rsidRPr="00653B06">
        <w:rPr>
          <w:rFonts w:eastAsia="Times New Roman"/>
          <w:i/>
          <w:color w:val="000000"/>
          <w:szCs w:val="28"/>
          <w:lang w:eastAsia="en-US"/>
        </w:rPr>
        <w:t>Ребята, с выводом соглас</w:t>
      </w:r>
      <w:r w:rsidRPr="00653B06">
        <w:rPr>
          <w:rFonts w:eastAsia="Times New Roman"/>
          <w:i/>
          <w:color w:val="000000"/>
          <w:szCs w:val="28"/>
          <w:lang w:eastAsia="en-US"/>
        </w:rPr>
        <w:softHyphen/>
        <w:t>ны?</w:t>
      </w:r>
    </w:p>
    <w:p w:rsidR="00617E5D" w:rsidRPr="00653B06" w:rsidRDefault="00617E5D" w:rsidP="00617E5D">
      <w:pPr>
        <w:widowControl/>
        <w:shd w:val="clear" w:color="auto" w:fill="FFFFFF"/>
        <w:ind w:firstLine="708"/>
        <w:jc w:val="both"/>
        <w:rPr>
          <w:rFonts w:eastAsiaTheme="minorHAnsi"/>
          <w:i/>
          <w:szCs w:val="28"/>
          <w:lang w:eastAsia="en-US"/>
        </w:rPr>
      </w:pPr>
      <w:proofErr w:type="spellStart"/>
      <w:r w:rsidRPr="00F86CA2">
        <w:rPr>
          <w:rFonts w:eastAsiaTheme="minorHAnsi"/>
          <w:color w:val="000000"/>
          <w:szCs w:val="28"/>
          <w:lang w:eastAsia="en-US"/>
        </w:rPr>
        <w:t>Д</w:t>
      </w:r>
      <w:r>
        <w:rPr>
          <w:rFonts w:eastAsiaTheme="minorHAnsi"/>
          <w:i/>
          <w:color w:val="000000"/>
          <w:szCs w:val="28"/>
          <w:lang w:eastAsia="en-US"/>
        </w:rPr>
        <w:t>.</w:t>
      </w:r>
      <w:r w:rsidRPr="00653B06">
        <w:rPr>
          <w:rFonts w:eastAsiaTheme="minorHAnsi"/>
          <w:i/>
          <w:color w:val="000000"/>
          <w:szCs w:val="28"/>
          <w:lang w:eastAsia="en-US"/>
        </w:rPr>
        <w:t>-</w:t>
      </w:r>
      <w:r w:rsidRPr="00653B06">
        <w:rPr>
          <w:rFonts w:eastAsia="Times New Roman"/>
          <w:i/>
          <w:color w:val="000000"/>
          <w:szCs w:val="28"/>
          <w:lang w:eastAsia="en-US"/>
        </w:rPr>
        <w:t>Да</w:t>
      </w:r>
      <w:proofErr w:type="spellEnd"/>
      <w:r w:rsidRPr="00653B06">
        <w:rPr>
          <w:rFonts w:eastAsia="Times New Roman"/>
          <w:i/>
          <w:color w:val="000000"/>
          <w:szCs w:val="28"/>
          <w:lang w:eastAsia="en-US"/>
        </w:rPr>
        <w:t>.</w:t>
      </w:r>
    </w:p>
    <w:p w:rsidR="00617E5D" w:rsidRPr="00653B06" w:rsidRDefault="00617E5D" w:rsidP="00617E5D">
      <w:pPr>
        <w:widowControl/>
        <w:shd w:val="clear" w:color="auto" w:fill="FFFFFF"/>
        <w:jc w:val="both"/>
        <w:rPr>
          <w:rFonts w:eastAsiaTheme="minorHAnsi"/>
          <w:i/>
          <w:szCs w:val="28"/>
          <w:lang w:eastAsia="en-US"/>
        </w:rPr>
      </w:pPr>
      <w:r>
        <w:rPr>
          <w:rFonts w:eastAsia="Times New Roman"/>
          <w:i/>
          <w:color w:val="000000"/>
          <w:szCs w:val="28"/>
          <w:lang w:eastAsia="en-US"/>
        </w:rPr>
        <w:t xml:space="preserve"> </w:t>
      </w:r>
      <w:r w:rsidRPr="00F86CA2">
        <w:rPr>
          <w:rFonts w:eastAsia="Times New Roman"/>
          <w:color w:val="000000"/>
          <w:szCs w:val="28"/>
          <w:lang w:eastAsia="en-US"/>
        </w:rPr>
        <w:t>Вывешиваю опору: по сло</w:t>
      </w:r>
      <w:r w:rsidRPr="00F86CA2">
        <w:rPr>
          <w:rFonts w:eastAsia="Times New Roman"/>
          <w:color w:val="000000"/>
          <w:szCs w:val="28"/>
          <w:lang w:eastAsia="en-US"/>
        </w:rPr>
        <w:softHyphen/>
        <w:t>гам</w:t>
      </w:r>
      <w:r w:rsidRPr="00653B06">
        <w:rPr>
          <w:rFonts w:eastAsia="Times New Roman"/>
          <w:i/>
          <w:color w:val="000000"/>
          <w:szCs w:val="28"/>
          <w:lang w:eastAsia="en-US"/>
        </w:rPr>
        <w:t>.</w:t>
      </w:r>
    </w:p>
    <w:p w:rsidR="00617E5D" w:rsidRPr="00F86CA2" w:rsidRDefault="00617E5D" w:rsidP="00617E5D">
      <w:pPr>
        <w:widowControl/>
        <w:shd w:val="clear" w:color="auto" w:fill="FFFFFF"/>
        <w:jc w:val="both"/>
        <w:rPr>
          <w:rFonts w:eastAsiaTheme="minorHAnsi"/>
          <w:szCs w:val="28"/>
          <w:lang w:eastAsia="en-US"/>
        </w:rPr>
      </w:pPr>
      <w:r w:rsidRPr="00F86CA2">
        <w:rPr>
          <w:rFonts w:eastAsia="Times New Roman"/>
          <w:color w:val="000000"/>
          <w:szCs w:val="28"/>
          <w:lang w:eastAsia="en-US"/>
        </w:rPr>
        <w:t>Аналогично провожу рабо</w:t>
      </w:r>
      <w:r w:rsidRPr="00F86CA2">
        <w:rPr>
          <w:rFonts w:eastAsia="Times New Roman"/>
          <w:color w:val="000000"/>
          <w:szCs w:val="28"/>
          <w:lang w:eastAsia="en-US"/>
        </w:rPr>
        <w:softHyphen/>
        <w:t>ту с остальными тремя группами.</w:t>
      </w:r>
      <w:r w:rsidRPr="00F86CA2">
        <w:rPr>
          <w:rFonts w:eastAsia="Times New Roman"/>
          <w:i/>
          <w:color w:val="000000"/>
          <w:szCs w:val="28"/>
          <w:lang w:eastAsia="en-US"/>
        </w:rPr>
        <w:t xml:space="preserve"> </w:t>
      </w:r>
      <w:r w:rsidRPr="00F86CA2">
        <w:rPr>
          <w:rFonts w:eastAsia="Times New Roman"/>
          <w:color w:val="000000"/>
          <w:szCs w:val="28"/>
          <w:lang w:eastAsia="en-US"/>
        </w:rPr>
        <w:t>Дети озвучивают еще три правила.</w:t>
      </w:r>
    </w:p>
    <w:p w:rsidR="00617E5D" w:rsidRPr="00653B06" w:rsidRDefault="00617E5D" w:rsidP="00617E5D">
      <w:pPr>
        <w:widowControl/>
        <w:shd w:val="clear" w:color="auto" w:fill="FFFFFF"/>
        <w:ind w:firstLine="708"/>
        <w:jc w:val="both"/>
        <w:rPr>
          <w:rFonts w:eastAsiaTheme="minorHAnsi"/>
          <w:i/>
          <w:szCs w:val="28"/>
          <w:lang w:eastAsia="en-US"/>
        </w:rPr>
      </w:pPr>
      <w:r>
        <w:rPr>
          <w:rFonts w:eastAsiaTheme="minorHAnsi"/>
          <w:color w:val="000000"/>
          <w:szCs w:val="28"/>
          <w:lang w:eastAsia="en-US"/>
        </w:rPr>
        <w:t>У.</w:t>
      </w:r>
      <w:r w:rsidRPr="00653B06">
        <w:rPr>
          <w:rFonts w:eastAsiaTheme="minorHAnsi"/>
          <w:i/>
          <w:color w:val="000000"/>
          <w:szCs w:val="28"/>
          <w:lang w:eastAsia="en-US"/>
        </w:rPr>
        <w:t xml:space="preserve">-   </w:t>
      </w:r>
      <w:r w:rsidRPr="00653B06">
        <w:rPr>
          <w:rFonts w:eastAsia="Times New Roman"/>
          <w:i/>
          <w:color w:val="000000"/>
          <w:szCs w:val="28"/>
          <w:lang w:eastAsia="en-US"/>
        </w:rPr>
        <w:t>Сколько правил вы от</w:t>
      </w:r>
      <w:r w:rsidRPr="00653B06">
        <w:rPr>
          <w:rFonts w:eastAsia="Times New Roman"/>
          <w:i/>
          <w:color w:val="000000"/>
          <w:szCs w:val="28"/>
          <w:lang w:eastAsia="en-US"/>
        </w:rPr>
        <w:softHyphen/>
        <w:t>крыли?</w:t>
      </w:r>
    </w:p>
    <w:p w:rsidR="00617E5D" w:rsidRPr="00653B06" w:rsidRDefault="00617E5D" w:rsidP="00617E5D">
      <w:pPr>
        <w:widowControl/>
        <w:shd w:val="clear" w:color="auto" w:fill="FFFFFF"/>
        <w:ind w:firstLine="708"/>
        <w:jc w:val="both"/>
        <w:rPr>
          <w:rFonts w:eastAsiaTheme="minorHAnsi"/>
          <w:i/>
          <w:szCs w:val="28"/>
          <w:lang w:eastAsia="en-US"/>
        </w:rPr>
      </w:pPr>
      <w:r>
        <w:rPr>
          <w:rFonts w:eastAsiaTheme="minorHAnsi"/>
          <w:color w:val="000000"/>
          <w:szCs w:val="28"/>
          <w:lang w:eastAsia="en-US"/>
        </w:rPr>
        <w:t>Д.</w:t>
      </w:r>
      <w:r w:rsidRPr="00653B06">
        <w:rPr>
          <w:rFonts w:eastAsiaTheme="minorHAnsi"/>
          <w:i/>
          <w:color w:val="000000"/>
          <w:szCs w:val="28"/>
          <w:lang w:eastAsia="en-US"/>
        </w:rPr>
        <w:t xml:space="preserve">- </w:t>
      </w:r>
      <w:r w:rsidRPr="00653B06">
        <w:rPr>
          <w:rFonts w:eastAsia="Times New Roman"/>
          <w:i/>
          <w:color w:val="000000"/>
          <w:szCs w:val="28"/>
          <w:lang w:eastAsia="en-US"/>
        </w:rPr>
        <w:t>Четыре правила</w:t>
      </w:r>
      <w:r w:rsidRPr="001D36BA">
        <w:rPr>
          <w:rFonts w:eastAsia="Times New Roman"/>
          <w:color w:val="000000"/>
          <w:szCs w:val="28"/>
          <w:lang w:eastAsia="en-US"/>
        </w:rPr>
        <w:t xml:space="preserve">. </w:t>
      </w:r>
    </w:p>
    <w:p w:rsidR="00617E5D" w:rsidRDefault="00617E5D" w:rsidP="00617E5D">
      <w:pPr>
        <w:widowControl/>
        <w:shd w:val="clear" w:color="auto" w:fill="FFFFFF"/>
        <w:ind w:firstLine="708"/>
        <w:jc w:val="both"/>
        <w:rPr>
          <w:rFonts w:eastAsia="Times New Roman"/>
          <w:color w:val="000000"/>
          <w:szCs w:val="28"/>
          <w:lang w:eastAsia="en-US"/>
        </w:rPr>
      </w:pPr>
      <w:r>
        <w:rPr>
          <w:rFonts w:eastAsiaTheme="minorHAnsi"/>
          <w:color w:val="000000"/>
          <w:szCs w:val="28"/>
          <w:lang w:eastAsia="en-US"/>
        </w:rPr>
        <w:t>У.</w:t>
      </w:r>
      <w:r>
        <w:rPr>
          <w:rFonts w:eastAsiaTheme="minorHAnsi"/>
          <w:i/>
          <w:color w:val="000000"/>
          <w:szCs w:val="28"/>
          <w:lang w:eastAsia="en-US"/>
        </w:rPr>
        <w:t xml:space="preserve">- </w:t>
      </w:r>
      <w:r w:rsidRPr="00653B06">
        <w:rPr>
          <w:rFonts w:eastAsiaTheme="minorHAnsi"/>
          <w:i/>
          <w:color w:val="000000"/>
          <w:szCs w:val="28"/>
          <w:lang w:eastAsia="en-US"/>
        </w:rPr>
        <w:t xml:space="preserve"> </w:t>
      </w:r>
      <w:r w:rsidRPr="00653B06">
        <w:rPr>
          <w:rFonts w:eastAsia="Times New Roman"/>
          <w:i/>
          <w:color w:val="000000"/>
          <w:szCs w:val="28"/>
          <w:lang w:eastAsia="en-US"/>
        </w:rPr>
        <w:t>Проговорите их еще раз</w:t>
      </w:r>
      <w:r>
        <w:rPr>
          <w:rFonts w:eastAsia="Times New Roman"/>
          <w:i/>
          <w:color w:val="000000"/>
          <w:szCs w:val="28"/>
          <w:lang w:eastAsia="en-US"/>
        </w:rPr>
        <w:t>, пользуясь опорой</w:t>
      </w:r>
      <w:r w:rsidRPr="00653B06">
        <w:rPr>
          <w:rFonts w:eastAsia="Times New Roman"/>
          <w:i/>
          <w:color w:val="000000"/>
          <w:szCs w:val="28"/>
          <w:lang w:eastAsia="en-US"/>
        </w:rPr>
        <w:t>.</w:t>
      </w:r>
      <w:r w:rsidRPr="001D36BA">
        <w:rPr>
          <w:rFonts w:eastAsia="Times New Roman"/>
          <w:color w:val="000000"/>
          <w:szCs w:val="28"/>
          <w:lang w:eastAsia="en-US"/>
        </w:rPr>
        <w:t xml:space="preserve"> </w:t>
      </w:r>
    </w:p>
    <w:p w:rsidR="00617E5D" w:rsidRPr="00653B06" w:rsidRDefault="00617E5D" w:rsidP="00617E5D">
      <w:pPr>
        <w:widowControl/>
        <w:shd w:val="clear" w:color="auto" w:fill="FFFFFF"/>
        <w:ind w:firstLine="708"/>
        <w:jc w:val="both"/>
        <w:rPr>
          <w:rFonts w:eastAsiaTheme="minorHAnsi"/>
          <w:i/>
          <w:szCs w:val="28"/>
          <w:lang w:eastAsia="en-US"/>
        </w:rPr>
      </w:pPr>
      <w:r>
        <w:rPr>
          <w:rFonts w:eastAsiaTheme="minorHAnsi"/>
          <w:color w:val="000000"/>
          <w:szCs w:val="28"/>
          <w:lang w:eastAsia="en-US"/>
        </w:rPr>
        <w:t>У.</w:t>
      </w:r>
      <w:r w:rsidRPr="00653B06">
        <w:rPr>
          <w:rFonts w:eastAsiaTheme="minorHAnsi"/>
          <w:i/>
          <w:color w:val="000000"/>
          <w:szCs w:val="28"/>
          <w:lang w:eastAsia="en-US"/>
        </w:rPr>
        <w:t xml:space="preserve">- </w:t>
      </w:r>
      <w:r w:rsidRPr="00653B06">
        <w:rPr>
          <w:rFonts w:eastAsia="Times New Roman"/>
          <w:i/>
          <w:color w:val="000000"/>
          <w:szCs w:val="28"/>
          <w:lang w:eastAsia="en-US"/>
        </w:rPr>
        <w:t>Сравним с учебником.</w:t>
      </w:r>
    </w:p>
    <w:p w:rsidR="00617E5D" w:rsidRPr="00653B06" w:rsidRDefault="00617E5D" w:rsidP="00617E5D">
      <w:pPr>
        <w:ind w:firstLine="708"/>
        <w:jc w:val="both"/>
        <w:rPr>
          <w:i/>
          <w:szCs w:val="28"/>
        </w:rPr>
      </w:pPr>
      <w:r>
        <w:rPr>
          <w:rFonts w:eastAsiaTheme="minorHAnsi"/>
          <w:i/>
          <w:color w:val="000000"/>
          <w:szCs w:val="28"/>
          <w:lang w:eastAsia="en-US"/>
        </w:rPr>
        <w:t>Д.</w:t>
      </w:r>
      <w:r w:rsidRPr="00653B06">
        <w:rPr>
          <w:rFonts w:eastAsiaTheme="minorHAnsi"/>
          <w:i/>
          <w:color w:val="000000"/>
          <w:szCs w:val="28"/>
          <w:lang w:eastAsia="en-US"/>
        </w:rPr>
        <w:t xml:space="preserve">- </w:t>
      </w:r>
      <w:r w:rsidRPr="00653B06">
        <w:rPr>
          <w:rFonts w:eastAsia="Times New Roman"/>
          <w:i/>
          <w:color w:val="000000"/>
          <w:szCs w:val="28"/>
          <w:lang w:eastAsia="en-US"/>
        </w:rPr>
        <w:t>Да, мы все открыли верно.</w:t>
      </w:r>
      <w:r>
        <w:rPr>
          <w:rFonts w:eastAsia="Times New Roman"/>
          <w:i/>
          <w:color w:val="000000"/>
          <w:szCs w:val="28"/>
          <w:lang w:eastAsia="en-US"/>
        </w:rPr>
        <w:t xml:space="preserve"> (см</w:t>
      </w:r>
      <w:proofErr w:type="gramStart"/>
      <w:r>
        <w:rPr>
          <w:rFonts w:eastAsia="Times New Roman"/>
          <w:i/>
          <w:color w:val="000000"/>
          <w:szCs w:val="28"/>
          <w:lang w:eastAsia="en-US"/>
        </w:rPr>
        <w:t>.п</w:t>
      </w:r>
      <w:proofErr w:type="gramEnd"/>
      <w:r>
        <w:rPr>
          <w:rFonts w:eastAsia="Times New Roman"/>
          <w:i/>
          <w:color w:val="000000"/>
          <w:szCs w:val="28"/>
          <w:lang w:eastAsia="en-US"/>
        </w:rPr>
        <w:t>риложение 6)</w:t>
      </w:r>
    </w:p>
    <w:p w:rsidR="00617E5D" w:rsidRPr="00233A40" w:rsidRDefault="00617E5D" w:rsidP="00617E5D">
      <w:pPr>
        <w:ind w:firstLine="708"/>
        <w:jc w:val="both"/>
        <w:rPr>
          <w:i/>
          <w:szCs w:val="28"/>
        </w:rPr>
      </w:pPr>
      <w:r w:rsidRPr="00233A40">
        <w:rPr>
          <w:szCs w:val="28"/>
        </w:rPr>
        <w:t>Второй путь постановки учебной проблемы на уроке</w:t>
      </w:r>
      <w:r w:rsidRPr="00B76B45">
        <w:rPr>
          <w:i/>
          <w:szCs w:val="28"/>
        </w:rPr>
        <w:t xml:space="preserve"> -</w:t>
      </w:r>
      <w:r w:rsidRPr="00B76B45">
        <w:rPr>
          <w:szCs w:val="28"/>
        </w:rPr>
        <w:t xml:space="preserve"> </w:t>
      </w:r>
      <w:r w:rsidRPr="00233A40">
        <w:rPr>
          <w:i/>
          <w:szCs w:val="28"/>
        </w:rPr>
        <w:t>подводящий диалог.</w:t>
      </w:r>
    </w:p>
    <w:p w:rsidR="00617E5D" w:rsidRPr="00B76B45" w:rsidRDefault="00617E5D" w:rsidP="00617E5D">
      <w:pPr>
        <w:jc w:val="both"/>
        <w:rPr>
          <w:szCs w:val="28"/>
        </w:rPr>
      </w:pPr>
      <w:r w:rsidRPr="00B76B45">
        <w:rPr>
          <w:szCs w:val="28"/>
        </w:rPr>
        <w:t xml:space="preserve"> </w:t>
      </w:r>
      <w:r>
        <w:rPr>
          <w:szCs w:val="28"/>
        </w:rPr>
        <w:tab/>
      </w:r>
      <w:r w:rsidRPr="00B76B45">
        <w:rPr>
          <w:szCs w:val="28"/>
        </w:rPr>
        <w:t xml:space="preserve">Подводящий к теме диалог представляет собой систему (логическую цепочку) посильных ученику вопросов и заданий, которые пошагово приводят класс к формулированию темы урока. В структуру подводящего диалога могут входить разные типы вопросов и заданий: репродуктивные (вспомнить, выполнить по образцу); мыслительные (на анализ, сравнение, обобщение). Но все звенья подведения к теме опираются на уже пройденный материал, а последний обобщающий вопрос позволяет ученикам сформулировать тему урока. При подводящем диалоге менее вероятно появление ошибочных ответов учащихся, если же это происходит, то я спрашиваю («Так, кто думает иначе?»). </w:t>
      </w:r>
    </w:p>
    <w:p w:rsidR="00617E5D" w:rsidRPr="00B76B45" w:rsidRDefault="00617E5D" w:rsidP="00617E5D">
      <w:pPr>
        <w:ind w:firstLine="708"/>
        <w:jc w:val="both"/>
        <w:rPr>
          <w:szCs w:val="28"/>
        </w:rPr>
      </w:pPr>
      <w:r w:rsidRPr="00B76B45">
        <w:rPr>
          <w:szCs w:val="28"/>
        </w:rPr>
        <w:t>Например, на уроке русского языка в 3 классе по теме «Безударные гласные в приставках» предлагаю классу выполнить следующие задания:</w:t>
      </w:r>
    </w:p>
    <w:p w:rsidR="00617E5D" w:rsidRPr="00B76B45" w:rsidRDefault="00617E5D" w:rsidP="00617E5D">
      <w:pPr>
        <w:jc w:val="both"/>
        <w:rPr>
          <w:szCs w:val="28"/>
        </w:rPr>
      </w:pPr>
      <w:r w:rsidRPr="00B76B45">
        <w:rPr>
          <w:szCs w:val="28"/>
        </w:rPr>
        <w:t>1.  Выпишите из упражнения слова «дошёл», «надписал» и т.д.</w:t>
      </w:r>
    </w:p>
    <w:p w:rsidR="00617E5D" w:rsidRPr="00B76B45" w:rsidRDefault="00617E5D" w:rsidP="00617E5D">
      <w:pPr>
        <w:jc w:val="both"/>
        <w:rPr>
          <w:szCs w:val="28"/>
        </w:rPr>
      </w:pPr>
      <w:r w:rsidRPr="00B76B45">
        <w:rPr>
          <w:szCs w:val="28"/>
        </w:rPr>
        <w:t>2.  Поставьте ударение.</w:t>
      </w:r>
    </w:p>
    <w:p w:rsidR="00617E5D" w:rsidRPr="00B76B45" w:rsidRDefault="00617E5D" w:rsidP="00617E5D">
      <w:pPr>
        <w:jc w:val="both"/>
        <w:rPr>
          <w:szCs w:val="28"/>
        </w:rPr>
      </w:pPr>
      <w:r w:rsidRPr="00B76B45">
        <w:rPr>
          <w:szCs w:val="28"/>
        </w:rPr>
        <w:t>3.  Подчеркните безударные гласные.</w:t>
      </w:r>
    </w:p>
    <w:p w:rsidR="00617E5D" w:rsidRPr="00B76B45" w:rsidRDefault="00617E5D" w:rsidP="00617E5D">
      <w:pPr>
        <w:ind w:firstLine="708"/>
        <w:jc w:val="both"/>
        <w:rPr>
          <w:szCs w:val="28"/>
        </w:rPr>
      </w:pPr>
      <w:r w:rsidRPr="00B76B45">
        <w:rPr>
          <w:szCs w:val="28"/>
        </w:rPr>
        <w:t xml:space="preserve">Выполнив задания, ученики отвечают на вопросы: «в каких частях </w:t>
      </w:r>
      <w:r w:rsidRPr="00B76B45">
        <w:rPr>
          <w:szCs w:val="28"/>
        </w:rPr>
        <w:lastRenderedPageBreak/>
        <w:t xml:space="preserve">слова находятся безударные гласные?» (подчеркивают их) «Какое правило о безударных гласных мы уже знаем?», «Какого правила о безударных гласных мы ещё не учили?» (высказывают предположения) «Значит, какая сегодня тема урока?». В результате учащиеся самостоятельно формулируют тему урока. </w:t>
      </w:r>
    </w:p>
    <w:p w:rsidR="00617E5D" w:rsidRDefault="00617E5D" w:rsidP="00617E5D">
      <w:pPr>
        <w:ind w:firstLine="708"/>
        <w:jc w:val="both"/>
        <w:rPr>
          <w:szCs w:val="28"/>
        </w:rPr>
      </w:pPr>
      <w:r>
        <w:rPr>
          <w:szCs w:val="28"/>
        </w:rPr>
        <w:t>Далее организую п</w:t>
      </w:r>
      <w:r w:rsidRPr="00B76B45">
        <w:rPr>
          <w:szCs w:val="28"/>
        </w:rPr>
        <w:t xml:space="preserve">одводящий диалог </w:t>
      </w:r>
      <w:r>
        <w:rPr>
          <w:szCs w:val="28"/>
        </w:rPr>
        <w:t xml:space="preserve"> к формулированию нового знания. Это система вопросов и заданий, обеспечивающих формулирование </w:t>
      </w:r>
    </w:p>
    <w:p w:rsidR="00617E5D" w:rsidRPr="00B76B45" w:rsidRDefault="00617E5D" w:rsidP="00617E5D">
      <w:pPr>
        <w:jc w:val="both"/>
        <w:rPr>
          <w:szCs w:val="28"/>
        </w:rPr>
      </w:pPr>
      <w:r>
        <w:rPr>
          <w:szCs w:val="28"/>
        </w:rPr>
        <w:t xml:space="preserve">(« открытие») нового знания учащимися. Его </w:t>
      </w:r>
      <w:r w:rsidRPr="00B76B45">
        <w:rPr>
          <w:szCs w:val="28"/>
        </w:rPr>
        <w:t>можно развернуть как от поставленной  проблемы, так и без неё.</w:t>
      </w:r>
    </w:p>
    <w:p w:rsidR="00617E5D" w:rsidRDefault="00617E5D" w:rsidP="00617E5D">
      <w:pPr>
        <w:ind w:firstLine="708"/>
        <w:jc w:val="both"/>
        <w:rPr>
          <w:szCs w:val="28"/>
        </w:rPr>
      </w:pPr>
      <w:r w:rsidRPr="00233A40">
        <w:rPr>
          <w:bCs/>
          <w:szCs w:val="28"/>
        </w:rPr>
        <w:t>Третий путь</w:t>
      </w:r>
      <w:r w:rsidRPr="00233A40">
        <w:rPr>
          <w:szCs w:val="28"/>
        </w:rPr>
        <w:t xml:space="preserve"> постановки учебной проблемы</w:t>
      </w:r>
      <w:r w:rsidRPr="00B76B45">
        <w:rPr>
          <w:szCs w:val="28"/>
        </w:rPr>
        <w:t xml:space="preserve"> - </w:t>
      </w:r>
      <w:r w:rsidRPr="00233A40">
        <w:rPr>
          <w:i/>
          <w:szCs w:val="28"/>
        </w:rPr>
        <w:t>сообщение темы урока в готовом виде, но с мотивирующим приемом</w:t>
      </w:r>
      <w:r w:rsidRPr="00B76B45">
        <w:rPr>
          <w:szCs w:val="28"/>
        </w:rPr>
        <w:t xml:space="preserve">. Есть два приема: «яркое пятно» и «актуальность». Первый заключается в сообщении ученикам интригующего материала (сказки, </w:t>
      </w:r>
      <w:r>
        <w:rPr>
          <w:szCs w:val="28"/>
        </w:rPr>
        <w:t xml:space="preserve"> загадки, ребусы, кроссворды, шуточные стихи и т. д.</w:t>
      </w:r>
      <w:r w:rsidRPr="00B76B45">
        <w:rPr>
          <w:szCs w:val="28"/>
        </w:rPr>
        <w:t>). Второй состоит в обнаружении смысла значимости темы для самих учеников.</w:t>
      </w:r>
    </w:p>
    <w:p w:rsidR="00617E5D" w:rsidRDefault="00617E5D" w:rsidP="00617E5D">
      <w:pPr>
        <w:ind w:firstLine="708"/>
        <w:jc w:val="both"/>
        <w:rPr>
          <w:szCs w:val="28"/>
        </w:rPr>
      </w:pPr>
      <w:r>
        <w:rPr>
          <w:szCs w:val="28"/>
        </w:rPr>
        <w:t>Для поиска решения организую подводящий без проблемной ситуации диалог.</w:t>
      </w:r>
    </w:p>
    <w:p w:rsidR="00617E5D" w:rsidRPr="00B76B45" w:rsidRDefault="00617E5D" w:rsidP="00617E5D">
      <w:pPr>
        <w:ind w:firstLine="708"/>
        <w:jc w:val="both"/>
        <w:rPr>
          <w:szCs w:val="28"/>
        </w:rPr>
      </w:pPr>
      <w:r>
        <w:rPr>
          <w:szCs w:val="28"/>
        </w:rPr>
        <w:t>Таким образом, в проблемном обучении</w:t>
      </w:r>
      <w:r w:rsidRPr="00B76B45">
        <w:rPr>
          <w:szCs w:val="28"/>
        </w:rPr>
        <w:t xml:space="preserve"> </w:t>
      </w:r>
      <w:r>
        <w:rPr>
          <w:szCs w:val="28"/>
        </w:rPr>
        <w:t>р</w:t>
      </w:r>
      <w:r w:rsidRPr="00B76B45">
        <w:rPr>
          <w:szCs w:val="28"/>
        </w:rPr>
        <w:t>ебенок получает не готовое знание, а сам «открывает» его в процессе решения проблемы.</w:t>
      </w:r>
      <w:r>
        <w:rPr>
          <w:szCs w:val="28"/>
        </w:rPr>
        <w:t xml:space="preserve"> При этом</w:t>
      </w:r>
      <w:r w:rsidRPr="006E0133">
        <w:rPr>
          <w:szCs w:val="28"/>
        </w:rPr>
        <w:t xml:space="preserve"> </w:t>
      </w:r>
      <w:r w:rsidRPr="00B76B45">
        <w:rPr>
          <w:szCs w:val="28"/>
        </w:rPr>
        <w:t>возникают партнерские отноше</w:t>
      </w:r>
      <w:r w:rsidRPr="00B76B45">
        <w:rPr>
          <w:szCs w:val="28"/>
        </w:rPr>
        <w:softHyphen/>
        <w:t>ния учителя с детьми, диалог становится ведущим средством общения, развивается пытливость и самостоятельность ребенка, появляется уве</w:t>
      </w:r>
      <w:r w:rsidRPr="00B76B45">
        <w:rPr>
          <w:szCs w:val="28"/>
        </w:rPr>
        <w:softHyphen/>
        <w:t>ренность в собственных силах</w:t>
      </w:r>
      <w:r>
        <w:rPr>
          <w:szCs w:val="28"/>
        </w:rPr>
        <w:t>,</w:t>
      </w:r>
      <w:r w:rsidRPr="00B76B45">
        <w:rPr>
          <w:szCs w:val="28"/>
        </w:rPr>
        <w:t xml:space="preserve"> обогащается его субъектный опыт. Знания, конечно, усваиваются прочнее и впослед</w:t>
      </w:r>
      <w:r w:rsidRPr="00B76B45">
        <w:rPr>
          <w:szCs w:val="28"/>
        </w:rPr>
        <w:softHyphen/>
        <w:t>ствии становятся инструментом самораз</w:t>
      </w:r>
      <w:r w:rsidRPr="00B76B45">
        <w:rPr>
          <w:szCs w:val="28"/>
        </w:rPr>
        <w:softHyphen/>
        <w:t>вития.</w:t>
      </w:r>
    </w:p>
    <w:p w:rsidR="00617E5D" w:rsidRDefault="00617E5D" w:rsidP="00617E5D">
      <w:pPr>
        <w:ind w:firstLine="708"/>
        <w:jc w:val="both"/>
        <w:rPr>
          <w:szCs w:val="28"/>
        </w:rPr>
      </w:pPr>
      <w:r w:rsidRPr="00B76B45">
        <w:rPr>
          <w:szCs w:val="28"/>
        </w:rPr>
        <w:t xml:space="preserve"> Участие в поиске требует от де</w:t>
      </w:r>
      <w:r w:rsidRPr="00B76B45">
        <w:rPr>
          <w:szCs w:val="28"/>
        </w:rPr>
        <w:softHyphen/>
        <w:t>тей максимальной сосредоточенности, напряженной мысли</w:t>
      </w:r>
      <w:r w:rsidRPr="00B76B45">
        <w:rPr>
          <w:szCs w:val="28"/>
        </w:rPr>
        <w:softHyphen/>
        <w:t>тельной деятельности, умения правильно выражать свои мыс</w:t>
      </w:r>
      <w:r w:rsidRPr="00B76B45">
        <w:rPr>
          <w:szCs w:val="28"/>
        </w:rPr>
        <w:softHyphen/>
        <w:t>ли, обеспечивает сво</w:t>
      </w:r>
      <w:r w:rsidRPr="00B76B45">
        <w:rPr>
          <w:szCs w:val="28"/>
        </w:rPr>
        <w:softHyphen/>
        <w:t>бодное владение аналитико-синтетическими действиями, обу</w:t>
      </w:r>
      <w:r w:rsidRPr="00B76B45">
        <w:rPr>
          <w:szCs w:val="28"/>
        </w:rPr>
        <w:softHyphen/>
        <w:t>чает логике в рассуждениях.</w:t>
      </w:r>
    </w:p>
    <w:p w:rsidR="00617E5D" w:rsidRDefault="00617E5D" w:rsidP="00617E5D">
      <w:pPr>
        <w:widowControl/>
        <w:autoSpaceDE/>
        <w:autoSpaceDN/>
        <w:adjustRightInd/>
        <w:jc w:val="both"/>
        <w:rPr>
          <w:szCs w:val="28"/>
        </w:rPr>
      </w:pPr>
      <w:r>
        <w:rPr>
          <w:szCs w:val="28"/>
        </w:rPr>
        <w:br w:type="page"/>
      </w:r>
    </w:p>
    <w:p w:rsidR="00617E5D" w:rsidRPr="00B76B45" w:rsidRDefault="00617E5D" w:rsidP="00617E5D">
      <w:pPr>
        <w:ind w:firstLine="708"/>
        <w:jc w:val="center"/>
        <w:rPr>
          <w:b/>
          <w:sz w:val="36"/>
          <w:szCs w:val="28"/>
        </w:rPr>
      </w:pPr>
      <w:r w:rsidRPr="00B76B45">
        <w:rPr>
          <w:b/>
          <w:sz w:val="36"/>
          <w:szCs w:val="28"/>
        </w:rPr>
        <w:lastRenderedPageBreak/>
        <w:t>2.6. Комплексные интеллектуально-лингвистические упражнения.</w:t>
      </w:r>
    </w:p>
    <w:p w:rsidR="00617E5D" w:rsidRPr="00B76B45" w:rsidRDefault="00617E5D" w:rsidP="00617E5D">
      <w:pPr>
        <w:ind w:firstLine="567"/>
        <w:jc w:val="both"/>
        <w:rPr>
          <w:szCs w:val="28"/>
        </w:rPr>
      </w:pPr>
      <w:r>
        <w:rPr>
          <w:szCs w:val="28"/>
        </w:rPr>
        <w:t>Чтобы с</w:t>
      </w:r>
      <w:r w:rsidRPr="00B76B45">
        <w:rPr>
          <w:szCs w:val="28"/>
        </w:rPr>
        <w:t>формир</w:t>
      </w:r>
      <w:r>
        <w:rPr>
          <w:szCs w:val="28"/>
        </w:rPr>
        <w:t xml:space="preserve">овать </w:t>
      </w:r>
      <w:r w:rsidRPr="00B76B45">
        <w:rPr>
          <w:szCs w:val="28"/>
        </w:rPr>
        <w:t xml:space="preserve"> у учащихся лингвистические знания, уме</w:t>
      </w:r>
      <w:r>
        <w:rPr>
          <w:szCs w:val="28"/>
        </w:rPr>
        <w:t xml:space="preserve">ния, навыки и одновременно развить интеллектуальные способности </w:t>
      </w:r>
      <w:r w:rsidRPr="00B76B45">
        <w:rPr>
          <w:szCs w:val="28"/>
        </w:rPr>
        <w:t xml:space="preserve"> (мышление, внимание, память, речь)</w:t>
      </w:r>
      <w:r>
        <w:rPr>
          <w:szCs w:val="28"/>
        </w:rPr>
        <w:t xml:space="preserve"> я использую к</w:t>
      </w:r>
      <w:r w:rsidRPr="006460D4">
        <w:rPr>
          <w:szCs w:val="28"/>
        </w:rPr>
        <w:t>омплексные интеллектуально-лингвистические упражнения</w:t>
      </w:r>
      <w:r w:rsidRPr="00B76B45">
        <w:rPr>
          <w:szCs w:val="28"/>
        </w:rPr>
        <w:t>. Во время выполнения каждого учебного задания школьник совершает несколько умственных операций (например, сравнение, группировку, обобщение) и задействует различные виды речи: внутреннюю и внешнюю, устную и письменную, монологическую и диалогическую. Таким образом, лингвистические знания, умения, навыки учащиеся приобретают в процессе активной речемыслительной деятельности.</w:t>
      </w:r>
    </w:p>
    <w:p w:rsidR="00617E5D" w:rsidRPr="00B76B45" w:rsidRDefault="00617E5D" w:rsidP="00617E5D">
      <w:pPr>
        <w:ind w:firstLine="567"/>
        <w:jc w:val="both"/>
        <w:rPr>
          <w:szCs w:val="28"/>
        </w:rPr>
      </w:pPr>
      <w:r w:rsidRPr="00B76B45">
        <w:rPr>
          <w:szCs w:val="28"/>
        </w:rPr>
        <w:t xml:space="preserve">Комплексное воздействие на сознание учащихся </w:t>
      </w:r>
      <w:proofErr w:type="gramStart"/>
      <w:r w:rsidRPr="00B76B45">
        <w:rPr>
          <w:szCs w:val="28"/>
        </w:rPr>
        <w:t>в</w:t>
      </w:r>
      <w:proofErr w:type="gramEnd"/>
      <w:r w:rsidRPr="00B76B45">
        <w:rPr>
          <w:szCs w:val="28"/>
        </w:rPr>
        <w:t xml:space="preserve"> </w:t>
      </w:r>
      <w:proofErr w:type="gramStart"/>
      <w:r w:rsidRPr="00B76B45">
        <w:rPr>
          <w:szCs w:val="28"/>
        </w:rPr>
        <w:t>такого</w:t>
      </w:r>
      <w:proofErr w:type="gramEnd"/>
      <w:r w:rsidRPr="00B76B45">
        <w:rPr>
          <w:szCs w:val="28"/>
        </w:rPr>
        <w:t xml:space="preserve"> рода упражнениях реализуется через специально подобранный  языковой материал, а также через постановку нетрадиционных заданий. </w:t>
      </w:r>
    </w:p>
    <w:p w:rsidR="00617E5D" w:rsidRPr="00B76B45" w:rsidRDefault="00617E5D" w:rsidP="00617E5D">
      <w:pPr>
        <w:ind w:firstLine="708"/>
        <w:jc w:val="both"/>
        <w:rPr>
          <w:szCs w:val="28"/>
        </w:rPr>
      </w:pPr>
      <w:r w:rsidRPr="00B76B45">
        <w:rPr>
          <w:szCs w:val="28"/>
        </w:rPr>
        <w:t>Данные упражнения можно разделить на 2 группы:</w:t>
      </w:r>
    </w:p>
    <w:p w:rsidR="00617E5D" w:rsidRPr="00B76B45" w:rsidRDefault="00617E5D" w:rsidP="00617E5D">
      <w:pPr>
        <w:numPr>
          <w:ilvl w:val="0"/>
          <w:numId w:val="3"/>
        </w:numPr>
        <w:jc w:val="both"/>
        <w:rPr>
          <w:szCs w:val="28"/>
        </w:rPr>
      </w:pPr>
      <w:r w:rsidRPr="00B76B45">
        <w:rPr>
          <w:szCs w:val="28"/>
        </w:rPr>
        <w:t xml:space="preserve">Комплексные упражнения. </w:t>
      </w:r>
    </w:p>
    <w:p w:rsidR="00617E5D" w:rsidRPr="00B76B45" w:rsidRDefault="00617E5D" w:rsidP="00617E5D">
      <w:pPr>
        <w:ind w:firstLine="708"/>
        <w:jc w:val="both"/>
        <w:rPr>
          <w:szCs w:val="28"/>
        </w:rPr>
      </w:pPr>
      <w:r w:rsidRPr="00B76B45">
        <w:rPr>
          <w:szCs w:val="28"/>
        </w:rPr>
        <w:t xml:space="preserve">Они нацелены на одновременное, комплексное развитие целого ряда качеств интеллекта. </w:t>
      </w:r>
      <w:proofErr w:type="gramStart"/>
      <w:r w:rsidRPr="00B76B45">
        <w:rPr>
          <w:szCs w:val="28"/>
        </w:rPr>
        <w:t>Это объясняется тем, что многие компонен</w:t>
      </w:r>
      <w:r w:rsidRPr="00B76B45">
        <w:rPr>
          <w:szCs w:val="28"/>
        </w:rPr>
        <w:softHyphen/>
        <w:t>ты интеллекта человека (память, внимание, воображение, мышление, речь, эрудиция и др.) взаимосвязаны и взаимообусловлены.</w:t>
      </w:r>
      <w:proofErr w:type="gramEnd"/>
      <w:r w:rsidRPr="00B76B45">
        <w:rPr>
          <w:szCs w:val="28"/>
        </w:rPr>
        <w:t xml:space="preserve"> Это в свою очередь оз</w:t>
      </w:r>
      <w:r w:rsidRPr="00B76B45">
        <w:rPr>
          <w:szCs w:val="28"/>
        </w:rPr>
        <w:softHyphen/>
        <w:t>начает, что нормальное интеллектуальное развитие личнос</w:t>
      </w:r>
      <w:r w:rsidRPr="00B76B45">
        <w:rPr>
          <w:szCs w:val="28"/>
        </w:rPr>
        <w:softHyphen/>
        <w:t>ти предполагает одновременное комплексное развитие нескольких качеств интеллекта.</w:t>
      </w:r>
    </w:p>
    <w:p w:rsidR="00617E5D" w:rsidRPr="00B76B45" w:rsidRDefault="00617E5D" w:rsidP="00617E5D">
      <w:pPr>
        <w:numPr>
          <w:ilvl w:val="0"/>
          <w:numId w:val="3"/>
        </w:numPr>
        <w:jc w:val="both"/>
        <w:rPr>
          <w:szCs w:val="28"/>
        </w:rPr>
      </w:pPr>
      <w:r w:rsidRPr="00B76B45">
        <w:rPr>
          <w:szCs w:val="28"/>
        </w:rPr>
        <w:t>Комплексно-логические упражнения.</w:t>
      </w:r>
    </w:p>
    <w:p w:rsidR="00617E5D" w:rsidRPr="00B76B45" w:rsidRDefault="00617E5D" w:rsidP="00617E5D">
      <w:pPr>
        <w:ind w:firstLine="708"/>
        <w:jc w:val="both"/>
        <w:rPr>
          <w:szCs w:val="28"/>
        </w:rPr>
      </w:pPr>
      <w:r w:rsidRPr="00B76B45">
        <w:rPr>
          <w:szCs w:val="28"/>
        </w:rPr>
        <w:t>Они стимулируют развитие различных качеств ребенка, но основной акцент делают на формирование логического мышления.</w:t>
      </w:r>
    </w:p>
    <w:p w:rsidR="00617E5D" w:rsidRPr="00B76B45" w:rsidRDefault="00617E5D" w:rsidP="00617E5D">
      <w:pPr>
        <w:ind w:firstLine="708"/>
        <w:jc w:val="both"/>
        <w:rPr>
          <w:szCs w:val="28"/>
        </w:rPr>
      </w:pPr>
      <w:r w:rsidRPr="00B76B45">
        <w:rPr>
          <w:szCs w:val="28"/>
        </w:rPr>
        <w:t xml:space="preserve">Оба типа упражнений составляются на лингвистическом материале, соответствующем изучаемой на уроке теме. Применяются на этапе закрепления изученного материала. </w:t>
      </w:r>
    </w:p>
    <w:p w:rsidR="00617E5D" w:rsidRPr="00B76B45" w:rsidRDefault="00617E5D" w:rsidP="00617E5D">
      <w:pPr>
        <w:ind w:firstLine="708"/>
        <w:jc w:val="both"/>
        <w:rPr>
          <w:szCs w:val="28"/>
        </w:rPr>
      </w:pPr>
      <w:r w:rsidRPr="00B76B45">
        <w:rPr>
          <w:szCs w:val="28"/>
        </w:rPr>
        <w:lastRenderedPageBreak/>
        <w:t xml:space="preserve">В </w:t>
      </w:r>
      <w:r w:rsidRPr="00B76B45">
        <w:rPr>
          <w:i/>
          <w:szCs w:val="28"/>
        </w:rPr>
        <w:t>1-2 классах</w:t>
      </w:r>
      <w:r w:rsidRPr="00B76B45">
        <w:rPr>
          <w:szCs w:val="28"/>
        </w:rPr>
        <w:t xml:space="preserve"> я использую такие интеллектуально-лингвистические упражнения, с помощью которых развиваются важнейшие, но менее развитые в данном возрасте качества интеллекта. В первую очередь к ним относятся устойчивость внимания, смысловая память, аналитико-синтетическое, абстрактное  мышление. В небольших количествах ввожу упражнения на распределение вни</w:t>
      </w:r>
      <w:r w:rsidRPr="00B76B45">
        <w:rPr>
          <w:szCs w:val="28"/>
        </w:rPr>
        <w:softHyphen/>
        <w:t>мания, которые существенно влияют на формирование орфографической зоркости. Вместе с тем школьники учатся осуществлять операции сравнения, сопоставления; группировки по самостоятельно найденному признаку; приобретают умение находить общие и от</w:t>
      </w:r>
      <w:r w:rsidRPr="00B76B45">
        <w:rPr>
          <w:szCs w:val="28"/>
        </w:rPr>
        <w:softHyphen/>
        <w:t>личительные признаки предметов, обобщать, делать выводы, формулировать доказательства, простейшие рассуждения, умозаключения.</w:t>
      </w:r>
    </w:p>
    <w:p w:rsidR="00617E5D" w:rsidRPr="00B76B45" w:rsidRDefault="00617E5D" w:rsidP="00617E5D">
      <w:pPr>
        <w:ind w:firstLine="708"/>
        <w:jc w:val="both"/>
        <w:rPr>
          <w:szCs w:val="28"/>
        </w:rPr>
      </w:pPr>
      <w:r w:rsidRPr="00B76B45">
        <w:rPr>
          <w:szCs w:val="28"/>
        </w:rPr>
        <w:tab/>
        <w:t xml:space="preserve">На основе комплексно-логических упражнений учащиеся на эмпирическом уровне (без использования соответствующих терминов) постигают характер </w:t>
      </w:r>
      <w:proofErr w:type="spellStart"/>
      <w:proofErr w:type="gramStart"/>
      <w:r w:rsidRPr="00B76B45">
        <w:rPr>
          <w:szCs w:val="28"/>
        </w:rPr>
        <w:t>родо-видовых</w:t>
      </w:r>
      <w:proofErr w:type="spellEnd"/>
      <w:proofErr w:type="gramEnd"/>
      <w:r w:rsidRPr="00B76B45">
        <w:rPr>
          <w:szCs w:val="28"/>
        </w:rPr>
        <w:t xml:space="preserve">  отношений; занимаются подбором родственных понятий, су</w:t>
      </w:r>
      <w:r w:rsidRPr="00B76B45">
        <w:rPr>
          <w:szCs w:val="28"/>
        </w:rPr>
        <w:softHyphen/>
        <w:t>щественных признаков предметов; учатся устанавливать пос</w:t>
      </w:r>
      <w:r w:rsidRPr="00B76B45">
        <w:rPr>
          <w:szCs w:val="28"/>
        </w:rPr>
        <w:softHyphen/>
        <w:t>ледовательность событий во времени и пространстве.</w:t>
      </w:r>
    </w:p>
    <w:p w:rsidR="00617E5D" w:rsidRPr="00B76B45" w:rsidRDefault="00617E5D" w:rsidP="00617E5D">
      <w:pPr>
        <w:ind w:firstLine="708"/>
        <w:jc w:val="both"/>
        <w:rPr>
          <w:szCs w:val="28"/>
        </w:rPr>
      </w:pPr>
      <w:r w:rsidRPr="00B76B45">
        <w:rPr>
          <w:szCs w:val="28"/>
        </w:rPr>
        <w:t>Проверяя выполнение упражнения, ребята объясняют результат своих действий, рассуждая при этом вслух и строя простейшие выводы. У них активизируется речевая деятельность, при этом формируется речь доказательная, логичная.</w:t>
      </w:r>
    </w:p>
    <w:p w:rsidR="00617E5D" w:rsidRPr="00B76B45" w:rsidRDefault="00617E5D" w:rsidP="00617E5D">
      <w:pPr>
        <w:ind w:firstLine="708"/>
        <w:jc w:val="both"/>
        <w:rPr>
          <w:szCs w:val="28"/>
        </w:rPr>
      </w:pPr>
      <w:r w:rsidRPr="00B76B45">
        <w:rPr>
          <w:szCs w:val="28"/>
        </w:rPr>
        <w:t>Приведу варианты упражнений:</w:t>
      </w:r>
    </w:p>
    <w:p w:rsidR="00617E5D" w:rsidRPr="00B76B45" w:rsidRDefault="00617E5D" w:rsidP="00617E5D">
      <w:pPr>
        <w:ind w:firstLine="708"/>
        <w:jc w:val="both"/>
        <w:rPr>
          <w:bCs/>
          <w:szCs w:val="28"/>
        </w:rPr>
      </w:pPr>
      <w:r w:rsidRPr="00B76B45">
        <w:rPr>
          <w:i/>
          <w:szCs w:val="28"/>
          <w:u w:val="single"/>
        </w:rPr>
        <w:t>Виды комплексных упражнений.</w:t>
      </w:r>
    </w:p>
    <w:p w:rsidR="00617E5D" w:rsidRPr="00B76B45" w:rsidRDefault="00617E5D" w:rsidP="00617E5D">
      <w:pPr>
        <w:ind w:firstLine="708"/>
        <w:jc w:val="both"/>
        <w:rPr>
          <w:szCs w:val="28"/>
        </w:rPr>
      </w:pPr>
      <w:r w:rsidRPr="00B76B45">
        <w:rPr>
          <w:bCs/>
          <w:szCs w:val="28"/>
        </w:rPr>
        <w:t>1.На развитие</w:t>
      </w:r>
      <w:r w:rsidRPr="00B76B45">
        <w:rPr>
          <w:b/>
          <w:bCs/>
          <w:szCs w:val="28"/>
        </w:rPr>
        <w:t xml:space="preserve">  </w:t>
      </w:r>
      <w:r w:rsidRPr="00B76B45">
        <w:rPr>
          <w:szCs w:val="28"/>
        </w:rPr>
        <w:t xml:space="preserve">речи, устойчивости внимания, смысловой памяти, аналитико-синтетического мышления. </w:t>
      </w:r>
    </w:p>
    <w:p w:rsidR="00617E5D" w:rsidRPr="00B76B45" w:rsidRDefault="00617E5D" w:rsidP="00617E5D">
      <w:pPr>
        <w:ind w:firstLine="708"/>
        <w:jc w:val="both"/>
        <w:rPr>
          <w:szCs w:val="28"/>
        </w:rPr>
      </w:pPr>
      <w:r w:rsidRPr="00B76B45">
        <w:rPr>
          <w:szCs w:val="28"/>
        </w:rPr>
        <w:t>Тема: «Ударные и безударные гласные».</w:t>
      </w:r>
    </w:p>
    <w:p w:rsidR="00617E5D" w:rsidRPr="00B76B45" w:rsidRDefault="00617E5D" w:rsidP="00617E5D">
      <w:pPr>
        <w:ind w:firstLine="708"/>
        <w:jc w:val="both"/>
        <w:rPr>
          <w:szCs w:val="28"/>
        </w:rPr>
      </w:pPr>
      <w:r w:rsidRPr="00B76B45">
        <w:rPr>
          <w:szCs w:val="28"/>
        </w:rPr>
        <w:t>Задание: Внимательно прочитайте написанные на  доске пары слов, постарайтесь их запомнить (через 1-2 мин пос</w:t>
      </w:r>
      <w:r w:rsidRPr="00B76B45">
        <w:rPr>
          <w:szCs w:val="28"/>
        </w:rPr>
        <w:softHyphen/>
        <w:t>ле предъявления я  закрываю второе сло</w:t>
      </w:r>
      <w:r w:rsidRPr="00B76B45">
        <w:rPr>
          <w:szCs w:val="28"/>
        </w:rPr>
        <w:softHyphen/>
        <w:t>во каждой пары). Ориентируясь на первое слово каждой пары, напишите по памяти в столбик вторые слова. Подберите к ним проверочные и напишите их. Орфограммы подчеркните.</w:t>
      </w:r>
    </w:p>
    <w:p w:rsidR="00617E5D" w:rsidRPr="00B76B45" w:rsidRDefault="00617E5D" w:rsidP="00617E5D">
      <w:pPr>
        <w:ind w:firstLine="708"/>
        <w:rPr>
          <w:i/>
          <w:szCs w:val="28"/>
        </w:rPr>
      </w:pPr>
      <w:r w:rsidRPr="00B76B45">
        <w:rPr>
          <w:i/>
          <w:szCs w:val="28"/>
        </w:rPr>
        <w:lastRenderedPageBreak/>
        <w:t xml:space="preserve">мост                           </w:t>
      </w:r>
      <w:proofErr w:type="spellStart"/>
      <w:r w:rsidRPr="00B76B45">
        <w:rPr>
          <w:i/>
          <w:szCs w:val="28"/>
        </w:rPr>
        <w:t>р</w:t>
      </w:r>
      <w:proofErr w:type="spellEnd"/>
      <w:r w:rsidRPr="00B76B45">
        <w:rPr>
          <w:i/>
          <w:szCs w:val="28"/>
        </w:rPr>
        <w:t>..</w:t>
      </w:r>
      <w:proofErr w:type="gramStart"/>
      <w:r w:rsidRPr="00B76B45">
        <w:rPr>
          <w:i/>
          <w:szCs w:val="28"/>
        </w:rPr>
        <w:t>.</w:t>
      </w:r>
      <w:proofErr w:type="spellStart"/>
      <w:r w:rsidRPr="00B76B45">
        <w:rPr>
          <w:i/>
          <w:szCs w:val="28"/>
        </w:rPr>
        <w:t>к</w:t>
      </w:r>
      <w:proofErr w:type="gramEnd"/>
      <w:r w:rsidRPr="00B76B45">
        <w:rPr>
          <w:i/>
          <w:szCs w:val="28"/>
        </w:rPr>
        <w:t>а</w:t>
      </w:r>
      <w:proofErr w:type="spellEnd"/>
    </w:p>
    <w:p w:rsidR="00617E5D" w:rsidRPr="00B76B45" w:rsidRDefault="00617E5D" w:rsidP="00617E5D">
      <w:pPr>
        <w:ind w:firstLine="708"/>
        <w:rPr>
          <w:i/>
          <w:szCs w:val="28"/>
        </w:rPr>
      </w:pPr>
      <w:r w:rsidRPr="00B76B45">
        <w:rPr>
          <w:i/>
          <w:szCs w:val="28"/>
        </w:rPr>
        <w:t>шум                            в..</w:t>
      </w:r>
      <w:proofErr w:type="gramStart"/>
      <w:r w:rsidRPr="00B76B45">
        <w:rPr>
          <w:i/>
          <w:szCs w:val="28"/>
        </w:rPr>
        <w:t>.д</w:t>
      </w:r>
      <w:proofErr w:type="gramEnd"/>
      <w:r w:rsidRPr="00B76B45">
        <w:rPr>
          <w:i/>
          <w:szCs w:val="28"/>
        </w:rPr>
        <w:t>а</w:t>
      </w:r>
    </w:p>
    <w:p w:rsidR="00617E5D" w:rsidRPr="00B76B45" w:rsidRDefault="00617E5D" w:rsidP="00617E5D">
      <w:pPr>
        <w:ind w:firstLine="708"/>
        <w:rPr>
          <w:i/>
          <w:szCs w:val="28"/>
        </w:rPr>
      </w:pPr>
      <w:r w:rsidRPr="00B76B45">
        <w:rPr>
          <w:i/>
          <w:szCs w:val="28"/>
        </w:rPr>
        <w:t xml:space="preserve">лес                              </w:t>
      </w:r>
      <w:proofErr w:type="spellStart"/>
      <w:r w:rsidRPr="00B76B45">
        <w:rPr>
          <w:i/>
          <w:szCs w:val="28"/>
        </w:rPr>
        <w:t>гр</w:t>
      </w:r>
      <w:proofErr w:type="spellEnd"/>
      <w:r w:rsidRPr="00B76B45">
        <w:rPr>
          <w:i/>
          <w:szCs w:val="28"/>
        </w:rPr>
        <w:t>..</w:t>
      </w:r>
      <w:proofErr w:type="gramStart"/>
      <w:r w:rsidRPr="00B76B45">
        <w:rPr>
          <w:i/>
          <w:szCs w:val="28"/>
        </w:rPr>
        <w:t>.б</w:t>
      </w:r>
      <w:proofErr w:type="gramEnd"/>
      <w:r w:rsidRPr="00B76B45">
        <w:rPr>
          <w:i/>
          <w:szCs w:val="28"/>
        </w:rPr>
        <w:t>ы</w:t>
      </w:r>
    </w:p>
    <w:p w:rsidR="00617E5D" w:rsidRDefault="00617E5D" w:rsidP="00617E5D">
      <w:pPr>
        <w:ind w:firstLine="708"/>
        <w:rPr>
          <w:i/>
          <w:szCs w:val="28"/>
        </w:rPr>
      </w:pPr>
      <w:r w:rsidRPr="00B76B45">
        <w:rPr>
          <w:i/>
          <w:szCs w:val="28"/>
        </w:rPr>
        <w:t xml:space="preserve">гвоздь                        </w:t>
      </w:r>
      <w:proofErr w:type="spellStart"/>
      <w:r w:rsidRPr="00B76B45">
        <w:rPr>
          <w:i/>
          <w:szCs w:val="28"/>
        </w:rPr>
        <w:t>д</w:t>
      </w:r>
      <w:proofErr w:type="spellEnd"/>
      <w:r w:rsidRPr="00B76B45">
        <w:rPr>
          <w:i/>
          <w:szCs w:val="28"/>
        </w:rPr>
        <w:t>..</w:t>
      </w:r>
      <w:proofErr w:type="gramStart"/>
      <w:r w:rsidRPr="00B76B45">
        <w:rPr>
          <w:i/>
          <w:szCs w:val="28"/>
        </w:rPr>
        <w:t>.</w:t>
      </w:r>
      <w:proofErr w:type="spellStart"/>
      <w:r w:rsidRPr="00B76B45">
        <w:rPr>
          <w:i/>
          <w:szCs w:val="28"/>
        </w:rPr>
        <w:t>с</w:t>
      </w:r>
      <w:proofErr w:type="gramEnd"/>
      <w:r w:rsidRPr="00B76B45">
        <w:rPr>
          <w:i/>
          <w:szCs w:val="28"/>
        </w:rPr>
        <w:t>ка</w:t>
      </w:r>
      <w:proofErr w:type="spellEnd"/>
    </w:p>
    <w:p w:rsidR="00617E5D" w:rsidRPr="00B76B45" w:rsidRDefault="00617E5D" w:rsidP="00617E5D">
      <w:pPr>
        <w:ind w:firstLine="708"/>
        <w:rPr>
          <w:i/>
          <w:szCs w:val="28"/>
        </w:rPr>
      </w:pPr>
    </w:p>
    <w:p w:rsidR="00617E5D" w:rsidRPr="00B76B45" w:rsidRDefault="00617E5D" w:rsidP="00617E5D">
      <w:pPr>
        <w:ind w:firstLine="708"/>
        <w:jc w:val="both"/>
        <w:rPr>
          <w:szCs w:val="28"/>
        </w:rPr>
      </w:pPr>
      <w:r w:rsidRPr="00B76B45">
        <w:rPr>
          <w:szCs w:val="28"/>
        </w:rPr>
        <w:t>2.</w:t>
      </w:r>
      <w:r w:rsidRPr="00B76B45">
        <w:rPr>
          <w:bCs/>
          <w:szCs w:val="28"/>
        </w:rPr>
        <w:t xml:space="preserve"> На развитие</w:t>
      </w:r>
      <w:r w:rsidRPr="00B76B45">
        <w:rPr>
          <w:b/>
          <w:bCs/>
          <w:szCs w:val="28"/>
        </w:rPr>
        <w:t xml:space="preserve">  </w:t>
      </w:r>
      <w:r w:rsidRPr="00B76B45">
        <w:rPr>
          <w:szCs w:val="28"/>
        </w:rPr>
        <w:t>речи, устойчивости  и распределения внимания,  аналитико-синтетического мышления, абстрактного мышления.</w:t>
      </w:r>
    </w:p>
    <w:p w:rsidR="00617E5D" w:rsidRPr="00B76B45" w:rsidRDefault="00617E5D" w:rsidP="00617E5D">
      <w:pPr>
        <w:ind w:firstLine="708"/>
        <w:jc w:val="both"/>
        <w:rPr>
          <w:szCs w:val="28"/>
        </w:rPr>
      </w:pPr>
      <w:r w:rsidRPr="00B76B45">
        <w:rPr>
          <w:szCs w:val="28"/>
        </w:rPr>
        <w:t>Тема «Большая буква в именах, отчествах, фамилиях людей».</w:t>
      </w:r>
    </w:p>
    <w:p w:rsidR="00617E5D" w:rsidRPr="00B76B45" w:rsidRDefault="00617E5D" w:rsidP="00617E5D">
      <w:pPr>
        <w:ind w:firstLine="708"/>
        <w:jc w:val="both"/>
        <w:rPr>
          <w:szCs w:val="28"/>
        </w:rPr>
      </w:pPr>
      <w:r w:rsidRPr="00B76B45">
        <w:rPr>
          <w:szCs w:val="28"/>
        </w:rPr>
        <w:t>Задание: Напишите имена, отчества и фамилии известных людей в соответствии  с шифром. Шифр указывает на количество слогов в словах.</w:t>
      </w:r>
    </w:p>
    <w:p w:rsidR="00617E5D" w:rsidRPr="00B76B45" w:rsidRDefault="00617E5D" w:rsidP="00617E5D">
      <w:pPr>
        <w:ind w:firstLine="708"/>
        <w:rPr>
          <w:szCs w:val="28"/>
        </w:rPr>
      </w:pPr>
      <w:r w:rsidRPr="00B76B45">
        <w:rPr>
          <w:szCs w:val="28"/>
        </w:rPr>
        <w:t xml:space="preserve">Имена, отчества, фамилии </w:t>
      </w:r>
      <w:r w:rsidRPr="00B76B45">
        <w:rPr>
          <w:szCs w:val="28"/>
        </w:rPr>
        <w:tab/>
      </w:r>
      <w:r w:rsidRPr="00B76B45">
        <w:rPr>
          <w:szCs w:val="28"/>
        </w:rPr>
        <w:tab/>
      </w:r>
      <w:r w:rsidRPr="00B76B45">
        <w:rPr>
          <w:szCs w:val="28"/>
        </w:rPr>
        <w:tab/>
      </w:r>
      <w:r w:rsidRPr="00B76B45">
        <w:rPr>
          <w:szCs w:val="28"/>
        </w:rPr>
        <w:tab/>
      </w:r>
      <w:r w:rsidRPr="00B76B45">
        <w:rPr>
          <w:szCs w:val="28"/>
        </w:rPr>
        <w:tab/>
      </w:r>
      <w:r w:rsidRPr="00B76B45">
        <w:rPr>
          <w:szCs w:val="28"/>
        </w:rPr>
        <w:tab/>
        <w:t>Шифр</w:t>
      </w:r>
    </w:p>
    <w:p w:rsidR="00617E5D" w:rsidRPr="00B76B45" w:rsidRDefault="00617E5D" w:rsidP="00617E5D">
      <w:pPr>
        <w:ind w:firstLine="708"/>
        <w:rPr>
          <w:szCs w:val="28"/>
        </w:rPr>
      </w:pPr>
      <w:r w:rsidRPr="00B76B45">
        <w:rPr>
          <w:i/>
          <w:iCs/>
          <w:szCs w:val="28"/>
        </w:rPr>
        <w:t>(Л, л</w:t>
      </w:r>
      <w:proofErr w:type="gramStart"/>
      <w:r w:rsidRPr="00B76B45">
        <w:rPr>
          <w:i/>
          <w:iCs/>
          <w:szCs w:val="28"/>
        </w:rPr>
        <w:t>)е</w:t>
      </w:r>
      <w:proofErr w:type="gramEnd"/>
      <w:r w:rsidRPr="00B76B45">
        <w:rPr>
          <w:i/>
          <w:iCs/>
          <w:szCs w:val="28"/>
        </w:rPr>
        <w:t xml:space="preserve">в (Н, </w:t>
      </w:r>
      <w:proofErr w:type="spellStart"/>
      <w:r w:rsidRPr="00B76B45">
        <w:rPr>
          <w:i/>
          <w:iCs/>
          <w:szCs w:val="28"/>
        </w:rPr>
        <w:t>н</w:t>
      </w:r>
      <w:proofErr w:type="spellEnd"/>
      <w:r w:rsidRPr="00B76B45">
        <w:rPr>
          <w:i/>
          <w:iCs/>
          <w:szCs w:val="28"/>
        </w:rPr>
        <w:t>)</w:t>
      </w:r>
      <w:proofErr w:type="spellStart"/>
      <w:r w:rsidRPr="00B76B45">
        <w:rPr>
          <w:i/>
          <w:iCs/>
          <w:szCs w:val="28"/>
        </w:rPr>
        <w:t>иколаевич</w:t>
      </w:r>
      <w:proofErr w:type="spellEnd"/>
      <w:r w:rsidRPr="00B76B45">
        <w:rPr>
          <w:i/>
          <w:iCs/>
          <w:szCs w:val="28"/>
        </w:rPr>
        <w:t xml:space="preserve"> (Т, т)</w:t>
      </w:r>
      <w:proofErr w:type="spellStart"/>
      <w:r w:rsidRPr="00B76B45">
        <w:rPr>
          <w:i/>
          <w:iCs/>
          <w:szCs w:val="28"/>
        </w:rPr>
        <w:t>олстой</w:t>
      </w:r>
      <w:proofErr w:type="spellEnd"/>
      <w:r w:rsidRPr="00B76B45">
        <w:rPr>
          <w:i/>
          <w:iCs/>
          <w:szCs w:val="28"/>
        </w:rPr>
        <w:tab/>
      </w:r>
      <w:r w:rsidRPr="00B76B45">
        <w:rPr>
          <w:i/>
          <w:iCs/>
          <w:szCs w:val="28"/>
        </w:rPr>
        <w:tab/>
      </w:r>
      <w:r w:rsidRPr="00B76B45">
        <w:rPr>
          <w:i/>
          <w:iCs/>
          <w:szCs w:val="28"/>
        </w:rPr>
        <w:tab/>
      </w:r>
      <w:r w:rsidRPr="00B76B45">
        <w:rPr>
          <w:i/>
          <w:iCs/>
          <w:szCs w:val="28"/>
        </w:rPr>
        <w:tab/>
        <w:t xml:space="preserve">1)2-5-3 </w:t>
      </w:r>
    </w:p>
    <w:p w:rsidR="00617E5D" w:rsidRPr="00B76B45" w:rsidRDefault="00617E5D" w:rsidP="00617E5D">
      <w:pPr>
        <w:ind w:firstLine="708"/>
        <w:rPr>
          <w:szCs w:val="28"/>
        </w:rPr>
      </w:pPr>
      <w:r w:rsidRPr="00B76B45">
        <w:rPr>
          <w:i/>
          <w:iCs/>
          <w:szCs w:val="28"/>
        </w:rPr>
        <w:t>(М, м</w:t>
      </w:r>
      <w:proofErr w:type="gramStart"/>
      <w:r w:rsidRPr="00B76B45">
        <w:rPr>
          <w:i/>
          <w:iCs/>
          <w:szCs w:val="28"/>
        </w:rPr>
        <w:t>)</w:t>
      </w:r>
      <w:proofErr w:type="spellStart"/>
      <w:r w:rsidRPr="00B76B45">
        <w:rPr>
          <w:i/>
          <w:iCs/>
          <w:szCs w:val="28"/>
        </w:rPr>
        <w:t>и</w:t>
      </w:r>
      <w:proofErr w:type="gramEnd"/>
      <w:r w:rsidRPr="00B76B45">
        <w:rPr>
          <w:i/>
          <w:iCs/>
          <w:szCs w:val="28"/>
        </w:rPr>
        <w:t>хаил</w:t>
      </w:r>
      <w:proofErr w:type="spellEnd"/>
      <w:r w:rsidRPr="00B76B45">
        <w:rPr>
          <w:i/>
          <w:iCs/>
          <w:szCs w:val="28"/>
        </w:rPr>
        <w:t xml:space="preserve"> (А, а)</w:t>
      </w:r>
      <w:proofErr w:type="spellStart"/>
      <w:r w:rsidRPr="00B76B45">
        <w:rPr>
          <w:i/>
          <w:iCs/>
          <w:szCs w:val="28"/>
        </w:rPr>
        <w:t>лександрович</w:t>
      </w:r>
      <w:proofErr w:type="spellEnd"/>
      <w:r w:rsidRPr="00B76B45">
        <w:rPr>
          <w:i/>
          <w:iCs/>
          <w:szCs w:val="28"/>
        </w:rPr>
        <w:t xml:space="preserve"> (Ш, </w:t>
      </w:r>
      <w:proofErr w:type="spellStart"/>
      <w:r w:rsidRPr="00B76B45">
        <w:rPr>
          <w:i/>
          <w:iCs/>
          <w:szCs w:val="28"/>
        </w:rPr>
        <w:t>ш</w:t>
      </w:r>
      <w:proofErr w:type="spellEnd"/>
      <w:r w:rsidRPr="00B76B45">
        <w:rPr>
          <w:i/>
          <w:iCs/>
          <w:szCs w:val="28"/>
        </w:rPr>
        <w:t>)</w:t>
      </w:r>
      <w:proofErr w:type="spellStart"/>
      <w:r w:rsidRPr="00B76B45">
        <w:rPr>
          <w:i/>
          <w:iCs/>
          <w:szCs w:val="28"/>
        </w:rPr>
        <w:t>олохов</w:t>
      </w:r>
      <w:proofErr w:type="spellEnd"/>
      <w:r w:rsidRPr="00B76B45">
        <w:rPr>
          <w:i/>
          <w:iCs/>
          <w:szCs w:val="28"/>
        </w:rPr>
        <w:tab/>
      </w:r>
      <w:r w:rsidRPr="00B76B45">
        <w:rPr>
          <w:i/>
          <w:iCs/>
          <w:szCs w:val="28"/>
        </w:rPr>
        <w:tab/>
      </w:r>
      <w:r w:rsidRPr="00B76B45">
        <w:rPr>
          <w:i/>
          <w:iCs/>
          <w:szCs w:val="28"/>
        </w:rPr>
        <w:tab/>
        <w:t>2)1-5-2</w:t>
      </w:r>
    </w:p>
    <w:p w:rsidR="00617E5D" w:rsidRPr="00B76B45" w:rsidRDefault="00617E5D" w:rsidP="00617E5D">
      <w:pPr>
        <w:ind w:firstLine="708"/>
        <w:rPr>
          <w:szCs w:val="28"/>
        </w:rPr>
      </w:pPr>
      <w:r w:rsidRPr="00B76B45">
        <w:rPr>
          <w:i/>
          <w:iCs/>
          <w:szCs w:val="28"/>
        </w:rPr>
        <w:t>(Б, б</w:t>
      </w:r>
      <w:proofErr w:type="gramStart"/>
      <w:r w:rsidRPr="00B76B45">
        <w:rPr>
          <w:i/>
          <w:iCs/>
          <w:szCs w:val="28"/>
        </w:rPr>
        <w:t>)</w:t>
      </w:r>
      <w:proofErr w:type="spellStart"/>
      <w:r w:rsidRPr="00B76B45">
        <w:rPr>
          <w:i/>
          <w:iCs/>
          <w:szCs w:val="28"/>
        </w:rPr>
        <w:t>о</w:t>
      </w:r>
      <w:proofErr w:type="gramEnd"/>
      <w:r w:rsidRPr="00B76B45">
        <w:rPr>
          <w:i/>
          <w:iCs/>
          <w:szCs w:val="28"/>
        </w:rPr>
        <w:t>рис</w:t>
      </w:r>
      <w:proofErr w:type="spellEnd"/>
      <w:r w:rsidRPr="00B76B45">
        <w:rPr>
          <w:i/>
          <w:iCs/>
          <w:szCs w:val="28"/>
        </w:rPr>
        <w:t xml:space="preserve"> (В, в)</w:t>
      </w:r>
      <w:proofErr w:type="spellStart"/>
      <w:r w:rsidRPr="00B76B45">
        <w:rPr>
          <w:i/>
          <w:iCs/>
          <w:szCs w:val="28"/>
        </w:rPr>
        <w:t>ладимирович</w:t>
      </w:r>
      <w:proofErr w:type="spellEnd"/>
      <w:r w:rsidRPr="00B76B45">
        <w:rPr>
          <w:i/>
          <w:iCs/>
          <w:szCs w:val="28"/>
        </w:rPr>
        <w:t xml:space="preserve"> (3, </w:t>
      </w:r>
      <w:proofErr w:type="spellStart"/>
      <w:r w:rsidRPr="00B76B45">
        <w:rPr>
          <w:i/>
          <w:iCs/>
          <w:szCs w:val="28"/>
        </w:rPr>
        <w:t>з</w:t>
      </w:r>
      <w:proofErr w:type="spellEnd"/>
      <w:r w:rsidRPr="00B76B45">
        <w:rPr>
          <w:i/>
          <w:iCs/>
          <w:szCs w:val="28"/>
        </w:rPr>
        <w:t>)</w:t>
      </w:r>
      <w:proofErr w:type="spellStart"/>
      <w:r w:rsidRPr="00B76B45">
        <w:rPr>
          <w:i/>
          <w:iCs/>
          <w:szCs w:val="28"/>
        </w:rPr>
        <w:t>аходер</w:t>
      </w:r>
      <w:proofErr w:type="spellEnd"/>
      <w:r w:rsidRPr="00B76B45">
        <w:rPr>
          <w:i/>
          <w:iCs/>
          <w:szCs w:val="28"/>
        </w:rPr>
        <w:tab/>
      </w:r>
      <w:r w:rsidRPr="00B76B45">
        <w:rPr>
          <w:i/>
          <w:iCs/>
          <w:szCs w:val="28"/>
        </w:rPr>
        <w:tab/>
      </w:r>
      <w:r w:rsidRPr="00B76B45">
        <w:rPr>
          <w:i/>
          <w:iCs/>
          <w:szCs w:val="28"/>
        </w:rPr>
        <w:tab/>
      </w:r>
      <w:r w:rsidRPr="00B76B45">
        <w:rPr>
          <w:i/>
          <w:iCs/>
          <w:szCs w:val="28"/>
        </w:rPr>
        <w:tab/>
        <w:t>3)3-5-3</w:t>
      </w:r>
    </w:p>
    <w:p w:rsidR="00617E5D" w:rsidRPr="00B76B45" w:rsidRDefault="00617E5D" w:rsidP="00617E5D">
      <w:pPr>
        <w:ind w:firstLine="708"/>
        <w:rPr>
          <w:szCs w:val="28"/>
        </w:rPr>
      </w:pPr>
    </w:p>
    <w:p w:rsidR="00617E5D" w:rsidRPr="00B76B45" w:rsidRDefault="00617E5D" w:rsidP="00617E5D">
      <w:pPr>
        <w:ind w:firstLine="708"/>
        <w:jc w:val="both"/>
        <w:rPr>
          <w:szCs w:val="28"/>
        </w:rPr>
      </w:pPr>
      <w:r w:rsidRPr="00B76B45">
        <w:rPr>
          <w:bCs/>
          <w:szCs w:val="28"/>
        </w:rPr>
        <w:t>3.На развитие</w:t>
      </w:r>
      <w:r w:rsidRPr="00B76B45">
        <w:rPr>
          <w:b/>
          <w:bCs/>
          <w:szCs w:val="28"/>
        </w:rPr>
        <w:t xml:space="preserve">  </w:t>
      </w:r>
      <w:r w:rsidRPr="00B76B45">
        <w:rPr>
          <w:szCs w:val="28"/>
        </w:rPr>
        <w:t>речи, устойчивости внимания, аналитико-синтетического мышления, сообразительности, уме</w:t>
      </w:r>
      <w:r w:rsidRPr="00B76B45">
        <w:rPr>
          <w:szCs w:val="28"/>
        </w:rPr>
        <w:softHyphen/>
        <w:t>ния строить рассуждения, умения группировать.</w:t>
      </w:r>
    </w:p>
    <w:p w:rsidR="00617E5D" w:rsidRPr="00B76B45" w:rsidRDefault="00617E5D" w:rsidP="00617E5D">
      <w:pPr>
        <w:ind w:firstLine="708"/>
        <w:jc w:val="both"/>
        <w:rPr>
          <w:szCs w:val="28"/>
        </w:rPr>
      </w:pPr>
      <w:r w:rsidRPr="00B76B45">
        <w:rPr>
          <w:szCs w:val="28"/>
        </w:rPr>
        <w:t xml:space="preserve">Тема: «Знакомство со слогом». </w:t>
      </w:r>
    </w:p>
    <w:p w:rsidR="00617E5D" w:rsidRPr="00B76B45" w:rsidRDefault="00617E5D" w:rsidP="00617E5D">
      <w:pPr>
        <w:ind w:firstLine="708"/>
        <w:jc w:val="both"/>
        <w:rPr>
          <w:szCs w:val="28"/>
        </w:rPr>
      </w:pPr>
      <w:r w:rsidRPr="00B76B45">
        <w:rPr>
          <w:szCs w:val="28"/>
        </w:rPr>
        <w:t>Задание: Прочитайте; вместо вопросительного знака подбери</w:t>
      </w:r>
      <w:r w:rsidRPr="00B76B45">
        <w:rPr>
          <w:szCs w:val="28"/>
        </w:rPr>
        <w:softHyphen/>
        <w:t>те подходящее слово, ответ обоснуйте. Напишите слова, сгруп</w:t>
      </w:r>
      <w:r w:rsidRPr="00B76B45">
        <w:rPr>
          <w:szCs w:val="28"/>
        </w:rPr>
        <w:softHyphen/>
        <w:t>пировав их в соответствии с темой урока:</w:t>
      </w:r>
    </w:p>
    <w:p w:rsidR="00617E5D" w:rsidRPr="00B76B45" w:rsidRDefault="00617E5D" w:rsidP="00617E5D">
      <w:pPr>
        <w:ind w:firstLine="708"/>
        <w:rPr>
          <w:szCs w:val="28"/>
        </w:rPr>
      </w:pPr>
      <w:r w:rsidRPr="00B76B45">
        <w:rPr>
          <w:i/>
          <w:iCs/>
          <w:szCs w:val="28"/>
        </w:rPr>
        <w:t>вода              роса            нора</w:t>
      </w:r>
    </w:p>
    <w:p w:rsidR="00617E5D" w:rsidRPr="00B76B45" w:rsidRDefault="00617E5D" w:rsidP="00617E5D">
      <w:pPr>
        <w:ind w:firstLine="708"/>
        <w:rPr>
          <w:szCs w:val="28"/>
        </w:rPr>
      </w:pPr>
      <w:r w:rsidRPr="00B76B45">
        <w:rPr>
          <w:i/>
          <w:iCs/>
          <w:szCs w:val="28"/>
        </w:rPr>
        <w:t>крот            куст</w:t>
      </w:r>
      <w:proofErr w:type="gramStart"/>
      <w:r w:rsidRPr="00B76B45">
        <w:rPr>
          <w:i/>
          <w:iCs/>
          <w:szCs w:val="28"/>
        </w:rPr>
        <w:t xml:space="preserve">               ?</w:t>
      </w:r>
      <w:proofErr w:type="gramEnd"/>
    </w:p>
    <w:p w:rsidR="00617E5D" w:rsidRPr="00B76B45" w:rsidRDefault="00617E5D" w:rsidP="00617E5D">
      <w:pPr>
        <w:ind w:firstLine="708"/>
        <w:rPr>
          <w:szCs w:val="28"/>
        </w:rPr>
      </w:pPr>
    </w:p>
    <w:p w:rsidR="00617E5D" w:rsidRPr="00B76B45" w:rsidRDefault="00617E5D" w:rsidP="00617E5D">
      <w:pPr>
        <w:ind w:firstLine="708"/>
        <w:rPr>
          <w:szCs w:val="28"/>
        </w:rPr>
      </w:pPr>
      <w:r w:rsidRPr="00B76B45">
        <w:rPr>
          <w:bCs/>
          <w:szCs w:val="28"/>
        </w:rPr>
        <w:t>4.На развитие</w:t>
      </w:r>
      <w:r w:rsidRPr="00B76B45">
        <w:rPr>
          <w:b/>
          <w:bCs/>
          <w:szCs w:val="28"/>
        </w:rPr>
        <w:t xml:space="preserve">  </w:t>
      </w:r>
      <w:r w:rsidRPr="00B76B45">
        <w:rPr>
          <w:szCs w:val="28"/>
        </w:rPr>
        <w:t>речи, устойчивости  внимания, аналитико-синтетического мышления, умения  выявлять зако</w:t>
      </w:r>
      <w:r w:rsidRPr="00B76B45">
        <w:rPr>
          <w:szCs w:val="28"/>
        </w:rPr>
        <w:softHyphen/>
        <w:t>номерность группировки, умения строить рассуждения.</w:t>
      </w:r>
    </w:p>
    <w:p w:rsidR="00617E5D" w:rsidRPr="00B76B45" w:rsidRDefault="00617E5D" w:rsidP="00617E5D">
      <w:pPr>
        <w:ind w:firstLine="708"/>
        <w:rPr>
          <w:szCs w:val="28"/>
        </w:rPr>
      </w:pPr>
      <w:r w:rsidRPr="00B76B45">
        <w:rPr>
          <w:szCs w:val="28"/>
        </w:rPr>
        <w:t xml:space="preserve">Тема: «Мягкий знак на конце слова». </w:t>
      </w:r>
    </w:p>
    <w:p w:rsidR="00617E5D" w:rsidRPr="00B76B45" w:rsidRDefault="00617E5D" w:rsidP="00617E5D">
      <w:pPr>
        <w:ind w:firstLine="708"/>
        <w:rPr>
          <w:i/>
          <w:szCs w:val="28"/>
        </w:rPr>
      </w:pPr>
      <w:r w:rsidRPr="00B76B45">
        <w:rPr>
          <w:szCs w:val="28"/>
        </w:rPr>
        <w:t xml:space="preserve">Задание:  Прочитайте цепочки слов. Исключите из них  лишнее. Ответ </w:t>
      </w:r>
      <w:r w:rsidRPr="00B76B45">
        <w:rPr>
          <w:szCs w:val="28"/>
        </w:rPr>
        <w:lastRenderedPageBreak/>
        <w:t>обоснуйте. Орфограммы подчеркните.</w:t>
      </w:r>
      <w:r w:rsidRPr="00B76B45">
        <w:rPr>
          <w:i/>
          <w:szCs w:val="28"/>
        </w:rPr>
        <w:t xml:space="preserve"> </w:t>
      </w:r>
    </w:p>
    <w:p w:rsidR="00617E5D" w:rsidRPr="00B76B45" w:rsidRDefault="00617E5D" w:rsidP="00617E5D">
      <w:pPr>
        <w:ind w:firstLine="708"/>
        <w:rPr>
          <w:i/>
          <w:szCs w:val="28"/>
        </w:rPr>
      </w:pPr>
      <w:proofErr w:type="gramStart"/>
      <w:r w:rsidRPr="00B76B45">
        <w:rPr>
          <w:i/>
          <w:szCs w:val="28"/>
        </w:rPr>
        <w:t xml:space="preserve">1) дуб, дерево, ольха, тополь, береза;    2) снег, дождь, осадки, град, иней. </w:t>
      </w:r>
      <w:proofErr w:type="gramEnd"/>
    </w:p>
    <w:p w:rsidR="00617E5D" w:rsidRPr="00B76B45" w:rsidRDefault="00617E5D" w:rsidP="00617E5D">
      <w:pPr>
        <w:ind w:firstLine="708"/>
        <w:rPr>
          <w:szCs w:val="28"/>
        </w:rPr>
      </w:pPr>
    </w:p>
    <w:p w:rsidR="00617E5D" w:rsidRPr="00B76B45" w:rsidRDefault="00617E5D" w:rsidP="00617E5D">
      <w:pPr>
        <w:ind w:firstLine="708"/>
        <w:rPr>
          <w:szCs w:val="28"/>
        </w:rPr>
      </w:pPr>
      <w:r w:rsidRPr="00B76B45">
        <w:rPr>
          <w:szCs w:val="28"/>
        </w:rPr>
        <w:t>5.</w:t>
      </w:r>
      <w:r w:rsidRPr="00B76B45">
        <w:rPr>
          <w:bCs/>
          <w:szCs w:val="28"/>
        </w:rPr>
        <w:t xml:space="preserve"> На развитие</w:t>
      </w:r>
      <w:r w:rsidRPr="00B76B45">
        <w:rPr>
          <w:b/>
          <w:bCs/>
          <w:szCs w:val="28"/>
        </w:rPr>
        <w:t xml:space="preserve">  </w:t>
      </w:r>
      <w:r w:rsidRPr="00B76B45">
        <w:rPr>
          <w:szCs w:val="28"/>
        </w:rPr>
        <w:t>речевых способностей, устойчи</w:t>
      </w:r>
      <w:r w:rsidRPr="00B76B45">
        <w:rPr>
          <w:szCs w:val="28"/>
        </w:rPr>
        <w:softHyphen/>
        <w:t>вости внимания, объема слуховой произвольной памяти, мыш</w:t>
      </w:r>
      <w:r w:rsidRPr="00B76B45">
        <w:rPr>
          <w:szCs w:val="28"/>
        </w:rPr>
        <w:softHyphen/>
        <w:t>ления.</w:t>
      </w:r>
    </w:p>
    <w:p w:rsidR="00617E5D" w:rsidRPr="00B76B45" w:rsidRDefault="00617E5D" w:rsidP="00617E5D">
      <w:pPr>
        <w:ind w:firstLine="708"/>
        <w:rPr>
          <w:szCs w:val="28"/>
        </w:rPr>
      </w:pPr>
      <w:r w:rsidRPr="00B76B45">
        <w:rPr>
          <w:szCs w:val="28"/>
        </w:rPr>
        <w:t>Тема:  «Предложение».</w:t>
      </w:r>
    </w:p>
    <w:p w:rsidR="00617E5D" w:rsidRPr="00B76B45" w:rsidRDefault="00617E5D" w:rsidP="00617E5D">
      <w:pPr>
        <w:ind w:firstLine="708"/>
        <w:rPr>
          <w:szCs w:val="28"/>
        </w:rPr>
      </w:pPr>
      <w:r w:rsidRPr="00B76B45">
        <w:rPr>
          <w:szCs w:val="28"/>
        </w:rPr>
        <w:t>Задание: Прочитайте предложение, дайте ему характе</w:t>
      </w:r>
      <w:r w:rsidRPr="00B76B45">
        <w:rPr>
          <w:szCs w:val="28"/>
        </w:rPr>
        <w:softHyphen/>
        <w:t>ристику. Распространите данное предложение, добавляя к нему при каждом повторе по одному слову и повторяя все ранее ска</w:t>
      </w:r>
      <w:r w:rsidRPr="00B76B45">
        <w:rPr>
          <w:szCs w:val="28"/>
        </w:rPr>
        <w:softHyphen/>
        <w:t>занные слова.</w:t>
      </w:r>
    </w:p>
    <w:p w:rsidR="00617E5D" w:rsidRPr="00B76B45" w:rsidRDefault="00617E5D" w:rsidP="00617E5D">
      <w:pPr>
        <w:ind w:firstLine="708"/>
        <w:rPr>
          <w:szCs w:val="28"/>
        </w:rPr>
      </w:pPr>
      <w:r w:rsidRPr="00B76B45">
        <w:rPr>
          <w:i/>
          <w:iCs/>
          <w:szCs w:val="28"/>
        </w:rPr>
        <w:t>Туман опустился на город.</w:t>
      </w:r>
    </w:p>
    <w:p w:rsidR="00617E5D" w:rsidRPr="00B76B45" w:rsidRDefault="00617E5D" w:rsidP="00617E5D">
      <w:pPr>
        <w:ind w:firstLine="708"/>
        <w:rPr>
          <w:szCs w:val="28"/>
        </w:rPr>
      </w:pPr>
      <w:r w:rsidRPr="00B76B45">
        <w:rPr>
          <w:szCs w:val="28"/>
        </w:rPr>
        <w:t xml:space="preserve">Вариант ответа:  </w:t>
      </w:r>
      <w:r w:rsidRPr="00B76B45">
        <w:rPr>
          <w:i/>
          <w:szCs w:val="28"/>
        </w:rPr>
        <w:t>Белый туман опустился на город.  Белый туман медленно опустился на город.</w:t>
      </w:r>
      <w:r w:rsidRPr="00B76B45">
        <w:rPr>
          <w:szCs w:val="28"/>
        </w:rPr>
        <w:t xml:space="preserve"> Запишите предложение по памяти.</w:t>
      </w:r>
    </w:p>
    <w:p w:rsidR="00617E5D" w:rsidRPr="00B76B45" w:rsidRDefault="00617E5D" w:rsidP="00617E5D">
      <w:pPr>
        <w:ind w:firstLine="708"/>
        <w:rPr>
          <w:i/>
          <w:szCs w:val="28"/>
          <w:u w:val="single"/>
        </w:rPr>
      </w:pPr>
      <w:r w:rsidRPr="00B76B45">
        <w:rPr>
          <w:i/>
          <w:szCs w:val="28"/>
          <w:u w:val="single"/>
        </w:rPr>
        <w:t>Виды комплексно-логических упражнений.</w:t>
      </w:r>
    </w:p>
    <w:p w:rsidR="00617E5D" w:rsidRPr="00B76B45" w:rsidRDefault="00617E5D" w:rsidP="00617E5D">
      <w:pPr>
        <w:ind w:firstLine="708"/>
        <w:rPr>
          <w:i/>
          <w:szCs w:val="28"/>
          <w:u w:val="single"/>
        </w:rPr>
      </w:pPr>
    </w:p>
    <w:p w:rsidR="00617E5D" w:rsidRPr="00B76B45" w:rsidRDefault="00617E5D" w:rsidP="00617E5D">
      <w:pPr>
        <w:ind w:firstLine="708"/>
        <w:rPr>
          <w:szCs w:val="28"/>
        </w:rPr>
      </w:pPr>
      <w:r>
        <w:rPr>
          <w:bCs/>
          <w:szCs w:val="28"/>
        </w:rPr>
        <w:t>1.</w:t>
      </w:r>
      <w:r w:rsidRPr="00B76B45">
        <w:rPr>
          <w:bCs/>
          <w:szCs w:val="28"/>
        </w:rPr>
        <w:t>На развитие</w:t>
      </w:r>
      <w:r w:rsidRPr="00B76B45">
        <w:rPr>
          <w:b/>
          <w:bCs/>
          <w:szCs w:val="28"/>
        </w:rPr>
        <w:t xml:space="preserve"> </w:t>
      </w:r>
      <w:r w:rsidRPr="00B76B45">
        <w:rPr>
          <w:szCs w:val="28"/>
        </w:rPr>
        <w:t xml:space="preserve">речи, устойчивости внимания, логического мышления, абстрактного мышления, </w:t>
      </w:r>
      <w:r w:rsidRPr="00B76B45">
        <w:rPr>
          <w:i/>
          <w:szCs w:val="28"/>
        </w:rPr>
        <w:t>усвоения харак</w:t>
      </w:r>
      <w:r w:rsidRPr="00B76B45">
        <w:rPr>
          <w:i/>
          <w:szCs w:val="28"/>
        </w:rPr>
        <w:softHyphen/>
        <w:t xml:space="preserve">тера  взаимосвязи  между понятиями  вид </w:t>
      </w:r>
      <w:proofErr w:type="gramStart"/>
      <w:r w:rsidRPr="00B76B45">
        <w:rPr>
          <w:i/>
          <w:szCs w:val="28"/>
        </w:rPr>
        <w:t>–р</w:t>
      </w:r>
      <w:proofErr w:type="gramEnd"/>
      <w:r w:rsidRPr="00B76B45">
        <w:rPr>
          <w:i/>
          <w:szCs w:val="28"/>
        </w:rPr>
        <w:t>од (без терминов).</w:t>
      </w:r>
    </w:p>
    <w:p w:rsidR="00617E5D" w:rsidRPr="00B76B45" w:rsidRDefault="00617E5D" w:rsidP="00617E5D">
      <w:pPr>
        <w:ind w:firstLine="708"/>
        <w:rPr>
          <w:szCs w:val="28"/>
        </w:rPr>
      </w:pPr>
      <w:r w:rsidRPr="00B76B45">
        <w:rPr>
          <w:szCs w:val="28"/>
        </w:rPr>
        <w:t xml:space="preserve">Тема: «Слова, отвечающие на вопрос </w:t>
      </w:r>
      <w:r w:rsidRPr="00B76B45">
        <w:rPr>
          <w:i/>
          <w:iCs/>
          <w:szCs w:val="28"/>
        </w:rPr>
        <w:t xml:space="preserve">кто? </w:t>
      </w:r>
      <w:r w:rsidRPr="00B76B45">
        <w:rPr>
          <w:iCs/>
          <w:szCs w:val="28"/>
        </w:rPr>
        <w:t xml:space="preserve">или </w:t>
      </w:r>
      <w:r w:rsidRPr="00B76B45">
        <w:rPr>
          <w:i/>
          <w:iCs/>
          <w:szCs w:val="28"/>
        </w:rPr>
        <w:t xml:space="preserve">что? </w:t>
      </w:r>
      <w:r w:rsidRPr="00B76B45">
        <w:rPr>
          <w:szCs w:val="28"/>
        </w:rPr>
        <w:t>»</w:t>
      </w:r>
    </w:p>
    <w:p w:rsidR="00617E5D" w:rsidRPr="00B76B45" w:rsidRDefault="00617E5D" w:rsidP="00617E5D">
      <w:pPr>
        <w:ind w:firstLine="708"/>
        <w:rPr>
          <w:szCs w:val="28"/>
        </w:rPr>
      </w:pPr>
      <w:r w:rsidRPr="00B76B45">
        <w:rPr>
          <w:szCs w:val="28"/>
        </w:rPr>
        <w:t xml:space="preserve">Задание:  Соедините между собой пары слов, подходящие по смыслу, используя пример: </w:t>
      </w:r>
      <w:r w:rsidRPr="00B76B45">
        <w:rPr>
          <w:i/>
          <w:szCs w:val="28"/>
        </w:rPr>
        <w:t>дерево - тополь</w:t>
      </w:r>
      <w:r w:rsidRPr="00B76B45">
        <w:rPr>
          <w:szCs w:val="28"/>
        </w:rPr>
        <w:t xml:space="preserve">. К каждому слову задайте вопрос </w:t>
      </w:r>
      <w:r w:rsidRPr="00B76B45">
        <w:rPr>
          <w:i/>
          <w:szCs w:val="28"/>
        </w:rPr>
        <w:t>кто?</w:t>
      </w:r>
      <w:r w:rsidRPr="00B76B45">
        <w:rPr>
          <w:szCs w:val="28"/>
        </w:rPr>
        <w:t xml:space="preserve"> или </w:t>
      </w:r>
      <w:r w:rsidRPr="00B76B45">
        <w:rPr>
          <w:i/>
          <w:szCs w:val="28"/>
        </w:rPr>
        <w:t>что?</w:t>
      </w:r>
      <w:r w:rsidRPr="00B76B45">
        <w:rPr>
          <w:szCs w:val="28"/>
        </w:rPr>
        <w:t xml:space="preserve"> Составленные пары напишите.</w:t>
      </w:r>
    </w:p>
    <w:p w:rsidR="00617E5D" w:rsidRPr="00B76B45" w:rsidRDefault="00617E5D" w:rsidP="00617E5D">
      <w:pPr>
        <w:ind w:firstLine="708"/>
        <w:rPr>
          <w:i/>
          <w:szCs w:val="28"/>
        </w:rPr>
      </w:pPr>
      <w:proofErr w:type="gramStart"/>
      <w:r w:rsidRPr="00B76B45">
        <w:rPr>
          <w:i/>
          <w:szCs w:val="28"/>
        </w:rPr>
        <w:t>з</w:t>
      </w:r>
      <w:proofErr w:type="gramEnd"/>
      <w:r w:rsidRPr="00B76B45">
        <w:rPr>
          <w:i/>
          <w:szCs w:val="28"/>
        </w:rPr>
        <w:t xml:space="preserve">верь                </w:t>
      </w:r>
      <w:r w:rsidRPr="00B76B45">
        <w:rPr>
          <w:i/>
          <w:szCs w:val="28"/>
        </w:rPr>
        <w:tab/>
        <w:t xml:space="preserve">   шуба</w:t>
      </w:r>
    </w:p>
    <w:p w:rsidR="00617E5D" w:rsidRPr="00B76B45" w:rsidRDefault="00617E5D" w:rsidP="00617E5D">
      <w:pPr>
        <w:ind w:firstLine="708"/>
        <w:rPr>
          <w:i/>
          <w:szCs w:val="28"/>
        </w:rPr>
      </w:pPr>
      <w:r w:rsidRPr="00B76B45">
        <w:rPr>
          <w:i/>
          <w:szCs w:val="28"/>
        </w:rPr>
        <w:t>одежда                 медведь</w:t>
      </w:r>
    </w:p>
    <w:p w:rsidR="00617E5D" w:rsidRPr="00B76B45" w:rsidRDefault="00617E5D" w:rsidP="00617E5D">
      <w:pPr>
        <w:ind w:firstLine="708"/>
        <w:rPr>
          <w:i/>
          <w:szCs w:val="28"/>
        </w:rPr>
      </w:pPr>
      <w:r w:rsidRPr="00B76B45">
        <w:rPr>
          <w:i/>
          <w:szCs w:val="28"/>
        </w:rPr>
        <w:t xml:space="preserve">мебель               </w:t>
      </w:r>
      <w:r w:rsidRPr="00B76B45">
        <w:rPr>
          <w:i/>
          <w:szCs w:val="28"/>
        </w:rPr>
        <w:tab/>
        <w:t>огурец</w:t>
      </w:r>
    </w:p>
    <w:p w:rsidR="00617E5D" w:rsidRPr="00B76B45" w:rsidRDefault="00617E5D" w:rsidP="00617E5D">
      <w:pPr>
        <w:ind w:firstLine="708"/>
        <w:rPr>
          <w:i/>
          <w:szCs w:val="28"/>
        </w:rPr>
      </w:pPr>
      <w:r w:rsidRPr="00B76B45">
        <w:rPr>
          <w:i/>
          <w:szCs w:val="28"/>
        </w:rPr>
        <w:t xml:space="preserve">овощ           </w:t>
      </w:r>
      <w:r w:rsidRPr="00B76B45">
        <w:rPr>
          <w:i/>
          <w:szCs w:val="28"/>
        </w:rPr>
        <w:tab/>
      </w:r>
      <w:r w:rsidRPr="00B76B45">
        <w:rPr>
          <w:i/>
          <w:szCs w:val="28"/>
        </w:rPr>
        <w:tab/>
        <w:t xml:space="preserve"> кресло</w:t>
      </w:r>
    </w:p>
    <w:p w:rsidR="00617E5D" w:rsidRPr="00B76B45" w:rsidRDefault="00617E5D" w:rsidP="00617E5D">
      <w:pPr>
        <w:ind w:firstLine="708"/>
        <w:jc w:val="both"/>
        <w:rPr>
          <w:i/>
          <w:szCs w:val="28"/>
        </w:rPr>
      </w:pPr>
    </w:p>
    <w:p w:rsidR="00617E5D" w:rsidRPr="00B76B45" w:rsidRDefault="00617E5D" w:rsidP="00617E5D">
      <w:pPr>
        <w:ind w:firstLine="708"/>
        <w:jc w:val="both"/>
        <w:rPr>
          <w:i/>
          <w:szCs w:val="28"/>
        </w:rPr>
      </w:pPr>
      <w:r>
        <w:rPr>
          <w:bCs/>
          <w:szCs w:val="28"/>
        </w:rPr>
        <w:t>2.</w:t>
      </w:r>
      <w:r w:rsidRPr="00B76B45">
        <w:rPr>
          <w:bCs/>
          <w:szCs w:val="28"/>
        </w:rPr>
        <w:t>На развитие</w:t>
      </w:r>
      <w:r w:rsidRPr="00B76B45">
        <w:rPr>
          <w:b/>
          <w:bCs/>
          <w:szCs w:val="28"/>
        </w:rPr>
        <w:t xml:space="preserve"> </w:t>
      </w:r>
      <w:r w:rsidRPr="00B76B45">
        <w:rPr>
          <w:szCs w:val="28"/>
        </w:rPr>
        <w:t xml:space="preserve">речи, устойчивости  внимания,  аналитико-синтетической способности, </w:t>
      </w:r>
      <w:r w:rsidRPr="00B76B45">
        <w:rPr>
          <w:i/>
          <w:szCs w:val="28"/>
        </w:rPr>
        <w:t xml:space="preserve">умение находить родственные понятия, умение строить  рассуждения. </w:t>
      </w:r>
    </w:p>
    <w:p w:rsidR="00617E5D" w:rsidRPr="00B76B45" w:rsidRDefault="00617E5D" w:rsidP="00617E5D">
      <w:pPr>
        <w:ind w:firstLine="708"/>
        <w:jc w:val="both"/>
        <w:rPr>
          <w:szCs w:val="28"/>
        </w:rPr>
      </w:pPr>
      <w:r w:rsidRPr="00B76B45">
        <w:rPr>
          <w:szCs w:val="28"/>
        </w:rPr>
        <w:lastRenderedPageBreak/>
        <w:t>Тема:  «Парные звонкие и глухие согласные».</w:t>
      </w:r>
    </w:p>
    <w:p w:rsidR="00617E5D" w:rsidRPr="00B76B45" w:rsidRDefault="00617E5D" w:rsidP="00617E5D">
      <w:pPr>
        <w:ind w:firstLine="708"/>
        <w:jc w:val="both"/>
        <w:rPr>
          <w:i/>
          <w:iCs/>
          <w:szCs w:val="28"/>
        </w:rPr>
      </w:pPr>
      <w:r w:rsidRPr="00B76B45">
        <w:rPr>
          <w:szCs w:val="28"/>
        </w:rPr>
        <w:t>Задание:   Из данной цепочки выпишите столбиком слова, которые начинаются на звонкий парный согласный. Подберите к ним и напишите слово,  начинающиеся с глухого парного согласного так, чтобы они</w:t>
      </w:r>
      <w:r w:rsidRPr="00B76B45">
        <w:rPr>
          <w:b/>
          <w:bCs/>
          <w:szCs w:val="28"/>
        </w:rPr>
        <w:t xml:space="preserve"> </w:t>
      </w:r>
      <w:r w:rsidRPr="00B76B45">
        <w:rPr>
          <w:szCs w:val="28"/>
        </w:rPr>
        <w:t xml:space="preserve">подходили по смыслу. Выбор слов обоснуйте. </w:t>
      </w:r>
      <w:r w:rsidRPr="00B76B45">
        <w:rPr>
          <w:i/>
          <w:iCs/>
          <w:szCs w:val="28"/>
        </w:rPr>
        <w:t xml:space="preserve">Виноград, брюки, грач, пиджак, финики, кукушка. </w:t>
      </w:r>
    </w:p>
    <w:p w:rsidR="00617E5D" w:rsidRPr="00B76B45" w:rsidRDefault="00617E5D" w:rsidP="00617E5D">
      <w:pPr>
        <w:ind w:firstLine="708"/>
        <w:jc w:val="both"/>
        <w:rPr>
          <w:szCs w:val="28"/>
        </w:rPr>
      </w:pPr>
      <w:r w:rsidRPr="00B76B45">
        <w:rPr>
          <w:szCs w:val="28"/>
        </w:rPr>
        <w:t xml:space="preserve">Вариант ответа-рассуждения учащегося: «К слову </w:t>
      </w:r>
      <w:r w:rsidRPr="00B76B45">
        <w:rPr>
          <w:i/>
          <w:iCs/>
          <w:szCs w:val="28"/>
        </w:rPr>
        <w:t xml:space="preserve">виноград </w:t>
      </w:r>
      <w:r w:rsidRPr="00B76B45">
        <w:rPr>
          <w:bCs/>
          <w:szCs w:val="28"/>
        </w:rPr>
        <w:t>мож</w:t>
      </w:r>
      <w:r w:rsidRPr="00B76B45">
        <w:rPr>
          <w:szCs w:val="28"/>
        </w:rPr>
        <w:t xml:space="preserve">но подобрать слово </w:t>
      </w:r>
      <w:r w:rsidRPr="00B76B45">
        <w:rPr>
          <w:i/>
          <w:iCs/>
          <w:szCs w:val="28"/>
        </w:rPr>
        <w:t xml:space="preserve">финики. </w:t>
      </w:r>
      <w:r w:rsidRPr="00B76B45">
        <w:rPr>
          <w:szCs w:val="28"/>
        </w:rPr>
        <w:t xml:space="preserve">Оба слова начинаются с парных согласных  </w:t>
      </w:r>
      <w:proofErr w:type="spellStart"/>
      <w:r w:rsidRPr="00B76B45">
        <w:rPr>
          <w:i/>
          <w:iCs/>
          <w:szCs w:val="28"/>
        </w:rPr>
        <w:t>в-ф</w:t>
      </w:r>
      <w:proofErr w:type="spellEnd"/>
      <w:r w:rsidRPr="00B76B45">
        <w:rPr>
          <w:i/>
          <w:iCs/>
          <w:szCs w:val="28"/>
        </w:rPr>
        <w:t xml:space="preserve"> </w:t>
      </w:r>
      <w:r w:rsidRPr="00B76B45">
        <w:rPr>
          <w:iCs/>
          <w:szCs w:val="28"/>
        </w:rPr>
        <w:t>и</w:t>
      </w:r>
      <w:r w:rsidRPr="00B76B45">
        <w:rPr>
          <w:i/>
          <w:iCs/>
          <w:szCs w:val="28"/>
        </w:rPr>
        <w:t xml:space="preserve"> </w:t>
      </w:r>
      <w:r w:rsidRPr="00B76B45">
        <w:rPr>
          <w:szCs w:val="28"/>
        </w:rPr>
        <w:t>обозначают фрукты».</w:t>
      </w:r>
    </w:p>
    <w:p w:rsidR="00617E5D" w:rsidRPr="00B76B45" w:rsidRDefault="00617E5D" w:rsidP="00617E5D">
      <w:pPr>
        <w:ind w:firstLine="708"/>
        <w:jc w:val="both"/>
        <w:rPr>
          <w:bCs/>
          <w:szCs w:val="28"/>
        </w:rPr>
      </w:pPr>
    </w:p>
    <w:p w:rsidR="00617E5D" w:rsidRPr="00B76B45" w:rsidRDefault="00617E5D" w:rsidP="00617E5D">
      <w:pPr>
        <w:ind w:firstLine="708"/>
        <w:jc w:val="both"/>
        <w:rPr>
          <w:i/>
          <w:szCs w:val="28"/>
        </w:rPr>
      </w:pPr>
      <w:r w:rsidRPr="00B76B45">
        <w:rPr>
          <w:bCs/>
          <w:szCs w:val="28"/>
        </w:rPr>
        <w:t>3.На развитие</w:t>
      </w:r>
      <w:r w:rsidRPr="00B76B45">
        <w:rPr>
          <w:b/>
          <w:bCs/>
          <w:szCs w:val="28"/>
        </w:rPr>
        <w:t xml:space="preserve"> </w:t>
      </w:r>
      <w:r w:rsidRPr="00B76B45">
        <w:rPr>
          <w:szCs w:val="28"/>
        </w:rPr>
        <w:t xml:space="preserve">речи, устойчивости  внимания,  аналитико-синтетической способности,  </w:t>
      </w:r>
      <w:r w:rsidRPr="00B76B45">
        <w:rPr>
          <w:i/>
          <w:szCs w:val="28"/>
        </w:rPr>
        <w:t>умение выделять существенные признаки предметов.</w:t>
      </w:r>
    </w:p>
    <w:p w:rsidR="00617E5D" w:rsidRPr="00B76B45" w:rsidRDefault="00617E5D" w:rsidP="00617E5D">
      <w:pPr>
        <w:ind w:firstLine="708"/>
        <w:jc w:val="both"/>
        <w:rPr>
          <w:szCs w:val="28"/>
        </w:rPr>
      </w:pPr>
      <w:r w:rsidRPr="00B76B45">
        <w:rPr>
          <w:szCs w:val="28"/>
        </w:rPr>
        <w:t>Тема: «Слова, которые обозначают признаки предметов».</w:t>
      </w:r>
    </w:p>
    <w:p w:rsidR="00617E5D" w:rsidRPr="00B76B45" w:rsidRDefault="00617E5D" w:rsidP="00617E5D">
      <w:pPr>
        <w:ind w:firstLine="708"/>
        <w:jc w:val="both"/>
        <w:rPr>
          <w:szCs w:val="28"/>
        </w:rPr>
      </w:pPr>
      <w:r w:rsidRPr="00B76B45">
        <w:rPr>
          <w:szCs w:val="28"/>
        </w:rPr>
        <w:t xml:space="preserve">Задание: Установите, какая  имеется связь между словами в левой части; в соответствии с ней составьте пару в правой части, выбрав одно из четырех слов, находящихся в скобках. Ответ обоснуйте. Определите, какие  признаки обозначают слова, отвечающие на </w:t>
      </w:r>
      <w:proofErr w:type="gramStart"/>
      <w:r w:rsidRPr="00B76B45">
        <w:rPr>
          <w:szCs w:val="28"/>
        </w:rPr>
        <w:t>вопросы</w:t>
      </w:r>
      <w:proofErr w:type="gramEnd"/>
      <w:r w:rsidRPr="00B76B45">
        <w:rPr>
          <w:szCs w:val="28"/>
        </w:rPr>
        <w:t xml:space="preserve">  </w:t>
      </w:r>
      <w:r w:rsidRPr="00B76B45">
        <w:rPr>
          <w:i/>
          <w:iCs/>
          <w:szCs w:val="28"/>
        </w:rPr>
        <w:t>какой?  какая?  какое?</w:t>
      </w:r>
    </w:p>
    <w:p w:rsidR="00617E5D" w:rsidRPr="00B76B45" w:rsidRDefault="00617E5D" w:rsidP="00617E5D">
      <w:pPr>
        <w:ind w:firstLine="708"/>
        <w:jc w:val="both"/>
        <w:rPr>
          <w:szCs w:val="28"/>
        </w:rPr>
      </w:pPr>
      <w:r w:rsidRPr="00B76B45">
        <w:rPr>
          <w:i/>
          <w:iCs/>
          <w:szCs w:val="28"/>
        </w:rPr>
        <w:t>1) лед холодный;  суп (горячий, вкусный, гороховый, свежий);</w:t>
      </w:r>
    </w:p>
    <w:p w:rsidR="00617E5D" w:rsidRPr="00B76B45" w:rsidRDefault="00617E5D" w:rsidP="00617E5D">
      <w:pPr>
        <w:ind w:firstLine="708"/>
        <w:jc w:val="both"/>
        <w:rPr>
          <w:szCs w:val="28"/>
        </w:rPr>
      </w:pPr>
      <w:r w:rsidRPr="00B76B45">
        <w:rPr>
          <w:i/>
          <w:iCs/>
          <w:szCs w:val="28"/>
        </w:rPr>
        <w:t>2) стул деревянный; игла (острая, тонкая, короткая  стальная);</w:t>
      </w:r>
    </w:p>
    <w:p w:rsidR="00617E5D" w:rsidRDefault="00617E5D" w:rsidP="00617E5D">
      <w:pPr>
        <w:ind w:firstLine="708"/>
        <w:jc w:val="both"/>
        <w:rPr>
          <w:szCs w:val="28"/>
        </w:rPr>
      </w:pPr>
      <w:r w:rsidRPr="00B76B45">
        <w:rPr>
          <w:i/>
          <w:iCs/>
          <w:szCs w:val="28"/>
        </w:rPr>
        <w:t xml:space="preserve">3) уголь черный; сахар (сладкий, сыпучий, белый, кусковой. </w:t>
      </w:r>
    </w:p>
    <w:p w:rsidR="00617E5D" w:rsidRPr="00B76B45" w:rsidRDefault="00617E5D" w:rsidP="00617E5D">
      <w:pPr>
        <w:ind w:firstLine="708"/>
        <w:jc w:val="both"/>
        <w:rPr>
          <w:i/>
          <w:iCs/>
          <w:szCs w:val="28"/>
        </w:rPr>
      </w:pPr>
      <w:r w:rsidRPr="00B76B45">
        <w:rPr>
          <w:szCs w:val="28"/>
        </w:rPr>
        <w:t>(</w:t>
      </w:r>
      <w:proofErr w:type="gramStart"/>
      <w:r w:rsidRPr="00B76B45">
        <w:rPr>
          <w:szCs w:val="28"/>
        </w:rPr>
        <w:t>с</w:t>
      </w:r>
      <w:r w:rsidRPr="00B76B45">
        <w:rPr>
          <w:i/>
          <w:iCs/>
          <w:szCs w:val="28"/>
        </w:rPr>
        <w:t>м</w:t>
      </w:r>
      <w:proofErr w:type="gramEnd"/>
      <w:r w:rsidRPr="00B76B45">
        <w:rPr>
          <w:i/>
          <w:iCs/>
          <w:szCs w:val="28"/>
        </w:rPr>
        <w:t>. приложение 1.1)</w:t>
      </w:r>
    </w:p>
    <w:p w:rsidR="00617E5D" w:rsidRPr="00B76B45" w:rsidRDefault="00617E5D" w:rsidP="00617E5D">
      <w:pPr>
        <w:ind w:firstLine="708"/>
        <w:jc w:val="both"/>
        <w:rPr>
          <w:szCs w:val="28"/>
        </w:rPr>
      </w:pPr>
    </w:p>
    <w:p w:rsidR="00617E5D" w:rsidRPr="00B76B45" w:rsidRDefault="00617E5D" w:rsidP="00617E5D">
      <w:pPr>
        <w:ind w:firstLine="708"/>
        <w:jc w:val="both"/>
        <w:rPr>
          <w:szCs w:val="28"/>
        </w:rPr>
      </w:pPr>
      <w:r w:rsidRPr="00B76B45">
        <w:rPr>
          <w:szCs w:val="28"/>
        </w:rPr>
        <w:t>4.</w:t>
      </w:r>
      <w:r w:rsidRPr="00B76B45">
        <w:rPr>
          <w:b/>
          <w:bCs/>
          <w:szCs w:val="28"/>
        </w:rPr>
        <w:t xml:space="preserve"> </w:t>
      </w:r>
      <w:r w:rsidRPr="00B76B45">
        <w:rPr>
          <w:bCs/>
          <w:szCs w:val="28"/>
        </w:rPr>
        <w:t>На развитие</w:t>
      </w:r>
      <w:r w:rsidRPr="00B76B45">
        <w:rPr>
          <w:b/>
          <w:bCs/>
          <w:szCs w:val="28"/>
        </w:rPr>
        <w:t xml:space="preserve"> </w:t>
      </w:r>
      <w:r w:rsidRPr="00B76B45">
        <w:rPr>
          <w:szCs w:val="28"/>
        </w:rPr>
        <w:t xml:space="preserve">речи, устойчивости  внимания,  </w:t>
      </w:r>
      <w:r w:rsidRPr="00B76B45">
        <w:rPr>
          <w:i/>
          <w:szCs w:val="28"/>
        </w:rPr>
        <w:t>умение находить общие и отличительные признаки предметов, умение строить рассуждения, умение группировать</w:t>
      </w:r>
      <w:r w:rsidRPr="00B76B45">
        <w:rPr>
          <w:szCs w:val="28"/>
        </w:rPr>
        <w:t xml:space="preserve">. </w:t>
      </w:r>
    </w:p>
    <w:p w:rsidR="00617E5D" w:rsidRPr="00B76B45" w:rsidRDefault="00617E5D" w:rsidP="00617E5D">
      <w:pPr>
        <w:ind w:firstLine="708"/>
        <w:jc w:val="both"/>
        <w:rPr>
          <w:szCs w:val="28"/>
        </w:rPr>
      </w:pPr>
      <w:r w:rsidRPr="00B76B45">
        <w:rPr>
          <w:szCs w:val="28"/>
        </w:rPr>
        <w:t>Тема: «Обозначение мягкости согласных гласными буквами».</w:t>
      </w:r>
    </w:p>
    <w:p w:rsidR="00617E5D" w:rsidRPr="00B76B45" w:rsidRDefault="00617E5D" w:rsidP="00617E5D">
      <w:pPr>
        <w:ind w:firstLine="708"/>
        <w:jc w:val="both"/>
        <w:rPr>
          <w:szCs w:val="28"/>
        </w:rPr>
      </w:pPr>
      <w:r w:rsidRPr="00B76B45">
        <w:rPr>
          <w:szCs w:val="28"/>
        </w:rPr>
        <w:t>Задание: Прочитайте  пары слов. Найдите их общие и отличительные признаки, дайте  обоснованный ответ. Напишите в строчку слова данных пар, сгруппировав их в соответствии с темой урока</w:t>
      </w:r>
      <w:proofErr w:type="gramStart"/>
      <w:r w:rsidRPr="00B76B45">
        <w:rPr>
          <w:szCs w:val="28"/>
        </w:rPr>
        <w:t>.</w:t>
      </w:r>
      <w:proofErr w:type="gramEnd"/>
    </w:p>
    <w:p w:rsidR="00617E5D" w:rsidRPr="00B76B45" w:rsidRDefault="00617E5D" w:rsidP="00617E5D">
      <w:pPr>
        <w:ind w:firstLine="708"/>
        <w:jc w:val="both"/>
        <w:rPr>
          <w:i/>
          <w:iCs/>
          <w:szCs w:val="28"/>
        </w:rPr>
      </w:pPr>
      <w:r w:rsidRPr="00B76B45">
        <w:rPr>
          <w:szCs w:val="28"/>
        </w:rPr>
        <w:lastRenderedPageBreak/>
        <w:t>/</w:t>
      </w:r>
      <w:r w:rsidRPr="00B76B45">
        <w:rPr>
          <w:i/>
          <w:iCs/>
          <w:szCs w:val="28"/>
        </w:rPr>
        <w:t xml:space="preserve">) утро </w:t>
      </w:r>
      <w:r w:rsidRPr="00B76B45">
        <w:rPr>
          <w:szCs w:val="28"/>
        </w:rPr>
        <w:t xml:space="preserve">- </w:t>
      </w:r>
      <w:r w:rsidRPr="00B76B45">
        <w:rPr>
          <w:i/>
          <w:iCs/>
          <w:szCs w:val="28"/>
        </w:rPr>
        <w:t xml:space="preserve">вечер;     2) река - озеро;           3) дуб </w:t>
      </w:r>
      <w:r w:rsidRPr="00B76B45">
        <w:rPr>
          <w:szCs w:val="28"/>
        </w:rPr>
        <w:t xml:space="preserve">— </w:t>
      </w:r>
      <w:r w:rsidRPr="00B76B45">
        <w:rPr>
          <w:i/>
          <w:iCs/>
          <w:szCs w:val="28"/>
        </w:rPr>
        <w:t>береза</w:t>
      </w:r>
    </w:p>
    <w:p w:rsidR="00617E5D" w:rsidRPr="00B76B45" w:rsidRDefault="00617E5D" w:rsidP="00617E5D">
      <w:pPr>
        <w:ind w:firstLine="708"/>
        <w:jc w:val="both"/>
        <w:rPr>
          <w:szCs w:val="28"/>
        </w:rPr>
      </w:pPr>
    </w:p>
    <w:p w:rsidR="00617E5D" w:rsidRPr="00B76B45" w:rsidRDefault="00617E5D" w:rsidP="00617E5D">
      <w:pPr>
        <w:ind w:firstLine="708"/>
        <w:jc w:val="both"/>
        <w:rPr>
          <w:szCs w:val="28"/>
        </w:rPr>
      </w:pPr>
      <w:r w:rsidRPr="00B76B45">
        <w:rPr>
          <w:szCs w:val="28"/>
        </w:rPr>
        <w:t>5.</w:t>
      </w:r>
      <w:r w:rsidRPr="00B76B45">
        <w:rPr>
          <w:b/>
          <w:bCs/>
          <w:szCs w:val="28"/>
        </w:rPr>
        <w:t xml:space="preserve"> </w:t>
      </w:r>
      <w:r w:rsidRPr="00B76B45">
        <w:rPr>
          <w:bCs/>
          <w:szCs w:val="28"/>
        </w:rPr>
        <w:t>На развитие</w:t>
      </w:r>
      <w:r w:rsidRPr="00B76B45">
        <w:rPr>
          <w:b/>
          <w:bCs/>
          <w:szCs w:val="28"/>
        </w:rPr>
        <w:t xml:space="preserve"> </w:t>
      </w:r>
      <w:r w:rsidRPr="00B76B45">
        <w:rPr>
          <w:szCs w:val="28"/>
        </w:rPr>
        <w:t xml:space="preserve">речи, устойчивости  внимания,  аналитико-синтетического  мышления,  </w:t>
      </w:r>
      <w:r w:rsidRPr="00B76B45">
        <w:rPr>
          <w:i/>
          <w:szCs w:val="28"/>
        </w:rPr>
        <w:t>умения  устанавливать последовательность событий.</w:t>
      </w:r>
    </w:p>
    <w:p w:rsidR="00617E5D" w:rsidRPr="00B76B45" w:rsidRDefault="00617E5D" w:rsidP="00617E5D">
      <w:pPr>
        <w:ind w:firstLine="708"/>
        <w:jc w:val="both"/>
        <w:rPr>
          <w:szCs w:val="28"/>
        </w:rPr>
      </w:pPr>
      <w:r w:rsidRPr="00B76B45">
        <w:rPr>
          <w:szCs w:val="28"/>
        </w:rPr>
        <w:t xml:space="preserve">Тема:  «Правописание слов с </w:t>
      </w:r>
      <w:proofErr w:type="gramStart"/>
      <w:r w:rsidRPr="00B76B45">
        <w:rPr>
          <w:szCs w:val="28"/>
        </w:rPr>
        <w:t>проверяемой</w:t>
      </w:r>
      <w:proofErr w:type="gramEnd"/>
      <w:r w:rsidRPr="00B76B45">
        <w:rPr>
          <w:szCs w:val="28"/>
        </w:rPr>
        <w:t xml:space="preserve"> и непроверяемой безударной</w:t>
      </w:r>
    </w:p>
    <w:p w:rsidR="00617E5D" w:rsidRPr="00B76B45" w:rsidRDefault="00617E5D" w:rsidP="00617E5D">
      <w:pPr>
        <w:ind w:firstLine="708"/>
        <w:jc w:val="both"/>
        <w:rPr>
          <w:szCs w:val="28"/>
        </w:rPr>
      </w:pPr>
      <w:r w:rsidRPr="00B76B45">
        <w:rPr>
          <w:szCs w:val="28"/>
        </w:rPr>
        <w:t>гласной».</w:t>
      </w:r>
    </w:p>
    <w:p w:rsidR="00617E5D" w:rsidRPr="00B76B45" w:rsidRDefault="00617E5D" w:rsidP="00617E5D">
      <w:pPr>
        <w:ind w:firstLine="708"/>
        <w:jc w:val="both"/>
        <w:rPr>
          <w:szCs w:val="28"/>
        </w:rPr>
      </w:pPr>
      <w:r w:rsidRPr="00B76B45">
        <w:rPr>
          <w:szCs w:val="28"/>
        </w:rPr>
        <w:t>Задание:  Прочитайте. Напишите слова в смысловой закономер</w:t>
      </w:r>
      <w:r w:rsidRPr="00B76B45">
        <w:rPr>
          <w:szCs w:val="28"/>
        </w:rPr>
        <w:softHyphen/>
        <w:t>ности. Ответ обоснуйте. Подчеркните орфограммы</w:t>
      </w:r>
      <w:proofErr w:type="gramStart"/>
      <w:r w:rsidRPr="00B76B45">
        <w:rPr>
          <w:szCs w:val="28"/>
        </w:rPr>
        <w:t>.</w:t>
      </w:r>
      <w:proofErr w:type="gramEnd"/>
    </w:p>
    <w:p w:rsidR="00617E5D" w:rsidRPr="00B76B45" w:rsidRDefault="00617E5D" w:rsidP="00617E5D">
      <w:pPr>
        <w:ind w:firstLine="708"/>
        <w:jc w:val="both"/>
        <w:rPr>
          <w:szCs w:val="28"/>
        </w:rPr>
      </w:pPr>
      <w:r w:rsidRPr="00B76B45">
        <w:rPr>
          <w:szCs w:val="28"/>
        </w:rPr>
        <w:t>/</w:t>
      </w:r>
      <w:r w:rsidRPr="00B76B45">
        <w:rPr>
          <w:i/>
          <w:iCs/>
          <w:szCs w:val="28"/>
        </w:rPr>
        <w:t>)    м..л..</w:t>
      </w:r>
      <w:proofErr w:type="gramStart"/>
      <w:r w:rsidRPr="00B76B45">
        <w:rPr>
          <w:i/>
          <w:iCs/>
          <w:szCs w:val="28"/>
        </w:rPr>
        <w:t>.к</w:t>
      </w:r>
      <w:proofErr w:type="gramEnd"/>
      <w:r w:rsidRPr="00B76B45">
        <w:rPr>
          <w:i/>
          <w:iCs/>
          <w:szCs w:val="28"/>
        </w:rPr>
        <w:t>о, к...</w:t>
      </w:r>
      <w:proofErr w:type="spellStart"/>
      <w:r w:rsidRPr="00B76B45">
        <w:rPr>
          <w:i/>
          <w:iCs/>
          <w:szCs w:val="28"/>
        </w:rPr>
        <w:t>р</w:t>
      </w:r>
      <w:proofErr w:type="spellEnd"/>
      <w:r w:rsidRPr="00B76B45">
        <w:rPr>
          <w:i/>
          <w:iCs/>
          <w:szCs w:val="28"/>
        </w:rPr>
        <w:t>...</w:t>
      </w:r>
      <w:proofErr w:type="spellStart"/>
      <w:r w:rsidRPr="00B76B45">
        <w:rPr>
          <w:i/>
          <w:iCs/>
          <w:szCs w:val="28"/>
        </w:rPr>
        <w:t>ва</w:t>
      </w:r>
      <w:proofErr w:type="spellEnd"/>
      <w:r w:rsidRPr="00B76B45">
        <w:rPr>
          <w:i/>
          <w:iCs/>
          <w:szCs w:val="28"/>
        </w:rPr>
        <w:t xml:space="preserve">, </w:t>
      </w:r>
      <w:proofErr w:type="spellStart"/>
      <w:r w:rsidRPr="00B76B45">
        <w:rPr>
          <w:i/>
          <w:iCs/>
          <w:szCs w:val="28"/>
        </w:rPr>
        <w:t>тр</w:t>
      </w:r>
      <w:proofErr w:type="spellEnd"/>
      <w:r w:rsidRPr="00B76B45">
        <w:rPr>
          <w:i/>
          <w:iCs/>
          <w:szCs w:val="28"/>
        </w:rPr>
        <w:t>...</w:t>
      </w:r>
      <w:proofErr w:type="spellStart"/>
      <w:r w:rsidRPr="00B76B45">
        <w:rPr>
          <w:i/>
          <w:iCs/>
          <w:szCs w:val="28"/>
        </w:rPr>
        <w:t>ва</w:t>
      </w:r>
      <w:proofErr w:type="spellEnd"/>
      <w:r w:rsidRPr="00B76B45">
        <w:rPr>
          <w:i/>
          <w:iCs/>
          <w:szCs w:val="28"/>
        </w:rPr>
        <w:t>;</w:t>
      </w:r>
    </w:p>
    <w:p w:rsidR="00617E5D" w:rsidRPr="00B76B45" w:rsidRDefault="00617E5D" w:rsidP="00617E5D">
      <w:pPr>
        <w:ind w:firstLine="708"/>
        <w:jc w:val="both"/>
        <w:rPr>
          <w:i/>
          <w:iCs/>
          <w:szCs w:val="28"/>
        </w:rPr>
      </w:pPr>
      <w:r w:rsidRPr="00B76B45">
        <w:rPr>
          <w:i/>
          <w:iCs/>
          <w:szCs w:val="28"/>
        </w:rPr>
        <w:t xml:space="preserve">2)     простуда, </w:t>
      </w:r>
      <w:proofErr w:type="spellStart"/>
      <w:r w:rsidRPr="00B76B45">
        <w:rPr>
          <w:i/>
          <w:iCs/>
          <w:szCs w:val="28"/>
        </w:rPr>
        <w:t>хол</w:t>
      </w:r>
      <w:proofErr w:type="spellEnd"/>
      <w:r w:rsidRPr="00B76B45">
        <w:rPr>
          <w:i/>
          <w:iCs/>
          <w:szCs w:val="28"/>
        </w:rPr>
        <w:t>..</w:t>
      </w:r>
      <w:proofErr w:type="gramStart"/>
      <w:r w:rsidRPr="00B76B45">
        <w:rPr>
          <w:i/>
          <w:iCs/>
          <w:szCs w:val="28"/>
        </w:rPr>
        <w:t>.</w:t>
      </w:r>
      <w:proofErr w:type="spellStart"/>
      <w:r w:rsidRPr="00B76B45">
        <w:rPr>
          <w:i/>
          <w:iCs/>
          <w:szCs w:val="28"/>
        </w:rPr>
        <w:t>д</w:t>
      </w:r>
      <w:proofErr w:type="spellEnd"/>
      <w:proofErr w:type="gramEnd"/>
      <w:r w:rsidRPr="00B76B45">
        <w:rPr>
          <w:i/>
          <w:iCs/>
          <w:szCs w:val="28"/>
        </w:rPr>
        <w:t>, б...</w:t>
      </w:r>
      <w:proofErr w:type="spellStart"/>
      <w:r w:rsidRPr="00B76B45">
        <w:rPr>
          <w:i/>
          <w:iCs/>
          <w:szCs w:val="28"/>
        </w:rPr>
        <w:t>лезнь</w:t>
      </w:r>
      <w:proofErr w:type="spellEnd"/>
      <w:r w:rsidRPr="00B76B45">
        <w:rPr>
          <w:i/>
          <w:iCs/>
          <w:szCs w:val="28"/>
        </w:rPr>
        <w:t>;</w:t>
      </w:r>
    </w:p>
    <w:p w:rsidR="00617E5D" w:rsidRPr="00B76B45" w:rsidRDefault="00617E5D" w:rsidP="00617E5D">
      <w:pPr>
        <w:ind w:firstLine="708"/>
        <w:jc w:val="both"/>
        <w:rPr>
          <w:szCs w:val="28"/>
        </w:rPr>
      </w:pPr>
      <w:r w:rsidRPr="00B76B45">
        <w:rPr>
          <w:i/>
          <w:iCs/>
          <w:szCs w:val="28"/>
        </w:rPr>
        <w:t>3)    д..</w:t>
      </w:r>
      <w:proofErr w:type="spellStart"/>
      <w:r w:rsidRPr="00B76B45">
        <w:rPr>
          <w:i/>
          <w:iCs/>
          <w:szCs w:val="28"/>
        </w:rPr>
        <w:t>ма</w:t>
      </w:r>
      <w:proofErr w:type="spellEnd"/>
      <w:r w:rsidRPr="00B76B45">
        <w:rPr>
          <w:i/>
          <w:iCs/>
          <w:szCs w:val="28"/>
        </w:rPr>
        <w:t>, строитель, к..</w:t>
      </w:r>
      <w:proofErr w:type="gramStart"/>
      <w:r w:rsidRPr="00B76B45">
        <w:rPr>
          <w:i/>
          <w:iCs/>
          <w:szCs w:val="28"/>
        </w:rPr>
        <w:t>.</w:t>
      </w:r>
      <w:proofErr w:type="spellStart"/>
      <w:r w:rsidRPr="00B76B45">
        <w:rPr>
          <w:i/>
          <w:iCs/>
          <w:szCs w:val="28"/>
        </w:rPr>
        <w:t>р</w:t>
      </w:r>
      <w:proofErr w:type="gramEnd"/>
      <w:r w:rsidRPr="00B76B45">
        <w:rPr>
          <w:i/>
          <w:iCs/>
          <w:szCs w:val="28"/>
        </w:rPr>
        <w:t>п</w:t>
      </w:r>
      <w:proofErr w:type="spellEnd"/>
      <w:r w:rsidRPr="00B76B45">
        <w:rPr>
          <w:i/>
          <w:iCs/>
          <w:szCs w:val="28"/>
        </w:rPr>
        <w:t>...</w:t>
      </w:r>
      <w:proofErr w:type="spellStart"/>
      <w:r w:rsidRPr="00B76B45">
        <w:rPr>
          <w:i/>
          <w:iCs/>
          <w:szCs w:val="28"/>
        </w:rPr>
        <w:t>чи</w:t>
      </w:r>
      <w:proofErr w:type="spellEnd"/>
      <w:r w:rsidRPr="00B76B45">
        <w:rPr>
          <w:i/>
          <w:iCs/>
          <w:szCs w:val="28"/>
        </w:rPr>
        <w:t xml:space="preserve">    </w:t>
      </w:r>
      <w:r>
        <w:rPr>
          <w:i/>
          <w:iCs/>
          <w:szCs w:val="28"/>
        </w:rPr>
        <w:tab/>
      </w:r>
      <w:r>
        <w:rPr>
          <w:i/>
          <w:iCs/>
          <w:szCs w:val="28"/>
        </w:rPr>
        <w:tab/>
      </w:r>
      <w:r>
        <w:rPr>
          <w:i/>
          <w:iCs/>
          <w:szCs w:val="28"/>
        </w:rPr>
        <w:tab/>
      </w:r>
      <w:r w:rsidRPr="00B76B45">
        <w:rPr>
          <w:i/>
          <w:iCs/>
          <w:szCs w:val="28"/>
        </w:rPr>
        <w:t xml:space="preserve"> (См. приложение 1.2.)</w:t>
      </w:r>
      <w:r w:rsidRPr="00B76B45">
        <w:rPr>
          <w:szCs w:val="28"/>
        </w:rPr>
        <w:t xml:space="preserve"> </w:t>
      </w:r>
    </w:p>
    <w:p w:rsidR="00617E5D" w:rsidRPr="00B76B45" w:rsidRDefault="00617E5D" w:rsidP="00617E5D">
      <w:pPr>
        <w:ind w:firstLine="708"/>
        <w:jc w:val="both"/>
        <w:rPr>
          <w:szCs w:val="28"/>
        </w:rPr>
      </w:pPr>
      <w:r w:rsidRPr="00B76B45">
        <w:rPr>
          <w:szCs w:val="28"/>
        </w:rPr>
        <w:t>Из класса в класс задания усложняются, что ведет  к усилению интеллектуальной деятельности.</w:t>
      </w:r>
    </w:p>
    <w:p w:rsidR="00617E5D" w:rsidRPr="00B76B45" w:rsidRDefault="00617E5D" w:rsidP="00617E5D">
      <w:pPr>
        <w:ind w:firstLine="708"/>
        <w:jc w:val="both"/>
        <w:rPr>
          <w:szCs w:val="28"/>
        </w:rPr>
      </w:pPr>
      <w:r w:rsidRPr="00B76B45">
        <w:rPr>
          <w:szCs w:val="28"/>
        </w:rPr>
        <w:t xml:space="preserve">Усложнение </w:t>
      </w:r>
      <w:r w:rsidRPr="00B76B45">
        <w:rPr>
          <w:i/>
          <w:szCs w:val="28"/>
        </w:rPr>
        <w:t>комплексных</w:t>
      </w:r>
      <w:r w:rsidRPr="00B76B45">
        <w:rPr>
          <w:szCs w:val="28"/>
        </w:rPr>
        <w:t xml:space="preserve"> упражнений осуществляется преимущественно по количественному принципу.</w:t>
      </w:r>
    </w:p>
    <w:p w:rsidR="00617E5D" w:rsidRPr="00B76B45" w:rsidRDefault="00617E5D" w:rsidP="00617E5D">
      <w:pPr>
        <w:numPr>
          <w:ilvl w:val="0"/>
          <w:numId w:val="4"/>
        </w:numPr>
        <w:jc w:val="both"/>
        <w:rPr>
          <w:szCs w:val="28"/>
        </w:rPr>
      </w:pPr>
      <w:r w:rsidRPr="00B76B45">
        <w:rPr>
          <w:szCs w:val="28"/>
        </w:rPr>
        <w:t xml:space="preserve">Путем увеличения количества исходных слов (словосочетаний) в упражнениях. </w:t>
      </w:r>
    </w:p>
    <w:p w:rsidR="00617E5D" w:rsidRPr="00B76B45" w:rsidRDefault="00617E5D" w:rsidP="00617E5D">
      <w:pPr>
        <w:numPr>
          <w:ilvl w:val="0"/>
          <w:numId w:val="6"/>
        </w:numPr>
        <w:jc w:val="both"/>
        <w:rPr>
          <w:szCs w:val="28"/>
        </w:rPr>
      </w:pPr>
      <w:r w:rsidRPr="00B76B45">
        <w:rPr>
          <w:szCs w:val="28"/>
        </w:rPr>
        <w:t>2  класс – 5-8 слов, 3 класс- 8-10 слов, 4 класс – 10-12 слов.</w:t>
      </w:r>
    </w:p>
    <w:p w:rsidR="00617E5D" w:rsidRPr="00B76B45" w:rsidRDefault="00617E5D" w:rsidP="00617E5D">
      <w:pPr>
        <w:ind w:firstLine="708"/>
        <w:jc w:val="both"/>
        <w:rPr>
          <w:szCs w:val="28"/>
        </w:rPr>
      </w:pPr>
      <w:r w:rsidRPr="00B76B45">
        <w:rPr>
          <w:szCs w:val="28"/>
        </w:rPr>
        <w:t>Это способствуют развитию объема внимания и памяти.</w:t>
      </w:r>
    </w:p>
    <w:p w:rsidR="00617E5D" w:rsidRPr="00B76B45" w:rsidRDefault="00617E5D" w:rsidP="00617E5D">
      <w:pPr>
        <w:ind w:firstLine="708"/>
        <w:jc w:val="both"/>
        <w:rPr>
          <w:szCs w:val="28"/>
        </w:rPr>
      </w:pPr>
      <w:r w:rsidRPr="00B76B45">
        <w:rPr>
          <w:szCs w:val="28"/>
        </w:rPr>
        <w:t>2.Путем увеличения количества самостоятельно определяемых учащимися  признаков в упражнениях, по которым осуществляются различные речемыслительные операции.</w:t>
      </w:r>
    </w:p>
    <w:p w:rsidR="00617E5D" w:rsidRPr="00B76B45" w:rsidRDefault="00617E5D" w:rsidP="00617E5D">
      <w:pPr>
        <w:ind w:firstLine="708"/>
        <w:jc w:val="both"/>
        <w:rPr>
          <w:szCs w:val="28"/>
        </w:rPr>
      </w:pPr>
      <w:r w:rsidRPr="00B76B45">
        <w:rPr>
          <w:szCs w:val="28"/>
        </w:rPr>
        <w:t>Например, тема «Изменение глаголов по числам»</w:t>
      </w:r>
    </w:p>
    <w:p w:rsidR="00617E5D" w:rsidRPr="00B76B45" w:rsidRDefault="00617E5D" w:rsidP="00617E5D">
      <w:pPr>
        <w:ind w:firstLine="708"/>
        <w:jc w:val="both"/>
        <w:rPr>
          <w:szCs w:val="28"/>
        </w:rPr>
      </w:pPr>
      <w:r w:rsidRPr="00B76B45">
        <w:rPr>
          <w:szCs w:val="28"/>
        </w:rPr>
        <w:t>Задание: Прочитайте слова. Поочередно исключите из них лишние по самостоятельно найденным признакам так, чтобы осталось два слова.</w:t>
      </w:r>
    </w:p>
    <w:p w:rsidR="00617E5D" w:rsidRPr="00B76B45" w:rsidRDefault="00617E5D" w:rsidP="00617E5D">
      <w:pPr>
        <w:ind w:firstLine="708"/>
        <w:jc w:val="both"/>
        <w:rPr>
          <w:i/>
          <w:szCs w:val="28"/>
        </w:rPr>
      </w:pPr>
      <w:r w:rsidRPr="00B76B45">
        <w:rPr>
          <w:i/>
          <w:szCs w:val="28"/>
        </w:rPr>
        <w:t>Ночует, наливает, пчела, бегут, подпиливает, объединяет</w:t>
      </w:r>
    </w:p>
    <w:p w:rsidR="00617E5D" w:rsidRPr="00B76B45" w:rsidRDefault="00617E5D" w:rsidP="00617E5D">
      <w:pPr>
        <w:ind w:firstLine="708"/>
        <w:jc w:val="both"/>
        <w:rPr>
          <w:szCs w:val="28"/>
        </w:rPr>
      </w:pPr>
      <w:r w:rsidRPr="00B76B45">
        <w:rPr>
          <w:szCs w:val="28"/>
        </w:rPr>
        <w:t xml:space="preserve">Образец: </w:t>
      </w:r>
      <w:r w:rsidRPr="00B76B45">
        <w:rPr>
          <w:i/>
          <w:szCs w:val="28"/>
        </w:rPr>
        <w:t>пчела</w:t>
      </w:r>
      <w:r w:rsidRPr="00B76B45">
        <w:rPr>
          <w:szCs w:val="28"/>
        </w:rPr>
        <w:t xml:space="preserve"> - лишнее слово, так как это имя существительное, а остальные - глаголы;</w:t>
      </w:r>
    </w:p>
    <w:p w:rsidR="00617E5D" w:rsidRPr="00B76B45" w:rsidRDefault="00617E5D" w:rsidP="00617E5D">
      <w:pPr>
        <w:ind w:firstLine="708"/>
        <w:jc w:val="both"/>
        <w:rPr>
          <w:szCs w:val="28"/>
        </w:rPr>
      </w:pPr>
      <w:r w:rsidRPr="00B76B45">
        <w:rPr>
          <w:i/>
          <w:szCs w:val="28"/>
        </w:rPr>
        <w:t>бегут</w:t>
      </w:r>
      <w:r w:rsidRPr="00B76B45">
        <w:rPr>
          <w:szCs w:val="28"/>
        </w:rPr>
        <w:t xml:space="preserve"> - лишнее слово, так как это глагол во множественном числе, а </w:t>
      </w:r>
      <w:r w:rsidRPr="00B76B45">
        <w:rPr>
          <w:szCs w:val="28"/>
        </w:rPr>
        <w:lastRenderedPageBreak/>
        <w:t xml:space="preserve">остальные в единственном </w:t>
      </w:r>
      <w:r w:rsidRPr="00B76B45">
        <w:rPr>
          <w:bCs/>
          <w:szCs w:val="28"/>
        </w:rPr>
        <w:t>и</w:t>
      </w:r>
      <w:r w:rsidRPr="00B76B45">
        <w:rPr>
          <w:b/>
          <w:bCs/>
          <w:szCs w:val="28"/>
        </w:rPr>
        <w:t xml:space="preserve"> </w:t>
      </w:r>
      <w:r w:rsidRPr="00B76B45">
        <w:rPr>
          <w:szCs w:val="28"/>
        </w:rPr>
        <w:t>т. д. (</w:t>
      </w:r>
      <w:proofErr w:type="gramStart"/>
      <w:r w:rsidRPr="00B76B45">
        <w:rPr>
          <w:szCs w:val="28"/>
        </w:rPr>
        <w:t>См</w:t>
      </w:r>
      <w:proofErr w:type="gramEnd"/>
      <w:r w:rsidRPr="00B76B45">
        <w:rPr>
          <w:szCs w:val="28"/>
        </w:rPr>
        <w:t xml:space="preserve"> приложение 1.3.)  Данный вид упражнений имеет универсальный характер, поскольку здесь есть возможность закрепить или повторить сразу несколько изученных тем и  сформировать ряд умений.</w:t>
      </w:r>
    </w:p>
    <w:p w:rsidR="00617E5D" w:rsidRPr="00B76B45" w:rsidRDefault="00617E5D" w:rsidP="00617E5D">
      <w:pPr>
        <w:ind w:firstLine="708"/>
        <w:jc w:val="both"/>
        <w:rPr>
          <w:szCs w:val="28"/>
        </w:rPr>
      </w:pPr>
      <w:r w:rsidRPr="00B76B45">
        <w:rPr>
          <w:szCs w:val="28"/>
        </w:rPr>
        <w:t xml:space="preserve">Усложнение </w:t>
      </w:r>
      <w:r w:rsidRPr="00B76B45">
        <w:rPr>
          <w:i/>
          <w:szCs w:val="28"/>
        </w:rPr>
        <w:t>комплексно-логических</w:t>
      </w:r>
      <w:r w:rsidRPr="00B76B45">
        <w:rPr>
          <w:szCs w:val="28"/>
        </w:rPr>
        <w:t xml:space="preserve"> упражнений происходит и по количественному принципу, и по уровню абстрагирования, степени обобщения используемого материала.</w:t>
      </w:r>
    </w:p>
    <w:p w:rsidR="00617E5D" w:rsidRPr="00B76B45" w:rsidRDefault="00617E5D" w:rsidP="00617E5D">
      <w:pPr>
        <w:ind w:firstLine="708"/>
        <w:jc w:val="both"/>
        <w:rPr>
          <w:szCs w:val="28"/>
        </w:rPr>
      </w:pPr>
      <w:r w:rsidRPr="00B76B45">
        <w:rPr>
          <w:szCs w:val="28"/>
        </w:rPr>
        <w:t xml:space="preserve">Усложнение всех видов упражнений происходит также путем перевода их на антиципацию (т.е. опережающее отражение окружающей действительности). Антиципация - (лат. </w:t>
      </w:r>
      <w:proofErr w:type="spellStart"/>
      <w:r w:rsidRPr="00B76B45">
        <w:rPr>
          <w:szCs w:val="28"/>
          <w:lang w:val="en-US"/>
        </w:rPr>
        <w:t>anticipatio</w:t>
      </w:r>
      <w:proofErr w:type="spellEnd"/>
      <w:r w:rsidRPr="00B76B45">
        <w:rPr>
          <w:szCs w:val="28"/>
        </w:rPr>
        <w:t>) предвосхищение. Термин введен О.Зельцем.  Ученик сам формулирует задание к упражнению. Это обеспечивает дополнительное, углубленное осмысление изучаемого материала, его когнитивную переработку и речевое развитие. У детей возникает ощущение возможности выполнить данное задание, активизируется внутреннее побуждение к действию, обеспечивая тем самым успех выполнения задания.</w:t>
      </w:r>
    </w:p>
    <w:p w:rsidR="00617E5D" w:rsidRPr="00B76B45" w:rsidRDefault="00617E5D" w:rsidP="00617E5D">
      <w:pPr>
        <w:ind w:firstLine="708"/>
        <w:jc w:val="both"/>
        <w:rPr>
          <w:szCs w:val="28"/>
        </w:rPr>
      </w:pPr>
      <w:r w:rsidRPr="00B76B45">
        <w:rPr>
          <w:szCs w:val="28"/>
        </w:rPr>
        <w:t>Этапы выполнения упражнения на основе антиципации.</w:t>
      </w:r>
    </w:p>
    <w:p w:rsidR="00617E5D" w:rsidRPr="00B76B45" w:rsidRDefault="00617E5D" w:rsidP="00617E5D">
      <w:pPr>
        <w:ind w:firstLine="708"/>
        <w:jc w:val="both"/>
        <w:rPr>
          <w:szCs w:val="28"/>
        </w:rPr>
      </w:pPr>
      <w:r w:rsidRPr="00C23F2F">
        <w:rPr>
          <w:bCs/>
          <w:szCs w:val="28"/>
        </w:rPr>
        <w:t>1</w:t>
      </w:r>
      <w:r w:rsidRPr="00B76B45">
        <w:rPr>
          <w:szCs w:val="28"/>
        </w:rPr>
        <w:t>.Самостоятельный анализ школьником языкового мате</w:t>
      </w:r>
      <w:r w:rsidRPr="00B76B45">
        <w:rPr>
          <w:szCs w:val="28"/>
        </w:rPr>
        <w:softHyphen/>
        <w:t>риала, составляющего содержание упражнения.</w:t>
      </w:r>
    </w:p>
    <w:p w:rsidR="00617E5D" w:rsidRPr="00B76B45" w:rsidRDefault="00617E5D" w:rsidP="00617E5D">
      <w:pPr>
        <w:ind w:firstLine="708"/>
        <w:jc w:val="both"/>
        <w:rPr>
          <w:szCs w:val="28"/>
        </w:rPr>
      </w:pPr>
      <w:r w:rsidRPr="00B76B45">
        <w:rPr>
          <w:szCs w:val="28"/>
        </w:rPr>
        <w:t xml:space="preserve">2.Самостоятельное выделение учеником условий выполнения упражнения и составление плана предстоящих действий </w:t>
      </w:r>
      <w:r w:rsidRPr="00B76B45">
        <w:rPr>
          <w:szCs w:val="28"/>
          <w:lang w:val="en-US"/>
        </w:rPr>
        <w:t>c</w:t>
      </w:r>
      <w:r w:rsidRPr="00B76B45">
        <w:rPr>
          <w:szCs w:val="28"/>
        </w:rPr>
        <w:t xml:space="preserve">  помощью внутренней речи.</w:t>
      </w:r>
    </w:p>
    <w:p w:rsidR="00617E5D" w:rsidRPr="00B76B45" w:rsidRDefault="00617E5D" w:rsidP="00617E5D">
      <w:pPr>
        <w:ind w:firstLine="708"/>
        <w:jc w:val="both"/>
        <w:rPr>
          <w:szCs w:val="28"/>
        </w:rPr>
      </w:pPr>
      <w:r w:rsidRPr="00B76B45">
        <w:rPr>
          <w:szCs w:val="28"/>
        </w:rPr>
        <w:t xml:space="preserve">3.Формирование учащимся вслух составленного </w:t>
      </w:r>
      <w:proofErr w:type="gramStart"/>
      <w:r w:rsidRPr="00B76B45">
        <w:rPr>
          <w:szCs w:val="28"/>
        </w:rPr>
        <w:t>им</w:t>
      </w:r>
      <w:proofErr w:type="gramEnd"/>
      <w:r w:rsidRPr="00B76B45">
        <w:rPr>
          <w:szCs w:val="28"/>
        </w:rPr>
        <w:t xml:space="preserve"> таким образом задания к упражнению с помощью внешней речи.</w:t>
      </w:r>
    </w:p>
    <w:p w:rsidR="00617E5D" w:rsidRPr="00B76B45" w:rsidRDefault="00617E5D" w:rsidP="00617E5D">
      <w:pPr>
        <w:ind w:firstLine="708"/>
        <w:jc w:val="both"/>
        <w:rPr>
          <w:szCs w:val="28"/>
        </w:rPr>
      </w:pPr>
      <w:r w:rsidRPr="00B76B45">
        <w:rPr>
          <w:szCs w:val="28"/>
        </w:rPr>
        <w:t xml:space="preserve">4.  Выполнение учащимся упражнения в соответствии  </w:t>
      </w:r>
      <w:r w:rsidRPr="00B76B45">
        <w:rPr>
          <w:szCs w:val="28"/>
          <w:lang w:val="en-US"/>
        </w:rPr>
        <w:t>c</w:t>
      </w:r>
      <w:r w:rsidRPr="00B76B45">
        <w:rPr>
          <w:szCs w:val="28"/>
        </w:rPr>
        <w:t xml:space="preserve"> составленным им заданием.</w:t>
      </w:r>
    </w:p>
    <w:p w:rsidR="00617E5D" w:rsidRPr="00B76B45" w:rsidRDefault="00617E5D" w:rsidP="00617E5D">
      <w:pPr>
        <w:ind w:firstLine="708"/>
        <w:jc w:val="both"/>
        <w:rPr>
          <w:szCs w:val="28"/>
        </w:rPr>
      </w:pPr>
      <w:r w:rsidRPr="00B76B45">
        <w:rPr>
          <w:szCs w:val="28"/>
        </w:rPr>
        <w:t>5.Соотношение полученного результата и предварительно  составленного задания.</w:t>
      </w:r>
    </w:p>
    <w:p w:rsidR="00617E5D" w:rsidRPr="00B76B45" w:rsidRDefault="00617E5D" w:rsidP="00617E5D">
      <w:pPr>
        <w:ind w:firstLine="708"/>
        <w:jc w:val="both"/>
        <w:rPr>
          <w:szCs w:val="28"/>
        </w:rPr>
      </w:pPr>
      <w:r w:rsidRPr="00B76B45">
        <w:rPr>
          <w:szCs w:val="28"/>
        </w:rPr>
        <w:t xml:space="preserve">Упражнения, предусматривающие антиципацию, обязательно содержат ориентиры, позволяющие школьникам предопределить вид предстоящих </w:t>
      </w:r>
      <w:r w:rsidRPr="00B76B45">
        <w:rPr>
          <w:szCs w:val="28"/>
        </w:rPr>
        <w:lastRenderedPageBreak/>
        <w:t>интеллектуальных операций.</w:t>
      </w:r>
    </w:p>
    <w:p w:rsidR="00617E5D" w:rsidRPr="00B76B45" w:rsidRDefault="00617E5D" w:rsidP="00617E5D">
      <w:pPr>
        <w:ind w:firstLine="708"/>
        <w:jc w:val="both"/>
        <w:rPr>
          <w:szCs w:val="28"/>
        </w:rPr>
      </w:pPr>
      <w:r w:rsidRPr="00B76B45">
        <w:rPr>
          <w:szCs w:val="28"/>
        </w:rPr>
        <w:t xml:space="preserve">К ним относятся: </w:t>
      </w:r>
    </w:p>
    <w:p w:rsidR="00617E5D" w:rsidRPr="00B76B45" w:rsidRDefault="00617E5D" w:rsidP="00617E5D">
      <w:pPr>
        <w:numPr>
          <w:ilvl w:val="0"/>
          <w:numId w:val="5"/>
        </w:numPr>
        <w:jc w:val="both"/>
        <w:rPr>
          <w:szCs w:val="28"/>
        </w:rPr>
      </w:pPr>
      <w:r w:rsidRPr="00B76B45">
        <w:rPr>
          <w:szCs w:val="28"/>
        </w:rPr>
        <w:t>Постоянные ориентиры (тема урока, языковой материал).</w:t>
      </w:r>
    </w:p>
    <w:p w:rsidR="00617E5D" w:rsidRPr="00B76B45" w:rsidRDefault="00617E5D" w:rsidP="00617E5D">
      <w:pPr>
        <w:ind w:firstLine="360"/>
        <w:jc w:val="both"/>
        <w:rPr>
          <w:szCs w:val="28"/>
        </w:rPr>
      </w:pPr>
      <w:r>
        <w:rPr>
          <w:szCs w:val="28"/>
        </w:rPr>
        <w:t>2.</w:t>
      </w:r>
      <w:r w:rsidRPr="00B76B45">
        <w:rPr>
          <w:szCs w:val="28"/>
        </w:rPr>
        <w:t>Меняющиеся ориентиры (специальным образом составленные таблицы, шифры, условные обозначения, образцы).</w:t>
      </w:r>
    </w:p>
    <w:p w:rsidR="00617E5D" w:rsidRPr="00B76B45" w:rsidRDefault="00617E5D" w:rsidP="00617E5D">
      <w:pPr>
        <w:ind w:firstLine="708"/>
        <w:jc w:val="both"/>
        <w:rPr>
          <w:szCs w:val="28"/>
        </w:rPr>
      </w:pPr>
      <w:r w:rsidRPr="00B76B45">
        <w:rPr>
          <w:szCs w:val="28"/>
        </w:rPr>
        <w:t>Приведу пример перевода упражнения на антиципацию.</w:t>
      </w:r>
    </w:p>
    <w:p w:rsidR="00617E5D" w:rsidRPr="00B76B45" w:rsidRDefault="00617E5D" w:rsidP="00617E5D">
      <w:pPr>
        <w:ind w:firstLine="708"/>
        <w:jc w:val="both"/>
        <w:rPr>
          <w:szCs w:val="28"/>
        </w:rPr>
      </w:pPr>
      <w:r w:rsidRPr="00B76B45">
        <w:rPr>
          <w:szCs w:val="28"/>
        </w:rPr>
        <w:t xml:space="preserve">Тема «Части речи». </w:t>
      </w:r>
    </w:p>
    <w:p w:rsidR="00617E5D" w:rsidRPr="00B76B45" w:rsidRDefault="00617E5D" w:rsidP="00617E5D">
      <w:pPr>
        <w:ind w:firstLine="708"/>
        <w:jc w:val="both"/>
        <w:rPr>
          <w:szCs w:val="28"/>
        </w:rPr>
      </w:pPr>
      <w:r w:rsidRPr="00B76B45">
        <w:rPr>
          <w:szCs w:val="28"/>
        </w:rPr>
        <w:t>Задание: Прочитайте предложения. Познакомьтесь с таблицей. Сформулируйте к ним свое зада</w:t>
      </w:r>
      <w:r w:rsidRPr="00B76B45">
        <w:rPr>
          <w:szCs w:val="28"/>
        </w:rPr>
        <w:softHyphen/>
        <w:t>ние и выполните его.</w:t>
      </w:r>
    </w:p>
    <w:p w:rsidR="00617E5D" w:rsidRPr="00B76B45" w:rsidRDefault="00617E5D" w:rsidP="00617E5D">
      <w:pPr>
        <w:ind w:firstLine="708"/>
        <w:rPr>
          <w:szCs w:val="28"/>
        </w:rPr>
      </w:pPr>
      <w:r w:rsidRPr="00B76B45">
        <w:rPr>
          <w:i/>
          <w:iCs/>
          <w:szCs w:val="28"/>
        </w:rPr>
        <w:t xml:space="preserve">1.  Густели ранние </w:t>
      </w:r>
      <w:proofErr w:type="spellStart"/>
      <w:r w:rsidRPr="00B76B45">
        <w:rPr>
          <w:i/>
          <w:iCs/>
          <w:szCs w:val="28"/>
        </w:rPr>
        <w:t>декабр</w:t>
      </w:r>
      <w:proofErr w:type="spellEnd"/>
      <w:proofErr w:type="gramStart"/>
      <w:r w:rsidRPr="00B76B45">
        <w:rPr>
          <w:i/>
          <w:iCs/>
          <w:szCs w:val="28"/>
        </w:rPr>
        <w:t>..</w:t>
      </w:r>
      <w:proofErr w:type="spellStart"/>
      <w:proofErr w:type="gramEnd"/>
      <w:r w:rsidRPr="00B76B45">
        <w:rPr>
          <w:i/>
          <w:iCs/>
          <w:szCs w:val="28"/>
        </w:rPr>
        <w:t>ские</w:t>
      </w:r>
      <w:proofErr w:type="spellEnd"/>
      <w:r w:rsidRPr="00B76B45">
        <w:rPr>
          <w:i/>
          <w:iCs/>
          <w:szCs w:val="28"/>
        </w:rPr>
        <w:t xml:space="preserve"> сумерки.</w:t>
      </w:r>
    </w:p>
    <w:p w:rsidR="00617E5D" w:rsidRPr="00B76B45" w:rsidRDefault="00617E5D" w:rsidP="00617E5D">
      <w:pPr>
        <w:ind w:firstLine="708"/>
        <w:rPr>
          <w:szCs w:val="28"/>
        </w:rPr>
      </w:pPr>
      <w:r w:rsidRPr="00B76B45">
        <w:rPr>
          <w:szCs w:val="28"/>
        </w:rPr>
        <w:t xml:space="preserve">2.  </w:t>
      </w:r>
      <w:r w:rsidRPr="00B76B45">
        <w:rPr>
          <w:i/>
          <w:iCs/>
          <w:szCs w:val="28"/>
        </w:rPr>
        <w:t xml:space="preserve">В..р..б..и  </w:t>
      </w:r>
      <w:proofErr w:type="gramStart"/>
      <w:r w:rsidRPr="00B76B45">
        <w:rPr>
          <w:i/>
          <w:iCs/>
          <w:szCs w:val="28"/>
        </w:rPr>
        <w:t>ч</w:t>
      </w:r>
      <w:proofErr w:type="gramEnd"/>
      <w:r w:rsidRPr="00B76B45">
        <w:rPr>
          <w:i/>
          <w:iCs/>
          <w:szCs w:val="28"/>
        </w:rPr>
        <w:t>..</w:t>
      </w:r>
      <w:proofErr w:type="spellStart"/>
      <w:r w:rsidRPr="00B76B45">
        <w:rPr>
          <w:i/>
          <w:iCs/>
          <w:szCs w:val="28"/>
        </w:rPr>
        <w:t>рикают</w:t>
      </w:r>
      <w:proofErr w:type="spellEnd"/>
      <w:r w:rsidRPr="00B76B45">
        <w:rPr>
          <w:i/>
          <w:iCs/>
          <w:szCs w:val="28"/>
        </w:rPr>
        <w:t xml:space="preserve">   (около) темных  скирд.</w:t>
      </w:r>
    </w:p>
    <w:p w:rsidR="00617E5D" w:rsidRPr="00B76B45" w:rsidRDefault="00617E5D" w:rsidP="00617E5D">
      <w:pPr>
        <w:ind w:firstLine="708"/>
        <w:rPr>
          <w:i/>
          <w:iCs/>
          <w:szCs w:val="28"/>
        </w:rPr>
      </w:pPr>
      <w:r w:rsidRPr="00B76B45">
        <w:rPr>
          <w:szCs w:val="28"/>
        </w:rPr>
        <w:t xml:space="preserve">3.  </w:t>
      </w:r>
      <w:r w:rsidRPr="00B76B45">
        <w:rPr>
          <w:i/>
          <w:iCs/>
          <w:szCs w:val="28"/>
        </w:rPr>
        <w:t>..</w:t>
      </w:r>
      <w:proofErr w:type="spellStart"/>
      <w:r w:rsidRPr="00B76B45">
        <w:rPr>
          <w:i/>
          <w:iCs/>
          <w:szCs w:val="28"/>
        </w:rPr>
        <w:t>леет</w:t>
      </w:r>
      <w:proofErr w:type="spellEnd"/>
      <w:r w:rsidRPr="00B76B45">
        <w:rPr>
          <w:i/>
          <w:iCs/>
          <w:szCs w:val="28"/>
        </w:rPr>
        <w:t xml:space="preserve"> край неба.</w:t>
      </w:r>
    </w:p>
    <w:p w:rsidR="00617E5D" w:rsidRPr="00B76B45" w:rsidRDefault="00617E5D" w:rsidP="00617E5D">
      <w:pPr>
        <w:ind w:firstLine="708"/>
        <w:rPr>
          <w:i/>
          <w:iCs/>
          <w:szCs w:val="28"/>
        </w:rPr>
      </w:pPr>
    </w:p>
    <w:p w:rsidR="00617E5D" w:rsidRPr="00B76B45" w:rsidRDefault="00617E5D" w:rsidP="00617E5D">
      <w:pPr>
        <w:ind w:firstLine="708"/>
        <w:rPr>
          <w:szCs w:val="28"/>
        </w:rPr>
      </w:pPr>
    </w:p>
    <w:tbl>
      <w:tblPr>
        <w:tblW w:w="0" w:type="auto"/>
        <w:tblInd w:w="40" w:type="dxa"/>
        <w:tblLayout w:type="fixed"/>
        <w:tblCellMar>
          <w:left w:w="40" w:type="dxa"/>
          <w:right w:w="40" w:type="dxa"/>
        </w:tblCellMar>
        <w:tblLook w:val="0000"/>
      </w:tblPr>
      <w:tblGrid>
        <w:gridCol w:w="405"/>
        <w:gridCol w:w="100"/>
        <w:gridCol w:w="1365"/>
        <w:gridCol w:w="248"/>
        <w:gridCol w:w="1230"/>
        <w:gridCol w:w="114"/>
        <w:gridCol w:w="1358"/>
        <w:gridCol w:w="1276"/>
      </w:tblGrid>
      <w:tr w:rsidR="00617E5D" w:rsidRPr="00B76B45" w:rsidTr="00617E5D">
        <w:trPr>
          <w:trHeight w:val="494"/>
        </w:trPr>
        <w:tc>
          <w:tcPr>
            <w:tcW w:w="405" w:type="dxa"/>
            <w:tcBorders>
              <w:top w:val="single" w:sz="6" w:space="0" w:color="auto"/>
              <w:left w:val="single" w:sz="6" w:space="0" w:color="auto"/>
              <w:bottom w:val="single" w:sz="6" w:space="0" w:color="auto"/>
              <w:right w:val="single" w:sz="4" w:space="0" w:color="auto"/>
            </w:tcBorders>
            <w:shd w:val="clear" w:color="auto" w:fill="FFFFFF"/>
          </w:tcPr>
          <w:p w:rsidR="00617E5D" w:rsidRPr="00B76B45" w:rsidRDefault="00617E5D" w:rsidP="00617E5D">
            <w:pPr>
              <w:ind w:firstLine="708"/>
              <w:jc w:val="center"/>
              <w:rPr>
                <w:szCs w:val="28"/>
              </w:rPr>
            </w:pPr>
            <w:r w:rsidRPr="00B76B45">
              <w:rPr>
                <w:szCs w:val="28"/>
              </w:rPr>
              <w:t>№</w:t>
            </w:r>
          </w:p>
        </w:tc>
        <w:tc>
          <w:tcPr>
            <w:tcW w:w="100"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jc w:val="center"/>
              <w:rPr>
                <w:szCs w:val="28"/>
              </w:rPr>
            </w:pPr>
          </w:p>
        </w:tc>
        <w:tc>
          <w:tcPr>
            <w:tcW w:w="1365"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22"/>
              <w:jc w:val="center"/>
              <w:rPr>
                <w:szCs w:val="28"/>
              </w:rPr>
            </w:pPr>
            <w:r w:rsidRPr="00B76B45">
              <w:rPr>
                <w:szCs w:val="28"/>
              </w:rPr>
              <w:t>Существ.</w:t>
            </w:r>
          </w:p>
        </w:tc>
        <w:tc>
          <w:tcPr>
            <w:tcW w:w="248"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jc w:val="center"/>
              <w:rPr>
                <w:szCs w:val="28"/>
              </w:rPr>
            </w:pPr>
          </w:p>
        </w:tc>
        <w:tc>
          <w:tcPr>
            <w:tcW w:w="1230"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hanging="31"/>
              <w:jc w:val="center"/>
              <w:rPr>
                <w:szCs w:val="28"/>
              </w:rPr>
            </w:pPr>
            <w:proofErr w:type="spellStart"/>
            <w:r w:rsidRPr="00B76B45">
              <w:rPr>
                <w:szCs w:val="28"/>
              </w:rPr>
              <w:t>Прилаг</w:t>
            </w:r>
            <w:proofErr w:type="spellEnd"/>
            <w:r w:rsidRPr="00B76B45">
              <w:rPr>
                <w:szCs w:val="28"/>
              </w:rPr>
              <w:t>.</w:t>
            </w:r>
          </w:p>
        </w:tc>
        <w:tc>
          <w:tcPr>
            <w:tcW w:w="114"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jc w:val="center"/>
              <w:rPr>
                <w:szCs w:val="28"/>
              </w:rPr>
            </w:pPr>
          </w:p>
        </w:tc>
        <w:tc>
          <w:tcPr>
            <w:tcW w:w="1358"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42"/>
              <w:jc w:val="center"/>
              <w:rPr>
                <w:szCs w:val="28"/>
              </w:rPr>
            </w:pPr>
            <w:r w:rsidRPr="00B76B45">
              <w:rPr>
                <w:szCs w:val="28"/>
              </w:rPr>
              <w:t>Глаголы</w:t>
            </w:r>
          </w:p>
        </w:tc>
        <w:tc>
          <w:tcPr>
            <w:tcW w:w="1276" w:type="dxa"/>
            <w:tcBorders>
              <w:top w:val="single" w:sz="6" w:space="0" w:color="auto"/>
              <w:left w:val="single" w:sz="4" w:space="0" w:color="auto"/>
              <w:bottom w:val="single" w:sz="6" w:space="0" w:color="auto"/>
              <w:right w:val="single" w:sz="6" w:space="0" w:color="auto"/>
            </w:tcBorders>
            <w:shd w:val="clear" w:color="auto" w:fill="FFFFFF"/>
          </w:tcPr>
          <w:p w:rsidR="00617E5D" w:rsidRPr="00B76B45" w:rsidRDefault="00617E5D" w:rsidP="00617E5D">
            <w:pPr>
              <w:ind w:hanging="40"/>
              <w:jc w:val="center"/>
              <w:rPr>
                <w:szCs w:val="28"/>
              </w:rPr>
            </w:pPr>
            <w:r w:rsidRPr="00B76B45">
              <w:rPr>
                <w:szCs w:val="28"/>
              </w:rPr>
              <w:t>Предлог</w:t>
            </w:r>
          </w:p>
        </w:tc>
      </w:tr>
      <w:tr w:rsidR="00617E5D" w:rsidRPr="00B76B45" w:rsidTr="00617E5D">
        <w:trPr>
          <w:trHeight w:val="456"/>
        </w:trPr>
        <w:tc>
          <w:tcPr>
            <w:tcW w:w="405" w:type="dxa"/>
            <w:tcBorders>
              <w:top w:val="single" w:sz="6" w:space="0" w:color="auto"/>
              <w:left w:val="single" w:sz="6" w:space="0" w:color="auto"/>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1</w:t>
            </w:r>
          </w:p>
        </w:tc>
        <w:tc>
          <w:tcPr>
            <w:tcW w:w="100"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365"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2</w:t>
            </w:r>
          </w:p>
        </w:tc>
        <w:tc>
          <w:tcPr>
            <w:tcW w:w="248"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230"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w:t>
            </w:r>
          </w:p>
        </w:tc>
        <w:tc>
          <w:tcPr>
            <w:tcW w:w="114"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358"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1</w:t>
            </w:r>
          </w:p>
        </w:tc>
        <w:tc>
          <w:tcPr>
            <w:tcW w:w="1276" w:type="dxa"/>
            <w:tcBorders>
              <w:top w:val="single" w:sz="6" w:space="0" w:color="auto"/>
              <w:left w:val="single" w:sz="4"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r w:rsidRPr="00B76B45">
              <w:rPr>
                <w:szCs w:val="28"/>
              </w:rPr>
              <w:t>-</w:t>
            </w:r>
          </w:p>
        </w:tc>
      </w:tr>
      <w:tr w:rsidR="00617E5D" w:rsidRPr="00B76B45" w:rsidTr="00617E5D">
        <w:trPr>
          <w:trHeight w:val="432"/>
        </w:trPr>
        <w:tc>
          <w:tcPr>
            <w:tcW w:w="405" w:type="dxa"/>
            <w:tcBorders>
              <w:top w:val="single" w:sz="6" w:space="0" w:color="auto"/>
              <w:left w:val="single" w:sz="6" w:space="0" w:color="auto"/>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2</w:t>
            </w:r>
          </w:p>
        </w:tc>
        <w:tc>
          <w:tcPr>
            <w:tcW w:w="100"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365"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1</w:t>
            </w:r>
          </w:p>
        </w:tc>
        <w:tc>
          <w:tcPr>
            <w:tcW w:w="248"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230"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2</w:t>
            </w:r>
          </w:p>
        </w:tc>
        <w:tc>
          <w:tcPr>
            <w:tcW w:w="114"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358"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1</w:t>
            </w:r>
          </w:p>
        </w:tc>
        <w:tc>
          <w:tcPr>
            <w:tcW w:w="1276" w:type="dxa"/>
            <w:tcBorders>
              <w:top w:val="single" w:sz="6" w:space="0" w:color="auto"/>
              <w:left w:val="single" w:sz="4"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r w:rsidRPr="00B76B45">
              <w:rPr>
                <w:szCs w:val="28"/>
              </w:rPr>
              <w:t>-</w:t>
            </w:r>
          </w:p>
        </w:tc>
      </w:tr>
      <w:tr w:rsidR="00617E5D" w:rsidRPr="00B76B45" w:rsidTr="00617E5D">
        <w:trPr>
          <w:trHeight w:val="446"/>
        </w:trPr>
        <w:tc>
          <w:tcPr>
            <w:tcW w:w="405" w:type="dxa"/>
            <w:tcBorders>
              <w:top w:val="single" w:sz="6" w:space="0" w:color="auto"/>
              <w:left w:val="single" w:sz="6" w:space="0" w:color="auto"/>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3</w:t>
            </w:r>
          </w:p>
        </w:tc>
        <w:tc>
          <w:tcPr>
            <w:tcW w:w="100"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365"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2</w:t>
            </w:r>
          </w:p>
        </w:tc>
        <w:tc>
          <w:tcPr>
            <w:tcW w:w="248"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230"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1</w:t>
            </w:r>
          </w:p>
        </w:tc>
        <w:tc>
          <w:tcPr>
            <w:tcW w:w="114" w:type="dxa"/>
            <w:tcBorders>
              <w:top w:val="single" w:sz="6" w:space="0" w:color="auto"/>
              <w:left w:val="single" w:sz="4" w:space="0" w:color="auto"/>
              <w:bottom w:val="single" w:sz="6" w:space="0" w:color="auto"/>
              <w:right w:val="nil"/>
            </w:tcBorders>
            <w:shd w:val="clear" w:color="auto" w:fill="FFFFFF"/>
          </w:tcPr>
          <w:p w:rsidR="00617E5D" w:rsidRPr="00B76B45" w:rsidRDefault="00617E5D" w:rsidP="00617E5D">
            <w:pPr>
              <w:ind w:firstLine="708"/>
              <w:rPr>
                <w:szCs w:val="28"/>
              </w:rPr>
            </w:pPr>
          </w:p>
        </w:tc>
        <w:tc>
          <w:tcPr>
            <w:tcW w:w="1358" w:type="dxa"/>
            <w:tcBorders>
              <w:top w:val="single" w:sz="6" w:space="0" w:color="auto"/>
              <w:left w:val="nil"/>
              <w:bottom w:val="single" w:sz="6" w:space="0" w:color="auto"/>
              <w:right w:val="single" w:sz="4" w:space="0" w:color="auto"/>
            </w:tcBorders>
            <w:shd w:val="clear" w:color="auto" w:fill="FFFFFF"/>
          </w:tcPr>
          <w:p w:rsidR="00617E5D" w:rsidRPr="00B76B45" w:rsidRDefault="00617E5D" w:rsidP="00617E5D">
            <w:pPr>
              <w:ind w:firstLine="708"/>
              <w:rPr>
                <w:szCs w:val="28"/>
              </w:rPr>
            </w:pPr>
            <w:r w:rsidRPr="00B76B45">
              <w:rPr>
                <w:szCs w:val="28"/>
              </w:rPr>
              <w:t>1</w:t>
            </w:r>
          </w:p>
        </w:tc>
        <w:tc>
          <w:tcPr>
            <w:tcW w:w="1276" w:type="dxa"/>
            <w:tcBorders>
              <w:top w:val="single" w:sz="6" w:space="0" w:color="auto"/>
              <w:left w:val="single" w:sz="4"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r w:rsidRPr="00B76B45">
              <w:rPr>
                <w:szCs w:val="28"/>
              </w:rPr>
              <w:t>1</w:t>
            </w:r>
          </w:p>
        </w:tc>
      </w:tr>
    </w:tbl>
    <w:p w:rsidR="00617E5D" w:rsidRPr="00B76B45" w:rsidRDefault="00617E5D" w:rsidP="00617E5D">
      <w:pPr>
        <w:ind w:firstLine="708"/>
        <w:rPr>
          <w:szCs w:val="28"/>
        </w:rPr>
      </w:pPr>
    </w:p>
    <w:p w:rsidR="00617E5D" w:rsidRPr="00B76B45" w:rsidRDefault="00617E5D" w:rsidP="00617E5D">
      <w:pPr>
        <w:ind w:firstLine="708"/>
        <w:rPr>
          <w:szCs w:val="28"/>
        </w:rPr>
      </w:pPr>
      <w:r w:rsidRPr="00B76B45">
        <w:rPr>
          <w:szCs w:val="28"/>
        </w:rPr>
        <w:t>Учащиеся могут предлагать и несколько заданий к упражнению.</w:t>
      </w:r>
    </w:p>
    <w:p w:rsidR="00617E5D" w:rsidRPr="00B76B45" w:rsidRDefault="00617E5D" w:rsidP="00617E5D">
      <w:pPr>
        <w:ind w:firstLine="708"/>
        <w:rPr>
          <w:szCs w:val="28"/>
        </w:rPr>
      </w:pPr>
      <w:r w:rsidRPr="00B76B45">
        <w:rPr>
          <w:szCs w:val="28"/>
        </w:rPr>
        <w:t>Тема «Предложение».(4 класс)  На доске схема.</w:t>
      </w:r>
    </w:p>
    <w:p w:rsidR="00617E5D" w:rsidRPr="00B76B45" w:rsidRDefault="00617E5D" w:rsidP="00617E5D">
      <w:pPr>
        <w:ind w:firstLine="708"/>
        <w:rPr>
          <w:szCs w:val="28"/>
        </w:rPr>
      </w:pPr>
      <w:r w:rsidRPr="00B76B45">
        <w:rPr>
          <w:szCs w:val="28"/>
        </w:rPr>
        <w:t>Задание: Рассмотрите схему. Придумайте к ней задание.</w:t>
      </w:r>
    </w:p>
    <w:p w:rsidR="00617E5D" w:rsidRPr="00B76B45" w:rsidRDefault="00617E5D" w:rsidP="00617E5D">
      <w:pPr>
        <w:ind w:firstLine="708"/>
        <w:rPr>
          <w:szCs w:val="28"/>
          <w:u w:val="dotDash"/>
        </w:rPr>
      </w:pPr>
      <w:r w:rsidRPr="00B76B45">
        <w:rPr>
          <w:szCs w:val="28"/>
          <w:u w:val="wave"/>
        </w:rPr>
        <w:tab/>
      </w:r>
      <w:r w:rsidRPr="00B76B45">
        <w:rPr>
          <w:szCs w:val="28"/>
          <w:u w:val="wave"/>
        </w:rPr>
        <w:tab/>
      </w:r>
      <w:r w:rsidRPr="00B76B45">
        <w:rPr>
          <w:szCs w:val="28"/>
        </w:rPr>
        <w:t xml:space="preserve">   </w:t>
      </w:r>
      <w:r w:rsidRPr="00B76B45">
        <w:rPr>
          <w:szCs w:val="28"/>
          <w:u w:val="single"/>
        </w:rPr>
        <w:t xml:space="preserve">   </w:t>
      </w:r>
      <w:r w:rsidRPr="00B76B45">
        <w:rPr>
          <w:szCs w:val="28"/>
          <w:u w:val="single"/>
        </w:rPr>
        <w:tab/>
      </w:r>
      <w:r w:rsidRPr="00B76B45">
        <w:rPr>
          <w:szCs w:val="28"/>
          <w:u w:val="single"/>
        </w:rPr>
        <w:tab/>
      </w:r>
      <w:r w:rsidRPr="00B76B45">
        <w:rPr>
          <w:szCs w:val="28"/>
        </w:rPr>
        <w:t xml:space="preserve">  </w:t>
      </w:r>
      <w:r w:rsidRPr="00B76B45">
        <w:rPr>
          <w:szCs w:val="28"/>
          <w:u w:val="double"/>
        </w:rPr>
        <w:tab/>
      </w:r>
      <w:r w:rsidRPr="00B76B45">
        <w:rPr>
          <w:szCs w:val="28"/>
          <w:u w:val="double"/>
        </w:rPr>
        <w:tab/>
      </w:r>
      <w:r w:rsidRPr="00B76B45">
        <w:rPr>
          <w:szCs w:val="28"/>
          <w:u w:val="double"/>
        </w:rPr>
        <w:tab/>
      </w:r>
      <w:r w:rsidRPr="00B76B45">
        <w:rPr>
          <w:szCs w:val="28"/>
        </w:rPr>
        <w:t xml:space="preserve">   </w:t>
      </w:r>
      <w:r w:rsidRPr="00B76B45">
        <w:rPr>
          <w:szCs w:val="28"/>
          <w:u w:val="dotDash"/>
        </w:rPr>
        <w:tab/>
      </w:r>
      <w:r w:rsidRPr="00B76B45">
        <w:rPr>
          <w:szCs w:val="28"/>
          <w:u w:val="dotDash"/>
        </w:rPr>
        <w:tab/>
      </w:r>
      <w:r w:rsidRPr="00B76B45">
        <w:rPr>
          <w:szCs w:val="28"/>
          <w:u w:val="dotDash"/>
        </w:rPr>
        <w:tab/>
      </w:r>
    </w:p>
    <w:p w:rsidR="00617E5D" w:rsidRPr="00B76B45" w:rsidRDefault="00617E5D" w:rsidP="00617E5D">
      <w:pPr>
        <w:ind w:firstLine="708"/>
        <w:rPr>
          <w:szCs w:val="28"/>
        </w:rPr>
      </w:pPr>
      <w:r w:rsidRPr="00B76B45">
        <w:rPr>
          <w:szCs w:val="28"/>
        </w:rPr>
        <w:t xml:space="preserve"> Возможные варианты заданий уч-ся: </w:t>
      </w:r>
    </w:p>
    <w:p w:rsidR="00617E5D" w:rsidRPr="00B76B45" w:rsidRDefault="00617E5D" w:rsidP="00617E5D">
      <w:pPr>
        <w:ind w:firstLine="708"/>
        <w:rPr>
          <w:szCs w:val="28"/>
        </w:rPr>
      </w:pPr>
      <w:r w:rsidRPr="00B76B45">
        <w:rPr>
          <w:szCs w:val="28"/>
        </w:rPr>
        <w:t xml:space="preserve">- Составить предложение по данной схеме; </w:t>
      </w:r>
    </w:p>
    <w:p w:rsidR="00617E5D" w:rsidRPr="00B76B45" w:rsidRDefault="00617E5D" w:rsidP="00617E5D">
      <w:pPr>
        <w:ind w:firstLine="708"/>
        <w:rPr>
          <w:szCs w:val="28"/>
        </w:rPr>
      </w:pPr>
      <w:r w:rsidRPr="00B76B45">
        <w:rPr>
          <w:szCs w:val="28"/>
        </w:rPr>
        <w:t xml:space="preserve">- Дать полную характеристику предложению; </w:t>
      </w:r>
    </w:p>
    <w:p w:rsidR="00617E5D" w:rsidRPr="00B76B45" w:rsidRDefault="00617E5D" w:rsidP="00617E5D">
      <w:pPr>
        <w:ind w:firstLine="708"/>
        <w:rPr>
          <w:szCs w:val="28"/>
        </w:rPr>
      </w:pPr>
      <w:r w:rsidRPr="00B76B45">
        <w:rPr>
          <w:szCs w:val="28"/>
        </w:rPr>
        <w:t>- Составить  по схеме предложение, все слова которого начинаются с одной и той же буквы;</w:t>
      </w:r>
    </w:p>
    <w:p w:rsidR="00617E5D" w:rsidRPr="00B76B45" w:rsidRDefault="00617E5D" w:rsidP="00617E5D">
      <w:pPr>
        <w:ind w:firstLine="708"/>
        <w:rPr>
          <w:szCs w:val="28"/>
        </w:rPr>
      </w:pPr>
      <w:r w:rsidRPr="00B76B45">
        <w:rPr>
          <w:szCs w:val="28"/>
        </w:rPr>
        <w:t>- Составить предложение со словами, в которых есть изученная орфограмма.</w:t>
      </w:r>
    </w:p>
    <w:p w:rsidR="00617E5D" w:rsidRPr="00B76B45" w:rsidRDefault="00617E5D" w:rsidP="00617E5D">
      <w:pPr>
        <w:ind w:firstLine="708"/>
        <w:rPr>
          <w:szCs w:val="28"/>
        </w:rPr>
      </w:pPr>
      <w:r w:rsidRPr="00B76B45">
        <w:rPr>
          <w:szCs w:val="28"/>
        </w:rPr>
        <w:lastRenderedPageBreak/>
        <w:t xml:space="preserve">В </w:t>
      </w:r>
      <w:r w:rsidRPr="00B76B45">
        <w:rPr>
          <w:i/>
          <w:szCs w:val="28"/>
        </w:rPr>
        <w:t>3 классе</w:t>
      </w:r>
      <w:r w:rsidRPr="00B76B45">
        <w:rPr>
          <w:szCs w:val="28"/>
        </w:rPr>
        <w:t xml:space="preserve"> с помощью комплексных упражнений расширяется объем зрительной, слуховой и смысловой произвольной памяти, развивается распределение, переключение внимания, увеличивается его объем, совершенствуется аналитико-синтетическое мышление, умение сравнивать, группировать, активно формируется абстрактное мышление, творческое воображение, языковая интуиция.</w:t>
      </w:r>
    </w:p>
    <w:p w:rsidR="00617E5D" w:rsidRPr="00B76B45" w:rsidRDefault="00617E5D" w:rsidP="00617E5D">
      <w:pPr>
        <w:ind w:firstLine="708"/>
        <w:rPr>
          <w:szCs w:val="28"/>
        </w:rPr>
      </w:pPr>
      <w:r w:rsidRPr="00B76B45">
        <w:rPr>
          <w:szCs w:val="28"/>
        </w:rPr>
        <w:t>Здесь широко применяются упражнения, которые использовались в 1-2 классах, а также и новые виды упражнений.</w:t>
      </w:r>
    </w:p>
    <w:p w:rsidR="00617E5D" w:rsidRPr="00B76B45" w:rsidRDefault="00617E5D" w:rsidP="00617E5D">
      <w:pPr>
        <w:ind w:firstLine="708"/>
        <w:rPr>
          <w:szCs w:val="28"/>
        </w:rPr>
      </w:pPr>
      <w:r w:rsidRPr="00B76B45">
        <w:rPr>
          <w:szCs w:val="28"/>
        </w:rPr>
        <w:t xml:space="preserve">1.На развитие речи, устойчивости, </w:t>
      </w:r>
      <w:r w:rsidRPr="00B76B45">
        <w:rPr>
          <w:i/>
          <w:szCs w:val="28"/>
        </w:rPr>
        <w:t>распределения и объема внимания,</w:t>
      </w:r>
      <w:r w:rsidRPr="00B76B45">
        <w:rPr>
          <w:szCs w:val="28"/>
        </w:rPr>
        <w:t xml:space="preserve"> аналитико-синтетического мышления. </w:t>
      </w:r>
    </w:p>
    <w:p w:rsidR="00617E5D" w:rsidRPr="00B76B45" w:rsidRDefault="00617E5D" w:rsidP="00617E5D">
      <w:pPr>
        <w:ind w:firstLine="708"/>
        <w:rPr>
          <w:szCs w:val="28"/>
        </w:rPr>
      </w:pPr>
      <w:r w:rsidRPr="00B76B45">
        <w:rPr>
          <w:szCs w:val="28"/>
        </w:rPr>
        <w:t xml:space="preserve">Тема:  «Мягкий знак на конце имен существительных после шипящих». </w:t>
      </w:r>
    </w:p>
    <w:p w:rsidR="00617E5D" w:rsidRPr="00B76B45" w:rsidRDefault="00617E5D" w:rsidP="00617E5D">
      <w:pPr>
        <w:ind w:firstLine="708"/>
        <w:rPr>
          <w:szCs w:val="28"/>
        </w:rPr>
      </w:pPr>
      <w:r w:rsidRPr="00B76B45">
        <w:rPr>
          <w:szCs w:val="28"/>
        </w:rPr>
        <w:t>Задание: Определите, как образо</w:t>
      </w:r>
      <w:r w:rsidRPr="00B76B45">
        <w:rPr>
          <w:szCs w:val="28"/>
        </w:rPr>
        <w:softHyphen/>
        <w:t xml:space="preserve">вано слово в скобках верхнего ряда. Таким же образом составьте слово в скобках нижнего ряда. </w:t>
      </w:r>
    </w:p>
    <w:p w:rsidR="00617E5D" w:rsidRPr="00B76B45" w:rsidRDefault="00617E5D" w:rsidP="00617E5D">
      <w:pPr>
        <w:ind w:firstLine="708"/>
        <w:rPr>
          <w:szCs w:val="28"/>
        </w:rPr>
      </w:pPr>
      <w:r w:rsidRPr="00B76B45">
        <w:rPr>
          <w:i/>
          <w:iCs/>
          <w:szCs w:val="28"/>
        </w:rPr>
        <w:t>1) ольха   (слон)   снег             2) плуг   (луч)   мучной</w:t>
      </w:r>
    </w:p>
    <w:p w:rsidR="00617E5D" w:rsidRPr="00B76B45" w:rsidRDefault="00617E5D" w:rsidP="00617E5D">
      <w:pPr>
        <w:ind w:firstLine="708"/>
        <w:rPr>
          <w:i/>
          <w:iCs/>
          <w:szCs w:val="28"/>
        </w:rPr>
      </w:pPr>
      <w:r w:rsidRPr="00B76B45">
        <w:rPr>
          <w:i/>
          <w:iCs/>
          <w:szCs w:val="28"/>
        </w:rPr>
        <w:t xml:space="preserve">  шубка</w:t>
      </w:r>
      <w:proofErr w:type="gramStart"/>
      <w:r w:rsidRPr="00B76B45">
        <w:rPr>
          <w:i/>
          <w:iCs/>
          <w:szCs w:val="28"/>
        </w:rPr>
        <w:t xml:space="preserve">   (....)     </w:t>
      </w:r>
      <w:proofErr w:type="gramEnd"/>
      <w:r w:rsidRPr="00B76B45">
        <w:rPr>
          <w:i/>
          <w:iCs/>
          <w:szCs w:val="28"/>
        </w:rPr>
        <w:t>тьма                 снял   (...)   речка</w:t>
      </w:r>
    </w:p>
    <w:p w:rsidR="00617E5D" w:rsidRPr="00B76B45" w:rsidRDefault="00617E5D" w:rsidP="00617E5D">
      <w:pPr>
        <w:ind w:firstLine="708"/>
        <w:rPr>
          <w:i/>
          <w:iCs/>
          <w:szCs w:val="28"/>
        </w:rPr>
      </w:pPr>
      <w:r w:rsidRPr="00B76B45">
        <w:rPr>
          <w:i/>
          <w:iCs/>
          <w:szCs w:val="28"/>
        </w:rPr>
        <w:t>3)глушь  (мышь)    камыш</w:t>
      </w:r>
    </w:p>
    <w:p w:rsidR="00617E5D" w:rsidRPr="00B76B45" w:rsidRDefault="00617E5D" w:rsidP="00617E5D">
      <w:pPr>
        <w:ind w:firstLine="708"/>
        <w:rPr>
          <w:szCs w:val="28"/>
        </w:rPr>
      </w:pPr>
      <w:r w:rsidRPr="00B76B45">
        <w:rPr>
          <w:i/>
          <w:iCs/>
          <w:szCs w:val="28"/>
        </w:rPr>
        <w:t xml:space="preserve">   ночь (....)    гудок</w:t>
      </w:r>
      <w:r w:rsidRPr="00B76B45">
        <w:rPr>
          <w:i/>
          <w:iCs/>
          <w:szCs w:val="28"/>
        </w:rPr>
        <w:tab/>
      </w:r>
      <w:r w:rsidRPr="00B76B45">
        <w:rPr>
          <w:i/>
          <w:iCs/>
          <w:szCs w:val="28"/>
        </w:rPr>
        <w:tab/>
      </w:r>
      <w:r>
        <w:rPr>
          <w:i/>
          <w:iCs/>
          <w:szCs w:val="28"/>
        </w:rPr>
        <w:tab/>
      </w:r>
      <w:r>
        <w:rPr>
          <w:i/>
          <w:iCs/>
          <w:szCs w:val="28"/>
        </w:rPr>
        <w:tab/>
      </w:r>
      <w:r w:rsidRPr="00B76B45">
        <w:rPr>
          <w:i/>
          <w:iCs/>
          <w:szCs w:val="28"/>
        </w:rPr>
        <w:tab/>
        <w:t>(</w:t>
      </w:r>
      <w:proofErr w:type="gramStart"/>
      <w:r w:rsidRPr="00B76B45">
        <w:rPr>
          <w:i/>
          <w:iCs/>
          <w:szCs w:val="28"/>
        </w:rPr>
        <w:t>См</w:t>
      </w:r>
      <w:proofErr w:type="gramEnd"/>
      <w:r w:rsidRPr="00B76B45">
        <w:rPr>
          <w:i/>
          <w:iCs/>
          <w:szCs w:val="28"/>
        </w:rPr>
        <w:t xml:space="preserve">. приложение 1.4.) </w:t>
      </w:r>
    </w:p>
    <w:p w:rsidR="00617E5D" w:rsidRPr="00B76B45" w:rsidRDefault="00617E5D" w:rsidP="00617E5D">
      <w:pPr>
        <w:ind w:firstLine="708"/>
        <w:rPr>
          <w:szCs w:val="28"/>
        </w:rPr>
      </w:pPr>
    </w:p>
    <w:p w:rsidR="00617E5D" w:rsidRPr="00B76B45" w:rsidRDefault="00617E5D" w:rsidP="00617E5D">
      <w:pPr>
        <w:ind w:firstLine="708"/>
        <w:rPr>
          <w:i/>
          <w:szCs w:val="28"/>
        </w:rPr>
      </w:pPr>
      <w:r w:rsidRPr="00B76B45">
        <w:rPr>
          <w:szCs w:val="28"/>
        </w:rPr>
        <w:t>2.На  развитие речи, устойчивости</w:t>
      </w:r>
      <w:proofErr w:type="gramStart"/>
      <w:r w:rsidRPr="00B76B45">
        <w:rPr>
          <w:szCs w:val="28"/>
        </w:rPr>
        <w:t xml:space="preserve"> ,</w:t>
      </w:r>
      <w:proofErr w:type="gramEnd"/>
      <w:r w:rsidRPr="00B76B45">
        <w:rPr>
          <w:szCs w:val="28"/>
        </w:rPr>
        <w:t xml:space="preserve"> устойчивость внимания, </w:t>
      </w:r>
      <w:r w:rsidRPr="00B76B45">
        <w:rPr>
          <w:i/>
          <w:szCs w:val="28"/>
        </w:rPr>
        <w:t xml:space="preserve"> образное мышление, воображение, гибкость мышления, наблюдательность, умение сравнивать. </w:t>
      </w:r>
    </w:p>
    <w:p w:rsidR="00617E5D" w:rsidRPr="00B76B45" w:rsidRDefault="00617E5D" w:rsidP="00617E5D">
      <w:pPr>
        <w:ind w:firstLine="708"/>
        <w:rPr>
          <w:szCs w:val="28"/>
        </w:rPr>
      </w:pPr>
      <w:r w:rsidRPr="00B76B45">
        <w:rPr>
          <w:szCs w:val="28"/>
        </w:rPr>
        <w:t>Тема: «Изменение имен прилагательных по родам».</w:t>
      </w:r>
    </w:p>
    <w:p w:rsidR="00617E5D" w:rsidRPr="00B76B45" w:rsidRDefault="00617E5D" w:rsidP="00617E5D">
      <w:pPr>
        <w:ind w:firstLine="708"/>
        <w:rPr>
          <w:szCs w:val="28"/>
        </w:rPr>
      </w:pPr>
      <w:r w:rsidRPr="00B76B45">
        <w:rPr>
          <w:szCs w:val="28"/>
        </w:rPr>
        <w:t>Задание:  Вместо точек вставьте подходящие по смыслу слова. Составленные фразы напишите. Подчеркните известные ор</w:t>
      </w:r>
      <w:r w:rsidRPr="00B76B45">
        <w:rPr>
          <w:szCs w:val="28"/>
        </w:rPr>
        <w:softHyphen/>
        <w:t>фограммы. Определите род прилагательных в каждом словосочетании.</w:t>
      </w:r>
    </w:p>
    <w:p w:rsidR="00617E5D" w:rsidRPr="00B76B45" w:rsidRDefault="00617E5D" w:rsidP="00617E5D">
      <w:pPr>
        <w:ind w:firstLine="708"/>
        <w:rPr>
          <w:szCs w:val="28"/>
        </w:rPr>
      </w:pPr>
      <w:r w:rsidRPr="00B76B45">
        <w:rPr>
          <w:szCs w:val="28"/>
        </w:rPr>
        <w:t xml:space="preserve">... </w:t>
      </w:r>
      <w:proofErr w:type="gramStart"/>
      <w:r w:rsidRPr="00B76B45">
        <w:rPr>
          <w:i/>
          <w:iCs/>
          <w:szCs w:val="28"/>
        </w:rPr>
        <w:t>п</w:t>
      </w:r>
      <w:proofErr w:type="gramEnd"/>
      <w:r w:rsidRPr="00B76B45">
        <w:rPr>
          <w:i/>
          <w:iCs/>
          <w:szCs w:val="28"/>
        </w:rPr>
        <w:t>олезный, а табак...             ... широкая, а ручеек ...</w:t>
      </w:r>
    </w:p>
    <w:p w:rsidR="00617E5D" w:rsidRPr="00B76B45" w:rsidRDefault="00617E5D" w:rsidP="00617E5D">
      <w:pPr>
        <w:ind w:firstLine="708"/>
        <w:rPr>
          <w:szCs w:val="28"/>
        </w:rPr>
      </w:pPr>
      <w:r w:rsidRPr="00B76B45">
        <w:rPr>
          <w:i/>
          <w:iCs/>
          <w:szCs w:val="28"/>
        </w:rPr>
        <w:t xml:space="preserve">... </w:t>
      </w:r>
      <w:proofErr w:type="gramStart"/>
      <w:r w:rsidRPr="00B76B45">
        <w:rPr>
          <w:i/>
          <w:iCs/>
          <w:szCs w:val="28"/>
        </w:rPr>
        <w:t>квадратный</w:t>
      </w:r>
      <w:proofErr w:type="gramEnd"/>
      <w:r w:rsidRPr="00B76B45">
        <w:rPr>
          <w:i/>
          <w:iCs/>
          <w:szCs w:val="28"/>
        </w:rPr>
        <w:t>, а кольцо</w:t>
      </w:r>
      <w:r w:rsidRPr="00B76B45">
        <w:rPr>
          <w:szCs w:val="28"/>
        </w:rPr>
        <w:t xml:space="preserve">...        ... </w:t>
      </w:r>
      <w:r w:rsidRPr="00B76B45">
        <w:rPr>
          <w:i/>
          <w:iCs/>
          <w:szCs w:val="28"/>
        </w:rPr>
        <w:t>хитрая, а осел ...</w:t>
      </w:r>
    </w:p>
    <w:p w:rsidR="00617E5D" w:rsidRPr="00B76B45" w:rsidRDefault="00617E5D" w:rsidP="00617E5D">
      <w:pPr>
        <w:ind w:firstLine="708"/>
        <w:rPr>
          <w:i/>
          <w:iCs/>
          <w:szCs w:val="28"/>
        </w:rPr>
      </w:pPr>
      <w:r w:rsidRPr="00B76B45">
        <w:rPr>
          <w:i/>
          <w:iCs/>
          <w:szCs w:val="28"/>
        </w:rPr>
        <w:t>... юный, а дедушка...                ... темная, а день...</w:t>
      </w:r>
    </w:p>
    <w:p w:rsidR="00617E5D" w:rsidRPr="00B76B45" w:rsidRDefault="00617E5D" w:rsidP="00617E5D">
      <w:pPr>
        <w:ind w:firstLine="708"/>
        <w:rPr>
          <w:i/>
          <w:iCs/>
          <w:szCs w:val="28"/>
        </w:rPr>
      </w:pPr>
    </w:p>
    <w:p w:rsidR="00617E5D" w:rsidRPr="00B76B45" w:rsidRDefault="00617E5D" w:rsidP="00617E5D">
      <w:pPr>
        <w:ind w:firstLine="708"/>
        <w:rPr>
          <w:szCs w:val="28"/>
        </w:rPr>
      </w:pPr>
      <w:r w:rsidRPr="00B76B45">
        <w:rPr>
          <w:bCs/>
          <w:szCs w:val="28"/>
        </w:rPr>
        <w:t xml:space="preserve">3.На развитие  </w:t>
      </w:r>
      <w:r w:rsidRPr="00B76B45">
        <w:rPr>
          <w:szCs w:val="28"/>
        </w:rPr>
        <w:t>речи, устойчивости и со</w:t>
      </w:r>
      <w:r w:rsidRPr="00B76B45">
        <w:rPr>
          <w:szCs w:val="28"/>
        </w:rPr>
        <w:softHyphen/>
        <w:t xml:space="preserve">средоточенности внимания, </w:t>
      </w:r>
      <w:r w:rsidRPr="00B76B45">
        <w:rPr>
          <w:i/>
          <w:szCs w:val="28"/>
        </w:rPr>
        <w:lastRenderedPageBreak/>
        <w:t>оперативной слуховой произвольной  памяти</w:t>
      </w:r>
      <w:r w:rsidRPr="00B76B45">
        <w:rPr>
          <w:szCs w:val="28"/>
        </w:rPr>
        <w:t xml:space="preserve">, аналитико-синтетического мышления. </w:t>
      </w:r>
    </w:p>
    <w:p w:rsidR="00617E5D" w:rsidRPr="00B76B45" w:rsidRDefault="00617E5D" w:rsidP="00617E5D">
      <w:pPr>
        <w:ind w:firstLine="708"/>
        <w:rPr>
          <w:szCs w:val="28"/>
        </w:rPr>
      </w:pPr>
      <w:r w:rsidRPr="00B76B45">
        <w:rPr>
          <w:szCs w:val="28"/>
        </w:rPr>
        <w:t xml:space="preserve">Тема: «Правописание безударных гласных в </w:t>
      </w:r>
      <w:proofErr w:type="gramStart"/>
      <w:r w:rsidRPr="00B76B45">
        <w:rPr>
          <w:szCs w:val="28"/>
        </w:rPr>
        <w:t>корне слова</w:t>
      </w:r>
      <w:proofErr w:type="gramEnd"/>
      <w:r w:rsidRPr="00B76B45">
        <w:rPr>
          <w:szCs w:val="28"/>
        </w:rPr>
        <w:t>».</w:t>
      </w:r>
    </w:p>
    <w:p w:rsidR="00617E5D" w:rsidRPr="00B76B45" w:rsidRDefault="00617E5D" w:rsidP="00617E5D">
      <w:pPr>
        <w:ind w:firstLine="708"/>
        <w:rPr>
          <w:szCs w:val="28"/>
        </w:rPr>
      </w:pPr>
      <w:r w:rsidRPr="00B76B45">
        <w:rPr>
          <w:szCs w:val="28"/>
        </w:rPr>
        <w:t>Задание: Внимательно послушайте слова, постарайтесь их запомнить.</w:t>
      </w:r>
    </w:p>
    <w:p w:rsidR="00617E5D" w:rsidRPr="00B76B45" w:rsidRDefault="00617E5D" w:rsidP="00617E5D">
      <w:pPr>
        <w:ind w:firstLine="708"/>
        <w:rPr>
          <w:szCs w:val="28"/>
        </w:rPr>
      </w:pPr>
      <w:r w:rsidRPr="00B76B45">
        <w:rPr>
          <w:i/>
          <w:szCs w:val="28"/>
        </w:rPr>
        <w:t xml:space="preserve">Чернеть, </w:t>
      </w:r>
      <w:proofErr w:type="gramStart"/>
      <w:r w:rsidRPr="00B76B45">
        <w:rPr>
          <w:i/>
          <w:szCs w:val="28"/>
        </w:rPr>
        <w:t>кошачий</w:t>
      </w:r>
      <w:proofErr w:type="gramEnd"/>
      <w:r w:rsidRPr="00B76B45">
        <w:rPr>
          <w:i/>
          <w:szCs w:val="28"/>
        </w:rPr>
        <w:t>, змеиный, темнеть, пчелиный, синеть, лебяжий, белеть,</w:t>
      </w:r>
      <w:r w:rsidRPr="00B76B45">
        <w:rPr>
          <w:szCs w:val="28"/>
        </w:rPr>
        <w:t xml:space="preserve"> </w:t>
      </w:r>
      <w:r w:rsidRPr="00B76B45">
        <w:rPr>
          <w:i/>
          <w:szCs w:val="28"/>
        </w:rPr>
        <w:t>скворцовый, краснеть</w:t>
      </w:r>
      <w:r w:rsidRPr="00B76B45">
        <w:rPr>
          <w:szCs w:val="28"/>
        </w:rPr>
        <w:t>. Ответьте на вопросы и выполните задания:</w:t>
      </w:r>
    </w:p>
    <w:p w:rsidR="00617E5D" w:rsidRPr="00B76B45" w:rsidRDefault="00617E5D" w:rsidP="00617E5D">
      <w:pPr>
        <w:ind w:firstLine="708"/>
        <w:rPr>
          <w:szCs w:val="28"/>
        </w:rPr>
      </w:pPr>
      <w:r w:rsidRPr="00B76B45">
        <w:rPr>
          <w:szCs w:val="28"/>
        </w:rPr>
        <w:t>1.  Сколько слов было названо?</w:t>
      </w:r>
    </w:p>
    <w:p w:rsidR="00617E5D" w:rsidRPr="00B76B45" w:rsidRDefault="00617E5D" w:rsidP="00617E5D">
      <w:pPr>
        <w:ind w:firstLine="708"/>
        <w:rPr>
          <w:szCs w:val="28"/>
        </w:rPr>
      </w:pPr>
      <w:r w:rsidRPr="00B76B45">
        <w:rPr>
          <w:szCs w:val="28"/>
        </w:rPr>
        <w:t>2.  На какие группы можно разделить все эти слова?</w:t>
      </w:r>
    </w:p>
    <w:p w:rsidR="00617E5D" w:rsidRPr="00B76B45" w:rsidRDefault="00617E5D" w:rsidP="00617E5D">
      <w:pPr>
        <w:ind w:firstLine="708"/>
        <w:rPr>
          <w:szCs w:val="28"/>
        </w:rPr>
      </w:pPr>
      <w:r w:rsidRPr="00B76B45">
        <w:rPr>
          <w:szCs w:val="28"/>
        </w:rPr>
        <w:t>3.  Какое слово было произнесено первым (последним)?</w:t>
      </w:r>
    </w:p>
    <w:p w:rsidR="00617E5D" w:rsidRPr="00B76B45" w:rsidRDefault="00617E5D" w:rsidP="00617E5D">
      <w:pPr>
        <w:ind w:firstLine="708"/>
        <w:rPr>
          <w:szCs w:val="28"/>
        </w:rPr>
      </w:pPr>
      <w:r w:rsidRPr="00B76B45">
        <w:rPr>
          <w:szCs w:val="28"/>
        </w:rPr>
        <w:t>4. Напишите по памяти имена прилагательные.</w:t>
      </w:r>
    </w:p>
    <w:p w:rsidR="00617E5D" w:rsidRPr="00B76B45" w:rsidRDefault="00617E5D" w:rsidP="00617E5D">
      <w:pPr>
        <w:ind w:firstLine="708"/>
        <w:rPr>
          <w:szCs w:val="28"/>
        </w:rPr>
      </w:pPr>
      <w:r w:rsidRPr="00B76B45">
        <w:rPr>
          <w:szCs w:val="28"/>
        </w:rPr>
        <w:t>5. Напишите по памяти глаголы.</w:t>
      </w:r>
    </w:p>
    <w:p w:rsidR="00617E5D" w:rsidRPr="00B76B45" w:rsidRDefault="00617E5D" w:rsidP="00617E5D">
      <w:pPr>
        <w:ind w:firstLine="708"/>
        <w:rPr>
          <w:szCs w:val="28"/>
        </w:rPr>
      </w:pPr>
      <w:r w:rsidRPr="00B76B45">
        <w:rPr>
          <w:szCs w:val="28"/>
        </w:rPr>
        <w:t>6. Подчеркните орфограммы, объясните их написание.</w:t>
      </w:r>
    </w:p>
    <w:p w:rsidR="00617E5D" w:rsidRPr="00B76B45" w:rsidRDefault="00617E5D" w:rsidP="00617E5D">
      <w:pPr>
        <w:ind w:firstLine="708"/>
        <w:rPr>
          <w:szCs w:val="28"/>
        </w:rPr>
      </w:pPr>
    </w:p>
    <w:p w:rsidR="00617E5D" w:rsidRPr="00B76B45" w:rsidRDefault="00617E5D" w:rsidP="00617E5D">
      <w:pPr>
        <w:ind w:firstLine="708"/>
        <w:rPr>
          <w:szCs w:val="28"/>
        </w:rPr>
      </w:pPr>
      <w:r w:rsidRPr="00B76B45">
        <w:rPr>
          <w:szCs w:val="28"/>
        </w:rPr>
        <w:t xml:space="preserve">4. На развитие </w:t>
      </w:r>
      <w:r w:rsidRPr="00B76B45">
        <w:rPr>
          <w:b/>
          <w:bCs/>
          <w:szCs w:val="28"/>
        </w:rPr>
        <w:t xml:space="preserve"> </w:t>
      </w:r>
      <w:r w:rsidRPr="00B76B45">
        <w:rPr>
          <w:szCs w:val="28"/>
        </w:rPr>
        <w:t xml:space="preserve">речи, устойчивости внимания, аналитико-синтетического мышления, </w:t>
      </w:r>
      <w:r w:rsidRPr="00B76B45">
        <w:rPr>
          <w:i/>
          <w:szCs w:val="28"/>
        </w:rPr>
        <w:t>творческого воображения, языковой интуиции, умения группировать</w:t>
      </w:r>
      <w:r w:rsidRPr="00B76B45">
        <w:rPr>
          <w:szCs w:val="28"/>
        </w:rPr>
        <w:t>. Тема:  «Род имен существительных ».</w:t>
      </w:r>
    </w:p>
    <w:p w:rsidR="00617E5D" w:rsidRPr="00B76B45" w:rsidRDefault="00617E5D" w:rsidP="00617E5D">
      <w:pPr>
        <w:ind w:firstLine="708"/>
        <w:rPr>
          <w:szCs w:val="28"/>
        </w:rPr>
      </w:pPr>
      <w:r w:rsidRPr="00B76B45">
        <w:rPr>
          <w:szCs w:val="28"/>
        </w:rPr>
        <w:t xml:space="preserve">Задание: Внимательно рассмотрите рассыпанные буквы: </w:t>
      </w:r>
    </w:p>
    <w:p w:rsidR="00617E5D" w:rsidRPr="00B76B45" w:rsidRDefault="00617E5D" w:rsidP="00617E5D">
      <w:pPr>
        <w:ind w:firstLine="708"/>
        <w:rPr>
          <w:szCs w:val="28"/>
        </w:rPr>
      </w:pPr>
      <w:r w:rsidRPr="00B76B45">
        <w:rPr>
          <w:szCs w:val="28"/>
        </w:rPr>
        <w:t>1)</w:t>
      </w:r>
      <w:proofErr w:type="spellStart"/>
      <w:proofErr w:type="gramStart"/>
      <w:r w:rsidRPr="00B76B45">
        <w:rPr>
          <w:szCs w:val="28"/>
        </w:rPr>
        <w:t>р</w:t>
      </w:r>
      <w:proofErr w:type="spellEnd"/>
      <w:proofErr w:type="gramEnd"/>
      <w:r w:rsidRPr="00B76B45">
        <w:rPr>
          <w:szCs w:val="28"/>
        </w:rPr>
        <w:t xml:space="preserve"> л о а </w:t>
      </w:r>
      <w:proofErr w:type="spellStart"/>
      <w:r w:rsidRPr="00B76B45">
        <w:rPr>
          <w:szCs w:val="28"/>
        </w:rPr>
        <w:t>з</w:t>
      </w:r>
      <w:proofErr w:type="spellEnd"/>
      <w:r w:rsidRPr="00B76B45">
        <w:rPr>
          <w:szCs w:val="28"/>
        </w:rPr>
        <w:t xml:space="preserve"> </w:t>
      </w:r>
      <w:proofErr w:type="spellStart"/>
      <w:r w:rsidRPr="00B76B45">
        <w:rPr>
          <w:szCs w:val="28"/>
        </w:rPr>
        <w:t>н</w:t>
      </w:r>
      <w:proofErr w:type="spellEnd"/>
      <w:r w:rsidRPr="00B76B45">
        <w:rPr>
          <w:szCs w:val="28"/>
        </w:rPr>
        <w:t xml:space="preserve"> </w:t>
      </w:r>
      <w:proofErr w:type="spellStart"/>
      <w:r w:rsidRPr="00B76B45">
        <w:rPr>
          <w:szCs w:val="28"/>
        </w:rPr>
        <w:t>д</w:t>
      </w:r>
      <w:proofErr w:type="spellEnd"/>
      <w:r w:rsidRPr="00B76B45">
        <w:rPr>
          <w:szCs w:val="28"/>
        </w:rPr>
        <w:t xml:space="preserve"> </w:t>
      </w:r>
      <w:proofErr w:type="spellStart"/>
      <w:r w:rsidRPr="00B76B45">
        <w:rPr>
          <w:szCs w:val="28"/>
        </w:rPr>
        <w:t>ы</w:t>
      </w:r>
      <w:proofErr w:type="spellEnd"/>
      <w:r w:rsidRPr="00B76B45">
        <w:rPr>
          <w:szCs w:val="28"/>
        </w:rPr>
        <w:t xml:space="preserve"> </w:t>
      </w:r>
      <w:proofErr w:type="spellStart"/>
      <w:r w:rsidRPr="00B76B45">
        <w:rPr>
          <w:szCs w:val="28"/>
        </w:rPr>
        <w:t>ш</w:t>
      </w:r>
      <w:proofErr w:type="spellEnd"/>
      <w:r w:rsidRPr="00B76B45">
        <w:rPr>
          <w:szCs w:val="28"/>
        </w:rPr>
        <w:t xml:space="preserve"> а</w:t>
      </w:r>
    </w:p>
    <w:p w:rsidR="00617E5D" w:rsidRPr="00B76B45" w:rsidRDefault="00617E5D" w:rsidP="00617E5D">
      <w:pPr>
        <w:ind w:firstLine="708"/>
        <w:rPr>
          <w:szCs w:val="28"/>
        </w:rPr>
      </w:pPr>
      <w:r w:rsidRPr="00B76B45">
        <w:rPr>
          <w:szCs w:val="28"/>
        </w:rPr>
        <w:t xml:space="preserve">2)   б и </w:t>
      </w:r>
      <w:proofErr w:type="spellStart"/>
      <w:r w:rsidRPr="00B76B45">
        <w:rPr>
          <w:szCs w:val="28"/>
        </w:rPr>
        <w:t>з</w:t>
      </w:r>
      <w:proofErr w:type="spellEnd"/>
      <w:r w:rsidRPr="00B76B45">
        <w:rPr>
          <w:szCs w:val="28"/>
        </w:rPr>
        <w:t xml:space="preserve"> о б </w:t>
      </w:r>
      <w:proofErr w:type="spellStart"/>
      <w:proofErr w:type="gramStart"/>
      <w:r w:rsidRPr="00B76B45">
        <w:rPr>
          <w:szCs w:val="28"/>
        </w:rPr>
        <w:t>р</w:t>
      </w:r>
      <w:proofErr w:type="spellEnd"/>
      <w:proofErr w:type="gramEnd"/>
      <w:r w:rsidRPr="00B76B45">
        <w:rPr>
          <w:szCs w:val="28"/>
        </w:rPr>
        <w:t xml:space="preserve"> а</w:t>
      </w:r>
    </w:p>
    <w:p w:rsidR="00617E5D" w:rsidRPr="00B76B45" w:rsidRDefault="00617E5D" w:rsidP="00617E5D">
      <w:pPr>
        <w:ind w:firstLine="708"/>
        <w:rPr>
          <w:szCs w:val="28"/>
        </w:rPr>
      </w:pPr>
      <w:r w:rsidRPr="00B76B45">
        <w:rPr>
          <w:szCs w:val="28"/>
        </w:rPr>
        <w:t xml:space="preserve">3)   </w:t>
      </w:r>
      <w:proofErr w:type="spellStart"/>
      <w:r w:rsidRPr="00B76B45">
        <w:rPr>
          <w:szCs w:val="28"/>
        </w:rPr>
        <w:t>друожбь</w:t>
      </w:r>
      <w:proofErr w:type="spellEnd"/>
    </w:p>
    <w:p w:rsidR="00617E5D" w:rsidRPr="00B76B45" w:rsidRDefault="00617E5D" w:rsidP="00617E5D">
      <w:pPr>
        <w:ind w:firstLine="708"/>
        <w:rPr>
          <w:szCs w:val="28"/>
        </w:rPr>
      </w:pPr>
      <w:r w:rsidRPr="00B76B45">
        <w:rPr>
          <w:szCs w:val="28"/>
        </w:rPr>
        <w:t xml:space="preserve"> 4) м </w:t>
      </w:r>
      <w:proofErr w:type="gramStart"/>
      <w:r w:rsidRPr="00B76B45">
        <w:rPr>
          <w:szCs w:val="28"/>
        </w:rPr>
        <w:t>в</w:t>
      </w:r>
      <w:proofErr w:type="gramEnd"/>
      <w:r w:rsidRPr="00B76B45">
        <w:rPr>
          <w:szCs w:val="28"/>
        </w:rPr>
        <w:t xml:space="preserve"> и у </w:t>
      </w:r>
      <w:proofErr w:type="spellStart"/>
      <w:r w:rsidRPr="00B76B45">
        <w:rPr>
          <w:szCs w:val="28"/>
        </w:rPr>
        <w:t>ш</w:t>
      </w:r>
      <w:proofErr w:type="spellEnd"/>
      <w:r w:rsidRPr="00B76B45">
        <w:rPr>
          <w:szCs w:val="28"/>
        </w:rPr>
        <w:t xml:space="preserve"> </w:t>
      </w:r>
      <w:proofErr w:type="spellStart"/>
      <w:r w:rsidRPr="00B76B45">
        <w:rPr>
          <w:szCs w:val="28"/>
        </w:rPr>
        <w:t>х</w:t>
      </w:r>
      <w:proofErr w:type="spellEnd"/>
      <w:r w:rsidRPr="00B76B45">
        <w:rPr>
          <w:szCs w:val="28"/>
        </w:rPr>
        <w:t xml:space="preserve"> а </w:t>
      </w:r>
      <w:proofErr w:type="spellStart"/>
      <w:r w:rsidRPr="00B76B45">
        <w:rPr>
          <w:szCs w:val="28"/>
        </w:rPr>
        <w:t>н</w:t>
      </w:r>
      <w:proofErr w:type="spellEnd"/>
      <w:r w:rsidRPr="00B76B45">
        <w:rPr>
          <w:szCs w:val="28"/>
        </w:rPr>
        <w:t xml:space="preserve"> я </w:t>
      </w:r>
    </w:p>
    <w:p w:rsidR="00617E5D" w:rsidRPr="00B76B45" w:rsidRDefault="00617E5D" w:rsidP="00617E5D">
      <w:pPr>
        <w:ind w:firstLine="708"/>
        <w:rPr>
          <w:szCs w:val="28"/>
        </w:rPr>
      </w:pPr>
      <w:r w:rsidRPr="00B76B45">
        <w:rPr>
          <w:szCs w:val="28"/>
        </w:rPr>
        <w:t xml:space="preserve">5)  с о </w:t>
      </w:r>
      <w:proofErr w:type="spellStart"/>
      <w:r w:rsidRPr="00B76B45">
        <w:rPr>
          <w:szCs w:val="28"/>
        </w:rPr>
        <w:t>ш</w:t>
      </w:r>
      <w:proofErr w:type="spellEnd"/>
      <w:r w:rsidRPr="00B76B45">
        <w:rPr>
          <w:szCs w:val="28"/>
        </w:rPr>
        <w:t xml:space="preserve"> и с </w:t>
      </w:r>
      <w:proofErr w:type="spellStart"/>
      <w:r w:rsidRPr="00B76B45">
        <w:rPr>
          <w:szCs w:val="28"/>
        </w:rPr>
        <w:t>н</w:t>
      </w:r>
      <w:proofErr w:type="spellEnd"/>
      <w:r w:rsidRPr="00B76B45">
        <w:rPr>
          <w:szCs w:val="28"/>
        </w:rPr>
        <w:t xml:space="preserve"> </w:t>
      </w:r>
      <w:proofErr w:type="spellStart"/>
      <w:proofErr w:type="gramStart"/>
      <w:r w:rsidRPr="00B76B45">
        <w:rPr>
          <w:szCs w:val="28"/>
        </w:rPr>
        <w:t>ш</w:t>
      </w:r>
      <w:proofErr w:type="spellEnd"/>
      <w:proofErr w:type="gramEnd"/>
      <w:r w:rsidRPr="00B76B45">
        <w:rPr>
          <w:szCs w:val="28"/>
        </w:rPr>
        <w:t xml:space="preserve"> а к а</w:t>
      </w:r>
    </w:p>
    <w:p w:rsidR="00617E5D" w:rsidRPr="00B76B45" w:rsidRDefault="00617E5D" w:rsidP="00617E5D">
      <w:pPr>
        <w:ind w:firstLine="708"/>
        <w:rPr>
          <w:szCs w:val="28"/>
        </w:rPr>
      </w:pPr>
      <w:r w:rsidRPr="00B76B45">
        <w:rPr>
          <w:szCs w:val="28"/>
        </w:rPr>
        <w:t xml:space="preserve"> Используя их, выполните следующие задания и ответьте на вопросы:</w:t>
      </w:r>
    </w:p>
    <w:p w:rsidR="00617E5D" w:rsidRPr="00B76B45" w:rsidRDefault="00617E5D" w:rsidP="00617E5D">
      <w:pPr>
        <w:ind w:firstLine="708"/>
        <w:rPr>
          <w:szCs w:val="28"/>
        </w:rPr>
      </w:pPr>
      <w:r w:rsidRPr="00B76B45">
        <w:rPr>
          <w:szCs w:val="28"/>
        </w:rPr>
        <w:t>1) вытащите из букета садовый и лесной цветок (первая строка букв);</w:t>
      </w:r>
    </w:p>
    <w:p w:rsidR="00617E5D" w:rsidRPr="00B76B45" w:rsidRDefault="00617E5D" w:rsidP="00617E5D">
      <w:pPr>
        <w:ind w:firstLine="708"/>
        <w:rPr>
          <w:szCs w:val="28"/>
        </w:rPr>
      </w:pPr>
      <w:r w:rsidRPr="00B76B45">
        <w:rPr>
          <w:szCs w:val="28"/>
        </w:rPr>
        <w:t>2)  найдите дом в сосновом лесу (вторая строка букв);</w:t>
      </w:r>
    </w:p>
    <w:p w:rsidR="00617E5D" w:rsidRPr="00B76B45" w:rsidRDefault="00617E5D" w:rsidP="00617E5D">
      <w:pPr>
        <w:ind w:firstLine="708"/>
        <w:rPr>
          <w:szCs w:val="28"/>
        </w:rPr>
      </w:pPr>
      <w:r w:rsidRPr="00B76B45">
        <w:rPr>
          <w:szCs w:val="28"/>
        </w:rPr>
        <w:t>3)  золотое поле, дерево на нем (третья строка букв);</w:t>
      </w:r>
    </w:p>
    <w:p w:rsidR="00617E5D" w:rsidRPr="00B76B45" w:rsidRDefault="00617E5D" w:rsidP="00617E5D">
      <w:pPr>
        <w:ind w:firstLine="708"/>
        <w:rPr>
          <w:szCs w:val="28"/>
        </w:rPr>
      </w:pPr>
      <w:r w:rsidRPr="00B76B45">
        <w:rPr>
          <w:szCs w:val="28"/>
        </w:rPr>
        <w:t>4)  из какой ягоды варенье кому-то досталось на съеденье? (четвертая строка букв);</w:t>
      </w:r>
    </w:p>
    <w:p w:rsidR="00617E5D" w:rsidRPr="00B76B45" w:rsidRDefault="00617E5D" w:rsidP="00617E5D">
      <w:pPr>
        <w:ind w:firstLine="708"/>
        <w:rPr>
          <w:szCs w:val="28"/>
        </w:rPr>
      </w:pPr>
      <w:r w:rsidRPr="00B76B45">
        <w:rPr>
          <w:szCs w:val="28"/>
        </w:rPr>
        <w:t xml:space="preserve">5) отделите плод от дерева (пятая строка букв). Дайте характеристику полученной группе слов. Найдите в них общее и отличия. Напишите слова, </w:t>
      </w:r>
      <w:r w:rsidRPr="00B76B45">
        <w:rPr>
          <w:szCs w:val="28"/>
        </w:rPr>
        <w:lastRenderedPageBreak/>
        <w:t>группируя их по родам. (</w:t>
      </w:r>
      <w:proofErr w:type="gramStart"/>
      <w:r w:rsidRPr="00B76B45">
        <w:rPr>
          <w:szCs w:val="28"/>
        </w:rPr>
        <w:t>См</w:t>
      </w:r>
      <w:proofErr w:type="gramEnd"/>
      <w:r w:rsidRPr="00B76B45">
        <w:rPr>
          <w:szCs w:val="28"/>
        </w:rPr>
        <w:t>. приложение 1.5.)</w:t>
      </w:r>
    </w:p>
    <w:p w:rsidR="00617E5D" w:rsidRPr="00B76B45" w:rsidRDefault="00617E5D" w:rsidP="00617E5D">
      <w:pPr>
        <w:ind w:firstLine="708"/>
        <w:rPr>
          <w:szCs w:val="28"/>
        </w:rPr>
      </w:pPr>
      <w:r w:rsidRPr="00B76B45">
        <w:rPr>
          <w:szCs w:val="28"/>
        </w:rPr>
        <w:t xml:space="preserve">Комплексно-логические упражнения в 3 классе усложняются. С их помощью развиваются такие качества, как умение работать с родовыми и видовыми понятиями (с употреблением терминов), умение устанавливать последовательность подчинения понятий, </w:t>
      </w:r>
      <w:r>
        <w:rPr>
          <w:szCs w:val="28"/>
        </w:rPr>
        <w:t xml:space="preserve">вычленять более широкие и более узкие понятия, </w:t>
      </w:r>
      <w:r w:rsidRPr="00B76B45">
        <w:rPr>
          <w:szCs w:val="28"/>
        </w:rPr>
        <w:t>умения составлять определения понятия, находить соотношение целого предмета и его части, устанавливать причинно-следственные связи, совершенствуется умение устанавливать последовательность событий.</w:t>
      </w:r>
    </w:p>
    <w:p w:rsidR="00617E5D" w:rsidRPr="00B76B45" w:rsidRDefault="00617E5D" w:rsidP="00617E5D">
      <w:pPr>
        <w:ind w:firstLine="708"/>
        <w:rPr>
          <w:szCs w:val="28"/>
        </w:rPr>
      </w:pPr>
      <w:r w:rsidRPr="00B76B45">
        <w:rPr>
          <w:szCs w:val="28"/>
        </w:rPr>
        <w:t>Виды комплексно</w:t>
      </w:r>
      <w:r>
        <w:rPr>
          <w:szCs w:val="28"/>
        </w:rPr>
        <w:t xml:space="preserve"> </w:t>
      </w:r>
      <w:r w:rsidRPr="00B76B45">
        <w:rPr>
          <w:szCs w:val="28"/>
        </w:rPr>
        <w:t>-</w:t>
      </w:r>
      <w:r>
        <w:rPr>
          <w:szCs w:val="28"/>
        </w:rPr>
        <w:t xml:space="preserve"> </w:t>
      </w:r>
      <w:r w:rsidRPr="00B76B45">
        <w:rPr>
          <w:szCs w:val="28"/>
        </w:rPr>
        <w:t>логических упражнений  в 3 классе.</w:t>
      </w:r>
    </w:p>
    <w:p w:rsidR="00617E5D" w:rsidRPr="00B76B45" w:rsidRDefault="00617E5D" w:rsidP="00617E5D">
      <w:pPr>
        <w:ind w:firstLine="708"/>
        <w:jc w:val="both"/>
        <w:rPr>
          <w:szCs w:val="28"/>
        </w:rPr>
      </w:pPr>
      <w:r w:rsidRPr="00B76B45">
        <w:rPr>
          <w:szCs w:val="28"/>
        </w:rPr>
        <w:t>1.На развитие  речи, сосредоточенности внима</w:t>
      </w:r>
      <w:r w:rsidRPr="00B76B45">
        <w:rPr>
          <w:szCs w:val="28"/>
        </w:rPr>
        <w:softHyphen/>
        <w:t>ния, логического мышления, абстрактного мышления, умения осу</w:t>
      </w:r>
      <w:r w:rsidRPr="00B76B45">
        <w:rPr>
          <w:szCs w:val="28"/>
        </w:rPr>
        <w:softHyphen/>
        <w:t>ществлять сопоставительный анализ</w:t>
      </w:r>
      <w:r w:rsidRPr="00B76B45">
        <w:rPr>
          <w:i/>
          <w:szCs w:val="28"/>
        </w:rPr>
        <w:t xml:space="preserve">, формирования понятий </w:t>
      </w:r>
      <w:r w:rsidRPr="00B76B45">
        <w:rPr>
          <w:i/>
          <w:iCs/>
          <w:szCs w:val="28"/>
        </w:rPr>
        <w:t xml:space="preserve">род - вид </w:t>
      </w:r>
      <w:r w:rsidRPr="00B76B45">
        <w:rPr>
          <w:i/>
          <w:szCs w:val="28"/>
        </w:rPr>
        <w:t xml:space="preserve">и установления характера их взаимосвязи. </w:t>
      </w:r>
      <w:r w:rsidRPr="00B76B45">
        <w:rPr>
          <w:szCs w:val="28"/>
        </w:rPr>
        <w:t>Тема:  «Правопи</w:t>
      </w:r>
      <w:r w:rsidRPr="00B76B45">
        <w:rPr>
          <w:szCs w:val="28"/>
        </w:rPr>
        <w:softHyphen/>
        <w:t>сание звонких и глухих согласных перед согласными».</w:t>
      </w:r>
    </w:p>
    <w:p w:rsidR="00617E5D" w:rsidRPr="00B76B45" w:rsidRDefault="00617E5D" w:rsidP="00617E5D">
      <w:pPr>
        <w:ind w:firstLine="708"/>
        <w:jc w:val="both"/>
        <w:rPr>
          <w:szCs w:val="28"/>
        </w:rPr>
      </w:pPr>
      <w:r w:rsidRPr="00B76B45">
        <w:rPr>
          <w:szCs w:val="28"/>
        </w:rPr>
        <w:t>Задание: Запол</w:t>
      </w:r>
      <w:r w:rsidRPr="00B76B45">
        <w:rPr>
          <w:szCs w:val="28"/>
        </w:rPr>
        <w:softHyphen/>
        <w:t>ните таблицу, подбирая к каждому родовому понятию по два видовых. Вставьте пропущенные буквы. Подчеркните орфог</w:t>
      </w:r>
      <w:r w:rsidRPr="00B76B45">
        <w:rPr>
          <w:szCs w:val="28"/>
        </w:rPr>
        <w:softHyphen/>
        <w:t>раммы.</w:t>
      </w:r>
    </w:p>
    <w:tbl>
      <w:tblPr>
        <w:tblW w:w="0" w:type="auto"/>
        <w:tblInd w:w="40" w:type="dxa"/>
        <w:tblLayout w:type="fixed"/>
        <w:tblCellMar>
          <w:left w:w="40" w:type="dxa"/>
          <w:right w:w="40" w:type="dxa"/>
        </w:tblCellMar>
        <w:tblLook w:val="0000"/>
      </w:tblPr>
      <w:tblGrid>
        <w:gridCol w:w="2227"/>
        <w:gridCol w:w="2544"/>
      </w:tblGrid>
      <w:tr w:rsidR="00617E5D" w:rsidRPr="00B76B45" w:rsidTr="00617E5D">
        <w:trPr>
          <w:trHeight w:val="408"/>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szCs w:val="28"/>
              </w:rPr>
              <w:t>Родовое понятие</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1"/>
              <w:rPr>
                <w:szCs w:val="28"/>
              </w:rPr>
            </w:pPr>
            <w:r w:rsidRPr="00B76B45">
              <w:rPr>
                <w:szCs w:val="28"/>
              </w:rPr>
              <w:t>Видовые понятия</w:t>
            </w:r>
          </w:p>
        </w:tc>
      </w:tr>
      <w:tr w:rsidR="00617E5D" w:rsidRPr="00B76B45" w:rsidTr="00617E5D">
        <w:trPr>
          <w:trHeight w:val="326"/>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r w:rsidRPr="00B76B45">
              <w:rPr>
                <w:i/>
                <w:iCs/>
                <w:szCs w:val="28"/>
              </w:rPr>
              <w:t>птицы</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r w:rsidR="00617E5D" w:rsidRPr="00B76B45" w:rsidTr="00617E5D">
        <w:trPr>
          <w:trHeight w:val="360"/>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r w:rsidRPr="00B76B45">
              <w:rPr>
                <w:i/>
                <w:iCs/>
                <w:szCs w:val="28"/>
              </w:rPr>
              <w:t>овощи</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r w:rsidR="00617E5D" w:rsidRPr="00B76B45" w:rsidTr="00617E5D">
        <w:trPr>
          <w:trHeight w:val="331"/>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r w:rsidRPr="00B76B45">
              <w:rPr>
                <w:i/>
                <w:iCs/>
                <w:szCs w:val="28"/>
              </w:rPr>
              <w:t>цветы</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r w:rsidR="00617E5D" w:rsidRPr="00B76B45" w:rsidTr="00617E5D">
        <w:trPr>
          <w:trHeight w:val="456"/>
        </w:trPr>
        <w:tc>
          <w:tcPr>
            <w:tcW w:w="2227"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102"/>
              <w:rPr>
                <w:szCs w:val="28"/>
              </w:rPr>
            </w:pPr>
            <w:r w:rsidRPr="00B76B45">
              <w:rPr>
                <w:i/>
                <w:iCs/>
                <w:szCs w:val="28"/>
              </w:rPr>
              <w:t>орудия труда</w:t>
            </w:r>
          </w:p>
        </w:tc>
        <w:tc>
          <w:tcPr>
            <w:tcW w:w="2544"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bl>
    <w:p w:rsidR="00617E5D" w:rsidRPr="00B76B45" w:rsidRDefault="00617E5D" w:rsidP="00617E5D">
      <w:pPr>
        <w:ind w:firstLine="708"/>
        <w:rPr>
          <w:szCs w:val="28"/>
        </w:rPr>
      </w:pPr>
    </w:p>
    <w:p w:rsidR="00617E5D" w:rsidRPr="00B76B45" w:rsidRDefault="00617E5D" w:rsidP="00617E5D">
      <w:pPr>
        <w:ind w:firstLine="708"/>
        <w:jc w:val="both"/>
        <w:rPr>
          <w:szCs w:val="28"/>
        </w:rPr>
      </w:pPr>
      <w:r w:rsidRPr="00B76B45">
        <w:rPr>
          <w:szCs w:val="28"/>
        </w:rPr>
        <w:t xml:space="preserve">Слова для справок: </w:t>
      </w:r>
      <w:proofErr w:type="spellStart"/>
      <w:r w:rsidRPr="00B76B45">
        <w:rPr>
          <w:i/>
          <w:iCs/>
          <w:szCs w:val="28"/>
        </w:rPr>
        <w:t>морко</w:t>
      </w:r>
      <w:proofErr w:type="spellEnd"/>
      <w:r w:rsidRPr="00B76B45">
        <w:rPr>
          <w:i/>
          <w:iCs/>
          <w:szCs w:val="28"/>
        </w:rPr>
        <w:t>..</w:t>
      </w:r>
      <w:proofErr w:type="gramStart"/>
      <w:r w:rsidRPr="00B76B45">
        <w:rPr>
          <w:i/>
          <w:iCs/>
          <w:szCs w:val="28"/>
        </w:rPr>
        <w:t>.</w:t>
      </w:r>
      <w:proofErr w:type="spellStart"/>
      <w:r w:rsidRPr="00B76B45">
        <w:rPr>
          <w:i/>
          <w:iCs/>
          <w:szCs w:val="28"/>
        </w:rPr>
        <w:t>к</w:t>
      </w:r>
      <w:proofErr w:type="gramEnd"/>
      <w:r w:rsidRPr="00B76B45">
        <w:rPr>
          <w:i/>
          <w:iCs/>
          <w:szCs w:val="28"/>
        </w:rPr>
        <w:t>а</w:t>
      </w:r>
      <w:proofErr w:type="spellEnd"/>
      <w:r w:rsidRPr="00B76B45">
        <w:rPr>
          <w:i/>
          <w:iCs/>
          <w:szCs w:val="28"/>
        </w:rPr>
        <w:t>, ре...</w:t>
      </w:r>
      <w:proofErr w:type="spellStart"/>
      <w:r w:rsidRPr="00B76B45">
        <w:rPr>
          <w:i/>
          <w:iCs/>
          <w:szCs w:val="28"/>
        </w:rPr>
        <w:t>ка</w:t>
      </w:r>
      <w:proofErr w:type="spellEnd"/>
      <w:r w:rsidRPr="00B76B45">
        <w:rPr>
          <w:i/>
          <w:iCs/>
          <w:szCs w:val="28"/>
        </w:rPr>
        <w:t xml:space="preserve">,  </w:t>
      </w:r>
      <w:proofErr w:type="spellStart"/>
      <w:r w:rsidRPr="00B76B45">
        <w:rPr>
          <w:i/>
          <w:iCs/>
          <w:szCs w:val="28"/>
        </w:rPr>
        <w:t>зя</w:t>
      </w:r>
      <w:proofErr w:type="spellEnd"/>
      <w:r w:rsidRPr="00B76B45">
        <w:rPr>
          <w:i/>
          <w:iCs/>
          <w:szCs w:val="28"/>
        </w:rPr>
        <w:t xml:space="preserve">..лик, </w:t>
      </w:r>
      <w:proofErr w:type="spellStart"/>
      <w:r w:rsidRPr="00B76B45">
        <w:rPr>
          <w:i/>
          <w:iCs/>
          <w:szCs w:val="28"/>
        </w:rPr>
        <w:t>тя</w:t>
      </w:r>
      <w:proofErr w:type="spellEnd"/>
      <w:r w:rsidRPr="00B76B45">
        <w:rPr>
          <w:i/>
          <w:iCs/>
          <w:szCs w:val="28"/>
        </w:rPr>
        <w:t>...</w:t>
      </w:r>
      <w:proofErr w:type="spellStart"/>
      <w:r w:rsidRPr="00B76B45">
        <w:rPr>
          <w:i/>
          <w:iCs/>
          <w:szCs w:val="28"/>
        </w:rPr>
        <w:t>ка</w:t>
      </w:r>
      <w:proofErr w:type="spellEnd"/>
      <w:r w:rsidRPr="00B76B45">
        <w:rPr>
          <w:i/>
          <w:iCs/>
          <w:szCs w:val="28"/>
        </w:rPr>
        <w:t>,  рома...</w:t>
      </w:r>
      <w:proofErr w:type="spellStart"/>
      <w:r w:rsidRPr="00B76B45">
        <w:rPr>
          <w:i/>
          <w:iCs/>
          <w:szCs w:val="28"/>
        </w:rPr>
        <w:t>ка</w:t>
      </w:r>
      <w:proofErr w:type="spellEnd"/>
      <w:r w:rsidRPr="00B76B45">
        <w:rPr>
          <w:i/>
          <w:iCs/>
          <w:szCs w:val="28"/>
        </w:rPr>
        <w:t xml:space="preserve">,  </w:t>
      </w:r>
      <w:proofErr w:type="spellStart"/>
      <w:r w:rsidRPr="00B76B45">
        <w:rPr>
          <w:i/>
          <w:iCs/>
          <w:szCs w:val="28"/>
        </w:rPr>
        <w:t>ря</w:t>
      </w:r>
      <w:proofErr w:type="spellEnd"/>
      <w:r w:rsidRPr="00B76B45">
        <w:rPr>
          <w:i/>
          <w:iCs/>
          <w:szCs w:val="28"/>
        </w:rPr>
        <w:t xml:space="preserve">,..чик, </w:t>
      </w:r>
      <w:proofErr w:type="spellStart"/>
      <w:r w:rsidRPr="00B76B45">
        <w:rPr>
          <w:i/>
          <w:iCs/>
          <w:szCs w:val="28"/>
        </w:rPr>
        <w:t>лопа</w:t>
      </w:r>
      <w:proofErr w:type="spellEnd"/>
      <w:r w:rsidRPr="00B76B45">
        <w:rPr>
          <w:i/>
          <w:iCs/>
          <w:szCs w:val="28"/>
        </w:rPr>
        <w:t>...</w:t>
      </w:r>
      <w:proofErr w:type="spellStart"/>
      <w:r w:rsidRPr="00B76B45">
        <w:rPr>
          <w:i/>
          <w:iCs/>
          <w:szCs w:val="28"/>
        </w:rPr>
        <w:t>ка</w:t>
      </w:r>
      <w:proofErr w:type="spellEnd"/>
      <w:r w:rsidRPr="00B76B45">
        <w:rPr>
          <w:i/>
          <w:iCs/>
          <w:szCs w:val="28"/>
        </w:rPr>
        <w:t xml:space="preserve">,  </w:t>
      </w:r>
      <w:proofErr w:type="spellStart"/>
      <w:r w:rsidRPr="00B76B45">
        <w:rPr>
          <w:i/>
          <w:iCs/>
          <w:szCs w:val="28"/>
        </w:rPr>
        <w:t>незабу</w:t>
      </w:r>
      <w:proofErr w:type="spellEnd"/>
      <w:r w:rsidRPr="00B76B45">
        <w:rPr>
          <w:i/>
          <w:iCs/>
          <w:szCs w:val="28"/>
        </w:rPr>
        <w:t>...</w:t>
      </w:r>
      <w:proofErr w:type="spellStart"/>
      <w:r w:rsidRPr="00B76B45">
        <w:rPr>
          <w:i/>
          <w:iCs/>
          <w:szCs w:val="28"/>
        </w:rPr>
        <w:t>ка</w:t>
      </w:r>
      <w:proofErr w:type="spellEnd"/>
      <w:r w:rsidRPr="00B76B45">
        <w:rPr>
          <w:i/>
          <w:iCs/>
          <w:szCs w:val="28"/>
        </w:rPr>
        <w:t>.</w:t>
      </w:r>
    </w:p>
    <w:p w:rsidR="00617E5D" w:rsidRPr="00B76B45" w:rsidRDefault="00617E5D" w:rsidP="00617E5D">
      <w:pPr>
        <w:ind w:firstLine="708"/>
        <w:jc w:val="both"/>
        <w:rPr>
          <w:szCs w:val="28"/>
        </w:rPr>
      </w:pPr>
      <w:r w:rsidRPr="00B76B45">
        <w:rPr>
          <w:szCs w:val="28"/>
        </w:rPr>
        <w:t>Тема: «Число имен существительных».</w:t>
      </w:r>
    </w:p>
    <w:p w:rsidR="00617E5D" w:rsidRDefault="00617E5D" w:rsidP="00617E5D">
      <w:pPr>
        <w:ind w:firstLine="708"/>
        <w:jc w:val="both"/>
        <w:rPr>
          <w:szCs w:val="28"/>
        </w:rPr>
      </w:pPr>
      <w:r w:rsidRPr="00B76B45">
        <w:rPr>
          <w:szCs w:val="28"/>
        </w:rPr>
        <w:t xml:space="preserve">Задание: Заполните таблицу, подбирая к данным видовым понятиям </w:t>
      </w:r>
      <w:proofErr w:type="gramStart"/>
      <w:r w:rsidRPr="00B76B45">
        <w:rPr>
          <w:szCs w:val="28"/>
        </w:rPr>
        <w:t>родовые</w:t>
      </w:r>
      <w:proofErr w:type="gramEnd"/>
      <w:r w:rsidRPr="00B76B45">
        <w:rPr>
          <w:szCs w:val="28"/>
        </w:rPr>
        <w:t>. Укажите число имен существи</w:t>
      </w:r>
      <w:r w:rsidRPr="00B76B45">
        <w:rPr>
          <w:szCs w:val="28"/>
        </w:rPr>
        <w:softHyphen/>
        <w:t>тельных.</w:t>
      </w:r>
    </w:p>
    <w:p w:rsidR="00617E5D" w:rsidRPr="00B76B45" w:rsidRDefault="00617E5D" w:rsidP="00617E5D">
      <w:pPr>
        <w:ind w:firstLine="708"/>
        <w:jc w:val="both"/>
        <w:rPr>
          <w:szCs w:val="28"/>
        </w:rPr>
      </w:pPr>
    </w:p>
    <w:tbl>
      <w:tblPr>
        <w:tblW w:w="0" w:type="auto"/>
        <w:tblInd w:w="40" w:type="dxa"/>
        <w:tblLayout w:type="fixed"/>
        <w:tblCellMar>
          <w:left w:w="40" w:type="dxa"/>
          <w:right w:w="40" w:type="dxa"/>
        </w:tblCellMar>
        <w:tblLook w:val="0000"/>
      </w:tblPr>
      <w:tblGrid>
        <w:gridCol w:w="2549"/>
        <w:gridCol w:w="3072"/>
      </w:tblGrid>
      <w:tr w:rsidR="00617E5D" w:rsidRPr="00B76B45" w:rsidTr="00617E5D">
        <w:trPr>
          <w:trHeight w:val="557"/>
        </w:trPr>
        <w:tc>
          <w:tcPr>
            <w:tcW w:w="2549"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hanging="40"/>
              <w:jc w:val="center"/>
              <w:rPr>
                <w:szCs w:val="28"/>
              </w:rPr>
            </w:pPr>
            <w:r w:rsidRPr="00B76B45">
              <w:rPr>
                <w:szCs w:val="28"/>
              </w:rPr>
              <w:lastRenderedPageBreak/>
              <w:t>Видовые понятия</w:t>
            </w:r>
          </w:p>
        </w:tc>
        <w:tc>
          <w:tcPr>
            <w:tcW w:w="307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jc w:val="center"/>
              <w:rPr>
                <w:szCs w:val="28"/>
              </w:rPr>
            </w:pPr>
            <w:r w:rsidRPr="00B76B45">
              <w:rPr>
                <w:szCs w:val="28"/>
              </w:rPr>
              <w:t>Родовое понятие</w:t>
            </w:r>
          </w:p>
        </w:tc>
      </w:tr>
      <w:tr w:rsidR="00617E5D" w:rsidRPr="00B76B45" w:rsidTr="00617E5D">
        <w:trPr>
          <w:trHeight w:val="365"/>
        </w:trPr>
        <w:tc>
          <w:tcPr>
            <w:tcW w:w="2549"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кресло, кровать</w:t>
            </w:r>
          </w:p>
        </w:tc>
        <w:tc>
          <w:tcPr>
            <w:tcW w:w="307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r w:rsidR="00617E5D" w:rsidRPr="00B76B45" w:rsidTr="00617E5D">
        <w:trPr>
          <w:trHeight w:val="384"/>
        </w:trPr>
        <w:tc>
          <w:tcPr>
            <w:tcW w:w="2549"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тарелка, ложка</w:t>
            </w:r>
          </w:p>
        </w:tc>
        <w:tc>
          <w:tcPr>
            <w:tcW w:w="307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r w:rsidR="00617E5D" w:rsidRPr="00B76B45" w:rsidTr="00617E5D">
        <w:trPr>
          <w:trHeight w:val="302"/>
        </w:trPr>
        <w:tc>
          <w:tcPr>
            <w:tcW w:w="2549"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пряник, конфета</w:t>
            </w:r>
          </w:p>
        </w:tc>
        <w:tc>
          <w:tcPr>
            <w:tcW w:w="307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r w:rsidR="00617E5D" w:rsidRPr="00B76B45" w:rsidTr="00617E5D">
        <w:trPr>
          <w:trHeight w:val="456"/>
        </w:trPr>
        <w:tc>
          <w:tcPr>
            <w:tcW w:w="2549"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изумруд, алмаз</w:t>
            </w:r>
          </w:p>
        </w:tc>
        <w:tc>
          <w:tcPr>
            <w:tcW w:w="307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ind w:firstLine="708"/>
              <w:rPr>
                <w:szCs w:val="28"/>
              </w:rPr>
            </w:pPr>
          </w:p>
        </w:tc>
      </w:tr>
    </w:tbl>
    <w:p w:rsidR="00617E5D" w:rsidRPr="00B76B45" w:rsidRDefault="00617E5D" w:rsidP="00617E5D">
      <w:pPr>
        <w:ind w:firstLine="708"/>
        <w:rPr>
          <w:szCs w:val="28"/>
        </w:rPr>
      </w:pPr>
    </w:p>
    <w:p w:rsidR="00617E5D" w:rsidRPr="00B76B45" w:rsidRDefault="00617E5D" w:rsidP="00617E5D">
      <w:pPr>
        <w:ind w:firstLine="708"/>
        <w:jc w:val="both"/>
        <w:rPr>
          <w:szCs w:val="28"/>
        </w:rPr>
      </w:pPr>
      <w:r w:rsidRPr="00B76B45">
        <w:rPr>
          <w:szCs w:val="28"/>
        </w:rPr>
        <w:t>2.На развитие речи, устойчивости внима</w:t>
      </w:r>
      <w:r w:rsidRPr="00B76B45">
        <w:rPr>
          <w:szCs w:val="28"/>
        </w:rPr>
        <w:softHyphen/>
        <w:t xml:space="preserve">ния, логического мышления, умения обобщать, </w:t>
      </w:r>
      <w:r w:rsidRPr="00B76B45">
        <w:rPr>
          <w:i/>
          <w:szCs w:val="28"/>
        </w:rPr>
        <w:t>умения давать определения понятиям</w:t>
      </w:r>
      <w:r w:rsidRPr="00B76B45">
        <w:rPr>
          <w:szCs w:val="28"/>
        </w:rPr>
        <w:t>.</w:t>
      </w:r>
    </w:p>
    <w:p w:rsidR="00617E5D" w:rsidRPr="00B76B45" w:rsidRDefault="00617E5D" w:rsidP="00617E5D">
      <w:pPr>
        <w:ind w:firstLine="708"/>
        <w:jc w:val="both"/>
        <w:rPr>
          <w:szCs w:val="28"/>
        </w:rPr>
      </w:pPr>
      <w:r w:rsidRPr="00B76B45">
        <w:rPr>
          <w:szCs w:val="28"/>
        </w:rPr>
        <w:t>Тема: «Мягкий знак на конце имен существи</w:t>
      </w:r>
      <w:r w:rsidRPr="00B76B45">
        <w:rPr>
          <w:szCs w:val="28"/>
        </w:rPr>
        <w:softHyphen/>
        <w:t>тельных после шипящих».</w:t>
      </w:r>
    </w:p>
    <w:p w:rsidR="00617E5D" w:rsidRPr="00B76B45" w:rsidRDefault="00617E5D" w:rsidP="00617E5D">
      <w:pPr>
        <w:ind w:firstLine="708"/>
        <w:jc w:val="both"/>
        <w:rPr>
          <w:szCs w:val="28"/>
        </w:rPr>
      </w:pPr>
      <w:r w:rsidRPr="00B76B45">
        <w:rPr>
          <w:szCs w:val="28"/>
        </w:rPr>
        <w:t>Задание:  Вставьте в предложения-опреде</w:t>
      </w:r>
      <w:r w:rsidRPr="00B76B45">
        <w:rPr>
          <w:szCs w:val="28"/>
        </w:rPr>
        <w:softHyphen/>
        <w:t>ления подходящие по смыслу слова. Составленные предложе</w:t>
      </w:r>
      <w:r w:rsidRPr="00B76B45">
        <w:rPr>
          <w:szCs w:val="28"/>
        </w:rPr>
        <w:softHyphen/>
        <w:t>ния напишите. Вставьте пропущенные буквы, раскройте скобки.</w:t>
      </w:r>
    </w:p>
    <w:p w:rsidR="00617E5D" w:rsidRPr="00B76B45" w:rsidRDefault="00617E5D" w:rsidP="00617E5D">
      <w:pPr>
        <w:ind w:firstLine="708"/>
        <w:rPr>
          <w:szCs w:val="28"/>
        </w:rPr>
      </w:pPr>
      <w:r w:rsidRPr="00B76B45">
        <w:rPr>
          <w:i/>
          <w:iCs/>
          <w:szCs w:val="28"/>
        </w:rPr>
        <w:t>Вра</w:t>
      </w:r>
      <w:proofErr w:type="gramStart"/>
      <w:r w:rsidRPr="00B76B45">
        <w:rPr>
          <w:i/>
          <w:iCs/>
          <w:szCs w:val="28"/>
        </w:rPr>
        <w:t>ч(</w:t>
      </w:r>
      <w:proofErr w:type="spellStart"/>
      <w:proofErr w:type="gramEnd"/>
      <w:r w:rsidRPr="00B76B45">
        <w:rPr>
          <w:i/>
          <w:iCs/>
          <w:szCs w:val="28"/>
        </w:rPr>
        <w:t>ъ</w:t>
      </w:r>
      <w:proofErr w:type="spellEnd"/>
      <w:r w:rsidRPr="00B76B45">
        <w:rPr>
          <w:i/>
          <w:iCs/>
          <w:szCs w:val="28"/>
        </w:rPr>
        <w:t xml:space="preserve">, -) </w:t>
      </w:r>
      <w:r w:rsidRPr="00B76B45">
        <w:rPr>
          <w:szCs w:val="28"/>
        </w:rPr>
        <w:t xml:space="preserve">- </w:t>
      </w:r>
      <w:r w:rsidRPr="00B76B45">
        <w:rPr>
          <w:i/>
          <w:iCs/>
          <w:szCs w:val="28"/>
        </w:rPr>
        <w:t xml:space="preserve">это </w:t>
      </w:r>
      <w:r w:rsidRPr="00B76B45">
        <w:rPr>
          <w:szCs w:val="28"/>
        </w:rPr>
        <w:t xml:space="preserve">... , </w:t>
      </w:r>
      <w:r w:rsidRPr="00B76B45">
        <w:rPr>
          <w:i/>
          <w:iCs/>
          <w:szCs w:val="28"/>
        </w:rPr>
        <w:t xml:space="preserve">который </w:t>
      </w:r>
      <w:r w:rsidRPr="00B76B45">
        <w:rPr>
          <w:szCs w:val="28"/>
        </w:rPr>
        <w:t>….</w:t>
      </w:r>
    </w:p>
    <w:p w:rsidR="00617E5D" w:rsidRPr="00B76B45" w:rsidRDefault="00617E5D" w:rsidP="00617E5D">
      <w:pPr>
        <w:ind w:firstLine="708"/>
        <w:rPr>
          <w:i/>
          <w:iCs/>
          <w:szCs w:val="28"/>
        </w:rPr>
      </w:pPr>
      <w:r w:rsidRPr="00B76B45">
        <w:rPr>
          <w:szCs w:val="28"/>
        </w:rPr>
        <w:t xml:space="preserve"> </w:t>
      </w:r>
      <w:r w:rsidRPr="00B76B45">
        <w:rPr>
          <w:i/>
          <w:iCs/>
          <w:szCs w:val="28"/>
        </w:rPr>
        <w:t>К...</w:t>
      </w:r>
      <w:proofErr w:type="spellStart"/>
      <w:r w:rsidRPr="00B76B45">
        <w:rPr>
          <w:i/>
          <w:iCs/>
          <w:szCs w:val="28"/>
        </w:rPr>
        <w:t>р</w:t>
      </w:r>
      <w:proofErr w:type="spellEnd"/>
      <w:r w:rsidRPr="00B76B45">
        <w:rPr>
          <w:i/>
          <w:iCs/>
          <w:szCs w:val="28"/>
        </w:rPr>
        <w:t>..</w:t>
      </w:r>
      <w:proofErr w:type="gramStart"/>
      <w:r w:rsidRPr="00B76B45">
        <w:rPr>
          <w:i/>
          <w:iCs/>
          <w:szCs w:val="28"/>
        </w:rPr>
        <w:t>.</w:t>
      </w:r>
      <w:proofErr w:type="spellStart"/>
      <w:r w:rsidRPr="00B76B45">
        <w:rPr>
          <w:i/>
          <w:iCs/>
          <w:szCs w:val="28"/>
        </w:rPr>
        <w:t>н</w:t>
      </w:r>
      <w:proofErr w:type="gramEnd"/>
      <w:r w:rsidRPr="00B76B45">
        <w:rPr>
          <w:i/>
          <w:iCs/>
          <w:szCs w:val="28"/>
        </w:rPr>
        <w:t>даш</w:t>
      </w:r>
      <w:proofErr w:type="spellEnd"/>
      <w:r w:rsidRPr="00B76B45">
        <w:rPr>
          <w:i/>
          <w:iCs/>
          <w:szCs w:val="28"/>
        </w:rPr>
        <w:t>(</w:t>
      </w:r>
      <w:proofErr w:type="spellStart"/>
      <w:r w:rsidRPr="00B76B45">
        <w:rPr>
          <w:i/>
          <w:iCs/>
          <w:szCs w:val="28"/>
        </w:rPr>
        <w:t>ъ</w:t>
      </w:r>
      <w:proofErr w:type="spellEnd"/>
      <w:r w:rsidRPr="00B76B45">
        <w:rPr>
          <w:i/>
          <w:iCs/>
          <w:szCs w:val="28"/>
        </w:rPr>
        <w:t>,-) - это..., которым ....</w:t>
      </w:r>
    </w:p>
    <w:p w:rsidR="00617E5D" w:rsidRPr="00B76B45" w:rsidRDefault="00617E5D" w:rsidP="00617E5D">
      <w:pPr>
        <w:ind w:firstLine="708"/>
        <w:rPr>
          <w:i/>
          <w:iCs/>
          <w:szCs w:val="28"/>
        </w:rPr>
      </w:pPr>
      <w:r w:rsidRPr="00B76B45">
        <w:rPr>
          <w:i/>
          <w:iCs/>
          <w:szCs w:val="28"/>
        </w:rPr>
        <w:t xml:space="preserve"> </w:t>
      </w:r>
      <w:proofErr w:type="spellStart"/>
      <w:r w:rsidRPr="00B76B45">
        <w:rPr>
          <w:i/>
          <w:iCs/>
          <w:szCs w:val="28"/>
        </w:rPr>
        <w:t>Скр</w:t>
      </w:r>
      <w:proofErr w:type="spellEnd"/>
      <w:r w:rsidRPr="00B76B45">
        <w:rPr>
          <w:i/>
          <w:iCs/>
          <w:szCs w:val="28"/>
        </w:rPr>
        <w:t>..</w:t>
      </w:r>
      <w:proofErr w:type="gramStart"/>
      <w:r w:rsidRPr="00B76B45">
        <w:rPr>
          <w:i/>
          <w:iCs/>
          <w:szCs w:val="28"/>
        </w:rPr>
        <w:t>.</w:t>
      </w:r>
      <w:proofErr w:type="spellStart"/>
      <w:r w:rsidRPr="00B76B45">
        <w:rPr>
          <w:i/>
          <w:iCs/>
          <w:szCs w:val="28"/>
        </w:rPr>
        <w:t>п</w:t>
      </w:r>
      <w:proofErr w:type="gramEnd"/>
      <w:r w:rsidRPr="00B76B45">
        <w:rPr>
          <w:i/>
          <w:iCs/>
          <w:szCs w:val="28"/>
        </w:rPr>
        <w:t>ач</w:t>
      </w:r>
      <w:proofErr w:type="spellEnd"/>
      <w:r w:rsidRPr="00B76B45">
        <w:rPr>
          <w:i/>
          <w:iCs/>
          <w:szCs w:val="28"/>
        </w:rPr>
        <w:t>(</w:t>
      </w:r>
      <w:proofErr w:type="spellStart"/>
      <w:r w:rsidRPr="00B76B45">
        <w:rPr>
          <w:i/>
          <w:iCs/>
          <w:szCs w:val="28"/>
        </w:rPr>
        <w:t>ь</w:t>
      </w:r>
      <w:proofErr w:type="spellEnd"/>
      <w:r w:rsidRPr="00B76B45">
        <w:rPr>
          <w:i/>
          <w:iCs/>
          <w:szCs w:val="28"/>
        </w:rPr>
        <w:t xml:space="preserve">, -) </w:t>
      </w:r>
      <w:r w:rsidRPr="00B76B45">
        <w:rPr>
          <w:szCs w:val="28"/>
        </w:rPr>
        <w:t xml:space="preserve">- </w:t>
      </w:r>
      <w:r w:rsidRPr="00B76B45">
        <w:rPr>
          <w:i/>
          <w:iCs/>
          <w:szCs w:val="28"/>
        </w:rPr>
        <w:t xml:space="preserve">это ..., который .... </w:t>
      </w:r>
    </w:p>
    <w:p w:rsidR="00617E5D" w:rsidRPr="00B76B45" w:rsidRDefault="00617E5D" w:rsidP="00617E5D">
      <w:pPr>
        <w:ind w:firstLine="708"/>
        <w:rPr>
          <w:szCs w:val="28"/>
        </w:rPr>
      </w:pPr>
      <w:r w:rsidRPr="00B76B45">
        <w:rPr>
          <w:i/>
          <w:iCs/>
          <w:szCs w:val="28"/>
        </w:rPr>
        <w:t>Ланды</w:t>
      </w:r>
      <w:proofErr w:type="gramStart"/>
      <w:r w:rsidRPr="00B76B45">
        <w:rPr>
          <w:i/>
          <w:iCs/>
          <w:szCs w:val="28"/>
        </w:rPr>
        <w:t>ш(</w:t>
      </w:r>
      <w:proofErr w:type="spellStart"/>
      <w:proofErr w:type="gramEnd"/>
      <w:r w:rsidRPr="00B76B45">
        <w:rPr>
          <w:i/>
          <w:iCs/>
          <w:szCs w:val="28"/>
        </w:rPr>
        <w:t>ь</w:t>
      </w:r>
      <w:proofErr w:type="spellEnd"/>
      <w:r w:rsidRPr="00B76B45">
        <w:rPr>
          <w:i/>
          <w:iCs/>
          <w:szCs w:val="28"/>
        </w:rPr>
        <w:t>, -)    - это..., который ....</w:t>
      </w:r>
    </w:p>
    <w:p w:rsidR="00617E5D" w:rsidRPr="00B76B45" w:rsidRDefault="00617E5D" w:rsidP="00617E5D">
      <w:pPr>
        <w:ind w:firstLine="708"/>
        <w:jc w:val="both"/>
        <w:rPr>
          <w:i/>
          <w:szCs w:val="28"/>
        </w:rPr>
      </w:pPr>
      <w:r w:rsidRPr="00B76B45">
        <w:rPr>
          <w:szCs w:val="28"/>
        </w:rPr>
        <w:t>3.На развитие  речи, устойчивости внимания, логического мышления, абстрактного мышления, умения обоб</w:t>
      </w:r>
      <w:r w:rsidRPr="00B76B45">
        <w:rPr>
          <w:szCs w:val="28"/>
        </w:rPr>
        <w:softHyphen/>
        <w:t xml:space="preserve">щать, </w:t>
      </w:r>
      <w:r w:rsidRPr="00B76B45">
        <w:rPr>
          <w:i/>
          <w:szCs w:val="28"/>
        </w:rPr>
        <w:t xml:space="preserve">умения устанавливать последовательность подчинения понятий. </w:t>
      </w:r>
    </w:p>
    <w:p w:rsidR="00617E5D" w:rsidRPr="00B76B45" w:rsidRDefault="00617E5D" w:rsidP="00617E5D">
      <w:pPr>
        <w:ind w:firstLine="708"/>
        <w:jc w:val="both"/>
        <w:rPr>
          <w:szCs w:val="28"/>
        </w:rPr>
      </w:pPr>
      <w:r w:rsidRPr="00B76B45">
        <w:rPr>
          <w:szCs w:val="28"/>
        </w:rPr>
        <w:t>Тема: «Число имен существительных».</w:t>
      </w:r>
    </w:p>
    <w:p w:rsidR="00617E5D" w:rsidRPr="00B76B45" w:rsidRDefault="00617E5D" w:rsidP="00617E5D">
      <w:pPr>
        <w:ind w:firstLine="708"/>
        <w:jc w:val="both"/>
        <w:rPr>
          <w:szCs w:val="28"/>
        </w:rPr>
      </w:pPr>
      <w:r w:rsidRPr="00B76B45">
        <w:rPr>
          <w:szCs w:val="28"/>
        </w:rPr>
        <w:t xml:space="preserve">Задание:  Прочитайте. </w:t>
      </w:r>
      <w:proofErr w:type="gramStart"/>
      <w:r w:rsidRPr="00B76B45">
        <w:rPr>
          <w:szCs w:val="28"/>
        </w:rPr>
        <w:t>Разместите  слова</w:t>
      </w:r>
      <w:proofErr w:type="gramEnd"/>
      <w:r w:rsidRPr="00B76B45">
        <w:rPr>
          <w:szCs w:val="28"/>
        </w:rPr>
        <w:t xml:space="preserve"> и словосочетания каждой строчки в таблице в соответствии с образцом. Укажите род и число имен существи</w:t>
      </w:r>
      <w:r w:rsidRPr="00B76B45">
        <w:rPr>
          <w:szCs w:val="28"/>
        </w:rPr>
        <w:softHyphen/>
        <w:t>тельных. Вставьте пропущенные буквы.</w:t>
      </w:r>
    </w:p>
    <w:tbl>
      <w:tblPr>
        <w:tblW w:w="0" w:type="auto"/>
        <w:tblInd w:w="40" w:type="dxa"/>
        <w:tblLayout w:type="fixed"/>
        <w:tblCellMar>
          <w:left w:w="40" w:type="dxa"/>
          <w:right w:w="40" w:type="dxa"/>
        </w:tblCellMar>
        <w:tblLook w:val="0000"/>
      </w:tblPr>
      <w:tblGrid>
        <w:gridCol w:w="2016"/>
        <w:gridCol w:w="2122"/>
        <w:gridCol w:w="2525"/>
      </w:tblGrid>
      <w:tr w:rsidR="00617E5D" w:rsidRPr="00B76B45" w:rsidTr="00617E5D">
        <w:trPr>
          <w:trHeight w:val="413"/>
        </w:trPr>
        <w:tc>
          <w:tcPr>
            <w:tcW w:w="2016"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szCs w:val="28"/>
              </w:rPr>
              <w:t>Узкое понятие</w:t>
            </w:r>
          </w:p>
        </w:tc>
        <w:tc>
          <w:tcPr>
            <w:tcW w:w="212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szCs w:val="28"/>
              </w:rPr>
              <w:t>Среднее понятие</w:t>
            </w: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szCs w:val="28"/>
              </w:rPr>
              <w:t>Широкое понятие</w:t>
            </w:r>
          </w:p>
        </w:tc>
      </w:tr>
      <w:tr w:rsidR="00617E5D" w:rsidRPr="00B76B45" w:rsidTr="00617E5D">
        <w:trPr>
          <w:trHeight w:val="595"/>
        </w:trPr>
        <w:tc>
          <w:tcPr>
            <w:tcW w:w="2016"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резиновые сапоги</w:t>
            </w:r>
          </w:p>
        </w:tc>
        <w:tc>
          <w:tcPr>
            <w:tcW w:w="2122"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сапоги</w:t>
            </w: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617E5D" w:rsidRPr="00B76B45" w:rsidRDefault="00617E5D" w:rsidP="00617E5D">
            <w:pPr>
              <w:rPr>
                <w:szCs w:val="28"/>
              </w:rPr>
            </w:pPr>
            <w:r w:rsidRPr="00B76B45">
              <w:rPr>
                <w:i/>
                <w:iCs/>
                <w:szCs w:val="28"/>
              </w:rPr>
              <w:t>обувь</w:t>
            </w:r>
          </w:p>
        </w:tc>
      </w:tr>
    </w:tbl>
    <w:p w:rsidR="00617E5D" w:rsidRPr="00B76B45" w:rsidRDefault="00617E5D" w:rsidP="00617E5D">
      <w:pPr>
        <w:ind w:firstLine="708"/>
        <w:rPr>
          <w:i/>
          <w:iCs/>
          <w:szCs w:val="28"/>
        </w:rPr>
      </w:pPr>
    </w:p>
    <w:p w:rsidR="00617E5D" w:rsidRPr="00B76B45" w:rsidRDefault="00617E5D" w:rsidP="00617E5D">
      <w:pPr>
        <w:ind w:firstLine="708"/>
        <w:rPr>
          <w:szCs w:val="28"/>
        </w:rPr>
      </w:pPr>
      <w:r w:rsidRPr="00B76B45">
        <w:rPr>
          <w:i/>
          <w:iCs/>
          <w:szCs w:val="28"/>
        </w:rPr>
        <w:t>1)  ...де..</w:t>
      </w:r>
      <w:proofErr w:type="gramStart"/>
      <w:r w:rsidRPr="00B76B45">
        <w:rPr>
          <w:i/>
          <w:iCs/>
          <w:szCs w:val="28"/>
        </w:rPr>
        <w:t>.д</w:t>
      </w:r>
      <w:proofErr w:type="gramEnd"/>
      <w:r w:rsidRPr="00B76B45">
        <w:rPr>
          <w:i/>
          <w:iCs/>
          <w:szCs w:val="28"/>
        </w:rPr>
        <w:t>а,   шуба,  зимняя  ...де...да;</w:t>
      </w:r>
    </w:p>
    <w:p w:rsidR="00617E5D" w:rsidRPr="00B76B45" w:rsidRDefault="00617E5D" w:rsidP="00617E5D">
      <w:pPr>
        <w:ind w:firstLine="708"/>
        <w:rPr>
          <w:szCs w:val="28"/>
        </w:rPr>
      </w:pPr>
      <w:r w:rsidRPr="00B76B45">
        <w:rPr>
          <w:i/>
          <w:iCs/>
          <w:szCs w:val="28"/>
        </w:rPr>
        <w:t>2)  кукла,  матрешка,   игру..</w:t>
      </w:r>
      <w:proofErr w:type="gramStart"/>
      <w:r w:rsidRPr="00B76B45">
        <w:rPr>
          <w:i/>
          <w:iCs/>
          <w:szCs w:val="28"/>
        </w:rPr>
        <w:t>.</w:t>
      </w:r>
      <w:proofErr w:type="spellStart"/>
      <w:r w:rsidRPr="00B76B45">
        <w:rPr>
          <w:i/>
          <w:iCs/>
          <w:szCs w:val="28"/>
        </w:rPr>
        <w:t>к</w:t>
      </w:r>
      <w:proofErr w:type="gramEnd"/>
      <w:r w:rsidRPr="00B76B45">
        <w:rPr>
          <w:i/>
          <w:iCs/>
          <w:szCs w:val="28"/>
        </w:rPr>
        <w:t>а</w:t>
      </w:r>
      <w:proofErr w:type="spellEnd"/>
      <w:r w:rsidRPr="00B76B45">
        <w:rPr>
          <w:i/>
          <w:iCs/>
          <w:szCs w:val="28"/>
        </w:rPr>
        <w:t>;</w:t>
      </w:r>
    </w:p>
    <w:p w:rsidR="00617E5D" w:rsidRPr="00B76B45" w:rsidRDefault="00617E5D" w:rsidP="00617E5D">
      <w:pPr>
        <w:ind w:firstLine="708"/>
        <w:rPr>
          <w:szCs w:val="28"/>
        </w:rPr>
      </w:pPr>
      <w:r w:rsidRPr="00B76B45">
        <w:rPr>
          <w:i/>
          <w:iCs/>
          <w:szCs w:val="28"/>
        </w:rPr>
        <w:lastRenderedPageBreak/>
        <w:t>3)  кустарник,   ...</w:t>
      </w:r>
      <w:proofErr w:type="spellStart"/>
      <w:r w:rsidRPr="00B76B45">
        <w:rPr>
          <w:i/>
          <w:iCs/>
          <w:szCs w:val="28"/>
        </w:rPr>
        <w:t>решник</w:t>
      </w:r>
      <w:proofErr w:type="spellEnd"/>
      <w:r w:rsidRPr="00B76B45">
        <w:rPr>
          <w:i/>
          <w:iCs/>
          <w:szCs w:val="28"/>
        </w:rPr>
        <w:t xml:space="preserve">, </w:t>
      </w:r>
      <w:proofErr w:type="spellStart"/>
      <w:r w:rsidRPr="00B76B45">
        <w:rPr>
          <w:i/>
          <w:iCs/>
          <w:szCs w:val="28"/>
        </w:rPr>
        <w:t>р</w:t>
      </w:r>
      <w:proofErr w:type="spellEnd"/>
      <w:r w:rsidRPr="00B76B45">
        <w:rPr>
          <w:i/>
          <w:iCs/>
          <w:szCs w:val="28"/>
        </w:rPr>
        <w:t>..</w:t>
      </w:r>
      <w:proofErr w:type="gramStart"/>
      <w:r w:rsidRPr="00B76B45">
        <w:rPr>
          <w:i/>
          <w:iCs/>
          <w:szCs w:val="28"/>
        </w:rPr>
        <w:t>.</w:t>
      </w:r>
      <w:proofErr w:type="spellStart"/>
      <w:r w:rsidRPr="00B76B45">
        <w:rPr>
          <w:i/>
          <w:iCs/>
          <w:szCs w:val="28"/>
        </w:rPr>
        <w:t>с</w:t>
      </w:r>
      <w:proofErr w:type="gramEnd"/>
      <w:r w:rsidRPr="00B76B45">
        <w:rPr>
          <w:i/>
          <w:iCs/>
          <w:szCs w:val="28"/>
        </w:rPr>
        <w:t>тенце</w:t>
      </w:r>
      <w:proofErr w:type="spellEnd"/>
      <w:r w:rsidRPr="00B76B45">
        <w:rPr>
          <w:i/>
          <w:iCs/>
          <w:szCs w:val="28"/>
        </w:rPr>
        <w:t>;</w:t>
      </w:r>
    </w:p>
    <w:p w:rsidR="00617E5D" w:rsidRPr="00B76B45" w:rsidRDefault="00617E5D" w:rsidP="00617E5D">
      <w:pPr>
        <w:ind w:firstLine="708"/>
        <w:rPr>
          <w:szCs w:val="28"/>
        </w:rPr>
      </w:pPr>
      <w:r w:rsidRPr="00B76B45">
        <w:rPr>
          <w:i/>
          <w:iCs/>
          <w:szCs w:val="28"/>
        </w:rPr>
        <w:t>4) ша..</w:t>
      </w:r>
      <w:proofErr w:type="gramStart"/>
      <w:r w:rsidRPr="00B76B45">
        <w:rPr>
          <w:i/>
          <w:iCs/>
          <w:szCs w:val="28"/>
        </w:rPr>
        <w:t>.</w:t>
      </w:r>
      <w:proofErr w:type="spellStart"/>
      <w:r w:rsidRPr="00B76B45">
        <w:rPr>
          <w:i/>
          <w:iCs/>
          <w:szCs w:val="28"/>
        </w:rPr>
        <w:t>к</w:t>
      </w:r>
      <w:proofErr w:type="gramEnd"/>
      <w:r w:rsidRPr="00B76B45">
        <w:rPr>
          <w:i/>
          <w:iCs/>
          <w:szCs w:val="28"/>
        </w:rPr>
        <w:t>а</w:t>
      </w:r>
      <w:proofErr w:type="spellEnd"/>
      <w:r w:rsidRPr="00B76B45">
        <w:rPr>
          <w:i/>
          <w:iCs/>
          <w:szCs w:val="28"/>
        </w:rPr>
        <w:t>,  г...л...</w:t>
      </w:r>
      <w:proofErr w:type="spellStart"/>
      <w:r w:rsidRPr="00B76B45">
        <w:rPr>
          <w:i/>
          <w:iCs/>
          <w:szCs w:val="28"/>
        </w:rPr>
        <w:t>вной</w:t>
      </w:r>
      <w:proofErr w:type="spellEnd"/>
      <w:r w:rsidRPr="00B76B45">
        <w:rPr>
          <w:i/>
          <w:iCs/>
          <w:szCs w:val="28"/>
        </w:rPr>
        <w:t xml:space="preserve"> убор, м...ховая  шапка. (</w:t>
      </w:r>
      <w:proofErr w:type="gramStart"/>
      <w:r w:rsidRPr="00B76B45">
        <w:rPr>
          <w:i/>
          <w:iCs/>
          <w:szCs w:val="28"/>
        </w:rPr>
        <w:t>См</w:t>
      </w:r>
      <w:proofErr w:type="gramEnd"/>
      <w:r w:rsidRPr="00B76B45">
        <w:rPr>
          <w:i/>
          <w:iCs/>
          <w:szCs w:val="28"/>
        </w:rPr>
        <w:t>. приложение 1.6.)</w:t>
      </w:r>
    </w:p>
    <w:p w:rsidR="00617E5D" w:rsidRPr="00B76B45" w:rsidRDefault="00617E5D" w:rsidP="00617E5D">
      <w:pPr>
        <w:ind w:firstLine="708"/>
        <w:jc w:val="both"/>
        <w:rPr>
          <w:i/>
          <w:szCs w:val="28"/>
        </w:rPr>
      </w:pPr>
      <w:r w:rsidRPr="00B76B45">
        <w:rPr>
          <w:szCs w:val="28"/>
        </w:rPr>
        <w:t xml:space="preserve">4.На развитие  речи, сосредоточенности и устойчивости внимания, логического мышления, </w:t>
      </w:r>
      <w:r w:rsidRPr="00B76B45">
        <w:rPr>
          <w:i/>
          <w:szCs w:val="28"/>
        </w:rPr>
        <w:t>умения переходить на более высокий уровень обобщения, абстрагирования  путем сравнительного анализа двух предметов, умения осуще</w:t>
      </w:r>
      <w:r w:rsidRPr="00B76B45">
        <w:rPr>
          <w:i/>
          <w:szCs w:val="28"/>
        </w:rPr>
        <w:softHyphen/>
        <w:t xml:space="preserve">ствлять классификацию. </w:t>
      </w:r>
    </w:p>
    <w:p w:rsidR="00617E5D" w:rsidRPr="00B76B45" w:rsidRDefault="00617E5D" w:rsidP="00617E5D">
      <w:pPr>
        <w:ind w:firstLine="708"/>
        <w:jc w:val="both"/>
        <w:rPr>
          <w:szCs w:val="28"/>
        </w:rPr>
      </w:pPr>
      <w:r w:rsidRPr="00B76B45">
        <w:rPr>
          <w:szCs w:val="28"/>
        </w:rPr>
        <w:t>Тема: «Число имен существительных».</w:t>
      </w:r>
    </w:p>
    <w:p w:rsidR="00617E5D" w:rsidRPr="00B76B45" w:rsidRDefault="00617E5D" w:rsidP="00617E5D">
      <w:pPr>
        <w:ind w:firstLine="708"/>
        <w:jc w:val="both"/>
        <w:rPr>
          <w:szCs w:val="28"/>
        </w:rPr>
      </w:pPr>
      <w:r w:rsidRPr="00B76B45">
        <w:rPr>
          <w:szCs w:val="28"/>
        </w:rPr>
        <w:t>Задание:  Про</w:t>
      </w:r>
      <w:r w:rsidRPr="00B76B45">
        <w:rPr>
          <w:szCs w:val="28"/>
        </w:rPr>
        <w:softHyphen/>
        <w:t>читайте. Сравните между собой две пары слов под одним номе</w:t>
      </w:r>
      <w:r w:rsidRPr="00B76B45">
        <w:rPr>
          <w:szCs w:val="28"/>
        </w:rPr>
        <w:softHyphen/>
        <w:t>ром. Каждой паре подберите точное название, а затем для двух названий найдите одно общее. Вставьте пропущенные буквы.  Укажите род и число имен существительных.</w:t>
      </w:r>
    </w:p>
    <w:p w:rsidR="00617E5D" w:rsidRPr="00B76B45" w:rsidRDefault="00617E5D" w:rsidP="00617E5D">
      <w:pPr>
        <w:ind w:firstLine="708"/>
        <w:rPr>
          <w:szCs w:val="28"/>
        </w:rPr>
      </w:pPr>
      <w:r w:rsidRPr="0092637C">
        <w:rPr>
          <w:i/>
          <w:iCs/>
          <w:szCs w:val="28"/>
        </w:rPr>
        <w:pict>
          <v:shape id="_x0000_s1038" type="#_x0000_t32" style="position:absolute;left:0;text-align:left;margin-left:164.55pt;margin-top:11.2pt;width:81.75pt;height:12.75pt;z-index:251672576" o:connectortype="straight"/>
        </w:pict>
      </w:r>
      <w:r w:rsidRPr="0092637C">
        <w:rPr>
          <w:i/>
          <w:iCs/>
          <w:szCs w:val="28"/>
        </w:rPr>
        <w:pict>
          <v:shape id="_x0000_s1039" type="#_x0000_t32" style="position:absolute;left:0;text-align:left;margin-left:164.55pt;margin-top:23.95pt;width:81.75pt;height:12pt;flip:y;z-index:251673600" o:connectortype="straight"/>
        </w:pict>
      </w:r>
      <w:r w:rsidRPr="00B76B45">
        <w:rPr>
          <w:i/>
          <w:iCs/>
          <w:szCs w:val="28"/>
        </w:rPr>
        <w:t xml:space="preserve">1) </w:t>
      </w:r>
      <w:proofErr w:type="spellStart"/>
      <w:r w:rsidRPr="00B76B45">
        <w:rPr>
          <w:i/>
          <w:iCs/>
          <w:szCs w:val="28"/>
        </w:rPr>
        <w:t>пл</w:t>
      </w:r>
      <w:proofErr w:type="spellEnd"/>
      <w:r w:rsidRPr="00B76B45">
        <w:rPr>
          <w:i/>
          <w:iCs/>
          <w:szCs w:val="28"/>
        </w:rPr>
        <w:t>..</w:t>
      </w:r>
      <w:proofErr w:type="gramStart"/>
      <w:r w:rsidRPr="00B76B45">
        <w:rPr>
          <w:i/>
          <w:iCs/>
          <w:szCs w:val="28"/>
        </w:rPr>
        <w:t>.т</w:t>
      </w:r>
      <w:proofErr w:type="gramEnd"/>
      <w:r w:rsidRPr="00B76B45">
        <w:rPr>
          <w:i/>
          <w:iCs/>
          <w:szCs w:val="28"/>
        </w:rPr>
        <w:t xml:space="preserve">ок,    </w:t>
      </w:r>
      <w:proofErr w:type="spellStart"/>
      <w:r w:rsidRPr="00B76B45">
        <w:rPr>
          <w:i/>
          <w:iCs/>
          <w:szCs w:val="28"/>
        </w:rPr>
        <w:t>ке</w:t>
      </w:r>
      <w:proofErr w:type="spellEnd"/>
      <w:r w:rsidRPr="00B76B45">
        <w:rPr>
          <w:i/>
          <w:iCs/>
          <w:szCs w:val="28"/>
        </w:rPr>
        <w:t>...</w:t>
      </w:r>
      <w:proofErr w:type="spellStart"/>
      <w:r w:rsidRPr="00B76B45">
        <w:rPr>
          <w:i/>
          <w:iCs/>
          <w:szCs w:val="28"/>
        </w:rPr>
        <w:t>ка</w:t>
      </w:r>
      <w:proofErr w:type="spellEnd"/>
      <w:r w:rsidRPr="00B76B45">
        <w:rPr>
          <w:i/>
          <w:iCs/>
          <w:szCs w:val="28"/>
        </w:rPr>
        <w:t xml:space="preserve"> -?                                        ?</w:t>
      </w:r>
    </w:p>
    <w:p w:rsidR="00617E5D" w:rsidRPr="00B76B45" w:rsidRDefault="00617E5D" w:rsidP="00617E5D">
      <w:pPr>
        <w:ind w:firstLine="708"/>
        <w:rPr>
          <w:i/>
          <w:iCs/>
          <w:szCs w:val="28"/>
        </w:rPr>
      </w:pPr>
      <w:r w:rsidRPr="00B76B45">
        <w:rPr>
          <w:i/>
          <w:iCs/>
          <w:szCs w:val="28"/>
        </w:rPr>
        <w:t xml:space="preserve">    трусы,      майка</w:t>
      </w:r>
      <w:proofErr w:type="gramStart"/>
      <w:r w:rsidRPr="00B76B45">
        <w:rPr>
          <w:i/>
          <w:iCs/>
          <w:szCs w:val="28"/>
        </w:rPr>
        <w:t>-?</w:t>
      </w:r>
      <w:proofErr w:type="gramEnd"/>
    </w:p>
    <w:p w:rsidR="00617E5D" w:rsidRPr="00B76B45" w:rsidRDefault="00617E5D" w:rsidP="00617E5D">
      <w:pPr>
        <w:ind w:firstLine="708"/>
        <w:rPr>
          <w:szCs w:val="28"/>
        </w:rPr>
      </w:pPr>
      <w:r w:rsidRPr="0092637C">
        <w:rPr>
          <w:i/>
          <w:iCs/>
          <w:szCs w:val="28"/>
        </w:rPr>
        <w:pict>
          <v:shape id="_x0000_s1041" type="#_x0000_t32" style="position:absolute;left:0;text-align:left;margin-left:196.05pt;margin-top:25.15pt;width:87.75pt;height:16.5pt;flip:y;z-index:251675648" o:connectortype="straight"/>
        </w:pict>
      </w:r>
      <w:r w:rsidRPr="0092637C">
        <w:rPr>
          <w:i/>
          <w:iCs/>
          <w:szCs w:val="28"/>
        </w:rPr>
        <w:pict>
          <v:shape id="_x0000_s1040" type="#_x0000_t32" style="position:absolute;left:0;text-align:left;margin-left:196.05pt;margin-top:12.4pt;width:87.75pt;height:12.75pt;z-index:251674624" o:connectortype="straight"/>
        </w:pict>
      </w:r>
      <w:r w:rsidRPr="00B76B45">
        <w:rPr>
          <w:i/>
          <w:iCs/>
          <w:szCs w:val="28"/>
        </w:rPr>
        <w:t>2) куры,        индюки</w:t>
      </w:r>
      <w:proofErr w:type="gramStart"/>
      <w:r w:rsidRPr="00B76B45">
        <w:rPr>
          <w:i/>
          <w:iCs/>
          <w:szCs w:val="28"/>
        </w:rPr>
        <w:t xml:space="preserve"> </w:t>
      </w:r>
      <w:r w:rsidRPr="00B76B45">
        <w:rPr>
          <w:szCs w:val="28"/>
        </w:rPr>
        <w:t xml:space="preserve">— </w:t>
      </w:r>
      <w:r w:rsidRPr="00B76B45">
        <w:rPr>
          <w:i/>
          <w:iCs/>
          <w:szCs w:val="28"/>
        </w:rPr>
        <w:t>?                                           ?</w:t>
      </w:r>
      <w:proofErr w:type="gramEnd"/>
    </w:p>
    <w:p w:rsidR="00617E5D" w:rsidRPr="00B76B45" w:rsidRDefault="00617E5D" w:rsidP="00617E5D">
      <w:pPr>
        <w:ind w:firstLine="708"/>
        <w:rPr>
          <w:szCs w:val="28"/>
        </w:rPr>
      </w:pPr>
      <w:r w:rsidRPr="00B76B45">
        <w:rPr>
          <w:i/>
          <w:iCs/>
          <w:szCs w:val="28"/>
        </w:rPr>
        <w:t>к..</w:t>
      </w:r>
      <w:proofErr w:type="gramStart"/>
      <w:r w:rsidRPr="00B76B45">
        <w:rPr>
          <w:i/>
          <w:iCs/>
          <w:szCs w:val="28"/>
        </w:rPr>
        <w:t>.н</w:t>
      </w:r>
      <w:proofErr w:type="gramEnd"/>
      <w:r w:rsidRPr="00B76B45">
        <w:rPr>
          <w:i/>
          <w:iCs/>
          <w:szCs w:val="28"/>
        </w:rPr>
        <w:t xml:space="preserve">..рейка,   с...л...вей </w:t>
      </w:r>
      <w:r w:rsidRPr="00B76B45">
        <w:rPr>
          <w:szCs w:val="28"/>
        </w:rPr>
        <w:t xml:space="preserve">— </w:t>
      </w:r>
      <w:r w:rsidRPr="00B76B45">
        <w:rPr>
          <w:i/>
          <w:iCs/>
          <w:szCs w:val="28"/>
        </w:rPr>
        <w:t>?                                        (См. приложение 1.7.)</w:t>
      </w:r>
    </w:p>
    <w:p w:rsidR="00617E5D" w:rsidRPr="00B76B45" w:rsidRDefault="00617E5D" w:rsidP="00617E5D">
      <w:pPr>
        <w:ind w:firstLine="708"/>
        <w:jc w:val="both"/>
        <w:rPr>
          <w:szCs w:val="28"/>
        </w:rPr>
      </w:pPr>
      <w:r w:rsidRPr="00B76B45">
        <w:rPr>
          <w:szCs w:val="28"/>
        </w:rPr>
        <w:t>5. На развитие  речи, сосредоточенности и устойчивости внимания, логического мышления, абстрактного  мышления</w:t>
      </w:r>
      <w:r w:rsidRPr="00B76B45">
        <w:rPr>
          <w:i/>
          <w:szCs w:val="28"/>
        </w:rPr>
        <w:t>, умения находить соотношение целого предмета и его части, умения осуществлять классификацию</w:t>
      </w:r>
      <w:r w:rsidRPr="00B76B45">
        <w:rPr>
          <w:szCs w:val="28"/>
        </w:rPr>
        <w:t>.</w:t>
      </w:r>
    </w:p>
    <w:p w:rsidR="00617E5D" w:rsidRPr="00B76B45" w:rsidRDefault="00617E5D" w:rsidP="00617E5D">
      <w:pPr>
        <w:ind w:firstLine="708"/>
        <w:jc w:val="both"/>
        <w:rPr>
          <w:szCs w:val="28"/>
        </w:rPr>
      </w:pPr>
      <w:r w:rsidRPr="00B76B45">
        <w:rPr>
          <w:szCs w:val="28"/>
        </w:rPr>
        <w:t>Тема:  «Правописание приставок ».</w:t>
      </w:r>
    </w:p>
    <w:p w:rsidR="00617E5D" w:rsidRPr="00B76B45" w:rsidRDefault="00617E5D" w:rsidP="00617E5D">
      <w:pPr>
        <w:ind w:firstLine="708"/>
        <w:jc w:val="both"/>
        <w:rPr>
          <w:szCs w:val="28"/>
        </w:rPr>
      </w:pPr>
      <w:r w:rsidRPr="00B76B45">
        <w:rPr>
          <w:szCs w:val="28"/>
        </w:rPr>
        <w:t>Задание:  Прочитайте. К каждому слову из левого столбика, обозна</w:t>
      </w:r>
      <w:r w:rsidRPr="00B76B45">
        <w:rPr>
          <w:szCs w:val="28"/>
        </w:rPr>
        <w:softHyphen/>
        <w:t xml:space="preserve">чающему целое понятие, подберите соответствующее ему слово, </w:t>
      </w:r>
      <w:r w:rsidRPr="00B76B45">
        <w:rPr>
          <w:i/>
          <w:iCs/>
          <w:szCs w:val="28"/>
        </w:rPr>
        <w:t xml:space="preserve"> </w:t>
      </w:r>
      <w:r w:rsidRPr="00B76B45">
        <w:rPr>
          <w:szCs w:val="28"/>
        </w:rPr>
        <w:t xml:space="preserve">обозначающее его часть. Выделите в словах приставки, вставьте </w:t>
      </w:r>
      <w:r w:rsidRPr="00B76B45">
        <w:rPr>
          <w:i/>
          <w:iCs/>
          <w:szCs w:val="28"/>
        </w:rPr>
        <w:t xml:space="preserve"> </w:t>
      </w:r>
      <w:r w:rsidRPr="00B76B45">
        <w:rPr>
          <w:szCs w:val="28"/>
        </w:rPr>
        <w:t>пропущенные буквы.</w:t>
      </w:r>
    </w:p>
    <w:p w:rsidR="00617E5D" w:rsidRPr="00B76B45" w:rsidRDefault="00617E5D" w:rsidP="00617E5D">
      <w:pPr>
        <w:ind w:firstLine="708"/>
        <w:rPr>
          <w:i/>
          <w:iCs/>
          <w:szCs w:val="28"/>
        </w:rPr>
      </w:pPr>
      <w:proofErr w:type="spellStart"/>
      <w:r w:rsidRPr="00B76B45">
        <w:rPr>
          <w:i/>
          <w:iCs/>
          <w:szCs w:val="28"/>
        </w:rPr>
        <w:t>удоч</w:t>
      </w:r>
      <w:proofErr w:type="spellEnd"/>
      <w:r w:rsidRPr="00B76B45">
        <w:rPr>
          <w:i/>
          <w:iCs/>
          <w:szCs w:val="28"/>
        </w:rPr>
        <w:t>..</w:t>
      </w:r>
      <w:proofErr w:type="gramStart"/>
      <w:r w:rsidRPr="00B76B45">
        <w:rPr>
          <w:i/>
          <w:iCs/>
          <w:szCs w:val="28"/>
        </w:rPr>
        <w:t>.</w:t>
      </w:r>
      <w:proofErr w:type="spellStart"/>
      <w:r w:rsidRPr="00B76B45">
        <w:rPr>
          <w:i/>
          <w:iCs/>
          <w:szCs w:val="28"/>
        </w:rPr>
        <w:t>к</w:t>
      </w:r>
      <w:proofErr w:type="gramEnd"/>
      <w:r w:rsidRPr="00B76B45">
        <w:rPr>
          <w:i/>
          <w:iCs/>
          <w:szCs w:val="28"/>
        </w:rPr>
        <w:t>а</w:t>
      </w:r>
      <w:proofErr w:type="spellEnd"/>
      <w:r w:rsidRPr="00B76B45">
        <w:rPr>
          <w:i/>
          <w:iCs/>
          <w:szCs w:val="28"/>
        </w:rPr>
        <w:t xml:space="preserve">                     </w:t>
      </w:r>
      <w:proofErr w:type="spellStart"/>
      <w:r w:rsidRPr="00B76B45">
        <w:rPr>
          <w:i/>
          <w:iCs/>
          <w:szCs w:val="28"/>
        </w:rPr>
        <w:t>з</w:t>
      </w:r>
      <w:proofErr w:type="spellEnd"/>
      <w:r w:rsidRPr="00B76B45">
        <w:rPr>
          <w:i/>
          <w:iCs/>
          <w:szCs w:val="28"/>
        </w:rPr>
        <w:t>...гадка</w:t>
      </w:r>
    </w:p>
    <w:p w:rsidR="00617E5D" w:rsidRPr="00B76B45" w:rsidRDefault="00617E5D" w:rsidP="00617E5D">
      <w:pPr>
        <w:ind w:firstLine="708"/>
        <w:rPr>
          <w:szCs w:val="28"/>
        </w:rPr>
      </w:pPr>
      <w:r w:rsidRPr="00B76B45">
        <w:rPr>
          <w:i/>
          <w:iCs/>
          <w:szCs w:val="28"/>
        </w:rPr>
        <w:t xml:space="preserve"> </w:t>
      </w:r>
      <w:proofErr w:type="spellStart"/>
      <w:r w:rsidRPr="00B76B45">
        <w:rPr>
          <w:i/>
          <w:iCs/>
          <w:szCs w:val="28"/>
        </w:rPr>
        <w:t>з</w:t>
      </w:r>
      <w:proofErr w:type="spellEnd"/>
      <w:r w:rsidRPr="00B76B45">
        <w:rPr>
          <w:i/>
          <w:iCs/>
          <w:szCs w:val="28"/>
        </w:rPr>
        <w:t>..</w:t>
      </w:r>
      <w:proofErr w:type="gramStart"/>
      <w:r w:rsidRPr="00B76B45">
        <w:rPr>
          <w:i/>
          <w:iCs/>
          <w:szCs w:val="28"/>
        </w:rPr>
        <w:t>.р</w:t>
      </w:r>
      <w:proofErr w:type="gramEnd"/>
      <w:r w:rsidRPr="00B76B45">
        <w:rPr>
          <w:i/>
          <w:iCs/>
          <w:szCs w:val="28"/>
        </w:rPr>
        <w:t xml:space="preserve">ядка                    </w:t>
      </w:r>
      <w:proofErr w:type="spellStart"/>
      <w:r w:rsidRPr="00B76B45">
        <w:rPr>
          <w:i/>
          <w:iCs/>
          <w:szCs w:val="28"/>
        </w:rPr>
        <w:t>п</w:t>
      </w:r>
      <w:proofErr w:type="spellEnd"/>
      <w:r w:rsidRPr="00B76B45">
        <w:rPr>
          <w:i/>
          <w:iCs/>
          <w:szCs w:val="28"/>
        </w:rPr>
        <w:t>...плавок</w:t>
      </w:r>
    </w:p>
    <w:p w:rsidR="00617E5D" w:rsidRPr="00B76B45" w:rsidRDefault="00617E5D" w:rsidP="00617E5D">
      <w:pPr>
        <w:ind w:firstLine="708"/>
        <w:rPr>
          <w:i/>
          <w:iCs/>
          <w:szCs w:val="28"/>
        </w:rPr>
      </w:pPr>
      <w:r w:rsidRPr="00B76B45">
        <w:rPr>
          <w:i/>
          <w:iCs/>
          <w:szCs w:val="28"/>
        </w:rPr>
        <w:t>книга                         название</w:t>
      </w:r>
    </w:p>
    <w:p w:rsidR="00617E5D" w:rsidRPr="00B76B45" w:rsidRDefault="00617E5D" w:rsidP="00617E5D">
      <w:pPr>
        <w:ind w:firstLine="708"/>
        <w:rPr>
          <w:i/>
          <w:iCs/>
          <w:szCs w:val="28"/>
        </w:rPr>
      </w:pPr>
      <w:r w:rsidRPr="00B76B45">
        <w:rPr>
          <w:i/>
          <w:iCs/>
          <w:szCs w:val="28"/>
        </w:rPr>
        <w:t xml:space="preserve">фольклор                  </w:t>
      </w:r>
      <w:proofErr w:type="spellStart"/>
      <w:r w:rsidRPr="00B76B45">
        <w:rPr>
          <w:i/>
          <w:iCs/>
          <w:szCs w:val="28"/>
        </w:rPr>
        <w:t>п</w:t>
      </w:r>
      <w:proofErr w:type="spellEnd"/>
      <w:r w:rsidRPr="00B76B45">
        <w:rPr>
          <w:i/>
          <w:iCs/>
          <w:szCs w:val="28"/>
        </w:rPr>
        <w:t>..</w:t>
      </w:r>
      <w:proofErr w:type="gramStart"/>
      <w:r w:rsidRPr="00B76B45">
        <w:rPr>
          <w:i/>
          <w:iCs/>
          <w:szCs w:val="28"/>
        </w:rPr>
        <w:t>.</w:t>
      </w:r>
      <w:proofErr w:type="spellStart"/>
      <w:r w:rsidRPr="00B76B45">
        <w:rPr>
          <w:i/>
          <w:iCs/>
          <w:szCs w:val="28"/>
        </w:rPr>
        <w:t>р</w:t>
      </w:r>
      <w:proofErr w:type="spellEnd"/>
      <w:proofErr w:type="gramEnd"/>
      <w:r w:rsidRPr="00B76B45">
        <w:rPr>
          <w:i/>
          <w:iCs/>
          <w:szCs w:val="28"/>
        </w:rPr>
        <w:t>...</w:t>
      </w:r>
      <w:proofErr w:type="spellStart"/>
      <w:r w:rsidRPr="00B76B45">
        <w:rPr>
          <w:i/>
          <w:iCs/>
          <w:szCs w:val="28"/>
        </w:rPr>
        <w:t>плет</w:t>
      </w:r>
      <w:proofErr w:type="spellEnd"/>
    </w:p>
    <w:p w:rsidR="00617E5D" w:rsidRPr="00B76B45" w:rsidRDefault="00617E5D" w:rsidP="00617E5D">
      <w:pPr>
        <w:ind w:firstLine="708"/>
        <w:rPr>
          <w:szCs w:val="28"/>
        </w:rPr>
      </w:pPr>
      <w:r w:rsidRPr="00B76B45">
        <w:rPr>
          <w:i/>
          <w:iCs/>
          <w:szCs w:val="28"/>
        </w:rPr>
        <w:t xml:space="preserve">произведение           </w:t>
      </w:r>
      <w:proofErr w:type="spellStart"/>
      <w:r w:rsidRPr="00B76B45">
        <w:rPr>
          <w:i/>
          <w:iCs/>
          <w:szCs w:val="28"/>
        </w:rPr>
        <w:t>пр</w:t>
      </w:r>
      <w:proofErr w:type="spellEnd"/>
      <w:r w:rsidRPr="00B76B45">
        <w:rPr>
          <w:i/>
          <w:iCs/>
          <w:szCs w:val="28"/>
        </w:rPr>
        <w:t>..</w:t>
      </w:r>
      <w:proofErr w:type="gramStart"/>
      <w:r w:rsidRPr="00B76B45">
        <w:rPr>
          <w:i/>
          <w:iCs/>
          <w:szCs w:val="28"/>
        </w:rPr>
        <w:t>.</w:t>
      </w:r>
      <w:proofErr w:type="spellStart"/>
      <w:r w:rsidRPr="00B76B45">
        <w:rPr>
          <w:i/>
          <w:iCs/>
          <w:szCs w:val="28"/>
        </w:rPr>
        <w:t>б</w:t>
      </w:r>
      <w:proofErr w:type="gramEnd"/>
      <w:r w:rsidRPr="00B76B45">
        <w:rPr>
          <w:i/>
          <w:iCs/>
          <w:szCs w:val="28"/>
        </w:rPr>
        <w:t>ежка</w:t>
      </w:r>
      <w:proofErr w:type="spellEnd"/>
    </w:p>
    <w:p w:rsidR="00617E5D" w:rsidRPr="00B76B45" w:rsidRDefault="00617E5D" w:rsidP="00617E5D">
      <w:pPr>
        <w:ind w:firstLine="708"/>
        <w:jc w:val="both"/>
        <w:rPr>
          <w:i/>
          <w:szCs w:val="28"/>
        </w:rPr>
      </w:pPr>
      <w:r w:rsidRPr="00B76B45">
        <w:rPr>
          <w:szCs w:val="28"/>
        </w:rPr>
        <w:t xml:space="preserve">6.На развитие  речи, устойчивости и объема внимания, логического </w:t>
      </w:r>
      <w:r w:rsidRPr="00B76B45">
        <w:rPr>
          <w:szCs w:val="28"/>
        </w:rPr>
        <w:lastRenderedPageBreak/>
        <w:t xml:space="preserve">мышления, аналитико-синтетического мышления, </w:t>
      </w:r>
      <w:r w:rsidRPr="00B76B45">
        <w:rPr>
          <w:i/>
          <w:szCs w:val="28"/>
        </w:rPr>
        <w:t xml:space="preserve">умения устанавливать последовательность событий, творческого воображения. </w:t>
      </w:r>
    </w:p>
    <w:p w:rsidR="00617E5D" w:rsidRPr="00B76B45" w:rsidRDefault="00617E5D" w:rsidP="00617E5D">
      <w:pPr>
        <w:ind w:firstLine="708"/>
        <w:jc w:val="both"/>
        <w:rPr>
          <w:szCs w:val="28"/>
        </w:rPr>
      </w:pPr>
      <w:r w:rsidRPr="00B76B45">
        <w:rPr>
          <w:szCs w:val="28"/>
        </w:rPr>
        <w:t>Тема:  «Изменение глаголов по временам».</w:t>
      </w:r>
    </w:p>
    <w:p w:rsidR="00617E5D" w:rsidRPr="00B76B45" w:rsidRDefault="00617E5D" w:rsidP="00617E5D">
      <w:pPr>
        <w:ind w:firstLine="708"/>
        <w:jc w:val="both"/>
        <w:rPr>
          <w:szCs w:val="28"/>
        </w:rPr>
      </w:pPr>
      <w:r w:rsidRPr="00B76B45">
        <w:rPr>
          <w:szCs w:val="28"/>
        </w:rPr>
        <w:t>Здание: Прочитайте первое и последнее предложение каждой цепочки. Составьте для них два недостающих промежуточных звена, отра</w:t>
      </w:r>
      <w:r w:rsidRPr="00B76B45">
        <w:rPr>
          <w:szCs w:val="28"/>
        </w:rPr>
        <w:softHyphen/>
        <w:t>жающих последовательность событий. Полученные цепочки предложений напишите. Найдите общие признаки глаголов.</w:t>
      </w:r>
    </w:p>
    <w:p w:rsidR="00617E5D" w:rsidRPr="00B76B45" w:rsidRDefault="00617E5D" w:rsidP="00617E5D">
      <w:pPr>
        <w:ind w:firstLine="708"/>
        <w:rPr>
          <w:szCs w:val="28"/>
        </w:rPr>
      </w:pPr>
      <w:r w:rsidRPr="00B76B45">
        <w:rPr>
          <w:szCs w:val="28"/>
        </w:rPr>
        <w:t xml:space="preserve">1) </w:t>
      </w:r>
      <w:r w:rsidRPr="00B76B45">
        <w:rPr>
          <w:i/>
          <w:iCs/>
          <w:szCs w:val="28"/>
        </w:rPr>
        <w:t xml:space="preserve">Поднялся ветер. </w:t>
      </w:r>
      <w:r w:rsidRPr="00B76B45">
        <w:rPr>
          <w:szCs w:val="28"/>
        </w:rPr>
        <w:t xml:space="preserve">2) |________. 3) |________. </w:t>
      </w:r>
      <w:r w:rsidRPr="00B76B45">
        <w:rPr>
          <w:i/>
          <w:iCs/>
          <w:szCs w:val="28"/>
        </w:rPr>
        <w:t>4) Деревья обнажились.</w:t>
      </w:r>
    </w:p>
    <w:p w:rsidR="00617E5D" w:rsidRPr="00B76B45" w:rsidRDefault="00617E5D" w:rsidP="00617E5D">
      <w:pPr>
        <w:ind w:firstLine="708"/>
        <w:rPr>
          <w:szCs w:val="28"/>
        </w:rPr>
      </w:pPr>
      <w:r w:rsidRPr="00B76B45">
        <w:rPr>
          <w:szCs w:val="28"/>
        </w:rPr>
        <w:t xml:space="preserve">1) </w:t>
      </w:r>
      <w:r w:rsidRPr="00B76B45">
        <w:rPr>
          <w:i/>
          <w:iCs/>
          <w:szCs w:val="28"/>
        </w:rPr>
        <w:t xml:space="preserve">Пошли сильные дожди. </w:t>
      </w:r>
      <w:r w:rsidRPr="00B76B45">
        <w:rPr>
          <w:szCs w:val="28"/>
        </w:rPr>
        <w:t>2) |________. 3) |________.</w:t>
      </w:r>
    </w:p>
    <w:p w:rsidR="00617E5D" w:rsidRPr="00B76B45" w:rsidRDefault="00617E5D" w:rsidP="00617E5D">
      <w:pPr>
        <w:ind w:firstLine="708"/>
        <w:rPr>
          <w:szCs w:val="28"/>
        </w:rPr>
      </w:pPr>
      <w:r w:rsidRPr="00B76B45">
        <w:rPr>
          <w:i/>
          <w:iCs/>
          <w:szCs w:val="28"/>
        </w:rPr>
        <w:t>4) Коровы остались без корма.</w:t>
      </w:r>
    </w:p>
    <w:p w:rsidR="00617E5D" w:rsidRPr="00B76B45" w:rsidRDefault="00617E5D" w:rsidP="00617E5D">
      <w:pPr>
        <w:ind w:firstLine="708"/>
        <w:jc w:val="right"/>
        <w:rPr>
          <w:szCs w:val="28"/>
        </w:rPr>
      </w:pPr>
      <w:r w:rsidRPr="00B76B45">
        <w:rPr>
          <w:i/>
          <w:iCs/>
          <w:szCs w:val="28"/>
        </w:rPr>
        <w:t>(</w:t>
      </w:r>
      <w:proofErr w:type="gramStart"/>
      <w:r w:rsidRPr="00B76B45">
        <w:rPr>
          <w:i/>
          <w:iCs/>
          <w:szCs w:val="28"/>
        </w:rPr>
        <w:t>См</w:t>
      </w:r>
      <w:proofErr w:type="gramEnd"/>
      <w:r w:rsidRPr="00B76B45">
        <w:rPr>
          <w:i/>
          <w:iCs/>
          <w:szCs w:val="28"/>
        </w:rPr>
        <w:t>. приложение 1.8.)</w:t>
      </w:r>
    </w:p>
    <w:p w:rsidR="00617E5D" w:rsidRPr="00B76B45" w:rsidRDefault="00617E5D" w:rsidP="00617E5D">
      <w:pPr>
        <w:ind w:firstLine="708"/>
        <w:jc w:val="both"/>
        <w:rPr>
          <w:szCs w:val="28"/>
        </w:rPr>
      </w:pPr>
      <w:r w:rsidRPr="00B76B45">
        <w:rPr>
          <w:szCs w:val="28"/>
        </w:rPr>
        <w:t>7.На развитие речи, устойчивости и сосредоточен</w:t>
      </w:r>
      <w:r w:rsidRPr="00B76B45">
        <w:rPr>
          <w:szCs w:val="28"/>
        </w:rPr>
        <w:softHyphen/>
        <w:t xml:space="preserve">ности внимания, логического мышления, аналитико-синтетических способностей, </w:t>
      </w:r>
      <w:r w:rsidRPr="00B76B45">
        <w:rPr>
          <w:i/>
          <w:szCs w:val="28"/>
        </w:rPr>
        <w:t>умения устанавливать причинно-следственные связи между предметами и явлениями.</w:t>
      </w:r>
    </w:p>
    <w:p w:rsidR="00617E5D" w:rsidRPr="00B76B45" w:rsidRDefault="00617E5D" w:rsidP="00617E5D">
      <w:pPr>
        <w:ind w:firstLine="708"/>
        <w:jc w:val="both"/>
        <w:rPr>
          <w:szCs w:val="28"/>
        </w:rPr>
      </w:pPr>
      <w:r w:rsidRPr="00B76B45">
        <w:rPr>
          <w:szCs w:val="28"/>
        </w:rPr>
        <w:t xml:space="preserve">Тема: «Род имен существительных» </w:t>
      </w:r>
    </w:p>
    <w:p w:rsidR="00617E5D" w:rsidRPr="00B76B45" w:rsidRDefault="00617E5D" w:rsidP="00617E5D">
      <w:pPr>
        <w:ind w:firstLine="708"/>
        <w:jc w:val="both"/>
        <w:rPr>
          <w:szCs w:val="28"/>
        </w:rPr>
      </w:pPr>
      <w:r w:rsidRPr="00B76B45">
        <w:rPr>
          <w:szCs w:val="28"/>
        </w:rPr>
        <w:t>Задание: Прочитайте слова. К каждому из них назовите предмет или явление, которое по времени предшествовало предмету или явле</w:t>
      </w:r>
      <w:r w:rsidRPr="00B76B45">
        <w:rPr>
          <w:szCs w:val="28"/>
        </w:rPr>
        <w:softHyphen/>
        <w:t>нию, обозначенному данным словом. Составленные пары слов на</w:t>
      </w:r>
      <w:r w:rsidRPr="00B76B45">
        <w:rPr>
          <w:szCs w:val="28"/>
        </w:rPr>
        <w:softHyphen/>
        <w:t>пишите. Определите род имен существительных.</w:t>
      </w:r>
    </w:p>
    <w:p w:rsidR="00617E5D" w:rsidRPr="00B76B45" w:rsidRDefault="00617E5D" w:rsidP="00617E5D">
      <w:pPr>
        <w:ind w:firstLine="708"/>
        <w:rPr>
          <w:i/>
          <w:iCs/>
          <w:szCs w:val="28"/>
        </w:rPr>
      </w:pPr>
      <w:proofErr w:type="gramStart"/>
      <w:r w:rsidRPr="00B76B45">
        <w:rPr>
          <w:i/>
          <w:iCs/>
          <w:szCs w:val="28"/>
        </w:rPr>
        <w:t>в</w:t>
      </w:r>
      <w:proofErr w:type="gramEnd"/>
      <w:r w:rsidRPr="00B76B45">
        <w:rPr>
          <w:i/>
          <w:iCs/>
          <w:szCs w:val="28"/>
        </w:rPr>
        <w:t xml:space="preserve">ечер </w:t>
      </w:r>
      <w:r w:rsidRPr="00B76B45">
        <w:rPr>
          <w:szCs w:val="28"/>
        </w:rPr>
        <w:t xml:space="preserve">- </w:t>
      </w:r>
      <w:r w:rsidRPr="00B76B45">
        <w:rPr>
          <w:i/>
          <w:iCs/>
          <w:szCs w:val="28"/>
        </w:rPr>
        <w:t>…                        кефир-…</w:t>
      </w:r>
    </w:p>
    <w:p w:rsidR="00617E5D" w:rsidRPr="00B76B45" w:rsidRDefault="00617E5D" w:rsidP="00617E5D">
      <w:pPr>
        <w:ind w:firstLine="708"/>
        <w:rPr>
          <w:i/>
          <w:iCs/>
          <w:szCs w:val="28"/>
        </w:rPr>
      </w:pPr>
      <w:r w:rsidRPr="00B76B45">
        <w:rPr>
          <w:i/>
          <w:iCs/>
          <w:szCs w:val="28"/>
        </w:rPr>
        <w:t xml:space="preserve"> коров</w:t>
      </w:r>
      <w:proofErr w:type="gramStart"/>
      <w:r w:rsidRPr="00B76B45">
        <w:rPr>
          <w:i/>
          <w:iCs/>
          <w:szCs w:val="28"/>
        </w:rPr>
        <w:t>а-</w:t>
      </w:r>
      <w:proofErr w:type="gramEnd"/>
      <w:r w:rsidRPr="00B76B45">
        <w:rPr>
          <w:i/>
          <w:iCs/>
          <w:szCs w:val="28"/>
        </w:rPr>
        <w:t>…                      осень-…</w:t>
      </w:r>
    </w:p>
    <w:p w:rsidR="00617E5D" w:rsidRPr="00B76B45" w:rsidRDefault="00617E5D" w:rsidP="00617E5D">
      <w:pPr>
        <w:ind w:firstLine="708"/>
        <w:rPr>
          <w:i/>
          <w:iCs/>
          <w:szCs w:val="28"/>
        </w:rPr>
      </w:pPr>
      <w:r w:rsidRPr="00B76B45">
        <w:rPr>
          <w:i/>
          <w:iCs/>
          <w:szCs w:val="28"/>
        </w:rPr>
        <w:t>лошад</w:t>
      </w:r>
      <w:proofErr w:type="gramStart"/>
      <w:r w:rsidRPr="00B76B45">
        <w:rPr>
          <w:i/>
          <w:iCs/>
          <w:szCs w:val="28"/>
        </w:rPr>
        <w:t>ь-</w:t>
      </w:r>
      <w:proofErr w:type="gramEnd"/>
      <w:r w:rsidRPr="00B76B45">
        <w:rPr>
          <w:i/>
          <w:iCs/>
          <w:szCs w:val="28"/>
        </w:rPr>
        <w:t xml:space="preserve">…                     бабочка-…            </w:t>
      </w:r>
      <w:r w:rsidRPr="00B76B45">
        <w:rPr>
          <w:i/>
          <w:iCs/>
          <w:szCs w:val="28"/>
        </w:rPr>
        <w:tab/>
      </w:r>
      <w:r w:rsidRPr="00B76B45">
        <w:rPr>
          <w:i/>
          <w:iCs/>
          <w:szCs w:val="28"/>
        </w:rPr>
        <w:tab/>
        <w:t xml:space="preserve">  (См. приложение 1.9.)</w:t>
      </w:r>
    </w:p>
    <w:p w:rsidR="00617E5D" w:rsidRPr="00B76B45" w:rsidRDefault="00617E5D" w:rsidP="00617E5D">
      <w:pPr>
        <w:ind w:firstLine="708"/>
        <w:rPr>
          <w:szCs w:val="28"/>
        </w:rPr>
      </w:pPr>
    </w:p>
    <w:p w:rsidR="00617E5D" w:rsidRPr="00B76B45" w:rsidRDefault="00617E5D" w:rsidP="00617E5D">
      <w:pPr>
        <w:ind w:firstLine="708"/>
        <w:rPr>
          <w:szCs w:val="28"/>
        </w:rPr>
      </w:pPr>
      <w:r w:rsidRPr="00B76B45">
        <w:rPr>
          <w:szCs w:val="28"/>
        </w:rPr>
        <w:t xml:space="preserve"> Тема:  «Правописание безударных глас</w:t>
      </w:r>
      <w:r w:rsidRPr="00B76B45">
        <w:rPr>
          <w:szCs w:val="28"/>
        </w:rPr>
        <w:softHyphen/>
        <w:t xml:space="preserve">ных в </w:t>
      </w:r>
      <w:proofErr w:type="gramStart"/>
      <w:r w:rsidRPr="00B76B45">
        <w:rPr>
          <w:szCs w:val="28"/>
        </w:rPr>
        <w:t>корне слова</w:t>
      </w:r>
      <w:proofErr w:type="gramEnd"/>
      <w:r w:rsidRPr="00B76B45">
        <w:rPr>
          <w:szCs w:val="28"/>
        </w:rPr>
        <w:t>»</w:t>
      </w:r>
    </w:p>
    <w:p w:rsidR="00617E5D" w:rsidRPr="00B76B45" w:rsidRDefault="00617E5D" w:rsidP="00617E5D">
      <w:pPr>
        <w:ind w:firstLine="708"/>
        <w:jc w:val="both"/>
        <w:rPr>
          <w:szCs w:val="28"/>
        </w:rPr>
      </w:pPr>
      <w:r w:rsidRPr="00B76B45">
        <w:rPr>
          <w:szCs w:val="28"/>
        </w:rPr>
        <w:t>Задание: В каждой паре предложений одно обозначает причину какого-либо явления, а другое является следствием (ре</w:t>
      </w:r>
      <w:r w:rsidRPr="00B76B45">
        <w:rPr>
          <w:szCs w:val="28"/>
        </w:rPr>
        <w:softHyphen/>
        <w:t>зультатом) этой причины. Определите, в какой роли выступает каждое предложение, и напишите их в следующем порядке: сна</w:t>
      </w:r>
      <w:r w:rsidRPr="00B76B45">
        <w:rPr>
          <w:szCs w:val="28"/>
        </w:rPr>
        <w:softHyphen/>
        <w:t xml:space="preserve">чала причина, затем следствие. При написании предложений, избегая повтора одинаковых слов, заменяйте их другими, </w:t>
      </w:r>
      <w:r w:rsidRPr="00B76B45">
        <w:rPr>
          <w:szCs w:val="28"/>
        </w:rPr>
        <w:lastRenderedPageBreak/>
        <w:t>близки</w:t>
      </w:r>
      <w:r w:rsidRPr="00B76B45">
        <w:rPr>
          <w:szCs w:val="28"/>
        </w:rPr>
        <w:softHyphen/>
        <w:t>ми по смыслу. Вставьте нужные буквы.</w:t>
      </w:r>
    </w:p>
    <w:p w:rsidR="00617E5D" w:rsidRPr="00B76B45" w:rsidRDefault="00617E5D" w:rsidP="00617E5D">
      <w:pPr>
        <w:ind w:firstLine="708"/>
        <w:jc w:val="both"/>
        <w:rPr>
          <w:i/>
          <w:iCs/>
          <w:szCs w:val="28"/>
        </w:rPr>
      </w:pPr>
      <w:r w:rsidRPr="00B76B45">
        <w:rPr>
          <w:i/>
          <w:iCs/>
          <w:szCs w:val="28"/>
        </w:rPr>
        <w:t>С…</w:t>
      </w:r>
      <w:proofErr w:type="spellStart"/>
      <w:r w:rsidRPr="00B76B45">
        <w:rPr>
          <w:i/>
          <w:iCs/>
          <w:szCs w:val="28"/>
        </w:rPr>
        <w:t>ва</w:t>
      </w:r>
      <w:proofErr w:type="spellEnd"/>
      <w:r w:rsidRPr="00B76B45">
        <w:rPr>
          <w:i/>
          <w:iCs/>
          <w:szCs w:val="28"/>
        </w:rPr>
        <w:t xml:space="preserve"> и филин охотятся ночью.  </w:t>
      </w:r>
      <w:proofErr w:type="spellStart"/>
      <w:r w:rsidRPr="00B76B45">
        <w:rPr>
          <w:i/>
          <w:iCs/>
          <w:szCs w:val="28"/>
        </w:rPr>
        <w:t>Дн</w:t>
      </w:r>
      <w:proofErr w:type="spellEnd"/>
      <w:r w:rsidRPr="00B76B45">
        <w:rPr>
          <w:i/>
          <w:iCs/>
          <w:szCs w:val="28"/>
        </w:rPr>
        <w:t>…</w:t>
      </w:r>
      <w:proofErr w:type="spellStart"/>
      <w:r w:rsidRPr="00B76B45">
        <w:rPr>
          <w:i/>
          <w:iCs/>
          <w:szCs w:val="28"/>
        </w:rPr>
        <w:t>вной</w:t>
      </w:r>
      <w:proofErr w:type="spellEnd"/>
      <w:r w:rsidRPr="00B76B45">
        <w:rPr>
          <w:i/>
          <w:iCs/>
          <w:szCs w:val="28"/>
        </w:rPr>
        <w:t xml:space="preserve"> свет для глаз   </w:t>
      </w:r>
      <w:proofErr w:type="gramStart"/>
      <w:r w:rsidRPr="00B76B45">
        <w:rPr>
          <w:i/>
          <w:iCs/>
          <w:szCs w:val="28"/>
        </w:rPr>
        <w:t>с</w:t>
      </w:r>
      <w:proofErr w:type="gramEnd"/>
      <w:r w:rsidRPr="00B76B45">
        <w:rPr>
          <w:i/>
          <w:iCs/>
          <w:szCs w:val="28"/>
        </w:rPr>
        <w:t>…</w:t>
      </w:r>
      <w:proofErr w:type="gramStart"/>
      <w:r w:rsidRPr="00B76B45">
        <w:rPr>
          <w:i/>
          <w:iCs/>
          <w:szCs w:val="28"/>
        </w:rPr>
        <w:t>вы</w:t>
      </w:r>
      <w:proofErr w:type="gramEnd"/>
      <w:r w:rsidRPr="00B76B45">
        <w:rPr>
          <w:i/>
          <w:iCs/>
          <w:szCs w:val="28"/>
        </w:rPr>
        <w:t xml:space="preserve"> и филина ярок и неприятен. </w:t>
      </w:r>
      <w:r w:rsidRPr="00B76B45">
        <w:rPr>
          <w:i/>
          <w:iCs/>
          <w:szCs w:val="28"/>
        </w:rPr>
        <w:tab/>
      </w:r>
      <w:r w:rsidRPr="00B76B45">
        <w:rPr>
          <w:i/>
          <w:iCs/>
          <w:szCs w:val="28"/>
        </w:rPr>
        <w:tab/>
      </w:r>
      <w:r w:rsidRPr="00B76B45">
        <w:rPr>
          <w:i/>
          <w:iCs/>
          <w:szCs w:val="28"/>
        </w:rPr>
        <w:tab/>
      </w:r>
      <w:r w:rsidRPr="00B76B45">
        <w:rPr>
          <w:i/>
          <w:iCs/>
          <w:szCs w:val="28"/>
        </w:rPr>
        <w:tab/>
      </w:r>
      <w:r w:rsidRPr="00B76B45">
        <w:rPr>
          <w:i/>
          <w:iCs/>
          <w:szCs w:val="28"/>
        </w:rPr>
        <w:tab/>
      </w:r>
      <w:r w:rsidRPr="00B76B45">
        <w:rPr>
          <w:i/>
          <w:iCs/>
          <w:szCs w:val="28"/>
        </w:rPr>
        <w:tab/>
        <w:t>(</w:t>
      </w:r>
      <w:proofErr w:type="gramStart"/>
      <w:r w:rsidRPr="00B76B45">
        <w:rPr>
          <w:i/>
          <w:iCs/>
          <w:szCs w:val="28"/>
        </w:rPr>
        <w:t>См</w:t>
      </w:r>
      <w:proofErr w:type="gramEnd"/>
      <w:r w:rsidRPr="00B76B45">
        <w:rPr>
          <w:i/>
          <w:iCs/>
          <w:szCs w:val="28"/>
        </w:rPr>
        <w:t>. приложение 1.10.)</w:t>
      </w:r>
    </w:p>
    <w:p w:rsidR="00617E5D" w:rsidRPr="00B76B45" w:rsidRDefault="00617E5D" w:rsidP="00617E5D">
      <w:pPr>
        <w:ind w:firstLine="708"/>
        <w:jc w:val="both"/>
        <w:rPr>
          <w:iCs/>
          <w:szCs w:val="28"/>
        </w:rPr>
      </w:pPr>
      <w:r w:rsidRPr="00B76B45">
        <w:rPr>
          <w:iCs/>
          <w:szCs w:val="28"/>
        </w:rPr>
        <w:t xml:space="preserve">Упражнения, на основе которых развивается умение прослеживать </w:t>
      </w:r>
      <w:r w:rsidRPr="00B76B45">
        <w:rPr>
          <w:i/>
          <w:iCs/>
          <w:szCs w:val="28"/>
        </w:rPr>
        <w:t>причинно-следственные связи,</w:t>
      </w:r>
      <w:r w:rsidRPr="00B76B45">
        <w:rPr>
          <w:iCs/>
          <w:szCs w:val="28"/>
        </w:rPr>
        <w:t xml:space="preserve"> составляются на материале, несущем в себе разнообразную познавательную нагрузку. Это усиливает </w:t>
      </w:r>
      <w:proofErr w:type="spellStart"/>
      <w:r w:rsidRPr="00B76B45">
        <w:rPr>
          <w:iCs/>
          <w:szCs w:val="28"/>
        </w:rPr>
        <w:t>межпредметную</w:t>
      </w:r>
      <w:proofErr w:type="spellEnd"/>
      <w:r w:rsidRPr="00B76B45">
        <w:rPr>
          <w:iCs/>
          <w:szCs w:val="28"/>
        </w:rPr>
        <w:t xml:space="preserve"> сторону уроков русского языка.</w:t>
      </w:r>
    </w:p>
    <w:p w:rsidR="00617E5D" w:rsidRPr="00B76B45" w:rsidRDefault="00617E5D" w:rsidP="00617E5D">
      <w:pPr>
        <w:ind w:firstLine="708"/>
        <w:jc w:val="both"/>
        <w:rPr>
          <w:iCs/>
          <w:szCs w:val="28"/>
        </w:rPr>
      </w:pPr>
      <w:r w:rsidRPr="00B76B45">
        <w:rPr>
          <w:iCs/>
          <w:szCs w:val="28"/>
        </w:rPr>
        <w:t xml:space="preserve">В </w:t>
      </w:r>
      <w:r w:rsidRPr="00B76B45">
        <w:rPr>
          <w:i/>
          <w:iCs/>
          <w:szCs w:val="28"/>
        </w:rPr>
        <w:t>4 классе</w:t>
      </w:r>
      <w:r w:rsidRPr="00B76B45">
        <w:rPr>
          <w:iCs/>
          <w:szCs w:val="28"/>
        </w:rPr>
        <w:t xml:space="preserve"> комплексные упражнения развивают следующие качества интеллекта: способность к использованию усложненных видов группировки и классификации, более высокий объем внимания и всех видов памяти, более высокий уровень абстрактно-логического мышления.</w:t>
      </w:r>
    </w:p>
    <w:p w:rsidR="00617E5D" w:rsidRPr="00B76B45" w:rsidRDefault="00617E5D" w:rsidP="00617E5D">
      <w:pPr>
        <w:ind w:firstLine="708"/>
        <w:jc w:val="both"/>
        <w:rPr>
          <w:szCs w:val="28"/>
        </w:rPr>
      </w:pPr>
      <w:r w:rsidRPr="00B76B45">
        <w:rPr>
          <w:bCs/>
          <w:szCs w:val="28"/>
        </w:rPr>
        <w:t>1.На развитие</w:t>
      </w:r>
      <w:r w:rsidRPr="00B76B45">
        <w:rPr>
          <w:b/>
          <w:bCs/>
          <w:szCs w:val="28"/>
        </w:rPr>
        <w:t xml:space="preserve">  </w:t>
      </w:r>
      <w:r w:rsidRPr="00B76B45">
        <w:rPr>
          <w:szCs w:val="28"/>
        </w:rPr>
        <w:t>речи, устойчивости, распределе</w:t>
      </w:r>
      <w:r w:rsidRPr="00B76B45">
        <w:rPr>
          <w:szCs w:val="28"/>
        </w:rPr>
        <w:softHyphen/>
        <w:t>ния, объема внимания, умения определять смысловую связь меж</w:t>
      </w:r>
      <w:r w:rsidRPr="00B76B45">
        <w:rPr>
          <w:szCs w:val="28"/>
        </w:rPr>
        <w:softHyphen/>
        <w:t>ду словами, умения осуществлять группировку, умения стро</w:t>
      </w:r>
      <w:r w:rsidRPr="00B76B45">
        <w:rPr>
          <w:szCs w:val="28"/>
        </w:rPr>
        <w:softHyphen/>
        <w:t>ить рассуждения.</w:t>
      </w:r>
    </w:p>
    <w:p w:rsidR="00617E5D" w:rsidRPr="00B76B45" w:rsidRDefault="00617E5D" w:rsidP="00617E5D">
      <w:pPr>
        <w:ind w:firstLine="708"/>
        <w:jc w:val="both"/>
        <w:rPr>
          <w:szCs w:val="28"/>
        </w:rPr>
      </w:pPr>
      <w:r w:rsidRPr="00B76B45">
        <w:rPr>
          <w:szCs w:val="28"/>
        </w:rPr>
        <w:t>Тема: «Три склонения имен существительных».</w:t>
      </w:r>
    </w:p>
    <w:p w:rsidR="00617E5D" w:rsidRPr="00B76B45" w:rsidRDefault="00617E5D" w:rsidP="00617E5D">
      <w:pPr>
        <w:ind w:firstLine="708"/>
        <w:jc w:val="both"/>
        <w:rPr>
          <w:szCs w:val="28"/>
        </w:rPr>
      </w:pPr>
      <w:r w:rsidRPr="00B76B45">
        <w:rPr>
          <w:szCs w:val="28"/>
        </w:rPr>
        <w:t>Задание: Сгруп</w:t>
      </w:r>
      <w:r w:rsidRPr="00B76B45">
        <w:rPr>
          <w:szCs w:val="28"/>
        </w:rPr>
        <w:softHyphen/>
        <w:t>пируйте пары слов в соответствии с шифром. Для этого опреде</w:t>
      </w:r>
      <w:r w:rsidRPr="00B76B45">
        <w:rPr>
          <w:szCs w:val="28"/>
        </w:rPr>
        <w:softHyphen/>
        <w:t>лите смысловую связь слов внутри каждого шифра. Подберите к ним из левого столбика другие пары слов с такой же смысло</w:t>
      </w:r>
      <w:r w:rsidRPr="00B76B45">
        <w:rPr>
          <w:szCs w:val="28"/>
        </w:rPr>
        <w:softHyphen/>
        <w:t>вой связью. Свой выбор слов обоснуйте. Составленные группы напишите. Определите склонение существительных.</w:t>
      </w:r>
    </w:p>
    <w:p w:rsidR="00617E5D" w:rsidRPr="00B76B45" w:rsidRDefault="00617E5D" w:rsidP="00617E5D">
      <w:pPr>
        <w:ind w:firstLine="708"/>
        <w:rPr>
          <w:b/>
          <w:bCs/>
          <w:szCs w:val="28"/>
        </w:rPr>
      </w:pPr>
      <w:r w:rsidRPr="00B76B45">
        <w:rPr>
          <w:b/>
          <w:bCs/>
          <w:szCs w:val="28"/>
        </w:rPr>
        <w:t xml:space="preserve">Исходный материал </w:t>
      </w:r>
      <w:r w:rsidRPr="00B76B45">
        <w:rPr>
          <w:b/>
          <w:bCs/>
          <w:szCs w:val="28"/>
        </w:rPr>
        <w:tab/>
      </w:r>
      <w:r w:rsidRPr="00B76B45">
        <w:rPr>
          <w:b/>
          <w:bCs/>
          <w:szCs w:val="28"/>
        </w:rPr>
        <w:tab/>
      </w:r>
      <w:r w:rsidRPr="00B76B45">
        <w:rPr>
          <w:b/>
          <w:bCs/>
          <w:szCs w:val="28"/>
        </w:rPr>
        <w:tab/>
      </w:r>
      <w:r w:rsidRPr="00B76B45">
        <w:rPr>
          <w:b/>
          <w:bCs/>
          <w:szCs w:val="28"/>
        </w:rPr>
        <w:tab/>
      </w:r>
      <w:r w:rsidRPr="00B76B45">
        <w:rPr>
          <w:b/>
          <w:bCs/>
          <w:szCs w:val="28"/>
        </w:rPr>
        <w:tab/>
        <w:t>Шифр</w:t>
      </w:r>
    </w:p>
    <w:p w:rsidR="00617E5D" w:rsidRPr="00B76B45" w:rsidRDefault="00617E5D" w:rsidP="00617E5D">
      <w:pPr>
        <w:ind w:firstLine="708"/>
        <w:rPr>
          <w:b/>
          <w:bCs/>
          <w:i/>
          <w:szCs w:val="28"/>
        </w:rPr>
      </w:pPr>
      <w:r w:rsidRPr="00B76B45">
        <w:rPr>
          <w:b/>
          <w:bCs/>
          <w:i/>
          <w:szCs w:val="28"/>
        </w:rPr>
        <w:t xml:space="preserve"> </w:t>
      </w:r>
      <w:r w:rsidRPr="00B76B45">
        <w:rPr>
          <w:i/>
          <w:szCs w:val="28"/>
        </w:rPr>
        <w:t xml:space="preserve">холод— </w:t>
      </w:r>
      <w:proofErr w:type="gramStart"/>
      <w:r w:rsidRPr="00B76B45">
        <w:rPr>
          <w:i/>
          <w:szCs w:val="28"/>
        </w:rPr>
        <w:t>жа</w:t>
      </w:r>
      <w:proofErr w:type="gramEnd"/>
      <w:r w:rsidRPr="00B76B45">
        <w:rPr>
          <w:i/>
          <w:szCs w:val="28"/>
        </w:rPr>
        <w:t>ра</w:t>
      </w:r>
      <w:r w:rsidRPr="00B76B45">
        <w:rPr>
          <w:i/>
          <w:szCs w:val="28"/>
        </w:rPr>
        <w:tab/>
      </w:r>
      <w:r w:rsidRPr="00B76B45">
        <w:rPr>
          <w:i/>
          <w:szCs w:val="28"/>
        </w:rPr>
        <w:tab/>
      </w:r>
      <w:r w:rsidRPr="00B76B45">
        <w:rPr>
          <w:i/>
          <w:szCs w:val="28"/>
        </w:rPr>
        <w:tab/>
      </w:r>
      <w:r w:rsidRPr="00B76B45">
        <w:rPr>
          <w:i/>
          <w:szCs w:val="28"/>
        </w:rPr>
        <w:tab/>
      </w:r>
      <w:r w:rsidRPr="00B76B45">
        <w:rPr>
          <w:i/>
          <w:szCs w:val="28"/>
        </w:rPr>
        <w:tab/>
        <w:t>1) школа— учитель</w:t>
      </w:r>
    </w:p>
    <w:p w:rsidR="00617E5D" w:rsidRPr="00B76B45" w:rsidRDefault="00617E5D" w:rsidP="00617E5D">
      <w:pPr>
        <w:ind w:firstLine="708"/>
        <w:rPr>
          <w:b/>
          <w:bCs/>
          <w:i/>
          <w:szCs w:val="28"/>
        </w:rPr>
      </w:pPr>
      <w:r w:rsidRPr="00B76B45">
        <w:rPr>
          <w:i/>
          <w:szCs w:val="28"/>
        </w:rPr>
        <w:t xml:space="preserve">лес— </w:t>
      </w:r>
      <w:proofErr w:type="gramStart"/>
      <w:r w:rsidRPr="00B76B45">
        <w:rPr>
          <w:i/>
          <w:szCs w:val="28"/>
        </w:rPr>
        <w:t>ст</w:t>
      </w:r>
      <w:proofErr w:type="gramEnd"/>
      <w:r w:rsidRPr="00B76B45">
        <w:rPr>
          <w:i/>
          <w:szCs w:val="28"/>
        </w:rPr>
        <w:t>епь</w:t>
      </w:r>
      <w:r w:rsidRPr="00B76B45">
        <w:rPr>
          <w:i/>
          <w:szCs w:val="28"/>
        </w:rPr>
        <w:tab/>
      </w:r>
      <w:r w:rsidRPr="00B76B45">
        <w:rPr>
          <w:i/>
          <w:szCs w:val="28"/>
        </w:rPr>
        <w:tab/>
      </w:r>
      <w:r w:rsidRPr="00B76B45">
        <w:rPr>
          <w:i/>
          <w:szCs w:val="28"/>
        </w:rPr>
        <w:tab/>
      </w:r>
      <w:r w:rsidRPr="00B76B45">
        <w:rPr>
          <w:i/>
          <w:szCs w:val="28"/>
        </w:rPr>
        <w:tab/>
      </w:r>
      <w:r w:rsidRPr="00B76B45">
        <w:rPr>
          <w:i/>
          <w:szCs w:val="28"/>
        </w:rPr>
        <w:tab/>
      </w:r>
      <w:r w:rsidRPr="00B76B45">
        <w:rPr>
          <w:i/>
          <w:szCs w:val="28"/>
        </w:rPr>
        <w:tab/>
        <w:t>2) озеро— река</w:t>
      </w:r>
    </w:p>
    <w:p w:rsidR="00617E5D" w:rsidRPr="00B76B45" w:rsidRDefault="00617E5D" w:rsidP="00617E5D">
      <w:pPr>
        <w:ind w:firstLine="708"/>
        <w:rPr>
          <w:i/>
          <w:szCs w:val="28"/>
        </w:rPr>
      </w:pPr>
      <w:r w:rsidRPr="00B76B45">
        <w:rPr>
          <w:i/>
          <w:szCs w:val="28"/>
        </w:rPr>
        <w:t xml:space="preserve">ложь— </w:t>
      </w:r>
      <w:proofErr w:type="gramStart"/>
      <w:r w:rsidRPr="00B76B45">
        <w:rPr>
          <w:i/>
          <w:szCs w:val="28"/>
        </w:rPr>
        <w:t>пр</w:t>
      </w:r>
      <w:proofErr w:type="gramEnd"/>
      <w:r w:rsidRPr="00B76B45">
        <w:rPr>
          <w:i/>
          <w:szCs w:val="28"/>
        </w:rPr>
        <w:t>авда</w:t>
      </w:r>
      <w:r w:rsidRPr="00B76B45">
        <w:rPr>
          <w:i/>
          <w:szCs w:val="28"/>
        </w:rPr>
        <w:tab/>
      </w:r>
      <w:r w:rsidRPr="00B76B45">
        <w:rPr>
          <w:i/>
          <w:szCs w:val="28"/>
        </w:rPr>
        <w:tab/>
      </w:r>
      <w:r w:rsidRPr="00B76B45">
        <w:rPr>
          <w:i/>
          <w:szCs w:val="28"/>
        </w:rPr>
        <w:tab/>
      </w:r>
      <w:r w:rsidRPr="00B76B45">
        <w:rPr>
          <w:i/>
          <w:szCs w:val="28"/>
        </w:rPr>
        <w:tab/>
      </w:r>
      <w:r w:rsidRPr="00B76B45">
        <w:rPr>
          <w:i/>
          <w:szCs w:val="28"/>
        </w:rPr>
        <w:tab/>
        <w:t>3) трусость— храбрость</w:t>
      </w:r>
    </w:p>
    <w:p w:rsidR="00617E5D" w:rsidRPr="00B76B45" w:rsidRDefault="00617E5D" w:rsidP="00617E5D">
      <w:pPr>
        <w:ind w:firstLine="708"/>
        <w:rPr>
          <w:b/>
          <w:bCs/>
          <w:i/>
          <w:szCs w:val="28"/>
        </w:rPr>
      </w:pPr>
      <w:r w:rsidRPr="00B76B45">
        <w:rPr>
          <w:i/>
          <w:szCs w:val="28"/>
        </w:rPr>
        <w:t xml:space="preserve">лес— </w:t>
      </w:r>
      <w:proofErr w:type="gramStart"/>
      <w:r w:rsidRPr="00B76B45">
        <w:rPr>
          <w:i/>
          <w:szCs w:val="28"/>
        </w:rPr>
        <w:t>ти</w:t>
      </w:r>
      <w:proofErr w:type="gramEnd"/>
      <w:r w:rsidRPr="00B76B45">
        <w:rPr>
          <w:i/>
          <w:szCs w:val="28"/>
        </w:rPr>
        <w:t>гр</w:t>
      </w:r>
    </w:p>
    <w:p w:rsidR="00617E5D" w:rsidRPr="00B76B45" w:rsidRDefault="00617E5D" w:rsidP="00617E5D">
      <w:pPr>
        <w:ind w:firstLine="708"/>
        <w:rPr>
          <w:b/>
          <w:bCs/>
          <w:i/>
          <w:szCs w:val="28"/>
        </w:rPr>
      </w:pPr>
      <w:r w:rsidRPr="00B76B45">
        <w:rPr>
          <w:i/>
          <w:szCs w:val="28"/>
        </w:rPr>
        <w:t xml:space="preserve">трамвай— </w:t>
      </w:r>
      <w:proofErr w:type="gramStart"/>
      <w:r w:rsidRPr="00B76B45">
        <w:rPr>
          <w:i/>
          <w:szCs w:val="28"/>
        </w:rPr>
        <w:t>ав</w:t>
      </w:r>
      <w:proofErr w:type="gramEnd"/>
      <w:r w:rsidRPr="00B76B45">
        <w:rPr>
          <w:i/>
          <w:szCs w:val="28"/>
        </w:rPr>
        <w:t>тобус</w:t>
      </w:r>
    </w:p>
    <w:p w:rsidR="00617E5D" w:rsidRPr="00B76B45" w:rsidRDefault="00617E5D" w:rsidP="00617E5D">
      <w:pPr>
        <w:ind w:firstLine="708"/>
        <w:rPr>
          <w:i/>
          <w:szCs w:val="28"/>
        </w:rPr>
      </w:pPr>
      <w:r w:rsidRPr="00B76B45">
        <w:rPr>
          <w:i/>
          <w:szCs w:val="28"/>
        </w:rPr>
        <w:t xml:space="preserve">море— </w:t>
      </w:r>
      <w:proofErr w:type="gramStart"/>
      <w:r w:rsidRPr="00B76B45">
        <w:rPr>
          <w:i/>
          <w:szCs w:val="28"/>
        </w:rPr>
        <w:t>ко</w:t>
      </w:r>
      <w:proofErr w:type="gramEnd"/>
      <w:r w:rsidRPr="00B76B45">
        <w:rPr>
          <w:i/>
          <w:szCs w:val="28"/>
        </w:rPr>
        <w:t>рабль</w:t>
      </w:r>
    </w:p>
    <w:p w:rsidR="00617E5D" w:rsidRPr="00B76B45" w:rsidRDefault="00617E5D" w:rsidP="00617E5D">
      <w:pPr>
        <w:ind w:firstLine="708"/>
        <w:rPr>
          <w:i/>
          <w:szCs w:val="28"/>
        </w:rPr>
      </w:pPr>
      <w:r w:rsidRPr="00B76B45">
        <w:rPr>
          <w:i/>
          <w:szCs w:val="28"/>
        </w:rPr>
        <w:t xml:space="preserve">яблоко— </w:t>
      </w:r>
      <w:proofErr w:type="gramStart"/>
      <w:r w:rsidRPr="00B76B45">
        <w:rPr>
          <w:i/>
          <w:szCs w:val="28"/>
        </w:rPr>
        <w:t>ви</w:t>
      </w:r>
      <w:proofErr w:type="gramEnd"/>
      <w:r w:rsidRPr="00B76B45">
        <w:rPr>
          <w:i/>
          <w:szCs w:val="28"/>
        </w:rPr>
        <w:t>шня</w:t>
      </w:r>
    </w:p>
    <w:p w:rsidR="00617E5D" w:rsidRPr="00B76B45" w:rsidRDefault="00617E5D" w:rsidP="00617E5D">
      <w:pPr>
        <w:ind w:firstLine="708"/>
        <w:rPr>
          <w:i/>
          <w:szCs w:val="28"/>
        </w:rPr>
      </w:pPr>
      <w:r w:rsidRPr="00B76B45">
        <w:rPr>
          <w:i/>
          <w:szCs w:val="28"/>
        </w:rPr>
        <w:t>голод—сытость</w:t>
      </w:r>
    </w:p>
    <w:p w:rsidR="00617E5D" w:rsidRPr="00B76B45" w:rsidRDefault="00617E5D" w:rsidP="00617E5D">
      <w:pPr>
        <w:ind w:firstLine="708"/>
        <w:rPr>
          <w:i/>
          <w:szCs w:val="28"/>
        </w:rPr>
      </w:pPr>
      <w:r w:rsidRPr="00B76B45">
        <w:rPr>
          <w:i/>
          <w:szCs w:val="28"/>
        </w:rPr>
        <w:lastRenderedPageBreak/>
        <w:t xml:space="preserve">стакан— </w:t>
      </w:r>
      <w:proofErr w:type="gramStart"/>
      <w:r w:rsidRPr="00B76B45">
        <w:rPr>
          <w:i/>
          <w:szCs w:val="28"/>
        </w:rPr>
        <w:t>во</w:t>
      </w:r>
      <w:proofErr w:type="gramEnd"/>
      <w:r w:rsidRPr="00B76B45">
        <w:rPr>
          <w:i/>
          <w:szCs w:val="28"/>
        </w:rPr>
        <w:t>да</w:t>
      </w:r>
    </w:p>
    <w:p w:rsidR="00617E5D" w:rsidRPr="00B76B45" w:rsidRDefault="00617E5D" w:rsidP="00617E5D">
      <w:pPr>
        <w:ind w:firstLine="708"/>
        <w:rPr>
          <w:i/>
          <w:szCs w:val="28"/>
        </w:rPr>
      </w:pPr>
      <w:r w:rsidRPr="00B76B45">
        <w:rPr>
          <w:i/>
          <w:szCs w:val="28"/>
        </w:rPr>
        <w:t xml:space="preserve">дуб— </w:t>
      </w:r>
      <w:proofErr w:type="gramStart"/>
      <w:r w:rsidRPr="00B76B45">
        <w:rPr>
          <w:i/>
          <w:szCs w:val="28"/>
        </w:rPr>
        <w:t>бе</w:t>
      </w:r>
      <w:proofErr w:type="gramEnd"/>
      <w:r w:rsidRPr="00B76B45">
        <w:rPr>
          <w:i/>
          <w:szCs w:val="28"/>
        </w:rPr>
        <w:t>реза</w:t>
      </w:r>
      <w:r>
        <w:rPr>
          <w:i/>
          <w:szCs w:val="28"/>
        </w:rPr>
        <w:t xml:space="preserve"> </w:t>
      </w:r>
      <w:r>
        <w:rPr>
          <w:i/>
          <w:szCs w:val="28"/>
        </w:rPr>
        <w:tab/>
      </w:r>
      <w:r>
        <w:rPr>
          <w:i/>
          <w:szCs w:val="28"/>
        </w:rPr>
        <w:tab/>
      </w:r>
      <w:r>
        <w:rPr>
          <w:i/>
          <w:szCs w:val="28"/>
        </w:rPr>
        <w:tab/>
      </w:r>
      <w:r>
        <w:rPr>
          <w:i/>
          <w:szCs w:val="28"/>
        </w:rPr>
        <w:tab/>
      </w:r>
      <w:r>
        <w:rPr>
          <w:i/>
          <w:szCs w:val="28"/>
        </w:rPr>
        <w:tab/>
      </w:r>
      <w:r>
        <w:rPr>
          <w:i/>
          <w:szCs w:val="28"/>
        </w:rPr>
        <w:tab/>
      </w:r>
      <w:r w:rsidRPr="00B76B45">
        <w:rPr>
          <w:i/>
          <w:iCs/>
          <w:szCs w:val="28"/>
        </w:rPr>
        <w:t>(См. приложение 1.1</w:t>
      </w:r>
      <w:r>
        <w:rPr>
          <w:i/>
          <w:iCs/>
          <w:szCs w:val="28"/>
        </w:rPr>
        <w:t>1</w:t>
      </w:r>
      <w:r w:rsidRPr="00B76B45">
        <w:rPr>
          <w:i/>
          <w:iCs/>
          <w:szCs w:val="28"/>
        </w:rPr>
        <w:t>.)</w:t>
      </w:r>
    </w:p>
    <w:p w:rsidR="00617E5D" w:rsidRPr="00B76B45" w:rsidRDefault="00617E5D" w:rsidP="00617E5D">
      <w:pPr>
        <w:ind w:firstLine="708"/>
        <w:rPr>
          <w:b/>
          <w:bCs/>
          <w:szCs w:val="28"/>
        </w:rPr>
      </w:pPr>
    </w:p>
    <w:p w:rsidR="00617E5D" w:rsidRPr="00B76B45" w:rsidRDefault="00617E5D" w:rsidP="00617E5D">
      <w:pPr>
        <w:ind w:firstLine="708"/>
        <w:jc w:val="both"/>
        <w:rPr>
          <w:szCs w:val="28"/>
        </w:rPr>
      </w:pPr>
      <w:r w:rsidRPr="00B76B45">
        <w:rPr>
          <w:bCs/>
          <w:szCs w:val="28"/>
        </w:rPr>
        <w:t>2.На развитие</w:t>
      </w:r>
      <w:r w:rsidRPr="00B76B45">
        <w:rPr>
          <w:szCs w:val="28"/>
        </w:rPr>
        <w:t xml:space="preserve"> речи, устойчивости внимания, умения составлять синонимичные конструкции, языковое чу</w:t>
      </w:r>
      <w:r w:rsidRPr="00B76B45">
        <w:rPr>
          <w:szCs w:val="28"/>
        </w:rPr>
        <w:softHyphen/>
        <w:t xml:space="preserve">тье, сообразительность. </w:t>
      </w:r>
    </w:p>
    <w:p w:rsidR="00617E5D" w:rsidRPr="00B76B45" w:rsidRDefault="00617E5D" w:rsidP="00617E5D">
      <w:pPr>
        <w:ind w:firstLine="708"/>
        <w:jc w:val="both"/>
        <w:rPr>
          <w:szCs w:val="28"/>
        </w:rPr>
      </w:pPr>
      <w:r w:rsidRPr="00B76B45">
        <w:rPr>
          <w:szCs w:val="28"/>
        </w:rPr>
        <w:t xml:space="preserve">Тема:  «Отличие именительного падежа </w:t>
      </w:r>
      <w:proofErr w:type="gramStart"/>
      <w:r w:rsidRPr="00B76B45">
        <w:rPr>
          <w:szCs w:val="28"/>
        </w:rPr>
        <w:t>от</w:t>
      </w:r>
      <w:proofErr w:type="gramEnd"/>
      <w:r w:rsidRPr="00B76B45">
        <w:rPr>
          <w:szCs w:val="28"/>
        </w:rPr>
        <w:t xml:space="preserve"> винитель</w:t>
      </w:r>
      <w:r w:rsidRPr="00B76B45">
        <w:rPr>
          <w:szCs w:val="28"/>
        </w:rPr>
        <w:softHyphen/>
        <w:t>ного».</w:t>
      </w:r>
    </w:p>
    <w:p w:rsidR="00617E5D" w:rsidRPr="00B76B45" w:rsidRDefault="00617E5D" w:rsidP="00617E5D">
      <w:pPr>
        <w:ind w:firstLine="708"/>
        <w:jc w:val="both"/>
        <w:rPr>
          <w:szCs w:val="28"/>
        </w:rPr>
      </w:pPr>
      <w:r w:rsidRPr="00B76B45">
        <w:rPr>
          <w:szCs w:val="28"/>
        </w:rPr>
        <w:t>Задание: Прочитайте словосочетания. Определите их смысл. Под</w:t>
      </w:r>
      <w:r w:rsidRPr="00B76B45">
        <w:rPr>
          <w:szCs w:val="28"/>
        </w:rPr>
        <w:softHyphen/>
        <w:t xml:space="preserve">берите к каждому словосочетанию </w:t>
      </w:r>
      <w:proofErr w:type="gramStart"/>
      <w:r w:rsidRPr="00B76B45">
        <w:rPr>
          <w:szCs w:val="28"/>
        </w:rPr>
        <w:t>другое</w:t>
      </w:r>
      <w:proofErr w:type="gramEnd"/>
      <w:r w:rsidRPr="00B76B45">
        <w:rPr>
          <w:szCs w:val="28"/>
        </w:rPr>
        <w:t>, близкое по смыслу, но с другим глаголом. Напишите. Определите падеж существитель</w:t>
      </w:r>
      <w:r w:rsidRPr="00B76B45">
        <w:rPr>
          <w:szCs w:val="28"/>
        </w:rPr>
        <w:softHyphen/>
        <w:t>ных.</w:t>
      </w:r>
    </w:p>
    <w:p w:rsidR="00617E5D" w:rsidRPr="00B76B45" w:rsidRDefault="00617E5D" w:rsidP="00617E5D">
      <w:pPr>
        <w:ind w:firstLine="708"/>
        <w:rPr>
          <w:szCs w:val="28"/>
        </w:rPr>
      </w:pPr>
      <w:proofErr w:type="gramStart"/>
      <w:r w:rsidRPr="00B76B45">
        <w:rPr>
          <w:i/>
          <w:iCs/>
          <w:szCs w:val="28"/>
        </w:rPr>
        <w:t>з</w:t>
      </w:r>
      <w:proofErr w:type="gramEnd"/>
      <w:r w:rsidRPr="00B76B45">
        <w:rPr>
          <w:i/>
          <w:iCs/>
          <w:szCs w:val="28"/>
        </w:rPr>
        <w:t>алезать на дерево -               ломать дом   -</w:t>
      </w:r>
    </w:p>
    <w:p w:rsidR="00617E5D" w:rsidRPr="00B76B45" w:rsidRDefault="00617E5D" w:rsidP="00617E5D">
      <w:pPr>
        <w:ind w:firstLine="708"/>
        <w:rPr>
          <w:szCs w:val="28"/>
        </w:rPr>
      </w:pPr>
      <w:r w:rsidRPr="00B76B45">
        <w:rPr>
          <w:i/>
          <w:iCs/>
          <w:szCs w:val="28"/>
        </w:rPr>
        <w:t xml:space="preserve">залезать в яму </w:t>
      </w:r>
      <w:r w:rsidRPr="00B76B45">
        <w:rPr>
          <w:szCs w:val="28"/>
        </w:rPr>
        <w:t xml:space="preserve">-                      </w:t>
      </w:r>
      <w:r w:rsidRPr="00B76B45">
        <w:rPr>
          <w:i/>
          <w:iCs/>
          <w:szCs w:val="28"/>
        </w:rPr>
        <w:t xml:space="preserve">ломать вещь </w:t>
      </w:r>
      <w:r w:rsidRPr="00B76B45">
        <w:rPr>
          <w:szCs w:val="28"/>
        </w:rPr>
        <w:t>-</w:t>
      </w:r>
    </w:p>
    <w:p w:rsidR="00617E5D" w:rsidRPr="00B76B45" w:rsidRDefault="00617E5D" w:rsidP="00617E5D">
      <w:pPr>
        <w:ind w:firstLine="708"/>
        <w:rPr>
          <w:szCs w:val="28"/>
        </w:rPr>
      </w:pPr>
      <w:r w:rsidRPr="00B76B45">
        <w:rPr>
          <w:i/>
          <w:iCs/>
          <w:szCs w:val="28"/>
        </w:rPr>
        <w:t xml:space="preserve">залезать в карман </w:t>
      </w:r>
      <w:r w:rsidRPr="00B76B45">
        <w:rPr>
          <w:szCs w:val="28"/>
        </w:rPr>
        <w:t xml:space="preserve">-                </w:t>
      </w:r>
      <w:r w:rsidRPr="00B76B45">
        <w:rPr>
          <w:i/>
          <w:iCs/>
          <w:szCs w:val="28"/>
        </w:rPr>
        <w:t xml:space="preserve">ломать руки  </w:t>
      </w:r>
      <w:r w:rsidRPr="00B76B45">
        <w:rPr>
          <w:szCs w:val="28"/>
        </w:rPr>
        <w:t xml:space="preserve">-        </w:t>
      </w:r>
      <w:r w:rsidRPr="00B76B45">
        <w:rPr>
          <w:i/>
          <w:iCs/>
          <w:szCs w:val="28"/>
        </w:rPr>
        <w:t>(</w:t>
      </w:r>
      <w:proofErr w:type="gramStart"/>
      <w:r w:rsidRPr="00B76B45">
        <w:rPr>
          <w:i/>
          <w:iCs/>
          <w:szCs w:val="28"/>
        </w:rPr>
        <w:t>См</w:t>
      </w:r>
      <w:proofErr w:type="gramEnd"/>
      <w:r w:rsidRPr="00B76B45">
        <w:rPr>
          <w:i/>
          <w:iCs/>
          <w:szCs w:val="28"/>
        </w:rPr>
        <w:t>. приложение 1.12.)</w:t>
      </w:r>
    </w:p>
    <w:p w:rsidR="00617E5D" w:rsidRPr="00B76B45" w:rsidRDefault="00617E5D" w:rsidP="00617E5D">
      <w:pPr>
        <w:ind w:firstLine="708"/>
        <w:jc w:val="both"/>
        <w:rPr>
          <w:szCs w:val="28"/>
        </w:rPr>
      </w:pPr>
      <w:r w:rsidRPr="00B76B45">
        <w:rPr>
          <w:szCs w:val="28"/>
        </w:rPr>
        <w:t>Использую я в 4 классе и упражнения, предусматривающие группировку слов по принципу отсутствия тех или иных грамматических призна</w:t>
      </w:r>
      <w:r w:rsidRPr="00B76B45">
        <w:rPr>
          <w:szCs w:val="28"/>
        </w:rPr>
        <w:softHyphen/>
        <w:t>ков. Они направлены на дальнейшее совершенствование основ</w:t>
      </w:r>
      <w:r w:rsidRPr="00B76B45">
        <w:rPr>
          <w:szCs w:val="28"/>
        </w:rPr>
        <w:softHyphen/>
        <w:t>ных свойств внимания, гибкости мышления.</w:t>
      </w:r>
    </w:p>
    <w:p w:rsidR="00617E5D" w:rsidRPr="00B76B45" w:rsidRDefault="00617E5D" w:rsidP="00617E5D">
      <w:pPr>
        <w:ind w:firstLine="708"/>
        <w:jc w:val="both"/>
        <w:rPr>
          <w:i/>
          <w:szCs w:val="28"/>
        </w:rPr>
      </w:pPr>
      <w:r w:rsidRPr="00B76B45">
        <w:rPr>
          <w:szCs w:val="28"/>
        </w:rPr>
        <w:t>3.На развитие  речи, устойчивости, распределе</w:t>
      </w:r>
      <w:r w:rsidRPr="00B76B45">
        <w:rPr>
          <w:szCs w:val="28"/>
        </w:rPr>
        <w:softHyphen/>
        <w:t xml:space="preserve">ния  объема внимания, аналитико-синтетического мышления, умения осуществлять </w:t>
      </w:r>
      <w:r w:rsidRPr="00B76B45">
        <w:rPr>
          <w:i/>
          <w:szCs w:val="28"/>
        </w:rPr>
        <w:t>группировку по принципу отрицания, умения строить рассуждение.</w:t>
      </w:r>
    </w:p>
    <w:p w:rsidR="00617E5D" w:rsidRPr="00B76B45" w:rsidRDefault="00617E5D" w:rsidP="00617E5D">
      <w:pPr>
        <w:ind w:firstLine="708"/>
        <w:jc w:val="both"/>
        <w:rPr>
          <w:szCs w:val="28"/>
        </w:rPr>
      </w:pPr>
      <w:r w:rsidRPr="00B76B45">
        <w:rPr>
          <w:szCs w:val="28"/>
        </w:rPr>
        <w:t>Тема: «Местоимения третьего лица».</w:t>
      </w:r>
    </w:p>
    <w:p w:rsidR="00617E5D" w:rsidRPr="00B76B45" w:rsidRDefault="00617E5D" w:rsidP="00617E5D">
      <w:pPr>
        <w:ind w:firstLine="708"/>
        <w:jc w:val="both"/>
        <w:rPr>
          <w:szCs w:val="28"/>
        </w:rPr>
      </w:pPr>
      <w:r w:rsidRPr="00B76B45">
        <w:rPr>
          <w:szCs w:val="28"/>
        </w:rPr>
        <w:t>Задание: Прочитай</w:t>
      </w:r>
      <w:r w:rsidRPr="00B76B45">
        <w:rPr>
          <w:szCs w:val="28"/>
        </w:rPr>
        <w:softHyphen/>
        <w:t>те. Объедините в группы пары слов, в которых:</w:t>
      </w:r>
    </w:p>
    <w:p w:rsidR="00617E5D" w:rsidRPr="00B76B45" w:rsidRDefault="00617E5D" w:rsidP="00617E5D">
      <w:pPr>
        <w:ind w:firstLine="708"/>
        <w:jc w:val="both"/>
        <w:rPr>
          <w:szCs w:val="28"/>
        </w:rPr>
      </w:pPr>
      <w:r w:rsidRPr="00B76B45">
        <w:rPr>
          <w:szCs w:val="28"/>
        </w:rPr>
        <w:t>а) нет местоимений женского и среднего рода и глаголов в прошедшем и будущем времени;</w:t>
      </w:r>
    </w:p>
    <w:p w:rsidR="00617E5D" w:rsidRPr="00B76B45" w:rsidRDefault="00617E5D" w:rsidP="00617E5D">
      <w:pPr>
        <w:ind w:firstLine="708"/>
        <w:jc w:val="both"/>
        <w:rPr>
          <w:szCs w:val="28"/>
        </w:rPr>
      </w:pPr>
      <w:r w:rsidRPr="00B76B45">
        <w:rPr>
          <w:szCs w:val="28"/>
        </w:rPr>
        <w:t>б) нет местоимений мужского и среднего рода и глаголов в настоящем и будущем времени;</w:t>
      </w:r>
    </w:p>
    <w:p w:rsidR="00617E5D" w:rsidRPr="00B76B45" w:rsidRDefault="00617E5D" w:rsidP="00617E5D">
      <w:pPr>
        <w:ind w:firstLine="708"/>
        <w:jc w:val="both"/>
        <w:rPr>
          <w:szCs w:val="28"/>
        </w:rPr>
      </w:pPr>
      <w:r w:rsidRPr="00B76B45">
        <w:rPr>
          <w:szCs w:val="28"/>
        </w:rPr>
        <w:t>в) нет местоимений мужского и среднего рода и глаголов в прошедшем и настоящем времени.</w:t>
      </w:r>
    </w:p>
    <w:p w:rsidR="00617E5D" w:rsidRPr="00B76B45" w:rsidRDefault="00617E5D" w:rsidP="00617E5D">
      <w:pPr>
        <w:ind w:firstLine="708"/>
        <w:jc w:val="both"/>
        <w:rPr>
          <w:i/>
          <w:iCs/>
          <w:szCs w:val="28"/>
        </w:rPr>
      </w:pPr>
      <w:proofErr w:type="gramStart"/>
      <w:r w:rsidRPr="00B76B45">
        <w:rPr>
          <w:i/>
          <w:iCs/>
          <w:szCs w:val="28"/>
        </w:rPr>
        <w:t>Он оценил, она готовит, оно подъедет, он заземлил, она ужи</w:t>
      </w:r>
      <w:r w:rsidRPr="00B76B45">
        <w:rPr>
          <w:i/>
          <w:iCs/>
          <w:szCs w:val="28"/>
        </w:rPr>
        <w:softHyphen/>
        <w:t>мает, оно объявит, она рисует, он залетел, оно объяснит, оно съежится, он смешал, она велит, она завтракает, оно объеди</w:t>
      </w:r>
      <w:r w:rsidRPr="00B76B45">
        <w:rPr>
          <w:i/>
          <w:iCs/>
          <w:szCs w:val="28"/>
        </w:rPr>
        <w:softHyphen/>
        <w:t xml:space="preserve">нит, он списал. </w:t>
      </w:r>
      <w:proofErr w:type="gramEnd"/>
    </w:p>
    <w:p w:rsidR="00617E5D" w:rsidRPr="00B76B45" w:rsidRDefault="00617E5D" w:rsidP="00617E5D">
      <w:pPr>
        <w:ind w:firstLine="708"/>
        <w:jc w:val="both"/>
        <w:rPr>
          <w:szCs w:val="28"/>
        </w:rPr>
      </w:pPr>
      <w:r w:rsidRPr="00B76B45">
        <w:rPr>
          <w:szCs w:val="28"/>
        </w:rPr>
        <w:lastRenderedPageBreak/>
        <w:t xml:space="preserve"> Какую закономерность вы заметили в каждой составленной группе слов?</w:t>
      </w:r>
    </w:p>
    <w:p w:rsidR="00617E5D" w:rsidRPr="00B76B45" w:rsidRDefault="00617E5D" w:rsidP="00617E5D">
      <w:pPr>
        <w:ind w:left="6372"/>
        <w:jc w:val="both"/>
        <w:rPr>
          <w:szCs w:val="28"/>
        </w:rPr>
      </w:pPr>
      <w:r w:rsidRPr="00B76B45">
        <w:rPr>
          <w:szCs w:val="28"/>
        </w:rPr>
        <w:t xml:space="preserve"> </w:t>
      </w:r>
      <w:r w:rsidRPr="00B76B45">
        <w:rPr>
          <w:i/>
          <w:iCs/>
          <w:szCs w:val="28"/>
        </w:rPr>
        <w:t>(</w:t>
      </w:r>
      <w:proofErr w:type="gramStart"/>
      <w:r w:rsidRPr="00B76B45">
        <w:rPr>
          <w:i/>
          <w:iCs/>
          <w:szCs w:val="28"/>
        </w:rPr>
        <w:t>См</w:t>
      </w:r>
      <w:proofErr w:type="gramEnd"/>
      <w:r w:rsidRPr="00B76B45">
        <w:rPr>
          <w:i/>
          <w:iCs/>
          <w:szCs w:val="28"/>
        </w:rPr>
        <w:t>. приложение 1.13.)</w:t>
      </w:r>
    </w:p>
    <w:p w:rsidR="00617E5D" w:rsidRPr="00B76B45" w:rsidRDefault="00617E5D" w:rsidP="00617E5D">
      <w:pPr>
        <w:ind w:firstLine="708"/>
        <w:jc w:val="both"/>
        <w:rPr>
          <w:szCs w:val="28"/>
        </w:rPr>
      </w:pPr>
      <w:r w:rsidRPr="00B76B45">
        <w:rPr>
          <w:szCs w:val="28"/>
        </w:rPr>
        <w:t>На четвертом году обучения я  использую комплексно-логические</w:t>
      </w:r>
      <w:r>
        <w:rPr>
          <w:szCs w:val="28"/>
        </w:rPr>
        <w:t xml:space="preserve">  упражнения, которые направлен</w:t>
      </w:r>
      <w:r w:rsidRPr="00B76B45">
        <w:rPr>
          <w:szCs w:val="28"/>
        </w:rPr>
        <w:t>ы на углубление и расширение работы с понятиями, на дальнейшее формирование абстрактного мышления. Они призваны вырабатывать у детей представление о понятиях равнозначных, единичных и общих. Продолжаю развивать у учащихся умение строить суждения, умозаключения.</w:t>
      </w:r>
    </w:p>
    <w:p w:rsidR="00617E5D" w:rsidRPr="00B76B45" w:rsidRDefault="00617E5D" w:rsidP="00617E5D">
      <w:pPr>
        <w:numPr>
          <w:ilvl w:val="0"/>
          <w:numId w:val="7"/>
        </w:numPr>
        <w:jc w:val="both"/>
        <w:rPr>
          <w:i/>
          <w:szCs w:val="28"/>
        </w:rPr>
      </w:pPr>
      <w:r w:rsidRPr="00B76B45">
        <w:rPr>
          <w:szCs w:val="28"/>
        </w:rPr>
        <w:t xml:space="preserve">На развитие речи, устойчивости и объема внимания, аналитико-синтетического мышления, абстрактного мышления, </w:t>
      </w:r>
      <w:r w:rsidRPr="00B76B45">
        <w:rPr>
          <w:i/>
          <w:szCs w:val="28"/>
        </w:rPr>
        <w:t>умения находить равнозначные понятия.</w:t>
      </w:r>
    </w:p>
    <w:p w:rsidR="00617E5D" w:rsidRPr="00B76B45" w:rsidRDefault="00617E5D" w:rsidP="00617E5D">
      <w:pPr>
        <w:ind w:firstLine="708"/>
        <w:jc w:val="both"/>
        <w:rPr>
          <w:szCs w:val="28"/>
        </w:rPr>
      </w:pPr>
      <w:r w:rsidRPr="00B76B45">
        <w:rPr>
          <w:szCs w:val="28"/>
        </w:rPr>
        <w:t>Тема: «Склонение имен прилагательных мужского и среднего рода»</w:t>
      </w:r>
    </w:p>
    <w:p w:rsidR="00617E5D" w:rsidRPr="00B76B45" w:rsidRDefault="00617E5D" w:rsidP="00617E5D">
      <w:pPr>
        <w:ind w:firstLine="708"/>
        <w:jc w:val="both"/>
        <w:rPr>
          <w:szCs w:val="28"/>
        </w:rPr>
      </w:pPr>
      <w:r w:rsidRPr="00B76B45">
        <w:rPr>
          <w:szCs w:val="28"/>
        </w:rPr>
        <w:t>Задание: Прочитайте. Соедините между собой равнозначные понятия. Равнозначными являются понятия, называющие разными словами один и тот же предмет. Напишите их. Выделите в прилагательных окончания. Укажите род и падеж прилагательных.</w:t>
      </w:r>
    </w:p>
    <w:p w:rsidR="00617E5D" w:rsidRPr="00B76B45" w:rsidRDefault="00617E5D" w:rsidP="00617E5D">
      <w:pPr>
        <w:ind w:firstLine="708"/>
        <w:rPr>
          <w:szCs w:val="28"/>
        </w:rPr>
      </w:pPr>
      <w:proofErr w:type="spellStart"/>
      <w:r w:rsidRPr="00B76B45">
        <w:rPr>
          <w:i/>
          <w:iCs/>
          <w:szCs w:val="28"/>
        </w:rPr>
        <w:t>равносторонн</w:t>
      </w:r>
      <w:proofErr w:type="spellEnd"/>
      <w:r w:rsidRPr="00B76B45">
        <w:rPr>
          <w:i/>
          <w:iCs/>
          <w:szCs w:val="28"/>
        </w:rPr>
        <w:t xml:space="preserve">... прямоугольник              </w:t>
      </w:r>
      <w:r>
        <w:rPr>
          <w:i/>
          <w:iCs/>
          <w:szCs w:val="28"/>
        </w:rPr>
        <w:t xml:space="preserve">     </w:t>
      </w:r>
      <w:r w:rsidRPr="00B76B45">
        <w:rPr>
          <w:i/>
          <w:iCs/>
          <w:szCs w:val="28"/>
        </w:rPr>
        <w:t xml:space="preserve"> голуб... кит</w:t>
      </w:r>
    </w:p>
    <w:p w:rsidR="00617E5D" w:rsidRPr="00B76B45" w:rsidRDefault="00617E5D" w:rsidP="00617E5D">
      <w:pPr>
        <w:ind w:firstLine="708"/>
        <w:rPr>
          <w:szCs w:val="28"/>
        </w:rPr>
      </w:pPr>
      <w:r w:rsidRPr="00B76B45">
        <w:rPr>
          <w:i/>
          <w:iCs/>
          <w:szCs w:val="28"/>
        </w:rPr>
        <w:t xml:space="preserve">самое </w:t>
      </w:r>
      <w:proofErr w:type="spellStart"/>
      <w:r w:rsidRPr="00B76B45">
        <w:rPr>
          <w:i/>
          <w:iCs/>
          <w:szCs w:val="28"/>
        </w:rPr>
        <w:t>болъш</w:t>
      </w:r>
      <w:proofErr w:type="spellEnd"/>
      <w:r w:rsidRPr="00B76B45">
        <w:rPr>
          <w:i/>
          <w:iCs/>
          <w:szCs w:val="28"/>
        </w:rPr>
        <w:t>... животное в мире                квадрат</w:t>
      </w:r>
    </w:p>
    <w:p w:rsidR="00617E5D" w:rsidRPr="00B76B45" w:rsidRDefault="00617E5D" w:rsidP="00617E5D">
      <w:pPr>
        <w:ind w:firstLine="708"/>
        <w:rPr>
          <w:szCs w:val="28"/>
        </w:rPr>
      </w:pPr>
      <w:proofErr w:type="spellStart"/>
      <w:r w:rsidRPr="00B76B45">
        <w:rPr>
          <w:i/>
          <w:iCs/>
          <w:szCs w:val="28"/>
        </w:rPr>
        <w:t>последн</w:t>
      </w:r>
      <w:proofErr w:type="spellEnd"/>
      <w:r w:rsidRPr="00B76B45">
        <w:rPr>
          <w:i/>
          <w:iCs/>
          <w:szCs w:val="28"/>
        </w:rPr>
        <w:t xml:space="preserve">... день недели                              </w:t>
      </w:r>
      <w:r>
        <w:rPr>
          <w:i/>
          <w:iCs/>
          <w:szCs w:val="28"/>
        </w:rPr>
        <w:t xml:space="preserve">     </w:t>
      </w:r>
      <w:r w:rsidRPr="00B76B45">
        <w:rPr>
          <w:i/>
          <w:iCs/>
          <w:szCs w:val="28"/>
        </w:rPr>
        <w:t>Солнце</w:t>
      </w:r>
    </w:p>
    <w:p w:rsidR="00617E5D" w:rsidRPr="00B76B45" w:rsidRDefault="00617E5D" w:rsidP="00617E5D">
      <w:pPr>
        <w:ind w:firstLine="708"/>
        <w:rPr>
          <w:szCs w:val="28"/>
        </w:rPr>
      </w:pPr>
      <w:proofErr w:type="spellStart"/>
      <w:r w:rsidRPr="00B76B45">
        <w:rPr>
          <w:i/>
          <w:iCs/>
          <w:szCs w:val="28"/>
        </w:rPr>
        <w:t>черн</w:t>
      </w:r>
      <w:proofErr w:type="spellEnd"/>
      <w:r w:rsidRPr="00B76B45">
        <w:rPr>
          <w:i/>
          <w:iCs/>
          <w:szCs w:val="28"/>
        </w:rPr>
        <w:t xml:space="preserve">... золото                                           </w:t>
      </w:r>
      <w:r>
        <w:rPr>
          <w:i/>
          <w:iCs/>
          <w:szCs w:val="28"/>
        </w:rPr>
        <w:t xml:space="preserve">     </w:t>
      </w:r>
      <w:r w:rsidRPr="00B76B45">
        <w:rPr>
          <w:i/>
          <w:iCs/>
          <w:szCs w:val="28"/>
        </w:rPr>
        <w:t>Луна</w:t>
      </w:r>
    </w:p>
    <w:p w:rsidR="00617E5D" w:rsidRPr="00B76B45" w:rsidRDefault="00617E5D" w:rsidP="00617E5D">
      <w:pPr>
        <w:ind w:firstLine="708"/>
        <w:rPr>
          <w:szCs w:val="28"/>
        </w:rPr>
      </w:pPr>
      <w:proofErr w:type="spellStart"/>
      <w:r w:rsidRPr="00B76B45">
        <w:rPr>
          <w:i/>
          <w:iCs/>
          <w:szCs w:val="28"/>
        </w:rPr>
        <w:t>естественн</w:t>
      </w:r>
      <w:proofErr w:type="spellEnd"/>
      <w:r w:rsidRPr="00B76B45">
        <w:rPr>
          <w:i/>
          <w:iCs/>
          <w:szCs w:val="28"/>
        </w:rPr>
        <w:t xml:space="preserve">... спутник Земли                </w:t>
      </w:r>
      <w:r>
        <w:rPr>
          <w:i/>
          <w:iCs/>
          <w:szCs w:val="28"/>
        </w:rPr>
        <w:t xml:space="preserve">     </w:t>
      </w:r>
      <w:r w:rsidRPr="00B76B45">
        <w:rPr>
          <w:i/>
          <w:iCs/>
          <w:szCs w:val="28"/>
        </w:rPr>
        <w:t xml:space="preserve"> нефть</w:t>
      </w:r>
    </w:p>
    <w:p w:rsidR="00617E5D" w:rsidRDefault="00617E5D" w:rsidP="00617E5D">
      <w:pPr>
        <w:ind w:firstLine="708"/>
        <w:rPr>
          <w:szCs w:val="28"/>
        </w:rPr>
      </w:pPr>
      <w:proofErr w:type="spellStart"/>
      <w:r w:rsidRPr="00B76B45">
        <w:rPr>
          <w:szCs w:val="28"/>
        </w:rPr>
        <w:t>громадн</w:t>
      </w:r>
      <w:proofErr w:type="spellEnd"/>
      <w:r w:rsidRPr="00B76B45">
        <w:rPr>
          <w:szCs w:val="28"/>
        </w:rPr>
        <w:t>..</w:t>
      </w:r>
      <w:proofErr w:type="gramStart"/>
      <w:r w:rsidRPr="00B76B45">
        <w:rPr>
          <w:szCs w:val="28"/>
        </w:rPr>
        <w:t>.</w:t>
      </w:r>
      <w:proofErr w:type="spellStart"/>
      <w:r w:rsidRPr="00B76B45">
        <w:rPr>
          <w:szCs w:val="28"/>
        </w:rPr>
        <w:t>р</w:t>
      </w:r>
      <w:proofErr w:type="gramEnd"/>
      <w:r w:rsidRPr="00B76B45">
        <w:rPr>
          <w:szCs w:val="28"/>
        </w:rPr>
        <w:t>аскалённ</w:t>
      </w:r>
      <w:proofErr w:type="spellEnd"/>
      <w:r w:rsidRPr="00B76B45">
        <w:rPr>
          <w:szCs w:val="28"/>
        </w:rPr>
        <w:t xml:space="preserve">... газовый шар       </w:t>
      </w:r>
      <w:r>
        <w:rPr>
          <w:szCs w:val="28"/>
        </w:rPr>
        <w:t xml:space="preserve">   </w:t>
      </w:r>
      <w:r w:rsidRPr="00B76B45">
        <w:rPr>
          <w:szCs w:val="28"/>
        </w:rPr>
        <w:t xml:space="preserve"> </w:t>
      </w:r>
      <w:r w:rsidRPr="00B76B45">
        <w:rPr>
          <w:i/>
          <w:szCs w:val="28"/>
        </w:rPr>
        <w:t>воскресенье</w:t>
      </w:r>
      <w:r w:rsidRPr="00B76B45">
        <w:rPr>
          <w:i/>
          <w:iCs/>
          <w:szCs w:val="28"/>
        </w:rPr>
        <w:t xml:space="preserve">                </w:t>
      </w:r>
    </w:p>
    <w:p w:rsidR="00617E5D" w:rsidRDefault="00617E5D" w:rsidP="00617E5D">
      <w:pPr>
        <w:jc w:val="both"/>
        <w:rPr>
          <w:szCs w:val="28"/>
        </w:rPr>
      </w:pPr>
      <w:r w:rsidRPr="00B76B45">
        <w:rPr>
          <w:szCs w:val="28"/>
        </w:rPr>
        <w:t xml:space="preserve">Что объединяет прилагательные этого упражнения между собой? </w:t>
      </w:r>
    </w:p>
    <w:p w:rsidR="00617E5D" w:rsidRPr="00B76B45" w:rsidRDefault="00617E5D" w:rsidP="00617E5D">
      <w:pPr>
        <w:ind w:left="4956" w:firstLine="708"/>
        <w:jc w:val="both"/>
        <w:rPr>
          <w:szCs w:val="28"/>
        </w:rPr>
      </w:pPr>
      <w:r w:rsidRPr="00B76B45">
        <w:rPr>
          <w:szCs w:val="28"/>
        </w:rPr>
        <w:t>(</w:t>
      </w:r>
      <w:proofErr w:type="gramStart"/>
      <w:r w:rsidRPr="00B76B45">
        <w:rPr>
          <w:i/>
          <w:iCs/>
          <w:szCs w:val="28"/>
        </w:rPr>
        <w:t>См</w:t>
      </w:r>
      <w:proofErr w:type="gramEnd"/>
      <w:r w:rsidRPr="00B76B45">
        <w:rPr>
          <w:i/>
          <w:iCs/>
          <w:szCs w:val="28"/>
        </w:rPr>
        <w:t>. приложение 1.14)</w:t>
      </w:r>
    </w:p>
    <w:p w:rsidR="00617E5D" w:rsidRPr="00B76B45" w:rsidRDefault="00617E5D" w:rsidP="00617E5D">
      <w:pPr>
        <w:ind w:firstLine="708"/>
        <w:jc w:val="both"/>
        <w:rPr>
          <w:szCs w:val="28"/>
        </w:rPr>
      </w:pPr>
      <w:r w:rsidRPr="00B76B45">
        <w:rPr>
          <w:szCs w:val="28"/>
        </w:rPr>
        <w:t xml:space="preserve">2.На развитие речи, устойчивости, распределения внимания, аналитико-синтетического мышления, </w:t>
      </w:r>
      <w:r w:rsidRPr="00B76B45">
        <w:rPr>
          <w:i/>
          <w:szCs w:val="28"/>
        </w:rPr>
        <w:t>умения различать общие и единичные понятия</w:t>
      </w:r>
      <w:r w:rsidRPr="00B76B45">
        <w:rPr>
          <w:szCs w:val="28"/>
        </w:rPr>
        <w:t xml:space="preserve">, умение осуществлять группировку слов и словосочетаний. </w:t>
      </w:r>
    </w:p>
    <w:p w:rsidR="00617E5D" w:rsidRPr="00B76B45" w:rsidRDefault="00617E5D" w:rsidP="00617E5D">
      <w:pPr>
        <w:ind w:firstLine="708"/>
        <w:jc w:val="both"/>
        <w:rPr>
          <w:szCs w:val="28"/>
        </w:rPr>
      </w:pPr>
      <w:r w:rsidRPr="00B76B45">
        <w:rPr>
          <w:szCs w:val="28"/>
        </w:rPr>
        <w:t>Тема: «Три склонения имен существительных»</w:t>
      </w:r>
    </w:p>
    <w:p w:rsidR="00617E5D" w:rsidRPr="00B76B45" w:rsidRDefault="00617E5D" w:rsidP="00617E5D">
      <w:pPr>
        <w:ind w:firstLine="708"/>
        <w:jc w:val="both"/>
        <w:rPr>
          <w:szCs w:val="28"/>
        </w:rPr>
      </w:pPr>
      <w:r w:rsidRPr="00B76B45">
        <w:rPr>
          <w:szCs w:val="28"/>
        </w:rPr>
        <w:t xml:space="preserve">Задание: Разделите существительные на группы. В первую напишите </w:t>
      </w:r>
      <w:r w:rsidRPr="00B76B45">
        <w:rPr>
          <w:szCs w:val="28"/>
        </w:rPr>
        <w:lastRenderedPageBreak/>
        <w:t>единичные понятия, во вторую  общие понятия. Вставьте пропущенные буквы. Определите склонение имен существительных.</w:t>
      </w:r>
    </w:p>
    <w:p w:rsidR="00617E5D" w:rsidRPr="00B76B45" w:rsidRDefault="00617E5D" w:rsidP="00617E5D">
      <w:pPr>
        <w:ind w:firstLine="708"/>
        <w:jc w:val="both"/>
        <w:rPr>
          <w:szCs w:val="28"/>
        </w:rPr>
      </w:pPr>
      <w:r w:rsidRPr="00B76B45">
        <w:rPr>
          <w:i/>
          <w:iCs/>
          <w:szCs w:val="28"/>
        </w:rPr>
        <w:t>П...</w:t>
      </w:r>
      <w:proofErr w:type="spellStart"/>
      <w:r w:rsidRPr="00B76B45">
        <w:rPr>
          <w:i/>
          <w:iCs/>
          <w:szCs w:val="28"/>
        </w:rPr>
        <w:t>ртрет</w:t>
      </w:r>
      <w:proofErr w:type="spellEnd"/>
      <w:r w:rsidRPr="00B76B45">
        <w:rPr>
          <w:i/>
          <w:iCs/>
          <w:szCs w:val="28"/>
        </w:rPr>
        <w:t>, Луна, с..</w:t>
      </w:r>
      <w:proofErr w:type="gramStart"/>
      <w:r w:rsidRPr="00B76B45">
        <w:rPr>
          <w:i/>
          <w:iCs/>
          <w:szCs w:val="28"/>
        </w:rPr>
        <w:t>.м</w:t>
      </w:r>
      <w:proofErr w:type="gramEnd"/>
      <w:r w:rsidRPr="00B76B45">
        <w:rPr>
          <w:i/>
          <w:iCs/>
          <w:szCs w:val="28"/>
        </w:rPr>
        <w:t>...лет, первый к...см...</w:t>
      </w:r>
      <w:proofErr w:type="spellStart"/>
      <w:r w:rsidRPr="00B76B45">
        <w:rPr>
          <w:i/>
          <w:iCs/>
          <w:szCs w:val="28"/>
        </w:rPr>
        <w:t>навт</w:t>
      </w:r>
      <w:proofErr w:type="spellEnd"/>
      <w:r w:rsidRPr="00B76B45">
        <w:rPr>
          <w:i/>
          <w:iCs/>
          <w:szCs w:val="28"/>
        </w:rPr>
        <w:t>, т...л...фон, тракт...</w:t>
      </w:r>
      <w:proofErr w:type="spellStart"/>
      <w:r w:rsidRPr="00B76B45">
        <w:rPr>
          <w:i/>
          <w:iCs/>
          <w:szCs w:val="28"/>
        </w:rPr>
        <w:t>р</w:t>
      </w:r>
      <w:proofErr w:type="spellEnd"/>
      <w:r w:rsidRPr="00B76B45">
        <w:rPr>
          <w:i/>
          <w:iCs/>
          <w:szCs w:val="28"/>
        </w:rPr>
        <w:t xml:space="preserve">, </w:t>
      </w:r>
      <w:proofErr w:type="spellStart"/>
      <w:r w:rsidRPr="00B76B45">
        <w:rPr>
          <w:i/>
          <w:iCs/>
          <w:szCs w:val="28"/>
        </w:rPr>
        <w:t>Рос.ия</w:t>
      </w:r>
      <w:proofErr w:type="spellEnd"/>
      <w:r w:rsidRPr="00B76B45">
        <w:rPr>
          <w:i/>
          <w:iCs/>
          <w:szCs w:val="28"/>
        </w:rPr>
        <w:t xml:space="preserve">, </w:t>
      </w:r>
      <w:proofErr w:type="spellStart"/>
      <w:r w:rsidRPr="00B76B45">
        <w:rPr>
          <w:i/>
          <w:iCs/>
          <w:szCs w:val="28"/>
        </w:rPr>
        <w:t>уч</w:t>
      </w:r>
      <w:proofErr w:type="spellEnd"/>
      <w:r w:rsidRPr="00B76B45">
        <w:rPr>
          <w:i/>
          <w:iCs/>
          <w:szCs w:val="28"/>
        </w:rPr>
        <w:t>...</w:t>
      </w:r>
      <w:proofErr w:type="spellStart"/>
      <w:r w:rsidRPr="00B76B45">
        <w:rPr>
          <w:i/>
          <w:iCs/>
          <w:szCs w:val="28"/>
        </w:rPr>
        <w:t>телъ</w:t>
      </w:r>
      <w:proofErr w:type="spellEnd"/>
      <w:r w:rsidRPr="00B76B45">
        <w:rPr>
          <w:i/>
          <w:iCs/>
          <w:szCs w:val="28"/>
        </w:rPr>
        <w:t xml:space="preserve">, </w:t>
      </w:r>
      <w:proofErr w:type="spellStart"/>
      <w:r w:rsidRPr="00B76B45">
        <w:rPr>
          <w:i/>
          <w:iCs/>
          <w:szCs w:val="28"/>
        </w:rPr>
        <w:t>ст</w:t>
      </w:r>
      <w:proofErr w:type="spellEnd"/>
      <w:r w:rsidRPr="00B76B45">
        <w:rPr>
          <w:i/>
          <w:iCs/>
          <w:szCs w:val="28"/>
        </w:rPr>
        <w:t>...лица, М...</w:t>
      </w:r>
      <w:proofErr w:type="spellStart"/>
      <w:r w:rsidRPr="00B76B45">
        <w:rPr>
          <w:i/>
          <w:iCs/>
          <w:szCs w:val="28"/>
        </w:rPr>
        <w:t>сква</w:t>
      </w:r>
      <w:proofErr w:type="spellEnd"/>
      <w:r w:rsidRPr="00B76B45">
        <w:rPr>
          <w:i/>
          <w:iCs/>
          <w:szCs w:val="28"/>
        </w:rPr>
        <w:t xml:space="preserve">, </w:t>
      </w:r>
      <w:proofErr w:type="spellStart"/>
      <w:r w:rsidRPr="00B76B45">
        <w:rPr>
          <w:i/>
          <w:iCs/>
          <w:szCs w:val="28"/>
        </w:rPr>
        <w:t>стр</w:t>
      </w:r>
      <w:proofErr w:type="spellEnd"/>
      <w:r w:rsidRPr="00B76B45">
        <w:rPr>
          <w:i/>
          <w:iCs/>
          <w:szCs w:val="28"/>
        </w:rPr>
        <w:t xml:space="preserve">...на, </w:t>
      </w:r>
      <w:r w:rsidRPr="00B76B45">
        <w:rPr>
          <w:i/>
          <w:iCs/>
          <w:szCs w:val="28"/>
          <w:lang w:val="en-US"/>
        </w:rPr>
        <w:t>Be</w:t>
      </w:r>
      <w:r w:rsidRPr="00B76B45">
        <w:rPr>
          <w:i/>
          <w:iCs/>
          <w:szCs w:val="28"/>
        </w:rPr>
        <w:t xml:space="preserve"> </w:t>
      </w:r>
      <w:proofErr w:type="spellStart"/>
      <w:r w:rsidRPr="00B76B45">
        <w:rPr>
          <w:i/>
          <w:iCs/>
          <w:szCs w:val="28"/>
        </w:rPr>
        <w:t>нера</w:t>
      </w:r>
      <w:proofErr w:type="spellEnd"/>
      <w:r w:rsidRPr="00B76B45">
        <w:rPr>
          <w:i/>
          <w:iCs/>
          <w:szCs w:val="28"/>
        </w:rPr>
        <w:t>, гор...</w:t>
      </w:r>
      <w:proofErr w:type="spellStart"/>
      <w:r w:rsidRPr="00B76B45">
        <w:rPr>
          <w:i/>
          <w:iCs/>
          <w:szCs w:val="28"/>
        </w:rPr>
        <w:t>д</w:t>
      </w:r>
      <w:proofErr w:type="spellEnd"/>
      <w:r w:rsidRPr="00B76B45">
        <w:rPr>
          <w:i/>
          <w:iCs/>
          <w:szCs w:val="28"/>
        </w:rPr>
        <w:t>, Солнечная система, президент, к...</w:t>
      </w:r>
      <w:proofErr w:type="spellStart"/>
      <w:r w:rsidRPr="00B76B45">
        <w:rPr>
          <w:i/>
          <w:iCs/>
          <w:szCs w:val="28"/>
        </w:rPr>
        <w:t>мбайн</w:t>
      </w:r>
      <w:proofErr w:type="spellEnd"/>
      <w:r w:rsidRPr="00B76B45">
        <w:rPr>
          <w:i/>
          <w:iCs/>
          <w:szCs w:val="28"/>
        </w:rPr>
        <w:t>, Красная площадь, улица, Ниагарский вод...</w:t>
      </w:r>
      <w:proofErr w:type="spellStart"/>
      <w:r w:rsidRPr="00B76B45">
        <w:rPr>
          <w:i/>
          <w:iCs/>
          <w:szCs w:val="28"/>
        </w:rPr>
        <w:t>пад</w:t>
      </w:r>
      <w:proofErr w:type="spellEnd"/>
      <w:r w:rsidRPr="00B76B45">
        <w:rPr>
          <w:i/>
          <w:iCs/>
          <w:szCs w:val="28"/>
        </w:rPr>
        <w:t xml:space="preserve">, первый </w:t>
      </w:r>
      <w:proofErr w:type="spellStart"/>
      <w:r w:rsidRPr="00B76B45">
        <w:rPr>
          <w:i/>
          <w:iCs/>
          <w:szCs w:val="28"/>
        </w:rPr>
        <w:t>уч</w:t>
      </w:r>
      <w:proofErr w:type="spellEnd"/>
      <w:r w:rsidRPr="00B76B45">
        <w:rPr>
          <w:i/>
          <w:iCs/>
          <w:szCs w:val="28"/>
        </w:rPr>
        <w:t>...</w:t>
      </w:r>
      <w:proofErr w:type="spellStart"/>
      <w:r w:rsidRPr="00B76B45">
        <w:rPr>
          <w:i/>
          <w:iCs/>
          <w:szCs w:val="28"/>
        </w:rPr>
        <w:t>телъ</w:t>
      </w:r>
      <w:proofErr w:type="spellEnd"/>
      <w:r w:rsidRPr="00B76B45">
        <w:rPr>
          <w:i/>
          <w:iCs/>
          <w:szCs w:val="28"/>
        </w:rPr>
        <w:t>.</w:t>
      </w:r>
    </w:p>
    <w:p w:rsidR="00617E5D" w:rsidRPr="00B76B45" w:rsidRDefault="00617E5D" w:rsidP="00617E5D">
      <w:pPr>
        <w:ind w:firstLine="708"/>
        <w:jc w:val="both"/>
        <w:rPr>
          <w:bCs/>
          <w:szCs w:val="28"/>
        </w:rPr>
      </w:pPr>
      <w:r w:rsidRPr="00B76B45">
        <w:rPr>
          <w:bCs/>
          <w:iCs/>
          <w:szCs w:val="28"/>
        </w:rPr>
        <w:t>Пояснения для учащихся:</w:t>
      </w:r>
      <w:r w:rsidRPr="00B76B45">
        <w:rPr>
          <w:b/>
          <w:bCs/>
          <w:i/>
          <w:iCs/>
          <w:szCs w:val="28"/>
        </w:rPr>
        <w:t xml:space="preserve"> </w:t>
      </w:r>
      <w:r w:rsidRPr="00B76B45">
        <w:rPr>
          <w:szCs w:val="28"/>
        </w:rPr>
        <w:t xml:space="preserve">Единичным называется понятие, которое обозначает только один, уникальный и неповторимый предмет. Общим называется понятие, которое обозначает целый ряд однотипных, родственных предметов. </w:t>
      </w:r>
      <w:r w:rsidRPr="00B76B45">
        <w:rPr>
          <w:i/>
          <w:iCs/>
          <w:szCs w:val="28"/>
        </w:rPr>
        <w:t>(</w:t>
      </w:r>
      <w:proofErr w:type="gramStart"/>
      <w:r w:rsidRPr="00B76B45">
        <w:rPr>
          <w:i/>
          <w:iCs/>
          <w:szCs w:val="28"/>
        </w:rPr>
        <w:t>См</w:t>
      </w:r>
      <w:proofErr w:type="gramEnd"/>
      <w:r w:rsidRPr="00B76B45">
        <w:rPr>
          <w:i/>
          <w:iCs/>
          <w:szCs w:val="28"/>
        </w:rPr>
        <w:t>. приложение 1.1</w:t>
      </w:r>
      <w:r w:rsidRPr="00B76B45">
        <w:rPr>
          <w:bCs/>
          <w:szCs w:val="28"/>
        </w:rPr>
        <w:t>5)</w:t>
      </w:r>
    </w:p>
    <w:p w:rsidR="00617E5D" w:rsidRPr="00B76B45" w:rsidRDefault="00617E5D" w:rsidP="00617E5D">
      <w:pPr>
        <w:ind w:firstLine="708"/>
        <w:jc w:val="both"/>
        <w:rPr>
          <w:bCs/>
          <w:szCs w:val="28"/>
        </w:rPr>
      </w:pPr>
      <w:r w:rsidRPr="00B76B45">
        <w:rPr>
          <w:bCs/>
          <w:szCs w:val="28"/>
        </w:rPr>
        <w:t>С удовольствием школьники овладевают спецификой построения простых рассуждений, учатся различать составные части рассуждения, состоящего из нескольких суждений. Сначала они действуют по подобию, а затем</w:t>
      </w:r>
      <w:r>
        <w:rPr>
          <w:bCs/>
          <w:szCs w:val="28"/>
        </w:rPr>
        <w:t xml:space="preserve"> </w:t>
      </w:r>
      <w:r w:rsidRPr="00B76B45">
        <w:rPr>
          <w:bCs/>
          <w:szCs w:val="28"/>
        </w:rPr>
        <w:t>- на основе логики.</w:t>
      </w:r>
    </w:p>
    <w:p w:rsidR="00617E5D" w:rsidRPr="00B76B45" w:rsidRDefault="00617E5D" w:rsidP="00617E5D">
      <w:pPr>
        <w:ind w:firstLine="708"/>
        <w:jc w:val="both"/>
        <w:rPr>
          <w:szCs w:val="28"/>
        </w:rPr>
      </w:pPr>
      <w:r w:rsidRPr="00B76B45">
        <w:rPr>
          <w:szCs w:val="28"/>
        </w:rPr>
        <w:t>Тема: «Изменение глаголов по лицам и числам»</w:t>
      </w:r>
    </w:p>
    <w:p w:rsidR="00617E5D" w:rsidRPr="00B76B45" w:rsidRDefault="00617E5D" w:rsidP="00617E5D">
      <w:pPr>
        <w:ind w:firstLine="708"/>
        <w:jc w:val="both"/>
        <w:rPr>
          <w:szCs w:val="28"/>
        </w:rPr>
      </w:pPr>
      <w:r w:rsidRPr="00B76B45">
        <w:rPr>
          <w:szCs w:val="28"/>
        </w:rPr>
        <w:t>Задание: Прочи</w:t>
      </w:r>
      <w:r w:rsidRPr="00B76B45">
        <w:rPr>
          <w:szCs w:val="28"/>
        </w:rPr>
        <w:softHyphen/>
        <w:t>тайте рассуждения. Дополните в каждом недостающую часть. Напишите. Укажите время, лицо и число глаголов. Подчерк</w:t>
      </w:r>
      <w:r w:rsidRPr="00B76B45">
        <w:rPr>
          <w:szCs w:val="28"/>
        </w:rPr>
        <w:softHyphen/>
        <w:t>ните орфограммы. Образец рассуждения:</w:t>
      </w:r>
    </w:p>
    <w:p w:rsidR="00617E5D" w:rsidRPr="00B76B45" w:rsidRDefault="00617E5D" w:rsidP="00617E5D">
      <w:pPr>
        <w:ind w:firstLine="708"/>
        <w:rPr>
          <w:szCs w:val="28"/>
        </w:rPr>
      </w:pPr>
      <w:r w:rsidRPr="00B76B45">
        <w:rPr>
          <w:szCs w:val="28"/>
        </w:rPr>
        <w:t>Все собак</w:t>
      </w:r>
      <w:proofErr w:type="gramStart"/>
      <w:r w:rsidRPr="00B76B45">
        <w:rPr>
          <w:szCs w:val="28"/>
        </w:rPr>
        <w:t>и-</w:t>
      </w:r>
      <w:proofErr w:type="gramEnd"/>
      <w:r w:rsidRPr="00B76B45">
        <w:rPr>
          <w:szCs w:val="28"/>
        </w:rPr>
        <w:t xml:space="preserve"> четвероногие животные.</w:t>
      </w:r>
    </w:p>
    <w:p w:rsidR="00617E5D" w:rsidRPr="00B76B45" w:rsidRDefault="00617E5D" w:rsidP="00617E5D">
      <w:pPr>
        <w:ind w:firstLine="708"/>
        <w:rPr>
          <w:szCs w:val="28"/>
        </w:rPr>
      </w:pPr>
      <w:proofErr w:type="spellStart"/>
      <w:r w:rsidRPr="00B76B45">
        <w:rPr>
          <w:szCs w:val="28"/>
        </w:rPr>
        <w:t>Мухта</w:t>
      </w:r>
      <w:proofErr w:type="gramStart"/>
      <w:r w:rsidRPr="00B76B45">
        <w:rPr>
          <w:szCs w:val="28"/>
        </w:rPr>
        <w:t>р</w:t>
      </w:r>
      <w:proofErr w:type="spellEnd"/>
      <w:r w:rsidRPr="00B76B45">
        <w:rPr>
          <w:szCs w:val="28"/>
        </w:rPr>
        <w:t>-</w:t>
      </w:r>
      <w:proofErr w:type="gramEnd"/>
      <w:r w:rsidRPr="00B76B45">
        <w:rPr>
          <w:szCs w:val="28"/>
        </w:rPr>
        <w:t xml:space="preserve"> собака.</w:t>
      </w:r>
    </w:p>
    <w:p w:rsidR="00617E5D" w:rsidRPr="00B76B45" w:rsidRDefault="00617E5D" w:rsidP="00617E5D">
      <w:pPr>
        <w:ind w:firstLine="708"/>
        <w:rPr>
          <w:szCs w:val="28"/>
        </w:rPr>
      </w:pPr>
      <w:r w:rsidRPr="00B76B45">
        <w:rPr>
          <w:szCs w:val="28"/>
        </w:rPr>
        <w:t xml:space="preserve">Значит, </w:t>
      </w:r>
      <w:proofErr w:type="spellStart"/>
      <w:r w:rsidRPr="00B76B45">
        <w:rPr>
          <w:szCs w:val="28"/>
        </w:rPr>
        <w:t>Мухта</w:t>
      </w:r>
      <w:proofErr w:type="gramStart"/>
      <w:r w:rsidRPr="00B76B45">
        <w:rPr>
          <w:szCs w:val="28"/>
        </w:rPr>
        <w:t>р</w:t>
      </w:r>
      <w:proofErr w:type="spellEnd"/>
      <w:r w:rsidRPr="00B76B45">
        <w:rPr>
          <w:szCs w:val="28"/>
        </w:rPr>
        <w:t>-</w:t>
      </w:r>
      <w:proofErr w:type="gramEnd"/>
      <w:r w:rsidRPr="00B76B45">
        <w:rPr>
          <w:szCs w:val="28"/>
        </w:rPr>
        <w:t xml:space="preserve"> четвероногое животное.</w:t>
      </w:r>
    </w:p>
    <w:p w:rsidR="00617E5D" w:rsidRPr="00B76B45" w:rsidRDefault="00617E5D" w:rsidP="00617E5D">
      <w:pPr>
        <w:ind w:firstLine="708"/>
        <w:rPr>
          <w:szCs w:val="28"/>
        </w:rPr>
      </w:pPr>
    </w:p>
    <w:p w:rsidR="00617E5D" w:rsidRPr="00B76B45" w:rsidRDefault="00617E5D" w:rsidP="00617E5D">
      <w:pPr>
        <w:ind w:firstLine="708"/>
        <w:rPr>
          <w:szCs w:val="28"/>
        </w:rPr>
      </w:pPr>
      <w:r w:rsidRPr="00B76B45">
        <w:rPr>
          <w:i/>
          <w:iCs/>
          <w:szCs w:val="28"/>
        </w:rPr>
        <w:t>1) Все планеты Солнечной системы вращаются вокруг Солнца.</w:t>
      </w:r>
    </w:p>
    <w:p w:rsidR="00617E5D" w:rsidRPr="00B76B45" w:rsidRDefault="00617E5D" w:rsidP="00617E5D">
      <w:pPr>
        <w:ind w:firstLine="708"/>
        <w:rPr>
          <w:szCs w:val="28"/>
        </w:rPr>
      </w:pPr>
      <w:r w:rsidRPr="00B76B45">
        <w:rPr>
          <w:i/>
          <w:iCs/>
          <w:szCs w:val="28"/>
        </w:rPr>
        <w:t xml:space="preserve">Марс </w:t>
      </w:r>
      <w:r w:rsidRPr="00B76B45">
        <w:rPr>
          <w:szCs w:val="28"/>
        </w:rPr>
        <w:t xml:space="preserve">- </w:t>
      </w:r>
      <w:r w:rsidRPr="00B76B45">
        <w:rPr>
          <w:i/>
          <w:iCs/>
          <w:szCs w:val="28"/>
        </w:rPr>
        <w:t>планета Солнечной системы.</w:t>
      </w:r>
    </w:p>
    <w:p w:rsidR="00617E5D" w:rsidRPr="00B76B45" w:rsidRDefault="00617E5D" w:rsidP="00617E5D">
      <w:pPr>
        <w:ind w:firstLine="708"/>
        <w:rPr>
          <w:szCs w:val="28"/>
        </w:rPr>
      </w:pPr>
      <w:r w:rsidRPr="00B76B45">
        <w:rPr>
          <w:i/>
          <w:iCs/>
          <w:szCs w:val="28"/>
        </w:rPr>
        <w:t>Значит</w:t>
      </w:r>
      <w:proofErr w:type="gramStart"/>
      <w:r w:rsidRPr="00B76B45">
        <w:rPr>
          <w:i/>
          <w:iCs/>
          <w:szCs w:val="28"/>
        </w:rPr>
        <w:t>,</w:t>
      </w:r>
      <w:r w:rsidRPr="00B76B45">
        <w:rPr>
          <w:szCs w:val="28"/>
        </w:rPr>
        <w:t>.............</w:t>
      </w:r>
      <w:proofErr w:type="gramEnd"/>
    </w:p>
    <w:p w:rsidR="00617E5D" w:rsidRPr="00B76B45" w:rsidRDefault="00617E5D" w:rsidP="00617E5D">
      <w:pPr>
        <w:ind w:firstLine="708"/>
        <w:rPr>
          <w:szCs w:val="28"/>
        </w:rPr>
      </w:pPr>
      <w:r w:rsidRPr="00B76B45">
        <w:rPr>
          <w:i/>
          <w:iCs/>
          <w:szCs w:val="28"/>
        </w:rPr>
        <w:t>2)</w:t>
      </w:r>
      <w:r w:rsidRPr="00B76B45">
        <w:rPr>
          <w:szCs w:val="28"/>
        </w:rPr>
        <w:t>......................</w:t>
      </w:r>
    </w:p>
    <w:p w:rsidR="00617E5D" w:rsidRPr="00B76B45" w:rsidRDefault="00617E5D" w:rsidP="00617E5D">
      <w:pPr>
        <w:ind w:firstLine="708"/>
        <w:rPr>
          <w:i/>
          <w:iCs/>
          <w:szCs w:val="28"/>
        </w:rPr>
      </w:pPr>
      <w:r w:rsidRPr="00B76B45">
        <w:rPr>
          <w:i/>
          <w:iCs/>
          <w:szCs w:val="28"/>
        </w:rPr>
        <w:t>Слово Москва - имя собственное.</w:t>
      </w:r>
    </w:p>
    <w:p w:rsidR="00617E5D" w:rsidRPr="00B76B45" w:rsidRDefault="00617E5D" w:rsidP="00617E5D">
      <w:pPr>
        <w:ind w:firstLine="708"/>
        <w:rPr>
          <w:i/>
          <w:iCs/>
          <w:szCs w:val="28"/>
        </w:rPr>
      </w:pPr>
      <w:r w:rsidRPr="00B76B45">
        <w:rPr>
          <w:szCs w:val="28"/>
        </w:rPr>
        <w:t xml:space="preserve"> </w:t>
      </w:r>
      <w:r w:rsidRPr="00B76B45">
        <w:rPr>
          <w:i/>
          <w:iCs/>
          <w:szCs w:val="28"/>
        </w:rPr>
        <w:t>Следовательно, слово Москва пишется с большой буквы.</w:t>
      </w:r>
    </w:p>
    <w:p w:rsidR="00617E5D" w:rsidRPr="00B76B45" w:rsidRDefault="00617E5D" w:rsidP="00617E5D">
      <w:pPr>
        <w:ind w:firstLine="708"/>
        <w:rPr>
          <w:szCs w:val="28"/>
        </w:rPr>
      </w:pPr>
      <w:r w:rsidRPr="00B76B45">
        <w:rPr>
          <w:i/>
          <w:iCs/>
          <w:szCs w:val="28"/>
        </w:rPr>
        <w:t>3) Все глаголы обозначают действие предмета.</w:t>
      </w:r>
    </w:p>
    <w:p w:rsidR="00617E5D" w:rsidRPr="00B76B45" w:rsidRDefault="00617E5D" w:rsidP="00617E5D">
      <w:pPr>
        <w:ind w:firstLine="708"/>
        <w:rPr>
          <w:szCs w:val="28"/>
        </w:rPr>
      </w:pPr>
      <w:r w:rsidRPr="00B76B45">
        <w:rPr>
          <w:szCs w:val="28"/>
        </w:rPr>
        <w:t>........</w:t>
      </w:r>
      <w:r>
        <w:rPr>
          <w:szCs w:val="28"/>
        </w:rPr>
        <w:t>..............</w:t>
      </w:r>
      <w:r w:rsidRPr="00B76B45">
        <w:rPr>
          <w:szCs w:val="28"/>
        </w:rPr>
        <w:t>.</w:t>
      </w:r>
    </w:p>
    <w:p w:rsidR="00617E5D" w:rsidRPr="00B76B45" w:rsidRDefault="00617E5D" w:rsidP="00617E5D">
      <w:pPr>
        <w:ind w:firstLine="708"/>
        <w:jc w:val="both"/>
        <w:rPr>
          <w:i/>
          <w:iCs/>
          <w:szCs w:val="28"/>
        </w:rPr>
      </w:pPr>
      <w:r w:rsidRPr="00B76B45">
        <w:rPr>
          <w:i/>
          <w:iCs/>
          <w:szCs w:val="28"/>
        </w:rPr>
        <w:lastRenderedPageBreak/>
        <w:t xml:space="preserve">Значит, глагол </w:t>
      </w:r>
      <w:proofErr w:type="gramStart"/>
      <w:r w:rsidRPr="00B76B45">
        <w:rPr>
          <w:i/>
          <w:iCs/>
          <w:szCs w:val="28"/>
        </w:rPr>
        <w:t>спешит</w:t>
      </w:r>
      <w:proofErr w:type="gramEnd"/>
      <w:r w:rsidRPr="00B76B45">
        <w:rPr>
          <w:i/>
          <w:iCs/>
          <w:szCs w:val="28"/>
        </w:rPr>
        <w:t xml:space="preserve"> обозначает действие предмета. </w:t>
      </w:r>
    </w:p>
    <w:p w:rsidR="00617E5D" w:rsidRPr="00B76B45" w:rsidRDefault="00617E5D" w:rsidP="00617E5D">
      <w:pPr>
        <w:ind w:firstLine="708"/>
        <w:jc w:val="both"/>
        <w:rPr>
          <w:szCs w:val="28"/>
        </w:rPr>
      </w:pPr>
      <w:r w:rsidRPr="00B76B45">
        <w:rPr>
          <w:szCs w:val="28"/>
        </w:rPr>
        <w:t>В упражнениях на установление последовательности событий и выявление причинно-следственных связей между предметами и явлениями окружающего мира в 4 классе появляются изменения. Если в 3 классе установление причин</w:t>
      </w:r>
      <w:r w:rsidRPr="00B76B45">
        <w:rPr>
          <w:szCs w:val="28"/>
        </w:rPr>
        <w:softHyphen/>
        <w:t>но-следственных  связей осуществлялось  на готовом учебном материале, то в 4 классе у ребят  формируется умение самостоятельно составлять пред</w:t>
      </w:r>
      <w:r w:rsidRPr="00B76B45">
        <w:rPr>
          <w:szCs w:val="28"/>
        </w:rPr>
        <w:softHyphen/>
        <w:t>ложения, восстанавливающие возможную причину указанного события, или предложения, указывающие на следствие того, о чем говорится в данном предложении. Они учатся видеть альтер</w:t>
      </w:r>
      <w:r w:rsidRPr="00B76B45">
        <w:rPr>
          <w:szCs w:val="28"/>
        </w:rPr>
        <w:softHyphen/>
        <w:t>нативные подходы в решении проблем и выбирать из двух при</w:t>
      </w:r>
      <w:r w:rsidRPr="00B76B45">
        <w:rPr>
          <w:szCs w:val="28"/>
        </w:rPr>
        <w:softHyphen/>
        <w:t>чин одну, соответствующую указанному следствию; из двух предложений-следствий - оставлять одно, соответствующее дан</w:t>
      </w:r>
      <w:r w:rsidRPr="00B76B45">
        <w:rPr>
          <w:szCs w:val="28"/>
        </w:rPr>
        <w:softHyphen/>
        <w:t>ной причине. В результате учащиеся приобретают чрезвычайно важный для полноценного интеллектуального развития опыт логического подхода к тем или иным событиям и явлениям. У них интенсивно развивается творчес</w:t>
      </w:r>
      <w:r w:rsidRPr="00B76B45">
        <w:rPr>
          <w:szCs w:val="28"/>
        </w:rPr>
        <w:softHyphen/>
        <w:t>кое воображение.</w:t>
      </w:r>
    </w:p>
    <w:p w:rsidR="00617E5D" w:rsidRPr="00B76B45" w:rsidRDefault="00617E5D" w:rsidP="00617E5D">
      <w:pPr>
        <w:ind w:firstLine="708"/>
        <w:jc w:val="both"/>
        <w:rPr>
          <w:szCs w:val="28"/>
        </w:rPr>
      </w:pPr>
    </w:p>
    <w:p w:rsidR="00617E5D" w:rsidRPr="00B76B45" w:rsidRDefault="00617E5D" w:rsidP="00617E5D">
      <w:pPr>
        <w:ind w:firstLine="708"/>
        <w:jc w:val="both"/>
        <w:rPr>
          <w:szCs w:val="28"/>
        </w:rPr>
      </w:pPr>
      <w:r w:rsidRPr="00B76B45">
        <w:rPr>
          <w:szCs w:val="28"/>
        </w:rPr>
        <w:t xml:space="preserve"> Тема: «Склонение имен существительных во множественном числе»</w:t>
      </w:r>
    </w:p>
    <w:p w:rsidR="00617E5D" w:rsidRPr="00B76B45" w:rsidRDefault="00617E5D" w:rsidP="00617E5D">
      <w:pPr>
        <w:ind w:firstLine="708"/>
        <w:jc w:val="both"/>
        <w:rPr>
          <w:szCs w:val="28"/>
        </w:rPr>
      </w:pPr>
      <w:r w:rsidRPr="00B76B45">
        <w:rPr>
          <w:szCs w:val="28"/>
        </w:rPr>
        <w:t>Задание: Прочитайте. Составьте пару для каждого написанного предложения так, чтобы события, изображенные во втором предложении, были следствием того, о чем говорится в первом. Вставьте нужные буквы. Выделите окончания существительных во множественном числе.</w:t>
      </w:r>
    </w:p>
    <w:p w:rsidR="00617E5D" w:rsidRPr="00B76B45" w:rsidRDefault="00617E5D" w:rsidP="00617E5D">
      <w:pPr>
        <w:ind w:firstLine="708"/>
        <w:jc w:val="both"/>
        <w:rPr>
          <w:szCs w:val="28"/>
        </w:rPr>
      </w:pPr>
      <w:r w:rsidRPr="00B76B45">
        <w:rPr>
          <w:i/>
          <w:iCs/>
          <w:szCs w:val="28"/>
        </w:rPr>
        <w:t>1) Комнаты, кв…</w:t>
      </w:r>
      <w:proofErr w:type="spellStart"/>
      <w:r w:rsidRPr="00B76B45">
        <w:rPr>
          <w:i/>
          <w:iCs/>
          <w:szCs w:val="28"/>
        </w:rPr>
        <w:t>ртиры</w:t>
      </w:r>
      <w:proofErr w:type="spellEnd"/>
      <w:r w:rsidRPr="00B76B45">
        <w:rPr>
          <w:i/>
          <w:iCs/>
          <w:szCs w:val="28"/>
        </w:rPr>
        <w:t xml:space="preserve">  н…</w:t>
      </w:r>
      <w:proofErr w:type="spellStart"/>
      <w:r w:rsidRPr="00B76B45">
        <w:rPr>
          <w:i/>
          <w:iCs/>
          <w:szCs w:val="28"/>
        </w:rPr>
        <w:t>полнилисъ</w:t>
      </w:r>
      <w:proofErr w:type="spellEnd"/>
      <w:r w:rsidRPr="00B76B45">
        <w:rPr>
          <w:i/>
          <w:iCs/>
          <w:szCs w:val="28"/>
        </w:rPr>
        <w:t xml:space="preserve"> едким дымом.</w:t>
      </w:r>
      <w:r w:rsidRPr="00B76B45">
        <w:rPr>
          <w:szCs w:val="28"/>
        </w:rPr>
        <w:t xml:space="preserve"> |________.</w:t>
      </w:r>
    </w:p>
    <w:p w:rsidR="00617E5D" w:rsidRPr="00B76B45" w:rsidRDefault="00617E5D" w:rsidP="00617E5D">
      <w:pPr>
        <w:ind w:firstLine="708"/>
        <w:jc w:val="both"/>
        <w:rPr>
          <w:i/>
          <w:iCs/>
          <w:szCs w:val="28"/>
        </w:rPr>
      </w:pPr>
      <w:r w:rsidRPr="00B76B45">
        <w:rPr>
          <w:i/>
          <w:iCs/>
          <w:szCs w:val="28"/>
        </w:rPr>
        <w:t xml:space="preserve">2) В л…су </w:t>
      </w:r>
      <w:proofErr w:type="spellStart"/>
      <w:r w:rsidRPr="00B76B45">
        <w:rPr>
          <w:i/>
          <w:iCs/>
          <w:szCs w:val="28"/>
        </w:rPr>
        <w:t>п</w:t>
      </w:r>
      <w:proofErr w:type="spellEnd"/>
      <w:r w:rsidRPr="00B76B45">
        <w:rPr>
          <w:i/>
          <w:iCs/>
          <w:szCs w:val="28"/>
        </w:rPr>
        <w:t>..</w:t>
      </w:r>
      <w:proofErr w:type="gramStart"/>
      <w:r w:rsidRPr="00B76B45">
        <w:rPr>
          <w:i/>
          <w:iCs/>
          <w:szCs w:val="28"/>
        </w:rPr>
        <w:t>.</w:t>
      </w:r>
      <w:proofErr w:type="spellStart"/>
      <w:r w:rsidRPr="00B76B45">
        <w:rPr>
          <w:i/>
          <w:iCs/>
          <w:szCs w:val="28"/>
        </w:rPr>
        <w:t>я</w:t>
      </w:r>
      <w:proofErr w:type="gramEnd"/>
      <w:r w:rsidRPr="00B76B45">
        <w:rPr>
          <w:i/>
          <w:iCs/>
          <w:szCs w:val="28"/>
        </w:rPr>
        <w:t>вилосъ</w:t>
      </w:r>
      <w:proofErr w:type="spellEnd"/>
      <w:r w:rsidRPr="00B76B45">
        <w:rPr>
          <w:i/>
          <w:iCs/>
          <w:szCs w:val="28"/>
        </w:rPr>
        <w:t xml:space="preserve"> много грибов. </w:t>
      </w:r>
      <w:r w:rsidRPr="00B76B45">
        <w:rPr>
          <w:szCs w:val="28"/>
        </w:rPr>
        <w:t>|________.</w:t>
      </w:r>
      <w:r w:rsidRPr="00B76B45">
        <w:rPr>
          <w:i/>
          <w:iCs/>
          <w:szCs w:val="28"/>
        </w:rPr>
        <w:t xml:space="preserve"> (</w:t>
      </w:r>
      <w:proofErr w:type="gramStart"/>
      <w:r w:rsidRPr="00B76B45">
        <w:rPr>
          <w:i/>
          <w:iCs/>
          <w:szCs w:val="28"/>
        </w:rPr>
        <w:t>См</w:t>
      </w:r>
      <w:proofErr w:type="gramEnd"/>
      <w:r w:rsidRPr="00B76B45">
        <w:rPr>
          <w:i/>
          <w:iCs/>
          <w:szCs w:val="28"/>
        </w:rPr>
        <w:t>. приложение 1.16.)</w:t>
      </w:r>
    </w:p>
    <w:p w:rsidR="00617E5D" w:rsidRPr="00B76B45" w:rsidRDefault="00617E5D" w:rsidP="00617E5D">
      <w:pPr>
        <w:ind w:firstLine="708"/>
        <w:rPr>
          <w:szCs w:val="28"/>
        </w:rPr>
      </w:pPr>
    </w:p>
    <w:p w:rsidR="00617E5D" w:rsidRPr="00B76B45" w:rsidRDefault="00617E5D" w:rsidP="00617E5D">
      <w:pPr>
        <w:ind w:firstLine="708"/>
        <w:jc w:val="both"/>
        <w:rPr>
          <w:szCs w:val="28"/>
        </w:rPr>
      </w:pPr>
      <w:r w:rsidRPr="00B76B45">
        <w:rPr>
          <w:szCs w:val="28"/>
        </w:rPr>
        <w:t>Тема: «Склонение имен прилагательных во множественном числе»</w:t>
      </w:r>
    </w:p>
    <w:p w:rsidR="00617E5D" w:rsidRPr="00B76B45" w:rsidRDefault="00617E5D" w:rsidP="00617E5D">
      <w:pPr>
        <w:ind w:firstLine="708"/>
        <w:jc w:val="both"/>
        <w:rPr>
          <w:szCs w:val="28"/>
        </w:rPr>
      </w:pPr>
      <w:r w:rsidRPr="00B76B45">
        <w:rPr>
          <w:szCs w:val="28"/>
        </w:rPr>
        <w:t>Задание: Прочитайте вторые  предложения каждой пары. Допишите к ним первые предложе</w:t>
      </w:r>
      <w:r w:rsidRPr="00B76B45">
        <w:rPr>
          <w:szCs w:val="28"/>
        </w:rPr>
        <w:softHyphen/>
        <w:t>ния, в которых указывалась бы причина описанных в данных предложениях ситуаций. Определите падеж прилагательных во множественном числе.</w:t>
      </w:r>
    </w:p>
    <w:p w:rsidR="00617E5D" w:rsidRPr="00B76B45" w:rsidRDefault="00617E5D" w:rsidP="00617E5D">
      <w:pPr>
        <w:ind w:firstLine="708"/>
        <w:rPr>
          <w:szCs w:val="28"/>
        </w:rPr>
      </w:pPr>
      <w:r w:rsidRPr="00B76B45">
        <w:rPr>
          <w:i/>
          <w:iCs/>
          <w:szCs w:val="28"/>
        </w:rPr>
        <w:t xml:space="preserve">1. </w:t>
      </w:r>
      <w:r w:rsidRPr="00B76B45">
        <w:rPr>
          <w:szCs w:val="28"/>
        </w:rPr>
        <w:t>|__________. П</w:t>
      </w:r>
      <w:r w:rsidRPr="00B76B45">
        <w:rPr>
          <w:i/>
          <w:iCs/>
          <w:szCs w:val="28"/>
        </w:rPr>
        <w:t>оявились крошечные клювики птенцов.</w:t>
      </w:r>
    </w:p>
    <w:p w:rsidR="00617E5D" w:rsidRPr="00B76B45" w:rsidRDefault="00617E5D" w:rsidP="00617E5D">
      <w:pPr>
        <w:ind w:firstLine="708"/>
        <w:rPr>
          <w:szCs w:val="28"/>
        </w:rPr>
      </w:pPr>
      <w:r w:rsidRPr="00B76B45">
        <w:rPr>
          <w:i/>
          <w:iCs/>
          <w:szCs w:val="28"/>
        </w:rPr>
        <w:lastRenderedPageBreak/>
        <w:t xml:space="preserve">2. </w:t>
      </w:r>
      <w:r w:rsidRPr="00B76B45">
        <w:rPr>
          <w:szCs w:val="28"/>
        </w:rPr>
        <w:t>|__________. Лес</w:t>
      </w:r>
      <w:r w:rsidRPr="00B76B45">
        <w:rPr>
          <w:i/>
          <w:iCs/>
          <w:szCs w:val="28"/>
        </w:rPr>
        <w:t>ная тишина нарушилась тяжелыми ша</w:t>
      </w:r>
      <w:r w:rsidRPr="00B76B45">
        <w:rPr>
          <w:i/>
          <w:iCs/>
          <w:szCs w:val="28"/>
        </w:rPr>
        <w:softHyphen/>
        <w:t>гами.</w:t>
      </w:r>
    </w:p>
    <w:p w:rsidR="00617E5D" w:rsidRPr="00B76B45" w:rsidRDefault="00617E5D" w:rsidP="00617E5D">
      <w:pPr>
        <w:ind w:firstLine="708"/>
        <w:rPr>
          <w:i/>
          <w:iCs/>
          <w:szCs w:val="28"/>
        </w:rPr>
      </w:pPr>
      <w:r w:rsidRPr="00B76B45">
        <w:rPr>
          <w:i/>
          <w:iCs/>
          <w:szCs w:val="28"/>
        </w:rPr>
        <w:t xml:space="preserve">3. </w:t>
      </w:r>
      <w:r w:rsidRPr="00B76B45">
        <w:rPr>
          <w:szCs w:val="28"/>
        </w:rPr>
        <w:t xml:space="preserve">|__________. С </w:t>
      </w:r>
      <w:r w:rsidRPr="00B76B45">
        <w:rPr>
          <w:i/>
          <w:iCs/>
          <w:szCs w:val="28"/>
        </w:rPr>
        <w:t xml:space="preserve">гор неслись мощные потоки воды, увлекая за собой валуны и комья грязи. </w:t>
      </w:r>
      <w:r>
        <w:rPr>
          <w:i/>
          <w:iCs/>
          <w:szCs w:val="28"/>
        </w:rPr>
        <w:tab/>
      </w:r>
      <w:r>
        <w:rPr>
          <w:i/>
          <w:iCs/>
          <w:szCs w:val="28"/>
        </w:rPr>
        <w:tab/>
      </w:r>
      <w:r>
        <w:rPr>
          <w:i/>
          <w:iCs/>
          <w:szCs w:val="28"/>
        </w:rPr>
        <w:tab/>
      </w:r>
      <w:r>
        <w:rPr>
          <w:i/>
          <w:iCs/>
          <w:szCs w:val="28"/>
        </w:rPr>
        <w:tab/>
      </w:r>
      <w:r>
        <w:rPr>
          <w:i/>
          <w:iCs/>
          <w:szCs w:val="28"/>
        </w:rPr>
        <w:tab/>
      </w:r>
      <w:r>
        <w:rPr>
          <w:i/>
          <w:iCs/>
          <w:szCs w:val="28"/>
        </w:rPr>
        <w:tab/>
      </w:r>
      <w:r w:rsidRPr="00B76B45">
        <w:rPr>
          <w:i/>
          <w:iCs/>
          <w:szCs w:val="28"/>
        </w:rPr>
        <w:t>(</w:t>
      </w:r>
      <w:proofErr w:type="gramStart"/>
      <w:r w:rsidRPr="00B76B45">
        <w:rPr>
          <w:i/>
          <w:iCs/>
          <w:szCs w:val="28"/>
        </w:rPr>
        <w:t>См</w:t>
      </w:r>
      <w:proofErr w:type="gramEnd"/>
      <w:r w:rsidRPr="00B76B45">
        <w:rPr>
          <w:i/>
          <w:iCs/>
          <w:szCs w:val="28"/>
        </w:rPr>
        <w:t>. приложение 1.17.)</w:t>
      </w:r>
    </w:p>
    <w:p w:rsidR="00617E5D" w:rsidRPr="00B76B45" w:rsidRDefault="00617E5D" w:rsidP="00617E5D">
      <w:pPr>
        <w:ind w:firstLine="708"/>
        <w:jc w:val="both"/>
        <w:rPr>
          <w:szCs w:val="28"/>
        </w:rPr>
      </w:pPr>
      <w:r w:rsidRPr="00B76B45">
        <w:rPr>
          <w:szCs w:val="28"/>
        </w:rPr>
        <w:t>Тема: «Изменение гла</w:t>
      </w:r>
      <w:r w:rsidRPr="00B76B45">
        <w:rPr>
          <w:szCs w:val="28"/>
        </w:rPr>
        <w:softHyphen/>
        <w:t>голов в прошедшем времени»</w:t>
      </w:r>
    </w:p>
    <w:p w:rsidR="00617E5D" w:rsidRPr="00B76B45" w:rsidRDefault="00617E5D" w:rsidP="00617E5D">
      <w:pPr>
        <w:ind w:firstLine="708"/>
        <w:jc w:val="both"/>
        <w:rPr>
          <w:szCs w:val="28"/>
        </w:rPr>
      </w:pPr>
      <w:r w:rsidRPr="00B76B45">
        <w:rPr>
          <w:szCs w:val="28"/>
        </w:rPr>
        <w:t>Задание: Прочитайте предложения. К каж</w:t>
      </w:r>
      <w:r w:rsidRPr="00B76B45">
        <w:rPr>
          <w:szCs w:val="28"/>
        </w:rPr>
        <w:softHyphen/>
        <w:t>дому из них составьте по два новых, в которых указывались бы две разные причины того, о чем говорится в данном предложе</w:t>
      </w:r>
      <w:r w:rsidRPr="00B76B45">
        <w:rPr>
          <w:szCs w:val="28"/>
        </w:rPr>
        <w:softHyphen/>
        <w:t>нии. Укажите грамматические признаки глаголов. Подчеркни</w:t>
      </w:r>
      <w:r w:rsidRPr="00B76B45">
        <w:rPr>
          <w:szCs w:val="28"/>
        </w:rPr>
        <w:softHyphen/>
        <w:t>те орфограммы.</w:t>
      </w:r>
    </w:p>
    <w:p w:rsidR="00617E5D" w:rsidRPr="00B76B45" w:rsidRDefault="00617E5D" w:rsidP="00617E5D">
      <w:pPr>
        <w:ind w:firstLine="708"/>
        <w:rPr>
          <w:szCs w:val="28"/>
        </w:rPr>
      </w:pPr>
      <w:r w:rsidRPr="00B76B45">
        <w:rPr>
          <w:i/>
          <w:iCs/>
          <w:szCs w:val="28"/>
        </w:rPr>
        <w:t xml:space="preserve">1. </w:t>
      </w:r>
      <w:r w:rsidRPr="00B76B45">
        <w:rPr>
          <w:szCs w:val="28"/>
        </w:rPr>
        <w:t xml:space="preserve">|__________. </w:t>
      </w:r>
      <w:r w:rsidRPr="00B76B45">
        <w:rPr>
          <w:i/>
          <w:iCs/>
          <w:szCs w:val="28"/>
        </w:rPr>
        <w:t xml:space="preserve"> </w:t>
      </w:r>
      <w:r w:rsidRPr="00B76B45">
        <w:rPr>
          <w:szCs w:val="28"/>
        </w:rPr>
        <w:t xml:space="preserve">|__________. </w:t>
      </w:r>
      <w:r w:rsidRPr="00B76B45">
        <w:rPr>
          <w:i/>
          <w:iCs/>
          <w:szCs w:val="28"/>
        </w:rPr>
        <w:t xml:space="preserve"> На траве и деревьях заблестели прозрачные капли воды.</w:t>
      </w:r>
    </w:p>
    <w:p w:rsidR="00617E5D" w:rsidRPr="00B76B45" w:rsidRDefault="00617E5D" w:rsidP="00617E5D">
      <w:pPr>
        <w:ind w:firstLine="708"/>
        <w:rPr>
          <w:szCs w:val="28"/>
        </w:rPr>
      </w:pPr>
      <w:r w:rsidRPr="00B76B45">
        <w:rPr>
          <w:i/>
          <w:iCs/>
          <w:szCs w:val="28"/>
        </w:rPr>
        <w:t xml:space="preserve">2.  </w:t>
      </w:r>
      <w:r w:rsidRPr="00B76B45">
        <w:rPr>
          <w:szCs w:val="28"/>
        </w:rPr>
        <w:t xml:space="preserve">|__________. </w:t>
      </w:r>
      <w:r w:rsidRPr="00B76B45">
        <w:rPr>
          <w:i/>
          <w:iCs/>
          <w:szCs w:val="28"/>
        </w:rPr>
        <w:t xml:space="preserve"> </w:t>
      </w:r>
      <w:r w:rsidRPr="00B76B45">
        <w:rPr>
          <w:szCs w:val="28"/>
        </w:rPr>
        <w:t xml:space="preserve">|__________. </w:t>
      </w:r>
      <w:r w:rsidRPr="00B76B45">
        <w:rPr>
          <w:i/>
          <w:iCs/>
          <w:szCs w:val="28"/>
        </w:rPr>
        <w:t xml:space="preserve"> В лесу стоял размеренный стук.</w:t>
      </w:r>
    </w:p>
    <w:p w:rsidR="00617E5D" w:rsidRPr="00B76B45" w:rsidRDefault="00617E5D" w:rsidP="00617E5D">
      <w:pPr>
        <w:ind w:firstLine="708"/>
        <w:rPr>
          <w:szCs w:val="28"/>
        </w:rPr>
      </w:pPr>
      <w:r w:rsidRPr="00B76B45">
        <w:rPr>
          <w:i/>
          <w:iCs/>
          <w:szCs w:val="28"/>
        </w:rPr>
        <w:t xml:space="preserve">3.  </w:t>
      </w:r>
      <w:r w:rsidRPr="00B76B45">
        <w:rPr>
          <w:szCs w:val="28"/>
        </w:rPr>
        <w:t xml:space="preserve">|__________. </w:t>
      </w:r>
      <w:r w:rsidRPr="00B76B45">
        <w:rPr>
          <w:i/>
          <w:iCs/>
          <w:szCs w:val="28"/>
        </w:rPr>
        <w:t xml:space="preserve"> </w:t>
      </w:r>
      <w:r w:rsidRPr="00B76B45">
        <w:rPr>
          <w:szCs w:val="28"/>
        </w:rPr>
        <w:t>|__________.</w:t>
      </w:r>
      <w:r w:rsidRPr="00B76B45">
        <w:rPr>
          <w:i/>
          <w:iCs/>
          <w:szCs w:val="28"/>
        </w:rPr>
        <w:t xml:space="preserve">  Путешественник остановился на берегу озера.</w:t>
      </w:r>
    </w:p>
    <w:p w:rsidR="00617E5D" w:rsidRPr="00B76B45" w:rsidRDefault="00617E5D" w:rsidP="00617E5D">
      <w:pPr>
        <w:ind w:firstLine="708"/>
        <w:jc w:val="right"/>
        <w:rPr>
          <w:szCs w:val="28"/>
        </w:rPr>
      </w:pPr>
      <w:r w:rsidRPr="00B76B45">
        <w:rPr>
          <w:i/>
          <w:iCs/>
          <w:szCs w:val="28"/>
        </w:rPr>
        <w:t>(</w:t>
      </w:r>
      <w:proofErr w:type="gramStart"/>
      <w:r w:rsidRPr="00B76B45">
        <w:rPr>
          <w:i/>
          <w:iCs/>
          <w:szCs w:val="28"/>
        </w:rPr>
        <w:t>См</w:t>
      </w:r>
      <w:proofErr w:type="gramEnd"/>
      <w:r w:rsidRPr="00B76B45">
        <w:rPr>
          <w:i/>
          <w:iCs/>
          <w:szCs w:val="28"/>
        </w:rPr>
        <w:t>. приложение 1.18.)</w:t>
      </w:r>
    </w:p>
    <w:p w:rsidR="00617E5D" w:rsidRPr="00B76B45" w:rsidRDefault="00617E5D" w:rsidP="00617E5D">
      <w:pPr>
        <w:ind w:firstLine="708"/>
        <w:jc w:val="both"/>
        <w:rPr>
          <w:szCs w:val="28"/>
        </w:rPr>
      </w:pPr>
      <w:r w:rsidRPr="00B76B45">
        <w:rPr>
          <w:szCs w:val="28"/>
        </w:rPr>
        <w:t>Тема «Правописание гла</w:t>
      </w:r>
      <w:r w:rsidRPr="00B76B45">
        <w:rPr>
          <w:szCs w:val="28"/>
        </w:rPr>
        <w:softHyphen/>
        <w:t>голов в прошедшем времени»</w:t>
      </w:r>
    </w:p>
    <w:p w:rsidR="00617E5D" w:rsidRPr="00B76B45" w:rsidRDefault="00617E5D" w:rsidP="00617E5D">
      <w:pPr>
        <w:ind w:firstLine="708"/>
        <w:jc w:val="both"/>
        <w:rPr>
          <w:szCs w:val="28"/>
        </w:rPr>
      </w:pPr>
      <w:r w:rsidRPr="00B76B45">
        <w:rPr>
          <w:szCs w:val="28"/>
        </w:rPr>
        <w:t>Задание: Прочитайте предложения. К каж</w:t>
      </w:r>
      <w:r w:rsidRPr="00B76B45">
        <w:rPr>
          <w:szCs w:val="28"/>
        </w:rPr>
        <w:softHyphen/>
        <w:t>дому из них составьте по два новых, которые по смыслу могли бы быть следствием того, о чем говорится в исходном предложе</w:t>
      </w:r>
      <w:r w:rsidRPr="00B76B45">
        <w:rPr>
          <w:szCs w:val="28"/>
        </w:rPr>
        <w:softHyphen/>
        <w:t xml:space="preserve">нии. Напишите. Выделите  в глаголах прошедшего времени суффиксы, стоящие перед суффиксом </w:t>
      </w:r>
      <w:proofErr w:type="gramStart"/>
      <w:r w:rsidRPr="00B76B45">
        <w:rPr>
          <w:i/>
          <w:iCs/>
          <w:szCs w:val="28"/>
        </w:rPr>
        <w:t>-л</w:t>
      </w:r>
      <w:proofErr w:type="gramEnd"/>
      <w:r w:rsidRPr="00B76B45">
        <w:rPr>
          <w:i/>
          <w:iCs/>
          <w:szCs w:val="28"/>
        </w:rPr>
        <w:t>.</w:t>
      </w:r>
    </w:p>
    <w:p w:rsidR="00617E5D" w:rsidRPr="00B76B45" w:rsidRDefault="00617E5D" w:rsidP="00617E5D">
      <w:pPr>
        <w:ind w:firstLine="708"/>
        <w:rPr>
          <w:szCs w:val="28"/>
        </w:rPr>
      </w:pPr>
      <w:r w:rsidRPr="00B76B45">
        <w:rPr>
          <w:i/>
          <w:iCs/>
          <w:szCs w:val="28"/>
        </w:rPr>
        <w:t xml:space="preserve">1. Пригрело весеннее солнце.  </w:t>
      </w:r>
      <w:r w:rsidRPr="00B76B45">
        <w:rPr>
          <w:szCs w:val="28"/>
        </w:rPr>
        <w:t xml:space="preserve">|__________. </w:t>
      </w:r>
      <w:r w:rsidRPr="00B76B45">
        <w:rPr>
          <w:i/>
          <w:iCs/>
          <w:szCs w:val="28"/>
        </w:rPr>
        <w:t xml:space="preserve"> </w:t>
      </w:r>
      <w:r w:rsidRPr="00B76B45">
        <w:rPr>
          <w:szCs w:val="28"/>
        </w:rPr>
        <w:t>|__________.</w:t>
      </w:r>
      <w:r w:rsidRPr="00B76B45">
        <w:rPr>
          <w:i/>
          <w:iCs/>
          <w:szCs w:val="28"/>
        </w:rPr>
        <w:t xml:space="preserve"> </w:t>
      </w:r>
    </w:p>
    <w:p w:rsidR="00617E5D" w:rsidRPr="00B76B45" w:rsidRDefault="00617E5D" w:rsidP="00617E5D">
      <w:pPr>
        <w:ind w:firstLine="708"/>
        <w:rPr>
          <w:szCs w:val="28"/>
        </w:rPr>
      </w:pPr>
      <w:r w:rsidRPr="00B76B45">
        <w:rPr>
          <w:i/>
          <w:iCs/>
          <w:szCs w:val="28"/>
        </w:rPr>
        <w:t xml:space="preserve">2.  В небе появилась огромная черная туча.  </w:t>
      </w:r>
      <w:r w:rsidRPr="00B76B45">
        <w:rPr>
          <w:szCs w:val="28"/>
        </w:rPr>
        <w:t>|__________</w:t>
      </w:r>
      <w:r w:rsidRPr="00B76B45">
        <w:rPr>
          <w:i/>
          <w:iCs/>
          <w:szCs w:val="28"/>
        </w:rPr>
        <w:t xml:space="preserve">.  </w:t>
      </w:r>
      <w:r w:rsidRPr="00B76B45">
        <w:rPr>
          <w:szCs w:val="28"/>
        </w:rPr>
        <w:t>|__________.</w:t>
      </w:r>
    </w:p>
    <w:p w:rsidR="00617E5D" w:rsidRPr="00B76B45" w:rsidRDefault="00617E5D" w:rsidP="00617E5D">
      <w:pPr>
        <w:ind w:firstLine="708"/>
        <w:rPr>
          <w:szCs w:val="28"/>
        </w:rPr>
      </w:pPr>
      <w:r w:rsidRPr="00B76B45">
        <w:rPr>
          <w:i/>
          <w:iCs/>
          <w:szCs w:val="28"/>
        </w:rPr>
        <w:t xml:space="preserve">3. Кот подобрался к гнезду и опустил туда лапу. </w:t>
      </w:r>
      <w:r>
        <w:rPr>
          <w:szCs w:val="28"/>
        </w:rPr>
        <w:t>|__________.  |_________</w:t>
      </w:r>
      <w:r w:rsidRPr="00B76B45">
        <w:rPr>
          <w:szCs w:val="28"/>
        </w:rPr>
        <w:t>.</w:t>
      </w:r>
    </w:p>
    <w:p w:rsidR="00617E5D" w:rsidRPr="00B76B45" w:rsidRDefault="00617E5D" w:rsidP="00617E5D">
      <w:pPr>
        <w:ind w:left="5664" w:firstLine="708"/>
        <w:rPr>
          <w:i/>
          <w:iCs/>
          <w:szCs w:val="28"/>
        </w:rPr>
      </w:pPr>
      <w:r w:rsidRPr="00B76B45">
        <w:rPr>
          <w:i/>
          <w:iCs/>
          <w:szCs w:val="28"/>
        </w:rPr>
        <w:t>(</w:t>
      </w:r>
      <w:proofErr w:type="gramStart"/>
      <w:r w:rsidRPr="00B76B45">
        <w:rPr>
          <w:i/>
          <w:iCs/>
          <w:szCs w:val="28"/>
        </w:rPr>
        <w:t>См</w:t>
      </w:r>
      <w:proofErr w:type="gramEnd"/>
      <w:r w:rsidRPr="00B76B45">
        <w:rPr>
          <w:i/>
          <w:iCs/>
          <w:szCs w:val="28"/>
        </w:rPr>
        <w:t>. приложение 1.19.)</w:t>
      </w:r>
    </w:p>
    <w:p w:rsidR="00617E5D" w:rsidRPr="00B76B45" w:rsidRDefault="00617E5D" w:rsidP="00617E5D">
      <w:pPr>
        <w:ind w:firstLine="708"/>
        <w:jc w:val="both"/>
        <w:rPr>
          <w:szCs w:val="28"/>
        </w:rPr>
      </w:pPr>
      <w:r>
        <w:rPr>
          <w:iCs/>
          <w:szCs w:val="28"/>
        </w:rPr>
        <w:t>Таким образом, можно сделать вывод о том, что использование комплексных интеллектуально – лингвистических упражнений в системе дает большие возможности для развития интеллектуальных способностей учащихся.</w:t>
      </w:r>
    </w:p>
    <w:p w:rsidR="00617E5D" w:rsidRDefault="00617E5D" w:rsidP="00617E5D">
      <w:pPr>
        <w:rPr>
          <w:szCs w:val="28"/>
        </w:rPr>
      </w:pPr>
    </w:p>
    <w:p w:rsidR="00617E5D" w:rsidRPr="004A5222" w:rsidRDefault="00617E5D" w:rsidP="00617E5D">
      <w:pPr>
        <w:jc w:val="center"/>
        <w:rPr>
          <w:b/>
          <w:szCs w:val="28"/>
        </w:rPr>
      </w:pPr>
      <w:r>
        <w:rPr>
          <w:szCs w:val="28"/>
        </w:rPr>
        <w:br w:type="page"/>
      </w:r>
      <w:r w:rsidRPr="004A5222">
        <w:rPr>
          <w:b/>
          <w:sz w:val="36"/>
          <w:szCs w:val="36"/>
        </w:rPr>
        <w:lastRenderedPageBreak/>
        <w:t>2.7. Загадки, кроссворды и ребусы.</w:t>
      </w:r>
    </w:p>
    <w:p w:rsidR="00617E5D" w:rsidRDefault="00617E5D" w:rsidP="00617E5D">
      <w:pPr>
        <w:shd w:val="clear" w:color="auto" w:fill="FFFFFF"/>
        <w:tabs>
          <w:tab w:val="left" w:pos="-1701"/>
        </w:tabs>
        <w:jc w:val="both"/>
        <w:rPr>
          <w:rFonts w:eastAsia="Times New Roman"/>
          <w:szCs w:val="28"/>
        </w:rPr>
      </w:pPr>
      <w:r>
        <w:rPr>
          <w:rFonts w:eastAsia="Times New Roman"/>
          <w:szCs w:val="28"/>
        </w:rPr>
        <w:tab/>
      </w:r>
      <w:r w:rsidRPr="006F082A">
        <w:rPr>
          <w:rFonts w:eastAsia="Times New Roman"/>
          <w:szCs w:val="28"/>
        </w:rPr>
        <w:t>Среди интеллектуально развивающих игр особой популярностью у учащихся пользуются игры в загадки.</w:t>
      </w:r>
    </w:p>
    <w:p w:rsidR="00617E5D" w:rsidRDefault="00617E5D" w:rsidP="00617E5D">
      <w:pPr>
        <w:shd w:val="clear" w:color="auto" w:fill="FFFFFF"/>
        <w:tabs>
          <w:tab w:val="left" w:pos="-1701"/>
        </w:tabs>
        <w:jc w:val="both"/>
        <w:rPr>
          <w:rFonts w:eastAsia="Times New Roman"/>
          <w:szCs w:val="28"/>
        </w:rPr>
      </w:pPr>
      <w:r>
        <w:rPr>
          <w:rFonts w:eastAsia="Times New Roman"/>
          <w:szCs w:val="28"/>
        </w:rPr>
        <w:tab/>
      </w:r>
      <w:r w:rsidRPr="00A55A08">
        <w:rPr>
          <w:i/>
          <w:szCs w:val="28"/>
        </w:rPr>
        <w:t>Загадка</w:t>
      </w:r>
      <w:r w:rsidRPr="006F082A">
        <w:rPr>
          <w:szCs w:val="28"/>
        </w:rPr>
        <w:t xml:space="preserve"> – это изображение или выражение, нуждающееся в разгадке, истолковании.</w:t>
      </w:r>
      <w:r w:rsidRPr="006F082A">
        <w:rPr>
          <w:rFonts w:eastAsia="Times New Roman"/>
          <w:szCs w:val="28"/>
        </w:rPr>
        <w:t xml:space="preserve"> </w:t>
      </w:r>
    </w:p>
    <w:p w:rsidR="00617E5D" w:rsidRDefault="00617E5D" w:rsidP="00617E5D">
      <w:pPr>
        <w:shd w:val="clear" w:color="auto" w:fill="FFFFFF"/>
        <w:tabs>
          <w:tab w:val="left" w:pos="-1701"/>
        </w:tabs>
        <w:jc w:val="both"/>
        <w:rPr>
          <w:rFonts w:eastAsia="Times New Roman"/>
          <w:szCs w:val="28"/>
        </w:rPr>
      </w:pPr>
      <w:r>
        <w:rPr>
          <w:rFonts w:eastAsia="Times New Roman"/>
          <w:szCs w:val="28"/>
        </w:rPr>
        <w:tab/>
      </w:r>
      <w:r w:rsidRPr="006F082A">
        <w:rPr>
          <w:rFonts w:eastAsia="Times New Roman"/>
          <w:szCs w:val="28"/>
        </w:rPr>
        <w:t xml:space="preserve">Вызывает </w:t>
      </w:r>
      <w:proofErr w:type="gramStart"/>
      <w:r w:rsidRPr="006F082A">
        <w:rPr>
          <w:rFonts w:eastAsia="Times New Roman"/>
          <w:szCs w:val="28"/>
        </w:rPr>
        <w:t>интерес</w:t>
      </w:r>
      <w:proofErr w:type="gramEnd"/>
      <w:r w:rsidRPr="006F082A">
        <w:rPr>
          <w:rFonts w:eastAsia="Times New Roman"/>
          <w:szCs w:val="28"/>
        </w:rPr>
        <w:t xml:space="preserve"> как сам процесс отгадывания загадок, так и резуль</w:t>
      </w:r>
      <w:r w:rsidRPr="006F082A">
        <w:rPr>
          <w:rFonts w:eastAsia="Times New Roman"/>
          <w:szCs w:val="28"/>
        </w:rPr>
        <w:softHyphen/>
      </w:r>
      <w:r>
        <w:rPr>
          <w:rFonts w:eastAsia="Times New Roman"/>
          <w:szCs w:val="28"/>
        </w:rPr>
        <w:t>тат этого своеобразного</w:t>
      </w:r>
      <w:r w:rsidRPr="006F082A">
        <w:rPr>
          <w:rFonts w:eastAsia="Times New Roman"/>
          <w:szCs w:val="28"/>
        </w:rPr>
        <w:t xml:space="preserve"> интеллектуального состязания. Загадки расширяют кругозор детей, знакомят их с окружающим миром. Также они имеют неоценимое значение в форми</w:t>
      </w:r>
      <w:r w:rsidRPr="006F082A">
        <w:rPr>
          <w:rFonts w:eastAsia="Times New Roman"/>
          <w:szCs w:val="28"/>
        </w:rPr>
        <w:softHyphen/>
        <w:t>ровании интеллектуальных компонентов способности к творчеству: логического мышления (способность к анализу, синте</w:t>
      </w:r>
      <w:r w:rsidRPr="006F082A">
        <w:rPr>
          <w:rFonts w:eastAsia="Times New Roman"/>
          <w:szCs w:val="28"/>
        </w:rPr>
        <w:softHyphen/>
        <w:t>зу, сравнению, сопоставлению), элементов  эвристического мышления (способность выдвигать гипотезы, ассоциативность, гиб</w:t>
      </w:r>
      <w:r w:rsidRPr="006F082A">
        <w:rPr>
          <w:rFonts w:eastAsia="Times New Roman"/>
          <w:szCs w:val="28"/>
        </w:rPr>
        <w:softHyphen/>
      </w:r>
      <w:r>
        <w:rPr>
          <w:rFonts w:eastAsia="Times New Roman"/>
          <w:szCs w:val="28"/>
        </w:rPr>
        <w:t>кость, критичность мышления)</w:t>
      </w:r>
      <w:r w:rsidRPr="006F082A">
        <w:rPr>
          <w:rFonts w:eastAsia="Times New Roman"/>
          <w:szCs w:val="28"/>
        </w:rPr>
        <w:t xml:space="preserve">. </w:t>
      </w:r>
      <w:r>
        <w:rPr>
          <w:rFonts w:eastAsia="Times New Roman"/>
          <w:szCs w:val="28"/>
        </w:rPr>
        <w:t xml:space="preserve">Главная особенность загадки состоит в том, что она представляет собой логическую задачу. Отгадать загадку – значит найти решение задачи, то есть совершить довольно сложную мыслительную операцию. </w:t>
      </w:r>
    </w:p>
    <w:p w:rsidR="00617E5D" w:rsidRPr="00B1160E" w:rsidRDefault="00617E5D" w:rsidP="00617E5D">
      <w:pPr>
        <w:shd w:val="clear" w:color="auto" w:fill="FFFFFF"/>
        <w:tabs>
          <w:tab w:val="left" w:pos="-1701"/>
        </w:tabs>
        <w:jc w:val="both"/>
        <w:rPr>
          <w:szCs w:val="28"/>
        </w:rPr>
      </w:pPr>
      <w:r>
        <w:rPr>
          <w:rFonts w:eastAsia="Times New Roman"/>
          <w:szCs w:val="28"/>
        </w:rPr>
        <w:tab/>
      </w:r>
      <w:r w:rsidRPr="006F082A">
        <w:rPr>
          <w:rFonts w:eastAsia="Times New Roman"/>
          <w:szCs w:val="28"/>
        </w:rPr>
        <w:t>Загадка, по словам К.Д. Ушинского, «доставляет уму ребенка полезное упражнение». По мнению современных педагогов, «процесс отгадывания является своеобразной гим</w:t>
      </w:r>
      <w:r w:rsidRPr="006F082A">
        <w:rPr>
          <w:rFonts w:eastAsia="Times New Roman"/>
          <w:szCs w:val="28"/>
        </w:rPr>
        <w:softHyphen/>
        <w:t>настикой, мобилизующей и тренирующей умственные силы ребенка. Отгадывание за</w:t>
      </w:r>
      <w:r w:rsidRPr="006F082A">
        <w:rPr>
          <w:rFonts w:eastAsia="Times New Roman"/>
          <w:szCs w:val="28"/>
        </w:rPr>
        <w:softHyphen/>
        <w:t>гадок оттачивает и дисциплинирует ум, приучая детей к четкой логике, к рассужде</w:t>
      </w:r>
      <w:r w:rsidRPr="006F082A">
        <w:rPr>
          <w:rFonts w:eastAsia="Times New Roman"/>
          <w:szCs w:val="28"/>
        </w:rPr>
        <w:softHyphen/>
        <w:t>нию и доказательству».</w:t>
      </w:r>
      <w:r>
        <w:rPr>
          <w:rFonts w:eastAsia="Times New Roman"/>
          <w:szCs w:val="28"/>
        </w:rPr>
        <w:t xml:space="preserve">   </w:t>
      </w:r>
    </w:p>
    <w:p w:rsidR="00617E5D" w:rsidRPr="006F082A" w:rsidRDefault="00617E5D" w:rsidP="00617E5D">
      <w:pPr>
        <w:shd w:val="clear" w:color="auto" w:fill="FFFFFF"/>
        <w:ind w:right="134" w:firstLine="708"/>
        <w:jc w:val="both"/>
        <w:rPr>
          <w:szCs w:val="28"/>
        </w:rPr>
      </w:pPr>
      <w:r w:rsidRPr="006F082A">
        <w:rPr>
          <w:rFonts w:eastAsia="Times New Roman"/>
          <w:szCs w:val="28"/>
        </w:rPr>
        <w:t xml:space="preserve">В свою систему работы </w:t>
      </w:r>
      <w:r>
        <w:rPr>
          <w:rFonts w:eastAsia="Times New Roman"/>
          <w:szCs w:val="28"/>
        </w:rPr>
        <w:t>по развитию интеллектуальных способностей</w:t>
      </w:r>
      <w:r w:rsidRPr="00B1160E">
        <w:rPr>
          <w:rFonts w:eastAsia="Times New Roman"/>
          <w:szCs w:val="28"/>
        </w:rPr>
        <w:t xml:space="preserve"> </w:t>
      </w:r>
      <w:r>
        <w:rPr>
          <w:rFonts w:eastAsia="Times New Roman"/>
          <w:szCs w:val="28"/>
        </w:rPr>
        <w:t xml:space="preserve">учащихся </w:t>
      </w:r>
      <w:r w:rsidRPr="006F082A">
        <w:rPr>
          <w:rFonts w:eastAsia="Times New Roman"/>
          <w:szCs w:val="28"/>
        </w:rPr>
        <w:t>на уроках рус</w:t>
      </w:r>
      <w:r w:rsidRPr="006F082A">
        <w:rPr>
          <w:rFonts w:eastAsia="Times New Roman"/>
          <w:szCs w:val="28"/>
        </w:rPr>
        <w:softHyphen/>
        <w:t>ского языка я включаю разные типы зага</w:t>
      </w:r>
      <w:r w:rsidRPr="006F082A">
        <w:rPr>
          <w:rFonts w:eastAsia="Times New Roman"/>
          <w:szCs w:val="28"/>
        </w:rPr>
        <w:softHyphen/>
        <w:t xml:space="preserve">док. </w:t>
      </w:r>
      <w:r>
        <w:rPr>
          <w:rFonts w:eastAsia="Times New Roman"/>
          <w:szCs w:val="28"/>
        </w:rPr>
        <w:t xml:space="preserve"> </w:t>
      </w:r>
      <w:r w:rsidRPr="006F082A">
        <w:rPr>
          <w:rFonts w:eastAsia="Times New Roman"/>
          <w:szCs w:val="28"/>
        </w:rPr>
        <w:t>Приведу примеры использования игр в за</w:t>
      </w:r>
      <w:r w:rsidRPr="006F082A">
        <w:rPr>
          <w:rFonts w:eastAsia="Times New Roman"/>
          <w:szCs w:val="28"/>
        </w:rPr>
        <w:softHyphen/>
        <w:t>гадки в своей практике.</w:t>
      </w:r>
    </w:p>
    <w:p w:rsidR="00617E5D" w:rsidRPr="00A22706" w:rsidRDefault="00617E5D" w:rsidP="00617E5D">
      <w:pPr>
        <w:numPr>
          <w:ilvl w:val="0"/>
          <w:numId w:val="9"/>
        </w:numPr>
        <w:shd w:val="clear" w:color="auto" w:fill="FFFFFF"/>
        <w:tabs>
          <w:tab w:val="left" w:pos="576"/>
        </w:tabs>
        <w:spacing w:before="12"/>
        <w:ind w:right="65" w:firstLine="307"/>
        <w:jc w:val="both"/>
        <w:rPr>
          <w:spacing w:val="-3"/>
          <w:szCs w:val="28"/>
        </w:rPr>
      </w:pPr>
      <w:r w:rsidRPr="00A22706">
        <w:rPr>
          <w:rFonts w:eastAsia="Times New Roman"/>
          <w:szCs w:val="28"/>
        </w:rPr>
        <w:t xml:space="preserve">Загадки, в которых дается описание предмета или явления путем перечисления различных его признаков, например: </w:t>
      </w:r>
      <w:r w:rsidRPr="00A22706">
        <w:rPr>
          <w:rFonts w:eastAsia="Times New Roman"/>
          <w:i/>
          <w:iCs/>
          <w:szCs w:val="28"/>
        </w:rPr>
        <w:t>Сам алый, сахарный, кафтан зелёный, бархат</w:t>
      </w:r>
      <w:r w:rsidRPr="00A22706">
        <w:rPr>
          <w:rFonts w:eastAsia="Times New Roman"/>
          <w:i/>
          <w:iCs/>
          <w:szCs w:val="28"/>
        </w:rPr>
        <w:softHyphen/>
        <w:t xml:space="preserve">ный. </w:t>
      </w:r>
      <w:proofErr w:type="gramStart"/>
      <w:r w:rsidRPr="00A22706">
        <w:rPr>
          <w:rFonts w:eastAsia="Times New Roman"/>
          <w:i/>
          <w:iCs/>
          <w:szCs w:val="28"/>
        </w:rPr>
        <w:t xml:space="preserve">(Арбуз </w:t>
      </w:r>
      <w:r w:rsidRPr="00A22706">
        <w:rPr>
          <w:rFonts w:eastAsia="Times New Roman"/>
          <w:szCs w:val="28"/>
        </w:rPr>
        <w:t>— словарное слово.</w:t>
      </w:r>
      <w:proofErr w:type="gramEnd"/>
      <w:r w:rsidRPr="00A22706">
        <w:rPr>
          <w:rFonts w:eastAsia="Times New Roman"/>
          <w:szCs w:val="28"/>
        </w:rPr>
        <w:t xml:space="preserve"> </w:t>
      </w:r>
      <w:proofErr w:type="gramStart"/>
      <w:r w:rsidRPr="00A22706">
        <w:rPr>
          <w:rFonts w:eastAsia="Times New Roman"/>
          <w:szCs w:val="28"/>
        </w:rPr>
        <w:t>Отгадка — ключ к его запоминанию.)</w:t>
      </w:r>
      <w:proofErr w:type="gramEnd"/>
      <w:r w:rsidRPr="00A22706">
        <w:rPr>
          <w:rFonts w:eastAsia="Times New Roman"/>
          <w:szCs w:val="28"/>
        </w:rPr>
        <w:t xml:space="preserve"> Ребята учатся проводить анализ, выделяя признаки пред</w:t>
      </w:r>
      <w:r w:rsidRPr="00A22706">
        <w:rPr>
          <w:rFonts w:eastAsia="Times New Roman"/>
          <w:szCs w:val="28"/>
        </w:rPr>
        <w:softHyphen/>
      </w:r>
      <w:r w:rsidRPr="00A22706">
        <w:rPr>
          <w:rFonts w:eastAsia="Times New Roman"/>
          <w:szCs w:val="28"/>
        </w:rPr>
        <w:lastRenderedPageBreak/>
        <w:t>мета (цвет, вкус, форму), и синтез, объеди</w:t>
      </w:r>
      <w:r w:rsidRPr="00A22706">
        <w:rPr>
          <w:rFonts w:eastAsia="Times New Roman"/>
          <w:szCs w:val="28"/>
        </w:rPr>
        <w:softHyphen/>
        <w:t>няя эти признаки в единое целое.</w:t>
      </w:r>
    </w:p>
    <w:p w:rsidR="00617E5D" w:rsidRPr="00A22706" w:rsidRDefault="00617E5D" w:rsidP="00617E5D">
      <w:pPr>
        <w:numPr>
          <w:ilvl w:val="0"/>
          <w:numId w:val="9"/>
        </w:numPr>
        <w:shd w:val="clear" w:color="auto" w:fill="FFFFFF"/>
        <w:tabs>
          <w:tab w:val="left" w:pos="576"/>
        </w:tabs>
        <w:spacing w:before="7"/>
        <w:ind w:right="94" w:firstLine="307"/>
        <w:jc w:val="both"/>
        <w:rPr>
          <w:szCs w:val="28"/>
        </w:rPr>
      </w:pPr>
      <w:r w:rsidRPr="006F082A">
        <w:rPr>
          <w:rFonts w:eastAsia="Times New Roman"/>
          <w:szCs w:val="28"/>
        </w:rPr>
        <w:t>Загадки, где описание предполагает краткую характеристику предмета или яв</w:t>
      </w:r>
      <w:r w:rsidRPr="006F082A">
        <w:rPr>
          <w:rFonts w:eastAsia="Times New Roman"/>
          <w:szCs w:val="28"/>
        </w:rPr>
        <w:softHyphen/>
        <w:t>ления (по одному-двум признакам нужно восстановить целостный образ, выделив от</w:t>
      </w:r>
      <w:r w:rsidRPr="006F082A">
        <w:rPr>
          <w:rFonts w:eastAsia="Times New Roman"/>
          <w:szCs w:val="28"/>
        </w:rPr>
        <w:softHyphen/>
        <w:t>меченный признак, связать его по ассоциа</w:t>
      </w:r>
      <w:r w:rsidRPr="006F082A">
        <w:rPr>
          <w:rFonts w:eastAsia="Times New Roman"/>
          <w:szCs w:val="28"/>
        </w:rPr>
        <w:softHyphen/>
        <w:t xml:space="preserve">ции с другими), например: </w:t>
      </w:r>
      <w:r w:rsidRPr="006F082A">
        <w:rPr>
          <w:rFonts w:eastAsia="Times New Roman"/>
          <w:i/>
          <w:iCs/>
          <w:szCs w:val="28"/>
        </w:rPr>
        <w:t xml:space="preserve">Белая скатерть всё поле покрыла. </w:t>
      </w:r>
      <w:r w:rsidRPr="00A22706">
        <w:rPr>
          <w:rFonts w:eastAsia="Times New Roman"/>
          <w:i/>
          <w:iCs/>
          <w:szCs w:val="28"/>
        </w:rPr>
        <w:t xml:space="preserve">(Снег </w:t>
      </w:r>
      <w:r w:rsidRPr="00A22706">
        <w:rPr>
          <w:rFonts w:eastAsia="Times New Roman"/>
          <w:szCs w:val="28"/>
        </w:rPr>
        <w:t>— парная согласная в конце отгадки требует проверки.) Игро</w:t>
      </w:r>
      <w:r w:rsidRPr="00A22706">
        <w:rPr>
          <w:rFonts w:eastAsia="Times New Roman"/>
          <w:szCs w:val="28"/>
        </w:rPr>
        <w:softHyphen/>
        <w:t>вая ситуация помогает запомнить правило.</w:t>
      </w:r>
    </w:p>
    <w:p w:rsidR="00617E5D" w:rsidRPr="00A22706" w:rsidRDefault="00617E5D" w:rsidP="00617E5D">
      <w:pPr>
        <w:numPr>
          <w:ilvl w:val="0"/>
          <w:numId w:val="9"/>
        </w:numPr>
        <w:shd w:val="clear" w:color="auto" w:fill="FFFFFF"/>
        <w:tabs>
          <w:tab w:val="left" w:pos="576"/>
        </w:tabs>
        <w:ind w:right="118" w:firstLine="307"/>
        <w:jc w:val="both"/>
        <w:rPr>
          <w:szCs w:val="28"/>
        </w:rPr>
      </w:pPr>
      <w:r w:rsidRPr="00A22706">
        <w:rPr>
          <w:rFonts w:eastAsia="Times New Roman"/>
          <w:szCs w:val="28"/>
        </w:rPr>
        <w:t>В загадку включаются противопос</w:t>
      </w:r>
      <w:r w:rsidRPr="00A22706">
        <w:rPr>
          <w:rFonts w:eastAsia="Times New Roman"/>
          <w:szCs w:val="28"/>
        </w:rPr>
        <w:softHyphen/>
        <w:t xml:space="preserve">тавления, например: </w:t>
      </w:r>
      <w:r w:rsidRPr="00A22706">
        <w:rPr>
          <w:rFonts w:eastAsia="Times New Roman"/>
          <w:i/>
          <w:iCs/>
          <w:szCs w:val="28"/>
        </w:rPr>
        <w:t xml:space="preserve">По земле ползёт, а к себе не подпускает. (Змея </w:t>
      </w:r>
      <w:r w:rsidRPr="00A22706">
        <w:rPr>
          <w:rFonts w:eastAsia="Times New Roman"/>
          <w:szCs w:val="28"/>
        </w:rPr>
        <w:t xml:space="preserve">— безударная гласная в </w:t>
      </w:r>
      <w:proofErr w:type="gramStart"/>
      <w:r w:rsidRPr="00A22706">
        <w:rPr>
          <w:rFonts w:eastAsia="Times New Roman"/>
          <w:szCs w:val="28"/>
        </w:rPr>
        <w:t>корне слова</w:t>
      </w:r>
      <w:proofErr w:type="gramEnd"/>
      <w:r w:rsidRPr="00A22706">
        <w:rPr>
          <w:rFonts w:eastAsia="Times New Roman"/>
          <w:szCs w:val="28"/>
        </w:rPr>
        <w:t xml:space="preserve"> требует проверки.) Отгадывание таких загадок представляет собой доказательство от противного: отга</w:t>
      </w:r>
      <w:r w:rsidRPr="00A22706">
        <w:rPr>
          <w:rFonts w:eastAsia="Times New Roman"/>
          <w:szCs w:val="28"/>
        </w:rPr>
        <w:softHyphen/>
        <w:t>дывающий должен поочередно сопостав</w:t>
      </w:r>
      <w:r w:rsidRPr="00A22706">
        <w:rPr>
          <w:rFonts w:eastAsia="Times New Roman"/>
          <w:szCs w:val="28"/>
        </w:rPr>
        <w:softHyphen/>
        <w:t>лять разные и в то же время в чем-то сход</w:t>
      </w:r>
      <w:r w:rsidRPr="00A22706">
        <w:rPr>
          <w:rFonts w:eastAsia="Times New Roman"/>
          <w:szCs w:val="28"/>
        </w:rPr>
        <w:softHyphen/>
        <w:t>ные предметы, явления, признаки, дейст</w:t>
      </w:r>
      <w:r w:rsidRPr="00A22706">
        <w:rPr>
          <w:rFonts w:eastAsia="Times New Roman"/>
          <w:szCs w:val="28"/>
        </w:rPr>
        <w:softHyphen/>
        <w:t>вия, выделять в них сходство и группиро</w:t>
      </w:r>
      <w:r w:rsidRPr="00A22706">
        <w:rPr>
          <w:rFonts w:eastAsia="Times New Roman"/>
          <w:szCs w:val="28"/>
        </w:rPr>
        <w:softHyphen/>
        <w:t>вать по-новому.</w:t>
      </w:r>
    </w:p>
    <w:p w:rsidR="00617E5D" w:rsidRPr="006F082A" w:rsidRDefault="00617E5D" w:rsidP="00617E5D">
      <w:pPr>
        <w:numPr>
          <w:ilvl w:val="0"/>
          <w:numId w:val="9"/>
        </w:numPr>
        <w:shd w:val="clear" w:color="auto" w:fill="FFFFFF"/>
        <w:tabs>
          <w:tab w:val="left" w:pos="497"/>
        </w:tabs>
        <w:spacing w:before="41"/>
        <w:ind w:right="84" w:firstLine="278"/>
        <w:jc w:val="both"/>
        <w:rPr>
          <w:spacing w:val="-1"/>
          <w:szCs w:val="28"/>
        </w:rPr>
      </w:pPr>
      <w:r w:rsidRPr="006F082A">
        <w:rPr>
          <w:rFonts w:eastAsia="Times New Roman"/>
          <w:szCs w:val="28"/>
        </w:rPr>
        <w:t>Загадки, в описании</w:t>
      </w:r>
      <w:r w:rsidRPr="006F082A">
        <w:rPr>
          <w:rFonts w:eastAsia="Times New Roman"/>
          <w:smallCaps/>
          <w:szCs w:val="28"/>
        </w:rPr>
        <w:t xml:space="preserve"> </w:t>
      </w:r>
      <w:r w:rsidRPr="006F082A">
        <w:rPr>
          <w:rFonts w:eastAsia="Times New Roman"/>
          <w:szCs w:val="28"/>
        </w:rPr>
        <w:t xml:space="preserve">которых использованы метафоры, например; </w:t>
      </w:r>
      <w:r w:rsidRPr="006F082A">
        <w:rPr>
          <w:rFonts w:eastAsia="Times New Roman"/>
          <w:i/>
          <w:iCs/>
          <w:szCs w:val="28"/>
        </w:rPr>
        <w:t xml:space="preserve">одной ручкой всех встречает, другой ручкой - провожает. (Дверь). </w:t>
      </w:r>
      <w:proofErr w:type="gramStart"/>
      <w:r w:rsidRPr="00A22706">
        <w:rPr>
          <w:rFonts w:eastAsia="Times New Roman"/>
          <w:szCs w:val="28"/>
        </w:rPr>
        <w:t xml:space="preserve">Чтобы написать это слово, надо вспомнить о мягком знаке как </w:t>
      </w:r>
      <w:r>
        <w:rPr>
          <w:rFonts w:eastAsia="Times New Roman"/>
          <w:szCs w:val="28"/>
        </w:rPr>
        <w:t xml:space="preserve">о </w:t>
      </w:r>
      <w:r w:rsidRPr="00A22706">
        <w:rPr>
          <w:rFonts w:eastAsia="Times New Roman"/>
          <w:szCs w:val="28"/>
        </w:rPr>
        <w:t>знаке мяг</w:t>
      </w:r>
      <w:r w:rsidRPr="00A22706">
        <w:rPr>
          <w:rFonts w:eastAsia="Times New Roman"/>
          <w:szCs w:val="28"/>
        </w:rPr>
        <w:softHyphen/>
        <w:t>кости.)</w:t>
      </w:r>
      <w:proofErr w:type="gramEnd"/>
      <w:r w:rsidRPr="00A22706">
        <w:rPr>
          <w:rFonts w:eastAsia="Times New Roman"/>
          <w:szCs w:val="28"/>
        </w:rPr>
        <w:t xml:space="preserve"> </w:t>
      </w:r>
      <w:r w:rsidRPr="006F082A">
        <w:rPr>
          <w:rFonts w:eastAsia="Times New Roman"/>
          <w:szCs w:val="28"/>
        </w:rPr>
        <w:t xml:space="preserve">Такие загадки предусматривают расшифровку метафоры, для </w:t>
      </w:r>
      <w:r>
        <w:rPr>
          <w:rFonts w:eastAsia="Times New Roman"/>
          <w:szCs w:val="28"/>
        </w:rPr>
        <w:t>ч</w:t>
      </w:r>
      <w:r w:rsidRPr="006F082A">
        <w:rPr>
          <w:rFonts w:eastAsia="Times New Roman"/>
          <w:szCs w:val="28"/>
        </w:rPr>
        <w:t>его необхо</w:t>
      </w:r>
      <w:r w:rsidRPr="006F082A">
        <w:rPr>
          <w:rFonts w:eastAsia="Times New Roman"/>
          <w:szCs w:val="28"/>
        </w:rPr>
        <w:softHyphen/>
        <w:t>димо сопоставить, сравнить предметы или явления из разных, часто очень далеких об</w:t>
      </w:r>
      <w:r w:rsidRPr="006F082A">
        <w:rPr>
          <w:rFonts w:eastAsia="Times New Roman"/>
          <w:szCs w:val="28"/>
        </w:rPr>
        <w:softHyphen/>
        <w:t>ластей, увидеть в них черты сходства, от</w:t>
      </w:r>
      <w:r w:rsidRPr="006F082A">
        <w:rPr>
          <w:rFonts w:eastAsia="Times New Roman"/>
          <w:szCs w:val="28"/>
        </w:rPr>
        <w:softHyphen/>
        <w:t>нести к одной смысловой категории.</w:t>
      </w:r>
    </w:p>
    <w:p w:rsidR="00617E5D" w:rsidRPr="006F082A" w:rsidRDefault="00617E5D" w:rsidP="00617E5D">
      <w:pPr>
        <w:numPr>
          <w:ilvl w:val="0"/>
          <w:numId w:val="9"/>
        </w:numPr>
        <w:shd w:val="clear" w:color="auto" w:fill="FFFFFF"/>
        <w:tabs>
          <w:tab w:val="left" w:pos="497"/>
        </w:tabs>
        <w:ind w:right="62" w:firstLine="278"/>
        <w:jc w:val="both"/>
        <w:rPr>
          <w:szCs w:val="28"/>
        </w:rPr>
      </w:pPr>
      <w:r w:rsidRPr="00A22706">
        <w:rPr>
          <w:rFonts w:eastAsia="Times New Roman"/>
          <w:szCs w:val="28"/>
        </w:rPr>
        <w:t>Загадки, в которых представлено опи</w:t>
      </w:r>
      <w:r w:rsidRPr="00A22706">
        <w:rPr>
          <w:rFonts w:eastAsia="Times New Roman"/>
          <w:szCs w:val="28"/>
        </w:rPr>
        <w:softHyphen/>
        <w:t>сание не самого предмета (явления), а бук</w:t>
      </w:r>
      <w:r w:rsidRPr="00A22706">
        <w:rPr>
          <w:rFonts w:eastAsia="Times New Roman"/>
          <w:szCs w:val="28"/>
        </w:rPr>
        <w:softHyphen/>
        <w:t>венного (слогового) состава слова, его обоз</w:t>
      </w:r>
      <w:r w:rsidRPr="00A22706">
        <w:rPr>
          <w:rFonts w:eastAsia="Times New Roman"/>
          <w:szCs w:val="28"/>
        </w:rPr>
        <w:softHyphen/>
        <w:t xml:space="preserve">начающего. Это шарады - слова, загадки, в которых несколько букв, слогов или частей слова выделены и описаны самостоятельно. </w:t>
      </w:r>
      <w:r w:rsidRPr="006F082A">
        <w:rPr>
          <w:rFonts w:eastAsia="Times New Roman"/>
          <w:szCs w:val="28"/>
        </w:rPr>
        <w:t>По ним и нужно разгадать целое слово, нап</w:t>
      </w:r>
      <w:r w:rsidRPr="006F082A">
        <w:rPr>
          <w:rFonts w:eastAsia="Times New Roman"/>
          <w:szCs w:val="28"/>
        </w:rPr>
        <w:softHyphen/>
        <w:t xml:space="preserve">ример: </w:t>
      </w:r>
    </w:p>
    <w:p w:rsidR="00617E5D" w:rsidRPr="006F082A" w:rsidRDefault="00617E5D" w:rsidP="00617E5D">
      <w:pPr>
        <w:shd w:val="clear" w:color="auto" w:fill="FFFFFF"/>
        <w:tabs>
          <w:tab w:val="left" w:pos="497"/>
        </w:tabs>
        <w:ind w:left="278" w:right="62"/>
        <w:jc w:val="both"/>
        <w:rPr>
          <w:rFonts w:eastAsia="Times New Roman"/>
          <w:i/>
          <w:iCs/>
          <w:szCs w:val="28"/>
        </w:rPr>
      </w:pPr>
      <w:r w:rsidRPr="006F082A">
        <w:rPr>
          <w:rFonts w:eastAsia="Times New Roman"/>
          <w:i/>
          <w:iCs/>
          <w:szCs w:val="28"/>
        </w:rPr>
        <w:t xml:space="preserve">Первое - предлог, второе — летний дом, </w:t>
      </w:r>
    </w:p>
    <w:p w:rsidR="00617E5D" w:rsidRPr="006F082A" w:rsidRDefault="00617E5D" w:rsidP="00617E5D">
      <w:pPr>
        <w:shd w:val="clear" w:color="auto" w:fill="FFFFFF"/>
        <w:tabs>
          <w:tab w:val="left" w:pos="497"/>
        </w:tabs>
        <w:ind w:left="278" w:right="62"/>
        <w:jc w:val="both"/>
        <w:rPr>
          <w:rFonts w:eastAsia="Times New Roman"/>
          <w:i/>
          <w:iCs/>
          <w:szCs w:val="28"/>
        </w:rPr>
      </w:pPr>
      <w:r w:rsidRPr="006F082A">
        <w:rPr>
          <w:rFonts w:eastAsia="Times New Roman"/>
          <w:i/>
          <w:iCs/>
          <w:szCs w:val="28"/>
        </w:rPr>
        <w:t xml:space="preserve">А целое порой решается с трудом. </w:t>
      </w:r>
    </w:p>
    <w:p w:rsidR="00617E5D" w:rsidRPr="006F082A" w:rsidRDefault="00617E5D" w:rsidP="00617E5D">
      <w:pPr>
        <w:shd w:val="clear" w:color="auto" w:fill="FFFFFF"/>
        <w:tabs>
          <w:tab w:val="left" w:pos="497"/>
        </w:tabs>
        <w:ind w:right="62"/>
        <w:jc w:val="both"/>
        <w:rPr>
          <w:szCs w:val="28"/>
        </w:rPr>
      </w:pPr>
      <w:r w:rsidRPr="006F082A">
        <w:rPr>
          <w:rFonts w:eastAsia="Times New Roman"/>
          <w:i/>
          <w:iCs/>
          <w:szCs w:val="28"/>
        </w:rPr>
        <w:t xml:space="preserve">(За - дача </w:t>
      </w:r>
      <w:r w:rsidRPr="006F082A">
        <w:rPr>
          <w:rFonts w:eastAsia="Times New Roman"/>
          <w:szCs w:val="28"/>
        </w:rPr>
        <w:t>- в отгадке правило «</w:t>
      </w:r>
      <w:proofErr w:type="spellStart"/>
      <w:proofErr w:type="gramStart"/>
      <w:r w:rsidRPr="006F082A">
        <w:rPr>
          <w:rFonts w:eastAsia="Times New Roman"/>
          <w:szCs w:val="28"/>
        </w:rPr>
        <w:t>ча</w:t>
      </w:r>
      <w:proofErr w:type="spellEnd"/>
      <w:r w:rsidRPr="006F082A">
        <w:rPr>
          <w:rFonts w:eastAsia="Times New Roman"/>
          <w:szCs w:val="28"/>
        </w:rPr>
        <w:t xml:space="preserve"> - </w:t>
      </w:r>
      <w:proofErr w:type="spellStart"/>
      <w:r w:rsidRPr="006F082A">
        <w:rPr>
          <w:rFonts w:eastAsia="Times New Roman"/>
          <w:szCs w:val="28"/>
        </w:rPr>
        <w:t>ща</w:t>
      </w:r>
      <w:proofErr w:type="spellEnd"/>
      <w:proofErr w:type="gramEnd"/>
      <w:r w:rsidRPr="006F082A">
        <w:rPr>
          <w:rFonts w:eastAsia="Times New Roman"/>
          <w:szCs w:val="28"/>
        </w:rPr>
        <w:t>», надо вспомнить, как пишутся предлоги и приставки, чтобы отличать их от тех слов, в которых все слово - корень.)</w:t>
      </w:r>
    </w:p>
    <w:p w:rsidR="00617E5D" w:rsidRPr="006F082A" w:rsidRDefault="00617E5D" w:rsidP="00617E5D">
      <w:pPr>
        <w:numPr>
          <w:ilvl w:val="0"/>
          <w:numId w:val="9"/>
        </w:numPr>
        <w:shd w:val="clear" w:color="auto" w:fill="FFFFFF"/>
        <w:tabs>
          <w:tab w:val="left" w:pos="497"/>
        </w:tabs>
        <w:ind w:right="58" w:firstLine="278"/>
        <w:jc w:val="both"/>
        <w:rPr>
          <w:szCs w:val="28"/>
        </w:rPr>
      </w:pPr>
      <w:proofErr w:type="spellStart"/>
      <w:r w:rsidRPr="006F082A">
        <w:rPr>
          <w:rFonts w:eastAsia="Times New Roman"/>
          <w:szCs w:val="28"/>
        </w:rPr>
        <w:lastRenderedPageBreak/>
        <w:t>Загадки-метаграммы</w:t>
      </w:r>
      <w:proofErr w:type="spellEnd"/>
      <w:r w:rsidRPr="006F082A">
        <w:rPr>
          <w:rFonts w:eastAsia="Times New Roman"/>
          <w:szCs w:val="28"/>
        </w:rPr>
        <w:t xml:space="preserve">, в </w:t>
      </w:r>
      <w:proofErr w:type="gramStart"/>
      <w:r w:rsidRPr="006F082A">
        <w:rPr>
          <w:rFonts w:eastAsia="Times New Roman"/>
          <w:szCs w:val="28"/>
        </w:rPr>
        <w:t>которых</w:t>
      </w:r>
      <w:proofErr w:type="gramEnd"/>
      <w:r w:rsidRPr="006F082A">
        <w:rPr>
          <w:rFonts w:eastAsia="Times New Roman"/>
          <w:szCs w:val="28"/>
        </w:rPr>
        <w:t xml:space="preserve"> из за</w:t>
      </w:r>
      <w:r w:rsidRPr="006F082A">
        <w:rPr>
          <w:rFonts w:eastAsia="Times New Roman"/>
          <w:szCs w:val="28"/>
        </w:rPr>
        <w:softHyphen/>
        <w:t>гаданного слова путем  замены одной буквы другой получается новое слово. Например:</w:t>
      </w:r>
    </w:p>
    <w:p w:rsidR="00617E5D" w:rsidRPr="006F082A" w:rsidRDefault="00617E5D" w:rsidP="00617E5D">
      <w:pPr>
        <w:shd w:val="clear" w:color="auto" w:fill="FFFFFF"/>
        <w:spacing w:before="84"/>
        <w:ind w:left="794" w:right="1008"/>
        <w:jc w:val="both"/>
        <w:rPr>
          <w:rFonts w:eastAsia="Times New Roman"/>
          <w:spacing w:val="-1"/>
          <w:szCs w:val="28"/>
        </w:rPr>
      </w:pPr>
      <w:r w:rsidRPr="00A22706">
        <w:rPr>
          <w:rFonts w:eastAsia="Times New Roman"/>
          <w:spacing w:val="-1"/>
          <w:szCs w:val="28"/>
        </w:rPr>
        <w:t xml:space="preserve">С «ч» над морем я летаю, </w:t>
      </w:r>
    </w:p>
    <w:p w:rsidR="00617E5D" w:rsidRPr="006F082A" w:rsidRDefault="00617E5D" w:rsidP="00617E5D">
      <w:pPr>
        <w:shd w:val="clear" w:color="auto" w:fill="FFFFFF"/>
        <w:spacing w:before="84"/>
        <w:ind w:left="794" w:right="1008"/>
        <w:jc w:val="both"/>
        <w:rPr>
          <w:szCs w:val="28"/>
        </w:rPr>
      </w:pPr>
      <w:r w:rsidRPr="006F082A">
        <w:rPr>
          <w:rFonts w:eastAsia="Times New Roman"/>
          <w:spacing w:val="-2"/>
          <w:szCs w:val="28"/>
        </w:rPr>
        <w:t>С «г» в машинах я бываю.</w:t>
      </w:r>
      <w:r>
        <w:rPr>
          <w:rFonts w:eastAsia="Times New Roman"/>
          <w:spacing w:val="-2"/>
          <w:szCs w:val="28"/>
        </w:rPr>
        <w:t xml:space="preserve">  </w:t>
      </w:r>
      <w:r w:rsidRPr="006F082A">
        <w:rPr>
          <w:i/>
          <w:iCs/>
          <w:szCs w:val="28"/>
        </w:rPr>
        <w:t>(</w:t>
      </w:r>
      <w:r w:rsidRPr="006F082A">
        <w:rPr>
          <w:rFonts w:eastAsia="Times New Roman"/>
          <w:i/>
          <w:iCs/>
          <w:szCs w:val="28"/>
        </w:rPr>
        <w:t>Чайка -  гайка)</w:t>
      </w:r>
    </w:p>
    <w:p w:rsidR="00617E5D" w:rsidRPr="006F082A" w:rsidRDefault="00617E5D" w:rsidP="00617E5D">
      <w:pPr>
        <w:shd w:val="clear" w:color="auto" w:fill="FFFFFF"/>
        <w:tabs>
          <w:tab w:val="left" w:pos="554"/>
        </w:tabs>
        <w:spacing w:before="158"/>
        <w:ind w:left="58" w:right="43" w:firstLine="278"/>
        <w:jc w:val="both"/>
        <w:rPr>
          <w:szCs w:val="28"/>
        </w:rPr>
      </w:pPr>
      <w:r w:rsidRPr="006F082A">
        <w:rPr>
          <w:szCs w:val="28"/>
        </w:rPr>
        <w:t>7.</w:t>
      </w:r>
      <w:r w:rsidRPr="006F082A">
        <w:rPr>
          <w:szCs w:val="28"/>
        </w:rPr>
        <w:tab/>
      </w:r>
      <w:r w:rsidRPr="006F082A">
        <w:rPr>
          <w:rFonts w:eastAsia="Times New Roman"/>
          <w:szCs w:val="28"/>
        </w:rPr>
        <w:t>Анаграммы - слова, получающиеся в результате перестановки бу</w:t>
      </w:r>
      <w:proofErr w:type="gramStart"/>
      <w:r w:rsidRPr="006F082A">
        <w:rPr>
          <w:rFonts w:eastAsia="Times New Roman"/>
          <w:szCs w:val="28"/>
        </w:rPr>
        <w:t>кв в сл</w:t>
      </w:r>
      <w:proofErr w:type="gramEnd"/>
      <w:r w:rsidRPr="006F082A">
        <w:rPr>
          <w:rFonts w:eastAsia="Times New Roman"/>
          <w:szCs w:val="28"/>
        </w:rPr>
        <w:t>ове, нап</w:t>
      </w:r>
      <w:r w:rsidRPr="006F082A">
        <w:rPr>
          <w:rFonts w:eastAsia="Times New Roman"/>
          <w:szCs w:val="28"/>
        </w:rPr>
        <w:softHyphen/>
        <w:t>ример:</w:t>
      </w:r>
    </w:p>
    <w:p w:rsidR="00617E5D" w:rsidRPr="006F082A" w:rsidRDefault="00617E5D" w:rsidP="00617E5D">
      <w:pPr>
        <w:shd w:val="clear" w:color="auto" w:fill="FFFFFF"/>
        <w:spacing w:before="82"/>
        <w:ind w:left="814" w:right="336"/>
        <w:jc w:val="both"/>
        <w:rPr>
          <w:rFonts w:eastAsia="Times New Roman"/>
          <w:szCs w:val="28"/>
        </w:rPr>
      </w:pPr>
      <w:r w:rsidRPr="00A22706">
        <w:rPr>
          <w:rFonts w:eastAsia="Times New Roman"/>
          <w:szCs w:val="28"/>
        </w:rPr>
        <w:t xml:space="preserve">Легко дыша в моей тени, </w:t>
      </w:r>
    </w:p>
    <w:p w:rsidR="00617E5D" w:rsidRPr="006F082A" w:rsidRDefault="00617E5D" w:rsidP="00617E5D">
      <w:pPr>
        <w:shd w:val="clear" w:color="auto" w:fill="FFFFFF"/>
        <w:spacing w:before="82"/>
        <w:ind w:left="814" w:right="336"/>
        <w:jc w:val="both"/>
        <w:rPr>
          <w:rFonts w:eastAsia="Times New Roman"/>
          <w:szCs w:val="28"/>
        </w:rPr>
      </w:pPr>
      <w:r w:rsidRPr="006F082A">
        <w:rPr>
          <w:rFonts w:eastAsia="Times New Roman"/>
          <w:szCs w:val="28"/>
        </w:rPr>
        <w:t xml:space="preserve">Меня ты летом часто хвалишь, </w:t>
      </w:r>
    </w:p>
    <w:p w:rsidR="00617E5D" w:rsidRPr="006F082A" w:rsidRDefault="00617E5D" w:rsidP="00617E5D">
      <w:pPr>
        <w:shd w:val="clear" w:color="auto" w:fill="FFFFFF"/>
        <w:spacing w:before="82"/>
        <w:ind w:left="814" w:right="336"/>
        <w:jc w:val="both"/>
        <w:rPr>
          <w:rFonts w:eastAsia="Times New Roman"/>
          <w:szCs w:val="28"/>
        </w:rPr>
      </w:pPr>
      <w:r w:rsidRPr="006F082A">
        <w:rPr>
          <w:rFonts w:eastAsia="Times New Roman"/>
          <w:szCs w:val="28"/>
        </w:rPr>
        <w:t>Но буквы переставь мои –</w:t>
      </w:r>
    </w:p>
    <w:p w:rsidR="00617E5D" w:rsidRPr="006F082A" w:rsidRDefault="00617E5D" w:rsidP="00617E5D">
      <w:pPr>
        <w:shd w:val="clear" w:color="auto" w:fill="FFFFFF"/>
        <w:spacing w:before="82"/>
        <w:ind w:left="814" w:right="336"/>
        <w:jc w:val="both"/>
        <w:rPr>
          <w:szCs w:val="28"/>
        </w:rPr>
      </w:pPr>
      <w:r w:rsidRPr="006F082A">
        <w:rPr>
          <w:rFonts w:eastAsia="Times New Roman"/>
          <w:spacing w:val="-1"/>
          <w:szCs w:val="28"/>
        </w:rPr>
        <w:t>И целый лес ты мною свалишь.</w:t>
      </w:r>
    </w:p>
    <w:p w:rsidR="00617E5D" w:rsidRPr="006F082A" w:rsidRDefault="00617E5D" w:rsidP="00617E5D">
      <w:pPr>
        <w:shd w:val="clear" w:color="auto" w:fill="FFFFFF"/>
        <w:ind w:left="3540" w:firstLine="708"/>
        <w:jc w:val="both"/>
        <w:rPr>
          <w:szCs w:val="28"/>
        </w:rPr>
      </w:pPr>
      <w:r w:rsidRPr="006F082A">
        <w:rPr>
          <w:i/>
          <w:iCs/>
          <w:szCs w:val="28"/>
        </w:rPr>
        <w:t>(</w:t>
      </w:r>
      <w:r w:rsidRPr="006F082A">
        <w:rPr>
          <w:rFonts w:eastAsia="Times New Roman"/>
          <w:i/>
          <w:iCs/>
          <w:szCs w:val="28"/>
        </w:rPr>
        <w:t xml:space="preserve">Липа </w:t>
      </w:r>
      <w:r w:rsidRPr="006F082A">
        <w:rPr>
          <w:rFonts w:eastAsia="Times New Roman"/>
          <w:szCs w:val="28"/>
        </w:rPr>
        <w:t xml:space="preserve">- </w:t>
      </w:r>
      <w:r w:rsidRPr="006F082A">
        <w:rPr>
          <w:rFonts w:eastAsia="Times New Roman"/>
          <w:i/>
          <w:iCs/>
          <w:szCs w:val="28"/>
        </w:rPr>
        <w:t>пила)</w:t>
      </w:r>
    </w:p>
    <w:p w:rsidR="00617E5D" w:rsidRPr="006F082A" w:rsidRDefault="00617E5D" w:rsidP="00617E5D">
      <w:pPr>
        <w:shd w:val="clear" w:color="auto" w:fill="FFFFFF"/>
        <w:tabs>
          <w:tab w:val="left" w:pos="554"/>
        </w:tabs>
        <w:spacing w:before="175"/>
        <w:ind w:left="58" w:right="24" w:firstLine="278"/>
        <w:jc w:val="both"/>
        <w:rPr>
          <w:szCs w:val="28"/>
        </w:rPr>
      </w:pPr>
      <w:r w:rsidRPr="006F082A">
        <w:rPr>
          <w:szCs w:val="28"/>
        </w:rPr>
        <w:t xml:space="preserve">8. </w:t>
      </w:r>
      <w:r w:rsidRPr="006F082A">
        <w:rPr>
          <w:szCs w:val="28"/>
        </w:rPr>
        <w:tab/>
      </w:r>
      <w:r w:rsidRPr="006F082A">
        <w:rPr>
          <w:rFonts w:eastAsia="Times New Roman"/>
          <w:szCs w:val="28"/>
        </w:rPr>
        <w:t>Логографы — слова-загадки, меняю</w:t>
      </w:r>
      <w:r w:rsidRPr="006F082A">
        <w:rPr>
          <w:rFonts w:eastAsia="Times New Roman"/>
          <w:szCs w:val="28"/>
        </w:rPr>
        <w:softHyphen/>
        <w:t>щие свое значение при отнимании или при</w:t>
      </w:r>
      <w:r w:rsidRPr="006F082A">
        <w:rPr>
          <w:rFonts w:eastAsia="Times New Roman"/>
          <w:szCs w:val="28"/>
        </w:rPr>
        <w:softHyphen/>
        <w:t>бавлении букв, например:</w:t>
      </w:r>
    </w:p>
    <w:p w:rsidR="00617E5D" w:rsidRPr="006F082A" w:rsidRDefault="00617E5D" w:rsidP="00617E5D">
      <w:pPr>
        <w:shd w:val="clear" w:color="auto" w:fill="FFFFFF"/>
        <w:spacing w:before="115"/>
        <w:ind w:left="998" w:right="336"/>
        <w:jc w:val="both"/>
        <w:rPr>
          <w:rFonts w:eastAsia="Times New Roman"/>
          <w:spacing w:val="-1"/>
          <w:szCs w:val="28"/>
        </w:rPr>
      </w:pPr>
      <w:r w:rsidRPr="006F082A">
        <w:rPr>
          <w:rFonts w:eastAsia="Times New Roman"/>
          <w:spacing w:val="-1"/>
          <w:szCs w:val="28"/>
        </w:rPr>
        <w:t xml:space="preserve">Известное я блюдо, </w:t>
      </w:r>
    </w:p>
    <w:p w:rsidR="00617E5D" w:rsidRPr="006F082A" w:rsidRDefault="00617E5D" w:rsidP="00617E5D">
      <w:pPr>
        <w:shd w:val="clear" w:color="auto" w:fill="FFFFFF"/>
        <w:spacing w:before="115"/>
        <w:ind w:left="998" w:right="336"/>
        <w:jc w:val="both"/>
        <w:rPr>
          <w:rFonts w:eastAsia="Times New Roman"/>
          <w:spacing w:val="-1"/>
          <w:szCs w:val="28"/>
        </w:rPr>
      </w:pPr>
      <w:r w:rsidRPr="006F082A">
        <w:rPr>
          <w:rFonts w:eastAsia="Times New Roman"/>
          <w:spacing w:val="-1"/>
          <w:szCs w:val="28"/>
        </w:rPr>
        <w:t xml:space="preserve">Но лишь прибавишь «м», </w:t>
      </w:r>
    </w:p>
    <w:p w:rsidR="00617E5D" w:rsidRPr="006F082A" w:rsidRDefault="00617E5D" w:rsidP="00617E5D">
      <w:pPr>
        <w:shd w:val="clear" w:color="auto" w:fill="FFFFFF"/>
        <w:spacing w:before="115"/>
        <w:ind w:left="998" w:right="336"/>
        <w:jc w:val="both"/>
        <w:rPr>
          <w:rFonts w:eastAsia="Times New Roman"/>
          <w:szCs w:val="28"/>
        </w:rPr>
      </w:pPr>
      <w:r w:rsidRPr="006F082A">
        <w:rPr>
          <w:rFonts w:eastAsia="Times New Roman"/>
          <w:szCs w:val="28"/>
        </w:rPr>
        <w:t xml:space="preserve">Летать, жужжать я буду, </w:t>
      </w:r>
    </w:p>
    <w:p w:rsidR="00617E5D" w:rsidRPr="006F082A" w:rsidRDefault="00617E5D" w:rsidP="00617E5D">
      <w:pPr>
        <w:shd w:val="clear" w:color="auto" w:fill="FFFFFF"/>
        <w:spacing w:before="115"/>
        <w:ind w:left="998" w:right="336"/>
        <w:jc w:val="both"/>
        <w:rPr>
          <w:szCs w:val="28"/>
        </w:rPr>
      </w:pPr>
      <w:r w:rsidRPr="006F082A">
        <w:rPr>
          <w:rFonts w:eastAsia="Times New Roman"/>
          <w:szCs w:val="28"/>
        </w:rPr>
        <w:t>Надоедая всем.</w:t>
      </w:r>
    </w:p>
    <w:p w:rsidR="00617E5D" w:rsidRPr="006F082A" w:rsidRDefault="00617E5D" w:rsidP="00617E5D">
      <w:pPr>
        <w:shd w:val="clear" w:color="auto" w:fill="FFFFFF"/>
        <w:ind w:left="2832" w:firstLine="708"/>
        <w:jc w:val="both"/>
        <w:rPr>
          <w:szCs w:val="28"/>
        </w:rPr>
      </w:pPr>
      <w:r w:rsidRPr="006F082A">
        <w:rPr>
          <w:i/>
          <w:iCs/>
          <w:szCs w:val="28"/>
        </w:rPr>
        <w:t>(</w:t>
      </w:r>
      <w:r w:rsidRPr="006F082A">
        <w:rPr>
          <w:rFonts w:eastAsia="Times New Roman"/>
          <w:i/>
          <w:iCs/>
          <w:szCs w:val="28"/>
        </w:rPr>
        <w:t xml:space="preserve">Уха </w:t>
      </w:r>
      <w:r w:rsidRPr="006F082A">
        <w:rPr>
          <w:rFonts w:eastAsia="Times New Roman"/>
          <w:szCs w:val="28"/>
        </w:rPr>
        <w:t xml:space="preserve">- </w:t>
      </w:r>
      <w:r w:rsidRPr="006F082A">
        <w:rPr>
          <w:rFonts w:eastAsia="Times New Roman"/>
          <w:i/>
          <w:iCs/>
          <w:szCs w:val="28"/>
        </w:rPr>
        <w:t>муха)</w:t>
      </w:r>
    </w:p>
    <w:p w:rsidR="00617E5D" w:rsidRPr="006F082A" w:rsidRDefault="00617E5D" w:rsidP="00617E5D">
      <w:pPr>
        <w:shd w:val="clear" w:color="auto" w:fill="FFFFFF"/>
        <w:tabs>
          <w:tab w:val="left" w:pos="650"/>
        </w:tabs>
        <w:spacing w:before="166"/>
        <w:ind w:left="101" w:firstLine="278"/>
        <w:jc w:val="both"/>
        <w:rPr>
          <w:szCs w:val="28"/>
        </w:rPr>
      </w:pPr>
      <w:r w:rsidRPr="006F082A">
        <w:rPr>
          <w:szCs w:val="28"/>
        </w:rPr>
        <w:t>9.</w:t>
      </w:r>
      <w:r w:rsidRPr="006F082A">
        <w:rPr>
          <w:szCs w:val="28"/>
        </w:rPr>
        <w:tab/>
      </w:r>
      <w:r w:rsidRPr="006F082A">
        <w:rPr>
          <w:rFonts w:eastAsia="Times New Roman"/>
          <w:szCs w:val="28"/>
        </w:rPr>
        <w:t>Загадки-шутки, связанные с омони</w:t>
      </w:r>
      <w:r w:rsidRPr="006F082A">
        <w:rPr>
          <w:rFonts w:eastAsia="Times New Roman"/>
          <w:szCs w:val="28"/>
        </w:rPr>
        <w:softHyphen/>
        <w:t xml:space="preserve">мичностью слов, например: </w:t>
      </w:r>
      <w:r w:rsidRPr="006F082A">
        <w:rPr>
          <w:rFonts w:eastAsia="Times New Roman"/>
          <w:i/>
          <w:iCs/>
          <w:szCs w:val="28"/>
        </w:rPr>
        <w:t>Какой город ле</w:t>
      </w:r>
      <w:r w:rsidRPr="006F082A">
        <w:rPr>
          <w:rFonts w:eastAsia="Times New Roman"/>
          <w:i/>
          <w:iCs/>
          <w:szCs w:val="28"/>
        </w:rPr>
        <w:softHyphen/>
        <w:t xml:space="preserve">тает? (Орёл </w:t>
      </w:r>
      <w:r w:rsidRPr="006F082A">
        <w:rPr>
          <w:rFonts w:eastAsia="Times New Roman"/>
          <w:szCs w:val="28"/>
        </w:rPr>
        <w:t>- имя собственное, отгадка помогает</w:t>
      </w:r>
      <w:r w:rsidRPr="006F082A">
        <w:rPr>
          <w:szCs w:val="28"/>
        </w:rPr>
        <w:t xml:space="preserve"> </w:t>
      </w:r>
      <w:r w:rsidRPr="006F082A">
        <w:rPr>
          <w:rFonts w:eastAsia="Times New Roman"/>
          <w:szCs w:val="28"/>
        </w:rPr>
        <w:t xml:space="preserve">сопоставить слово с названием </w:t>
      </w:r>
      <w:r w:rsidRPr="006F082A">
        <w:rPr>
          <w:rFonts w:eastAsia="Times New Roman"/>
          <w:bCs/>
          <w:szCs w:val="28"/>
        </w:rPr>
        <w:t xml:space="preserve">птицы </w:t>
      </w:r>
      <w:r w:rsidRPr="006F082A">
        <w:rPr>
          <w:rFonts w:eastAsia="Times New Roman"/>
          <w:b/>
          <w:bCs/>
          <w:szCs w:val="28"/>
        </w:rPr>
        <w:t xml:space="preserve">- </w:t>
      </w:r>
      <w:r w:rsidRPr="006F082A">
        <w:rPr>
          <w:rFonts w:eastAsia="Times New Roman"/>
          <w:szCs w:val="28"/>
        </w:rPr>
        <w:t>существительным нарицательным.)</w:t>
      </w:r>
    </w:p>
    <w:p w:rsidR="00617E5D" w:rsidRPr="006F082A" w:rsidRDefault="00617E5D" w:rsidP="00617E5D">
      <w:pPr>
        <w:shd w:val="clear" w:color="auto" w:fill="FFFFFF"/>
        <w:ind w:right="12"/>
        <w:jc w:val="both"/>
        <w:rPr>
          <w:rFonts w:eastAsia="Times New Roman"/>
          <w:szCs w:val="28"/>
        </w:rPr>
      </w:pPr>
      <w:r>
        <w:rPr>
          <w:rFonts w:eastAsia="Times New Roman"/>
          <w:szCs w:val="28"/>
        </w:rPr>
        <w:tab/>
      </w:r>
      <w:r w:rsidRPr="006F082A">
        <w:rPr>
          <w:rFonts w:eastAsia="Times New Roman"/>
          <w:szCs w:val="28"/>
        </w:rPr>
        <w:t>Фо</w:t>
      </w:r>
      <w:r>
        <w:rPr>
          <w:rFonts w:eastAsia="Times New Roman"/>
          <w:szCs w:val="28"/>
        </w:rPr>
        <w:t>рма загадывания загадок</w:t>
      </w:r>
      <w:r w:rsidRPr="006F082A">
        <w:rPr>
          <w:rFonts w:eastAsia="Times New Roman"/>
          <w:szCs w:val="28"/>
        </w:rPr>
        <w:t xml:space="preserve"> различн</w:t>
      </w:r>
      <w:r>
        <w:rPr>
          <w:rFonts w:eastAsia="Times New Roman"/>
          <w:szCs w:val="28"/>
        </w:rPr>
        <w:t>а (фронтальная,</w:t>
      </w:r>
      <w:r w:rsidRPr="006F082A">
        <w:rPr>
          <w:rFonts w:eastAsia="Times New Roman"/>
          <w:szCs w:val="28"/>
        </w:rPr>
        <w:t xml:space="preserve"> группов</w:t>
      </w:r>
      <w:r>
        <w:rPr>
          <w:rFonts w:eastAsia="Times New Roman"/>
          <w:szCs w:val="28"/>
        </w:rPr>
        <w:t>ая</w:t>
      </w:r>
      <w:r w:rsidRPr="006F082A">
        <w:rPr>
          <w:rFonts w:eastAsia="Times New Roman"/>
          <w:szCs w:val="28"/>
        </w:rPr>
        <w:t>, индивидуальн</w:t>
      </w:r>
      <w:r>
        <w:rPr>
          <w:rFonts w:eastAsia="Times New Roman"/>
          <w:szCs w:val="28"/>
        </w:rPr>
        <w:t>ая</w:t>
      </w:r>
      <w:r w:rsidRPr="006F082A">
        <w:rPr>
          <w:rFonts w:eastAsia="Times New Roman"/>
          <w:szCs w:val="28"/>
        </w:rPr>
        <w:t>). Виды упражнений, включаю</w:t>
      </w:r>
      <w:r w:rsidRPr="006F082A">
        <w:rPr>
          <w:rFonts w:eastAsia="Times New Roman"/>
          <w:szCs w:val="28"/>
        </w:rPr>
        <w:softHyphen/>
        <w:t>щих в се</w:t>
      </w:r>
      <w:r>
        <w:rPr>
          <w:rFonts w:eastAsia="Times New Roman"/>
          <w:szCs w:val="28"/>
        </w:rPr>
        <w:t>бя разгадывание загадок, также разнообразны</w:t>
      </w:r>
      <w:r w:rsidRPr="006F082A">
        <w:rPr>
          <w:rFonts w:eastAsia="Times New Roman"/>
          <w:szCs w:val="28"/>
        </w:rPr>
        <w:t xml:space="preserve">. </w:t>
      </w:r>
      <w:r w:rsidRPr="00B1160E">
        <w:rPr>
          <w:rFonts w:eastAsia="Times New Roman"/>
          <w:szCs w:val="28"/>
        </w:rPr>
        <w:t>Из отгадок м</w:t>
      </w:r>
      <w:r>
        <w:rPr>
          <w:rFonts w:eastAsia="Times New Roman"/>
          <w:szCs w:val="28"/>
        </w:rPr>
        <w:t xml:space="preserve">ы </w:t>
      </w:r>
      <w:r w:rsidRPr="00B1160E">
        <w:rPr>
          <w:rFonts w:eastAsia="Times New Roman"/>
          <w:szCs w:val="28"/>
        </w:rPr>
        <w:t>состав</w:t>
      </w:r>
      <w:r>
        <w:rPr>
          <w:rFonts w:eastAsia="Times New Roman"/>
          <w:szCs w:val="28"/>
        </w:rPr>
        <w:t xml:space="preserve">ляем кроссворды, чайнворды. Часто провожу </w:t>
      </w:r>
      <w:r w:rsidRPr="00B1160E">
        <w:rPr>
          <w:rFonts w:eastAsia="Times New Roman"/>
          <w:szCs w:val="28"/>
        </w:rPr>
        <w:t>игру</w:t>
      </w:r>
      <w:r>
        <w:rPr>
          <w:rFonts w:eastAsia="Times New Roman"/>
          <w:szCs w:val="28"/>
        </w:rPr>
        <w:t xml:space="preserve"> в загадки</w:t>
      </w:r>
      <w:r w:rsidRPr="00B1160E">
        <w:rPr>
          <w:rFonts w:eastAsia="Times New Roman"/>
          <w:szCs w:val="28"/>
        </w:rPr>
        <w:t xml:space="preserve"> в виде викторины, лотереи, соревнования. </w:t>
      </w:r>
      <w:r>
        <w:rPr>
          <w:rFonts w:eastAsia="Times New Roman"/>
          <w:szCs w:val="28"/>
        </w:rPr>
        <w:t>Бывает, и</w:t>
      </w:r>
      <w:r w:rsidRPr="00A26A27">
        <w:rPr>
          <w:rFonts w:eastAsia="Times New Roman"/>
          <w:szCs w:val="28"/>
        </w:rPr>
        <w:t xml:space="preserve"> усложн</w:t>
      </w:r>
      <w:r>
        <w:rPr>
          <w:rFonts w:eastAsia="Times New Roman"/>
          <w:szCs w:val="28"/>
        </w:rPr>
        <w:t>яю</w:t>
      </w:r>
      <w:r w:rsidRPr="00A26A27">
        <w:rPr>
          <w:rFonts w:eastAsia="Times New Roman"/>
          <w:szCs w:val="28"/>
        </w:rPr>
        <w:t xml:space="preserve"> задание, рассыпав слова-загадки</w:t>
      </w:r>
      <w:r>
        <w:rPr>
          <w:rFonts w:eastAsia="Times New Roman"/>
          <w:szCs w:val="28"/>
        </w:rPr>
        <w:t>. Получается</w:t>
      </w:r>
      <w:r w:rsidRPr="00A26A27">
        <w:rPr>
          <w:rFonts w:eastAsia="Times New Roman"/>
          <w:szCs w:val="28"/>
        </w:rPr>
        <w:t xml:space="preserve"> дефор</w:t>
      </w:r>
      <w:r w:rsidRPr="00A26A27">
        <w:rPr>
          <w:rFonts w:eastAsia="Times New Roman"/>
          <w:szCs w:val="28"/>
        </w:rPr>
        <w:softHyphen/>
        <w:t>мированный текст, над составлением кото</w:t>
      </w:r>
      <w:r w:rsidRPr="00A26A27">
        <w:rPr>
          <w:rFonts w:eastAsia="Times New Roman"/>
          <w:szCs w:val="28"/>
        </w:rPr>
        <w:softHyphen/>
        <w:t xml:space="preserve">рого нужно </w:t>
      </w:r>
      <w:r w:rsidRPr="00A26A27">
        <w:rPr>
          <w:rFonts w:eastAsia="Times New Roman"/>
          <w:szCs w:val="28"/>
        </w:rPr>
        <w:lastRenderedPageBreak/>
        <w:t xml:space="preserve">поработать. </w:t>
      </w:r>
      <w:r>
        <w:rPr>
          <w:rFonts w:eastAsia="Times New Roman"/>
          <w:szCs w:val="28"/>
        </w:rPr>
        <w:t>М</w:t>
      </w:r>
      <w:r w:rsidRPr="006F082A">
        <w:rPr>
          <w:rFonts w:eastAsia="Times New Roman"/>
          <w:szCs w:val="28"/>
        </w:rPr>
        <w:t>о</w:t>
      </w:r>
      <w:r>
        <w:rPr>
          <w:rFonts w:eastAsia="Times New Roman"/>
          <w:szCs w:val="28"/>
        </w:rPr>
        <w:t>гу</w:t>
      </w:r>
      <w:r w:rsidRPr="006F082A">
        <w:rPr>
          <w:rFonts w:eastAsia="Times New Roman"/>
          <w:szCs w:val="28"/>
        </w:rPr>
        <w:t xml:space="preserve"> предложить записать </w:t>
      </w:r>
      <w:r>
        <w:rPr>
          <w:rFonts w:eastAsia="Times New Roman"/>
          <w:szCs w:val="28"/>
        </w:rPr>
        <w:t>с</w:t>
      </w:r>
      <w:r w:rsidRPr="006F082A">
        <w:rPr>
          <w:rFonts w:eastAsia="Times New Roman"/>
          <w:szCs w:val="28"/>
        </w:rPr>
        <w:t>лова-о</w:t>
      </w:r>
      <w:r>
        <w:rPr>
          <w:rFonts w:eastAsia="Times New Roman"/>
          <w:szCs w:val="28"/>
        </w:rPr>
        <w:t xml:space="preserve">тгадки </w:t>
      </w:r>
      <w:r w:rsidRPr="006F082A">
        <w:rPr>
          <w:rFonts w:eastAsia="Times New Roman"/>
          <w:szCs w:val="28"/>
        </w:rPr>
        <w:t>в разные стол</w:t>
      </w:r>
      <w:r w:rsidRPr="006F082A">
        <w:rPr>
          <w:rFonts w:eastAsia="Times New Roman"/>
          <w:szCs w:val="28"/>
        </w:rPr>
        <w:softHyphen/>
        <w:t xml:space="preserve">бики в соответствии с изучаемой темой, например, записать существительные 1, 2 и 3-го склонения или мужского, женского и среднего рода и т.д. Можно записать весь текст загадки и поработать над ним или проанализировать только слово-отгадку, рассмотрев его с разных сторон. </w:t>
      </w:r>
    </w:p>
    <w:p w:rsidR="00617E5D" w:rsidRPr="006F082A" w:rsidRDefault="00617E5D" w:rsidP="00617E5D">
      <w:pPr>
        <w:shd w:val="clear" w:color="auto" w:fill="FFFFFF"/>
        <w:ind w:right="12"/>
        <w:jc w:val="both"/>
        <w:rPr>
          <w:szCs w:val="28"/>
        </w:rPr>
      </w:pPr>
      <w:r>
        <w:rPr>
          <w:rFonts w:eastAsia="Times New Roman"/>
          <w:szCs w:val="28"/>
        </w:rPr>
        <w:tab/>
        <w:t xml:space="preserve">Использование загадок даёт возможность сконцентрировать внимание на трудной орфограмме. </w:t>
      </w:r>
      <w:r w:rsidRPr="006F082A">
        <w:rPr>
          <w:rFonts w:eastAsia="Times New Roman"/>
          <w:szCs w:val="28"/>
        </w:rPr>
        <w:t>Приведу некоторые загадки, которые были использованы мной при изучении ор</w:t>
      </w:r>
      <w:r w:rsidRPr="006F082A">
        <w:rPr>
          <w:rFonts w:eastAsia="Times New Roman"/>
          <w:szCs w:val="28"/>
        </w:rPr>
        <w:softHyphen/>
        <w:t>фографических и грамматических тем.</w:t>
      </w:r>
      <w:r>
        <w:rPr>
          <w:rFonts w:eastAsia="Times New Roman"/>
          <w:szCs w:val="28"/>
        </w:rPr>
        <w:t xml:space="preserve"> </w:t>
      </w:r>
    </w:p>
    <w:p w:rsidR="00617E5D" w:rsidRPr="00E96D0A" w:rsidRDefault="00617E5D" w:rsidP="00617E5D">
      <w:pPr>
        <w:shd w:val="clear" w:color="auto" w:fill="FFFFFF"/>
        <w:ind w:right="19"/>
        <w:jc w:val="both"/>
        <w:rPr>
          <w:rFonts w:eastAsia="Times New Roman"/>
          <w:szCs w:val="28"/>
        </w:rPr>
      </w:pPr>
      <w:r>
        <w:rPr>
          <w:rFonts w:eastAsia="Times New Roman"/>
          <w:szCs w:val="28"/>
        </w:rPr>
        <w:tab/>
      </w:r>
      <w:r w:rsidRPr="006F082A">
        <w:rPr>
          <w:rFonts w:eastAsia="Times New Roman"/>
          <w:szCs w:val="28"/>
        </w:rPr>
        <w:t>Де</w:t>
      </w:r>
      <w:r>
        <w:rPr>
          <w:rFonts w:eastAsia="Times New Roman"/>
          <w:szCs w:val="28"/>
        </w:rPr>
        <w:t>ти любят загадки. Они не только с удовольствием их отгадывают, но и ищут их сами, приносят на урок, учат наизусть, даже пытаются сами сочинять. Такая работа с загадкой способствует развитию мыслительных операций, логического мышления, памяти, воображения,  формирует умение самостоятельно делать выводы, умозаключения.</w:t>
      </w:r>
    </w:p>
    <w:p w:rsidR="00617E5D" w:rsidRPr="007A608A" w:rsidRDefault="00617E5D" w:rsidP="00617E5D">
      <w:pPr>
        <w:ind w:firstLine="708"/>
        <w:jc w:val="both"/>
        <w:rPr>
          <w:szCs w:val="28"/>
        </w:rPr>
      </w:pPr>
      <w:r w:rsidRPr="007A608A">
        <w:rPr>
          <w:szCs w:val="28"/>
        </w:rPr>
        <w:t xml:space="preserve">Одним из известных видов </w:t>
      </w:r>
      <w:r>
        <w:rPr>
          <w:szCs w:val="28"/>
        </w:rPr>
        <w:t>дидактической</w:t>
      </w:r>
      <w:r w:rsidRPr="007A608A">
        <w:rPr>
          <w:szCs w:val="28"/>
        </w:rPr>
        <w:t xml:space="preserve"> игры является </w:t>
      </w:r>
      <w:r w:rsidRPr="00441376">
        <w:rPr>
          <w:szCs w:val="28"/>
        </w:rPr>
        <w:t>кроссворд,</w:t>
      </w:r>
      <w:r w:rsidRPr="007A608A">
        <w:rPr>
          <w:szCs w:val="28"/>
        </w:rPr>
        <w:t xml:space="preserve"> таящий в себе большие возможности для развития интеллектуальных и творческих способностей ребёнка.</w:t>
      </w:r>
    </w:p>
    <w:p w:rsidR="00617E5D" w:rsidRPr="007A608A" w:rsidRDefault="00617E5D" w:rsidP="00617E5D">
      <w:pPr>
        <w:jc w:val="both"/>
        <w:rPr>
          <w:szCs w:val="28"/>
        </w:rPr>
      </w:pPr>
      <w:r w:rsidRPr="007A608A">
        <w:rPr>
          <w:szCs w:val="28"/>
        </w:rPr>
        <w:tab/>
      </w:r>
      <w:r w:rsidRPr="00A55A08">
        <w:rPr>
          <w:i/>
          <w:szCs w:val="28"/>
        </w:rPr>
        <w:t>Кроссворд</w:t>
      </w:r>
      <w:r w:rsidRPr="00441376">
        <w:rPr>
          <w:b/>
          <w:szCs w:val="28"/>
        </w:rPr>
        <w:t xml:space="preserve"> </w:t>
      </w:r>
      <w:r w:rsidRPr="007A608A">
        <w:rPr>
          <w:szCs w:val="28"/>
        </w:rPr>
        <w:t xml:space="preserve">– это игра-задача, в которой фигура из рядов пустых клеток заполняется перекрещивающимися словами со значениями, заданными по условиям игры. </w:t>
      </w:r>
    </w:p>
    <w:p w:rsidR="00617E5D" w:rsidRPr="007A608A" w:rsidRDefault="00617E5D" w:rsidP="00617E5D">
      <w:pPr>
        <w:jc w:val="both"/>
        <w:rPr>
          <w:szCs w:val="28"/>
        </w:rPr>
      </w:pPr>
      <w:r w:rsidRPr="007A608A">
        <w:rPr>
          <w:szCs w:val="28"/>
        </w:rPr>
        <w:tab/>
        <w:t>Обучающая роль кроссвордов заключается в том, что позволяет в игровой ситуации интенсифицировать процесс усвоения новых знаний, а положительные эмоции, возникающие у детей в процессе разгадывания кроссвордов, способствуют предупреждению их перегрузки, обеспечивают формирование коммуникативных и интеллектуальных умений.</w:t>
      </w:r>
    </w:p>
    <w:p w:rsidR="00617E5D" w:rsidRPr="007A608A" w:rsidRDefault="00617E5D" w:rsidP="00617E5D">
      <w:pPr>
        <w:jc w:val="both"/>
        <w:rPr>
          <w:szCs w:val="28"/>
        </w:rPr>
      </w:pPr>
      <w:r w:rsidRPr="007A608A">
        <w:rPr>
          <w:szCs w:val="28"/>
        </w:rPr>
        <w:tab/>
        <w:t>На уроках русского языка кроссворды применяю и как форму закрепления и проверки усвоения фактического материала (см</w:t>
      </w:r>
      <w:proofErr w:type="gramStart"/>
      <w:r w:rsidRPr="007A608A">
        <w:rPr>
          <w:szCs w:val="28"/>
        </w:rPr>
        <w:t>.п</w:t>
      </w:r>
      <w:proofErr w:type="gramEnd"/>
      <w:r w:rsidRPr="007A608A">
        <w:rPr>
          <w:szCs w:val="28"/>
        </w:rPr>
        <w:t>риложение</w:t>
      </w:r>
      <w:r>
        <w:rPr>
          <w:szCs w:val="28"/>
        </w:rPr>
        <w:t xml:space="preserve"> 2</w:t>
      </w:r>
      <w:r w:rsidRPr="007A608A">
        <w:rPr>
          <w:szCs w:val="28"/>
        </w:rPr>
        <w:t>).</w:t>
      </w:r>
    </w:p>
    <w:p w:rsidR="00617E5D" w:rsidRPr="007A608A" w:rsidRDefault="00617E5D" w:rsidP="00617E5D">
      <w:pPr>
        <w:ind w:firstLine="709"/>
        <w:jc w:val="both"/>
        <w:rPr>
          <w:szCs w:val="28"/>
        </w:rPr>
      </w:pPr>
      <w:r w:rsidRPr="007A608A">
        <w:rPr>
          <w:szCs w:val="28"/>
        </w:rPr>
        <w:t>При решении кроссворда дети убеждаются, что освоение словарного запаса, терминологии и умения грамотно писать слова – необходимые условия для верного выполнения задания.</w:t>
      </w:r>
    </w:p>
    <w:p w:rsidR="00617E5D" w:rsidRPr="007A608A" w:rsidRDefault="00617E5D" w:rsidP="00617E5D">
      <w:pPr>
        <w:jc w:val="both"/>
        <w:rPr>
          <w:szCs w:val="28"/>
        </w:rPr>
      </w:pPr>
      <w:r w:rsidRPr="007A608A">
        <w:rPr>
          <w:szCs w:val="28"/>
        </w:rPr>
        <w:lastRenderedPageBreak/>
        <w:tab/>
        <w:t>Я использую кроссворды и в качестве домашнего задания, и во внеурочной работе. При этом учащимся часто приходится работать со словарями, справочниками, пособиями. Это приучает детей к самостоятельной интеллектуальной деятельности.</w:t>
      </w:r>
    </w:p>
    <w:p w:rsidR="00617E5D" w:rsidRPr="007A608A" w:rsidRDefault="00617E5D" w:rsidP="00617E5D">
      <w:pPr>
        <w:jc w:val="both"/>
        <w:rPr>
          <w:szCs w:val="28"/>
        </w:rPr>
      </w:pPr>
      <w:r w:rsidRPr="007A608A">
        <w:rPr>
          <w:szCs w:val="28"/>
        </w:rPr>
        <w:tab/>
        <w:t>Используя кроссворды на уроках, я решаю и некоторые вопросы индивидуального и дифференцированного подхода к учащимся.</w:t>
      </w:r>
      <w:r>
        <w:rPr>
          <w:szCs w:val="28"/>
        </w:rPr>
        <w:t xml:space="preserve"> </w:t>
      </w:r>
      <w:r w:rsidRPr="007A608A">
        <w:rPr>
          <w:szCs w:val="28"/>
        </w:rPr>
        <w:t>Обычно хорошо успевающие ученики раньше срока заканчивают свою работу на уроке. И чтобы они не скучали и не мешали другим, я предлагаю им небольшие кроссворды по изучаемой теме.</w:t>
      </w:r>
    </w:p>
    <w:p w:rsidR="00617E5D" w:rsidRPr="007A608A" w:rsidRDefault="00617E5D" w:rsidP="00617E5D">
      <w:pPr>
        <w:ind w:firstLine="708"/>
        <w:jc w:val="both"/>
        <w:rPr>
          <w:szCs w:val="28"/>
        </w:rPr>
      </w:pPr>
      <w:r w:rsidRPr="007A608A">
        <w:rPr>
          <w:szCs w:val="28"/>
        </w:rPr>
        <w:t>В 3-4 классах ребята учатся сами составлять кроссворды. Для этого учащиеся систематизируют свой словарный запас, группируют слова по количеству букв, отбирают слова на данную тему. Уточняют правописание слов по словарю или правилу. Затем  кроссворд создается на черновике, при этом работают логика и сообразительность ребенка</w:t>
      </w:r>
      <w:r>
        <w:rPr>
          <w:szCs w:val="28"/>
        </w:rPr>
        <w:t>.</w:t>
      </w:r>
      <w:r w:rsidRPr="007A608A">
        <w:rPr>
          <w:szCs w:val="28"/>
        </w:rPr>
        <w:t xml:space="preserve"> А если он до конца не смог «собрать» кроссворд, то ему придется «разобрать» данную конструкцию и «собрать» её заново. В процессе этой работы развивается логика мышления, усидчивость, стремление завершить начатое дело, упорство, целеустремленность.</w:t>
      </w:r>
    </w:p>
    <w:p w:rsidR="00617E5D" w:rsidRPr="007A608A" w:rsidRDefault="00617E5D" w:rsidP="00617E5D">
      <w:pPr>
        <w:ind w:firstLine="708"/>
        <w:jc w:val="both"/>
        <w:rPr>
          <w:szCs w:val="28"/>
        </w:rPr>
      </w:pPr>
      <w:r w:rsidRPr="007A608A">
        <w:rPr>
          <w:szCs w:val="28"/>
        </w:rPr>
        <w:t>Ещё одним из примеров создания игровых ситуаций, способствующих развитию интеллекта учащихся, является использование дидактического материала в виде ребусного письма.</w:t>
      </w:r>
    </w:p>
    <w:p w:rsidR="00617E5D" w:rsidRPr="007A608A" w:rsidRDefault="00617E5D" w:rsidP="00617E5D">
      <w:pPr>
        <w:ind w:firstLine="708"/>
        <w:jc w:val="both"/>
        <w:rPr>
          <w:szCs w:val="28"/>
        </w:rPr>
      </w:pPr>
      <w:r w:rsidRPr="00A55A08">
        <w:rPr>
          <w:i/>
          <w:szCs w:val="28"/>
        </w:rPr>
        <w:t>Ребус</w:t>
      </w:r>
      <w:r w:rsidRPr="007A608A">
        <w:rPr>
          <w:szCs w:val="28"/>
        </w:rPr>
        <w:t xml:space="preserve"> – это загадка, в которой искомое слово или фраза </w:t>
      </w:r>
      <w:proofErr w:type="gramStart"/>
      <w:r w:rsidRPr="007A608A">
        <w:rPr>
          <w:szCs w:val="28"/>
        </w:rPr>
        <w:t>изображены</w:t>
      </w:r>
      <w:proofErr w:type="gramEnd"/>
      <w:r w:rsidRPr="007A608A">
        <w:rPr>
          <w:szCs w:val="28"/>
        </w:rPr>
        <w:t xml:space="preserve"> комбинацией фигур, букв или знаков.</w:t>
      </w:r>
    </w:p>
    <w:p w:rsidR="00617E5D" w:rsidRPr="007A608A" w:rsidRDefault="00617E5D" w:rsidP="00617E5D">
      <w:pPr>
        <w:ind w:firstLine="708"/>
        <w:jc w:val="both"/>
        <w:rPr>
          <w:szCs w:val="28"/>
        </w:rPr>
      </w:pPr>
      <w:r w:rsidRPr="007A608A">
        <w:rPr>
          <w:szCs w:val="28"/>
        </w:rPr>
        <w:t xml:space="preserve">Такую запись прочтешь не сразу: её нужно «раскодировать», то есть правильно назвать все изображенные предметы и понять, какой знак что означает. </w:t>
      </w:r>
      <w:proofErr w:type="gramStart"/>
      <w:r w:rsidRPr="007A608A">
        <w:rPr>
          <w:szCs w:val="28"/>
        </w:rPr>
        <w:t>Иными словами, ребус – это головоломка, для решения которой требуется сообразительность, аналитико-синтетическое мышлен</w:t>
      </w:r>
      <w:r>
        <w:rPr>
          <w:szCs w:val="28"/>
        </w:rPr>
        <w:t>ие, в</w:t>
      </w:r>
      <w:r w:rsidRPr="007A608A">
        <w:rPr>
          <w:szCs w:val="28"/>
        </w:rPr>
        <w:t>нимание, память, фантазия.</w:t>
      </w:r>
      <w:proofErr w:type="gramEnd"/>
      <w:r w:rsidRPr="007A608A">
        <w:rPr>
          <w:szCs w:val="28"/>
        </w:rPr>
        <w:t xml:space="preserve"> Таким образом</w:t>
      </w:r>
      <w:r>
        <w:rPr>
          <w:szCs w:val="28"/>
        </w:rPr>
        <w:t>,</w:t>
      </w:r>
      <w:r w:rsidRPr="007A608A">
        <w:rPr>
          <w:szCs w:val="28"/>
        </w:rPr>
        <w:t xml:space="preserve"> цель использования ребусов – развитие устойчивого интереса к занятиям и интеллектуальное развитие учеников.</w:t>
      </w:r>
    </w:p>
    <w:p w:rsidR="00617E5D" w:rsidRPr="007A608A" w:rsidRDefault="00617E5D" w:rsidP="00617E5D">
      <w:pPr>
        <w:ind w:firstLine="708"/>
        <w:jc w:val="both"/>
        <w:rPr>
          <w:szCs w:val="28"/>
        </w:rPr>
      </w:pPr>
      <w:r w:rsidRPr="007A608A">
        <w:rPr>
          <w:szCs w:val="28"/>
        </w:rPr>
        <w:lastRenderedPageBreak/>
        <w:t>Разгадывая ребусы, ребята учатся правильно произносить и грамотно писать слова, так как ребус – это рисуночное фонетическое письмо.</w:t>
      </w:r>
    </w:p>
    <w:p w:rsidR="00617E5D" w:rsidRPr="007A608A" w:rsidRDefault="00617E5D" w:rsidP="00617E5D">
      <w:pPr>
        <w:ind w:firstLine="708"/>
        <w:jc w:val="both"/>
        <w:rPr>
          <w:szCs w:val="28"/>
        </w:rPr>
      </w:pPr>
      <w:r w:rsidRPr="007A608A">
        <w:rPr>
          <w:szCs w:val="28"/>
        </w:rPr>
        <w:t>Ребусы я использую на всех этапах урока русского языка при изучении различных тем. (см</w:t>
      </w:r>
      <w:proofErr w:type="gramStart"/>
      <w:r w:rsidRPr="007A608A">
        <w:rPr>
          <w:szCs w:val="28"/>
        </w:rPr>
        <w:t>.п</w:t>
      </w:r>
      <w:proofErr w:type="gramEnd"/>
      <w:r w:rsidRPr="007A608A">
        <w:rPr>
          <w:szCs w:val="28"/>
        </w:rPr>
        <w:t>риложение</w:t>
      </w:r>
      <w:r>
        <w:rPr>
          <w:szCs w:val="28"/>
        </w:rPr>
        <w:t xml:space="preserve"> 2</w:t>
      </w:r>
      <w:r w:rsidRPr="007A608A">
        <w:rPr>
          <w:szCs w:val="28"/>
        </w:rPr>
        <w:t>)</w:t>
      </w:r>
    </w:p>
    <w:p w:rsidR="00617E5D" w:rsidRPr="007A608A" w:rsidRDefault="00617E5D" w:rsidP="00617E5D">
      <w:pPr>
        <w:ind w:firstLine="708"/>
        <w:jc w:val="both"/>
        <w:rPr>
          <w:szCs w:val="28"/>
        </w:rPr>
      </w:pPr>
      <w:r w:rsidRPr="007A608A">
        <w:rPr>
          <w:szCs w:val="28"/>
        </w:rPr>
        <w:t>Ребята с удовольствием разгадывают ребусы</w:t>
      </w:r>
      <w:r>
        <w:rPr>
          <w:szCs w:val="28"/>
        </w:rPr>
        <w:t>, а также составляют их сами. П</w:t>
      </w:r>
      <w:r w:rsidRPr="007A608A">
        <w:rPr>
          <w:szCs w:val="28"/>
        </w:rPr>
        <w:t>ри этом активизируется мыслительная деятельность учащихся.</w:t>
      </w:r>
    </w:p>
    <w:p w:rsidR="00617E5D" w:rsidRPr="007A608A" w:rsidRDefault="00617E5D" w:rsidP="00617E5D">
      <w:pPr>
        <w:ind w:firstLine="708"/>
        <w:jc w:val="both"/>
        <w:rPr>
          <w:szCs w:val="28"/>
        </w:rPr>
      </w:pPr>
      <w:r w:rsidRPr="007A608A">
        <w:rPr>
          <w:szCs w:val="28"/>
        </w:rPr>
        <w:t xml:space="preserve">При разгадывании ребусных рисунков, я применяю следующие разновидности подсказок: </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Подсказка методом подбора синонимов.</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Подсказка по грамматическим признакам.</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Подсказка по количественным признакам в слове (буквы, гласные, согласные)</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w:t>
      </w:r>
      <w:r>
        <w:rPr>
          <w:szCs w:val="28"/>
        </w:rPr>
        <w:t>а</w:t>
      </w:r>
      <w:r w:rsidRPr="007A608A">
        <w:rPr>
          <w:szCs w:val="28"/>
        </w:rPr>
        <w:t xml:space="preserve"> описанием.</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Подсказка-загадка.</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Подсказка-стихотворение.</w:t>
      </w:r>
    </w:p>
    <w:p w:rsidR="00617E5D" w:rsidRPr="007A608A" w:rsidRDefault="00617E5D" w:rsidP="00617E5D">
      <w:pPr>
        <w:pStyle w:val="a3"/>
        <w:widowControl/>
        <w:numPr>
          <w:ilvl w:val="0"/>
          <w:numId w:val="8"/>
        </w:numPr>
        <w:autoSpaceDE/>
        <w:autoSpaceDN/>
        <w:adjustRightInd/>
        <w:jc w:val="both"/>
        <w:rPr>
          <w:szCs w:val="28"/>
        </w:rPr>
      </w:pPr>
      <w:r w:rsidRPr="007A608A">
        <w:rPr>
          <w:szCs w:val="28"/>
        </w:rPr>
        <w:t>Подсказк</w:t>
      </w:r>
      <w:proofErr w:type="gramStart"/>
      <w:r w:rsidRPr="007A608A">
        <w:rPr>
          <w:szCs w:val="28"/>
        </w:rPr>
        <w:t>а-</w:t>
      </w:r>
      <w:proofErr w:type="gramEnd"/>
      <w:r w:rsidRPr="007A608A">
        <w:rPr>
          <w:szCs w:val="28"/>
        </w:rPr>
        <w:t xml:space="preserve"> прочтение ответа справа налево.</w:t>
      </w:r>
    </w:p>
    <w:p w:rsidR="00617E5D" w:rsidRDefault="00617E5D" w:rsidP="00617E5D">
      <w:pPr>
        <w:ind w:firstLine="709"/>
        <w:jc w:val="both"/>
        <w:rPr>
          <w:szCs w:val="28"/>
        </w:rPr>
      </w:pPr>
      <w:r w:rsidRPr="00441376">
        <w:rPr>
          <w:szCs w:val="28"/>
        </w:rPr>
        <w:t>Использование кроссвордов и ребусов не является основной формой работы, но их применение в учебном процессе целесообразно. При работе с ними у детей гораздо быстрее формируются такие элементы познавательного интереса как стремление преодолевать трудности при выполнении задания, поиск путей для решения задания, увлечённость, активность, самостоятельность. Развиваются и интеллектуальные способности: устойчивость и концентрация внимания на объекте деятельности, аналитико-синтетическое мышление, логическое мышление, память, речь.</w:t>
      </w:r>
    </w:p>
    <w:p w:rsidR="00617E5D" w:rsidRPr="004A5222" w:rsidRDefault="00617E5D" w:rsidP="00617E5D">
      <w:pPr>
        <w:jc w:val="center"/>
        <w:rPr>
          <w:rFonts w:eastAsiaTheme="minorHAnsi" w:cstheme="minorBidi"/>
          <w:b/>
          <w:sz w:val="36"/>
          <w:szCs w:val="36"/>
          <w:lang w:eastAsia="en-US"/>
        </w:rPr>
      </w:pPr>
      <w:r>
        <w:rPr>
          <w:szCs w:val="28"/>
        </w:rPr>
        <w:br w:type="page"/>
      </w:r>
      <w:r w:rsidRPr="004A5222">
        <w:rPr>
          <w:rFonts w:eastAsiaTheme="minorHAnsi" w:cstheme="minorBidi"/>
          <w:b/>
          <w:sz w:val="36"/>
          <w:szCs w:val="36"/>
          <w:lang w:eastAsia="en-US"/>
        </w:rPr>
        <w:lastRenderedPageBreak/>
        <w:t>2.8.Работа с текстом.</w:t>
      </w:r>
    </w:p>
    <w:p w:rsidR="00617E5D" w:rsidRPr="004A5222" w:rsidRDefault="00617E5D" w:rsidP="00617E5D">
      <w:pPr>
        <w:widowControl/>
        <w:autoSpaceDE/>
        <w:autoSpaceDN/>
        <w:adjustRightInd/>
        <w:jc w:val="center"/>
        <w:rPr>
          <w:rFonts w:eastAsiaTheme="minorHAnsi" w:cstheme="minorBidi"/>
          <w:sz w:val="36"/>
          <w:szCs w:val="36"/>
          <w:lang w:eastAsia="en-US"/>
        </w:rPr>
      </w:pP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Важное место в обучении русскому языку в начальной школе занимают текстовые уп</w:t>
      </w:r>
      <w:r w:rsidRPr="004A5222">
        <w:rPr>
          <w:rFonts w:eastAsia="Times New Roman"/>
          <w:color w:val="000000"/>
          <w:szCs w:val="28"/>
          <w:lang w:eastAsia="en-US"/>
        </w:rPr>
        <w:softHyphen/>
        <w:t xml:space="preserve">ражнения. </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Текст помогает полнее понять значение изучаемой языковой категории, точнее понять ее функциональное назначение, ус</w:t>
      </w:r>
      <w:r w:rsidRPr="004A5222">
        <w:rPr>
          <w:rFonts w:eastAsia="Times New Roman"/>
          <w:color w:val="000000"/>
          <w:szCs w:val="28"/>
          <w:lang w:eastAsia="en-US"/>
        </w:rPr>
        <w:softHyphen/>
        <w:t>тановить сочетаемость с другими лингвис</w:t>
      </w:r>
      <w:r w:rsidRPr="004A5222">
        <w:rPr>
          <w:rFonts w:eastAsia="Times New Roman"/>
          <w:color w:val="000000"/>
          <w:szCs w:val="28"/>
          <w:lang w:eastAsia="en-US"/>
        </w:rPr>
        <w:softHyphen/>
        <w:t>тическими единицами. Текстовая работа расширяет границы применения получен</w:t>
      </w:r>
      <w:r w:rsidRPr="004A5222">
        <w:rPr>
          <w:rFonts w:eastAsia="Times New Roman"/>
          <w:color w:val="000000"/>
          <w:szCs w:val="28"/>
          <w:lang w:eastAsia="en-US"/>
        </w:rPr>
        <w:softHyphen/>
        <w:t>ных учащимися знаний. Систематическое использование тек</w:t>
      </w:r>
      <w:r w:rsidRPr="004A5222">
        <w:rPr>
          <w:rFonts w:eastAsia="Times New Roman"/>
          <w:color w:val="000000"/>
          <w:szCs w:val="28"/>
          <w:lang w:eastAsia="en-US"/>
        </w:rPr>
        <w:softHyphen/>
        <w:t>стов дает возможность школьникам постоянно иметь перед собой образец правильной речи.</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 xml:space="preserve"> Большие возможности для развития интеллектуальных способностей имеют задания по восстановлению и составлению текста. Языковой материал  я  предоставляю в форме:</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1)незаконченного текста с пропущенны</w:t>
      </w:r>
      <w:r w:rsidRPr="004A5222">
        <w:rPr>
          <w:rFonts w:eastAsia="Times New Roman"/>
          <w:color w:val="000000"/>
          <w:szCs w:val="28"/>
          <w:lang w:eastAsia="en-US"/>
        </w:rPr>
        <w:softHyphen/>
        <w:t>ми в нем словами, словосочетаниями, фра</w:t>
      </w:r>
      <w:r w:rsidRPr="004A5222">
        <w:rPr>
          <w:rFonts w:eastAsia="Times New Roman"/>
          <w:color w:val="000000"/>
          <w:szCs w:val="28"/>
          <w:lang w:eastAsia="en-US"/>
        </w:rPr>
        <w:softHyphen/>
        <w:t>зами, предложениями, целыми абзацами;</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2) деформированного текста с перестав</w:t>
      </w:r>
      <w:r w:rsidRPr="004A5222">
        <w:rPr>
          <w:rFonts w:eastAsia="Times New Roman"/>
          <w:color w:val="000000"/>
          <w:szCs w:val="28"/>
          <w:lang w:eastAsia="en-US"/>
        </w:rPr>
        <w:softHyphen/>
        <w:t>ленными предложениями или поменявши</w:t>
      </w:r>
      <w:r w:rsidRPr="004A5222">
        <w:rPr>
          <w:rFonts w:eastAsia="Times New Roman"/>
          <w:color w:val="000000"/>
          <w:szCs w:val="28"/>
          <w:lang w:eastAsia="en-US"/>
        </w:rPr>
        <w:softHyphen/>
        <w:t>ми места частями;</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3) текста с введенными в него словами, предложениями, абзацами, которые подле</w:t>
      </w:r>
      <w:r w:rsidRPr="004A5222">
        <w:rPr>
          <w:rFonts w:eastAsia="Times New Roman"/>
          <w:color w:val="000000"/>
          <w:szCs w:val="28"/>
          <w:lang w:eastAsia="en-US"/>
        </w:rPr>
        <w:softHyphen/>
        <w:t>жат исключению по каким-либо признакам;</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imes New Roman"/>
          <w:color w:val="000000"/>
          <w:szCs w:val="28"/>
          <w:lang w:eastAsia="en-US"/>
        </w:rPr>
        <w:t>4) текста, который следует дополнить определенными языковыми категориями, и т.д.</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Для углубленного осмысления и анализа языкового материала задание к упражнению формулирую не только  я, но и учащиеся. Чтобы направить мысль ученика в нужное русло да</w:t>
      </w:r>
      <w:r>
        <w:rPr>
          <w:rFonts w:eastAsia="Times New Roman"/>
          <w:color w:val="000000"/>
          <w:szCs w:val="28"/>
          <w:lang w:eastAsia="en-US"/>
        </w:rPr>
        <w:t xml:space="preserve">ю </w:t>
      </w:r>
      <w:r w:rsidRPr="004A5222">
        <w:rPr>
          <w:rFonts w:eastAsia="Times New Roman"/>
          <w:color w:val="000000"/>
          <w:szCs w:val="28"/>
          <w:lang w:eastAsia="en-US"/>
        </w:rPr>
        <w:t>дополнительная запись к упражнению. Это может быть справочный материал, таблица, схема, условное обозначение. Ученик может ориентироваться и  на тему урока. В момент формулирования школьниками задания у них создается внутренняя установка, обеспечивающая желаемое, качественное и эффек</w:t>
      </w:r>
      <w:r w:rsidRPr="004A5222">
        <w:rPr>
          <w:rFonts w:eastAsia="Times New Roman"/>
          <w:color w:val="000000"/>
          <w:szCs w:val="28"/>
          <w:lang w:eastAsia="en-US"/>
        </w:rPr>
        <w:softHyphen/>
        <w:t xml:space="preserve">тивное выполнение текстового упражнения. Важно, что в это время у школьника </w:t>
      </w:r>
      <w:r w:rsidRPr="004A5222">
        <w:rPr>
          <w:rFonts w:eastAsia="Times New Roman"/>
          <w:color w:val="000000"/>
          <w:szCs w:val="28"/>
          <w:lang w:eastAsia="en-US"/>
        </w:rPr>
        <w:lastRenderedPageBreak/>
        <w:t>интен</w:t>
      </w:r>
      <w:r w:rsidRPr="004A5222">
        <w:rPr>
          <w:rFonts w:eastAsia="Times New Roman"/>
          <w:color w:val="000000"/>
          <w:szCs w:val="28"/>
          <w:lang w:eastAsia="en-US"/>
        </w:rPr>
        <w:softHyphen/>
        <w:t>сивно работают внимание, память, мышление, речь. Соответ</w:t>
      </w:r>
      <w:r w:rsidRPr="004A5222">
        <w:rPr>
          <w:rFonts w:eastAsia="Times New Roman"/>
          <w:color w:val="000000"/>
          <w:szCs w:val="28"/>
          <w:lang w:eastAsia="en-US"/>
        </w:rPr>
        <w:softHyphen/>
        <w:t>ственно они развиваются и совершенствуются.</w:t>
      </w:r>
    </w:p>
    <w:p w:rsidR="00617E5D" w:rsidRPr="004A5222" w:rsidRDefault="00617E5D" w:rsidP="00617E5D">
      <w:pPr>
        <w:widowControl/>
        <w:shd w:val="clear" w:color="auto" w:fill="FFFFFF"/>
        <w:ind w:firstLine="708"/>
        <w:jc w:val="both"/>
        <w:rPr>
          <w:rFonts w:eastAsia="Times New Roman"/>
          <w:color w:val="000000"/>
          <w:szCs w:val="28"/>
          <w:lang w:eastAsia="en-US"/>
        </w:rPr>
      </w:pPr>
      <w:r w:rsidRPr="004A5222">
        <w:rPr>
          <w:rFonts w:eastAsia="Times New Roman"/>
          <w:color w:val="000000"/>
          <w:szCs w:val="28"/>
          <w:lang w:eastAsia="en-US"/>
        </w:rPr>
        <w:t>После записи текста учащиеся выполняют несколько заданий. Первое – по теме урока,  второе - по орфографии, третье – по фонетике, синтаксису или другим разделам языка.</w:t>
      </w:r>
    </w:p>
    <w:p w:rsidR="00617E5D" w:rsidRPr="004A5222" w:rsidRDefault="00617E5D" w:rsidP="00617E5D">
      <w:pPr>
        <w:widowControl/>
        <w:shd w:val="clear" w:color="auto" w:fill="FFFFFF"/>
        <w:jc w:val="both"/>
        <w:rPr>
          <w:rFonts w:eastAsia="Times New Roman"/>
          <w:color w:val="000000"/>
          <w:szCs w:val="28"/>
          <w:lang w:eastAsia="en-US"/>
        </w:rPr>
      </w:pPr>
      <w:r w:rsidRPr="004A5222">
        <w:rPr>
          <w:rFonts w:eastAsia="Times New Roman"/>
          <w:color w:val="000000"/>
          <w:szCs w:val="28"/>
          <w:lang w:eastAsia="en-US"/>
        </w:rPr>
        <w:t>Виды упражнений по восстановлению текста:</w:t>
      </w:r>
    </w:p>
    <w:p w:rsidR="00617E5D" w:rsidRPr="004A5222" w:rsidRDefault="00617E5D" w:rsidP="00617E5D">
      <w:pPr>
        <w:widowControl/>
        <w:numPr>
          <w:ilvl w:val="0"/>
          <w:numId w:val="10"/>
        </w:numPr>
        <w:shd w:val="clear" w:color="auto" w:fill="FFFFFF"/>
        <w:autoSpaceDE/>
        <w:autoSpaceDN/>
        <w:adjustRightInd/>
        <w:contextualSpacing/>
        <w:jc w:val="both"/>
        <w:rPr>
          <w:rFonts w:eastAsia="Times New Roman"/>
          <w:bCs/>
          <w:color w:val="000000"/>
          <w:szCs w:val="28"/>
          <w:lang w:eastAsia="en-US"/>
        </w:rPr>
      </w:pPr>
      <w:r w:rsidRPr="004A5222">
        <w:rPr>
          <w:rFonts w:eastAsia="Times New Roman"/>
          <w:bCs/>
          <w:color w:val="000000"/>
          <w:szCs w:val="28"/>
          <w:lang w:eastAsia="en-US"/>
        </w:rPr>
        <w:t>Восстановление предложений текста по смыслу. Определение их границ.</w:t>
      </w:r>
    </w:p>
    <w:p w:rsidR="00617E5D" w:rsidRPr="004A5222" w:rsidRDefault="00617E5D" w:rsidP="00617E5D">
      <w:pPr>
        <w:widowControl/>
        <w:shd w:val="clear" w:color="auto" w:fill="FFFFFF"/>
        <w:ind w:left="720"/>
        <w:contextualSpacing/>
        <w:jc w:val="both"/>
        <w:rPr>
          <w:rFonts w:eastAsia="Times New Roman"/>
          <w:bCs/>
          <w:color w:val="000000"/>
          <w:szCs w:val="28"/>
          <w:lang w:eastAsia="en-US"/>
        </w:rPr>
      </w:pPr>
      <w:r w:rsidRPr="004A5222">
        <w:rPr>
          <w:rFonts w:eastAsia="Times New Roman"/>
          <w:bCs/>
          <w:color w:val="000000"/>
          <w:szCs w:val="28"/>
          <w:lang w:eastAsia="en-US"/>
        </w:rPr>
        <w:t>Можно дать условный знак: Текст = 4</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Восстановление пропущенных слов в предложениях текста.</w:t>
      </w:r>
    </w:p>
    <w:p w:rsidR="00617E5D" w:rsidRPr="004A5222" w:rsidRDefault="00617E5D" w:rsidP="00617E5D">
      <w:pPr>
        <w:widowControl/>
        <w:shd w:val="clear" w:color="auto" w:fill="FFFFFF"/>
        <w:ind w:left="720"/>
        <w:contextualSpacing/>
        <w:jc w:val="both"/>
        <w:rPr>
          <w:rFonts w:eastAsiaTheme="minorHAnsi"/>
          <w:szCs w:val="28"/>
          <w:lang w:eastAsia="en-US"/>
        </w:rPr>
      </w:pPr>
      <w:r w:rsidRPr="004A5222">
        <w:rPr>
          <w:rFonts w:eastAsiaTheme="minorHAnsi"/>
          <w:szCs w:val="28"/>
          <w:lang w:eastAsia="en-US"/>
        </w:rPr>
        <w:t>Слова могут предоставляться в справке. Это могут быть слова разных частей речи, а могут быть и одной.</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Восстановление стихотворения по смыслу и рифме. Пропущенные слова могут даваться в справке или справка может отсутствовать.</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Восстановление текста по первым буквам первого предложения, идущим по алфавиту.</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Восстановление текста на основе установления логической взаимосвязи между предложениями.</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Восстановление текста по смыслу при наличии выделенного первого предложения.</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Восстановление слов текста по имеющимся в них орфограммам.</w:t>
      </w:r>
    </w:p>
    <w:p w:rsidR="00617E5D" w:rsidRPr="004A5222" w:rsidRDefault="00617E5D" w:rsidP="00617E5D">
      <w:pPr>
        <w:widowControl/>
        <w:shd w:val="clear" w:color="auto" w:fill="FFFFFF"/>
        <w:ind w:left="720"/>
        <w:contextualSpacing/>
        <w:jc w:val="both"/>
        <w:rPr>
          <w:rFonts w:eastAsiaTheme="minorHAnsi"/>
          <w:szCs w:val="28"/>
          <w:lang w:eastAsia="en-US"/>
        </w:rPr>
      </w:pPr>
      <w:r w:rsidRPr="004A5222">
        <w:rPr>
          <w:rFonts w:eastAsiaTheme="minorHAnsi"/>
          <w:szCs w:val="28"/>
          <w:lang w:eastAsia="en-US"/>
        </w:rPr>
        <w:t>Текст записывается с пропущенными словами. Вместо них – условное обозначение имеющейся в слове орфограммы.  Слова даны в справке.</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 xml:space="preserve">Исключение из текста предложений по указанному признаку. Например, предложений, в которых отсутствуют слова определенной части речи или с конкретными орфограммами.                       </w:t>
      </w:r>
    </w:p>
    <w:p w:rsidR="00617E5D" w:rsidRPr="004A5222" w:rsidRDefault="00617E5D" w:rsidP="00617E5D">
      <w:pPr>
        <w:widowControl/>
        <w:numPr>
          <w:ilvl w:val="0"/>
          <w:numId w:val="10"/>
        </w:numPr>
        <w:shd w:val="clear" w:color="auto" w:fill="FFFFFF"/>
        <w:autoSpaceDE/>
        <w:autoSpaceDN/>
        <w:adjustRightInd/>
        <w:contextualSpacing/>
        <w:jc w:val="both"/>
        <w:rPr>
          <w:rFonts w:eastAsiaTheme="minorHAnsi"/>
          <w:szCs w:val="28"/>
          <w:lang w:eastAsia="en-US"/>
        </w:rPr>
      </w:pPr>
      <w:r w:rsidRPr="004A5222">
        <w:rPr>
          <w:rFonts w:eastAsiaTheme="minorHAnsi"/>
          <w:szCs w:val="28"/>
          <w:lang w:eastAsia="en-US"/>
        </w:rPr>
        <w:t xml:space="preserve">Восстановление текста по таблице. Такое задание можно предлагать при изучении любой темы. Для этого каждое предложение текста пишется с отдельной строки. В таблице отражаются условия </w:t>
      </w:r>
      <w:r w:rsidRPr="004A5222">
        <w:rPr>
          <w:rFonts w:eastAsiaTheme="minorHAnsi"/>
          <w:szCs w:val="28"/>
          <w:lang w:eastAsia="en-US"/>
        </w:rPr>
        <w:lastRenderedPageBreak/>
        <w:t>установления последовательности предложений. Они могут быть разными, но должны соответствовать теме урока.</w:t>
      </w:r>
    </w:p>
    <w:p w:rsidR="00617E5D" w:rsidRPr="004A5222" w:rsidRDefault="00617E5D" w:rsidP="00617E5D">
      <w:pPr>
        <w:widowControl/>
        <w:shd w:val="clear" w:color="auto" w:fill="FFFFFF"/>
        <w:ind w:left="720"/>
        <w:contextualSpacing/>
        <w:jc w:val="both"/>
        <w:rPr>
          <w:rFonts w:eastAsiaTheme="minorHAnsi"/>
          <w:szCs w:val="28"/>
          <w:lang w:eastAsia="en-US"/>
        </w:rPr>
      </w:pPr>
      <w:r w:rsidRPr="004A5222">
        <w:rPr>
          <w:rFonts w:eastAsiaTheme="minorHAnsi"/>
          <w:szCs w:val="28"/>
          <w:lang w:eastAsia="en-US"/>
        </w:rPr>
        <w:t>Например, так выглядит таблица к тексту на уроке по теме: «Слова, отвечающие на вопросы кто? или что?».</w:t>
      </w:r>
    </w:p>
    <w:tbl>
      <w:tblPr>
        <w:tblW w:w="0" w:type="auto"/>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95"/>
        <w:gridCol w:w="2882"/>
        <w:gridCol w:w="3103"/>
      </w:tblGrid>
      <w:tr w:rsidR="00617E5D" w:rsidRPr="004A5222" w:rsidTr="00617E5D">
        <w:trPr>
          <w:trHeight w:val="285"/>
        </w:trPr>
        <w:tc>
          <w:tcPr>
            <w:tcW w:w="1995" w:type="dxa"/>
            <w:vMerge w:val="restart"/>
            <w:vAlign w:val="center"/>
          </w:tcPr>
          <w:p w:rsidR="00617E5D" w:rsidRPr="004A5222" w:rsidRDefault="00617E5D" w:rsidP="00617E5D">
            <w:pPr>
              <w:widowControl/>
              <w:shd w:val="clear" w:color="auto" w:fill="FFFFFF"/>
              <w:ind w:left="68"/>
              <w:contextualSpacing/>
              <w:jc w:val="center"/>
              <w:rPr>
                <w:rFonts w:eastAsiaTheme="minorHAnsi"/>
                <w:sz w:val="24"/>
                <w:szCs w:val="28"/>
                <w:lang w:eastAsia="en-US"/>
              </w:rPr>
            </w:pPr>
            <w:r w:rsidRPr="004A5222">
              <w:rPr>
                <w:rFonts w:eastAsiaTheme="minorHAnsi"/>
                <w:sz w:val="24"/>
                <w:szCs w:val="28"/>
                <w:lang w:eastAsia="en-US"/>
              </w:rPr>
              <w:t>№ предложения</w:t>
            </w:r>
          </w:p>
        </w:tc>
        <w:tc>
          <w:tcPr>
            <w:tcW w:w="5985" w:type="dxa"/>
            <w:gridSpan w:val="2"/>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Слова, обозначающие предмет</w:t>
            </w:r>
          </w:p>
        </w:tc>
      </w:tr>
      <w:tr w:rsidR="00617E5D" w:rsidRPr="004A5222" w:rsidTr="00617E5D">
        <w:trPr>
          <w:trHeight w:val="634"/>
        </w:trPr>
        <w:tc>
          <w:tcPr>
            <w:tcW w:w="1995" w:type="dxa"/>
            <w:vMerge/>
            <w:vAlign w:val="center"/>
          </w:tcPr>
          <w:p w:rsidR="00617E5D" w:rsidRPr="004A5222" w:rsidRDefault="00617E5D" w:rsidP="00617E5D">
            <w:pPr>
              <w:widowControl/>
              <w:shd w:val="clear" w:color="auto" w:fill="FFFFFF"/>
              <w:ind w:left="68"/>
              <w:contextualSpacing/>
              <w:jc w:val="center"/>
              <w:rPr>
                <w:rFonts w:eastAsiaTheme="minorHAnsi"/>
                <w:szCs w:val="28"/>
                <w:lang w:eastAsia="en-US"/>
              </w:rPr>
            </w:pPr>
          </w:p>
        </w:tc>
        <w:tc>
          <w:tcPr>
            <w:tcW w:w="2882"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Кто?</w:t>
            </w:r>
          </w:p>
        </w:tc>
        <w:tc>
          <w:tcPr>
            <w:tcW w:w="3103"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Что?</w:t>
            </w:r>
          </w:p>
        </w:tc>
      </w:tr>
      <w:tr w:rsidR="00617E5D" w:rsidRPr="004A5222" w:rsidTr="00617E5D">
        <w:trPr>
          <w:trHeight w:val="345"/>
        </w:trPr>
        <w:tc>
          <w:tcPr>
            <w:tcW w:w="1995" w:type="dxa"/>
            <w:vAlign w:val="center"/>
          </w:tcPr>
          <w:p w:rsidR="00617E5D" w:rsidRPr="004A5222" w:rsidRDefault="00617E5D" w:rsidP="00617E5D">
            <w:pPr>
              <w:widowControl/>
              <w:shd w:val="clear" w:color="auto" w:fill="FFFFFF"/>
              <w:ind w:left="68"/>
              <w:contextualSpacing/>
              <w:jc w:val="center"/>
              <w:rPr>
                <w:rFonts w:eastAsiaTheme="minorHAnsi"/>
                <w:sz w:val="24"/>
                <w:szCs w:val="28"/>
                <w:lang w:eastAsia="en-US"/>
              </w:rPr>
            </w:pPr>
            <w:r w:rsidRPr="004A5222">
              <w:rPr>
                <w:rFonts w:eastAsiaTheme="minorHAnsi"/>
                <w:sz w:val="24"/>
                <w:szCs w:val="28"/>
                <w:lang w:eastAsia="en-US"/>
              </w:rPr>
              <w:t>1</w:t>
            </w:r>
          </w:p>
        </w:tc>
        <w:tc>
          <w:tcPr>
            <w:tcW w:w="2882"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3</w:t>
            </w:r>
          </w:p>
        </w:tc>
        <w:tc>
          <w:tcPr>
            <w:tcW w:w="3103"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1</w:t>
            </w:r>
          </w:p>
        </w:tc>
      </w:tr>
      <w:tr w:rsidR="00617E5D" w:rsidRPr="004A5222" w:rsidTr="00617E5D">
        <w:trPr>
          <w:trHeight w:val="435"/>
        </w:trPr>
        <w:tc>
          <w:tcPr>
            <w:tcW w:w="1995" w:type="dxa"/>
            <w:vAlign w:val="center"/>
          </w:tcPr>
          <w:p w:rsidR="00617E5D" w:rsidRPr="004A5222" w:rsidRDefault="00617E5D" w:rsidP="00617E5D">
            <w:pPr>
              <w:widowControl/>
              <w:shd w:val="clear" w:color="auto" w:fill="FFFFFF"/>
              <w:ind w:left="68"/>
              <w:contextualSpacing/>
              <w:jc w:val="center"/>
              <w:rPr>
                <w:rFonts w:eastAsiaTheme="minorHAnsi"/>
                <w:sz w:val="24"/>
                <w:szCs w:val="28"/>
                <w:lang w:eastAsia="en-US"/>
              </w:rPr>
            </w:pPr>
            <w:r w:rsidRPr="004A5222">
              <w:rPr>
                <w:rFonts w:eastAsiaTheme="minorHAnsi"/>
                <w:sz w:val="24"/>
                <w:szCs w:val="28"/>
                <w:lang w:eastAsia="en-US"/>
              </w:rPr>
              <w:t>2</w:t>
            </w:r>
          </w:p>
        </w:tc>
        <w:tc>
          <w:tcPr>
            <w:tcW w:w="2882"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1</w:t>
            </w:r>
          </w:p>
        </w:tc>
        <w:tc>
          <w:tcPr>
            <w:tcW w:w="3103"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2</w:t>
            </w:r>
          </w:p>
        </w:tc>
      </w:tr>
      <w:tr w:rsidR="00617E5D" w:rsidRPr="004A5222" w:rsidTr="00617E5D">
        <w:trPr>
          <w:trHeight w:val="255"/>
        </w:trPr>
        <w:tc>
          <w:tcPr>
            <w:tcW w:w="1995" w:type="dxa"/>
            <w:vAlign w:val="center"/>
          </w:tcPr>
          <w:p w:rsidR="00617E5D" w:rsidRPr="004A5222" w:rsidRDefault="00617E5D" w:rsidP="00617E5D">
            <w:pPr>
              <w:widowControl/>
              <w:shd w:val="clear" w:color="auto" w:fill="FFFFFF"/>
              <w:ind w:left="68"/>
              <w:contextualSpacing/>
              <w:jc w:val="center"/>
              <w:rPr>
                <w:rFonts w:eastAsiaTheme="minorHAnsi"/>
                <w:sz w:val="24"/>
                <w:szCs w:val="28"/>
                <w:lang w:eastAsia="en-US"/>
              </w:rPr>
            </w:pPr>
            <w:r w:rsidRPr="004A5222">
              <w:rPr>
                <w:rFonts w:eastAsiaTheme="minorHAnsi"/>
                <w:sz w:val="24"/>
                <w:szCs w:val="28"/>
                <w:lang w:eastAsia="en-US"/>
              </w:rPr>
              <w:t>3</w:t>
            </w:r>
          </w:p>
        </w:tc>
        <w:tc>
          <w:tcPr>
            <w:tcW w:w="2882"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w:t>
            </w:r>
          </w:p>
        </w:tc>
        <w:tc>
          <w:tcPr>
            <w:tcW w:w="3103"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2</w:t>
            </w:r>
          </w:p>
        </w:tc>
      </w:tr>
      <w:tr w:rsidR="00617E5D" w:rsidRPr="004A5222" w:rsidTr="00617E5D">
        <w:trPr>
          <w:trHeight w:val="351"/>
        </w:trPr>
        <w:tc>
          <w:tcPr>
            <w:tcW w:w="1995" w:type="dxa"/>
            <w:vAlign w:val="center"/>
          </w:tcPr>
          <w:p w:rsidR="00617E5D" w:rsidRPr="004A5222" w:rsidRDefault="00617E5D" w:rsidP="00617E5D">
            <w:pPr>
              <w:widowControl/>
              <w:shd w:val="clear" w:color="auto" w:fill="FFFFFF"/>
              <w:ind w:left="68"/>
              <w:contextualSpacing/>
              <w:jc w:val="center"/>
              <w:rPr>
                <w:rFonts w:eastAsiaTheme="minorHAnsi"/>
                <w:sz w:val="24"/>
                <w:szCs w:val="28"/>
                <w:lang w:eastAsia="en-US"/>
              </w:rPr>
            </w:pPr>
            <w:r w:rsidRPr="004A5222">
              <w:rPr>
                <w:rFonts w:eastAsiaTheme="minorHAnsi"/>
                <w:sz w:val="24"/>
                <w:szCs w:val="28"/>
                <w:lang w:eastAsia="en-US"/>
              </w:rPr>
              <w:t>4</w:t>
            </w:r>
          </w:p>
        </w:tc>
        <w:tc>
          <w:tcPr>
            <w:tcW w:w="2882"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w:t>
            </w:r>
          </w:p>
        </w:tc>
        <w:tc>
          <w:tcPr>
            <w:tcW w:w="3103" w:type="dxa"/>
            <w:vAlign w:val="center"/>
          </w:tcPr>
          <w:p w:rsidR="00617E5D" w:rsidRPr="004A5222" w:rsidRDefault="00617E5D" w:rsidP="00617E5D">
            <w:pPr>
              <w:widowControl/>
              <w:shd w:val="clear" w:color="auto" w:fill="FFFFFF"/>
              <w:contextualSpacing/>
              <w:jc w:val="center"/>
              <w:rPr>
                <w:rFonts w:eastAsiaTheme="minorHAnsi"/>
                <w:sz w:val="24"/>
                <w:szCs w:val="28"/>
                <w:lang w:eastAsia="en-US"/>
              </w:rPr>
            </w:pPr>
            <w:r w:rsidRPr="004A5222">
              <w:rPr>
                <w:rFonts w:eastAsiaTheme="minorHAnsi"/>
                <w:sz w:val="24"/>
                <w:szCs w:val="28"/>
                <w:lang w:eastAsia="en-US"/>
              </w:rPr>
              <w:t>2</w:t>
            </w:r>
          </w:p>
        </w:tc>
      </w:tr>
    </w:tbl>
    <w:p w:rsidR="00617E5D" w:rsidRPr="004A5222" w:rsidRDefault="00617E5D" w:rsidP="00617E5D">
      <w:pPr>
        <w:widowControl/>
        <w:shd w:val="clear" w:color="auto" w:fill="FFFFFF"/>
        <w:ind w:left="720"/>
        <w:contextualSpacing/>
        <w:jc w:val="both"/>
        <w:rPr>
          <w:rFonts w:eastAsiaTheme="minorHAnsi"/>
          <w:szCs w:val="28"/>
          <w:lang w:eastAsia="en-US"/>
        </w:rPr>
      </w:pP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10.Восстановление в тексте пропущенных фразеологических оборотов.              Такие задания способствуют развитию языкового чутья, обогащению лексики, умению обобщать.</w:t>
      </w:r>
    </w:p>
    <w:p w:rsidR="00617E5D" w:rsidRPr="004A5222" w:rsidRDefault="00617E5D" w:rsidP="00617E5D">
      <w:pPr>
        <w:widowControl/>
        <w:shd w:val="clear" w:color="auto" w:fill="FFFFFF"/>
        <w:jc w:val="both"/>
        <w:rPr>
          <w:rFonts w:eastAsiaTheme="minorHAnsi"/>
          <w:szCs w:val="28"/>
          <w:lang w:eastAsia="en-US"/>
        </w:rPr>
      </w:pPr>
      <w:r w:rsidRPr="004A5222">
        <w:rPr>
          <w:rFonts w:eastAsiaTheme="minorHAnsi"/>
          <w:szCs w:val="28"/>
          <w:lang w:eastAsia="en-US"/>
        </w:rPr>
        <w:t xml:space="preserve">       11.Запись не всего текста, а только его части (с опорой на картинку, содержание). Какую часть писать могут определить и  сами дети, опираясь на тему урока.</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 xml:space="preserve">Упражнения вида 1,2,5,11 встречаются в учебнике </w:t>
      </w:r>
      <w:proofErr w:type="spellStart"/>
      <w:r w:rsidRPr="004A5222">
        <w:rPr>
          <w:rFonts w:eastAsiaTheme="minorHAnsi"/>
          <w:szCs w:val="28"/>
          <w:lang w:eastAsia="en-US"/>
        </w:rPr>
        <w:t>Т.Г.Рамзаевой</w:t>
      </w:r>
      <w:proofErr w:type="spellEnd"/>
      <w:r w:rsidRPr="004A5222">
        <w:rPr>
          <w:rFonts w:eastAsiaTheme="minorHAnsi"/>
          <w:szCs w:val="28"/>
          <w:lang w:eastAsia="en-US"/>
        </w:rPr>
        <w:t xml:space="preserve"> во 2 и 3 классах. Но количество их незначительно – во 2 классе-7, в 3 классе-5.</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Я работу с деформированным текстом веду систематически. Языковой материал упражнений</w:t>
      </w:r>
      <w:r>
        <w:rPr>
          <w:rFonts w:eastAsiaTheme="minorHAnsi"/>
          <w:szCs w:val="28"/>
          <w:lang w:eastAsia="en-US"/>
        </w:rPr>
        <w:t xml:space="preserve"> (воспитательного, познавательного характера)</w:t>
      </w:r>
      <w:r w:rsidRPr="004A5222">
        <w:rPr>
          <w:rFonts w:eastAsiaTheme="minorHAnsi"/>
          <w:szCs w:val="28"/>
          <w:lang w:eastAsia="en-US"/>
        </w:rPr>
        <w:t xml:space="preserve"> подбираю сама или </w:t>
      </w:r>
      <w:proofErr w:type="gramStart"/>
      <w:r w:rsidRPr="004A5222">
        <w:rPr>
          <w:rFonts w:eastAsiaTheme="minorHAnsi"/>
          <w:szCs w:val="28"/>
          <w:lang w:eastAsia="en-US"/>
        </w:rPr>
        <w:t>изменяю</w:t>
      </w:r>
      <w:proofErr w:type="gramEnd"/>
      <w:r w:rsidRPr="004A5222">
        <w:rPr>
          <w:rFonts w:eastAsiaTheme="minorHAnsi"/>
          <w:szCs w:val="28"/>
          <w:lang w:eastAsia="en-US"/>
        </w:rPr>
        <w:t xml:space="preserve"> текст упражнения, данного в учебнике, и записываю его деформированным на доске. Работа по восстановлению  текста напрягает память и мышление ученика, мобилизует внимание, усиливает положительный эмоциональный настрой.</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 xml:space="preserve">Развитию логического мышления на уроках русского языка способствует работа над </w:t>
      </w:r>
      <w:r w:rsidRPr="004A5222">
        <w:rPr>
          <w:rFonts w:eastAsiaTheme="minorHAnsi"/>
          <w:i/>
          <w:szCs w:val="28"/>
          <w:lang w:eastAsia="en-US"/>
        </w:rPr>
        <w:t>текстами-рассуждениями</w:t>
      </w:r>
      <w:r w:rsidRPr="004A5222">
        <w:rPr>
          <w:rFonts w:eastAsiaTheme="minorHAnsi"/>
          <w:szCs w:val="28"/>
          <w:lang w:eastAsia="en-US"/>
        </w:rPr>
        <w:t xml:space="preserve">. В основе рассуждения лежит умозаключение в форме предложения, построенного в соответствии с законами логики. </w:t>
      </w:r>
    </w:p>
    <w:p w:rsidR="00617E5D" w:rsidRPr="004A5222" w:rsidRDefault="00617E5D" w:rsidP="00617E5D">
      <w:pPr>
        <w:widowControl/>
        <w:shd w:val="clear" w:color="auto" w:fill="FFFFFF"/>
        <w:ind w:firstLine="708"/>
        <w:jc w:val="both"/>
        <w:rPr>
          <w:rFonts w:eastAsiaTheme="minorHAnsi" w:cstheme="minorBidi"/>
          <w:szCs w:val="22"/>
          <w:lang w:eastAsia="en-US"/>
        </w:rPr>
      </w:pPr>
      <w:r w:rsidRPr="004A5222">
        <w:rPr>
          <w:rFonts w:eastAsiaTheme="minorHAnsi" w:cstheme="minorBidi"/>
          <w:szCs w:val="22"/>
          <w:lang w:eastAsia="en-US"/>
        </w:rPr>
        <w:lastRenderedPageBreak/>
        <w:t>Рассуждать учащиеся учатся, обосновывая, аргументируя свое мнение при выполнении упражнений. Результат своих действий ребята облекают в словесную форму; они рассуждают, строят простейшие выводы. Именно эти умозаключения помогают детям непроизвольно составлять тексты различных видов: текст-описание своих действий, текст-рассуждение, текс</w:t>
      </w:r>
      <w:proofErr w:type="gramStart"/>
      <w:r w:rsidRPr="004A5222">
        <w:rPr>
          <w:rFonts w:eastAsiaTheme="minorHAnsi" w:cstheme="minorBidi"/>
          <w:szCs w:val="22"/>
          <w:lang w:eastAsia="en-US"/>
        </w:rPr>
        <w:t>т-</w:t>
      </w:r>
      <w:proofErr w:type="gramEnd"/>
      <w:r w:rsidRPr="004A5222">
        <w:rPr>
          <w:rFonts w:eastAsiaTheme="minorHAnsi" w:cstheme="minorBidi"/>
          <w:szCs w:val="22"/>
          <w:lang w:eastAsia="en-US"/>
        </w:rPr>
        <w:t xml:space="preserve"> умозаключение, смешанные тексты. Они доказывают свою точку зрения, свой вариант решения проблемы.</w:t>
      </w:r>
    </w:p>
    <w:p w:rsidR="00617E5D" w:rsidRPr="004A5222" w:rsidRDefault="00617E5D" w:rsidP="00617E5D">
      <w:pPr>
        <w:widowControl/>
        <w:shd w:val="clear" w:color="auto" w:fill="FFFFFF"/>
        <w:ind w:firstLine="708"/>
        <w:jc w:val="both"/>
        <w:rPr>
          <w:rFonts w:eastAsiaTheme="minorHAnsi" w:cstheme="minorBidi"/>
          <w:szCs w:val="22"/>
          <w:lang w:eastAsia="en-US"/>
        </w:rPr>
      </w:pPr>
      <w:r w:rsidRPr="004A5222">
        <w:rPr>
          <w:rFonts w:eastAsiaTheme="minorHAnsi" w:cstheme="minorBidi"/>
          <w:szCs w:val="22"/>
          <w:lang w:eastAsia="en-US"/>
        </w:rPr>
        <w:t xml:space="preserve"> Позже школьники учатся составлять сочинения – рассуждения на грамматическую тему, охватывающую целый раздел или тему программы. План такого сочинения-рассуждения впервые  появляется в учебнике 3 класса (по теме «Предложение» - упр.105, «Предлог и приставка» - упр.341, «Части речи» - упр.386, «Имя существительное» - упр.466, «Изменение имен прилагательны</w:t>
      </w:r>
      <w:r w:rsidRPr="004A5222">
        <w:rPr>
          <w:rFonts w:eastAsiaTheme="minorHAnsi"/>
          <w:szCs w:val="28"/>
          <w:lang w:eastAsia="en-US"/>
        </w:rPr>
        <w:t>х по родам» - упр.505 и т д.). В учебнике 4 класса (по теме      «Главные члены предложения» - упр.9, «Орфограммы в корне» - упр.52, «Части речи» - упр.63, «Однородные члены предложения» - упр.101 и т д.). Я учу составлять такой план самостоятельно, сверяясь затем с учебником</w:t>
      </w:r>
      <w:r w:rsidRPr="004A5222">
        <w:rPr>
          <w:rFonts w:eastAsiaTheme="minorHAnsi" w:cstheme="minorBidi"/>
          <w:szCs w:val="22"/>
          <w:lang w:eastAsia="en-US"/>
        </w:rPr>
        <w:t>. Сначала составляем простой план на несложном и не очень объемном материале, затем развернутый план по содержанию ряда уроков или целой темы программы. План может содержать вопросы, требующие сравнительных характеристик различных грамматических явлений с охватом значительного по объему материала. По плану дети составляют сочинение-рассуждение. От учащихся требуется самостоятельная логическая обработка материала, продумывание последовательности его изложения, определение характера сочетания теории и фактов (примеров), иллюстрирующих теоретические положения.</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cstheme="minorBidi"/>
          <w:szCs w:val="22"/>
          <w:lang w:eastAsia="en-US"/>
        </w:rPr>
        <w:t xml:space="preserve"> Такие сочинения способствуют более сознательному</w:t>
      </w:r>
      <w:r w:rsidRPr="004A5222">
        <w:rPr>
          <w:rFonts w:eastAsiaTheme="minorHAnsi"/>
          <w:szCs w:val="28"/>
          <w:lang w:eastAsia="en-US"/>
        </w:rPr>
        <w:t xml:space="preserve"> отношению учащихся к теоретическому материалу по грамматике и правописанию, помогают систематизировать и обобщать его и одновременно способствуют развитию мыслительных навыков и письменной речи.</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С понятием «</w:t>
      </w:r>
      <w:r w:rsidRPr="004A5222">
        <w:rPr>
          <w:rFonts w:eastAsiaTheme="minorHAnsi"/>
          <w:i/>
          <w:szCs w:val="28"/>
          <w:lang w:eastAsia="en-US"/>
        </w:rPr>
        <w:t>текст-рассуждение</w:t>
      </w:r>
      <w:r w:rsidRPr="004A5222">
        <w:rPr>
          <w:rFonts w:eastAsiaTheme="minorHAnsi"/>
          <w:szCs w:val="28"/>
          <w:lang w:eastAsia="en-US"/>
        </w:rPr>
        <w:t>» ребята знакомлю во 2 классе.</w:t>
      </w:r>
    </w:p>
    <w:p w:rsidR="00617E5D" w:rsidRPr="004A5222" w:rsidRDefault="00617E5D" w:rsidP="00617E5D">
      <w:pPr>
        <w:widowControl/>
        <w:shd w:val="clear" w:color="auto" w:fill="FFFFFF"/>
        <w:ind w:firstLine="708"/>
        <w:jc w:val="both"/>
        <w:rPr>
          <w:rFonts w:eastAsiaTheme="minorHAnsi" w:cstheme="minorBidi"/>
          <w:szCs w:val="28"/>
          <w:lang w:eastAsia="en-US"/>
        </w:rPr>
      </w:pPr>
      <w:r w:rsidRPr="004A5222">
        <w:rPr>
          <w:rFonts w:eastAsiaTheme="minorHAnsi" w:cstheme="minorBidi"/>
          <w:szCs w:val="28"/>
          <w:lang w:eastAsia="en-US"/>
        </w:rPr>
        <w:lastRenderedPageBreak/>
        <w:t>Вопрос «почему?» — спутник ребенка. В этом вопросе отражается удивление ребенка перед богатством и многообразием окружаю</w:t>
      </w:r>
      <w:r w:rsidRPr="004A5222">
        <w:rPr>
          <w:rFonts w:eastAsiaTheme="minorHAnsi" w:cstheme="minorBidi"/>
          <w:szCs w:val="28"/>
          <w:lang w:eastAsia="en-US"/>
        </w:rPr>
        <w:softHyphen/>
        <w:t>щего мира. Нужно ценить живую любознательность детей и поощрять вопрос «почему?». Вопросы, требующие раскрытия причинно-следственных отношений, чрезвычайно полезны для разви</w:t>
      </w:r>
      <w:r w:rsidRPr="004A5222">
        <w:rPr>
          <w:rFonts w:eastAsiaTheme="minorHAnsi" w:cstheme="minorBidi"/>
          <w:szCs w:val="28"/>
          <w:lang w:eastAsia="en-US"/>
        </w:rPr>
        <w:softHyphen/>
        <w:t>тия речи: не простое воспроизведение прочитанного, а его анализ, творческая переработка, глубокое осознание, а затем синтез, выра</w:t>
      </w:r>
      <w:r w:rsidRPr="004A5222">
        <w:rPr>
          <w:rFonts w:eastAsiaTheme="minorHAnsi" w:cstheme="minorBidi"/>
          <w:szCs w:val="28"/>
          <w:lang w:eastAsia="en-US"/>
        </w:rPr>
        <w:softHyphen/>
        <w:t>жение усвоенного в собственной речи — вот путь мыслительного развития в речевых упражнениях.</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cstheme="minorBidi"/>
          <w:szCs w:val="28"/>
          <w:lang w:eastAsia="en-US"/>
        </w:rPr>
        <w:t xml:space="preserve"> В 3 к</w:t>
      </w:r>
      <w:r w:rsidRPr="004A5222">
        <w:rPr>
          <w:rFonts w:eastAsiaTheme="minorHAnsi"/>
          <w:szCs w:val="28"/>
          <w:lang w:eastAsia="en-US"/>
        </w:rPr>
        <w:t>лассе ребята учатся:</w:t>
      </w:r>
    </w:p>
    <w:p w:rsidR="00617E5D" w:rsidRPr="004A5222" w:rsidRDefault="00617E5D" w:rsidP="00617E5D">
      <w:pPr>
        <w:widowControl/>
        <w:shd w:val="clear" w:color="auto" w:fill="FFFFFF"/>
        <w:ind w:left="708"/>
        <w:jc w:val="both"/>
        <w:rPr>
          <w:rFonts w:eastAsiaTheme="minorHAnsi"/>
          <w:szCs w:val="28"/>
          <w:lang w:eastAsia="en-US"/>
        </w:rPr>
      </w:pPr>
      <w:r w:rsidRPr="004A5222">
        <w:rPr>
          <w:rFonts w:eastAsiaTheme="minorHAnsi"/>
          <w:szCs w:val="28"/>
          <w:lang w:eastAsia="en-US"/>
        </w:rPr>
        <w:t>- отличать тексты-рассуждения от других видов текста (упр.543,562) продолжать тексты-рассуждения (упр.544,545.)</w:t>
      </w:r>
    </w:p>
    <w:p w:rsidR="00617E5D" w:rsidRPr="004A5222" w:rsidRDefault="00617E5D" w:rsidP="00617E5D">
      <w:pPr>
        <w:widowControl/>
        <w:shd w:val="clear" w:color="auto" w:fill="FFFFFF"/>
        <w:ind w:left="709" w:hanging="1"/>
        <w:jc w:val="both"/>
        <w:rPr>
          <w:rFonts w:eastAsiaTheme="minorHAnsi"/>
          <w:szCs w:val="28"/>
          <w:lang w:eastAsia="en-US"/>
        </w:rPr>
      </w:pPr>
      <w:r w:rsidRPr="004A5222">
        <w:rPr>
          <w:rFonts w:eastAsiaTheme="minorHAnsi"/>
          <w:szCs w:val="28"/>
          <w:lang w:eastAsia="en-US"/>
        </w:rPr>
        <w:t>- писать изложение текста-повествования с элементами рассуждения (упр.555, 578),</w:t>
      </w:r>
    </w:p>
    <w:p w:rsidR="00617E5D" w:rsidRPr="004A5222" w:rsidRDefault="00617E5D" w:rsidP="00617E5D">
      <w:pPr>
        <w:widowControl/>
        <w:shd w:val="clear" w:color="auto" w:fill="FFFFFF"/>
        <w:ind w:left="708"/>
        <w:jc w:val="both"/>
        <w:rPr>
          <w:rFonts w:eastAsiaTheme="minorHAnsi"/>
          <w:szCs w:val="28"/>
          <w:lang w:eastAsia="en-US"/>
        </w:rPr>
      </w:pPr>
      <w:r w:rsidRPr="004A5222">
        <w:rPr>
          <w:rFonts w:eastAsiaTheme="minorHAnsi"/>
          <w:szCs w:val="28"/>
          <w:lang w:eastAsia="en-US"/>
        </w:rPr>
        <w:t>- писать короткое письмо о своих делах с элементами рассуждения</w:t>
      </w:r>
    </w:p>
    <w:p w:rsidR="00617E5D" w:rsidRPr="004A5222" w:rsidRDefault="00617E5D" w:rsidP="00617E5D">
      <w:pPr>
        <w:widowControl/>
        <w:shd w:val="clear" w:color="auto" w:fill="FFFFFF"/>
        <w:ind w:left="708"/>
        <w:jc w:val="both"/>
        <w:rPr>
          <w:rFonts w:eastAsiaTheme="minorHAnsi"/>
          <w:szCs w:val="28"/>
          <w:lang w:eastAsia="en-US"/>
        </w:rPr>
      </w:pPr>
      <w:r w:rsidRPr="004A5222">
        <w:rPr>
          <w:rFonts w:eastAsiaTheme="minorHAnsi"/>
          <w:szCs w:val="28"/>
          <w:lang w:eastAsia="en-US"/>
        </w:rPr>
        <w:t xml:space="preserve"> -составлять устный текст-рассуждение делового стиля.</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В 4 классе использую следующие виды работ:</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 знакомство с заголовком и структурой текста-рассуждения,</w:t>
      </w:r>
    </w:p>
    <w:p w:rsidR="00617E5D" w:rsidRPr="004A5222" w:rsidRDefault="00617E5D" w:rsidP="00617E5D">
      <w:pPr>
        <w:widowControl/>
        <w:shd w:val="clear" w:color="auto" w:fill="FFFFFF"/>
        <w:ind w:left="709" w:hanging="1"/>
        <w:jc w:val="both"/>
        <w:rPr>
          <w:rFonts w:eastAsiaTheme="minorHAnsi"/>
          <w:szCs w:val="28"/>
          <w:lang w:eastAsia="en-US"/>
        </w:rPr>
      </w:pPr>
      <w:r w:rsidRPr="004A5222">
        <w:rPr>
          <w:rFonts w:eastAsiaTheme="minorHAnsi"/>
          <w:szCs w:val="28"/>
          <w:lang w:eastAsia="en-US"/>
        </w:rPr>
        <w:t xml:space="preserve">- подробное и сжатое изложение повествовательного текста с элементами рассуждения (по коллективно или самостоятельно составленному плану) (упр.94, 96, 339, 444, 523), </w:t>
      </w:r>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 сочинение по пословице. Например, «Один в поле не воин».</w:t>
      </w:r>
    </w:p>
    <w:p w:rsidR="00617E5D" w:rsidRPr="004A5222" w:rsidRDefault="00617E5D" w:rsidP="00617E5D">
      <w:pPr>
        <w:widowControl/>
        <w:shd w:val="clear" w:color="auto" w:fill="FFFFFF"/>
        <w:ind w:firstLine="708"/>
        <w:jc w:val="both"/>
        <w:rPr>
          <w:rFonts w:eastAsiaTheme="minorHAnsi"/>
          <w:szCs w:val="28"/>
          <w:lang w:eastAsia="en-US"/>
        </w:rPr>
      </w:pPr>
      <w:proofErr w:type="gramStart"/>
      <w:r w:rsidRPr="004A5222">
        <w:rPr>
          <w:rFonts w:eastAsiaTheme="minorHAnsi"/>
          <w:szCs w:val="28"/>
          <w:lang w:eastAsia="en-US"/>
        </w:rPr>
        <w:t>- сочинение-рассуждение («Для чего нужна эта машина?» - упр.147, «Почему цветок так называется?» - упр.154, «Почему нельзя уничтожать лес? – упр.162, «Какие люди вам особенно нравятся и почему? – упр.210, «Почему солнце не только светит, но и греет?» - упр.238, «Что вас радует зимой?» - упр.288, «Какие книги ты любишь читать и почему?» - упр.342 и др.)</w:t>
      </w:r>
      <w:r w:rsidRPr="004A5222">
        <w:rPr>
          <w:rFonts w:eastAsiaTheme="minorHAnsi"/>
          <w:szCs w:val="28"/>
          <w:lang w:eastAsia="en-US"/>
        </w:rPr>
        <w:tab/>
      </w:r>
      <w:proofErr w:type="gramEnd"/>
    </w:p>
    <w:p w:rsidR="00617E5D" w:rsidRPr="004A5222" w:rsidRDefault="00617E5D" w:rsidP="00617E5D">
      <w:pPr>
        <w:widowControl/>
        <w:shd w:val="clear" w:color="auto" w:fill="FFFFFF"/>
        <w:ind w:firstLine="708"/>
        <w:jc w:val="both"/>
        <w:rPr>
          <w:rFonts w:eastAsiaTheme="minorHAnsi"/>
          <w:szCs w:val="28"/>
          <w:lang w:eastAsia="en-US"/>
        </w:rPr>
      </w:pPr>
      <w:r w:rsidRPr="004A5222">
        <w:rPr>
          <w:rFonts w:eastAsiaTheme="minorHAnsi"/>
          <w:szCs w:val="28"/>
          <w:lang w:eastAsia="en-US"/>
        </w:rPr>
        <w:t xml:space="preserve">Сочинения-рассуждения строятся по следующему плану.  Сначала высказывается какая-либо мысль, потом приводятся доказательства этой мысли, а затем – итог, то есть вывод из доказательств. </w:t>
      </w:r>
      <w:proofErr w:type="gramStart"/>
      <w:r w:rsidRPr="004A5222">
        <w:rPr>
          <w:rFonts w:eastAsiaTheme="minorHAnsi"/>
          <w:szCs w:val="28"/>
          <w:lang w:eastAsia="en-US"/>
        </w:rPr>
        <w:t xml:space="preserve">Ребята используют </w:t>
      </w:r>
      <w:r w:rsidRPr="004A5222">
        <w:rPr>
          <w:rFonts w:eastAsiaTheme="minorHAnsi"/>
          <w:szCs w:val="28"/>
          <w:lang w:eastAsia="en-US"/>
        </w:rPr>
        <w:lastRenderedPageBreak/>
        <w:t>слова «во-первых», «во-вторых», «так как», «поэтому», «значит», «ведь», «потому что», «итак».</w:t>
      </w:r>
      <w:proofErr w:type="gramEnd"/>
    </w:p>
    <w:p w:rsidR="00617E5D" w:rsidRPr="004A5222" w:rsidRDefault="00617E5D" w:rsidP="00617E5D">
      <w:pPr>
        <w:widowControl/>
        <w:shd w:val="clear" w:color="auto" w:fill="FFFFFF"/>
        <w:ind w:firstLine="708"/>
        <w:jc w:val="both"/>
        <w:rPr>
          <w:rFonts w:eastAsiaTheme="minorHAnsi" w:cstheme="minorBidi"/>
          <w:szCs w:val="28"/>
          <w:lang w:eastAsia="en-US"/>
        </w:rPr>
      </w:pPr>
      <w:r w:rsidRPr="004A5222">
        <w:rPr>
          <w:rFonts w:eastAsiaTheme="minorHAnsi"/>
          <w:szCs w:val="28"/>
          <w:lang w:eastAsia="en-US"/>
        </w:rPr>
        <w:t>Текстовая работа имеет немало положительных сторон. Она расширяет границы активной и осознанной деятельности учащихся на уроке русского языка, существенно увеличивает его творческую направленность, способствует развитию мышления, памяти, внимания, устной, письменной речи, вызывает положительные эмоции.</w:t>
      </w:r>
    </w:p>
    <w:p w:rsidR="00617E5D" w:rsidRPr="004A5222" w:rsidRDefault="00617E5D" w:rsidP="00617E5D">
      <w:pPr>
        <w:jc w:val="center"/>
        <w:rPr>
          <w:rFonts w:eastAsiaTheme="minorHAnsi" w:cstheme="minorBidi"/>
          <w:sz w:val="36"/>
          <w:szCs w:val="36"/>
          <w:lang w:eastAsia="en-US"/>
        </w:rPr>
      </w:pPr>
      <w:r>
        <w:rPr>
          <w:szCs w:val="28"/>
        </w:rPr>
        <w:br w:type="page"/>
      </w:r>
      <w:r w:rsidRPr="004A5222">
        <w:rPr>
          <w:rFonts w:eastAsiaTheme="minorHAnsi" w:cstheme="minorBidi"/>
          <w:b/>
          <w:sz w:val="36"/>
          <w:szCs w:val="36"/>
          <w:lang w:eastAsia="en-US"/>
        </w:rPr>
        <w:lastRenderedPageBreak/>
        <w:t>2.9.Развитие интеллектуальных способностей младших школьников во внеурочной и внеклассной деятельности</w:t>
      </w:r>
      <w:r w:rsidRPr="004A5222">
        <w:rPr>
          <w:rFonts w:eastAsiaTheme="minorHAnsi" w:cstheme="minorBidi"/>
          <w:sz w:val="36"/>
          <w:szCs w:val="36"/>
          <w:lang w:eastAsia="en-US"/>
        </w:rPr>
        <w:t>.</w:t>
      </w:r>
    </w:p>
    <w:p w:rsidR="00617E5D" w:rsidRPr="004A5222" w:rsidRDefault="00617E5D" w:rsidP="00617E5D">
      <w:pPr>
        <w:widowControl/>
        <w:autoSpaceDE/>
        <w:autoSpaceDN/>
        <w:adjustRightInd/>
        <w:jc w:val="both"/>
        <w:rPr>
          <w:rFonts w:eastAsiaTheme="minorHAnsi" w:cstheme="minorBidi"/>
          <w:szCs w:val="22"/>
          <w:lang w:eastAsia="en-US"/>
        </w:rPr>
      </w:pPr>
    </w:p>
    <w:p w:rsidR="00617E5D" w:rsidRPr="004A5222" w:rsidRDefault="00617E5D" w:rsidP="00617E5D">
      <w:pPr>
        <w:widowControl/>
        <w:autoSpaceDE/>
        <w:autoSpaceDN/>
        <w:adjustRightInd/>
        <w:jc w:val="both"/>
        <w:rPr>
          <w:rFonts w:eastAsiaTheme="minorHAnsi" w:cstheme="minorBidi"/>
          <w:szCs w:val="22"/>
          <w:lang w:eastAsia="en-US"/>
        </w:rPr>
      </w:pPr>
      <w:r w:rsidRPr="004A5222">
        <w:rPr>
          <w:rFonts w:eastAsiaTheme="minorHAnsi" w:cstheme="minorBidi"/>
          <w:szCs w:val="22"/>
          <w:lang w:eastAsia="en-US"/>
        </w:rPr>
        <w:tab/>
        <w:t>Для развития интеллектуальных и творческих способностей школьников, подготовки их к участию в интеллектуальных играх, олимпиадах я провожу регулярные развивающие занятия. Они представляют собой комплекс тестов, игр и упражнений, направленных на развитие памяти, внимания, наблюдательности, мышления. У школьников развиваются познавательные интересы, стимулируется стремление к размышлению и поиску, появляется чувство уверенности в своих силах, в возможностях своего интеллекта.</w:t>
      </w:r>
    </w:p>
    <w:p w:rsidR="00617E5D" w:rsidRPr="004A5222" w:rsidRDefault="00617E5D" w:rsidP="00617E5D">
      <w:pPr>
        <w:widowControl/>
        <w:autoSpaceDE/>
        <w:autoSpaceDN/>
        <w:adjustRightInd/>
        <w:jc w:val="both"/>
        <w:rPr>
          <w:rFonts w:eastAsiaTheme="minorHAnsi" w:cstheme="minorBidi"/>
          <w:szCs w:val="22"/>
          <w:lang w:eastAsia="en-US"/>
        </w:rPr>
      </w:pPr>
      <w:r w:rsidRPr="004A5222">
        <w:rPr>
          <w:rFonts w:eastAsiaTheme="minorHAnsi" w:cstheme="minorBidi"/>
          <w:szCs w:val="22"/>
          <w:lang w:eastAsia="en-US"/>
        </w:rPr>
        <w:tab/>
        <w:t>Большую часть времени я отвожу на развитие мыслительных операций (умения анализировать, синтезировать, сравнивать, обобщать, классифицировать, абстрагировать), совершенствование всех видов  мышления (наглядно-действенного, наглядно-образного и словесно-логического), развитию умения устанавливать связи и отношения между понятиями.  Лишь такие задания могут стать фактором умственного воспитания и интеллектуального развития. Особое внимание обращаю на развитие логического мышления. Умение мыслить логически, выполнять умозаключения без наглядной опоры,  сопоставлять суждения по определенным правилам – необходимые условия успешного усвоения материала.</w:t>
      </w:r>
    </w:p>
    <w:p w:rsidR="00617E5D" w:rsidRPr="004A5222" w:rsidRDefault="00617E5D" w:rsidP="00617E5D">
      <w:pPr>
        <w:widowControl/>
        <w:autoSpaceDE/>
        <w:autoSpaceDN/>
        <w:adjustRightInd/>
        <w:jc w:val="both"/>
        <w:rPr>
          <w:rFonts w:eastAsiaTheme="minorHAnsi" w:cstheme="minorBidi"/>
          <w:szCs w:val="22"/>
          <w:lang w:eastAsia="en-US"/>
        </w:rPr>
      </w:pPr>
      <w:r w:rsidRPr="004A5222">
        <w:rPr>
          <w:rFonts w:eastAsiaTheme="minorHAnsi" w:cstheme="minorBidi"/>
          <w:szCs w:val="22"/>
          <w:lang w:eastAsia="en-US"/>
        </w:rPr>
        <w:tab/>
        <w:t>Дети на занятиях осваивают все этапы формирования понятия. Они</w:t>
      </w:r>
      <w:r w:rsidRPr="004A5222">
        <w:rPr>
          <w:rFonts w:ascii="Arial" w:eastAsia="Times New Roman" w:hAnsi="Arial" w:cs="Arial"/>
          <w:color w:val="000000"/>
          <w:lang w:eastAsia="en-US"/>
        </w:rPr>
        <w:t xml:space="preserve"> </w:t>
      </w:r>
      <w:r w:rsidRPr="004A5222">
        <w:rPr>
          <w:rFonts w:eastAsiaTheme="minorHAnsi" w:cstheme="minorBidi"/>
          <w:szCs w:val="22"/>
          <w:lang w:eastAsia="en-US"/>
        </w:rPr>
        <w:t xml:space="preserve">начинают понимать, как непросто бывает дать определение, казалось бы, самым знакомым понятиям. По мере того, как школьники учатся выделять существенные признаки понятий, родовые понятия,  они начинают преодолевать формализм в усвоении окружающего мира, отраженного в </w:t>
      </w:r>
      <w:proofErr w:type="gramStart"/>
      <w:r w:rsidRPr="004A5222">
        <w:rPr>
          <w:rFonts w:eastAsiaTheme="minorHAnsi" w:cstheme="minorBidi"/>
          <w:szCs w:val="22"/>
          <w:lang w:eastAsia="en-US"/>
        </w:rPr>
        <w:t>языке</w:t>
      </w:r>
      <w:proofErr w:type="gramEnd"/>
      <w:r w:rsidRPr="004A5222">
        <w:rPr>
          <w:rFonts w:eastAsiaTheme="minorHAnsi" w:cstheme="minorBidi"/>
          <w:szCs w:val="22"/>
          <w:lang w:eastAsia="en-US"/>
        </w:rPr>
        <w:t xml:space="preserve"> прежде всего в виде наименований.</w:t>
      </w:r>
    </w:p>
    <w:p w:rsidR="00617E5D" w:rsidRPr="004A5222" w:rsidRDefault="00617E5D" w:rsidP="00617E5D">
      <w:pPr>
        <w:widowControl/>
        <w:autoSpaceDE/>
        <w:autoSpaceDN/>
        <w:adjustRightInd/>
        <w:jc w:val="both"/>
        <w:rPr>
          <w:rFonts w:eastAsiaTheme="minorHAnsi" w:cs="Arial"/>
          <w:szCs w:val="22"/>
          <w:lang w:eastAsia="en-US"/>
        </w:rPr>
      </w:pPr>
      <w:r w:rsidRPr="004A5222">
        <w:rPr>
          <w:rFonts w:eastAsiaTheme="minorHAnsi" w:cstheme="minorBidi"/>
          <w:szCs w:val="22"/>
          <w:lang w:eastAsia="en-US"/>
        </w:rPr>
        <w:lastRenderedPageBreak/>
        <w:tab/>
        <w:t>Развивающие занятия по русскому языку нацелены и на развитие внимания (устойчивости</w:t>
      </w:r>
      <w:r w:rsidRPr="004A5222">
        <w:rPr>
          <w:rFonts w:eastAsiaTheme="minorHAnsi" w:cs="Arial"/>
          <w:szCs w:val="22"/>
          <w:lang w:eastAsia="en-US"/>
        </w:rPr>
        <w:t xml:space="preserve">, </w:t>
      </w:r>
      <w:r w:rsidRPr="004A5222">
        <w:rPr>
          <w:rFonts w:eastAsiaTheme="minorHAnsi" w:cstheme="minorBidi"/>
          <w:szCs w:val="22"/>
          <w:lang w:eastAsia="en-US"/>
        </w:rPr>
        <w:t>концентрации</w:t>
      </w:r>
      <w:r w:rsidRPr="004A5222">
        <w:rPr>
          <w:rFonts w:eastAsiaTheme="minorHAnsi" w:cs="Arial"/>
          <w:szCs w:val="22"/>
          <w:lang w:eastAsia="en-US"/>
        </w:rPr>
        <w:t xml:space="preserve">, </w:t>
      </w:r>
      <w:r w:rsidRPr="004A5222">
        <w:rPr>
          <w:rFonts w:eastAsiaTheme="minorHAnsi" w:cstheme="minorBidi"/>
          <w:szCs w:val="22"/>
          <w:lang w:eastAsia="en-US"/>
        </w:rPr>
        <w:t>рас</w:t>
      </w:r>
      <w:r w:rsidRPr="004A5222">
        <w:rPr>
          <w:rFonts w:eastAsiaTheme="minorHAnsi" w:cstheme="minorBidi"/>
          <w:szCs w:val="22"/>
          <w:lang w:eastAsia="en-US"/>
        </w:rPr>
        <w:softHyphen/>
        <w:t>ширение</w:t>
      </w:r>
      <w:r w:rsidRPr="004A5222">
        <w:rPr>
          <w:rFonts w:eastAsiaTheme="minorHAnsi" w:cs="Arial"/>
          <w:szCs w:val="22"/>
          <w:lang w:eastAsia="en-US"/>
        </w:rPr>
        <w:t xml:space="preserve"> </w:t>
      </w:r>
      <w:r w:rsidRPr="004A5222">
        <w:rPr>
          <w:rFonts w:eastAsiaTheme="minorHAnsi" w:cstheme="minorBidi"/>
          <w:szCs w:val="22"/>
          <w:lang w:eastAsia="en-US"/>
        </w:rPr>
        <w:t>объёма</w:t>
      </w:r>
      <w:r w:rsidRPr="004A5222">
        <w:rPr>
          <w:rFonts w:eastAsiaTheme="minorHAnsi" w:cs="Arial"/>
          <w:szCs w:val="22"/>
          <w:lang w:eastAsia="en-US"/>
        </w:rPr>
        <w:t xml:space="preserve">,  </w:t>
      </w:r>
      <w:r w:rsidRPr="004A5222">
        <w:rPr>
          <w:rFonts w:eastAsiaTheme="minorHAnsi" w:cstheme="minorBidi"/>
          <w:szCs w:val="22"/>
          <w:lang w:eastAsia="en-US"/>
        </w:rPr>
        <w:t>переключения</w:t>
      </w:r>
      <w:r w:rsidRPr="004A5222">
        <w:rPr>
          <w:rFonts w:eastAsiaTheme="minorHAnsi" w:cs="Arial"/>
          <w:szCs w:val="22"/>
          <w:lang w:eastAsia="en-US"/>
        </w:rPr>
        <w:t xml:space="preserve">, </w:t>
      </w:r>
      <w:r w:rsidRPr="004A5222">
        <w:rPr>
          <w:rFonts w:eastAsiaTheme="minorHAnsi" w:cstheme="minorBidi"/>
          <w:szCs w:val="22"/>
          <w:lang w:eastAsia="en-US"/>
        </w:rPr>
        <w:t>самоконтроля</w:t>
      </w:r>
      <w:r w:rsidRPr="004A5222">
        <w:rPr>
          <w:rFonts w:eastAsiaTheme="minorHAnsi" w:cs="Arial"/>
          <w:szCs w:val="22"/>
          <w:lang w:eastAsia="en-US"/>
        </w:rPr>
        <w:t xml:space="preserve"> </w:t>
      </w:r>
      <w:r w:rsidRPr="004A5222">
        <w:rPr>
          <w:rFonts w:eastAsiaTheme="minorHAnsi" w:cstheme="minorBidi"/>
          <w:szCs w:val="22"/>
          <w:lang w:eastAsia="en-US"/>
        </w:rPr>
        <w:t>и</w:t>
      </w:r>
      <w:r w:rsidRPr="004A5222">
        <w:rPr>
          <w:rFonts w:eastAsiaTheme="minorHAnsi" w:cs="Arial"/>
          <w:szCs w:val="22"/>
          <w:lang w:eastAsia="en-US"/>
        </w:rPr>
        <w:t xml:space="preserve"> </w:t>
      </w:r>
      <w:r w:rsidRPr="004A5222">
        <w:rPr>
          <w:rFonts w:eastAsiaTheme="minorHAnsi" w:cstheme="minorBidi"/>
          <w:szCs w:val="22"/>
          <w:lang w:eastAsia="en-US"/>
        </w:rPr>
        <w:t>т</w:t>
      </w:r>
      <w:r w:rsidRPr="004A5222">
        <w:rPr>
          <w:rFonts w:eastAsiaTheme="minorHAnsi" w:cs="Arial"/>
          <w:szCs w:val="22"/>
          <w:lang w:eastAsia="en-US"/>
        </w:rPr>
        <w:t>.</w:t>
      </w:r>
      <w:r w:rsidRPr="004A5222">
        <w:rPr>
          <w:rFonts w:eastAsiaTheme="minorHAnsi" w:cstheme="minorBidi"/>
          <w:szCs w:val="22"/>
          <w:lang w:eastAsia="en-US"/>
        </w:rPr>
        <w:t>д</w:t>
      </w:r>
      <w:r w:rsidRPr="004A5222">
        <w:rPr>
          <w:rFonts w:eastAsiaTheme="minorHAnsi" w:cs="Arial"/>
          <w:szCs w:val="22"/>
          <w:lang w:eastAsia="en-US"/>
        </w:rPr>
        <w:t xml:space="preserve">.),  на  </w:t>
      </w:r>
      <w:r w:rsidRPr="004A5222">
        <w:rPr>
          <w:rFonts w:eastAsiaTheme="minorHAnsi" w:cstheme="minorBidi"/>
          <w:szCs w:val="22"/>
          <w:lang w:eastAsia="en-US"/>
        </w:rPr>
        <w:t>развитие</w:t>
      </w:r>
      <w:r w:rsidRPr="004A5222">
        <w:rPr>
          <w:rFonts w:eastAsiaTheme="minorHAnsi" w:cs="Arial"/>
          <w:szCs w:val="22"/>
          <w:lang w:eastAsia="en-US"/>
        </w:rPr>
        <w:t xml:space="preserve"> </w:t>
      </w:r>
      <w:r w:rsidRPr="004A5222">
        <w:rPr>
          <w:rFonts w:eastAsiaTheme="minorHAnsi" w:cstheme="minorBidi"/>
          <w:szCs w:val="22"/>
          <w:lang w:eastAsia="en-US"/>
        </w:rPr>
        <w:t>памяти</w:t>
      </w:r>
      <w:r w:rsidRPr="004A5222">
        <w:rPr>
          <w:rFonts w:eastAsiaTheme="minorHAnsi" w:cs="Arial"/>
          <w:szCs w:val="22"/>
          <w:lang w:eastAsia="en-US"/>
        </w:rPr>
        <w:t xml:space="preserve"> (</w:t>
      </w:r>
      <w:r w:rsidRPr="004A5222">
        <w:rPr>
          <w:rFonts w:eastAsiaTheme="minorHAnsi" w:cstheme="minorBidi"/>
          <w:szCs w:val="22"/>
          <w:lang w:eastAsia="en-US"/>
        </w:rPr>
        <w:t>расширение</w:t>
      </w:r>
      <w:r w:rsidRPr="004A5222">
        <w:rPr>
          <w:rFonts w:eastAsiaTheme="minorHAnsi" w:cs="Arial"/>
          <w:szCs w:val="22"/>
          <w:lang w:eastAsia="en-US"/>
        </w:rPr>
        <w:t xml:space="preserve"> </w:t>
      </w:r>
      <w:r w:rsidRPr="004A5222">
        <w:rPr>
          <w:rFonts w:eastAsiaTheme="minorHAnsi" w:cstheme="minorBidi"/>
          <w:szCs w:val="22"/>
          <w:lang w:eastAsia="en-US"/>
        </w:rPr>
        <w:t>объёма</w:t>
      </w:r>
      <w:r w:rsidRPr="004A5222">
        <w:rPr>
          <w:rFonts w:eastAsiaTheme="minorHAnsi" w:cs="Arial"/>
          <w:szCs w:val="22"/>
          <w:lang w:eastAsia="en-US"/>
        </w:rPr>
        <w:t xml:space="preserve">, </w:t>
      </w:r>
      <w:r w:rsidRPr="004A5222">
        <w:rPr>
          <w:rFonts w:eastAsiaTheme="minorHAnsi" w:cstheme="minorBidi"/>
          <w:szCs w:val="22"/>
          <w:lang w:eastAsia="en-US"/>
        </w:rPr>
        <w:t>формирования навыков</w:t>
      </w:r>
      <w:r w:rsidRPr="004A5222">
        <w:rPr>
          <w:rFonts w:eastAsiaTheme="minorHAnsi" w:cs="Arial"/>
          <w:szCs w:val="22"/>
          <w:lang w:eastAsia="en-US"/>
        </w:rPr>
        <w:t xml:space="preserve"> </w:t>
      </w:r>
      <w:r w:rsidRPr="004A5222">
        <w:rPr>
          <w:rFonts w:eastAsiaTheme="minorHAnsi" w:cstheme="minorBidi"/>
          <w:szCs w:val="22"/>
          <w:lang w:eastAsia="en-US"/>
        </w:rPr>
        <w:t>запоминания</w:t>
      </w:r>
      <w:r w:rsidRPr="004A5222">
        <w:rPr>
          <w:rFonts w:eastAsiaTheme="minorHAnsi" w:cs="Arial"/>
          <w:szCs w:val="22"/>
          <w:lang w:eastAsia="en-US"/>
        </w:rPr>
        <w:t xml:space="preserve">,  </w:t>
      </w:r>
      <w:r w:rsidRPr="004A5222">
        <w:rPr>
          <w:rFonts w:eastAsiaTheme="minorHAnsi" w:cstheme="minorBidi"/>
          <w:szCs w:val="22"/>
          <w:lang w:eastAsia="en-US"/>
        </w:rPr>
        <w:t>развитие</w:t>
      </w:r>
      <w:r w:rsidRPr="004A5222">
        <w:rPr>
          <w:rFonts w:eastAsiaTheme="minorHAnsi" w:cs="Arial"/>
          <w:szCs w:val="22"/>
          <w:lang w:eastAsia="en-US"/>
        </w:rPr>
        <w:t xml:space="preserve"> </w:t>
      </w:r>
      <w:r w:rsidRPr="004A5222">
        <w:rPr>
          <w:rFonts w:eastAsiaTheme="minorHAnsi" w:cstheme="minorBidi"/>
          <w:szCs w:val="22"/>
          <w:lang w:eastAsia="en-US"/>
        </w:rPr>
        <w:t>смысловой</w:t>
      </w:r>
      <w:r w:rsidRPr="004A5222">
        <w:rPr>
          <w:rFonts w:eastAsiaTheme="minorHAnsi" w:cs="Arial"/>
          <w:szCs w:val="22"/>
          <w:lang w:eastAsia="en-US"/>
        </w:rPr>
        <w:t xml:space="preserve">  </w:t>
      </w:r>
      <w:r w:rsidRPr="004A5222">
        <w:rPr>
          <w:rFonts w:eastAsiaTheme="minorHAnsi" w:cstheme="minorBidi"/>
          <w:szCs w:val="22"/>
          <w:lang w:eastAsia="en-US"/>
        </w:rPr>
        <w:t>памяти)</w:t>
      </w:r>
      <w:r w:rsidRPr="004A5222">
        <w:rPr>
          <w:rFonts w:eastAsiaTheme="minorHAnsi" w:cs="Arial"/>
          <w:szCs w:val="22"/>
          <w:lang w:eastAsia="en-US"/>
        </w:rPr>
        <w:t>.</w:t>
      </w:r>
    </w:p>
    <w:p w:rsidR="00617E5D" w:rsidRPr="004A5222" w:rsidRDefault="00617E5D" w:rsidP="00617E5D">
      <w:pPr>
        <w:widowControl/>
        <w:autoSpaceDE/>
        <w:autoSpaceDN/>
        <w:adjustRightInd/>
        <w:ind w:firstLine="539"/>
        <w:jc w:val="both"/>
        <w:rPr>
          <w:rFonts w:eastAsiaTheme="minorHAnsi" w:cstheme="minorBidi"/>
          <w:szCs w:val="28"/>
          <w:lang w:eastAsia="en-US"/>
        </w:rPr>
      </w:pPr>
      <w:r w:rsidRPr="004A5222">
        <w:rPr>
          <w:rFonts w:eastAsiaTheme="minorHAnsi" w:cs="Arial"/>
          <w:szCs w:val="22"/>
          <w:lang w:eastAsia="en-US"/>
        </w:rPr>
        <w:tab/>
      </w:r>
      <w:r w:rsidRPr="004A5222">
        <w:rPr>
          <w:rFonts w:eastAsiaTheme="minorHAnsi" w:cstheme="minorBidi"/>
          <w:szCs w:val="22"/>
          <w:lang w:eastAsia="en-US"/>
        </w:rPr>
        <w:t xml:space="preserve">Развивающие занятия провожу и со всем классом одновременно, и по необходимости с группой детей, испытывающих трудности в учебной деятельности. Эти ребята затрачивают на выполнение задания столько времени, сколько нужно. Упражнения повышенной трудности чередую </w:t>
      </w:r>
      <w:r>
        <w:rPr>
          <w:rFonts w:eastAsiaTheme="minorHAnsi" w:cstheme="minorBidi"/>
          <w:szCs w:val="22"/>
          <w:lang w:eastAsia="en-US"/>
        </w:rPr>
        <w:t xml:space="preserve">с </w:t>
      </w:r>
      <w:r w:rsidRPr="004A5222">
        <w:rPr>
          <w:rFonts w:eastAsiaTheme="minorHAnsi" w:cstheme="minorBidi"/>
          <w:szCs w:val="22"/>
          <w:lang w:eastAsia="en-US"/>
        </w:rPr>
        <w:t>более легкими, не требующими от ученика значительных усилий, что позволяет ему повысить уверенность в своих возможностях и настроиться на дальнейшую работу. Весь процесс  обучения строю так, чтобы ребенок  почувствовал: учение – это радость, а не только долг, учением можно заниматься с увлечением.</w:t>
      </w:r>
    </w:p>
    <w:p w:rsidR="00617E5D" w:rsidRPr="004A5222" w:rsidRDefault="00617E5D" w:rsidP="00617E5D">
      <w:pPr>
        <w:widowControl/>
        <w:autoSpaceDE/>
        <w:autoSpaceDN/>
        <w:adjustRightInd/>
        <w:ind w:firstLine="539"/>
        <w:jc w:val="both"/>
        <w:rPr>
          <w:rFonts w:eastAsiaTheme="minorHAnsi" w:cstheme="minorBidi"/>
          <w:szCs w:val="28"/>
          <w:lang w:eastAsia="en-US"/>
        </w:rPr>
      </w:pPr>
      <w:r w:rsidRPr="004A5222">
        <w:rPr>
          <w:rFonts w:eastAsiaTheme="minorHAnsi" w:cstheme="minorBidi"/>
          <w:szCs w:val="28"/>
          <w:lang w:eastAsia="en-US"/>
        </w:rPr>
        <w:t>Для успешного выполнения заданий предлагаю детям следующие правила:</w:t>
      </w:r>
    </w:p>
    <w:p w:rsidR="00617E5D" w:rsidRPr="004A5222" w:rsidRDefault="00617E5D" w:rsidP="00617E5D">
      <w:pPr>
        <w:widowControl/>
        <w:autoSpaceDE/>
        <w:autoSpaceDN/>
        <w:adjustRightInd/>
        <w:ind w:firstLine="709"/>
        <w:jc w:val="both"/>
        <w:rPr>
          <w:rFonts w:eastAsiaTheme="minorHAnsi" w:cstheme="minorBidi"/>
          <w:szCs w:val="28"/>
          <w:lang w:eastAsia="en-US"/>
        </w:rPr>
      </w:pPr>
      <w:r w:rsidRPr="004A5222">
        <w:rPr>
          <w:rFonts w:eastAsiaTheme="minorHAnsi" w:cstheme="minorBidi"/>
          <w:b/>
          <w:szCs w:val="28"/>
          <w:lang w:eastAsia="en-US"/>
        </w:rPr>
        <w:t>Правило 1.</w:t>
      </w:r>
      <w:r w:rsidRPr="004A5222">
        <w:rPr>
          <w:rFonts w:eastAsiaTheme="minorHAnsi" w:cstheme="minorBidi"/>
          <w:szCs w:val="28"/>
          <w:lang w:eastAsia="en-US"/>
        </w:rPr>
        <w:t xml:space="preserve"> Внимательно прочитывайте каждое задание.</w:t>
      </w:r>
    </w:p>
    <w:p w:rsidR="00617E5D" w:rsidRPr="004A5222" w:rsidRDefault="00617E5D" w:rsidP="00617E5D">
      <w:pPr>
        <w:widowControl/>
        <w:autoSpaceDE/>
        <w:autoSpaceDN/>
        <w:adjustRightInd/>
        <w:ind w:left="142" w:firstLine="567"/>
        <w:jc w:val="both"/>
        <w:rPr>
          <w:rFonts w:eastAsiaTheme="minorHAnsi" w:cstheme="minorBidi"/>
          <w:szCs w:val="28"/>
          <w:lang w:eastAsia="en-US"/>
        </w:rPr>
      </w:pPr>
      <w:r w:rsidRPr="004A5222">
        <w:rPr>
          <w:rFonts w:eastAsiaTheme="minorHAnsi" w:cstheme="minorBidi"/>
          <w:b/>
          <w:szCs w:val="28"/>
          <w:lang w:eastAsia="en-US"/>
        </w:rPr>
        <w:t>Правило 2.</w:t>
      </w:r>
      <w:r w:rsidRPr="004A5222">
        <w:rPr>
          <w:rFonts w:eastAsiaTheme="minorHAnsi" w:cstheme="minorBidi"/>
          <w:szCs w:val="28"/>
          <w:lang w:eastAsia="en-US"/>
        </w:rPr>
        <w:t xml:space="preserve"> Хороший мыслитель – это аккуратный мыслитель (без спешки).</w:t>
      </w:r>
    </w:p>
    <w:p w:rsidR="00617E5D" w:rsidRPr="004A5222" w:rsidRDefault="00617E5D" w:rsidP="00617E5D">
      <w:pPr>
        <w:widowControl/>
        <w:autoSpaceDE/>
        <w:autoSpaceDN/>
        <w:adjustRightInd/>
        <w:ind w:firstLine="709"/>
        <w:jc w:val="both"/>
        <w:rPr>
          <w:rFonts w:eastAsiaTheme="minorHAnsi" w:cstheme="minorBidi"/>
          <w:szCs w:val="22"/>
          <w:lang w:eastAsia="en-US"/>
        </w:rPr>
      </w:pPr>
      <w:r w:rsidRPr="004A5222">
        <w:rPr>
          <w:rFonts w:eastAsiaTheme="minorHAnsi" w:cstheme="minorBidi"/>
          <w:b/>
          <w:szCs w:val="28"/>
          <w:lang w:eastAsia="en-US"/>
        </w:rPr>
        <w:t>Правило 3.</w:t>
      </w:r>
      <w:r w:rsidRPr="004A5222">
        <w:rPr>
          <w:rFonts w:eastAsiaTheme="minorHAnsi" w:cstheme="minorBidi"/>
          <w:szCs w:val="28"/>
          <w:lang w:eastAsia="en-US"/>
        </w:rPr>
        <w:t xml:space="preserve"> Не сдавайтесь!!!</w:t>
      </w:r>
    </w:p>
    <w:p w:rsidR="00617E5D" w:rsidRPr="004A5222" w:rsidRDefault="00617E5D" w:rsidP="00617E5D">
      <w:pPr>
        <w:widowControl/>
        <w:autoSpaceDE/>
        <w:autoSpaceDN/>
        <w:adjustRightInd/>
        <w:jc w:val="both"/>
        <w:rPr>
          <w:rFonts w:eastAsiaTheme="minorHAnsi" w:cstheme="minorBidi"/>
          <w:szCs w:val="22"/>
          <w:lang w:eastAsia="en-US"/>
        </w:rPr>
      </w:pPr>
      <w:r w:rsidRPr="004A5222">
        <w:rPr>
          <w:rFonts w:eastAsiaTheme="minorHAnsi" w:cstheme="minorBidi"/>
          <w:szCs w:val="22"/>
          <w:lang w:eastAsia="en-US"/>
        </w:rPr>
        <w:tab/>
        <w:t>В основе большинства заданий,  которые предлагаю выполнить детям, лежит игра. Именно игра помогает младшим школьникам легко и быстро усваивать материал, оказывая благотворное внимание на развитие и личностно-мотивационную сферу.</w:t>
      </w:r>
    </w:p>
    <w:p w:rsidR="00617E5D" w:rsidRPr="004A5222" w:rsidRDefault="00617E5D" w:rsidP="00617E5D">
      <w:pPr>
        <w:widowControl/>
        <w:autoSpaceDE/>
        <w:autoSpaceDN/>
        <w:adjustRightInd/>
        <w:jc w:val="both"/>
        <w:rPr>
          <w:rFonts w:eastAsiaTheme="minorHAnsi" w:cstheme="minorBidi"/>
          <w:szCs w:val="22"/>
          <w:lang w:eastAsia="en-US"/>
        </w:rPr>
      </w:pPr>
      <w:r w:rsidRPr="004A5222">
        <w:rPr>
          <w:rFonts w:eastAsiaTheme="minorHAnsi" w:cstheme="minorBidi"/>
          <w:szCs w:val="22"/>
          <w:lang w:eastAsia="en-US"/>
        </w:rPr>
        <w:tab/>
        <w:t xml:space="preserve">1.Игры «Назови сходство», «Найди отличия»,  «Наоборот», «Найди пару» направлены на развитие умения находить общие и различные признаки предметов. </w:t>
      </w:r>
      <w:r w:rsidRPr="004A5222">
        <w:rPr>
          <w:rFonts w:eastAsiaTheme="minorHAnsi" w:cstheme="minorBidi"/>
          <w:szCs w:val="22"/>
          <w:lang w:eastAsia="en-US"/>
        </w:rPr>
        <w:tab/>
      </w:r>
    </w:p>
    <w:p w:rsidR="00617E5D" w:rsidRPr="004A5222" w:rsidRDefault="00617E5D" w:rsidP="00617E5D">
      <w:pPr>
        <w:widowControl/>
        <w:autoSpaceDE/>
        <w:autoSpaceDN/>
        <w:adjustRightInd/>
        <w:jc w:val="both"/>
        <w:rPr>
          <w:rFonts w:eastAsiaTheme="minorHAnsi" w:cs="Arial"/>
          <w:szCs w:val="22"/>
          <w:lang w:eastAsia="en-US"/>
        </w:rPr>
      </w:pPr>
      <w:r w:rsidRPr="004A5222">
        <w:rPr>
          <w:rFonts w:eastAsiaTheme="minorHAnsi" w:cstheme="minorBidi"/>
          <w:szCs w:val="22"/>
          <w:lang w:eastAsia="en-US"/>
        </w:rPr>
        <w:tab/>
        <w:t>2.Игры</w:t>
      </w:r>
      <w:r w:rsidRPr="004A5222">
        <w:rPr>
          <w:rFonts w:eastAsiaTheme="minorHAnsi" w:cs="Arial"/>
          <w:szCs w:val="22"/>
          <w:lang w:eastAsia="en-US"/>
        </w:rPr>
        <w:t xml:space="preserve"> </w:t>
      </w:r>
      <w:r w:rsidRPr="004A5222">
        <w:rPr>
          <w:rFonts w:eastAsiaTheme="minorHAnsi" w:cstheme="minorBidi"/>
          <w:szCs w:val="22"/>
          <w:lang w:eastAsia="en-US"/>
        </w:rPr>
        <w:t>«Найди</w:t>
      </w:r>
      <w:r w:rsidRPr="004A5222">
        <w:rPr>
          <w:rFonts w:eastAsiaTheme="minorHAnsi" w:cs="Arial"/>
          <w:szCs w:val="22"/>
          <w:lang w:eastAsia="en-US"/>
        </w:rPr>
        <w:t xml:space="preserve"> </w:t>
      </w:r>
      <w:r w:rsidRPr="004A5222">
        <w:rPr>
          <w:rFonts w:eastAsiaTheme="minorHAnsi" w:cstheme="minorBidi"/>
          <w:szCs w:val="22"/>
          <w:lang w:eastAsia="en-US"/>
        </w:rPr>
        <w:t>лишнее</w:t>
      </w:r>
      <w:r w:rsidRPr="004A5222">
        <w:rPr>
          <w:rFonts w:eastAsiaTheme="minorHAnsi" w:cs="Arial"/>
          <w:szCs w:val="22"/>
          <w:lang w:eastAsia="en-US"/>
        </w:rPr>
        <w:t xml:space="preserve"> </w:t>
      </w:r>
      <w:r w:rsidRPr="004A5222">
        <w:rPr>
          <w:rFonts w:eastAsiaTheme="minorHAnsi" w:cstheme="minorBidi"/>
          <w:szCs w:val="22"/>
          <w:lang w:eastAsia="en-US"/>
        </w:rPr>
        <w:t>слово»</w:t>
      </w:r>
      <w:r w:rsidRPr="004A5222">
        <w:rPr>
          <w:rFonts w:eastAsiaTheme="minorHAnsi" w:cs="Arial"/>
          <w:szCs w:val="22"/>
          <w:lang w:eastAsia="en-US"/>
        </w:rPr>
        <w:t xml:space="preserve">, </w:t>
      </w:r>
      <w:r w:rsidRPr="004A5222">
        <w:rPr>
          <w:rFonts w:eastAsiaTheme="minorHAnsi" w:cstheme="minorBidi"/>
          <w:szCs w:val="22"/>
          <w:lang w:eastAsia="en-US"/>
        </w:rPr>
        <w:t>«Запиши</w:t>
      </w:r>
      <w:r w:rsidRPr="004A5222">
        <w:rPr>
          <w:rFonts w:eastAsiaTheme="minorHAnsi" w:cs="Arial"/>
          <w:szCs w:val="22"/>
          <w:lang w:eastAsia="en-US"/>
        </w:rPr>
        <w:t xml:space="preserve"> </w:t>
      </w:r>
      <w:r w:rsidRPr="004A5222">
        <w:rPr>
          <w:rFonts w:eastAsiaTheme="minorHAnsi" w:cstheme="minorBidi"/>
          <w:szCs w:val="22"/>
          <w:lang w:eastAsia="en-US"/>
        </w:rPr>
        <w:t>одним</w:t>
      </w:r>
      <w:r w:rsidRPr="004A5222">
        <w:rPr>
          <w:rFonts w:eastAsiaTheme="minorHAnsi" w:cs="Arial"/>
          <w:szCs w:val="22"/>
          <w:lang w:eastAsia="en-US"/>
        </w:rPr>
        <w:t xml:space="preserve"> </w:t>
      </w:r>
      <w:r w:rsidRPr="004A5222">
        <w:rPr>
          <w:rFonts w:eastAsiaTheme="minorHAnsi" w:cstheme="minorBidi"/>
          <w:szCs w:val="22"/>
          <w:lang w:eastAsia="en-US"/>
        </w:rPr>
        <w:t>сло</w:t>
      </w:r>
      <w:r w:rsidRPr="004A5222">
        <w:rPr>
          <w:rFonts w:eastAsiaTheme="minorHAnsi" w:cs="Arial"/>
          <w:szCs w:val="22"/>
          <w:lang w:eastAsia="en-US"/>
        </w:rPr>
        <w:t>в</w:t>
      </w:r>
      <w:r w:rsidRPr="004A5222">
        <w:rPr>
          <w:rFonts w:eastAsiaTheme="minorHAnsi" w:cstheme="minorBidi"/>
          <w:szCs w:val="22"/>
          <w:lang w:eastAsia="en-US"/>
        </w:rPr>
        <w:t>ом»</w:t>
      </w:r>
      <w:r w:rsidRPr="004A5222">
        <w:rPr>
          <w:rFonts w:eastAsiaTheme="minorHAnsi" w:cs="Arial"/>
          <w:szCs w:val="22"/>
          <w:lang w:eastAsia="en-US"/>
        </w:rPr>
        <w:t xml:space="preserve">, </w:t>
      </w:r>
      <w:r w:rsidRPr="004A5222">
        <w:rPr>
          <w:rFonts w:eastAsiaTheme="minorHAnsi" w:cstheme="minorBidi"/>
          <w:szCs w:val="22"/>
          <w:lang w:eastAsia="en-US"/>
        </w:rPr>
        <w:t>«Найди</w:t>
      </w:r>
      <w:r w:rsidRPr="004A5222">
        <w:rPr>
          <w:rFonts w:eastAsiaTheme="minorHAnsi" w:cs="Arial"/>
          <w:szCs w:val="22"/>
          <w:lang w:eastAsia="en-US"/>
        </w:rPr>
        <w:t xml:space="preserve"> </w:t>
      </w:r>
      <w:r w:rsidRPr="004A5222">
        <w:rPr>
          <w:rFonts w:eastAsiaTheme="minorHAnsi" w:cstheme="minorBidi"/>
          <w:szCs w:val="22"/>
          <w:lang w:eastAsia="en-US"/>
        </w:rPr>
        <w:t>общее</w:t>
      </w:r>
      <w:r w:rsidRPr="004A5222">
        <w:rPr>
          <w:rFonts w:eastAsiaTheme="minorHAnsi" w:cs="Arial"/>
          <w:szCs w:val="22"/>
          <w:lang w:eastAsia="en-US"/>
        </w:rPr>
        <w:t xml:space="preserve"> </w:t>
      </w:r>
      <w:r w:rsidRPr="004A5222">
        <w:rPr>
          <w:rFonts w:eastAsiaTheme="minorHAnsi" w:cstheme="minorBidi"/>
          <w:szCs w:val="22"/>
          <w:lang w:eastAsia="en-US"/>
        </w:rPr>
        <w:t xml:space="preserve">название», «Объедини слова по смыслу», «Раздели слова на группы» </w:t>
      </w:r>
      <w:r w:rsidRPr="004A5222">
        <w:rPr>
          <w:rFonts w:eastAsiaTheme="minorHAnsi" w:cs="Arial"/>
          <w:szCs w:val="22"/>
          <w:lang w:eastAsia="en-US"/>
        </w:rPr>
        <w:t xml:space="preserve"> </w:t>
      </w:r>
      <w:r w:rsidRPr="004A5222">
        <w:rPr>
          <w:rFonts w:eastAsiaTheme="minorHAnsi" w:cstheme="minorBidi"/>
          <w:szCs w:val="22"/>
          <w:lang w:eastAsia="en-US"/>
        </w:rPr>
        <w:t>направлены</w:t>
      </w:r>
      <w:r w:rsidRPr="004A5222">
        <w:rPr>
          <w:rFonts w:eastAsiaTheme="minorHAnsi" w:cs="Arial"/>
          <w:szCs w:val="22"/>
          <w:lang w:eastAsia="en-US"/>
        </w:rPr>
        <w:t xml:space="preserve"> </w:t>
      </w:r>
      <w:r w:rsidRPr="004A5222">
        <w:rPr>
          <w:rFonts w:eastAsiaTheme="minorHAnsi" w:cstheme="minorBidi"/>
          <w:szCs w:val="22"/>
          <w:lang w:eastAsia="en-US"/>
        </w:rPr>
        <w:t>на</w:t>
      </w:r>
      <w:r w:rsidRPr="004A5222">
        <w:rPr>
          <w:rFonts w:eastAsiaTheme="minorHAnsi" w:cs="Arial"/>
          <w:szCs w:val="22"/>
          <w:lang w:eastAsia="en-US"/>
        </w:rPr>
        <w:t xml:space="preserve"> </w:t>
      </w:r>
      <w:r w:rsidRPr="004A5222">
        <w:rPr>
          <w:rFonts w:eastAsiaTheme="minorHAnsi" w:cstheme="minorBidi"/>
          <w:szCs w:val="22"/>
          <w:lang w:eastAsia="en-US"/>
        </w:rPr>
        <w:t xml:space="preserve">развитие </w:t>
      </w:r>
      <w:proofErr w:type="spellStart"/>
      <w:r w:rsidRPr="004A5222">
        <w:rPr>
          <w:rFonts w:eastAsiaTheme="minorHAnsi" w:cstheme="minorBidi"/>
          <w:szCs w:val="22"/>
          <w:lang w:eastAsia="en-US"/>
        </w:rPr>
        <w:t>вербально</w:t>
      </w:r>
      <w:r w:rsidRPr="004A5222">
        <w:rPr>
          <w:rFonts w:eastAsiaTheme="minorHAnsi" w:cs="Arial"/>
          <w:szCs w:val="22"/>
          <w:lang w:eastAsia="en-US"/>
        </w:rPr>
        <w:t>-</w:t>
      </w:r>
      <w:r w:rsidRPr="004A5222">
        <w:rPr>
          <w:rFonts w:eastAsiaTheme="minorHAnsi" w:cstheme="minorBidi"/>
          <w:szCs w:val="22"/>
          <w:lang w:eastAsia="en-US"/>
        </w:rPr>
        <w:t>логического</w:t>
      </w:r>
      <w:proofErr w:type="spellEnd"/>
      <w:r w:rsidRPr="004A5222">
        <w:rPr>
          <w:rFonts w:eastAsiaTheme="minorHAnsi" w:cs="Arial"/>
          <w:szCs w:val="22"/>
          <w:lang w:eastAsia="en-US"/>
        </w:rPr>
        <w:t xml:space="preserve"> </w:t>
      </w:r>
      <w:r w:rsidRPr="004A5222">
        <w:rPr>
          <w:rFonts w:eastAsiaTheme="minorHAnsi" w:cstheme="minorBidi"/>
          <w:szCs w:val="22"/>
          <w:lang w:eastAsia="en-US"/>
        </w:rPr>
        <w:t>мышления</w:t>
      </w:r>
      <w:r w:rsidRPr="004A5222">
        <w:rPr>
          <w:rFonts w:eastAsiaTheme="minorHAnsi" w:cs="Arial"/>
          <w:szCs w:val="22"/>
          <w:lang w:eastAsia="en-US"/>
        </w:rPr>
        <w:t xml:space="preserve">, </w:t>
      </w:r>
      <w:r w:rsidRPr="004A5222">
        <w:rPr>
          <w:rFonts w:eastAsiaTheme="minorHAnsi" w:cstheme="minorBidi"/>
          <w:szCs w:val="22"/>
          <w:lang w:eastAsia="en-US"/>
        </w:rPr>
        <w:t>то</w:t>
      </w:r>
      <w:r w:rsidRPr="004A5222">
        <w:rPr>
          <w:rFonts w:eastAsiaTheme="minorHAnsi" w:cs="Arial"/>
          <w:szCs w:val="22"/>
          <w:lang w:eastAsia="en-US"/>
        </w:rPr>
        <w:t xml:space="preserve"> </w:t>
      </w:r>
      <w:r w:rsidRPr="004A5222">
        <w:rPr>
          <w:rFonts w:eastAsiaTheme="minorHAnsi" w:cstheme="minorBidi"/>
          <w:szCs w:val="22"/>
          <w:lang w:eastAsia="en-US"/>
        </w:rPr>
        <w:t>есть</w:t>
      </w:r>
      <w:r w:rsidRPr="004A5222">
        <w:rPr>
          <w:rFonts w:eastAsiaTheme="minorHAnsi" w:cs="Arial"/>
          <w:szCs w:val="22"/>
          <w:lang w:eastAsia="en-US"/>
        </w:rPr>
        <w:t xml:space="preserve"> </w:t>
      </w:r>
      <w:r w:rsidRPr="004A5222">
        <w:rPr>
          <w:rFonts w:eastAsiaTheme="minorHAnsi" w:cstheme="minorBidi"/>
          <w:szCs w:val="22"/>
          <w:lang w:eastAsia="en-US"/>
        </w:rPr>
        <w:t>таких</w:t>
      </w:r>
      <w:r w:rsidRPr="004A5222">
        <w:rPr>
          <w:rFonts w:eastAsiaTheme="minorHAnsi" w:cs="Arial"/>
          <w:szCs w:val="22"/>
          <w:lang w:eastAsia="en-US"/>
        </w:rPr>
        <w:t xml:space="preserve"> </w:t>
      </w:r>
      <w:r w:rsidRPr="004A5222">
        <w:rPr>
          <w:rFonts w:eastAsiaTheme="minorHAnsi" w:cstheme="minorBidi"/>
          <w:szCs w:val="22"/>
          <w:lang w:eastAsia="en-US"/>
        </w:rPr>
        <w:t>качеств</w:t>
      </w:r>
      <w:r w:rsidRPr="004A5222">
        <w:rPr>
          <w:rFonts w:eastAsiaTheme="minorHAnsi" w:cs="Arial"/>
          <w:szCs w:val="22"/>
          <w:lang w:eastAsia="en-US"/>
        </w:rPr>
        <w:t>, к</w:t>
      </w:r>
      <w:r w:rsidRPr="004A5222">
        <w:rPr>
          <w:rFonts w:eastAsiaTheme="minorHAnsi" w:cstheme="minorBidi"/>
          <w:szCs w:val="22"/>
          <w:lang w:eastAsia="en-US"/>
        </w:rPr>
        <w:t>ак</w:t>
      </w:r>
      <w:r w:rsidRPr="004A5222">
        <w:rPr>
          <w:rFonts w:eastAsiaTheme="minorHAnsi" w:cs="Arial"/>
          <w:szCs w:val="22"/>
          <w:lang w:eastAsia="en-US"/>
        </w:rPr>
        <w:t xml:space="preserve"> </w:t>
      </w:r>
      <w:r w:rsidRPr="004A5222">
        <w:rPr>
          <w:rFonts w:eastAsiaTheme="minorHAnsi" w:cstheme="minorBidi"/>
          <w:szCs w:val="22"/>
          <w:lang w:eastAsia="en-US"/>
        </w:rPr>
        <w:t>способность</w:t>
      </w:r>
      <w:r w:rsidRPr="004A5222">
        <w:rPr>
          <w:rFonts w:eastAsiaTheme="minorHAnsi" w:cs="Arial"/>
          <w:szCs w:val="22"/>
          <w:lang w:eastAsia="en-US"/>
        </w:rPr>
        <w:t xml:space="preserve"> </w:t>
      </w:r>
      <w:r w:rsidRPr="004A5222">
        <w:rPr>
          <w:rFonts w:eastAsiaTheme="minorHAnsi" w:cstheme="minorBidi"/>
          <w:szCs w:val="22"/>
          <w:lang w:eastAsia="en-US"/>
        </w:rPr>
        <w:t>к</w:t>
      </w:r>
      <w:r w:rsidRPr="004A5222">
        <w:rPr>
          <w:rFonts w:eastAsiaTheme="minorHAnsi" w:cs="Arial"/>
          <w:szCs w:val="22"/>
          <w:lang w:eastAsia="en-US"/>
        </w:rPr>
        <w:t xml:space="preserve"> </w:t>
      </w:r>
      <w:r w:rsidRPr="004A5222">
        <w:rPr>
          <w:rFonts w:eastAsiaTheme="minorHAnsi" w:cstheme="minorBidi"/>
          <w:szCs w:val="22"/>
          <w:lang w:eastAsia="en-US"/>
        </w:rPr>
        <w:t>классификации</w:t>
      </w:r>
      <w:r w:rsidRPr="004A5222">
        <w:rPr>
          <w:rFonts w:eastAsiaTheme="minorHAnsi" w:cs="Arial"/>
          <w:szCs w:val="22"/>
          <w:lang w:eastAsia="en-US"/>
        </w:rPr>
        <w:t xml:space="preserve">, </w:t>
      </w:r>
      <w:r w:rsidRPr="004A5222">
        <w:rPr>
          <w:rFonts w:eastAsiaTheme="minorHAnsi" w:cstheme="minorBidi"/>
          <w:szCs w:val="22"/>
          <w:lang w:eastAsia="en-US"/>
        </w:rPr>
        <w:t>к</w:t>
      </w:r>
      <w:r w:rsidRPr="004A5222">
        <w:rPr>
          <w:rFonts w:eastAsiaTheme="minorHAnsi" w:cs="Arial"/>
          <w:szCs w:val="22"/>
          <w:lang w:eastAsia="en-US"/>
        </w:rPr>
        <w:t xml:space="preserve"> </w:t>
      </w:r>
      <w:r w:rsidRPr="004A5222">
        <w:rPr>
          <w:rFonts w:eastAsiaTheme="minorHAnsi" w:cstheme="minorBidi"/>
          <w:szCs w:val="22"/>
          <w:lang w:eastAsia="en-US"/>
        </w:rPr>
        <w:t>абстрагированию</w:t>
      </w:r>
      <w:r w:rsidRPr="004A5222">
        <w:rPr>
          <w:rFonts w:eastAsiaTheme="minorHAnsi" w:cs="Arial"/>
          <w:szCs w:val="22"/>
          <w:lang w:eastAsia="en-US"/>
        </w:rPr>
        <w:t xml:space="preserve">. </w:t>
      </w:r>
    </w:p>
    <w:p w:rsidR="00617E5D" w:rsidRPr="004A5222" w:rsidRDefault="00617E5D" w:rsidP="00617E5D">
      <w:pPr>
        <w:widowControl/>
        <w:autoSpaceDE/>
        <w:autoSpaceDN/>
        <w:adjustRightInd/>
        <w:ind w:firstLine="708"/>
        <w:jc w:val="both"/>
        <w:rPr>
          <w:rFonts w:eastAsiaTheme="minorHAnsi" w:cs="Arial"/>
          <w:szCs w:val="22"/>
          <w:lang w:eastAsia="en-US"/>
        </w:rPr>
      </w:pPr>
      <w:r w:rsidRPr="004A5222">
        <w:rPr>
          <w:rFonts w:eastAsiaTheme="minorHAnsi" w:cstheme="minorBidi"/>
          <w:szCs w:val="22"/>
          <w:lang w:eastAsia="en-US"/>
        </w:rPr>
        <w:lastRenderedPageBreak/>
        <w:t>3. Игры</w:t>
      </w:r>
      <w:r w:rsidRPr="004A5222">
        <w:rPr>
          <w:rFonts w:eastAsiaTheme="minorHAnsi" w:cs="Arial"/>
          <w:szCs w:val="22"/>
          <w:lang w:eastAsia="en-US"/>
        </w:rPr>
        <w:t xml:space="preserve"> </w:t>
      </w:r>
      <w:r w:rsidRPr="004A5222">
        <w:rPr>
          <w:rFonts w:eastAsiaTheme="minorHAnsi" w:cstheme="minorBidi"/>
          <w:szCs w:val="22"/>
          <w:lang w:eastAsia="en-US"/>
        </w:rPr>
        <w:t>«Вставь</w:t>
      </w:r>
      <w:r w:rsidRPr="004A5222">
        <w:rPr>
          <w:rFonts w:eastAsiaTheme="minorHAnsi" w:cs="Arial"/>
          <w:szCs w:val="22"/>
          <w:lang w:eastAsia="en-US"/>
        </w:rPr>
        <w:t xml:space="preserve"> </w:t>
      </w:r>
      <w:r w:rsidRPr="004A5222">
        <w:rPr>
          <w:rFonts w:eastAsiaTheme="minorHAnsi" w:cstheme="minorBidi"/>
          <w:szCs w:val="22"/>
          <w:lang w:eastAsia="en-US"/>
        </w:rPr>
        <w:t>недостающее</w:t>
      </w:r>
      <w:r w:rsidRPr="004A5222">
        <w:rPr>
          <w:rFonts w:eastAsiaTheme="minorHAnsi" w:cs="Arial"/>
          <w:szCs w:val="22"/>
          <w:lang w:eastAsia="en-US"/>
        </w:rPr>
        <w:t xml:space="preserve"> </w:t>
      </w:r>
      <w:r w:rsidRPr="004A5222">
        <w:rPr>
          <w:rFonts w:eastAsiaTheme="minorHAnsi" w:cstheme="minorBidi"/>
          <w:szCs w:val="22"/>
          <w:lang w:eastAsia="en-US"/>
        </w:rPr>
        <w:t>слово»</w:t>
      </w:r>
      <w:r w:rsidRPr="004A5222">
        <w:rPr>
          <w:rFonts w:eastAsiaTheme="minorHAnsi" w:cs="Arial"/>
          <w:szCs w:val="22"/>
          <w:lang w:eastAsia="en-US"/>
        </w:rPr>
        <w:t xml:space="preserve">, </w:t>
      </w:r>
      <w:r w:rsidRPr="004A5222">
        <w:rPr>
          <w:rFonts w:eastAsiaTheme="minorHAnsi" w:cstheme="minorBidi"/>
          <w:szCs w:val="22"/>
          <w:lang w:eastAsia="en-US"/>
        </w:rPr>
        <w:t>«Из</w:t>
      </w:r>
      <w:r w:rsidRPr="004A5222">
        <w:rPr>
          <w:rFonts w:eastAsiaTheme="minorHAnsi" w:cs="Arial"/>
          <w:szCs w:val="22"/>
          <w:lang w:eastAsia="en-US"/>
        </w:rPr>
        <w:t xml:space="preserve"> </w:t>
      </w:r>
      <w:r w:rsidRPr="004A5222">
        <w:rPr>
          <w:rFonts w:eastAsiaTheme="minorHAnsi" w:cstheme="minorBidi"/>
          <w:szCs w:val="22"/>
          <w:lang w:eastAsia="en-US"/>
        </w:rPr>
        <w:t>двух</w:t>
      </w:r>
      <w:r w:rsidRPr="004A5222">
        <w:rPr>
          <w:rFonts w:eastAsiaTheme="minorHAnsi" w:cs="Arial"/>
          <w:szCs w:val="22"/>
          <w:lang w:eastAsia="en-US"/>
        </w:rPr>
        <w:t xml:space="preserve"> </w:t>
      </w:r>
      <w:r w:rsidRPr="004A5222">
        <w:rPr>
          <w:rFonts w:eastAsiaTheme="minorHAnsi" w:cstheme="minorBidi"/>
          <w:szCs w:val="22"/>
          <w:lang w:eastAsia="en-US"/>
        </w:rPr>
        <w:t>слов составь</w:t>
      </w:r>
      <w:r w:rsidRPr="004A5222">
        <w:rPr>
          <w:rFonts w:eastAsiaTheme="minorHAnsi" w:cs="Arial"/>
          <w:szCs w:val="22"/>
          <w:lang w:eastAsia="en-US"/>
        </w:rPr>
        <w:t xml:space="preserve">  </w:t>
      </w:r>
      <w:r w:rsidRPr="004A5222">
        <w:rPr>
          <w:rFonts w:eastAsiaTheme="minorHAnsi" w:cstheme="minorBidi"/>
          <w:szCs w:val="22"/>
          <w:lang w:eastAsia="en-US"/>
        </w:rPr>
        <w:t>одно»</w:t>
      </w:r>
      <w:r w:rsidRPr="004A5222">
        <w:rPr>
          <w:rFonts w:eastAsiaTheme="minorHAnsi" w:cs="Arial"/>
          <w:szCs w:val="22"/>
          <w:lang w:eastAsia="en-US"/>
        </w:rPr>
        <w:t xml:space="preserve">    </w:t>
      </w:r>
      <w:r w:rsidRPr="004A5222">
        <w:rPr>
          <w:rFonts w:eastAsiaTheme="minorHAnsi" w:cstheme="minorBidi"/>
          <w:szCs w:val="22"/>
          <w:lang w:eastAsia="en-US"/>
        </w:rPr>
        <w:t>направлены</w:t>
      </w:r>
      <w:r w:rsidRPr="004A5222">
        <w:rPr>
          <w:rFonts w:eastAsiaTheme="minorHAnsi" w:cs="Arial"/>
          <w:szCs w:val="22"/>
          <w:lang w:eastAsia="en-US"/>
        </w:rPr>
        <w:t xml:space="preserve">    </w:t>
      </w:r>
      <w:r w:rsidRPr="004A5222">
        <w:rPr>
          <w:rFonts w:eastAsiaTheme="minorHAnsi" w:cstheme="minorBidi"/>
          <w:szCs w:val="22"/>
          <w:lang w:eastAsia="en-US"/>
        </w:rPr>
        <w:t>на</w:t>
      </w:r>
      <w:r w:rsidRPr="004A5222">
        <w:rPr>
          <w:rFonts w:eastAsiaTheme="minorHAnsi" w:cs="Arial"/>
          <w:szCs w:val="22"/>
          <w:lang w:eastAsia="en-US"/>
        </w:rPr>
        <w:t xml:space="preserve">    </w:t>
      </w:r>
      <w:r w:rsidRPr="004A5222">
        <w:rPr>
          <w:rFonts w:eastAsiaTheme="minorHAnsi" w:cstheme="minorBidi"/>
          <w:szCs w:val="22"/>
          <w:lang w:eastAsia="en-US"/>
        </w:rPr>
        <w:t>развитие</w:t>
      </w:r>
      <w:r w:rsidRPr="004A5222">
        <w:rPr>
          <w:rFonts w:eastAsiaTheme="minorHAnsi" w:cs="Arial"/>
          <w:szCs w:val="22"/>
          <w:lang w:eastAsia="en-US"/>
        </w:rPr>
        <w:t xml:space="preserve">   </w:t>
      </w:r>
      <w:r w:rsidRPr="004A5222">
        <w:rPr>
          <w:rFonts w:eastAsiaTheme="minorHAnsi" w:cstheme="minorBidi"/>
          <w:szCs w:val="22"/>
          <w:lang w:eastAsia="en-US"/>
        </w:rPr>
        <w:t>способности</w:t>
      </w:r>
      <w:r w:rsidRPr="004A5222">
        <w:rPr>
          <w:rFonts w:eastAsiaTheme="minorHAnsi" w:cs="Arial"/>
          <w:szCs w:val="22"/>
          <w:lang w:eastAsia="en-US"/>
        </w:rPr>
        <w:t xml:space="preserve">   </w:t>
      </w:r>
      <w:r w:rsidRPr="004A5222">
        <w:rPr>
          <w:rFonts w:eastAsiaTheme="minorHAnsi" w:cstheme="minorBidi"/>
          <w:szCs w:val="22"/>
          <w:lang w:eastAsia="en-US"/>
        </w:rPr>
        <w:t>к объединению</w:t>
      </w:r>
      <w:r w:rsidRPr="004A5222">
        <w:rPr>
          <w:rFonts w:eastAsiaTheme="minorHAnsi" w:cs="Arial"/>
          <w:szCs w:val="22"/>
          <w:lang w:eastAsia="en-US"/>
        </w:rPr>
        <w:t xml:space="preserve"> </w:t>
      </w:r>
      <w:r w:rsidRPr="004A5222">
        <w:rPr>
          <w:rFonts w:eastAsiaTheme="minorHAnsi" w:cstheme="minorBidi"/>
          <w:szCs w:val="22"/>
          <w:lang w:eastAsia="en-US"/>
        </w:rPr>
        <w:t>отдельных</w:t>
      </w:r>
      <w:r w:rsidRPr="004A5222">
        <w:rPr>
          <w:rFonts w:eastAsiaTheme="minorHAnsi" w:cs="Arial"/>
          <w:szCs w:val="22"/>
          <w:lang w:eastAsia="en-US"/>
        </w:rPr>
        <w:t xml:space="preserve"> </w:t>
      </w:r>
      <w:r w:rsidRPr="004A5222">
        <w:rPr>
          <w:rFonts w:eastAsiaTheme="minorHAnsi" w:cstheme="minorBidi"/>
          <w:szCs w:val="22"/>
          <w:lang w:eastAsia="en-US"/>
        </w:rPr>
        <w:t>частей</w:t>
      </w:r>
      <w:r w:rsidRPr="004A5222">
        <w:rPr>
          <w:rFonts w:eastAsiaTheme="minorHAnsi" w:cs="Arial"/>
          <w:szCs w:val="22"/>
          <w:lang w:eastAsia="en-US"/>
        </w:rPr>
        <w:t xml:space="preserve"> </w:t>
      </w:r>
      <w:r w:rsidRPr="004A5222">
        <w:rPr>
          <w:rFonts w:eastAsiaTheme="minorHAnsi" w:cstheme="minorBidi"/>
          <w:szCs w:val="22"/>
          <w:lang w:eastAsia="en-US"/>
        </w:rPr>
        <w:t>в</w:t>
      </w:r>
      <w:r w:rsidRPr="004A5222">
        <w:rPr>
          <w:rFonts w:eastAsiaTheme="minorHAnsi" w:cs="Arial"/>
          <w:szCs w:val="22"/>
          <w:lang w:eastAsia="en-US"/>
        </w:rPr>
        <w:t xml:space="preserve"> </w:t>
      </w:r>
      <w:r w:rsidRPr="004A5222">
        <w:rPr>
          <w:rFonts w:eastAsiaTheme="minorHAnsi" w:cstheme="minorBidi"/>
          <w:szCs w:val="22"/>
          <w:lang w:eastAsia="en-US"/>
        </w:rPr>
        <w:t>систему</w:t>
      </w:r>
      <w:r w:rsidRPr="004A5222">
        <w:rPr>
          <w:rFonts w:eastAsiaTheme="minorHAnsi" w:cs="Arial"/>
          <w:szCs w:val="22"/>
          <w:lang w:eastAsia="en-US"/>
        </w:rPr>
        <w:t xml:space="preserve">. </w:t>
      </w:r>
    </w:p>
    <w:p w:rsidR="00617E5D" w:rsidRPr="004A5222" w:rsidRDefault="00617E5D" w:rsidP="00617E5D">
      <w:pPr>
        <w:widowControl/>
        <w:autoSpaceDE/>
        <w:autoSpaceDN/>
        <w:adjustRightInd/>
        <w:ind w:firstLine="708"/>
        <w:jc w:val="both"/>
        <w:rPr>
          <w:rFonts w:eastAsiaTheme="minorHAnsi" w:cs="Arial"/>
          <w:szCs w:val="22"/>
          <w:lang w:eastAsia="en-US"/>
        </w:rPr>
      </w:pPr>
      <w:r w:rsidRPr="004A5222">
        <w:rPr>
          <w:rFonts w:eastAsiaTheme="minorHAnsi" w:cstheme="minorBidi"/>
          <w:szCs w:val="22"/>
          <w:lang w:eastAsia="en-US"/>
        </w:rPr>
        <w:t xml:space="preserve">4.Игра </w:t>
      </w:r>
      <w:r w:rsidRPr="004A5222">
        <w:rPr>
          <w:rFonts w:eastAsiaTheme="minorHAnsi" w:cs="Arial"/>
          <w:szCs w:val="22"/>
          <w:lang w:eastAsia="en-US"/>
        </w:rPr>
        <w:t xml:space="preserve"> </w:t>
      </w:r>
      <w:r w:rsidRPr="004A5222">
        <w:rPr>
          <w:rFonts w:eastAsiaTheme="minorHAnsi" w:cstheme="minorBidi"/>
          <w:szCs w:val="22"/>
          <w:lang w:eastAsia="en-US"/>
        </w:rPr>
        <w:t>«Шифровальщик»</w:t>
      </w:r>
      <w:r w:rsidRPr="004A5222">
        <w:rPr>
          <w:rFonts w:eastAsiaTheme="minorHAnsi" w:cs="Arial"/>
          <w:szCs w:val="22"/>
          <w:lang w:eastAsia="en-US"/>
        </w:rPr>
        <w:t xml:space="preserve"> </w:t>
      </w:r>
      <w:r w:rsidRPr="004A5222">
        <w:rPr>
          <w:rFonts w:eastAsiaTheme="minorHAnsi" w:cstheme="minorBidi"/>
          <w:szCs w:val="22"/>
          <w:lang w:eastAsia="en-US"/>
        </w:rPr>
        <w:t>направлена</w:t>
      </w:r>
      <w:r w:rsidRPr="004A5222">
        <w:rPr>
          <w:rFonts w:eastAsiaTheme="minorHAnsi" w:cs="Arial"/>
          <w:szCs w:val="22"/>
          <w:lang w:eastAsia="en-US"/>
        </w:rPr>
        <w:t xml:space="preserve"> </w:t>
      </w:r>
      <w:r w:rsidRPr="004A5222">
        <w:rPr>
          <w:rFonts w:eastAsiaTheme="minorHAnsi" w:cstheme="minorBidi"/>
          <w:szCs w:val="22"/>
          <w:lang w:eastAsia="en-US"/>
        </w:rPr>
        <w:t>на</w:t>
      </w:r>
      <w:r w:rsidRPr="004A5222">
        <w:rPr>
          <w:rFonts w:eastAsiaTheme="minorHAnsi" w:cs="Arial"/>
          <w:szCs w:val="22"/>
          <w:lang w:eastAsia="en-US"/>
        </w:rPr>
        <w:t xml:space="preserve"> </w:t>
      </w:r>
      <w:r w:rsidRPr="004A5222">
        <w:rPr>
          <w:rFonts w:eastAsiaTheme="minorHAnsi" w:cstheme="minorBidi"/>
          <w:szCs w:val="22"/>
          <w:lang w:eastAsia="en-US"/>
        </w:rPr>
        <w:t>развитие внимания</w:t>
      </w:r>
      <w:r w:rsidRPr="004A5222">
        <w:rPr>
          <w:rFonts w:eastAsiaTheme="minorHAnsi" w:cs="Arial"/>
          <w:szCs w:val="22"/>
          <w:lang w:eastAsia="en-US"/>
        </w:rPr>
        <w:t xml:space="preserve">, </w:t>
      </w:r>
      <w:r w:rsidRPr="004A5222">
        <w:rPr>
          <w:rFonts w:eastAsiaTheme="minorHAnsi" w:cstheme="minorBidi"/>
          <w:szCs w:val="22"/>
          <w:lang w:eastAsia="en-US"/>
        </w:rPr>
        <w:t>ассоциативной</w:t>
      </w:r>
      <w:r w:rsidRPr="004A5222">
        <w:rPr>
          <w:rFonts w:eastAsiaTheme="minorHAnsi" w:cs="Arial"/>
          <w:szCs w:val="22"/>
          <w:lang w:eastAsia="en-US"/>
        </w:rPr>
        <w:t xml:space="preserve"> </w:t>
      </w:r>
      <w:r w:rsidRPr="004A5222">
        <w:rPr>
          <w:rFonts w:eastAsiaTheme="minorHAnsi" w:cstheme="minorBidi"/>
          <w:szCs w:val="22"/>
          <w:lang w:eastAsia="en-US"/>
        </w:rPr>
        <w:t>памяти</w:t>
      </w:r>
      <w:r w:rsidRPr="004A5222">
        <w:rPr>
          <w:rFonts w:eastAsiaTheme="minorHAnsi" w:cs="Arial"/>
          <w:szCs w:val="22"/>
          <w:lang w:eastAsia="en-US"/>
        </w:rPr>
        <w:t xml:space="preserve">. </w:t>
      </w:r>
    </w:p>
    <w:p w:rsidR="00617E5D" w:rsidRPr="004A5222" w:rsidRDefault="00617E5D" w:rsidP="00617E5D">
      <w:pPr>
        <w:widowControl/>
        <w:autoSpaceDE/>
        <w:autoSpaceDN/>
        <w:adjustRightInd/>
        <w:ind w:firstLine="708"/>
        <w:jc w:val="both"/>
        <w:rPr>
          <w:rFonts w:eastAsiaTheme="minorHAnsi" w:cs="Arial"/>
          <w:szCs w:val="22"/>
          <w:lang w:eastAsia="en-US"/>
        </w:rPr>
      </w:pPr>
      <w:r w:rsidRPr="004A5222">
        <w:rPr>
          <w:rFonts w:eastAsiaTheme="minorHAnsi" w:cstheme="minorBidi"/>
          <w:szCs w:val="22"/>
          <w:lang w:eastAsia="en-US"/>
        </w:rPr>
        <w:t xml:space="preserve">5.Игры </w:t>
      </w:r>
      <w:r w:rsidRPr="004A5222">
        <w:rPr>
          <w:rFonts w:eastAsiaTheme="minorHAnsi" w:cs="Arial"/>
          <w:szCs w:val="22"/>
          <w:lang w:eastAsia="en-US"/>
        </w:rPr>
        <w:t xml:space="preserve"> </w:t>
      </w:r>
      <w:r w:rsidRPr="004A5222">
        <w:rPr>
          <w:rFonts w:eastAsiaTheme="minorHAnsi" w:cstheme="minorBidi"/>
          <w:szCs w:val="22"/>
          <w:lang w:eastAsia="en-US"/>
        </w:rPr>
        <w:t>«Аналогия»</w:t>
      </w:r>
      <w:r w:rsidRPr="004A5222">
        <w:rPr>
          <w:rFonts w:eastAsiaTheme="minorHAnsi" w:cs="Arial"/>
          <w:szCs w:val="22"/>
          <w:lang w:eastAsia="en-US"/>
        </w:rPr>
        <w:t xml:space="preserve">, </w:t>
      </w:r>
      <w:r w:rsidRPr="004A5222">
        <w:rPr>
          <w:rFonts w:eastAsiaTheme="minorHAnsi" w:cstheme="minorBidi"/>
          <w:szCs w:val="22"/>
          <w:lang w:eastAsia="en-US"/>
        </w:rPr>
        <w:t>«Выбери</w:t>
      </w:r>
      <w:r w:rsidRPr="004A5222">
        <w:rPr>
          <w:rFonts w:eastAsiaTheme="minorHAnsi" w:cs="Arial"/>
          <w:szCs w:val="22"/>
          <w:lang w:eastAsia="en-US"/>
        </w:rPr>
        <w:t xml:space="preserve"> </w:t>
      </w:r>
      <w:r w:rsidRPr="004A5222">
        <w:rPr>
          <w:rFonts w:eastAsiaTheme="minorHAnsi" w:cstheme="minorBidi"/>
          <w:szCs w:val="22"/>
          <w:lang w:eastAsia="en-US"/>
        </w:rPr>
        <w:t>два</w:t>
      </w:r>
      <w:r w:rsidRPr="004A5222">
        <w:rPr>
          <w:rFonts w:eastAsiaTheme="minorHAnsi" w:cs="Arial"/>
          <w:szCs w:val="22"/>
          <w:lang w:eastAsia="en-US"/>
        </w:rPr>
        <w:t xml:space="preserve"> </w:t>
      </w:r>
      <w:r w:rsidRPr="004A5222">
        <w:rPr>
          <w:rFonts w:eastAsiaTheme="minorHAnsi" w:cstheme="minorBidi"/>
          <w:szCs w:val="22"/>
          <w:lang w:eastAsia="en-US"/>
        </w:rPr>
        <w:t>главных</w:t>
      </w:r>
      <w:r w:rsidRPr="004A5222">
        <w:rPr>
          <w:rFonts w:eastAsiaTheme="minorHAnsi" w:cs="Arial"/>
          <w:szCs w:val="22"/>
          <w:lang w:eastAsia="en-US"/>
        </w:rPr>
        <w:t xml:space="preserve"> </w:t>
      </w:r>
      <w:r w:rsidRPr="004A5222">
        <w:rPr>
          <w:rFonts w:eastAsiaTheme="minorHAnsi" w:cstheme="minorBidi"/>
          <w:szCs w:val="22"/>
          <w:lang w:eastAsia="en-US"/>
        </w:rPr>
        <w:t>слова»</w:t>
      </w:r>
      <w:r w:rsidRPr="004A5222">
        <w:rPr>
          <w:rFonts w:eastAsiaTheme="minorHAnsi" w:cs="Arial"/>
          <w:szCs w:val="22"/>
          <w:lang w:eastAsia="en-US"/>
        </w:rPr>
        <w:t xml:space="preserve">, </w:t>
      </w:r>
      <w:r w:rsidRPr="004A5222">
        <w:rPr>
          <w:rFonts w:eastAsiaTheme="minorHAnsi" w:cstheme="minorBidi"/>
          <w:szCs w:val="22"/>
          <w:lang w:eastAsia="en-US"/>
        </w:rPr>
        <w:t>«Вставь</w:t>
      </w:r>
      <w:r w:rsidRPr="004A5222">
        <w:rPr>
          <w:rFonts w:eastAsiaTheme="minorHAnsi" w:cs="Arial"/>
          <w:szCs w:val="22"/>
          <w:lang w:eastAsia="en-US"/>
        </w:rPr>
        <w:t xml:space="preserve"> </w:t>
      </w:r>
      <w:r w:rsidRPr="004A5222">
        <w:rPr>
          <w:rFonts w:eastAsiaTheme="minorHAnsi" w:cstheme="minorBidi"/>
          <w:szCs w:val="22"/>
          <w:lang w:eastAsia="en-US"/>
        </w:rPr>
        <w:t>недостающее</w:t>
      </w:r>
      <w:r w:rsidRPr="004A5222">
        <w:rPr>
          <w:rFonts w:eastAsiaTheme="minorHAnsi" w:cs="Arial"/>
          <w:szCs w:val="22"/>
          <w:lang w:eastAsia="en-US"/>
        </w:rPr>
        <w:t xml:space="preserve"> </w:t>
      </w:r>
      <w:r w:rsidRPr="004A5222">
        <w:rPr>
          <w:rFonts w:eastAsiaTheme="minorHAnsi" w:cstheme="minorBidi"/>
          <w:szCs w:val="22"/>
          <w:lang w:eastAsia="en-US"/>
        </w:rPr>
        <w:t>слово»</w:t>
      </w:r>
      <w:r w:rsidRPr="004A5222">
        <w:rPr>
          <w:rFonts w:eastAsiaTheme="minorHAnsi" w:cs="Arial"/>
          <w:szCs w:val="22"/>
          <w:lang w:eastAsia="en-US"/>
        </w:rPr>
        <w:t xml:space="preserve">, </w:t>
      </w:r>
      <w:r w:rsidRPr="004A5222">
        <w:rPr>
          <w:rFonts w:eastAsiaTheme="minorHAnsi" w:cstheme="minorBidi"/>
          <w:szCs w:val="22"/>
          <w:lang w:eastAsia="en-US"/>
        </w:rPr>
        <w:t>«Сделай</w:t>
      </w:r>
      <w:r w:rsidRPr="004A5222">
        <w:rPr>
          <w:rFonts w:eastAsiaTheme="minorHAnsi" w:cs="Arial"/>
          <w:szCs w:val="22"/>
          <w:lang w:eastAsia="en-US"/>
        </w:rPr>
        <w:t xml:space="preserve"> </w:t>
      </w:r>
      <w:r w:rsidRPr="004A5222">
        <w:rPr>
          <w:rFonts w:eastAsiaTheme="minorHAnsi" w:cstheme="minorBidi"/>
          <w:szCs w:val="22"/>
          <w:lang w:eastAsia="en-US"/>
        </w:rPr>
        <w:t>равенство</w:t>
      </w:r>
      <w:r w:rsidRPr="004A5222">
        <w:rPr>
          <w:rFonts w:eastAsiaTheme="minorHAnsi" w:cs="Arial"/>
          <w:szCs w:val="22"/>
          <w:lang w:eastAsia="en-US"/>
        </w:rPr>
        <w:t xml:space="preserve"> </w:t>
      </w:r>
      <w:r w:rsidRPr="004A5222">
        <w:rPr>
          <w:rFonts w:eastAsiaTheme="minorHAnsi" w:cstheme="minorBidi"/>
          <w:szCs w:val="22"/>
          <w:lang w:eastAsia="en-US"/>
        </w:rPr>
        <w:t>вер</w:t>
      </w:r>
      <w:r w:rsidRPr="004A5222">
        <w:rPr>
          <w:rFonts w:eastAsiaTheme="minorHAnsi" w:cstheme="minorBidi"/>
          <w:szCs w:val="22"/>
          <w:lang w:eastAsia="en-US"/>
        </w:rPr>
        <w:softHyphen/>
        <w:t>ным»</w:t>
      </w:r>
      <w:r w:rsidRPr="004A5222">
        <w:rPr>
          <w:rFonts w:eastAsiaTheme="minorHAnsi" w:cs="Arial"/>
          <w:szCs w:val="22"/>
          <w:lang w:eastAsia="en-US"/>
        </w:rPr>
        <w:t xml:space="preserve"> </w:t>
      </w:r>
      <w:r w:rsidRPr="004A5222">
        <w:rPr>
          <w:rFonts w:eastAsiaTheme="minorHAnsi" w:cstheme="minorBidi"/>
          <w:szCs w:val="22"/>
          <w:lang w:eastAsia="en-US"/>
        </w:rPr>
        <w:t>направлены</w:t>
      </w:r>
      <w:r w:rsidRPr="004A5222">
        <w:rPr>
          <w:rFonts w:eastAsiaTheme="minorHAnsi" w:cs="Arial"/>
          <w:szCs w:val="22"/>
          <w:lang w:eastAsia="en-US"/>
        </w:rPr>
        <w:t xml:space="preserve"> </w:t>
      </w:r>
      <w:r w:rsidRPr="004A5222">
        <w:rPr>
          <w:rFonts w:eastAsiaTheme="minorHAnsi" w:cstheme="minorBidi"/>
          <w:szCs w:val="22"/>
          <w:lang w:eastAsia="en-US"/>
        </w:rPr>
        <w:t>на</w:t>
      </w:r>
      <w:r w:rsidRPr="004A5222">
        <w:rPr>
          <w:rFonts w:eastAsiaTheme="minorHAnsi" w:cs="Arial"/>
          <w:szCs w:val="22"/>
          <w:lang w:eastAsia="en-US"/>
        </w:rPr>
        <w:t xml:space="preserve"> </w:t>
      </w:r>
      <w:r w:rsidRPr="004A5222">
        <w:rPr>
          <w:rFonts w:eastAsiaTheme="minorHAnsi" w:cstheme="minorBidi"/>
          <w:szCs w:val="22"/>
          <w:lang w:eastAsia="en-US"/>
        </w:rPr>
        <w:t>развитие</w:t>
      </w:r>
      <w:r w:rsidRPr="004A5222">
        <w:rPr>
          <w:rFonts w:eastAsiaTheme="minorHAnsi" w:cs="Arial"/>
          <w:szCs w:val="22"/>
          <w:lang w:eastAsia="en-US"/>
        </w:rPr>
        <w:t xml:space="preserve"> </w:t>
      </w:r>
      <w:r w:rsidRPr="004A5222">
        <w:rPr>
          <w:rFonts w:eastAsiaTheme="minorHAnsi" w:cstheme="minorBidi"/>
          <w:szCs w:val="22"/>
          <w:lang w:eastAsia="en-US"/>
        </w:rPr>
        <w:t>вербально</w:t>
      </w:r>
      <w:r>
        <w:rPr>
          <w:rFonts w:eastAsiaTheme="minorHAnsi" w:cstheme="minorBidi"/>
          <w:szCs w:val="22"/>
          <w:lang w:eastAsia="en-US"/>
        </w:rPr>
        <w:t xml:space="preserve"> </w:t>
      </w:r>
      <w:proofErr w:type="gramStart"/>
      <w:r w:rsidRPr="004A5222">
        <w:rPr>
          <w:rFonts w:eastAsiaTheme="minorHAnsi" w:cs="Arial"/>
          <w:szCs w:val="22"/>
          <w:lang w:eastAsia="en-US"/>
        </w:rPr>
        <w:t>-</w:t>
      </w:r>
      <w:r w:rsidRPr="004A5222">
        <w:rPr>
          <w:rFonts w:eastAsiaTheme="minorHAnsi" w:cstheme="minorBidi"/>
          <w:szCs w:val="22"/>
          <w:lang w:eastAsia="en-US"/>
        </w:rPr>
        <w:t>л</w:t>
      </w:r>
      <w:proofErr w:type="gramEnd"/>
      <w:r w:rsidRPr="004A5222">
        <w:rPr>
          <w:rFonts w:eastAsiaTheme="minorHAnsi" w:cstheme="minorBidi"/>
          <w:szCs w:val="22"/>
          <w:lang w:eastAsia="en-US"/>
        </w:rPr>
        <w:t>огического мышления</w:t>
      </w:r>
      <w:r w:rsidRPr="004A5222">
        <w:rPr>
          <w:rFonts w:eastAsiaTheme="minorHAnsi" w:cs="Arial"/>
          <w:szCs w:val="22"/>
          <w:lang w:eastAsia="en-US"/>
        </w:rPr>
        <w:t xml:space="preserve"> </w:t>
      </w:r>
      <w:r w:rsidRPr="004A5222">
        <w:rPr>
          <w:rFonts w:eastAsiaTheme="minorHAnsi" w:cstheme="minorBidi"/>
          <w:szCs w:val="22"/>
          <w:lang w:eastAsia="en-US"/>
        </w:rPr>
        <w:t>—</w:t>
      </w:r>
      <w:r w:rsidRPr="004A5222">
        <w:rPr>
          <w:rFonts w:eastAsiaTheme="minorHAnsi" w:cs="Arial"/>
          <w:szCs w:val="22"/>
          <w:lang w:eastAsia="en-US"/>
        </w:rPr>
        <w:t xml:space="preserve"> </w:t>
      </w:r>
      <w:r w:rsidRPr="004A5222">
        <w:rPr>
          <w:rFonts w:eastAsiaTheme="minorHAnsi" w:cstheme="minorBidi"/>
          <w:szCs w:val="22"/>
          <w:lang w:eastAsia="en-US"/>
        </w:rPr>
        <w:t>умения</w:t>
      </w:r>
      <w:r w:rsidRPr="004A5222">
        <w:rPr>
          <w:rFonts w:eastAsiaTheme="minorHAnsi" w:cs="Arial"/>
          <w:szCs w:val="22"/>
          <w:lang w:eastAsia="en-US"/>
        </w:rPr>
        <w:t xml:space="preserve"> </w:t>
      </w:r>
      <w:r w:rsidRPr="004A5222">
        <w:rPr>
          <w:rFonts w:eastAsiaTheme="minorHAnsi" w:cstheme="minorBidi"/>
          <w:szCs w:val="22"/>
          <w:lang w:eastAsia="en-US"/>
        </w:rPr>
        <w:t>устанавливать</w:t>
      </w:r>
      <w:r w:rsidRPr="004A5222">
        <w:rPr>
          <w:rFonts w:eastAsiaTheme="minorHAnsi" w:cs="Arial"/>
          <w:szCs w:val="22"/>
          <w:lang w:eastAsia="en-US"/>
        </w:rPr>
        <w:t xml:space="preserve"> </w:t>
      </w:r>
      <w:r w:rsidRPr="004A5222">
        <w:rPr>
          <w:rFonts w:eastAsiaTheme="minorHAnsi" w:cstheme="minorBidi"/>
          <w:szCs w:val="22"/>
          <w:lang w:eastAsia="en-US"/>
        </w:rPr>
        <w:t>связи</w:t>
      </w:r>
      <w:r w:rsidRPr="004A5222">
        <w:rPr>
          <w:rFonts w:eastAsiaTheme="minorHAnsi" w:cs="Arial"/>
          <w:szCs w:val="22"/>
          <w:lang w:eastAsia="en-US"/>
        </w:rPr>
        <w:t xml:space="preserve"> </w:t>
      </w:r>
      <w:r w:rsidRPr="004A5222">
        <w:rPr>
          <w:rFonts w:eastAsiaTheme="minorHAnsi" w:cstheme="minorBidi"/>
          <w:szCs w:val="22"/>
          <w:lang w:eastAsia="en-US"/>
        </w:rPr>
        <w:t>между</w:t>
      </w:r>
      <w:r w:rsidRPr="004A5222">
        <w:rPr>
          <w:rFonts w:eastAsiaTheme="minorHAnsi" w:cs="Arial"/>
          <w:szCs w:val="22"/>
          <w:lang w:eastAsia="en-US"/>
        </w:rPr>
        <w:t xml:space="preserve"> </w:t>
      </w:r>
      <w:r w:rsidRPr="004A5222">
        <w:rPr>
          <w:rFonts w:eastAsiaTheme="minorHAnsi" w:cstheme="minorBidi"/>
          <w:szCs w:val="22"/>
          <w:lang w:eastAsia="en-US"/>
        </w:rPr>
        <w:t>поняти</w:t>
      </w:r>
      <w:r w:rsidRPr="004A5222">
        <w:rPr>
          <w:rFonts w:eastAsiaTheme="minorHAnsi" w:cstheme="minorBidi"/>
          <w:szCs w:val="22"/>
          <w:lang w:eastAsia="en-US"/>
        </w:rPr>
        <w:softHyphen/>
        <w:t>ями</w:t>
      </w:r>
      <w:r w:rsidRPr="004A5222">
        <w:rPr>
          <w:rFonts w:eastAsiaTheme="minorHAnsi" w:cs="Arial"/>
          <w:szCs w:val="22"/>
          <w:lang w:eastAsia="en-US"/>
        </w:rPr>
        <w:t xml:space="preserve">. </w:t>
      </w:r>
    </w:p>
    <w:p w:rsidR="00617E5D" w:rsidRPr="004A5222" w:rsidRDefault="00617E5D" w:rsidP="00617E5D">
      <w:pPr>
        <w:widowControl/>
        <w:autoSpaceDE/>
        <w:autoSpaceDN/>
        <w:adjustRightInd/>
        <w:ind w:firstLine="708"/>
        <w:jc w:val="both"/>
        <w:rPr>
          <w:rFonts w:eastAsiaTheme="minorHAnsi" w:cs="Arial"/>
          <w:szCs w:val="22"/>
          <w:lang w:eastAsia="en-US"/>
        </w:rPr>
      </w:pPr>
      <w:r w:rsidRPr="004A5222">
        <w:rPr>
          <w:rFonts w:eastAsiaTheme="minorHAnsi" w:cs="Arial"/>
          <w:szCs w:val="22"/>
          <w:lang w:eastAsia="en-US"/>
        </w:rPr>
        <w:t>На занятиях ребята учатся составлять ребусы, загадки, кроссворды. В языковом материале упражнений есть антонимы, синонимы, пословицы, поговорки, фразеологизмы.</w:t>
      </w:r>
    </w:p>
    <w:p w:rsidR="00617E5D" w:rsidRPr="004A5222" w:rsidRDefault="00617E5D" w:rsidP="00617E5D">
      <w:pPr>
        <w:widowControl/>
        <w:autoSpaceDE/>
        <w:autoSpaceDN/>
        <w:adjustRightInd/>
        <w:ind w:firstLine="708"/>
        <w:jc w:val="both"/>
        <w:rPr>
          <w:rFonts w:eastAsiaTheme="minorHAnsi" w:cs="Arial"/>
          <w:szCs w:val="22"/>
          <w:lang w:eastAsia="en-US"/>
        </w:rPr>
      </w:pPr>
      <w:r w:rsidRPr="004A5222">
        <w:rPr>
          <w:rFonts w:eastAsiaTheme="minorHAnsi" w:cs="Arial"/>
          <w:szCs w:val="22"/>
          <w:lang w:eastAsia="en-US"/>
        </w:rPr>
        <w:t>Приведу п</w:t>
      </w:r>
      <w:r>
        <w:rPr>
          <w:rFonts w:eastAsiaTheme="minorHAnsi" w:cs="Arial"/>
          <w:szCs w:val="22"/>
          <w:lang w:eastAsia="en-US"/>
        </w:rPr>
        <w:t>еречень тем развивающих занятий (см</w:t>
      </w:r>
      <w:proofErr w:type="gramStart"/>
      <w:r>
        <w:rPr>
          <w:rFonts w:eastAsiaTheme="minorHAnsi" w:cs="Arial"/>
          <w:szCs w:val="22"/>
          <w:lang w:eastAsia="en-US"/>
        </w:rPr>
        <w:t>.п</w:t>
      </w:r>
      <w:proofErr w:type="gramEnd"/>
      <w:r>
        <w:rPr>
          <w:rFonts w:eastAsiaTheme="minorHAnsi" w:cs="Arial"/>
          <w:szCs w:val="22"/>
          <w:lang w:eastAsia="en-US"/>
        </w:rPr>
        <w:t>риложение 3)</w:t>
      </w:r>
      <w:r w:rsidRPr="004A5222">
        <w:rPr>
          <w:rFonts w:eastAsiaTheme="minorHAnsi" w:cs="Arial"/>
          <w:szCs w:val="22"/>
          <w:lang w:eastAsia="en-US"/>
        </w:rPr>
        <w:t xml:space="preserve"> </w:t>
      </w:r>
    </w:p>
    <w:p w:rsidR="00617E5D" w:rsidRPr="004A5222" w:rsidRDefault="00617E5D" w:rsidP="00617E5D">
      <w:pPr>
        <w:widowControl/>
        <w:autoSpaceDE/>
        <w:autoSpaceDN/>
        <w:adjustRightInd/>
        <w:ind w:firstLine="360"/>
        <w:contextualSpacing/>
        <w:jc w:val="both"/>
        <w:rPr>
          <w:rFonts w:eastAsiaTheme="minorHAnsi" w:cs="Arial"/>
          <w:szCs w:val="28"/>
          <w:lang w:eastAsia="en-US"/>
        </w:rPr>
      </w:pPr>
      <w:r w:rsidRPr="004A5222">
        <w:rPr>
          <w:rFonts w:eastAsiaTheme="minorHAnsi" w:cs="Arial"/>
          <w:szCs w:val="28"/>
          <w:lang w:eastAsia="en-US"/>
        </w:rPr>
        <w:tab/>
        <w:t>Систематическое проведение развивающих занятий создает благоприятные условия для воспитания культуры мышления, которая характеризуется возможностью самостоятельно управлять мыслительной деятельностью, проявлять инициативу, ставить цели и находить способы их достижения.</w:t>
      </w:r>
    </w:p>
    <w:p w:rsidR="00617E5D" w:rsidRPr="004A5222" w:rsidRDefault="00617E5D" w:rsidP="00617E5D">
      <w:pPr>
        <w:widowControl/>
        <w:autoSpaceDE/>
        <w:autoSpaceDN/>
        <w:adjustRightInd/>
        <w:contextualSpacing/>
        <w:jc w:val="both"/>
        <w:rPr>
          <w:rFonts w:eastAsiaTheme="minorHAnsi" w:cs="Arial"/>
          <w:szCs w:val="28"/>
          <w:lang w:eastAsia="en-US"/>
        </w:rPr>
      </w:pPr>
      <w:r w:rsidRPr="004A5222">
        <w:rPr>
          <w:rFonts w:eastAsiaTheme="minorHAnsi" w:cs="Arial"/>
          <w:szCs w:val="28"/>
          <w:lang w:eastAsia="en-US"/>
        </w:rPr>
        <w:tab/>
        <w:t>Результатом таких систематических занятий является активное участие детей в интеллектуальных играх, конкурсах, олимпиадах по русскому языку.</w:t>
      </w:r>
    </w:p>
    <w:p w:rsidR="00617E5D" w:rsidRPr="004A5222" w:rsidRDefault="00617E5D" w:rsidP="00617E5D">
      <w:pPr>
        <w:widowControl/>
        <w:autoSpaceDE/>
        <w:autoSpaceDN/>
        <w:adjustRightInd/>
        <w:ind w:firstLine="708"/>
        <w:jc w:val="both"/>
        <w:rPr>
          <w:rFonts w:eastAsiaTheme="minorHAnsi" w:cstheme="minorBidi"/>
          <w:szCs w:val="28"/>
          <w:lang w:eastAsia="en-US"/>
        </w:rPr>
      </w:pPr>
      <w:r w:rsidRPr="004A5222">
        <w:rPr>
          <w:rFonts w:eastAsiaTheme="minorHAnsi" w:cs="Arial"/>
          <w:i/>
          <w:szCs w:val="28"/>
          <w:lang w:eastAsia="en-US"/>
        </w:rPr>
        <w:t>Интеллектуальные игры</w:t>
      </w:r>
      <w:r w:rsidRPr="004A5222">
        <w:rPr>
          <w:rFonts w:eastAsiaTheme="minorHAnsi" w:cs="Arial"/>
          <w:szCs w:val="28"/>
          <w:lang w:eastAsia="en-US"/>
        </w:rPr>
        <w:t xml:space="preserve">  решают следующие задачи развития школьников:</w:t>
      </w:r>
    </w:p>
    <w:p w:rsidR="00617E5D" w:rsidRPr="004A5222" w:rsidRDefault="00617E5D" w:rsidP="00617E5D">
      <w:pPr>
        <w:widowControl/>
        <w:autoSpaceDE/>
        <w:autoSpaceDN/>
        <w:adjustRightInd/>
        <w:jc w:val="both"/>
        <w:rPr>
          <w:rFonts w:eastAsiaTheme="minorHAnsi" w:cstheme="minorBidi"/>
          <w:szCs w:val="28"/>
          <w:lang w:eastAsia="en-US"/>
        </w:rPr>
      </w:pPr>
      <w:r w:rsidRPr="004A5222">
        <w:rPr>
          <w:rFonts w:eastAsiaTheme="minorHAnsi" w:cstheme="minorBidi"/>
          <w:szCs w:val="28"/>
          <w:lang w:eastAsia="en-US"/>
        </w:rPr>
        <w:t xml:space="preserve">• развитие </w:t>
      </w:r>
      <w:proofErr w:type="spellStart"/>
      <w:r w:rsidRPr="004A5222">
        <w:rPr>
          <w:rFonts w:eastAsiaTheme="minorHAnsi" w:cstheme="minorBidi"/>
          <w:szCs w:val="28"/>
          <w:lang w:eastAsia="en-US"/>
        </w:rPr>
        <w:t>общеинтеллектуальных</w:t>
      </w:r>
      <w:proofErr w:type="spellEnd"/>
      <w:r w:rsidRPr="004A5222">
        <w:rPr>
          <w:rFonts w:eastAsiaTheme="minorHAnsi" w:cstheme="minorBidi"/>
          <w:szCs w:val="28"/>
          <w:lang w:eastAsia="en-US"/>
        </w:rPr>
        <w:t xml:space="preserve"> умений на материале, дополняющем школьную программу;</w:t>
      </w:r>
    </w:p>
    <w:p w:rsidR="00617E5D" w:rsidRPr="004A5222" w:rsidRDefault="00617E5D" w:rsidP="00617E5D">
      <w:pPr>
        <w:widowControl/>
        <w:autoSpaceDE/>
        <w:autoSpaceDN/>
        <w:adjustRightInd/>
        <w:jc w:val="both"/>
        <w:rPr>
          <w:rFonts w:eastAsiaTheme="minorHAnsi" w:cstheme="minorBidi"/>
          <w:szCs w:val="28"/>
          <w:lang w:eastAsia="en-US"/>
        </w:rPr>
      </w:pPr>
      <w:r w:rsidRPr="004A5222">
        <w:rPr>
          <w:rFonts w:eastAsiaTheme="minorHAnsi" w:cstheme="minorBidi"/>
          <w:szCs w:val="28"/>
          <w:lang w:eastAsia="en-US"/>
        </w:rPr>
        <w:t>•обучение детей активному использованию знаний и навыков, получае</w:t>
      </w:r>
      <w:r w:rsidRPr="004A5222">
        <w:rPr>
          <w:rFonts w:eastAsiaTheme="minorHAnsi" w:cstheme="minorBidi"/>
          <w:szCs w:val="28"/>
          <w:lang w:eastAsia="en-US"/>
        </w:rPr>
        <w:softHyphen/>
        <w:t>мых в школе, в нестандартных ситуациях;</w:t>
      </w:r>
    </w:p>
    <w:p w:rsidR="00617E5D" w:rsidRPr="004A5222" w:rsidRDefault="00617E5D" w:rsidP="00617E5D">
      <w:pPr>
        <w:widowControl/>
        <w:autoSpaceDE/>
        <w:autoSpaceDN/>
        <w:adjustRightInd/>
        <w:jc w:val="both"/>
        <w:rPr>
          <w:rFonts w:eastAsiaTheme="minorHAnsi" w:cstheme="minorBidi"/>
          <w:szCs w:val="28"/>
          <w:lang w:eastAsia="en-US"/>
        </w:rPr>
      </w:pPr>
      <w:r w:rsidRPr="004A5222">
        <w:rPr>
          <w:rFonts w:eastAsiaTheme="minorHAnsi" w:cstheme="minorBidi"/>
          <w:szCs w:val="28"/>
          <w:lang w:eastAsia="en-US"/>
        </w:rPr>
        <w:t>• привитие потребности в самосовершенствовании, с акцентом вни</w:t>
      </w:r>
      <w:r w:rsidRPr="004A5222">
        <w:rPr>
          <w:rFonts w:eastAsiaTheme="minorHAnsi" w:cstheme="minorBidi"/>
          <w:szCs w:val="28"/>
          <w:lang w:eastAsia="en-US"/>
        </w:rPr>
        <w:softHyphen/>
        <w:t>мания на речевой культуре, аналитических способностях, логическом мыш</w:t>
      </w:r>
      <w:r w:rsidRPr="004A5222">
        <w:rPr>
          <w:rFonts w:eastAsiaTheme="minorHAnsi" w:cstheme="minorBidi"/>
          <w:szCs w:val="28"/>
          <w:lang w:eastAsia="en-US"/>
        </w:rPr>
        <w:softHyphen/>
        <w:t>лении;</w:t>
      </w:r>
    </w:p>
    <w:p w:rsidR="00617E5D" w:rsidRPr="004A5222" w:rsidRDefault="00617E5D" w:rsidP="00617E5D">
      <w:pPr>
        <w:widowControl/>
        <w:autoSpaceDE/>
        <w:autoSpaceDN/>
        <w:adjustRightInd/>
        <w:jc w:val="both"/>
        <w:rPr>
          <w:rFonts w:eastAsiaTheme="minorHAnsi" w:cstheme="minorBidi"/>
          <w:szCs w:val="28"/>
          <w:lang w:eastAsia="en-US"/>
        </w:rPr>
      </w:pPr>
      <w:r w:rsidRPr="004A5222">
        <w:rPr>
          <w:rFonts w:eastAsiaTheme="minorHAnsi" w:cstheme="minorBidi"/>
          <w:szCs w:val="28"/>
          <w:lang w:eastAsia="en-US"/>
        </w:rPr>
        <w:t xml:space="preserve">• обучение навыкам </w:t>
      </w:r>
      <w:proofErr w:type="spellStart"/>
      <w:r w:rsidRPr="004A5222">
        <w:rPr>
          <w:rFonts w:eastAsiaTheme="minorHAnsi" w:cstheme="minorBidi"/>
          <w:szCs w:val="28"/>
          <w:lang w:eastAsia="en-US"/>
        </w:rPr>
        <w:t>саморегуляции</w:t>
      </w:r>
      <w:proofErr w:type="spellEnd"/>
      <w:r w:rsidRPr="004A5222">
        <w:rPr>
          <w:rFonts w:eastAsiaTheme="minorHAnsi" w:cstheme="minorBidi"/>
          <w:szCs w:val="28"/>
          <w:lang w:eastAsia="en-US"/>
        </w:rPr>
        <w:t xml:space="preserve"> и самоконтроля своей психофизи</w:t>
      </w:r>
      <w:r w:rsidRPr="004A5222">
        <w:rPr>
          <w:rFonts w:eastAsiaTheme="minorHAnsi" w:cstheme="minorBidi"/>
          <w:szCs w:val="28"/>
          <w:lang w:eastAsia="en-US"/>
        </w:rPr>
        <w:softHyphen/>
        <w:t>ческой деятельности;</w:t>
      </w:r>
    </w:p>
    <w:p w:rsidR="00617E5D" w:rsidRPr="004A5222" w:rsidRDefault="00617E5D" w:rsidP="00617E5D">
      <w:pPr>
        <w:widowControl/>
        <w:autoSpaceDE/>
        <w:autoSpaceDN/>
        <w:adjustRightInd/>
        <w:jc w:val="both"/>
        <w:rPr>
          <w:rFonts w:eastAsiaTheme="minorHAnsi" w:cstheme="minorBidi"/>
          <w:szCs w:val="28"/>
          <w:lang w:eastAsia="en-US"/>
        </w:rPr>
      </w:pPr>
      <w:r w:rsidRPr="004A5222">
        <w:rPr>
          <w:rFonts w:eastAsiaTheme="minorHAnsi" w:cstheme="minorBidi"/>
          <w:szCs w:val="28"/>
          <w:lang w:eastAsia="en-US"/>
        </w:rPr>
        <w:lastRenderedPageBreak/>
        <w:t>• привитие интереса к познавательной деятельности.</w:t>
      </w:r>
    </w:p>
    <w:p w:rsidR="00617E5D" w:rsidRPr="004A5222" w:rsidRDefault="00617E5D" w:rsidP="00617E5D">
      <w:pPr>
        <w:widowControl/>
        <w:autoSpaceDE/>
        <w:autoSpaceDN/>
        <w:adjustRightInd/>
        <w:jc w:val="both"/>
        <w:rPr>
          <w:rFonts w:eastAsiaTheme="minorHAnsi" w:cstheme="minorBidi"/>
          <w:szCs w:val="28"/>
          <w:lang w:eastAsia="en-US"/>
        </w:rPr>
      </w:pPr>
      <w:r w:rsidRPr="004A5222">
        <w:rPr>
          <w:rFonts w:eastAsiaTheme="minorHAnsi" w:cstheme="minorBidi"/>
          <w:szCs w:val="28"/>
          <w:lang w:eastAsia="en-US"/>
        </w:rPr>
        <w:t>Время проведения игр - январь – февраль. Дети выбирают капитанов, придумывают название командам и девизы, ри</w:t>
      </w:r>
      <w:r w:rsidRPr="004A5222">
        <w:rPr>
          <w:rFonts w:eastAsiaTheme="minorHAnsi" w:cstheme="minorBidi"/>
          <w:szCs w:val="28"/>
          <w:lang w:eastAsia="en-US"/>
        </w:rPr>
        <w:softHyphen/>
        <w:t>суют эмблемы. На игру они приходят с черновиками и карандашами.  Примеры игр в 1-4 классах (см</w:t>
      </w:r>
      <w:proofErr w:type="gramStart"/>
      <w:r w:rsidRPr="004A5222">
        <w:rPr>
          <w:rFonts w:eastAsiaTheme="minorHAnsi" w:cstheme="minorBidi"/>
          <w:szCs w:val="28"/>
          <w:lang w:eastAsia="en-US"/>
        </w:rPr>
        <w:t>.п</w:t>
      </w:r>
      <w:proofErr w:type="gramEnd"/>
      <w:r w:rsidRPr="004A5222">
        <w:rPr>
          <w:rFonts w:eastAsiaTheme="minorHAnsi" w:cstheme="minorBidi"/>
          <w:szCs w:val="28"/>
          <w:lang w:eastAsia="en-US"/>
        </w:rPr>
        <w:t>риложение</w:t>
      </w:r>
      <w:r>
        <w:rPr>
          <w:rFonts w:eastAsiaTheme="minorHAnsi" w:cstheme="minorBidi"/>
          <w:szCs w:val="28"/>
          <w:lang w:eastAsia="en-US"/>
        </w:rPr>
        <w:t xml:space="preserve"> 4</w:t>
      </w:r>
      <w:r w:rsidRPr="004A5222">
        <w:rPr>
          <w:rFonts w:eastAsiaTheme="minorHAnsi" w:cstheme="minorBidi"/>
          <w:szCs w:val="28"/>
          <w:lang w:eastAsia="en-US"/>
        </w:rPr>
        <w:t>).</w:t>
      </w:r>
    </w:p>
    <w:p w:rsidR="00617E5D" w:rsidRPr="004A5222" w:rsidRDefault="00617E5D" w:rsidP="00617E5D">
      <w:pPr>
        <w:widowControl/>
        <w:autoSpaceDE/>
        <w:autoSpaceDN/>
        <w:adjustRightInd/>
        <w:ind w:firstLine="708"/>
        <w:jc w:val="both"/>
        <w:rPr>
          <w:rFonts w:eastAsia="Times New Roman"/>
          <w:color w:val="000000"/>
          <w:szCs w:val="28"/>
          <w:lang w:eastAsia="en-US"/>
        </w:rPr>
      </w:pPr>
      <w:r w:rsidRPr="004A5222">
        <w:rPr>
          <w:rFonts w:eastAsiaTheme="minorHAnsi" w:cstheme="minorBidi"/>
          <w:szCs w:val="28"/>
          <w:lang w:eastAsia="en-US"/>
        </w:rPr>
        <w:t xml:space="preserve">Важное место в развитии интеллектуальных способностей младших школьников занимают </w:t>
      </w:r>
      <w:r w:rsidRPr="004A5222">
        <w:rPr>
          <w:rFonts w:eastAsiaTheme="minorHAnsi" w:cstheme="minorBidi"/>
          <w:i/>
          <w:szCs w:val="28"/>
          <w:lang w:eastAsia="en-US"/>
        </w:rPr>
        <w:t>олимпиады</w:t>
      </w:r>
      <w:r w:rsidRPr="004A5222">
        <w:rPr>
          <w:rFonts w:eastAsiaTheme="minorHAnsi" w:cstheme="minorBidi"/>
          <w:szCs w:val="28"/>
          <w:lang w:eastAsia="en-US"/>
        </w:rPr>
        <w:t xml:space="preserve"> (см</w:t>
      </w:r>
      <w:proofErr w:type="gramStart"/>
      <w:r w:rsidRPr="004A5222">
        <w:rPr>
          <w:rFonts w:eastAsiaTheme="minorHAnsi" w:cstheme="minorBidi"/>
          <w:szCs w:val="28"/>
          <w:lang w:eastAsia="en-US"/>
        </w:rPr>
        <w:t>.п</w:t>
      </w:r>
      <w:proofErr w:type="gramEnd"/>
      <w:r w:rsidRPr="004A5222">
        <w:rPr>
          <w:rFonts w:eastAsiaTheme="minorHAnsi" w:cstheme="minorBidi"/>
          <w:szCs w:val="28"/>
          <w:lang w:eastAsia="en-US"/>
        </w:rPr>
        <w:t>риложение</w:t>
      </w:r>
      <w:r>
        <w:rPr>
          <w:rFonts w:eastAsiaTheme="minorHAnsi" w:cstheme="minorBidi"/>
          <w:szCs w:val="28"/>
          <w:lang w:eastAsia="en-US"/>
        </w:rPr>
        <w:t xml:space="preserve"> 5</w:t>
      </w:r>
      <w:r w:rsidRPr="004A5222">
        <w:rPr>
          <w:rFonts w:eastAsiaTheme="minorHAnsi" w:cstheme="minorBidi"/>
          <w:szCs w:val="28"/>
          <w:lang w:eastAsia="en-US"/>
        </w:rPr>
        <w:t>). Они дают возможность каждому ребёнку реализовать свои способности и повысить самооценку, вызывают и усиливают интерес к изучаемому  предмету.  Именно в это время начинают происходить самостоятельные открытия ребёнка - небольшие и, на первый взгляд, незначительные, но в них ростки будущего интереса к науке</w:t>
      </w:r>
      <w:r w:rsidRPr="004A5222">
        <w:rPr>
          <w:rFonts w:eastAsia="Times New Roman"/>
          <w:color w:val="000000"/>
          <w:szCs w:val="28"/>
          <w:lang w:eastAsia="en-US"/>
        </w:rPr>
        <w:t>.</w:t>
      </w:r>
    </w:p>
    <w:p w:rsidR="00617E5D" w:rsidRDefault="00617E5D" w:rsidP="00617E5D">
      <w:pPr>
        <w:widowControl/>
        <w:autoSpaceDE/>
        <w:autoSpaceDN/>
        <w:adjustRightInd/>
        <w:ind w:firstLine="708"/>
        <w:jc w:val="both"/>
        <w:rPr>
          <w:rFonts w:eastAsia="Times New Roman"/>
          <w:color w:val="000000"/>
          <w:szCs w:val="28"/>
          <w:lang w:eastAsia="en-US"/>
        </w:rPr>
      </w:pPr>
      <w:r w:rsidRPr="004A5222">
        <w:rPr>
          <w:rFonts w:eastAsia="Times New Roman"/>
          <w:color w:val="000000"/>
          <w:szCs w:val="28"/>
          <w:lang w:eastAsia="en-US"/>
        </w:rPr>
        <w:t>Постоянное внимание к языковым фактам развивает любознательность, активное, неформальное отношение ко всему, что ребенок слышит, читает, а в конечном итоге - и к своему языковому продукту (к тому, что он говорит и пишет).</w:t>
      </w:r>
    </w:p>
    <w:p w:rsidR="00617E5D" w:rsidRDefault="00617E5D" w:rsidP="00617E5D">
      <w:pPr>
        <w:widowControl/>
        <w:autoSpaceDE/>
        <w:autoSpaceDN/>
        <w:adjustRightInd/>
        <w:spacing w:line="240" w:lineRule="auto"/>
        <w:rPr>
          <w:rFonts w:eastAsia="Times New Roman"/>
          <w:color w:val="000000"/>
          <w:szCs w:val="28"/>
          <w:lang w:eastAsia="en-US"/>
        </w:rPr>
      </w:pPr>
      <w:r>
        <w:rPr>
          <w:rFonts w:eastAsia="Times New Roman"/>
          <w:color w:val="000000"/>
          <w:szCs w:val="28"/>
          <w:lang w:eastAsia="en-US"/>
        </w:rPr>
        <w:br w:type="page"/>
      </w:r>
    </w:p>
    <w:p w:rsidR="00617E5D" w:rsidRPr="0090629A" w:rsidRDefault="00617E5D" w:rsidP="00617E5D">
      <w:pPr>
        <w:widowControl/>
        <w:autoSpaceDE/>
        <w:autoSpaceDN/>
        <w:adjustRightInd/>
        <w:jc w:val="center"/>
        <w:rPr>
          <w:sz w:val="36"/>
          <w:szCs w:val="28"/>
        </w:rPr>
      </w:pPr>
      <w:r w:rsidRPr="0090629A">
        <w:rPr>
          <w:b/>
          <w:sz w:val="36"/>
          <w:szCs w:val="28"/>
        </w:rPr>
        <w:lastRenderedPageBreak/>
        <w:t>Результативность</w:t>
      </w:r>
    </w:p>
    <w:p w:rsidR="00617E5D" w:rsidRDefault="00617E5D" w:rsidP="00617E5D">
      <w:pPr>
        <w:ind w:firstLine="567"/>
        <w:jc w:val="both"/>
        <w:rPr>
          <w:szCs w:val="28"/>
        </w:rPr>
      </w:pPr>
      <w:r w:rsidRPr="00D87582">
        <w:rPr>
          <w:szCs w:val="28"/>
        </w:rPr>
        <w:t>Эффективность работы по развитию интеллектуальных способностей учащихся</w:t>
      </w:r>
      <w:r>
        <w:rPr>
          <w:szCs w:val="28"/>
        </w:rPr>
        <w:t xml:space="preserve"> в процессе обучения их русскому языку </w:t>
      </w:r>
      <w:r w:rsidRPr="00D87582">
        <w:rPr>
          <w:szCs w:val="28"/>
        </w:rPr>
        <w:t xml:space="preserve"> я отслеживала на протяжении 4 лет обучения </w:t>
      </w:r>
      <w:r>
        <w:rPr>
          <w:szCs w:val="28"/>
        </w:rPr>
        <w:t xml:space="preserve"> с 2005 по 2009 год, используя такие формы и методы диагностирования, как тестирование, наблюдение, анкетирование, результаты, которых позволили мне проследить динамику:</w:t>
      </w:r>
      <w:r w:rsidRPr="00D87582">
        <w:rPr>
          <w:szCs w:val="28"/>
        </w:rPr>
        <w:t xml:space="preserve"> </w:t>
      </w:r>
    </w:p>
    <w:p w:rsidR="00617E5D" w:rsidRDefault="00617E5D" w:rsidP="00617E5D">
      <w:pPr>
        <w:ind w:firstLine="567"/>
        <w:jc w:val="both"/>
        <w:rPr>
          <w:szCs w:val="28"/>
        </w:rPr>
      </w:pPr>
      <w:r>
        <w:rPr>
          <w:szCs w:val="28"/>
        </w:rPr>
        <w:t xml:space="preserve">-  способности владения словом при выражении мысли (методика «Определение понятий» </w:t>
      </w:r>
      <w:proofErr w:type="spellStart"/>
      <w:r>
        <w:rPr>
          <w:szCs w:val="28"/>
        </w:rPr>
        <w:t>Р.С.Немова</w:t>
      </w:r>
      <w:proofErr w:type="spellEnd"/>
      <w:r>
        <w:rPr>
          <w:szCs w:val="28"/>
        </w:rPr>
        <w:t>)</w:t>
      </w:r>
    </w:p>
    <w:p w:rsidR="00617E5D" w:rsidRDefault="00617E5D" w:rsidP="00617E5D">
      <w:pPr>
        <w:ind w:firstLine="567"/>
        <w:jc w:val="both"/>
        <w:rPr>
          <w:szCs w:val="28"/>
        </w:rPr>
      </w:pPr>
      <w:r>
        <w:rPr>
          <w:szCs w:val="28"/>
        </w:rPr>
        <w:t xml:space="preserve">- развития активного словарного запаса (методика «Определение активного словарного запаса» </w:t>
      </w:r>
      <w:proofErr w:type="spellStart"/>
      <w:r>
        <w:rPr>
          <w:szCs w:val="28"/>
        </w:rPr>
        <w:t>Р.С.Немов</w:t>
      </w:r>
      <w:proofErr w:type="spellEnd"/>
      <w:r>
        <w:rPr>
          <w:szCs w:val="28"/>
        </w:rPr>
        <w:t>)</w:t>
      </w:r>
    </w:p>
    <w:p w:rsidR="00617E5D" w:rsidRDefault="00617E5D" w:rsidP="00617E5D">
      <w:pPr>
        <w:ind w:firstLine="567"/>
        <w:jc w:val="both"/>
        <w:rPr>
          <w:szCs w:val="28"/>
        </w:rPr>
      </w:pPr>
      <w:r>
        <w:rPr>
          <w:szCs w:val="28"/>
        </w:rPr>
        <w:t xml:space="preserve">- развития интереса </w:t>
      </w:r>
      <w:proofErr w:type="gramStart"/>
      <w:r>
        <w:rPr>
          <w:szCs w:val="28"/>
        </w:rPr>
        <w:t>с</w:t>
      </w:r>
      <w:proofErr w:type="gramEnd"/>
      <w:r>
        <w:rPr>
          <w:szCs w:val="28"/>
        </w:rPr>
        <w:t xml:space="preserve"> </w:t>
      </w:r>
      <w:proofErr w:type="gramStart"/>
      <w:r>
        <w:rPr>
          <w:szCs w:val="28"/>
        </w:rPr>
        <w:t>содержанию</w:t>
      </w:r>
      <w:proofErr w:type="gramEnd"/>
      <w:r>
        <w:rPr>
          <w:szCs w:val="28"/>
        </w:rPr>
        <w:t xml:space="preserve"> и процессу учения на уроках русского языка (методика «Перечень любимых занятий» М.В.Матюхина)</w:t>
      </w:r>
    </w:p>
    <w:p w:rsidR="00617E5D" w:rsidRDefault="00617E5D" w:rsidP="00617E5D">
      <w:pPr>
        <w:ind w:firstLine="567"/>
        <w:jc w:val="both"/>
        <w:rPr>
          <w:szCs w:val="28"/>
        </w:rPr>
      </w:pPr>
      <w:r>
        <w:rPr>
          <w:szCs w:val="28"/>
        </w:rPr>
        <w:t>- развития мыслительных операций на основе специальных заданий по русскому языку  (М.В.Зверева)</w:t>
      </w:r>
    </w:p>
    <w:p w:rsidR="00617E5D" w:rsidRDefault="00617E5D" w:rsidP="00617E5D">
      <w:pPr>
        <w:ind w:firstLine="567"/>
        <w:jc w:val="both"/>
        <w:rPr>
          <w:szCs w:val="28"/>
        </w:rPr>
      </w:pPr>
      <w:r>
        <w:rPr>
          <w:szCs w:val="28"/>
        </w:rPr>
        <w:t xml:space="preserve">- развитие интеллектуальных способностей учащихся (речевого развития, мышления, памяти, внимания) (Методика определения готовности к школе «Прогноз и профилактика обучения в начальной школе», «Прогноз и профилактика проблем обучения в 3-6 классах» </w:t>
      </w:r>
      <w:proofErr w:type="spellStart"/>
      <w:r>
        <w:rPr>
          <w:szCs w:val="28"/>
        </w:rPr>
        <w:t>Л.А.Ясюковой</w:t>
      </w:r>
      <w:proofErr w:type="spellEnd"/>
      <w:r>
        <w:rPr>
          <w:szCs w:val="28"/>
        </w:rPr>
        <w:t>)</w:t>
      </w:r>
    </w:p>
    <w:p w:rsidR="00617E5D" w:rsidRDefault="00617E5D" w:rsidP="00617E5D">
      <w:pPr>
        <w:ind w:firstLine="567"/>
        <w:jc w:val="both"/>
        <w:rPr>
          <w:szCs w:val="28"/>
        </w:rPr>
      </w:pPr>
      <w:r>
        <w:rPr>
          <w:szCs w:val="28"/>
        </w:rPr>
        <w:t>Эта работа проводилась совместно с педагогом-психологом школы.</w:t>
      </w:r>
    </w:p>
    <w:p w:rsidR="00617E5D" w:rsidRDefault="00617E5D" w:rsidP="00617E5D">
      <w:pPr>
        <w:ind w:firstLine="567"/>
        <w:jc w:val="both"/>
        <w:rPr>
          <w:szCs w:val="28"/>
        </w:rPr>
      </w:pPr>
    </w:p>
    <w:p w:rsidR="00617E5D" w:rsidRPr="00161ECE" w:rsidRDefault="00617E5D" w:rsidP="00617E5D">
      <w:pPr>
        <w:rPr>
          <w:b/>
          <w:szCs w:val="28"/>
        </w:rPr>
      </w:pPr>
      <w:r w:rsidRPr="00161ECE">
        <w:rPr>
          <w:b/>
          <w:szCs w:val="28"/>
        </w:rPr>
        <w:t>Определение понятий</w:t>
      </w:r>
    </w:p>
    <w:p w:rsidR="00617E5D" w:rsidRPr="00161ECE" w:rsidRDefault="00617E5D" w:rsidP="00617E5D">
      <w:pPr>
        <w:ind w:firstLine="900"/>
        <w:jc w:val="both"/>
        <w:rPr>
          <w:szCs w:val="28"/>
        </w:rPr>
      </w:pPr>
      <w:r w:rsidRPr="00161ECE">
        <w:rPr>
          <w:szCs w:val="28"/>
        </w:rPr>
        <w:t>Ребенку предлагают следующие наборы слов:</w:t>
      </w:r>
    </w:p>
    <w:p w:rsidR="00617E5D" w:rsidRPr="00161ECE" w:rsidRDefault="00617E5D" w:rsidP="00617E5D">
      <w:pPr>
        <w:widowControl/>
        <w:numPr>
          <w:ilvl w:val="0"/>
          <w:numId w:val="48"/>
        </w:numPr>
        <w:tabs>
          <w:tab w:val="clear" w:pos="2100"/>
        </w:tabs>
        <w:autoSpaceDE/>
        <w:autoSpaceDN/>
        <w:adjustRightInd/>
        <w:ind w:left="540" w:firstLine="360"/>
        <w:jc w:val="both"/>
        <w:rPr>
          <w:szCs w:val="28"/>
        </w:rPr>
      </w:pPr>
      <w:r w:rsidRPr="00161ECE">
        <w:rPr>
          <w:szCs w:val="28"/>
        </w:rPr>
        <w:t>Велосипед, гвоздь, газета, зонтик, мех, герой, качаться, соединять, кусать, острый.</w:t>
      </w:r>
    </w:p>
    <w:p w:rsidR="00617E5D" w:rsidRPr="00161ECE" w:rsidRDefault="00617E5D" w:rsidP="00617E5D">
      <w:pPr>
        <w:widowControl/>
        <w:numPr>
          <w:ilvl w:val="0"/>
          <w:numId w:val="48"/>
        </w:numPr>
        <w:tabs>
          <w:tab w:val="clear" w:pos="2100"/>
        </w:tabs>
        <w:autoSpaceDE/>
        <w:autoSpaceDN/>
        <w:adjustRightInd/>
        <w:ind w:left="720" w:firstLine="180"/>
        <w:jc w:val="both"/>
        <w:rPr>
          <w:szCs w:val="28"/>
        </w:rPr>
      </w:pPr>
      <w:r w:rsidRPr="00161ECE">
        <w:rPr>
          <w:szCs w:val="28"/>
        </w:rPr>
        <w:t xml:space="preserve"> Самолет, кнопка, книжка, плащ, перья, друг, двигаться, объединять, бить, тупой.</w:t>
      </w:r>
    </w:p>
    <w:p w:rsidR="00617E5D" w:rsidRPr="00161ECE" w:rsidRDefault="00617E5D" w:rsidP="00617E5D">
      <w:pPr>
        <w:widowControl/>
        <w:numPr>
          <w:ilvl w:val="0"/>
          <w:numId w:val="48"/>
        </w:numPr>
        <w:tabs>
          <w:tab w:val="clear" w:pos="2100"/>
        </w:tabs>
        <w:autoSpaceDE/>
        <w:autoSpaceDN/>
        <w:adjustRightInd/>
        <w:ind w:left="720" w:firstLine="180"/>
        <w:jc w:val="both"/>
        <w:rPr>
          <w:szCs w:val="28"/>
        </w:rPr>
      </w:pPr>
      <w:r w:rsidRPr="00161ECE">
        <w:rPr>
          <w:szCs w:val="28"/>
        </w:rPr>
        <w:t>Автомобиль, шуруп, журнал, сапоги, чешуя, трус, бежать, связывать, щипать, колючий.</w:t>
      </w:r>
    </w:p>
    <w:p w:rsidR="00617E5D" w:rsidRPr="00161ECE" w:rsidRDefault="00617E5D" w:rsidP="00617E5D">
      <w:pPr>
        <w:widowControl/>
        <w:numPr>
          <w:ilvl w:val="0"/>
          <w:numId w:val="48"/>
        </w:numPr>
        <w:tabs>
          <w:tab w:val="clear" w:pos="2100"/>
        </w:tabs>
        <w:autoSpaceDE/>
        <w:autoSpaceDN/>
        <w:adjustRightInd/>
        <w:ind w:left="720" w:firstLine="180"/>
        <w:jc w:val="both"/>
        <w:rPr>
          <w:szCs w:val="28"/>
        </w:rPr>
      </w:pPr>
      <w:r w:rsidRPr="00161ECE">
        <w:rPr>
          <w:szCs w:val="28"/>
        </w:rPr>
        <w:lastRenderedPageBreak/>
        <w:t>Автобус, скрепка, письмо, шляпа, пух, ябеда, вертеться, складывать, толкать, режущий.</w:t>
      </w:r>
    </w:p>
    <w:p w:rsidR="00617E5D" w:rsidRPr="00161ECE" w:rsidRDefault="00617E5D" w:rsidP="00617E5D">
      <w:pPr>
        <w:widowControl/>
        <w:numPr>
          <w:ilvl w:val="0"/>
          <w:numId w:val="48"/>
        </w:numPr>
        <w:tabs>
          <w:tab w:val="clear" w:pos="2100"/>
        </w:tabs>
        <w:autoSpaceDE/>
        <w:autoSpaceDN/>
        <w:adjustRightInd/>
        <w:ind w:left="720" w:firstLine="180"/>
        <w:jc w:val="both"/>
        <w:rPr>
          <w:szCs w:val="28"/>
        </w:rPr>
      </w:pPr>
      <w:r w:rsidRPr="00161ECE">
        <w:rPr>
          <w:szCs w:val="28"/>
        </w:rPr>
        <w:t>Мотоцикл, прищепка, афиша, ботинки, шкура, враг, спотыкаться, ударять, шершавый.</w:t>
      </w:r>
    </w:p>
    <w:p w:rsidR="00617E5D" w:rsidRPr="00161ECE" w:rsidRDefault="00617E5D" w:rsidP="00617E5D">
      <w:pPr>
        <w:ind w:firstLine="900"/>
        <w:jc w:val="both"/>
        <w:rPr>
          <w:szCs w:val="28"/>
        </w:rPr>
      </w:pPr>
      <w:r w:rsidRPr="00161ECE">
        <w:rPr>
          <w:szCs w:val="28"/>
        </w:rPr>
        <w:t>Перед началом диагностики ребенку предлагается следующая инструкция:</w:t>
      </w:r>
    </w:p>
    <w:p w:rsidR="00617E5D" w:rsidRPr="00161ECE" w:rsidRDefault="00617E5D" w:rsidP="00617E5D">
      <w:pPr>
        <w:ind w:firstLine="900"/>
        <w:jc w:val="both"/>
        <w:rPr>
          <w:szCs w:val="28"/>
        </w:rPr>
      </w:pPr>
      <w:r w:rsidRPr="00161ECE">
        <w:rPr>
          <w:szCs w:val="28"/>
        </w:rPr>
        <w:t>«Перед тобой несколько разных наборов слов. Представь себе, что ты встретился с человеком, который не знает значения ни одного из этих слов. Ты должен постараться объяснить этому человеку, что означает каждое слово, например «велосипед». Как бы ты объяснил это?»</w:t>
      </w:r>
    </w:p>
    <w:p w:rsidR="00617E5D" w:rsidRDefault="00617E5D" w:rsidP="00617E5D">
      <w:pPr>
        <w:ind w:firstLine="900"/>
        <w:jc w:val="both"/>
        <w:rPr>
          <w:szCs w:val="28"/>
        </w:rPr>
      </w:pPr>
      <w:proofErr w:type="gramStart"/>
      <w:r w:rsidRPr="00161ECE">
        <w:rPr>
          <w:szCs w:val="28"/>
        </w:rPr>
        <w:t>Далее  ребенку предлагается дать определения последовательности слов, выбранной наугад из пяти предложенных наборов, к  примеру, такой: автомобиль, гвоздь, зонтик, чешуя, герой, связывать, щипать, шершавый, вертеться.</w:t>
      </w:r>
      <w:proofErr w:type="gramEnd"/>
      <w:r w:rsidRPr="00161ECE">
        <w:rPr>
          <w:szCs w:val="28"/>
        </w:rPr>
        <w:t xml:space="preserve"> За каждое правильно данное определение слова ребенок получает по 1 баллу. На то, чтобы дать определение каждого слова, </w:t>
      </w:r>
      <w:proofErr w:type="gramStart"/>
      <w:r w:rsidRPr="00161ECE">
        <w:rPr>
          <w:szCs w:val="28"/>
        </w:rPr>
        <w:t>отводится по 30 сек</w:t>
      </w:r>
      <w:proofErr w:type="gramEnd"/>
      <w:r w:rsidRPr="00161ECE">
        <w:rPr>
          <w:szCs w:val="28"/>
        </w:rPr>
        <w:t>. Если в течение этого времени ребенок не смог дать определение предложенного слова, то экспериментатор оставляет его и зачитывает следующее по порядку слово.</w:t>
      </w:r>
    </w:p>
    <w:p w:rsidR="00617E5D" w:rsidRDefault="00617E5D" w:rsidP="00617E5D">
      <w:pPr>
        <w:ind w:firstLine="900"/>
        <w:jc w:val="both"/>
        <w:rPr>
          <w:szCs w:val="28"/>
        </w:rPr>
      </w:pPr>
    </w:p>
    <w:p w:rsidR="00617E5D" w:rsidRPr="00161ECE" w:rsidRDefault="00617E5D" w:rsidP="00617E5D">
      <w:pPr>
        <w:ind w:firstLine="900"/>
        <w:jc w:val="both"/>
        <w:rPr>
          <w:szCs w:val="28"/>
        </w:rPr>
      </w:pPr>
    </w:p>
    <w:p w:rsidR="00617E5D" w:rsidRPr="00161ECE" w:rsidRDefault="00617E5D" w:rsidP="00617E5D">
      <w:pPr>
        <w:ind w:left="2520" w:hanging="1620"/>
        <w:jc w:val="both"/>
      </w:pPr>
      <w:r w:rsidRPr="00161ECE">
        <w:rPr>
          <w:b/>
          <w:szCs w:val="28"/>
        </w:rPr>
        <w:t>Замечания.</w:t>
      </w:r>
      <w:r w:rsidRPr="00161ECE">
        <w:rPr>
          <w:b/>
        </w:rPr>
        <w:t xml:space="preserve"> </w:t>
      </w:r>
      <w:r w:rsidRPr="00161ECE">
        <w:t xml:space="preserve">1. Дети могут сами читать </w:t>
      </w:r>
      <w:proofErr w:type="spellStart"/>
      <w:r w:rsidRPr="00161ECE">
        <w:t>стимульные</w:t>
      </w:r>
      <w:proofErr w:type="spellEnd"/>
      <w:r w:rsidRPr="00161ECE">
        <w:t xml:space="preserve"> слова, если умеют это делать и если чтение не вызывает у них затруднений. Во всех остальных случаях экспериментатор сам читает ребенку слова.</w:t>
      </w:r>
    </w:p>
    <w:p w:rsidR="00617E5D" w:rsidRPr="00161ECE" w:rsidRDefault="00617E5D" w:rsidP="00617E5D">
      <w:pPr>
        <w:ind w:left="2520"/>
        <w:jc w:val="both"/>
      </w:pPr>
      <w:r w:rsidRPr="00161ECE">
        <w:t xml:space="preserve">2. Перед тем как ребенок попытается дать определение слову, необходимо убедиться в том, что он понимает его. Это можно сделать с помощью следующего вопроса: «Знаешь ли ты это слово?» или «Понимаешь ли ты смысл этого слова?» Если получен со стороны ребенка утвердительный ответ, то после этого </w:t>
      </w:r>
      <w:r w:rsidRPr="00161ECE">
        <w:lastRenderedPageBreak/>
        <w:t xml:space="preserve">экспериментатор предлагает ребенку самостоятельно дать определение этого </w:t>
      </w:r>
      <w:proofErr w:type="gramStart"/>
      <w:r w:rsidRPr="00161ECE">
        <w:t>слова</w:t>
      </w:r>
      <w:proofErr w:type="gramEnd"/>
      <w:r w:rsidRPr="00161ECE">
        <w:t xml:space="preserve"> и засекает отведенное на это время.</w:t>
      </w:r>
    </w:p>
    <w:p w:rsidR="00617E5D" w:rsidRPr="00161ECE" w:rsidRDefault="00617E5D" w:rsidP="00617E5D">
      <w:pPr>
        <w:ind w:left="2520"/>
        <w:jc w:val="both"/>
      </w:pPr>
      <w:r w:rsidRPr="00161ECE">
        <w:t>3. Если предложенное  ребенком определение слова оказалось не вполне точным, то за данное определение ребенок получает промежуточную оценку – 0,5 балла. При совершенно неточном определении – 0 баллов.</w:t>
      </w:r>
    </w:p>
    <w:p w:rsidR="00617E5D" w:rsidRPr="00161ECE" w:rsidRDefault="00617E5D" w:rsidP="00617E5D">
      <w:pPr>
        <w:ind w:left="2520"/>
        <w:jc w:val="both"/>
        <w:rPr>
          <w:szCs w:val="28"/>
        </w:rPr>
      </w:pPr>
    </w:p>
    <w:p w:rsidR="00617E5D" w:rsidRPr="00161ECE" w:rsidRDefault="00617E5D" w:rsidP="00617E5D">
      <w:pPr>
        <w:ind w:firstLine="900"/>
        <w:jc w:val="center"/>
        <w:rPr>
          <w:b/>
          <w:szCs w:val="28"/>
        </w:rPr>
      </w:pPr>
      <w:r w:rsidRPr="00161ECE">
        <w:rPr>
          <w:b/>
          <w:szCs w:val="28"/>
        </w:rPr>
        <w:t>Оценка результатов</w:t>
      </w:r>
    </w:p>
    <w:p w:rsidR="00617E5D" w:rsidRPr="00161ECE" w:rsidRDefault="00617E5D" w:rsidP="00617E5D">
      <w:pPr>
        <w:ind w:firstLine="900"/>
        <w:jc w:val="both"/>
        <w:rPr>
          <w:szCs w:val="28"/>
        </w:rPr>
      </w:pPr>
      <w:r w:rsidRPr="00161ECE">
        <w:rPr>
          <w:szCs w:val="28"/>
        </w:rPr>
        <w:t>Максимальное количество баллов, которое может ребенок получить за выполнение этого задания, равно 10, минимальное – 0. В итоге проведения эксперимента подсчитывается сумма баллов, полученных ребенком за определения всех 10 слов из выбранного набора.  При повторном проведении психодиагностики одного и того же ребенка при помощи данной методики рекомендуется пользоваться разными наборами слов, так как ранее данные определения могут запоминаться и затем воспроизводиться по памяти.</w:t>
      </w:r>
    </w:p>
    <w:p w:rsidR="00617E5D" w:rsidRPr="00161ECE" w:rsidRDefault="00617E5D" w:rsidP="00617E5D">
      <w:pPr>
        <w:ind w:firstLine="900"/>
        <w:jc w:val="both"/>
        <w:rPr>
          <w:szCs w:val="28"/>
        </w:rPr>
      </w:pPr>
    </w:p>
    <w:p w:rsidR="00617E5D" w:rsidRPr="00161ECE" w:rsidRDefault="00617E5D" w:rsidP="00617E5D">
      <w:pPr>
        <w:spacing w:line="240" w:lineRule="auto"/>
        <w:ind w:firstLine="900"/>
        <w:jc w:val="center"/>
        <w:rPr>
          <w:b/>
          <w:szCs w:val="28"/>
        </w:rPr>
      </w:pPr>
      <w:r w:rsidRPr="00161ECE">
        <w:rPr>
          <w:b/>
          <w:szCs w:val="28"/>
        </w:rPr>
        <w:t>Вывод об уровне развития</w:t>
      </w:r>
    </w:p>
    <w:p w:rsidR="00617E5D" w:rsidRPr="00161ECE" w:rsidRDefault="00617E5D" w:rsidP="00617E5D">
      <w:pPr>
        <w:spacing w:line="240" w:lineRule="auto"/>
        <w:ind w:firstLine="3420"/>
        <w:jc w:val="both"/>
        <w:rPr>
          <w:szCs w:val="28"/>
        </w:rPr>
      </w:pPr>
      <w:r w:rsidRPr="00161ECE">
        <w:rPr>
          <w:szCs w:val="28"/>
        </w:rPr>
        <w:t xml:space="preserve">10 баллов – очень </w:t>
      </w:r>
      <w:proofErr w:type="gramStart"/>
      <w:r w:rsidRPr="00161ECE">
        <w:rPr>
          <w:szCs w:val="28"/>
        </w:rPr>
        <w:t>высокий</w:t>
      </w:r>
      <w:proofErr w:type="gramEnd"/>
    </w:p>
    <w:p w:rsidR="00617E5D" w:rsidRPr="00161ECE" w:rsidRDefault="00617E5D" w:rsidP="00617E5D">
      <w:pPr>
        <w:spacing w:line="240" w:lineRule="auto"/>
        <w:ind w:firstLine="3420"/>
        <w:jc w:val="both"/>
        <w:rPr>
          <w:szCs w:val="28"/>
        </w:rPr>
      </w:pPr>
      <w:r w:rsidRPr="00161ECE">
        <w:rPr>
          <w:szCs w:val="28"/>
        </w:rPr>
        <w:t xml:space="preserve">8 – 9 баллов – </w:t>
      </w:r>
      <w:proofErr w:type="gramStart"/>
      <w:r w:rsidRPr="00161ECE">
        <w:rPr>
          <w:szCs w:val="28"/>
        </w:rPr>
        <w:t>высокий</w:t>
      </w:r>
      <w:proofErr w:type="gramEnd"/>
    </w:p>
    <w:p w:rsidR="00617E5D" w:rsidRPr="00161ECE" w:rsidRDefault="00617E5D" w:rsidP="00617E5D">
      <w:pPr>
        <w:spacing w:line="240" w:lineRule="auto"/>
        <w:ind w:firstLine="3420"/>
        <w:jc w:val="both"/>
        <w:rPr>
          <w:szCs w:val="28"/>
        </w:rPr>
      </w:pPr>
      <w:r w:rsidRPr="00161ECE">
        <w:rPr>
          <w:szCs w:val="28"/>
        </w:rPr>
        <w:t xml:space="preserve">4 – 7 баллов </w:t>
      </w:r>
      <w:proofErr w:type="gramStart"/>
      <w:r w:rsidRPr="00161ECE">
        <w:rPr>
          <w:szCs w:val="28"/>
        </w:rPr>
        <w:t>средний</w:t>
      </w:r>
      <w:proofErr w:type="gramEnd"/>
    </w:p>
    <w:p w:rsidR="00617E5D" w:rsidRPr="00161ECE" w:rsidRDefault="00617E5D" w:rsidP="00617E5D">
      <w:pPr>
        <w:spacing w:line="240" w:lineRule="auto"/>
        <w:ind w:firstLine="3420"/>
        <w:jc w:val="both"/>
        <w:rPr>
          <w:szCs w:val="28"/>
        </w:rPr>
      </w:pPr>
      <w:r w:rsidRPr="00161ECE">
        <w:rPr>
          <w:szCs w:val="28"/>
        </w:rPr>
        <w:t xml:space="preserve">2 – 3 балла </w:t>
      </w:r>
      <w:proofErr w:type="gramStart"/>
      <w:r w:rsidRPr="00161ECE">
        <w:rPr>
          <w:szCs w:val="28"/>
        </w:rPr>
        <w:t>низкий</w:t>
      </w:r>
      <w:proofErr w:type="gramEnd"/>
    </w:p>
    <w:p w:rsidR="00617E5D" w:rsidRPr="00161ECE" w:rsidRDefault="00617E5D" w:rsidP="00617E5D">
      <w:pPr>
        <w:spacing w:line="240" w:lineRule="auto"/>
        <w:ind w:firstLine="3420"/>
        <w:jc w:val="both"/>
        <w:rPr>
          <w:szCs w:val="28"/>
        </w:rPr>
      </w:pPr>
      <w:r w:rsidRPr="00161ECE">
        <w:rPr>
          <w:szCs w:val="28"/>
        </w:rPr>
        <w:t>0 – 1 балл – очень низкий</w:t>
      </w:r>
    </w:p>
    <w:p w:rsidR="00617E5D" w:rsidRPr="00161ECE" w:rsidRDefault="00617E5D" w:rsidP="00617E5D">
      <w:pPr>
        <w:rPr>
          <w:szCs w:val="28"/>
        </w:rPr>
        <w:sectPr w:rsidR="00617E5D" w:rsidRPr="00161ECE" w:rsidSect="00617E5D">
          <w:footerReference w:type="default" r:id="rId6"/>
          <w:pgSz w:w="11906" w:h="16838"/>
          <w:pgMar w:top="1134" w:right="850" w:bottom="1134" w:left="1701" w:header="708" w:footer="708" w:gutter="0"/>
          <w:pgNumType w:start="1"/>
          <w:cols w:space="708"/>
          <w:titlePg/>
          <w:docGrid w:linePitch="381"/>
        </w:sectPr>
      </w:pPr>
    </w:p>
    <w:tbl>
      <w:tblPr>
        <w:tblW w:w="16323" w:type="dxa"/>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40"/>
        <w:gridCol w:w="900"/>
        <w:gridCol w:w="1440"/>
        <w:gridCol w:w="843"/>
        <w:gridCol w:w="1440"/>
        <w:gridCol w:w="900"/>
        <w:gridCol w:w="1440"/>
        <w:gridCol w:w="900"/>
        <w:gridCol w:w="2160"/>
        <w:gridCol w:w="900"/>
        <w:gridCol w:w="2160"/>
      </w:tblGrid>
      <w:tr w:rsidR="00617E5D" w:rsidRPr="0090629A" w:rsidTr="00617E5D">
        <w:tc>
          <w:tcPr>
            <w:tcW w:w="3240" w:type="dxa"/>
            <w:vMerge w:val="restart"/>
            <w:vAlign w:val="center"/>
          </w:tcPr>
          <w:p w:rsidR="00617E5D" w:rsidRPr="0090629A" w:rsidRDefault="00617E5D" w:rsidP="00617E5D">
            <w:pPr>
              <w:jc w:val="center"/>
              <w:rPr>
                <w:b/>
                <w:sz w:val="22"/>
                <w:szCs w:val="22"/>
              </w:rPr>
            </w:pPr>
            <w:r w:rsidRPr="0090629A">
              <w:rPr>
                <w:b/>
                <w:sz w:val="22"/>
                <w:szCs w:val="22"/>
              </w:rPr>
              <w:lastRenderedPageBreak/>
              <w:t>Фамилия, имя</w:t>
            </w:r>
          </w:p>
        </w:tc>
        <w:tc>
          <w:tcPr>
            <w:tcW w:w="2340" w:type="dxa"/>
            <w:gridSpan w:val="2"/>
            <w:vAlign w:val="center"/>
          </w:tcPr>
          <w:p w:rsidR="00617E5D" w:rsidRPr="0090629A" w:rsidRDefault="00617E5D" w:rsidP="00617E5D">
            <w:pPr>
              <w:jc w:val="center"/>
              <w:rPr>
                <w:b/>
                <w:sz w:val="22"/>
                <w:szCs w:val="22"/>
              </w:rPr>
            </w:pPr>
            <w:r w:rsidRPr="0090629A">
              <w:rPr>
                <w:b/>
                <w:sz w:val="22"/>
                <w:szCs w:val="22"/>
              </w:rPr>
              <w:t>1 класс (сентябрь)</w:t>
            </w:r>
          </w:p>
        </w:tc>
        <w:tc>
          <w:tcPr>
            <w:tcW w:w="2283" w:type="dxa"/>
            <w:gridSpan w:val="2"/>
            <w:vAlign w:val="center"/>
          </w:tcPr>
          <w:p w:rsidR="00617E5D" w:rsidRPr="0090629A" w:rsidRDefault="00617E5D" w:rsidP="00617E5D">
            <w:pPr>
              <w:jc w:val="center"/>
              <w:rPr>
                <w:b/>
                <w:sz w:val="22"/>
                <w:szCs w:val="22"/>
              </w:rPr>
            </w:pPr>
            <w:r w:rsidRPr="0090629A">
              <w:rPr>
                <w:b/>
                <w:sz w:val="22"/>
                <w:szCs w:val="22"/>
              </w:rPr>
              <w:t>1 класс (май)</w:t>
            </w:r>
          </w:p>
        </w:tc>
        <w:tc>
          <w:tcPr>
            <w:tcW w:w="2340" w:type="dxa"/>
            <w:gridSpan w:val="2"/>
            <w:vAlign w:val="center"/>
          </w:tcPr>
          <w:p w:rsidR="00617E5D" w:rsidRPr="0090629A" w:rsidRDefault="00617E5D" w:rsidP="00617E5D">
            <w:pPr>
              <w:jc w:val="center"/>
              <w:rPr>
                <w:b/>
                <w:sz w:val="22"/>
                <w:szCs w:val="22"/>
              </w:rPr>
            </w:pPr>
            <w:r w:rsidRPr="0090629A">
              <w:rPr>
                <w:b/>
                <w:sz w:val="22"/>
                <w:szCs w:val="22"/>
              </w:rPr>
              <w:t>2 класс</w:t>
            </w:r>
          </w:p>
        </w:tc>
        <w:tc>
          <w:tcPr>
            <w:tcW w:w="3060" w:type="dxa"/>
            <w:gridSpan w:val="2"/>
            <w:vAlign w:val="center"/>
          </w:tcPr>
          <w:p w:rsidR="00617E5D" w:rsidRPr="0090629A" w:rsidRDefault="00617E5D" w:rsidP="00617E5D">
            <w:pPr>
              <w:jc w:val="center"/>
              <w:rPr>
                <w:b/>
                <w:sz w:val="22"/>
                <w:szCs w:val="22"/>
              </w:rPr>
            </w:pPr>
            <w:r w:rsidRPr="0090629A">
              <w:rPr>
                <w:b/>
                <w:sz w:val="22"/>
                <w:szCs w:val="22"/>
              </w:rPr>
              <w:t>3 класс</w:t>
            </w:r>
          </w:p>
        </w:tc>
        <w:tc>
          <w:tcPr>
            <w:tcW w:w="3060" w:type="dxa"/>
            <w:gridSpan w:val="2"/>
            <w:vAlign w:val="center"/>
          </w:tcPr>
          <w:p w:rsidR="00617E5D" w:rsidRPr="0090629A" w:rsidRDefault="00617E5D" w:rsidP="00617E5D">
            <w:pPr>
              <w:jc w:val="center"/>
              <w:rPr>
                <w:b/>
                <w:sz w:val="22"/>
                <w:szCs w:val="22"/>
              </w:rPr>
            </w:pPr>
            <w:r w:rsidRPr="0090629A">
              <w:rPr>
                <w:b/>
                <w:sz w:val="22"/>
                <w:szCs w:val="22"/>
              </w:rPr>
              <w:t>4 класс</w:t>
            </w:r>
          </w:p>
        </w:tc>
      </w:tr>
      <w:tr w:rsidR="00617E5D" w:rsidRPr="0090629A" w:rsidTr="00617E5D">
        <w:trPr>
          <w:cantSplit/>
          <w:trHeight w:val="1134"/>
        </w:trPr>
        <w:tc>
          <w:tcPr>
            <w:tcW w:w="3240" w:type="dxa"/>
            <w:vMerge/>
            <w:vAlign w:val="center"/>
          </w:tcPr>
          <w:p w:rsidR="00617E5D" w:rsidRPr="0090629A" w:rsidRDefault="00617E5D" w:rsidP="00617E5D">
            <w:pPr>
              <w:jc w:val="center"/>
              <w:rPr>
                <w:sz w:val="22"/>
                <w:szCs w:val="22"/>
              </w:rPr>
            </w:pPr>
          </w:p>
        </w:tc>
        <w:tc>
          <w:tcPr>
            <w:tcW w:w="900" w:type="dxa"/>
            <w:textDirection w:val="btLr"/>
            <w:vAlign w:val="center"/>
          </w:tcPr>
          <w:p w:rsidR="00617E5D" w:rsidRPr="0090629A" w:rsidRDefault="00617E5D" w:rsidP="00617E5D">
            <w:pPr>
              <w:ind w:left="113" w:right="113"/>
              <w:jc w:val="center"/>
              <w:rPr>
                <w:sz w:val="22"/>
                <w:szCs w:val="22"/>
              </w:rPr>
            </w:pPr>
            <w:r w:rsidRPr="0090629A">
              <w:rPr>
                <w:sz w:val="22"/>
                <w:szCs w:val="22"/>
              </w:rPr>
              <w:t>Кол-во баллов</w:t>
            </w:r>
          </w:p>
        </w:tc>
        <w:tc>
          <w:tcPr>
            <w:tcW w:w="1440" w:type="dxa"/>
            <w:vAlign w:val="center"/>
          </w:tcPr>
          <w:p w:rsidR="00617E5D" w:rsidRPr="0090629A" w:rsidRDefault="00617E5D" w:rsidP="00617E5D">
            <w:pPr>
              <w:jc w:val="center"/>
              <w:rPr>
                <w:sz w:val="22"/>
                <w:szCs w:val="22"/>
              </w:rPr>
            </w:pPr>
            <w:r w:rsidRPr="0090629A">
              <w:rPr>
                <w:sz w:val="22"/>
                <w:szCs w:val="22"/>
              </w:rPr>
              <w:t>Уровень развития</w:t>
            </w:r>
          </w:p>
        </w:tc>
        <w:tc>
          <w:tcPr>
            <w:tcW w:w="843" w:type="dxa"/>
            <w:textDirection w:val="btLr"/>
            <w:vAlign w:val="center"/>
          </w:tcPr>
          <w:p w:rsidR="00617E5D" w:rsidRPr="0090629A" w:rsidRDefault="00617E5D" w:rsidP="00617E5D">
            <w:pPr>
              <w:ind w:left="113" w:right="113"/>
              <w:jc w:val="center"/>
              <w:rPr>
                <w:sz w:val="22"/>
                <w:szCs w:val="22"/>
              </w:rPr>
            </w:pPr>
            <w:r w:rsidRPr="0090629A">
              <w:rPr>
                <w:sz w:val="22"/>
                <w:szCs w:val="22"/>
              </w:rPr>
              <w:t>Кол-во баллов</w:t>
            </w:r>
          </w:p>
        </w:tc>
        <w:tc>
          <w:tcPr>
            <w:tcW w:w="1440" w:type="dxa"/>
            <w:vAlign w:val="center"/>
          </w:tcPr>
          <w:p w:rsidR="00617E5D" w:rsidRPr="0090629A" w:rsidRDefault="00617E5D" w:rsidP="00617E5D">
            <w:pPr>
              <w:jc w:val="center"/>
              <w:rPr>
                <w:sz w:val="22"/>
                <w:szCs w:val="22"/>
              </w:rPr>
            </w:pPr>
            <w:r w:rsidRPr="0090629A">
              <w:rPr>
                <w:sz w:val="22"/>
                <w:szCs w:val="22"/>
              </w:rPr>
              <w:t>Уровень развития</w:t>
            </w:r>
          </w:p>
        </w:tc>
        <w:tc>
          <w:tcPr>
            <w:tcW w:w="900" w:type="dxa"/>
            <w:textDirection w:val="btLr"/>
            <w:vAlign w:val="center"/>
          </w:tcPr>
          <w:p w:rsidR="00617E5D" w:rsidRPr="0090629A" w:rsidRDefault="00617E5D" w:rsidP="00617E5D">
            <w:pPr>
              <w:ind w:left="113" w:right="113"/>
              <w:jc w:val="center"/>
              <w:rPr>
                <w:sz w:val="22"/>
                <w:szCs w:val="22"/>
              </w:rPr>
            </w:pPr>
            <w:r w:rsidRPr="0090629A">
              <w:rPr>
                <w:sz w:val="22"/>
                <w:szCs w:val="22"/>
              </w:rPr>
              <w:t>Кол-во баллов</w:t>
            </w:r>
          </w:p>
        </w:tc>
        <w:tc>
          <w:tcPr>
            <w:tcW w:w="1440" w:type="dxa"/>
            <w:vAlign w:val="center"/>
          </w:tcPr>
          <w:p w:rsidR="00617E5D" w:rsidRPr="0090629A" w:rsidRDefault="00617E5D" w:rsidP="00617E5D">
            <w:pPr>
              <w:jc w:val="center"/>
              <w:rPr>
                <w:sz w:val="22"/>
                <w:szCs w:val="22"/>
              </w:rPr>
            </w:pPr>
            <w:r w:rsidRPr="0090629A">
              <w:rPr>
                <w:sz w:val="22"/>
                <w:szCs w:val="22"/>
              </w:rPr>
              <w:t>Уровень развития</w:t>
            </w:r>
          </w:p>
        </w:tc>
        <w:tc>
          <w:tcPr>
            <w:tcW w:w="900" w:type="dxa"/>
            <w:textDirection w:val="btLr"/>
            <w:vAlign w:val="center"/>
          </w:tcPr>
          <w:p w:rsidR="00617E5D" w:rsidRPr="0090629A" w:rsidRDefault="00617E5D" w:rsidP="00617E5D">
            <w:pPr>
              <w:ind w:left="113" w:right="113"/>
              <w:jc w:val="center"/>
              <w:rPr>
                <w:sz w:val="22"/>
                <w:szCs w:val="22"/>
              </w:rPr>
            </w:pPr>
            <w:r w:rsidRPr="0090629A">
              <w:rPr>
                <w:sz w:val="22"/>
                <w:szCs w:val="22"/>
              </w:rPr>
              <w:t>Кол-во баллов</w:t>
            </w:r>
          </w:p>
        </w:tc>
        <w:tc>
          <w:tcPr>
            <w:tcW w:w="2160" w:type="dxa"/>
            <w:vAlign w:val="center"/>
          </w:tcPr>
          <w:p w:rsidR="00617E5D" w:rsidRPr="0090629A" w:rsidRDefault="00617E5D" w:rsidP="00617E5D">
            <w:pPr>
              <w:jc w:val="center"/>
              <w:rPr>
                <w:sz w:val="22"/>
                <w:szCs w:val="22"/>
              </w:rPr>
            </w:pPr>
            <w:r w:rsidRPr="0090629A">
              <w:rPr>
                <w:sz w:val="22"/>
                <w:szCs w:val="22"/>
              </w:rPr>
              <w:t>Уровень развития</w:t>
            </w:r>
          </w:p>
        </w:tc>
        <w:tc>
          <w:tcPr>
            <w:tcW w:w="900" w:type="dxa"/>
            <w:textDirection w:val="btLr"/>
            <w:vAlign w:val="center"/>
          </w:tcPr>
          <w:p w:rsidR="00617E5D" w:rsidRPr="0090629A" w:rsidRDefault="00617E5D" w:rsidP="00617E5D">
            <w:pPr>
              <w:ind w:left="113" w:right="113"/>
              <w:jc w:val="center"/>
              <w:rPr>
                <w:sz w:val="22"/>
                <w:szCs w:val="22"/>
              </w:rPr>
            </w:pPr>
            <w:r w:rsidRPr="0090629A">
              <w:rPr>
                <w:sz w:val="22"/>
                <w:szCs w:val="22"/>
              </w:rPr>
              <w:t>Кол-во баллов</w:t>
            </w:r>
          </w:p>
        </w:tc>
        <w:tc>
          <w:tcPr>
            <w:tcW w:w="2160" w:type="dxa"/>
            <w:vAlign w:val="center"/>
          </w:tcPr>
          <w:p w:rsidR="00617E5D" w:rsidRPr="0090629A" w:rsidRDefault="00617E5D" w:rsidP="00617E5D">
            <w:pPr>
              <w:jc w:val="center"/>
              <w:rPr>
                <w:sz w:val="22"/>
                <w:szCs w:val="22"/>
              </w:rPr>
            </w:pPr>
            <w:r w:rsidRPr="0090629A">
              <w:rPr>
                <w:sz w:val="22"/>
                <w:szCs w:val="22"/>
              </w:rPr>
              <w:t>Уровень развития</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 xml:space="preserve">1. </w:t>
            </w:r>
            <w:proofErr w:type="spellStart"/>
            <w:r w:rsidRPr="0090629A">
              <w:rPr>
                <w:sz w:val="22"/>
                <w:szCs w:val="22"/>
              </w:rPr>
              <w:t>Акинфеева</w:t>
            </w:r>
            <w:proofErr w:type="spellEnd"/>
            <w:r w:rsidRPr="0090629A">
              <w:rPr>
                <w:sz w:val="22"/>
                <w:szCs w:val="22"/>
              </w:rPr>
              <w:t xml:space="preserve"> Аня</w:t>
            </w:r>
          </w:p>
        </w:tc>
        <w:tc>
          <w:tcPr>
            <w:tcW w:w="900"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6</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7,5</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9,5</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2. Байдаков Константин</w:t>
            </w:r>
          </w:p>
        </w:tc>
        <w:tc>
          <w:tcPr>
            <w:tcW w:w="900"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9</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 xml:space="preserve">3. </w:t>
            </w:r>
            <w:proofErr w:type="spellStart"/>
            <w:r w:rsidRPr="0090629A">
              <w:rPr>
                <w:sz w:val="22"/>
                <w:szCs w:val="22"/>
              </w:rPr>
              <w:t>Бобылькова</w:t>
            </w:r>
            <w:proofErr w:type="spellEnd"/>
            <w:r w:rsidRPr="0090629A">
              <w:rPr>
                <w:sz w:val="22"/>
                <w:szCs w:val="22"/>
              </w:rPr>
              <w:t xml:space="preserve"> Ольга</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843" w:type="dxa"/>
            <w:vAlign w:val="center"/>
          </w:tcPr>
          <w:p w:rsidR="00617E5D" w:rsidRPr="0090629A" w:rsidRDefault="00617E5D" w:rsidP="00617E5D">
            <w:pPr>
              <w:jc w:val="center"/>
              <w:rPr>
                <w:sz w:val="22"/>
                <w:szCs w:val="22"/>
              </w:rPr>
            </w:pPr>
            <w:r w:rsidRPr="0090629A">
              <w:rPr>
                <w:sz w:val="22"/>
                <w:szCs w:val="22"/>
              </w:rPr>
              <w:t>6</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8</w:t>
            </w:r>
          </w:p>
        </w:tc>
        <w:tc>
          <w:tcPr>
            <w:tcW w:w="144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4. Гришина Кристина</w:t>
            </w:r>
          </w:p>
        </w:tc>
        <w:tc>
          <w:tcPr>
            <w:tcW w:w="900" w:type="dxa"/>
            <w:vAlign w:val="center"/>
          </w:tcPr>
          <w:p w:rsidR="00617E5D" w:rsidRPr="0090629A" w:rsidRDefault="00617E5D" w:rsidP="00617E5D">
            <w:pPr>
              <w:jc w:val="center"/>
              <w:rPr>
                <w:sz w:val="22"/>
                <w:szCs w:val="22"/>
              </w:rPr>
            </w:pPr>
            <w:r w:rsidRPr="0090629A">
              <w:rPr>
                <w:sz w:val="22"/>
                <w:szCs w:val="22"/>
              </w:rPr>
              <w:t>2</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900" w:type="dxa"/>
            <w:vAlign w:val="center"/>
          </w:tcPr>
          <w:p w:rsidR="00617E5D" w:rsidRPr="0090629A" w:rsidRDefault="00617E5D" w:rsidP="00617E5D">
            <w:pPr>
              <w:jc w:val="center"/>
              <w:rPr>
                <w:sz w:val="22"/>
                <w:szCs w:val="22"/>
              </w:rPr>
            </w:pPr>
            <w:r w:rsidRPr="0090629A">
              <w:rPr>
                <w:sz w:val="22"/>
                <w:szCs w:val="22"/>
              </w:rPr>
              <w:t>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7,5</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8</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 xml:space="preserve">5. </w:t>
            </w:r>
            <w:proofErr w:type="spellStart"/>
            <w:r w:rsidRPr="0090629A">
              <w:rPr>
                <w:sz w:val="22"/>
                <w:szCs w:val="22"/>
              </w:rPr>
              <w:t>Гулевич</w:t>
            </w:r>
            <w:proofErr w:type="spellEnd"/>
            <w:r w:rsidRPr="0090629A">
              <w:rPr>
                <w:sz w:val="22"/>
                <w:szCs w:val="22"/>
              </w:rPr>
              <w:t xml:space="preserve"> Станислав</w:t>
            </w:r>
          </w:p>
        </w:tc>
        <w:tc>
          <w:tcPr>
            <w:tcW w:w="900" w:type="dxa"/>
            <w:vAlign w:val="center"/>
          </w:tcPr>
          <w:p w:rsidR="00617E5D" w:rsidRPr="0090629A" w:rsidRDefault="00617E5D" w:rsidP="00617E5D">
            <w:pPr>
              <w:jc w:val="center"/>
              <w:rPr>
                <w:sz w:val="22"/>
                <w:szCs w:val="22"/>
              </w:rPr>
            </w:pPr>
            <w:r w:rsidRPr="0090629A">
              <w:rPr>
                <w:sz w:val="22"/>
                <w:szCs w:val="22"/>
              </w:rPr>
              <w:t>1,5</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6</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7,5</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6. Демкина Александра</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843" w:type="dxa"/>
            <w:vAlign w:val="center"/>
          </w:tcPr>
          <w:p w:rsidR="00617E5D" w:rsidRPr="0090629A" w:rsidRDefault="00617E5D" w:rsidP="00617E5D">
            <w:pPr>
              <w:jc w:val="center"/>
              <w:rPr>
                <w:sz w:val="22"/>
                <w:szCs w:val="22"/>
              </w:rPr>
            </w:pPr>
            <w:r w:rsidRPr="0090629A">
              <w:rPr>
                <w:sz w:val="22"/>
                <w:szCs w:val="22"/>
              </w:rPr>
              <w:t>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9</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7. Казанцев Артур</w:t>
            </w:r>
          </w:p>
        </w:tc>
        <w:tc>
          <w:tcPr>
            <w:tcW w:w="900" w:type="dxa"/>
            <w:vAlign w:val="center"/>
          </w:tcPr>
          <w:p w:rsidR="00617E5D" w:rsidRPr="0090629A" w:rsidRDefault="00617E5D" w:rsidP="00617E5D">
            <w:pPr>
              <w:jc w:val="center"/>
              <w:rPr>
                <w:sz w:val="22"/>
                <w:szCs w:val="22"/>
              </w:rPr>
            </w:pPr>
            <w:r w:rsidRPr="0090629A">
              <w:rPr>
                <w:sz w:val="22"/>
                <w:szCs w:val="22"/>
              </w:rPr>
              <w:t>1,5</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2</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9</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8. Конюхова Татьяна</w:t>
            </w:r>
          </w:p>
        </w:tc>
        <w:tc>
          <w:tcPr>
            <w:tcW w:w="900" w:type="dxa"/>
            <w:vAlign w:val="center"/>
          </w:tcPr>
          <w:p w:rsidR="00617E5D" w:rsidRPr="0090629A" w:rsidRDefault="00617E5D" w:rsidP="00617E5D">
            <w:pPr>
              <w:jc w:val="center"/>
              <w:rPr>
                <w:sz w:val="22"/>
                <w:szCs w:val="22"/>
              </w:rPr>
            </w:pPr>
            <w:r w:rsidRPr="0090629A">
              <w:rPr>
                <w:sz w:val="22"/>
                <w:szCs w:val="22"/>
              </w:rPr>
              <w:t>2</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6,5</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7,5</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9. Красильникова Дарья</w:t>
            </w:r>
          </w:p>
        </w:tc>
        <w:tc>
          <w:tcPr>
            <w:tcW w:w="900"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6,5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9</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 xml:space="preserve">10. </w:t>
            </w:r>
            <w:proofErr w:type="spellStart"/>
            <w:r w:rsidRPr="0090629A">
              <w:rPr>
                <w:sz w:val="22"/>
                <w:szCs w:val="22"/>
              </w:rPr>
              <w:t>Печенкова</w:t>
            </w:r>
            <w:proofErr w:type="spellEnd"/>
            <w:r w:rsidRPr="0090629A">
              <w:rPr>
                <w:sz w:val="22"/>
                <w:szCs w:val="22"/>
              </w:rPr>
              <w:t xml:space="preserve"> Елена</w:t>
            </w:r>
          </w:p>
        </w:tc>
        <w:tc>
          <w:tcPr>
            <w:tcW w:w="900" w:type="dxa"/>
            <w:vAlign w:val="center"/>
          </w:tcPr>
          <w:p w:rsidR="00617E5D" w:rsidRPr="0090629A" w:rsidRDefault="00617E5D" w:rsidP="00617E5D">
            <w:pPr>
              <w:jc w:val="center"/>
              <w:rPr>
                <w:sz w:val="22"/>
                <w:szCs w:val="22"/>
              </w:rPr>
            </w:pPr>
            <w:r w:rsidRPr="0090629A">
              <w:rPr>
                <w:sz w:val="22"/>
                <w:szCs w:val="22"/>
              </w:rPr>
              <w:t>2,5</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8,5</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11. Прохоров Виталий</w:t>
            </w:r>
          </w:p>
        </w:tc>
        <w:tc>
          <w:tcPr>
            <w:tcW w:w="900" w:type="dxa"/>
            <w:vAlign w:val="center"/>
          </w:tcPr>
          <w:p w:rsidR="00617E5D" w:rsidRPr="0090629A" w:rsidRDefault="00617E5D" w:rsidP="00617E5D">
            <w:pPr>
              <w:jc w:val="center"/>
              <w:rPr>
                <w:sz w:val="22"/>
                <w:szCs w:val="22"/>
              </w:rPr>
            </w:pPr>
            <w:r w:rsidRPr="0090629A">
              <w:rPr>
                <w:sz w:val="22"/>
                <w:szCs w:val="22"/>
              </w:rPr>
              <w:t>1</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900" w:type="dxa"/>
            <w:vAlign w:val="center"/>
          </w:tcPr>
          <w:p w:rsidR="00617E5D" w:rsidRPr="0090629A" w:rsidRDefault="00617E5D" w:rsidP="00617E5D">
            <w:pPr>
              <w:jc w:val="center"/>
              <w:rPr>
                <w:sz w:val="22"/>
                <w:szCs w:val="22"/>
              </w:rPr>
            </w:pPr>
            <w:r w:rsidRPr="0090629A">
              <w:rPr>
                <w:sz w:val="22"/>
                <w:szCs w:val="22"/>
              </w:rPr>
              <w:t>4,5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6</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 xml:space="preserve">12. </w:t>
            </w:r>
            <w:proofErr w:type="spellStart"/>
            <w:r w:rsidRPr="0090629A">
              <w:rPr>
                <w:sz w:val="22"/>
                <w:szCs w:val="22"/>
              </w:rPr>
              <w:t>Пыдрин</w:t>
            </w:r>
            <w:proofErr w:type="spellEnd"/>
            <w:r w:rsidRPr="0090629A">
              <w:rPr>
                <w:sz w:val="22"/>
                <w:szCs w:val="22"/>
              </w:rPr>
              <w:t xml:space="preserve"> Олег</w:t>
            </w:r>
          </w:p>
        </w:tc>
        <w:tc>
          <w:tcPr>
            <w:tcW w:w="900"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4,5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6</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7,5</w:t>
            </w:r>
          </w:p>
        </w:tc>
        <w:tc>
          <w:tcPr>
            <w:tcW w:w="216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9</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13. Сергеева Евгения</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843" w:type="dxa"/>
            <w:vAlign w:val="center"/>
          </w:tcPr>
          <w:p w:rsidR="00617E5D" w:rsidRPr="0090629A" w:rsidRDefault="00617E5D" w:rsidP="00617E5D">
            <w:pPr>
              <w:jc w:val="center"/>
              <w:rPr>
                <w:sz w:val="22"/>
                <w:szCs w:val="22"/>
              </w:rPr>
            </w:pPr>
            <w:r w:rsidRPr="0090629A">
              <w:rPr>
                <w:sz w:val="22"/>
                <w:szCs w:val="22"/>
              </w:rPr>
              <w:t>6</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8</w:t>
            </w:r>
          </w:p>
        </w:tc>
        <w:tc>
          <w:tcPr>
            <w:tcW w:w="144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14. Фирсова Яна</w:t>
            </w:r>
          </w:p>
        </w:tc>
        <w:tc>
          <w:tcPr>
            <w:tcW w:w="900" w:type="dxa"/>
            <w:vAlign w:val="center"/>
          </w:tcPr>
          <w:p w:rsidR="00617E5D" w:rsidRPr="0090629A" w:rsidRDefault="00617E5D" w:rsidP="00617E5D">
            <w:pPr>
              <w:jc w:val="center"/>
              <w:rPr>
                <w:sz w:val="22"/>
                <w:szCs w:val="22"/>
              </w:rPr>
            </w:pPr>
            <w:r w:rsidRPr="0090629A">
              <w:rPr>
                <w:sz w:val="22"/>
                <w:szCs w:val="22"/>
              </w:rPr>
              <w:t>4</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843" w:type="dxa"/>
            <w:vAlign w:val="center"/>
          </w:tcPr>
          <w:p w:rsidR="00617E5D" w:rsidRPr="0090629A" w:rsidRDefault="00617E5D" w:rsidP="00617E5D">
            <w:pPr>
              <w:jc w:val="center"/>
              <w:rPr>
                <w:sz w:val="22"/>
                <w:szCs w:val="22"/>
              </w:rPr>
            </w:pPr>
            <w:r w:rsidRPr="0090629A">
              <w:rPr>
                <w:sz w:val="22"/>
                <w:szCs w:val="22"/>
              </w:rPr>
              <w:t>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8</w:t>
            </w:r>
          </w:p>
        </w:tc>
        <w:tc>
          <w:tcPr>
            <w:tcW w:w="144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r w:rsidRPr="0090629A">
              <w:rPr>
                <w:sz w:val="22"/>
                <w:szCs w:val="22"/>
              </w:rPr>
              <w:t>15. Харламова Вероника</w:t>
            </w:r>
          </w:p>
        </w:tc>
        <w:tc>
          <w:tcPr>
            <w:tcW w:w="900" w:type="dxa"/>
            <w:vAlign w:val="center"/>
          </w:tcPr>
          <w:p w:rsidR="00617E5D" w:rsidRPr="0090629A" w:rsidRDefault="00617E5D" w:rsidP="00617E5D">
            <w:pPr>
              <w:jc w:val="center"/>
              <w:rPr>
                <w:sz w:val="22"/>
                <w:szCs w:val="22"/>
              </w:rPr>
            </w:pPr>
            <w:r w:rsidRPr="0090629A">
              <w:rPr>
                <w:sz w:val="22"/>
                <w:szCs w:val="22"/>
              </w:rPr>
              <w:t>3</w:t>
            </w:r>
          </w:p>
        </w:tc>
        <w:tc>
          <w:tcPr>
            <w:tcW w:w="1440" w:type="dxa"/>
            <w:vAlign w:val="center"/>
          </w:tcPr>
          <w:p w:rsidR="00617E5D" w:rsidRPr="0090629A" w:rsidRDefault="00617E5D" w:rsidP="00617E5D">
            <w:pPr>
              <w:jc w:val="center"/>
              <w:rPr>
                <w:sz w:val="22"/>
                <w:szCs w:val="22"/>
              </w:rPr>
            </w:pPr>
            <w:r w:rsidRPr="0090629A">
              <w:rPr>
                <w:sz w:val="22"/>
                <w:szCs w:val="22"/>
              </w:rPr>
              <w:t>низкий</w:t>
            </w:r>
          </w:p>
        </w:tc>
        <w:tc>
          <w:tcPr>
            <w:tcW w:w="843" w:type="dxa"/>
            <w:vAlign w:val="center"/>
          </w:tcPr>
          <w:p w:rsidR="00617E5D" w:rsidRPr="0090629A" w:rsidRDefault="00617E5D" w:rsidP="00617E5D">
            <w:pPr>
              <w:jc w:val="center"/>
              <w:rPr>
                <w:sz w:val="22"/>
                <w:szCs w:val="22"/>
              </w:rPr>
            </w:pPr>
            <w:r w:rsidRPr="0090629A">
              <w:rPr>
                <w:sz w:val="22"/>
                <w:szCs w:val="22"/>
              </w:rPr>
              <w:t>5</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7</w:t>
            </w:r>
          </w:p>
        </w:tc>
        <w:tc>
          <w:tcPr>
            <w:tcW w:w="1440" w:type="dxa"/>
            <w:vAlign w:val="center"/>
          </w:tcPr>
          <w:p w:rsidR="00617E5D" w:rsidRPr="0090629A" w:rsidRDefault="00617E5D" w:rsidP="00617E5D">
            <w:pPr>
              <w:jc w:val="center"/>
              <w:rPr>
                <w:sz w:val="22"/>
                <w:szCs w:val="22"/>
              </w:rPr>
            </w:pPr>
            <w:r w:rsidRPr="0090629A">
              <w:rPr>
                <w:sz w:val="22"/>
                <w:szCs w:val="22"/>
              </w:rPr>
              <w:t>средний</w:t>
            </w:r>
          </w:p>
        </w:tc>
        <w:tc>
          <w:tcPr>
            <w:tcW w:w="900" w:type="dxa"/>
            <w:vAlign w:val="center"/>
          </w:tcPr>
          <w:p w:rsidR="00617E5D" w:rsidRPr="0090629A" w:rsidRDefault="00617E5D" w:rsidP="00617E5D">
            <w:pPr>
              <w:jc w:val="center"/>
              <w:rPr>
                <w:sz w:val="22"/>
                <w:szCs w:val="22"/>
              </w:rPr>
            </w:pPr>
            <w:r w:rsidRPr="0090629A">
              <w:rPr>
                <w:sz w:val="22"/>
                <w:szCs w:val="22"/>
              </w:rPr>
              <w:t>8,5</w:t>
            </w:r>
          </w:p>
        </w:tc>
        <w:tc>
          <w:tcPr>
            <w:tcW w:w="2160" w:type="dxa"/>
            <w:vAlign w:val="center"/>
          </w:tcPr>
          <w:p w:rsidR="00617E5D" w:rsidRPr="0090629A" w:rsidRDefault="00617E5D" w:rsidP="00617E5D">
            <w:pPr>
              <w:jc w:val="center"/>
              <w:rPr>
                <w:sz w:val="22"/>
                <w:szCs w:val="22"/>
              </w:rPr>
            </w:pPr>
            <w:r w:rsidRPr="0090629A">
              <w:rPr>
                <w:sz w:val="22"/>
                <w:szCs w:val="22"/>
              </w:rPr>
              <w:t>высокий</w:t>
            </w:r>
          </w:p>
        </w:tc>
        <w:tc>
          <w:tcPr>
            <w:tcW w:w="900" w:type="dxa"/>
            <w:vAlign w:val="center"/>
          </w:tcPr>
          <w:p w:rsidR="00617E5D" w:rsidRPr="0090629A" w:rsidRDefault="00617E5D" w:rsidP="00617E5D">
            <w:pPr>
              <w:jc w:val="center"/>
              <w:rPr>
                <w:sz w:val="22"/>
                <w:szCs w:val="22"/>
              </w:rPr>
            </w:pPr>
            <w:r w:rsidRPr="0090629A">
              <w:rPr>
                <w:sz w:val="22"/>
                <w:szCs w:val="22"/>
              </w:rPr>
              <w:t>10</w:t>
            </w:r>
          </w:p>
        </w:tc>
        <w:tc>
          <w:tcPr>
            <w:tcW w:w="2160" w:type="dxa"/>
            <w:vAlign w:val="center"/>
          </w:tcPr>
          <w:p w:rsidR="00617E5D" w:rsidRPr="0090629A" w:rsidRDefault="00617E5D" w:rsidP="00617E5D">
            <w:pPr>
              <w:jc w:val="center"/>
              <w:rPr>
                <w:sz w:val="22"/>
                <w:szCs w:val="22"/>
              </w:rPr>
            </w:pPr>
            <w:r w:rsidRPr="0090629A">
              <w:rPr>
                <w:sz w:val="22"/>
                <w:szCs w:val="22"/>
              </w:rPr>
              <w:t>очень высокий</w:t>
            </w:r>
          </w:p>
        </w:tc>
      </w:tr>
      <w:tr w:rsidR="00617E5D" w:rsidRPr="0090629A" w:rsidTr="00617E5D">
        <w:tc>
          <w:tcPr>
            <w:tcW w:w="3240" w:type="dxa"/>
            <w:vAlign w:val="center"/>
          </w:tcPr>
          <w:p w:rsidR="00617E5D" w:rsidRPr="0090629A" w:rsidRDefault="00617E5D" w:rsidP="00617E5D">
            <w:pPr>
              <w:rPr>
                <w:sz w:val="22"/>
                <w:szCs w:val="22"/>
              </w:rPr>
            </w:pPr>
          </w:p>
        </w:tc>
        <w:tc>
          <w:tcPr>
            <w:tcW w:w="2340" w:type="dxa"/>
            <w:gridSpan w:val="2"/>
            <w:vAlign w:val="center"/>
          </w:tcPr>
          <w:p w:rsidR="00617E5D" w:rsidRPr="0090629A" w:rsidRDefault="00617E5D" w:rsidP="00617E5D">
            <w:pPr>
              <w:jc w:val="center"/>
              <w:rPr>
                <w:sz w:val="22"/>
                <w:szCs w:val="22"/>
              </w:rPr>
            </w:pPr>
            <w:r w:rsidRPr="0090629A">
              <w:rPr>
                <w:sz w:val="22"/>
                <w:szCs w:val="22"/>
              </w:rPr>
              <w:t>Низкий – 67%</w:t>
            </w:r>
          </w:p>
        </w:tc>
        <w:tc>
          <w:tcPr>
            <w:tcW w:w="2283" w:type="dxa"/>
            <w:gridSpan w:val="2"/>
            <w:vAlign w:val="center"/>
          </w:tcPr>
          <w:p w:rsidR="00617E5D" w:rsidRPr="0090629A" w:rsidRDefault="00617E5D" w:rsidP="00617E5D">
            <w:pPr>
              <w:jc w:val="center"/>
              <w:rPr>
                <w:sz w:val="22"/>
                <w:szCs w:val="22"/>
              </w:rPr>
            </w:pPr>
            <w:r w:rsidRPr="0090629A">
              <w:rPr>
                <w:sz w:val="22"/>
                <w:szCs w:val="22"/>
              </w:rPr>
              <w:t>Низкий – 33%</w:t>
            </w:r>
          </w:p>
        </w:tc>
        <w:tc>
          <w:tcPr>
            <w:tcW w:w="2340" w:type="dxa"/>
            <w:gridSpan w:val="2"/>
            <w:vAlign w:val="center"/>
          </w:tcPr>
          <w:p w:rsidR="00617E5D" w:rsidRPr="0090629A" w:rsidRDefault="00617E5D" w:rsidP="00617E5D">
            <w:pPr>
              <w:jc w:val="center"/>
              <w:rPr>
                <w:sz w:val="22"/>
                <w:szCs w:val="22"/>
              </w:rPr>
            </w:pPr>
          </w:p>
        </w:tc>
        <w:tc>
          <w:tcPr>
            <w:tcW w:w="3060" w:type="dxa"/>
            <w:gridSpan w:val="2"/>
            <w:vAlign w:val="center"/>
          </w:tcPr>
          <w:p w:rsidR="00617E5D" w:rsidRPr="0090629A" w:rsidRDefault="00617E5D" w:rsidP="00617E5D">
            <w:pPr>
              <w:jc w:val="center"/>
              <w:rPr>
                <w:sz w:val="22"/>
                <w:szCs w:val="22"/>
              </w:rPr>
            </w:pPr>
          </w:p>
        </w:tc>
        <w:tc>
          <w:tcPr>
            <w:tcW w:w="3060" w:type="dxa"/>
            <w:gridSpan w:val="2"/>
            <w:vAlign w:val="center"/>
          </w:tcPr>
          <w:p w:rsidR="00617E5D" w:rsidRPr="0090629A" w:rsidRDefault="00617E5D" w:rsidP="00617E5D">
            <w:pPr>
              <w:jc w:val="center"/>
              <w:rPr>
                <w:sz w:val="22"/>
                <w:szCs w:val="22"/>
              </w:rPr>
            </w:pPr>
          </w:p>
        </w:tc>
      </w:tr>
      <w:tr w:rsidR="00617E5D" w:rsidRPr="0090629A" w:rsidTr="00617E5D">
        <w:tc>
          <w:tcPr>
            <w:tcW w:w="3240" w:type="dxa"/>
            <w:vAlign w:val="center"/>
          </w:tcPr>
          <w:p w:rsidR="00617E5D" w:rsidRPr="0090629A" w:rsidRDefault="00617E5D" w:rsidP="00617E5D">
            <w:pPr>
              <w:rPr>
                <w:sz w:val="22"/>
                <w:szCs w:val="22"/>
              </w:rPr>
            </w:pPr>
          </w:p>
        </w:tc>
        <w:tc>
          <w:tcPr>
            <w:tcW w:w="2340" w:type="dxa"/>
            <w:gridSpan w:val="2"/>
            <w:vAlign w:val="center"/>
          </w:tcPr>
          <w:p w:rsidR="00617E5D" w:rsidRPr="0090629A" w:rsidRDefault="00617E5D" w:rsidP="00617E5D">
            <w:pPr>
              <w:jc w:val="center"/>
              <w:rPr>
                <w:sz w:val="22"/>
                <w:szCs w:val="22"/>
              </w:rPr>
            </w:pPr>
            <w:r w:rsidRPr="0090629A">
              <w:rPr>
                <w:sz w:val="22"/>
                <w:szCs w:val="22"/>
              </w:rPr>
              <w:t>Средний – 33%</w:t>
            </w:r>
          </w:p>
        </w:tc>
        <w:tc>
          <w:tcPr>
            <w:tcW w:w="2283" w:type="dxa"/>
            <w:gridSpan w:val="2"/>
            <w:vAlign w:val="center"/>
          </w:tcPr>
          <w:p w:rsidR="00617E5D" w:rsidRPr="0090629A" w:rsidRDefault="00617E5D" w:rsidP="00617E5D">
            <w:pPr>
              <w:jc w:val="center"/>
              <w:rPr>
                <w:sz w:val="22"/>
                <w:szCs w:val="22"/>
              </w:rPr>
            </w:pPr>
            <w:r w:rsidRPr="0090629A">
              <w:rPr>
                <w:sz w:val="22"/>
                <w:szCs w:val="22"/>
              </w:rPr>
              <w:t>Средний -67%</w:t>
            </w:r>
          </w:p>
        </w:tc>
        <w:tc>
          <w:tcPr>
            <w:tcW w:w="2340" w:type="dxa"/>
            <w:gridSpan w:val="2"/>
            <w:vAlign w:val="center"/>
          </w:tcPr>
          <w:p w:rsidR="00617E5D" w:rsidRPr="0090629A" w:rsidRDefault="00617E5D" w:rsidP="00617E5D">
            <w:pPr>
              <w:jc w:val="center"/>
              <w:rPr>
                <w:sz w:val="22"/>
                <w:szCs w:val="22"/>
              </w:rPr>
            </w:pPr>
            <w:r w:rsidRPr="0090629A">
              <w:rPr>
                <w:sz w:val="22"/>
                <w:szCs w:val="22"/>
              </w:rPr>
              <w:t>Средний – 80%</w:t>
            </w:r>
          </w:p>
        </w:tc>
        <w:tc>
          <w:tcPr>
            <w:tcW w:w="3060" w:type="dxa"/>
            <w:gridSpan w:val="2"/>
            <w:vAlign w:val="center"/>
          </w:tcPr>
          <w:p w:rsidR="00617E5D" w:rsidRPr="0090629A" w:rsidRDefault="00617E5D" w:rsidP="00617E5D">
            <w:pPr>
              <w:jc w:val="center"/>
              <w:rPr>
                <w:sz w:val="22"/>
                <w:szCs w:val="22"/>
              </w:rPr>
            </w:pPr>
            <w:r w:rsidRPr="0090629A">
              <w:rPr>
                <w:sz w:val="22"/>
                <w:szCs w:val="22"/>
              </w:rPr>
              <w:t>Средний – 53%</w:t>
            </w:r>
          </w:p>
        </w:tc>
        <w:tc>
          <w:tcPr>
            <w:tcW w:w="3060" w:type="dxa"/>
            <w:gridSpan w:val="2"/>
            <w:vAlign w:val="center"/>
          </w:tcPr>
          <w:p w:rsidR="00617E5D" w:rsidRPr="0090629A" w:rsidRDefault="00617E5D" w:rsidP="00617E5D">
            <w:pPr>
              <w:jc w:val="center"/>
              <w:rPr>
                <w:sz w:val="22"/>
                <w:szCs w:val="22"/>
              </w:rPr>
            </w:pPr>
            <w:r w:rsidRPr="0090629A">
              <w:rPr>
                <w:sz w:val="22"/>
                <w:szCs w:val="22"/>
              </w:rPr>
              <w:t>Средний – 20%</w:t>
            </w:r>
          </w:p>
        </w:tc>
      </w:tr>
      <w:tr w:rsidR="00617E5D" w:rsidRPr="0090629A" w:rsidTr="00617E5D">
        <w:tc>
          <w:tcPr>
            <w:tcW w:w="3240" w:type="dxa"/>
            <w:vAlign w:val="center"/>
          </w:tcPr>
          <w:p w:rsidR="00617E5D" w:rsidRPr="0090629A" w:rsidRDefault="00617E5D" w:rsidP="00617E5D">
            <w:pPr>
              <w:rPr>
                <w:sz w:val="22"/>
                <w:szCs w:val="22"/>
              </w:rPr>
            </w:pPr>
          </w:p>
        </w:tc>
        <w:tc>
          <w:tcPr>
            <w:tcW w:w="2340" w:type="dxa"/>
            <w:gridSpan w:val="2"/>
            <w:vAlign w:val="center"/>
          </w:tcPr>
          <w:p w:rsidR="00617E5D" w:rsidRPr="0090629A" w:rsidRDefault="00617E5D" w:rsidP="00617E5D">
            <w:pPr>
              <w:jc w:val="center"/>
              <w:rPr>
                <w:sz w:val="22"/>
                <w:szCs w:val="22"/>
              </w:rPr>
            </w:pPr>
          </w:p>
        </w:tc>
        <w:tc>
          <w:tcPr>
            <w:tcW w:w="2283" w:type="dxa"/>
            <w:gridSpan w:val="2"/>
            <w:vAlign w:val="center"/>
          </w:tcPr>
          <w:p w:rsidR="00617E5D" w:rsidRPr="0090629A" w:rsidRDefault="00617E5D" w:rsidP="00617E5D">
            <w:pPr>
              <w:jc w:val="center"/>
              <w:rPr>
                <w:sz w:val="22"/>
                <w:szCs w:val="22"/>
              </w:rPr>
            </w:pPr>
          </w:p>
        </w:tc>
        <w:tc>
          <w:tcPr>
            <w:tcW w:w="2340" w:type="dxa"/>
            <w:gridSpan w:val="2"/>
            <w:vAlign w:val="center"/>
          </w:tcPr>
          <w:p w:rsidR="00617E5D" w:rsidRPr="0090629A" w:rsidRDefault="00617E5D" w:rsidP="00617E5D">
            <w:pPr>
              <w:jc w:val="center"/>
              <w:rPr>
                <w:sz w:val="22"/>
                <w:szCs w:val="22"/>
              </w:rPr>
            </w:pPr>
            <w:r w:rsidRPr="0090629A">
              <w:rPr>
                <w:sz w:val="22"/>
                <w:szCs w:val="22"/>
              </w:rPr>
              <w:t>Высокий – 20%</w:t>
            </w:r>
          </w:p>
        </w:tc>
        <w:tc>
          <w:tcPr>
            <w:tcW w:w="3060" w:type="dxa"/>
            <w:gridSpan w:val="2"/>
            <w:vAlign w:val="center"/>
          </w:tcPr>
          <w:p w:rsidR="00617E5D" w:rsidRPr="0090629A" w:rsidRDefault="00617E5D" w:rsidP="00617E5D">
            <w:pPr>
              <w:jc w:val="center"/>
              <w:rPr>
                <w:sz w:val="22"/>
                <w:szCs w:val="22"/>
              </w:rPr>
            </w:pPr>
            <w:r w:rsidRPr="0090629A">
              <w:rPr>
                <w:sz w:val="22"/>
                <w:szCs w:val="22"/>
              </w:rPr>
              <w:t>Высокий – 27%</w:t>
            </w:r>
          </w:p>
        </w:tc>
        <w:tc>
          <w:tcPr>
            <w:tcW w:w="3060" w:type="dxa"/>
            <w:gridSpan w:val="2"/>
            <w:vAlign w:val="center"/>
          </w:tcPr>
          <w:p w:rsidR="00617E5D" w:rsidRPr="0090629A" w:rsidRDefault="00617E5D" w:rsidP="00617E5D">
            <w:pPr>
              <w:jc w:val="center"/>
              <w:rPr>
                <w:sz w:val="22"/>
                <w:szCs w:val="22"/>
              </w:rPr>
            </w:pPr>
            <w:r w:rsidRPr="0090629A">
              <w:rPr>
                <w:sz w:val="22"/>
                <w:szCs w:val="22"/>
              </w:rPr>
              <w:t>Высокий – 33%</w:t>
            </w:r>
          </w:p>
        </w:tc>
      </w:tr>
      <w:tr w:rsidR="00617E5D" w:rsidRPr="0090629A" w:rsidTr="00617E5D">
        <w:tc>
          <w:tcPr>
            <w:tcW w:w="3240" w:type="dxa"/>
            <w:vAlign w:val="center"/>
          </w:tcPr>
          <w:p w:rsidR="00617E5D" w:rsidRPr="0090629A" w:rsidRDefault="00617E5D" w:rsidP="00617E5D">
            <w:pPr>
              <w:rPr>
                <w:sz w:val="22"/>
                <w:szCs w:val="22"/>
              </w:rPr>
            </w:pPr>
          </w:p>
        </w:tc>
        <w:tc>
          <w:tcPr>
            <w:tcW w:w="2340" w:type="dxa"/>
            <w:gridSpan w:val="2"/>
            <w:vAlign w:val="center"/>
          </w:tcPr>
          <w:p w:rsidR="00617E5D" w:rsidRPr="0090629A" w:rsidRDefault="00617E5D" w:rsidP="00617E5D">
            <w:pPr>
              <w:jc w:val="center"/>
              <w:rPr>
                <w:sz w:val="22"/>
                <w:szCs w:val="22"/>
              </w:rPr>
            </w:pPr>
          </w:p>
        </w:tc>
        <w:tc>
          <w:tcPr>
            <w:tcW w:w="2283" w:type="dxa"/>
            <w:gridSpan w:val="2"/>
            <w:vAlign w:val="center"/>
          </w:tcPr>
          <w:p w:rsidR="00617E5D" w:rsidRPr="0090629A" w:rsidRDefault="00617E5D" w:rsidP="00617E5D">
            <w:pPr>
              <w:jc w:val="center"/>
              <w:rPr>
                <w:sz w:val="22"/>
                <w:szCs w:val="22"/>
              </w:rPr>
            </w:pPr>
          </w:p>
        </w:tc>
        <w:tc>
          <w:tcPr>
            <w:tcW w:w="2340" w:type="dxa"/>
            <w:gridSpan w:val="2"/>
            <w:vAlign w:val="center"/>
          </w:tcPr>
          <w:p w:rsidR="00617E5D" w:rsidRPr="0090629A" w:rsidRDefault="00617E5D" w:rsidP="00617E5D">
            <w:pPr>
              <w:jc w:val="center"/>
              <w:rPr>
                <w:sz w:val="22"/>
                <w:szCs w:val="22"/>
              </w:rPr>
            </w:pPr>
          </w:p>
        </w:tc>
        <w:tc>
          <w:tcPr>
            <w:tcW w:w="3060" w:type="dxa"/>
            <w:gridSpan w:val="2"/>
            <w:vAlign w:val="center"/>
          </w:tcPr>
          <w:p w:rsidR="00617E5D" w:rsidRPr="0090629A" w:rsidRDefault="00617E5D" w:rsidP="00617E5D">
            <w:pPr>
              <w:jc w:val="center"/>
              <w:rPr>
                <w:sz w:val="22"/>
                <w:szCs w:val="22"/>
              </w:rPr>
            </w:pPr>
            <w:r w:rsidRPr="0090629A">
              <w:rPr>
                <w:sz w:val="22"/>
                <w:szCs w:val="22"/>
              </w:rPr>
              <w:t>Очень высокий – 20%</w:t>
            </w:r>
          </w:p>
        </w:tc>
        <w:tc>
          <w:tcPr>
            <w:tcW w:w="3060" w:type="dxa"/>
            <w:gridSpan w:val="2"/>
            <w:vAlign w:val="center"/>
          </w:tcPr>
          <w:p w:rsidR="00617E5D" w:rsidRPr="0090629A" w:rsidRDefault="00617E5D" w:rsidP="00617E5D">
            <w:pPr>
              <w:jc w:val="center"/>
              <w:rPr>
                <w:sz w:val="22"/>
                <w:szCs w:val="22"/>
              </w:rPr>
            </w:pPr>
            <w:r w:rsidRPr="0090629A">
              <w:rPr>
                <w:sz w:val="22"/>
                <w:szCs w:val="22"/>
              </w:rPr>
              <w:t>очень высокий – 47%</w:t>
            </w:r>
          </w:p>
        </w:tc>
      </w:tr>
    </w:tbl>
    <w:p w:rsidR="00617E5D" w:rsidRPr="00161ECE" w:rsidRDefault="00617E5D" w:rsidP="00617E5D">
      <w:pPr>
        <w:jc w:val="both"/>
        <w:rPr>
          <w:szCs w:val="28"/>
        </w:rPr>
        <w:sectPr w:rsidR="00617E5D" w:rsidRPr="00161ECE" w:rsidSect="00617E5D">
          <w:pgSz w:w="16838" w:h="11906" w:orient="landscape"/>
          <w:pgMar w:top="1701" w:right="1134" w:bottom="851" w:left="1134" w:header="709" w:footer="709" w:gutter="0"/>
          <w:cols w:space="708"/>
          <w:docGrid w:linePitch="360"/>
        </w:sectPr>
      </w:pPr>
    </w:p>
    <w:p w:rsidR="00617E5D" w:rsidRPr="00161ECE" w:rsidRDefault="00617E5D" w:rsidP="00617E5D">
      <w:pPr>
        <w:jc w:val="both"/>
        <w:rPr>
          <w:szCs w:val="28"/>
        </w:rPr>
      </w:pPr>
      <w:r>
        <w:rPr>
          <w:noProof/>
        </w:rPr>
        <w:lastRenderedPageBreak/>
        <w:drawing>
          <wp:inline distT="0" distB="0" distL="0" distR="0">
            <wp:extent cx="5834380" cy="3956050"/>
            <wp:effectExtent l="0" t="0" r="0" b="0"/>
            <wp:docPr id="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834380" cy="3956050"/>
                    </a:xfrm>
                    <a:prstGeom prst="rect">
                      <a:avLst/>
                    </a:prstGeom>
                    <a:noFill/>
                    <a:ln w="9525">
                      <a:noFill/>
                      <a:miter lim="800000"/>
                      <a:headEnd/>
                      <a:tailEnd/>
                    </a:ln>
                  </pic:spPr>
                </pic:pic>
              </a:graphicData>
            </a:graphic>
          </wp:inline>
        </w:drawing>
      </w:r>
    </w:p>
    <w:p w:rsidR="00617E5D" w:rsidRPr="00161ECE" w:rsidRDefault="00617E5D" w:rsidP="00617E5D">
      <w:pPr>
        <w:rPr>
          <w:szCs w:val="28"/>
        </w:rPr>
      </w:pPr>
    </w:p>
    <w:p w:rsidR="00617E5D" w:rsidRPr="00161ECE" w:rsidRDefault="00617E5D" w:rsidP="00617E5D">
      <w:pPr>
        <w:ind w:firstLine="851"/>
        <w:jc w:val="both"/>
        <w:rPr>
          <w:szCs w:val="28"/>
        </w:rPr>
      </w:pPr>
      <w:r w:rsidRPr="00161ECE">
        <w:rPr>
          <w:b/>
          <w:szCs w:val="28"/>
        </w:rPr>
        <w:t xml:space="preserve">Анализ результатов: </w:t>
      </w:r>
      <w:r w:rsidRPr="00161ECE">
        <w:rPr>
          <w:szCs w:val="28"/>
        </w:rPr>
        <w:t xml:space="preserve">Низкий уровень определения понятий продемонстрировали на начале обучения в школе  67% учащихся, 33% - средний уровень.  </w:t>
      </w:r>
      <w:proofErr w:type="gramStart"/>
      <w:r w:rsidRPr="00161ECE">
        <w:rPr>
          <w:szCs w:val="28"/>
        </w:rPr>
        <w:t>За период обучения в 1 классе количество учащихся с низким уровнем снизилось до 33% , а количество учащихся со средним уровнем соответственно увечилось до 67%. К концу 2 класса низкий уровень определения понятий  не демонстрировал никто. 80% учащихся имели средний уровень, который за следующие два года снизился до 20%. За счет этого увеличилось количество учащихся с высоким (с 20% до 33</w:t>
      </w:r>
      <w:proofErr w:type="gramEnd"/>
      <w:r w:rsidRPr="00161ECE">
        <w:rPr>
          <w:szCs w:val="28"/>
        </w:rPr>
        <w:t>%) и очень высоким (с 20% 47%) уровнем развития.</w:t>
      </w:r>
    </w:p>
    <w:p w:rsidR="00617E5D" w:rsidRPr="00161ECE" w:rsidRDefault="00617E5D" w:rsidP="00617E5D">
      <w:pPr>
        <w:ind w:firstLine="851"/>
        <w:jc w:val="both"/>
        <w:rPr>
          <w:szCs w:val="28"/>
        </w:rPr>
      </w:pPr>
      <w:r w:rsidRPr="00161ECE">
        <w:rPr>
          <w:b/>
          <w:szCs w:val="28"/>
        </w:rPr>
        <w:t>Вывод</w:t>
      </w:r>
      <w:r w:rsidRPr="00161ECE">
        <w:rPr>
          <w:szCs w:val="28"/>
        </w:rPr>
        <w:t xml:space="preserve">.  Работа со словом как с понятием в процессе изучения русского языка способствовала развитию умения у учащихся </w:t>
      </w:r>
      <w:proofErr w:type="gramStart"/>
      <w:r w:rsidRPr="00161ECE">
        <w:rPr>
          <w:szCs w:val="28"/>
        </w:rPr>
        <w:t>владеть</w:t>
      </w:r>
      <w:proofErr w:type="gramEnd"/>
      <w:r w:rsidRPr="00161ECE">
        <w:rPr>
          <w:szCs w:val="28"/>
        </w:rPr>
        <w:t xml:space="preserve"> словом при выражении мысли. </w:t>
      </w:r>
    </w:p>
    <w:p w:rsidR="00617E5D" w:rsidRPr="00161ECE" w:rsidRDefault="00617E5D" w:rsidP="00617E5D">
      <w:pPr>
        <w:rPr>
          <w:szCs w:val="28"/>
        </w:rPr>
      </w:pPr>
    </w:p>
    <w:p w:rsidR="00617E5D" w:rsidRPr="00161ECE" w:rsidRDefault="00617E5D" w:rsidP="00617E5D">
      <w:pPr>
        <w:rPr>
          <w:szCs w:val="28"/>
        </w:rPr>
      </w:pPr>
    </w:p>
    <w:p w:rsidR="00617E5D" w:rsidRDefault="00617E5D" w:rsidP="00617E5D">
      <w:pPr>
        <w:shd w:val="clear" w:color="auto" w:fill="FFFFFF"/>
        <w:jc w:val="center"/>
        <w:rPr>
          <w:b/>
          <w:color w:val="000000"/>
          <w:sz w:val="32"/>
          <w:szCs w:val="32"/>
        </w:rPr>
      </w:pPr>
    </w:p>
    <w:p w:rsidR="00617E5D" w:rsidRPr="00161ECE" w:rsidRDefault="00617E5D" w:rsidP="00617E5D">
      <w:pPr>
        <w:shd w:val="clear" w:color="auto" w:fill="FFFFFF"/>
        <w:jc w:val="center"/>
        <w:rPr>
          <w:b/>
          <w:color w:val="000000"/>
          <w:sz w:val="32"/>
          <w:szCs w:val="32"/>
        </w:rPr>
      </w:pPr>
      <w:r w:rsidRPr="00161ECE">
        <w:rPr>
          <w:b/>
          <w:color w:val="000000"/>
          <w:sz w:val="32"/>
          <w:szCs w:val="32"/>
        </w:rPr>
        <w:lastRenderedPageBreak/>
        <w:t>Определение активного словарного запаса</w:t>
      </w:r>
    </w:p>
    <w:p w:rsidR="00617E5D" w:rsidRPr="00161ECE" w:rsidRDefault="00617E5D" w:rsidP="00617E5D">
      <w:pPr>
        <w:shd w:val="clear" w:color="auto" w:fill="FFFFFF"/>
        <w:jc w:val="center"/>
        <w:rPr>
          <w:b/>
          <w:sz w:val="16"/>
          <w:szCs w:val="16"/>
        </w:rPr>
      </w:pPr>
    </w:p>
    <w:p w:rsidR="00617E5D" w:rsidRPr="00161ECE" w:rsidRDefault="00617E5D" w:rsidP="00617E5D">
      <w:pPr>
        <w:shd w:val="clear" w:color="auto" w:fill="FFFFFF"/>
        <w:jc w:val="center"/>
        <w:rPr>
          <w:b/>
          <w:sz w:val="16"/>
          <w:szCs w:val="16"/>
        </w:rPr>
      </w:pPr>
    </w:p>
    <w:p w:rsidR="00617E5D" w:rsidRPr="00161ECE" w:rsidRDefault="00617E5D" w:rsidP="00617E5D">
      <w:pPr>
        <w:ind w:firstLine="567"/>
        <w:jc w:val="both"/>
        <w:rPr>
          <w:color w:val="000000"/>
          <w:szCs w:val="28"/>
        </w:rPr>
      </w:pPr>
      <w:r w:rsidRPr="00161ECE">
        <w:rPr>
          <w:color w:val="000000"/>
          <w:szCs w:val="28"/>
        </w:rPr>
        <w:t xml:space="preserve">Ребенку предлагается любая картинка, на которой изображены люди и различные предметы </w:t>
      </w:r>
    </w:p>
    <w:p w:rsidR="00617E5D" w:rsidRPr="00161ECE" w:rsidRDefault="00617E5D" w:rsidP="00617E5D">
      <w:pPr>
        <w:ind w:firstLine="567"/>
        <w:jc w:val="center"/>
        <w:rPr>
          <w:color w:val="000000"/>
          <w:szCs w:val="28"/>
        </w:rPr>
      </w:pPr>
      <w:r>
        <w:rPr>
          <w:noProof/>
          <w:color w:val="000000"/>
          <w:szCs w:val="28"/>
        </w:rPr>
        <w:drawing>
          <wp:inline distT="0" distB="0" distL="0" distR="0">
            <wp:extent cx="4044950" cy="6112510"/>
            <wp:effectExtent l="19050" t="0" r="0" b="0"/>
            <wp:docPr id="30" name="Рисунок 0" descr="ы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ыы.jpg"/>
                    <pic:cNvPicPr>
                      <a:picLocks noChangeAspect="1" noChangeArrowheads="1"/>
                    </pic:cNvPicPr>
                  </pic:nvPicPr>
                  <pic:blipFill>
                    <a:blip r:embed="rId8" cstate="print"/>
                    <a:srcRect l="54744" t="7343" r="5467" b="9947"/>
                    <a:stretch>
                      <a:fillRect/>
                    </a:stretch>
                  </pic:blipFill>
                  <pic:spPr bwMode="auto">
                    <a:xfrm>
                      <a:off x="0" y="0"/>
                      <a:ext cx="4044950" cy="6112510"/>
                    </a:xfrm>
                    <a:prstGeom prst="rect">
                      <a:avLst/>
                    </a:prstGeom>
                    <a:noFill/>
                    <a:ln w="9525">
                      <a:noFill/>
                      <a:miter lim="800000"/>
                      <a:headEnd/>
                      <a:tailEnd/>
                    </a:ln>
                  </pic:spPr>
                </pic:pic>
              </a:graphicData>
            </a:graphic>
          </wp:inline>
        </w:drawing>
      </w:r>
    </w:p>
    <w:p w:rsidR="00617E5D" w:rsidRPr="00161ECE" w:rsidRDefault="00617E5D" w:rsidP="00617E5D">
      <w:pPr>
        <w:ind w:firstLine="567"/>
        <w:jc w:val="both"/>
        <w:rPr>
          <w:color w:val="000000"/>
          <w:szCs w:val="28"/>
        </w:rPr>
      </w:pPr>
    </w:p>
    <w:p w:rsidR="00617E5D" w:rsidRPr="00161ECE" w:rsidRDefault="00617E5D" w:rsidP="00617E5D">
      <w:pPr>
        <w:ind w:firstLine="567"/>
        <w:jc w:val="both"/>
        <w:rPr>
          <w:szCs w:val="28"/>
        </w:rPr>
      </w:pPr>
      <w:r w:rsidRPr="00161ECE">
        <w:rPr>
          <w:color w:val="000000"/>
          <w:szCs w:val="28"/>
        </w:rPr>
        <w:t>Его просят в течение 5 минут как можно подробнее рассказать о том, что изображено и что происходит на этой картинке.</w:t>
      </w:r>
    </w:p>
    <w:p w:rsidR="00617E5D" w:rsidRPr="00ED44A3" w:rsidRDefault="00617E5D" w:rsidP="00617E5D">
      <w:pPr>
        <w:shd w:val="clear" w:color="auto" w:fill="FFFFFF"/>
        <w:ind w:firstLine="567"/>
        <w:jc w:val="both"/>
        <w:rPr>
          <w:szCs w:val="28"/>
        </w:rPr>
      </w:pPr>
      <w:r w:rsidRPr="00161ECE">
        <w:rPr>
          <w:color w:val="000000"/>
          <w:szCs w:val="28"/>
        </w:rPr>
        <w:t>Речь ребенка фиксируется в специальном протоколе, форма которого приводится в таблице, и затем анализируется.</w:t>
      </w:r>
    </w:p>
    <w:p w:rsidR="00617E5D" w:rsidRPr="00161ECE" w:rsidRDefault="00617E5D" w:rsidP="00617E5D">
      <w:pPr>
        <w:shd w:val="clear" w:color="auto" w:fill="FFFFFF"/>
        <w:ind w:firstLine="567"/>
        <w:jc w:val="right"/>
        <w:rPr>
          <w:i/>
          <w:iCs/>
          <w:color w:val="000000"/>
          <w:szCs w:val="28"/>
        </w:rPr>
      </w:pPr>
      <w:r w:rsidRPr="00161ECE">
        <w:rPr>
          <w:i/>
          <w:iCs/>
          <w:color w:val="000000"/>
          <w:szCs w:val="28"/>
        </w:rPr>
        <w:lastRenderedPageBreak/>
        <w:t xml:space="preserve">Таблица </w:t>
      </w:r>
    </w:p>
    <w:p w:rsidR="00617E5D" w:rsidRPr="00161ECE" w:rsidRDefault="00617E5D" w:rsidP="00617E5D">
      <w:pPr>
        <w:shd w:val="clear" w:color="auto" w:fill="FFFFFF"/>
        <w:spacing w:after="240"/>
        <w:ind w:firstLine="567"/>
        <w:jc w:val="center"/>
        <w:rPr>
          <w:szCs w:val="28"/>
        </w:rPr>
      </w:pPr>
      <w:r w:rsidRPr="00161ECE">
        <w:rPr>
          <w:b/>
          <w:bCs/>
          <w:color w:val="000000"/>
          <w:szCs w:val="28"/>
        </w:rPr>
        <w:t>Форма протокола к методике оценки активного словарного запаса младшего школьника</w:t>
      </w:r>
    </w:p>
    <w:tbl>
      <w:tblPr>
        <w:tblW w:w="0" w:type="auto"/>
        <w:tblLayout w:type="fixed"/>
        <w:tblCellMar>
          <w:left w:w="40" w:type="dxa"/>
          <w:right w:w="40" w:type="dxa"/>
        </w:tblCellMar>
        <w:tblLook w:val="0000"/>
      </w:tblPr>
      <w:tblGrid>
        <w:gridCol w:w="571"/>
        <w:gridCol w:w="6659"/>
        <w:gridCol w:w="2710"/>
      </w:tblGrid>
      <w:tr w:rsidR="00617E5D" w:rsidRPr="00161ECE" w:rsidTr="00617E5D">
        <w:trPr>
          <w:trHeight w:val="637"/>
        </w:trPr>
        <w:tc>
          <w:tcPr>
            <w:tcW w:w="571" w:type="dxa"/>
            <w:tcBorders>
              <w:top w:val="single" w:sz="6" w:space="0" w:color="auto"/>
              <w:left w:val="single" w:sz="6" w:space="0" w:color="auto"/>
              <w:bottom w:val="nil"/>
              <w:right w:val="single" w:sz="6" w:space="0" w:color="auto"/>
            </w:tcBorders>
            <w:shd w:val="clear" w:color="auto" w:fill="FFFFFF"/>
            <w:vAlign w:val="center"/>
          </w:tcPr>
          <w:p w:rsidR="00617E5D" w:rsidRPr="00161ECE" w:rsidRDefault="00617E5D" w:rsidP="00617E5D">
            <w:pPr>
              <w:shd w:val="clear" w:color="auto" w:fill="FFFFFF"/>
              <w:jc w:val="center"/>
            </w:pPr>
            <w:r w:rsidRPr="00161ECE">
              <w:rPr>
                <w:b/>
                <w:bCs/>
                <w:color w:val="000000"/>
              </w:rPr>
              <w:t>№</w:t>
            </w:r>
          </w:p>
          <w:p w:rsidR="00617E5D" w:rsidRPr="00161ECE" w:rsidRDefault="00617E5D" w:rsidP="00617E5D">
            <w:pPr>
              <w:shd w:val="clear" w:color="auto" w:fill="FFFFFF"/>
              <w:jc w:val="center"/>
            </w:pPr>
            <w:proofErr w:type="spellStart"/>
            <w:proofErr w:type="gramStart"/>
            <w:r w:rsidRPr="00161ECE">
              <w:rPr>
                <w:color w:val="000000"/>
              </w:rPr>
              <w:t>п</w:t>
            </w:r>
            <w:proofErr w:type="spellEnd"/>
            <w:proofErr w:type="gramEnd"/>
            <w:r w:rsidRPr="00161ECE">
              <w:rPr>
                <w:color w:val="000000"/>
              </w:rPr>
              <w:t>/</w:t>
            </w:r>
            <w:proofErr w:type="spellStart"/>
            <w:r w:rsidRPr="00161ECE">
              <w:rPr>
                <w:color w:val="000000"/>
              </w:rPr>
              <w:t>п</w:t>
            </w:r>
            <w:proofErr w:type="spellEnd"/>
          </w:p>
        </w:tc>
        <w:tc>
          <w:tcPr>
            <w:tcW w:w="6659" w:type="dxa"/>
            <w:tcBorders>
              <w:top w:val="single" w:sz="6" w:space="0" w:color="auto"/>
              <w:left w:val="single" w:sz="6" w:space="0" w:color="auto"/>
              <w:bottom w:val="nil"/>
              <w:right w:val="single" w:sz="6" w:space="0" w:color="auto"/>
            </w:tcBorders>
            <w:shd w:val="clear" w:color="auto" w:fill="FFFFFF"/>
            <w:vAlign w:val="center"/>
          </w:tcPr>
          <w:p w:rsidR="00617E5D" w:rsidRPr="00161ECE" w:rsidRDefault="00617E5D" w:rsidP="00617E5D">
            <w:pPr>
              <w:shd w:val="clear" w:color="auto" w:fill="FFFFFF"/>
              <w:jc w:val="center"/>
            </w:pPr>
            <w:r w:rsidRPr="00161ECE">
              <w:rPr>
                <w:color w:val="000000"/>
              </w:rPr>
              <w:t>Фиксируемые признаки речи</w:t>
            </w:r>
          </w:p>
        </w:tc>
        <w:tc>
          <w:tcPr>
            <w:tcW w:w="2710" w:type="dxa"/>
            <w:tcBorders>
              <w:top w:val="single" w:sz="6" w:space="0" w:color="auto"/>
              <w:left w:val="single" w:sz="6" w:space="0" w:color="auto"/>
              <w:bottom w:val="nil"/>
              <w:right w:val="single" w:sz="6" w:space="0" w:color="auto"/>
            </w:tcBorders>
            <w:shd w:val="clear" w:color="auto" w:fill="FFFFFF"/>
            <w:vAlign w:val="center"/>
          </w:tcPr>
          <w:p w:rsidR="00617E5D" w:rsidRPr="00161ECE" w:rsidRDefault="00617E5D" w:rsidP="00617E5D">
            <w:pPr>
              <w:shd w:val="clear" w:color="auto" w:fill="FFFFFF"/>
              <w:jc w:val="center"/>
            </w:pPr>
            <w:r w:rsidRPr="00161ECE">
              <w:rPr>
                <w:color w:val="000000"/>
              </w:rPr>
              <w:t>Частота употребления</w:t>
            </w:r>
          </w:p>
          <w:p w:rsidR="00617E5D" w:rsidRPr="00161ECE" w:rsidRDefault="00617E5D" w:rsidP="00617E5D">
            <w:pPr>
              <w:shd w:val="clear" w:color="auto" w:fill="FFFFFF"/>
              <w:jc w:val="center"/>
            </w:pPr>
            <w:r w:rsidRPr="00161ECE">
              <w:rPr>
                <w:color w:val="000000"/>
              </w:rPr>
              <w:t>этих признаков ребенком</w:t>
            </w:r>
          </w:p>
        </w:tc>
      </w:tr>
      <w:tr w:rsidR="00617E5D" w:rsidRPr="00161ECE" w:rsidTr="00617E5D">
        <w:trPr>
          <w:trHeight w:val="4793"/>
        </w:trPr>
        <w:tc>
          <w:tcPr>
            <w:tcW w:w="571" w:type="dxa"/>
            <w:tcBorders>
              <w:top w:val="single" w:sz="6" w:space="0" w:color="auto"/>
              <w:left w:val="single" w:sz="6" w:space="0" w:color="auto"/>
              <w:bottom w:val="single" w:sz="4" w:space="0" w:color="auto"/>
              <w:right w:val="single" w:sz="6" w:space="0" w:color="auto"/>
            </w:tcBorders>
            <w:shd w:val="clear" w:color="auto" w:fill="FFFFFF"/>
          </w:tcPr>
          <w:p w:rsidR="00617E5D" w:rsidRPr="00161ECE" w:rsidRDefault="00617E5D" w:rsidP="00617E5D">
            <w:pPr>
              <w:shd w:val="clear" w:color="auto" w:fill="FFFFFF"/>
            </w:pPr>
            <w:r w:rsidRPr="00161ECE">
              <w:rPr>
                <w:b/>
                <w:bCs/>
                <w:color w:val="000000"/>
              </w:rPr>
              <w:t>1</w:t>
            </w:r>
          </w:p>
          <w:p w:rsidR="00617E5D" w:rsidRPr="00161ECE" w:rsidRDefault="00617E5D" w:rsidP="00617E5D">
            <w:pPr>
              <w:shd w:val="clear" w:color="auto" w:fill="FFFFFF"/>
            </w:pPr>
            <w:r w:rsidRPr="00161ECE">
              <w:rPr>
                <w:b/>
                <w:bCs/>
                <w:color w:val="000000"/>
              </w:rPr>
              <w:t>2</w:t>
            </w:r>
          </w:p>
          <w:p w:rsidR="00617E5D" w:rsidRPr="00161ECE" w:rsidRDefault="00617E5D" w:rsidP="00617E5D">
            <w:pPr>
              <w:shd w:val="clear" w:color="auto" w:fill="FFFFFF"/>
            </w:pPr>
            <w:r w:rsidRPr="00161ECE">
              <w:rPr>
                <w:b/>
                <w:bCs/>
                <w:color w:val="000000"/>
              </w:rPr>
              <w:t>3</w:t>
            </w:r>
          </w:p>
          <w:p w:rsidR="00617E5D" w:rsidRPr="00161ECE" w:rsidRDefault="00617E5D" w:rsidP="00617E5D">
            <w:pPr>
              <w:shd w:val="clear" w:color="auto" w:fill="FFFFFF"/>
            </w:pPr>
            <w:r w:rsidRPr="00161ECE">
              <w:rPr>
                <w:b/>
                <w:bCs/>
                <w:color w:val="000000"/>
              </w:rPr>
              <w:t>4</w:t>
            </w:r>
          </w:p>
          <w:p w:rsidR="00617E5D" w:rsidRPr="00161ECE" w:rsidRDefault="00617E5D" w:rsidP="00617E5D">
            <w:pPr>
              <w:shd w:val="clear" w:color="auto" w:fill="FFFFFF"/>
            </w:pPr>
            <w:r w:rsidRPr="00161ECE">
              <w:rPr>
                <w:b/>
                <w:bCs/>
                <w:color w:val="000000"/>
              </w:rPr>
              <w:t>5</w:t>
            </w:r>
          </w:p>
          <w:p w:rsidR="00617E5D" w:rsidRPr="00161ECE" w:rsidRDefault="00617E5D" w:rsidP="00617E5D">
            <w:pPr>
              <w:shd w:val="clear" w:color="auto" w:fill="FFFFFF"/>
            </w:pPr>
            <w:r w:rsidRPr="00161ECE">
              <w:rPr>
                <w:b/>
                <w:bCs/>
                <w:color w:val="000000"/>
              </w:rPr>
              <w:t>6</w:t>
            </w:r>
          </w:p>
          <w:p w:rsidR="00617E5D" w:rsidRPr="00161ECE" w:rsidRDefault="00617E5D" w:rsidP="00617E5D">
            <w:pPr>
              <w:shd w:val="clear" w:color="auto" w:fill="FFFFFF"/>
            </w:pPr>
            <w:r w:rsidRPr="00161ECE">
              <w:rPr>
                <w:b/>
                <w:bCs/>
                <w:color w:val="000000"/>
              </w:rPr>
              <w:t>7</w:t>
            </w:r>
          </w:p>
          <w:p w:rsidR="00617E5D" w:rsidRPr="00161ECE" w:rsidRDefault="00617E5D" w:rsidP="00617E5D">
            <w:pPr>
              <w:shd w:val="clear" w:color="auto" w:fill="FFFFFF"/>
            </w:pPr>
            <w:r w:rsidRPr="00161ECE">
              <w:rPr>
                <w:b/>
                <w:bCs/>
                <w:color w:val="000000"/>
              </w:rPr>
              <w:t>8</w:t>
            </w:r>
          </w:p>
          <w:p w:rsidR="00617E5D" w:rsidRPr="00161ECE" w:rsidRDefault="00617E5D" w:rsidP="00617E5D">
            <w:pPr>
              <w:shd w:val="clear" w:color="auto" w:fill="FFFFFF"/>
            </w:pPr>
            <w:r w:rsidRPr="00161ECE">
              <w:rPr>
                <w:color w:val="000000"/>
              </w:rPr>
              <w:t>9</w:t>
            </w:r>
          </w:p>
          <w:p w:rsidR="00617E5D" w:rsidRPr="00161ECE" w:rsidRDefault="00617E5D" w:rsidP="00617E5D">
            <w:pPr>
              <w:shd w:val="clear" w:color="auto" w:fill="FFFFFF"/>
            </w:pPr>
            <w:r w:rsidRPr="00161ECE">
              <w:rPr>
                <w:color w:val="000000"/>
              </w:rPr>
              <w:t>10</w:t>
            </w:r>
          </w:p>
          <w:p w:rsidR="00617E5D" w:rsidRPr="00161ECE" w:rsidRDefault="00617E5D" w:rsidP="00617E5D">
            <w:pPr>
              <w:shd w:val="clear" w:color="auto" w:fill="FFFFFF"/>
            </w:pPr>
            <w:r w:rsidRPr="00161ECE">
              <w:rPr>
                <w:color w:val="000000"/>
              </w:rPr>
              <w:t>11</w:t>
            </w:r>
          </w:p>
          <w:p w:rsidR="00617E5D" w:rsidRPr="00161ECE" w:rsidRDefault="00617E5D" w:rsidP="00617E5D">
            <w:pPr>
              <w:shd w:val="clear" w:color="auto" w:fill="FFFFFF"/>
            </w:pPr>
            <w:r w:rsidRPr="00161ECE">
              <w:rPr>
                <w:color w:val="000000"/>
              </w:rPr>
              <w:t>12</w:t>
            </w:r>
          </w:p>
          <w:p w:rsidR="00617E5D" w:rsidRPr="00161ECE" w:rsidRDefault="00617E5D" w:rsidP="00617E5D">
            <w:pPr>
              <w:shd w:val="clear" w:color="auto" w:fill="FFFFFF"/>
              <w:rPr>
                <w:color w:val="000000"/>
              </w:rPr>
            </w:pPr>
          </w:p>
          <w:p w:rsidR="00617E5D" w:rsidRPr="00161ECE" w:rsidRDefault="00617E5D" w:rsidP="00617E5D">
            <w:pPr>
              <w:shd w:val="clear" w:color="auto" w:fill="FFFFFF"/>
            </w:pPr>
            <w:r w:rsidRPr="00161ECE">
              <w:rPr>
                <w:color w:val="000000"/>
              </w:rPr>
              <w:t>13</w:t>
            </w:r>
          </w:p>
          <w:p w:rsidR="00617E5D" w:rsidRPr="00161ECE" w:rsidRDefault="00617E5D" w:rsidP="00617E5D">
            <w:pPr>
              <w:shd w:val="clear" w:color="auto" w:fill="FFFFFF"/>
              <w:rPr>
                <w:color w:val="000000"/>
              </w:rPr>
            </w:pPr>
          </w:p>
          <w:p w:rsidR="00617E5D" w:rsidRPr="00161ECE" w:rsidRDefault="00617E5D" w:rsidP="00617E5D">
            <w:pPr>
              <w:shd w:val="clear" w:color="auto" w:fill="FFFFFF"/>
            </w:pPr>
            <w:r w:rsidRPr="00161ECE">
              <w:rPr>
                <w:color w:val="000000"/>
              </w:rPr>
              <w:t>14</w:t>
            </w:r>
          </w:p>
        </w:tc>
        <w:tc>
          <w:tcPr>
            <w:tcW w:w="6659" w:type="dxa"/>
            <w:tcBorders>
              <w:top w:val="single" w:sz="6" w:space="0" w:color="auto"/>
              <w:left w:val="single" w:sz="6" w:space="0" w:color="auto"/>
              <w:bottom w:val="single" w:sz="4" w:space="0" w:color="auto"/>
              <w:right w:val="single" w:sz="6" w:space="0" w:color="auto"/>
            </w:tcBorders>
            <w:shd w:val="clear" w:color="auto" w:fill="FFFFFF"/>
          </w:tcPr>
          <w:p w:rsidR="00617E5D" w:rsidRPr="00161ECE" w:rsidRDefault="00617E5D" w:rsidP="00617E5D">
            <w:pPr>
              <w:shd w:val="clear" w:color="auto" w:fill="FFFFFF"/>
            </w:pPr>
            <w:r w:rsidRPr="00161ECE">
              <w:rPr>
                <w:color w:val="000000"/>
              </w:rPr>
              <w:t>Существительные</w:t>
            </w:r>
          </w:p>
          <w:p w:rsidR="00617E5D" w:rsidRPr="00161ECE" w:rsidRDefault="00617E5D" w:rsidP="00617E5D">
            <w:pPr>
              <w:shd w:val="clear" w:color="auto" w:fill="FFFFFF"/>
            </w:pPr>
            <w:r w:rsidRPr="00161ECE">
              <w:rPr>
                <w:color w:val="000000"/>
              </w:rPr>
              <w:t>Глаголы</w:t>
            </w:r>
          </w:p>
          <w:p w:rsidR="00617E5D" w:rsidRPr="00161ECE" w:rsidRDefault="00617E5D" w:rsidP="00617E5D">
            <w:pPr>
              <w:shd w:val="clear" w:color="auto" w:fill="FFFFFF"/>
            </w:pPr>
            <w:r w:rsidRPr="00161ECE">
              <w:rPr>
                <w:color w:val="000000"/>
              </w:rPr>
              <w:t>Причастия</w:t>
            </w:r>
          </w:p>
          <w:p w:rsidR="00617E5D" w:rsidRPr="00161ECE" w:rsidRDefault="00617E5D" w:rsidP="00617E5D">
            <w:pPr>
              <w:shd w:val="clear" w:color="auto" w:fill="FFFFFF"/>
            </w:pPr>
            <w:r w:rsidRPr="00161ECE">
              <w:rPr>
                <w:color w:val="000000"/>
              </w:rPr>
              <w:t>Деепричастия</w:t>
            </w:r>
          </w:p>
          <w:p w:rsidR="00617E5D" w:rsidRPr="00161ECE" w:rsidRDefault="00617E5D" w:rsidP="00617E5D">
            <w:pPr>
              <w:shd w:val="clear" w:color="auto" w:fill="FFFFFF"/>
            </w:pPr>
            <w:r w:rsidRPr="00161ECE">
              <w:rPr>
                <w:color w:val="000000"/>
              </w:rPr>
              <w:t>Прилагательные в начальной форме</w:t>
            </w:r>
          </w:p>
          <w:p w:rsidR="00617E5D" w:rsidRPr="00161ECE" w:rsidRDefault="00617E5D" w:rsidP="00617E5D">
            <w:pPr>
              <w:shd w:val="clear" w:color="auto" w:fill="FFFFFF"/>
            </w:pPr>
            <w:r w:rsidRPr="00161ECE">
              <w:rPr>
                <w:color w:val="000000"/>
              </w:rPr>
              <w:t>Прилагательное в сравнительной степени</w:t>
            </w:r>
          </w:p>
          <w:p w:rsidR="00617E5D" w:rsidRPr="00161ECE" w:rsidRDefault="00617E5D" w:rsidP="00617E5D">
            <w:pPr>
              <w:shd w:val="clear" w:color="auto" w:fill="FFFFFF"/>
            </w:pPr>
            <w:r w:rsidRPr="00161ECE">
              <w:rPr>
                <w:color w:val="000000"/>
              </w:rPr>
              <w:t>Прилагательные в превосходной степени</w:t>
            </w:r>
          </w:p>
          <w:p w:rsidR="00617E5D" w:rsidRPr="00161ECE" w:rsidRDefault="00617E5D" w:rsidP="00617E5D">
            <w:pPr>
              <w:shd w:val="clear" w:color="auto" w:fill="FFFFFF"/>
            </w:pPr>
            <w:r w:rsidRPr="00161ECE">
              <w:rPr>
                <w:color w:val="000000"/>
              </w:rPr>
              <w:t>Союзы</w:t>
            </w:r>
          </w:p>
          <w:p w:rsidR="00617E5D" w:rsidRPr="00161ECE" w:rsidRDefault="00617E5D" w:rsidP="00617E5D">
            <w:pPr>
              <w:shd w:val="clear" w:color="auto" w:fill="FFFFFF"/>
            </w:pPr>
            <w:r w:rsidRPr="00161ECE">
              <w:rPr>
                <w:color w:val="000000"/>
              </w:rPr>
              <w:t>Предлоги</w:t>
            </w:r>
          </w:p>
          <w:p w:rsidR="00617E5D" w:rsidRPr="00161ECE" w:rsidRDefault="00617E5D" w:rsidP="00617E5D">
            <w:pPr>
              <w:shd w:val="clear" w:color="auto" w:fill="FFFFFF"/>
            </w:pPr>
            <w:r w:rsidRPr="00161ECE">
              <w:rPr>
                <w:color w:val="000000"/>
              </w:rPr>
              <w:t>Частицы</w:t>
            </w:r>
          </w:p>
          <w:p w:rsidR="00617E5D" w:rsidRPr="00161ECE" w:rsidRDefault="00617E5D" w:rsidP="00617E5D">
            <w:pPr>
              <w:shd w:val="clear" w:color="auto" w:fill="FFFFFF"/>
            </w:pPr>
            <w:r w:rsidRPr="00161ECE">
              <w:rPr>
                <w:color w:val="000000"/>
              </w:rPr>
              <w:t>Однородные члены предложения</w:t>
            </w:r>
          </w:p>
          <w:p w:rsidR="00617E5D" w:rsidRPr="00161ECE" w:rsidRDefault="00617E5D" w:rsidP="00617E5D">
            <w:pPr>
              <w:shd w:val="clear" w:color="auto" w:fill="FFFFFF"/>
            </w:pPr>
            <w:r w:rsidRPr="00161ECE">
              <w:rPr>
                <w:color w:val="000000"/>
              </w:rPr>
              <w:t>Сложные предложения с союзами типа «и», «а», «но», «да», «или» и др.</w:t>
            </w:r>
          </w:p>
          <w:p w:rsidR="00617E5D" w:rsidRPr="00161ECE" w:rsidRDefault="00617E5D" w:rsidP="00617E5D">
            <w:pPr>
              <w:shd w:val="clear" w:color="auto" w:fill="FFFFFF"/>
            </w:pPr>
            <w:r w:rsidRPr="00161ECE">
              <w:rPr>
                <w:color w:val="000000"/>
              </w:rPr>
              <w:t xml:space="preserve">Сложные предложения, соединенные подчинительными союзами </w:t>
            </w:r>
            <w:proofErr w:type="gramStart"/>
            <w:r w:rsidRPr="00161ECE">
              <w:rPr>
                <w:color w:val="000000"/>
              </w:rPr>
              <w:t>типа</w:t>
            </w:r>
            <w:proofErr w:type="gramEnd"/>
            <w:r w:rsidRPr="00161ECE">
              <w:rPr>
                <w:color w:val="000000"/>
              </w:rPr>
              <w:t>: «который», «потому что», «так как» и др.</w:t>
            </w:r>
          </w:p>
          <w:p w:rsidR="00617E5D" w:rsidRPr="00161ECE" w:rsidRDefault="00617E5D" w:rsidP="00617E5D">
            <w:pPr>
              <w:shd w:val="clear" w:color="auto" w:fill="FFFFFF"/>
            </w:pPr>
            <w:r w:rsidRPr="00161ECE">
              <w:rPr>
                <w:color w:val="000000"/>
              </w:rPr>
              <w:t>Вводные конструкции, начинающиеся со слов «во-первых», «по моему мнению», «я думаю», «мне кажется» и т. п.</w:t>
            </w:r>
          </w:p>
        </w:tc>
        <w:tc>
          <w:tcPr>
            <w:tcW w:w="2710" w:type="dxa"/>
            <w:tcBorders>
              <w:top w:val="single" w:sz="6" w:space="0" w:color="auto"/>
              <w:left w:val="single" w:sz="6" w:space="0" w:color="auto"/>
              <w:bottom w:val="single" w:sz="4" w:space="0" w:color="auto"/>
              <w:right w:val="single" w:sz="6" w:space="0" w:color="auto"/>
            </w:tcBorders>
            <w:shd w:val="clear" w:color="auto" w:fill="FFFFFF"/>
          </w:tcPr>
          <w:p w:rsidR="00617E5D" w:rsidRPr="00161ECE" w:rsidRDefault="00617E5D" w:rsidP="00617E5D">
            <w:pPr>
              <w:shd w:val="clear" w:color="auto" w:fill="FFFFFF"/>
            </w:pPr>
          </w:p>
        </w:tc>
      </w:tr>
    </w:tbl>
    <w:p w:rsidR="00617E5D" w:rsidRPr="00161ECE" w:rsidRDefault="00617E5D" w:rsidP="00617E5D">
      <w:pPr>
        <w:shd w:val="clear" w:color="auto" w:fill="FFFFFF"/>
        <w:ind w:firstLine="851"/>
        <w:jc w:val="both"/>
        <w:rPr>
          <w:color w:val="000000"/>
          <w:szCs w:val="28"/>
        </w:rPr>
      </w:pPr>
    </w:p>
    <w:p w:rsidR="00617E5D" w:rsidRPr="00161ECE" w:rsidRDefault="00617E5D" w:rsidP="00617E5D">
      <w:pPr>
        <w:shd w:val="clear" w:color="auto" w:fill="FFFFFF"/>
        <w:ind w:firstLine="851"/>
        <w:jc w:val="both"/>
        <w:rPr>
          <w:szCs w:val="28"/>
        </w:rPr>
      </w:pPr>
      <w:r w:rsidRPr="00161ECE">
        <w:rPr>
          <w:color w:val="000000"/>
          <w:szCs w:val="28"/>
        </w:rPr>
        <w:t xml:space="preserve">В этом протоколе отмечается частота употребления ребенком различных частей речи, сложных предложений с союзами и вводных конструкций, что </w:t>
      </w:r>
      <w:r w:rsidRPr="00161ECE">
        <w:rPr>
          <w:color w:val="000000"/>
          <w:szCs w:val="28"/>
        </w:rPr>
        <w:lastRenderedPageBreak/>
        <w:t>свидетельствует об уровне развития его речи. Во время проведения психодиагностического эксперимента все эти признаки, включенные в форму протокола, отмечаются в его правой части.</w:t>
      </w:r>
    </w:p>
    <w:p w:rsidR="00617E5D" w:rsidRPr="00161ECE" w:rsidRDefault="00617E5D" w:rsidP="00617E5D">
      <w:pPr>
        <w:shd w:val="clear" w:color="auto" w:fill="FFFFFF"/>
        <w:ind w:firstLine="851"/>
        <w:jc w:val="both"/>
        <w:rPr>
          <w:b/>
          <w:szCs w:val="28"/>
        </w:rPr>
      </w:pPr>
      <w:r w:rsidRPr="00161ECE">
        <w:rPr>
          <w:b/>
          <w:color w:val="000000"/>
          <w:szCs w:val="28"/>
        </w:rPr>
        <w:t>Оценка результатов</w:t>
      </w:r>
    </w:p>
    <w:p w:rsidR="00617E5D" w:rsidRPr="00161ECE" w:rsidRDefault="00617E5D" w:rsidP="00617E5D">
      <w:pPr>
        <w:shd w:val="clear" w:color="auto" w:fill="FFFFFF"/>
        <w:ind w:firstLine="851"/>
        <w:jc w:val="both"/>
        <w:rPr>
          <w:szCs w:val="28"/>
        </w:rPr>
      </w:pPr>
      <w:r w:rsidRPr="00161ECE">
        <w:rPr>
          <w:b/>
          <w:color w:val="000000"/>
          <w:szCs w:val="28"/>
        </w:rPr>
        <w:t>10 баллов</w:t>
      </w:r>
      <w:r w:rsidRPr="00161ECE">
        <w:rPr>
          <w:color w:val="000000"/>
          <w:szCs w:val="28"/>
        </w:rPr>
        <w:t xml:space="preserve"> ребенок получает в том случае, если в его речи (рассказе по картинке) встречаются не менее 10 из перечисленных в протоколе признаков.</w:t>
      </w:r>
    </w:p>
    <w:p w:rsidR="00617E5D" w:rsidRPr="00161ECE" w:rsidRDefault="00617E5D" w:rsidP="00617E5D">
      <w:pPr>
        <w:shd w:val="clear" w:color="auto" w:fill="FFFFFF"/>
        <w:ind w:firstLine="851"/>
        <w:jc w:val="both"/>
        <w:rPr>
          <w:szCs w:val="28"/>
        </w:rPr>
      </w:pPr>
      <w:r w:rsidRPr="00161ECE">
        <w:rPr>
          <w:color w:val="000000"/>
          <w:szCs w:val="28"/>
        </w:rPr>
        <w:t xml:space="preserve">В </w:t>
      </w:r>
      <w:r w:rsidRPr="00161ECE">
        <w:rPr>
          <w:b/>
          <w:color w:val="000000"/>
          <w:szCs w:val="28"/>
        </w:rPr>
        <w:t xml:space="preserve">8—9 </w:t>
      </w:r>
      <w:r w:rsidRPr="00161ECE">
        <w:rPr>
          <w:b/>
          <w:bCs/>
          <w:color w:val="000000"/>
          <w:szCs w:val="28"/>
        </w:rPr>
        <w:t xml:space="preserve">баллов </w:t>
      </w:r>
      <w:r w:rsidRPr="00161ECE">
        <w:rPr>
          <w:color w:val="000000"/>
          <w:szCs w:val="28"/>
        </w:rPr>
        <w:t>его речь оценивается тогда, когда в ней обнаруживается не менее 8—9 разных протокольных признаков.</w:t>
      </w:r>
    </w:p>
    <w:p w:rsidR="00617E5D" w:rsidRPr="00161ECE" w:rsidRDefault="00617E5D" w:rsidP="00617E5D">
      <w:pPr>
        <w:shd w:val="clear" w:color="auto" w:fill="FFFFFF"/>
        <w:ind w:firstLine="851"/>
        <w:jc w:val="both"/>
        <w:rPr>
          <w:szCs w:val="28"/>
        </w:rPr>
      </w:pPr>
      <w:r w:rsidRPr="00161ECE">
        <w:rPr>
          <w:b/>
          <w:color w:val="000000"/>
          <w:szCs w:val="28"/>
        </w:rPr>
        <w:t xml:space="preserve">6—7 </w:t>
      </w:r>
      <w:r w:rsidRPr="00161ECE">
        <w:rPr>
          <w:b/>
          <w:bCs/>
          <w:color w:val="000000"/>
          <w:szCs w:val="28"/>
        </w:rPr>
        <w:t xml:space="preserve">баллов </w:t>
      </w:r>
      <w:r w:rsidRPr="00161ECE">
        <w:rPr>
          <w:color w:val="000000"/>
          <w:szCs w:val="28"/>
        </w:rPr>
        <w:t>за свою речь ребенок зарабатывает при наличии 6—7 разных признаков.</w:t>
      </w:r>
    </w:p>
    <w:p w:rsidR="00617E5D" w:rsidRPr="00161ECE" w:rsidRDefault="00617E5D" w:rsidP="00617E5D">
      <w:pPr>
        <w:shd w:val="clear" w:color="auto" w:fill="FFFFFF"/>
        <w:ind w:firstLine="851"/>
        <w:jc w:val="both"/>
        <w:rPr>
          <w:szCs w:val="28"/>
        </w:rPr>
      </w:pPr>
      <w:r w:rsidRPr="00161ECE">
        <w:rPr>
          <w:color w:val="000000"/>
          <w:szCs w:val="28"/>
        </w:rPr>
        <w:t xml:space="preserve">Оценка в </w:t>
      </w:r>
      <w:r w:rsidRPr="00161ECE">
        <w:rPr>
          <w:b/>
          <w:color w:val="000000"/>
          <w:szCs w:val="28"/>
        </w:rPr>
        <w:t xml:space="preserve">4—5 </w:t>
      </w:r>
      <w:r w:rsidRPr="00161ECE">
        <w:rPr>
          <w:b/>
          <w:bCs/>
          <w:color w:val="000000"/>
          <w:szCs w:val="28"/>
        </w:rPr>
        <w:t xml:space="preserve">баллов </w:t>
      </w:r>
      <w:r w:rsidRPr="00161ECE">
        <w:rPr>
          <w:color w:val="000000"/>
          <w:szCs w:val="28"/>
        </w:rPr>
        <w:t>ему дается за присутствие в речи 4—5 разных признаков.</w:t>
      </w:r>
    </w:p>
    <w:p w:rsidR="00617E5D" w:rsidRPr="00161ECE" w:rsidRDefault="00617E5D" w:rsidP="00617E5D">
      <w:pPr>
        <w:shd w:val="clear" w:color="auto" w:fill="FFFFFF"/>
        <w:ind w:firstLine="851"/>
        <w:jc w:val="both"/>
        <w:rPr>
          <w:szCs w:val="28"/>
        </w:rPr>
      </w:pPr>
      <w:r w:rsidRPr="00161ECE">
        <w:rPr>
          <w:b/>
          <w:color w:val="000000"/>
          <w:szCs w:val="28"/>
        </w:rPr>
        <w:t xml:space="preserve">2—3 </w:t>
      </w:r>
      <w:r w:rsidRPr="00161ECE">
        <w:rPr>
          <w:b/>
          <w:bCs/>
          <w:color w:val="000000"/>
          <w:szCs w:val="28"/>
        </w:rPr>
        <w:t xml:space="preserve">балла </w:t>
      </w:r>
      <w:r w:rsidRPr="00161ECE">
        <w:rPr>
          <w:color w:val="000000"/>
          <w:szCs w:val="28"/>
        </w:rPr>
        <w:t>— в речи присутствуют 2—3 признака.</w:t>
      </w:r>
    </w:p>
    <w:p w:rsidR="00617E5D" w:rsidRPr="00161ECE" w:rsidRDefault="00617E5D" w:rsidP="00617E5D">
      <w:pPr>
        <w:ind w:firstLine="851"/>
        <w:jc w:val="both"/>
        <w:rPr>
          <w:color w:val="000000"/>
          <w:szCs w:val="28"/>
        </w:rPr>
      </w:pPr>
      <w:r w:rsidRPr="00161ECE">
        <w:rPr>
          <w:b/>
          <w:color w:val="000000"/>
          <w:szCs w:val="28"/>
        </w:rPr>
        <w:t>0—1 балл</w:t>
      </w:r>
      <w:r w:rsidRPr="00161ECE">
        <w:rPr>
          <w:color w:val="000000"/>
          <w:szCs w:val="28"/>
        </w:rPr>
        <w:t xml:space="preserve"> — рассказа нет или в нем имеются 1—2 слова, представляющие собой одну единственную часть речи.</w:t>
      </w:r>
    </w:p>
    <w:p w:rsidR="00617E5D" w:rsidRPr="00161ECE" w:rsidRDefault="00617E5D" w:rsidP="00617E5D">
      <w:pPr>
        <w:shd w:val="clear" w:color="auto" w:fill="FFFFFF"/>
        <w:ind w:firstLine="1985"/>
        <w:rPr>
          <w:szCs w:val="28"/>
        </w:rPr>
      </w:pPr>
      <w:r w:rsidRPr="00161ECE">
        <w:rPr>
          <w:b/>
          <w:bCs/>
          <w:color w:val="000000"/>
          <w:szCs w:val="28"/>
        </w:rPr>
        <w:t>Выводы об уровне развития</w:t>
      </w:r>
    </w:p>
    <w:p w:rsidR="00617E5D" w:rsidRPr="00161ECE" w:rsidRDefault="00617E5D" w:rsidP="00617E5D">
      <w:pPr>
        <w:shd w:val="clear" w:color="auto" w:fill="FFFFFF"/>
        <w:ind w:firstLine="1985"/>
        <w:rPr>
          <w:szCs w:val="28"/>
        </w:rPr>
      </w:pPr>
      <w:r w:rsidRPr="00161ECE">
        <w:rPr>
          <w:b/>
          <w:bCs/>
          <w:color w:val="000000"/>
          <w:szCs w:val="28"/>
        </w:rPr>
        <w:t xml:space="preserve">10 баллов      </w:t>
      </w:r>
      <w:r w:rsidRPr="00161ECE">
        <w:rPr>
          <w:color w:val="000000"/>
          <w:szCs w:val="28"/>
        </w:rPr>
        <w:t xml:space="preserve">— очень </w:t>
      </w:r>
      <w:proofErr w:type="gramStart"/>
      <w:r w:rsidRPr="00161ECE">
        <w:rPr>
          <w:color w:val="000000"/>
          <w:szCs w:val="28"/>
        </w:rPr>
        <w:t>высокий</w:t>
      </w:r>
      <w:proofErr w:type="gramEnd"/>
      <w:r w:rsidRPr="00161ECE">
        <w:rPr>
          <w:color w:val="000000"/>
          <w:szCs w:val="28"/>
        </w:rPr>
        <w:t>.</w:t>
      </w:r>
    </w:p>
    <w:p w:rsidR="00617E5D" w:rsidRPr="00161ECE" w:rsidRDefault="00617E5D" w:rsidP="00617E5D">
      <w:pPr>
        <w:shd w:val="clear" w:color="auto" w:fill="FFFFFF"/>
        <w:ind w:firstLine="1985"/>
        <w:rPr>
          <w:szCs w:val="28"/>
        </w:rPr>
      </w:pPr>
      <w:r w:rsidRPr="00161ECE">
        <w:rPr>
          <w:color w:val="000000"/>
          <w:szCs w:val="28"/>
        </w:rPr>
        <w:t xml:space="preserve">8—9 </w:t>
      </w:r>
      <w:r w:rsidRPr="00161ECE">
        <w:rPr>
          <w:b/>
          <w:bCs/>
          <w:color w:val="000000"/>
          <w:szCs w:val="28"/>
        </w:rPr>
        <w:t xml:space="preserve">баллов   </w:t>
      </w:r>
      <w:r w:rsidRPr="00161ECE">
        <w:rPr>
          <w:color w:val="000000"/>
          <w:szCs w:val="28"/>
        </w:rPr>
        <w:t xml:space="preserve">— </w:t>
      </w:r>
      <w:proofErr w:type="gramStart"/>
      <w:r w:rsidRPr="00161ECE">
        <w:rPr>
          <w:color w:val="000000"/>
          <w:szCs w:val="28"/>
        </w:rPr>
        <w:t>высокий</w:t>
      </w:r>
      <w:proofErr w:type="gramEnd"/>
      <w:r w:rsidRPr="00161ECE">
        <w:rPr>
          <w:color w:val="000000"/>
          <w:szCs w:val="28"/>
        </w:rPr>
        <w:t>.</w:t>
      </w:r>
    </w:p>
    <w:p w:rsidR="00617E5D" w:rsidRPr="00161ECE" w:rsidRDefault="00617E5D" w:rsidP="00617E5D">
      <w:pPr>
        <w:shd w:val="clear" w:color="auto" w:fill="FFFFFF"/>
        <w:ind w:firstLine="1985"/>
        <w:rPr>
          <w:szCs w:val="28"/>
        </w:rPr>
      </w:pPr>
      <w:r w:rsidRPr="00161ECE">
        <w:rPr>
          <w:color w:val="000000"/>
          <w:szCs w:val="28"/>
        </w:rPr>
        <w:t xml:space="preserve">4—7 </w:t>
      </w:r>
      <w:r w:rsidRPr="00161ECE">
        <w:rPr>
          <w:b/>
          <w:bCs/>
          <w:color w:val="000000"/>
          <w:szCs w:val="28"/>
        </w:rPr>
        <w:t xml:space="preserve">баллов   </w:t>
      </w:r>
      <w:r w:rsidRPr="00161ECE">
        <w:rPr>
          <w:color w:val="000000"/>
          <w:szCs w:val="28"/>
        </w:rPr>
        <w:t xml:space="preserve">— </w:t>
      </w:r>
      <w:proofErr w:type="gramStart"/>
      <w:r w:rsidRPr="00161ECE">
        <w:rPr>
          <w:color w:val="000000"/>
          <w:szCs w:val="28"/>
        </w:rPr>
        <w:t>средний</w:t>
      </w:r>
      <w:proofErr w:type="gramEnd"/>
      <w:r w:rsidRPr="00161ECE">
        <w:rPr>
          <w:color w:val="000000"/>
          <w:szCs w:val="28"/>
        </w:rPr>
        <w:t>.</w:t>
      </w:r>
    </w:p>
    <w:p w:rsidR="00617E5D" w:rsidRPr="00161ECE" w:rsidRDefault="00617E5D" w:rsidP="00617E5D">
      <w:pPr>
        <w:shd w:val="clear" w:color="auto" w:fill="FFFFFF"/>
        <w:ind w:firstLine="1985"/>
        <w:rPr>
          <w:szCs w:val="28"/>
        </w:rPr>
      </w:pPr>
      <w:r w:rsidRPr="00161ECE">
        <w:rPr>
          <w:color w:val="000000"/>
          <w:szCs w:val="28"/>
        </w:rPr>
        <w:t xml:space="preserve">2—3 </w:t>
      </w:r>
      <w:r w:rsidRPr="00161ECE">
        <w:rPr>
          <w:b/>
          <w:bCs/>
          <w:color w:val="000000"/>
          <w:szCs w:val="28"/>
        </w:rPr>
        <w:t xml:space="preserve">балла     </w:t>
      </w:r>
      <w:r w:rsidRPr="00161ECE">
        <w:rPr>
          <w:color w:val="000000"/>
          <w:szCs w:val="28"/>
        </w:rPr>
        <w:t xml:space="preserve">— </w:t>
      </w:r>
      <w:proofErr w:type="gramStart"/>
      <w:r w:rsidRPr="00161ECE">
        <w:rPr>
          <w:color w:val="000000"/>
          <w:szCs w:val="28"/>
        </w:rPr>
        <w:t>низкий</w:t>
      </w:r>
      <w:proofErr w:type="gramEnd"/>
      <w:r w:rsidRPr="00161ECE">
        <w:rPr>
          <w:color w:val="000000"/>
          <w:szCs w:val="28"/>
        </w:rPr>
        <w:t>.</w:t>
      </w:r>
    </w:p>
    <w:p w:rsidR="00617E5D" w:rsidRPr="00161ECE" w:rsidRDefault="00617E5D" w:rsidP="00617E5D">
      <w:pPr>
        <w:ind w:firstLine="1985"/>
        <w:rPr>
          <w:szCs w:val="28"/>
        </w:rPr>
      </w:pPr>
      <w:r w:rsidRPr="00161ECE">
        <w:rPr>
          <w:color w:val="000000"/>
          <w:szCs w:val="28"/>
        </w:rPr>
        <w:t xml:space="preserve">0—1 </w:t>
      </w:r>
      <w:r w:rsidRPr="00161ECE">
        <w:rPr>
          <w:b/>
          <w:bCs/>
          <w:color w:val="000000"/>
          <w:szCs w:val="28"/>
        </w:rPr>
        <w:t xml:space="preserve">балл       </w:t>
      </w:r>
      <w:r w:rsidRPr="00161ECE">
        <w:rPr>
          <w:color w:val="000000"/>
          <w:szCs w:val="28"/>
        </w:rPr>
        <w:t>— очень низкий.</w:t>
      </w:r>
    </w:p>
    <w:p w:rsidR="00617E5D" w:rsidRDefault="00617E5D" w:rsidP="00617E5D">
      <w:pPr>
        <w:rPr>
          <w:szCs w:val="28"/>
        </w:rPr>
        <w:sectPr w:rsidR="00617E5D" w:rsidSect="00617E5D">
          <w:pgSz w:w="11906" w:h="16838"/>
          <w:pgMar w:top="1134" w:right="796" w:bottom="1134" w:left="1418" w:header="709" w:footer="709" w:gutter="0"/>
          <w:cols w:space="720"/>
        </w:sectPr>
      </w:pPr>
    </w:p>
    <w:p w:rsidR="00617E5D" w:rsidRDefault="00617E5D" w:rsidP="00617E5D">
      <w:pPr>
        <w:jc w:val="center"/>
        <w:rPr>
          <w:b/>
          <w:sz w:val="32"/>
          <w:szCs w:val="32"/>
        </w:rPr>
      </w:pPr>
      <w:r>
        <w:rPr>
          <w:b/>
          <w:sz w:val="32"/>
          <w:szCs w:val="32"/>
        </w:rPr>
        <w:lastRenderedPageBreak/>
        <w:t>Определение активного словарного запаса</w:t>
      </w:r>
    </w:p>
    <w:tbl>
      <w:tblPr>
        <w:tblW w:w="15803" w:type="dxa"/>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21"/>
        <w:gridCol w:w="2215"/>
        <w:gridCol w:w="567"/>
        <w:gridCol w:w="1417"/>
        <w:gridCol w:w="851"/>
        <w:gridCol w:w="1842"/>
        <w:gridCol w:w="709"/>
        <w:gridCol w:w="1843"/>
        <w:gridCol w:w="850"/>
        <w:gridCol w:w="2127"/>
        <w:gridCol w:w="708"/>
        <w:gridCol w:w="2053"/>
      </w:tblGrid>
      <w:tr w:rsidR="00617E5D" w:rsidRPr="00B71D88" w:rsidTr="00617E5D">
        <w:trPr>
          <w:trHeight w:val="282"/>
        </w:trPr>
        <w:tc>
          <w:tcPr>
            <w:tcW w:w="621" w:type="dxa"/>
            <w:vMerge w:val="restart"/>
          </w:tcPr>
          <w:p w:rsidR="00617E5D" w:rsidRPr="00B71D88" w:rsidRDefault="00617E5D" w:rsidP="00617E5D">
            <w:pPr>
              <w:jc w:val="center"/>
              <w:rPr>
                <w:sz w:val="20"/>
                <w:szCs w:val="22"/>
              </w:rPr>
            </w:pPr>
            <w:r w:rsidRPr="00B71D88">
              <w:rPr>
                <w:sz w:val="20"/>
                <w:szCs w:val="22"/>
              </w:rPr>
              <w:t xml:space="preserve">№ </w:t>
            </w:r>
            <w:proofErr w:type="spellStart"/>
            <w:proofErr w:type="gramStart"/>
            <w:r w:rsidRPr="00B71D88">
              <w:rPr>
                <w:sz w:val="20"/>
                <w:szCs w:val="22"/>
              </w:rPr>
              <w:t>п</w:t>
            </w:r>
            <w:proofErr w:type="spellEnd"/>
            <w:proofErr w:type="gramEnd"/>
            <w:r w:rsidRPr="00B71D88">
              <w:rPr>
                <w:sz w:val="20"/>
                <w:szCs w:val="22"/>
              </w:rPr>
              <w:t>/</w:t>
            </w:r>
            <w:proofErr w:type="spellStart"/>
            <w:r w:rsidRPr="00B71D88">
              <w:rPr>
                <w:sz w:val="20"/>
                <w:szCs w:val="22"/>
              </w:rPr>
              <w:t>п</w:t>
            </w:r>
            <w:proofErr w:type="spellEnd"/>
          </w:p>
        </w:tc>
        <w:tc>
          <w:tcPr>
            <w:tcW w:w="2215" w:type="dxa"/>
            <w:vMerge w:val="restart"/>
          </w:tcPr>
          <w:p w:rsidR="00617E5D" w:rsidRPr="00B71D88" w:rsidRDefault="00617E5D" w:rsidP="00617E5D">
            <w:pPr>
              <w:jc w:val="center"/>
              <w:rPr>
                <w:sz w:val="20"/>
                <w:szCs w:val="22"/>
              </w:rPr>
            </w:pPr>
            <w:r w:rsidRPr="00B71D88">
              <w:rPr>
                <w:sz w:val="20"/>
                <w:szCs w:val="22"/>
              </w:rPr>
              <w:t>Фамилия, имя</w:t>
            </w:r>
          </w:p>
        </w:tc>
        <w:tc>
          <w:tcPr>
            <w:tcW w:w="1984" w:type="dxa"/>
            <w:gridSpan w:val="2"/>
          </w:tcPr>
          <w:p w:rsidR="00617E5D" w:rsidRPr="00B71D88" w:rsidRDefault="00617E5D" w:rsidP="00617E5D">
            <w:pPr>
              <w:jc w:val="center"/>
              <w:rPr>
                <w:sz w:val="20"/>
                <w:szCs w:val="22"/>
              </w:rPr>
            </w:pPr>
            <w:r w:rsidRPr="00B71D88">
              <w:rPr>
                <w:sz w:val="20"/>
                <w:szCs w:val="22"/>
              </w:rPr>
              <w:t xml:space="preserve">1 класс </w:t>
            </w:r>
          </w:p>
          <w:p w:rsidR="00617E5D" w:rsidRPr="00B71D88" w:rsidRDefault="00617E5D" w:rsidP="00617E5D">
            <w:pPr>
              <w:jc w:val="center"/>
              <w:rPr>
                <w:sz w:val="20"/>
                <w:szCs w:val="22"/>
              </w:rPr>
            </w:pPr>
            <w:r w:rsidRPr="00B71D88">
              <w:rPr>
                <w:sz w:val="20"/>
                <w:szCs w:val="22"/>
              </w:rPr>
              <w:t>( сентябрь)</w:t>
            </w:r>
          </w:p>
        </w:tc>
        <w:tc>
          <w:tcPr>
            <w:tcW w:w="2693" w:type="dxa"/>
            <w:gridSpan w:val="2"/>
          </w:tcPr>
          <w:p w:rsidR="00617E5D" w:rsidRPr="00B71D88" w:rsidRDefault="00617E5D" w:rsidP="00617E5D">
            <w:pPr>
              <w:jc w:val="center"/>
              <w:rPr>
                <w:sz w:val="20"/>
                <w:szCs w:val="22"/>
              </w:rPr>
            </w:pPr>
            <w:r w:rsidRPr="00B71D88">
              <w:rPr>
                <w:sz w:val="20"/>
                <w:szCs w:val="22"/>
              </w:rPr>
              <w:t>1 класс</w:t>
            </w:r>
          </w:p>
          <w:p w:rsidR="00617E5D" w:rsidRPr="00B71D88" w:rsidRDefault="00617E5D" w:rsidP="00617E5D">
            <w:pPr>
              <w:jc w:val="center"/>
              <w:rPr>
                <w:sz w:val="20"/>
                <w:szCs w:val="22"/>
              </w:rPr>
            </w:pPr>
            <w:r w:rsidRPr="00B71D88">
              <w:rPr>
                <w:sz w:val="20"/>
                <w:szCs w:val="22"/>
              </w:rPr>
              <w:t>(май)</w:t>
            </w:r>
          </w:p>
        </w:tc>
        <w:tc>
          <w:tcPr>
            <w:tcW w:w="2552" w:type="dxa"/>
            <w:gridSpan w:val="2"/>
          </w:tcPr>
          <w:p w:rsidR="00617E5D" w:rsidRPr="00B71D88" w:rsidRDefault="00617E5D" w:rsidP="00617E5D">
            <w:pPr>
              <w:jc w:val="center"/>
              <w:rPr>
                <w:sz w:val="20"/>
                <w:szCs w:val="22"/>
              </w:rPr>
            </w:pPr>
            <w:r w:rsidRPr="00B71D88">
              <w:rPr>
                <w:sz w:val="20"/>
                <w:szCs w:val="22"/>
              </w:rPr>
              <w:t>2 класс</w:t>
            </w:r>
          </w:p>
        </w:tc>
        <w:tc>
          <w:tcPr>
            <w:tcW w:w="2977" w:type="dxa"/>
            <w:gridSpan w:val="2"/>
          </w:tcPr>
          <w:p w:rsidR="00617E5D" w:rsidRPr="00B71D88" w:rsidRDefault="00617E5D" w:rsidP="00617E5D">
            <w:pPr>
              <w:jc w:val="center"/>
              <w:rPr>
                <w:sz w:val="20"/>
                <w:szCs w:val="22"/>
              </w:rPr>
            </w:pPr>
            <w:r w:rsidRPr="00B71D88">
              <w:rPr>
                <w:sz w:val="20"/>
                <w:szCs w:val="22"/>
              </w:rPr>
              <w:t>3 класс</w:t>
            </w:r>
          </w:p>
        </w:tc>
        <w:tc>
          <w:tcPr>
            <w:tcW w:w="2761" w:type="dxa"/>
            <w:gridSpan w:val="2"/>
          </w:tcPr>
          <w:p w:rsidR="00617E5D" w:rsidRPr="00B71D88" w:rsidRDefault="00617E5D" w:rsidP="00617E5D">
            <w:pPr>
              <w:jc w:val="center"/>
              <w:rPr>
                <w:sz w:val="20"/>
                <w:szCs w:val="22"/>
              </w:rPr>
            </w:pPr>
            <w:r w:rsidRPr="00B71D88">
              <w:rPr>
                <w:sz w:val="20"/>
                <w:szCs w:val="22"/>
              </w:rPr>
              <w:t>4 класс</w:t>
            </w:r>
          </w:p>
        </w:tc>
      </w:tr>
      <w:tr w:rsidR="00617E5D" w:rsidRPr="00B71D88" w:rsidTr="00617E5D">
        <w:trPr>
          <w:cantSplit/>
          <w:trHeight w:val="1222"/>
        </w:trPr>
        <w:tc>
          <w:tcPr>
            <w:tcW w:w="621" w:type="dxa"/>
            <w:vMerge/>
            <w:vAlign w:val="center"/>
          </w:tcPr>
          <w:p w:rsidR="00617E5D" w:rsidRPr="00B71D88" w:rsidRDefault="00617E5D" w:rsidP="00617E5D">
            <w:pPr>
              <w:rPr>
                <w:sz w:val="20"/>
                <w:szCs w:val="22"/>
              </w:rPr>
            </w:pPr>
          </w:p>
        </w:tc>
        <w:tc>
          <w:tcPr>
            <w:tcW w:w="2215" w:type="dxa"/>
            <w:vMerge/>
            <w:vAlign w:val="center"/>
          </w:tcPr>
          <w:p w:rsidR="00617E5D" w:rsidRPr="00B71D88" w:rsidRDefault="00617E5D" w:rsidP="00617E5D">
            <w:pPr>
              <w:rPr>
                <w:sz w:val="20"/>
                <w:szCs w:val="22"/>
              </w:rPr>
            </w:pPr>
          </w:p>
        </w:tc>
        <w:tc>
          <w:tcPr>
            <w:tcW w:w="567" w:type="dxa"/>
            <w:textDirection w:val="btLr"/>
            <w:vAlign w:val="center"/>
          </w:tcPr>
          <w:p w:rsidR="00617E5D" w:rsidRPr="00B71D88" w:rsidRDefault="00617E5D" w:rsidP="00617E5D">
            <w:pPr>
              <w:ind w:left="113" w:right="113"/>
              <w:jc w:val="center"/>
              <w:rPr>
                <w:sz w:val="20"/>
                <w:szCs w:val="22"/>
              </w:rPr>
            </w:pPr>
            <w:r w:rsidRPr="00B71D88">
              <w:rPr>
                <w:sz w:val="20"/>
                <w:szCs w:val="22"/>
              </w:rPr>
              <w:t>результат</w:t>
            </w:r>
          </w:p>
        </w:tc>
        <w:tc>
          <w:tcPr>
            <w:tcW w:w="1417" w:type="dxa"/>
            <w:vAlign w:val="center"/>
          </w:tcPr>
          <w:p w:rsidR="00617E5D" w:rsidRPr="00B71D88" w:rsidRDefault="00617E5D" w:rsidP="00617E5D">
            <w:pPr>
              <w:jc w:val="center"/>
              <w:rPr>
                <w:sz w:val="20"/>
                <w:szCs w:val="22"/>
              </w:rPr>
            </w:pPr>
            <w:r w:rsidRPr="00B71D88">
              <w:rPr>
                <w:sz w:val="20"/>
                <w:szCs w:val="22"/>
              </w:rPr>
              <w:t>уровень</w:t>
            </w:r>
          </w:p>
          <w:p w:rsidR="00617E5D" w:rsidRPr="00B71D88" w:rsidRDefault="00617E5D" w:rsidP="00617E5D">
            <w:pPr>
              <w:jc w:val="center"/>
              <w:rPr>
                <w:sz w:val="20"/>
                <w:szCs w:val="22"/>
              </w:rPr>
            </w:pPr>
            <w:r w:rsidRPr="00B71D88">
              <w:rPr>
                <w:sz w:val="20"/>
                <w:szCs w:val="22"/>
              </w:rPr>
              <w:t>развития</w:t>
            </w:r>
          </w:p>
        </w:tc>
        <w:tc>
          <w:tcPr>
            <w:tcW w:w="851" w:type="dxa"/>
            <w:textDirection w:val="btLr"/>
            <w:vAlign w:val="center"/>
          </w:tcPr>
          <w:p w:rsidR="00617E5D" w:rsidRPr="00B71D88" w:rsidRDefault="00617E5D" w:rsidP="00617E5D">
            <w:pPr>
              <w:ind w:left="113" w:right="113"/>
              <w:jc w:val="center"/>
              <w:rPr>
                <w:sz w:val="20"/>
                <w:szCs w:val="22"/>
              </w:rPr>
            </w:pPr>
            <w:r w:rsidRPr="00B71D88">
              <w:rPr>
                <w:sz w:val="20"/>
                <w:szCs w:val="22"/>
              </w:rPr>
              <w:t>результат</w:t>
            </w:r>
          </w:p>
        </w:tc>
        <w:tc>
          <w:tcPr>
            <w:tcW w:w="1842" w:type="dxa"/>
            <w:vAlign w:val="center"/>
          </w:tcPr>
          <w:p w:rsidR="00617E5D" w:rsidRPr="00B71D88" w:rsidRDefault="00617E5D" w:rsidP="00617E5D">
            <w:pPr>
              <w:jc w:val="center"/>
              <w:rPr>
                <w:sz w:val="20"/>
                <w:szCs w:val="22"/>
              </w:rPr>
            </w:pPr>
            <w:r w:rsidRPr="00B71D88">
              <w:rPr>
                <w:sz w:val="20"/>
                <w:szCs w:val="22"/>
              </w:rPr>
              <w:t>уровень</w:t>
            </w:r>
          </w:p>
          <w:p w:rsidR="00617E5D" w:rsidRPr="00B71D88" w:rsidRDefault="00617E5D" w:rsidP="00617E5D">
            <w:pPr>
              <w:jc w:val="center"/>
              <w:rPr>
                <w:sz w:val="20"/>
                <w:szCs w:val="22"/>
              </w:rPr>
            </w:pPr>
            <w:r w:rsidRPr="00B71D88">
              <w:rPr>
                <w:sz w:val="20"/>
                <w:szCs w:val="22"/>
              </w:rPr>
              <w:t>развития</w:t>
            </w:r>
          </w:p>
        </w:tc>
        <w:tc>
          <w:tcPr>
            <w:tcW w:w="709" w:type="dxa"/>
            <w:textDirection w:val="btLr"/>
            <w:vAlign w:val="center"/>
          </w:tcPr>
          <w:p w:rsidR="00617E5D" w:rsidRPr="00B71D88" w:rsidRDefault="00617E5D" w:rsidP="00617E5D">
            <w:pPr>
              <w:ind w:left="113" w:right="113"/>
              <w:jc w:val="center"/>
              <w:rPr>
                <w:sz w:val="20"/>
                <w:szCs w:val="22"/>
              </w:rPr>
            </w:pPr>
            <w:r w:rsidRPr="00B71D88">
              <w:rPr>
                <w:sz w:val="20"/>
                <w:szCs w:val="22"/>
              </w:rPr>
              <w:t>результат</w:t>
            </w:r>
          </w:p>
        </w:tc>
        <w:tc>
          <w:tcPr>
            <w:tcW w:w="1843" w:type="dxa"/>
            <w:vAlign w:val="center"/>
          </w:tcPr>
          <w:p w:rsidR="00617E5D" w:rsidRPr="00B71D88" w:rsidRDefault="00617E5D" w:rsidP="00617E5D">
            <w:pPr>
              <w:jc w:val="center"/>
              <w:rPr>
                <w:sz w:val="20"/>
                <w:szCs w:val="22"/>
              </w:rPr>
            </w:pPr>
            <w:r w:rsidRPr="00B71D88">
              <w:rPr>
                <w:sz w:val="20"/>
                <w:szCs w:val="22"/>
              </w:rPr>
              <w:t>уровень</w:t>
            </w:r>
          </w:p>
          <w:p w:rsidR="00617E5D" w:rsidRPr="00B71D88" w:rsidRDefault="00617E5D" w:rsidP="00617E5D">
            <w:pPr>
              <w:jc w:val="center"/>
              <w:rPr>
                <w:sz w:val="20"/>
                <w:szCs w:val="22"/>
              </w:rPr>
            </w:pPr>
            <w:r w:rsidRPr="00B71D88">
              <w:rPr>
                <w:sz w:val="20"/>
                <w:szCs w:val="22"/>
              </w:rPr>
              <w:t>развития</w:t>
            </w:r>
          </w:p>
        </w:tc>
        <w:tc>
          <w:tcPr>
            <w:tcW w:w="850" w:type="dxa"/>
            <w:textDirection w:val="btLr"/>
            <w:vAlign w:val="center"/>
          </w:tcPr>
          <w:p w:rsidR="00617E5D" w:rsidRPr="00B71D88" w:rsidRDefault="00617E5D" w:rsidP="00617E5D">
            <w:pPr>
              <w:ind w:left="113" w:right="113"/>
              <w:jc w:val="center"/>
              <w:rPr>
                <w:sz w:val="20"/>
                <w:szCs w:val="22"/>
              </w:rPr>
            </w:pPr>
            <w:r w:rsidRPr="00B71D88">
              <w:rPr>
                <w:sz w:val="20"/>
                <w:szCs w:val="22"/>
              </w:rPr>
              <w:t>результат</w:t>
            </w:r>
          </w:p>
        </w:tc>
        <w:tc>
          <w:tcPr>
            <w:tcW w:w="2127" w:type="dxa"/>
            <w:vAlign w:val="center"/>
          </w:tcPr>
          <w:p w:rsidR="00617E5D" w:rsidRPr="00B71D88" w:rsidRDefault="00617E5D" w:rsidP="00617E5D">
            <w:pPr>
              <w:jc w:val="center"/>
              <w:rPr>
                <w:sz w:val="20"/>
                <w:szCs w:val="22"/>
              </w:rPr>
            </w:pPr>
            <w:r w:rsidRPr="00B71D88">
              <w:rPr>
                <w:sz w:val="20"/>
                <w:szCs w:val="22"/>
              </w:rPr>
              <w:t>уровень</w:t>
            </w:r>
          </w:p>
          <w:p w:rsidR="00617E5D" w:rsidRPr="00B71D88" w:rsidRDefault="00617E5D" w:rsidP="00617E5D">
            <w:pPr>
              <w:jc w:val="center"/>
              <w:rPr>
                <w:sz w:val="20"/>
                <w:szCs w:val="22"/>
              </w:rPr>
            </w:pPr>
            <w:r w:rsidRPr="00B71D88">
              <w:rPr>
                <w:sz w:val="20"/>
                <w:szCs w:val="22"/>
              </w:rPr>
              <w:t>развития</w:t>
            </w:r>
          </w:p>
        </w:tc>
        <w:tc>
          <w:tcPr>
            <w:tcW w:w="708" w:type="dxa"/>
            <w:textDirection w:val="btLr"/>
            <w:vAlign w:val="center"/>
          </w:tcPr>
          <w:p w:rsidR="00617E5D" w:rsidRPr="00B71D88" w:rsidRDefault="00617E5D" w:rsidP="00617E5D">
            <w:pPr>
              <w:ind w:left="113" w:right="113"/>
              <w:jc w:val="center"/>
              <w:rPr>
                <w:sz w:val="20"/>
                <w:szCs w:val="22"/>
              </w:rPr>
            </w:pPr>
            <w:r w:rsidRPr="00B71D88">
              <w:rPr>
                <w:sz w:val="20"/>
                <w:szCs w:val="22"/>
              </w:rPr>
              <w:t>результат</w:t>
            </w:r>
          </w:p>
        </w:tc>
        <w:tc>
          <w:tcPr>
            <w:tcW w:w="2053" w:type="dxa"/>
            <w:vAlign w:val="center"/>
          </w:tcPr>
          <w:p w:rsidR="00617E5D" w:rsidRPr="00B71D88" w:rsidRDefault="00617E5D" w:rsidP="00617E5D">
            <w:pPr>
              <w:jc w:val="center"/>
              <w:rPr>
                <w:sz w:val="20"/>
                <w:szCs w:val="22"/>
              </w:rPr>
            </w:pPr>
            <w:r w:rsidRPr="00B71D88">
              <w:rPr>
                <w:sz w:val="20"/>
                <w:szCs w:val="22"/>
              </w:rPr>
              <w:t>уровень</w:t>
            </w:r>
          </w:p>
          <w:p w:rsidR="00617E5D" w:rsidRPr="00B71D88" w:rsidRDefault="00617E5D" w:rsidP="00617E5D">
            <w:pPr>
              <w:jc w:val="center"/>
              <w:rPr>
                <w:sz w:val="20"/>
                <w:szCs w:val="22"/>
              </w:rPr>
            </w:pPr>
            <w:r w:rsidRPr="00B71D88">
              <w:rPr>
                <w:sz w:val="20"/>
                <w:szCs w:val="22"/>
              </w:rPr>
              <w:t>развития</w:t>
            </w:r>
          </w:p>
        </w:tc>
      </w:tr>
      <w:tr w:rsidR="00617E5D" w:rsidRPr="00B71D88" w:rsidTr="00617E5D">
        <w:trPr>
          <w:trHeight w:val="228"/>
        </w:trPr>
        <w:tc>
          <w:tcPr>
            <w:tcW w:w="621" w:type="dxa"/>
          </w:tcPr>
          <w:p w:rsidR="00617E5D" w:rsidRPr="00B71D88" w:rsidRDefault="00617E5D" w:rsidP="00617E5D">
            <w:pPr>
              <w:jc w:val="center"/>
              <w:rPr>
                <w:sz w:val="20"/>
                <w:szCs w:val="22"/>
              </w:rPr>
            </w:pPr>
            <w:r w:rsidRPr="00B71D88">
              <w:rPr>
                <w:sz w:val="20"/>
                <w:szCs w:val="22"/>
              </w:rPr>
              <w:t>1.</w:t>
            </w:r>
          </w:p>
        </w:tc>
        <w:tc>
          <w:tcPr>
            <w:tcW w:w="2215" w:type="dxa"/>
          </w:tcPr>
          <w:p w:rsidR="00617E5D" w:rsidRPr="00B71D88" w:rsidRDefault="00617E5D" w:rsidP="00617E5D">
            <w:pPr>
              <w:rPr>
                <w:sz w:val="20"/>
                <w:szCs w:val="22"/>
              </w:rPr>
            </w:pPr>
            <w:proofErr w:type="spellStart"/>
            <w:r w:rsidRPr="00B71D88">
              <w:rPr>
                <w:sz w:val="20"/>
                <w:szCs w:val="22"/>
              </w:rPr>
              <w:t>Бобылькова</w:t>
            </w:r>
            <w:proofErr w:type="spellEnd"/>
            <w:r w:rsidRPr="00B71D88">
              <w:rPr>
                <w:sz w:val="20"/>
                <w:szCs w:val="22"/>
              </w:rPr>
              <w:t xml:space="preserve"> О.</w:t>
            </w:r>
          </w:p>
        </w:tc>
        <w:tc>
          <w:tcPr>
            <w:tcW w:w="567" w:type="dxa"/>
          </w:tcPr>
          <w:p w:rsidR="00617E5D" w:rsidRPr="00B71D88" w:rsidRDefault="00617E5D" w:rsidP="00617E5D">
            <w:pPr>
              <w:jc w:val="center"/>
              <w:rPr>
                <w:sz w:val="20"/>
                <w:szCs w:val="22"/>
              </w:rPr>
            </w:pPr>
            <w:r w:rsidRPr="00B71D88">
              <w:rPr>
                <w:sz w:val="20"/>
                <w:szCs w:val="22"/>
              </w:rPr>
              <w:t>4</w:t>
            </w:r>
          </w:p>
        </w:tc>
        <w:tc>
          <w:tcPr>
            <w:tcW w:w="1417" w:type="dxa"/>
          </w:tcPr>
          <w:p w:rsidR="00617E5D" w:rsidRPr="00B71D88" w:rsidRDefault="00617E5D" w:rsidP="00617E5D">
            <w:pPr>
              <w:jc w:val="center"/>
              <w:rPr>
                <w:sz w:val="20"/>
                <w:szCs w:val="22"/>
              </w:rPr>
            </w:pPr>
            <w:r w:rsidRPr="00B71D88">
              <w:rPr>
                <w:sz w:val="20"/>
                <w:szCs w:val="22"/>
              </w:rPr>
              <w:t>средний</w:t>
            </w:r>
          </w:p>
        </w:tc>
        <w:tc>
          <w:tcPr>
            <w:tcW w:w="851" w:type="dxa"/>
          </w:tcPr>
          <w:p w:rsidR="00617E5D" w:rsidRPr="00B71D88" w:rsidRDefault="00617E5D" w:rsidP="00617E5D">
            <w:pPr>
              <w:jc w:val="center"/>
              <w:rPr>
                <w:sz w:val="20"/>
                <w:szCs w:val="22"/>
              </w:rPr>
            </w:pPr>
            <w:r w:rsidRPr="00B71D88">
              <w:rPr>
                <w:sz w:val="20"/>
                <w:szCs w:val="22"/>
              </w:rPr>
              <w:t>5</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7</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9</w:t>
            </w:r>
          </w:p>
        </w:tc>
        <w:tc>
          <w:tcPr>
            <w:tcW w:w="2127" w:type="dxa"/>
          </w:tcPr>
          <w:p w:rsidR="00617E5D" w:rsidRPr="00B71D88" w:rsidRDefault="00617E5D" w:rsidP="00617E5D">
            <w:pPr>
              <w:jc w:val="center"/>
              <w:rPr>
                <w:sz w:val="20"/>
                <w:szCs w:val="22"/>
              </w:rPr>
            </w:pPr>
            <w:r w:rsidRPr="00B71D88">
              <w:rPr>
                <w:sz w:val="20"/>
                <w:szCs w:val="22"/>
              </w:rPr>
              <w:t>высокий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222"/>
        </w:trPr>
        <w:tc>
          <w:tcPr>
            <w:tcW w:w="621" w:type="dxa"/>
          </w:tcPr>
          <w:p w:rsidR="00617E5D" w:rsidRPr="00B71D88" w:rsidRDefault="00617E5D" w:rsidP="00617E5D">
            <w:pPr>
              <w:jc w:val="center"/>
              <w:rPr>
                <w:sz w:val="20"/>
                <w:szCs w:val="22"/>
              </w:rPr>
            </w:pPr>
            <w:r w:rsidRPr="00B71D88">
              <w:rPr>
                <w:sz w:val="20"/>
                <w:szCs w:val="22"/>
              </w:rPr>
              <w:t>2.</w:t>
            </w:r>
          </w:p>
        </w:tc>
        <w:tc>
          <w:tcPr>
            <w:tcW w:w="2215" w:type="dxa"/>
          </w:tcPr>
          <w:p w:rsidR="00617E5D" w:rsidRPr="00B71D88" w:rsidRDefault="00617E5D" w:rsidP="00617E5D">
            <w:pPr>
              <w:rPr>
                <w:sz w:val="20"/>
                <w:szCs w:val="22"/>
              </w:rPr>
            </w:pPr>
            <w:r w:rsidRPr="00B71D88">
              <w:rPr>
                <w:sz w:val="20"/>
                <w:szCs w:val="22"/>
              </w:rPr>
              <w:t>Байдаков К.</w:t>
            </w:r>
          </w:p>
        </w:tc>
        <w:tc>
          <w:tcPr>
            <w:tcW w:w="567" w:type="dxa"/>
          </w:tcPr>
          <w:p w:rsidR="00617E5D" w:rsidRPr="00B71D88" w:rsidRDefault="00617E5D" w:rsidP="00617E5D">
            <w:pPr>
              <w:jc w:val="center"/>
              <w:rPr>
                <w:sz w:val="20"/>
                <w:szCs w:val="22"/>
              </w:rPr>
            </w:pPr>
            <w:r w:rsidRPr="00B71D88">
              <w:rPr>
                <w:sz w:val="20"/>
                <w:szCs w:val="22"/>
              </w:rPr>
              <w:t>1</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3</w:t>
            </w:r>
          </w:p>
        </w:tc>
        <w:tc>
          <w:tcPr>
            <w:tcW w:w="1842" w:type="dxa"/>
          </w:tcPr>
          <w:p w:rsidR="00617E5D" w:rsidRPr="00B71D88" w:rsidRDefault="00617E5D" w:rsidP="00617E5D">
            <w:pPr>
              <w:jc w:val="center"/>
              <w:rPr>
                <w:sz w:val="20"/>
                <w:szCs w:val="22"/>
              </w:rPr>
            </w:pPr>
            <w:r w:rsidRPr="00B71D88">
              <w:rPr>
                <w:sz w:val="20"/>
                <w:szCs w:val="22"/>
              </w:rPr>
              <w:t>низкий</w:t>
            </w:r>
          </w:p>
        </w:tc>
        <w:tc>
          <w:tcPr>
            <w:tcW w:w="709" w:type="dxa"/>
          </w:tcPr>
          <w:p w:rsidR="00617E5D" w:rsidRPr="00B71D88" w:rsidRDefault="00617E5D" w:rsidP="00617E5D">
            <w:pPr>
              <w:jc w:val="center"/>
              <w:rPr>
                <w:sz w:val="20"/>
                <w:szCs w:val="22"/>
              </w:rPr>
            </w:pPr>
            <w:r w:rsidRPr="00B71D88">
              <w:rPr>
                <w:sz w:val="20"/>
                <w:szCs w:val="22"/>
              </w:rPr>
              <w:t>4</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5</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7</w:t>
            </w:r>
          </w:p>
        </w:tc>
        <w:tc>
          <w:tcPr>
            <w:tcW w:w="2053" w:type="dxa"/>
          </w:tcPr>
          <w:p w:rsidR="00617E5D" w:rsidRPr="00B71D88" w:rsidRDefault="00617E5D" w:rsidP="00617E5D">
            <w:pPr>
              <w:jc w:val="center"/>
              <w:rPr>
                <w:sz w:val="20"/>
                <w:szCs w:val="22"/>
              </w:rPr>
            </w:pPr>
            <w:r w:rsidRPr="00B71D88">
              <w:rPr>
                <w:sz w:val="20"/>
                <w:szCs w:val="22"/>
              </w:rPr>
              <w:t>средний</w:t>
            </w:r>
          </w:p>
        </w:tc>
      </w:tr>
      <w:tr w:rsidR="00617E5D" w:rsidRPr="00B71D88" w:rsidTr="00617E5D">
        <w:trPr>
          <w:trHeight w:val="225"/>
        </w:trPr>
        <w:tc>
          <w:tcPr>
            <w:tcW w:w="621" w:type="dxa"/>
          </w:tcPr>
          <w:p w:rsidR="00617E5D" w:rsidRPr="00B71D88" w:rsidRDefault="00617E5D" w:rsidP="00617E5D">
            <w:pPr>
              <w:jc w:val="center"/>
              <w:rPr>
                <w:sz w:val="20"/>
                <w:szCs w:val="22"/>
              </w:rPr>
            </w:pPr>
            <w:r w:rsidRPr="00B71D88">
              <w:rPr>
                <w:sz w:val="20"/>
                <w:szCs w:val="22"/>
              </w:rPr>
              <w:t>3.</w:t>
            </w:r>
          </w:p>
        </w:tc>
        <w:tc>
          <w:tcPr>
            <w:tcW w:w="2215" w:type="dxa"/>
          </w:tcPr>
          <w:p w:rsidR="00617E5D" w:rsidRPr="00B71D88" w:rsidRDefault="00617E5D" w:rsidP="00617E5D">
            <w:pPr>
              <w:rPr>
                <w:sz w:val="20"/>
                <w:szCs w:val="22"/>
              </w:rPr>
            </w:pPr>
            <w:proofErr w:type="spellStart"/>
            <w:r w:rsidRPr="00B71D88">
              <w:rPr>
                <w:sz w:val="20"/>
                <w:szCs w:val="22"/>
              </w:rPr>
              <w:t>Акинфеева</w:t>
            </w:r>
            <w:proofErr w:type="spellEnd"/>
            <w:r w:rsidRPr="00B71D88">
              <w:rPr>
                <w:sz w:val="20"/>
                <w:szCs w:val="22"/>
              </w:rPr>
              <w:t xml:space="preserve"> А.</w:t>
            </w:r>
          </w:p>
        </w:tc>
        <w:tc>
          <w:tcPr>
            <w:tcW w:w="567" w:type="dxa"/>
          </w:tcPr>
          <w:p w:rsidR="00617E5D" w:rsidRPr="00B71D88" w:rsidRDefault="00617E5D" w:rsidP="00617E5D">
            <w:pPr>
              <w:jc w:val="center"/>
              <w:rPr>
                <w:sz w:val="20"/>
                <w:szCs w:val="22"/>
              </w:rPr>
            </w:pPr>
            <w:r w:rsidRPr="00B71D88">
              <w:rPr>
                <w:sz w:val="20"/>
                <w:szCs w:val="22"/>
              </w:rPr>
              <w:t>2</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3</w:t>
            </w:r>
          </w:p>
        </w:tc>
        <w:tc>
          <w:tcPr>
            <w:tcW w:w="1842" w:type="dxa"/>
          </w:tcPr>
          <w:p w:rsidR="00617E5D" w:rsidRPr="00B71D88" w:rsidRDefault="00617E5D" w:rsidP="00617E5D">
            <w:pPr>
              <w:jc w:val="center"/>
              <w:rPr>
                <w:sz w:val="20"/>
                <w:szCs w:val="22"/>
              </w:rPr>
            </w:pPr>
            <w:r w:rsidRPr="00B71D88">
              <w:rPr>
                <w:sz w:val="20"/>
                <w:szCs w:val="22"/>
              </w:rPr>
              <w:t>низкий</w:t>
            </w:r>
          </w:p>
        </w:tc>
        <w:tc>
          <w:tcPr>
            <w:tcW w:w="709" w:type="dxa"/>
          </w:tcPr>
          <w:p w:rsidR="00617E5D" w:rsidRPr="00B71D88" w:rsidRDefault="00617E5D" w:rsidP="00617E5D">
            <w:pPr>
              <w:jc w:val="center"/>
              <w:rPr>
                <w:sz w:val="20"/>
                <w:szCs w:val="22"/>
              </w:rPr>
            </w:pPr>
            <w:r w:rsidRPr="00B71D88">
              <w:rPr>
                <w:sz w:val="20"/>
                <w:szCs w:val="22"/>
              </w:rPr>
              <w:t>4</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6</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8</w:t>
            </w:r>
          </w:p>
        </w:tc>
        <w:tc>
          <w:tcPr>
            <w:tcW w:w="2053" w:type="dxa"/>
          </w:tcPr>
          <w:p w:rsidR="00617E5D" w:rsidRPr="00B71D88" w:rsidRDefault="00617E5D" w:rsidP="00617E5D">
            <w:pPr>
              <w:jc w:val="center"/>
              <w:rPr>
                <w:sz w:val="20"/>
                <w:szCs w:val="22"/>
              </w:rPr>
            </w:pPr>
            <w:r w:rsidRPr="00B71D88">
              <w:rPr>
                <w:sz w:val="20"/>
                <w:szCs w:val="22"/>
              </w:rPr>
              <w:t>высокий</w:t>
            </w:r>
          </w:p>
        </w:tc>
      </w:tr>
      <w:tr w:rsidR="00617E5D" w:rsidRPr="00B71D88" w:rsidTr="00617E5D">
        <w:trPr>
          <w:trHeight w:val="216"/>
        </w:trPr>
        <w:tc>
          <w:tcPr>
            <w:tcW w:w="621" w:type="dxa"/>
          </w:tcPr>
          <w:p w:rsidR="00617E5D" w:rsidRPr="00B71D88" w:rsidRDefault="00617E5D" w:rsidP="00617E5D">
            <w:pPr>
              <w:jc w:val="center"/>
              <w:rPr>
                <w:sz w:val="20"/>
                <w:szCs w:val="22"/>
              </w:rPr>
            </w:pPr>
            <w:r w:rsidRPr="00B71D88">
              <w:rPr>
                <w:sz w:val="20"/>
                <w:szCs w:val="22"/>
              </w:rPr>
              <w:t>4.</w:t>
            </w:r>
          </w:p>
        </w:tc>
        <w:tc>
          <w:tcPr>
            <w:tcW w:w="2215" w:type="dxa"/>
          </w:tcPr>
          <w:p w:rsidR="00617E5D" w:rsidRPr="00B71D88" w:rsidRDefault="00617E5D" w:rsidP="00617E5D">
            <w:pPr>
              <w:rPr>
                <w:sz w:val="20"/>
                <w:szCs w:val="22"/>
              </w:rPr>
            </w:pPr>
            <w:r w:rsidRPr="00B71D88">
              <w:rPr>
                <w:sz w:val="20"/>
                <w:szCs w:val="22"/>
              </w:rPr>
              <w:t>Гришина К.</w:t>
            </w:r>
          </w:p>
        </w:tc>
        <w:tc>
          <w:tcPr>
            <w:tcW w:w="567" w:type="dxa"/>
          </w:tcPr>
          <w:p w:rsidR="00617E5D" w:rsidRPr="00B71D88" w:rsidRDefault="00617E5D" w:rsidP="00617E5D">
            <w:pPr>
              <w:jc w:val="center"/>
              <w:rPr>
                <w:sz w:val="20"/>
                <w:szCs w:val="22"/>
              </w:rPr>
            </w:pPr>
            <w:r w:rsidRPr="00B71D88">
              <w:rPr>
                <w:sz w:val="20"/>
                <w:szCs w:val="22"/>
              </w:rPr>
              <w:t>3</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4</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6</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8</w:t>
            </w:r>
          </w:p>
        </w:tc>
        <w:tc>
          <w:tcPr>
            <w:tcW w:w="2127" w:type="dxa"/>
          </w:tcPr>
          <w:p w:rsidR="00617E5D" w:rsidRPr="00B71D88" w:rsidRDefault="00617E5D" w:rsidP="00617E5D">
            <w:pPr>
              <w:jc w:val="center"/>
              <w:rPr>
                <w:sz w:val="20"/>
                <w:szCs w:val="22"/>
              </w:rPr>
            </w:pPr>
            <w:r w:rsidRPr="00B71D88">
              <w:rPr>
                <w:sz w:val="20"/>
                <w:szCs w:val="22"/>
              </w:rPr>
              <w:t>высокий</w:t>
            </w:r>
          </w:p>
        </w:tc>
        <w:tc>
          <w:tcPr>
            <w:tcW w:w="708" w:type="dxa"/>
          </w:tcPr>
          <w:p w:rsidR="00617E5D" w:rsidRPr="00B71D88" w:rsidRDefault="00617E5D" w:rsidP="00617E5D">
            <w:pPr>
              <w:jc w:val="center"/>
              <w:rPr>
                <w:sz w:val="20"/>
                <w:szCs w:val="22"/>
              </w:rPr>
            </w:pPr>
            <w:r w:rsidRPr="00B71D88">
              <w:rPr>
                <w:sz w:val="20"/>
                <w:szCs w:val="22"/>
              </w:rPr>
              <w:t>9</w:t>
            </w:r>
          </w:p>
        </w:tc>
        <w:tc>
          <w:tcPr>
            <w:tcW w:w="2053" w:type="dxa"/>
          </w:tcPr>
          <w:p w:rsidR="00617E5D" w:rsidRPr="00B71D88" w:rsidRDefault="00617E5D" w:rsidP="00617E5D">
            <w:pPr>
              <w:jc w:val="center"/>
              <w:rPr>
                <w:sz w:val="20"/>
                <w:szCs w:val="22"/>
              </w:rPr>
            </w:pPr>
            <w:r w:rsidRPr="00B71D88">
              <w:rPr>
                <w:sz w:val="20"/>
                <w:szCs w:val="22"/>
              </w:rPr>
              <w:t>высокий</w:t>
            </w:r>
          </w:p>
        </w:tc>
      </w:tr>
      <w:tr w:rsidR="00617E5D" w:rsidRPr="00B71D88" w:rsidTr="00617E5D">
        <w:trPr>
          <w:trHeight w:val="219"/>
        </w:trPr>
        <w:tc>
          <w:tcPr>
            <w:tcW w:w="621" w:type="dxa"/>
          </w:tcPr>
          <w:p w:rsidR="00617E5D" w:rsidRPr="00B71D88" w:rsidRDefault="00617E5D" w:rsidP="00617E5D">
            <w:pPr>
              <w:jc w:val="center"/>
              <w:rPr>
                <w:sz w:val="20"/>
                <w:szCs w:val="22"/>
              </w:rPr>
            </w:pPr>
            <w:r w:rsidRPr="00B71D88">
              <w:rPr>
                <w:sz w:val="20"/>
                <w:szCs w:val="22"/>
              </w:rPr>
              <w:t>5.</w:t>
            </w:r>
          </w:p>
        </w:tc>
        <w:tc>
          <w:tcPr>
            <w:tcW w:w="2215" w:type="dxa"/>
          </w:tcPr>
          <w:p w:rsidR="00617E5D" w:rsidRPr="00B71D88" w:rsidRDefault="00617E5D" w:rsidP="00617E5D">
            <w:pPr>
              <w:rPr>
                <w:sz w:val="20"/>
                <w:szCs w:val="22"/>
              </w:rPr>
            </w:pPr>
            <w:r w:rsidRPr="00B71D88">
              <w:rPr>
                <w:sz w:val="20"/>
                <w:szCs w:val="22"/>
              </w:rPr>
              <w:t>Демкина А.</w:t>
            </w:r>
          </w:p>
        </w:tc>
        <w:tc>
          <w:tcPr>
            <w:tcW w:w="567" w:type="dxa"/>
          </w:tcPr>
          <w:p w:rsidR="00617E5D" w:rsidRPr="00B71D88" w:rsidRDefault="00617E5D" w:rsidP="00617E5D">
            <w:pPr>
              <w:jc w:val="center"/>
              <w:rPr>
                <w:sz w:val="20"/>
                <w:szCs w:val="22"/>
              </w:rPr>
            </w:pPr>
            <w:r w:rsidRPr="00B71D88">
              <w:rPr>
                <w:sz w:val="20"/>
                <w:szCs w:val="22"/>
              </w:rPr>
              <w:t>5</w:t>
            </w:r>
          </w:p>
        </w:tc>
        <w:tc>
          <w:tcPr>
            <w:tcW w:w="1417" w:type="dxa"/>
          </w:tcPr>
          <w:p w:rsidR="00617E5D" w:rsidRPr="00B71D88" w:rsidRDefault="00617E5D" w:rsidP="00617E5D">
            <w:pPr>
              <w:jc w:val="center"/>
              <w:rPr>
                <w:sz w:val="20"/>
                <w:szCs w:val="22"/>
              </w:rPr>
            </w:pPr>
            <w:r w:rsidRPr="00B71D88">
              <w:rPr>
                <w:sz w:val="20"/>
                <w:szCs w:val="22"/>
              </w:rPr>
              <w:t>средний</w:t>
            </w:r>
          </w:p>
        </w:tc>
        <w:tc>
          <w:tcPr>
            <w:tcW w:w="851" w:type="dxa"/>
          </w:tcPr>
          <w:p w:rsidR="00617E5D" w:rsidRPr="00B71D88" w:rsidRDefault="00617E5D" w:rsidP="00617E5D">
            <w:pPr>
              <w:jc w:val="center"/>
              <w:rPr>
                <w:sz w:val="20"/>
                <w:szCs w:val="22"/>
              </w:rPr>
            </w:pPr>
            <w:r w:rsidRPr="00B71D88">
              <w:rPr>
                <w:sz w:val="20"/>
                <w:szCs w:val="22"/>
              </w:rPr>
              <w:t>6</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8</w:t>
            </w:r>
          </w:p>
        </w:tc>
        <w:tc>
          <w:tcPr>
            <w:tcW w:w="1843" w:type="dxa"/>
          </w:tcPr>
          <w:p w:rsidR="00617E5D" w:rsidRPr="00B71D88" w:rsidRDefault="00617E5D" w:rsidP="00617E5D">
            <w:pPr>
              <w:jc w:val="center"/>
              <w:rPr>
                <w:sz w:val="20"/>
                <w:szCs w:val="22"/>
              </w:rPr>
            </w:pPr>
            <w:r w:rsidRPr="00B71D88">
              <w:rPr>
                <w:sz w:val="20"/>
                <w:szCs w:val="22"/>
              </w:rPr>
              <w:t>высокий</w:t>
            </w:r>
          </w:p>
        </w:tc>
        <w:tc>
          <w:tcPr>
            <w:tcW w:w="850" w:type="dxa"/>
          </w:tcPr>
          <w:p w:rsidR="00617E5D" w:rsidRPr="00B71D88" w:rsidRDefault="00617E5D" w:rsidP="00617E5D">
            <w:pPr>
              <w:jc w:val="center"/>
              <w:rPr>
                <w:sz w:val="20"/>
                <w:szCs w:val="22"/>
              </w:rPr>
            </w:pPr>
            <w:r w:rsidRPr="00B71D88">
              <w:rPr>
                <w:sz w:val="20"/>
                <w:szCs w:val="22"/>
              </w:rPr>
              <w:t>10</w:t>
            </w:r>
          </w:p>
        </w:tc>
        <w:tc>
          <w:tcPr>
            <w:tcW w:w="2127" w:type="dxa"/>
          </w:tcPr>
          <w:p w:rsidR="00617E5D" w:rsidRPr="00B71D88" w:rsidRDefault="00617E5D" w:rsidP="00617E5D">
            <w:pPr>
              <w:jc w:val="center"/>
              <w:rPr>
                <w:sz w:val="20"/>
                <w:szCs w:val="22"/>
              </w:rPr>
            </w:pPr>
            <w:r w:rsidRPr="00B71D88">
              <w:rPr>
                <w:sz w:val="20"/>
                <w:szCs w:val="22"/>
              </w:rPr>
              <w:t>очень высокий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224"/>
        </w:trPr>
        <w:tc>
          <w:tcPr>
            <w:tcW w:w="621" w:type="dxa"/>
          </w:tcPr>
          <w:p w:rsidR="00617E5D" w:rsidRPr="00B71D88" w:rsidRDefault="00617E5D" w:rsidP="00617E5D">
            <w:pPr>
              <w:jc w:val="center"/>
              <w:rPr>
                <w:sz w:val="20"/>
                <w:szCs w:val="22"/>
              </w:rPr>
            </w:pPr>
            <w:r w:rsidRPr="00B71D88">
              <w:rPr>
                <w:sz w:val="20"/>
                <w:szCs w:val="22"/>
              </w:rPr>
              <w:t>6.</w:t>
            </w:r>
          </w:p>
        </w:tc>
        <w:tc>
          <w:tcPr>
            <w:tcW w:w="2215" w:type="dxa"/>
          </w:tcPr>
          <w:p w:rsidR="00617E5D" w:rsidRPr="00B71D88" w:rsidRDefault="00617E5D" w:rsidP="00617E5D">
            <w:pPr>
              <w:rPr>
                <w:sz w:val="20"/>
                <w:szCs w:val="22"/>
              </w:rPr>
            </w:pPr>
            <w:r w:rsidRPr="00B71D88">
              <w:rPr>
                <w:sz w:val="20"/>
                <w:szCs w:val="22"/>
              </w:rPr>
              <w:t>Красильникова Д.</w:t>
            </w:r>
          </w:p>
        </w:tc>
        <w:tc>
          <w:tcPr>
            <w:tcW w:w="567" w:type="dxa"/>
          </w:tcPr>
          <w:p w:rsidR="00617E5D" w:rsidRPr="00B71D88" w:rsidRDefault="00617E5D" w:rsidP="00617E5D">
            <w:pPr>
              <w:jc w:val="center"/>
              <w:rPr>
                <w:sz w:val="20"/>
                <w:szCs w:val="22"/>
              </w:rPr>
            </w:pPr>
            <w:r w:rsidRPr="00B71D88">
              <w:rPr>
                <w:sz w:val="20"/>
                <w:szCs w:val="22"/>
              </w:rPr>
              <w:t>4</w:t>
            </w:r>
          </w:p>
        </w:tc>
        <w:tc>
          <w:tcPr>
            <w:tcW w:w="1417" w:type="dxa"/>
          </w:tcPr>
          <w:p w:rsidR="00617E5D" w:rsidRPr="00B71D88" w:rsidRDefault="00617E5D" w:rsidP="00617E5D">
            <w:pPr>
              <w:jc w:val="center"/>
              <w:rPr>
                <w:sz w:val="20"/>
                <w:szCs w:val="22"/>
              </w:rPr>
            </w:pPr>
            <w:r w:rsidRPr="00B71D88">
              <w:rPr>
                <w:sz w:val="20"/>
                <w:szCs w:val="22"/>
              </w:rPr>
              <w:t>средний</w:t>
            </w:r>
          </w:p>
        </w:tc>
        <w:tc>
          <w:tcPr>
            <w:tcW w:w="851" w:type="dxa"/>
          </w:tcPr>
          <w:p w:rsidR="00617E5D" w:rsidRPr="00B71D88" w:rsidRDefault="00617E5D" w:rsidP="00617E5D">
            <w:pPr>
              <w:jc w:val="center"/>
              <w:rPr>
                <w:sz w:val="20"/>
                <w:szCs w:val="22"/>
              </w:rPr>
            </w:pPr>
            <w:r w:rsidRPr="00B71D88">
              <w:rPr>
                <w:sz w:val="20"/>
                <w:szCs w:val="22"/>
              </w:rPr>
              <w:t>6</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7</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9</w:t>
            </w:r>
          </w:p>
        </w:tc>
        <w:tc>
          <w:tcPr>
            <w:tcW w:w="2127" w:type="dxa"/>
          </w:tcPr>
          <w:p w:rsidR="00617E5D" w:rsidRPr="00B71D88" w:rsidRDefault="00617E5D" w:rsidP="00617E5D">
            <w:pPr>
              <w:jc w:val="center"/>
              <w:rPr>
                <w:sz w:val="20"/>
                <w:szCs w:val="22"/>
              </w:rPr>
            </w:pPr>
            <w:r w:rsidRPr="00B71D88">
              <w:rPr>
                <w:sz w:val="20"/>
                <w:szCs w:val="22"/>
              </w:rPr>
              <w:t>высокий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199"/>
        </w:trPr>
        <w:tc>
          <w:tcPr>
            <w:tcW w:w="621" w:type="dxa"/>
          </w:tcPr>
          <w:p w:rsidR="00617E5D" w:rsidRPr="00B71D88" w:rsidRDefault="00617E5D" w:rsidP="00617E5D">
            <w:pPr>
              <w:jc w:val="center"/>
              <w:rPr>
                <w:sz w:val="20"/>
                <w:szCs w:val="22"/>
              </w:rPr>
            </w:pPr>
            <w:r w:rsidRPr="00B71D88">
              <w:rPr>
                <w:sz w:val="20"/>
                <w:szCs w:val="22"/>
              </w:rPr>
              <w:t>7.</w:t>
            </w:r>
          </w:p>
        </w:tc>
        <w:tc>
          <w:tcPr>
            <w:tcW w:w="2215" w:type="dxa"/>
          </w:tcPr>
          <w:p w:rsidR="00617E5D" w:rsidRPr="00B71D88" w:rsidRDefault="00617E5D" w:rsidP="00617E5D">
            <w:pPr>
              <w:rPr>
                <w:sz w:val="20"/>
                <w:szCs w:val="22"/>
              </w:rPr>
            </w:pPr>
            <w:proofErr w:type="spellStart"/>
            <w:r w:rsidRPr="00B71D88">
              <w:rPr>
                <w:sz w:val="20"/>
                <w:szCs w:val="22"/>
              </w:rPr>
              <w:t>Козанцев</w:t>
            </w:r>
            <w:proofErr w:type="spellEnd"/>
            <w:r w:rsidRPr="00B71D88">
              <w:rPr>
                <w:sz w:val="20"/>
                <w:szCs w:val="22"/>
              </w:rPr>
              <w:t xml:space="preserve"> А.</w:t>
            </w:r>
          </w:p>
        </w:tc>
        <w:tc>
          <w:tcPr>
            <w:tcW w:w="567" w:type="dxa"/>
          </w:tcPr>
          <w:p w:rsidR="00617E5D" w:rsidRPr="00B71D88" w:rsidRDefault="00617E5D" w:rsidP="00617E5D">
            <w:pPr>
              <w:jc w:val="center"/>
              <w:rPr>
                <w:sz w:val="20"/>
                <w:szCs w:val="22"/>
              </w:rPr>
            </w:pPr>
            <w:r w:rsidRPr="00B71D88">
              <w:rPr>
                <w:sz w:val="20"/>
                <w:szCs w:val="22"/>
              </w:rPr>
              <w:t>3</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4</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5</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7</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9</w:t>
            </w:r>
          </w:p>
        </w:tc>
        <w:tc>
          <w:tcPr>
            <w:tcW w:w="2053" w:type="dxa"/>
          </w:tcPr>
          <w:p w:rsidR="00617E5D" w:rsidRPr="00B71D88" w:rsidRDefault="00617E5D" w:rsidP="00617E5D">
            <w:pPr>
              <w:jc w:val="center"/>
              <w:rPr>
                <w:sz w:val="20"/>
                <w:szCs w:val="22"/>
              </w:rPr>
            </w:pPr>
            <w:r w:rsidRPr="00B71D88">
              <w:rPr>
                <w:sz w:val="20"/>
                <w:szCs w:val="22"/>
              </w:rPr>
              <w:t>высокий</w:t>
            </w:r>
          </w:p>
        </w:tc>
      </w:tr>
      <w:tr w:rsidR="00617E5D" w:rsidRPr="00B71D88" w:rsidTr="00617E5D">
        <w:trPr>
          <w:trHeight w:val="204"/>
        </w:trPr>
        <w:tc>
          <w:tcPr>
            <w:tcW w:w="621" w:type="dxa"/>
          </w:tcPr>
          <w:p w:rsidR="00617E5D" w:rsidRPr="00B71D88" w:rsidRDefault="00617E5D" w:rsidP="00617E5D">
            <w:pPr>
              <w:jc w:val="center"/>
              <w:rPr>
                <w:sz w:val="20"/>
                <w:szCs w:val="22"/>
              </w:rPr>
            </w:pPr>
            <w:r w:rsidRPr="00B71D88">
              <w:rPr>
                <w:sz w:val="20"/>
                <w:szCs w:val="22"/>
              </w:rPr>
              <w:t>8.</w:t>
            </w:r>
          </w:p>
        </w:tc>
        <w:tc>
          <w:tcPr>
            <w:tcW w:w="2215" w:type="dxa"/>
          </w:tcPr>
          <w:p w:rsidR="00617E5D" w:rsidRPr="00B71D88" w:rsidRDefault="00617E5D" w:rsidP="00617E5D">
            <w:pPr>
              <w:rPr>
                <w:sz w:val="20"/>
                <w:szCs w:val="22"/>
              </w:rPr>
            </w:pPr>
            <w:proofErr w:type="spellStart"/>
            <w:r w:rsidRPr="00B71D88">
              <w:rPr>
                <w:sz w:val="20"/>
                <w:szCs w:val="22"/>
              </w:rPr>
              <w:t>Гулевич</w:t>
            </w:r>
            <w:proofErr w:type="spellEnd"/>
            <w:r w:rsidRPr="00B71D88">
              <w:rPr>
                <w:sz w:val="20"/>
                <w:szCs w:val="22"/>
              </w:rPr>
              <w:t xml:space="preserve"> С.</w:t>
            </w:r>
          </w:p>
        </w:tc>
        <w:tc>
          <w:tcPr>
            <w:tcW w:w="567" w:type="dxa"/>
          </w:tcPr>
          <w:p w:rsidR="00617E5D" w:rsidRPr="00B71D88" w:rsidRDefault="00617E5D" w:rsidP="00617E5D">
            <w:pPr>
              <w:jc w:val="center"/>
              <w:rPr>
                <w:sz w:val="20"/>
                <w:szCs w:val="22"/>
              </w:rPr>
            </w:pPr>
            <w:r w:rsidRPr="00B71D88">
              <w:rPr>
                <w:sz w:val="20"/>
                <w:szCs w:val="22"/>
              </w:rPr>
              <w:t>1</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3</w:t>
            </w:r>
          </w:p>
        </w:tc>
        <w:tc>
          <w:tcPr>
            <w:tcW w:w="1842" w:type="dxa"/>
          </w:tcPr>
          <w:p w:rsidR="00617E5D" w:rsidRPr="00B71D88" w:rsidRDefault="00617E5D" w:rsidP="00617E5D">
            <w:pPr>
              <w:jc w:val="center"/>
              <w:rPr>
                <w:sz w:val="20"/>
                <w:szCs w:val="22"/>
              </w:rPr>
            </w:pPr>
            <w:r w:rsidRPr="00B71D88">
              <w:rPr>
                <w:sz w:val="20"/>
                <w:szCs w:val="22"/>
              </w:rPr>
              <w:t>низкий</w:t>
            </w:r>
          </w:p>
        </w:tc>
        <w:tc>
          <w:tcPr>
            <w:tcW w:w="709" w:type="dxa"/>
          </w:tcPr>
          <w:p w:rsidR="00617E5D" w:rsidRPr="00B71D88" w:rsidRDefault="00617E5D" w:rsidP="00617E5D">
            <w:pPr>
              <w:jc w:val="center"/>
              <w:rPr>
                <w:sz w:val="20"/>
                <w:szCs w:val="22"/>
              </w:rPr>
            </w:pPr>
            <w:r w:rsidRPr="00B71D88">
              <w:rPr>
                <w:sz w:val="20"/>
                <w:szCs w:val="22"/>
              </w:rPr>
              <w:t>4</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5</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7</w:t>
            </w:r>
          </w:p>
        </w:tc>
        <w:tc>
          <w:tcPr>
            <w:tcW w:w="2053" w:type="dxa"/>
          </w:tcPr>
          <w:p w:rsidR="00617E5D" w:rsidRPr="00B71D88" w:rsidRDefault="00617E5D" w:rsidP="00617E5D">
            <w:pPr>
              <w:jc w:val="center"/>
              <w:rPr>
                <w:sz w:val="20"/>
                <w:szCs w:val="22"/>
              </w:rPr>
            </w:pPr>
            <w:r w:rsidRPr="00B71D88">
              <w:rPr>
                <w:sz w:val="20"/>
                <w:szCs w:val="22"/>
              </w:rPr>
              <w:t>средний</w:t>
            </w:r>
          </w:p>
        </w:tc>
      </w:tr>
      <w:tr w:rsidR="00617E5D" w:rsidRPr="00B71D88" w:rsidTr="00617E5D">
        <w:trPr>
          <w:trHeight w:val="193"/>
        </w:trPr>
        <w:tc>
          <w:tcPr>
            <w:tcW w:w="621" w:type="dxa"/>
          </w:tcPr>
          <w:p w:rsidR="00617E5D" w:rsidRPr="00B71D88" w:rsidRDefault="00617E5D" w:rsidP="00617E5D">
            <w:pPr>
              <w:jc w:val="center"/>
              <w:rPr>
                <w:sz w:val="20"/>
                <w:szCs w:val="22"/>
              </w:rPr>
            </w:pPr>
            <w:r w:rsidRPr="00B71D88">
              <w:rPr>
                <w:sz w:val="20"/>
                <w:szCs w:val="22"/>
              </w:rPr>
              <w:t>9.</w:t>
            </w:r>
          </w:p>
        </w:tc>
        <w:tc>
          <w:tcPr>
            <w:tcW w:w="2215" w:type="dxa"/>
          </w:tcPr>
          <w:p w:rsidR="00617E5D" w:rsidRPr="00B71D88" w:rsidRDefault="00617E5D" w:rsidP="00617E5D">
            <w:pPr>
              <w:rPr>
                <w:sz w:val="20"/>
                <w:szCs w:val="22"/>
              </w:rPr>
            </w:pPr>
            <w:proofErr w:type="spellStart"/>
            <w:r w:rsidRPr="00B71D88">
              <w:rPr>
                <w:sz w:val="20"/>
                <w:szCs w:val="22"/>
              </w:rPr>
              <w:t>Печенкова</w:t>
            </w:r>
            <w:proofErr w:type="spellEnd"/>
            <w:r w:rsidRPr="00B71D88">
              <w:rPr>
                <w:sz w:val="20"/>
                <w:szCs w:val="22"/>
              </w:rPr>
              <w:t xml:space="preserve"> Е.</w:t>
            </w:r>
          </w:p>
        </w:tc>
        <w:tc>
          <w:tcPr>
            <w:tcW w:w="567" w:type="dxa"/>
          </w:tcPr>
          <w:p w:rsidR="00617E5D" w:rsidRPr="00B71D88" w:rsidRDefault="00617E5D" w:rsidP="00617E5D">
            <w:pPr>
              <w:jc w:val="center"/>
              <w:rPr>
                <w:sz w:val="20"/>
                <w:szCs w:val="22"/>
              </w:rPr>
            </w:pPr>
            <w:r w:rsidRPr="00B71D88">
              <w:rPr>
                <w:sz w:val="20"/>
                <w:szCs w:val="22"/>
              </w:rPr>
              <w:t>4</w:t>
            </w:r>
          </w:p>
        </w:tc>
        <w:tc>
          <w:tcPr>
            <w:tcW w:w="1417" w:type="dxa"/>
          </w:tcPr>
          <w:p w:rsidR="00617E5D" w:rsidRPr="00B71D88" w:rsidRDefault="00617E5D" w:rsidP="00617E5D">
            <w:pPr>
              <w:jc w:val="center"/>
              <w:rPr>
                <w:sz w:val="20"/>
                <w:szCs w:val="22"/>
              </w:rPr>
            </w:pPr>
            <w:r w:rsidRPr="00B71D88">
              <w:rPr>
                <w:sz w:val="20"/>
                <w:szCs w:val="22"/>
              </w:rPr>
              <w:t>средний</w:t>
            </w:r>
          </w:p>
        </w:tc>
        <w:tc>
          <w:tcPr>
            <w:tcW w:w="851" w:type="dxa"/>
          </w:tcPr>
          <w:p w:rsidR="00617E5D" w:rsidRPr="00B71D88" w:rsidRDefault="00617E5D" w:rsidP="00617E5D">
            <w:pPr>
              <w:jc w:val="center"/>
              <w:rPr>
                <w:sz w:val="20"/>
                <w:szCs w:val="22"/>
              </w:rPr>
            </w:pPr>
            <w:r w:rsidRPr="00B71D88">
              <w:rPr>
                <w:sz w:val="20"/>
                <w:szCs w:val="22"/>
              </w:rPr>
              <w:t>6</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7</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9</w:t>
            </w:r>
          </w:p>
        </w:tc>
        <w:tc>
          <w:tcPr>
            <w:tcW w:w="2127" w:type="dxa"/>
          </w:tcPr>
          <w:p w:rsidR="00617E5D" w:rsidRPr="00B71D88" w:rsidRDefault="00617E5D" w:rsidP="00617E5D">
            <w:pPr>
              <w:jc w:val="center"/>
              <w:rPr>
                <w:sz w:val="20"/>
                <w:szCs w:val="22"/>
              </w:rPr>
            </w:pPr>
            <w:r w:rsidRPr="00B71D88">
              <w:rPr>
                <w:sz w:val="20"/>
                <w:szCs w:val="22"/>
              </w:rPr>
              <w:t>высокий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192"/>
        </w:trPr>
        <w:tc>
          <w:tcPr>
            <w:tcW w:w="621" w:type="dxa"/>
          </w:tcPr>
          <w:p w:rsidR="00617E5D" w:rsidRPr="00B71D88" w:rsidRDefault="00617E5D" w:rsidP="00617E5D">
            <w:pPr>
              <w:jc w:val="center"/>
              <w:rPr>
                <w:sz w:val="20"/>
                <w:szCs w:val="22"/>
              </w:rPr>
            </w:pPr>
            <w:r w:rsidRPr="00B71D88">
              <w:rPr>
                <w:sz w:val="20"/>
                <w:szCs w:val="22"/>
              </w:rPr>
              <w:t>10.</w:t>
            </w:r>
          </w:p>
        </w:tc>
        <w:tc>
          <w:tcPr>
            <w:tcW w:w="2215" w:type="dxa"/>
          </w:tcPr>
          <w:p w:rsidR="00617E5D" w:rsidRPr="00B71D88" w:rsidRDefault="00617E5D" w:rsidP="00617E5D">
            <w:pPr>
              <w:rPr>
                <w:sz w:val="20"/>
                <w:szCs w:val="22"/>
              </w:rPr>
            </w:pPr>
            <w:r w:rsidRPr="00B71D88">
              <w:rPr>
                <w:sz w:val="20"/>
                <w:szCs w:val="22"/>
              </w:rPr>
              <w:t xml:space="preserve"> Конюхова Т.</w:t>
            </w:r>
          </w:p>
        </w:tc>
        <w:tc>
          <w:tcPr>
            <w:tcW w:w="567" w:type="dxa"/>
          </w:tcPr>
          <w:p w:rsidR="00617E5D" w:rsidRPr="00B71D88" w:rsidRDefault="00617E5D" w:rsidP="00617E5D">
            <w:pPr>
              <w:jc w:val="center"/>
              <w:rPr>
                <w:sz w:val="20"/>
                <w:szCs w:val="22"/>
              </w:rPr>
            </w:pPr>
            <w:r w:rsidRPr="00B71D88">
              <w:rPr>
                <w:sz w:val="20"/>
                <w:szCs w:val="22"/>
              </w:rPr>
              <w:t>2</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3</w:t>
            </w:r>
          </w:p>
        </w:tc>
        <w:tc>
          <w:tcPr>
            <w:tcW w:w="1842" w:type="dxa"/>
          </w:tcPr>
          <w:p w:rsidR="00617E5D" w:rsidRPr="00B71D88" w:rsidRDefault="00617E5D" w:rsidP="00617E5D">
            <w:pPr>
              <w:jc w:val="center"/>
              <w:rPr>
                <w:sz w:val="20"/>
                <w:szCs w:val="22"/>
              </w:rPr>
            </w:pPr>
            <w:r w:rsidRPr="00B71D88">
              <w:rPr>
                <w:sz w:val="20"/>
                <w:szCs w:val="22"/>
              </w:rPr>
              <w:t>низкий</w:t>
            </w:r>
          </w:p>
        </w:tc>
        <w:tc>
          <w:tcPr>
            <w:tcW w:w="709" w:type="dxa"/>
          </w:tcPr>
          <w:p w:rsidR="00617E5D" w:rsidRPr="00B71D88" w:rsidRDefault="00617E5D" w:rsidP="00617E5D">
            <w:pPr>
              <w:jc w:val="center"/>
              <w:rPr>
                <w:sz w:val="20"/>
                <w:szCs w:val="22"/>
              </w:rPr>
            </w:pPr>
            <w:r w:rsidRPr="00B71D88">
              <w:rPr>
                <w:sz w:val="20"/>
                <w:szCs w:val="22"/>
              </w:rPr>
              <w:t>3</w:t>
            </w:r>
          </w:p>
        </w:tc>
        <w:tc>
          <w:tcPr>
            <w:tcW w:w="1843" w:type="dxa"/>
          </w:tcPr>
          <w:p w:rsidR="00617E5D" w:rsidRPr="00B71D88" w:rsidRDefault="00617E5D" w:rsidP="00617E5D">
            <w:pPr>
              <w:jc w:val="center"/>
              <w:rPr>
                <w:sz w:val="20"/>
                <w:szCs w:val="22"/>
              </w:rPr>
            </w:pPr>
            <w:r w:rsidRPr="00B71D88">
              <w:rPr>
                <w:sz w:val="20"/>
                <w:szCs w:val="22"/>
              </w:rPr>
              <w:t>низкий</w:t>
            </w:r>
          </w:p>
        </w:tc>
        <w:tc>
          <w:tcPr>
            <w:tcW w:w="850" w:type="dxa"/>
          </w:tcPr>
          <w:p w:rsidR="00617E5D" w:rsidRPr="00B71D88" w:rsidRDefault="00617E5D" w:rsidP="00617E5D">
            <w:pPr>
              <w:jc w:val="center"/>
              <w:rPr>
                <w:sz w:val="20"/>
                <w:szCs w:val="22"/>
              </w:rPr>
            </w:pPr>
            <w:r w:rsidRPr="00B71D88">
              <w:rPr>
                <w:sz w:val="20"/>
                <w:szCs w:val="22"/>
              </w:rPr>
              <w:t>7</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7</w:t>
            </w:r>
          </w:p>
        </w:tc>
        <w:tc>
          <w:tcPr>
            <w:tcW w:w="2053" w:type="dxa"/>
          </w:tcPr>
          <w:p w:rsidR="00617E5D" w:rsidRPr="00B71D88" w:rsidRDefault="00617E5D" w:rsidP="00617E5D">
            <w:pPr>
              <w:jc w:val="center"/>
              <w:rPr>
                <w:sz w:val="20"/>
                <w:szCs w:val="22"/>
              </w:rPr>
            </w:pPr>
            <w:r w:rsidRPr="00B71D88">
              <w:rPr>
                <w:sz w:val="20"/>
                <w:szCs w:val="22"/>
              </w:rPr>
              <w:t>средний</w:t>
            </w:r>
          </w:p>
        </w:tc>
      </w:tr>
      <w:tr w:rsidR="00617E5D" w:rsidRPr="00B71D88" w:rsidTr="00617E5D">
        <w:trPr>
          <w:trHeight w:val="189"/>
        </w:trPr>
        <w:tc>
          <w:tcPr>
            <w:tcW w:w="621" w:type="dxa"/>
          </w:tcPr>
          <w:p w:rsidR="00617E5D" w:rsidRPr="00B71D88" w:rsidRDefault="00617E5D" w:rsidP="00617E5D">
            <w:pPr>
              <w:jc w:val="center"/>
              <w:rPr>
                <w:sz w:val="20"/>
                <w:szCs w:val="22"/>
              </w:rPr>
            </w:pPr>
            <w:r w:rsidRPr="00B71D88">
              <w:rPr>
                <w:sz w:val="20"/>
                <w:szCs w:val="22"/>
              </w:rPr>
              <w:t>11.</w:t>
            </w:r>
          </w:p>
        </w:tc>
        <w:tc>
          <w:tcPr>
            <w:tcW w:w="2215" w:type="dxa"/>
          </w:tcPr>
          <w:p w:rsidR="00617E5D" w:rsidRPr="00B71D88" w:rsidRDefault="00617E5D" w:rsidP="00617E5D">
            <w:pPr>
              <w:rPr>
                <w:sz w:val="20"/>
                <w:szCs w:val="22"/>
              </w:rPr>
            </w:pPr>
            <w:r w:rsidRPr="00B71D88">
              <w:rPr>
                <w:sz w:val="20"/>
                <w:szCs w:val="22"/>
              </w:rPr>
              <w:t>Харламова В.</w:t>
            </w:r>
          </w:p>
        </w:tc>
        <w:tc>
          <w:tcPr>
            <w:tcW w:w="567" w:type="dxa"/>
          </w:tcPr>
          <w:p w:rsidR="00617E5D" w:rsidRPr="00B71D88" w:rsidRDefault="00617E5D" w:rsidP="00617E5D">
            <w:pPr>
              <w:jc w:val="center"/>
              <w:rPr>
                <w:sz w:val="20"/>
                <w:szCs w:val="22"/>
              </w:rPr>
            </w:pPr>
            <w:r w:rsidRPr="00B71D88">
              <w:rPr>
                <w:sz w:val="20"/>
                <w:szCs w:val="22"/>
              </w:rPr>
              <w:t>3</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4</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6</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7</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194"/>
        </w:trPr>
        <w:tc>
          <w:tcPr>
            <w:tcW w:w="621" w:type="dxa"/>
          </w:tcPr>
          <w:p w:rsidR="00617E5D" w:rsidRPr="00B71D88" w:rsidRDefault="00617E5D" w:rsidP="00617E5D">
            <w:pPr>
              <w:jc w:val="center"/>
              <w:rPr>
                <w:sz w:val="20"/>
                <w:szCs w:val="22"/>
              </w:rPr>
            </w:pPr>
            <w:r w:rsidRPr="00B71D88">
              <w:rPr>
                <w:sz w:val="20"/>
                <w:szCs w:val="22"/>
              </w:rPr>
              <w:t>12.</w:t>
            </w:r>
          </w:p>
        </w:tc>
        <w:tc>
          <w:tcPr>
            <w:tcW w:w="2215" w:type="dxa"/>
          </w:tcPr>
          <w:p w:rsidR="00617E5D" w:rsidRPr="00B71D88" w:rsidRDefault="00617E5D" w:rsidP="00617E5D">
            <w:pPr>
              <w:rPr>
                <w:sz w:val="20"/>
                <w:szCs w:val="22"/>
              </w:rPr>
            </w:pPr>
            <w:r w:rsidRPr="00B71D88">
              <w:rPr>
                <w:sz w:val="20"/>
                <w:szCs w:val="22"/>
              </w:rPr>
              <w:t>Фирсова Я</w:t>
            </w:r>
          </w:p>
        </w:tc>
        <w:tc>
          <w:tcPr>
            <w:tcW w:w="567" w:type="dxa"/>
          </w:tcPr>
          <w:p w:rsidR="00617E5D" w:rsidRPr="00B71D88" w:rsidRDefault="00617E5D" w:rsidP="00617E5D">
            <w:pPr>
              <w:jc w:val="center"/>
              <w:rPr>
                <w:sz w:val="20"/>
                <w:szCs w:val="22"/>
              </w:rPr>
            </w:pPr>
            <w:r w:rsidRPr="00B71D88">
              <w:rPr>
                <w:sz w:val="20"/>
                <w:szCs w:val="22"/>
              </w:rPr>
              <w:t>3</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5</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7</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9</w:t>
            </w:r>
          </w:p>
        </w:tc>
        <w:tc>
          <w:tcPr>
            <w:tcW w:w="2127" w:type="dxa"/>
          </w:tcPr>
          <w:p w:rsidR="00617E5D" w:rsidRPr="00B71D88" w:rsidRDefault="00617E5D" w:rsidP="00617E5D">
            <w:pPr>
              <w:jc w:val="center"/>
              <w:rPr>
                <w:sz w:val="20"/>
                <w:szCs w:val="22"/>
              </w:rPr>
            </w:pPr>
            <w:r w:rsidRPr="00B71D88">
              <w:rPr>
                <w:sz w:val="20"/>
                <w:szCs w:val="22"/>
              </w:rPr>
              <w:t>высокий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188"/>
        </w:trPr>
        <w:tc>
          <w:tcPr>
            <w:tcW w:w="621" w:type="dxa"/>
          </w:tcPr>
          <w:p w:rsidR="00617E5D" w:rsidRPr="00B71D88" w:rsidRDefault="00617E5D" w:rsidP="00617E5D">
            <w:pPr>
              <w:jc w:val="center"/>
              <w:rPr>
                <w:sz w:val="20"/>
                <w:szCs w:val="22"/>
              </w:rPr>
            </w:pPr>
            <w:r w:rsidRPr="00B71D88">
              <w:rPr>
                <w:sz w:val="20"/>
                <w:szCs w:val="22"/>
              </w:rPr>
              <w:t>13.</w:t>
            </w:r>
          </w:p>
        </w:tc>
        <w:tc>
          <w:tcPr>
            <w:tcW w:w="2215" w:type="dxa"/>
          </w:tcPr>
          <w:p w:rsidR="00617E5D" w:rsidRPr="00B71D88" w:rsidRDefault="00617E5D" w:rsidP="00617E5D">
            <w:pPr>
              <w:rPr>
                <w:sz w:val="20"/>
                <w:szCs w:val="22"/>
              </w:rPr>
            </w:pPr>
            <w:proofErr w:type="spellStart"/>
            <w:r w:rsidRPr="00B71D88">
              <w:rPr>
                <w:sz w:val="20"/>
                <w:szCs w:val="22"/>
              </w:rPr>
              <w:t>Пыдрин</w:t>
            </w:r>
            <w:proofErr w:type="spellEnd"/>
            <w:r w:rsidRPr="00B71D88">
              <w:rPr>
                <w:sz w:val="20"/>
                <w:szCs w:val="22"/>
              </w:rPr>
              <w:t xml:space="preserve"> О.</w:t>
            </w:r>
          </w:p>
        </w:tc>
        <w:tc>
          <w:tcPr>
            <w:tcW w:w="567" w:type="dxa"/>
          </w:tcPr>
          <w:p w:rsidR="00617E5D" w:rsidRPr="00B71D88" w:rsidRDefault="00617E5D" w:rsidP="00617E5D">
            <w:pPr>
              <w:jc w:val="center"/>
              <w:rPr>
                <w:sz w:val="20"/>
                <w:szCs w:val="22"/>
              </w:rPr>
            </w:pPr>
            <w:r w:rsidRPr="00B71D88">
              <w:rPr>
                <w:sz w:val="20"/>
                <w:szCs w:val="22"/>
              </w:rPr>
              <w:t>1</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3</w:t>
            </w:r>
          </w:p>
        </w:tc>
        <w:tc>
          <w:tcPr>
            <w:tcW w:w="1842" w:type="dxa"/>
          </w:tcPr>
          <w:p w:rsidR="00617E5D" w:rsidRPr="00B71D88" w:rsidRDefault="00617E5D" w:rsidP="00617E5D">
            <w:pPr>
              <w:jc w:val="center"/>
              <w:rPr>
                <w:sz w:val="20"/>
                <w:szCs w:val="22"/>
              </w:rPr>
            </w:pPr>
            <w:r w:rsidRPr="00B71D88">
              <w:rPr>
                <w:sz w:val="20"/>
                <w:szCs w:val="22"/>
              </w:rPr>
              <w:t>низкий</w:t>
            </w:r>
          </w:p>
        </w:tc>
        <w:tc>
          <w:tcPr>
            <w:tcW w:w="709" w:type="dxa"/>
          </w:tcPr>
          <w:p w:rsidR="00617E5D" w:rsidRPr="00B71D88" w:rsidRDefault="00617E5D" w:rsidP="00617E5D">
            <w:pPr>
              <w:jc w:val="center"/>
              <w:rPr>
                <w:sz w:val="20"/>
                <w:szCs w:val="22"/>
              </w:rPr>
            </w:pPr>
            <w:r w:rsidRPr="00B71D88">
              <w:rPr>
                <w:sz w:val="20"/>
                <w:szCs w:val="22"/>
              </w:rPr>
              <w:t>4</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7</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9</w:t>
            </w:r>
          </w:p>
        </w:tc>
        <w:tc>
          <w:tcPr>
            <w:tcW w:w="2053" w:type="dxa"/>
          </w:tcPr>
          <w:p w:rsidR="00617E5D" w:rsidRPr="00B71D88" w:rsidRDefault="00617E5D" w:rsidP="00617E5D">
            <w:pPr>
              <w:jc w:val="center"/>
              <w:rPr>
                <w:sz w:val="20"/>
                <w:szCs w:val="22"/>
              </w:rPr>
            </w:pPr>
            <w:r w:rsidRPr="00B71D88">
              <w:rPr>
                <w:sz w:val="20"/>
                <w:szCs w:val="22"/>
              </w:rPr>
              <w:t>высокий</w:t>
            </w:r>
          </w:p>
        </w:tc>
      </w:tr>
      <w:tr w:rsidR="00617E5D" w:rsidRPr="00B71D88" w:rsidTr="00617E5D">
        <w:trPr>
          <w:trHeight w:val="177"/>
        </w:trPr>
        <w:tc>
          <w:tcPr>
            <w:tcW w:w="621" w:type="dxa"/>
          </w:tcPr>
          <w:p w:rsidR="00617E5D" w:rsidRPr="00B71D88" w:rsidRDefault="00617E5D" w:rsidP="00617E5D">
            <w:pPr>
              <w:jc w:val="center"/>
              <w:rPr>
                <w:sz w:val="20"/>
                <w:szCs w:val="22"/>
              </w:rPr>
            </w:pPr>
            <w:r w:rsidRPr="00B71D88">
              <w:rPr>
                <w:sz w:val="20"/>
                <w:szCs w:val="22"/>
              </w:rPr>
              <w:t>14.</w:t>
            </w:r>
          </w:p>
        </w:tc>
        <w:tc>
          <w:tcPr>
            <w:tcW w:w="2215" w:type="dxa"/>
          </w:tcPr>
          <w:p w:rsidR="00617E5D" w:rsidRPr="00B71D88" w:rsidRDefault="00617E5D" w:rsidP="00617E5D">
            <w:pPr>
              <w:rPr>
                <w:sz w:val="20"/>
                <w:szCs w:val="22"/>
              </w:rPr>
            </w:pPr>
            <w:r w:rsidRPr="00B71D88">
              <w:rPr>
                <w:sz w:val="20"/>
                <w:szCs w:val="22"/>
              </w:rPr>
              <w:t>Сергеева Е.</w:t>
            </w:r>
          </w:p>
        </w:tc>
        <w:tc>
          <w:tcPr>
            <w:tcW w:w="567" w:type="dxa"/>
          </w:tcPr>
          <w:p w:rsidR="00617E5D" w:rsidRPr="00B71D88" w:rsidRDefault="00617E5D" w:rsidP="00617E5D">
            <w:pPr>
              <w:jc w:val="center"/>
              <w:rPr>
                <w:sz w:val="20"/>
                <w:szCs w:val="22"/>
              </w:rPr>
            </w:pPr>
            <w:r w:rsidRPr="00B71D88">
              <w:rPr>
                <w:sz w:val="20"/>
                <w:szCs w:val="22"/>
              </w:rPr>
              <w:t>3</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5</w:t>
            </w:r>
          </w:p>
        </w:tc>
        <w:tc>
          <w:tcPr>
            <w:tcW w:w="1842" w:type="dxa"/>
          </w:tcPr>
          <w:p w:rsidR="00617E5D" w:rsidRPr="00B71D88" w:rsidRDefault="00617E5D" w:rsidP="00617E5D">
            <w:pPr>
              <w:jc w:val="center"/>
              <w:rPr>
                <w:sz w:val="20"/>
                <w:szCs w:val="22"/>
              </w:rPr>
            </w:pPr>
            <w:r w:rsidRPr="00B71D88">
              <w:rPr>
                <w:sz w:val="20"/>
                <w:szCs w:val="22"/>
              </w:rPr>
              <w:t>средний</w:t>
            </w:r>
          </w:p>
        </w:tc>
        <w:tc>
          <w:tcPr>
            <w:tcW w:w="709" w:type="dxa"/>
          </w:tcPr>
          <w:p w:rsidR="00617E5D" w:rsidRPr="00B71D88" w:rsidRDefault="00617E5D" w:rsidP="00617E5D">
            <w:pPr>
              <w:jc w:val="center"/>
              <w:rPr>
                <w:sz w:val="20"/>
                <w:szCs w:val="22"/>
              </w:rPr>
            </w:pPr>
            <w:r w:rsidRPr="00B71D88">
              <w:rPr>
                <w:sz w:val="20"/>
                <w:szCs w:val="22"/>
              </w:rPr>
              <w:t>7</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9</w:t>
            </w:r>
          </w:p>
        </w:tc>
        <w:tc>
          <w:tcPr>
            <w:tcW w:w="2127" w:type="dxa"/>
          </w:tcPr>
          <w:p w:rsidR="00617E5D" w:rsidRPr="00B71D88" w:rsidRDefault="00617E5D" w:rsidP="00617E5D">
            <w:pPr>
              <w:jc w:val="center"/>
              <w:rPr>
                <w:sz w:val="20"/>
                <w:szCs w:val="22"/>
              </w:rPr>
            </w:pPr>
            <w:r w:rsidRPr="00B71D88">
              <w:rPr>
                <w:sz w:val="20"/>
                <w:szCs w:val="22"/>
              </w:rPr>
              <w:t>высокий</w:t>
            </w:r>
          </w:p>
        </w:tc>
        <w:tc>
          <w:tcPr>
            <w:tcW w:w="708" w:type="dxa"/>
          </w:tcPr>
          <w:p w:rsidR="00617E5D" w:rsidRPr="00B71D88" w:rsidRDefault="00617E5D" w:rsidP="00617E5D">
            <w:pPr>
              <w:jc w:val="center"/>
              <w:rPr>
                <w:sz w:val="20"/>
                <w:szCs w:val="22"/>
              </w:rPr>
            </w:pPr>
            <w:r w:rsidRPr="00B71D88">
              <w:rPr>
                <w:sz w:val="20"/>
                <w:szCs w:val="22"/>
              </w:rPr>
              <w:t>10</w:t>
            </w:r>
          </w:p>
        </w:tc>
        <w:tc>
          <w:tcPr>
            <w:tcW w:w="2053" w:type="dxa"/>
          </w:tcPr>
          <w:p w:rsidR="00617E5D" w:rsidRPr="00B71D88" w:rsidRDefault="00617E5D" w:rsidP="00617E5D">
            <w:pPr>
              <w:jc w:val="center"/>
              <w:rPr>
                <w:sz w:val="20"/>
                <w:szCs w:val="22"/>
              </w:rPr>
            </w:pPr>
            <w:r w:rsidRPr="00B71D88">
              <w:rPr>
                <w:sz w:val="20"/>
                <w:szCs w:val="22"/>
              </w:rPr>
              <w:t>очень высокий</w:t>
            </w:r>
          </w:p>
        </w:tc>
      </w:tr>
      <w:tr w:rsidR="00617E5D" w:rsidRPr="00B71D88" w:rsidTr="00617E5D">
        <w:trPr>
          <w:trHeight w:val="182"/>
        </w:trPr>
        <w:tc>
          <w:tcPr>
            <w:tcW w:w="621" w:type="dxa"/>
          </w:tcPr>
          <w:p w:rsidR="00617E5D" w:rsidRPr="00B71D88" w:rsidRDefault="00617E5D" w:rsidP="00617E5D">
            <w:pPr>
              <w:jc w:val="center"/>
              <w:rPr>
                <w:sz w:val="20"/>
                <w:szCs w:val="22"/>
              </w:rPr>
            </w:pPr>
            <w:r w:rsidRPr="00B71D88">
              <w:rPr>
                <w:sz w:val="20"/>
                <w:szCs w:val="22"/>
              </w:rPr>
              <w:t>15.</w:t>
            </w:r>
          </w:p>
        </w:tc>
        <w:tc>
          <w:tcPr>
            <w:tcW w:w="2215" w:type="dxa"/>
          </w:tcPr>
          <w:p w:rsidR="00617E5D" w:rsidRPr="00B71D88" w:rsidRDefault="00617E5D" w:rsidP="00617E5D">
            <w:pPr>
              <w:rPr>
                <w:sz w:val="20"/>
                <w:szCs w:val="22"/>
              </w:rPr>
            </w:pPr>
            <w:r w:rsidRPr="00B71D88">
              <w:rPr>
                <w:sz w:val="20"/>
                <w:szCs w:val="22"/>
              </w:rPr>
              <w:t>Прохоров В.</w:t>
            </w:r>
          </w:p>
        </w:tc>
        <w:tc>
          <w:tcPr>
            <w:tcW w:w="567" w:type="dxa"/>
          </w:tcPr>
          <w:p w:rsidR="00617E5D" w:rsidRPr="00B71D88" w:rsidRDefault="00617E5D" w:rsidP="00617E5D">
            <w:pPr>
              <w:jc w:val="center"/>
              <w:rPr>
                <w:sz w:val="20"/>
                <w:szCs w:val="22"/>
              </w:rPr>
            </w:pPr>
            <w:r w:rsidRPr="00B71D88">
              <w:rPr>
                <w:sz w:val="20"/>
                <w:szCs w:val="22"/>
              </w:rPr>
              <w:t>0</w:t>
            </w:r>
          </w:p>
        </w:tc>
        <w:tc>
          <w:tcPr>
            <w:tcW w:w="1417" w:type="dxa"/>
          </w:tcPr>
          <w:p w:rsidR="00617E5D" w:rsidRPr="00B71D88" w:rsidRDefault="00617E5D" w:rsidP="00617E5D">
            <w:pPr>
              <w:jc w:val="center"/>
              <w:rPr>
                <w:sz w:val="20"/>
                <w:szCs w:val="22"/>
              </w:rPr>
            </w:pPr>
            <w:r w:rsidRPr="00B71D88">
              <w:rPr>
                <w:sz w:val="20"/>
                <w:szCs w:val="22"/>
              </w:rPr>
              <w:t>низкий</w:t>
            </w:r>
          </w:p>
        </w:tc>
        <w:tc>
          <w:tcPr>
            <w:tcW w:w="851" w:type="dxa"/>
          </w:tcPr>
          <w:p w:rsidR="00617E5D" w:rsidRPr="00B71D88" w:rsidRDefault="00617E5D" w:rsidP="00617E5D">
            <w:pPr>
              <w:jc w:val="center"/>
              <w:rPr>
                <w:sz w:val="20"/>
                <w:szCs w:val="22"/>
              </w:rPr>
            </w:pPr>
            <w:r w:rsidRPr="00B71D88">
              <w:rPr>
                <w:sz w:val="20"/>
                <w:szCs w:val="22"/>
              </w:rPr>
              <w:t>3</w:t>
            </w:r>
          </w:p>
        </w:tc>
        <w:tc>
          <w:tcPr>
            <w:tcW w:w="1842" w:type="dxa"/>
          </w:tcPr>
          <w:p w:rsidR="00617E5D" w:rsidRPr="00B71D88" w:rsidRDefault="00617E5D" w:rsidP="00617E5D">
            <w:pPr>
              <w:jc w:val="center"/>
              <w:rPr>
                <w:sz w:val="20"/>
                <w:szCs w:val="22"/>
              </w:rPr>
            </w:pPr>
            <w:r w:rsidRPr="00B71D88">
              <w:rPr>
                <w:sz w:val="20"/>
                <w:szCs w:val="22"/>
              </w:rPr>
              <w:t>низкий</w:t>
            </w:r>
          </w:p>
        </w:tc>
        <w:tc>
          <w:tcPr>
            <w:tcW w:w="709" w:type="dxa"/>
          </w:tcPr>
          <w:p w:rsidR="00617E5D" w:rsidRPr="00B71D88" w:rsidRDefault="00617E5D" w:rsidP="00617E5D">
            <w:pPr>
              <w:jc w:val="center"/>
              <w:rPr>
                <w:sz w:val="20"/>
                <w:szCs w:val="22"/>
              </w:rPr>
            </w:pPr>
            <w:r w:rsidRPr="00B71D88">
              <w:rPr>
                <w:sz w:val="20"/>
                <w:szCs w:val="22"/>
              </w:rPr>
              <w:t>4</w:t>
            </w:r>
          </w:p>
        </w:tc>
        <w:tc>
          <w:tcPr>
            <w:tcW w:w="1843" w:type="dxa"/>
          </w:tcPr>
          <w:p w:rsidR="00617E5D" w:rsidRPr="00B71D88" w:rsidRDefault="00617E5D" w:rsidP="00617E5D">
            <w:pPr>
              <w:jc w:val="center"/>
              <w:rPr>
                <w:sz w:val="20"/>
                <w:szCs w:val="22"/>
              </w:rPr>
            </w:pPr>
            <w:r w:rsidRPr="00B71D88">
              <w:rPr>
                <w:sz w:val="20"/>
                <w:szCs w:val="22"/>
              </w:rPr>
              <w:t>средний</w:t>
            </w:r>
          </w:p>
        </w:tc>
        <w:tc>
          <w:tcPr>
            <w:tcW w:w="850" w:type="dxa"/>
          </w:tcPr>
          <w:p w:rsidR="00617E5D" w:rsidRPr="00B71D88" w:rsidRDefault="00617E5D" w:rsidP="00617E5D">
            <w:pPr>
              <w:jc w:val="center"/>
              <w:rPr>
                <w:sz w:val="20"/>
                <w:szCs w:val="22"/>
              </w:rPr>
            </w:pPr>
            <w:r w:rsidRPr="00B71D88">
              <w:rPr>
                <w:sz w:val="20"/>
                <w:szCs w:val="22"/>
              </w:rPr>
              <w:t>6</w:t>
            </w:r>
          </w:p>
        </w:tc>
        <w:tc>
          <w:tcPr>
            <w:tcW w:w="2127" w:type="dxa"/>
          </w:tcPr>
          <w:p w:rsidR="00617E5D" w:rsidRPr="00B71D88" w:rsidRDefault="00617E5D" w:rsidP="00617E5D">
            <w:pPr>
              <w:jc w:val="center"/>
              <w:rPr>
                <w:sz w:val="20"/>
                <w:szCs w:val="22"/>
              </w:rPr>
            </w:pPr>
            <w:r w:rsidRPr="00B71D88">
              <w:rPr>
                <w:sz w:val="20"/>
                <w:szCs w:val="22"/>
              </w:rPr>
              <w:t>средний</w:t>
            </w:r>
          </w:p>
        </w:tc>
        <w:tc>
          <w:tcPr>
            <w:tcW w:w="708" w:type="dxa"/>
          </w:tcPr>
          <w:p w:rsidR="00617E5D" w:rsidRPr="00B71D88" w:rsidRDefault="00617E5D" w:rsidP="00617E5D">
            <w:pPr>
              <w:jc w:val="center"/>
              <w:rPr>
                <w:sz w:val="20"/>
                <w:szCs w:val="22"/>
              </w:rPr>
            </w:pPr>
            <w:r w:rsidRPr="00B71D88">
              <w:rPr>
                <w:sz w:val="20"/>
                <w:szCs w:val="22"/>
              </w:rPr>
              <w:t>7</w:t>
            </w:r>
          </w:p>
        </w:tc>
        <w:tc>
          <w:tcPr>
            <w:tcW w:w="2053" w:type="dxa"/>
          </w:tcPr>
          <w:p w:rsidR="00617E5D" w:rsidRPr="00B71D88" w:rsidRDefault="00617E5D" w:rsidP="00617E5D">
            <w:pPr>
              <w:jc w:val="center"/>
              <w:rPr>
                <w:sz w:val="20"/>
                <w:szCs w:val="22"/>
              </w:rPr>
            </w:pPr>
            <w:r w:rsidRPr="00B71D88">
              <w:rPr>
                <w:sz w:val="20"/>
                <w:szCs w:val="22"/>
              </w:rPr>
              <w:t>средний</w:t>
            </w:r>
          </w:p>
        </w:tc>
      </w:tr>
      <w:tr w:rsidR="00617E5D" w:rsidRPr="00B71D88" w:rsidTr="00617E5D">
        <w:trPr>
          <w:trHeight w:val="70"/>
        </w:trPr>
        <w:tc>
          <w:tcPr>
            <w:tcW w:w="621" w:type="dxa"/>
          </w:tcPr>
          <w:p w:rsidR="00617E5D" w:rsidRPr="00B71D88" w:rsidRDefault="00617E5D" w:rsidP="00617E5D">
            <w:pPr>
              <w:jc w:val="center"/>
              <w:rPr>
                <w:sz w:val="20"/>
                <w:szCs w:val="22"/>
              </w:rPr>
            </w:pPr>
          </w:p>
        </w:tc>
        <w:tc>
          <w:tcPr>
            <w:tcW w:w="2215" w:type="dxa"/>
          </w:tcPr>
          <w:p w:rsidR="00617E5D" w:rsidRPr="00B71D88" w:rsidRDefault="00617E5D" w:rsidP="00617E5D">
            <w:pPr>
              <w:rPr>
                <w:sz w:val="20"/>
                <w:szCs w:val="22"/>
              </w:rPr>
            </w:pPr>
          </w:p>
        </w:tc>
        <w:tc>
          <w:tcPr>
            <w:tcW w:w="1984" w:type="dxa"/>
            <w:gridSpan w:val="2"/>
          </w:tcPr>
          <w:p w:rsidR="00617E5D" w:rsidRPr="00B71D88" w:rsidRDefault="00617E5D" w:rsidP="00617E5D">
            <w:pPr>
              <w:jc w:val="center"/>
              <w:rPr>
                <w:b/>
                <w:sz w:val="20"/>
                <w:szCs w:val="22"/>
              </w:rPr>
            </w:pPr>
            <w:r w:rsidRPr="00B71D88">
              <w:rPr>
                <w:b/>
                <w:sz w:val="20"/>
                <w:szCs w:val="22"/>
              </w:rPr>
              <w:t>низкий – 73%</w:t>
            </w:r>
          </w:p>
        </w:tc>
        <w:tc>
          <w:tcPr>
            <w:tcW w:w="2693" w:type="dxa"/>
            <w:gridSpan w:val="2"/>
          </w:tcPr>
          <w:p w:rsidR="00617E5D" w:rsidRPr="00B71D88" w:rsidRDefault="00617E5D" w:rsidP="00617E5D">
            <w:pPr>
              <w:jc w:val="center"/>
              <w:rPr>
                <w:b/>
                <w:sz w:val="20"/>
                <w:szCs w:val="22"/>
              </w:rPr>
            </w:pPr>
            <w:r w:rsidRPr="00B71D88">
              <w:rPr>
                <w:b/>
                <w:sz w:val="20"/>
                <w:szCs w:val="22"/>
              </w:rPr>
              <w:t>низкий – 40%</w:t>
            </w:r>
          </w:p>
        </w:tc>
        <w:tc>
          <w:tcPr>
            <w:tcW w:w="2552" w:type="dxa"/>
            <w:gridSpan w:val="2"/>
          </w:tcPr>
          <w:p w:rsidR="00617E5D" w:rsidRPr="00B71D88" w:rsidRDefault="00617E5D" w:rsidP="00617E5D">
            <w:pPr>
              <w:jc w:val="center"/>
              <w:rPr>
                <w:b/>
                <w:sz w:val="20"/>
                <w:szCs w:val="22"/>
              </w:rPr>
            </w:pPr>
            <w:r w:rsidRPr="00B71D88">
              <w:rPr>
                <w:b/>
                <w:sz w:val="20"/>
                <w:szCs w:val="22"/>
              </w:rPr>
              <w:t>низкий – 7%</w:t>
            </w:r>
          </w:p>
        </w:tc>
        <w:tc>
          <w:tcPr>
            <w:tcW w:w="2977" w:type="dxa"/>
            <w:gridSpan w:val="2"/>
          </w:tcPr>
          <w:p w:rsidR="00617E5D" w:rsidRPr="00B71D88" w:rsidRDefault="00617E5D" w:rsidP="00617E5D">
            <w:pPr>
              <w:jc w:val="center"/>
              <w:rPr>
                <w:b/>
                <w:sz w:val="20"/>
                <w:szCs w:val="22"/>
              </w:rPr>
            </w:pPr>
          </w:p>
        </w:tc>
        <w:tc>
          <w:tcPr>
            <w:tcW w:w="2761" w:type="dxa"/>
            <w:gridSpan w:val="2"/>
          </w:tcPr>
          <w:p w:rsidR="00617E5D" w:rsidRPr="00B71D88" w:rsidRDefault="00617E5D" w:rsidP="00617E5D">
            <w:pPr>
              <w:jc w:val="center"/>
              <w:rPr>
                <w:b/>
                <w:color w:val="92D050"/>
                <w:sz w:val="20"/>
                <w:szCs w:val="22"/>
              </w:rPr>
            </w:pPr>
          </w:p>
        </w:tc>
      </w:tr>
      <w:tr w:rsidR="00617E5D" w:rsidRPr="00B71D88" w:rsidTr="00617E5D">
        <w:trPr>
          <w:trHeight w:val="70"/>
        </w:trPr>
        <w:tc>
          <w:tcPr>
            <w:tcW w:w="621" w:type="dxa"/>
          </w:tcPr>
          <w:p w:rsidR="00617E5D" w:rsidRPr="00B71D88" w:rsidRDefault="00617E5D" w:rsidP="00617E5D">
            <w:pPr>
              <w:jc w:val="center"/>
              <w:rPr>
                <w:sz w:val="20"/>
                <w:szCs w:val="22"/>
              </w:rPr>
            </w:pPr>
          </w:p>
        </w:tc>
        <w:tc>
          <w:tcPr>
            <w:tcW w:w="2215" w:type="dxa"/>
          </w:tcPr>
          <w:p w:rsidR="00617E5D" w:rsidRPr="00B71D88" w:rsidRDefault="00617E5D" w:rsidP="00617E5D">
            <w:pPr>
              <w:rPr>
                <w:sz w:val="20"/>
                <w:szCs w:val="22"/>
              </w:rPr>
            </w:pPr>
          </w:p>
        </w:tc>
        <w:tc>
          <w:tcPr>
            <w:tcW w:w="1984" w:type="dxa"/>
            <w:gridSpan w:val="2"/>
          </w:tcPr>
          <w:p w:rsidR="00617E5D" w:rsidRPr="00B71D88" w:rsidRDefault="00617E5D" w:rsidP="00617E5D">
            <w:pPr>
              <w:jc w:val="center"/>
              <w:rPr>
                <w:b/>
                <w:sz w:val="20"/>
                <w:szCs w:val="22"/>
              </w:rPr>
            </w:pPr>
            <w:r w:rsidRPr="00B71D88">
              <w:rPr>
                <w:b/>
                <w:sz w:val="20"/>
                <w:szCs w:val="22"/>
              </w:rPr>
              <w:t>средний – 27%</w:t>
            </w:r>
          </w:p>
        </w:tc>
        <w:tc>
          <w:tcPr>
            <w:tcW w:w="2693" w:type="dxa"/>
            <w:gridSpan w:val="2"/>
          </w:tcPr>
          <w:p w:rsidR="00617E5D" w:rsidRPr="00B71D88" w:rsidRDefault="00617E5D" w:rsidP="00617E5D">
            <w:pPr>
              <w:jc w:val="center"/>
              <w:rPr>
                <w:b/>
                <w:sz w:val="20"/>
                <w:szCs w:val="22"/>
              </w:rPr>
            </w:pPr>
            <w:r w:rsidRPr="00B71D88">
              <w:rPr>
                <w:b/>
                <w:sz w:val="20"/>
                <w:szCs w:val="22"/>
              </w:rPr>
              <w:t>средний – 60%</w:t>
            </w:r>
          </w:p>
        </w:tc>
        <w:tc>
          <w:tcPr>
            <w:tcW w:w="2552" w:type="dxa"/>
            <w:gridSpan w:val="2"/>
          </w:tcPr>
          <w:p w:rsidR="00617E5D" w:rsidRPr="00B71D88" w:rsidRDefault="00617E5D" w:rsidP="00617E5D">
            <w:pPr>
              <w:jc w:val="center"/>
              <w:rPr>
                <w:b/>
                <w:sz w:val="20"/>
                <w:szCs w:val="22"/>
              </w:rPr>
            </w:pPr>
            <w:r w:rsidRPr="00B71D88">
              <w:rPr>
                <w:b/>
                <w:sz w:val="20"/>
                <w:szCs w:val="22"/>
              </w:rPr>
              <w:t>средний – 86%</w:t>
            </w:r>
          </w:p>
        </w:tc>
        <w:tc>
          <w:tcPr>
            <w:tcW w:w="2977" w:type="dxa"/>
            <w:gridSpan w:val="2"/>
          </w:tcPr>
          <w:p w:rsidR="00617E5D" w:rsidRPr="00B71D88" w:rsidRDefault="00617E5D" w:rsidP="00617E5D">
            <w:pPr>
              <w:jc w:val="center"/>
              <w:rPr>
                <w:b/>
                <w:sz w:val="20"/>
                <w:szCs w:val="22"/>
              </w:rPr>
            </w:pPr>
            <w:r w:rsidRPr="00B71D88">
              <w:rPr>
                <w:b/>
                <w:sz w:val="20"/>
                <w:szCs w:val="22"/>
              </w:rPr>
              <w:t>средний – 53%</w:t>
            </w:r>
          </w:p>
        </w:tc>
        <w:tc>
          <w:tcPr>
            <w:tcW w:w="2761" w:type="dxa"/>
            <w:gridSpan w:val="2"/>
          </w:tcPr>
          <w:p w:rsidR="00617E5D" w:rsidRPr="00B71D88" w:rsidRDefault="00617E5D" w:rsidP="00617E5D">
            <w:pPr>
              <w:jc w:val="center"/>
              <w:rPr>
                <w:b/>
                <w:sz w:val="20"/>
                <w:szCs w:val="22"/>
              </w:rPr>
            </w:pPr>
            <w:r w:rsidRPr="00B71D88">
              <w:rPr>
                <w:b/>
                <w:sz w:val="20"/>
                <w:szCs w:val="22"/>
              </w:rPr>
              <w:t>средний – 27%</w:t>
            </w:r>
          </w:p>
        </w:tc>
      </w:tr>
      <w:tr w:rsidR="00617E5D" w:rsidRPr="00B71D88" w:rsidTr="00617E5D">
        <w:trPr>
          <w:trHeight w:val="70"/>
        </w:trPr>
        <w:tc>
          <w:tcPr>
            <w:tcW w:w="621" w:type="dxa"/>
          </w:tcPr>
          <w:p w:rsidR="00617E5D" w:rsidRPr="00B71D88" w:rsidRDefault="00617E5D" w:rsidP="00617E5D">
            <w:pPr>
              <w:jc w:val="center"/>
              <w:rPr>
                <w:sz w:val="20"/>
                <w:szCs w:val="22"/>
              </w:rPr>
            </w:pPr>
          </w:p>
        </w:tc>
        <w:tc>
          <w:tcPr>
            <w:tcW w:w="2215" w:type="dxa"/>
          </w:tcPr>
          <w:p w:rsidR="00617E5D" w:rsidRPr="00B71D88" w:rsidRDefault="00617E5D" w:rsidP="00617E5D">
            <w:pPr>
              <w:rPr>
                <w:sz w:val="20"/>
                <w:szCs w:val="22"/>
              </w:rPr>
            </w:pPr>
          </w:p>
        </w:tc>
        <w:tc>
          <w:tcPr>
            <w:tcW w:w="1984" w:type="dxa"/>
            <w:gridSpan w:val="2"/>
          </w:tcPr>
          <w:p w:rsidR="00617E5D" w:rsidRPr="00B71D88" w:rsidRDefault="00617E5D" w:rsidP="00617E5D">
            <w:pPr>
              <w:jc w:val="center"/>
              <w:rPr>
                <w:b/>
                <w:sz w:val="20"/>
                <w:szCs w:val="22"/>
              </w:rPr>
            </w:pPr>
          </w:p>
        </w:tc>
        <w:tc>
          <w:tcPr>
            <w:tcW w:w="2693" w:type="dxa"/>
            <w:gridSpan w:val="2"/>
          </w:tcPr>
          <w:p w:rsidR="00617E5D" w:rsidRPr="00B71D88" w:rsidRDefault="00617E5D" w:rsidP="00617E5D">
            <w:pPr>
              <w:jc w:val="center"/>
              <w:rPr>
                <w:b/>
                <w:sz w:val="20"/>
                <w:szCs w:val="22"/>
              </w:rPr>
            </w:pPr>
          </w:p>
        </w:tc>
        <w:tc>
          <w:tcPr>
            <w:tcW w:w="2552" w:type="dxa"/>
            <w:gridSpan w:val="2"/>
          </w:tcPr>
          <w:p w:rsidR="00617E5D" w:rsidRPr="00B71D88" w:rsidRDefault="00617E5D" w:rsidP="00617E5D">
            <w:pPr>
              <w:jc w:val="center"/>
              <w:rPr>
                <w:b/>
                <w:sz w:val="20"/>
                <w:szCs w:val="22"/>
              </w:rPr>
            </w:pPr>
            <w:r w:rsidRPr="00B71D88">
              <w:rPr>
                <w:b/>
                <w:sz w:val="20"/>
                <w:szCs w:val="22"/>
              </w:rPr>
              <w:t>высокий – 7%</w:t>
            </w:r>
          </w:p>
        </w:tc>
        <w:tc>
          <w:tcPr>
            <w:tcW w:w="2977" w:type="dxa"/>
            <w:gridSpan w:val="2"/>
          </w:tcPr>
          <w:p w:rsidR="00617E5D" w:rsidRPr="00B71D88" w:rsidRDefault="00617E5D" w:rsidP="00617E5D">
            <w:pPr>
              <w:jc w:val="center"/>
              <w:rPr>
                <w:b/>
                <w:sz w:val="20"/>
                <w:szCs w:val="22"/>
              </w:rPr>
            </w:pPr>
            <w:r w:rsidRPr="00B71D88">
              <w:rPr>
                <w:b/>
                <w:sz w:val="20"/>
                <w:szCs w:val="22"/>
              </w:rPr>
              <w:t>высокий – 40%</w:t>
            </w:r>
          </w:p>
        </w:tc>
        <w:tc>
          <w:tcPr>
            <w:tcW w:w="2761" w:type="dxa"/>
            <w:gridSpan w:val="2"/>
          </w:tcPr>
          <w:p w:rsidR="00617E5D" w:rsidRPr="00B71D88" w:rsidRDefault="00617E5D" w:rsidP="00617E5D">
            <w:pPr>
              <w:jc w:val="center"/>
              <w:rPr>
                <w:b/>
                <w:color w:val="92D050"/>
                <w:sz w:val="20"/>
                <w:szCs w:val="22"/>
              </w:rPr>
            </w:pPr>
            <w:r w:rsidRPr="00B71D88">
              <w:rPr>
                <w:b/>
                <w:sz w:val="20"/>
                <w:szCs w:val="22"/>
              </w:rPr>
              <w:t>высокий – 27%</w:t>
            </w:r>
          </w:p>
        </w:tc>
      </w:tr>
      <w:tr w:rsidR="00617E5D" w:rsidRPr="00B71D88" w:rsidTr="00617E5D">
        <w:trPr>
          <w:trHeight w:val="70"/>
        </w:trPr>
        <w:tc>
          <w:tcPr>
            <w:tcW w:w="621" w:type="dxa"/>
          </w:tcPr>
          <w:p w:rsidR="00617E5D" w:rsidRPr="00B71D88" w:rsidRDefault="00617E5D" w:rsidP="00617E5D">
            <w:pPr>
              <w:jc w:val="center"/>
              <w:rPr>
                <w:sz w:val="20"/>
                <w:szCs w:val="22"/>
              </w:rPr>
            </w:pPr>
          </w:p>
        </w:tc>
        <w:tc>
          <w:tcPr>
            <w:tcW w:w="2215" w:type="dxa"/>
          </w:tcPr>
          <w:p w:rsidR="00617E5D" w:rsidRPr="00B71D88" w:rsidRDefault="00617E5D" w:rsidP="00617E5D">
            <w:pPr>
              <w:rPr>
                <w:sz w:val="20"/>
                <w:szCs w:val="22"/>
              </w:rPr>
            </w:pPr>
          </w:p>
        </w:tc>
        <w:tc>
          <w:tcPr>
            <w:tcW w:w="1984" w:type="dxa"/>
            <w:gridSpan w:val="2"/>
          </w:tcPr>
          <w:p w:rsidR="00617E5D" w:rsidRPr="00B71D88" w:rsidRDefault="00617E5D" w:rsidP="00617E5D">
            <w:pPr>
              <w:jc w:val="center"/>
              <w:rPr>
                <w:b/>
                <w:sz w:val="20"/>
                <w:szCs w:val="22"/>
              </w:rPr>
            </w:pPr>
          </w:p>
        </w:tc>
        <w:tc>
          <w:tcPr>
            <w:tcW w:w="2693" w:type="dxa"/>
            <w:gridSpan w:val="2"/>
          </w:tcPr>
          <w:p w:rsidR="00617E5D" w:rsidRPr="00B71D88" w:rsidRDefault="00617E5D" w:rsidP="00617E5D">
            <w:pPr>
              <w:jc w:val="center"/>
              <w:rPr>
                <w:b/>
                <w:sz w:val="20"/>
                <w:szCs w:val="22"/>
              </w:rPr>
            </w:pPr>
          </w:p>
        </w:tc>
        <w:tc>
          <w:tcPr>
            <w:tcW w:w="2552" w:type="dxa"/>
            <w:gridSpan w:val="2"/>
          </w:tcPr>
          <w:p w:rsidR="00617E5D" w:rsidRPr="00B71D88" w:rsidRDefault="00617E5D" w:rsidP="00617E5D">
            <w:pPr>
              <w:jc w:val="center"/>
              <w:rPr>
                <w:b/>
                <w:sz w:val="20"/>
                <w:szCs w:val="22"/>
              </w:rPr>
            </w:pPr>
          </w:p>
        </w:tc>
        <w:tc>
          <w:tcPr>
            <w:tcW w:w="2977" w:type="dxa"/>
            <w:gridSpan w:val="2"/>
          </w:tcPr>
          <w:p w:rsidR="00617E5D" w:rsidRPr="00B71D88" w:rsidRDefault="00617E5D" w:rsidP="00617E5D">
            <w:pPr>
              <w:jc w:val="center"/>
              <w:rPr>
                <w:b/>
                <w:sz w:val="20"/>
                <w:szCs w:val="22"/>
              </w:rPr>
            </w:pPr>
            <w:r w:rsidRPr="00B71D88">
              <w:rPr>
                <w:b/>
                <w:sz w:val="20"/>
                <w:szCs w:val="22"/>
              </w:rPr>
              <w:t>очень высокий – 7%</w:t>
            </w:r>
          </w:p>
        </w:tc>
        <w:tc>
          <w:tcPr>
            <w:tcW w:w="2761" w:type="dxa"/>
            <w:gridSpan w:val="2"/>
          </w:tcPr>
          <w:p w:rsidR="00617E5D" w:rsidRPr="00B71D88" w:rsidRDefault="00617E5D" w:rsidP="00617E5D">
            <w:pPr>
              <w:jc w:val="center"/>
              <w:rPr>
                <w:b/>
                <w:color w:val="92D050"/>
                <w:sz w:val="20"/>
                <w:szCs w:val="22"/>
              </w:rPr>
            </w:pPr>
            <w:r w:rsidRPr="00B71D88">
              <w:rPr>
                <w:b/>
                <w:sz w:val="20"/>
                <w:szCs w:val="22"/>
              </w:rPr>
              <w:t>очень высокий – 46%</w:t>
            </w:r>
          </w:p>
        </w:tc>
      </w:tr>
    </w:tbl>
    <w:p w:rsidR="00617E5D" w:rsidRDefault="00617E5D" w:rsidP="00617E5D">
      <w:pPr>
        <w:rPr>
          <w:szCs w:val="28"/>
        </w:rPr>
        <w:sectPr w:rsidR="00617E5D" w:rsidSect="00617E5D">
          <w:pgSz w:w="16838" w:h="11906" w:orient="landscape"/>
          <w:pgMar w:top="899" w:right="1134" w:bottom="540" w:left="1134" w:header="709" w:footer="709" w:gutter="0"/>
          <w:cols w:space="720"/>
        </w:sectPr>
      </w:pPr>
    </w:p>
    <w:p w:rsidR="00617E5D" w:rsidRPr="006E723B" w:rsidRDefault="00617E5D" w:rsidP="00617E5D">
      <w:pPr>
        <w:jc w:val="center"/>
        <w:rPr>
          <w:b/>
          <w:szCs w:val="28"/>
        </w:rPr>
      </w:pPr>
      <w:r>
        <w:rPr>
          <w:noProof/>
        </w:rPr>
        <w:lastRenderedPageBreak/>
        <w:drawing>
          <wp:inline distT="0" distB="0" distL="0" distR="0">
            <wp:extent cx="5257800" cy="4343400"/>
            <wp:effectExtent l="0" t="0" r="0" b="0"/>
            <wp:docPr id="2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257800" cy="4343400"/>
                    </a:xfrm>
                    <a:prstGeom prst="rect">
                      <a:avLst/>
                    </a:prstGeom>
                    <a:noFill/>
                    <a:ln w="9525">
                      <a:noFill/>
                      <a:miter lim="800000"/>
                      <a:headEnd/>
                      <a:tailEnd/>
                    </a:ln>
                  </pic:spPr>
                </pic:pic>
              </a:graphicData>
            </a:graphic>
          </wp:inline>
        </w:drawing>
      </w:r>
    </w:p>
    <w:p w:rsidR="00617E5D" w:rsidRPr="00161ECE" w:rsidRDefault="00617E5D" w:rsidP="00617E5D">
      <w:pPr>
        <w:ind w:firstLine="770"/>
        <w:jc w:val="both"/>
        <w:rPr>
          <w:szCs w:val="28"/>
        </w:rPr>
      </w:pPr>
      <w:r w:rsidRPr="00161ECE">
        <w:rPr>
          <w:b/>
          <w:szCs w:val="28"/>
        </w:rPr>
        <w:t xml:space="preserve">Анализ результатов. </w:t>
      </w:r>
      <w:r w:rsidRPr="00161ECE">
        <w:rPr>
          <w:szCs w:val="28"/>
        </w:rPr>
        <w:t>Количество учащихся, имеющих низкий уровень активного словарного запаса, сократилось за первые два года обучения с 73% до 7%. За счет этого значительно возросло количество учащихся со средним уровнем развития. Число учащихся, имеющих высокий уровень развития активного словарного запаса, увеличилось с 7% до 40%. В 3 классе число учащихся с очень высоким уровнем соответствовало 7%, и этот показатель за период обучения в 4 классе увеличился до 46%.</w:t>
      </w:r>
    </w:p>
    <w:p w:rsidR="00617E5D" w:rsidRPr="00161ECE" w:rsidRDefault="00617E5D" w:rsidP="00617E5D">
      <w:pPr>
        <w:ind w:firstLine="770"/>
        <w:jc w:val="both"/>
        <w:rPr>
          <w:szCs w:val="28"/>
        </w:rPr>
      </w:pPr>
      <w:r w:rsidRPr="00161ECE">
        <w:rPr>
          <w:b/>
          <w:szCs w:val="28"/>
        </w:rPr>
        <w:t xml:space="preserve">Вывод. </w:t>
      </w:r>
      <w:r w:rsidRPr="00161ECE">
        <w:rPr>
          <w:szCs w:val="28"/>
        </w:rPr>
        <w:t>Анализ рассказов детей показал, что  в первом классе у учащихся преобладали глаголы и существительные (ребята, мальчики, лепили, велосипед, сломался), они  составляли больше половины всех слов. Последующая диагностика показала следующие изменения:</w:t>
      </w:r>
    </w:p>
    <w:p w:rsidR="00617E5D" w:rsidRPr="00161ECE" w:rsidRDefault="00617E5D" w:rsidP="00617E5D">
      <w:pPr>
        <w:ind w:firstLine="708"/>
        <w:jc w:val="both"/>
        <w:rPr>
          <w:szCs w:val="28"/>
        </w:rPr>
      </w:pPr>
      <w:r w:rsidRPr="00161ECE">
        <w:rPr>
          <w:szCs w:val="28"/>
        </w:rPr>
        <w:t>- чаще стали употребляться прилагательные (</w:t>
      </w:r>
      <w:proofErr w:type="gramStart"/>
      <w:r w:rsidRPr="00161ECE">
        <w:rPr>
          <w:szCs w:val="28"/>
        </w:rPr>
        <w:t>снежная</w:t>
      </w:r>
      <w:proofErr w:type="gramEnd"/>
      <w:r w:rsidRPr="00161ECE">
        <w:rPr>
          <w:szCs w:val="28"/>
        </w:rPr>
        <w:t>, большой, маленький и др.)</w:t>
      </w:r>
    </w:p>
    <w:p w:rsidR="00617E5D" w:rsidRPr="00161ECE" w:rsidRDefault="00617E5D" w:rsidP="00617E5D">
      <w:pPr>
        <w:ind w:firstLine="708"/>
        <w:jc w:val="both"/>
        <w:rPr>
          <w:szCs w:val="28"/>
        </w:rPr>
      </w:pPr>
      <w:r w:rsidRPr="00161ECE">
        <w:rPr>
          <w:szCs w:val="28"/>
        </w:rPr>
        <w:t>- довольно часто учащимися употребляются местоимения (он, они, она и т.д.)</w:t>
      </w:r>
    </w:p>
    <w:p w:rsidR="00617E5D" w:rsidRPr="00161ECE" w:rsidRDefault="00617E5D" w:rsidP="00617E5D">
      <w:pPr>
        <w:ind w:firstLine="770"/>
        <w:jc w:val="both"/>
        <w:rPr>
          <w:szCs w:val="28"/>
        </w:rPr>
      </w:pPr>
      <w:r w:rsidRPr="00161ECE">
        <w:rPr>
          <w:szCs w:val="28"/>
        </w:rPr>
        <w:lastRenderedPageBreak/>
        <w:t xml:space="preserve">- в речи </w:t>
      </w:r>
      <w:proofErr w:type="gramStart"/>
      <w:r w:rsidRPr="00161ECE">
        <w:rPr>
          <w:szCs w:val="28"/>
        </w:rPr>
        <w:t>заметно много</w:t>
      </w:r>
      <w:proofErr w:type="gramEnd"/>
      <w:r w:rsidRPr="00161ECE">
        <w:rPr>
          <w:szCs w:val="28"/>
        </w:rPr>
        <w:t xml:space="preserve"> предлогов и союзов.</w:t>
      </w:r>
    </w:p>
    <w:p w:rsidR="00617E5D" w:rsidRPr="00161ECE" w:rsidRDefault="00617E5D" w:rsidP="00617E5D">
      <w:pPr>
        <w:ind w:firstLine="770"/>
        <w:jc w:val="both"/>
        <w:rPr>
          <w:szCs w:val="28"/>
        </w:rPr>
      </w:pPr>
      <w:proofErr w:type="gramStart"/>
      <w:r w:rsidRPr="00161ECE">
        <w:rPr>
          <w:szCs w:val="28"/>
        </w:rPr>
        <w:t>- встречаются наречия (дружно, весело, хорошо и т.д.), числительные (один, двое, трое), прилагательные в сравнительной степени (больше, меньше, лучше и д.р.)</w:t>
      </w:r>
      <w:proofErr w:type="gramEnd"/>
    </w:p>
    <w:p w:rsidR="00617E5D" w:rsidRDefault="00617E5D" w:rsidP="00617E5D">
      <w:pPr>
        <w:ind w:firstLine="770"/>
        <w:jc w:val="both"/>
        <w:rPr>
          <w:szCs w:val="28"/>
        </w:rPr>
      </w:pPr>
      <w:r w:rsidRPr="00161ECE">
        <w:rPr>
          <w:szCs w:val="28"/>
        </w:rPr>
        <w:t xml:space="preserve">В речи учащиеся часто употребляют причастия, деепричастия  и прилагательные в превосходной степени. Присутствуют сложные предложения и конструкции, употребляются фразеологические обороты (протянул руку помощи, слезами горю не поможешь, в голову пришла мысль и т.п.)  </w:t>
      </w:r>
    </w:p>
    <w:p w:rsidR="00617E5D" w:rsidRPr="00906166" w:rsidRDefault="00617E5D" w:rsidP="00617E5D">
      <w:pPr>
        <w:ind w:firstLine="567"/>
        <w:jc w:val="both"/>
        <w:rPr>
          <w:szCs w:val="28"/>
        </w:rPr>
      </w:pPr>
    </w:p>
    <w:p w:rsidR="00617E5D" w:rsidRPr="00906166" w:rsidRDefault="00617E5D" w:rsidP="00617E5D">
      <w:pPr>
        <w:jc w:val="center"/>
        <w:rPr>
          <w:b/>
          <w:szCs w:val="28"/>
        </w:rPr>
      </w:pPr>
      <w:r w:rsidRPr="00906166">
        <w:rPr>
          <w:b/>
          <w:szCs w:val="28"/>
        </w:rPr>
        <w:t>Уровень развития интереса к содержанию и процессу обучения. Методика «Перечень любимых занятий» (М.В.Матюхина)</w:t>
      </w:r>
    </w:p>
    <w:p w:rsidR="00617E5D" w:rsidRPr="00906166" w:rsidRDefault="00617E5D" w:rsidP="00617E5D">
      <w:pPr>
        <w:jc w:val="both"/>
        <w:rPr>
          <w:szCs w:val="28"/>
        </w:rPr>
      </w:pPr>
      <w:r w:rsidRPr="00906166">
        <w:rPr>
          <w:b/>
          <w:i/>
          <w:szCs w:val="28"/>
        </w:rPr>
        <w:t>Цель.</w:t>
      </w:r>
      <w:r w:rsidRPr="00906166">
        <w:rPr>
          <w:szCs w:val="28"/>
        </w:rPr>
        <w:t xml:space="preserve"> Выявить уровень развития интереса к содержанию и процессу обучения.</w:t>
      </w:r>
    </w:p>
    <w:p w:rsidR="00617E5D" w:rsidRPr="00906166" w:rsidRDefault="00617E5D" w:rsidP="00617E5D">
      <w:pPr>
        <w:jc w:val="both"/>
        <w:rPr>
          <w:szCs w:val="28"/>
        </w:rPr>
      </w:pPr>
      <w:r w:rsidRPr="00906166">
        <w:rPr>
          <w:b/>
          <w:i/>
          <w:szCs w:val="28"/>
        </w:rPr>
        <w:t>Материал.</w:t>
      </w:r>
      <w:r w:rsidRPr="00906166">
        <w:rPr>
          <w:szCs w:val="28"/>
        </w:rPr>
        <w:t xml:space="preserve"> Бланк с перечнем занятий. Перечень составлен таким образом, что число занятий, связанных с содержательной стороной учебной деятельности (пункты 1,4,7,9,10,11), тождественно числу занятий, отражающих процессуальную сторону. </w:t>
      </w:r>
    </w:p>
    <w:p w:rsidR="00617E5D" w:rsidRPr="00906166" w:rsidRDefault="00617E5D" w:rsidP="00617E5D">
      <w:pPr>
        <w:jc w:val="both"/>
        <w:rPr>
          <w:szCs w:val="28"/>
        </w:rPr>
      </w:pPr>
      <w:r w:rsidRPr="00906166">
        <w:rPr>
          <w:b/>
          <w:i/>
          <w:szCs w:val="28"/>
        </w:rPr>
        <w:t>Ход проведения.</w:t>
      </w:r>
      <w:r w:rsidRPr="00906166">
        <w:rPr>
          <w:szCs w:val="28"/>
        </w:rPr>
        <w:t xml:space="preserve"> Испытуемому предъявляется бланк с перечнем занятий и предлагается выбрать самые любимые. Обследование проводится индивидуально, чтобы исключить всякое влияние других детей.</w:t>
      </w:r>
    </w:p>
    <w:p w:rsidR="00617E5D" w:rsidRPr="00906166" w:rsidRDefault="00617E5D" w:rsidP="00617E5D">
      <w:pPr>
        <w:rPr>
          <w:sz w:val="16"/>
          <w:szCs w:val="16"/>
        </w:rPr>
      </w:pPr>
    </w:p>
    <w:p w:rsidR="00617E5D" w:rsidRPr="00906166" w:rsidRDefault="00617E5D" w:rsidP="00617E5D">
      <w:pPr>
        <w:rPr>
          <w:i/>
          <w:szCs w:val="28"/>
        </w:rPr>
      </w:pPr>
      <w:r w:rsidRPr="00906166">
        <w:rPr>
          <w:i/>
          <w:szCs w:val="28"/>
          <w:lang w:val="en-US"/>
        </w:rPr>
        <w:t>I</w:t>
      </w:r>
      <w:r w:rsidRPr="00906166">
        <w:rPr>
          <w:i/>
          <w:szCs w:val="28"/>
        </w:rPr>
        <w:t>. Напиши фамилию, имя.</w:t>
      </w:r>
    </w:p>
    <w:p w:rsidR="00617E5D" w:rsidRPr="00906166" w:rsidRDefault="00617E5D" w:rsidP="00617E5D">
      <w:pPr>
        <w:rPr>
          <w:i/>
          <w:szCs w:val="28"/>
        </w:rPr>
      </w:pPr>
      <w:r w:rsidRPr="00906166">
        <w:rPr>
          <w:i/>
          <w:szCs w:val="28"/>
          <w:lang w:val="en-US"/>
        </w:rPr>
        <w:t>II</w:t>
      </w:r>
      <w:r w:rsidRPr="00906166">
        <w:rPr>
          <w:i/>
          <w:szCs w:val="28"/>
        </w:rPr>
        <w:t>. Прочитай все пункты от 1 до 12.</w:t>
      </w:r>
    </w:p>
    <w:p w:rsidR="00617E5D" w:rsidRPr="00906166" w:rsidRDefault="00617E5D" w:rsidP="00617E5D">
      <w:pPr>
        <w:rPr>
          <w:i/>
          <w:szCs w:val="28"/>
        </w:rPr>
      </w:pPr>
      <w:r w:rsidRPr="00906166">
        <w:rPr>
          <w:i/>
          <w:szCs w:val="28"/>
          <w:lang w:val="en-US"/>
        </w:rPr>
        <w:t>III</w:t>
      </w:r>
      <w:r w:rsidRPr="00906166">
        <w:rPr>
          <w:i/>
          <w:szCs w:val="28"/>
        </w:rPr>
        <w:t>. Выбери (подчеркни), что ты больше всего любишь (сделай 4 выбора).</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Слушать, когда учитель приводит интересные примеры.</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Самому выводить, формулировать правила на уроках русского языка.</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Выполнять упражнения по русскому языку.</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Узнавать откуда произошли слова.</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Самому придумывать задания к упражнениям по русскому языку.</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Учить правила по русскому языку.</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Узнавать, почему предмет называется определенным словом.</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Самому придумывать упражнения по русскому языку.</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lastRenderedPageBreak/>
        <w:t>Узнавать правила написания слов.</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Слушать, когда учитель рассказывает что-то необычное.</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Узнавать о разнообразии слов.</w:t>
      </w:r>
    </w:p>
    <w:p w:rsidR="00617E5D" w:rsidRPr="00906166" w:rsidRDefault="00617E5D" w:rsidP="00617E5D">
      <w:pPr>
        <w:widowControl/>
        <w:numPr>
          <w:ilvl w:val="0"/>
          <w:numId w:val="49"/>
        </w:numPr>
        <w:autoSpaceDE/>
        <w:autoSpaceDN/>
        <w:adjustRightInd/>
        <w:spacing w:line="240" w:lineRule="auto"/>
        <w:rPr>
          <w:i/>
          <w:szCs w:val="28"/>
        </w:rPr>
      </w:pPr>
      <w:r w:rsidRPr="00906166">
        <w:rPr>
          <w:i/>
          <w:szCs w:val="28"/>
        </w:rPr>
        <w:t xml:space="preserve"> Работать со словарями и справочниками.</w:t>
      </w:r>
    </w:p>
    <w:p w:rsidR="00617E5D" w:rsidRPr="00906166" w:rsidRDefault="00617E5D" w:rsidP="00617E5D">
      <w:pPr>
        <w:rPr>
          <w:sz w:val="16"/>
          <w:szCs w:val="16"/>
        </w:rPr>
      </w:pPr>
    </w:p>
    <w:p w:rsidR="00617E5D" w:rsidRPr="00906166" w:rsidRDefault="00617E5D" w:rsidP="00617E5D">
      <w:pPr>
        <w:rPr>
          <w:szCs w:val="28"/>
        </w:rPr>
      </w:pPr>
      <w:r w:rsidRPr="00906166">
        <w:rPr>
          <w:b/>
          <w:szCs w:val="28"/>
        </w:rPr>
        <w:t>Обработка результатов</w:t>
      </w:r>
      <w:r w:rsidRPr="00906166">
        <w:rPr>
          <w:szCs w:val="28"/>
        </w:rPr>
        <w:t>. На основе выбора любимых занятий определяется характер интереса к содержательной и процессуальной стороне учения:</w:t>
      </w:r>
    </w:p>
    <w:p w:rsidR="00617E5D" w:rsidRPr="00906166" w:rsidRDefault="00617E5D" w:rsidP="00617E5D">
      <w:pPr>
        <w:widowControl/>
        <w:numPr>
          <w:ilvl w:val="0"/>
          <w:numId w:val="50"/>
        </w:numPr>
        <w:autoSpaceDE/>
        <w:autoSpaceDN/>
        <w:adjustRightInd/>
        <w:spacing w:line="240" w:lineRule="auto"/>
        <w:rPr>
          <w:szCs w:val="28"/>
        </w:rPr>
      </w:pPr>
      <w:r w:rsidRPr="00906166">
        <w:rPr>
          <w:szCs w:val="28"/>
        </w:rPr>
        <w:t>пункты 1 и 10 – свидетельство интереса учащегося к занимательности;</w:t>
      </w:r>
    </w:p>
    <w:p w:rsidR="00617E5D" w:rsidRPr="00906166" w:rsidRDefault="00617E5D" w:rsidP="00617E5D">
      <w:pPr>
        <w:widowControl/>
        <w:numPr>
          <w:ilvl w:val="0"/>
          <w:numId w:val="50"/>
        </w:numPr>
        <w:autoSpaceDE/>
        <w:autoSpaceDN/>
        <w:adjustRightInd/>
        <w:spacing w:line="240" w:lineRule="auto"/>
        <w:rPr>
          <w:szCs w:val="28"/>
        </w:rPr>
      </w:pPr>
      <w:r w:rsidRPr="00906166">
        <w:rPr>
          <w:szCs w:val="28"/>
        </w:rPr>
        <w:t>пункты 9 и 11говорят о привлекательности для ребенка фактов;</w:t>
      </w:r>
    </w:p>
    <w:p w:rsidR="00617E5D" w:rsidRPr="00906166" w:rsidRDefault="00617E5D" w:rsidP="00617E5D">
      <w:pPr>
        <w:widowControl/>
        <w:numPr>
          <w:ilvl w:val="0"/>
          <w:numId w:val="50"/>
        </w:numPr>
        <w:autoSpaceDE/>
        <w:autoSpaceDN/>
        <w:adjustRightInd/>
        <w:spacing w:line="240" w:lineRule="auto"/>
        <w:rPr>
          <w:szCs w:val="28"/>
        </w:rPr>
      </w:pPr>
      <w:r w:rsidRPr="00906166">
        <w:rPr>
          <w:szCs w:val="28"/>
        </w:rPr>
        <w:t>пункты 4 и 7 фиксируют пристрастие к сути явлений;</w:t>
      </w:r>
    </w:p>
    <w:p w:rsidR="00617E5D" w:rsidRPr="00906166" w:rsidRDefault="00617E5D" w:rsidP="00617E5D">
      <w:pPr>
        <w:widowControl/>
        <w:numPr>
          <w:ilvl w:val="0"/>
          <w:numId w:val="50"/>
        </w:numPr>
        <w:autoSpaceDE/>
        <w:autoSpaceDN/>
        <w:adjustRightInd/>
        <w:spacing w:line="240" w:lineRule="auto"/>
        <w:rPr>
          <w:szCs w:val="28"/>
        </w:rPr>
      </w:pPr>
      <w:r w:rsidRPr="00906166">
        <w:rPr>
          <w:szCs w:val="28"/>
        </w:rPr>
        <w:t>пункты 3 и 6 – подтверждение заинтересованности к самому процессу действий;</w:t>
      </w:r>
    </w:p>
    <w:p w:rsidR="00617E5D" w:rsidRPr="00906166" w:rsidRDefault="00617E5D" w:rsidP="00617E5D">
      <w:pPr>
        <w:widowControl/>
        <w:numPr>
          <w:ilvl w:val="0"/>
          <w:numId w:val="50"/>
        </w:numPr>
        <w:autoSpaceDE/>
        <w:autoSpaceDN/>
        <w:adjustRightInd/>
        <w:spacing w:line="240" w:lineRule="auto"/>
        <w:rPr>
          <w:szCs w:val="28"/>
        </w:rPr>
      </w:pPr>
      <w:r w:rsidRPr="00906166">
        <w:rPr>
          <w:szCs w:val="28"/>
        </w:rPr>
        <w:t>пункты 2 и 12 соответствуют поисково-исполнительскому уровню;</w:t>
      </w:r>
    </w:p>
    <w:p w:rsidR="00617E5D" w:rsidRPr="00906166" w:rsidRDefault="00617E5D" w:rsidP="00617E5D">
      <w:pPr>
        <w:widowControl/>
        <w:numPr>
          <w:ilvl w:val="0"/>
          <w:numId w:val="50"/>
        </w:numPr>
        <w:autoSpaceDE/>
        <w:autoSpaceDN/>
        <w:adjustRightInd/>
        <w:spacing w:line="240" w:lineRule="auto"/>
        <w:rPr>
          <w:szCs w:val="28"/>
        </w:rPr>
      </w:pPr>
      <w:r w:rsidRPr="00906166">
        <w:rPr>
          <w:szCs w:val="28"/>
        </w:rPr>
        <w:t>пункты 5 и 8 отражают творческий уровень.</w:t>
      </w:r>
    </w:p>
    <w:p w:rsidR="00617E5D" w:rsidRPr="00906166" w:rsidRDefault="00617E5D" w:rsidP="00617E5D">
      <w:pPr>
        <w:tabs>
          <w:tab w:val="left" w:pos="930"/>
        </w:tabs>
        <w:rPr>
          <w:szCs w:val="28"/>
        </w:rPr>
      </w:pPr>
      <w:r>
        <w:rPr>
          <w:noProof/>
        </w:rPr>
        <w:drawing>
          <wp:inline distT="0" distB="0" distL="0" distR="0">
            <wp:extent cx="5923915" cy="4015105"/>
            <wp:effectExtent l="0" t="0" r="0" b="0"/>
            <wp:docPr id="2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923915" cy="4015105"/>
                    </a:xfrm>
                    <a:prstGeom prst="rect">
                      <a:avLst/>
                    </a:prstGeom>
                    <a:noFill/>
                    <a:ln w="9525">
                      <a:noFill/>
                      <a:miter lim="800000"/>
                      <a:headEnd/>
                      <a:tailEnd/>
                    </a:ln>
                  </pic:spPr>
                </pic:pic>
              </a:graphicData>
            </a:graphic>
          </wp:inline>
        </w:drawing>
      </w:r>
    </w:p>
    <w:p w:rsidR="00617E5D" w:rsidRPr="00906166" w:rsidRDefault="00617E5D" w:rsidP="00617E5D">
      <w:pPr>
        <w:rPr>
          <w:szCs w:val="28"/>
        </w:rPr>
      </w:pPr>
    </w:p>
    <w:p w:rsidR="00617E5D" w:rsidRPr="00906166" w:rsidRDefault="00617E5D" w:rsidP="00617E5D">
      <w:pPr>
        <w:ind w:firstLine="709"/>
        <w:jc w:val="both"/>
        <w:rPr>
          <w:szCs w:val="28"/>
        </w:rPr>
      </w:pPr>
      <w:r w:rsidRPr="00906166">
        <w:rPr>
          <w:b/>
          <w:szCs w:val="28"/>
        </w:rPr>
        <w:t>Анализ результатов:</w:t>
      </w:r>
      <w:r w:rsidRPr="00906166">
        <w:rPr>
          <w:szCs w:val="28"/>
        </w:rPr>
        <w:t xml:space="preserve"> Во 2 классе  доминирующими интересами у учащихся были - интерес к занимательности (47%) и заинтересованность в процессе действий (27%). В 3 классе основные интересы учащихся  сосредоточены не только на занимательности (20%) но уже выходят на поисково-исполнительский уровень(22%). К концу обучения в начальной </w:t>
      </w:r>
      <w:r w:rsidRPr="00906166">
        <w:rPr>
          <w:szCs w:val="28"/>
        </w:rPr>
        <w:lastRenderedPageBreak/>
        <w:t>школе  основные интересы учащихся соответствуют поисково-исполнительскому уровню (35%) и творческому уровню (24%).</w:t>
      </w:r>
    </w:p>
    <w:p w:rsidR="00617E5D" w:rsidRPr="00906166" w:rsidRDefault="00617E5D" w:rsidP="00617E5D">
      <w:pPr>
        <w:ind w:firstLine="709"/>
        <w:rPr>
          <w:sz w:val="16"/>
          <w:szCs w:val="16"/>
        </w:rPr>
      </w:pPr>
    </w:p>
    <w:p w:rsidR="00617E5D" w:rsidRPr="00CA0F1E" w:rsidRDefault="00617E5D" w:rsidP="00617E5D">
      <w:pPr>
        <w:ind w:firstLine="709"/>
        <w:jc w:val="both"/>
        <w:rPr>
          <w:szCs w:val="28"/>
        </w:rPr>
      </w:pPr>
      <w:r w:rsidRPr="00906166">
        <w:rPr>
          <w:b/>
          <w:szCs w:val="28"/>
        </w:rPr>
        <w:t>Вывод:</w:t>
      </w:r>
      <w:r w:rsidRPr="00906166">
        <w:rPr>
          <w:szCs w:val="28"/>
        </w:rPr>
        <w:t xml:space="preserve"> Развитие интеллектуальных способностей учащихся  помогает сделать шаг к формированию интереса к содержанию и процессу учения. </w:t>
      </w:r>
      <w:proofErr w:type="gramStart"/>
      <w:r w:rsidRPr="00906166">
        <w:rPr>
          <w:szCs w:val="28"/>
        </w:rPr>
        <w:t>В результате  подбора упражнений с нетрадиционной постановкой заданий на уроках русского языка за период обучения в начальной школе</w:t>
      </w:r>
      <w:proofErr w:type="gramEnd"/>
      <w:r w:rsidRPr="00906166">
        <w:rPr>
          <w:szCs w:val="28"/>
        </w:rPr>
        <w:t xml:space="preserve"> у учащихся развился интерес к данному предмету, который характеризуется поисково-исполнительским и творческим уровнями.</w:t>
      </w:r>
    </w:p>
    <w:p w:rsidR="00617E5D" w:rsidRPr="00CA0F1E" w:rsidRDefault="00617E5D" w:rsidP="00617E5D">
      <w:pPr>
        <w:shd w:val="clear" w:color="auto" w:fill="FFFFFF"/>
        <w:ind w:right="24" w:firstLine="284"/>
        <w:jc w:val="center"/>
        <w:rPr>
          <w:b/>
          <w:szCs w:val="28"/>
        </w:rPr>
      </w:pPr>
      <w:r w:rsidRPr="00CA0F1E">
        <w:rPr>
          <w:b/>
          <w:szCs w:val="28"/>
        </w:rPr>
        <w:t>Изучение развития мыслительных операций на основе специальных заданий по русскому языку</w:t>
      </w:r>
    </w:p>
    <w:p w:rsidR="00617E5D" w:rsidRPr="00CA0F1E" w:rsidRDefault="00617E5D" w:rsidP="00617E5D">
      <w:pPr>
        <w:shd w:val="clear" w:color="auto" w:fill="FFFFFF"/>
        <w:spacing w:line="240" w:lineRule="auto"/>
        <w:ind w:right="29" w:firstLine="284"/>
        <w:jc w:val="both"/>
        <w:rPr>
          <w:szCs w:val="28"/>
        </w:rPr>
      </w:pPr>
      <w:r w:rsidRPr="00CA0F1E">
        <w:rPr>
          <w:b/>
          <w:szCs w:val="28"/>
        </w:rPr>
        <w:t xml:space="preserve">Цель: </w:t>
      </w:r>
      <w:r w:rsidRPr="00CA0F1E">
        <w:rPr>
          <w:szCs w:val="28"/>
        </w:rPr>
        <w:t xml:space="preserve">выявление уровня </w:t>
      </w:r>
      <w:proofErr w:type="spellStart"/>
      <w:r w:rsidRPr="00CA0F1E">
        <w:rPr>
          <w:szCs w:val="28"/>
        </w:rPr>
        <w:t>сформированности</w:t>
      </w:r>
      <w:proofErr w:type="spellEnd"/>
      <w:r w:rsidRPr="00CA0F1E">
        <w:rPr>
          <w:szCs w:val="28"/>
        </w:rPr>
        <w:t xml:space="preserve"> мыслительных операций: </w:t>
      </w:r>
    </w:p>
    <w:p w:rsidR="00617E5D" w:rsidRPr="00CA0F1E" w:rsidRDefault="00617E5D" w:rsidP="00617E5D">
      <w:pPr>
        <w:shd w:val="clear" w:color="auto" w:fill="FFFFFF"/>
        <w:spacing w:line="240" w:lineRule="auto"/>
        <w:ind w:right="29" w:firstLine="284"/>
        <w:jc w:val="both"/>
        <w:rPr>
          <w:szCs w:val="28"/>
        </w:rPr>
      </w:pPr>
      <w:r w:rsidRPr="00CA0F1E">
        <w:rPr>
          <w:szCs w:val="28"/>
        </w:rPr>
        <w:t xml:space="preserve">1. Рассмотрение ряда языковых объектов по одному общему признаку; </w:t>
      </w:r>
    </w:p>
    <w:p w:rsidR="00617E5D" w:rsidRPr="00CA0F1E" w:rsidRDefault="00617E5D" w:rsidP="00617E5D">
      <w:pPr>
        <w:shd w:val="clear" w:color="auto" w:fill="FFFFFF"/>
        <w:spacing w:line="240" w:lineRule="auto"/>
        <w:ind w:right="29" w:firstLine="284"/>
        <w:jc w:val="both"/>
        <w:rPr>
          <w:szCs w:val="28"/>
        </w:rPr>
      </w:pPr>
      <w:r w:rsidRPr="00CA0F1E">
        <w:rPr>
          <w:szCs w:val="28"/>
        </w:rPr>
        <w:t xml:space="preserve">2. Рассмотрение ряда языковых объектов одновременно с разных точек зрения, т. е. </w:t>
      </w:r>
      <w:proofErr w:type="gramStart"/>
      <w:r w:rsidRPr="00CA0F1E">
        <w:rPr>
          <w:szCs w:val="28"/>
        </w:rPr>
        <w:t>совмещение</w:t>
      </w:r>
      <w:proofErr w:type="gramEnd"/>
      <w:r w:rsidRPr="00CA0F1E">
        <w:rPr>
          <w:szCs w:val="28"/>
        </w:rPr>
        <w:t xml:space="preserve"> по крайней мере двух аспектов рассмотрения;  </w:t>
      </w:r>
    </w:p>
    <w:p w:rsidR="00617E5D" w:rsidRPr="00CA0F1E" w:rsidRDefault="00617E5D" w:rsidP="00617E5D">
      <w:pPr>
        <w:shd w:val="clear" w:color="auto" w:fill="FFFFFF"/>
        <w:spacing w:line="240" w:lineRule="auto"/>
        <w:ind w:right="29" w:firstLine="284"/>
        <w:jc w:val="both"/>
        <w:rPr>
          <w:szCs w:val="28"/>
        </w:rPr>
      </w:pPr>
      <w:r w:rsidRPr="00CA0F1E">
        <w:rPr>
          <w:szCs w:val="28"/>
        </w:rPr>
        <w:t>3.  Осуществление  вывода,  обобщения.</w:t>
      </w:r>
    </w:p>
    <w:p w:rsidR="00617E5D" w:rsidRDefault="00617E5D" w:rsidP="00617E5D">
      <w:pPr>
        <w:shd w:val="clear" w:color="auto" w:fill="FFFFFF"/>
        <w:spacing w:line="240" w:lineRule="auto"/>
        <w:ind w:left="5" w:right="24" w:firstLine="284"/>
        <w:jc w:val="both"/>
        <w:rPr>
          <w:b/>
          <w:szCs w:val="28"/>
        </w:rPr>
      </w:pPr>
    </w:p>
    <w:p w:rsidR="00617E5D" w:rsidRPr="00CA0F1E" w:rsidRDefault="00617E5D" w:rsidP="00617E5D">
      <w:pPr>
        <w:shd w:val="clear" w:color="auto" w:fill="FFFFFF"/>
        <w:spacing w:line="276" w:lineRule="auto"/>
        <w:ind w:left="5" w:right="24" w:firstLine="284"/>
        <w:jc w:val="both"/>
        <w:rPr>
          <w:szCs w:val="28"/>
        </w:rPr>
      </w:pPr>
      <w:r w:rsidRPr="00CA0F1E">
        <w:rPr>
          <w:b/>
          <w:szCs w:val="28"/>
        </w:rPr>
        <w:t>Процедура проведения:</w:t>
      </w:r>
      <w:r w:rsidRPr="00CA0F1E">
        <w:rPr>
          <w:szCs w:val="28"/>
        </w:rPr>
        <w:t xml:space="preserve"> Изучение указанных мыслительных операций рекомендуем проводить в конце каждого учебного  года.</w:t>
      </w:r>
    </w:p>
    <w:p w:rsidR="00617E5D" w:rsidRPr="00CA0F1E" w:rsidRDefault="00617E5D" w:rsidP="00617E5D">
      <w:pPr>
        <w:shd w:val="clear" w:color="auto" w:fill="FFFFFF"/>
        <w:spacing w:line="276" w:lineRule="auto"/>
        <w:ind w:left="5" w:right="19" w:firstLine="284"/>
        <w:jc w:val="both"/>
        <w:rPr>
          <w:szCs w:val="28"/>
        </w:rPr>
      </w:pPr>
      <w:r w:rsidRPr="00CA0F1E">
        <w:rPr>
          <w:szCs w:val="28"/>
        </w:rPr>
        <w:t>Задания, выявляющие указанные операции, выполняются фронтально в виде письменных самостоятельных работ. Задания записываются на доске. Инструкция к заданиям дается или письменно, или устно. На выполнение каждого задания отводится время, требующееся каждому ученику. В баллах работы не оцениваются.</w:t>
      </w:r>
    </w:p>
    <w:p w:rsidR="00617E5D" w:rsidRPr="00CA0F1E" w:rsidRDefault="00617E5D" w:rsidP="00617E5D">
      <w:pPr>
        <w:shd w:val="clear" w:color="auto" w:fill="FFFFFF"/>
        <w:spacing w:line="276" w:lineRule="auto"/>
        <w:ind w:left="10" w:right="14" w:firstLine="284"/>
        <w:jc w:val="both"/>
        <w:rPr>
          <w:szCs w:val="28"/>
        </w:rPr>
      </w:pPr>
      <w:r w:rsidRPr="00CA0F1E">
        <w:rPr>
          <w:szCs w:val="28"/>
        </w:rPr>
        <w:t>На каждом из этапов предлагаются по три задания, соответствующих трем вышеназванным мыслительным операциям. Так, все задания под №1 направлены на выявление умения рассматривать языковые объекты по одному общему признаку, но с каждым последующим этапом они строятся на более сложном языковом материале. Большая сложность определяется большим числом элементов знаний, заложенных в предъявляе</w:t>
      </w:r>
      <w:r w:rsidRPr="00CA0F1E">
        <w:rPr>
          <w:szCs w:val="28"/>
        </w:rPr>
        <w:softHyphen/>
        <w:t>мом материале, большим числом признаков, которые нужно подметить в материале. То же самое относится и к заданиям №2, направленным на выявление умения рассмотреть языковые объекты одновременно с разных точек зрения, т. е. совмещения аспектов рассмотрения, и к заданиям № 3, направленным на выявление умения осуществить обобщение, сделать вывод.</w:t>
      </w:r>
    </w:p>
    <w:p w:rsidR="00617E5D" w:rsidRDefault="00617E5D" w:rsidP="00617E5D">
      <w:pPr>
        <w:shd w:val="clear" w:color="auto" w:fill="FFFFFF"/>
        <w:spacing w:line="276" w:lineRule="auto"/>
        <w:ind w:left="14" w:right="19" w:firstLine="284"/>
        <w:jc w:val="both"/>
        <w:rPr>
          <w:szCs w:val="28"/>
        </w:rPr>
      </w:pPr>
    </w:p>
    <w:p w:rsidR="00617E5D" w:rsidRPr="00CA0F1E" w:rsidRDefault="00617E5D" w:rsidP="00617E5D">
      <w:pPr>
        <w:shd w:val="clear" w:color="auto" w:fill="FFFFFF"/>
        <w:spacing w:line="276" w:lineRule="auto"/>
        <w:ind w:left="14" w:right="19" w:firstLine="284"/>
        <w:jc w:val="both"/>
        <w:rPr>
          <w:szCs w:val="28"/>
        </w:rPr>
      </w:pPr>
      <w:r w:rsidRPr="00CA0F1E">
        <w:rPr>
          <w:szCs w:val="28"/>
        </w:rPr>
        <w:t xml:space="preserve">Все задания даны для выполнения в условиях полной самостоятельности, </w:t>
      </w:r>
      <w:r w:rsidRPr="00CA0F1E">
        <w:rPr>
          <w:szCs w:val="28"/>
        </w:rPr>
        <w:lastRenderedPageBreak/>
        <w:t>поскольку они служат выявлению уровня развития исследуемых мыслительных операций.</w:t>
      </w:r>
    </w:p>
    <w:p w:rsidR="00617E5D" w:rsidRPr="00CA0F1E" w:rsidRDefault="00617E5D" w:rsidP="00617E5D">
      <w:pPr>
        <w:shd w:val="clear" w:color="auto" w:fill="FFFFFF"/>
        <w:spacing w:line="276" w:lineRule="auto"/>
        <w:ind w:left="1210" w:firstLine="284"/>
        <w:jc w:val="both"/>
        <w:rPr>
          <w:szCs w:val="28"/>
          <w:u w:val="single"/>
        </w:rPr>
      </w:pPr>
    </w:p>
    <w:p w:rsidR="00617E5D" w:rsidRPr="00CA0F1E" w:rsidRDefault="00617E5D" w:rsidP="00617E5D">
      <w:pPr>
        <w:shd w:val="clear" w:color="auto" w:fill="FFFFFF"/>
        <w:spacing w:line="276" w:lineRule="auto"/>
        <w:ind w:firstLine="284"/>
        <w:jc w:val="both"/>
        <w:rPr>
          <w:b/>
          <w:szCs w:val="28"/>
          <w:u w:val="single"/>
        </w:rPr>
      </w:pPr>
      <w:r w:rsidRPr="00CA0F1E">
        <w:rPr>
          <w:b/>
          <w:szCs w:val="28"/>
          <w:u w:val="single"/>
        </w:rPr>
        <w:t xml:space="preserve">Задания для </w:t>
      </w:r>
      <w:r w:rsidRPr="00CA0F1E">
        <w:rPr>
          <w:b/>
          <w:szCs w:val="28"/>
          <w:u w:val="single"/>
          <w:lang w:val="en-US"/>
        </w:rPr>
        <w:t>I</w:t>
      </w:r>
      <w:r w:rsidRPr="00CA0F1E">
        <w:rPr>
          <w:b/>
          <w:szCs w:val="28"/>
          <w:u w:val="single"/>
        </w:rPr>
        <w:t xml:space="preserve"> класса</w:t>
      </w:r>
    </w:p>
    <w:p w:rsidR="00617E5D" w:rsidRPr="00CA0F1E" w:rsidRDefault="00617E5D" w:rsidP="00617E5D">
      <w:pPr>
        <w:shd w:val="clear" w:color="auto" w:fill="FFFFFF"/>
        <w:spacing w:line="276" w:lineRule="auto"/>
        <w:ind w:left="19" w:right="14" w:firstLine="284"/>
        <w:jc w:val="both"/>
        <w:rPr>
          <w:szCs w:val="28"/>
        </w:rPr>
      </w:pPr>
      <w:r w:rsidRPr="00CA0F1E">
        <w:rPr>
          <w:szCs w:val="28"/>
          <w:u w:val="single"/>
        </w:rPr>
        <w:t xml:space="preserve">Задание </w:t>
      </w:r>
      <w:r w:rsidRPr="00CA0F1E">
        <w:rPr>
          <w:szCs w:val="28"/>
          <w:u w:val="single"/>
          <w:lang w:val="en-US"/>
        </w:rPr>
        <w:t>I</w:t>
      </w:r>
      <w:r w:rsidRPr="00CA0F1E">
        <w:rPr>
          <w:szCs w:val="28"/>
          <w:u w:val="single"/>
        </w:rPr>
        <w:t>.</w:t>
      </w:r>
      <w:r w:rsidRPr="00CA0F1E">
        <w:rPr>
          <w:szCs w:val="28"/>
        </w:rPr>
        <w:t xml:space="preserve"> Требует рассмотрения слов по одному общему признаку </w:t>
      </w:r>
      <w:proofErr w:type="gramStart"/>
      <w:r w:rsidRPr="00CA0F1E">
        <w:rPr>
          <w:szCs w:val="28"/>
        </w:rPr>
        <w:t>-п</w:t>
      </w:r>
      <w:proofErr w:type="gramEnd"/>
      <w:r w:rsidRPr="00CA0F1E">
        <w:rPr>
          <w:szCs w:val="28"/>
        </w:rPr>
        <w:t>о гласным.</w:t>
      </w:r>
    </w:p>
    <w:p w:rsidR="00617E5D" w:rsidRPr="00CA0F1E" w:rsidRDefault="00617E5D" w:rsidP="00617E5D">
      <w:pPr>
        <w:shd w:val="clear" w:color="auto" w:fill="FFFFFF"/>
        <w:spacing w:line="276" w:lineRule="auto"/>
        <w:ind w:left="298" w:firstLine="284"/>
        <w:jc w:val="both"/>
        <w:rPr>
          <w:szCs w:val="28"/>
        </w:rPr>
      </w:pPr>
      <w:r w:rsidRPr="00CA0F1E">
        <w:rPr>
          <w:szCs w:val="28"/>
        </w:rPr>
        <w:t>Дан ряд слов:</w:t>
      </w:r>
    </w:p>
    <w:p w:rsidR="00617E5D" w:rsidRPr="00CA0F1E" w:rsidRDefault="00617E5D" w:rsidP="00617E5D">
      <w:pPr>
        <w:shd w:val="clear" w:color="auto" w:fill="FFFFFF"/>
        <w:spacing w:line="276" w:lineRule="auto"/>
        <w:ind w:left="298" w:firstLine="284"/>
        <w:jc w:val="both"/>
        <w:rPr>
          <w:szCs w:val="28"/>
        </w:rPr>
      </w:pPr>
      <w:proofErr w:type="gramStart"/>
      <w:r w:rsidRPr="00CA0F1E">
        <w:rPr>
          <w:i/>
          <w:szCs w:val="28"/>
        </w:rPr>
        <w:t>Сон,  сын,  сад,  рот,  рыл,, рак,  дом,  дым,  дал,  вол,  выл,  вал</w:t>
      </w:r>
      <w:r w:rsidRPr="00CA0F1E">
        <w:rPr>
          <w:szCs w:val="28"/>
        </w:rPr>
        <w:t>.</w:t>
      </w:r>
      <w:proofErr w:type="gramEnd"/>
    </w:p>
    <w:p w:rsidR="00617E5D" w:rsidRPr="00CA0F1E" w:rsidRDefault="00617E5D" w:rsidP="00617E5D">
      <w:pPr>
        <w:shd w:val="clear" w:color="auto" w:fill="FFFFFF"/>
        <w:spacing w:line="276" w:lineRule="auto"/>
        <w:ind w:left="307" w:firstLine="284"/>
        <w:jc w:val="both"/>
        <w:rPr>
          <w:szCs w:val="28"/>
        </w:rPr>
      </w:pPr>
      <w:r w:rsidRPr="00CA0F1E">
        <w:rPr>
          <w:szCs w:val="28"/>
        </w:rPr>
        <w:t>Учащиеся должны распределить слова на  три равные группы.</w:t>
      </w:r>
    </w:p>
    <w:p w:rsidR="00617E5D" w:rsidRPr="00CA0F1E" w:rsidRDefault="00617E5D" w:rsidP="00617E5D">
      <w:pPr>
        <w:shd w:val="clear" w:color="auto" w:fill="FFFFFF"/>
        <w:spacing w:line="276" w:lineRule="auto"/>
        <w:ind w:left="29" w:right="5" w:firstLine="284"/>
        <w:jc w:val="both"/>
        <w:rPr>
          <w:szCs w:val="28"/>
        </w:rPr>
      </w:pPr>
      <w:r w:rsidRPr="00CA0F1E">
        <w:rPr>
          <w:szCs w:val="28"/>
        </w:rPr>
        <w:t>Устно или письменно на доске дается инструкция: "Прочитайте слова. На какие три равные группы можно разделить эти слова? Запишите каждую группу  в отдельный столбик".</w:t>
      </w:r>
    </w:p>
    <w:p w:rsidR="00617E5D" w:rsidRPr="00CA0F1E" w:rsidRDefault="00617E5D" w:rsidP="00617E5D">
      <w:pPr>
        <w:spacing w:line="276"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0   уровень</w:t>
      </w:r>
      <w:r w:rsidRPr="00CA0F1E">
        <w:rPr>
          <w:color w:val="000000"/>
          <w:szCs w:val="28"/>
        </w:rPr>
        <w:t xml:space="preserve">  -  не приступили к выполнению задания;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1   уровень</w:t>
      </w:r>
      <w:r w:rsidRPr="00CA0F1E">
        <w:rPr>
          <w:color w:val="000000"/>
          <w:szCs w:val="28"/>
        </w:rPr>
        <w:t xml:space="preserve"> - слова распределены по их значению или по начальным или конечным согласным. При этом возможны неполные группы или отсутствие отдельных групп. Здесь проявляется способность распределить слова по общности в одном признаке, но не обнаруживается способность к соотнесению с условиями задания;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2   уровень</w:t>
      </w:r>
      <w:r w:rsidRPr="00CA0F1E">
        <w:rPr>
          <w:color w:val="000000"/>
          <w:szCs w:val="28"/>
        </w:rPr>
        <w:t xml:space="preserve"> - слова распределены по наличию одинаковых гласных, но выделены неполные группы или' не все группы. Это свидетельствует о способности учеников к соотнесению выбора пути решения с условием задания и о способности к рассмотрению ряда объектов по общности в одном признаке. Однако распространить один и тот же угол зрения на все слова  ученикам  не  удается;</w:t>
      </w:r>
    </w:p>
    <w:p w:rsidR="00617E5D" w:rsidRPr="00CA0F1E" w:rsidRDefault="00617E5D" w:rsidP="00617E5D">
      <w:pPr>
        <w:shd w:val="clear" w:color="auto" w:fill="FFFFFF"/>
        <w:spacing w:line="276" w:lineRule="auto"/>
        <w:ind w:firstLine="284"/>
        <w:jc w:val="both"/>
        <w:rPr>
          <w:color w:val="000000"/>
          <w:szCs w:val="28"/>
        </w:rPr>
      </w:pPr>
      <w:r w:rsidRPr="00CA0F1E">
        <w:rPr>
          <w:b/>
          <w:color w:val="000000"/>
          <w:szCs w:val="28"/>
        </w:rPr>
        <w:t>3   уровень</w:t>
      </w:r>
      <w:r w:rsidRPr="00CA0F1E">
        <w:rPr>
          <w:color w:val="000000"/>
          <w:szCs w:val="28"/>
        </w:rPr>
        <w:t xml:space="preserve"> - найдены все три группы в полном объеме, в каждой из которых в словах имеется одна и та же гласная буква. Ответы этого уровня свидетельствуют о высокой степени развития мышления (применительно к операции рассмотрения слов по общности  в одном признаке).</w:t>
      </w:r>
    </w:p>
    <w:p w:rsidR="00617E5D" w:rsidRPr="00CA0F1E" w:rsidRDefault="00617E5D" w:rsidP="00617E5D">
      <w:pPr>
        <w:shd w:val="clear" w:color="auto" w:fill="FFFFFF"/>
        <w:spacing w:line="240" w:lineRule="auto"/>
        <w:ind w:firstLine="284"/>
        <w:jc w:val="both"/>
        <w:rPr>
          <w:szCs w:val="28"/>
        </w:rPr>
      </w:pP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Задание 2.</w:t>
      </w:r>
      <w:r w:rsidRPr="00CA0F1E">
        <w:rPr>
          <w:color w:val="000000"/>
          <w:szCs w:val="28"/>
        </w:rPr>
        <w:t xml:space="preserve"> Требует рассмотрения языковых объектов одновременно с разных точек зрения.</w:t>
      </w:r>
    </w:p>
    <w:p w:rsidR="00617E5D" w:rsidRPr="00CA0F1E" w:rsidRDefault="00617E5D" w:rsidP="00617E5D">
      <w:pPr>
        <w:shd w:val="clear" w:color="auto" w:fill="FFFFFF"/>
        <w:spacing w:line="240" w:lineRule="auto"/>
        <w:ind w:firstLine="284"/>
        <w:jc w:val="both"/>
        <w:rPr>
          <w:szCs w:val="28"/>
        </w:rPr>
      </w:pPr>
      <w:r w:rsidRPr="00CA0F1E">
        <w:rPr>
          <w:color w:val="000000"/>
          <w:szCs w:val="28"/>
        </w:rPr>
        <w:t>Дан  ряд слов:</w:t>
      </w:r>
    </w:p>
    <w:p w:rsidR="00617E5D" w:rsidRPr="00CA0F1E" w:rsidRDefault="00617E5D" w:rsidP="00617E5D">
      <w:pPr>
        <w:shd w:val="clear" w:color="auto" w:fill="FFFFFF"/>
        <w:spacing w:line="240" w:lineRule="auto"/>
        <w:ind w:firstLine="284"/>
        <w:jc w:val="both"/>
        <w:rPr>
          <w:i/>
          <w:szCs w:val="28"/>
        </w:rPr>
      </w:pPr>
      <w:r w:rsidRPr="00CA0F1E">
        <w:rPr>
          <w:i/>
          <w:color w:val="000000"/>
          <w:szCs w:val="28"/>
        </w:rPr>
        <w:t>Молния,  зима,  ухожу,  огурец,  вода,  играю,  радио.</w:t>
      </w: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Формулировка задания:</w:t>
      </w:r>
      <w:r w:rsidRPr="00CA0F1E">
        <w:rPr>
          <w:color w:val="000000"/>
          <w:szCs w:val="28"/>
        </w:rPr>
        <w:t xml:space="preserve"> "Прочитайте слова. Выпишите в строчку только те слова, которые можно разделить </w:t>
      </w:r>
      <w:r w:rsidRPr="00CA0F1E">
        <w:rPr>
          <w:color w:val="000000"/>
          <w:szCs w:val="28"/>
          <w:u w:val="single"/>
        </w:rPr>
        <w:t>двояко</w:t>
      </w:r>
      <w:r w:rsidRPr="00CA0F1E">
        <w:rPr>
          <w:color w:val="000000"/>
          <w:szCs w:val="28"/>
        </w:rPr>
        <w:t xml:space="preserve"> - как обычно и для переноса. Затем в левом столбике разделите выписанные слова одним способом, в правом  столбике  -  другим способом".</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0   уровень</w:t>
      </w:r>
      <w:r w:rsidRPr="00CA0F1E">
        <w:rPr>
          <w:color w:val="000000"/>
          <w:szCs w:val="28"/>
        </w:rPr>
        <w:t xml:space="preserve">  -  к  заданию не приступили;</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lastRenderedPageBreak/>
        <w:t>1   уровень</w:t>
      </w:r>
      <w:r w:rsidRPr="00CA0F1E">
        <w:rPr>
          <w:color w:val="000000"/>
          <w:szCs w:val="28"/>
        </w:rPr>
        <w:t xml:space="preserve"> - все слова переписаны подряд и разделены на слоги все полностью или частично</w:t>
      </w:r>
      <w:r w:rsidRPr="00CA0F1E">
        <w:rPr>
          <w:i/>
          <w:iCs/>
          <w:color w:val="000000"/>
          <w:szCs w:val="28"/>
        </w:rPr>
        <w:t xml:space="preserve">. </w:t>
      </w:r>
      <w:r w:rsidRPr="00CA0F1E">
        <w:rPr>
          <w:color w:val="000000"/>
          <w:szCs w:val="28"/>
        </w:rPr>
        <w:t>Данный уровень показывает, что ученик самостоятельно не способен  рассмотреть слова  с двух точек зрения;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найдено большинство или какая-то часть слов с двумя способами деления. Следовательно, здесь учащиеся уже видят и части слова - слоги по количеству гласных, и части слова, на которые они делятся для переноса. Ученики видят также, что в одних словах эти части совпадают, в других - нет, потому что одну букву нельзя оставлять на строке или переносить на другую строку. Ответы, находящиеся на этом уровне, свидетельствуют о большей подвижности мыслительных процессов по сравнению с первым уровнем. Однако операция совмещения аспектов рассмотрения  слов проявляется не исчерпывающе.</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3   уровень</w:t>
      </w:r>
      <w:r w:rsidRPr="00CA0F1E">
        <w:rPr>
          <w:color w:val="000000"/>
          <w:szCs w:val="28"/>
        </w:rPr>
        <w:t xml:space="preserve"> - найдены все слова, которые можно разделить по-разному. Ответы этого уровня свидетельствуют о высокой подвижности мыслительных процессов применительно к данному  характеру задания.</w:t>
      </w: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Задание 3.</w:t>
      </w:r>
      <w:r w:rsidRPr="00CA0F1E">
        <w:rPr>
          <w:color w:val="000000"/>
          <w:szCs w:val="28"/>
        </w:rPr>
        <w:t xml:space="preserve"> Выявляет способность к самостоятельному выводу, обобщению. Обобщающая способность мышления в свою очередь зависит от точности  и  тонкости анализа.</w:t>
      </w:r>
    </w:p>
    <w:p w:rsidR="00617E5D" w:rsidRPr="00CA0F1E" w:rsidRDefault="00617E5D" w:rsidP="00617E5D">
      <w:pPr>
        <w:shd w:val="clear" w:color="auto" w:fill="FFFFFF"/>
        <w:spacing w:line="240" w:lineRule="auto"/>
        <w:ind w:firstLine="284"/>
        <w:jc w:val="both"/>
        <w:rPr>
          <w:szCs w:val="28"/>
        </w:rPr>
      </w:pPr>
      <w:r w:rsidRPr="00CA0F1E">
        <w:rPr>
          <w:color w:val="000000"/>
          <w:szCs w:val="28"/>
        </w:rPr>
        <w:t>Ученикам сначала предлагается прочитать (про себя) по учебнику правило о родственных (однокоренных) словах, выделенное в рамку: "Родственные слова имеют общую часть" Они близки по смыслу"  и "Общая часть родственных слов называется корнем. Родственные слова называются также однокоренными словами". После этого дается задание: "Выпишите только ту часть правила, где указывается, чем похожи родственные  (однокоренные)  слова,  какие у них  общие признаки".</w:t>
      </w:r>
    </w:p>
    <w:p w:rsidR="00617E5D" w:rsidRPr="00CA0F1E" w:rsidRDefault="00617E5D" w:rsidP="00617E5D">
      <w:pPr>
        <w:shd w:val="clear" w:color="auto" w:fill="FFFFFF"/>
        <w:spacing w:line="240" w:lineRule="auto"/>
        <w:ind w:firstLine="284"/>
        <w:jc w:val="both"/>
        <w:rPr>
          <w:szCs w:val="28"/>
        </w:rPr>
      </w:pPr>
      <w:r w:rsidRPr="00CA0F1E">
        <w:rPr>
          <w:color w:val="000000"/>
          <w:szCs w:val="28"/>
        </w:rPr>
        <w:t>После того, как ученики выполнят эту часть задания, каждый из них должен придумать и записать два  однокоренных слова.</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0  уровень</w:t>
      </w:r>
      <w:r w:rsidRPr="00CA0F1E">
        <w:rPr>
          <w:color w:val="000000"/>
          <w:szCs w:val="28"/>
        </w:rPr>
        <w:t xml:space="preserve"> - признаки не названы и не приведены примеры. Ответы этого уровня свидетельствуют о том, что ученики не в состоянии осмыслить задание;</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признаки не названы, но приведены примеры однокоренных слов.  Ответы этого уровня носят иллюстративный характер;</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назвал один из признаков. Ответы этого уровня имеют односторонне обобщенный  характер;</w:t>
      </w:r>
    </w:p>
    <w:p w:rsidR="00617E5D" w:rsidRPr="00CA0F1E" w:rsidRDefault="00617E5D" w:rsidP="00617E5D">
      <w:pPr>
        <w:shd w:val="clear" w:color="auto" w:fill="FFFFFF"/>
        <w:spacing w:line="240" w:lineRule="auto"/>
        <w:ind w:firstLine="284"/>
        <w:jc w:val="both"/>
        <w:rPr>
          <w:color w:val="000000"/>
          <w:szCs w:val="28"/>
        </w:rPr>
      </w:pPr>
      <w:r w:rsidRPr="00CA0F1E">
        <w:rPr>
          <w:b/>
          <w:color w:val="000000"/>
          <w:szCs w:val="28"/>
        </w:rPr>
        <w:t>3  уровень</w:t>
      </w:r>
      <w:r w:rsidRPr="00CA0F1E">
        <w:rPr>
          <w:color w:val="000000"/>
          <w:szCs w:val="28"/>
        </w:rPr>
        <w:t xml:space="preserve"> - названы оба признака. Ответы, находящиеся на этом уровне, свидетельствуют о хорошо развитой анализирующей и обобщающей деятельности мышления.</w:t>
      </w:r>
    </w:p>
    <w:p w:rsidR="00617E5D" w:rsidRPr="00CA0F1E" w:rsidRDefault="00617E5D" w:rsidP="00617E5D">
      <w:pPr>
        <w:shd w:val="clear" w:color="auto" w:fill="FFFFFF"/>
        <w:spacing w:line="240" w:lineRule="auto"/>
        <w:ind w:firstLine="284"/>
        <w:jc w:val="both"/>
        <w:rPr>
          <w:szCs w:val="28"/>
        </w:rPr>
      </w:pPr>
    </w:p>
    <w:p w:rsidR="00617E5D" w:rsidRPr="00CA0F1E" w:rsidRDefault="00617E5D" w:rsidP="00617E5D">
      <w:pPr>
        <w:shd w:val="clear" w:color="auto" w:fill="FFFFFF"/>
        <w:spacing w:line="240" w:lineRule="auto"/>
        <w:ind w:firstLine="284"/>
        <w:jc w:val="both"/>
        <w:rPr>
          <w:szCs w:val="28"/>
        </w:rPr>
      </w:pPr>
      <w:r w:rsidRPr="00CA0F1E">
        <w:rPr>
          <w:b/>
          <w:bCs/>
          <w:color w:val="000000"/>
          <w:szCs w:val="28"/>
          <w:u w:val="single"/>
        </w:rPr>
        <w:t>Задания для  2 класса</w:t>
      </w: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Задание 1.</w:t>
      </w:r>
      <w:r w:rsidRPr="00CA0F1E">
        <w:rPr>
          <w:color w:val="000000"/>
          <w:szCs w:val="28"/>
        </w:rPr>
        <w:t xml:space="preserve"> Требует рассмотрения слов по твердости-мягкости согласных. Служит выявлению умения рассматривать слова под одним и тем же углом зрения. В то же время оно служит и выявлению способности к рассмот</w:t>
      </w:r>
      <w:r w:rsidRPr="00CA0F1E">
        <w:rPr>
          <w:color w:val="000000"/>
          <w:szCs w:val="28"/>
        </w:rPr>
        <w:softHyphen/>
        <w:t>рению предмета  одновременно по двум  признакам.</w:t>
      </w:r>
    </w:p>
    <w:p w:rsidR="00617E5D" w:rsidRPr="00CA0F1E" w:rsidRDefault="00617E5D" w:rsidP="00617E5D">
      <w:pPr>
        <w:shd w:val="clear" w:color="auto" w:fill="FFFFFF"/>
        <w:spacing w:line="240" w:lineRule="auto"/>
        <w:ind w:firstLine="284"/>
        <w:jc w:val="both"/>
        <w:rPr>
          <w:i/>
          <w:szCs w:val="28"/>
        </w:rPr>
      </w:pPr>
      <w:r w:rsidRPr="00CA0F1E">
        <w:rPr>
          <w:color w:val="000000"/>
          <w:szCs w:val="28"/>
        </w:rPr>
        <w:lastRenderedPageBreak/>
        <w:t xml:space="preserve">Дан ряд слов:  </w:t>
      </w:r>
      <w:r w:rsidRPr="00CA0F1E">
        <w:rPr>
          <w:i/>
          <w:color w:val="000000"/>
          <w:szCs w:val="28"/>
        </w:rPr>
        <w:t>Жар,  жарь,  рад,  ряд,  ель,  ел,  люк,  лук,  ров,  рев.</w:t>
      </w:r>
    </w:p>
    <w:p w:rsidR="00617E5D" w:rsidRPr="00CA0F1E" w:rsidRDefault="00617E5D" w:rsidP="00617E5D">
      <w:pPr>
        <w:shd w:val="clear" w:color="auto" w:fill="FFFFFF"/>
        <w:spacing w:line="240" w:lineRule="auto"/>
        <w:ind w:firstLine="284"/>
        <w:jc w:val="both"/>
        <w:rPr>
          <w:szCs w:val="28"/>
        </w:rPr>
      </w:pPr>
      <w:r w:rsidRPr="00CA0F1E">
        <w:rPr>
          <w:color w:val="000000"/>
          <w:szCs w:val="28"/>
        </w:rPr>
        <w:t>Учащимся дается задание: "Прочитайте слова. Все слова нужно распределить на три группы и выписать каждую группу слов в отдельный столбик".</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color w:val="000000"/>
          <w:szCs w:val="28"/>
        </w:rPr>
        <w:t>0  уровень - не приступили к выполнению или предприняли неправильные попытки (слова списаны попарно или переписаны в произвольном порядке). Ответы этого уровня свидетельствуют, что ученики не могут выбрать какой-либо  признак  и рассматривать слова  по этому признаку;</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выделены правильно две группы с твердыми и мягкими согласными. Здесь обнаруживается определенный уровень анализа материала и способность рассмотреть ряд слов по одному общему признаку, но не обнаруживается способность к соотнесению с условиями задания, согласно которому  требуется  найти  три  группы;</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выделены правильно три группы, но группы неполные. </w:t>
      </w:r>
      <w:proofErr w:type="gramStart"/>
      <w:r w:rsidRPr="00CA0F1E">
        <w:rPr>
          <w:color w:val="000000"/>
          <w:szCs w:val="28"/>
        </w:rPr>
        <w:t>Ученики</w:t>
      </w:r>
      <w:proofErr w:type="gramEnd"/>
      <w:r w:rsidRPr="00CA0F1E">
        <w:rPr>
          <w:color w:val="000000"/>
          <w:szCs w:val="28"/>
        </w:rPr>
        <w:t xml:space="preserve"> но распространяют рассмотрение по общему признаку на все слова;</w:t>
      </w:r>
    </w:p>
    <w:p w:rsidR="00617E5D" w:rsidRPr="00CA0F1E" w:rsidRDefault="00617E5D" w:rsidP="00617E5D">
      <w:pPr>
        <w:shd w:val="clear" w:color="auto" w:fill="FFFFFF"/>
        <w:spacing w:line="240" w:lineRule="auto"/>
        <w:ind w:firstLine="284"/>
        <w:jc w:val="both"/>
        <w:rPr>
          <w:color w:val="000000"/>
          <w:szCs w:val="28"/>
        </w:rPr>
      </w:pPr>
      <w:r w:rsidRPr="00CA0F1E">
        <w:rPr>
          <w:b/>
          <w:color w:val="000000"/>
          <w:szCs w:val="28"/>
        </w:rPr>
        <w:t>3   уровень</w:t>
      </w:r>
      <w:r w:rsidRPr="00CA0F1E">
        <w:rPr>
          <w:color w:val="000000"/>
          <w:szCs w:val="28"/>
        </w:rPr>
        <w:t xml:space="preserve"> - выделены все три группы в полном объеме. Ответы этого уровня свидетельствуют о хорошо развитой операции рассмотрения ряда объектов под одним углом зрения и о способности удерживать в сознании одновременно два   признака  классифицируемых объектов.</w:t>
      </w:r>
    </w:p>
    <w:p w:rsidR="00617E5D" w:rsidRPr="00CA0F1E" w:rsidRDefault="00617E5D" w:rsidP="00617E5D">
      <w:pPr>
        <w:shd w:val="clear" w:color="auto" w:fill="FFFFFF"/>
        <w:spacing w:line="240" w:lineRule="auto"/>
        <w:ind w:firstLine="284"/>
        <w:jc w:val="both"/>
        <w:rPr>
          <w:szCs w:val="28"/>
        </w:rPr>
      </w:pPr>
    </w:p>
    <w:p w:rsidR="00617E5D" w:rsidRPr="00CA0F1E" w:rsidRDefault="00617E5D" w:rsidP="00617E5D">
      <w:pPr>
        <w:shd w:val="clear" w:color="auto" w:fill="FFFFFF"/>
        <w:spacing w:line="240" w:lineRule="auto"/>
        <w:ind w:firstLine="284"/>
        <w:jc w:val="both"/>
        <w:rPr>
          <w:szCs w:val="28"/>
        </w:rPr>
      </w:pPr>
      <w:proofErr w:type="spellStart"/>
      <w:r w:rsidRPr="00CA0F1E">
        <w:rPr>
          <w:color w:val="000000"/>
          <w:szCs w:val="28"/>
          <w:u w:val="single"/>
        </w:rPr>
        <w:t>Заданние</w:t>
      </w:r>
      <w:proofErr w:type="spellEnd"/>
      <w:r w:rsidRPr="00CA0F1E">
        <w:rPr>
          <w:color w:val="000000"/>
          <w:szCs w:val="28"/>
          <w:u w:val="single"/>
        </w:rPr>
        <w:t xml:space="preserve"> 2.</w:t>
      </w:r>
      <w:r w:rsidRPr="00CA0F1E">
        <w:rPr>
          <w:color w:val="000000"/>
          <w:szCs w:val="28"/>
        </w:rPr>
        <w:t xml:space="preserve"> Требует рассмотрения языковых объектов одновременно с разных точек  зрения.</w:t>
      </w:r>
    </w:p>
    <w:p w:rsidR="00617E5D" w:rsidRPr="00CA0F1E" w:rsidRDefault="00617E5D" w:rsidP="00617E5D">
      <w:pPr>
        <w:shd w:val="clear" w:color="auto" w:fill="FFFFFF"/>
        <w:spacing w:line="240" w:lineRule="auto"/>
        <w:ind w:firstLine="284"/>
        <w:jc w:val="both"/>
        <w:rPr>
          <w:i/>
          <w:szCs w:val="28"/>
        </w:rPr>
      </w:pPr>
      <w:r w:rsidRPr="00CA0F1E">
        <w:rPr>
          <w:color w:val="000000"/>
          <w:szCs w:val="28"/>
        </w:rPr>
        <w:t xml:space="preserve">Дан ряд слов: </w:t>
      </w:r>
      <w:r w:rsidRPr="00CA0F1E">
        <w:rPr>
          <w:i/>
          <w:color w:val="000000"/>
          <w:szCs w:val="28"/>
        </w:rPr>
        <w:t xml:space="preserve">Ваня. Лес. Билет. Петров. Книга. </w:t>
      </w:r>
      <w:proofErr w:type="spellStart"/>
      <w:r w:rsidRPr="00CA0F1E">
        <w:rPr>
          <w:i/>
          <w:color w:val="000000"/>
          <w:szCs w:val="28"/>
        </w:rPr>
        <w:t>Барсик</w:t>
      </w:r>
      <w:proofErr w:type="spellEnd"/>
      <w:r w:rsidRPr="00CA0F1E">
        <w:rPr>
          <w:i/>
          <w:color w:val="000000"/>
          <w:szCs w:val="28"/>
        </w:rPr>
        <w:t>. Лошадь. Сосновка.   Море.  Киев.  Нева.  Город.</w:t>
      </w:r>
    </w:p>
    <w:p w:rsidR="00617E5D" w:rsidRPr="00CA0F1E" w:rsidRDefault="00617E5D" w:rsidP="00617E5D">
      <w:pPr>
        <w:shd w:val="clear" w:color="auto" w:fill="FFFFFF"/>
        <w:spacing w:line="240" w:lineRule="auto"/>
        <w:ind w:firstLine="284"/>
        <w:jc w:val="both"/>
        <w:rPr>
          <w:szCs w:val="28"/>
        </w:rPr>
      </w:pPr>
      <w:r w:rsidRPr="00CA0F1E">
        <w:rPr>
          <w:color w:val="000000"/>
          <w:szCs w:val="28"/>
        </w:rPr>
        <w:t>Формулировка задания: "Прочитайте слова. Выпишите только те слова, которые можно написать то с маленькой, то с большой буквы в зависи</w:t>
      </w:r>
      <w:r w:rsidRPr="00CA0F1E">
        <w:rPr>
          <w:color w:val="000000"/>
          <w:szCs w:val="28"/>
        </w:rPr>
        <w:softHyphen/>
        <w:t>мости от  места  слова  в предложении".</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0   уровень</w:t>
      </w:r>
      <w:r w:rsidRPr="00CA0F1E">
        <w:rPr>
          <w:color w:val="000000"/>
          <w:szCs w:val="28"/>
        </w:rPr>
        <w:t xml:space="preserve"> - к заданию не приступили или предприняли неправильные попытки (слова переписаны в данном или произвольном порядке). </w:t>
      </w:r>
      <w:proofErr w:type="gramStart"/>
      <w:r w:rsidRPr="00CA0F1E">
        <w:rPr>
          <w:color w:val="000000"/>
          <w:szCs w:val="28"/>
        </w:rPr>
        <w:t>Учени</w:t>
      </w:r>
      <w:r w:rsidRPr="00CA0F1E">
        <w:rPr>
          <w:color w:val="000000"/>
          <w:szCs w:val="28"/>
        </w:rPr>
        <w:softHyphen/>
        <w:t>ки  по  производят  никакого  анализа  материала;</w:t>
      </w:r>
      <w:proofErr w:type="gramEnd"/>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все слова переписаны подряд через запятую с правильной орфографией (имена собственные с большой буквы, нарицательные - с маленькой). Ответы, находящиеся на этом уровне, показывают, что учени</w:t>
      </w:r>
      <w:r w:rsidRPr="00CA0F1E">
        <w:rPr>
          <w:color w:val="000000"/>
          <w:szCs w:val="28"/>
        </w:rPr>
        <w:softHyphen/>
        <w:t>ки рассматривают слова с одной привычной точки зрения -   по написанию, однако совместить две точки зрения на имена нарицательные (учесть еще и случай, когда слово стоит в начале предложения) не в состоянии. Следовательно, операция совмещения аспектов рассмотрения слов не сформировалась;</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найдено большинство или значительная часть слов с двумя вариантами написания. Ученикам удается совместить две точки зрения на слова,  но принятая линия  анализа не выдерживается для всех слов;</w:t>
      </w:r>
    </w:p>
    <w:p w:rsidR="00617E5D" w:rsidRPr="00CA0F1E" w:rsidRDefault="00617E5D" w:rsidP="00617E5D">
      <w:pPr>
        <w:shd w:val="clear" w:color="auto" w:fill="FFFFFF"/>
        <w:spacing w:line="240" w:lineRule="auto"/>
        <w:ind w:firstLine="284"/>
        <w:jc w:val="both"/>
        <w:rPr>
          <w:color w:val="000000"/>
          <w:szCs w:val="28"/>
        </w:rPr>
      </w:pPr>
      <w:r w:rsidRPr="00CA0F1E">
        <w:rPr>
          <w:b/>
          <w:color w:val="000000"/>
          <w:szCs w:val="28"/>
        </w:rPr>
        <w:t>3   уровень</w:t>
      </w:r>
      <w:r w:rsidRPr="00CA0F1E">
        <w:rPr>
          <w:color w:val="000000"/>
          <w:szCs w:val="28"/>
        </w:rPr>
        <w:t xml:space="preserve"> - обнаружены все слова с двумя вариантами написания. </w:t>
      </w:r>
      <w:r w:rsidRPr="00CA0F1E">
        <w:rPr>
          <w:color w:val="000000"/>
          <w:szCs w:val="28"/>
        </w:rPr>
        <w:lastRenderedPageBreak/>
        <w:t>Ответы данного уровня указывают на самостоятельность и подвижность мышления.</w:t>
      </w:r>
    </w:p>
    <w:p w:rsidR="00617E5D" w:rsidRPr="00CA0F1E" w:rsidRDefault="00617E5D" w:rsidP="00617E5D">
      <w:pPr>
        <w:shd w:val="clear" w:color="auto" w:fill="FFFFFF"/>
        <w:spacing w:line="240" w:lineRule="auto"/>
        <w:ind w:firstLine="284"/>
        <w:jc w:val="both"/>
        <w:rPr>
          <w:szCs w:val="28"/>
        </w:rPr>
      </w:pPr>
    </w:p>
    <w:p w:rsidR="00617E5D" w:rsidRPr="00CA0F1E" w:rsidRDefault="00617E5D" w:rsidP="00617E5D">
      <w:pPr>
        <w:shd w:val="clear" w:color="auto" w:fill="FFFFFF"/>
        <w:spacing w:line="240" w:lineRule="auto"/>
        <w:ind w:firstLine="284"/>
        <w:jc w:val="both"/>
        <w:rPr>
          <w:color w:val="000000"/>
          <w:szCs w:val="28"/>
        </w:rPr>
      </w:pPr>
      <w:r w:rsidRPr="00CA0F1E">
        <w:rPr>
          <w:color w:val="000000"/>
          <w:szCs w:val="28"/>
          <w:u w:val="single"/>
        </w:rPr>
        <w:t>Задание 3.</w:t>
      </w:r>
      <w:r w:rsidRPr="00CA0F1E">
        <w:rPr>
          <w:color w:val="000000"/>
          <w:szCs w:val="28"/>
        </w:rPr>
        <w:t xml:space="preserve"> На выявление способности к самостоятельному выводу, обобщению.</w:t>
      </w:r>
    </w:p>
    <w:p w:rsidR="00617E5D" w:rsidRPr="00CA0F1E" w:rsidRDefault="00617E5D" w:rsidP="00617E5D">
      <w:pPr>
        <w:shd w:val="clear" w:color="auto" w:fill="FFFFFF"/>
        <w:spacing w:line="240" w:lineRule="auto"/>
        <w:ind w:firstLine="284"/>
        <w:jc w:val="both"/>
        <w:rPr>
          <w:szCs w:val="28"/>
        </w:rPr>
      </w:pPr>
      <w:r w:rsidRPr="00CA0F1E">
        <w:rPr>
          <w:color w:val="000000"/>
          <w:szCs w:val="28"/>
        </w:rPr>
        <w:t xml:space="preserve">Ученикам сначала предлагается письменно ответить на вопрос: "Сколько способов обозначения мягкости согласных ты знаешь?", а после ответа на вопрос дается задание: "Запиши на каждый способ по одному слову мягкими согласными".                                                                                             </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0    уровень</w:t>
      </w:r>
      <w:r w:rsidRPr="00CA0F1E">
        <w:rPr>
          <w:color w:val="000000"/>
          <w:szCs w:val="28"/>
        </w:rPr>
        <w:t xml:space="preserve"> - ответа не дано и не приведены примеры. Ответы, находящиеся на данном уровне, свидетельствуют о том, что ребенок не в состоянии  воспринять смысл  задания;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обозначены способы конкретными буквами или приведены слова с мягкими согласными, обозначенными и гласными, и мягким знаком. Ответы  этого уровня носят  иллюстративный  характер;</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указано "6 способов" (</w:t>
      </w:r>
      <w:proofErr w:type="spellStart"/>
      <w:r w:rsidRPr="00CA0F1E">
        <w:rPr>
          <w:color w:val="000000"/>
          <w:szCs w:val="28"/>
        </w:rPr>
        <w:t>и</w:t>
      </w:r>
      <w:proofErr w:type="gramStart"/>
      <w:r w:rsidRPr="00CA0F1E">
        <w:rPr>
          <w:color w:val="000000"/>
          <w:szCs w:val="28"/>
        </w:rPr>
        <w:t>,е</w:t>
      </w:r>
      <w:proofErr w:type="gramEnd"/>
      <w:r w:rsidRPr="00CA0F1E">
        <w:rPr>
          <w:color w:val="000000"/>
          <w:szCs w:val="28"/>
        </w:rPr>
        <w:t>,ю,я,е,ь</w:t>
      </w:r>
      <w:proofErr w:type="spellEnd"/>
      <w:r w:rsidRPr="00CA0F1E">
        <w:rPr>
          <w:color w:val="000000"/>
          <w:szCs w:val="28"/>
        </w:rPr>
        <w:t>). Эти ответы имеют конкретно-обобщенный характер, т. е. ученики осуществляют обобщение способов, но выделяют способы  как  равнозначные,  а  не  как  разные;</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3  уровень</w:t>
      </w:r>
      <w:r w:rsidRPr="00CA0F1E">
        <w:rPr>
          <w:i/>
          <w:iCs/>
          <w:color w:val="000000"/>
          <w:szCs w:val="28"/>
        </w:rPr>
        <w:t xml:space="preserve"> - </w:t>
      </w:r>
      <w:r w:rsidRPr="00CA0F1E">
        <w:rPr>
          <w:color w:val="000000"/>
          <w:szCs w:val="28"/>
        </w:rPr>
        <w:t>указано "2 способа", что свидетельствует о хорошо развитой способности  к обобщению отдельных  знаний. •</w:t>
      </w:r>
    </w:p>
    <w:p w:rsidR="00617E5D" w:rsidRPr="00CA0F1E" w:rsidRDefault="00617E5D" w:rsidP="00617E5D">
      <w:pPr>
        <w:shd w:val="clear" w:color="auto" w:fill="FFFFFF"/>
        <w:spacing w:line="240" w:lineRule="auto"/>
        <w:jc w:val="both"/>
        <w:rPr>
          <w:b/>
          <w:bCs/>
          <w:color w:val="000000"/>
          <w:szCs w:val="28"/>
          <w:u w:val="single"/>
        </w:rPr>
      </w:pPr>
    </w:p>
    <w:p w:rsidR="00617E5D" w:rsidRPr="00CA0F1E" w:rsidRDefault="00617E5D" w:rsidP="00617E5D">
      <w:pPr>
        <w:shd w:val="clear" w:color="auto" w:fill="FFFFFF"/>
        <w:spacing w:line="240" w:lineRule="auto"/>
        <w:ind w:firstLine="284"/>
        <w:jc w:val="both"/>
        <w:rPr>
          <w:szCs w:val="28"/>
        </w:rPr>
      </w:pPr>
      <w:r w:rsidRPr="00CA0F1E">
        <w:rPr>
          <w:b/>
          <w:bCs/>
          <w:color w:val="000000"/>
          <w:szCs w:val="28"/>
          <w:u w:val="single"/>
        </w:rPr>
        <w:t>Задания для 3 класса</w:t>
      </w: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Задание 1.</w:t>
      </w:r>
      <w:r w:rsidRPr="00CA0F1E">
        <w:rPr>
          <w:color w:val="000000"/>
          <w:szCs w:val="28"/>
        </w:rPr>
        <w:t xml:space="preserve"> Требует актуализации знаний о составе слова и рассмотрения слов по их составу, т. е. рассмотрения по одному общему признаку. Оно позволяет выявить, осмысливаются ли слова в предложенном ряду как имеющие разные варианты  состава.</w:t>
      </w:r>
    </w:p>
    <w:p w:rsidR="00617E5D" w:rsidRPr="00CA0F1E" w:rsidRDefault="00617E5D" w:rsidP="00617E5D">
      <w:pPr>
        <w:shd w:val="clear" w:color="auto" w:fill="FFFFFF"/>
        <w:spacing w:line="240" w:lineRule="auto"/>
        <w:ind w:firstLine="284"/>
        <w:jc w:val="both"/>
        <w:rPr>
          <w:i/>
          <w:szCs w:val="28"/>
        </w:rPr>
      </w:pPr>
      <w:r w:rsidRPr="00CA0F1E">
        <w:rPr>
          <w:color w:val="000000"/>
          <w:szCs w:val="28"/>
        </w:rPr>
        <w:t xml:space="preserve">Дан ряд слов: </w:t>
      </w:r>
      <w:r w:rsidRPr="00CA0F1E">
        <w:rPr>
          <w:i/>
          <w:color w:val="000000"/>
          <w:szCs w:val="28"/>
        </w:rPr>
        <w:t>Город, городок, пригород, флаг, флажок, поезд, бег; разбег,  лесник.</w:t>
      </w:r>
    </w:p>
    <w:p w:rsidR="00617E5D" w:rsidRPr="00CA0F1E" w:rsidRDefault="00617E5D" w:rsidP="00617E5D">
      <w:pPr>
        <w:shd w:val="clear" w:color="auto" w:fill="FFFFFF"/>
        <w:spacing w:line="240" w:lineRule="auto"/>
        <w:ind w:firstLine="284"/>
        <w:jc w:val="both"/>
        <w:rPr>
          <w:szCs w:val="28"/>
        </w:rPr>
      </w:pPr>
      <w:r w:rsidRPr="00CA0F1E">
        <w:rPr>
          <w:color w:val="000000"/>
          <w:szCs w:val="28"/>
        </w:rPr>
        <w:t xml:space="preserve">Формулировка задания: "Прочитай слова. Раздели их на группы по составу </w:t>
      </w:r>
      <w:proofErr w:type="gramStart"/>
      <w:r w:rsidRPr="00CA0F1E">
        <w:rPr>
          <w:color w:val="000000"/>
          <w:szCs w:val="28"/>
        </w:rPr>
        <w:t>слова</w:t>
      </w:r>
      <w:proofErr w:type="gramEnd"/>
      <w:r w:rsidRPr="00CA0F1E">
        <w:rPr>
          <w:color w:val="000000"/>
          <w:szCs w:val="28"/>
        </w:rPr>
        <w:t xml:space="preserve">  и выпиши  каждую группу слов  в отдельный столбик".</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0  уровень</w:t>
      </w:r>
      <w:r w:rsidRPr="00CA0F1E">
        <w:rPr>
          <w:color w:val="000000"/>
          <w:szCs w:val="28"/>
        </w:rPr>
        <w:t xml:space="preserve"> - не приступили к выполнению или предприняли неправильные попытки  (слова  переписаны  в данном  или  произвольном  порядке).</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выделены в группы однокоренные слова. Здесь проявляется определенный уровень анализа слов. Ученики в состоянии проанализировать материал  с  одной  какой-то  привычной  точки  зрения  (по  корню),   но  не</w:t>
      </w:r>
      <w:r w:rsidRPr="00CA0F1E">
        <w:rPr>
          <w:szCs w:val="28"/>
        </w:rPr>
        <w:t xml:space="preserve"> </w:t>
      </w:r>
      <w:r w:rsidRPr="00CA0F1E">
        <w:rPr>
          <w:color w:val="000000"/>
          <w:szCs w:val="28"/>
        </w:rPr>
        <w:t xml:space="preserve">соотносят свое решение с условием задания, требующего разделить слова не на </w:t>
      </w:r>
      <w:proofErr w:type="gramStart"/>
      <w:r w:rsidRPr="00CA0F1E">
        <w:rPr>
          <w:color w:val="000000"/>
          <w:szCs w:val="28"/>
        </w:rPr>
        <w:t>-г</w:t>
      </w:r>
      <w:proofErr w:type="gramEnd"/>
      <w:r w:rsidRPr="00CA0F1E">
        <w:rPr>
          <w:color w:val="000000"/>
          <w:szCs w:val="28"/>
        </w:rPr>
        <w:t>руппы однокоренных,  а на  группы одинаковых по составу слова;</w:t>
      </w:r>
    </w:p>
    <w:p w:rsidR="00617E5D" w:rsidRPr="00CA0F1E" w:rsidRDefault="00617E5D" w:rsidP="00617E5D">
      <w:pPr>
        <w:shd w:val="clear" w:color="auto" w:fill="FFFFFF"/>
        <w:spacing w:line="240" w:lineRule="auto"/>
        <w:ind w:firstLine="284"/>
        <w:jc w:val="both"/>
        <w:rPr>
          <w:color w:val="000000"/>
          <w:szCs w:val="28"/>
        </w:rPr>
      </w:pPr>
      <w:r w:rsidRPr="00CA0F1E">
        <w:rPr>
          <w:b/>
          <w:color w:val="000000"/>
          <w:szCs w:val="28"/>
        </w:rPr>
        <w:t>2   уровень</w:t>
      </w:r>
      <w:r w:rsidRPr="00CA0F1E">
        <w:rPr>
          <w:color w:val="000000"/>
          <w:szCs w:val="28"/>
        </w:rPr>
        <w:t xml:space="preserve">   -   только   часть   слов   объединена   в   группы   по   признаку одинакового состава,  т.  е.  выделены не  все группы или неполные груп</w:t>
      </w:r>
      <w:r w:rsidRPr="00CA0F1E">
        <w:rPr>
          <w:color w:val="000000"/>
          <w:szCs w:val="28"/>
        </w:rPr>
        <w:softHyphen/>
        <w:t xml:space="preserve">пы  (не все  подходящие  слова выписаны).  </w:t>
      </w:r>
      <w:proofErr w:type="gramStart"/>
      <w:r w:rsidRPr="00CA0F1E">
        <w:rPr>
          <w:color w:val="000000"/>
          <w:szCs w:val="28"/>
        </w:rPr>
        <w:t xml:space="preserve">Ответы,  находящиеся на  этом уровне,   свидетельствуют  о  способности  рассмотреть  предъявленный  ряд слов по общности в заданном признаке,  но распространить этот признак </w:t>
      </w:r>
      <w:r w:rsidRPr="00CA0F1E">
        <w:rPr>
          <w:color w:val="000000"/>
          <w:szCs w:val="28"/>
        </w:rPr>
        <w:lastRenderedPageBreak/>
        <w:t xml:space="preserve">на   все   слова   не   удается,    классификации   слов   в   полном   объеме   не происходит;     </w:t>
      </w:r>
      <w:proofErr w:type="gramEnd"/>
    </w:p>
    <w:p w:rsidR="00617E5D" w:rsidRPr="00CA0F1E" w:rsidRDefault="00617E5D" w:rsidP="00617E5D">
      <w:pPr>
        <w:shd w:val="clear" w:color="auto" w:fill="FFFFFF"/>
        <w:spacing w:line="240" w:lineRule="auto"/>
        <w:ind w:firstLine="284"/>
        <w:jc w:val="both"/>
        <w:rPr>
          <w:szCs w:val="28"/>
        </w:rPr>
      </w:pPr>
      <w:r w:rsidRPr="00CA0F1E">
        <w:rPr>
          <w:color w:val="000000"/>
          <w:szCs w:val="28"/>
        </w:rPr>
        <w:t xml:space="preserve"> </w:t>
      </w:r>
      <w:r w:rsidRPr="00CA0F1E">
        <w:rPr>
          <w:b/>
          <w:color w:val="000000"/>
          <w:szCs w:val="28"/>
        </w:rPr>
        <w:t>3 уровень</w:t>
      </w:r>
      <w:r w:rsidRPr="00CA0F1E">
        <w:rPr>
          <w:color w:val="000000"/>
          <w:szCs w:val="28"/>
        </w:rPr>
        <w:t xml:space="preserve"> - выделены правильно все три группы слов в полном объеме: </w:t>
      </w:r>
      <w:r w:rsidRPr="00CA0F1E">
        <w:rPr>
          <w:i/>
          <w:iCs/>
          <w:color w:val="000000"/>
          <w:szCs w:val="28"/>
        </w:rPr>
        <w:t xml:space="preserve"> </w:t>
      </w:r>
      <w:r w:rsidRPr="00CA0F1E">
        <w:rPr>
          <w:color w:val="000000"/>
          <w:szCs w:val="28"/>
        </w:rPr>
        <w:t>слова,   состоящие   только   из   корня,   из   корня   и   суффикса,   из   корня   и приставки.   Ответы,  находящиеся  на   третьем  уровне,   свидетельствуют  о  высокой степени развития мышления применительно к операции осознания вариантов состава  слова.</w:t>
      </w:r>
    </w:p>
    <w:p w:rsidR="00617E5D" w:rsidRPr="00CA0F1E" w:rsidRDefault="00617E5D" w:rsidP="00617E5D">
      <w:pPr>
        <w:shd w:val="clear" w:color="auto" w:fill="FFFFFF"/>
        <w:spacing w:line="240" w:lineRule="auto"/>
        <w:jc w:val="both"/>
        <w:rPr>
          <w:color w:val="000000"/>
          <w:szCs w:val="28"/>
          <w:u w:val="single"/>
        </w:rPr>
      </w:pPr>
    </w:p>
    <w:p w:rsidR="00617E5D" w:rsidRPr="00CA0F1E" w:rsidRDefault="00617E5D" w:rsidP="00617E5D">
      <w:pPr>
        <w:shd w:val="clear" w:color="auto" w:fill="FFFFFF"/>
        <w:spacing w:line="276" w:lineRule="auto"/>
        <w:ind w:firstLine="284"/>
        <w:jc w:val="both"/>
        <w:rPr>
          <w:szCs w:val="28"/>
        </w:rPr>
      </w:pPr>
      <w:r w:rsidRPr="00CA0F1E">
        <w:rPr>
          <w:color w:val="000000"/>
          <w:szCs w:val="28"/>
          <w:u w:val="single"/>
        </w:rPr>
        <w:t>Задание 2.</w:t>
      </w:r>
      <w:r w:rsidRPr="00CA0F1E">
        <w:rPr>
          <w:color w:val="000000"/>
          <w:szCs w:val="28"/>
        </w:rPr>
        <w:t xml:space="preserve"> Требует одновременного рассмотрения языкового материала с разных точек зрения.</w:t>
      </w:r>
    </w:p>
    <w:p w:rsidR="00617E5D" w:rsidRPr="00CA0F1E" w:rsidRDefault="00617E5D" w:rsidP="00617E5D">
      <w:pPr>
        <w:shd w:val="clear" w:color="auto" w:fill="FFFFFF"/>
        <w:spacing w:line="276" w:lineRule="auto"/>
        <w:ind w:firstLine="284"/>
        <w:jc w:val="both"/>
        <w:rPr>
          <w:i/>
          <w:szCs w:val="28"/>
        </w:rPr>
      </w:pPr>
      <w:r w:rsidRPr="00CA0F1E">
        <w:rPr>
          <w:color w:val="000000"/>
          <w:szCs w:val="28"/>
        </w:rPr>
        <w:t xml:space="preserve">Дан ряд слов с пропуском орфограмм: </w:t>
      </w:r>
      <w:proofErr w:type="spellStart"/>
      <w:r w:rsidRPr="00CA0F1E">
        <w:rPr>
          <w:i/>
          <w:color w:val="000000"/>
          <w:szCs w:val="28"/>
        </w:rPr>
        <w:t>Л.сной</w:t>
      </w:r>
      <w:proofErr w:type="spellEnd"/>
      <w:r w:rsidRPr="00CA0F1E">
        <w:rPr>
          <w:i/>
          <w:color w:val="000000"/>
          <w:szCs w:val="28"/>
        </w:rPr>
        <w:t xml:space="preserve">, </w:t>
      </w:r>
      <w:proofErr w:type="spellStart"/>
      <w:r w:rsidRPr="00CA0F1E">
        <w:rPr>
          <w:i/>
          <w:color w:val="000000"/>
          <w:szCs w:val="28"/>
        </w:rPr>
        <w:t>кру</w:t>
      </w:r>
      <w:proofErr w:type="spellEnd"/>
      <w:r w:rsidRPr="00CA0F1E">
        <w:rPr>
          <w:i/>
          <w:color w:val="000000"/>
          <w:szCs w:val="28"/>
        </w:rPr>
        <w:t xml:space="preserve">., </w:t>
      </w:r>
      <w:proofErr w:type="spellStart"/>
      <w:r w:rsidRPr="00CA0F1E">
        <w:rPr>
          <w:i/>
          <w:color w:val="000000"/>
          <w:szCs w:val="28"/>
        </w:rPr>
        <w:t>м</w:t>
      </w:r>
      <w:proofErr w:type="gramStart"/>
      <w:r w:rsidRPr="00CA0F1E">
        <w:rPr>
          <w:i/>
          <w:color w:val="000000"/>
          <w:szCs w:val="28"/>
        </w:rPr>
        <w:t>.р</w:t>
      </w:r>
      <w:proofErr w:type="gramEnd"/>
      <w:r w:rsidRPr="00CA0F1E">
        <w:rPr>
          <w:i/>
          <w:color w:val="000000"/>
          <w:szCs w:val="28"/>
        </w:rPr>
        <w:t>ковный</w:t>
      </w:r>
      <w:proofErr w:type="spellEnd"/>
      <w:r w:rsidRPr="00CA0F1E">
        <w:rPr>
          <w:i/>
          <w:color w:val="000000"/>
          <w:szCs w:val="28"/>
        </w:rPr>
        <w:t xml:space="preserve">, </w:t>
      </w:r>
      <w:proofErr w:type="spellStart"/>
      <w:r w:rsidRPr="00CA0F1E">
        <w:rPr>
          <w:i/>
          <w:color w:val="000000"/>
          <w:szCs w:val="28"/>
        </w:rPr>
        <w:t>гла.кий</w:t>
      </w:r>
      <w:proofErr w:type="spellEnd"/>
      <w:r w:rsidRPr="00CA0F1E">
        <w:rPr>
          <w:i/>
          <w:color w:val="000000"/>
          <w:szCs w:val="28"/>
        </w:rPr>
        <w:t xml:space="preserve">, стол.,  </w:t>
      </w:r>
      <w:proofErr w:type="spellStart"/>
      <w:r w:rsidRPr="00CA0F1E">
        <w:rPr>
          <w:i/>
          <w:color w:val="000000"/>
          <w:szCs w:val="28"/>
        </w:rPr>
        <w:t>ро.кий</w:t>
      </w:r>
      <w:proofErr w:type="spellEnd"/>
      <w:r w:rsidRPr="00CA0F1E">
        <w:rPr>
          <w:i/>
          <w:color w:val="000000"/>
          <w:szCs w:val="28"/>
        </w:rPr>
        <w:t xml:space="preserve">,  </w:t>
      </w:r>
      <w:proofErr w:type="spellStart"/>
      <w:r w:rsidRPr="00CA0F1E">
        <w:rPr>
          <w:i/>
          <w:color w:val="000000"/>
          <w:szCs w:val="28"/>
        </w:rPr>
        <w:t>п.онерский</w:t>
      </w:r>
      <w:proofErr w:type="spellEnd"/>
      <w:r w:rsidRPr="00CA0F1E">
        <w:rPr>
          <w:i/>
          <w:color w:val="000000"/>
          <w:szCs w:val="28"/>
        </w:rPr>
        <w:t xml:space="preserve">,  </w:t>
      </w:r>
      <w:proofErr w:type="spellStart"/>
      <w:r w:rsidRPr="00CA0F1E">
        <w:rPr>
          <w:i/>
          <w:color w:val="000000"/>
          <w:szCs w:val="28"/>
        </w:rPr>
        <w:t>гр.бной</w:t>
      </w:r>
      <w:proofErr w:type="spellEnd"/>
      <w:r w:rsidRPr="00CA0F1E">
        <w:rPr>
          <w:i/>
          <w:color w:val="000000"/>
          <w:szCs w:val="28"/>
        </w:rPr>
        <w:t>.</w:t>
      </w:r>
    </w:p>
    <w:p w:rsidR="00617E5D" w:rsidRPr="00CA0F1E" w:rsidRDefault="00617E5D" w:rsidP="00617E5D">
      <w:pPr>
        <w:shd w:val="clear" w:color="auto" w:fill="FFFFFF"/>
        <w:spacing w:line="276" w:lineRule="auto"/>
        <w:ind w:firstLine="284"/>
        <w:jc w:val="both"/>
        <w:rPr>
          <w:color w:val="000000"/>
          <w:szCs w:val="28"/>
        </w:rPr>
      </w:pPr>
      <w:r w:rsidRPr="00CA0F1E">
        <w:rPr>
          <w:color w:val="000000"/>
          <w:szCs w:val="28"/>
          <w:u w:val="single"/>
        </w:rPr>
        <w:t>Формулировка задания:</w:t>
      </w:r>
      <w:r w:rsidRPr="00CA0F1E">
        <w:rPr>
          <w:color w:val="000000"/>
          <w:szCs w:val="28"/>
        </w:rPr>
        <w:t xml:space="preserve"> "Прочитайте слова. Все слова нужно рас</w:t>
      </w:r>
      <w:r w:rsidRPr="00CA0F1E">
        <w:rPr>
          <w:color w:val="000000"/>
          <w:szCs w:val="28"/>
        </w:rPr>
        <w:softHyphen/>
        <w:t>пределить по орфограммам на четыре группы и выписать каждую груп</w:t>
      </w:r>
      <w:r w:rsidRPr="00CA0F1E">
        <w:rPr>
          <w:color w:val="000000"/>
          <w:szCs w:val="28"/>
        </w:rPr>
        <w:softHyphen/>
        <w:t>пу  на  отдельной строчке,  вставляя пропущенные буквы".</w:t>
      </w:r>
    </w:p>
    <w:p w:rsidR="00617E5D" w:rsidRPr="00CA0F1E" w:rsidRDefault="00617E5D" w:rsidP="00617E5D">
      <w:pPr>
        <w:spacing w:line="276"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0  уровень</w:t>
      </w:r>
      <w:r w:rsidRPr="00CA0F1E">
        <w:rPr>
          <w:color w:val="000000"/>
          <w:szCs w:val="28"/>
        </w:rPr>
        <w:t xml:space="preserve"> - не приступили к выполнению</w:t>
      </w:r>
      <w:r w:rsidRPr="00CA0F1E">
        <w:rPr>
          <w:color w:val="000000"/>
          <w:szCs w:val="28"/>
          <w:vertAlign w:val="subscript"/>
        </w:rPr>
        <w:t xml:space="preserve"> </w:t>
      </w:r>
      <w:r w:rsidRPr="00CA0F1E">
        <w:rPr>
          <w:color w:val="000000"/>
          <w:szCs w:val="28"/>
        </w:rPr>
        <w:t>или предприняли неправиль</w:t>
      </w:r>
      <w:r w:rsidRPr="00CA0F1E">
        <w:rPr>
          <w:color w:val="000000"/>
          <w:szCs w:val="28"/>
        </w:rPr>
        <w:softHyphen/>
        <w:t>ные попытки (слова переписаны в произвольном порядке). Ученики не в состоянии рассмотреть слова  даже по одному какому-нибудь признаку;</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1   уровень</w:t>
      </w:r>
      <w:r w:rsidRPr="00CA0F1E">
        <w:rPr>
          <w:color w:val="000000"/>
          <w:szCs w:val="28"/>
        </w:rPr>
        <w:t xml:space="preserve"> - выделена одна группа по родовым признакам, например, слова с безударными гласными. Здесь не до конца удается операция рассмотрения даже по одному признаку, поскольку при делении по родовым признакам должно получиться две группы. Ответы данного уровня свидетельствуют о том, что анализирующая способность мышления проявляется слабо;</w:t>
      </w:r>
    </w:p>
    <w:p w:rsidR="00617E5D" w:rsidRPr="00CA0F1E" w:rsidRDefault="00617E5D" w:rsidP="00617E5D">
      <w:pPr>
        <w:shd w:val="clear" w:color="auto" w:fill="FFFFFF"/>
        <w:spacing w:line="276" w:lineRule="auto"/>
        <w:ind w:firstLine="284"/>
        <w:jc w:val="both"/>
        <w:rPr>
          <w:szCs w:val="28"/>
        </w:rPr>
      </w:pPr>
      <w:proofErr w:type="gramStart"/>
      <w:r w:rsidRPr="00CA0F1E">
        <w:rPr>
          <w:b/>
          <w:color w:val="000000"/>
          <w:szCs w:val="28"/>
        </w:rPr>
        <w:t>2   уровень</w:t>
      </w:r>
      <w:r w:rsidRPr="00CA0F1E">
        <w:rPr>
          <w:color w:val="000000"/>
          <w:szCs w:val="28"/>
        </w:rPr>
        <w:t xml:space="preserve"> - выделены 2 группы по родовым признакам, т. е. учени</w:t>
      </w:r>
      <w:r w:rsidRPr="00CA0F1E">
        <w:rPr>
          <w:color w:val="000000"/>
          <w:szCs w:val="28"/>
        </w:rPr>
        <w:softHyphen/>
        <w:t>ки в состоянии рассмотреть слова под одним углом зрения, видят более "грубые" (родовые) особенности слов, а более "тонкие" (видовые) не замечают.</w:t>
      </w:r>
      <w:proofErr w:type="gramEnd"/>
      <w:r w:rsidRPr="00CA0F1E">
        <w:rPr>
          <w:color w:val="000000"/>
          <w:szCs w:val="28"/>
        </w:rPr>
        <w:t xml:space="preserve">  Совмещения  аспектов рассмотрения не происходит;</w:t>
      </w:r>
    </w:p>
    <w:p w:rsidR="00617E5D" w:rsidRPr="00CA0F1E" w:rsidRDefault="00617E5D" w:rsidP="00617E5D">
      <w:pPr>
        <w:shd w:val="clear" w:color="auto" w:fill="FFFFFF"/>
        <w:spacing w:line="276" w:lineRule="auto"/>
        <w:ind w:firstLine="284"/>
        <w:jc w:val="both"/>
        <w:rPr>
          <w:szCs w:val="28"/>
        </w:rPr>
      </w:pPr>
      <w:proofErr w:type="gramStart"/>
      <w:r w:rsidRPr="00CA0F1E">
        <w:rPr>
          <w:b/>
          <w:color w:val="000000"/>
          <w:szCs w:val="28"/>
        </w:rPr>
        <w:t>3 уровень</w:t>
      </w:r>
      <w:r w:rsidRPr="00CA0F1E">
        <w:rPr>
          <w:color w:val="000000"/>
          <w:szCs w:val="28"/>
        </w:rPr>
        <w:t xml:space="preserve"> - выделены группы по видовым признакам').</w:t>
      </w:r>
      <w:proofErr w:type="gramEnd"/>
      <w:r w:rsidRPr="00CA0F1E">
        <w:rPr>
          <w:color w:val="000000"/>
          <w:szCs w:val="28"/>
        </w:rPr>
        <w:t xml:space="preserve"> Более полные решения свидетельствуют о большем продвижении ученика в способности разноаспектного видения языковых объектов;</w:t>
      </w:r>
    </w:p>
    <w:p w:rsidR="00617E5D" w:rsidRPr="00CA0F1E" w:rsidRDefault="00617E5D" w:rsidP="00617E5D">
      <w:pPr>
        <w:shd w:val="clear" w:color="auto" w:fill="FFFFFF"/>
        <w:spacing w:line="276" w:lineRule="auto"/>
        <w:jc w:val="both"/>
        <w:rPr>
          <w:color w:val="000000"/>
          <w:szCs w:val="28"/>
          <w:u w:val="single"/>
        </w:rPr>
      </w:pPr>
    </w:p>
    <w:p w:rsidR="00617E5D" w:rsidRPr="00CA0F1E" w:rsidRDefault="00617E5D" w:rsidP="00617E5D">
      <w:pPr>
        <w:shd w:val="clear" w:color="auto" w:fill="FFFFFF"/>
        <w:spacing w:line="276" w:lineRule="auto"/>
        <w:ind w:firstLine="284"/>
        <w:jc w:val="both"/>
        <w:rPr>
          <w:szCs w:val="28"/>
        </w:rPr>
      </w:pPr>
      <w:r w:rsidRPr="00CA0F1E">
        <w:rPr>
          <w:color w:val="000000"/>
          <w:szCs w:val="28"/>
          <w:u w:val="single"/>
        </w:rPr>
        <w:t>Задание 3.</w:t>
      </w:r>
      <w:r w:rsidRPr="00CA0F1E">
        <w:rPr>
          <w:color w:val="000000"/>
          <w:szCs w:val="28"/>
        </w:rPr>
        <w:t xml:space="preserve"> Выявляет способность к самостоятельному выводу, обоб</w:t>
      </w:r>
      <w:r w:rsidRPr="00CA0F1E">
        <w:rPr>
          <w:color w:val="000000"/>
          <w:szCs w:val="28"/>
        </w:rPr>
        <w:softHyphen/>
        <w:t>щению. Ученикам предлагается (письменно) назвать три случая подбора однокоренных слов для проверки написания ("Какие три разных правила требуют подбирать однокоренные слова  для проверки  написания?").</w:t>
      </w:r>
    </w:p>
    <w:p w:rsidR="00617E5D" w:rsidRPr="00CA0F1E" w:rsidRDefault="00617E5D" w:rsidP="00617E5D">
      <w:pPr>
        <w:shd w:val="clear" w:color="auto" w:fill="FFFFFF"/>
        <w:spacing w:line="276" w:lineRule="auto"/>
        <w:ind w:firstLine="284"/>
        <w:jc w:val="both"/>
        <w:rPr>
          <w:szCs w:val="28"/>
        </w:rPr>
      </w:pPr>
      <w:r w:rsidRPr="00CA0F1E">
        <w:rPr>
          <w:color w:val="000000"/>
          <w:szCs w:val="28"/>
        </w:rPr>
        <w:t>На  доске дается форма  ответа:</w:t>
      </w:r>
    </w:p>
    <w:p w:rsidR="00617E5D" w:rsidRPr="00CA0F1E" w:rsidRDefault="00617E5D" w:rsidP="00617E5D">
      <w:pPr>
        <w:shd w:val="clear" w:color="auto" w:fill="FFFFFF"/>
        <w:spacing w:line="276" w:lineRule="auto"/>
        <w:ind w:firstLine="284"/>
        <w:jc w:val="both"/>
        <w:rPr>
          <w:szCs w:val="28"/>
        </w:rPr>
      </w:pPr>
      <w:r w:rsidRPr="00CA0F1E">
        <w:rPr>
          <w:color w:val="000000"/>
          <w:szCs w:val="28"/>
        </w:rPr>
        <w:t>1. Для проверки......</w:t>
      </w:r>
    </w:p>
    <w:p w:rsidR="00617E5D" w:rsidRPr="00CA0F1E" w:rsidRDefault="00617E5D" w:rsidP="00617E5D">
      <w:pPr>
        <w:shd w:val="clear" w:color="auto" w:fill="FFFFFF"/>
        <w:spacing w:line="276" w:lineRule="auto"/>
        <w:ind w:firstLine="284"/>
        <w:jc w:val="both"/>
        <w:rPr>
          <w:szCs w:val="28"/>
        </w:rPr>
      </w:pPr>
      <w:r w:rsidRPr="00CA0F1E">
        <w:rPr>
          <w:color w:val="000000"/>
          <w:szCs w:val="28"/>
        </w:rPr>
        <w:t>2. Для проверки......</w:t>
      </w:r>
    </w:p>
    <w:p w:rsidR="00617E5D" w:rsidRPr="00CA0F1E" w:rsidRDefault="00617E5D" w:rsidP="00617E5D">
      <w:pPr>
        <w:shd w:val="clear" w:color="auto" w:fill="FFFFFF"/>
        <w:spacing w:line="276" w:lineRule="auto"/>
        <w:ind w:firstLine="284"/>
        <w:jc w:val="both"/>
        <w:rPr>
          <w:szCs w:val="28"/>
        </w:rPr>
      </w:pPr>
      <w:r w:rsidRPr="00CA0F1E">
        <w:rPr>
          <w:color w:val="000000"/>
          <w:szCs w:val="28"/>
        </w:rPr>
        <w:lastRenderedPageBreak/>
        <w:t>3. Для проверки......</w:t>
      </w:r>
    </w:p>
    <w:p w:rsidR="00617E5D" w:rsidRPr="00CA0F1E" w:rsidRDefault="00617E5D" w:rsidP="00617E5D">
      <w:pPr>
        <w:shd w:val="clear" w:color="auto" w:fill="FFFFFF"/>
        <w:spacing w:line="276" w:lineRule="auto"/>
        <w:ind w:firstLine="284"/>
        <w:jc w:val="both"/>
        <w:rPr>
          <w:szCs w:val="28"/>
        </w:rPr>
      </w:pPr>
      <w:r w:rsidRPr="00CA0F1E">
        <w:rPr>
          <w:color w:val="000000"/>
          <w:szCs w:val="28"/>
        </w:rPr>
        <w:t>Ученики списывают с доски форму ответа и записывают самостоятельно вместо точек ответы.  Правильные ответы:</w:t>
      </w:r>
    </w:p>
    <w:p w:rsidR="00617E5D" w:rsidRPr="00CA0F1E" w:rsidRDefault="00617E5D" w:rsidP="00617E5D">
      <w:pPr>
        <w:shd w:val="clear" w:color="auto" w:fill="FFFFFF"/>
        <w:spacing w:line="276" w:lineRule="auto"/>
        <w:ind w:firstLine="284"/>
        <w:jc w:val="both"/>
        <w:rPr>
          <w:szCs w:val="28"/>
        </w:rPr>
      </w:pPr>
      <w:r w:rsidRPr="00CA0F1E">
        <w:rPr>
          <w:color w:val="000000"/>
          <w:szCs w:val="28"/>
        </w:rPr>
        <w:t>1.   Для проверки  слов с  безударными  гласными.</w:t>
      </w:r>
    </w:p>
    <w:p w:rsidR="00617E5D" w:rsidRPr="00CA0F1E" w:rsidRDefault="00617E5D" w:rsidP="00617E5D">
      <w:pPr>
        <w:shd w:val="clear" w:color="auto" w:fill="FFFFFF"/>
        <w:spacing w:line="276" w:lineRule="auto"/>
        <w:ind w:firstLine="284"/>
        <w:jc w:val="both"/>
        <w:rPr>
          <w:szCs w:val="28"/>
        </w:rPr>
      </w:pPr>
      <w:r w:rsidRPr="00CA0F1E">
        <w:rPr>
          <w:color w:val="000000"/>
          <w:szCs w:val="28"/>
        </w:rPr>
        <w:t>2.   Для проверки слов с  глухими (сомнительными)  согласными.</w:t>
      </w:r>
    </w:p>
    <w:p w:rsidR="00617E5D" w:rsidRPr="00CA0F1E" w:rsidRDefault="00617E5D" w:rsidP="00617E5D">
      <w:pPr>
        <w:shd w:val="clear" w:color="auto" w:fill="FFFFFF"/>
        <w:spacing w:line="276" w:lineRule="auto"/>
        <w:ind w:firstLine="284"/>
        <w:jc w:val="both"/>
        <w:rPr>
          <w:szCs w:val="28"/>
        </w:rPr>
      </w:pPr>
      <w:r w:rsidRPr="00CA0F1E">
        <w:rPr>
          <w:color w:val="000000"/>
          <w:szCs w:val="28"/>
        </w:rPr>
        <w:t xml:space="preserve">3.   Для  проверки  слов с  непроизносимыми согласными. </w:t>
      </w:r>
    </w:p>
    <w:p w:rsidR="00617E5D" w:rsidRPr="00CA0F1E" w:rsidRDefault="00617E5D" w:rsidP="00617E5D">
      <w:pPr>
        <w:spacing w:line="276"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0   уровень</w:t>
      </w:r>
      <w:r w:rsidRPr="00CA0F1E">
        <w:rPr>
          <w:color w:val="000000"/>
          <w:szCs w:val="28"/>
        </w:rPr>
        <w:t xml:space="preserve"> - ответа не дано или дан неправильный (неправильными считаются все ответы, кроме </w:t>
      </w:r>
      <w:proofErr w:type="gramStart"/>
      <w:r w:rsidRPr="00CA0F1E">
        <w:rPr>
          <w:color w:val="000000"/>
          <w:szCs w:val="28"/>
        </w:rPr>
        <w:t>указанных</w:t>
      </w:r>
      <w:proofErr w:type="gramEnd"/>
      <w:r w:rsidRPr="00CA0F1E">
        <w:rPr>
          <w:color w:val="000000"/>
          <w:szCs w:val="28"/>
        </w:rPr>
        <w:t xml:space="preserve"> выше правильных). Находящиеся на этом уровне дети не в состоянии осознать группу изученных конкретных правил как включающие один и тот же способ проверки, т. е. осознать их взаимосвязь по общности этого признака, объединить их, а, следовательно, проявить более обобщенный, по сравнению с усвоением отдельных  правил,  уровень мышления;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названо одно правило;</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названо два  правила;</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3   уровень</w:t>
      </w:r>
      <w:r w:rsidRPr="00CA0F1E">
        <w:rPr>
          <w:color w:val="000000"/>
          <w:szCs w:val="28"/>
        </w:rPr>
        <w:t xml:space="preserve">  -  названы  все три  правила.</w:t>
      </w:r>
    </w:p>
    <w:p w:rsidR="00617E5D" w:rsidRPr="00CA0F1E" w:rsidRDefault="00617E5D" w:rsidP="00617E5D">
      <w:pPr>
        <w:shd w:val="clear" w:color="auto" w:fill="FFFFFF"/>
        <w:spacing w:line="240" w:lineRule="auto"/>
        <w:ind w:firstLine="284"/>
        <w:jc w:val="both"/>
        <w:rPr>
          <w:szCs w:val="28"/>
        </w:rPr>
      </w:pPr>
      <w:r w:rsidRPr="00CA0F1E">
        <w:rPr>
          <w:color w:val="000000"/>
          <w:szCs w:val="28"/>
        </w:rPr>
        <w:t>Ответы более высоких уровней свидетельствуют о большей обобщающей способности  мышления школьника.</w:t>
      </w:r>
    </w:p>
    <w:p w:rsidR="00617E5D" w:rsidRPr="00CA0F1E" w:rsidRDefault="00617E5D" w:rsidP="00617E5D">
      <w:pPr>
        <w:shd w:val="clear" w:color="auto" w:fill="FFFFFF"/>
        <w:spacing w:line="240" w:lineRule="auto"/>
        <w:ind w:firstLine="284"/>
        <w:jc w:val="both"/>
        <w:rPr>
          <w:b/>
          <w:bCs/>
          <w:color w:val="000000"/>
          <w:szCs w:val="28"/>
          <w:u w:val="single"/>
        </w:rPr>
      </w:pPr>
    </w:p>
    <w:p w:rsidR="00617E5D" w:rsidRPr="00CA0F1E" w:rsidRDefault="00617E5D" w:rsidP="00617E5D">
      <w:pPr>
        <w:shd w:val="clear" w:color="auto" w:fill="FFFFFF"/>
        <w:spacing w:line="240" w:lineRule="auto"/>
        <w:ind w:firstLine="284"/>
        <w:jc w:val="both"/>
        <w:rPr>
          <w:szCs w:val="28"/>
        </w:rPr>
      </w:pPr>
      <w:r w:rsidRPr="00CA0F1E">
        <w:rPr>
          <w:b/>
          <w:bCs/>
          <w:color w:val="000000"/>
          <w:szCs w:val="28"/>
          <w:u w:val="single"/>
        </w:rPr>
        <w:t>Задания для 4 класса</w:t>
      </w: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Задание 1.</w:t>
      </w:r>
      <w:r w:rsidRPr="00CA0F1E">
        <w:rPr>
          <w:color w:val="000000"/>
          <w:szCs w:val="28"/>
        </w:rPr>
        <w:t xml:space="preserve"> Требует рассмотрения слов с одной и той же точки зрения - по характеру окончаний, и классификации слов по общности этого признака.</w:t>
      </w:r>
    </w:p>
    <w:p w:rsidR="00617E5D" w:rsidRPr="00CA0F1E" w:rsidRDefault="00617E5D" w:rsidP="00617E5D">
      <w:pPr>
        <w:shd w:val="clear" w:color="auto" w:fill="FFFFFF"/>
        <w:spacing w:line="240" w:lineRule="auto"/>
        <w:ind w:firstLine="284"/>
        <w:jc w:val="both"/>
        <w:rPr>
          <w:szCs w:val="28"/>
        </w:rPr>
      </w:pPr>
      <w:r w:rsidRPr="00CA0F1E">
        <w:rPr>
          <w:color w:val="000000"/>
          <w:szCs w:val="28"/>
        </w:rPr>
        <w:t xml:space="preserve">Дан ряд слов: </w:t>
      </w:r>
      <w:proofErr w:type="gramStart"/>
      <w:r w:rsidRPr="00CA0F1E">
        <w:rPr>
          <w:i/>
          <w:color w:val="000000"/>
          <w:szCs w:val="28"/>
        </w:rPr>
        <w:t>У реки, из рощи, с огнем, о деле, в тени, к ночи, в большом,  приходит,  в  высоком,  шумит.</w:t>
      </w:r>
      <w:proofErr w:type="gramEnd"/>
    </w:p>
    <w:p w:rsidR="00617E5D" w:rsidRPr="00CA0F1E" w:rsidRDefault="00617E5D" w:rsidP="00617E5D">
      <w:pPr>
        <w:shd w:val="clear" w:color="auto" w:fill="FFFFFF"/>
        <w:spacing w:line="240" w:lineRule="auto"/>
        <w:ind w:firstLine="284"/>
        <w:jc w:val="both"/>
        <w:rPr>
          <w:szCs w:val="28"/>
        </w:rPr>
      </w:pPr>
      <w:r w:rsidRPr="00CA0F1E">
        <w:rPr>
          <w:color w:val="000000"/>
          <w:szCs w:val="28"/>
        </w:rPr>
        <w:t>Ученикам предлагается: "Прочитайте слова. Распределите их на две группы так, чтобы в каждой были слова с похожими окончаниями. Выпишите каждую группу в отдельный столбик. Попытайтесь распределить слова  на  группы  сначала  одним,  потом  другим способом".</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0 уровень</w:t>
      </w:r>
      <w:r w:rsidRPr="00CA0F1E">
        <w:rPr>
          <w:color w:val="000000"/>
          <w:szCs w:val="28"/>
        </w:rPr>
        <w:t xml:space="preserve"> - не приступили к выполнению задания или </w:t>
      </w:r>
      <w:proofErr w:type="spellStart"/>
      <w:r w:rsidRPr="00CA0F1E">
        <w:rPr>
          <w:color w:val="000000"/>
          <w:szCs w:val="28"/>
        </w:rPr>
        <w:t>предпринял^</w:t>
      </w:r>
      <w:proofErr w:type="spellEnd"/>
      <w:r w:rsidRPr="00CA0F1E">
        <w:rPr>
          <w:color w:val="000000"/>
          <w:szCs w:val="28"/>
        </w:rPr>
        <w:t xml:space="preserve"> неправильные попытки (слова переписаны в данном или произвольном! порядке). Ученик не в состоянии выбрать какой-то признак и </w:t>
      </w:r>
      <w:proofErr w:type="gramStart"/>
      <w:r w:rsidRPr="00CA0F1E">
        <w:rPr>
          <w:color w:val="000000"/>
          <w:szCs w:val="28"/>
        </w:rPr>
        <w:t>по</w:t>
      </w:r>
      <w:proofErr w:type="gramEnd"/>
      <w:r w:rsidRPr="00CA0F1E">
        <w:rPr>
          <w:color w:val="000000"/>
          <w:szCs w:val="28"/>
        </w:rPr>
        <w:t xml:space="preserve"> </w:t>
      </w:r>
      <w:proofErr w:type="gramStart"/>
      <w:r w:rsidRPr="00CA0F1E">
        <w:rPr>
          <w:color w:val="000000"/>
          <w:szCs w:val="28"/>
        </w:rPr>
        <w:t>нем</w:t>
      </w:r>
      <w:proofErr w:type="gramEnd"/>
      <w:r w:rsidRPr="00CA0F1E">
        <w:rPr>
          <w:color w:val="000000"/>
          <w:szCs w:val="28"/>
        </w:rPr>
        <w:t>; рассмотреть слова;</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1   уровень</w:t>
      </w:r>
      <w:r w:rsidRPr="00CA0F1E">
        <w:rPr>
          <w:color w:val="000000"/>
          <w:szCs w:val="28"/>
        </w:rPr>
        <w:t xml:space="preserve"> - выделена группа слов с одним и тем же окончанием, а в другую группу отнесены слова со всеми остальными окончаниями. Здесь проявляется определенный уровень анализа материала, ученик подмечает общий признак в одной группе слов, а на другую группу такой подход не распространяет. Можно считать, что имеются ростки операции рассмотрения ряда слов в одном аспекте, которые нуждаются в дальнейшем развитии;</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2   уровень</w:t>
      </w:r>
      <w:r w:rsidRPr="00CA0F1E">
        <w:rPr>
          <w:color w:val="000000"/>
          <w:szCs w:val="28"/>
        </w:rPr>
        <w:t xml:space="preserve"> - выделены две группы слов по одному из возможных </w:t>
      </w:r>
      <w:r w:rsidRPr="00CA0F1E">
        <w:rPr>
          <w:color w:val="000000"/>
          <w:szCs w:val="28"/>
        </w:rPr>
        <w:lastRenderedPageBreak/>
        <w:t xml:space="preserve">признаков: либо по ударности-безударности окончаний, либо по </w:t>
      </w:r>
      <w:proofErr w:type="spellStart"/>
      <w:proofErr w:type="gramStart"/>
      <w:r w:rsidRPr="00CA0F1E">
        <w:rPr>
          <w:color w:val="000000"/>
          <w:szCs w:val="28"/>
        </w:rPr>
        <w:t>падежным-личным</w:t>
      </w:r>
      <w:proofErr w:type="spellEnd"/>
      <w:proofErr w:type="gramEnd"/>
      <w:r w:rsidRPr="00CA0F1E">
        <w:rPr>
          <w:color w:val="000000"/>
          <w:szCs w:val="28"/>
        </w:rPr>
        <w:t xml:space="preserve">   окончаниям,   либо   по   количеству   букв   в   окончании.   Ответы,</w:t>
      </w:r>
      <w:r w:rsidRPr="00CA0F1E">
        <w:rPr>
          <w:szCs w:val="28"/>
        </w:rPr>
        <w:t xml:space="preserve"> </w:t>
      </w:r>
      <w:r w:rsidRPr="00CA0F1E">
        <w:rPr>
          <w:color w:val="000000"/>
          <w:szCs w:val="28"/>
        </w:rPr>
        <w:t>находящиеся на данном уровне, свидетельствуют о способности рассмотреть предъявленный ряд слов по одному определенному признаку. Но на этом уровне   не   развита   операция  переключения,   что   приводит   к   неполному</w:t>
      </w:r>
      <w:r w:rsidRPr="00CA0F1E">
        <w:rPr>
          <w:szCs w:val="28"/>
        </w:rPr>
        <w:t xml:space="preserve"> </w:t>
      </w:r>
      <w:r w:rsidRPr="00CA0F1E">
        <w:rPr>
          <w:color w:val="000000"/>
          <w:szCs w:val="28"/>
        </w:rPr>
        <w:t xml:space="preserve">использованию способов  анализа.    </w:t>
      </w:r>
    </w:p>
    <w:p w:rsidR="00617E5D" w:rsidRPr="00CA0F1E" w:rsidRDefault="00617E5D" w:rsidP="00617E5D">
      <w:pPr>
        <w:shd w:val="clear" w:color="auto" w:fill="FFFFFF"/>
        <w:spacing w:line="240" w:lineRule="auto"/>
        <w:ind w:firstLine="284"/>
        <w:jc w:val="both"/>
        <w:rPr>
          <w:szCs w:val="28"/>
        </w:rPr>
      </w:pPr>
      <w:r w:rsidRPr="00CA0F1E">
        <w:rPr>
          <w:b/>
          <w:color w:val="000000"/>
          <w:szCs w:val="28"/>
        </w:rPr>
        <w:t>3   уровень</w:t>
      </w:r>
      <w:r w:rsidRPr="00CA0F1E">
        <w:rPr>
          <w:color w:val="000000"/>
          <w:szCs w:val="28"/>
        </w:rPr>
        <w:t xml:space="preserve"> - выделены две группы слов двумя или тремя способами: по </w:t>
      </w:r>
      <w:proofErr w:type="spellStart"/>
      <w:proofErr w:type="gramStart"/>
      <w:r w:rsidRPr="00CA0F1E">
        <w:rPr>
          <w:color w:val="000000"/>
          <w:szCs w:val="28"/>
        </w:rPr>
        <w:t>ударным-безударным</w:t>
      </w:r>
      <w:proofErr w:type="spellEnd"/>
      <w:proofErr w:type="gramEnd"/>
      <w:r w:rsidRPr="00CA0F1E">
        <w:rPr>
          <w:color w:val="000000"/>
          <w:szCs w:val="28"/>
        </w:rPr>
        <w:t xml:space="preserve"> и по </w:t>
      </w:r>
      <w:proofErr w:type="spellStart"/>
      <w:r w:rsidRPr="00CA0F1E">
        <w:rPr>
          <w:color w:val="000000"/>
          <w:szCs w:val="28"/>
        </w:rPr>
        <w:t>падежным-личным</w:t>
      </w:r>
      <w:proofErr w:type="spellEnd"/>
      <w:r w:rsidRPr="00CA0F1E">
        <w:rPr>
          <w:color w:val="000000"/>
          <w:szCs w:val="28"/>
        </w:rPr>
        <w:t xml:space="preserve"> окончаниям; по </w:t>
      </w:r>
      <w:proofErr w:type="spellStart"/>
      <w:r w:rsidRPr="00CA0F1E">
        <w:rPr>
          <w:color w:val="000000"/>
          <w:szCs w:val="28"/>
        </w:rPr>
        <w:t>ударным-безударным</w:t>
      </w:r>
      <w:proofErr w:type="spellEnd"/>
      <w:r w:rsidRPr="00CA0F1E">
        <w:rPr>
          <w:color w:val="000000"/>
          <w:szCs w:val="28"/>
        </w:rPr>
        <w:t xml:space="preserve"> окончаниям и по количеству букв в окончаниях; по </w:t>
      </w:r>
      <w:proofErr w:type="spellStart"/>
      <w:r w:rsidRPr="00CA0F1E">
        <w:rPr>
          <w:color w:val="000000"/>
          <w:szCs w:val="28"/>
        </w:rPr>
        <w:t>падежным-личным</w:t>
      </w:r>
      <w:proofErr w:type="spellEnd"/>
      <w:r w:rsidRPr="00CA0F1E">
        <w:rPr>
          <w:color w:val="000000"/>
          <w:szCs w:val="28"/>
        </w:rPr>
        <w:t xml:space="preserve"> окончаниям и по количеству букв в окончании. Или тремя способами одновременно, что характеризует более высокий уровень мыслительной деятельности, проявляющийся в способности более тонкого, глубокого проникновения  в  анализируемые языковые явления.</w:t>
      </w:r>
    </w:p>
    <w:p w:rsidR="00617E5D" w:rsidRPr="00CA0F1E" w:rsidRDefault="00617E5D" w:rsidP="00617E5D">
      <w:pPr>
        <w:shd w:val="clear" w:color="auto" w:fill="FFFFFF"/>
        <w:spacing w:line="240" w:lineRule="auto"/>
        <w:ind w:firstLine="284"/>
        <w:jc w:val="both"/>
        <w:rPr>
          <w:color w:val="000000"/>
          <w:szCs w:val="28"/>
          <w:u w:val="single"/>
        </w:rPr>
      </w:pPr>
    </w:p>
    <w:p w:rsidR="00617E5D" w:rsidRPr="00CA0F1E" w:rsidRDefault="00617E5D" w:rsidP="00617E5D">
      <w:pPr>
        <w:shd w:val="clear" w:color="auto" w:fill="FFFFFF"/>
        <w:spacing w:line="240" w:lineRule="auto"/>
        <w:ind w:firstLine="284"/>
        <w:jc w:val="both"/>
        <w:rPr>
          <w:szCs w:val="28"/>
        </w:rPr>
      </w:pPr>
      <w:r w:rsidRPr="00CA0F1E">
        <w:rPr>
          <w:color w:val="000000"/>
          <w:szCs w:val="28"/>
          <w:u w:val="single"/>
        </w:rPr>
        <w:t>Задание 2.</w:t>
      </w:r>
      <w:r w:rsidRPr="00CA0F1E">
        <w:rPr>
          <w:color w:val="000000"/>
          <w:szCs w:val="28"/>
        </w:rPr>
        <w:t xml:space="preserve"> Требует рассмотрения языковых явлений одновременно с разных точек зрения.</w:t>
      </w:r>
    </w:p>
    <w:p w:rsidR="00617E5D" w:rsidRPr="00CA0F1E" w:rsidRDefault="00617E5D" w:rsidP="00617E5D">
      <w:pPr>
        <w:shd w:val="clear" w:color="auto" w:fill="FFFFFF"/>
        <w:spacing w:line="240" w:lineRule="auto"/>
        <w:ind w:firstLine="284"/>
        <w:jc w:val="both"/>
        <w:rPr>
          <w:i/>
          <w:szCs w:val="28"/>
        </w:rPr>
      </w:pPr>
      <w:r w:rsidRPr="00CA0F1E">
        <w:rPr>
          <w:color w:val="000000"/>
          <w:szCs w:val="28"/>
        </w:rPr>
        <w:t xml:space="preserve">Даны пары слов (словосочетания): </w:t>
      </w:r>
      <w:r w:rsidRPr="00CA0F1E">
        <w:rPr>
          <w:i/>
          <w:color w:val="000000"/>
          <w:szCs w:val="28"/>
        </w:rPr>
        <w:t>под большим дубом, новая книга, в школьном саду, линейка в руке, стук дятла, осенние листья, утренним светом,  уголь под землей.</w:t>
      </w:r>
    </w:p>
    <w:p w:rsidR="00617E5D" w:rsidRPr="00CA0F1E" w:rsidRDefault="00617E5D" w:rsidP="00617E5D">
      <w:pPr>
        <w:shd w:val="clear" w:color="auto" w:fill="FFFFFF"/>
        <w:spacing w:line="240" w:lineRule="auto"/>
        <w:ind w:firstLine="284"/>
        <w:jc w:val="both"/>
        <w:rPr>
          <w:szCs w:val="28"/>
        </w:rPr>
      </w:pPr>
      <w:r w:rsidRPr="00CA0F1E">
        <w:rPr>
          <w:color w:val="000000"/>
          <w:szCs w:val="28"/>
        </w:rPr>
        <w:t>Ученикам дается задание: "Прочитайте. Выпишите только те слова, которые в предложении стали  бы  главным  ч</w:t>
      </w:r>
      <w:r>
        <w:rPr>
          <w:color w:val="000000"/>
          <w:szCs w:val="28"/>
        </w:rPr>
        <w:t>л</w:t>
      </w:r>
      <w:r w:rsidRPr="00CA0F1E">
        <w:rPr>
          <w:color w:val="000000"/>
          <w:szCs w:val="28"/>
        </w:rPr>
        <w:t>еном".</w:t>
      </w:r>
    </w:p>
    <w:p w:rsidR="00617E5D" w:rsidRDefault="00617E5D" w:rsidP="00617E5D">
      <w:pPr>
        <w:spacing w:line="240" w:lineRule="auto"/>
        <w:ind w:firstLine="284"/>
        <w:jc w:val="both"/>
        <w:rPr>
          <w:b/>
          <w:szCs w:val="28"/>
        </w:rPr>
      </w:pPr>
    </w:p>
    <w:p w:rsidR="00617E5D" w:rsidRPr="00CA0F1E" w:rsidRDefault="00617E5D" w:rsidP="00617E5D">
      <w:pPr>
        <w:spacing w:line="240"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0   уровень</w:t>
      </w:r>
      <w:r w:rsidRPr="00CA0F1E">
        <w:rPr>
          <w:color w:val="000000"/>
          <w:szCs w:val="28"/>
        </w:rPr>
        <w:t xml:space="preserve"> -  не приступили  к  заданию;</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1  уровень</w:t>
      </w:r>
      <w:r w:rsidRPr="00CA0F1E">
        <w:rPr>
          <w:color w:val="000000"/>
          <w:szCs w:val="28"/>
        </w:rPr>
        <w:t xml:space="preserve"> - выписаны все существительные независимо от формы. </w:t>
      </w:r>
      <w:proofErr w:type="gramStart"/>
      <w:r w:rsidRPr="00CA0F1E">
        <w:rPr>
          <w:color w:val="000000"/>
          <w:szCs w:val="28"/>
        </w:rPr>
        <w:t>Здесь хотя и делается попытка рассмотреть имена существительные под углом зрения их роли в предложении, но точного соотнесения имен существи</w:t>
      </w:r>
      <w:r w:rsidRPr="00CA0F1E">
        <w:rPr>
          <w:color w:val="000000"/>
          <w:szCs w:val="28"/>
        </w:rPr>
        <w:softHyphen/>
        <w:t>тельных с их ролью в предложении как подлежащих или второстепенных членов не осуществляется;</w:t>
      </w:r>
      <w:proofErr w:type="gramEnd"/>
    </w:p>
    <w:p w:rsidR="00617E5D" w:rsidRPr="00CA0F1E" w:rsidRDefault="00617E5D" w:rsidP="00617E5D">
      <w:pPr>
        <w:shd w:val="clear" w:color="auto" w:fill="FFFFFF"/>
        <w:spacing w:line="276" w:lineRule="auto"/>
        <w:ind w:firstLine="284"/>
        <w:jc w:val="both"/>
        <w:rPr>
          <w:szCs w:val="28"/>
        </w:rPr>
      </w:pPr>
      <w:r w:rsidRPr="00CA0F1E">
        <w:rPr>
          <w:b/>
          <w:color w:val="000000"/>
          <w:szCs w:val="28"/>
        </w:rPr>
        <w:t>2  уровень</w:t>
      </w:r>
      <w:r w:rsidRPr="00CA0F1E">
        <w:rPr>
          <w:color w:val="000000"/>
          <w:szCs w:val="28"/>
        </w:rPr>
        <w:t xml:space="preserve"> - выписаны словосочетания, в которых существительные стоят в именительном падеже, либо выписаны все существительные и поставлены в именительном падеже. Здесь в большей степени, чем на 1-м уровне, проявляется способность к разноаспектному анализу: ученик соотносит подлежащее как член предложения с именем существительным в именительном падеже. Но от существительных не отделены прилагательные, как второстепенные члены. Совмещение аспектов рассмотрения слов как</w:t>
      </w:r>
      <w:r w:rsidRPr="00CA0F1E">
        <w:rPr>
          <w:szCs w:val="28"/>
        </w:rPr>
        <w:t xml:space="preserve"> </w:t>
      </w:r>
      <w:r w:rsidRPr="00CA0F1E">
        <w:rPr>
          <w:color w:val="000000"/>
          <w:szCs w:val="28"/>
        </w:rPr>
        <w:t>частей речи и как членов предложения распространяется не на все слова;</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3   уровень</w:t>
      </w:r>
      <w:r w:rsidRPr="00CA0F1E">
        <w:rPr>
          <w:color w:val="000000"/>
          <w:szCs w:val="28"/>
        </w:rPr>
        <w:t xml:space="preserve"> - выписаны только имена существительные в именительном падеже. В этом случае ученики на высоком уровне осуществляют операцию</w:t>
      </w:r>
      <w:r w:rsidRPr="00CA0F1E">
        <w:rPr>
          <w:szCs w:val="28"/>
        </w:rPr>
        <w:t xml:space="preserve"> </w:t>
      </w:r>
      <w:r w:rsidRPr="00CA0F1E">
        <w:rPr>
          <w:color w:val="000000"/>
          <w:szCs w:val="28"/>
        </w:rPr>
        <w:t>совмещения аспектов рассмотрения слов как частей речи и членов предложения, что свидетельствует о подвижности мыслительных процессов.</w:t>
      </w:r>
    </w:p>
    <w:p w:rsidR="00617E5D" w:rsidRPr="00CA0F1E" w:rsidRDefault="00617E5D" w:rsidP="00617E5D">
      <w:pPr>
        <w:shd w:val="clear" w:color="auto" w:fill="FFFFFF"/>
        <w:spacing w:line="276" w:lineRule="auto"/>
        <w:ind w:firstLine="284"/>
        <w:jc w:val="both"/>
        <w:rPr>
          <w:color w:val="000000"/>
          <w:szCs w:val="28"/>
          <w:u w:val="single"/>
        </w:rPr>
      </w:pPr>
    </w:p>
    <w:p w:rsidR="00617E5D" w:rsidRPr="00CA0F1E" w:rsidRDefault="00617E5D" w:rsidP="00617E5D">
      <w:pPr>
        <w:shd w:val="clear" w:color="auto" w:fill="FFFFFF"/>
        <w:spacing w:line="276" w:lineRule="auto"/>
        <w:ind w:firstLine="284"/>
        <w:jc w:val="both"/>
        <w:rPr>
          <w:szCs w:val="28"/>
        </w:rPr>
      </w:pPr>
      <w:r w:rsidRPr="00CA0F1E">
        <w:rPr>
          <w:color w:val="000000"/>
          <w:szCs w:val="28"/>
          <w:u w:val="single"/>
        </w:rPr>
        <w:lastRenderedPageBreak/>
        <w:t>Задание 3.</w:t>
      </w:r>
      <w:r w:rsidRPr="00CA0F1E">
        <w:rPr>
          <w:color w:val="000000"/>
          <w:szCs w:val="28"/>
        </w:rPr>
        <w:t xml:space="preserve"> Выявляет способность, к самостоятельному выводу, обобщению.</w:t>
      </w:r>
    </w:p>
    <w:p w:rsidR="00617E5D" w:rsidRPr="00CA0F1E" w:rsidRDefault="00617E5D" w:rsidP="00617E5D">
      <w:pPr>
        <w:shd w:val="clear" w:color="auto" w:fill="FFFFFF"/>
        <w:spacing w:line="276" w:lineRule="auto"/>
        <w:ind w:firstLine="284"/>
        <w:jc w:val="both"/>
        <w:rPr>
          <w:szCs w:val="28"/>
        </w:rPr>
      </w:pPr>
      <w:r w:rsidRPr="00CA0F1E">
        <w:rPr>
          <w:color w:val="000000"/>
          <w:szCs w:val="28"/>
        </w:rPr>
        <w:t>Ученикам предлагается указать части речи, которые изменяются и части речи, которые не изменяются: "В один столбик запишите названия частей речи, которые изменяются, в другой - названия частей речи, которые не изменяются.  Над столбиками  укажите:  "изменяемые",  "неизменяемые".</w:t>
      </w:r>
    </w:p>
    <w:p w:rsidR="00617E5D" w:rsidRPr="00CA0F1E" w:rsidRDefault="00617E5D" w:rsidP="00617E5D">
      <w:pPr>
        <w:spacing w:line="276" w:lineRule="auto"/>
        <w:ind w:firstLine="284"/>
        <w:jc w:val="both"/>
        <w:rPr>
          <w:b/>
          <w:szCs w:val="28"/>
        </w:rPr>
      </w:pPr>
      <w:r w:rsidRPr="00CA0F1E">
        <w:rPr>
          <w:b/>
          <w:szCs w:val="28"/>
        </w:rPr>
        <w:t>Вывод об уровне развития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0   уровень</w:t>
      </w:r>
      <w:r w:rsidRPr="00CA0F1E">
        <w:rPr>
          <w:color w:val="000000"/>
          <w:szCs w:val="28"/>
        </w:rPr>
        <w:t xml:space="preserve"> - ответа не дано. Ученики не в состоянии подвести знания о частях речи под более общий признак изменяемости или неизменяемости, т.е. обобщающая деятельность мышления  в данном случае отсутствует;</w:t>
      </w:r>
    </w:p>
    <w:p w:rsidR="00617E5D" w:rsidRPr="00CA0F1E" w:rsidRDefault="00617E5D" w:rsidP="00617E5D">
      <w:pPr>
        <w:shd w:val="clear" w:color="auto" w:fill="FFFFFF"/>
        <w:spacing w:line="276" w:lineRule="auto"/>
        <w:ind w:firstLine="284"/>
        <w:jc w:val="both"/>
        <w:rPr>
          <w:szCs w:val="28"/>
        </w:rPr>
      </w:pPr>
      <w:proofErr w:type="gramStart"/>
      <w:r w:rsidRPr="00CA0F1E">
        <w:rPr>
          <w:b/>
          <w:color w:val="000000"/>
          <w:szCs w:val="28"/>
        </w:rPr>
        <w:t>1  уровень</w:t>
      </w:r>
      <w:r w:rsidRPr="00CA0F1E">
        <w:rPr>
          <w:color w:val="000000"/>
          <w:szCs w:val="28"/>
        </w:rPr>
        <w:t xml:space="preserve"> - наблюдается смешение изученных частей речи при отнесении их к заданным группам, в этом случае ученик неотчетливо осознает части речи с точки зрения их изменяемости или неизменяемости, следовательно, не обобщает  их  по этим  признакам;</w:t>
      </w:r>
      <w:proofErr w:type="gramEnd"/>
    </w:p>
    <w:p w:rsidR="00617E5D" w:rsidRPr="00CA0F1E" w:rsidRDefault="00617E5D" w:rsidP="00617E5D">
      <w:pPr>
        <w:shd w:val="clear" w:color="auto" w:fill="FFFFFF"/>
        <w:spacing w:line="276" w:lineRule="auto"/>
        <w:ind w:firstLine="284"/>
        <w:jc w:val="both"/>
        <w:rPr>
          <w:szCs w:val="28"/>
        </w:rPr>
      </w:pPr>
      <w:r w:rsidRPr="00CA0F1E">
        <w:rPr>
          <w:b/>
          <w:color w:val="000000"/>
          <w:szCs w:val="28"/>
        </w:rPr>
        <w:t>2    уровень</w:t>
      </w:r>
      <w:r w:rsidRPr="00CA0F1E">
        <w:rPr>
          <w:color w:val="000000"/>
          <w:szCs w:val="28"/>
        </w:rPr>
        <w:t xml:space="preserve"> - наблюдается пропуск 1-2 изученных частей речи или приведены вместо названий конкретные слова, относящиеся к той или иной</w:t>
      </w:r>
      <w:r>
        <w:rPr>
          <w:color w:val="000000"/>
          <w:szCs w:val="28"/>
        </w:rPr>
        <w:t xml:space="preserve"> </w:t>
      </w:r>
      <w:r w:rsidRPr="00CA0F1E">
        <w:rPr>
          <w:color w:val="000000"/>
          <w:szCs w:val="28"/>
        </w:rPr>
        <w:t>части речи. Хотя ответ носит неполный или конкретный характер, можно говорить о зачатках обобщения;</w:t>
      </w:r>
    </w:p>
    <w:p w:rsidR="00617E5D" w:rsidRPr="00CA0F1E" w:rsidRDefault="00617E5D" w:rsidP="00617E5D">
      <w:pPr>
        <w:shd w:val="clear" w:color="auto" w:fill="FFFFFF"/>
        <w:spacing w:line="276" w:lineRule="auto"/>
        <w:ind w:firstLine="284"/>
        <w:jc w:val="both"/>
        <w:rPr>
          <w:szCs w:val="28"/>
        </w:rPr>
      </w:pPr>
      <w:r w:rsidRPr="00CA0F1E">
        <w:rPr>
          <w:b/>
          <w:color w:val="000000"/>
          <w:szCs w:val="28"/>
        </w:rPr>
        <w:t>3   уровень</w:t>
      </w:r>
      <w:r w:rsidRPr="00CA0F1E">
        <w:rPr>
          <w:color w:val="000000"/>
          <w:szCs w:val="28"/>
        </w:rPr>
        <w:t xml:space="preserve"> - записаны названия частей речи. Ответы, находящиеся на данном уровне, свидетельствуют о высокой обобщающей способности мышления  в  условиях данного задания.</w:t>
      </w:r>
    </w:p>
    <w:p w:rsidR="00617E5D" w:rsidRDefault="00617E5D" w:rsidP="00617E5D">
      <w:pPr>
        <w:shd w:val="clear" w:color="auto" w:fill="FFFFFF"/>
        <w:spacing w:line="276" w:lineRule="auto"/>
        <w:ind w:firstLine="284"/>
        <w:jc w:val="both"/>
        <w:rPr>
          <w:color w:val="000000"/>
          <w:szCs w:val="28"/>
        </w:rPr>
      </w:pPr>
      <w:r w:rsidRPr="00CA0F1E">
        <w:rPr>
          <w:color w:val="000000"/>
          <w:szCs w:val="28"/>
        </w:rPr>
        <w:t>Пред</w:t>
      </w:r>
      <w:r>
        <w:rPr>
          <w:color w:val="000000"/>
          <w:szCs w:val="28"/>
        </w:rPr>
        <w:t>ложенные задания  выявляют</w:t>
      </w:r>
      <w:r w:rsidRPr="00CA0F1E">
        <w:rPr>
          <w:color w:val="000000"/>
          <w:szCs w:val="28"/>
        </w:rPr>
        <w:t xml:space="preserve"> у младших школьников развитие тех мыслительных операций, которые важны и с точки зрения усвоения знаний, умений и навыков, и с точки зрения продвижения в развитии мыслительной  деятельности.</w:t>
      </w: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Default="00617E5D" w:rsidP="00617E5D">
      <w:pPr>
        <w:shd w:val="clear" w:color="auto" w:fill="FFFFFF"/>
        <w:spacing w:line="240" w:lineRule="auto"/>
        <w:ind w:firstLine="284"/>
        <w:jc w:val="both"/>
        <w:rPr>
          <w:color w:val="000000"/>
          <w:szCs w:val="28"/>
        </w:rPr>
      </w:pPr>
    </w:p>
    <w:p w:rsidR="00617E5D" w:rsidRPr="00CA0F1E" w:rsidRDefault="00617E5D" w:rsidP="00617E5D">
      <w:pPr>
        <w:shd w:val="clear" w:color="auto" w:fill="FFFFFF"/>
        <w:spacing w:line="240" w:lineRule="auto"/>
        <w:ind w:firstLine="284"/>
        <w:jc w:val="both"/>
        <w:rPr>
          <w:szCs w:val="28"/>
        </w:rPr>
      </w:pPr>
    </w:p>
    <w:tbl>
      <w:tblPr>
        <w:tblpPr w:leftFromText="180" w:rightFromText="180" w:vertAnchor="page" w:horzAnchor="margin" w:tblpXSpec="center" w:tblpY="955"/>
        <w:tblW w:w="10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2"/>
        <w:gridCol w:w="710"/>
        <w:gridCol w:w="709"/>
        <w:gridCol w:w="708"/>
        <w:gridCol w:w="708"/>
        <w:gridCol w:w="708"/>
        <w:gridCol w:w="708"/>
        <w:gridCol w:w="708"/>
        <w:gridCol w:w="708"/>
        <w:gridCol w:w="708"/>
        <w:gridCol w:w="708"/>
        <w:gridCol w:w="708"/>
        <w:gridCol w:w="708"/>
      </w:tblGrid>
      <w:tr w:rsidR="00617E5D" w:rsidRPr="00196EBC" w:rsidTr="00617E5D">
        <w:tc>
          <w:tcPr>
            <w:tcW w:w="2042" w:type="dxa"/>
            <w:vMerge w:val="restart"/>
            <w:vAlign w:val="center"/>
          </w:tcPr>
          <w:p w:rsidR="00617E5D" w:rsidRPr="00196EBC" w:rsidRDefault="00617E5D" w:rsidP="00617E5D">
            <w:pPr>
              <w:jc w:val="center"/>
              <w:rPr>
                <w:sz w:val="22"/>
                <w:szCs w:val="22"/>
              </w:rPr>
            </w:pPr>
            <w:r w:rsidRPr="00196EBC">
              <w:rPr>
                <w:sz w:val="22"/>
                <w:szCs w:val="22"/>
              </w:rPr>
              <w:lastRenderedPageBreak/>
              <w:t>Фамилия, имя</w:t>
            </w:r>
          </w:p>
        </w:tc>
        <w:tc>
          <w:tcPr>
            <w:tcW w:w="2835" w:type="dxa"/>
            <w:gridSpan w:val="4"/>
            <w:vAlign w:val="center"/>
          </w:tcPr>
          <w:p w:rsidR="00617E5D" w:rsidRPr="00196EBC" w:rsidRDefault="00617E5D" w:rsidP="00617E5D">
            <w:pPr>
              <w:jc w:val="center"/>
              <w:rPr>
                <w:b/>
                <w:sz w:val="22"/>
                <w:szCs w:val="22"/>
              </w:rPr>
            </w:pPr>
            <w:r w:rsidRPr="00196EBC">
              <w:rPr>
                <w:b/>
                <w:sz w:val="22"/>
                <w:szCs w:val="22"/>
              </w:rPr>
              <w:t>Рассмотрение ряда языковых объектов по одному общему признаку</w:t>
            </w:r>
          </w:p>
        </w:tc>
        <w:tc>
          <w:tcPr>
            <w:tcW w:w="2832" w:type="dxa"/>
            <w:gridSpan w:val="4"/>
            <w:vAlign w:val="center"/>
          </w:tcPr>
          <w:p w:rsidR="00617E5D" w:rsidRPr="00196EBC" w:rsidRDefault="00617E5D" w:rsidP="00617E5D">
            <w:pPr>
              <w:jc w:val="center"/>
              <w:rPr>
                <w:b/>
                <w:sz w:val="22"/>
                <w:szCs w:val="22"/>
              </w:rPr>
            </w:pPr>
            <w:r w:rsidRPr="00196EBC">
              <w:rPr>
                <w:b/>
                <w:sz w:val="22"/>
                <w:szCs w:val="22"/>
              </w:rPr>
              <w:t>Рассмотрение ряда языковых объектов одновременно с разных точек зрения</w:t>
            </w:r>
          </w:p>
        </w:tc>
        <w:tc>
          <w:tcPr>
            <w:tcW w:w="2832" w:type="dxa"/>
            <w:gridSpan w:val="4"/>
            <w:vAlign w:val="center"/>
          </w:tcPr>
          <w:p w:rsidR="00617E5D" w:rsidRPr="00196EBC" w:rsidRDefault="00617E5D" w:rsidP="00617E5D">
            <w:pPr>
              <w:jc w:val="center"/>
              <w:rPr>
                <w:b/>
                <w:sz w:val="22"/>
                <w:szCs w:val="22"/>
              </w:rPr>
            </w:pPr>
            <w:r w:rsidRPr="00196EBC">
              <w:rPr>
                <w:b/>
                <w:sz w:val="22"/>
                <w:szCs w:val="22"/>
              </w:rPr>
              <w:t>Осуществление вывода, обобщения</w:t>
            </w:r>
          </w:p>
        </w:tc>
      </w:tr>
      <w:tr w:rsidR="00617E5D" w:rsidRPr="00196EBC" w:rsidTr="00617E5D">
        <w:trPr>
          <w:cantSplit/>
          <w:trHeight w:val="1807"/>
        </w:trPr>
        <w:tc>
          <w:tcPr>
            <w:tcW w:w="2042" w:type="dxa"/>
            <w:vMerge/>
            <w:vAlign w:val="center"/>
          </w:tcPr>
          <w:p w:rsidR="00617E5D" w:rsidRPr="00196EBC" w:rsidRDefault="00617E5D" w:rsidP="00617E5D">
            <w:pPr>
              <w:jc w:val="center"/>
              <w:rPr>
                <w:sz w:val="22"/>
                <w:szCs w:val="22"/>
              </w:rPr>
            </w:pPr>
          </w:p>
        </w:tc>
        <w:tc>
          <w:tcPr>
            <w:tcW w:w="710" w:type="dxa"/>
            <w:shd w:val="clear" w:color="auto" w:fill="99CC00"/>
            <w:textDirection w:val="btLr"/>
            <w:vAlign w:val="center"/>
          </w:tcPr>
          <w:p w:rsidR="00617E5D" w:rsidRPr="00196EBC" w:rsidRDefault="00617E5D" w:rsidP="00617E5D">
            <w:pPr>
              <w:ind w:left="113" w:right="113"/>
              <w:jc w:val="center"/>
              <w:rPr>
                <w:sz w:val="22"/>
                <w:szCs w:val="22"/>
              </w:rPr>
            </w:pPr>
            <w:r w:rsidRPr="00196EBC">
              <w:rPr>
                <w:sz w:val="22"/>
                <w:szCs w:val="22"/>
              </w:rPr>
              <w:t>1 класс</w:t>
            </w:r>
          </w:p>
        </w:tc>
        <w:tc>
          <w:tcPr>
            <w:tcW w:w="709" w:type="dxa"/>
            <w:shd w:val="clear" w:color="auto" w:fill="FFFF00"/>
            <w:textDirection w:val="btLr"/>
            <w:vAlign w:val="center"/>
          </w:tcPr>
          <w:p w:rsidR="00617E5D" w:rsidRPr="00196EBC" w:rsidRDefault="00617E5D" w:rsidP="00617E5D">
            <w:pPr>
              <w:ind w:left="113" w:right="113"/>
              <w:jc w:val="center"/>
              <w:rPr>
                <w:sz w:val="22"/>
                <w:szCs w:val="22"/>
              </w:rPr>
            </w:pPr>
            <w:r w:rsidRPr="00196EBC">
              <w:rPr>
                <w:sz w:val="22"/>
                <w:szCs w:val="22"/>
              </w:rPr>
              <w:t>2 класс</w:t>
            </w:r>
          </w:p>
        </w:tc>
        <w:tc>
          <w:tcPr>
            <w:tcW w:w="708" w:type="dxa"/>
            <w:shd w:val="clear" w:color="auto" w:fill="99CCFF"/>
            <w:textDirection w:val="btLr"/>
            <w:vAlign w:val="center"/>
          </w:tcPr>
          <w:p w:rsidR="00617E5D" w:rsidRPr="00196EBC" w:rsidRDefault="00617E5D" w:rsidP="00617E5D">
            <w:pPr>
              <w:ind w:left="113" w:right="113"/>
              <w:jc w:val="center"/>
              <w:rPr>
                <w:sz w:val="22"/>
                <w:szCs w:val="22"/>
              </w:rPr>
            </w:pPr>
            <w:r w:rsidRPr="00196EBC">
              <w:rPr>
                <w:sz w:val="22"/>
                <w:szCs w:val="22"/>
              </w:rPr>
              <w:t>3 класс</w:t>
            </w:r>
          </w:p>
        </w:tc>
        <w:tc>
          <w:tcPr>
            <w:tcW w:w="708" w:type="dxa"/>
            <w:shd w:val="clear" w:color="auto" w:fill="CC99FF"/>
            <w:textDirection w:val="btLr"/>
            <w:vAlign w:val="center"/>
          </w:tcPr>
          <w:p w:rsidR="00617E5D" w:rsidRPr="00196EBC" w:rsidRDefault="00617E5D" w:rsidP="00617E5D">
            <w:pPr>
              <w:ind w:left="113" w:right="113"/>
              <w:jc w:val="center"/>
              <w:rPr>
                <w:sz w:val="22"/>
                <w:szCs w:val="22"/>
              </w:rPr>
            </w:pPr>
            <w:r w:rsidRPr="00196EBC">
              <w:rPr>
                <w:sz w:val="22"/>
                <w:szCs w:val="22"/>
              </w:rPr>
              <w:t>4 класс</w:t>
            </w:r>
          </w:p>
        </w:tc>
        <w:tc>
          <w:tcPr>
            <w:tcW w:w="708" w:type="dxa"/>
            <w:shd w:val="clear" w:color="auto" w:fill="99CC00"/>
            <w:textDirection w:val="btLr"/>
            <w:vAlign w:val="center"/>
          </w:tcPr>
          <w:p w:rsidR="00617E5D" w:rsidRPr="00196EBC" w:rsidRDefault="00617E5D" w:rsidP="00617E5D">
            <w:pPr>
              <w:ind w:left="113" w:right="113"/>
              <w:jc w:val="center"/>
              <w:rPr>
                <w:sz w:val="22"/>
                <w:szCs w:val="22"/>
              </w:rPr>
            </w:pPr>
            <w:r w:rsidRPr="00196EBC">
              <w:rPr>
                <w:sz w:val="22"/>
                <w:szCs w:val="22"/>
              </w:rPr>
              <w:t>1 класс</w:t>
            </w:r>
          </w:p>
        </w:tc>
        <w:tc>
          <w:tcPr>
            <w:tcW w:w="708" w:type="dxa"/>
            <w:shd w:val="clear" w:color="auto" w:fill="FFFF00"/>
            <w:textDirection w:val="btLr"/>
            <w:vAlign w:val="center"/>
          </w:tcPr>
          <w:p w:rsidR="00617E5D" w:rsidRPr="00196EBC" w:rsidRDefault="00617E5D" w:rsidP="00617E5D">
            <w:pPr>
              <w:ind w:left="113" w:right="113"/>
              <w:jc w:val="center"/>
              <w:rPr>
                <w:sz w:val="22"/>
                <w:szCs w:val="22"/>
              </w:rPr>
            </w:pPr>
            <w:r w:rsidRPr="00196EBC">
              <w:rPr>
                <w:sz w:val="22"/>
                <w:szCs w:val="22"/>
              </w:rPr>
              <w:t>2 класс</w:t>
            </w:r>
          </w:p>
        </w:tc>
        <w:tc>
          <w:tcPr>
            <w:tcW w:w="708" w:type="dxa"/>
            <w:shd w:val="clear" w:color="auto" w:fill="99CCFF"/>
            <w:textDirection w:val="btLr"/>
            <w:vAlign w:val="center"/>
          </w:tcPr>
          <w:p w:rsidR="00617E5D" w:rsidRPr="00196EBC" w:rsidRDefault="00617E5D" w:rsidP="00617E5D">
            <w:pPr>
              <w:ind w:left="113" w:right="113"/>
              <w:jc w:val="center"/>
              <w:rPr>
                <w:sz w:val="22"/>
                <w:szCs w:val="22"/>
              </w:rPr>
            </w:pPr>
            <w:r w:rsidRPr="00196EBC">
              <w:rPr>
                <w:sz w:val="22"/>
                <w:szCs w:val="22"/>
              </w:rPr>
              <w:t>3 класс</w:t>
            </w:r>
          </w:p>
        </w:tc>
        <w:tc>
          <w:tcPr>
            <w:tcW w:w="708" w:type="dxa"/>
            <w:shd w:val="clear" w:color="auto" w:fill="CC99FF"/>
            <w:textDirection w:val="btLr"/>
            <w:vAlign w:val="center"/>
          </w:tcPr>
          <w:p w:rsidR="00617E5D" w:rsidRPr="00196EBC" w:rsidRDefault="00617E5D" w:rsidP="00617E5D">
            <w:pPr>
              <w:ind w:left="113" w:right="113"/>
              <w:jc w:val="center"/>
              <w:rPr>
                <w:sz w:val="22"/>
                <w:szCs w:val="22"/>
              </w:rPr>
            </w:pPr>
            <w:r w:rsidRPr="00196EBC">
              <w:rPr>
                <w:sz w:val="22"/>
                <w:szCs w:val="22"/>
              </w:rPr>
              <w:t>4 класс</w:t>
            </w:r>
          </w:p>
        </w:tc>
        <w:tc>
          <w:tcPr>
            <w:tcW w:w="708" w:type="dxa"/>
            <w:shd w:val="clear" w:color="auto" w:fill="99CC00"/>
            <w:textDirection w:val="btLr"/>
            <w:vAlign w:val="center"/>
          </w:tcPr>
          <w:p w:rsidR="00617E5D" w:rsidRPr="00196EBC" w:rsidRDefault="00617E5D" w:rsidP="00617E5D">
            <w:pPr>
              <w:ind w:left="113" w:right="113"/>
              <w:jc w:val="center"/>
              <w:rPr>
                <w:sz w:val="22"/>
                <w:szCs w:val="22"/>
              </w:rPr>
            </w:pPr>
            <w:r w:rsidRPr="00196EBC">
              <w:rPr>
                <w:sz w:val="22"/>
                <w:szCs w:val="22"/>
              </w:rPr>
              <w:t>1 класс</w:t>
            </w:r>
          </w:p>
        </w:tc>
        <w:tc>
          <w:tcPr>
            <w:tcW w:w="708" w:type="dxa"/>
            <w:shd w:val="clear" w:color="auto" w:fill="FFFF00"/>
            <w:textDirection w:val="btLr"/>
            <w:vAlign w:val="center"/>
          </w:tcPr>
          <w:p w:rsidR="00617E5D" w:rsidRPr="00196EBC" w:rsidRDefault="00617E5D" w:rsidP="00617E5D">
            <w:pPr>
              <w:ind w:left="113" w:right="113"/>
              <w:jc w:val="center"/>
              <w:rPr>
                <w:sz w:val="22"/>
                <w:szCs w:val="22"/>
              </w:rPr>
            </w:pPr>
            <w:r w:rsidRPr="00196EBC">
              <w:rPr>
                <w:sz w:val="22"/>
                <w:szCs w:val="22"/>
              </w:rPr>
              <w:t>2 класс</w:t>
            </w:r>
          </w:p>
        </w:tc>
        <w:tc>
          <w:tcPr>
            <w:tcW w:w="708" w:type="dxa"/>
            <w:shd w:val="clear" w:color="auto" w:fill="99CCFF"/>
            <w:textDirection w:val="btLr"/>
            <w:vAlign w:val="center"/>
          </w:tcPr>
          <w:p w:rsidR="00617E5D" w:rsidRPr="00196EBC" w:rsidRDefault="00617E5D" w:rsidP="00617E5D">
            <w:pPr>
              <w:ind w:left="113" w:right="113"/>
              <w:jc w:val="center"/>
              <w:rPr>
                <w:sz w:val="22"/>
                <w:szCs w:val="22"/>
              </w:rPr>
            </w:pPr>
            <w:r w:rsidRPr="00196EBC">
              <w:rPr>
                <w:sz w:val="22"/>
                <w:szCs w:val="22"/>
              </w:rPr>
              <w:t>3 класс</w:t>
            </w:r>
          </w:p>
        </w:tc>
        <w:tc>
          <w:tcPr>
            <w:tcW w:w="708" w:type="dxa"/>
            <w:shd w:val="clear" w:color="auto" w:fill="CC99FF"/>
            <w:textDirection w:val="btLr"/>
            <w:vAlign w:val="center"/>
          </w:tcPr>
          <w:p w:rsidR="00617E5D" w:rsidRPr="00196EBC" w:rsidRDefault="00617E5D" w:rsidP="00617E5D">
            <w:pPr>
              <w:ind w:left="113" w:right="113"/>
              <w:jc w:val="center"/>
              <w:rPr>
                <w:sz w:val="22"/>
                <w:szCs w:val="22"/>
              </w:rPr>
            </w:pPr>
            <w:r w:rsidRPr="00196EBC">
              <w:rPr>
                <w:sz w:val="22"/>
                <w:szCs w:val="22"/>
              </w:rPr>
              <w:t>4 класс</w:t>
            </w:r>
          </w:p>
        </w:tc>
      </w:tr>
      <w:tr w:rsidR="00617E5D" w:rsidRPr="00196EBC" w:rsidTr="00617E5D">
        <w:tc>
          <w:tcPr>
            <w:tcW w:w="2042" w:type="dxa"/>
            <w:vAlign w:val="center"/>
          </w:tcPr>
          <w:p w:rsidR="00617E5D" w:rsidRPr="00196EBC" w:rsidRDefault="00617E5D" w:rsidP="00617E5D">
            <w:pPr>
              <w:jc w:val="center"/>
              <w:rPr>
                <w:sz w:val="22"/>
                <w:szCs w:val="22"/>
              </w:rPr>
            </w:pPr>
            <w:proofErr w:type="spellStart"/>
            <w:r w:rsidRPr="00196EBC">
              <w:rPr>
                <w:sz w:val="22"/>
                <w:szCs w:val="22"/>
              </w:rPr>
              <w:t>Акинфеева</w:t>
            </w:r>
            <w:proofErr w:type="spellEnd"/>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Байдаков</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proofErr w:type="spellStart"/>
            <w:r w:rsidRPr="00196EBC">
              <w:rPr>
                <w:sz w:val="22"/>
                <w:szCs w:val="22"/>
              </w:rPr>
              <w:t>Бобылькова</w:t>
            </w:r>
            <w:proofErr w:type="spellEnd"/>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Гришина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proofErr w:type="spellStart"/>
            <w:r w:rsidRPr="00196EBC">
              <w:rPr>
                <w:sz w:val="22"/>
                <w:szCs w:val="22"/>
              </w:rPr>
              <w:t>Гулевич</w:t>
            </w:r>
            <w:proofErr w:type="spellEnd"/>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Демкина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Казанцев</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Красильникова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Конюхова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r>
      <w:tr w:rsidR="00617E5D" w:rsidRPr="00196EBC" w:rsidTr="00617E5D">
        <w:tc>
          <w:tcPr>
            <w:tcW w:w="2042" w:type="dxa"/>
            <w:vAlign w:val="center"/>
          </w:tcPr>
          <w:p w:rsidR="00617E5D" w:rsidRPr="00196EBC" w:rsidRDefault="00617E5D" w:rsidP="00617E5D">
            <w:pPr>
              <w:jc w:val="center"/>
              <w:rPr>
                <w:sz w:val="22"/>
                <w:szCs w:val="22"/>
              </w:rPr>
            </w:pPr>
            <w:proofErr w:type="spellStart"/>
            <w:r w:rsidRPr="00196EBC">
              <w:rPr>
                <w:sz w:val="22"/>
                <w:szCs w:val="22"/>
              </w:rPr>
              <w:t>Печенкова</w:t>
            </w:r>
            <w:proofErr w:type="spellEnd"/>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Прохоров</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1</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2</w:t>
            </w:r>
          </w:p>
        </w:tc>
      </w:tr>
      <w:tr w:rsidR="00617E5D" w:rsidRPr="00196EBC" w:rsidTr="00617E5D">
        <w:tc>
          <w:tcPr>
            <w:tcW w:w="2042" w:type="dxa"/>
            <w:vAlign w:val="center"/>
          </w:tcPr>
          <w:p w:rsidR="00617E5D" w:rsidRPr="00196EBC" w:rsidRDefault="00617E5D" w:rsidP="00617E5D">
            <w:pPr>
              <w:jc w:val="center"/>
              <w:rPr>
                <w:sz w:val="22"/>
                <w:szCs w:val="22"/>
              </w:rPr>
            </w:pPr>
            <w:proofErr w:type="spellStart"/>
            <w:r w:rsidRPr="00196EBC">
              <w:rPr>
                <w:sz w:val="22"/>
                <w:szCs w:val="22"/>
              </w:rPr>
              <w:t>Пыдрин</w:t>
            </w:r>
            <w:proofErr w:type="spellEnd"/>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Сергеева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Фирсова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r w:rsidR="00617E5D" w:rsidRPr="00196EBC" w:rsidTr="00617E5D">
        <w:tc>
          <w:tcPr>
            <w:tcW w:w="2042" w:type="dxa"/>
            <w:vAlign w:val="center"/>
          </w:tcPr>
          <w:p w:rsidR="00617E5D" w:rsidRPr="00196EBC" w:rsidRDefault="00617E5D" w:rsidP="00617E5D">
            <w:pPr>
              <w:jc w:val="center"/>
              <w:rPr>
                <w:sz w:val="22"/>
                <w:szCs w:val="22"/>
              </w:rPr>
            </w:pPr>
            <w:r w:rsidRPr="00196EBC">
              <w:rPr>
                <w:sz w:val="22"/>
                <w:szCs w:val="22"/>
              </w:rPr>
              <w:t>Харламова</w:t>
            </w:r>
          </w:p>
        </w:tc>
        <w:tc>
          <w:tcPr>
            <w:tcW w:w="710"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9"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99CC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FFFF00"/>
            <w:vAlign w:val="center"/>
          </w:tcPr>
          <w:p w:rsidR="00617E5D" w:rsidRPr="00196EBC" w:rsidRDefault="00617E5D" w:rsidP="00617E5D">
            <w:pPr>
              <w:jc w:val="center"/>
              <w:rPr>
                <w:sz w:val="22"/>
                <w:szCs w:val="22"/>
              </w:rPr>
            </w:pPr>
            <w:r w:rsidRPr="00196EBC">
              <w:rPr>
                <w:sz w:val="22"/>
                <w:szCs w:val="22"/>
              </w:rPr>
              <w:t>2</w:t>
            </w:r>
          </w:p>
        </w:tc>
        <w:tc>
          <w:tcPr>
            <w:tcW w:w="708" w:type="dxa"/>
            <w:shd w:val="clear" w:color="auto" w:fill="99CCFF"/>
            <w:vAlign w:val="center"/>
          </w:tcPr>
          <w:p w:rsidR="00617E5D" w:rsidRPr="00196EBC" w:rsidRDefault="00617E5D" w:rsidP="00617E5D">
            <w:pPr>
              <w:jc w:val="center"/>
              <w:rPr>
                <w:sz w:val="22"/>
                <w:szCs w:val="22"/>
              </w:rPr>
            </w:pPr>
            <w:r w:rsidRPr="00196EBC">
              <w:rPr>
                <w:sz w:val="22"/>
                <w:szCs w:val="22"/>
              </w:rPr>
              <w:t>3</w:t>
            </w:r>
          </w:p>
        </w:tc>
        <w:tc>
          <w:tcPr>
            <w:tcW w:w="708" w:type="dxa"/>
            <w:shd w:val="clear" w:color="auto" w:fill="CC99FF"/>
            <w:vAlign w:val="center"/>
          </w:tcPr>
          <w:p w:rsidR="00617E5D" w:rsidRPr="00196EBC" w:rsidRDefault="00617E5D" w:rsidP="00617E5D">
            <w:pPr>
              <w:jc w:val="center"/>
              <w:rPr>
                <w:sz w:val="22"/>
                <w:szCs w:val="22"/>
              </w:rPr>
            </w:pPr>
            <w:r w:rsidRPr="00196EBC">
              <w:rPr>
                <w:sz w:val="22"/>
                <w:szCs w:val="22"/>
              </w:rPr>
              <w:t>3</w:t>
            </w:r>
          </w:p>
        </w:tc>
      </w:tr>
    </w:tbl>
    <w:p w:rsidR="00617E5D" w:rsidRDefault="00617E5D" w:rsidP="00617E5D">
      <w:pPr>
        <w:shd w:val="clear" w:color="auto" w:fill="FFFFFF"/>
        <w:jc w:val="both"/>
        <w:rPr>
          <w:szCs w:val="28"/>
        </w:rPr>
      </w:pPr>
    </w:p>
    <w:p w:rsidR="00617E5D" w:rsidRDefault="00617E5D" w:rsidP="00617E5D">
      <w:pPr>
        <w:shd w:val="clear" w:color="auto" w:fill="FFFFFF"/>
        <w:jc w:val="both"/>
      </w:pPr>
      <w:r w:rsidRPr="00CA0F1E">
        <w:rPr>
          <w:szCs w:val="28"/>
        </w:rPr>
        <w:t>Данные таблицы показывают состояние и продвижение каждого ученика, индивидуальные различия между детьми</w:t>
      </w:r>
    </w:p>
    <w:p w:rsidR="00617E5D" w:rsidRPr="00CA0F1E" w:rsidRDefault="00617E5D" w:rsidP="00617E5D">
      <w:pPr>
        <w:shd w:val="clear" w:color="auto" w:fill="FFFFFF"/>
        <w:jc w:val="both"/>
        <w:rPr>
          <w:color w:val="000000"/>
          <w:szCs w:val="28"/>
        </w:rPr>
      </w:pPr>
      <w:r>
        <w:rPr>
          <w:noProof/>
        </w:rPr>
        <w:lastRenderedPageBreak/>
        <w:drawing>
          <wp:inline distT="0" distB="0" distL="0" distR="0">
            <wp:extent cx="5645150" cy="2673350"/>
            <wp:effectExtent l="0" t="0" r="0" b="0"/>
            <wp:docPr id="2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645150" cy="2673350"/>
                    </a:xfrm>
                    <a:prstGeom prst="rect">
                      <a:avLst/>
                    </a:prstGeom>
                    <a:noFill/>
                    <a:ln w="9525">
                      <a:noFill/>
                      <a:miter lim="800000"/>
                      <a:headEnd/>
                      <a:tailEnd/>
                    </a:ln>
                  </pic:spPr>
                </pic:pic>
              </a:graphicData>
            </a:graphic>
          </wp:inline>
        </w:drawing>
      </w:r>
      <w:r w:rsidRPr="00CA0F1E">
        <w:rPr>
          <w:color w:val="000000"/>
          <w:szCs w:val="28"/>
        </w:rPr>
        <w:t xml:space="preserve">                                                       </w:t>
      </w:r>
    </w:p>
    <w:p w:rsidR="00617E5D" w:rsidRPr="00CA0F1E" w:rsidRDefault="00617E5D" w:rsidP="00617E5D">
      <w:pPr>
        <w:rPr>
          <w:szCs w:val="28"/>
        </w:rPr>
      </w:pPr>
      <w:r>
        <w:rPr>
          <w:noProof/>
        </w:rPr>
        <w:drawing>
          <wp:inline distT="0" distB="0" distL="0" distR="0">
            <wp:extent cx="5645150" cy="2673350"/>
            <wp:effectExtent l="0" t="0" r="0" b="0"/>
            <wp:docPr id="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645150" cy="2673350"/>
                    </a:xfrm>
                    <a:prstGeom prst="rect">
                      <a:avLst/>
                    </a:prstGeom>
                    <a:noFill/>
                    <a:ln w="9525">
                      <a:noFill/>
                      <a:miter lim="800000"/>
                      <a:headEnd/>
                      <a:tailEnd/>
                    </a:ln>
                  </pic:spPr>
                </pic:pic>
              </a:graphicData>
            </a:graphic>
          </wp:inline>
        </w:drawing>
      </w:r>
    </w:p>
    <w:p w:rsidR="00617E5D" w:rsidRPr="00CA0F1E" w:rsidRDefault="00617E5D" w:rsidP="00617E5D">
      <w:pPr>
        <w:rPr>
          <w:szCs w:val="28"/>
        </w:rPr>
      </w:pPr>
      <w:r>
        <w:rPr>
          <w:noProof/>
        </w:rPr>
        <w:drawing>
          <wp:inline distT="0" distB="0" distL="0" distR="0">
            <wp:extent cx="5695315" cy="2673350"/>
            <wp:effectExtent l="0" t="0" r="0" b="0"/>
            <wp:docPr id="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695315" cy="2673350"/>
                    </a:xfrm>
                    <a:prstGeom prst="rect">
                      <a:avLst/>
                    </a:prstGeom>
                    <a:noFill/>
                    <a:ln w="9525">
                      <a:noFill/>
                      <a:miter lim="800000"/>
                      <a:headEnd/>
                      <a:tailEnd/>
                    </a:ln>
                  </pic:spPr>
                </pic:pic>
              </a:graphicData>
            </a:graphic>
          </wp:inline>
        </w:drawing>
      </w:r>
    </w:p>
    <w:p w:rsidR="00617E5D" w:rsidRPr="00CA0F1E" w:rsidRDefault="00617E5D" w:rsidP="00617E5D">
      <w:pPr>
        <w:spacing w:line="240" w:lineRule="auto"/>
        <w:ind w:firstLine="709"/>
        <w:rPr>
          <w:szCs w:val="28"/>
        </w:rPr>
      </w:pPr>
      <w:r w:rsidRPr="00CA0F1E">
        <w:rPr>
          <w:szCs w:val="28"/>
        </w:rPr>
        <w:t xml:space="preserve">Данные  диаграммы  показывают общую картину достижений класса в целом.  </w:t>
      </w:r>
    </w:p>
    <w:p w:rsidR="00617E5D" w:rsidRPr="00CA0F1E" w:rsidRDefault="00617E5D" w:rsidP="00617E5D">
      <w:pPr>
        <w:spacing w:line="240" w:lineRule="auto"/>
        <w:jc w:val="both"/>
        <w:rPr>
          <w:szCs w:val="28"/>
        </w:rPr>
      </w:pPr>
      <w:r w:rsidRPr="00CA0F1E">
        <w:rPr>
          <w:b/>
          <w:szCs w:val="28"/>
        </w:rPr>
        <w:t xml:space="preserve">Вывод: </w:t>
      </w:r>
      <w:r w:rsidRPr="00CA0F1E">
        <w:rPr>
          <w:szCs w:val="28"/>
        </w:rPr>
        <w:t xml:space="preserve">Использование комплексных </w:t>
      </w:r>
      <w:proofErr w:type="spellStart"/>
      <w:r w:rsidRPr="00CA0F1E">
        <w:rPr>
          <w:szCs w:val="28"/>
        </w:rPr>
        <w:t>ителлектуально-лингвистических</w:t>
      </w:r>
      <w:proofErr w:type="spellEnd"/>
      <w:r w:rsidRPr="00CA0F1E">
        <w:rPr>
          <w:szCs w:val="28"/>
        </w:rPr>
        <w:t xml:space="preserve"> упражнений способствует развитию интеллектуальных способностей.</w:t>
      </w:r>
    </w:p>
    <w:p w:rsidR="00617E5D" w:rsidRDefault="00617E5D" w:rsidP="00617E5D">
      <w:pPr>
        <w:spacing w:line="276" w:lineRule="auto"/>
        <w:ind w:firstLine="709"/>
        <w:jc w:val="both"/>
        <w:rPr>
          <w:szCs w:val="28"/>
        </w:rPr>
        <w:sectPr w:rsidR="00617E5D" w:rsidSect="00617E5D">
          <w:pgSz w:w="11906" w:h="16838"/>
          <w:pgMar w:top="1134" w:right="850" w:bottom="1134" w:left="1701" w:header="708" w:footer="708" w:gutter="0"/>
          <w:cols w:space="708"/>
          <w:docGrid w:linePitch="360"/>
        </w:sectPr>
      </w:pPr>
    </w:p>
    <w:tbl>
      <w:tblPr>
        <w:tblpPr w:leftFromText="180" w:rightFromText="180" w:vertAnchor="page" w:horzAnchor="margin" w:tblpXSpec="center" w:tblpY="2062"/>
        <w:tblW w:w="16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2"/>
        <w:gridCol w:w="710"/>
        <w:gridCol w:w="710"/>
        <w:gridCol w:w="710"/>
        <w:gridCol w:w="751"/>
        <w:gridCol w:w="710"/>
        <w:gridCol w:w="709"/>
        <w:gridCol w:w="708"/>
        <w:gridCol w:w="708"/>
        <w:gridCol w:w="708"/>
        <w:gridCol w:w="708"/>
        <w:gridCol w:w="708"/>
        <w:gridCol w:w="708"/>
        <w:gridCol w:w="708"/>
        <w:gridCol w:w="708"/>
        <w:gridCol w:w="708"/>
        <w:gridCol w:w="708"/>
        <w:gridCol w:w="708"/>
        <w:gridCol w:w="708"/>
        <w:gridCol w:w="708"/>
        <w:gridCol w:w="762"/>
      </w:tblGrid>
      <w:tr w:rsidR="00617E5D" w:rsidRPr="00F443E1" w:rsidTr="00617E5D">
        <w:tc>
          <w:tcPr>
            <w:tcW w:w="2042" w:type="dxa"/>
            <w:vMerge w:val="restart"/>
          </w:tcPr>
          <w:p w:rsidR="00617E5D" w:rsidRPr="00F443E1" w:rsidRDefault="00617E5D" w:rsidP="00617E5D">
            <w:pPr>
              <w:rPr>
                <w:sz w:val="22"/>
                <w:szCs w:val="22"/>
              </w:rPr>
            </w:pPr>
          </w:p>
        </w:tc>
        <w:tc>
          <w:tcPr>
            <w:tcW w:w="2881" w:type="dxa"/>
            <w:gridSpan w:val="4"/>
            <w:vAlign w:val="center"/>
          </w:tcPr>
          <w:p w:rsidR="00617E5D" w:rsidRPr="00F443E1" w:rsidRDefault="00617E5D" w:rsidP="00617E5D">
            <w:pPr>
              <w:jc w:val="center"/>
              <w:rPr>
                <w:sz w:val="22"/>
                <w:szCs w:val="22"/>
              </w:rPr>
            </w:pPr>
            <w:r w:rsidRPr="00F443E1">
              <w:rPr>
                <w:sz w:val="22"/>
                <w:szCs w:val="22"/>
              </w:rPr>
              <w:t>1 класс (начало)</w:t>
            </w:r>
          </w:p>
        </w:tc>
        <w:tc>
          <w:tcPr>
            <w:tcW w:w="2835" w:type="dxa"/>
            <w:gridSpan w:val="4"/>
            <w:vAlign w:val="center"/>
          </w:tcPr>
          <w:p w:rsidR="00617E5D" w:rsidRPr="00F443E1" w:rsidRDefault="00617E5D" w:rsidP="00617E5D">
            <w:pPr>
              <w:jc w:val="center"/>
              <w:rPr>
                <w:sz w:val="22"/>
                <w:szCs w:val="22"/>
              </w:rPr>
            </w:pPr>
            <w:r w:rsidRPr="00F443E1">
              <w:rPr>
                <w:sz w:val="22"/>
                <w:szCs w:val="22"/>
              </w:rPr>
              <w:t>1 класс (конец)</w:t>
            </w:r>
          </w:p>
        </w:tc>
        <w:tc>
          <w:tcPr>
            <w:tcW w:w="2832" w:type="dxa"/>
            <w:gridSpan w:val="4"/>
            <w:vAlign w:val="center"/>
          </w:tcPr>
          <w:p w:rsidR="00617E5D" w:rsidRPr="00F443E1" w:rsidRDefault="00617E5D" w:rsidP="00617E5D">
            <w:pPr>
              <w:jc w:val="center"/>
              <w:rPr>
                <w:sz w:val="22"/>
                <w:szCs w:val="22"/>
              </w:rPr>
            </w:pPr>
            <w:r w:rsidRPr="00F443E1">
              <w:rPr>
                <w:sz w:val="22"/>
                <w:szCs w:val="22"/>
              </w:rPr>
              <w:t>2 класс</w:t>
            </w:r>
          </w:p>
        </w:tc>
        <w:tc>
          <w:tcPr>
            <w:tcW w:w="2832" w:type="dxa"/>
            <w:gridSpan w:val="4"/>
            <w:vAlign w:val="center"/>
          </w:tcPr>
          <w:p w:rsidR="00617E5D" w:rsidRPr="00F443E1" w:rsidRDefault="00617E5D" w:rsidP="00617E5D">
            <w:pPr>
              <w:jc w:val="center"/>
              <w:rPr>
                <w:sz w:val="22"/>
                <w:szCs w:val="22"/>
              </w:rPr>
            </w:pPr>
            <w:r w:rsidRPr="00F443E1">
              <w:rPr>
                <w:sz w:val="22"/>
                <w:szCs w:val="22"/>
              </w:rPr>
              <w:t>3 класс</w:t>
            </w:r>
          </w:p>
        </w:tc>
        <w:tc>
          <w:tcPr>
            <w:tcW w:w="2886" w:type="dxa"/>
            <w:gridSpan w:val="4"/>
            <w:vAlign w:val="center"/>
          </w:tcPr>
          <w:p w:rsidR="00617E5D" w:rsidRPr="00F443E1" w:rsidRDefault="00617E5D" w:rsidP="00617E5D">
            <w:pPr>
              <w:jc w:val="center"/>
              <w:rPr>
                <w:sz w:val="22"/>
                <w:szCs w:val="22"/>
              </w:rPr>
            </w:pPr>
            <w:r w:rsidRPr="00F443E1">
              <w:rPr>
                <w:sz w:val="22"/>
                <w:szCs w:val="22"/>
              </w:rPr>
              <w:t>4 класс</w:t>
            </w:r>
          </w:p>
        </w:tc>
      </w:tr>
      <w:tr w:rsidR="00617E5D" w:rsidRPr="00F443E1" w:rsidTr="00617E5D">
        <w:trPr>
          <w:cantSplit/>
          <w:trHeight w:val="1807"/>
        </w:trPr>
        <w:tc>
          <w:tcPr>
            <w:tcW w:w="2042" w:type="dxa"/>
            <w:vMerge/>
          </w:tcPr>
          <w:p w:rsidR="00617E5D" w:rsidRPr="00F443E1" w:rsidRDefault="00617E5D" w:rsidP="00617E5D">
            <w:pPr>
              <w:rPr>
                <w:sz w:val="22"/>
                <w:szCs w:val="22"/>
              </w:rPr>
            </w:pPr>
          </w:p>
        </w:tc>
        <w:tc>
          <w:tcPr>
            <w:tcW w:w="710" w:type="dxa"/>
            <w:textDirection w:val="btLr"/>
            <w:vAlign w:val="center"/>
          </w:tcPr>
          <w:p w:rsidR="00617E5D" w:rsidRPr="00F443E1" w:rsidRDefault="00617E5D" w:rsidP="00617E5D">
            <w:pPr>
              <w:ind w:left="113" w:right="113"/>
              <w:jc w:val="center"/>
              <w:rPr>
                <w:sz w:val="22"/>
                <w:szCs w:val="22"/>
              </w:rPr>
            </w:pPr>
            <w:r w:rsidRPr="00F443E1">
              <w:rPr>
                <w:sz w:val="22"/>
                <w:szCs w:val="22"/>
              </w:rPr>
              <w:t>Речевое развитие</w:t>
            </w:r>
          </w:p>
        </w:tc>
        <w:tc>
          <w:tcPr>
            <w:tcW w:w="710" w:type="dxa"/>
            <w:textDirection w:val="btLr"/>
            <w:vAlign w:val="center"/>
          </w:tcPr>
          <w:p w:rsidR="00617E5D" w:rsidRPr="00F443E1" w:rsidRDefault="00617E5D" w:rsidP="00617E5D">
            <w:pPr>
              <w:ind w:left="113" w:right="113"/>
              <w:jc w:val="center"/>
              <w:rPr>
                <w:sz w:val="22"/>
                <w:szCs w:val="22"/>
              </w:rPr>
            </w:pPr>
            <w:r w:rsidRPr="00F443E1">
              <w:rPr>
                <w:sz w:val="22"/>
                <w:szCs w:val="22"/>
              </w:rPr>
              <w:t>мышление</w:t>
            </w:r>
          </w:p>
        </w:tc>
        <w:tc>
          <w:tcPr>
            <w:tcW w:w="710" w:type="dxa"/>
            <w:textDirection w:val="btLr"/>
            <w:vAlign w:val="center"/>
          </w:tcPr>
          <w:p w:rsidR="00617E5D" w:rsidRPr="00F443E1" w:rsidRDefault="00617E5D" w:rsidP="00617E5D">
            <w:pPr>
              <w:ind w:left="113" w:right="113"/>
              <w:jc w:val="center"/>
              <w:rPr>
                <w:sz w:val="22"/>
                <w:szCs w:val="22"/>
              </w:rPr>
            </w:pPr>
            <w:r w:rsidRPr="00F443E1">
              <w:rPr>
                <w:sz w:val="22"/>
                <w:szCs w:val="22"/>
              </w:rPr>
              <w:t>внимание</w:t>
            </w:r>
          </w:p>
        </w:tc>
        <w:tc>
          <w:tcPr>
            <w:tcW w:w="751" w:type="dxa"/>
            <w:textDirection w:val="btLr"/>
            <w:vAlign w:val="center"/>
          </w:tcPr>
          <w:p w:rsidR="00617E5D" w:rsidRPr="00F443E1" w:rsidRDefault="00617E5D" w:rsidP="00617E5D">
            <w:pPr>
              <w:ind w:left="113" w:right="113"/>
              <w:jc w:val="center"/>
              <w:rPr>
                <w:sz w:val="22"/>
                <w:szCs w:val="22"/>
              </w:rPr>
            </w:pPr>
            <w:r w:rsidRPr="00F443E1">
              <w:rPr>
                <w:sz w:val="22"/>
                <w:szCs w:val="22"/>
              </w:rPr>
              <w:t>память</w:t>
            </w:r>
          </w:p>
        </w:tc>
        <w:tc>
          <w:tcPr>
            <w:tcW w:w="710" w:type="dxa"/>
            <w:textDirection w:val="btLr"/>
            <w:vAlign w:val="center"/>
          </w:tcPr>
          <w:p w:rsidR="00617E5D" w:rsidRPr="00F443E1" w:rsidRDefault="00617E5D" w:rsidP="00617E5D">
            <w:pPr>
              <w:ind w:left="113" w:right="113"/>
              <w:jc w:val="center"/>
              <w:rPr>
                <w:sz w:val="22"/>
                <w:szCs w:val="22"/>
              </w:rPr>
            </w:pPr>
            <w:r w:rsidRPr="00F443E1">
              <w:rPr>
                <w:sz w:val="22"/>
                <w:szCs w:val="22"/>
              </w:rPr>
              <w:t>Речевое развитие</w:t>
            </w:r>
          </w:p>
        </w:tc>
        <w:tc>
          <w:tcPr>
            <w:tcW w:w="709" w:type="dxa"/>
            <w:textDirection w:val="btLr"/>
            <w:vAlign w:val="center"/>
          </w:tcPr>
          <w:p w:rsidR="00617E5D" w:rsidRPr="00F443E1" w:rsidRDefault="00617E5D" w:rsidP="00617E5D">
            <w:pPr>
              <w:ind w:left="113" w:right="113"/>
              <w:jc w:val="center"/>
              <w:rPr>
                <w:sz w:val="22"/>
                <w:szCs w:val="22"/>
              </w:rPr>
            </w:pPr>
            <w:r w:rsidRPr="00F443E1">
              <w:rPr>
                <w:sz w:val="22"/>
                <w:szCs w:val="22"/>
              </w:rPr>
              <w:t>мышление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внимание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память</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Речевое развитие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мышление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внимание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память</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Речевое развитие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мышление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внимание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память</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Речевое развитие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мышление</w:t>
            </w:r>
          </w:p>
        </w:tc>
        <w:tc>
          <w:tcPr>
            <w:tcW w:w="708" w:type="dxa"/>
            <w:textDirection w:val="btLr"/>
            <w:vAlign w:val="center"/>
          </w:tcPr>
          <w:p w:rsidR="00617E5D" w:rsidRPr="00F443E1" w:rsidRDefault="00617E5D" w:rsidP="00617E5D">
            <w:pPr>
              <w:ind w:left="113" w:right="113"/>
              <w:jc w:val="center"/>
              <w:rPr>
                <w:sz w:val="22"/>
                <w:szCs w:val="22"/>
              </w:rPr>
            </w:pPr>
            <w:r w:rsidRPr="00F443E1">
              <w:rPr>
                <w:sz w:val="22"/>
                <w:szCs w:val="22"/>
              </w:rPr>
              <w:t>внимание</w:t>
            </w:r>
          </w:p>
        </w:tc>
        <w:tc>
          <w:tcPr>
            <w:tcW w:w="762" w:type="dxa"/>
            <w:textDirection w:val="btLr"/>
            <w:vAlign w:val="center"/>
          </w:tcPr>
          <w:p w:rsidR="00617E5D" w:rsidRPr="00F443E1" w:rsidRDefault="00617E5D" w:rsidP="00617E5D">
            <w:pPr>
              <w:ind w:left="113" w:right="113"/>
              <w:jc w:val="center"/>
              <w:rPr>
                <w:sz w:val="22"/>
                <w:szCs w:val="22"/>
              </w:rPr>
            </w:pPr>
            <w:r w:rsidRPr="00F443E1">
              <w:rPr>
                <w:sz w:val="22"/>
                <w:szCs w:val="22"/>
              </w:rPr>
              <w:t>память</w:t>
            </w:r>
          </w:p>
        </w:tc>
      </w:tr>
      <w:tr w:rsidR="00617E5D" w:rsidRPr="00F443E1" w:rsidTr="00617E5D">
        <w:tc>
          <w:tcPr>
            <w:tcW w:w="2042" w:type="dxa"/>
          </w:tcPr>
          <w:p w:rsidR="00617E5D" w:rsidRPr="00F443E1" w:rsidRDefault="00617E5D" w:rsidP="00617E5D">
            <w:pPr>
              <w:rPr>
                <w:sz w:val="22"/>
                <w:szCs w:val="22"/>
              </w:rPr>
            </w:pPr>
            <w:proofErr w:type="spellStart"/>
            <w:r w:rsidRPr="00F443E1">
              <w:rPr>
                <w:sz w:val="22"/>
                <w:szCs w:val="22"/>
              </w:rPr>
              <w:t>Акинфеева</w:t>
            </w:r>
            <w:proofErr w:type="spellEnd"/>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низ</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Байдаков</w:t>
            </w:r>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низ</w:t>
            </w:r>
          </w:p>
        </w:tc>
        <w:tc>
          <w:tcPr>
            <w:tcW w:w="751"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62" w:type="dxa"/>
          </w:tcPr>
          <w:p w:rsidR="00617E5D" w:rsidRPr="00F443E1" w:rsidRDefault="00617E5D" w:rsidP="00617E5D">
            <w:pPr>
              <w:rPr>
                <w:sz w:val="22"/>
                <w:szCs w:val="22"/>
              </w:rPr>
            </w:pPr>
            <w:r w:rsidRPr="00F443E1">
              <w:rPr>
                <w:sz w:val="22"/>
                <w:szCs w:val="22"/>
              </w:rPr>
              <w:t>сред</w:t>
            </w:r>
          </w:p>
        </w:tc>
      </w:tr>
      <w:tr w:rsidR="00617E5D" w:rsidRPr="00F443E1" w:rsidTr="00617E5D">
        <w:tc>
          <w:tcPr>
            <w:tcW w:w="2042" w:type="dxa"/>
          </w:tcPr>
          <w:p w:rsidR="00617E5D" w:rsidRPr="00F443E1" w:rsidRDefault="00617E5D" w:rsidP="00617E5D">
            <w:pPr>
              <w:rPr>
                <w:sz w:val="22"/>
                <w:szCs w:val="22"/>
              </w:rPr>
            </w:pPr>
            <w:proofErr w:type="spellStart"/>
            <w:r w:rsidRPr="00F443E1">
              <w:rPr>
                <w:sz w:val="22"/>
                <w:szCs w:val="22"/>
              </w:rPr>
              <w:t>Бобылькова</w:t>
            </w:r>
            <w:proofErr w:type="spellEnd"/>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Гришина</w:t>
            </w:r>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слаб</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proofErr w:type="spellStart"/>
            <w:r w:rsidRPr="00F443E1">
              <w:rPr>
                <w:sz w:val="22"/>
                <w:szCs w:val="22"/>
              </w:rPr>
              <w:t>Гулевич</w:t>
            </w:r>
            <w:proofErr w:type="spellEnd"/>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низ</w:t>
            </w:r>
          </w:p>
        </w:tc>
        <w:tc>
          <w:tcPr>
            <w:tcW w:w="751"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слаб</w:t>
            </w:r>
          </w:p>
        </w:tc>
        <w:tc>
          <w:tcPr>
            <w:tcW w:w="709"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слаб</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r w:rsidRPr="00F443E1">
              <w:rPr>
                <w:sz w:val="22"/>
                <w:szCs w:val="22"/>
              </w:rPr>
              <w:t>сред</w:t>
            </w:r>
          </w:p>
        </w:tc>
      </w:tr>
      <w:tr w:rsidR="00617E5D" w:rsidRPr="00F443E1" w:rsidTr="00617E5D">
        <w:tc>
          <w:tcPr>
            <w:tcW w:w="2042" w:type="dxa"/>
          </w:tcPr>
          <w:p w:rsidR="00617E5D" w:rsidRPr="00F443E1" w:rsidRDefault="00617E5D" w:rsidP="00617E5D">
            <w:pPr>
              <w:rPr>
                <w:sz w:val="22"/>
                <w:szCs w:val="22"/>
              </w:rPr>
            </w:pPr>
            <w:r w:rsidRPr="00F443E1">
              <w:rPr>
                <w:sz w:val="22"/>
                <w:szCs w:val="22"/>
              </w:rPr>
              <w:t>Демкина</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proofErr w:type="spellStart"/>
            <w:r w:rsidRPr="00F443E1">
              <w:rPr>
                <w:sz w:val="22"/>
                <w:szCs w:val="22"/>
              </w:rPr>
              <w:t>выс</w:t>
            </w:r>
            <w:proofErr w:type="spellEnd"/>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Казанцев</w:t>
            </w:r>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низ</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Красильникова</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proofErr w:type="spellStart"/>
            <w:r w:rsidRPr="00F443E1">
              <w:rPr>
                <w:sz w:val="22"/>
                <w:szCs w:val="22"/>
              </w:rPr>
              <w:t>выс</w:t>
            </w:r>
            <w:proofErr w:type="spellEnd"/>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Конюхова</w:t>
            </w:r>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низ</w:t>
            </w:r>
          </w:p>
        </w:tc>
        <w:tc>
          <w:tcPr>
            <w:tcW w:w="751"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слаб</w:t>
            </w:r>
          </w:p>
        </w:tc>
        <w:tc>
          <w:tcPr>
            <w:tcW w:w="709"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слаб</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62" w:type="dxa"/>
          </w:tcPr>
          <w:p w:rsidR="00617E5D" w:rsidRPr="00F443E1" w:rsidRDefault="00617E5D" w:rsidP="00617E5D">
            <w:pPr>
              <w:rPr>
                <w:sz w:val="22"/>
                <w:szCs w:val="22"/>
              </w:rPr>
            </w:pPr>
            <w:r w:rsidRPr="00F443E1">
              <w:rPr>
                <w:sz w:val="22"/>
                <w:szCs w:val="22"/>
              </w:rPr>
              <w:t>сред</w:t>
            </w:r>
          </w:p>
        </w:tc>
      </w:tr>
      <w:tr w:rsidR="00617E5D" w:rsidRPr="00F443E1" w:rsidTr="00617E5D">
        <w:tc>
          <w:tcPr>
            <w:tcW w:w="2042" w:type="dxa"/>
          </w:tcPr>
          <w:p w:rsidR="00617E5D" w:rsidRPr="00F443E1" w:rsidRDefault="00617E5D" w:rsidP="00617E5D">
            <w:pPr>
              <w:rPr>
                <w:sz w:val="22"/>
                <w:szCs w:val="22"/>
              </w:rPr>
            </w:pPr>
            <w:proofErr w:type="spellStart"/>
            <w:r w:rsidRPr="00F443E1">
              <w:rPr>
                <w:sz w:val="22"/>
                <w:szCs w:val="22"/>
              </w:rPr>
              <w:t>Печенкова</w:t>
            </w:r>
            <w:proofErr w:type="spellEnd"/>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Прохоров</w:t>
            </w:r>
          </w:p>
        </w:tc>
        <w:tc>
          <w:tcPr>
            <w:tcW w:w="710" w:type="dxa"/>
          </w:tcPr>
          <w:p w:rsidR="00617E5D" w:rsidRPr="00F443E1" w:rsidRDefault="00617E5D" w:rsidP="00617E5D">
            <w:pPr>
              <w:rPr>
                <w:sz w:val="22"/>
                <w:szCs w:val="22"/>
              </w:rPr>
            </w:pPr>
            <w:r w:rsidRPr="00F443E1">
              <w:rPr>
                <w:sz w:val="22"/>
                <w:szCs w:val="22"/>
              </w:rPr>
              <w:t>слаб</w:t>
            </w:r>
          </w:p>
        </w:tc>
        <w:tc>
          <w:tcPr>
            <w:tcW w:w="710"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r w:rsidRPr="00F443E1">
              <w:rPr>
                <w:sz w:val="22"/>
                <w:szCs w:val="22"/>
              </w:rPr>
              <w:t>низ</w:t>
            </w:r>
          </w:p>
        </w:tc>
        <w:tc>
          <w:tcPr>
            <w:tcW w:w="710" w:type="dxa"/>
          </w:tcPr>
          <w:p w:rsidR="00617E5D" w:rsidRPr="00F443E1" w:rsidRDefault="00617E5D" w:rsidP="00617E5D">
            <w:pPr>
              <w:rPr>
                <w:sz w:val="22"/>
                <w:szCs w:val="22"/>
              </w:rPr>
            </w:pPr>
            <w:r w:rsidRPr="00F443E1">
              <w:rPr>
                <w:sz w:val="22"/>
                <w:szCs w:val="22"/>
              </w:rPr>
              <w:t>слаб</w:t>
            </w:r>
          </w:p>
        </w:tc>
        <w:tc>
          <w:tcPr>
            <w:tcW w:w="709"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низ</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62" w:type="dxa"/>
          </w:tcPr>
          <w:p w:rsidR="00617E5D" w:rsidRPr="00F443E1" w:rsidRDefault="00617E5D" w:rsidP="00617E5D">
            <w:pPr>
              <w:rPr>
                <w:sz w:val="22"/>
                <w:szCs w:val="22"/>
              </w:rPr>
            </w:pPr>
            <w:r w:rsidRPr="00F443E1">
              <w:rPr>
                <w:sz w:val="22"/>
                <w:szCs w:val="22"/>
              </w:rPr>
              <w:t>сред</w:t>
            </w:r>
          </w:p>
        </w:tc>
      </w:tr>
      <w:tr w:rsidR="00617E5D" w:rsidRPr="00F443E1" w:rsidTr="00617E5D">
        <w:tc>
          <w:tcPr>
            <w:tcW w:w="2042" w:type="dxa"/>
          </w:tcPr>
          <w:p w:rsidR="00617E5D" w:rsidRPr="00F443E1" w:rsidRDefault="00617E5D" w:rsidP="00617E5D">
            <w:pPr>
              <w:rPr>
                <w:sz w:val="22"/>
                <w:szCs w:val="22"/>
              </w:rPr>
            </w:pPr>
            <w:proofErr w:type="spellStart"/>
            <w:r w:rsidRPr="00F443E1">
              <w:rPr>
                <w:sz w:val="22"/>
                <w:szCs w:val="22"/>
              </w:rPr>
              <w:t>Пыдрин</w:t>
            </w:r>
            <w:proofErr w:type="spellEnd"/>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Сергеева</w:t>
            </w:r>
          </w:p>
        </w:tc>
        <w:tc>
          <w:tcPr>
            <w:tcW w:w="710" w:type="dxa"/>
          </w:tcPr>
          <w:p w:rsidR="00617E5D" w:rsidRPr="00F443E1" w:rsidRDefault="00617E5D" w:rsidP="00617E5D">
            <w:pPr>
              <w:rPr>
                <w:sz w:val="22"/>
                <w:szCs w:val="22"/>
              </w:rPr>
            </w:pPr>
            <w:proofErr w:type="spellStart"/>
            <w:r w:rsidRPr="00F443E1">
              <w:rPr>
                <w:sz w:val="22"/>
                <w:szCs w:val="22"/>
              </w:rPr>
              <w:t>выс</w:t>
            </w:r>
            <w:proofErr w:type="spellEnd"/>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proofErr w:type="spellStart"/>
            <w:r w:rsidRPr="00F443E1">
              <w:rPr>
                <w:sz w:val="22"/>
                <w:szCs w:val="22"/>
              </w:rPr>
              <w:t>выс</w:t>
            </w:r>
            <w:proofErr w:type="spellEnd"/>
          </w:p>
        </w:tc>
        <w:tc>
          <w:tcPr>
            <w:tcW w:w="751" w:type="dxa"/>
          </w:tcPr>
          <w:p w:rsidR="00617E5D" w:rsidRPr="00F443E1" w:rsidRDefault="00617E5D" w:rsidP="00617E5D">
            <w:pPr>
              <w:rPr>
                <w:sz w:val="22"/>
                <w:szCs w:val="22"/>
              </w:rPr>
            </w:pPr>
            <w:proofErr w:type="spellStart"/>
            <w:r w:rsidRPr="00F443E1">
              <w:rPr>
                <w:sz w:val="22"/>
                <w:szCs w:val="22"/>
              </w:rPr>
              <w:t>выс</w:t>
            </w:r>
            <w:proofErr w:type="spellEnd"/>
          </w:p>
        </w:tc>
        <w:tc>
          <w:tcPr>
            <w:tcW w:w="710" w:type="dxa"/>
          </w:tcPr>
          <w:p w:rsidR="00617E5D" w:rsidRPr="00F443E1" w:rsidRDefault="00617E5D" w:rsidP="00617E5D">
            <w:pPr>
              <w:rPr>
                <w:sz w:val="22"/>
                <w:szCs w:val="22"/>
              </w:rPr>
            </w:pPr>
            <w:proofErr w:type="spellStart"/>
            <w:r w:rsidRPr="00F443E1">
              <w:rPr>
                <w:sz w:val="22"/>
                <w:szCs w:val="22"/>
              </w:rPr>
              <w:t>выс</w:t>
            </w:r>
            <w:proofErr w:type="spellEnd"/>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Фирсова</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proofErr w:type="spellStart"/>
            <w:r w:rsidRPr="00F443E1">
              <w:rPr>
                <w:sz w:val="22"/>
                <w:szCs w:val="22"/>
              </w:rPr>
              <w:t>выс</w:t>
            </w:r>
            <w:proofErr w:type="spellEnd"/>
          </w:p>
        </w:tc>
        <w:tc>
          <w:tcPr>
            <w:tcW w:w="710" w:type="dxa"/>
          </w:tcPr>
          <w:p w:rsidR="00617E5D" w:rsidRPr="00F443E1" w:rsidRDefault="00617E5D" w:rsidP="00617E5D">
            <w:pPr>
              <w:rPr>
                <w:sz w:val="22"/>
                <w:szCs w:val="22"/>
              </w:rPr>
            </w:pPr>
            <w:proofErr w:type="spellStart"/>
            <w:r w:rsidRPr="00F443E1">
              <w:rPr>
                <w:sz w:val="22"/>
                <w:szCs w:val="22"/>
              </w:rPr>
              <w:t>выс</w:t>
            </w:r>
            <w:proofErr w:type="spellEnd"/>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r w:rsidR="00617E5D" w:rsidRPr="00F443E1" w:rsidTr="00617E5D">
        <w:tc>
          <w:tcPr>
            <w:tcW w:w="2042" w:type="dxa"/>
          </w:tcPr>
          <w:p w:rsidR="00617E5D" w:rsidRPr="00F443E1" w:rsidRDefault="00617E5D" w:rsidP="00617E5D">
            <w:pPr>
              <w:rPr>
                <w:sz w:val="22"/>
                <w:szCs w:val="22"/>
              </w:rPr>
            </w:pPr>
            <w:r w:rsidRPr="00F443E1">
              <w:rPr>
                <w:sz w:val="22"/>
                <w:szCs w:val="22"/>
              </w:rPr>
              <w:t>Харламова</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51" w:type="dxa"/>
          </w:tcPr>
          <w:p w:rsidR="00617E5D" w:rsidRPr="00F443E1" w:rsidRDefault="00617E5D" w:rsidP="00617E5D">
            <w:pPr>
              <w:rPr>
                <w:sz w:val="22"/>
                <w:szCs w:val="22"/>
              </w:rPr>
            </w:pPr>
            <w:r w:rsidRPr="00F443E1">
              <w:rPr>
                <w:sz w:val="22"/>
                <w:szCs w:val="22"/>
              </w:rPr>
              <w:t>сред</w:t>
            </w:r>
          </w:p>
        </w:tc>
        <w:tc>
          <w:tcPr>
            <w:tcW w:w="710" w:type="dxa"/>
          </w:tcPr>
          <w:p w:rsidR="00617E5D" w:rsidRPr="00F443E1" w:rsidRDefault="00617E5D" w:rsidP="00617E5D">
            <w:pPr>
              <w:rPr>
                <w:sz w:val="22"/>
                <w:szCs w:val="22"/>
              </w:rPr>
            </w:pPr>
            <w:r w:rsidRPr="00F443E1">
              <w:rPr>
                <w:sz w:val="22"/>
                <w:szCs w:val="22"/>
              </w:rPr>
              <w:t>сред</w:t>
            </w:r>
          </w:p>
        </w:tc>
        <w:tc>
          <w:tcPr>
            <w:tcW w:w="709"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r w:rsidRPr="00F443E1">
              <w:rPr>
                <w:sz w:val="22"/>
                <w:szCs w:val="22"/>
              </w:rPr>
              <w:t>сред</w:t>
            </w:r>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08" w:type="dxa"/>
          </w:tcPr>
          <w:p w:rsidR="00617E5D" w:rsidRPr="00F443E1" w:rsidRDefault="00617E5D" w:rsidP="00617E5D">
            <w:pPr>
              <w:rPr>
                <w:sz w:val="22"/>
                <w:szCs w:val="22"/>
              </w:rPr>
            </w:pPr>
            <w:proofErr w:type="spellStart"/>
            <w:r w:rsidRPr="00F443E1">
              <w:rPr>
                <w:sz w:val="22"/>
                <w:szCs w:val="22"/>
              </w:rPr>
              <w:t>выс</w:t>
            </w:r>
            <w:proofErr w:type="spellEnd"/>
          </w:p>
        </w:tc>
        <w:tc>
          <w:tcPr>
            <w:tcW w:w="762" w:type="dxa"/>
          </w:tcPr>
          <w:p w:rsidR="00617E5D" w:rsidRPr="00F443E1" w:rsidRDefault="00617E5D" w:rsidP="00617E5D">
            <w:pPr>
              <w:rPr>
                <w:sz w:val="22"/>
                <w:szCs w:val="22"/>
              </w:rPr>
            </w:pPr>
            <w:proofErr w:type="spellStart"/>
            <w:r w:rsidRPr="00F443E1">
              <w:rPr>
                <w:sz w:val="22"/>
                <w:szCs w:val="22"/>
              </w:rPr>
              <w:t>выс</w:t>
            </w:r>
            <w:proofErr w:type="spellEnd"/>
          </w:p>
        </w:tc>
      </w:tr>
    </w:tbl>
    <w:p w:rsidR="00617E5D" w:rsidRPr="00ED44A3" w:rsidRDefault="00617E5D" w:rsidP="00617E5D">
      <w:pPr>
        <w:ind w:firstLine="709"/>
        <w:jc w:val="center"/>
        <w:rPr>
          <w:b/>
          <w:szCs w:val="28"/>
        </w:rPr>
        <w:sectPr w:rsidR="00617E5D" w:rsidRPr="00ED44A3" w:rsidSect="00617E5D">
          <w:pgSz w:w="16838" w:h="11906" w:orient="landscape"/>
          <w:pgMar w:top="1079" w:right="1134" w:bottom="851" w:left="1134" w:header="709" w:footer="709" w:gutter="0"/>
          <w:cols w:space="708"/>
          <w:docGrid w:linePitch="360"/>
        </w:sectPr>
      </w:pPr>
      <w:r w:rsidRPr="00ED44A3">
        <w:rPr>
          <w:b/>
          <w:szCs w:val="28"/>
        </w:rPr>
        <w:t>Диагностика интеллектуальных способностей</w:t>
      </w:r>
    </w:p>
    <w:p w:rsidR="00617E5D" w:rsidRPr="00906166" w:rsidRDefault="00617E5D" w:rsidP="00617E5D">
      <w:pPr>
        <w:jc w:val="center"/>
        <w:rPr>
          <w:b/>
          <w:szCs w:val="28"/>
        </w:rPr>
      </w:pPr>
      <w:r>
        <w:rPr>
          <w:b/>
          <w:szCs w:val="28"/>
        </w:rPr>
        <w:lastRenderedPageBreak/>
        <w:t>Диагностика речевого развития</w:t>
      </w:r>
    </w:p>
    <w:p w:rsidR="00617E5D" w:rsidRDefault="00617E5D" w:rsidP="00617E5D">
      <w:pPr>
        <w:ind w:firstLine="540"/>
        <w:jc w:val="both"/>
        <w:rPr>
          <w:szCs w:val="28"/>
        </w:rPr>
      </w:pPr>
      <w:r>
        <w:rPr>
          <w:b/>
          <w:szCs w:val="28"/>
        </w:rPr>
        <w:t xml:space="preserve">Цель: </w:t>
      </w:r>
      <w:r>
        <w:rPr>
          <w:szCs w:val="28"/>
        </w:rPr>
        <w:t>Определение словарного запаса, способности к грамматически правильному построению предложений и речи в целом, произвольности владения речью.</w:t>
      </w:r>
    </w:p>
    <w:p w:rsidR="00617E5D" w:rsidRPr="007D280B" w:rsidRDefault="00617E5D" w:rsidP="00617E5D">
      <w:pPr>
        <w:ind w:firstLine="540"/>
        <w:jc w:val="both"/>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4"/>
        <w:gridCol w:w="1768"/>
        <w:gridCol w:w="1423"/>
        <w:gridCol w:w="1067"/>
        <w:gridCol w:w="1068"/>
        <w:gridCol w:w="1068"/>
      </w:tblGrid>
      <w:tr w:rsidR="00617E5D" w:rsidRPr="00906166" w:rsidTr="00617E5D">
        <w:trPr>
          <w:trHeight w:val="695"/>
        </w:trPr>
        <w:tc>
          <w:tcPr>
            <w:tcW w:w="2474" w:type="dxa"/>
          </w:tcPr>
          <w:p w:rsidR="00617E5D" w:rsidRPr="00906166" w:rsidRDefault="00617E5D" w:rsidP="00617E5D">
            <w:pPr>
              <w:rPr>
                <w:szCs w:val="28"/>
              </w:rPr>
            </w:pPr>
          </w:p>
        </w:tc>
        <w:tc>
          <w:tcPr>
            <w:tcW w:w="1768" w:type="dxa"/>
          </w:tcPr>
          <w:p w:rsidR="00617E5D" w:rsidRPr="00906166" w:rsidRDefault="00617E5D" w:rsidP="00617E5D">
            <w:pPr>
              <w:rPr>
                <w:szCs w:val="28"/>
              </w:rPr>
            </w:pPr>
            <w:r w:rsidRPr="00906166">
              <w:rPr>
                <w:szCs w:val="28"/>
              </w:rPr>
              <w:t>1 класс (начало)</w:t>
            </w:r>
          </w:p>
        </w:tc>
        <w:tc>
          <w:tcPr>
            <w:tcW w:w="1423" w:type="dxa"/>
          </w:tcPr>
          <w:p w:rsidR="00617E5D" w:rsidRPr="00906166" w:rsidRDefault="00617E5D" w:rsidP="00617E5D">
            <w:pPr>
              <w:rPr>
                <w:szCs w:val="28"/>
              </w:rPr>
            </w:pPr>
            <w:r w:rsidRPr="00906166">
              <w:rPr>
                <w:szCs w:val="28"/>
              </w:rPr>
              <w:t>1 класс (конец)</w:t>
            </w:r>
          </w:p>
        </w:tc>
        <w:tc>
          <w:tcPr>
            <w:tcW w:w="1067" w:type="dxa"/>
          </w:tcPr>
          <w:p w:rsidR="00617E5D" w:rsidRPr="00906166" w:rsidRDefault="00617E5D" w:rsidP="00617E5D">
            <w:pPr>
              <w:rPr>
                <w:szCs w:val="28"/>
              </w:rPr>
            </w:pPr>
            <w:r w:rsidRPr="00906166">
              <w:rPr>
                <w:szCs w:val="28"/>
              </w:rPr>
              <w:t>2 класс</w:t>
            </w:r>
          </w:p>
        </w:tc>
        <w:tc>
          <w:tcPr>
            <w:tcW w:w="1068" w:type="dxa"/>
          </w:tcPr>
          <w:p w:rsidR="00617E5D" w:rsidRPr="00906166" w:rsidRDefault="00617E5D" w:rsidP="00617E5D">
            <w:pPr>
              <w:rPr>
                <w:szCs w:val="28"/>
              </w:rPr>
            </w:pPr>
            <w:r w:rsidRPr="00906166">
              <w:rPr>
                <w:szCs w:val="28"/>
              </w:rPr>
              <w:t>3 класс</w:t>
            </w:r>
          </w:p>
        </w:tc>
        <w:tc>
          <w:tcPr>
            <w:tcW w:w="1068" w:type="dxa"/>
          </w:tcPr>
          <w:p w:rsidR="00617E5D" w:rsidRPr="00906166" w:rsidRDefault="00617E5D" w:rsidP="00617E5D">
            <w:pPr>
              <w:rPr>
                <w:szCs w:val="28"/>
              </w:rPr>
            </w:pPr>
            <w:r w:rsidRPr="00906166">
              <w:rPr>
                <w:szCs w:val="28"/>
              </w:rPr>
              <w:t>4 класс</w:t>
            </w:r>
          </w:p>
        </w:tc>
      </w:tr>
      <w:tr w:rsidR="00617E5D" w:rsidRPr="00906166" w:rsidTr="00617E5D">
        <w:trPr>
          <w:trHeight w:val="330"/>
        </w:trPr>
        <w:tc>
          <w:tcPr>
            <w:tcW w:w="2474" w:type="dxa"/>
          </w:tcPr>
          <w:p w:rsidR="00617E5D" w:rsidRPr="00906166" w:rsidRDefault="00617E5D" w:rsidP="00617E5D">
            <w:pPr>
              <w:rPr>
                <w:szCs w:val="28"/>
              </w:rPr>
            </w:pPr>
            <w:r w:rsidRPr="00906166">
              <w:rPr>
                <w:szCs w:val="28"/>
              </w:rPr>
              <w:t>Низкий уровень</w:t>
            </w:r>
          </w:p>
        </w:tc>
        <w:tc>
          <w:tcPr>
            <w:tcW w:w="1768" w:type="dxa"/>
          </w:tcPr>
          <w:p w:rsidR="00617E5D" w:rsidRPr="00906166" w:rsidRDefault="00617E5D" w:rsidP="00617E5D">
            <w:pPr>
              <w:rPr>
                <w:szCs w:val="28"/>
              </w:rPr>
            </w:pPr>
            <w:r w:rsidRPr="00906166">
              <w:rPr>
                <w:szCs w:val="28"/>
              </w:rPr>
              <w:t>53%</w:t>
            </w:r>
          </w:p>
        </w:tc>
        <w:tc>
          <w:tcPr>
            <w:tcW w:w="1423" w:type="dxa"/>
          </w:tcPr>
          <w:p w:rsidR="00617E5D" w:rsidRPr="00906166" w:rsidRDefault="00617E5D" w:rsidP="00617E5D">
            <w:pPr>
              <w:rPr>
                <w:szCs w:val="28"/>
              </w:rPr>
            </w:pPr>
            <w:r w:rsidRPr="00906166">
              <w:rPr>
                <w:szCs w:val="28"/>
              </w:rPr>
              <w:t>27%</w:t>
            </w:r>
          </w:p>
        </w:tc>
        <w:tc>
          <w:tcPr>
            <w:tcW w:w="1067" w:type="dxa"/>
          </w:tcPr>
          <w:p w:rsidR="00617E5D" w:rsidRPr="00906166" w:rsidRDefault="00617E5D" w:rsidP="00617E5D">
            <w:pPr>
              <w:rPr>
                <w:szCs w:val="28"/>
              </w:rPr>
            </w:pPr>
            <w:r w:rsidRPr="00906166">
              <w:rPr>
                <w:szCs w:val="28"/>
              </w:rPr>
              <w:t>13%</w:t>
            </w:r>
          </w:p>
        </w:tc>
        <w:tc>
          <w:tcPr>
            <w:tcW w:w="1068" w:type="dxa"/>
          </w:tcPr>
          <w:p w:rsidR="00617E5D" w:rsidRPr="00906166" w:rsidRDefault="00617E5D" w:rsidP="00617E5D">
            <w:pPr>
              <w:rPr>
                <w:szCs w:val="28"/>
              </w:rPr>
            </w:pPr>
          </w:p>
        </w:tc>
        <w:tc>
          <w:tcPr>
            <w:tcW w:w="1068" w:type="dxa"/>
          </w:tcPr>
          <w:p w:rsidR="00617E5D" w:rsidRPr="00906166" w:rsidRDefault="00617E5D" w:rsidP="00617E5D">
            <w:pPr>
              <w:rPr>
                <w:szCs w:val="28"/>
              </w:rPr>
            </w:pP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Средний уровень</w:t>
            </w:r>
          </w:p>
        </w:tc>
        <w:tc>
          <w:tcPr>
            <w:tcW w:w="1768" w:type="dxa"/>
          </w:tcPr>
          <w:p w:rsidR="00617E5D" w:rsidRPr="00906166" w:rsidRDefault="00617E5D" w:rsidP="00617E5D">
            <w:pPr>
              <w:rPr>
                <w:szCs w:val="28"/>
              </w:rPr>
            </w:pPr>
            <w:r w:rsidRPr="00906166">
              <w:rPr>
                <w:szCs w:val="28"/>
              </w:rPr>
              <w:t>40%</w:t>
            </w:r>
          </w:p>
        </w:tc>
        <w:tc>
          <w:tcPr>
            <w:tcW w:w="1423" w:type="dxa"/>
          </w:tcPr>
          <w:p w:rsidR="00617E5D" w:rsidRPr="00906166" w:rsidRDefault="00617E5D" w:rsidP="00617E5D">
            <w:pPr>
              <w:rPr>
                <w:szCs w:val="28"/>
              </w:rPr>
            </w:pPr>
            <w:r w:rsidRPr="00906166">
              <w:rPr>
                <w:szCs w:val="28"/>
              </w:rPr>
              <w:t>60%</w:t>
            </w:r>
          </w:p>
        </w:tc>
        <w:tc>
          <w:tcPr>
            <w:tcW w:w="1067" w:type="dxa"/>
          </w:tcPr>
          <w:p w:rsidR="00617E5D" w:rsidRPr="00906166" w:rsidRDefault="00617E5D" w:rsidP="00617E5D">
            <w:pPr>
              <w:rPr>
                <w:szCs w:val="28"/>
              </w:rPr>
            </w:pPr>
            <w:r w:rsidRPr="00906166">
              <w:rPr>
                <w:szCs w:val="28"/>
              </w:rPr>
              <w:t>53%</w:t>
            </w:r>
          </w:p>
        </w:tc>
        <w:tc>
          <w:tcPr>
            <w:tcW w:w="1068" w:type="dxa"/>
          </w:tcPr>
          <w:p w:rsidR="00617E5D" w:rsidRPr="00906166" w:rsidRDefault="00617E5D" w:rsidP="00617E5D">
            <w:pPr>
              <w:rPr>
                <w:szCs w:val="28"/>
              </w:rPr>
            </w:pPr>
            <w:r w:rsidRPr="00906166">
              <w:rPr>
                <w:szCs w:val="28"/>
              </w:rPr>
              <w:t>53%</w:t>
            </w:r>
          </w:p>
        </w:tc>
        <w:tc>
          <w:tcPr>
            <w:tcW w:w="1068" w:type="dxa"/>
          </w:tcPr>
          <w:p w:rsidR="00617E5D" w:rsidRPr="00906166" w:rsidRDefault="00617E5D" w:rsidP="00617E5D">
            <w:pPr>
              <w:rPr>
                <w:szCs w:val="28"/>
              </w:rPr>
            </w:pPr>
            <w:r w:rsidRPr="00906166">
              <w:rPr>
                <w:szCs w:val="28"/>
              </w:rPr>
              <w:t>40%</w:t>
            </w: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Высокий уровень</w:t>
            </w:r>
          </w:p>
        </w:tc>
        <w:tc>
          <w:tcPr>
            <w:tcW w:w="1768" w:type="dxa"/>
          </w:tcPr>
          <w:p w:rsidR="00617E5D" w:rsidRPr="00906166" w:rsidRDefault="00617E5D" w:rsidP="00617E5D">
            <w:pPr>
              <w:rPr>
                <w:szCs w:val="28"/>
              </w:rPr>
            </w:pPr>
            <w:r w:rsidRPr="00906166">
              <w:rPr>
                <w:szCs w:val="28"/>
              </w:rPr>
              <w:t>7%</w:t>
            </w:r>
          </w:p>
        </w:tc>
        <w:tc>
          <w:tcPr>
            <w:tcW w:w="1423" w:type="dxa"/>
          </w:tcPr>
          <w:p w:rsidR="00617E5D" w:rsidRPr="00906166" w:rsidRDefault="00617E5D" w:rsidP="00617E5D">
            <w:pPr>
              <w:rPr>
                <w:szCs w:val="28"/>
              </w:rPr>
            </w:pPr>
            <w:r w:rsidRPr="00906166">
              <w:rPr>
                <w:szCs w:val="28"/>
              </w:rPr>
              <w:t>13%</w:t>
            </w:r>
          </w:p>
        </w:tc>
        <w:tc>
          <w:tcPr>
            <w:tcW w:w="1067" w:type="dxa"/>
          </w:tcPr>
          <w:p w:rsidR="00617E5D" w:rsidRPr="00906166" w:rsidRDefault="00617E5D" w:rsidP="00617E5D">
            <w:pPr>
              <w:rPr>
                <w:szCs w:val="28"/>
              </w:rPr>
            </w:pPr>
            <w:r w:rsidRPr="00906166">
              <w:rPr>
                <w:szCs w:val="28"/>
              </w:rPr>
              <w:t>34%</w:t>
            </w:r>
          </w:p>
        </w:tc>
        <w:tc>
          <w:tcPr>
            <w:tcW w:w="1068" w:type="dxa"/>
          </w:tcPr>
          <w:p w:rsidR="00617E5D" w:rsidRPr="00906166" w:rsidRDefault="00617E5D" w:rsidP="00617E5D">
            <w:pPr>
              <w:rPr>
                <w:szCs w:val="28"/>
              </w:rPr>
            </w:pPr>
            <w:r w:rsidRPr="00906166">
              <w:rPr>
                <w:szCs w:val="28"/>
              </w:rPr>
              <w:t>47%</w:t>
            </w:r>
          </w:p>
        </w:tc>
        <w:tc>
          <w:tcPr>
            <w:tcW w:w="1068" w:type="dxa"/>
          </w:tcPr>
          <w:p w:rsidR="00617E5D" w:rsidRPr="00906166" w:rsidRDefault="00617E5D" w:rsidP="00617E5D">
            <w:pPr>
              <w:rPr>
                <w:szCs w:val="28"/>
              </w:rPr>
            </w:pPr>
            <w:r w:rsidRPr="00906166">
              <w:rPr>
                <w:szCs w:val="28"/>
              </w:rPr>
              <w:t>60%</w:t>
            </w:r>
          </w:p>
        </w:tc>
      </w:tr>
    </w:tbl>
    <w:p w:rsidR="00617E5D" w:rsidRPr="00906166" w:rsidRDefault="00617E5D" w:rsidP="00617E5D">
      <w:r>
        <w:rPr>
          <w:rFonts w:ascii="Calibri" w:hAnsi="Calibri"/>
          <w:noProof/>
        </w:rPr>
        <w:drawing>
          <wp:anchor distT="0" distB="0" distL="114300" distR="114300" simplePos="0" relativeHeight="251676672" behindDoc="0" locked="0" layoutInCell="1" allowOverlap="1">
            <wp:simplePos x="0" y="0"/>
            <wp:positionH relativeFrom="column">
              <wp:posOffset>401093</wp:posOffset>
            </wp:positionH>
            <wp:positionV relativeFrom="paragraph">
              <wp:posOffset>101339</wp:posOffset>
            </wp:positionV>
            <wp:extent cx="4441213" cy="2171961"/>
            <wp:effectExtent l="11838" t="4819" r="5919" b="0"/>
            <wp:wrapSquare wrapText="bothSides"/>
            <wp:docPr id="38"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617E5D" w:rsidRPr="00906166" w:rsidRDefault="00617E5D" w:rsidP="00617E5D"/>
    <w:p w:rsidR="00617E5D" w:rsidRPr="00906166" w:rsidRDefault="00617E5D" w:rsidP="00617E5D"/>
    <w:p w:rsidR="00617E5D" w:rsidRPr="00906166" w:rsidRDefault="00617E5D" w:rsidP="00617E5D"/>
    <w:p w:rsidR="00617E5D" w:rsidRPr="00906166" w:rsidRDefault="00617E5D" w:rsidP="00617E5D"/>
    <w:p w:rsidR="00617E5D" w:rsidRPr="00906166" w:rsidRDefault="00617E5D" w:rsidP="00617E5D"/>
    <w:p w:rsidR="00617E5D" w:rsidRPr="00906166" w:rsidRDefault="00617E5D" w:rsidP="00617E5D"/>
    <w:p w:rsidR="00617E5D" w:rsidRPr="00906166" w:rsidRDefault="00617E5D" w:rsidP="00617E5D"/>
    <w:p w:rsidR="00617E5D" w:rsidRDefault="00617E5D" w:rsidP="00617E5D"/>
    <w:p w:rsidR="00617E5D" w:rsidRPr="009638C8" w:rsidRDefault="00617E5D" w:rsidP="00617E5D">
      <w:pPr>
        <w:jc w:val="both"/>
        <w:rPr>
          <w:szCs w:val="28"/>
        </w:rPr>
      </w:pPr>
      <w:r w:rsidRPr="00C72C8C">
        <w:rPr>
          <w:b/>
          <w:szCs w:val="28"/>
        </w:rPr>
        <w:t>Анализ результатов:</w:t>
      </w:r>
      <w:r>
        <w:rPr>
          <w:b/>
          <w:szCs w:val="28"/>
        </w:rPr>
        <w:t xml:space="preserve"> </w:t>
      </w:r>
      <w:r w:rsidRPr="00C72C8C">
        <w:rPr>
          <w:szCs w:val="28"/>
        </w:rPr>
        <w:t>За первые два года обучения количество учащихся  с низким уровнем речевого развития</w:t>
      </w:r>
      <w:r>
        <w:rPr>
          <w:szCs w:val="28"/>
        </w:rPr>
        <w:t xml:space="preserve"> снизилось с 53% до 13% и к концу 3 класса достигло нуля. Количество учащихся со средним уровнем речевого развития за первый год обучения увеличилось на 20% за счет уменьшения числа учащихся с низким уровнем. В последующие 3 года обучения количество </w:t>
      </w:r>
      <w:proofErr w:type="gramStart"/>
      <w:r>
        <w:rPr>
          <w:szCs w:val="28"/>
        </w:rPr>
        <w:t>учащихся, демонстрирующих средний уровень речевого развития снизилось</w:t>
      </w:r>
      <w:proofErr w:type="gramEnd"/>
      <w:r>
        <w:rPr>
          <w:szCs w:val="28"/>
        </w:rPr>
        <w:t xml:space="preserve"> до 40%, а количество учащихся с высоким уровнем  увеличилось до 60%. </w:t>
      </w:r>
    </w:p>
    <w:p w:rsidR="00617E5D" w:rsidRPr="00BB2694" w:rsidRDefault="00617E5D" w:rsidP="00617E5D">
      <w:pPr>
        <w:jc w:val="both"/>
        <w:rPr>
          <w:szCs w:val="28"/>
        </w:rPr>
      </w:pPr>
      <w:r w:rsidRPr="00BB2694">
        <w:rPr>
          <w:b/>
          <w:szCs w:val="28"/>
        </w:rPr>
        <w:t>Вывод:</w:t>
      </w:r>
      <w:r>
        <w:rPr>
          <w:b/>
          <w:sz w:val="24"/>
          <w:szCs w:val="24"/>
        </w:rPr>
        <w:t xml:space="preserve">  </w:t>
      </w:r>
      <w:r w:rsidRPr="00BB2694">
        <w:rPr>
          <w:szCs w:val="28"/>
        </w:rPr>
        <w:t>К концу обучения в начальной школе речь детей  стала достаточно</w:t>
      </w:r>
      <w:r>
        <w:rPr>
          <w:szCs w:val="28"/>
        </w:rPr>
        <w:t xml:space="preserve"> богатой. Учащиеся свободно пользуются речью как материалом. Они легко говорят «своими словами», при этом наблюдается четкая правильно построенная устная речь.  </w:t>
      </w:r>
    </w:p>
    <w:p w:rsidR="00617E5D" w:rsidRDefault="00617E5D" w:rsidP="00617E5D">
      <w:pPr>
        <w:jc w:val="center"/>
        <w:rPr>
          <w:b/>
          <w:szCs w:val="28"/>
        </w:rPr>
      </w:pPr>
      <w:r w:rsidRPr="00BB2694">
        <w:rPr>
          <w:b/>
          <w:szCs w:val="28"/>
        </w:rPr>
        <w:lastRenderedPageBreak/>
        <w:t>Диагностика м</w:t>
      </w:r>
      <w:r>
        <w:rPr>
          <w:b/>
          <w:szCs w:val="28"/>
        </w:rPr>
        <w:t>ышления</w:t>
      </w:r>
    </w:p>
    <w:p w:rsidR="00617E5D" w:rsidRPr="001C1359" w:rsidRDefault="00617E5D" w:rsidP="00617E5D">
      <w:pPr>
        <w:jc w:val="both"/>
        <w:rPr>
          <w:szCs w:val="28"/>
        </w:rPr>
      </w:pPr>
      <w:proofErr w:type="gramStart"/>
      <w:r>
        <w:rPr>
          <w:b/>
          <w:szCs w:val="28"/>
        </w:rPr>
        <w:t xml:space="preserve">Цель: </w:t>
      </w:r>
      <w:r>
        <w:rPr>
          <w:szCs w:val="28"/>
        </w:rPr>
        <w:t xml:space="preserve">изучить уровень </w:t>
      </w:r>
      <w:proofErr w:type="spellStart"/>
      <w:r>
        <w:rPr>
          <w:szCs w:val="28"/>
        </w:rPr>
        <w:t>сформированности</w:t>
      </w:r>
      <w:proofErr w:type="spellEnd"/>
      <w:r>
        <w:rPr>
          <w:szCs w:val="28"/>
        </w:rPr>
        <w:t xml:space="preserve"> мыслительных операций (анализа, синтеза, сравнения, обобщения, классификации, абстрагирования), уровень развития логического мышления (дифференциация существенных и несущественных признаков предметов или явлений, последовательность событий, причинно-следственные связи).</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4"/>
        <w:gridCol w:w="1768"/>
        <w:gridCol w:w="1423"/>
        <w:gridCol w:w="1067"/>
        <w:gridCol w:w="1068"/>
        <w:gridCol w:w="1068"/>
      </w:tblGrid>
      <w:tr w:rsidR="00617E5D" w:rsidRPr="00906166" w:rsidTr="00617E5D">
        <w:trPr>
          <w:trHeight w:val="695"/>
        </w:trPr>
        <w:tc>
          <w:tcPr>
            <w:tcW w:w="2474" w:type="dxa"/>
          </w:tcPr>
          <w:p w:rsidR="00617E5D" w:rsidRPr="00906166" w:rsidRDefault="00617E5D" w:rsidP="00617E5D">
            <w:pPr>
              <w:rPr>
                <w:szCs w:val="28"/>
              </w:rPr>
            </w:pPr>
          </w:p>
        </w:tc>
        <w:tc>
          <w:tcPr>
            <w:tcW w:w="1768" w:type="dxa"/>
          </w:tcPr>
          <w:p w:rsidR="00617E5D" w:rsidRPr="00906166" w:rsidRDefault="00617E5D" w:rsidP="00617E5D">
            <w:pPr>
              <w:rPr>
                <w:szCs w:val="28"/>
              </w:rPr>
            </w:pPr>
            <w:r w:rsidRPr="00906166">
              <w:rPr>
                <w:szCs w:val="28"/>
              </w:rPr>
              <w:t>1 класс (начало)</w:t>
            </w:r>
          </w:p>
        </w:tc>
        <w:tc>
          <w:tcPr>
            <w:tcW w:w="1423" w:type="dxa"/>
          </w:tcPr>
          <w:p w:rsidR="00617E5D" w:rsidRPr="00906166" w:rsidRDefault="00617E5D" w:rsidP="00617E5D">
            <w:pPr>
              <w:rPr>
                <w:szCs w:val="28"/>
              </w:rPr>
            </w:pPr>
            <w:r w:rsidRPr="00906166">
              <w:rPr>
                <w:szCs w:val="28"/>
              </w:rPr>
              <w:t>1 класс (конец)</w:t>
            </w:r>
          </w:p>
        </w:tc>
        <w:tc>
          <w:tcPr>
            <w:tcW w:w="1067" w:type="dxa"/>
          </w:tcPr>
          <w:p w:rsidR="00617E5D" w:rsidRPr="00906166" w:rsidRDefault="00617E5D" w:rsidP="00617E5D">
            <w:pPr>
              <w:rPr>
                <w:szCs w:val="28"/>
              </w:rPr>
            </w:pPr>
            <w:r w:rsidRPr="00906166">
              <w:rPr>
                <w:szCs w:val="28"/>
              </w:rPr>
              <w:t>2 класс</w:t>
            </w:r>
          </w:p>
        </w:tc>
        <w:tc>
          <w:tcPr>
            <w:tcW w:w="1068" w:type="dxa"/>
          </w:tcPr>
          <w:p w:rsidR="00617E5D" w:rsidRPr="00906166" w:rsidRDefault="00617E5D" w:rsidP="00617E5D">
            <w:pPr>
              <w:rPr>
                <w:szCs w:val="28"/>
              </w:rPr>
            </w:pPr>
            <w:r w:rsidRPr="00906166">
              <w:rPr>
                <w:szCs w:val="28"/>
              </w:rPr>
              <w:t>3 класс</w:t>
            </w:r>
          </w:p>
        </w:tc>
        <w:tc>
          <w:tcPr>
            <w:tcW w:w="1068" w:type="dxa"/>
          </w:tcPr>
          <w:p w:rsidR="00617E5D" w:rsidRPr="00906166" w:rsidRDefault="00617E5D" w:rsidP="00617E5D">
            <w:pPr>
              <w:rPr>
                <w:szCs w:val="28"/>
              </w:rPr>
            </w:pPr>
            <w:r w:rsidRPr="00906166">
              <w:rPr>
                <w:szCs w:val="28"/>
              </w:rPr>
              <w:t>4 класс</w:t>
            </w:r>
          </w:p>
        </w:tc>
      </w:tr>
      <w:tr w:rsidR="00617E5D" w:rsidRPr="00906166" w:rsidTr="00617E5D">
        <w:trPr>
          <w:trHeight w:val="330"/>
        </w:trPr>
        <w:tc>
          <w:tcPr>
            <w:tcW w:w="2474" w:type="dxa"/>
          </w:tcPr>
          <w:p w:rsidR="00617E5D" w:rsidRPr="00906166" w:rsidRDefault="00617E5D" w:rsidP="00617E5D">
            <w:pPr>
              <w:rPr>
                <w:szCs w:val="28"/>
              </w:rPr>
            </w:pPr>
            <w:r w:rsidRPr="00906166">
              <w:rPr>
                <w:szCs w:val="28"/>
              </w:rPr>
              <w:t>Низкий уровень</w:t>
            </w:r>
          </w:p>
        </w:tc>
        <w:tc>
          <w:tcPr>
            <w:tcW w:w="1768" w:type="dxa"/>
          </w:tcPr>
          <w:p w:rsidR="00617E5D" w:rsidRPr="00906166" w:rsidRDefault="00617E5D" w:rsidP="00617E5D">
            <w:pPr>
              <w:rPr>
                <w:szCs w:val="28"/>
              </w:rPr>
            </w:pPr>
            <w:r w:rsidRPr="00906166">
              <w:rPr>
                <w:szCs w:val="28"/>
              </w:rPr>
              <w:t>53%</w:t>
            </w:r>
          </w:p>
        </w:tc>
        <w:tc>
          <w:tcPr>
            <w:tcW w:w="1423" w:type="dxa"/>
          </w:tcPr>
          <w:p w:rsidR="00617E5D" w:rsidRPr="00906166" w:rsidRDefault="00617E5D" w:rsidP="00617E5D">
            <w:pPr>
              <w:rPr>
                <w:szCs w:val="28"/>
              </w:rPr>
            </w:pPr>
            <w:r w:rsidRPr="00906166">
              <w:rPr>
                <w:szCs w:val="28"/>
              </w:rPr>
              <w:t>20%</w:t>
            </w:r>
          </w:p>
        </w:tc>
        <w:tc>
          <w:tcPr>
            <w:tcW w:w="1067" w:type="dxa"/>
          </w:tcPr>
          <w:p w:rsidR="00617E5D" w:rsidRPr="00906166" w:rsidRDefault="00617E5D" w:rsidP="00617E5D">
            <w:pPr>
              <w:rPr>
                <w:szCs w:val="28"/>
              </w:rPr>
            </w:pPr>
            <w:r w:rsidRPr="00906166">
              <w:rPr>
                <w:szCs w:val="28"/>
              </w:rPr>
              <w:t>13%</w:t>
            </w:r>
          </w:p>
        </w:tc>
        <w:tc>
          <w:tcPr>
            <w:tcW w:w="1068" w:type="dxa"/>
          </w:tcPr>
          <w:p w:rsidR="00617E5D" w:rsidRPr="00906166" w:rsidRDefault="00617E5D" w:rsidP="00617E5D">
            <w:pPr>
              <w:rPr>
                <w:szCs w:val="28"/>
              </w:rPr>
            </w:pPr>
          </w:p>
        </w:tc>
        <w:tc>
          <w:tcPr>
            <w:tcW w:w="1068" w:type="dxa"/>
          </w:tcPr>
          <w:p w:rsidR="00617E5D" w:rsidRPr="00906166" w:rsidRDefault="00617E5D" w:rsidP="00617E5D">
            <w:pPr>
              <w:rPr>
                <w:szCs w:val="28"/>
              </w:rPr>
            </w:pP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Средний уровень</w:t>
            </w:r>
          </w:p>
        </w:tc>
        <w:tc>
          <w:tcPr>
            <w:tcW w:w="1768" w:type="dxa"/>
          </w:tcPr>
          <w:p w:rsidR="00617E5D" w:rsidRPr="00906166" w:rsidRDefault="00617E5D" w:rsidP="00617E5D">
            <w:pPr>
              <w:rPr>
                <w:szCs w:val="28"/>
              </w:rPr>
            </w:pPr>
            <w:r w:rsidRPr="00906166">
              <w:rPr>
                <w:szCs w:val="28"/>
              </w:rPr>
              <w:t>47%</w:t>
            </w:r>
          </w:p>
        </w:tc>
        <w:tc>
          <w:tcPr>
            <w:tcW w:w="1423" w:type="dxa"/>
          </w:tcPr>
          <w:p w:rsidR="00617E5D" w:rsidRPr="00906166" w:rsidRDefault="00617E5D" w:rsidP="00617E5D">
            <w:pPr>
              <w:rPr>
                <w:szCs w:val="28"/>
              </w:rPr>
            </w:pPr>
            <w:r w:rsidRPr="00906166">
              <w:rPr>
                <w:szCs w:val="28"/>
              </w:rPr>
              <w:t>80%</w:t>
            </w:r>
          </w:p>
        </w:tc>
        <w:tc>
          <w:tcPr>
            <w:tcW w:w="1067" w:type="dxa"/>
          </w:tcPr>
          <w:p w:rsidR="00617E5D" w:rsidRPr="00906166" w:rsidRDefault="00617E5D" w:rsidP="00617E5D">
            <w:pPr>
              <w:rPr>
                <w:szCs w:val="28"/>
              </w:rPr>
            </w:pPr>
            <w:r w:rsidRPr="00906166">
              <w:rPr>
                <w:szCs w:val="28"/>
              </w:rPr>
              <w:t>60%</w:t>
            </w:r>
          </w:p>
        </w:tc>
        <w:tc>
          <w:tcPr>
            <w:tcW w:w="1068" w:type="dxa"/>
          </w:tcPr>
          <w:p w:rsidR="00617E5D" w:rsidRPr="00906166" w:rsidRDefault="00617E5D" w:rsidP="00617E5D">
            <w:pPr>
              <w:rPr>
                <w:szCs w:val="28"/>
              </w:rPr>
            </w:pPr>
            <w:r w:rsidRPr="00906166">
              <w:rPr>
                <w:szCs w:val="28"/>
              </w:rPr>
              <w:t>53%</w:t>
            </w:r>
          </w:p>
        </w:tc>
        <w:tc>
          <w:tcPr>
            <w:tcW w:w="1068" w:type="dxa"/>
          </w:tcPr>
          <w:p w:rsidR="00617E5D" w:rsidRPr="00906166" w:rsidRDefault="00617E5D" w:rsidP="00617E5D">
            <w:pPr>
              <w:rPr>
                <w:szCs w:val="28"/>
              </w:rPr>
            </w:pPr>
            <w:r w:rsidRPr="00906166">
              <w:rPr>
                <w:szCs w:val="28"/>
              </w:rPr>
              <w:t>40%</w:t>
            </w: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Высокий уровень</w:t>
            </w:r>
          </w:p>
        </w:tc>
        <w:tc>
          <w:tcPr>
            <w:tcW w:w="1768" w:type="dxa"/>
          </w:tcPr>
          <w:p w:rsidR="00617E5D" w:rsidRPr="00906166" w:rsidRDefault="00617E5D" w:rsidP="00617E5D">
            <w:pPr>
              <w:rPr>
                <w:szCs w:val="28"/>
              </w:rPr>
            </w:pPr>
          </w:p>
        </w:tc>
        <w:tc>
          <w:tcPr>
            <w:tcW w:w="1423" w:type="dxa"/>
          </w:tcPr>
          <w:p w:rsidR="00617E5D" w:rsidRPr="00906166" w:rsidRDefault="00617E5D" w:rsidP="00617E5D">
            <w:pPr>
              <w:rPr>
                <w:szCs w:val="28"/>
              </w:rPr>
            </w:pPr>
          </w:p>
        </w:tc>
        <w:tc>
          <w:tcPr>
            <w:tcW w:w="1067" w:type="dxa"/>
          </w:tcPr>
          <w:p w:rsidR="00617E5D" w:rsidRPr="00906166" w:rsidRDefault="00617E5D" w:rsidP="00617E5D">
            <w:pPr>
              <w:rPr>
                <w:szCs w:val="28"/>
              </w:rPr>
            </w:pPr>
            <w:r w:rsidRPr="00906166">
              <w:rPr>
                <w:szCs w:val="28"/>
              </w:rPr>
              <w:t>27%</w:t>
            </w:r>
          </w:p>
        </w:tc>
        <w:tc>
          <w:tcPr>
            <w:tcW w:w="1068" w:type="dxa"/>
          </w:tcPr>
          <w:p w:rsidR="00617E5D" w:rsidRPr="00906166" w:rsidRDefault="00617E5D" w:rsidP="00617E5D">
            <w:pPr>
              <w:rPr>
                <w:szCs w:val="28"/>
              </w:rPr>
            </w:pPr>
            <w:r w:rsidRPr="00906166">
              <w:rPr>
                <w:szCs w:val="28"/>
              </w:rPr>
              <w:t>47%</w:t>
            </w:r>
          </w:p>
        </w:tc>
        <w:tc>
          <w:tcPr>
            <w:tcW w:w="1068" w:type="dxa"/>
          </w:tcPr>
          <w:p w:rsidR="00617E5D" w:rsidRPr="00906166" w:rsidRDefault="00617E5D" w:rsidP="00617E5D">
            <w:pPr>
              <w:rPr>
                <w:szCs w:val="28"/>
              </w:rPr>
            </w:pPr>
            <w:r w:rsidRPr="00906166">
              <w:rPr>
                <w:szCs w:val="28"/>
              </w:rPr>
              <w:t>60%</w:t>
            </w:r>
          </w:p>
        </w:tc>
      </w:tr>
    </w:tbl>
    <w:p w:rsidR="00617E5D" w:rsidRPr="00906166" w:rsidRDefault="00617E5D" w:rsidP="00617E5D"/>
    <w:p w:rsidR="00617E5D" w:rsidRPr="00906166" w:rsidRDefault="00617E5D" w:rsidP="00617E5D">
      <w:pPr>
        <w:jc w:val="center"/>
      </w:pPr>
      <w:r>
        <w:rPr>
          <w:rFonts w:ascii="Calibri" w:hAnsi="Calibri"/>
          <w:noProof/>
        </w:rPr>
        <w:drawing>
          <wp:anchor distT="0" distB="0" distL="114300" distR="114300" simplePos="0" relativeHeight="251677696" behindDoc="1" locked="0" layoutInCell="1" allowOverlap="1">
            <wp:simplePos x="0" y="0"/>
            <wp:positionH relativeFrom="column">
              <wp:posOffset>685289</wp:posOffset>
            </wp:positionH>
            <wp:positionV relativeFrom="paragraph">
              <wp:posOffset>-1987</wp:posOffset>
            </wp:positionV>
            <wp:extent cx="4572767" cy="2252427"/>
            <wp:effectExtent l="12189" t="4998" r="6094" b="0"/>
            <wp:wrapTight wrapText="bothSides">
              <wp:wrapPolygon edited="0">
                <wp:start x="-45" y="0"/>
                <wp:lineTo x="-45" y="21509"/>
                <wp:lineTo x="21600" y="21509"/>
                <wp:lineTo x="21600" y="0"/>
                <wp:lineTo x="-45" y="0"/>
              </wp:wrapPolygon>
            </wp:wrapTight>
            <wp:docPr id="36" name="Рисунок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617E5D" w:rsidRDefault="00617E5D" w:rsidP="00617E5D">
      <w:pPr>
        <w:jc w:val="both"/>
        <w:rPr>
          <w:b/>
          <w:szCs w:val="28"/>
        </w:rPr>
      </w:pPr>
    </w:p>
    <w:p w:rsidR="00617E5D" w:rsidRDefault="00617E5D" w:rsidP="00617E5D">
      <w:pPr>
        <w:jc w:val="both"/>
        <w:rPr>
          <w:b/>
          <w:szCs w:val="28"/>
        </w:rPr>
      </w:pPr>
    </w:p>
    <w:p w:rsidR="00617E5D" w:rsidRDefault="00617E5D" w:rsidP="00617E5D">
      <w:pPr>
        <w:jc w:val="both"/>
        <w:rPr>
          <w:b/>
          <w:szCs w:val="28"/>
        </w:rPr>
      </w:pPr>
    </w:p>
    <w:p w:rsidR="00617E5D" w:rsidRDefault="00617E5D" w:rsidP="00617E5D">
      <w:pPr>
        <w:jc w:val="both"/>
        <w:rPr>
          <w:b/>
          <w:szCs w:val="28"/>
        </w:rPr>
      </w:pPr>
    </w:p>
    <w:p w:rsidR="00617E5D" w:rsidRDefault="00617E5D" w:rsidP="00617E5D">
      <w:pPr>
        <w:jc w:val="both"/>
        <w:rPr>
          <w:b/>
          <w:szCs w:val="28"/>
        </w:rPr>
      </w:pPr>
    </w:p>
    <w:p w:rsidR="00617E5D" w:rsidRDefault="00617E5D" w:rsidP="00617E5D">
      <w:pPr>
        <w:jc w:val="both"/>
        <w:rPr>
          <w:b/>
          <w:szCs w:val="28"/>
        </w:rPr>
      </w:pPr>
    </w:p>
    <w:p w:rsidR="00617E5D" w:rsidRDefault="00617E5D" w:rsidP="00617E5D">
      <w:pPr>
        <w:jc w:val="both"/>
        <w:rPr>
          <w:b/>
          <w:szCs w:val="28"/>
        </w:rPr>
      </w:pPr>
    </w:p>
    <w:p w:rsidR="00617E5D" w:rsidRPr="009638C8" w:rsidRDefault="00617E5D" w:rsidP="00617E5D">
      <w:pPr>
        <w:jc w:val="both"/>
        <w:rPr>
          <w:szCs w:val="28"/>
        </w:rPr>
      </w:pPr>
      <w:r>
        <w:rPr>
          <w:b/>
          <w:szCs w:val="28"/>
        </w:rPr>
        <w:t>Анализ результатов:</w:t>
      </w:r>
      <w:r>
        <w:rPr>
          <w:szCs w:val="28"/>
        </w:rPr>
        <w:t xml:space="preserve"> На начало обучения 53% учащихся имели низкий уровень развития мышления. За первые два года обучения этот показатель сократился до 13%. К концу обучения в начальной школе низкий уровень развития мышления не наблюдался ни у одного ребенка. Количество учащихся со средним уровнем мышления за первый год обучения увеличилось почти в два раза (с 47% до 80%) за счет значительного сокращения числа учащихся с низким уровнем развития. Количество учащихся демонстрирующих высокий уровень развития мышления со 2 по 4 класс увеличилось с 27% до 60%</w:t>
      </w:r>
    </w:p>
    <w:p w:rsidR="00617E5D" w:rsidRPr="001C1359" w:rsidRDefault="00617E5D" w:rsidP="00617E5D">
      <w:pPr>
        <w:jc w:val="both"/>
        <w:rPr>
          <w:szCs w:val="28"/>
        </w:rPr>
      </w:pPr>
      <w:r w:rsidRPr="00C72C8C">
        <w:rPr>
          <w:b/>
          <w:szCs w:val="28"/>
        </w:rPr>
        <w:t xml:space="preserve">Вывод: </w:t>
      </w:r>
      <w:r w:rsidRPr="001C1359">
        <w:rPr>
          <w:szCs w:val="28"/>
        </w:rPr>
        <w:t>Учащиеся умеют</w:t>
      </w:r>
      <w:r>
        <w:rPr>
          <w:szCs w:val="28"/>
        </w:rPr>
        <w:t xml:space="preserve"> различать существенное и несущественное, выделять главное в потоке </w:t>
      </w:r>
      <w:proofErr w:type="gramStart"/>
      <w:r>
        <w:rPr>
          <w:szCs w:val="28"/>
        </w:rPr>
        <w:t>второстепенного</w:t>
      </w:r>
      <w:proofErr w:type="gramEnd"/>
      <w:r>
        <w:rPr>
          <w:szCs w:val="28"/>
        </w:rPr>
        <w:t xml:space="preserve"> и незначимого. Демонстрируют способность </w:t>
      </w:r>
      <w:r>
        <w:rPr>
          <w:szCs w:val="28"/>
        </w:rPr>
        <w:lastRenderedPageBreak/>
        <w:t xml:space="preserve">улавливать и отслеживать логическую последовательность, устанавливать причинно-следственные связи. Умеют путем сравнения и сопоставления выделять в примерах закономерность и правило. Применять принцип действия, заложенный в правиле в другие ситуации. </w:t>
      </w:r>
    </w:p>
    <w:p w:rsidR="00617E5D" w:rsidRPr="00906166" w:rsidRDefault="00617E5D" w:rsidP="00617E5D"/>
    <w:p w:rsidR="00617E5D" w:rsidRDefault="00617E5D" w:rsidP="00617E5D">
      <w:pPr>
        <w:jc w:val="center"/>
        <w:rPr>
          <w:b/>
          <w:szCs w:val="28"/>
        </w:rPr>
      </w:pPr>
      <w:r w:rsidRPr="00867AB1">
        <w:rPr>
          <w:b/>
          <w:szCs w:val="28"/>
        </w:rPr>
        <w:t>Диагностика внимания</w:t>
      </w:r>
    </w:p>
    <w:p w:rsidR="00617E5D" w:rsidRDefault="00617E5D" w:rsidP="00617E5D">
      <w:pPr>
        <w:jc w:val="both"/>
        <w:rPr>
          <w:szCs w:val="28"/>
        </w:rPr>
      </w:pPr>
      <w:r>
        <w:rPr>
          <w:b/>
          <w:szCs w:val="28"/>
        </w:rPr>
        <w:t>Цель:</w:t>
      </w:r>
      <w:r>
        <w:rPr>
          <w:szCs w:val="28"/>
        </w:rPr>
        <w:t xml:space="preserve"> Выявить уровень развития внимания учащихся (концентрация, устойчивость, распределение, переключение)</w:t>
      </w:r>
    </w:p>
    <w:p w:rsidR="00617E5D" w:rsidRPr="00B63939" w:rsidRDefault="00617E5D" w:rsidP="00617E5D">
      <w:pPr>
        <w:jc w:val="both"/>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4"/>
        <w:gridCol w:w="1768"/>
        <w:gridCol w:w="1423"/>
        <w:gridCol w:w="1067"/>
        <w:gridCol w:w="1068"/>
        <w:gridCol w:w="1068"/>
      </w:tblGrid>
      <w:tr w:rsidR="00617E5D" w:rsidRPr="00906166" w:rsidTr="00617E5D">
        <w:trPr>
          <w:trHeight w:val="695"/>
        </w:trPr>
        <w:tc>
          <w:tcPr>
            <w:tcW w:w="2474" w:type="dxa"/>
          </w:tcPr>
          <w:p w:rsidR="00617E5D" w:rsidRPr="00906166" w:rsidRDefault="00617E5D" w:rsidP="00617E5D">
            <w:pPr>
              <w:rPr>
                <w:szCs w:val="28"/>
              </w:rPr>
            </w:pPr>
          </w:p>
        </w:tc>
        <w:tc>
          <w:tcPr>
            <w:tcW w:w="1768" w:type="dxa"/>
          </w:tcPr>
          <w:p w:rsidR="00617E5D" w:rsidRPr="00906166" w:rsidRDefault="00617E5D" w:rsidP="00617E5D">
            <w:pPr>
              <w:rPr>
                <w:szCs w:val="28"/>
              </w:rPr>
            </w:pPr>
            <w:r w:rsidRPr="00906166">
              <w:rPr>
                <w:szCs w:val="28"/>
              </w:rPr>
              <w:t>1 класс (начало)</w:t>
            </w:r>
          </w:p>
        </w:tc>
        <w:tc>
          <w:tcPr>
            <w:tcW w:w="1423" w:type="dxa"/>
          </w:tcPr>
          <w:p w:rsidR="00617E5D" w:rsidRPr="00906166" w:rsidRDefault="00617E5D" w:rsidP="00617E5D">
            <w:pPr>
              <w:rPr>
                <w:szCs w:val="28"/>
              </w:rPr>
            </w:pPr>
            <w:r w:rsidRPr="00906166">
              <w:rPr>
                <w:szCs w:val="28"/>
              </w:rPr>
              <w:t>1 класс (конец)</w:t>
            </w:r>
          </w:p>
        </w:tc>
        <w:tc>
          <w:tcPr>
            <w:tcW w:w="1067" w:type="dxa"/>
          </w:tcPr>
          <w:p w:rsidR="00617E5D" w:rsidRPr="00906166" w:rsidRDefault="00617E5D" w:rsidP="00617E5D">
            <w:pPr>
              <w:rPr>
                <w:szCs w:val="28"/>
              </w:rPr>
            </w:pPr>
            <w:r w:rsidRPr="00906166">
              <w:rPr>
                <w:szCs w:val="28"/>
              </w:rPr>
              <w:t>2 класс</w:t>
            </w:r>
          </w:p>
        </w:tc>
        <w:tc>
          <w:tcPr>
            <w:tcW w:w="1068" w:type="dxa"/>
          </w:tcPr>
          <w:p w:rsidR="00617E5D" w:rsidRPr="00906166" w:rsidRDefault="00617E5D" w:rsidP="00617E5D">
            <w:pPr>
              <w:rPr>
                <w:szCs w:val="28"/>
              </w:rPr>
            </w:pPr>
            <w:r w:rsidRPr="00906166">
              <w:rPr>
                <w:szCs w:val="28"/>
              </w:rPr>
              <w:t>3 класс</w:t>
            </w:r>
          </w:p>
        </w:tc>
        <w:tc>
          <w:tcPr>
            <w:tcW w:w="1068" w:type="dxa"/>
          </w:tcPr>
          <w:p w:rsidR="00617E5D" w:rsidRPr="00906166" w:rsidRDefault="00617E5D" w:rsidP="00617E5D">
            <w:pPr>
              <w:rPr>
                <w:szCs w:val="28"/>
              </w:rPr>
            </w:pPr>
            <w:r w:rsidRPr="00906166">
              <w:rPr>
                <w:szCs w:val="28"/>
              </w:rPr>
              <w:t>4 класс</w:t>
            </w:r>
          </w:p>
        </w:tc>
      </w:tr>
      <w:tr w:rsidR="00617E5D" w:rsidRPr="00906166" w:rsidTr="00617E5D">
        <w:trPr>
          <w:trHeight w:val="330"/>
        </w:trPr>
        <w:tc>
          <w:tcPr>
            <w:tcW w:w="2474" w:type="dxa"/>
          </w:tcPr>
          <w:p w:rsidR="00617E5D" w:rsidRPr="00906166" w:rsidRDefault="00617E5D" w:rsidP="00617E5D">
            <w:pPr>
              <w:rPr>
                <w:szCs w:val="28"/>
              </w:rPr>
            </w:pPr>
            <w:r w:rsidRPr="00906166">
              <w:rPr>
                <w:szCs w:val="28"/>
              </w:rPr>
              <w:t>Низкий уровень</w:t>
            </w:r>
          </w:p>
        </w:tc>
        <w:tc>
          <w:tcPr>
            <w:tcW w:w="1768" w:type="dxa"/>
          </w:tcPr>
          <w:p w:rsidR="00617E5D" w:rsidRPr="00906166" w:rsidRDefault="00617E5D" w:rsidP="00617E5D">
            <w:pPr>
              <w:rPr>
                <w:szCs w:val="28"/>
              </w:rPr>
            </w:pPr>
            <w:r w:rsidRPr="00906166">
              <w:rPr>
                <w:szCs w:val="28"/>
              </w:rPr>
              <w:t>33%</w:t>
            </w:r>
          </w:p>
        </w:tc>
        <w:tc>
          <w:tcPr>
            <w:tcW w:w="1423" w:type="dxa"/>
          </w:tcPr>
          <w:p w:rsidR="00617E5D" w:rsidRPr="00906166" w:rsidRDefault="00617E5D" w:rsidP="00617E5D">
            <w:pPr>
              <w:rPr>
                <w:szCs w:val="28"/>
              </w:rPr>
            </w:pPr>
            <w:r w:rsidRPr="00906166">
              <w:rPr>
                <w:szCs w:val="28"/>
              </w:rPr>
              <w:t>27%</w:t>
            </w:r>
          </w:p>
        </w:tc>
        <w:tc>
          <w:tcPr>
            <w:tcW w:w="1067" w:type="dxa"/>
          </w:tcPr>
          <w:p w:rsidR="00617E5D" w:rsidRPr="00906166" w:rsidRDefault="00617E5D" w:rsidP="00617E5D">
            <w:pPr>
              <w:rPr>
                <w:szCs w:val="28"/>
              </w:rPr>
            </w:pPr>
            <w:r w:rsidRPr="00906166">
              <w:rPr>
                <w:szCs w:val="28"/>
              </w:rPr>
              <w:t>13%</w:t>
            </w:r>
          </w:p>
        </w:tc>
        <w:tc>
          <w:tcPr>
            <w:tcW w:w="1068" w:type="dxa"/>
          </w:tcPr>
          <w:p w:rsidR="00617E5D" w:rsidRPr="00906166" w:rsidRDefault="00617E5D" w:rsidP="00617E5D">
            <w:pPr>
              <w:rPr>
                <w:szCs w:val="28"/>
              </w:rPr>
            </w:pPr>
          </w:p>
        </w:tc>
        <w:tc>
          <w:tcPr>
            <w:tcW w:w="1068" w:type="dxa"/>
          </w:tcPr>
          <w:p w:rsidR="00617E5D" w:rsidRPr="00906166" w:rsidRDefault="00617E5D" w:rsidP="00617E5D">
            <w:pPr>
              <w:rPr>
                <w:szCs w:val="28"/>
              </w:rPr>
            </w:pP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Средний уровень</w:t>
            </w:r>
          </w:p>
        </w:tc>
        <w:tc>
          <w:tcPr>
            <w:tcW w:w="1768" w:type="dxa"/>
          </w:tcPr>
          <w:p w:rsidR="00617E5D" w:rsidRPr="00906166" w:rsidRDefault="00617E5D" w:rsidP="00617E5D">
            <w:pPr>
              <w:rPr>
                <w:szCs w:val="28"/>
              </w:rPr>
            </w:pPr>
            <w:r w:rsidRPr="00906166">
              <w:rPr>
                <w:szCs w:val="28"/>
              </w:rPr>
              <w:t>60%</w:t>
            </w:r>
          </w:p>
        </w:tc>
        <w:tc>
          <w:tcPr>
            <w:tcW w:w="1423" w:type="dxa"/>
          </w:tcPr>
          <w:p w:rsidR="00617E5D" w:rsidRPr="00906166" w:rsidRDefault="00617E5D" w:rsidP="00617E5D">
            <w:pPr>
              <w:rPr>
                <w:szCs w:val="28"/>
              </w:rPr>
            </w:pPr>
            <w:r w:rsidRPr="00906166">
              <w:rPr>
                <w:szCs w:val="28"/>
              </w:rPr>
              <w:t>47%</w:t>
            </w:r>
          </w:p>
        </w:tc>
        <w:tc>
          <w:tcPr>
            <w:tcW w:w="1067" w:type="dxa"/>
          </w:tcPr>
          <w:p w:rsidR="00617E5D" w:rsidRPr="00906166" w:rsidRDefault="00617E5D" w:rsidP="00617E5D">
            <w:pPr>
              <w:rPr>
                <w:szCs w:val="28"/>
              </w:rPr>
            </w:pPr>
            <w:r w:rsidRPr="00906166">
              <w:rPr>
                <w:szCs w:val="28"/>
              </w:rPr>
              <w:t>53%</w:t>
            </w:r>
          </w:p>
        </w:tc>
        <w:tc>
          <w:tcPr>
            <w:tcW w:w="1068" w:type="dxa"/>
          </w:tcPr>
          <w:p w:rsidR="00617E5D" w:rsidRPr="00906166" w:rsidRDefault="00617E5D" w:rsidP="00617E5D">
            <w:pPr>
              <w:rPr>
                <w:szCs w:val="28"/>
              </w:rPr>
            </w:pPr>
            <w:r w:rsidRPr="00906166">
              <w:rPr>
                <w:szCs w:val="28"/>
              </w:rPr>
              <w:t>40%</w:t>
            </w:r>
          </w:p>
        </w:tc>
        <w:tc>
          <w:tcPr>
            <w:tcW w:w="1068" w:type="dxa"/>
          </w:tcPr>
          <w:p w:rsidR="00617E5D" w:rsidRPr="00906166" w:rsidRDefault="00617E5D" w:rsidP="00617E5D">
            <w:pPr>
              <w:rPr>
                <w:szCs w:val="28"/>
              </w:rPr>
            </w:pPr>
            <w:r w:rsidRPr="00906166">
              <w:rPr>
                <w:szCs w:val="28"/>
              </w:rPr>
              <w:t>27%</w:t>
            </w: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Высокий уровень</w:t>
            </w:r>
          </w:p>
        </w:tc>
        <w:tc>
          <w:tcPr>
            <w:tcW w:w="1768" w:type="dxa"/>
          </w:tcPr>
          <w:p w:rsidR="00617E5D" w:rsidRPr="00906166" w:rsidRDefault="00617E5D" w:rsidP="00617E5D">
            <w:pPr>
              <w:rPr>
                <w:szCs w:val="28"/>
              </w:rPr>
            </w:pPr>
            <w:r w:rsidRPr="00906166">
              <w:rPr>
                <w:szCs w:val="28"/>
              </w:rPr>
              <w:t>7%</w:t>
            </w:r>
          </w:p>
        </w:tc>
        <w:tc>
          <w:tcPr>
            <w:tcW w:w="1423" w:type="dxa"/>
          </w:tcPr>
          <w:p w:rsidR="00617E5D" w:rsidRPr="00906166" w:rsidRDefault="00617E5D" w:rsidP="00617E5D">
            <w:pPr>
              <w:rPr>
                <w:szCs w:val="28"/>
              </w:rPr>
            </w:pPr>
            <w:r w:rsidRPr="00906166">
              <w:rPr>
                <w:szCs w:val="28"/>
              </w:rPr>
              <w:t>26%</w:t>
            </w:r>
          </w:p>
        </w:tc>
        <w:tc>
          <w:tcPr>
            <w:tcW w:w="1067" w:type="dxa"/>
          </w:tcPr>
          <w:p w:rsidR="00617E5D" w:rsidRPr="00906166" w:rsidRDefault="00617E5D" w:rsidP="00617E5D">
            <w:pPr>
              <w:rPr>
                <w:szCs w:val="28"/>
              </w:rPr>
            </w:pPr>
            <w:r w:rsidRPr="00906166">
              <w:rPr>
                <w:szCs w:val="28"/>
              </w:rPr>
              <w:t>34%</w:t>
            </w:r>
          </w:p>
        </w:tc>
        <w:tc>
          <w:tcPr>
            <w:tcW w:w="1068" w:type="dxa"/>
          </w:tcPr>
          <w:p w:rsidR="00617E5D" w:rsidRPr="00906166" w:rsidRDefault="00617E5D" w:rsidP="00617E5D">
            <w:pPr>
              <w:rPr>
                <w:szCs w:val="28"/>
              </w:rPr>
            </w:pPr>
            <w:r w:rsidRPr="00906166">
              <w:rPr>
                <w:szCs w:val="28"/>
              </w:rPr>
              <w:t>60%</w:t>
            </w:r>
          </w:p>
        </w:tc>
        <w:tc>
          <w:tcPr>
            <w:tcW w:w="1068" w:type="dxa"/>
          </w:tcPr>
          <w:p w:rsidR="00617E5D" w:rsidRPr="00906166" w:rsidRDefault="00617E5D" w:rsidP="00617E5D">
            <w:pPr>
              <w:rPr>
                <w:szCs w:val="28"/>
              </w:rPr>
            </w:pPr>
            <w:r w:rsidRPr="00906166">
              <w:rPr>
                <w:szCs w:val="28"/>
              </w:rPr>
              <w:t>73%</w:t>
            </w:r>
          </w:p>
        </w:tc>
      </w:tr>
    </w:tbl>
    <w:p w:rsidR="00617E5D" w:rsidRDefault="00617E5D" w:rsidP="00617E5D">
      <w:pPr>
        <w:rPr>
          <w:b/>
        </w:rPr>
      </w:pPr>
      <w:r>
        <w:rPr>
          <w:noProof/>
        </w:rPr>
        <w:drawing>
          <wp:anchor distT="0" distB="0" distL="114300" distR="114300" simplePos="0" relativeHeight="251678720" behindDoc="1" locked="0" layoutInCell="1" allowOverlap="1">
            <wp:simplePos x="0" y="0"/>
            <wp:positionH relativeFrom="column">
              <wp:posOffset>583689</wp:posOffset>
            </wp:positionH>
            <wp:positionV relativeFrom="paragraph">
              <wp:posOffset>112140</wp:posOffset>
            </wp:positionV>
            <wp:extent cx="4572767" cy="2746630"/>
            <wp:effectExtent l="12189" t="6095" r="6094" b="0"/>
            <wp:wrapTight wrapText="bothSides">
              <wp:wrapPolygon edited="0">
                <wp:start x="-45" y="0"/>
                <wp:lineTo x="-45" y="21525"/>
                <wp:lineTo x="21600" y="21525"/>
                <wp:lineTo x="21600" y="0"/>
                <wp:lineTo x="-45" y="0"/>
              </wp:wrapPolygon>
            </wp:wrapTight>
            <wp:docPr id="35"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617E5D" w:rsidRPr="000752EE" w:rsidRDefault="00617E5D" w:rsidP="00617E5D"/>
    <w:p w:rsidR="00617E5D" w:rsidRDefault="00617E5D" w:rsidP="00617E5D"/>
    <w:p w:rsidR="00617E5D" w:rsidRDefault="00617E5D" w:rsidP="00617E5D">
      <w:pPr>
        <w:rPr>
          <w:b/>
        </w:rPr>
      </w:pPr>
    </w:p>
    <w:p w:rsidR="00617E5D" w:rsidRDefault="00617E5D" w:rsidP="00617E5D">
      <w:pPr>
        <w:rPr>
          <w:b/>
        </w:rPr>
      </w:pPr>
    </w:p>
    <w:p w:rsidR="00617E5D" w:rsidRDefault="00617E5D" w:rsidP="00617E5D">
      <w:pPr>
        <w:rPr>
          <w:b/>
        </w:rPr>
      </w:pPr>
    </w:p>
    <w:p w:rsidR="00617E5D" w:rsidRDefault="00617E5D" w:rsidP="00617E5D">
      <w:pPr>
        <w:rPr>
          <w:b/>
        </w:rPr>
      </w:pPr>
    </w:p>
    <w:p w:rsidR="00617E5D" w:rsidRDefault="00617E5D" w:rsidP="00617E5D">
      <w:pPr>
        <w:rPr>
          <w:b/>
        </w:rPr>
      </w:pPr>
    </w:p>
    <w:p w:rsidR="00617E5D" w:rsidRDefault="00617E5D" w:rsidP="00617E5D">
      <w:pPr>
        <w:rPr>
          <w:b/>
        </w:rPr>
      </w:pPr>
    </w:p>
    <w:p w:rsidR="00617E5D" w:rsidRDefault="00617E5D" w:rsidP="00617E5D">
      <w:pPr>
        <w:rPr>
          <w:b/>
        </w:rPr>
      </w:pPr>
    </w:p>
    <w:p w:rsidR="00617E5D" w:rsidRDefault="00617E5D" w:rsidP="00617E5D">
      <w:pPr>
        <w:jc w:val="both"/>
        <w:rPr>
          <w:szCs w:val="28"/>
        </w:rPr>
      </w:pPr>
      <w:r w:rsidRPr="00B63939">
        <w:rPr>
          <w:b/>
          <w:szCs w:val="28"/>
        </w:rPr>
        <w:t>Анализ результатов</w:t>
      </w:r>
      <w:r>
        <w:rPr>
          <w:b/>
          <w:szCs w:val="28"/>
        </w:rPr>
        <w:t xml:space="preserve">: </w:t>
      </w:r>
      <w:r>
        <w:rPr>
          <w:szCs w:val="28"/>
        </w:rPr>
        <w:t xml:space="preserve">За первые два </w:t>
      </w:r>
      <w:r w:rsidRPr="00880503">
        <w:rPr>
          <w:szCs w:val="28"/>
        </w:rPr>
        <w:t>года обучения</w:t>
      </w:r>
      <w:r>
        <w:rPr>
          <w:szCs w:val="28"/>
        </w:rPr>
        <w:t xml:space="preserve"> количество учащихся с низким уровнем развития внимания уменьшилось с  33% до 13% и за третий год обучения достигло нуля. Количество учащихся со средним уровнем развития внимания за период обучения в начальной школе сократилось с 60% до 27%, за счет этого увеличилось число учащихся с высоким уровнем развития внимания  (с  7% до 73%)</w:t>
      </w:r>
    </w:p>
    <w:p w:rsidR="00617E5D" w:rsidRPr="0060331D" w:rsidRDefault="00617E5D" w:rsidP="00617E5D">
      <w:pPr>
        <w:jc w:val="both"/>
        <w:rPr>
          <w:szCs w:val="28"/>
        </w:rPr>
      </w:pPr>
      <w:r w:rsidRPr="0060331D">
        <w:rPr>
          <w:b/>
          <w:szCs w:val="28"/>
        </w:rPr>
        <w:lastRenderedPageBreak/>
        <w:t>Вывод</w:t>
      </w:r>
      <w:r>
        <w:rPr>
          <w:b/>
          <w:szCs w:val="28"/>
        </w:rPr>
        <w:t xml:space="preserve">: </w:t>
      </w:r>
      <w:r w:rsidRPr="0060331D">
        <w:rPr>
          <w:szCs w:val="28"/>
        </w:rPr>
        <w:t>Учащиеся</w:t>
      </w:r>
      <w:r>
        <w:rPr>
          <w:szCs w:val="28"/>
        </w:rPr>
        <w:t xml:space="preserve"> способны в течение необходимого промежутка времени внимательно, не отвлекаясь выполнять задания. Сохраняют устойчивую работоспособность.</w:t>
      </w:r>
    </w:p>
    <w:p w:rsidR="00617E5D" w:rsidRDefault="00617E5D" w:rsidP="00617E5D">
      <w:pPr>
        <w:jc w:val="center"/>
        <w:rPr>
          <w:b/>
          <w:szCs w:val="28"/>
        </w:rPr>
      </w:pPr>
      <w:r w:rsidRPr="0060331D">
        <w:rPr>
          <w:b/>
          <w:szCs w:val="28"/>
        </w:rPr>
        <w:t>Диагностика память</w:t>
      </w:r>
    </w:p>
    <w:p w:rsidR="00617E5D" w:rsidRDefault="00617E5D" w:rsidP="00617E5D">
      <w:pPr>
        <w:jc w:val="both"/>
        <w:rPr>
          <w:szCs w:val="28"/>
        </w:rPr>
      </w:pPr>
      <w:r>
        <w:rPr>
          <w:b/>
          <w:szCs w:val="28"/>
        </w:rPr>
        <w:t xml:space="preserve">Цель: </w:t>
      </w:r>
      <w:r w:rsidRPr="00635D39">
        <w:rPr>
          <w:szCs w:val="28"/>
        </w:rPr>
        <w:t>Оценить объем памяти</w:t>
      </w:r>
      <w:r>
        <w:rPr>
          <w:szCs w:val="28"/>
        </w:rPr>
        <w:t xml:space="preserve">, изучить уровень </w:t>
      </w:r>
      <w:proofErr w:type="spellStart"/>
      <w:r>
        <w:rPr>
          <w:szCs w:val="28"/>
        </w:rPr>
        <w:t>сформированности</w:t>
      </w:r>
      <w:proofErr w:type="spellEnd"/>
      <w:r>
        <w:rPr>
          <w:szCs w:val="28"/>
        </w:rPr>
        <w:t xml:space="preserve"> словесно-логического, смыслового запоминания.</w:t>
      </w:r>
    </w:p>
    <w:p w:rsidR="00617E5D" w:rsidRPr="00635D39" w:rsidRDefault="00617E5D" w:rsidP="00617E5D">
      <w:pPr>
        <w:jc w:val="both"/>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74"/>
        <w:gridCol w:w="1768"/>
        <w:gridCol w:w="1423"/>
        <w:gridCol w:w="1067"/>
        <w:gridCol w:w="1068"/>
        <w:gridCol w:w="1068"/>
      </w:tblGrid>
      <w:tr w:rsidR="00617E5D" w:rsidRPr="00906166" w:rsidTr="00617E5D">
        <w:trPr>
          <w:trHeight w:val="695"/>
        </w:trPr>
        <w:tc>
          <w:tcPr>
            <w:tcW w:w="2474" w:type="dxa"/>
          </w:tcPr>
          <w:p w:rsidR="00617E5D" w:rsidRPr="00906166" w:rsidRDefault="00617E5D" w:rsidP="00617E5D">
            <w:pPr>
              <w:rPr>
                <w:szCs w:val="28"/>
              </w:rPr>
            </w:pPr>
          </w:p>
        </w:tc>
        <w:tc>
          <w:tcPr>
            <w:tcW w:w="1768" w:type="dxa"/>
          </w:tcPr>
          <w:p w:rsidR="00617E5D" w:rsidRPr="00906166" w:rsidRDefault="00617E5D" w:rsidP="00617E5D">
            <w:pPr>
              <w:rPr>
                <w:szCs w:val="28"/>
              </w:rPr>
            </w:pPr>
            <w:r w:rsidRPr="00906166">
              <w:rPr>
                <w:szCs w:val="28"/>
              </w:rPr>
              <w:t>1 класс (начало)</w:t>
            </w:r>
          </w:p>
        </w:tc>
        <w:tc>
          <w:tcPr>
            <w:tcW w:w="1423" w:type="dxa"/>
          </w:tcPr>
          <w:p w:rsidR="00617E5D" w:rsidRPr="00906166" w:rsidRDefault="00617E5D" w:rsidP="00617E5D">
            <w:pPr>
              <w:rPr>
                <w:szCs w:val="28"/>
              </w:rPr>
            </w:pPr>
            <w:r w:rsidRPr="00906166">
              <w:rPr>
                <w:szCs w:val="28"/>
              </w:rPr>
              <w:t>1 класс (конец)</w:t>
            </w:r>
          </w:p>
        </w:tc>
        <w:tc>
          <w:tcPr>
            <w:tcW w:w="1067" w:type="dxa"/>
          </w:tcPr>
          <w:p w:rsidR="00617E5D" w:rsidRPr="00906166" w:rsidRDefault="00617E5D" w:rsidP="00617E5D">
            <w:pPr>
              <w:rPr>
                <w:szCs w:val="28"/>
              </w:rPr>
            </w:pPr>
            <w:r w:rsidRPr="00906166">
              <w:rPr>
                <w:szCs w:val="28"/>
              </w:rPr>
              <w:t>2 класс</w:t>
            </w:r>
          </w:p>
        </w:tc>
        <w:tc>
          <w:tcPr>
            <w:tcW w:w="1068" w:type="dxa"/>
          </w:tcPr>
          <w:p w:rsidR="00617E5D" w:rsidRPr="00906166" w:rsidRDefault="00617E5D" w:rsidP="00617E5D">
            <w:pPr>
              <w:rPr>
                <w:szCs w:val="28"/>
              </w:rPr>
            </w:pPr>
            <w:r w:rsidRPr="00906166">
              <w:rPr>
                <w:szCs w:val="28"/>
              </w:rPr>
              <w:t>3 класс</w:t>
            </w:r>
          </w:p>
        </w:tc>
        <w:tc>
          <w:tcPr>
            <w:tcW w:w="1068" w:type="dxa"/>
          </w:tcPr>
          <w:p w:rsidR="00617E5D" w:rsidRPr="00906166" w:rsidRDefault="00617E5D" w:rsidP="00617E5D">
            <w:pPr>
              <w:rPr>
                <w:szCs w:val="28"/>
              </w:rPr>
            </w:pPr>
            <w:r w:rsidRPr="00906166">
              <w:rPr>
                <w:szCs w:val="28"/>
              </w:rPr>
              <w:t>4 класс</w:t>
            </w:r>
          </w:p>
        </w:tc>
      </w:tr>
      <w:tr w:rsidR="00617E5D" w:rsidRPr="00906166" w:rsidTr="00617E5D">
        <w:trPr>
          <w:trHeight w:val="330"/>
        </w:trPr>
        <w:tc>
          <w:tcPr>
            <w:tcW w:w="2474" w:type="dxa"/>
          </w:tcPr>
          <w:p w:rsidR="00617E5D" w:rsidRPr="00906166" w:rsidRDefault="00617E5D" w:rsidP="00617E5D">
            <w:pPr>
              <w:rPr>
                <w:szCs w:val="28"/>
              </w:rPr>
            </w:pPr>
            <w:r w:rsidRPr="00906166">
              <w:rPr>
                <w:szCs w:val="28"/>
              </w:rPr>
              <w:t>Низкий уровень</w:t>
            </w:r>
          </w:p>
        </w:tc>
        <w:tc>
          <w:tcPr>
            <w:tcW w:w="1768" w:type="dxa"/>
          </w:tcPr>
          <w:p w:rsidR="00617E5D" w:rsidRPr="00906166" w:rsidRDefault="00617E5D" w:rsidP="00617E5D">
            <w:pPr>
              <w:rPr>
                <w:szCs w:val="28"/>
              </w:rPr>
            </w:pPr>
            <w:r w:rsidRPr="00906166">
              <w:rPr>
                <w:szCs w:val="28"/>
              </w:rPr>
              <w:t>27%</w:t>
            </w:r>
          </w:p>
        </w:tc>
        <w:tc>
          <w:tcPr>
            <w:tcW w:w="1423" w:type="dxa"/>
          </w:tcPr>
          <w:p w:rsidR="00617E5D" w:rsidRPr="00906166" w:rsidRDefault="00617E5D" w:rsidP="00617E5D">
            <w:pPr>
              <w:rPr>
                <w:szCs w:val="28"/>
              </w:rPr>
            </w:pPr>
            <w:r w:rsidRPr="00906166">
              <w:rPr>
                <w:szCs w:val="28"/>
              </w:rPr>
              <w:t>20%</w:t>
            </w:r>
          </w:p>
        </w:tc>
        <w:tc>
          <w:tcPr>
            <w:tcW w:w="1067" w:type="dxa"/>
          </w:tcPr>
          <w:p w:rsidR="00617E5D" w:rsidRPr="00906166" w:rsidRDefault="00617E5D" w:rsidP="00617E5D">
            <w:pPr>
              <w:rPr>
                <w:szCs w:val="28"/>
              </w:rPr>
            </w:pPr>
            <w:r w:rsidRPr="00906166">
              <w:rPr>
                <w:szCs w:val="28"/>
              </w:rPr>
              <w:t>13%</w:t>
            </w:r>
          </w:p>
        </w:tc>
        <w:tc>
          <w:tcPr>
            <w:tcW w:w="1068" w:type="dxa"/>
          </w:tcPr>
          <w:p w:rsidR="00617E5D" w:rsidRPr="00906166" w:rsidRDefault="00617E5D" w:rsidP="00617E5D">
            <w:pPr>
              <w:rPr>
                <w:szCs w:val="28"/>
              </w:rPr>
            </w:pPr>
          </w:p>
        </w:tc>
        <w:tc>
          <w:tcPr>
            <w:tcW w:w="1068" w:type="dxa"/>
          </w:tcPr>
          <w:p w:rsidR="00617E5D" w:rsidRPr="00906166" w:rsidRDefault="00617E5D" w:rsidP="00617E5D">
            <w:pPr>
              <w:rPr>
                <w:szCs w:val="28"/>
              </w:rPr>
            </w:pP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Средний уровень</w:t>
            </w:r>
          </w:p>
        </w:tc>
        <w:tc>
          <w:tcPr>
            <w:tcW w:w="1768" w:type="dxa"/>
          </w:tcPr>
          <w:p w:rsidR="00617E5D" w:rsidRPr="00906166" w:rsidRDefault="00617E5D" w:rsidP="00617E5D">
            <w:pPr>
              <w:rPr>
                <w:szCs w:val="28"/>
              </w:rPr>
            </w:pPr>
            <w:r w:rsidRPr="00906166">
              <w:rPr>
                <w:szCs w:val="28"/>
              </w:rPr>
              <w:t>47%</w:t>
            </w:r>
          </w:p>
        </w:tc>
        <w:tc>
          <w:tcPr>
            <w:tcW w:w="1423" w:type="dxa"/>
          </w:tcPr>
          <w:p w:rsidR="00617E5D" w:rsidRPr="00906166" w:rsidRDefault="00617E5D" w:rsidP="00617E5D">
            <w:pPr>
              <w:rPr>
                <w:szCs w:val="28"/>
              </w:rPr>
            </w:pPr>
            <w:r w:rsidRPr="00906166">
              <w:rPr>
                <w:szCs w:val="28"/>
              </w:rPr>
              <w:t>47%</w:t>
            </w:r>
          </w:p>
        </w:tc>
        <w:tc>
          <w:tcPr>
            <w:tcW w:w="1067" w:type="dxa"/>
          </w:tcPr>
          <w:p w:rsidR="00617E5D" w:rsidRPr="00906166" w:rsidRDefault="00617E5D" w:rsidP="00617E5D">
            <w:pPr>
              <w:rPr>
                <w:szCs w:val="28"/>
              </w:rPr>
            </w:pPr>
            <w:r w:rsidRPr="00906166">
              <w:rPr>
                <w:szCs w:val="28"/>
              </w:rPr>
              <w:t>27%</w:t>
            </w:r>
          </w:p>
        </w:tc>
        <w:tc>
          <w:tcPr>
            <w:tcW w:w="1068" w:type="dxa"/>
          </w:tcPr>
          <w:p w:rsidR="00617E5D" w:rsidRPr="00906166" w:rsidRDefault="00617E5D" w:rsidP="00617E5D">
            <w:pPr>
              <w:rPr>
                <w:szCs w:val="28"/>
              </w:rPr>
            </w:pPr>
            <w:r w:rsidRPr="00906166">
              <w:rPr>
                <w:szCs w:val="28"/>
              </w:rPr>
              <w:t>33%</w:t>
            </w:r>
          </w:p>
        </w:tc>
        <w:tc>
          <w:tcPr>
            <w:tcW w:w="1068" w:type="dxa"/>
          </w:tcPr>
          <w:p w:rsidR="00617E5D" w:rsidRPr="00906166" w:rsidRDefault="00617E5D" w:rsidP="00617E5D">
            <w:pPr>
              <w:rPr>
                <w:szCs w:val="28"/>
              </w:rPr>
            </w:pPr>
            <w:r w:rsidRPr="00906166">
              <w:rPr>
                <w:szCs w:val="28"/>
              </w:rPr>
              <w:t>27%</w:t>
            </w:r>
          </w:p>
        </w:tc>
      </w:tr>
      <w:tr w:rsidR="00617E5D" w:rsidRPr="00906166" w:rsidTr="00617E5D">
        <w:trPr>
          <w:trHeight w:val="348"/>
        </w:trPr>
        <w:tc>
          <w:tcPr>
            <w:tcW w:w="2474" w:type="dxa"/>
          </w:tcPr>
          <w:p w:rsidR="00617E5D" w:rsidRPr="00906166" w:rsidRDefault="00617E5D" w:rsidP="00617E5D">
            <w:pPr>
              <w:rPr>
                <w:szCs w:val="28"/>
              </w:rPr>
            </w:pPr>
            <w:r w:rsidRPr="00906166">
              <w:rPr>
                <w:szCs w:val="28"/>
              </w:rPr>
              <w:t>Высокий уровень</w:t>
            </w:r>
          </w:p>
        </w:tc>
        <w:tc>
          <w:tcPr>
            <w:tcW w:w="1768" w:type="dxa"/>
          </w:tcPr>
          <w:p w:rsidR="00617E5D" w:rsidRPr="00906166" w:rsidRDefault="00617E5D" w:rsidP="00617E5D">
            <w:pPr>
              <w:rPr>
                <w:szCs w:val="28"/>
              </w:rPr>
            </w:pPr>
            <w:r w:rsidRPr="00906166">
              <w:rPr>
                <w:szCs w:val="28"/>
              </w:rPr>
              <w:t>26%</w:t>
            </w:r>
          </w:p>
        </w:tc>
        <w:tc>
          <w:tcPr>
            <w:tcW w:w="1423" w:type="dxa"/>
          </w:tcPr>
          <w:p w:rsidR="00617E5D" w:rsidRPr="00906166" w:rsidRDefault="00617E5D" w:rsidP="00617E5D">
            <w:pPr>
              <w:rPr>
                <w:szCs w:val="28"/>
              </w:rPr>
            </w:pPr>
            <w:r w:rsidRPr="00906166">
              <w:rPr>
                <w:szCs w:val="28"/>
              </w:rPr>
              <w:t>33%</w:t>
            </w:r>
          </w:p>
        </w:tc>
        <w:tc>
          <w:tcPr>
            <w:tcW w:w="1067" w:type="dxa"/>
          </w:tcPr>
          <w:p w:rsidR="00617E5D" w:rsidRPr="00906166" w:rsidRDefault="00617E5D" w:rsidP="00617E5D">
            <w:pPr>
              <w:rPr>
                <w:szCs w:val="28"/>
              </w:rPr>
            </w:pPr>
            <w:r w:rsidRPr="00906166">
              <w:rPr>
                <w:szCs w:val="28"/>
              </w:rPr>
              <w:t>60%</w:t>
            </w:r>
          </w:p>
        </w:tc>
        <w:tc>
          <w:tcPr>
            <w:tcW w:w="1068" w:type="dxa"/>
          </w:tcPr>
          <w:p w:rsidR="00617E5D" w:rsidRPr="00906166" w:rsidRDefault="00617E5D" w:rsidP="00617E5D">
            <w:pPr>
              <w:rPr>
                <w:szCs w:val="28"/>
              </w:rPr>
            </w:pPr>
            <w:r w:rsidRPr="00906166">
              <w:rPr>
                <w:szCs w:val="28"/>
              </w:rPr>
              <w:t>67%</w:t>
            </w:r>
          </w:p>
        </w:tc>
        <w:tc>
          <w:tcPr>
            <w:tcW w:w="1068" w:type="dxa"/>
          </w:tcPr>
          <w:p w:rsidR="00617E5D" w:rsidRPr="00906166" w:rsidRDefault="00617E5D" w:rsidP="00617E5D">
            <w:pPr>
              <w:rPr>
                <w:szCs w:val="28"/>
              </w:rPr>
            </w:pPr>
            <w:r w:rsidRPr="00906166">
              <w:rPr>
                <w:szCs w:val="28"/>
              </w:rPr>
              <w:t>73%</w:t>
            </w:r>
          </w:p>
        </w:tc>
      </w:tr>
    </w:tbl>
    <w:p w:rsidR="00617E5D" w:rsidRPr="00906166" w:rsidRDefault="00617E5D" w:rsidP="00617E5D">
      <w:pPr>
        <w:ind w:firstLine="567"/>
        <w:jc w:val="both"/>
        <w:rPr>
          <w:szCs w:val="28"/>
        </w:rPr>
      </w:pPr>
    </w:p>
    <w:p w:rsidR="00617E5D" w:rsidRPr="00635D39" w:rsidRDefault="00617E5D" w:rsidP="00617E5D">
      <w:pPr>
        <w:ind w:firstLine="567"/>
        <w:jc w:val="both"/>
        <w:rPr>
          <w:szCs w:val="28"/>
        </w:rPr>
      </w:pPr>
      <w:r>
        <w:rPr>
          <w:noProof/>
        </w:rPr>
        <w:drawing>
          <wp:inline distT="0" distB="0" distL="0" distR="0">
            <wp:extent cx="4661535" cy="2405380"/>
            <wp:effectExtent l="0" t="0" r="0" b="0"/>
            <wp:docPr id="1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4661535" cy="2405380"/>
                    </a:xfrm>
                    <a:prstGeom prst="rect">
                      <a:avLst/>
                    </a:prstGeom>
                    <a:noFill/>
                    <a:ln w="9525">
                      <a:noFill/>
                      <a:miter lim="800000"/>
                      <a:headEnd/>
                      <a:tailEnd/>
                    </a:ln>
                  </pic:spPr>
                </pic:pic>
              </a:graphicData>
            </a:graphic>
          </wp:inline>
        </w:drawing>
      </w:r>
    </w:p>
    <w:p w:rsidR="00617E5D" w:rsidRDefault="00617E5D" w:rsidP="00617E5D">
      <w:pPr>
        <w:ind w:firstLine="567"/>
        <w:jc w:val="both"/>
        <w:rPr>
          <w:szCs w:val="28"/>
        </w:rPr>
      </w:pPr>
      <w:r w:rsidRPr="00635D39">
        <w:rPr>
          <w:b/>
          <w:szCs w:val="28"/>
        </w:rPr>
        <w:t>Анализ результатов:</w:t>
      </w:r>
      <w:r>
        <w:rPr>
          <w:b/>
          <w:szCs w:val="28"/>
        </w:rPr>
        <w:t xml:space="preserve"> </w:t>
      </w:r>
      <w:r>
        <w:rPr>
          <w:szCs w:val="28"/>
        </w:rPr>
        <w:t>Количество учащихся с низким и средним уровнями развития памяти за период обучения в начальной школе снизилось с 27% до 13% и с 47% до 27% соответственно. За счет этого число учащихся,  демонстрирующих высокий уровень развития памяти, ежегодно возрастало (с 26% до 73%).</w:t>
      </w:r>
    </w:p>
    <w:p w:rsidR="00617E5D" w:rsidRDefault="00617E5D" w:rsidP="00617E5D">
      <w:pPr>
        <w:ind w:firstLine="567"/>
        <w:jc w:val="both"/>
        <w:rPr>
          <w:szCs w:val="28"/>
        </w:rPr>
      </w:pPr>
      <w:r w:rsidRPr="00430900">
        <w:rPr>
          <w:b/>
          <w:szCs w:val="28"/>
        </w:rPr>
        <w:t>Вывод:</w:t>
      </w:r>
      <w:r>
        <w:rPr>
          <w:b/>
          <w:szCs w:val="28"/>
        </w:rPr>
        <w:t xml:space="preserve"> </w:t>
      </w:r>
      <w:r w:rsidRPr="00430900">
        <w:rPr>
          <w:szCs w:val="28"/>
        </w:rPr>
        <w:t>У учащихся сформирована</w:t>
      </w:r>
      <w:r>
        <w:rPr>
          <w:szCs w:val="28"/>
        </w:rPr>
        <w:t xml:space="preserve"> способность к запоминанию и воспроизведению смысла, существа материала, доказательств, логических схем, рассуждений. Объем зрительной и слуховой памяти достаточен для продуктивной учебной деятельности.</w:t>
      </w:r>
    </w:p>
    <w:p w:rsidR="00617E5D" w:rsidRDefault="00617E5D" w:rsidP="00617E5D">
      <w:pPr>
        <w:ind w:firstLine="567"/>
        <w:jc w:val="both"/>
        <w:rPr>
          <w:szCs w:val="28"/>
        </w:rPr>
      </w:pPr>
      <w:r>
        <w:rPr>
          <w:szCs w:val="28"/>
        </w:rPr>
        <w:lastRenderedPageBreak/>
        <w:t>Психологом ежегодно проводится мониторинг развития интеллектуальных способностей учащихся с целью отслеживания динамики развития.</w:t>
      </w:r>
    </w:p>
    <w:p w:rsidR="00617E5D" w:rsidRDefault="00617E5D" w:rsidP="00617E5D">
      <w:pPr>
        <w:jc w:val="both"/>
        <w:rPr>
          <w:szCs w:val="28"/>
        </w:rPr>
      </w:pPr>
    </w:p>
    <w:p w:rsidR="00617E5D" w:rsidRDefault="00617E5D" w:rsidP="00617E5D">
      <w:pPr>
        <w:jc w:val="both"/>
        <w:rPr>
          <w:szCs w:val="28"/>
        </w:rPr>
      </w:pPr>
    </w:p>
    <w:p w:rsidR="00617E5D" w:rsidRPr="00921E3F" w:rsidRDefault="00617E5D" w:rsidP="00617E5D">
      <w:pPr>
        <w:jc w:val="center"/>
        <w:rPr>
          <w:szCs w:val="28"/>
        </w:rPr>
      </w:pPr>
      <w:r>
        <w:rPr>
          <w:rFonts w:ascii="Calibri" w:hAnsi="Calibri"/>
          <w:noProof/>
          <w:sz w:val="22"/>
          <w:szCs w:val="22"/>
        </w:rPr>
        <w:drawing>
          <wp:anchor distT="0" distB="0" distL="114300" distR="114300" simplePos="0" relativeHeight="251679744" behindDoc="1" locked="0" layoutInCell="1" allowOverlap="1">
            <wp:simplePos x="0" y="0"/>
            <wp:positionH relativeFrom="column">
              <wp:posOffset>0</wp:posOffset>
            </wp:positionH>
            <wp:positionV relativeFrom="paragraph">
              <wp:posOffset>379095</wp:posOffset>
            </wp:positionV>
            <wp:extent cx="5715000" cy="2857500"/>
            <wp:effectExtent l="19050" t="0" r="0" b="0"/>
            <wp:wrapTight wrapText="bothSides">
              <wp:wrapPolygon edited="0">
                <wp:start x="-72" y="0"/>
                <wp:lineTo x="-72" y="21456"/>
                <wp:lineTo x="21600" y="21456"/>
                <wp:lineTo x="21600" y="0"/>
                <wp:lineTo x="-72" y="0"/>
              </wp:wrapPolygon>
            </wp:wrapTight>
            <wp:docPr id="33"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noChangeArrowheads="1"/>
                    </pic:cNvPicPr>
                  </pic:nvPicPr>
                  <pic:blipFill>
                    <a:blip r:embed="rId18" cstate="print"/>
                    <a:srcRect b="-163"/>
                    <a:stretch>
                      <a:fillRect/>
                    </a:stretch>
                  </pic:blipFill>
                  <pic:spPr bwMode="auto">
                    <a:xfrm>
                      <a:off x="0" y="0"/>
                      <a:ext cx="5715000" cy="2857500"/>
                    </a:xfrm>
                    <a:prstGeom prst="rect">
                      <a:avLst/>
                    </a:prstGeom>
                    <a:noFill/>
                  </pic:spPr>
                </pic:pic>
              </a:graphicData>
            </a:graphic>
          </wp:anchor>
        </w:drawing>
      </w:r>
      <w:r>
        <w:rPr>
          <w:szCs w:val="28"/>
        </w:rPr>
        <w:t>Динамика развития интеллектуальных способностей</w:t>
      </w:r>
    </w:p>
    <w:p w:rsidR="00617E5D" w:rsidRPr="00430900" w:rsidRDefault="00617E5D" w:rsidP="00617E5D">
      <w:pPr>
        <w:ind w:firstLine="567"/>
        <w:jc w:val="both"/>
        <w:rPr>
          <w:szCs w:val="28"/>
        </w:rPr>
      </w:pPr>
    </w:p>
    <w:p w:rsidR="00617E5D" w:rsidRPr="00906166" w:rsidRDefault="00617E5D" w:rsidP="00617E5D">
      <w:pPr>
        <w:ind w:firstLine="567"/>
        <w:jc w:val="both"/>
        <w:rPr>
          <w:szCs w:val="28"/>
        </w:rPr>
      </w:pPr>
    </w:p>
    <w:p w:rsidR="00617E5D" w:rsidRPr="00906166" w:rsidRDefault="00617E5D" w:rsidP="00617E5D">
      <w:pPr>
        <w:ind w:firstLine="567"/>
        <w:jc w:val="both"/>
        <w:rPr>
          <w:szCs w:val="28"/>
        </w:rPr>
      </w:pPr>
    </w:p>
    <w:p w:rsidR="00617E5D" w:rsidRPr="00906166" w:rsidRDefault="00617E5D" w:rsidP="00617E5D">
      <w:pPr>
        <w:ind w:firstLine="567"/>
        <w:jc w:val="both"/>
        <w:rPr>
          <w:szCs w:val="28"/>
        </w:rPr>
      </w:pPr>
    </w:p>
    <w:p w:rsidR="00617E5D" w:rsidRPr="00906166" w:rsidRDefault="00617E5D" w:rsidP="00617E5D">
      <w:pPr>
        <w:ind w:firstLine="567"/>
        <w:jc w:val="both"/>
        <w:rPr>
          <w:szCs w:val="28"/>
        </w:rPr>
      </w:pPr>
    </w:p>
    <w:p w:rsidR="00617E5D" w:rsidRDefault="00617E5D" w:rsidP="00617E5D">
      <w:pPr>
        <w:ind w:firstLine="567"/>
        <w:jc w:val="both"/>
        <w:rPr>
          <w:szCs w:val="28"/>
        </w:rPr>
      </w:pPr>
    </w:p>
    <w:p w:rsidR="00617E5D" w:rsidRDefault="00617E5D" w:rsidP="00617E5D">
      <w:pPr>
        <w:ind w:firstLine="567"/>
        <w:jc w:val="both"/>
        <w:rPr>
          <w:szCs w:val="28"/>
        </w:rPr>
      </w:pPr>
    </w:p>
    <w:p w:rsidR="00617E5D" w:rsidRDefault="00617E5D" w:rsidP="00617E5D">
      <w:pPr>
        <w:ind w:firstLine="567"/>
        <w:jc w:val="both"/>
        <w:rPr>
          <w:szCs w:val="28"/>
        </w:rPr>
      </w:pPr>
    </w:p>
    <w:p w:rsidR="00617E5D" w:rsidRDefault="00617E5D" w:rsidP="00617E5D">
      <w:pPr>
        <w:ind w:firstLine="567"/>
        <w:jc w:val="both"/>
        <w:rPr>
          <w:szCs w:val="28"/>
        </w:rPr>
      </w:pPr>
    </w:p>
    <w:p w:rsidR="00617E5D" w:rsidRDefault="00617E5D" w:rsidP="00617E5D">
      <w:pPr>
        <w:ind w:firstLine="567"/>
        <w:jc w:val="both"/>
        <w:rPr>
          <w:szCs w:val="28"/>
        </w:rPr>
      </w:pPr>
    </w:p>
    <w:p w:rsidR="00617E5D" w:rsidRDefault="00617E5D" w:rsidP="00617E5D">
      <w:pPr>
        <w:ind w:firstLine="567"/>
        <w:jc w:val="both"/>
        <w:rPr>
          <w:szCs w:val="28"/>
        </w:rPr>
      </w:pPr>
    </w:p>
    <w:p w:rsidR="00617E5D" w:rsidRDefault="00617E5D" w:rsidP="00617E5D">
      <w:pPr>
        <w:ind w:firstLine="567"/>
        <w:jc w:val="both"/>
        <w:rPr>
          <w:szCs w:val="28"/>
        </w:rPr>
      </w:pPr>
      <w:r>
        <w:rPr>
          <w:szCs w:val="28"/>
        </w:rPr>
        <w:t>Результаты диагностики свидетельствуют о положительной динамике развития.</w:t>
      </w:r>
    </w:p>
    <w:p w:rsidR="00617E5D" w:rsidRPr="002E510A" w:rsidRDefault="00617E5D" w:rsidP="00617E5D">
      <w:pPr>
        <w:widowControl/>
        <w:autoSpaceDE/>
        <w:autoSpaceDN/>
        <w:adjustRightInd/>
        <w:spacing w:line="240" w:lineRule="auto"/>
        <w:rPr>
          <w:rFonts w:eastAsia="Times New Roman"/>
          <w:color w:val="000000"/>
          <w:szCs w:val="36"/>
          <w:lang w:eastAsia="en-US"/>
        </w:rPr>
      </w:pPr>
      <w:r>
        <w:rPr>
          <w:rFonts w:eastAsia="Times New Roman"/>
          <w:color w:val="000000"/>
          <w:sz w:val="36"/>
          <w:szCs w:val="36"/>
          <w:lang w:eastAsia="en-US"/>
        </w:rPr>
        <w:tab/>
      </w:r>
      <w:r w:rsidRPr="002E510A">
        <w:rPr>
          <w:rFonts w:eastAsia="Times New Roman"/>
          <w:b/>
          <w:color w:val="000000"/>
          <w:szCs w:val="36"/>
          <w:lang w:eastAsia="en-US"/>
        </w:rPr>
        <w:t>Вывод</w:t>
      </w:r>
      <w:r>
        <w:rPr>
          <w:rFonts w:eastAsia="Times New Roman"/>
          <w:color w:val="000000"/>
          <w:szCs w:val="36"/>
          <w:lang w:eastAsia="en-US"/>
        </w:rPr>
        <w:t>.  Проанализировав результаты всех исследований, я пришла к выводу: работа, проводимая мной по интеллектуальному развитию учащихся, дала положительный результат.</w:t>
      </w:r>
    </w:p>
    <w:p w:rsidR="00617E5D" w:rsidRDefault="00617E5D" w:rsidP="00617E5D">
      <w:pPr>
        <w:widowControl/>
        <w:autoSpaceDE/>
        <w:autoSpaceDN/>
        <w:adjustRightInd/>
        <w:spacing w:line="240" w:lineRule="auto"/>
        <w:rPr>
          <w:rFonts w:eastAsia="Times New Roman"/>
          <w:color w:val="000000"/>
          <w:sz w:val="36"/>
          <w:szCs w:val="36"/>
          <w:lang w:eastAsia="en-US"/>
        </w:rPr>
      </w:pPr>
      <w:r>
        <w:rPr>
          <w:rFonts w:eastAsia="Times New Roman"/>
          <w:color w:val="000000"/>
          <w:sz w:val="36"/>
          <w:szCs w:val="36"/>
          <w:lang w:eastAsia="en-US"/>
        </w:rPr>
        <w:br w:type="page"/>
      </w:r>
    </w:p>
    <w:p w:rsidR="00617E5D" w:rsidRDefault="00617E5D" w:rsidP="00617E5D">
      <w:pPr>
        <w:widowControl/>
        <w:autoSpaceDE/>
        <w:autoSpaceDN/>
        <w:adjustRightInd/>
        <w:jc w:val="center"/>
        <w:rPr>
          <w:rFonts w:eastAsia="Times New Roman"/>
          <w:color w:val="000000"/>
          <w:sz w:val="36"/>
          <w:szCs w:val="36"/>
          <w:lang w:eastAsia="en-US"/>
        </w:rPr>
      </w:pPr>
      <w:r>
        <w:rPr>
          <w:rFonts w:eastAsia="Times New Roman"/>
          <w:color w:val="000000"/>
          <w:sz w:val="36"/>
          <w:szCs w:val="36"/>
          <w:lang w:eastAsia="en-US"/>
        </w:rPr>
        <w:lastRenderedPageBreak/>
        <w:t>Заключение.</w:t>
      </w:r>
    </w:p>
    <w:p w:rsidR="00617E5D" w:rsidRDefault="00617E5D" w:rsidP="00617E5D">
      <w:pPr>
        <w:widowControl/>
        <w:autoSpaceDE/>
        <w:autoSpaceDN/>
        <w:adjustRightInd/>
        <w:ind w:firstLine="709"/>
        <w:jc w:val="both"/>
        <w:rPr>
          <w:rFonts w:eastAsia="Times New Roman"/>
          <w:color w:val="000000"/>
          <w:szCs w:val="36"/>
          <w:lang w:eastAsia="en-US"/>
        </w:rPr>
      </w:pPr>
      <w:r>
        <w:rPr>
          <w:rFonts w:eastAsia="Times New Roman"/>
          <w:color w:val="000000"/>
          <w:szCs w:val="36"/>
          <w:lang w:eastAsia="en-US"/>
        </w:rPr>
        <w:t xml:space="preserve">Изучив теорию вопроса, проанализировав </w:t>
      </w:r>
      <w:proofErr w:type="spellStart"/>
      <w:r>
        <w:rPr>
          <w:rFonts w:eastAsia="Times New Roman"/>
          <w:color w:val="000000"/>
          <w:szCs w:val="36"/>
          <w:lang w:eastAsia="en-US"/>
        </w:rPr>
        <w:t>психолого</w:t>
      </w:r>
      <w:proofErr w:type="spellEnd"/>
      <w:r>
        <w:rPr>
          <w:rFonts w:eastAsia="Times New Roman"/>
          <w:color w:val="000000"/>
          <w:szCs w:val="36"/>
          <w:lang w:eastAsia="en-US"/>
        </w:rPr>
        <w:t xml:space="preserve"> – педагогическую литературу по проблеме развития интеллектуальных способностей учащихся, обобщив опыт своей работы, я пришла к выводу, что проблема эта важная.</w:t>
      </w:r>
    </w:p>
    <w:p w:rsidR="00617E5D" w:rsidRDefault="00617E5D" w:rsidP="00617E5D">
      <w:pPr>
        <w:widowControl/>
        <w:autoSpaceDE/>
        <w:autoSpaceDN/>
        <w:adjustRightInd/>
        <w:ind w:firstLine="709"/>
        <w:jc w:val="both"/>
        <w:rPr>
          <w:rFonts w:eastAsia="Times New Roman"/>
          <w:color w:val="000000"/>
          <w:szCs w:val="36"/>
          <w:lang w:eastAsia="en-US"/>
        </w:rPr>
      </w:pPr>
      <w:r>
        <w:rPr>
          <w:rFonts w:eastAsia="Times New Roman"/>
          <w:color w:val="000000"/>
          <w:szCs w:val="36"/>
          <w:lang w:eastAsia="en-US"/>
        </w:rPr>
        <w:t xml:space="preserve">Интеллектуальное развитие детей в начальных классах является фундаментом дальнейшего становления личности школьников. </w:t>
      </w:r>
      <w:r>
        <w:t>О</w:t>
      </w:r>
      <w:r w:rsidRPr="00906E7C">
        <w:t xml:space="preserve">собенности интеллекта </w:t>
      </w:r>
      <w:r>
        <w:t>детей</w:t>
      </w:r>
      <w:r w:rsidRPr="00906E7C">
        <w:t xml:space="preserve"> не являются застывшими, раз и навсегда данными, а подвержены прогрессивным измен</w:t>
      </w:r>
      <w:r>
        <w:t xml:space="preserve">ениям при определенных условиях обучения. </w:t>
      </w:r>
      <w:r>
        <w:rPr>
          <w:rFonts w:eastAsia="Times New Roman"/>
          <w:color w:val="000000"/>
          <w:szCs w:val="36"/>
          <w:lang w:eastAsia="en-US"/>
        </w:rPr>
        <w:t xml:space="preserve"> </w:t>
      </w:r>
    </w:p>
    <w:p w:rsidR="00617E5D" w:rsidRDefault="00617E5D" w:rsidP="00617E5D">
      <w:pPr>
        <w:widowControl/>
        <w:autoSpaceDE/>
        <w:autoSpaceDN/>
        <w:adjustRightInd/>
        <w:ind w:firstLine="709"/>
        <w:jc w:val="both"/>
        <w:rPr>
          <w:rFonts w:eastAsia="Times New Roman"/>
          <w:color w:val="000000"/>
          <w:szCs w:val="36"/>
          <w:lang w:eastAsia="en-US"/>
        </w:rPr>
      </w:pPr>
      <w:r>
        <w:rPr>
          <w:rFonts w:eastAsia="Times New Roman"/>
          <w:color w:val="000000"/>
          <w:szCs w:val="36"/>
          <w:lang w:eastAsia="en-US"/>
        </w:rPr>
        <w:t>Необходимо организовывать процесс обучения русскому языку, ориентированный не только на усвоение школьной программы, но и на развитие</w:t>
      </w:r>
      <w:r w:rsidRPr="00A67E4C">
        <w:rPr>
          <w:rFonts w:eastAsia="Times New Roman"/>
          <w:color w:val="000000"/>
          <w:szCs w:val="36"/>
          <w:lang w:eastAsia="en-US"/>
        </w:rPr>
        <w:t xml:space="preserve"> </w:t>
      </w:r>
      <w:r>
        <w:rPr>
          <w:rFonts w:eastAsia="Times New Roman"/>
          <w:color w:val="000000"/>
          <w:szCs w:val="36"/>
          <w:lang w:eastAsia="en-US"/>
        </w:rPr>
        <w:t>интеллектуальных способностей учащихся. На таких уроках наблюдается сосредоточенность учащихся, напряженная мыслительная деятельность, серьезная работа памяти, умение правильно и логично выражать свои мысли.</w:t>
      </w:r>
      <w:r w:rsidRPr="00800E33">
        <w:rPr>
          <w:rFonts w:eastAsia="Times New Roman"/>
          <w:color w:val="000000"/>
          <w:szCs w:val="36"/>
          <w:lang w:eastAsia="en-US"/>
        </w:rPr>
        <w:t xml:space="preserve"> </w:t>
      </w:r>
      <w:r>
        <w:rPr>
          <w:rFonts w:eastAsia="Times New Roman"/>
          <w:color w:val="000000"/>
          <w:szCs w:val="36"/>
          <w:lang w:eastAsia="en-US"/>
        </w:rPr>
        <w:t>Дети</w:t>
      </w:r>
      <w:r w:rsidRPr="00800E33">
        <w:rPr>
          <w:rFonts w:eastAsia="Times New Roman"/>
          <w:color w:val="000000"/>
          <w:szCs w:val="36"/>
          <w:lang w:eastAsia="en-US"/>
        </w:rPr>
        <w:t xml:space="preserve"> </w:t>
      </w:r>
      <w:r>
        <w:rPr>
          <w:rFonts w:eastAsia="Times New Roman"/>
          <w:color w:val="000000"/>
          <w:szCs w:val="36"/>
          <w:lang w:eastAsia="en-US"/>
        </w:rPr>
        <w:t>становятся</w:t>
      </w:r>
      <w:r w:rsidRPr="00800E33">
        <w:rPr>
          <w:rFonts w:eastAsia="Times New Roman"/>
          <w:color w:val="000000"/>
          <w:szCs w:val="36"/>
          <w:lang w:eastAsia="en-US"/>
        </w:rPr>
        <w:t xml:space="preserve"> </w:t>
      </w:r>
      <w:r>
        <w:rPr>
          <w:rFonts w:eastAsia="Times New Roman"/>
          <w:color w:val="000000"/>
          <w:szCs w:val="36"/>
          <w:lang w:eastAsia="en-US"/>
        </w:rPr>
        <w:t>активным действующими лицами на уроке, сами добывают знания в процессе поисковой деятельности,</w:t>
      </w:r>
      <w:r w:rsidRPr="00800E33">
        <w:rPr>
          <w:rFonts w:eastAsia="Times New Roman"/>
          <w:color w:val="000000"/>
          <w:szCs w:val="36"/>
          <w:lang w:eastAsia="en-US"/>
        </w:rPr>
        <w:t xml:space="preserve"> </w:t>
      </w:r>
      <w:r>
        <w:rPr>
          <w:rFonts w:eastAsia="Times New Roman"/>
          <w:color w:val="000000"/>
          <w:szCs w:val="36"/>
          <w:lang w:eastAsia="en-US"/>
        </w:rPr>
        <w:t>учитель же принимает роль организатора познавательной деятельности.</w:t>
      </w:r>
    </w:p>
    <w:p w:rsidR="00617E5D" w:rsidRDefault="00617E5D" w:rsidP="00617E5D">
      <w:pPr>
        <w:widowControl/>
        <w:autoSpaceDE/>
        <w:autoSpaceDN/>
        <w:adjustRightInd/>
        <w:ind w:firstLine="709"/>
        <w:jc w:val="both"/>
        <w:rPr>
          <w:rFonts w:eastAsia="Times New Roman"/>
          <w:color w:val="000000"/>
          <w:szCs w:val="36"/>
          <w:lang w:eastAsia="en-US"/>
        </w:rPr>
      </w:pPr>
      <w:r>
        <w:rPr>
          <w:rFonts w:eastAsia="Times New Roman"/>
          <w:color w:val="000000"/>
          <w:szCs w:val="36"/>
          <w:lang w:eastAsia="en-US"/>
        </w:rPr>
        <w:t>Работу по умственному развитию школьников необходимо начинать как можно раньше, проводить ее регулярно и в системе.</w:t>
      </w:r>
    </w:p>
    <w:p w:rsidR="00617E5D" w:rsidRDefault="00617E5D" w:rsidP="00617E5D">
      <w:pPr>
        <w:widowControl/>
        <w:autoSpaceDE/>
        <w:autoSpaceDN/>
        <w:adjustRightInd/>
        <w:ind w:firstLine="709"/>
        <w:jc w:val="both"/>
        <w:rPr>
          <w:rFonts w:eastAsia="Times New Roman"/>
          <w:color w:val="000000"/>
          <w:szCs w:val="36"/>
          <w:lang w:eastAsia="en-US"/>
        </w:rPr>
      </w:pPr>
      <w:r>
        <w:rPr>
          <w:rFonts w:eastAsia="Times New Roman"/>
          <w:color w:val="000000"/>
          <w:szCs w:val="36"/>
          <w:lang w:eastAsia="en-US"/>
        </w:rPr>
        <w:t>Личность с развитым интеллектом гораздо активнее использует полученную сумму знаний не только на уроке, но и за его пределами. Такие дети легче адаптируются к внешним воздействиям, менее подвержены стрессам, устойчивы к психофизическим нагрузкам, обладают навыками саморазвития и логического мышления.</w:t>
      </w:r>
    </w:p>
    <w:p w:rsidR="00617E5D" w:rsidRDefault="00617E5D" w:rsidP="00617E5D">
      <w:pPr>
        <w:widowControl/>
        <w:autoSpaceDE/>
        <w:autoSpaceDN/>
        <w:adjustRightInd/>
        <w:ind w:firstLine="709"/>
        <w:jc w:val="both"/>
        <w:rPr>
          <w:rFonts w:eastAsia="Times New Roman"/>
          <w:szCs w:val="28"/>
        </w:rPr>
      </w:pPr>
      <w:r w:rsidRPr="006753EF">
        <w:rPr>
          <w:rFonts w:eastAsia="Times New Roman"/>
          <w:szCs w:val="28"/>
        </w:rPr>
        <w:t xml:space="preserve">Считаю, что разработанная и апробированная мною система </w:t>
      </w:r>
      <w:r>
        <w:rPr>
          <w:rFonts w:eastAsia="Times New Roman"/>
          <w:szCs w:val="28"/>
        </w:rPr>
        <w:t>работы по</w:t>
      </w:r>
      <w:r w:rsidRPr="006753EF">
        <w:rPr>
          <w:rFonts w:eastAsia="Times New Roman"/>
          <w:szCs w:val="28"/>
        </w:rPr>
        <w:t xml:space="preserve"> развити</w:t>
      </w:r>
      <w:r>
        <w:rPr>
          <w:rFonts w:eastAsia="Times New Roman"/>
          <w:szCs w:val="28"/>
        </w:rPr>
        <w:t>ю</w:t>
      </w:r>
      <w:r w:rsidRPr="006753EF">
        <w:rPr>
          <w:rFonts w:eastAsia="Times New Roman"/>
          <w:szCs w:val="28"/>
        </w:rPr>
        <w:t xml:space="preserve"> интеллектуальн</w:t>
      </w:r>
      <w:r>
        <w:rPr>
          <w:rFonts w:eastAsia="Times New Roman"/>
          <w:szCs w:val="28"/>
        </w:rPr>
        <w:t>ых</w:t>
      </w:r>
      <w:r w:rsidRPr="006753EF">
        <w:rPr>
          <w:rFonts w:eastAsia="Times New Roman"/>
          <w:szCs w:val="28"/>
        </w:rPr>
        <w:t xml:space="preserve"> </w:t>
      </w:r>
      <w:r>
        <w:rPr>
          <w:rFonts w:eastAsia="Times New Roman"/>
          <w:szCs w:val="28"/>
        </w:rPr>
        <w:t>способностей</w:t>
      </w:r>
      <w:r w:rsidRPr="006753EF">
        <w:rPr>
          <w:rFonts w:eastAsia="Times New Roman"/>
          <w:szCs w:val="28"/>
        </w:rPr>
        <w:t xml:space="preserve"> младш</w:t>
      </w:r>
      <w:r>
        <w:rPr>
          <w:rFonts w:eastAsia="Times New Roman"/>
          <w:szCs w:val="28"/>
        </w:rPr>
        <w:t>их</w:t>
      </w:r>
      <w:r w:rsidRPr="006753EF">
        <w:rPr>
          <w:rFonts w:eastAsia="Times New Roman"/>
          <w:szCs w:val="28"/>
        </w:rPr>
        <w:t xml:space="preserve"> школьник</w:t>
      </w:r>
      <w:r>
        <w:rPr>
          <w:rFonts w:eastAsia="Times New Roman"/>
          <w:szCs w:val="28"/>
        </w:rPr>
        <w:t>ов</w:t>
      </w:r>
      <w:r w:rsidRPr="006753EF">
        <w:rPr>
          <w:rFonts w:eastAsia="Times New Roman"/>
          <w:szCs w:val="28"/>
        </w:rPr>
        <w:t xml:space="preserve"> нашла свое применение и да</w:t>
      </w:r>
      <w:r>
        <w:rPr>
          <w:rFonts w:eastAsia="Times New Roman"/>
          <w:szCs w:val="28"/>
        </w:rPr>
        <w:t>ла</w:t>
      </w:r>
      <w:r w:rsidRPr="006753EF">
        <w:rPr>
          <w:rFonts w:eastAsia="Times New Roman"/>
          <w:szCs w:val="28"/>
        </w:rPr>
        <w:t xml:space="preserve"> положительные результаты. </w:t>
      </w:r>
    </w:p>
    <w:p w:rsidR="00617E5D" w:rsidRPr="006753EF" w:rsidRDefault="00617E5D" w:rsidP="00617E5D">
      <w:pPr>
        <w:widowControl/>
        <w:autoSpaceDE/>
        <w:autoSpaceDN/>
        <w:adjustRightInd/>
        <w:ind w:firstLine="709"/>
        <w:jc w:val="both"/>
        <w:rPr>
          <w:rFonts w:eastAsia="Times New Roman"/>
          <w:szCs w:val="28"/>
        </w:rPr>
      </w:pPr>
      <w:r>
        <w:rPr>
          <w:rFonts w:eastAsia="Times New Roman"/>
          <w:szCs w:val="28"/>
        </w:rPr>
        <w:t xml:space="preserve">Разностороннее воздействие на интеллект учащихся с помощью широкого использования на уроке и внеурочной деятельности специально подобранных развивающих учебных заданий, активного использования проблемного метода обучения, различных приемов осуществления </w:t>
      </w:r>
      <w:r>
        <w:rPr>
          <w:rFonts w:eastAsia="Times New Roman"/>
          <w:szCs w:val="28"/>
        </w:rPr>
        <w:lastRenderedPageBreak/>
        <w:t xml:space="preserve">познавательной деятельности позволило мне повысить уровень развития </w:t>
      </w:r>
      <w:r w:rsidRPr="006753EF">
        <w:rPr>
          <w:rFonts w:eastAsia="Times New Roman"/>
          <w:szCs w:val="28"/>
        </w:rPr>
        <w:t>интеллектуальн</w:t>
      </w:r>
      <w:r>
        <w:rPr>
          <w:rFonts w:eastAsia="Times New Roman"/>
          <w:szCs w:val="28"/>
        </w:rPr>
        <w:t>ых</w:t>
      </w:r>
      <w:r w:rsidRPr="006753EF">
        <w:rPr>
          <w:rFonts w:eastAsia="Times New Roman"/>
          <w:szCs w:val="28"/>
        </w:rPr>
        <w:t xml:space="preserve"> </w:t>
      </w:r>
      <w:r>
        <w:rPr>
          <w:rFonts w:eastAsia="Times New Roman"/>
          <w:szCs w:val="28"/>
        </w:rPr>
        <w:t>способностей учащихся, более 60% детей  в классе имеют высокий уровень интеллектуального развития.</w:t>
      </w:r>
    </w:p>
    <w:p w:rsidR="00617E5D" w:rsidRDefault="00617E5D" w:rsidP="00617E5D">
      <w:pPr>
        <w:widowControl/>
        <w:autoSpaceDE/>
        <w:autoSpaceDN/>
        <w:adjustRightInd/>
        <w:ind w:firstLine="709"/>
        <w:jc w:val="both"/>
        <w:rPr>
          <w:rFonts w:eastAsia="Times New Roman"/>
          <w:color w:val="000000"/>
          <w:szCs w:val="36"/>
          <w:lang w:eastAsia="en-US"/>
        </w:rPr>
      </w:pPr>
      <w:r>
        <w:rPr>
          <w:rFonts w:eastAsia="Times New Roman"/>
          <w:color w:val="000000"/>
          <w:szCs w:val="36"/>
          <w:lang w:eastAsia="en-US"/>
        </w:rPr>
        <w:t>Но затронутая мной проблема достаточно обширна. В дальнейшем я продолжу работу по данной теме, буду искать новые пути и подходы к ее решению.</w:t>
      </w:r>
    </w:p>
    <w:p w:rsidR="00617E5D" w:rsidRPr="00F011DA" w:rsidRDefault="00617E5D" w:rsidP="00617E5D">
      <w:pPr>
        <w:widowControl/>
        <w:autoSpaceDE/>
        <w:autoSpaceDN/>
        <w:adjustRightInd/>
        <w:ind w:firstLine="709"/>
        <w:jc w:val="both"/>
        <w:rPr>
          <w:i/>
        </w:rPr>
      </w:pPr>
      <w:r>
        <w:rPr>
          <w:rFonts w:eastAsia="Times New Roman"/>
          <w:color w:val="000000"/>
          <w:szCs w:val="36"/>
          <w:lang w:eastAsia="en-US"/>
        </w:rPr>
        <w:t xml:space="preserve">Хочу закончить свою работу  словами </w:t>
      </w:r>
      <w:r w:rsidRPr="00F011DA">
        <w:t xml:space="preserve">Ш.А. </w:t>
      </w:r>
      <w:proofErr w:type="spellStart"/>
      <w:r w:rsidRPr="00F011DA">
        <w:t>Амонашвили</w:t>
      </w:r>
      <w:proofErr w:type="spellEnd"/>
      <w:r>
        <w:rPr>
          <w:rFonts w:ascii="Arial" w:eastAsia="Times New Roman" w:hAnsi="Arial" w:cs="Arial"/>
          <w:sz w:val="20"/>
        </w:rPr>
        <w:t xml:space="preserve">: </w:t>
      </w:r>
      <w:r w:rsidRPr="00F011DA">
        <w:rPr>
          <w:i/>
        </w:rPr>
        <w:t>«Если хочешь воспитать в детях смелость ума, интерес к серьёзной интеллектуальной работе, самостоятельность как личностную черту, вселить в них радость сотворчества, то создавай такие условия, чтобы искорки их мыслей образовывали царство мыслей, дай возможность им почувствовать себя в нём властелинами</w:t>
      </w:r>
      <w:r>
        <w:rPr>
          <w:i/>
        </w:rPr>
        <w:t>».</w:t>
      </w:r>
      <w:r w:rsidRPr="00F011DA">
        <w:rPr>
          <w:i/>
        </w:rPr>
        <w:t xml:space="preserve"> </w:t>
      </w:r>
    </w:p>
    <w:p w:rsidR="00617E5D" w:rsidRDefault="00617E5D" w:rsidP="00617E5D">
      <w:pPr>
        <w:widowControl/>
        <w:autoSpaceDE/>
        <w:autoSpaceDN/>
        <w:adjustRightInd/>
        <w:ind w:firstLine="709"/>
        <w:jc w:val="both"/>
        <w:rPr>
          <w:rFonts w:eastAsia="Times New Roman"/>
          <w:color w:val="000000"/>
          <w:szCs w:val="36"/>
          <w:lang w:eastAsia="en-US"/>
        </w:rPr>
      </w:pPr>
    </w:p>
    <w:p w:rsidR="00617E5D" w:rsidRDefault="00617E5D" w:rsidP="00617E5D">
      <w:pPr>
        <w:widowControl/>
        <w:autoSpaceDE/>
        <w:autoSpaceDN/>
        <w:adjustRightInd/>
        <w:spacing w:line="240" w:lineRule="auto"/>
        <w:rPr>
          <w:rFonts w:eastAsia="Times New Roman"/>
          <w:color w:val="000000"/>
          <w:sz w:val="36"/>
          <w:szCs w:val="36"/>
          <w:lang w:eastAsia="en-US"/>
        </w:rPr>
      </w:pPr>
      <w:r>
        <w:rPr>
          <w:rFonts w:eastAsia="Times New Roman"/>
          <w:color w:val="000000"/>
          <w:sz w:val="36"/>
          <w:szCs w:val="36"/>
          <w:lang w:eastAsia="en-US"/>
        </w:rPr>
        <w:br w:type="page"/>
      </w:r>
    </w:p>
    <w:p w:rsidR="00617E5D" w:rsidRDefault="00617E5D" w:rsidP="00617E5D">
      <w:pPr>
        <w:widowControl/>
        <w:shd w:val="clear" w:color="auto" w:fill="FFFFFF"/>
        <w:jc w:val="center"/>
        <w:rPr>
          <w:rFonts w:eastAsia="Times New Roman"/>
          <w:color w:val="000000"/>
          <w:sz w:val="36"/>
          <w:szCs w:val="36"/>
          <w:lang w:eastAsia="en-US"/>
        </w:rPr>
      </w:pPr>
      <w:r w:rsidRPr="003F1DEB">
        <w:rPr>
          <w:rFonts w:eastAsia="Times New Roman"/>
          <w:color w:val="000000"/>
          <w:sz w:val="36"/>
          <w:szCs w:val="36"/>
          <w:lang w:eastAsia="en-US"/>
        </w:rPr>
        <w:lastRenderedPageBreak/>
        <w:t>Литература</w:t>
      </w:r>
    </w:p>
    <w:p w:rsidR="00617E5D" w:rsidRPr="003F1DEB" w:rsidRDefault="00617E5D" w:rsidP="00617E5D">
      <w:pPr>
        <w:widowControl/>
        <w:shd w:val="clear" w:color="auto" w:fill="FFFFFF"/>
        <w:jc w:val="center"/>
        <w:rPr>
          <w:rFonts w:eastAsiaTheme="minorHAnsi"/>
          <w:sz w:val="36"/>
          <w:szCs w:val="36"/>
          <w:lang w:eastAsia="en-US"/>
        </w:rPr>
      </w:pPr>
    </w:p>
    <w:p w:rsidR="00617E5D" w:rsidRPr="00610774" w:rsidRDefault="00617E5D" w:rsidP="00617E5D">
      <w:pPr>
        <w:rPr>
          <w:rFonts w:eastAsia="Times New Roman"/>
          <w:lang w:eastAsia="en-US"/>
        </w:rPr>
      </w:pPr>
      <w:r>
        <w:rPr>
          <w:rFonts w:eastAsia="Times New Roman"/>
          <w:lang w:eastAsia="en-US"/>
        </w:rPr>
        <w:t>1.</w:t>
      </w:r>
      <w:r w:rsidRPr="00610774">
        <w:rPr>
          <w:rFonts w:eastAsia="Times New Roman"/>
          <w:lang w:eastAsia="en-US"/>
        </w:rPr>
        <w:t xml:space="preserve"> Бакулина Г.А. Теоретическое обоснование и практическая реализация методик</w:t>
      </w:r>
      <w:r>
        <w:rPr>
          <w:rFonts w:eastAsia="Times New Roman"/>
          <w:lang w:eastAsia="en-US"/>
        </w:rPr>
        <w:t>и</w:t>
      </w:r>
      <w:r w:rsidRPr="00610774">
        <w:rPr>
          <w:rFonts w:eastAsia="Times New Roman"/>
          <w:lang w:eastAsia="en-US"/>
        </w:rPr>
        <w:t xml:space="preserve"> обучения русскому языку средствами </w:t>
      </w:r>
      <w:proofErr w:type="spellStart"/>
      <w:r w:rsidRPr="00610774">
        <w:rPr>
          <w:rFonts w:eastAsia="Times New Roman"/>
          <w:lang w:eastAsia="en-US"/>
        </w:rPr>
        <w:t>субъективизации</w:t>
      </w:r>
      <w:proofErr w:type="spellEnd"/>
      <w:r w:rsidRPr="00610774">
        <w:rPr>
          <w:rFonts w:eastAsia="Times New Roman"/>
          <w:lang w:eastAsia="en-US"/>
        </w:rPr>
        <w:t xml:space="preserve"> //Начальная школа.- 2008.- №7-С.51-56</w:t>
      </w:r>
    </w:p>
    <w:p w:rsidR="00617E5D" w:rsidRPr="00610774" w:rsidRDefault="00617E5D" w:rsidP="00617E5D">
      <w:pPr>
        <w:rPr>
          <w:rFonts w:eastAsia="Times New Roman"/>
          <w:lang w:eastAsia="en-US"/>
        </w:rPr>
      </w:pPr>
      <w:r w:rsidRPr="00610774">
        <w:rPr>
          <w:rFonts w:eastAsia="Times New Roman"/>
          <w:szCs w:val="28"/>
          <w:lang w:eastAsia="en-US"/>
        </w:rPr>
        <w:t xml:space="preserve">2. </w:t>
      </w:r>
      <w:r w:rsidRPr="00610774">
        <w:rPr>
          <w:rFonts w:eastAsia="Times New Roman"/>
          <w:lang w:eastAsia="en-US"/>
        </w:rPr>
        <w:t>Бакулина Г.А.   И</w:t>
      </w:r>
      <w:r w:rsidRPr="00610774">
        <w:rPr>
          <w:rFonts w:eastAsia="Times New Roman"/>
          <w:szCs w:val="28"/>
          <w:lang w:eastAsia="en-US"/>
        </w:rPr>
        <w:t xml:space="preserve">нтеллектуальное </w:t>
      </w:r>
      <w:r w:rsidRPr="00610774">
        <w:rPr>
          <w:rFonts w:eastAsia="Times New Roman"/>
          <w:lang w:eastAsia="en-US"/>
        </w:rPr>
        <w:t xml:space="preserve"> р</w:t>
      </w:r>
      <w:r w:rsidRPr="00610774">
        <w:rPr>
          <w:rFonts w:eastAsia="Times New Roman"/>
          <w:szCs w:val="28"/>
          <w:lang w:eastAsia="en-US"/>
        </w:rPr>
        <w:t>азвитие</w:t>
      </w:r>
      <w:r w:rsidRPr="00610774">
        <w:rPr>
          <w:rFonts w:eastAsia="Times New Roman"/>
          <w:lang w:eastAsia="en-US"/>
        </w:rPr>
        <w:t xml:space="preserve"> </w:t>
      </w:r>
      <w:r w:rsidRPr="00610774">
        <w:rPr>
          <w:rFonts w:eastAsia="Times New Roman"/>
          <w:szCs w:val="28"/>
          <w:lang w:eastAsia="en-US"/>
        </w:rPr>
        <w:t>младших школьников на уроках русского языка. 1кл.</w:t>
      </w:r>
      <w:r w:rsidRPr="00610774">
        <w:rPr>
          <w:rFonts w:eastAsia="Times New Roman"/>
          <w:lang w:eastAsia="en-US"/>
        </w:rPr>
        <w:t xml:space="preserve">/ Г.А. </w:t>
      </w:r>
      <w:proofErr w:type="spellStart"/>
      <w:r w:rsidRPr="00610774">
        <w:rPr>
          <w:rFonts w:eastAsia="Times New Roman"/>
          <w:lang w:eastAsia="en-US"/>
        </w:rPr>
        <w:t>Бакулина</w:t>
      </w:r>
      <w:proofErr w:type="gramStart"/>
      <w:r w:rsidRPr="00610774">
        <w:rPr>
          <w:rFonts w:eastAsia="Times New Roman"/>
          <w:lang w:eastAsia="en-US"/>
        </w:rPr>
        <w:t>.-</w:t>
      </w:r>
      <w:proofErr w:type="gramEnd"/>
      <w:r w:rsidRPr="00610774">
        <w:rPr>
          <w:rFonts w:eastAsia="Times New Roman"/>
          <w:lang w:eastAsia="en-US"/>
        </w:rPr>
        <w:t>М</w:t>
      </w:r>
      <w:proofErr w:type="spellEnd"/>
      <w:r w:rsidRPr="00610774">
        <w:rPr>
          <w:rFonts w:eastAsia="Times New Roman"/>
          <w:lang w:eastAsia="en-US"/>
        </w:rPr>
        <w:t xml:space="preserve">.: </w:t>
      </w:r>
      <w:proofErr w:type="spellStart"/>
      <w:r w:rsidRPr="00610774">
        <w:rPr>
          <w:rFonts w:eastAsia="Times New Roman"/>
          <w:lang w:eastAsia="en-US"/>
        </w:rPr>
        <w:t>Гуманитар</w:t>
      </w:r>
      <w:proofErr w:type="spellEnd"/>
      <w:r w:rsidRPr="00610774">
        <w:rPr>
          <w:rFonts w:eastAsia="Times New Roman"/>
          <w:lang w:eastAsia="en-US"/>
        </w:rPr>
        <w:t xml:space="preserve">. изд. Центр ВЛАДОС, - 2004.-223с. </w:t>
      </w:r>
    </w:p>
    <w:p w:rsidR="00617E5D" w:rsidRPr="00610774" w:rsidRDefault="00617E5D" w:rsidP="00617E5D">
      <w:pPr>
        <w:rPr>
          <w:rFonts w:eastAsia="Times New Roman"/>
          <w:szCs w:val="28"/>
          <w:lang w:eastAsia="en-US"/>
        </w:rPr>
      </w:pPr>
      <w:r>
        <w:rPr>
          <w:rFonts w:eastAsia="Times New Roman"/>
          <w:szCs w:val="28"/>
          <w:lang w:eastAsia="en-US"/>
        </w:rPr>
        <w:t>3</w:t>
      </w:r>
      <w:r w:rsidRPr="00610774">
        <w:rPr>
          <w:rFonts w:eastAsia="Times New Roman"/>
          <w:szCs w:val="28"/>
          <w:lang w:eastAsia="en-US"/>
        </w:rPr>
        <w:t>.Бахтина О.В. О некоторых теоретических подходах к проблеме развития интеллекта// Мир психологии.-2007г.-№4-</w:t>
      </w:r>
      <w:r>
        <w:rPr>
          <w:rFonts w:eastAsia="Times New Roman"/>
          <w:szCs w:val="28"/>
          <w:lang w:eastAsia="en-US"/>
        </w:rPr>
        <w:t>С</w:t>
      </w:r>
      <w:r w:rsidRPr="00610774">
        <w:rPr>
          <w:rFonts w:eastAsia="Times New Roman"/>
          <w:szCs w:val="28"/>
          <w:lang w:eastAsia="en-US"/>
        </w:rPr>
        <w:t>.268-275</w:t>
      </w:r>
    </w:p>
    <w:p w:rsidR="00617E5D" w:rsidRPr="00610774" w:rsidRDefault="00617E5D" w:rsidP="00617E5D">
      <w:pPr>
        <w:rPr>
          <w:rFonts w:eastAsiaTheme="minorHAnsi"/>
          <w:sz w:val="36"/>
          <w:szCs w:val="24"/>
          <w:lang w:eastAsia="en-US"/>
        </w:rPr>
      </w:pPr>
      <w:r>
        <w:rPr>
          <w:rFonts w:eastAsiaTheme="minorHAnsi"/>
          <w:lang w:eastAsia="en-US"/>
        </w:rPr>
        <w:t>4</w:t>
      </w:r>
      <w:r w:rsidRPr="00610774">
        <w:rPr>
          <w:rFonts w:eastAsiaTheme="minorHAnsi"/>
          <w:lang w:eastAsia="en-US"/>
        </w:rPr>
        <w:t xml:space="preserve">.  </w:t>
      </w:r>
      <w:r w:rsidRPr="00610774">
        <w:rPr>
          <w:rFonts w:eastAsia="Times New Roman"/>
          <w:lang w:eastAsia="en-US"/>
        </w:rPr>
        <w:t xml:space="preserve">Воронов В. В. Педагогика школы в двух словах/ В.В. Воронов. - М: </w:t>
      </w:r>
      <w:proofErr w:type="spellStart"/>
      <w:r w:rsidRPr="00610774">
        <w:rPr>
          <w:rFonts w:eastAsia="Times New Roman"/>
          <w:lang w:eastAsia="en-US"/>
        </w:rPr>
        <w:t>Падагогическое</w:t>
      </w:r>
      <w:proofErr w:type="spellEnd"/>
      <w:r w:rsidRPr="00610774">
        <w:rPr>
          <w:rFonts w:eastAsia="Times New Roman"/>
          <w:lang w:eastAsia="en-US"/>
        </w:rPr>
        <w:t xml:space="preserve"> общество России, - 1999. - 200с.</w:t>
      </w:r>
    </w:p>
    <w:p w:rsidR="00617E5D" w:rsidRPr="00610774" w:rsidRDefault="00617E5D" w:rsidP="00617E5D">
      <w:pPr>
        <w:rPr>
          <w:rFonts w:eastAsia="Times New Roman"/>
          <w:lang w:eastAsia="en-US"/>
        </w:rPr>
      </w:pPr>
      <w:r>
        <w:rPr>
          <w:rFonts w:eastAsiaTheme="minorHAnsi"/>
          <w:lang w:eastAsia="en-US"/>
        </w:rPr>
        <w:t>5</w:t>
      </w:r>
      <w:r w:rsidRPr="00610774">
        <w:rPr>
          <w:rFonts w:eastAsiaTheme="minorHAnsi"/>
          <w:lang w:eastAsia="en-US"/>
        </w:rPr>
        <w:t xml:space="preserve">.  </w:t>
      </w:r>
      <w:proofErr w:type="spellStart"/>
      <w:r w:rsidRPr="00610774">
        <w:rPr>
          <w:rFonts w:eastAsia="Times New Roman"/>
          <w:lang w:eastAsia="en-US"/>
        </w:rPr>
        <w:t>Выготский</w:t>
      </w:r>
      <w:proofErr w:type="spellEnd"/>
      <w:r w:rsidRPr="00610774">
        <w:rPr>
          <w:rFonts w:eastAsia="Times New Roman"/>
          <w:lang w:eastAsia="en-US"/>
        </w:rPr>
        <w:t xml:space="preserve"> Л. С. Педагогическая психология. — М.</w:t>
      </w:r>
      <w:r>
        <w:rPr>
          <w:rFonts w:eastAsia="Times New Roman"/>
          <w:lang w:eastAsia="en-US"/>
        </w:rPr>
        <w:t>:</w:t>
      </w:r>
      <w:r w:rsidRPr="00610774">
        <w:rPr>
          <w:rFonts w:eastAsia="Times New Roman"/>
          <w:lang w:eastAsia="en-US"/>
        </w:rPr>
        <w:t xml:space="preserve"> АСТ,-1996.</w:t>
      </w:r>
    </w:p>
    <w:p w:rsidR="00617E5D" w:rsidRDefault="00617E5D" w:rsidP="00617E5D">
      <w:pPr>
        <w:rPr>
          <w:rFonts w:eastAsiaTheme="minorHAnsi"/>
          <w:lang w:eastAsia="en-US"/>
        </w:rPr>
      </w:pPr>
      <w:r>
        <w:rPr>
          <w:rFonts w:eastAsiaTheme="minorHAnsi"/>
          <w:lang w:eastAsia="en-US"/>
        </w:rPr>
        <w:t xml:space="preserve">6. Дружинин В.Н. Психология общих способностей/ В.Н.Дружинин.- М.: </w:t>
      </w:r>
      <w:proofErr w:type="spellStart"/>
      <w:r>
        <w:rPr>
          <w:rFonts w:eastAsiaTheme="minorHAnsi"/>
          <w:lang w:eastAsia="en-US"/>
        </w:rPr>
        <w:t>Латерна</w:t>
      </w:r>
      <w:proofErr w:type="spellEnd"/>
      <w:r>
        <w:rPr>
          <w:rFonts w:eastAsiaTheme="minorHAnsi"/>
          <w:lang w:eastAsia="en-US"/>
        </w:rPr>
        <w:t xml:space="preserve"> Вита, 1995.</w:t>
      </w:r>
    </w:p>
    <w:p w:rsidR="00617E5D" w:rsidRPr="00610774" w:rsidRDefault="00617E5D" w:rsidP="00617E5D">
      <w:pPr>
        <w:rPr>
          <w:rFonts w:eastAsiaTheme="minorHAnsi"/>
          <w:sz w:val="36"/>
          <w:szCs w:val="24"/>
          <w:lang w:eastAsia="en-US"/>
        </w:rPr>
      </w:pPr>
      <w:r>
        <w:rPr>
          <w:rFonts w:eastAsiaTheme="minorHAnsi"/>
          <w:lang w:eastAsia="en-US"/>
        </w:rPr>
        <w:t>7</w:t>
      </w:r>
      <w:r w:rsidRPr="00610774">
        <w:rPr>
          <w:rFonts w:eastAsiaTheme="minorHAnsi"/>
          <w:lang w:eastAsia="en-US"/>
        </w:rPr>
        <w:t xml:space="preserve">.  </w:t>
      </w:r>
      <w:r w:rsidRPr="00610774">
        <w:rPr>
          <w:rFonts w:eastAsia="Times New Roman"/>
          <w:lang w:eastAsia="en-US"/>
        </w:rPr>
        <w:t>Днепров Э. Д. Сборник нормативных документов. Начальная школа./ Э. Д. Днепров, А. Г. Аркадьев. - М.: Дрофа, 2008. - 172с.</w:t>
      </w:r>
    </w:p>
    <w:p w:rsidR="00617E5D" w:rsidRPr="00610774" w:rsidRDefault="00617E5D" w:rsidP="00617E5D">
      <w:pPr>
        <w:rPr>
          <w:rFonts w:eastAsia="Times New Roman"/>
          <w:szCs w:val="28"/>
          <w:lang w:eastAsia="en-US"/>
        </w:rPr>
      </w:pPr>
      <w:r>
        <w:rPr>
          <w:rFonts w:eastAsia="Times New Roman"/>
          <w:szCs w:val="28"/>
          <w:lang w:eastAsia="en-US"/>
        </w:rPr>
        <w:t>8</w:t>
      </w:r>
      <w:r w:rsidRPr="00610774">
        <w:rPr>
          <w:rFonts w:eastAsia="Times New Roman"/>
          <w:szCs w:val="28"/>
          <w:lang w:eastAsia="en-US"/>
        </w:rPr>
        <w:t>.Жукова З.Л. Развитие интеллектуальных способностей младших школьников в ходе игры // Начальная школа,-2006.-№5.-</w:t>
      </w:r>
      <w:r>
        <w:rPr>
          <w:rFonts w:eastAsia="Times New Roman"/>
          <w:szCs w:val="28"/>
          <w:lang w:eastAsia="en-US"/>
        </w:rPr>
        <w:t>С</w:t>
      </w:r>
      <w:r w:rsidRPr="00610774">
        <w:rPr>
          <w:rFonts w:eastAsia="Times New Roman"/>
          <w:szCs w:val="28"/>
          <w:lang w:eastAsia="en-US"/>
        </w:rPr>
        <w:t>.30-31</w:t>
      </w:r>
    </w:p>
    <w:p w:rsidR="00617E5D" w:rsidRPr="00610774" w:rsidRDefault="00617E5D" w:rsidP="00617E5D">
      <w:pPr>
        <w:rPr>
          <w:rFonts w:eastAsia="Times New Roman"/>
          <w:lang w:eastAsia="en-US"/>
        </w:rPr>
      </w:pPr>
      <w:r>
        <w:rPr>
          <w:rFonts w:eastAsia="Times New Roman"/>
          <w:lang w:eastAsia="en-US"/>
        </w:rPr>
        <w:t>9</w:t>
      </w:r>
      <w:r w:rsidRPr="00610774">
        <w:rPr>
          <w:rFonts w:eastAsia="Times New Roman"/>
          <w:lang w:eastAsia="en-US"/>
        </w:rPr>
        <w:t xml:space="preserve">. </w:t>
      </w:r>
      <w:proofErr w:type="spellStart"/>
      <w:r w:rsidRPr="00610774">
        <w:rPr>
          <w:rFonts w:eastAsia="Times New Roman"/>
          <w:lang w:eastAsia="en-US"/>
        </w:rPr>
        <w:t>Зак</w:t>
      </w:r>
      <w:proofErr w:type="spellEnd"/>
      <w:r w:rsidRPr="00A404AB">
        <w:rPr>
          <w:rFonts w:eastAsia="Times New Roman"/>
          <w:lang w:eastAsia="en-US"/>
        </w:rPr>
        <w:t xml:space="preserve"> </w:t>
      </w:r>
      <w:r w:rsidRPr="00610774">
        <w:rPr>
          <w:rFonts w:eastAsia="Times New Roman"/>
          <w:lang w:eastAsia="en-US"/>
        </w:rPr>
        <w:t xml:space="preserve">А.З. Развитие умственных </w:t>
      </w:r>
      <w:r>
        <w:rPr>
          <w:rFonts w:eastAsia="Times New Roman"/>
          <w:lang w:eastAsia="en-US"/>
        </w:rPr>
        <w:t>способностей младших школьников/</w:t>
      </w:r>
      <w:r w:rsidRPr="00A404AB">
        <w:rPr>
          <w:rFonts w:eastAsia="Times New Roman"/>
          <w:lang w:eastAsia="en-US"/>
        </w:rPr>
        <w:t xml:space="preserve"> </w:t>
      </w:r>
      <w:r w:rsidRPr="00610774">
        <w:rPr>
          <w:rFonts w:eastAsia="Times New Roman"/>
          <w:lang w:eastAsia="en-US"/>
        </w:rPr>
        <w:t xml:space="preserve">А.З. </w:t>
      </w:r>
      <w:proofErr w:type="spellStart"/>
      <w:r w:rsidRPr="00610774">
        <w:rPr>
          <w:rFonts w:eastAsia="Times New Roman"/>
          <w:lang w:eastAsia="en-US"/>
        </w:rPr>
        <w:t>Зак</w:t>
      </w:r>
      <w:proofErr w:type="spellEnd"/>
      <w:r>
        <w:rPr>
          <w:rFonts w:eastAsia="Times New Roman"/>
          <w:lang w:eastAsia="en-US"/>
        </w:rPr>
        <w:t>.</w:t>
      </w:r>
      <w:r w:rsidRPr="00A404AB">
        <w:rPr>
          <w:rFonts w:eastAsia="Times New Roman"/>
          <w:lang w:eastAsia="en-US"/>
        </w:rPr>
        <w:t xml:space="preserve"> </w:t>
      </w:r>
      <w:proofErr w:type="gramStart"/>
      <w:r>
        <w:rPr>
          <w:rFonts w:eastAsia="Times New Roman"/>
          <w:lang w:eastAsia="en-US"/>
        </w:rPr>
        <w:t>-</w:t>
      </w:r>
      <w:r w:rsidRPr="00610774">
        <w:rPr>
          <w:rFonts w:eastAsia="Times New Roman"/>
          <w:lang w:eastAsia="en-US"/>
        </w:rPr>
        <w:t>М</w:t>
      </w:r>
      <w:proofErr w:type="gramEnd"/>
      <w:r w:rsidRPr="00610774">
        <w:rPr>
          <w:rFonts w:eastAsia="Times New Roman"/>
          <w:lang w:eastAsia="en-US"/>
        </w:rPr>
        <w:t xml:space="preserve">.: Просвещение: </w:t>
      </w:r>
      <w:proofErr w:type="spellStart"/>
      <w:r w:rsidRPr="00610774">
        <w:rPr>
          <w:rFonts w:eastAsia="Times New Roman"/>
          <w:lang w:eastAsia="en-US"/>
        </w:rPr>
        <w:t>Владос</w:t>
      </w:r>
      <w:proofErr w:type="spellEnd"/>
      <w:r w:rsidRPr="00610774">
        <w:rPr>
          <w:rFonts w:eastAsia="Times New Roman"/>
          <w:lang w:eastAsia="en-US"/>
        </w:rPr>
        <w:t>, -1994.-320с.</w:t>
      </w:r>
    </w:p>
    <w:p w:rsidR="00617E5D" w:rsidRPr="00610774" w:rsidRDefault="00617E5D" w:rsidP="00617E5D">
      <w:pPr>
        <w:rPr>
          <w:rFonts w:eastAsia="Times New Roman"/>
          <w:lang w:eastAsia="en-US"/>
        </w:rPr>
      </w:pPr>
      <w:r>
        <w:rPr>
          <w:rFonts w:eastAsia="Times New Roman"/>
          <w:lang w:eastAsia="en-US"/>
        </w:rPr>
        <w:t>10</w:t>
      </w:r>
      <w:r w:rsidRPr="00610774">
        <w:rPr>
          <w:rFonts w:eastAsia="Times New Roman"/>
          <w:lang w:eastAsia="en-US"/>
        </w:rPr>
        <w:t xml:space="preserve">. Илларионова Ю.Г. Учите детей отгадывать загадки / Ю.Г.Илларионова.- </w:t>
      </w:r>
      <w:r>
        <w:rPr>
          <w:rFonts w:eastAsia="Times New Roman"/>
          <w:lang w:eastAsia="en-US"/>
        </w:rPr>
        <w:t>Ярославль</w:t>
      </w:r>
      <w:proofErr w:type="gramStart"/>
      <w:r w:rsidRPr="00610774">
        <w:rPr>
          <w:rFonts w:eastAsia="Times New Roman"/>
          <w:lang w:eastAsia="en-US"/>
        </w:rPr>
        <w:t>.</w:t>
      </w:r>
      <w:r>
        <w:rPr>
          <w:rFonts w:eastAsia="Times New Roman"/>
          <w:lang w:eastAsia="en-US"/>
        </w:rPr>
        <w:t xml:space="preserve">: </w:t>
      </w:r>
      <w:proofErr w:type="gramEnd"/>
      <w:r>
        <w:rPr>
          <w:rFonts w:eastAsia="Times New Roman"/>
          <w:lang w:eastAsia="en-US"/>
        </w:rPr>
        <w:t>Академия развития,-</w:t>
      </w:r>
      <w:r w:rsidRPr="00610774">
        <w:rPr>
          <w:rFonts w:eastAsia="Times New Roman"/>
          <w:lang w:eastAsia="en-US"/>
        </w:rPr>
        <w:t>19</w:t>
      </w:r>
      <w:r>
        <w:rPr>
          <w:rFonts w:eastAsia="Times New Roman"/>
          <w:lang w:eastAsia="en-US"/>
        </w:rPr>
        <w:t>97.-155с.</w:t>
      </w:r>
    </w:p>
    <w:p w:rsidR="00617E5D" w:rsidRPr="00610774" w:rsidRDefault="00617E5D" w:rsidP="00617E5D">
      <w:pPr>
        <w:rPr>
          <w:rFonts w:eastAsia="Times New Roman"/>
          <w:szCs w:val="28"/>
          <w:lang w:eastAsia="en-US"/>
        </w:rPr>
      </w:pPr>
      <w:r w:rsidRPr="00610774">
        <w:rPr>
          <w:rFonts w:eastAsia="Times New Roman"/>
          <w:szCs w:val="28"/>
          <w:lang w:eastAsia="en-US"/>
        </w:rPr>
        <w:t>1</w:t>
      </w:r>
      <w:r>
        <w:rPr>
          <w:rFonts w:eastAsia="Times New Roman"/>
          <w:szCs w:val="28"/>
          <w:lang w:eastAsia="en-US"/>
        </w:rPr>
        <w:t>1</w:t>
      </w:r>
      <w:r w:rsidRPr="00610774">
        <w:rPr>
          <w:rFonts w:eastAsia="Times New Roman"/>
          <w:szCs w:val="28"/>
          <w:lang w:eastAsia="en-US"/>
        </w:rPr>
        <w:t xml:space="preserve">. </w:t>
      </w:r>
      <w:proofErr w:type="spellStart"/>
      <w:r w:rsidRPr="00610774">
        <w:rPr>
          <w:rFonts w:eastAsia="Times New Roman"/>
          <w:szCs w:val="28"/>
          <w:lang w:eastAsia="en-US"/>
        </w:rPr>
        <w:t>Кукушин</w:t>
      </w:r>
      <w:proofErr w:type="spellEnd"/>
      <w:r w:rsidRPr="00610774">
        <w:rPr>
          <w:rFonts w:eastAsia="Times New Roman"/>
          <w:szCs w:val="28"/>
          <w:lang w:eastAsia="en-US"/>
        </w:rPr>
        <w:t xml:space="preserve"> В.С. Современные педагогические технологии. Начальная школа./</w:t>
      </w:r>
      <w:proofErr w:type="spellStart"/>
      <w:r w:rsidRPr="00610774">
        <w:rPr>
          <w:rFonts w:eastAsia="Times New Roman"/>
          <w:szCs w:val="28"/>
          <w:lang w:eastAsia="en-US"/>
        </w:rPr>
        <w:t>В.С.Кукушин.-Ростов-н</w:t>
      </w:r>
      <w:proofErr w:type="spellEnd"/>
      <w:proofErr w:type="gramStart"/>
      <w:r w:rsidRPr="00610774">
        <w:rPr>
          <w:rFonts w:eastAsia="Times New Roman"/>
          <w:szCs w:val="28"/>
          <w:lang w:eastAsia="en-US"/>
        </w:rPr>
        <w:t>/Д</w:t>
      </w:r>
      <w:proofErr w:type="gramEnd"/>
      <w:r w:rsidRPr="00610774">
        <w:rPr>
          <w:rFonts w:eastAsia="Times New Roman"/>
          <w:szCs w:val="28"/>
          <w:lang w:eastAsia="en-US"/>
        </w:rPr>
        <w:t>: изд-во «Феникс»,-2004.-384с.</w:t>
      </w:r>
    </w:p>
    <w:p w:rsidR="00617E5D" w:rsidRPr="00610774" w:rsidRDefault="00617E5D" w:rsidP="00617E5D">
      <w:pPr>
        <w:rPr>
          <w:rFonts w:eastAsiaTheme="minorHAnsi"/>
          <w:sz w:val="36"/>
          <w:szCs w:val="24"/>
          <w:lang w:eastAsia="en-US"/>
        </w:rPr>
      </w:pPr>
      <w:r>
        <w:rPr>
          <w:rFonts w:eastAsiaTheme="minorHAnsi"/>
          <w:lang w:eastAsia="en-US"/>
        </w:rPr>
        <w:t>12</w:t>
      </w:r>
      <w:r w:rsidRPr="00610774">
        <w:rPr>
          <w:rFonts w:eastAsiaTheme="minorHAnsi"/>
          <w:lang w:eastAsia="en-US"/>
        </w:rPr>
        <w:t xml:space="preserve">.  </w:t>
      </w:r>
      <w:proofErr w:type="spellStart"/>
      <w:r w:rsidRPr="00610774">
        <w:rPr>
          <w:rFonts w:eastAsia="Times New Roman"/>
          <w:lang w:eastAsia="en-US"/>
        </w:rPr>
        <w:t>Лейтес</w:t>
      </w:r>
      <w:proofErr w:type="spellEnd"/>
      <w:r w:rsidRPr="00610774">
        <w:rPr>
          <w:rFonts w:eastAsia="Times New Roman"/>
          <w:lang w:eastAsia="en-US"/>
        </w:rPr>
        <w:t xml:space="preserve"> Н. С. Психология одаренных детей и подростков/ Н. С. </w:t>
      </w:r>
      <w:proofErr w:type="spellStart"/>
      <w:r w:rsidRPr="00610774">
        <w:rPr>
          <w:rFonts w:eastAsia="Times New Roman"/>
          <w:lang w:eastAsia="en-US"/>
        </w:rPr>
        <w:t>Лейтес-М</w:t>
      </w:r>
      <w:proofErr w:type="spellEnd"/>
      <w:r w:rsidRPr="00610774">
        <w:rPr>
          <w:rFonts w:eastAsia="Times New Roman"/>
          <w:lang w:eastAsia="en-US"/>
        </w:rPr>
        <w:t>.: Просвещение,- 1996.- 164с.</w:t>
      </w:r>
    </w:p>
    <w:p w:rsidR="00617E5D" w:rsidRPr="00610774" w:rsidRDefault="00617E5D" w:rsidP="00617E5D">
      <w:pPr>
        <w:rPr>
          <w:rFonts w:eastAsia="Times New Roman"/>
          <w:lang w:eastAsia="en-US"/>
        </w:rPr>
      </w:pPr>
      <w:r w:rsidRPr="00610774">
        <w:rPr>
          <w:rFonts w:eastAsia="Times New Roman"/>
          <w:lang w:eastAsia="en-US"/>
        </w:rPr>
        <w:t>1</w:t>
      </w:r>
      <w:r>
        <w:rPr>
          <w:rFonts w:eastAsia="Times New Roman"/>
          <w:lang w:eastAsia="en-US"/>
        </w:rPr>
        <w:t>3</w:t>
      </w:r>
      <w:r w:rsidRPr="00610774">
        <w:rPr>
          <w:rFonts w:eastAsia="Times New Roman"/>
          <w:lang w:eastAsia="en-US"/>
        </w:rPr>
        <w:t>. Львов М.Р. Методика обучения русскому языку в начальных классах/ М.Р.Львов</w:t>
      </w:r>
      <w:proofErr w:type="gramStart"/>
      <w:r w:rsidRPr="00610774">
        <w:rPr>
          <w:rFonts w:eastAsia="Times New Roman"/>
          <w:lang w:eastAsia="en-US"/>
        </w:rPr>
        <w:t xml:space="preserve"> ,</w:t>
      </w:r>
      <w:proofErr w:type="gramEnd"/>
      <w:r w:rsidRPr="00610774">
        <w:rPr>
          <w:rFonts w:eastAsia="Times New Roman"/>
          <w:lang w:eastAsia="en-US"/>
        </w:rPr>
        <w:t xml:space="preserve"> </w:t>
      </w:r>
      <w:proofErr w:type="spellStart"/>
      <w:r w:rsidRPr="00610774">
        <w:rPr>
          <w:rFonts w:eastAsia="Times New Roman"/>
          <w:lang w:eastAsia="en-US"/>
        </w:rPr>
        <w:t>Т.Г.Рамзаева</w:t>
      </w:r>
      <w:proofErr w:type="spellEnd"/>
      <w:r w:rsidRPr="00610774">
        <w:rPr>
          <w:rFonts w:eastAsia="Times New Roman"/>
          <w:lang w:eastAsia="en-US"/>
        </w:rPr>
        <w:t xml:space="preserve">, </w:t>
      </w:r>
      <w:proofErr w:type="spellStart"/>
      <w:r w:rsidRPr="00610774">
        <w:rPr>
          <w:rFonts w:eastAsia="Times New Roman"/>
          <w:lang w:eastAsia="en-US"/>
        </w:rPr>
        <w:t>Н.Н.Светловская.-М</w:t>
      </w:r>
      <w:proofErr w:type="spellEnd"/>
      <w:r w:rsidRPr="00610774">
        <w:rPr>
          <w:rFonts w:eastAsia="Times New Roman"/>
          <w:lang w:eastAsia="en-US"/>
        </w:rPr>
        <w:t>.</w:t>
      </w:r>
      <w:r>
        <w:rPr>
          <w:rFonts w:eastAsia="Times New Roman"/>
          <w:lang w:eastAsia="en-US"/>
        </w:rPr>
        <w:t>:</w:t>
      </w:r>
      <w:r w:rsidRPr="00EA0AFE">
        <w:rPr>
          <w:rFonts w:eastAsia="Times New Roman"/>
          <w:lang w:eastAsia="en-US"/>
        </w:rPr>
        <w:t xml:space="preserve"> </w:t>
      </w:r>
      <w:r w:rsidRPr="00610774">
        <w:rPr>
          <w:rFonts w:eastAsia="Times New Roman"/>
          <w:lang w:eastAsia="en-US"/>
        </w:rPr>
        <w:t>Просвещение</w:t>
      </w:r>
      <w:r>
        <w:rPr>
          <w:rFonts w:eastAsia="Times New Roman"/>
          <w:lang w:eastAsia="en-US"/>
        </w:rPr>
        <w:t>,-</w:t>
      </w:r>
      <w:r w:rsidRPr="00610774">
        <w:rPr>
          <w:rFonts w:eastAsia="Times New Roman"/>
          <w:lang w:eastAsia="en-US"/>
        </w:rPr>
        <w:t xml:space="preserve"> 1987</w:t>
      </w:r>
      <w:r>
        <w:rPr>
          <w:rFonts w:eastAsia="Times New Roman"/>
          <w:lang w:eastAsia="en-US"/>
        </w:rPr>
        <w:t>.-280с.</w:t>
      </w:r>
    </w:p>
    <w:p w:rsidR="00617E5D" w:rsidRPr="00610774" w:rsidRDefault="00617E5D" w:rsidP="00617E5D">
      <w:pPr>
        <w:rPr>
          <w:rFonts w:eastAsia="Times New Roman"/>
          <w:szCs w:val="28"/>
          <w:lang w:eastAsia="en-US"/>
        </w:rPr>
      </w:pPr>
      <w:r>
        <w:rPr>
          <w:rFonts w:eastAsia="Times New Roman"/>
          <w:szCs w:val="28"/>
          <w:lang w:eastAsia="en-US"/>
        </w:rPr>
        <w:t>14</w:t>
      </w:r>
      <w:r w:rsidRPr="00610774">
        <w:rPr>
          <w:rFonts w:eastAsia="Times New Roman"/>
          <w:szCs w:val="28"/>
          <w:lang w:eastAsia="en-US"/>
        </w:rPr>
        <w:t xml:space="preserve">. </w:t>
      </w:r>
      <w:proofErr w:type="spellStart"/>
      <w:r w:rsidRPr="00610774">
        <w:rPr>
          <w:rFonts w:eastAsia="Times New Roman"/>
          <w:szCs w:val="28"/>
          <w:lang w:eastAsia="en-US"/>
        </w:rPr>
        <w:t>Мартиросян</w:t>
      </w:r>
      <w:proofErr w:type="spellEnd"/>
      <w:r w:rsidRPr="00610774">
        <w:rPr>
          <w:rFonts w:eastAsia="Times New Roman"/>
          <w:szCs w:val="28"/>
          <w:lang w:eastAsia="en-US"/>
        </w:rPr>
        <w:t xml:space="preserve"> М.Ш. Развитие интеллектуальной культуры учащихся </w:t>
      </w:r>
      <w:r w:rsidRPr="00610774">
        <w:rPr>
          <w:rFonts w:eastAsia="Times New Roman"/>
          <w:szCs w:val="28"/>
          <w:lang w:eastAsia="en-US"/>
        </w:rPr>
        <w:lastRenderedPageBreak/>
        <w:t>начальных классов // Начальная школа,-2006.-№11.-</w:t>
      </w:r>
      <w:r>
        <w:rPr>
          <w:rFonts w:eastAsia="Times New Roman"/>
          <w:szCs w:val="28"/>
          <w:lang w:eastAsia="en-US"/>
        </w:rPr>
        <w:t>С</w:t>
      </w:r>
      <w:r w:rsidRPr="00610774">
        <w:rPr>
          <w:rFonts w:eastAsia="Times New Roman"/>
          <w:szCs w:val="28"/>
          <w:lang w:eastAsia="en-US"/>
        </w:rPr>
        <w:t>.31-33</w:t>
      </w:r>
    </w:p>
    <w:p w:rsidR="00617E5D" w:rsidRDefault="00617E5D" w:rsidP="00617E5D">
      <w:pPr>
        <w:rPr>
          <w:rFonts w:eastAsia="Times New Roman"/>
          <w:szCs w:val="28"/>
          <w:lang w:eastAsia="en-US"/>
        </w:rPr>
      </w:pPr>
      <w:r>
        <w:rPr>
          <w:rFonts w:eastAsia="Times New Roman"/>
          <w:lang w:eastAsia="en-US"/>
        </w:rPr>
        <w:t>15.Наша новая школа – национальная образовательная стратегия: сборник приказов и инструкций Министерства образования и науки России// Вестник образования.-2009.- С. 6-20.</w:t>
      </w:r>
    </w:p>
    <w:p w:rsidR="00617E5D" w:rsidRPr="00610774" w:rsidRDefault="00617E5D" w:rsidP="00617E5D">
      <w:pPr>
        <w:rPr>
          <w:rFonts w:eastAsia="Times New Roman"/>
          <w:szCs w:val="28"/>
          <w:lang w:eastAsia="en-US"/>
        </w:rPr>
      </w:pPr>
      <w:r w:rsidRPr="00610774">
        <w:rPr>
          <w:rFonts w:eastAsia="Times New Roman"/>
          <w:szCs w:val="28"/>
          <w:lang w:eastAsia="en-US"/>
        </w:rPr>
        <w:t>1</w:t>
      </w:r>
      <w:r>
        <w:rPr>
          <w:rFonts w:eastAsia="Times New Roman"/>
          <w:szCs w:val="28"/>
          <w:lang w:eastAsia="en-US"/>
        </w:rPr>
        <w:t>6</w:t>
      </w:r>
      <w:r w:rsidRPr="00610774">
        <w:rPr>
          <w:rFonts w:eastAsia="Times New Roman"/>
          <w:szCs w:val="28"/>
          <w:lang w:eastAsia="en-US"/>
        </w:rPr>
        <w:t>.Немов Р.С. Психология/</w:t>
      </w:r>
      <w:proofErr w:type="spellStart"/>
      <w:r w:rsidRPr="00610774">
        <w:rPr>
          <w:rFonts w:eastAsia="Times New Roman"/>
          <w:szCs w:val="28"/>
          <w:lang w:eastAsia="en-US"/>
        </w:rPr>
        <w:t>Р.С.Немов.-М</w:t>
      </w:r>
      <w:proofErr w:type="spellEnd"/>
      <w:r w:rsidRPr="00610774">
        <w:rPr>
          <w:rFonts w:eastAsia="Times New Roman"/>
          <w:szCs w:val="28"/>
          <w:lang w:eastAsia="en-US"/>
        </w:rPr>
        <w:t>.: Просвещение,-1990.-301с.</w:t>
      </w:r>
    </w:p>
    <w:p w:rsidR="00617E5D" w:rsidRDefault="00617E5D" w:rsidP="00617E5D">
      <w:pPr>
        <w:rPr>
          <w:rFonts w:eastAsia="Times New Roman"/>
          <w:lang w:eastAsia="en-US"/>
        </w:rPr>
      </w:pPr>
      <w:r>
        <w:rPr>
          <w:rFonts w:eastAsiaTheme="minorHAnsi"/>
          <w:lang w:eastAsia="en-US"/>
        </w:rPr>
        <w:t>17</w:t>
      </w:r>
      <w:r w:rsidRPr="00610774">
        <w:rPr>
          <w:rFonts w:eastAsiaTheme="minorHAnsi"/>
          <w:lang w:eastAsia="en-US"/>
        </w:rPr>
        <w:t xml:space="preserve">.  </w:t>
      </w:r>
      <w:r w:rsidRPr="00610774">
        <w:rPr>
          <w:rFonts w:eastAsia="Times New Roman"/>
          <w:lang w:eastAsia="en-US"/>
        </w:rPr>
        <w:t>Петровский А. В. Краткий психологически</w:t>
      </w:r>
      <w:r>
        <w:rPr>
          <w:rFonts w:eastAsia="Times New Roman"/>
          <w:lang w:eastAsia="en-US"/>
        </w:rPr>
        <w:t xml:space="preserve">й словарь/ А. В. Петровский, </w:t>
      </w:r>
      <w:proofErr w:type="spellStart"/>
      <w:r>
        <w:rPr>
          <w:rFonts w:eastAsia="Times New Roman"/>
          <w:lang w:eastAsia="en-US"/>
        </w:rPr>
        <w:t>М.</w:t>
      </w:r>
      <w:r w:rsidRPr="00610774">
        <w:rPr>
          <w:rFonts w:eastAsia="Times New Roman"/>
          <w:lang w:eastAsia="en-US"/>
        </w:rPr>
        <w:t>Г.Ярошевский</w:t>
      </w:r>
      <w:proofErr w:type="spellEnd"/>
      <w:r w:rsidRPr="00610774">
        <w:rPr>
          <w:rFonts w:eastAsia="Times New Roman"/>
          <w:lang w:eastAsia="en-US"/>
        </w:rPr>
        <w:t xml:space="preserve">. - Ростов </w:t>
      </w:r>
      <w:proofErr w:type="spellStart"/>
      <w:r w:rsidRPr="00610774">
        <w:rPr>
          <w:rFonts w:eastAsia="Times New Roman"/>
          <w:lang w:eastAsia="en-US"/>
        </w:rPr>
        <w:t>н</w:t>
      </w:r>
      <w:proofErr w:type="spellEnd"/>
      <w:r w:rsidRPr="00610774">
        <w:rPr>
          <w:rFonts w:eastAsia="Times New Roman"/>
          <w:lang w:eastAsia="en-US"/>
        </w:rPr>
        <w:t>/Д.: Феникс, 1999. - 420с.</w:t>
      </w:r>
    </w:p>
    <w:p w:rsidR="00617E5D" w:rsidRPr="00610774" w:rsidRDefault="00617E5D" w:rsidP="00617E5D">
      <w:pPr>
        <w:rPr>
          <w:rFonts w:eastAsiaTheme="minorHAnsi"/>
          <w:sz w:val="36"/>
          <w:szCs w:val="24"/>
          <w:lang w:eastAsia="en-US"/>
        </w:rPr>
      </w:pPr>
      <w:r>
        <w:rPr>
          <w:rFonts w:eastAsiaTheme="minorHAnsi"/>
          <w:lang w:eastAsia="en-US"/>
        </w:rPr>
        <w:t>18</w:t>
      </w:r>
      <w:r w:rsidRPr="00610774">
        <w:rPr>
          <w:rFonts w:eastAsiaTheme="minorHAnsi"/>
          <w:lang w:eastAsia="en-US"/>
        </w:rPr>
        <w:t xml:space="preserve">.  </w:t>
      </w:r>
      <w:r w:rsidRPr="00610774">
        <w:rPr>
          <w:rFonts w:eastAsia="Times New Roman"/>
          <w:lang w:eastAsia="en-US"/>
        </w:rPr>
        <w:t>Пиаже Ж. Психология интеллекта/ Ж. Пиаже.- Питер, 2004.- 192с.</w:t>
      </w:r>
    </w:p>
    <w:p w:rsidR="00617E5D" w:rsidRPr="00610774" w:rsidRDefault="00617E5D" w:rsidP="00617E5D">
      <w:pPr>
        <w:rPr>
          <w:rFonts w:eastAsia="Times New Roman"/>
          <w:lang w:eastAsia="en-US"/>
        </w:rPr>
      </w:pPr>
      <w:r>
        <w:rPr>
          <w:rFonts w:eastAsia="Times New Roman"/>
          <w:lang w:eastAsia="en-US"/>
        </w:rPr>
        <w:t>19</w:t>
      </w:r>
      <w:r w:rsidRPr="00610774">
        <w:rPr>
          <w:rFonts w:eastAsia="Times New Roman"/>
          <w:lang w:eastAsia="en-US"/>
        </w:rPr>
        <w:t xml:space="preserve">. </w:t>
      </w:r>
      <w:proofErr w:type="spellStart"/>
      <w:r w:rsidRPr="00610774">
        <w:rPr>
          <w:rFonts w:eastAsia="Times New Roman"/>
          <w:lang w:eastAsia="en-US"/>
        </w:rPr>
        <w:t>Т.Г.Рамзаева</w:t>
      </w:r>
      <w:proofErr w:type="spellEnd"/>
      <w:r w:rsidRPr="00610774">
        <w:rPr>
          <w:rFonts w:eastAsia="Times New Roman"/>
          <w:lang w:eastAsia="en-US"/>
        </w:rPr>
        <w:t xml:space="preserve"> Русский язык. 1кл.</w:t>
      </w:r>
      <w:proofErr w:type="gramStart"/>
      <w:r w:rsidRPr="00610774">
        <w:rPr>
          <w:rFonts w:eastAsia="Times New Roman"/>
          <w:lang w:eastAsia="en-US"/>
        </w:rPr>
        <w:t>:у</w:t>
      </w:r>
      <w:proofErr w:type="gramEnd"/>
      <w:r w:rsidRPr="00610774">
        <w:rPr>
          <w:rFonts w:eastAsia="Times New Roman"/>
          <w:lang w:eastAsia="en-US"/>
        </w:rPr>
        <w:t xml:space="preserve">чеб./ </w:t>
      </w:r>
      <w:proofErr w:type="spellStart"/>
      <w:r w:rsidRPr="00610774">
        <w:rPr>
          <w:rFonts w:eastAsia="Times New Roman"/>
          <w:lang w:eastAsia="en-US"/>
        </w:rPr>
        <w:t>Т.Г.Рамзаева.-М</w:t>
      </w:r>
      <w:proofErr w:type="spellEnd"/>
      <w:r w:rsidRPr="00610774">
        <w:rPr>
          <w:rFonts w:eastAsia="Times New Roman"/>
          <w:lang w:eastAsia="en-US"/>
        </w:rPr>
        <w:t>.: Дрофа,-2005</w:t>
      </w:r>
    </w:p>
    <w:p w:rsidR="00617E5D" w:rsidRPr="00610774" w:rsidRDefault="00617E5D" w:rsidP="00617E5D">
      <w:pPr>
        <w:rPr>
          <w:rFonts w:eastAsia="Times New Roman"/>
          <w:lang w:eastAsia="en-US"/>
        </w:rPr>
      </w:pPr>
      <w:r>
        <w:rPr>
          <w:rFonts w:eastAsia="Times New Roman"/>
          <w:lang w:eastAsia="en-US"/>
        </w:rPr>
        <w:t>20</w:t>
      </w:r>
      <w:r w:rsidRPr="00610774">
        <w:rPr>
          <w:rFonts w:eastAsia="Times New Roman"/>
          <w:lang w:eastAsia="en-US"/>
        </w:rPr>
        <w:t xml:space="preserve">. </w:t>
      </w:r>
      <w:proofErr w:type="spellStart"/>
      <w:r w:rsidRPr="00610774">
        <w:rPr>
          <w:rFonts w:eastAsia="Times New Roman"/>
          <w:lang w:eastAsia="en-US"/>
        </w:rPr>
        <w:t>Т.Г.Рамзаева</w:t>
      </w:r>
      <w:proofErr w:type="spellEnd"/>
      <w:r w:rsidRPr="00610774">
        <w:rPr>
          <w:rFonts w:eastAsia="Times New Roman"/>
          <w:lang w:eastAsia="en-US"/>
        </w:rPr>
        <w:t xml:space="preserve"> Русский язык. 2кл.</w:t>
      </w:r>
      <w:proofErr w:type="gramStart"/>
      <w:r w:rsidRPr="00610774">
        <w:rPr>
          <w:rFonts w:eastAsia="Times New Roman"/>
          <w:lang w:eastAsia="en-US"/>
        </w:rPr>
        <w:t>:у</w:t>
      </w:r>
      <w:proofErr w:type="gramEnd"/>
      <w:r w:rsidRPr="00610774">
        <w:rPr>
          <w:rFonts w:eastAsia="Times New Roman"/>
          <w:lang w:eastAsia="en-US"/>
        </w:rPr>
        <w:t xml:space="preserve">чеб./ </w:t>
      </w:r>
      <w:proofErr w:type="spellStart"/>
      <w:r w:rsidRPr="00610774">
        <w:rPr>
          <w:rFonts w:eastAsia="Times New Roman"/>
          <w:lang w:eastAsia="en-US"/>
        </w:rPr>
        <w:t>Т.Г.Рамзаева.-М</w:t>
      </w:r>
      <w:proofErr w:type="spellEnd"/>
      <w:r w:rsidRPr="00610774">
        <w:rPr>
          <w:rFonts w:eastAsia="Times New Roman"/>
          <w:lang w:eastAsia="en-US"/>
        </w:rPr>
        <w:t>.: Дрофа,-2005</w:t>
      </w:r>
    </w:p>
    <w:p w:rsidR="00617E5D" w:rsidRPr="00610774" w:rsidRDefault="00617E5D" w:rsidP="00617E5D">
      <w:pPr>
        <w:rPr>
          <w:rFonts w:eastAsia="Times New Roman"/>
          <w:lang w:eastAsia="en-US"/>
        </w:rPr>
      </w:pPr>
      <w:r>
        <w:rPr>
          <w:rFonts w:eastAsia="Times New Roman"/>
          <w:lang w:eastAsia="en-US"/>
        </w:rPr>
        <w:t>21</w:t>
      </w:r>
      <w:r w:rsidRPr="00610774">
        <w:rPr>
          <w:rFonts w:eastAsia="Times New Roman"/>
          <w:lang w:eastAsia="en-US"/>
        </w:rPr>
        <w:t xml:space="preserve">. </w:t>
      </w:r>
      <w:proofErr w:type="spellStart"/>
      <w:r w:rsidRPr="00610774">
        <w:rPr>
          <w:rFonts w:eastAsia="Times New Roman"/>
          <w:lang w:eastAsia="en-US"/>
        </w:rPr>
        <w:t>Т.Г.Рамзаева</w:t>
      </w:r>
      <w:proofErr w:type="spellEnd"/>
      <w:r w:rsidRPr="00610774">
        <w:rPr>
          <w:rFonts w:eastAsia="Times New Roman"/>
          <w:lang w:eastAsia="en-US"/>
        </w:rPr>
        <w:t xml:space="preserve"> Русский язык. 3кл.</w:t>
      </w:r>
      <w:proofErr w:type="gramStart"/>
      <w:r w:rsidRPr="00610774">
        <w:rPr>
          <w:rFonts w:eastAsia="Times New Roman"/>
          <w:lang w:eastAsia="en-US"/>
        </w:rPr>
        <w:t>:у</w:t>
      </w:r>
      <w:proofErr w:type="gramEnd"/>
      <w:r w:rsidRPr="00610774">
        <w:rPr>
          <w:rFonts w:eastAsia="Times New Roman"/>
          <w:lang w:eastAsia="en-US"/>
        </w:rPr>
        <w:t xml:space="preserve">чеб./ </w:t>
      </w:r>
      <w:proofErr w:type="spellStart"/>
      <w:r w:rsidRPr="00610774">
        <w:rPr>
          <w:rFonts w:eastAsia="Times New Roman"/>
          <w:lang w:eastAsia="en-US"/>
        </w:rPr>
        <w:t>Т.Г.Рамзаева.-М</w:t>
      </w:r>
      <w:proofErr w:type="spellEnd"/>
      <w:r w:rsidRPr="00610774">
        <w:rPr>
          <w:rFonts w:eastAsia="Times New Roman"/>
          <w:lang w:eastAsia="en-US"/>
        </w:rPr>
        <w:t>.: Дрофа,-2006</w:t>
      </w:r>
    </w:p>
    <w:p w:rsidR="00617E5D" w:rsidRPr="00610774" w:rsidRDefault="00617E5D" w:rsidP="00617E5D">
      <w:pPr>
        <w:rPr>
          <w:rFonts w:eastAsia="Times New Roman"/>
          <w:lang w:eastAsia="en-US"/>
        </w:rPr>
      </w:pPr>
      <w:r w:rsidRPr="00610774">
        <w:rPr>
          <w:rFonts w:eastAsia="Times New Roman"/>
          <w:lang w:eastAsia="en-US"/>
        </w:rPr>
        <w:t>2</w:t>
      </w:r>
      <w:r>
        <w:rPr>
          <w:rFonts w:eastAsia="Times New Roman"/>
          <w:lang w:eastAsia="en-US"/>
        </w:rPr>
        <w:t>2</w:t>
      </w:r>
      <w:r w:rsidRPr="00610774">
        <w:rPr>
          <w:rFonts w:eastAsia="Times New Roman"/>
          <w:lang w:eastAsia="en-US"/>
        </w:rPr>
        <w:t xml:space="preserve">. </w:t>
      </w:r>
      <w:proofErr w:type="spellStart"/>
      <w:r w:rsidRPr="00610774">
        <w:rPr>
          <w:rFonts w:eastAsia="Times New Roman"/>
          <w:lang w:eastAsia="en-US"/>
        </w:rPr>
        <w:t>Т.Г.Рамзаева</w:t>
      </w:r>
      <w:proofErr w:type="spellEnd"/>
      <w:r w:rsidRPr="00610774">
        <w:rPr>
          <w:rFonts w:eastAsia="Times New Roman"/>
          <w:lang w:eastAsia="en-US"/>
        </w:rPr>
        <w:t xml:space="preserve"> Русский язык. 4кл.</w:t>
      </w:r>
      <w:proofErr w:type="gramStart"/>
      <w:r w:rsidRPr="00610774">
        <w:rPr>
          <w:rFonts w:eastAsia="Times New Roman"/>
          <w:lang w:eastAsia="en-US"/>
        </w:rPr>
        <w:t>:у</w:t>
      </w:r>
      <w:proofErr w:type="gramEnd"/>
      <w:r w:rsidRPr="00610774">
        <w:rPr>
          <w:rFonts w:eastAsia="Times New Roman"/>
          <w:lang w:eastAsia="en-US"/>
        </w:rPr>
        <w:t xml:space="preserve">чеб./ </w:t>
      </w:r>
      <w:proofErr w:type="spellStart"/>
      <w:r w:rsidRPr="00610774">
        <w:rPr>
          <w:rFonts w:eastAsia="Times New Roman"/>
          <w:lang w:eastAsia="en-US"/>
        </w:rPr>
        <w:t>Т.Г.Рамзаева.-М</w:t>
      </w:r>
      <w:proofErr w:type="spellEnd"/>
      <w:r w:rsidRPr="00610774">
        <w:rPr>
          <w:rFonts w:eastAsia="Times New Roman"/>
          <w:lang w:eastAsia="en-US"/>
        </w:rPr>
        <w:t>.: Дрофа,-2006</w:t>
      </w:r>
    </w:p>
    <w:p w:rsidR="00617E5D" w:rsidRPr="00610774" w:rsidRDefault="00617E5D" w:rsidP="00617E5D">
      <w:pPr>
        <w:rPr>
          <w:rFonts w:eastAsia="Times New Roman"/>
          <w:szCs w:val="28"/>
          <w:lang w:eastAsia="en-US"/>
        </w:rPr>
      </w:pPr>
      <w:r w:rsidRPr="00610774">
        <w:rPr>
          <w:rFonts w:eastAsia="Times New Roman"/>
          <w:szCs w:val="28"/>
          <w:lang w:eastAsia="en-US"/>
        </w:rPr>
        <w:t>2</w:t>
      </w:r>
      <w:r>
        <w:rPr>
          <w:rFonts w:eastAsia="Times New Roman"/>
          <w:szCs w:val="28"/>
          <w:lang w:eastAsia="en-US"/>
        </w:rPr>
        <w:t>3</w:t>
      </w:r>
      <w:r w:rsidRPr="00610774">
        <w:rPr>
          <w:rFonts w:eastAsia="Times New Roman"/>
          <w:szCs w:val="28"/>
          <w:lang w:eastAsia="en-US"/>
        </w:rPr>
        <w:t xml:space="preserve">. </w:t>
      </w:r>
      <w:proofErr w:type="spellStart"/>
      <w:r w:rsidRPr="00610774">
        <w:rPr>
          <w:rFonts w:eastAsia="Times New Roman"/>
          <w:szCs w:val="28"/>
          <w:lang w:eastAsia="en-US"/>
        </w:rPr>
        <w:t>Сдобнова</w:t>
      </w:r>
      <w:proofErr w:type="spellEnd"/>
      <w:r w:rsidRPr="00610774">
        <w:rPr>
          <w:rFonts w:eastAsia="Times New Roman"/>
          <w:szCs w:val="28"/>
          <w:lang w:eastAsia="en-US"/>
        </w:rPr>
        <w:t xml:space="preserve"> А.П. Лингвистические задачи //  Начальная школа,-2003.-№10.-</w:t>
      </w:r>
      <w:r>
        <w:rPr>
          <w:rFonts w:eastAsia="Times New Roman"/>
          <w:szCs w:val="28"/>
          <w:lang w:eastAsia="en-US"/>
        </w:rPr>
        <w:t>С</w:t>
      </w:r>
      <w:r w:rsidRPr="00610774">
        <w:rPr>
          <w:rFonts w:eastAsia="Times New Roman"/>
          <w:szCs w:val="28"/>
          <w:lang w:eastAsia="en-US"/>
        </w:rPr>
        <w:t>.49-53</w:t>
      </w:r>
    </w:p>
    <w:p w:rsidR="00617E5D" w:rsidRPr="00610774" w:rsidRDefault="00617E5D" w:rsidP="00617E5D">
      <w:pPr>
        <w:rPr>
          <w:rFonts w:eastAsia="Times New Roman"/>
          <w:szCs w:val="28"/>
          <w:lang w:eastAsia="en-US"/>
        </w:rPr>
      </w:pPr>
      <w:r>
        <w:rPr>
          <w:rFonts w:eastAsia="Times New Roman"/>
          <w:szCs w:val="28"/>
          <w:lang w:eastAsia="en-US"/>
        </w:rPr>
        <w:t>24</w:t>
      </w:r>
      <w:r w:rsidRPr="00610774">
        <w:rPr>
          <w:rFonts w:eastAsia="Times New Roman"/>
          <w:szCs w:val="28"/>
          <w:lang w:eastAsia="en-US"/>
        </w:rPr>
        <w:t>.Симановский А. Э. Развитие творческого мышления детей. / А.Э.Симановский.— Ярославль: «Академия развития», 1996. -192с.</w:t>
      </w:r>
    </w:p>
    <w:p w:rsidR="00617E5D" w:rsidRPr="00610774" w:rsidRDefault="00617E5D" w:rsidP="00617E5D">
      <w:pPr>
        <w:rPr>
          <w:rFonts w:eastAsia="Times New Roman"/>
          <w:szCs w:val="28"/>
          <w:lang w:eastAsia="en-US"/>
        </w:rPr>
      </w:pPr>
      <w:r w:rsidRPr="00610774">
        <w:rPr>
          <w:rFonts w:eastAsia="Times New Roman"/>
          <w:szCs w:val="28"/>
          <w:lang w:eastAsia="en-US"/>
        </w:rPr>
        <w:t>2</w:t>
      </w:r>
      <w:r>
        <w:rPr>
          <w:rFonts w:eastAsia="Times New Roman"/>
          <w:szCs w:val="28"/>
          <w:lang w:eastAsia="en-US"/>
        </w:rPr>
        <w:t>5</w:t>
      </w:r>
      <w:r w:rsidRPr="00610774">
        <w:rPr>
          <w:rFonts w:eastAsia="Times New Roman"/>
          <w:szCs w:val="28"/>
          <w:lang w:eastAsia="en-US"/>
        </w:rPr>
        <w:t>.Соловьева Т.А. Основы технологии  развития интеллекта младших школьников в учебном процессе // Начальная школа,-1997.-№12.-</w:t>
      </w:r>
      <w:r>
        <w:rPr>
          <w:rFonts w:eastAsia="Times New Roman"/>
          <w:szCs w:val="28"/>
          <w:lang w:eastAsia="en-US"/>
        </w:rPr>
        <w:t>С</w:t>
      </w:r>
      <w:r w:rsidRPr="00610774">
        <w:rPr>
          <w:rFonts w:eastAsia="Times New Roman"/>
          <w:szCs w:val="28"/>
          <w:lang w:eastAsia="en-US"/>
        </w:rPr>
        <w:t>.12-16</w:t>
      </w:r>
    </w:p>
    <w:p w:rsidR="00617E5D" w:rsidRPr="00610774" w:rsidRDefault="00617E5D" w:rsidP="00617E5D">
      <w:pPr>
        <w:rPr>
          <w:rFonts w:eastAsia="Times New Roman"/>
          <w:szCs w:val="28"/>
          <w:lang w:eastAsia="en-US"/>
        </w:rPr>
      </w:pPr>
      <w:r>
        <w:rPr>
          <w:rFonts w:eastAsia="Times New Roman"/>
          <w:bCs/>
          <w:szCs w:val="28"/>
          <w:lang w:eastAsia="en-US"/>
        </w:rPr>
        <w:t>26</w:t>
      </w:r>
      <w:r w:rsidRPr="00610774">
        <w:rPr>
          <w:rFonts w:eastAsia="Times New Roman"/>
          <w:bCs/>
          <w:szCs w:val="28"/>
          <w:lang w:eastAsia="en-US"/>
        </w:rPr>
        <w:t xml:space="preserve">.Тихомирова Л. Ф.Развитие интеллектуальных способностей школьника. </w:t>
      </w:r>
      <w:r w:rsidRPr="00610774">
        <w:rPr>
          <w:rFonts w:eastAsia="Times New Roman"/>
          <w:szCs w:val="28"/>
          <w:lang w:eastAsia="en-US"/>
        </w:rPr>
        <w:t xml:space="preserve">/ </w:t>
      </w:r>
      <w:r w:rsidRPr="00610774">
        <w:rPr>
          <w:rFonts w:eastAsia="Times New Roman"/>
          <w:bCs/>
          <w:szCs w:val="28"/>
          <w:lang w:eastAsia="en-US"/>
        </w:rPr>
        <w:t>Л.Ф.Тихомирова.</w:t>
      </w:r>
      <w:r w:rsidRPr="00610774">
        <w:rPr>
          <w:rFonts w:eastAsia="Times New Roman"/>
          <w:szCs w:val="28"/>
          <w:lang w:eastAsia="en-US"/>
        </w:rPr>
        <w:t>— Ярославль: Академия развития, 1996.   —   240с</w:t>
      </w:r>
      <w:r>
        <w:rPr>
          <w:rFonts w:eastAsia="Times New Roman"/>
          <w:szCs w:val="28"/>
          <w:lang w:eastAsia="en-US"/>
        </w:rPr>
        <w:t>.</w:t>
      </w:r>
    </w:p>
    <w:p w:rsidR="00617E5D" w:rsidRPr="00610774" w:rsidRDefault="00617E5D" w:rsidP="00617E5D">
      <w:pPr>
        <w:rPr>
          <w:rFonts w:eastAsia="Times New Roman"/>
          <w:szCs w:val="28"/>
          <w:lang w:eastAsia="en-US"/>
        </w:rPr>
      </w:pPr>
      <w:r>
        <w:t>27</w:t>
      </w:r>
      <w:r w:rsidRPr="00610774">
        <w:rPr>
          <w:rFonts w:eastAsia="Times New Roman"/>
          <w:bCs/>
          <w:szCs w:val="28"/>
          <w:lang w:eastAsia="en-US"/>
        </w:rPr>
        <w:t>.Тихомирова Л. Ф. Развитие логического мышления детей</w:t>
      </w:r>
      <w:r w:rsidRPr="00610774">
        <w:rPr>
          <w:rFonts w:eastAsia="Times New Roman"/>
          <w:szCs w:val="28"/>
          <w:lang w:eastAsia="en-US"/>
        </w:rPr>
        <w:t xml:space="preserve">/ </w:t>
      </w:r>
      <w:r w:rsidRPr="00610774">
        <w:rPr>
          <w:rFonts w:eastAsia="Times New Roman"/>
          <w:bCs/>
          <w:szCs w:val="28"/>
          <w:lang w:eastAsia="en-US"/>
        </w:rPr>
        <w:t>Л. Ф. Тихомирова, А.В. Басов.</w:t>
      </w:r>
      <w:r w:rsidRPr="00610774">
        <w:rPr>
          <w:rFonts w:eastAsia="Times New Roman"/>
          <w:szCs w:val="28"/>
          <w:lang w:eastAsia="en-US"/>
        </w:rPr>
        <w:t>— Ярославль: Академия развития, 1996.   —   240с</w:t>
      </w:r>
      <w:r>
        <w:rPr>
          <w:rFonts w:eastAsia="Times New Roman"/>
          <w:szCs w:val="28"/>
          <w:lang w:eastAsia="en-US"/>
        </w:rPr>
        <w:t>.</w:t>
      </w:r>
    </w:p>
    <w:p w:rsidR="00617E5D" w:rsidRDefault="00617E5D" w:rsidP="00617E5D">
      <w:pPr>
        <w:rPr>
          <w:rFonts w:eastAsia="Times New Roman"/>
          <w:lang w:eastAsia="en-US"/>
        </w:rPr>
      </w:pPr>
      <w:r>
        <w:rPr>
          <w:rFonts w:eastAsiaTheme="minorHAnsi"/>
          <w:lang w:eastAsia="en-US"/>
        </w:rPr>
        <w:t>28</w:t>
      </w:r>
      <w:r w:rsidRPr="00610774">
        <w:rPr>
          <w:rFonts w:eastAsiaTheme="minorHAnsi"/>
          <w:lang w:eastAsia="en-US"/>
        </w:rPr>
        <w:t xml:space="preserve">.  </w:t>
      </w:r>
      <w:r w:rsidRPr="00610774">
        <w:rPr>
          <w:rFonts w:eastAsia="Times New Roman"/>
          <w:lang w:eastAsia="en-US"/>
        </w:rPr>
        <w:t>Федеральный компонент государственного стандарта общего образования. Начальное общее образование // Начальная школа. - 2004. - №9.-</w:t>
      </w:r>
      <w:r>
        <w:rPr>
          <w:rFonts w:eastAsia="Times New Roman"/>
          <w:lang w:eastAsia="en-US"/>
        </w:rPr>
        <w:t>С</w:t>
      </w:r>
      <w:r w:rsidRPr="00610774">
        <w:rPr>
          <w:rFonts w:eastAsia="Times New Roman"/>
          <w:lang w:eastAsia="en-US"/>
        </w:rPr>
        <w:t>. 4-12.</w:t>
      </w:r>
    </w:p>
    <w:p w:rsidR="00617E5D" w:rsidRDefault="00617E5D" w:rsidP="00617E5D">
      <w:pPr>
        <w:rPr>
          <w:rFonts w:eastAsia="Times New Roman"/>
          <w:lang w:eastAsia="en-US"/>
        </w:rPr>
      </w:pPr>
      <w:r>
        <w:rPr>
          <w:rFonts w:eastAsia="Times New Roman"/>
          <w:lang w:eastAsia="en-US"/>
        </w:rPr>
        <w:t xml:space="preserve">29. </w:t>
      </w:r>
      <w:proofErr w:type="spellStart"/>
      <w:r>
        <w:rPr>
          <w:rFonts w:eastAsia="Times New Roman"/>
          <w:lang w:eastAsia="en-US"/>
        </w:rPr>
        <w:t>Эльконин</w:t>
      </w:r>
      <w:proofErr w:type="spellEnd"/>
      <w:r>
        <w:rPr>
          <w:rFonts w:eastAsia="Times New Roman"/>
          <w:lang w:eastAsia="en-US"/>
        </w:rPr>
        <w:t xml:space="preserve"> Д.Б. Избранные психологические труды / </w:t>
      </w:r>
      <w:proofErr w:type="spellStart"/>
      <w:r>
        <w:rPr>
          <w:rFonts w:eastAsia="Times New Roman"/>
          <w:lang w:eastAsia="en-US"/>
        </w:rPr>
        <w:t>Д.Б.Эльконин</w:t>
      </w:r>
      <w:proofErr w:type="spellEnd"/>
      <w:r>
        <w:rPr>
          <w:rFonts w:eastAsia="Times New Roman"/>
          <w:lang w:eastAsia="en-US"/>
        </w:rPr>
        <w:t>, М.: Академия, 1989. - 255с.</w:t>
      </w:r>
    </w:p>
    <w:p w:rsidR="00617E5D" w:rsidRDefault="00617E5D" w:rsidP="00617E5D">
      <w:pPr>
        <w:rPr>
          <w:rFonts w:eastAsia="Times New Roman"/>
          <w:lang w:eastAsia="en-US"/>
        </w:rPr>
      </w:pPr>
    </w:p>
    <w:p w:rsidR="00617E5D" w:rsidRDefault="00617E5D"/>
    <w:sectPr w:rsidR="00617E5D" w:rsidSect="00617E5D">
      <w:headerReference w:type="default" r:id="rId19"/>
      <w:pgSz w:w="11906" w:h="16838"/>
      <w:pgMar w:top="620" w:right="850" w:bottom="709" w:left="1418" w:header="284"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8807"/>
      <w:docPartObj>
        <w:docPartGallery w:val="Page Numbers (Bottom of Page)"/>
        <w:docPartUnique/>
      </w:docPartObj>
    </w:sdtPr>
    <w:sdtContent>
      <w:p w:rsidR="00617E5D" w:rsidRDefault="00617E5D">
        <w:pPr>
          <w:pStyle w:val="ac"/>
          <w:jc w:val="right"/>
        </w:pPr>
        <w:fldSimple w:instr=" PAGE   \* MERGEFORMAT ">
          <w:r w:rsidR="00603B98">
            <w:rPr>
              <w:noProof/>
            </w:rPr>
            <w:t>118</w:t>
          </w:r>
        </w:fldSimple>
      </w:p>
    </w:sdtContent>
  </w:sdt>
  <w:p w:rsidR="00617E5D" w:rsidRDefault="00617E5D">
    <w:pPr>
      <w:pStyle w:val="ac"/>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E5D" w:rsidRDefault="00617E5D">
    <w:pPr>
      <w:widowContro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11E1540"/>
    <w:lvl w:ilvl="0">
      <w:numFmt w:val="bullet"/>
      <w:lvlText w:val="*"/>
      <w:lvlJc w:val="left"/>
    </w:lvl>
  </w:abstractNum>
  <w:abstractNum w:abstractNumId="1">
    <w:nsid w:val="003A5BB0"/>
    <w:multiLevelType w:val="hybridMultilevel"/>
    <w:tmpl w:val="9FF60B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DC5CC8"/>
    <w:multiLevelType w:val="singleLevel"/>
    <w:tmpl w:val="5C54882C"/>
    <w:lvl w:ilvl="0">
      <w:start w:val="1"/>
      <w:numFmt w:val="decimal"/>
      <w:lvlText w:val="%1."/>
      <w:legacy w:legacy="1" w:legacySpace="0" w:legacyIndent="355"/>
      <w:lvlJc w:val="left"/>
      <w:rPr>
        <w:rFonts w:ascii="Times New Roman" w:hAnsi="Times New Roman" w:cs="Times New Roman" w:hint="default"/>
      </w:rPr>
    </w:lvl>
  </w:abstractNum>
  <w:abstractNum w:abstractNumId="3">
    <w:nsid w:val="0914689A"/>
    <w:multiLevelType w:val="singleLevel"/>
    <w:tmpl w:val="BB344184"/>
    <w:lvl w:ilvl="0">
      <w:start w:val="11"/>
      <w:numFmt w:val="decimal"/>
      <w:lvlText w:val="%1."/>
      <w:legacy w:legacy="1" w:legacySpace="0" w:legacyIndent="322"/>
      <w:lvlJc w:val="left"/>
      <w:rPr>
        <w:rFonts w:ascii="Times New Roman" w:hAnsi="Times New Roman" w:cs="Times New Roman" w:hint="default"/>
        <w:b/>
      </w:rPr>
    </w:lvl>
  </w:abstractNum>
  <w:abstractNum w:abstractNumId="4">
    <w:nsid w:val="0A480FDE"/>
    <w:multiLevelType w:val="hybridMultilevel"/>
    <w:tmpl w:val="CD32A5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FA00D07"/>
    <w:multiLevelType w:val="hybridMultilevel"/>
    <w:tmpl w:val="F69C663C"/>
    <w:lvl w:ilvl="0" w:tplc="6F9C1B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15630BE"/>
    <w:multiLevelType w:val="hybridMultilevel"/>
    <w:tmpl w:val="85C2C83C"/>
    <w:lvl w:ilvl="0" w:tplc="480EA9E0">
      <w:start w:val="1"/>
      <w:numFmt w:val="decimal"/>
      <w:lvlText w:val="%1."/>
      <w:lvlJc w:val="left"/>
      <w:pPr>
        <w:ind w:left="644"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324993"/>
    <w:multiLevelType w:val="hybridMultilevel"/>
    <w:tmpl w:val="55E22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741616"/>
    <w:multiLevelType w:val="singleLevel"/>
    <w:tmpl w:val="4A02C57C"/>
    <w:lvl w:ilvl="0">
      <w:start w:val="1"/>
      <w:numFmt w:val="decimal"/>
      <w:lvlText w:val="%1."/>
      <w:legacy w:legacy="1" w:legacySpace="0" w:legacyIndent="204"/>
      <w:lvlJc w:val="left"/>
      <w:rPr>
        <w:rFonts w:ascii="Times New Roman" w:hAnsi="Times New Roman" w:cs="Times New Roman" w:hint="default"/>
      </w:rPr>
    </w:lvl>
  </w:abstractNum>
  <w:abstractNum w:abstractNumId="9">
    <w:nsid w:val="1328280F"/>
    <w:multiLevelType w:val="hybridMultilevel"/>
    <w:tmpl w:val="26784F0C"/>
    <w:lvl w:ilvl="0" w:tplc="1270A5C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8451A7"/>
    <w:multiLevelType w:val="hybridMultilevel"/>
    <w:tmpl w:val="CCFA2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E748C0"/>
    <w:multiLevelType w:val="singleLevel"/>
    <w:tmpl w:val="7EE46432"/>
    <w:lvl w:ilvl="0">
      <w:start w:val="1"/>
      <w:numFmt w:val="decimal"/>
      <w:lvlText w:val="%1."/>
      <w:legacy w:legacy="1" w:legacySpace="0" w:legacyIndent="225"/>
      <w:lvlJc w:val="left"/>
      <w:rPr>
        <w:rFonts w:ascii="Times New Roman" w:hAnsi="Times New Roman" w:cs="Times New Roman" w:hint="default"/>
      </w:rPr>
    </w:lvl>
  </w:abstractNum>
  <w:abstractNum w:abstractNumId="12">
    <w:nsid w:val="178F0BB7"/>
    <w:multiLevelType w:val="singleLevel"/>
    <w:tmpl w:val="26D0700A"/>
    <w:lvl w:ilvl="0">
      <w:start w:val="1"/>
      <w:numFmt w:val="decimal"/>
      <w:lvlText w:val="%1."/>
      <w:legacy w:legacy="1" w:legacySpace="0" w:legacyIndent="269"/>
      <w:lvlJc w:val="left"/>
      <w:rPr>
        <w:rFonts w:ascii="Times New Roman" w:hAnsi="Times New Roman" w:cs="Times New Roman" w:hint="default"/>
      </w:rPr>
    </w:lvl>
  </w:abstractNum>
  <w:abstractNum w:abstractNumId="13">
    <w:nsid w:val="189C3E40"/>
    <w:multiLevelType w:val="singleLevel"/>
    <w:tmpl w:val="EF60BB52"/>
    <w:lvl w:ilvl="0">
      <w:start w:val="8"/>
      <w:numFmt w:val="decimal"/>
      <w:lvlText w:val="%1."/>
      <w:legacy w:legacy="1" w:legacySpace="0" w:legacyIndent="216"/>
      <w:lvlJc w:val="left"/>
      <w:rPr>
        <w:rFonts w:ascii="Times New Roman" w:hAnsi="Times New Roman" w:cs="Times New Roman" w:hint="default"/>
        <w:b/>
      </w:rPr>
    </w:lvl>
  </w:abstractNum>
  <w:abstractNum w:abstractNumId="14">
    <w:nsid w:val="1BCC1E5A"/>
    <w:multiLevelType w:val="hybridMultilevel"/>
    <w:tmpl w:val="6ED8AD1A"/>
    <w:lvl w:ilvl="0" w:tplc="DD5EFF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F233936"/>
    <w:multiLevelType w:val="singleLevel"/>
    <w:tmpl w:val="DE2E4FC8"/>
    <w:lvl w:ilvl="0">
      <w:start w:val="1"/>
      <w:numFmt w:val="decimal"/>
      <w:lvlText w:val="%1."/>
      <w:legacy w:legacy="1" w:legacySpace="0" w:legacyIndent="209"/>
      <w:lvlJc w:val="left"/>
      <w:rPr>
        <w:rFonts w:ascii="Times New Roman" w:hAnsi="Times New Roman" w:cs="Times New Roman" w:hint="default"/>
        <w:b/>
      </w:rPr>
    </w:lvl>
  </w:abstractNum>
  <w:abstractNum w:abstractNumId="16">
    <w:nsid w:val="20937174"/>
    <w:multiLevelType w:val="hybridMultilevel"/>
    <w:tmpl w:val="D4487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4910C2"/>
    <w:multiLevelType w:val="singleLevel"/>
    <w:tmpl w:val="44D8A670"/>
    <w:lvl w:ilvl="0">
      <w:start w:val="10"/>
      <w:numFmt w:val="decimal"/>
      <w:lvlText w:val="%1."/>
      <w:legacy w:legacy="1" w:legacySpace="0" w:legacyIndent="310"/>
      <w:lvlJc w:val="left"/>
      <w:rPr>
        <w:rFonts w:ascii="Times New Roman" w:hAnsi="Times New Roman" w:cs="Times New Roman" w:hint="default"/>
      </w:rPr>
    </w:lvl>
  </w:abstractNum>
  <w:abstractNum w:abstractNumId="18">
    <w:nsid w:val="24F802B3"/>
    <w:multiLevelType w:val="hybridMultilevel"/>
    <w:tmpl w:val="323EE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A23B5"/>
    <w:multiLevelType w:val="singleLevel"/>
    <w:tmpl w:val="BEBE2204"/>
    <w:lvl w:ilvl="0">
      <w:start w:val="4"/>
      <w:numFmt w:val="decimal"/>
      <w:lvlText w:val="%1."/>
      <w:legacy w:legacy="1" w:legacySpace="0" w:legacyIndent="240"/>
      <w:lvlJc w:val="left"/>
      <w:rPr>
        <w:rFonts w:ascii="Times New Roman" w:hAnsi="Times New Roman" w:cs="Times New Roman" w:hint="default"/>
        <w:b/>
        <w:sz w:val="28"/>
      </w:rPr>
    </w:lvl>
  </w:abstractNum>
  <w:abstractNum w:abstractNumId="20">
    <w:nsid w:val="282F5B64"/>
    <w:multiLevelType w:val="hybridMultilevel"/>
    <w:tmpl w:val="60D2CA4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298054D0"/>
    <w:multiLevelType w:val="hybridMultilevel"/>
    <w:tmpl w:val="10A4C4AA"/>
    <w:lvl w:ilvl="0" w:tplc="A7387D36">
      <w:start w:val="1"/>
      <w:numFmt w:val="decimal"/>
      <w:lvlText w:val="%1."/>
      <w:lvlJc w:val="left"/>
      <w:pPr>
        <w:tabs>
          <w:tab w:val="num" w:pos="2100"/>
        </w:tabs>
        <w:ind w:left="2100" w:hanging="120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2FBE3CDF"/>
    <w:multiLevelType w:val="hybridMultilevel"/>
    <w:tmpl w:val="D3969896"/>
    <w:lvl w:ilvl="0" w:tplc="0419000F">
      <w:start w:val="1"/>
      <w:numFmt w:val="decimal"/>
      <w:lvlText w:val="%1."/>
      <w:lvlJc w:val="left"/>
      <w:pPr>
        <w:ind w:left="786"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122873"/>
    <w:multiLevelType w:val="hybridMultilevel"/>
    <w:tmpl w:val="C8AE367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400DAD"/>
    <w:multiLevelType w:val="hybridMultilevel"/>
    <w:tmpl w:val="E8EA060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DB3EB6"/>
    <w:multiLevelType w:val="singleLevel"/>
    <w:tmpl w:val="F8FA4148"/>
    <w:lvl w:ilvl="0">
      <w:start w:val="1"/>
      <w:numFmt w:val="decimal"/>
      <w:lvlText w:val="%1."/>
      <w:legacy w:legacy="1" w:legacySpace="0" w:legacyIndent="231"/>
      <w:lvlJc w:val="left"/>
      <w:rPr>
        <w:rFonts w:ascii="Times New Roman" w:hAnsi="Times New Roman" w:cs="Times New Roman" w:hint="default"/>
      </w:rPr>
    </w:lvl>
  </w:abstractNum>
  <w:abstractNum w:abstractNumId="26">
    <w:nsid w:val="3C78004B"/>
    <w:multiLevelType w:val="singleLevel"/>
    <w:tmpl w:val="EC901322"/>
    <w:lvl w:ilvl="0">
      <w:start w:val="3"/>
      <w:numFmt w:val="decimal"/>
      <w:lvlText w:val="%1."/>
      <w:legacy w:legacy="1" w:legacySpace="0" w:legacyIndent="235"/>
      <w:lvlJc w:val="left"/>
      <w:rPr>
        <w:rFonts w:ascii="Times New Roman" w:hAnsi="Times New Roman" w:cs="Times New Roman" w:hint="default"/>
      </w:rPr>
    </w:lvl>
  </w:abstractNum>
  <w:abstractNum w:abstractNumId="27">
    <w:nsid w:val="3F097654"/>
    <w:multiLevelType w:val="singleLevel"/>
    <w:tmpl w:val="6B701CBC"/>
    <w:lvl w:ilvl="0">
      <w:start w:val="1"/>
      <w:numFmt w:val="decimal"/>
      <w:lvlText w:val="%1"/>
      <w:legacy w:legacy="1" w:legacySpace="0" w:legacyIndent="562"/>
      <w:lvlJc w:val="left"/>
      <w:rPr>
        <w:rFonts w:ascii="Times New Roman" w:hAnsi="Times New Roman" w:cs="Times New Roman" w:hint="default"/>
      </w:rPr>
    </w:lvl>
  </w:abstractNum>
  <w:abstractNum w:abstractNumId="28">
    <w:nsid w:val="42AC05B6"/>
    <w:multiLevelType w:val="singleLevel"/>
    <w:tmpl w:val="9C145750"/>
    <w:lvl w:ilvl="0">
      <w:start w:val="8"/>
      <w:numFmt w:val="decimal"/>
      <w:lvlText w:val="%1."/>
      <w:legacy w:legacy="1" w:legacySpace="0" w:legacyIndent="209"/>
      <w:lvlJc w:val="left"/>
      <w:rPr>
        <w:rFonts w:ascii="Times New Roman" w:hAnsi="Times New Roman" w:cs="Times New Roman" w:hint="default"/>
      </w:rPr>
    </w:lvl>
  </w:abstractNum>
  <w:abstractNum w:abstractNumId="29">
    <w:nsid w:val="44B520F1"/>
    <w:multiLevelType w:val="singleLevel"/>
    <w:tmpl w:val="E056F786"/>
    <w:lvl w:ilvl="0">
      <w:start w:val="1"/>
      <w:numFmt w:val="decimal"/>
      <w:lvlText w:val="%1."/>
      <w:legacy w:legacy="1" w:legacySpace="0" w:legacyIndent="226"/>
      <w:lvlJc w:val="left"/>
      <w:rPr>
        <w:rFonts w:ascii="Times New Roman" w:hAnsi="Times New Roman" w:cs="Times New Roman" w:hint="default"/>
        <w:b w:val="0"/>
      </w:rPr>
    </w:lvl>
  </w:abstractNum>
  <w:abstractNum w:abstractNumId="30">
    <w:nsid w:val="489D7AB5"/>
    <w:multiLevelType w:val="singleLevel"/>
    <w:tmpl w:val="A806932A"/>
    <w:lvl w:ilvl="0">
      <w:start w:val="3"/>
      <w:numFmt w:val="decimal"/>
      <w:lvlText w:val="%1."/>
      <w:legacy w:legacy="1" w:legacySpace="0" w:legacyIndent="236"/>
      <w:lvlJc w:val="left"/>
      <w:rPr>
        <w:rFonts w:ascii="Times New Roman" w:hAnsi="Times New Roman" w:cs="Times New Roman" w:hint="default"/>
      </w:rPr>
    </w:lvl>
  </w:abstractNum>
  <w:abstractNum w:abstractNumId="31">
    <w:nsid w:val="50837108"/>
    <w:multiLevelType w:val="hybridMultilevel"/>
    <w:tmpl w:val="C13228C0"/>
    <w:lvl w:ilvl="0" w:tplc="9AECF07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57341D85"/>
    <w:multiLevelType w:val="multilevel"/>
    <w:tmpl w:val="C7D6F318"/>
    <w:lvl w:ilvl="0">
      <w:start w:val="1"/>
      <w:numFmt w:val="decimal"/>
      <w:lvlText w:val="%1."/>
      <w:legacy w:legacy="1" w:legacySpace="0" w:legacyIndent="235"/>
      <w:lvlJc w:val="left"/>
      <w:rPr>
        <w:rFonts w:ascii="Times New Roman" w:hAnsi="Times New Roman" w:cs="Times New Roman"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3">
    <w:nsid w:val="5B9B05B2"/>
    <w:multiLevelType w:val="multilevel"/>
    <w:tmpl w:val="4754BC24"/>
    <w:lvl w:ilvl="0">
      <w:start w:val="1"/>
      <w:numFmt w:val="decimal"/>
      <w:lvlText w:val="%1."/>
      <w:lvlJc w:val="left"/>
      <w:pPr>
        <w:ind w:left="540" w:hanging="540"/>
      </w:pPr>
      <w:rPr>
        <w:rFonts w:hint="default"/>
        <w:color w:val="auto"/>
      </w:rPr>
    </w:lvl>
    <w:lvl w:ilvl="1">
      <w:start w:val="1"/>
      <w:numFmt w:val="decimal"/>
      <w:lvlText w:val="%1.%2."/>
      <w:lvlJc w:val="left"/>
      <w:pPr>
        <w:ind w:left="1440" w:hanging="720"/>
      </w:pPr>
      <w:rPr>
        <w:rFonts w:hint="default"/>
        <w:color w:val="auto"/>
      </w:rPr>
    </w:lvl>
    <w:lvl w:ilvl="2">
      <w:start w:val="1"/>
      <w:numFmt w:val="decimal"/>
      <w:lvlText w:val="%1.%2.%3."/>
      <w:lvlJc w:val="left"/>
      <w:pPr>
        <w:ind w:left="2520" w:hanging="108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4320" w:hanging="1440"/>
      </w:pPr>
      <w:rPr>
        <w:rFonts w:hint="default"/>
        <w:color w:val="auto"/>
      </w:rPr>
    </w:lvl>
    <w:lvl w:ilvl="5">
      <w:start w:val="1"/>
      <w:numFmt w:val="decimal"/>
      <w:lvlText w:val="%1.%2.%3.%4.%5.%6."/>
      <w:lvlJc w:val="left"/>
      <w:pPr>
        <w:ind w:left="5400" w:hanging="1800"/>
      </w:pPr>
      <w:rPr>
        <w:rFonts w:hint="default"/>
        <w:color w:val="auto"/>
      </w:rPr>
    </w:lvl>
    <w:lvl w:ilvl="6">
      <w:start w:val="1"/>
      <w:numFmt w:val="decimal"/>
      <w:lvlText w:val="%1.%2.%3.%4.%5.%6.%7."/>
      <w:lvlJc w:val="left"/>
      <w:pPr>
        <w:ind w:left="6480" w:hanging="2160"/>
      </w:pPr>
      <w:rPr>
        <w:rFonts w:hint="default"/>
        <w:color w:val="auto"/>
      </w:rPr>
    </w:lvl>
    <w:lvl w:ilvl="7">
      <w:start w:val="1"/>
      <w:numFmt w:val="decimal"/>
      <w:lvlText w:val="%1.%2.%3.%4.%5.%6.%7.%8."/>
      <w:lvlJc w:val="left"/>
      <w:pPr>
        <w:ind w:left="7200" w:hanging="2160"/>
      </w:pPr>
      <w:rPr>
        <w:rFonts w:hint="default"/>
        <w:color w:val="auto"/>
      </w:rPr>
    </w:lvl>
    <w:lvl w:ilvl="8">
      <w:start w:val="1"/>
      <w:numFmt w:val="decimal"/>
      <w:lvlText w:val="%1.%2.%3.%4.%5.%6.%7.%8.%9."/>
      <w:lvlJc w:val="left"/>
      <w:pPr>
        <w:ind w:left="8280" w:hanging="2520"/>
      </w:pPr>
      <w:rPr>
        <w:rFonts w:hint="default"/>
        <w:color w:val="auto"/>
      </w:rPr>
    </w:lvl>
  </w:abstractNum>
  <w:abstractNum w:abstractNumId="34">
    <w:nsid w:val="5EFD4BDE"/>
    <w:multiLevelType w:val="singleLevel"/>
    <w:tmpl w:val="7032B5A0"/>
    <w:lvl w:ilvl="0">
      <w:start w:val="1"/>
      <w:numFmt w:val="decimal"/>
      <w:lvlText w:val="%1."/>
      <w:legacy w:legacy="1" w:legacySpace="0" w:legacyIndent="194"/>
      <w:lvlJc w:val="left"/>
      <w:rPr>
        <w:rFonts w:ascii="Lucida Sans Unicode" w:hAnsi="Lucida Sans Unicode" w:cs="Lucida Sans Unicode" w:hint="default"/>
      </w:rPr>
    </w:lvl>
  </w:abstractNum>
  <w:abstractNum w:abstractNumId="35">
    <w:nsid w:val="60183787"/>
    <w:multiLevelType w:val="hybridMultilevel"/>
    <w:tmpl w:val="43EE6776"/>
    <w:lvl w:ilvl="0" w:tplc="64883A62">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8813E7"/>
    <w:multiLevelType w:val="hybridMultilevel"/>
    <w:tmpl w:val="B53A1F64"/>
    <w:lvl w:ilvl="0" w:tplc="97CE4E7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BE4FB2"/>
    <w:multiLevelType w:val="singleLevel"/>
    <w:tmpl w:val="29948FAC"/>
    <w:lvl w:ilvl="0">
      <w:start w:val="2"/>
      <w:numFmt w:val="decimal"/>
      <w:lvlText w:val="%1."/>
      <w:legacy w:legacy="1" w:legacySpace="0" w:legacyIndent="240"/>
      <w:lvlJc w:val="left"/>
      <w:rPr>
        <w:rFonts w:ascii="Times New Roman" w:hAnsi="Times New Roman" w:cs="Times New Roman" w:hint="default"/>
      </w:rPr>
    </w:lvl>
  </w:abstractNum>
  <w:abstractNum w:abstractNumId="38">
    <w:nsid w:val="6ADA0B7B"/>
    <w:multiLevelType w:val="hybridMultilevel"/>
    <w:tmpl w:val="818C37B6"/>
    <w:lvl w:ilvl="0" w:tplc="1DBE4F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E933B45"/>
    <w:multiLevelType w:val="singleLevel"/>
    <w:tmpl w:val="D90E88D4"/>
    <w:lvl w:ilvl="0">
      <w:start w:val="1"/>
      <w:numFmt w:val="decimal"/>
      <w:lvlText w:val="%1."/>
      <w:legacy w:legacy="1" w:legacySpace="0" w:legacyIndent="236"/>
      <w:lvlJc w:val="left"/>
      <w:rPr>
        <w:rFonts w:ascii="Times New Roman" w:hAnsi="Times New Roman" w:cs="Times New Roman" w:hint="default"/>
        <w:b/>
      </w:rPr>
    </w:lvl>
  </w:abstractNum>
  <w:abstractNum w:abstractNumId="40">
    <w:nsid w:val="6F0B4BAE"/>
    <w:multiLevelType w:val="hybridMultilevel"/>
    <w:tmpl w:val="AEDA832A"/>
    <w:lvl w:ilvl="0" w:tplc="3426E76C">
      <w:start w:val="1"/>
      <w:numFmt w:val="decimal"/>
      <w:lvlText w:val="%1-"/>
      <w:lvlJc w:val="left"/>
      <w:pPr>
        <w:ind w:left="1211"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1">
    <w:nsid w:val="6FBB2840"/>
    <w:multiLevelType w:val="singleLevel"/>
    <w:tmpl w:val="AF0CFD76"/>
    <w:lvl w:ilvl="0">
      <w:start w:val="1"/>
      <w:numFmt w:val="decimal"/>
      <w:lvlText w:val="%1."/>
      <w:legacy w:legacy="1" w:legacySpace="0" w:legacyIndent="278"/>
      <w:lvlJc w:val="left"/>
      <w:rPr>
        <w:rFonts w:ascii="Times New Roman" w:hAnsi="Times New Roman" w:cs="Times New Roman" w:hint="default"/>
      </w:rPr>
    </w:lvl>
  </w:abstractNum>
  <w:abstractNum w:abstractNumId="42">
    <w:nsid w:val="700D6617"/>
    <w:multiLevelType w:val="hybridMultilevel"/>
    <w:tmpl w:val="62BC357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35726B3"/>
    <w:multiLevelType w:val="singleLevel"/>
    <w:tmpl w:val="ABAC7E2A"/>
    <w:lvl w:ilvl="0">
      <w:start w:val="3"/>
      <w:numFmt w:val="decimal"/>
      <w:lvlText w:val="%1."/>
      <w:legacy w:legacy="1" w:legacySpace="0" w:legacyIndent="228"/>
      <w:lvlJc w:val="left"/>
      <w:rPr>
        <w:rFonts w:ascii="Cambria" w:hAnsi="Cambria" w:hint="default"/>
      </w:rPr>
    </w:lvl>
  </w:abstractNum>
  <w:abstractNum w:abstractNumId="44">
    <w:nsid w:val="74623517"/>
    <w:multiLevelType w:val="singleLevel"/>
    <w:tmpl w:val="D902A992"/>
    <w:lvl w:ilvl="0">
      <w:start w:val="7"/>
      <w:numFmt w:val="decimal"/>
      <w:lvlText w:val="%1."/>
      <w:legacy w:legacy="1" w:legacySpace="0" w:legacyIndent="230"/>
      <w:lvlJc w:val="left"/>
      <w:rPr>
        <w:rFonts w:ascii="Times New Roman" w:hAnsi="Times New Roman" w:cs="Times New Roman" w:hint="default"/>
        <w:b w:val="0"/>
      </w:rPr>
    </w:lvl>
  </w:abstractNum>
  <w:abstractNum w:abstractNumId="45">
    <w:nsid w:val="74D0167C"/>
    <w:multiLevelType w:val="singleLevel"/>
    <w:tmpl w:val="A08204F6"/>
    <w:lvl w:ilvl="0">
      <w:start w:val="10"/>
      <w:numFmt w:val="decimal"/>
      <w:lvlText w:val="%1."/>
      <w:legacy w:legacy="1" w:legacySpace="0" w:legacyIndent="322"/>
      <w:lvlJc w:val="left"/>
      <w:rPr>
        <w:rFonts w:ascii="Times New Roman" w:hAnsi="Times New Roman" w:cs="Times New Roman" w:hint="default"/>
      </w:rPr>
    </w:lvl>
  </w:abstractNum>
  <w:num w:numId="1">
    <w:abstractNumId w:val="33"/>
  </w:num>
  <w:num w:numId="2">
    <w:abstractNumId w:val="5"/>
  </w:num>
  <w:num w:numId="3">
    <w:abstractNumId w:val="16"/>
  </w:num>
  <w:num w:numId="4">
    <w:abstractNumId w:val="38"/>
  </w:num>
  <w:num w:numId="5">
    <w:abstractNumId w:val="18"/>
  </w:num>
  <w:num w:numId="6">
    <w:abstractNumId w:val="40"/>
  </w:num>
  <w:num w:numId="7">
    <w:abstractNumId w:val="36"/>
  </w:num>
  <w:num w:numId="8">
    <w:abstractNumId w:val="14"/>
  </w:num>
  <w:num w:numId="9">
    <w:abstractNumId w:val="12"/>
  </w:num>
  <w:num w:numId="10">
    <w:abstractNumId w:val="9"/>
  </w:num>
  <w:num w:numId="11">
    <w:abstractNumId w:val="22"/>
  </w:num>
  <w:num w:numId="12">
    <w:abstractNumId w:val="29"/>
  </w:num>
  <w:num w:numId="13">
    <w:abstractNumId w:val="44"/>
  </w:num>
  <w:num w:numId="14">
    <w:abstractNumId w:val="41"/>
  </w:num>
  <w:num w:numId="15">
    <w:abstractNumId w:val="32"/>
  </w:num>
  <w:num w:numId="16">
    <w:abstractNumId w:val="26"/>
  </w:num>
  <w:num w:numId="17">
    <w:abstractNumId w:val="25"/>
  </w:num>
  <w:num w:numId="18">
    <w:abstractNumId w:val="25"/>
    <w:lvlOverride w:ilvl="0">
      <w:lvl w:ilvl="0">
        <w:start w:val="4"/>
        <w:numFmt w:val="decimal"/>
        <w:lvlText w:val="%1."/>
        <w:legacy w:legacy="1" w:legacySpace="0" w:legacyIndent="230"/>
        <w:lvlJc w:val="left"/>
        <w:rPr>
          <w:rFonts w:ascii="Times New Roman" w:hAnsi="Times New Roman" w:cs="Times New Roman" w:hint="default"/>
        </w:rPr>
      </w:lvl>
    </w:lvlOverride>
  </w:num>
  <w:num w:numId="19">
    <w:abstractNumId w:val="39"/>
  </w:num>
  <w:num w:numId="20">
    <w:abstractNumId w:val="30"/>
  </w:num>
  <w:num w:numId="21">
    <w:abstractNumId w:val="37"/>
  </w:num>
  <w:num w:numId="22">
    <w:abstractNumId w:val="19"/>
  </w:num>
  <w:num w:numId="23">
    <w:abstractNumId w:val="11"/>
  </w:num>
  <w:num w:numId="24">
    <w:abstractNumId w:val="11"/>
    <w:lvlOverride w:ilvl="0">
      <w:lvl w:ilvl="0">
        <w:start w:val="4"/>
        <w:numFmt w:val="decimal"/>
        <w:lvlText w:val="%1."/>
        <w:legacy w:legacy="1" w:legacySpace="0" w:legacyIndent="233"/>
        <w:lvlJc w:val="left"/>
        <w:rPr>
          <w:rFonts w:ascii="Times New Roman" w:hAnsi="Times New Roman" w:cs="Times New Roman" w:hint="default"/>
        </w:rPr>
      </w:lvl>
    </w:lvlOverride>
  </w:num>
  <w:num w:numId="25">
    <w:abstractNumId w:val="17"/>
  </w:num>
  <w:num w:numId="26">
    <w:abstractNumId w:val="34"/>
  </w:num>
  <w:num w:numId="27">
    <w:abstractNumId w:val="28"/>
  </w:num>
  <w:num w:numId="28">
    <w:abstractNumId w:val="45"/>
  </w:num>
  <w:num w:numId="29">
    <w:abstractNumId w:val="31"/>
  </w:num>
  <w:num w:numId="30">
    <w:abstractNumId w:val="20"/>
  </w:num>
  <w:num w:numId="31">
    <w:abstractNumId w:val="3"/>
  </w:num>
  <w:num w:numId="32">
    <w:abstractNumId w:val="15"/>
  </w:num>
  <w:num w:numId="33">
    <w:abstractNumId w:val="13"/>
  </w:num>
  <w:num w:numId="34">
    <w:abstractNumId w:val="43"/>
  </w:num>
  <w:num w:numId="35">
    <w:abstractNumId w:val="24"/>
  </w:num>
  <w:num w:numId="36">
    <w:abstractNumId w:val="8"/>
  </w:num>
  <w:num w:numId="37">
    <w:abstractNumId w:val="35"/>
  </w:num>
  <w:num w:numId="38">
    <w:abstractNumId w:val="7"/>
  </w:num>
  <w:num w:numId="39">
    <w:abstractNumId w:val="10"/>
  </w:num>
  <w:num w:numId="40">
    <w:abstractNumId w:val="1"/>
  </w:num>
  <w:num w:numId="41">
    <w:abstractNumId w:val="6"/>
  </w:num>
  <w:num w:numId="42">
    <w:abstractNumId w:val="2"/>
  </w:num>
  <w:num w:numId="43">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44">
    <w:abstractNumId w:val="27"/>
  </w:num>
  <w:num w:numId="4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46">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47">
    <w:abstractNumId w:val="23"/>
  </w:num>
  <w:num w:numId="48">
    <w:abstractNumId w:val="21"/>
  </w:num>
  <w:num w:numId="49">
    <w:abstractNumId w:val="42"/>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17E5D"/>
    <w:rsid w:val="00291E4A"/>
    <w:rsid w:val="002C0606"/>
    <w:rsid w:val="00603B98"/>
    <w:rsid w:val="00617E5D"/>
    <w:rsid w:val="0062694F"/>
    <w:rsid w:val="00D20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39"/>
        <o:r id="V:Rule2" type="connector" idref="#_x0000_s1034"/>
        <o:r id="V:Rule3" type="connector" idref="#_x0000_s1030"/>
        <o:r id="V:Rule4" type="connector" idref="#_x0000_s1040"/>
        <o:r id="V:Rule5" type="connector" idref="#_x0000_s1028"/>
        <o:r id="V:Rule6" type="connector" idref="#_x0000_s1026"/>
        <o:r id="V:Rule7" type="connector" idref="#_x0000_s1036"/>
        <o:r id="V:Rule8" type="connector" idref="#_x0000_s1029"/>
        <o:r id="V:Rule9" type="connector" idref="#_x0000_s1032"/>
        <o:r id="V:Rule10" type="connector" idref="#_x0000_s1037"/>
        <o:r id="V:Rule11" type="connector" idref="#_x0000_s1033"/>
        <o:r id="V:Rule12" type="connector" idref="#_x0000_s1031"/>
        <o:r id="V:Rule13" type="connector" idref="#_x0000_s1027"/>
        <o:r id="V:Rule14" type="connector" idref="#_x0000_s1041"/>
        <o:r id="V:Rule15" type="connector" idref="#_x0000_s1038"/>
        <o:r id="V:Rule16"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E5D"/>
    <w:pPr>
      <w:widowControl w:val="0"/>
      <w:autoSpaceDE w:val="0"/>
      <w:autoSpaceDN w:val="0"/>
      <w:adjustRightInd w:val="0"/>
      <w:spacing w:after="0" w:line="360" w:lineRule="auto"/>
    </w:pPr>
    <w:rPr>
      <w:rFonts w:ascii="Times New Roman" w:eastAsiaTheme="minorEastAsia"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7E5D"/>
    <w:pPr>
      <w:ind w:left="720"/>
      <w:contextualSpacing/>
    </w:pPr>
  </w:style>
  <w:style w:type="paragraph" w:styleId="a4">
    <w:name w:val="Normal (Web)"/>
    <w:basedOn w:val="a"/>
    <w:uiPriority w:val="99"/>
    <w:unhideWhenUsed/>
    <w:rsid w:val="00617E5D"/>
    <w:pPr>
      <w:widowControl/>
      <w:autoSpaceDE/>
      <w:autoSpaceDN/>
      <w:adjustRightInd/>
      <w:spacing w:after="150"/>
    </w:pPr>
    <w:rPr>
      <w:rFonts w:ascii="Verdana" w:eastAsia="Times New Roman" w:hAnsi="Verdana"/>
      <w:color w:val="000000"/>
      <w:sz w:val="17"/>
      <w:szCs w:val="17"/>
    </w:rPr>
  </w:style>
  <w:style w:type="paragraph" w:styleId="a5">
    <w:name w:val="Body Text Indent"/>
    <w:basedOn w:val="a"/>
    <w:link w:val="a6"/>
    <w:uiPriority w:val="99"/>
    <w:unhideWhenUsed/>
    <w:rsid w:val="00617E5D"/>
    <w:pPr>
      <w:widowControl/>
      <w:autoSpaceDE/>
      <w:autoSpaceDN/>
      <w:adjustRightInd/>
      <w:spacing w:before="100" w:beforeAutospacing="1" w:after="100" w:afterAutospacing="1"/>
    </w:pPr>
    <w:rPr>
      <w:rFonts w:eastAsia="Times New Roman"/>
      <w:sz w:val="24"/>
      <w:szCs w:val="24"/>
    </w:rPr>
  </w:style>
  <w:style w:type="character" w:customStyle="1" w:styleId="a6">
    <w:name w:val="Основной текст с отступом Знак"/>
    <w:basedOn w:val="a0"/>
    <w:link w:val="a5"/>
    <w:uiPriority w:val="99"/>
    <w:rsid w:val="00617E5D"/>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617E5D"/>
    <w:pPr>
      <w:widowControl/>
      <w:autoSpaceDE/>
      <w:autoSpaceDN/>
      <w:adjustRightInd/>
      <w:spacing w:after="120" w:afterAutospacing="1"/>
      <w:ind w:left="283"/>
    </w:pPr>
    <w:rPr>
      <w:rFonts w:asciiTheme="minorHAnsi" w:eastAsiaTheme="minorHAnsi" w:hAnsiTheme="minorHAnsi" w:cstheme="minorBidi"/>
      <w:sz w:val="16"/>
      <w:szCs w:val="16"/>
      <w:lang w:eastAsia="en-US"/>
    </w:rPr>
  </w:style>
  <w:style w:type="character" w:customStyle="1" w:styleId="30">
    <w:name w:val="Основной текст с отступом 3 Знак"/>
    <w:basedOn w:val="a0"/>
    <w:link w:val="3"/>
    <w:uiPriority w:val="99"/>
    <w:semiHidden/>
    <w:rsid w:val="00617E5D"/>
    <w:rPr>
      <w:sz w:val="16"/>
      <w:szCs w:val="16"/>
    </w:rPr>
  </w:style>
  <w:style w:type="table" w:styleId="a7">
    <w:name w:val="Table Grid"/>
    <w:basedOn w:val="a1"/>
    <w:uiPriority w:val="59"/>
    <w:rsid w:val="00617E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617E5D"/>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617E5D"/>
    <w:rPr>
      <w:rFonts w:ascii="Tahoma" w:eastAsiaTheme="minorEastAsia" w:hAnsi="Tahoma" w:cs="Tahoma"/>
      <w:sz w:val="16"/>
      <w:szCs w:val="16"/>
      <w:lang w:eastAsia="ru-RU"/>
    </w:rPr>
  </w:style>
  <w:style w:type="paragraph" w:customStyle="1" w:styleId="Style1">
    <w:name w:val="Style1"/>
    <w:basedOn w:val="a"/>
    <w:uiPriority w:val="99"/>
    <w:rsid w:val="00617E5D"/>
    <w:pPr>
      <w:spacing w:line="305" w:lineRule="exact"/>
      <w:ind w:firstLine="355"/>
      <w:jc w:val="both"/>
    </w:pPr>
    <w:rPr>
      <w:sz w:val="24"/>
      <w:szCs w:val="24"/>
    </w:rPr>
  </w:style>
  <w:style w:type="paragraph" w:customStyle="1" w:styleId="Style2">
    <w:name w:val="Style2"/>
    <w:basedOn w:val="a"/>
    <w:uiPriority w:val="99"/>
    <w:rsid w:val="00617E5D"/>
    <w:pPr>
      <w:spacing w:line="240" w:lineRule="auto"/>
    </w:pPr>
    <w:rPr>
      <w:sz w:val="24"/>
      <w:szCs w:val="24"/>
    </w:rPr>
  </w:style>
  <w:style w:type="paragraph" w:customStyle="1" w:styleId="Style3">
    <w:name w:val="Style3"/>
    <w:basedOn w:val="a"/>
    <w:uiPriority w:val="99"/>
    <w:rsid w:val="00617E5D"/>
    <w:pPr>
      <w:spacing w:line="302" w:lineRule="exact"/>
      <w:ind w:firstLine="360"/>
      <w:jc w:val="both"/>
    </w:pPr>
    <w:rPr>
      <w:sz w:val="24"/>
      <w:szCs w:val="24"/>
    </w:rPr>
  </w:style>
  <w:style w:type="paragraph" w:customStyle="1" w:styleId="Style4">
    <w:name w:val="Style4"/>
    <w:basedOn w:val="a"/>
    <w:uiPriority w:val="99"/>
    <w:rsid w:val="00617E5D"/>
    <w:pPr>
      <w:spacing w:line="240" w:lineRule="auto"/>
    </w:pPr>
    <w:rPr>
      <w:sz w:val="24"/>
      <w:szCs w:val="24"/>
    </w:rPr>
  </w:style>
  <w:style w:type="paragraph" w:customStyle="1" w:styleId="Style5">
    <w:name w:val="Style5"/>
    <w:basedOn w:val="a"/>
    <w:uiPriority w:val="99"/>
    <w:rsid w:val="00617E5D"/>
    <w:pPr>
      <w:spacing w:line="305" w:lineRule="exact"/>
    </w:pPr>
    <w:rPr>
      <w:sz w:val="24"/>
      <w:szCs w:val="24"/>
    </w:rPr>
  </w:style>
  <w:style w:type="paragraph" w:customStyle="1" w:styleId="Style6">
    <w:name w:val="Style6"/>
    <w:basedOn w:val="a"/>
    <w:uiPriority w:val="99"/>
    <w:rsid w:val="00617E5D"/>
    <w:pPr>
      <w:spacing w:line="302" w:lineRule="exact"/>
      <w:jc w:val="both"/>
    </w:pPr>
    <w:rPr>
      <w:sz w:val="24"/>
      <w:szCs w:val="24"/>
    </w:rPr>
  </w:style>
  <w:style w:type="paragraph" w:customStyle="1" w:styleId="Style7">
    <w:name w:val="Style7"/>
    <w:basedOn w:val="a"/>
    <w:uiPriority w:val="99"/>
    <w:rsid w:val="00617E5D"/>
    <w:pPr>
      <w:spacing w:line="240" w:lineRule="auto"/>
    </w:pPr>
    <w:rPr>
      <w:sz w:val="24"/>
      <w:szCs w:val="24"/>
    </w:rPr>
  </w:style>
  <w:style w:type="paragraph" w:customStyle="1" w:styleId="Style8">
    <w:name w:val="Style8"/>
    <w:basedOn w:val="a"/>
    <w:uiPriority w:val="99"/>
    <w:rsid w:val="00617E5D"/>
    <w:pPr>
      <w:spacing w:line="240" w:lineRule="auto"/>
    </w:pPr>
    <w:rPr>
      <w:sz w:val="24"/>
      <w:szCs w:val="24"/>
    </w:rPr>
  </w:style>
  <w:style w:type="paragraph" w:customStyle="1" w:styleId="Style9">
    <w:name w:val="Style9"/>
    <w:basedOn w:val="a"/>
    <w:uiPriority w:val="99"/>
    <w:rsid w:val="00617E5D"/>
    <w:pPr>
      <w:spacing w:line="314" w:lineRule="exact"/>
      <w:jc w:val="both"/>
    </w:pPr>
    <w:rPr>
      <w:sz w:val="24"/>
      <w:szCs w:val="24"/>
    </w:rPr>
  </w:style>
  <w:style w:type="paragraph" w:customStyle="1" w:styleId="Style10">
    <w:name w:val="Style10"/>
    <w:basedOn w:val="a"/>
    <w:uiPriority w:val="99"/>
    <w:rsid w:val="00617E5D"/>
    <w:pPr>
      <w:spacing w:line="240" w:lineRule="auto"/>
    </w:pPr>
    <w:rPr>
      <w:sz w:val="24"/>
      <w:szCs w:val="24"/>
    </w:rPr>
  </w:style>
  <w:style w:type="paragraph" w:customStyle="1" w:styleId="Style11">
    <w:name w:val="Style11"/>
    <w:basedOn w:val="a"/>
    <w:uiPriority w:val="99"/>
    <w:rsid w:val="00617E5D"/>
    <w:pPr>
      <w:spacing w:line="312" w:lineRule="exact"/>
      <w:ind w:firstLine="365"/>
      <w:jc w:val="both"/>
    </w:pPr>
    <w:rPr>
      <w:sz w:val="24"/>
      <w:szCs w:val="24"/>
    </w:rPr>
  </w:style>
  <w:style w:type="paragraph" w:customStyle="1" w:styleId="Style12">
    <w:name w:val="Style12"/>
    <w:basedOn w:val="a"/>
    <w:uiPriority w:val="99"/>
    <w:rsid w:val="00617E5D"/>
    <w:pPr>
      <w:spacing w:line="302" w:lineRule="exact"/>
      <w:ind w:firstLine="360"/>
      <w:jc w:val="both"/>
    </w:pPr>
    <w:rPr>
      <w:sz w:val="24"/>
      <w:szCs w:val="24"/>
    </w:rPr>
  </w:style>
  <w:style w:type="paragraph" w:customStyle="1" w:styleId="Style13">
    <w:name w:val="Style13"/>
    <w:basedOn w:val="a"/>
    <w:uiPriority w:val="99"/>
    <w:rsid w:val="00617E5D"/>
    <w:pPr>
      <w:spacing w:line="298" w:lineRule="exact"/>
      <w:ind w:firstLine="379"/>
      <w:jc w:val="both"/>
    </w:pPr>
    <w:rPr>
      <w:sz w:val="24"/>
      <w:szCs w:val="24"/>
    </w:rPr>
  </w:style>
  <w:style w:type="character" w:customStyle="1" w:styleId="FontStyle15">
    <w:name w:val="Font Style15"/>
    <w:basedOn w:val="a0"/>
    <w:uiPriority w:val="99"/>
    <w:rsid w:val="00617E5D"/>
    <w:rPr>
      <w:rFonts w:ascii="Times New Roman" w:hAnsi="Times New Roman" w:cs="Times New Roman"/>
      <w:b/>
      <w:bCs/>
      <w:spacing w:val="-10"/>
      <w:sz w:val="18"/>
      <w:szCs w:val="18"/>
    </w:rPr>
  </w:style>
  <w:style w:type="character" w:customStyle="1" w:styleId="FontStyle16">
    <w:name w:val="Font Style16"/>
    <w:basedOn w:val="a0"/>
    <w:uiPriority w:val="99"/>
    <w:rsid w:val="00617E5D"/>
    <w:rPr>
      <w:rFonts w:ascii="Times New Roman" w:hAnsi="Times New Roman" w:cs="Times New Roman"/>
      <w:b/>
      <w:bCs/>
      <w:sz w:val="16"/>
      <w:szCs w:val="16"/>
    </w:rPr>
  </w:style>
  <w:style w:type="character" w:customStyle="1" w:styleId="FontStyle17">
    <w:name w:val="Font Style17"/>
    <w:basedOn w:val="a0"/>
    <w:uiPriority w:val="99"/>
    <w:rsid w:val="00617E5D"/>
    <w:rPr>
      <w:rFonts w:ascii="Times New Roman" w:hAnsi="Times New Roman" w:cs="Times New Roman"/>
      <w:sz w:val="22"/>
      <w:szCs w:val="22"/>
    </w:rPr>
  </w:style>
  <w:style w:type="character" w:customStyle="1" w:styleId="FontStyle18">
    <w:name w:val="Font Style18"/>
    <w:basedOn w:val="a0"/>
    <w:uiPriority w:val="99"/>
    <w:rsid w:val="00617E5D"/>
    <w:rPr>
      <w:rFonts w:ascii="Times New Roman" w:hAnsi="Times New Roman" w:cs="Times New Roman"/>
      <w:b/>
      <w:bCs/>
      <w:i/>
      <w:iCs/>
      <w:sz w:val="22"/>
      <w:szCs w:val="22"/>
    </w:rPr>
  </w:style>
  <w:style w:type="character" w:customStyle="1" w:styleId="FontStyle19">
    <w:name w:val="Font Style19"/>
    <w:basedOn w:val="a0"/>
    <w:uiPriority w:val="99"/>
    <w:rsid w:val="00617E5D"/>
    <w:rPr>
      <w:rFonts w:ascii="Times New Roman" w:hAnsi="Times New Roman" w:cs="Times New Roman"/>
      <w:b/>
      <w:bCs/>
      <w:sz w:val="22"/>
      <w:szCs w:val="22"/>
    </w:rPr>
  </w:style>
  <w:style w:type="paragraph" w:customStyle="1" w:styleId="Style14">
    <w:name w:val="Style14"/>
    <w:basedOn w:val="a"/>
    <w:uiPriority w:val="99"/>
    <w:rsid w:val="00617E5D"/>
    <w:pPr>
      <w:spacing w:line="240" w:lineRule="auto"/>
    </w:pPr>
    <w:rPr>
      <w:sz w:val="24"/>
      <w:szCs w:val="24"/>
    </w:rPr>
  </w:style>
  <w:style w:type="paragraph" w:customStyle="1" w:styleId="Style15">
    <w:name w:val="Style15"/>
    <w:basedOn w:val="a"/>
    <w:uiPriority w:val="99"/>
    <w:rsid w:val="00617E5D"/>
    <w:pPr>
      <w:spacing w:line="269" w:lineRule="exact"/>
      <w:jc w:val="both"/>
    </w:pPr>
    <w:rPr>
      <w:sz w:val="24"/>
      <w:szCs w:val="24"/>
    </w:rPr>
  </w:style>
  <w:style w:type="character" w:customStyle="1" w:styleId="aa">
    <w:name w:val="Верхний колонтитул Знак"/>
    <w:basedOn w:val="a0"/>
    <w:link w:val="ab"/>
    <w:uiPriority w:val="99"/>
    <w:semiHidden/>
    <w:rsid w:val="00617E5D"/>
    <w:rPr>
      <w:rFonts w:ascii="Times New Roman" w:eastAsiaTheme="minorEastAsia" w:hAnsi="Times New Roman" w:cs="Times New Roman"/>
      <w:sz w:val="24"/>
      <w:szCs w:val="24"/>
      <w:lang w:eastAsia="ru-RU"/>
    </w:rPr>
  </w:style>
  <w:style w:type="paragraph" w:styleId="ab">
    <w:name w:val="header"/>
    <w:basedOn w:val="a"/>
    <w:link w:val="aa"/>
    <w:uiPriority w:val="99"/>
    <w:semiHidden/>
    <w:unhideWhenUsed/>
    <w:rsid w:val="00617E5D"/>
    <w:pPr>
      <w:tabs>
        <w:tab w:val="center" w:pos="4677"/>
        <w:tab w:val="right" w:pos="9355"/>
      </w:tabs>
      <w:spacing w:line="240" w:lineRule="auto"/>
    </w:pPr>
    <w:rPr>
      <w:sz w:val="24"/>
      <w:szCs w:val="24"/>
    </w:rPr>
  </w:style>
  <w:style w:type="paragraph" w:styleId="ac">
    <w:name w:val="footer"/>
    <w:basedOn w:val="a"/>
    <w:link w:val="ad"/>
    <w:uiPriority w:val="99"/>
    <w:unhideWhenUsed/>
    <w:rsid w:val="00617E5D"/>
    <w:pPr>
      <w:tabs>
        <w:tab w:val="center" w:pos="4677"/>
        <w:tab w:val="right" w:pos="9355"/>
      </w:tabs>
      <w:spacing w:line="240" w:lineRule="auto"/>
    </w:pPr>
    <w:rPr>
      <w:sz w:val="24"/>
      <w:szCs w:val="24"/>
    </w:rPr>
  </w:style>
  <w:style w:type="character" w:customStyle="1" w:styleId="ad">
    <w:name w:val="Нижний колонтитул Знак"/>
    <w:basedOn w:val="a0"/>
    <w:link w:val="ac"/>
    <w:uiPriority w:val="99"/>
    <w:rsid w:val="00617E5D"/>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617E5D"/>
    <w:rPr>
      <w:rFonts w:ascii="Times New Roman" w:hAnsi="Times New Roman" w:cs="Times New Roman"/>
      <w:i/>
      <w:iCs/>
      <w:sz w:val="22"/>
      <w:szCs w:val="22"/>
    </w:rPr>
  </w:style>
  <w:style w:type="character" w:customStyle="1" w:styleId="FontStyle12">
    <w:name w:val="Font Style12"/>
    <w:basedOn w:val="a0"/>
    <w:uiPriority w:val="99"/>
    <w:rsid w:val="00617E5D"/>
    <w:rPr>
      <w:rFonts w:ascii="Times New Roman" w:hAnsi="Times New Roman" w:cs="Times New Roman"/>
      <w:sz w:val="22"/>
      <w:szCs w:val="22"/>
    </w:rPr>
  </w:style>
  <w:style w:type="character" w:customStyle="1" w:styleId="FontStyle27">
    <w:name w:val="Font Style27"/>
    <w:basedOn w:val="a0"/>
    <w:uiPriority w:val="99"/>
    <w:rsid w:val="00617E5D"/>
    <w:rPr>
      <w:rFonts w:ascii="Times New Roman" w:hAnsi="Times New Roman" w:cs="Times New Roman"/>
      <w:b/>
      <w:bCs/>
      <w:spacing w:val="20"/>
      <w:sz w:val="14"/>
      <w:szCs w:val="14"/>
    </w:rPr>
  </w:style>
  <w:style w:type="character" w:customStyle="1" w:styleId="FontStyle26">
    <w:name w:val="Font Style26"/>
    <w:basedOn w:val="a0"/>
    <w:uiPriority w:val="99"/>
    <w:rsid w:val="00617E5D"/>
    <w:rPr>
      <w:rFonts w:ascii="Times New Roman" w:hAnsi="Times New Roman" w:cs="Times New Roman"/>
      <w:b/>
      <w:bCs/>
      <w:spacing w:val="40"/>
      <w:sz w:val="22"/>
      <w:szCs w:val="22"/>
    </w:rPr>
  </w:style>
  <w:style w:type="character" w:customStyle="1" w:styleId="FontStyle29">
    <w:name w:val="Font Style29"/>
    <w:basedOn w:val="a0"/>
    <w:uiPriority w:val="99"/>
    <w:rsid w:val="00617E5D"/>
    <w:rPr>
      <w:rFonts w:ascii="Times New Roman" w:hAnsi="Times New Roman" w:cs="Times New Roman"/>
      <w:i/>
      <w:iCs/>
      <w:sz w:val="22"/>
      <w:szCs w:val="22"/>
    </w:rPr>
  </w:style>
  <w:style w:type="character" w:customStyle="1" w:styleId="FontStyle30">
    <w:name w:val="Font Style30"/>
    <w:basedOn w:val="a0"/>
    <w:uiPriority w:val="99"/>
    <w:rsid w:val="00617E5D"/>
    <w:rPr>
      <w:rFonts w:ascii="Times New Roman" w:hAnsi="Times New Roman" w:cs="Times New Roman"/>
      <w:sz w:val="22"/>
      <w:szCs w:val="22"/>
    </w:rPr>
  </w:style>
  <w:style w:type="paragraph" w:customStyle="1" w:styleId="Style16">
    <w:name w:val="Style16"/>
    <w:basedOn w:val="a"/>
    <w:uiPriority w:val="99"/>
    <w:rsid w:val="00617E5D"/>
    <w:pPr>
      <w:spacing w:line="238" w:lineRule="exact"/>
      <w:jc w:val="both"/>
    </w:pPr>
    <w:rPr>
      <w:sz w:val="24"/>
      <w:szCs w:val="24"/>
    </w:rPr>
  </w:style>
  <w:style w:type="character" w:customStyle="1" w:styleId="FontStyle31">
    <w:name w:val="Font Style31"/>
    <w:basedOn w:val="a0"/>
    <w:uiPriority w:val="99"/>
    <w:rsid w:val="00617E5D"/>
    <w:rPr>
      <w:rFonts w:ascii="Lucida Sans Unicode" w:hAnsi="Lucida Sans Unicode" w:cs="Lucida Sans Unicode"/>
      <w:b/>
      <w:bCs/>
      <w:sz w:val="14"/>
      <w:szCs w:val="14"/>
    </w:rPr>
  </w:style>
  <w:style w:type="character" w:customStyle="1" w:styleId="FontStyle35">
    <w:name w:val="Font Style35"/>
    <w:basedOn w:val="a0"/>
    <w:uiPriority w:val="99"/>
    <w:rsid w:val="00617E5D"/>
    <w:rPr>
      <w:rFonts w:ascii="Lucida Sans Unicode" w:hAnsi="Lucida Sans Unicode" w:cs="Lucida Sans Unicode"/>
      <w:sz w:val="14"/>
      <w:szCs w:val="14"/>
    </w:rPr>
  </w:style>
  <w:style w:type="paragraph" w:customStyle="1" w:styleId="Style21">
    <w:name w:val="Style21"/>
    <w:basedOn w:val="a"/>
    <w:uiPriority w:val="99"/>
    <w:rsid w:val="00617E5D"/>
    <w:pPr>
      <w:spacing w:line="240" w:lineRule="exact"/>
      <w:ind w:firstLine="281"/>
      <w:jc w:val="both"/>
    </w:pPr>
    <w:rPr>
      <w:sz w:val="24"/>
      <w:szCs w:val="24"/>
    </w:rPr>
  </w:style>
  <w:style w:type="paragraph" w:customStyle="1" w:styleId="Style22">
    <w:name w:val="Style22"/>
    <w:basedOn w:val="a"/>
    <w:uiPriority w:val="99"/>
    <w:rsid w:val="00617E5D"/>
    <w:pPr>
      <w:spacing w:line="242" w:lineRule="exact"/>
      <w:jc w:val="both"/>
    </w:pPr>
    <w:rPr>
      <w:sz w:val="24"/>
      <w:szCs w:val="24"/>
    </w:rPr>
  </w:style>
  <w:style w:type="paragraph" w:customStyle="1" w:styleId="Style23">
    <w:name w:val="Style23"/>
    <w:basedOn w:val="a"/>
    <w:uiPriority w:val="99"/>
    <w:rsid w:val="00617E5D"/>
    <w:pPr>
      <w:spacing w:line="235" w:lineRule="exact"/>
      <w:ind w:firstLine="310"/>
      <w:jc w:val="both"/>
    </w:pPr>
    <w:rPr>
      <w:sz w:val="24"/>
      <w:szCs w:val="24"/>
    </w:rPr>
  </w:style>
  <w:style w:type="character" w:customStyle="1" w:styleId="FontStyle36">
    <w:name w:val="Font Style36"/>
    <w:basedOn w:val="a0"/>
    <w:uiPriority w:val="99"/>
    <w:rsid w:val="00617E5D"/>
    <w:rPr>
      <w:rFonts w:ascii="Times New Roman" w:hAnsi="Times New Roman" w:cs="Times New Roman"/>
      <w:i/>
      <w:iCs/>
      <w:spacing w:val="20"/>
      <w:sz w:val="14"/>
      <w:szCs w:val="14"/>
    </w:rPr>
  </w:style>
  <w:style w:type="character" w:customStyle="1" w:styleId="FontStyle37">
    <w:name w:val="Font Style37"/>
    <w:basedOn w:val="a0"/>
    <w:uiPriority w:val="99"/>
    <w:rsid w:val="00617E5D"/>
    <w:rPr>
      <w:rFonts w:ascii="Calibri" w:hAnsi="Calibri" w:cs="Calibri"/>
      <w:b/>
      <w:bCs/>
      <w:spacing w:val="70"/>
      <w:sz w:val="12"/>
      <w:szCs w:val="12"/>
    </w:rPr>
  </w:style>
  <w:style w:type="character" w:customStyle="1" w:styleId="FontStyle40">
    <w:name w:val="Font Style40"/>
    <w:basedOn w:val="a0"/>
    <w:uiPriority w:val="99"/>
    <w:rsid w:val="00617E5D"/>
    <w:rPr>
      <w:rFonts w:ascii="Constantia" w:hAnsi="Constantia" w:cs="Constantia"/>
      <w:i/>
      <w:iCs/>
      <w:sz w:val="18"/>
      <w:szCs w:val="18"/>
    </w:rPr>
  </w:style>
  <w:style w:type="character" w:customStyle="1" w:styleId="FontStyle20">
    <w:name w:val="Font Style20"/>
    <w:basedOn w:val="a0"/>
    <w:uiPriority w:val="99"/>
    <w:rsid w:val="00617E5D"/>
    <w:rPr>
      <w:rFonts w:ascii="Times New Roman" w:hAnsi="Times New Roman" w:cs="Times New Roman"/>
      <w:sz w:val="18"/>
      <w:szCs w:val="18"/>
    </w:rPr>
  </w:style>
  <w:style w:type="character" w:customStyle="1" w:styleId="FontStyle21">
    <w:name w:val="Font Style21"/>
    <w:basedOn w:val="a0"/>
    <w:uiPriority w:val="99"/>
    <w:rsid w:val="00617E5D"/>
    <w:rPr>
      <w:rFonts w:ascii="Times New Roman" w:hAnsi="Times New Roman" w:cs="Times New Roman"/>
      <w:b/>
      <w:bCs/>
      <w:sz w:val="18"/>
      <w:szCs w:val="18"/>
    </w:rPr>
  </w:style>
  <w:style w:type="character" w:customStyle="1" w:styleId="FontStyle25">
    <w:name w:val="Font Style25"/>
    <w:basedOn w:val="a0"/>
    <w:uiPriority w:val="99"/>
    <w:rsid w:val="00617E5D"/>
    <w:rPr>
      <w:rFonts w:ascii="Times New Roman" w:hAnsi="Times New Roman" w:cs="Times New Roman"/>
      <w:b/>
      <w:bCs/>
      <w:sz w:val="18"/>
      <w:szCs w:val="18"/>
    </w:rPr>
  </w:style>
  <w:style w:type="character" w:customStyle="1" w:styleId="FontStyle23">
    <w:name w:val="Font Style23"/>
    <w:basedOn w:val="a0"/>
    <w:uiPriority w:val="99"/>
    <w:rsid w:val="00617E5D"/>
    <w:rPr>
      <w:rFonts w:ascii="Times New Roman" w:hAnsi="Times New Roman" w:cs="Times New Roman"/>
      <w:sz w:val="20"/>
      <w:szCs w:val="20"/>
    </w:rPr>
  </w:style>
  <w:style w:type="character" w:customStyle="1" w:styleId="FontStyle22">
    <w:name w:val="Font Style22"/>
    <w:basedOn w:val="a0"/>
    <w:uiPriority w:val="99"/>
    <w:rsid w:val="00617E5D"/>
    <w:rPr>
      <w:rFonts w:ascii="Times New Roman" w:hAnsi="Times New Roman" w:cs="Times New Roman"/>
      <w:b/>
      <w:bCs/>
      <w:i/>
      <w:iCs/>
      <w:sz w:val="18"/>
      <w:szCs w:val="18"/>
    </w:rPr>
  </w:style>
  <w:style w:type="character" w:customStyle="1" w:styleId="FontStyle13">
    <w:name w:val="Font Style13"/>
    <w:basedOn w:val="a0"/>
    <w:uiPriority w:val="99"/>
    <w:rsid w:val="00617E5D"/>
    <w:rPr>
      <w:rFonts w:ascii="Times New Roman" w:hAnsi="Times New Roman" w:cs="Times New Roman"/>
      <w:i/>
      <w:iCs/>
      <w:sz w:val="18"/>
      <w:szCs w:val="18"/>
    </w:rPr>
  </w:style>
  <w:style w:type="character" w:customStyle="1" w:styleId="FontStyle14">
    <w:name w:val="Font Style14"/>
    <w:basedOn w:val="a0"/>
    <w:uiPriority w:val="99"/>
    <w:rsid w:val="00617E5D"/>
    <w:rPr>
      <w:rFonts w:ascii="Times New Roman" w:hAnsi="Times New Roman" w:cs="Times New Roman"/>
      <w:sz w:val="12"/>
      <w:szCs w:val="1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er" Target="footer1.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4.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Лист1!$A$2</c:f>
              <c:strCache>
                <c:ptCount val="1"/>
                <c:pt idx="0">
                  <c:v>Низкий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Лист1!$B$2:$F$2</c:f>
              <c:numCache>
                <c:formatCode>0%</c:formatCode>
                <c:ptCount val="5"/>
                <c:pt idx="0">
                  <c:v>0.53</c:v>
                </c:pt>
                <c:pt idx="1">
                  <c:v>0.27</c:v>
                </c:pt>
                <c:pt idx="2">
                  <c:v>0.13</c:v>
                </c:pt>
              </c:numCache>
            </c:numRef>
          </c:val>
        </c:ser>
        <c:ser>
          <c:idx val="1"/>
          <c:order val="1"/>
          <c:tx>
            <c:strRef>
              <c:f>Лист1!$A$3</c:f>
              <c:strCache>
                <c:ptCount val="1"/>
                <c:pt idx="0">
                  <c:v>Средний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Лист1!$B$3:$F$3</c:f>
              <c:numCache>
                <c:formatCode>0%</c:formatCode>
                <c:ptCount val="5"/>
                <c:pt idx="0">
                  <c:v>0.4</c:v>
                </c:pt>
                <c:pt idx="1">
                  <c:v>0.60000000000000064</c:v>
                </c:pt>
                <c:pt idx="2">
                  <c:v>0.53</c:v>
                </c:pt>
                <c:pt idx="3">
                  <c:v>0.53</c:v>
                </c:pt>
                <c:pt idx="4">
                  <c:v>0.4</c:v>
                </c:pt>
              </c:numCache>
            </c:numRef>
          </c:val>
        </c:ser>
        <c:ser>
          <c:idx val="2"/>
          <c:order val="2"/>
          <c:tx>
            <c:strRef>
              <c:f>Лист1!$A$4</c:f>
              <c:strCache>
                <c:ptCount val="1"/>
                <c:pt idx="0">
                  <c:v>Высокий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Лист1!$B$4:$F$4</c:f>
              <c:numCache>
                <c:formatCode>0%</c:formatCode>
                <c:ptCount val="5"/>
                <c:pt idx="0">
                  <c:v>7.0000000000000034E-2</c:v>
                </c:pt>
                <c:pt idx="1">
                  <c:v>0.13</c:v>
                </c:pt>
                <c:pt idx="2">
                  <c:v>0.3400000000000003</c:v>
                </c:pt>
                <c:pt idx="3">
                  <c:v>0.47000000000000008</c:v>
                </c:pt>
                <c:pt idx="4">
                  <c:v>0.60000000000000064</c:v>
                </c:pt>
              </c:numCache>
            </c:numRef>
          </c:val>
        </c:ser>
        <c:marker val="1"/>
        <c:axId val="66328448"/>
        <c:axId val="66329984"/>
      </c:lineChart>
      <c:catAx>
        <c:axId val="66328448"/>
        <c:scaling>
          <c:orientation val="minMax"/>
        </c:scaling>
        <c:axPos val="b"/>
        <c:tickLblPos val="nextTo"/>
        <c:crossAx val="66329984"/>
        <c:crosses val="autoZero"/>
        <c:auto val="1"/>
        <c:lblAlgn val="ctr"/>
        <c:lblOffset val="100"/>
      </c:catAx>
      <c:valAx>
        <c:axId val="66329984"/>
        <c:scaling>
          <c:orientation val="minMax"/>
        </c:scaling>
        <c:axPos val="l"/>
        <c:majorGridlines/>
        <c:numFmt formatCode="0%" sourceLinked="1"/>
        <c:tickLblPos val="nextTo"/>
        <c:crossAx val="6632844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Лист1!$A$2</c:f>
              <c:strCache>
                <c:ptCount val="1"/>
                <c:pt idx="0">
                  <c:v>Низкий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Лист1!$B$2:$F$2</c:f>
              <c:numCache>
                <c:formatCode>0%</c:formatCode>
                <c:ptCount val="5"/>
                <c:pt idx="0">
                  <c:v>0.53</c:v>
                </c:pt>
                <c:pt idx="1">
                  <c:v>0.2</c:v>
                </c:pt>
                <c:pt idx="2">
                  <c:v>0.13</c:v>
                </c:pt>
              </c:numCache>
            </c:numRef>
          </c:val>
        </c:ser>
        <c:ser>
          <c:idx val="1"/>
          <c:order val="1"/>
          <c:tx>
            <c:strRef>
              <c:f>Лист1!$A$3</c:f>
              <c:strCache>
                <c:ptCount val="1"/>
                <c:pt idx="0">
                  <c:v>Средний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Лист1!$B$3:$F$3</c:f>
              <c:numCache>
                <c:formatCode>0%</c:formatCode>
                <c:ptCount val="5"/>
                <c:pt idx="0">
                  <c:v>0.47000000000000008</c:v>
                </c:pt>
                <c:pt idx="1">
                  <c:v>0.8</c:v>
                </c:pt>
                <c:pt idx="2">
                  <c:v>0.60000000000000064</c:v>
                </c:pt>
                <c:pt idx="3">
                  <c:v>0.53</c:v>
                </c:pt>
                <c:pt idx="4">
                  <c:v>0.4</c:v>
                </c:pt>
              </c:numCache>
            </c:numRef>
          </c:val>
        </c:ser>
        <c:ser>
          <c:idx val="2"/>
          <c:order val="2"/>
          <c:tx>
            <c:strRef>
              <c:f>Лист1!$A$4</c:f>
              <c:strCache>
                <c:ptCount val="1"/>
                <c:pt idx="0">
                  <c:v>Высокий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Лист1!$B$4:$F$4</c:f>
              <c:numCache>
                <c:formatCode>General</c:formatCode>
                <c:ptCount val="5"/>
                <c:pt idx="2" formatCode="0%">
                  <c:v>0.27</c:v>
                </c:pt>
                <c:pt idx="3" formatCode="0%">
                  <c:v>0.47000000000000008</c:v>
                </c:pt>
                <c:pt idx="4" formatCode="0%">
                  <c:v>0.60000000000000064</c:v>
                </c:pt>
              </c:numCache>
            </c:numRef>
          </c:val>
        </c:ser>
        <c:marker val="1"/>
        <c:axId val="66339200"/>
        <c:axId val="66340736"/>
      </c:lineChart>
      <c:catAx>
        <c:axId val="66339200"/>
        <c:scaling>
          <c:orientation val="minMax"/>
        </c:scaling>
        <c:axPos val="b"/>
        <c:tickLblPos val="nextTo"/>
        <c:crossAx val="66340736"/>
        <c:crosses val="autoZero"/>
        <c:auto val="1"/>
        <c:lblAlgn val="ctr"/>
        <c:lblOffset val="100"/>
      </c:catAx>
      <c:valAx>
        <c:axId val="66340736"/>
        <c:scaling>
          <c:orientation val="minMax"/>
        </c:scaling>
        <c:axPos val="l"/>
        <c:majorGridlines/>
        <c:numFmt formatCode="0%" sourceLinked="1"/>
        <c:tickLblPos val="nextTo"/>
        <c:crossAx val="6633920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Лист1!$A$2</c:f>
              <c:strCache>
                <c:ptCount val="1"/>
                <c:pt idx="0">
                  <c:v>Низкий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Лист1!$B$2:$F$2</c:f>
              <c:numCache>
                <c:formatCode>0%</c:formatCode>
                <c:ptCount val="5"/>
                <c:pt idx="0">
                  <c:v>0.33000000000000057</c:v>
                </c:pt>
                <c:pt idx="1">
                  <c:v>0.27</c:v>
                </c:pt>
                <c:pt idx="2">
                  <c:v>0.13</c:v>
                </c:pt>
              </c:numCache>
            </c:numRef>
          </c:val>
        </c:ser>
        <c:ser>
          <c:idx val="1"/>
          <c:order val="1"/>
          <c:tx>
            <c:strRef>
              <c:f>Лист1!$A$3</c:f>
              <c:strCache>
                <c:ptCount val="1"/>
                <c:pt idx="0">
                  <c:v>Средний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Лист1!$B$3:$F$3</c:f>
              <c:numCache>
                <c:formatCode>0%</c:formatCode>
                <c:ptCount val="5"/>
                <c:pt idx="0">
                  <c:v>0.60000000000000064</c:v>
                </c:pt>
                <c:pt idx="1">
                  <c:v>0.47000000000000008</c:v>
                </c:pt>
                <c:pt idx="2">
                  <c:v>0.53</c:v>
                </c:pt>
                <c:pt idx="3">
                  <c:v>0.4</c:v>
                </c:pt>
                <c:pt idx="4">
                  <c:v>0.27</c:v>
                </c:pt>
              </c:numCache>
            </c:numRef>
          </c:val>
        </c:ser>
        <c:ser>
          <c:idx val="2"/>
          <c:order val="2"/>
          <c:tx>
            <c:strRef>
              <c:f>Лист1!$A$4</c:f>
              <c:strCache>
                <c:ptCount val="1"/>
                <c:pt idx="0">
                  <c:v>Высокий уровень</c:v>
                </c:pt>
              </c:strCache>
            </c:strRef>
          </c:tx>
          <c:marker>
            <c:symbol val="none"/>
          </c:marker>
          <c:cat>
            <c:strRef>
              <c:f>Лист1!$B$1:$F$1</c:f>
              <c:strCache>
                <c:ptCount val="5"/>
                <c:pt idx="0">
                  <c:v>1 класс (начало)</c:v>
                </c:pt>
                <c:pt idx="1">
                  <c:v>1 класс (конец)</c:v>
                </c:pt>
                <c:pt idx="2">
                  <c:v>2 класс</c:v>
                </c:pt>
                <c:pt idx="3">
                  <c:v>3 класс</c:v>
                </c:pt>
                <c:pt idx="4">
                  <c:v>4 класс</c:v>
                </c:pt>
              </c:strCache>
            </c:strRef>
          </c:cat>
          <c:val>
            <c:numRef>
              <c:f>Лист1!$B$4:$F$4</c:f>
              <c:numCache>
                <c:formatCode>0%</c:formatCode>
                <c:ptCount val="5"/>
                <c:pt idx="0">
                  <c:v>7.0000000000000021E-2</c:v>
                </c:pt>
                <c:pt idx="1">
                  <c:v>0.26</c:v>
                </c:pt>
                <c:pt idx="2">
                  <c:v>0.34000000000000008</c:v>
                </c:pt>
                <c:pt idx="3">
                  <c:v>0.60000000000000064</c:v>
                </c:pt>
                <c:pt idx="4">
                  <c:v>0.73000000000000065</c:v>
                </c:pt>
              </c:numCache>
            </c:numRef>
          </c:val>
        </c:ser>
        <c:marker val="1"/>
        <c:axId val="66366080"/>
        <c:axId val="66380160"/>
      </c:lineChart>
      <c:catAx>
        <c:axId val="66366080"/>
        <c:scaling>
          <c:orientation val="minMax"/>
        </c:scaling>
        <c:axPos val="b"/>
        <c:tickLblPos val="nextTo"/>
        <c:crossAx val="66380160"/>
        <c:crosses val="autoZero"/>
        <c:auto val="1"/>
        <c:lblAlgn val="ctr"/>
        <c:lblOffset val="100"/>
      </c:catAx>
      <c:valAx>
        <c:axId val="66380160"/>
        <c:scaling>
          <c:orientation val="minMax"/>
        </c:scaling>
        <c:axPos val="l"/>
        <c:majorGridlines/>
        <c:numFmt formatCode="0%" sourceLinked="1"/>
        <c:tickLblPos val="nextTo"/>
        <c:crossAx val="66366080"/>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49D7B0-B5BC-4C32-942A-0FFAC137A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120</Pages>
  <Words>26331</Words>
  <Characters>150093</Characters>
  <Application>Microsoft Office Word</Application>
  <DocSecurity>0</DocSecurity>
  <Lines>1250</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2019-11-04T10:48:00Z</dcterms:created>
  <dcterms:modified xsi:type="dcterms:W3CDTF">2019-11-04T12:06:00Z</dcterms:modified>
</cp:coreProperties>
</file>