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C40" w:rsidRPr="00CB5385" w:rsidRDefault="00EF3C40"/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  <w:r w:rsidRPr="00CB5385">
        <w:t>МБОУ «Шеморданский лицей Сабинского муниципального района РТ»</w:t>
      </w:r>
    </w:p>
    <w:p w:rsidR="00CB5385" w:rsidRPr="00CB5385" w:rsidRDefault="00CB5385">
      <w:pPr>
        <w:pStyle w:val="60"/>
        <w:shd w:val="clear" w:color="auto" w:fill="auto"/>
        <w:spacing w:line="240" w:lineRule="exact"/>
        <w:ind w:left="40"/>
        <w:jc w:val="center"/>
      </w:pPr>
      <w:bookmarkStart w:id="0" w:name="_GoBack"/>
      <w:bookmarkEnd w:id="0"/>
    </w:p>
    <w:p w:rsidR="00FA35FD" w:rsidRPr="00CB5385" w:rsidRDefault="00CB5385" w:rsidP="00FA35FD">
      <w:pPr>
        <w:pStyle w:val="60"/>
        <w:shd w:val="clear" w:color="auto" w:fill="auto"/>
        <w:spacing w:line="240" w:lineRule="exact"/>
        <w:ind w:left="40"/>
      </w:pPr>
      <w:r w:rsidRPr="00CB5385">
        <w:t xml:space="preserve"> </w:t>
      </w:r>
    </w:p>
    <w:p w:rsidR="00FA35FD" w:rsidRPr="00CB5385" w:rsidRDefault="00FA35FD" w:rsidP="00FA35FD">
      <w:pPr>
        <w:pStyle w:val="60"/>
        <w:shd w:val="clear" w:color="auto" w:fill="auto"/>
        <w:spacing w:line="240" w:lineRule="exact"/>
        <w:ind w:left="40"/>
      </w:pPr>
      <w:r w:rsidRPr="00CB5385">
        <w:t xml:space="preserve">                            «</w:t>
      </w:r>
      <w:proofErr w:type="gramStart"/>
      <w:r w:rsidRPr="00CB5385">
        <w:t xml:space="preserve">Согласовано»   </w:t>
      </w:r>
      <w:proofErr w:type="gramEnd"/>
      <w:r w:rsidRPr="00CB5385">
        <w:t xml:space="preserve">             </w:t>
      </w:r>
      <w:r w:rsidR="00CB5385" w:rsidRPr="00CB5385">
        <w:t xml:space="preserve">                                </w:t>
      </w:r>
      <w:r w:rsidRPr="00CB5385">
        <w:t xml:space="preserve">             «Согласовано»             </w:t>
      </w:r>
      <w:r w:rsidR="00CB5385" w:rsidRPr="00CB5385">
        <w:t xml:space="preserve">                                                 </w:t>
      </w:r>
      <w:r w:rsidRPr="00CB5385">
        <w:t xml:space="preserve"> «Утверждено»</w:t>
      </w:r>
    </w:p>
    <w:p w:rsidR="00FA35FD" w:rsidRPr="00CB5385" w:rsidRDefault="00FA35FD" w:rsidP="00FA35FD">
      <w:pPr>
        <w:pStyle w:val="60"/>
        <w:shd w:val="clear" w:color="auto" w:fill="auto"/>
        <w:spacing w:line="240" w:lineRule="exact"/>
        <w:ind w:left="40"/>
      </w:pPr>
      <w:r w:rsidRPr="00CB5385">
        <w:t xml:space="preserve">                          Руководитель МО          </w:t>
      </w:r>
      <w:r w:rsidR="00CB5385" w:rsidRPr="00CB5385">
        <w:t xml:space="preserve">                               </w:t>
      </w:r>
      <w:r w:rsidR="00CB5385">
        <w:t xml:space="preserve"> </w:t>
      </w:r>
      <w:r w:rsidR="00CB5385" w:rsidRPr="00CB5385">
        <w:t xml:space="preserve">  </w:t>
      </w:r>
      <w:r w:rsidRPr="00CB5385">
        <w:t>Заместитель директора по УВР</w:t>
      </w:r>
      <w:r w:rsidR="00CB5385" w:rsidRPr="00CB5385">
        <w:t xml:space="preserve">                         Директор МБОУ «Шеморданский лицей»</w:t>
      </w:r>
    </w:p>
    <w:p w:rsidR="00CB5385" w:rsidRPr="00CB5385" w:rsidRDefault="00CB5385" w:rsidP="00CB5385">
      <w:pPr>
        <w:pStyle w:val="60"/>
        <w:shd w:val="clear" w:color="auto" w:fill="auto"/>
        <w:spacing w:line="240" w:lineRule="exact"/>
      </w:pPr>
      <w:r w:rsidRPr="00CB5385">
        <w:t xml:space="preserve">                                                                                                  </w:t>
      </w:r>
      <w:r>
        <w:t xml:space="preserve"> </w:t>
      </w:r>
      <w:r w:rsidRPr="00CB5385">
        <w:t xml:space="preserve">   </w:t>
      </w:r>
      <w:r w:rsidR="00FA35FD" w:rsidRPr="00CB5385">
        <w:t xml:space="preserve">МБОУ «Шеморданский </w:t>
      </w:r>
      <w:proofErr w:type="gramStart"/>
      <w:r w:rsidR="00FA35FD" w:rsidRPr="00CB5385">
        <w:t>лицей»</w:t>
      </w:r>
      <w:r w:rsidRPr="00CB5385">
        <w:t xml:space="preserve">   </w:t>
      </w:r>
      <w:proofErr w:type="gramEnd"/>
      <w:r w:rsidRPr="00CB5385">
        <w:t xml:space="preserve">                                         ____/</w:t>
      </w:r>
      <w:proofErr w:type="spellStart"/>
      <w:r w:rsidRPr="00CB5385">
        <w:rPr>
          <w:u w:val="single"/>
        </w:rPr>
        <w:t>Вафин</w:t>
      </w:r>
      <w:proofErr w:type="spellEnd"/>
      <w:r w:rsidRPr="00CB5385">
        <w:rPr>
          <w:u w:val="single"/>
        </w:rPr>
        <w:t xml:space="preserve"> Р.А./ </w:t>
      </w:r>
    </w:p>
    <w:p w:rsidR="00FA35FD" w:rsidRPr="00CB5385" w:rsidRDefault="00FA35FD" w:rsidP="00FA35FD">
      <w:pPr>
        <w:pStyle w:val="60"/>
        <w:shd w:val="clear" w:color="auto" w:fill="auto"/>
        <w:spacing w:line="240" w:lineRule="exact"/>
        <w:ind w:left="40"/>
        <w:rPr>
          <w:u w:val="single"/>
        </w:rPr>
      </w:pPr>
      <w:r w:rsidRPr="00CB5385">
        <w:t xml:space="preserve">                       </w:t>
      </w:r>
      <w:r w:rsidRPr="00CB5385">
        <w:rPr>
          <w:u w:val="single"/>
        </w:rPr>
        <w:t>_____/</w:t>
      </w:r>
      <w:proofErr w:type="spellStart"/>
      <w:r w:rsidRPr="00CB5385">
        <w:rPr>
          <w:u w:val="single"/>
        </w:rPr>
        <w:t>Газизов</w:t>
      </w:r>
      <w:proofErr w:type="spellEnd"/>
      <w:r w:rsidRPr="00CB5385">
        <w:rPr>
          <w:u w:val="single"/>
        </w:rPr>
        <w:t xml:space="preserve"> Д.И./    </w:t>
      </w:r>
      <w:r w:rsidRPr="00CB5385">
        <w:t xml:space="preserve">          </w:t>
      </w:r>
      <w:r w:rsidR="00CB5385" w:rsidRPr="00CB5385">
        <w:t xml:space="preserve">                                    </w:t>
      </w:r>
      <w:r w:rsidRPr="00CB5385">
        <w:t xml:space="preserve">    </w:t>
      </w:r>
      <w:r w:rsidR="00CB5385">
        <w:t xml:space="preserve"> </w:t>
      </w:r>
      <w:r w:rsidRPr="00CB5385">
        <w:t>___/</w:t>
      </w:r>
      <w:r w:rsidRPr="00CB5385">
        <w:rPr>
          <w:u w:val="single"/>
        </w:rPr>
        <w:t>Валиева Л.П./</w:t>
      </w:r>
    </w:p>
    <w:p w:rsidR="00FA35FD" w:rsidRPr="00CB5385" w:rsidRDefault="00FA35FD" w:rsidP="00FA35FD">
      <w:pPr>
        <w:pStyle w:val="60"/>
        <w:shd w:val="clear" w:color="auto" w:fill="auto"/>
        <w:spacing w:line="240" w:lineRule="exact"/>
        <w:ind w:left="40"/>
      </w:pPr>
      <w:r w:rsidRPr="00CB5385">
        <w:t xml:space="preserve">                            Протокол № </w:t>
      </w:r>
      <w:r w:rsidRPr="00CB5385">
        <w:rPr>
          <w:u w:val="single"/>
        </w:rPr>
        <w:t xml:space="preserve">1 </w:t>
      </w:r>
      <w:r w:rsidRPr="00CB5385">
        <w:t xml:space="preserve">от    </w:t>
      </w:r>
    </w:p>
    <w:p w:rsidR="00FA35FD" w:rsidRPr="00CB5385" w:rsidRDefault="00FA35FD" w:rsidP="00CB5385">
      <w:pPr>
        <w:pStyle w:val="60"/>
        <w:shd w:val="clear" w:color="auto" w:fill="auto"/>
        <w:spacing w:line="240" w:lineRule="exact"/>
        <w:ind w:left="40"/>
      </w:pPr>
      <w:r w:rsidRPr="00CB5385">
        <w:t xml:space="preserve">                         </w:t>
      </w:r>
      <w:r w:rsidRPr="00CB5385">
        <w:rPr>
          <w:u w:val="single"/>
        </w:rPr>
        <w:t xml:space="preserve">«28» августа 2013 г. </w:t>
      </w:r>
      <w:r w:rsidRPr="00CB5385">
        <w:t xml:space="preserve">          </w:t>
      </w:r>
      <w:r w:rsidR="00CB5385" w:rsidRPr="00CB5385">
        <w:t xml:space="preserve">                                      </w:t>
      </w:r>
      <w:r w:rsidR="00CB5385">
        <w:t xml:space="preserve">  </w:t>
      </w:r>
      <w:r w:rsidRPr="00CB5385">
        <w:t xml:space="preserve"> </w:t>
      </w:r>
      <w:r w:rsidRPr="00CB5385">
        <w:rPr>
          <w:u w:val="single"/>
        </w:rPr>
        <w:t xml:space="preserve"> «29» августа 2013 г.</w:t>
      </w:r>
      <w:r w:rsidR="00CB5385" w:rsidRPr="00CB5385">
        <w:t xml:space="preserve">                                                      </w:t>
      </w:r>
      <w:r w:rsidR="00CB5385" w:rsidRPr="00CB5385">
        <w:rPr>
          <w:u w:val="single"/>
        </w:rPr>
        <w:t>«29» августа 2013 г.</w:t>
      </w:r>
      <w:r w:rsidR="00CB5385" w:rsidRPr="00CB5385">
        <w:t xml:space="preserve"> </w:t>
      </w: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  <w:rPr>
          <w:sz w:val="40"/>
          <w:szCs w:val="40"/>
        </w:rPr>
      </w:pPr>
    </w:p>
    <w:p w:rsidR="00CB5385" w:rsidRDefault="00CB5385" w:rsidP="00CB5385">
      <w:pPr>
        <w:pStyle w:val="aa"/>
        <w:jc w:val="center"/>
        <w:rPr>
          <w:b/>
        </w:rPr>
      </w:pPr>
      <w:r>
        <w:rPr>
          <w:b/>
        </w:rPr>
        <w:t>РАБОЧАЯ ПРОГРАММА</w:t>
      </w:r>
    </w:p>
    <w:p w:rsidR="00CB5385" w:rsidRDefault="00CB5385" w:rsidP="00CB5385">
      <w:pPr>
        <w:pStyle w:val="aa"/>
        <w:jc w:val="center"/>
        <w:rPr>
          <w:b/>
          <w:sz w:val="36"/>
          <w:szCs w:val="36"/>
        </w:rPr>
      </w:pPr>
      <w:r w:rsidRPr="00CB5385">
        <w:rPr>
          <w:b/>
          <w:sz w:val="36"/>
          <w:szCs w:val="36"/>
        </w:rPr>
        <w:t>ПО ОСНОВАМ БЕЗОПАСНОСТИ ЖИЗНЕДЕЯТЕЛЬНОСТИ В 8 КЛАССЕ</w:t>
      </w:r>
    </w:p>
    <w:p w:rsidR="00CB5385" w:rsidRPr="00CB5385" w:rsidRDefault="00CB5385" w:rsidP="00CB5385">
      <w:pPr>
        <w:pStyle w:val="aa"/>
        <w:jc w:val="center"/>
        <w:rPr>
          <w:b/>
          <w:sz w:val="40"/>
          <w:szCs w:val="40"/>
          <w:u w:val="single"/>
        </w:rPr>
      </w:pPr>
      <w:r w:rsidRPr="00CB5385">
        <w:rPr>
          <w:b/>
          <w:sz w:val="40"/>
          <w:szCs w:val="40"/>
          <w:u w:val="single"/>
        </w:rPr>
        <w:t>Преподавателя-организатора ОБЖ</w:t>
      </w:r>
    </w:p>
    <w:p w:rsidR="00CB5385" w:rsidRDefault="00CB5385" w:rsidP="00CB5385">
      <w:pPr>
        <w:pStyle w:val="aa"/>
        <w:jc w:val="center"/>
        <w:rPr>
          <w:b/>
          <w:sz w:val="40"/>
          <w:szCs w:val="40"/>
          <w:u w:val="single"/>
        </w:rPr>
      </w:pPr>
      <w:proofErr w:type="spellStart"/>
      <w:r w:rsidRPr="00CB5385">
        <w:rPr>
          <w:b/>
          <w:sz w:val="40"/>
          <w:szCs w:val="40"/>
          <w:u w:val="single"/>
        </w:rPr>
        <w:t>Валиуллина</w:t>
      </w:r>
      <w:proofErr w:type="spellEnd"/>
      <w:r w:rsidRPr="00CB5385">
        <w:rPr>
          <w:b/>
          <w:sz w:val="40"/>
          <w:szCs w:val="40"/>
          <w:u w:val="single"/>
        </w:rPr>
        <w:t xml:space="preserve"> </w:t>
      </w:r>
      <w:proofErr w:type="spellStart"/>
      <w:r w:rsidRPr="00CB5385">
        <w:rPr>
          <w:b/>
          <w:sz w:val="40"/>
          <w:szCs w:val="40"/>
          <w:u w:val="single"/>
        </w:rPr>
        <w:t>Делюса</w:t>
      </w:r>
      <w:proofErr w:type="spellEnd"/>
      <w:r w:rsidRPr="00CB5385">
        <w:rPr>
          <w:b/>
          <w:sz w:val="40"/>
          <w:szCs w:val="40"/>
          <w:u w:val="single"/>
        </w:rPr>
        <w:t xml:space="preserve"> </w:t>
      </w:r>
      <w:proofErr w:type="spellStart"/>
      <w:r w:rsidRPr="00CB5385">
        <w:rPr>
          <w:b/>
          <w:sz w:val="40"/>
          <w:szCs w:val="40"/>
          <w:u w:val="single"/>
        </w:rPr>
        <w:t>Миндельевича</w:t>
      </w:r>
      <w:proofErr w:type="spellEnd"/>
      <w:r w:rsidRPr="00CB5385">
        <w:rPr>
          <w:b/>
          <w:sz w:val="40"/>
          <w:szCs w:val="40"/>
          <w:u w:val="single"/>
        </w:rPr>
        <w:t>,</w:t>
      </w:r>
    </w:p>
    <w:p w:rsidR="00CB5385" w:rsidRDefault="00CB5385" w:rsidP="00CB5385">
      <w:pPr>
        <w:jc w:val="right"/>
      </w:pPr>
    </w:p>
    <w:p w:rsidR="00CB5385" w:rsidRDefault="00CB5385" w:rsidP="00CB5385">
      <w:pPr>
        <w:jc w:val="right"/>
      </w:pPr>
    </w:p>
    <w:p w:rsidR="00CB5385" w:rsidRDefault="00CB5385" w:rsidP="00CB5385"/>
    <w:p w:rsidR="00CB5385" w:rsidRDefault="00CB5385" w:rsidP="00CB5385">
      <w:pPr>
        <w:jc w:val="right"/>
      </w:pPr>
    </w:p>
    <w:p w:rsidR="00CB5385" w:rsidRDefault="00CB5385" w:rsidP="00CB5385">
      <w:pPr>
        <w:jc w:val="right"/>
      </w:pPr>
    </w:p>
    <w:p w:rsidR="00CB5385" w:rsidRDefault="00CB5385" w:rsidP="00CB5385">
      <w:pPr>
        <w:jc w:val="right"/>
      </w:pPr>
    </w:p>
    <w:p w:rsidR="00CB5385" w:rsidRPr="00CB5385" w:rsidRDefault="00CB5385" w:rsidP="00CB5385">
      <w:pPr>
        <w:pStyle w:val="ae"/>
        <w:jc w:val="right"/>
      </w:pPr>
      <w:r w:rsidRPr="00CB5385">
        <w:t xml:space="preserve">Рассмотрено на заседание </w:t>
      </w:r>
    </w:p>
    <w:p w:rsidR="00CB5385" w:rsidRPr="00CB5385" w:rsidRDefault="00CB5385" w:rsidP="00CB5385">
      <w:pPr>
        <w:pStyle w:val="ae"/>
        <w:jc w:val="right"/>
      </w:pPr>
      <w:r w:rsidRPr="00CB5385">
        <w:t xml:space="preserve">педагогического совета </w:t>
      </w:r>
    </w:p>
    <w:p w:rsidR="00CB5385" w:rsidRPr="00CB5385" w:rsidRDefault="00CB5385" w:rsidP="00CB5385">
      <w:pPr>
        <w:pStyle w:val="ae"/>
        <w:jc w:val="right"/>
        <w:rPr>
          <w:u w:val="single"/>
        </w:rPr>
      </w:pPr>
      <w:r w:rsidRPr="00CB5385">
        <w:t xml:space="preserve">протокол № 1 от </w:t>
      </w:r>
      <w:r w:rsidRPr="00CB5385">
        <w:rPr>
          <w:u w:val="single"/>
        </w:rPr>
        <w:t>«28» августа 2013 г.</w:t>
      </w:r>
    </w:p>
    <w:p w:rsidR="00CB5385" w:rsidRPr="00CB5385" w:rsidRDefault="00CB5385" w:rsidP="00CB5385">
      <w:pPr>
        <w:pStyle w:val="ae"/>
        <w:jc w:val="right"/>
      </w:pPr>
    </w:p>
    <w:p w:rsidR="00CB5385" w:rsidRPr="00CB5385" w:rsidRDefault="00CB5385" w:rsidP="00CB5385">
      <w:pPr>
        <w:pStyle w:val="ae"/>
        <w:jc w:val="right"/>
      </w:pPr>
    </w:p>
    <w:p w:rsidR="00CB5385" w:rsidRPr="00CB5385" w:rsidRDefault="00CB5385" w:rsidP="00CB5385">
      <w:pPr>
        <w:pStyle w:val="ae"/>
        <w:jc w:val="right"/>
      </w:pPr>
    </w:p>
    <w:p w:rsidR="00FA35FD" w:rsidRPr="00CB5385" w:rsidRDefault="00FA35FD" w:rsidP="00CB5385">
      <w:pPr>
        <w:pStyle w:val="ae"/>
        <w:jc w:val="right"/>
      </w:pPr>
    </w:p>
    <w:p w:rsidR="00FA35FD" w:rsidRPr="00CB5385" w:rsidRDefault="00FA35FD" w:rsidP="00CB5385">
      <w:pPr>
        <w:pStyle w:val="ae"/>
        <w:jc w:val="right"/>
      </w:pPr>
    </w:p>
    <w:p w:rsidR="00FA35FD" w:rsidRPr="00CB5385" w:rsidRDefault="00FA35FD" w:rsidP="00CB5385">
      <w:pPr>
        <w:pStyle w:val="ae"/>
        <w:jc w:val="right"/>
      </w:pPr>
    </w:p>
    <w:p w:rsidR="00FA35FD" w:rsidRPr="00CB5385" w:rsidRDefault="00FA35FD" w:rsidP="00CB5385">
      <w:pPr>
        <w:pStyle w:val="ae"/>
        <w:jc w:val="right"/>
      </w:pPr>
    </w:p>
    <w:p w:rsidR="00FA35FD" w:rsidRPr="00CB5385" w:rsidRDefault="00CB5385" w:rsidP="00CB5385">
      <w:pPr>
        <w:pStyle w:val="ae"/>
        <w:jc w:val="center"/>
      </w:pPr>
      <w:r w:rsidRPr="00CB5385">
        <w:t>2013-2014 учебный год</w:t>
      </w: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</w:p>
    <w:p w:rsidR="00FA35FD" w:rsidRDefault="00FA35FD">
      <w:pPr>
        <w:pStyle w:val="60"/>
        <w:shd w:val="clear" w:color="auto" w:fill="auto"/>
        <w:spacing w:line="240" w:lineRule="exact"/>
        <w:ind w:left="40"/>
        <w:jc w:val="center"/>
      </w:pPr>
    </w:p>
    <w:p w:rsidR="00EF3C40" w:rsidRDefault="008B0B8E">
      <w:pPr>
        <w:pStyle w:val="60"/>
        <w:shd w:val="clear" w:color="auto" w:fill="auto"/>
        <w:spacing w:line="240" w:lineRule="exact"/>
        <w:ind w:left="40"/>
        <w:jc w:val="center"/>
      </w:pPr>
      <w:r>
        <w:t>Пояснительная записка</w:t>
      </w:r>
    </w:p>
    <w:p w:rsidR="00EF3C40" w:rsidRDefault="00EF3C40"/>
    <w:p w:rsidR="00EF3C40" w:rsidRDefault="008B0B8E">
      <w:pPr>
        <w:pStyle w:val="50"/>
        <w:shd w:val="clear" w:color="auto" w:fill="auto"/>
        <w:ind w:left="40" w:right="720" w:firstLine="780"/>
      </w:pPr>
      <w:r>
        <w:rPr>
          <w:rStyle w:val="51"/>
        </w:rPr>
        <w:t xml:space="preserve">Рабочая программа разработана </w:t>
      </w:r>
      <w:r>
        <w:rPr>
          <w:rStyle w:val="52"/>
        </w:rPr>
        <w:t xml:space="preserve">на </w:t>
      </w:r>
      <w:r>
        <w:rPr>
          <w:rStyle w:val="51"/>
        </w:rPr>
        <w:t xml:space="preserve">основе Комплексной учебной программы для </w:t>
      </w:r>
      <w:r>
        <w:rPr>
          <w:rStyle w:val="51pt"/>
        </w:rPr>
        <w:t>5-11</w:t>
      </w:r>
      <w:r>
        <w:rPr>
          <w:rStyle w:val="51"/>
        </w:rPr>
        <w:t xml:space="preserve"> </w:t>
      </w:r>
      <w:r>
        <w:rPr>
          <w:rStyle w:val="52"/>
        </w:rPr>
        <w:t xml:space="preserve">классов </w:t>
      </w:r>
      <w:r>
        <w:rPr>
          <w:rStyle w:val="51"/>
        </w:rPr>
        <w:t xml:space="preserve">общеобразовательных учреждений </w:t>
      </w:r>
      <w:r>
        <w:rPr>
          <w:rStyle w:val="52"/>
        </w:rPr>
        <w:t xml:space="preserve">«Основы </w:t>
      </w:r>
      <w:r>
        <w:rPr>
          <w:rStyle w:val="51"/>
        </w:rPr>
        <w:t xml:space="preserve">безопасности жизнедеятельности» </w:t>
      </w:r>
      <w:r>
        <w:rPr>
          <w:rStyle w:val="52"/>
        </w:rPr>
        <w:t xml:space="preserve">(авторы </w:t>
      </w:r>
      <w:r>
        <w:rPr>
          <w:rStyle w:val="51"/>
        </w:rPr>
        <w:t xml:space="preserve">А. Т. </w:t>
      </w:r>
      <w:r>
        <w:rPr>
          <w:rStyle w:val="52"/>
        </w:rPr>
        <w:t xml:space="preserve">Смирнов, </w:t>
      </w:r>
      <w:r>
        <w:rPr>
          <w:rStyle w:val="53"/>
        </w:rPr>
        <w:t xml:space="preserve">Б. </w:t>
      </w:r>
      <w:r>
        <w:rPr>
          <w:rStyle w:val="52"/>
        </w:rPr>
        <w:t xml:space="preserve">О. Хренников, </w:t>
      </w:r>
      <w:r>
        <w:rPr>
          <w:rStyle w:val="51"/>
        </w:rPr>
        <w:t xml:space="preserve">под общей редакцией </w:t>
      </w:r>
      <w:proofErr w:type="spellStart"/>
      <w:r>
        <w:rPr>
          <w:rStyle w:val="51"/>
        </w:rPr>
        <w:t>А.Т.Смирнова</w:t>
      </w:r>
      <w:proofErr w:type="spellEnd"/>
      <w:r>
        <w:rPr>
          <w:rStyle w:val="51"/>
        </w:rPr>
        <w:t xml:space="preserve">. </w:t>
      </w:r>
      <w:r>
        <w:rPr>
          <w:rStyle w:val="52"/>
        </w:rPr>
        <w:t xml:space="preserve">Москва, </w:t>
      </w:r>
      <w:r>
        <w:rPr>
          <w:rStyle w:val="51"/>
        </w:rPr>
        <w:t xml:space="preserve">«Просвещение», 2007 г.) и </w:t>
      </w:r>
      <w:r>
        <w:rPr>
          <w:rStyle w:val="52"/>
        </w:rPr>
        <w:t xml:space="preserve">в </w:t>
      </w:r>
      <w:r>
        <w:rPr>
          <w:rStyle w:val="51"/>
        </w:rPr>
        <w:t>соответствии с федеральным компонентом государственного стандарта основного общего образования.</w:t>
      </w:r>
    </w:p>
    <w:p w:rsidR="00EF3C40" w:rsidRDefault="008B0B8E">
      <w:pPr>
        <w:pStyle w:val="50"/>
        <w:shd w:val="clear" w:color="auto" w:fill="auto"/>
        <w:spacing w:after="311" w:line="240" w:lineRule="exact"/>
        <w:ind w:left="300"/>
      </w:pPr>
      <w:r>
        <w:rPr>
          <w:rStyle w:val="51"/>
        </w:rPr>
        <w:t>Рабочая программа рассчитана на 35 учебных часов (1 час в неделю), в том числе на проведение практических занятий - 4 часа.</w:t>
      </w:r>
    </w:p>
    <w:p w:rsidR="00EF3C40" w:rsidRDefault="008B0B8E">
      <w:pPr>
        <w:pStyle w:val="60"/>
        <w:shd w:val="clear" w:color="auto" w:fill="auto"/>
        <w:ind w:left="40" w:firstLine="780"/>
      </w:pPr>
      <w:r>
        <w:rPr>
          <w:rStyle w:val="61"/>
        </w:rPr>
        <w:t xml:space="preserve">Учебно-методический комплект </w:t>
      </w:r>
      <w:r>
        <w:rPr>
          <w:rStyle w:val="613pt"/>
        </w:rPr>
        <w:t xml:space="preserve">включает в </w:t>
      </w:r>
      <w:r>
        <w:rPr>
          <w:rStyle w:val="61"/>
        </w:rPr>
        <w:t>себя:</w:t>
      </w:r>
    </w:p>
    <w:p w:rsidR="00EF3C40" w:rsidRDefault="00FA35FD" w:rsidP="00FA35FD">
      <w:pPr>
        <w:pStyle w:val="60"/>
        <w:shd w:val="clear" w:color="auto" w:fill="auto"/>
        <w:ind w:right="380"/>
      </w:pPr>
      <w:r>
        <w:rPr>
          <w:rStyle w:val="62"/>
        </w:rPr>
        <w:t xml:space="preserve">1. Основы безопасности </w:t>
      </w:r>
      <w:r w:rsidR="008B0B8E">
        <w:rPr>
          <w:rStyle w:val="62"/>
        </w:rPr>
        <w:t xml:space="preserve">жизнедеятельности: </w:t>
      </w:r>
      <w:r w:rsidR="008B0B8E">
        <w:t xml:space="preserve">Учебник </w:t>
      </w:r>
      <w:r w:rsidR="008B0B8E">
        <w:rPr>
          <w:rStyle w:val="62"/>
        </w:rPr>
        <w:t xml:space="preserve">для </w:t>
      </w:r>
      <w:r w:rsidR="008B0B8E">
        <w:t xml:space="preserve">учащихся </w:t>
      </w:r>
      <w:r w:rsidR="008B0B8E">
        <w:rPr>
          <w:rStyle w:val="62"/>
        </w:rPr>
        <w:t xml:space="preserve">8 класса </w:t>
      </w:r>
      <w:r w:rsidR="008B0B8E">
        <w:t>обще</w:t>
      </w:r>
      <w:r>
        <w:t xml:space="preserve">образовательных учреждений / </w:t>
      </w:r>
      <w:proofErr w:type="spellStart"/>
      <w:r>
        <w:t>А.Л</w:t>
      </w:r>
      <w:r w:rsidR="008B0B8E">
        <w:t>.Смирнов</w:t>
      </w:r>
      <w:proofErr w:type="spellEnd"/>
      <w:r w:rsidR="008B0B8E">
        <w:t xml:space="preserve">, </w:t>
      </w:r>
      <w:proofErr w:type="spellStart"/>
      <w:r>
        <w:rPr>
          <w:rStyle w:val="62"/>
        </w:rPr>
        <w:t>Б.О.Хренников</w:t>
      </w:r>
      <w:proofErr w:type="spellEnd"/>
      <w:r>
        <w:rPr>
          <w:rStyle w:val="62"/>
        </w:rPr>
        <w:t xml:space="preserve">; под </w:t>
      </w:r>
      <w:r w:rsidR="008B0B8E">
        <w:rPr>
          <w:rStyle w:val="62"/>
        </w:rPr>
        <w:t xml:space="preserve">общей ред. </w:t>
      </w:r>
      <w:proofErr w:type="spellStart"/>
      <w:r>
        <w:t>А.Т.</w:t>
      </w:r>
      <w:r w:rsidR="008B0B8E">
        <w:t>Смирнова</w:t>
      </w:r>
      <w:proofErr w:type="spellEnd"/>
      <w:r w:rsidR="008B0B8E">
        <w:t>. - М.: Просвещение, 2008.</w:t>
      </w:r>
      <w:r>
        <w:t xml:space="preserve"> </w:t>
      </w:r>
      <w:r w:rsidR="008B0B8E">
        <w:t>(</w:t>
      </w:r>
      <w:proofErr w:type="spellStart"/>
      <w:r w:rsidR="008B0B8E">
        <w:t>Татарчага</w:t>
      </w:r>
      <w:proofErr w:type="spellEnd"/>
      <w:r w:rsidR="008B0B8E">
        <w:t xml:space="preserve"> т</w:t>
      </w:r>
      <w:r w:rsidR="008B0B8E">
        <w:rPr>
          <w:lang w:val="tt-RU" w:eastAsia="tt-RU" w:bidi="tt-RU"/>
        </w:rPr>
        <w:t>ә</w:t>
      </w:r>
      <w:r w:rsidR="008B0B8E">
        <w:t>ржем</w:t>
      </w:r>
      <w:r w:rsidR="008B0B8E">
        <w:rPr>
          <w:lang w:val="tt-RU" w:eastAsia="tt-RU" w:bidi="tt-RU"/>
        </w:rPr>
        <w:t>ә</w:t>
      </w:r>
      <w:r w:rsidR="008B0B8E">
        <w:t xml:space="preserve">, </w:t>
      </w:r>
      <w:r w:rsidR="008B0B8E">
        <w:rPr>
          <w:rStyle w:val="62"/>
        </w:rPr>
        <w:t>“М</w:t>
      </w:r>
      <w:r w:rsidR="008B0B8E">
        <w:rPr>
          <w:rStyle w:val="62"/>
          <w:lang w:val="tt-RU" w:eastAsia="tt-RU" w:bidi="tt-RU"/>
        </w:rPr>
        <w:t>ә</w:t>
      </w:r>
      <w:proofErr w:type="spellStart"/>
      <w:r w:rsidR="008B0B8E">
        <w:rPr>
          <w:rStyle w:val="62"/>
        </w:rPr>
        <w:t>гариф</w:t>
      </w:r>
      <w:proofErr w:type="spellEnd"/>
      <w:r w:rsidR="008B0B8E">
        <w:rPr>
          <w:rStyle w:val="62"/>
        </w:rPr>
        <w:t xml:space="preserve">” </w:t>
      </w:r>
      <w:r w:rsidR="00FF3C86">
        <w:t>н</w:t>
      </w:r>
      <w:r w:rsidR="008B0B8E">
        <w:rPr>
          <w:lang w:val="tt-RU" w:eastAsia="tt-RU" w:bidi="tt-RU"/>
        </w:rPr>
        <w:t>ә</w:t>
      </w:r>
      <w:proofErr w:type="spellStart"/>
      <w:r w:rsidR="00FF3C86">
        <w:t>шрия</w:t>
      </w:r>
      <w:r w:rsidR="008B0B8E">
        <w:t>ты</w:t>
      </w:r>
      <w:proofErr w:type="spellEnd"/>
      <w:r w:rsidR="008B0B8E">
        <w:t>, 2008).</w:t>
      </w:r>
    </w:p>
    <w:p w:rsidR="00EF3C40" w:rsidRDefault="00FA35FD" w:rsidP="00FA35FD">
      <w:pPr>
        <w:pStyle w:val="50"/>
        <w:shd w:val="clear" w:color="auto" w:fill="auto"/>
        <w:spacing w:after="256" w:line="341" w:lineRule="exact"/>
        <w:ind w:right="720"/>
      </w:pPr>
      <w:r>
        <w:rPr>
          <w:rStyle w:val="51"/>
        </w:rPr>
        <w:t xml:space="preserve">2. </w:t>
      </w:r>
      <w:r w:rsidR="008B0B8E">
        <w:rPr>
          <w:rStyle w:val="51"/>
        </w:rPr>
        <w:t xml:space="preserve">Основы безопасности жизнедеятельности. Тетрадь с печатной основой для учащихся 8 класса </w:t>
      </w:r>
      <w:r w:rsidR="008B0B8E">
        <w:rPr>
          <w:rStyle w:val="52"/>
        </w:rPr>
        <w:t xml:space="preserve">/ М. И. </w:t>
      </w:r>
      <w:r w:rsidR="008B0B8E">
        <w:rPr>
          <w:rStyle w:val="51"/>
        </w:rPr>
        <w:t>Иванюков. - Саратов: Лицей, 2005.</w:t>
      </w:r>
    </w:p>
    <w:p w:rsidR="00EF3C40" w:rsidRDefault="008B0B8E">
      <w:pPr>
        <w:pStyle w:val="100"/>
        <w:shd w:val="clear" w:color="auto" w:fill="auto"/>
        <w:spacing w:line="322" w:lineRule="exact"/>
        <w:ind w:left="1120" w:firstLine="0"/>
      </w:pPr>
      <w:r>
        <w:rPr>
          <w:rStyle w:val="101"/>
          <w:b/>
          <w:bCs/>
        </w:rPr>
        <w:t>Дополнительная литература:</w:t>
      </w:r>
    </w:p>
    <w:p w:rsidR="00EF3C40" w:rsidRDefault="00FA35FD" w:rsidP="00FA35FD">
      <w:pPr>
        <w:pStyle w:val="60"/>
        <w:shd w:val="clear" w:color="auto" w:fill="auto"/>
        <w:spacing w:line="322" w:lineRule="exact"/>
        <w:ind w:right="380"/>
      </w:pPr>
      <w:r>
        <w:t xml:space="preserve">1. </w:t>
      </w:r>
      <w:r w:rsidR="008B0B8E">
        <w:t xml:space="preserve">Тематическое и поурочное планирование по ОБЖ: 8 класс. К учебнику </w:t>
      </w:r>
      <w:proofErr w:type="spellStart"/>
      <w:r w:rsidR="008B0B8E">
        <w:t>А.Т.Смирнова</w:t>
      </w:r>
      <w:proofErr w:type="spellEnd"/>
      <w:r w:rsidR="008B0B8E">
        <w:t xml:space="preserve">, </w:t>
      </w:r>
      <w:proofErr w:type="spellStart"/>
      <w:r w:rsidR="008B0B8E">
        <w:t>Б.О.Хренникова</w:t>
      </w:r>
      <w:proofErr w:type="spellEnd"/>
      <w:r w:rsidR="008B0B8E">
        <w:t xml:space="preserve"> «Основы безопасности жизнедеятельности. </w:t>
      </w:r>
      <w:r w:rsidR="008B0B8E">
        <w:rPr>
          <w:rStyle w:val="62"/>
        </w:rPr>
        <w:t xml:space="preserve">8 </w:t>
      </w:r>
      <w:r w:rsidR="008B0B8E">
        <w:t xml:space="preserve">класс» под ред. А.Т. Смирнова / М.: Просвещение, </w:t>
      </w:r>
      <w:r w:rsidR="008B0B8E">
        <w:rPr>
          <w:rStyle w:val="62"/>
        </w:rPr>
        <w:t>2008.</w:t>
      </w:r>
    </w:p>
    <w:p w:rsidR="00EF3C40" w:rsidRDefault="00FA35FD" w:rsidP="00FA35FD">
      <w:pPr>
        <w:pStyle w:val="60"/>
        <w:shd w:val="clear" w:color="auto" w:fill="auto"/>
        <w:spacing w:line="322" w:lineRule="exact"/>
        <w:ind w:left="40"/>
      </w:pPr>
      <w:r>
        <w:t xml:space="preserve">2. </w:t>
      </w:r>
      <w:r w:rsidR="008B0B8E">
        <w:t xml:space="preserve">Евлахов В. М. Раздаточные материалы по основам безопасности жизнедеятельности. 5-9 </w:t>
      </w:r>
      <w:proofErr w:type="spellStart"/>
      <w:r w:rsidR="008B0B8E">
        <w:t>кл</w:t>
      </w:r>
      <w:proofErr w:type="spellEnd"/>
      <w:r w:rsidR="008B0B8E">
        <w:t>. / В. М. Евлахова</w:t>
      </w:r>
      <w:r w:rsidR="008B0B8E">
        <w:rPr>
          <w:rStyle w:val="64"/>
        </w:rPr>
        <w:t>.</w:t>
      </w:r>
      <w:r>
        <w:t xml:space="preserve"> – М.: </w:t>
      </w:r>
      <w:r w:rsidR="008B0B8E">
        <w:t>Дрофа, 2006.</w:t>
      </w:r>
    </w:p>
    <w:p w:rsidR="00EF3C40" w:rsidRDefault="00FA35FD" w:rsidP="00FA35FD">
      <w:pPr>
        <w:pStyle w:val="60"/>
        <w:shd w:val="clear" w:color="auto" w:fill="auto"/>
        <w:spacing w:line="322" w:lineRule="exact"/>
        <w:ind w:left="40" w:right="940"/>
      </w:pPr>
      <w:r>
        <w:t xml:space="preserve">3. </w:t>
      </w:r>
      <w:r w:rsidR="008B0B8E">
        <w:t xml:space="preserve">«Основы безопасности жизнедеятельности. Сборник заданий для проведения </w:t>
      </w:r>
      <w:r w:rsidR="008B0B8E">
        <w:rPr>
          <w:rStyle w:val="613pt0"/>
        </w:rPr>
        <w:t xml:space="preserve">экзамена </w:t>
      </w:r>
      <w:r w:rsidR="008B0B8E">
        <w:t xml:space="preserve">в </w:t>
      </w:r>
      <w:r w:rsidR="008B0B8E">
        <w:rPr>
          <w:rStyle w:val="63"/>
        </w:rPr>
        <w:t xml:space="preserve">9 </w:t>
      </w:r>
      <w:r w:rsidR="008B0B8E">
        <w:t xml:space="preserve">классе», </w:t>
      </w:r>
      <w:r w:rsidR="008B0B8E">
        <w:rPr>
          <w:rStyle w:val="613pt0"/>
        </w:rPr>
        <w:t xml:space="preserve">научный </w:t>
      </w:r>
      <w:r w:rsidR="008B0B8E">
        <w:t xml:space="preserve">руководитель </w:t>
      </w:r>
      <w:proofErr w:type="spellStart"/>
      <w:r w:rsidR="008B0B8E">
        <w:t>Г.С.Ковалева</w:t>
      </w:r>
      <w:proofErr w:type="spellEnd"/>
      <w:r w:rsidR="008B0B8E">
        <w:t>, под об</w:t>
      </w:r>
      <w:r>
        <w:t xml:space="preserve">щей редакцией </w:t>
      </w:r>
      <w:proofErr w:type="spellStart"/>
      <w:proofErr w:type="gramStart"/>
      <w:r>
        <w:t>А.Т.Смирнова</w:t>
      </w:r>
      <w:proofErr w:type="spellEnd"/>
      <w:r>
        <w:t>./</w:t>
      </w:r>
      <w:proofErr w:type="gramEnd"/>
      <w:r>
        <w:t xml:space="preserve">М. </w:t>
      </w:r>
      <w:r w:rsidR="008B0B8E">
        <w:t>Просвещение, 2007.</w:t>
      </w:r>
    </w:p>
    <w:p w:rsidR="00EF3C40" w:rsidRDefault="008B0B8E">
      <w:pPr>
        <w:pStyle w:val="60"/>
        <w:shd w:val="clear" w:color="auto" w:fill="auto"/>
        <w:spacing w:line="322" w:lineRule="exact"/>
        <w:ind w:left="40" w:right="940"/>
      </w:pPr>
      <w:r>
        <w:t>4</w:t>
      </w:r>
      <w:r w:rsidR="00FA35FD">
        <w:t>.</w:t>
      </w:r>
      <w:r>
        <w:t xml:space="preserve"> «Чрезвычайные ситуации. Энциклопедия школьника».</w:t>
      </w:r>
      <w:r w:rsidR="00FA35FD">
        <w:t xml:space="preserve"> </w:t>
      </w:r>
      <w:r>
        <w:t xml:space="preserve">Учебное пособие для школьного курса ОБЖ. Под общей редакцией </w:t>
      </w:r>
      <w:proofErr w:type="spellStart"/>
      <w:proofErr w:type="gramStart"/>
      <w:r>
        <w:t>С.К.Шойгу</w:t>
      </w:r>
      <w:proofErr w:type="spellEnd"/>
      <w:r>
        <w:t>./</w:t>
      </w:r>
      <w:proofErr w:type="gramEnd"/>
      <w:r>
        <w:t>М.:, ООО ПКФ «</w:t>
      </w:r>
      <w:proofErr w:type="spellStart"/>
      <w:r>
        <w:t>Монтажспецстрой</w:t>
      </w:r>
      <w:proofErr w:type="spellEnd"/>
      <w:r>
        <w:t>», 2006.</w:t>
      </w:r>
    </w:p>
    <w:p w:rsidR="00EF3C40" w:rsidRDefault="008B0B8E">
      <w:pPr>
        <w:pStyle w:val="60"/>
        <w:shd w:val="clear" w:color="auto" w:fill="auto"/>
        <w:spacing w:line="322" w:lineRule="exact"/>
        <w:ind w:left="40" w:right="720" w:firstLine="780"/>
      </w:pPr>
      <w:r>
        <w:t>В настоящей рабочей программе реализованы требования федеральных законов: «О защите населения и территорий от чрезвычайных ситуаций природного и техногенного характера», «Об охране окружающей природной среды», «О пожарной безопасности», «О безопасности дорожного движения» и др.</w:t>
      </w:r>
    </w:p>
    <w:p w:rsidR="00025FFB" w:rsidRDefault="008B0B8E" w:rsidP="00FA35FD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  <w:bookmarkStart w:id="1" w:name="bookmark0"/>
      <w:r>
        <w:t>Содержание программы выстроено по трём линиям: обеспечение личной безопасности в повседневной жизни, основы безопасного поведения человека в чрезвычайных ситуациях техногенного характера, медицинские знания и основы здорового образа жизни. Итоговый и промежуточный (в</w:t>
      </w:r>
      <w:r w:rsidR="00FA35FD">
        <w:t xml:space="preserve"> конце четверти) контроль </w:t>
      </w:r>
      <w:proofErr w:type="gramStart"/>
      <w:r w:rsidR="00FA35FD">
        <w:t>знаний</w:t>
      </w:r>
      <w:proofErr w:type="gramEnd"/>
      <w:r>
        <w:t xml:space="preserve"> обучающихся осуществляется в виде контрольных работ.</w:t>
      </w:r>
      <w:bookmarkEnd w:id="1"/>
      <w:r>
        <w:rPr>
          <w:lang w:val="tt-RU" w:eastAsia="tt-RU" w:bidi="tt-RU"/>
        </w:rPr>
        <w:t xml:space="preserve"> </w:t>
      </w: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  <w:rPr>
          <w:lang w:val="tt-RU" w:eastAsia="tt-RU" w:bidi="tt-RU"/>
        </w:rPr>
      </w:pPr>
    </w:p>
    <w:p w:rsidR="00025FFB" w:rsidRDefault="00025FFB">
      <w:pPr>
        <w:pStyle w:val="60"/>
        <w:shd w:val="clear" w:color="auto" w:fill="auto"/>
        <w:spacing w:line="322" w:lineRule="exact"/>
        <w:ind w:left="40" w:right="720" w:firstLine="780"/>
      </w:pPr>
      <w:r>
        <w:t>В современном мире опасные и чрезвычайные ситуации природного, техногенного и социального характера стали объективной реальностью в процессе жизнедеятельности каждого человека. Они несут угрозу его жизни и здоровью, наносят огромный ущерб окружающей природной среде и обществу. В настоящее вр</w:t>
      </w:r>
      <w:r w:rsidR="00D97732">
        <w:t>емя вопросы обеспечения безопас</w:t>
      </w:r>
      <w:r>
        <w:t xml:space="preserve">ности стали одной из насущных потребностей каждого человека, общества и государства. Анализ трагических последствий различных опасных и чрезвычайных ситуаций показывает, что более 80% случаев причиной гибели людей является «человеческий фактор». Трагедия чаще всего происходит из-за несоблюдения </w:t>
      </w:r>
      <w:r w:rsidR="00D97732">
        <w:t>человеком комплекса мер безопас</w:t>
      </w:r>
      <w:r>
        <w:t>ности в различных жизненных ситуациях, в том числе и при угрозе совершения террористического акта, пренебрежение к соблюдению норм</w:t>
      </w:r>
      <w:r w:rsidR="00D97732">
        <w:t xml:space="preserve"> зд</w:t>
      </w:r>
      <w:r>
        <w:t>орового образа жизни и установленных норм безопасного поведени</w:t>
      </w:r>
      <w:r w:rsidR="00D97732">
        <w:t>я в повседневной жизни (безопас</w:t>
      </w:r>
      <w:r>
        <w:t>нос</w:t>
      </w:r>
      <w:r w:rsidR="00D97732">
        <w:t>ть на дорогах, пожарная безопас</w:t>
      </w:r>
      <w:r>
        <w:t>нос</w:t>
      </w:r>
      <w:r w:rsidR="00D97732">
        <w:t>ть, безопас</w:t>
      </w:r>
      <w:r>
        <w:t>ность в быту и др.). По мнению специалистов МЧС России, «человеческий фактор» в настоящее время является, если не главным, то определяющим в деле обеспечения личной</w:t>
      </w:r>
      <w:r w:rsidR="00D97732">
        <w:t xml:space="preserve"> безопасности каждого человека и национальной безопасности России. При этом роль человека в обеспечении личной безопасности и национальной безопасности России постоянно возрастает.</w:t>
      </w:r>
    </w:p>
    <w:p w:rsidR="00D97732" w:rsidRDefault="00D97732">
      <w:pPr>
        <w:pStyle w:val="60"/>
        <w:shd w:val="clear" w:color="auto" w:fill="auto"/>
        <w:spacing w:line="322" w:lineRule="exact"/>
        <w:ind w:left="40" w:right="720" w:firstLine="780"/>
      </w:pPr>
      <w:r>
        <w:t>Обстановка, складывающаяся в стране в области безопасности, настоятельно требует пересмотра системы подготовки подрастающего поколения россиян в области безопасности жизнедеятельности на основе комплексного подхода к формированию у них современного уровня культуры безопасности. Такой подход будет способствовать снижению отрицательного влияния «человеческого фактора» на безопасность жизнедеятельности личности, общества и государства от внешних и внутренних угроз, связанных с различными опасными и чрезвычайными ситуациями, в том числе с терроризмом, наркотизмом и военными угрозами.</w:t>
      </w:r>
    </w:p>
    <w:p w:rsidR="00032AB2" w:rsidRDefault="00D97732" w:rsidP="00032AB2">
      <w:pPr>
        <w:pStyle w:val="60"/>
        <w:shd w:val="clear" w:color="auto" w:fill="auto"/>
        <w:spacing w:line="322" w:lineRule="exact"/>
        <w:ind w:left="40" w:right="720" w:firstLine="780"/>
      </w:pPr>
      <w:r>
        <w:t>Под культурой безопасности жизнедеятельности следует понимать способ организации деятельности человека, представленный в системе социальных норм, убеждений, ценностей, обеспечивающих сохранение его жизни, здоровья и целостности окружающего мира. Формирование совре</w:t>
      </w:r>
      <w:r w:rsidR="00032AB2">
        <w:t>менного уровня культуры безопас</w:t>
      </w:r>
      <w:r>
        <w:t>ности является общешкольной з</w:t>
      </w:r>
      <w:r w:rsidR="00032AB2">
        <w:t>адачей, так как изучение всех шк</w:t>
      </w:r>
      <w:r>
        <w:t xml:space="preserve">ольных предметов вносит свой вклад в формирование современного уровня культуры безопасности, но </w:t>
      </w:r>
      <w:r w:rsidR="00032AB2">
        <w:t>при этом ключевая роль принадлежит предмету «Основы безопасности жизнедеятельности». В то же время предмет ОБЖ через собственную систему образованных модулей реализует подготовку учащихся к безопасной жизнедеятельности в реальной окружающей их среде – природной, техногенной и социальной.</w:t>
      </w:r>
    </w:p>
    <w:p w:rsidR="00032AB2" w:rsidRDefault="00032AB2" w:rsidP="00032AB2">
      <w:pPr>
        <w:pStyle w:val="60"/>
        <w:shd w:val="clear" w:color="auto" w:fill="auto"/>
        <w:spacing w:line="322" w:lineRule="exact"/>
        <w:ind w:left="40" w:right="720" w:firstLine="780"/>
      </w:pPr>
      <w:r>
        <w:t>Настоящая учебная программа представляет собой первую часть комплексной учебной программы по основам безопасности жизнедеятельности для 5-11 классов. При разработке содержания данной учебной программы принимают во внимание специфика содержания курса ОБЖ, которая заключается в следующем:</w:t>
      </w:r>
    </w:p>
    <w:p w:rsidR="00032AB2" w:rsidRDefault="00032AB2" w:rsidP="00032AB2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800" w:firstLine="460"/>
      </w:pPr>
      <w:r>
        <w:t>учет основных закономерностей развития теории безопасности</w:t>
      </w:r>
      <w:r w:rsidR="0056739A" w:rsidRPr="0056739A">
        <w:t>;</w:t>
      </w:r>
    </w:p>
    <w:p w:rsidR="00032AB2" w:rsidRPr="00032AB2" w:rsidRDefault="00032AB2" w:rsidP="00032AB2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800" w:firstLine="460"/>
      </w:pPr>
      <w:proofErr w:type="spellStart"/>
      <w:r>
        <w:t>интегративность</w:t>
      </w:r>
      <w:proofErr w:type="spellEnd"/>
      <w:r>
        <w:t xml:space="preserve"> (проблематика курса ОБЖ охватывает многие сферы человеческой деятельности и является результатом взаимодействия разнообразных систем, направленных на сохранение жизни человека и окружающей среды)</w:t>
      </w:r>
      <w:r w:rsidRPr="00032AB2">
        <w:t>;</w:t>
      </w:r>
    </w:p>
    <w:p w:rsidR="00032AB2" w:rsidRDefault="00032AB2" w:rsidP="0056739A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800" w:firstLine="460"/>
        <w:sectPr w:rsidR="00032AB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38" w:h="11909" w:orient="landscape"/>
          <w:pgMar w:top="354" w:right="499" w:bottom="1233" w:left="446" w:header="0" w:footer="3" w:gutter="0"/>
          <w:pgNumType w:start="2"/>
          <w:cols w:space="720"/>
          <w:noEndnote/>
          <w:docGrid w:linePitch="360"/>
        </w:sectPr>
      </w:pPr>
      <w:r>
        <w:rPr>
          <w:lang w:val="tt-RU"/>
        </w:rPr>
        <w:t xml:space="preserve">направленность на формирование учащихся современного уровня культуры безопсности жизнедеятельности и для </w:t>
      </w:r>
      <w:r w:rsidR="0056739A">
        <w:rPr>
          <w:lang w:val="tt-RU"/>
        </w:rPr>
        <w:t xml:space="preserve">снижения отрицательного влияния </w:t>
      </w:r>
      <w:r w:rsidR="0056739A">
        <w:t>«человеческого фактора» на безопасность личности общества и государства.</w:t>
      </w:r>
    </w:p>
    <w:p w:rsidR="00EF3C40" w:rsidRDefault="008B0B8E">
      <w:pPr>
        <w:pStyle w:val="60"/>
        <w:shd w:val="clear" w:color="auto" w:fill="auto"/>
        <w:spacing w:line="322" w:lineRule="exact"/>
        <w:ind w:left="40" w:right="2160"/>
      </w:pPr>
      <w:r>
        <w:lastRenderedPageBreak/>
        <w:t>При разработке структуры и содержания программы были учтены педагогические принципы организации учебно- воспитательного процесса в области безопасности жизнедеятельности, а именно: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800" w:firstLine="460"/>
      </w:pPr>
      <w:r>
        <w:t xml:space="preserve"> непрерывность обучения с 5 по 11 классы с использованием возможностей федерального и регионального компонентов базисного учебного плана;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680" w:firstLine="460"/>
      </w:pPr>
      <w:r>
        <w:t xml:space="preserve"> постепенное наращивание информационной и воспитательной нагрузки учащихся в области безопасности жизнедеятельности с учетом их возрастных особенностей и уровня подготовки по остальным школьным предметам в каждом классе, чтобы уровень культуры в области безопасности жизнедеятельности выпускников школы соответствовал принятому в Российской Федерации;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680" w:firstLine="460"/>
      </w:pPr>
      <w:r>
        <w:t xml:space="preserve"> обеспечение разделения учебной нагрузки между федеральным и региональным компонентами при условии, что федеральный уровень обеспечивает научно-теоретическую основу формирования единого образовательного пространства в области безопасности, региональный уровень обеспечивает повышение практической подготовки обучаемых к безопасному поведению с учетом региональных особенностей (это должно учитываться при разработке региональных учебных программ). Изучение тематики данной учебной программы направлено на решение следующих задач: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300" w:firstLine="460"/>
      </w:pPr>
      <w:r>
        <w:t xml:space="preserve"> формирование у учащихся научных представлений с принципах и путях снижения «фактора риска» в деятельности человека и общества;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firstLine="460"/>
      </w:pPr>
      <w:r>
        <w:t xml:space="preserve"> выработка умений предвидеть опасные и чрезвычайные ситуации природного, техногенного и социального характера и</w:t>
      </w:r>
    </w:p>
    <w:p w:rsidR="00EF3C40" w:rsidRDefault="008B0B8E">
      <w:pPr>
        <w:pStyle w:val="60"/>
        <w:shd w:val="clear" w:color="auto" w:fill="auto"/>
        <w:spacing w:line="322" w:lineRule="exact"/>
        <w:ind w:left="40"/>
      </w:pPr>
      <w:r>
        <w:t>адекватно противодействовать им:</w:t>
      </w:r>
    </w:p>
    <w:p w:rsidR="00EF3C40" w:rsidRDefault="008B0B8E">
      <w:pPr>
        <w:pStyle w:val="60"/>
        <w:shd w:val="clear" w:color="auto" w:fill="auto"/>
        <w:spacing w:line="322" w:lineRule="exact"/>
        <w:ind w:left="40" w:right="300" w:firstLine="460"/>
      </w:pPr>
      <w:r>
        <w:t xml:space="preserve">- формирование </w:t>
      </w:r>
      <w:r>
        <w:rPr>
          <w:rStyle w:val="685pt"/>
        </w:rPr>
        <w:t>у</w:t>
      </w:r>
      <w:r>
        <w:rPr>
          <w:rStyle w:val="65"/>
        </w:rPr>
        <w:t xml:space="preserve"> </w:t>
      </w:r>
      <w:r>
        <w:t xml:space="preserve">учащихся модели </w:t>
      </w:r>
      <w:r>
        <w:rPr>
          <w:rStyle w:val="66"/>
        </w:rPr>
        <w:t xml:space="preserve">безопасного </w:t>
      </w:r>
      <w:r>
        <w:t>поведения в условиях повседневной жизни и в различных опасных и чрезвычайных ситуациях, а также развитие способностей оценивать опасные ситуации, принимать решения и действовать безопасно с учетом своих возможностей.</w:t>
      </w:r>
    </w:p>
    <w:p w:rsidR="00EF3C40" w:rsidRDefault="008B0B8E">
      <w:pPr>
        <w:pStyle w:val="60"/>
        <w:shd w:val="clear" w:color="auto" w:fill="auto"/>
        <w:spacing w:line="322" w:lineRule="exact"/>
        <w:ind w:left="40" w:firstLine="460"/>
      </w:pPr>
      <w:r>
        <w:t>Изучение тематики данной учебной программы направлено на достижение следующих целей: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300" w:firstLine="460"/>
      </w:pPr>
      <w:r>
        <w:t xml:space="preserve"> усвоение знаний об опасных и чрезвычайных ситуациях, о влиянии их последствий на безопасность личности, общества и государства; о государственной системе обеспечения защиты населения от чрезвычайных ситуаций; об организации подготовки населения к действиям в условиях опасных и чрезвычайных ситуаций; о здоровом образе</w:t>
      </w:r>
    </w:p>
    <w:p w:rsidR="00EF3C40" w:rsidRDefault="008B0B8E">
      <w:pPr>
        <w:pStyle w:val="60"/>
        <w:shd w:val="clear" w:color="auto" w:fill="auto"/>
        <w:spacing w:line="322" w:lineRule="exact"/>
        <w:ind w:left="40" w:right="1140"/>
      </w:pPr>
      <w:r>
        <w:t>жизни; об оказании первой медицинской помощи при неотложных состояниях; о правах и обязанностях граждан в области безопасности жизнедеятельности;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300" w:firstLine="460"/>
      </w:pPr>
      <w:r>
        <w:t xml:space="preserve"> развитие личных, духовных и физических качеств, обеспечивающих безопасное поведение в различных опасных и чрезвычайных ситуациях природного, техногенного и социального характера;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300" w:firstLine="460"/>
      </w:pPr>
      <w:r>
        <w:t xml:space="preserve"> формирование потребности соблюдать нормы здорового образа жизни, осознанно выполнять требования, предъявляемые к гражданину Российской Федерации в области безопасности жизнедеятельности;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40" w:right="300" w:firstLine="460"/>
      </w:pPr>
      <w:r>
        <w:t xml:space="preserve"> воспитание и ответственного отношения к сохранению окружающей природной среды, к личному здоровью </w:t>
      </w:r>
      <w:r>
        <w:rPr>
          <w:rStyle w:val="67"/>
        </w:rPr>
        <w:t>как к индивидуальной и общественной ценности;</w:t>
      </w:r>
    </w:p>
    <w:p w:rsidR="00025FFB" w:rsidRDefault="00025FFB">
      <w:pPr>
        <w:pStyle w:val="60"/>
        <w:shd w:val="clear" w:color="auto" w:fill="auto"/>
        <w:spacing w:line="322" w:lineRule="exact"/>
        <w:ind w:left="20" w:right="840"/>
      </w:pPr>
    </w:p>
    <w:p w:rsidR="00025FFB" w:rsidRDefault="00025FFB">
      <w:pPr>
        <w:pStyle w:val="60"/>
        <w:shd w:val="clear" w:color="auto" w:fill="auto"/>
        <w:spacing w:line="322" w:lineRule="exact"/>
        <w:ind w:left="20" w:right="840"/>
      </w:pPr>
    </w:p>
    <w:p w:rsidR="00025FFB" w:rsidRDefault="00025FFB">
      <w:pPr>
        <w:pStyle w:val="60"/>
        <w:shd w:val="clear" w:color="auto" w:fill="auto"/>
        <w:spacing w:line="322" w:lineRule="exact"/>
        <w:ind w:left="20" w:right="840"/>
      </w:pPr>
    </w:p>
    <w:p w:rsidR="00EF3C40" w:rsidRDefault="008B0B8E">
      <w:pPr>
        <w:pStyle w:val="60"/>
        <w:shd w:val="clear" w:color="auto" w:fill="auto"/>
        <w:spacing w:line="322" w:lineRule="exact"/>
        <w:ind w:left="20" w:right="840"/>
      </w:pPr>
      <w:r>
        <w:lastRenderedPageBreak/>
        <w:t>• развитие умений предвидеть возникновение опасных ситуации по характерным признакам их появления, а также на основе анализа специальной информации, получаемой из различных источников; принимать обоснованные решения и вырабатывать план действий в конкретной опасной ситуации с учетом реально складывающейся обстановки и своих возможностей.</w:t>
      </w:r>
    </w:p>
    <w:p w:rsidR="00EF3C40" w:rsidRDefault="008B0B8E">
      <w:pPr>
        <w:pStyle w:val="60"/>
        <w:shd w:val="clear" w:color="auto" w:fill="auto"/>
        <w:spacing w:line="322" w:lineRule="exact"/>
        <w:ind w:left="20" w:right="400" w:firstLine="980"/>
      </w:pPr>
      <w:r>
        <w:t>Структурные компоненты курса ОБЖ в учебной программе для 8 класса представлены в трёх учебных модулях, которые охватывают весь минимум содержания, определенный для курса в 8 классе с учетом перспектив его развития.</w:t>
      </w:r>
    </w:p>
    <w:p w:rsidR="00EF3C40" w:rsidRDefault="008B0B8E">
      <w:pPr>
        <w:pStyle w:val="60"/>
        <w:shd w:val="clear" w:color="auto" w:fill="auto"/>
        <w:spacing w:line="322" w:lineRule="exact"/>
        <w:ind w:left="20"/>
      </w:pPr>
      <w:r>
        <w:rPr>
          <w:rStyle w:val="61"/>
        </w:rPr>
        <w:t xml:space="preserve">Модуль </w:t>
      </w:r>
      <w:r>
        <w:rPr>
          <w:rStyle w:val="61"/>
          <w:lang w:val="en-US" w:eastAsia="en-US" w:bidi="en-US"/>
        </w:rPr>
        <w:t>I</w:t>
      </w:r>
      <w:r w:rsidRPr="00FF3C86">
        <w:rPr>
          <w:rStyle w:val="61"/>
          <w:lang w:eastAsia="en-US" w:bidi="en-US"/>
        </w:rPr>
        <w:t xml:space="preserve"> </w:t>
      </w:r>
      <w:r>
        <w:rPr>
          <w:rStyle w:val="61"/>
        </w:rPr>
        <w:t>(М-1). Обеспечение личной безопасности в повседневной жизни.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>Раздел I (Р</w:t>
      </w:r>
      <w:r w:rsidRPr="00FF3C86">
        <w:rPr>
          <w:rStyle w:val="68"/>
          <w:lang w:eastAsia="en-US" w:bidi="en-US"/>
        </w:rPr>
        <w:t>-</w:t>
      </w:r>
      <w:r>
        <w:rPr>
          <w:rStyle w:val="68"/>
          <w:lang w:val="en-US" w:eastAsia="en-US" w:bidi="en-US"/>
        </w:rPr>
        <w:t>I</w:t>
      </w:r>
      <w:r w:rsidRPr="00FF3C86">
        <w:rPr>
          <w:rStyle w:val="68"/>
          <w:lang w:eastAsia="en-US" w:bidi="en-US"/>
        </w:rPr>
        <w:t>).</w:t>
      </w:r>
      <w:r w:rsidRPr="00FF3C86">
        <w:rPr>
          <w:lang w:eastAsia="en-US" w:bidi="en-US"/>
        </w:rPr>
        <w:t xml:space="preserve"> </w:t>
      </w:r>
      <w:r>
        <w:t>Пожарная безопасность.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 xml:space="preserve">Раздел II </w:t>
      </w:r>
      <w:r w:rsidRPr="00FF3C86">
        <w:rPr>
          <w:rStyle w:val="68"/>
          <w:lang w:eastAsia="en-US" w:bidi="en-US"/>
        </w:rPr>
        <w:t>(</w:t>
      </w:r>
      <w:r>
        <w:rPr>
          <w:rStyle w:val="68"/>
          <w:lang w:val="en-US" w:eastAsia="en-US" w:bidi="en-US"/>
        </w:rPr>
        <w:t>P</w:t>
      </w:r>
      <w:r w:rsidRPr="00FF3C86">
        <w:rPr>
          <w:rStyle w:val="68"/>
          <w:lang w:eastAsia="en-US" w:bidi="en-US"/>
        </w:rPr>
        <w:t>-</w:t>
      </w:r>
      <w:r>
        <w:rPr>
          <w:rStyle w:val="68"/>
          <w:lang w:val="en-US" w:eastAsia="en-US" w:bidi="en-US"/>
        </w:rPr>
        <w:t>II</w:t>
      </w:r>
      <w:r w:rsidRPr="00FF3C86">
        <w:rPr>
          <w:rStyle w:val="68"/>
          <w:lang w:eastAsia="en-US" w:bidi="en-US"/>
        </w:rPr>
        <w:t>).</w:t>
      </w:r>
      <w:r w:rsidRPr="00FF3C86">
        <w:rPr>
          <w:lang w:eastAsia="en-US" w:bidi="en-US"/>
        </w:rPr>
        <w:t xml:space="preserve"> </w:t>
      </w:r>
      <w:r>
        <w:t>Безопасность на дорогах.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 xml:space="preserve">Раздел </w:t>
      </w:r>
      <w:r>
        <w:rPr>
          <w:rStyle w:val="68"/>
          <w:lang w:val="en-US" w:eastAsia="en-US" w:bidi="en-US"/>
        </w:rPr>
        <w:t>III</w:t>
      </w:r>
      <w:r w:rsidRPr="00FF3C86">
        <w:rPr>
          <w:rStyle w:val="68"/>
          <w:lang w:eastAsia="en-US" w:bidi="en-US"/>
        </w:rPr>
        <w:t xml:space="preserve"> (</w:t>
      </w:r>
      <w:r>
        <w:rPr>
          <w:rStyle w:val="68"/>
          <w:lang w:val="en-US" w:eastAsia="en-US" w:bidi="en-US"/>
        </w:rPr>
        <w:t>P</w:t>
      </w:r>
      <w:r w:rsidRPr="00FF3C86">
        <w:rPr>
          <w:rStyle w:val="68"/>
          <w:lang w:eastAsia="en-US" w:bidi="en-US"/>
        </w:rPr>
        <w:t>-</w:t>
      </w:r>
      <w:r>
        <w:rPr>
          <w:rStyle w:val="68"/>
          <w:lang w:val="en-US" w:eastAsia="en-US" w:bidi="en-US"/>
        </w:rPr>
        <w:t>III</w:t>
      </w:r>
      <w:r w:rsidRPr="00FF3C86">
        <w:rPr>
          <w:rStyle w:val="68"/>
          <w:lang w:eastAsia="en-US" w:bidi="en-US"/>
        </w:rPr>
        <w:t>).</w:t>
      </w:r>
      <w:r w:rsidRPr="00FF3C86">
        <w:rPr>
          <w:lang w:eastAsia="en-US" w:bidi="en-US"/>
        </w:rPr>
        <w:t xml:space="preserve"> </w:t>
      </w:r>
      <w:r>
        <w:t>Безопасность на водоёмах.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 xml:space="preserve">Раздел IV </w:t>
      </w:r>
      <w:r w:rsidRPr="00FF3C86">
        <w:rPr>
          <w:rStyle w:val="68"/>
          <w:lang w:eastAsia="en-US" w:bidi="en-US"/>
        </w:rPr>
        <w:t>(</w:t>
      </w:r>
      <w:r>
        <w:rPr>
          <w:rStyle w:val="68"/>
          <w:lang w:val="en-US" w:eastAsia="en-US" w:bidi="en-US"/>
        </w:rPr>
        <w:t>P</w:t>
      </w:r>
      <w:r w:rsidRPr="00FF3C86">
        <w:rPr>
          <w:rStyle w:val="68"/>
          <w:lang w:eastAsia="en-US" w:bidi="en-US"/>
        </w:rPr>
        <w:t>-</w:t>
      </w:r>
      <w:r>
        <w:rPr>
          <w:rStyle w:val="68"/>
          <w:lang w:val="en-US" w:eastAsia="en-US" w:bidi="en-US"/>
        </w:rPr>
        <w:t>IV</w:t>
      </w:r>
      <w:r w:rsidRPr="00FF3C86">
        <w:rPr>
          <w:rStyle w:val="68"/>
          <w:lang w:eastAsia="en-US" w:bidi="en-US"/>
        </w:rPr>
        <w:t>).</w:t>
      </w:r>
      <w:r>
        <w:rPr>
          <w:rStyle w:val="68"/>
        </w:rPr>
        <w:t xml:space="preserve"> </w:t>
      </w:r>
      <w:r>
        <w:t>Экология и безопасность.</w:t>
      </w:r>
    </w:p>
    <w:p w:rsidR="00EF3C40" w:rsidRDefault="008B0B8E">
      <w:pPr>
        <w:pStyle w:val="60"/>
        <w:shd w:val="clear" w:color="auto" w:fill="auto"/>
        <w:spacing w:line="322" w:lineRule="exact"/>
        <w:ind w:left="20"/>
      </w:pPr>
      <w:r>
        <w:rPr>
          <w:rStyle w:val="61"/>
        </w:rPr>
        <w:t>Модуль II (М-П</w:t>
      </w:r>
      <w:proofErr w:type="gramStart"/>
      <w:r>
        <w:rPr>
          <w:rStyle w:val="61"/>
        </w:rPr>
        <w:t>).Чрезвычайные</w:t>
      </w:r>
      <w:proofErr w:type="gramEnd"/>
      <w:r>
        <w:rPr>
          <w:rStyle w:val="61"/>
        </w:rPr>
        <w:t xml:space="preserve"> ситуации техногенного характера и безопасность населения.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>Раздел V (Р- V).</w:t>
      </w:r>
      <w:r>
        <w:t xml:space="preserve"> Чрезвычайные ситуации техногенного характера и их последствия.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 xml:space="preserve">Раздел VI </w:t>
      </w:r>
      <w:r w:rsidRPr="00FF3C86">
        <w:rPr>
          <w:rStyle w:val="68"/>
          <w:lang w:eastAsia="en-US" w:bidi="en-US"/>
        </w:rPr>
        <w:t>(</w:t>
      </w:r>
      <w:r>
        <w:rPr>
          <w:rStyle w:val="68"/>
          <w:lang w:val="en-US" w:eastAsia="en-US" w:bidi="en-US"/>
        </w:rPr>
        <w:t>P</w:t>
      </w:r>
      <w:r w:rsidRPr="00FF3C86">
        <w:rPr>
          <w:rStyle w:val="68"/>
          <w:lang w:eastAsia="en-US" w:bidi="en-US"/>
        </w:rPr>
        <w:t>-</w:t>
      </w:r>
      <w:r>
        <w:rPr>
          <w:rStyle w:val="68"/>
          <w:lang w:val="en-US" w:eastAsia="en-US" w:bidi="en-US"/>
        </w:rPr>
        <w:t>V</w:t>
      </w:r>
      <w:r w:rsidRPr="00FF3C86">
        <w:rPr>
          <w:rStyle w:val="68"/>
          <w:lang w:eastAsia="en-US" w:bidi="en-US"/>
        </w:rPr>
        <w:t>1).</w:t>
      </w:r>
      <w:r w:rsidRPr="00FF3C86">
        <w:rPr>
          <w:lang w:eastAsia="en-US" w:bidi="en-US"/>
        </w:rPr>
        <w:t xml:space="preserve"> </w:t>
      </w:r>
      <w:r>
        <w:t>Защита населения от чрезвычайных ситуаций техногенного характера.</w:t>
      </w:r>
    </w:p>
    <w:p w:rsidR="00EF3C40" w:rsidRDefault="008B0B8E">
      <w:pPr>
        <w:pStyle w:val="60"/>
        <w:shd w:val="clear" w:color="auto" w:fill="auto"/>
        <w:spacing w:line="322" w:lineRule="exact"/>
        <w:ind w:left="20"/>
      </w:pPr>
      <w:r>
        <w:rPr>
          <w:rStyle w:val="61"/>
        </w:rPr>
        <w:t xml:space="preserve">Модуль </w:t>
      </w:r>
      <w:r>
        <w:rPr>
          <w:rStyle w:val="61"/>
          <w:lang w:val="en-US" w:eastAsia="en-US" w:bidi="en-US"/>
        </w:rPr>
        <w:t>III</w:t>
      </w:r>
      <w:r>
        <w:rPr>
          <w:rStyle w:val="61"/>
        </w:rPr>
        <w:t xml:space="preserve"> (М-Ш). Основы медицинских знаний и здорового образа жизни.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 xml:space="preserve">Раздел VII </w:t>
      </w:r>
      <w:r w:rsidRPr="00FF3C86">
        <w:rPr>
          <w:rStyle w:val="68"/>
          <w:lang w:eastAsia="en-US" w:bidi="en-US"/>
        </w:rPr>
        <w:t>(</w:t>
      </w:r>
      <w:r>
        <w:rPr>
          <w:rStyle w:val="68"/>
          <w:lang w:val="en-US" w:eastAsia="en-US" w:bidi="en-US"/>
        </w:rPr>
        <w:t>P</w:t>
      </w:r>
      <w:r w:rsidRPr="00FF3C86">
        <w:rPr>
          <w:rStyle w:val="68"/>
          <w:lang w:eastAsia="en-US" w:bidi="en-US"/>
        </w:rPr>
        <w:t>-</w:t>
      </w:r>
      <w:r>
        <w:rPr>
          <w:rStyle w:val="68"/>
          <w:lang w:val="en-US" w:eastAsia="en-US" w:bidi="en-US"/>
        </w:rPr>
        <w:t>VII</w:t>
      </w:r>
      <w:r w:rsidRPr="00FF3C86">
        <w:rPr>
          <w:rStyle w:val="68"/>
          <w:lang w:eastAsia="en-US" w:bidi="en-US"/>
        </w:rPr>
        <w:t>).</w:t>
      </w:r>
      <w:r w:rsidRPr="00FF3C86">
        <w:rPr>
          <w:lang w:eastAsia="en-US" w:bidi="en-US"/>
        </w:rPr>
        <w:t xml:space="preserve"> </w:t>
      </w:r>
      <w:r>
        <w:t>Основы здорового образа жизни.</w:t>
      </w:r>
    </w:p>
    <w:p w:rsidR="00EF3C40" w:rsidRDefault="008B0B8E">
      <w:pPr>
        <w:pStyle w:val="60"/>
        <w:shd w:val="clear" w:color="auto" w:fill="auto"/>
        <w:spacing w:line="322" w:lineRule="exact"/>
        <w:ind w:left="500"/>
      </w:pPr>
      <w:r>
        <w:rPr>
          <w:rStyle w:val="68"/>
        </w:rPr>
        <w:t>Раздел VIII (Р-VIII).</w:t>
      </w:r>
      <w:r>
        <w:t xml:space="preserve"> Основы медицинских знаний и оказание первой медицинской помощи.</w:t>
      </w:r>
    </w:p>
    <w:p w:rsidR="00EF3C40" w:rsidRDefault="008B0B8E">
      <w:pPr>
        <w:pStyle w:val="60"/>
        <w:shd w:val="clear" w:color="auto" w:fill="auto"/>
        <w:spacing w:line="322" w:lineRule="exact"/>
        <w:ind w:left="20" w:right="1360" w:firstLine="700"/>
      </w:pPr>
      <w:r>
        <w:t xml:space="preserve">После </w:t>
      </w:r>
      <w:r>
        <w:rPr>
          <w:rStyle w:val="62"/>
        </w:rPr>
        <w:t xml:space="preserve">изучения </w:t>
      </w:r>
      <w:r>
        <w:t xml:space="preserve">каждого модуля в каждом классе выполняется итоговое задание. Это может быть реферат, доклад, проектное задание, анализ ситуации </w:t>
      </w:r>
      <w:r>
        <w:rPr>
          <w:rStyle w:val="62"/>
        </w:rPr>
        <w:t>и</w:t>
      </w:r>
      <w:r>
        <w:rPr>
          <w:rStyle w:val="65"/>
        </w:rPr>
        <w:t xml:space="preserve"> </w:t>
      </w:r>
      <w:r>
        <w:t>т.д.</w:t>
      </w:r>
    </w:p>
    <w:p w:rsidR="00EF3C40" w:rsidRDefault="008B0B8E">
      <w:pPr>
        <w:pStyle w:val="60"/>
        <w:shd w:val="clear" w:color="auto" w:fill="auto"/>
        <w:spacing w:line="322" w:lineRule="exact"/>
        <w:ind w:left="20" w:right="280" w:firstLine="700"/>
        <w:sectPr w:rsidR="00EF3C40">
          <w:pgSz w:w="16838" w:h="11909" w:orient="landscape"/>
          <w:pgMar w:top="354" w:right="499" w:bottom="1233" w:left="446" w:header="0" w:footer="3" w:gutter="0"/>
          <w:cols w:space="720"/>
          <w:noEndnote/>
          <w:docGrid w:linePitch="360"/>
        </w:sectPr>
      </w:pPr>
      <w:r>
        <w:t xml:space="preserve">Для реализации программы на её изучение предусмотрено по 1 ч учебного времени в неделю. Для формирование оценки по ОБЖ преподаватель может использовать пособие «Основы безопасности жизнедеятельности. Сборник заданий для проведения экзамена в 9 классе» (научный руководитель </w:t>
      </w:r>
      <w:proofErr w:type="spellStart"/>
      <w:r>
        <w:t>Г.С.Ковалева</w:t>
      </w:r>
      <w:proofErr w:type="spellEnd"/>
      <w:r>
        <w:t xml:space="preserve">, под общей редакцией </w:t>
      </w:r>
      <w:proofErr w:type="spellStart"/>
      <w:proofErr w:type="gramStart"/>
      <w:r>
        <w:t>А.Т.Смирнова</w:t>
      </w:r>
      <w:proofErr w:type="spellEnd"/>
      <w:r>
        <w:t>./</w:t>
      </w:r>
      <w:proofErr w:type="gramEnd"/>
      <w:r>
        <w:t>М.: Просвещение, 2007).</w:t>
      </w: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025FFB" w:rsidRDefault="00025FFB">
      <w:pPr>
        <w:pStyle w:val="20"/>
        <w:shd w:val="clear" w:color="auto" w:fill="auto"/>
        <w:spacing w:after="243" w:line="260" w:lineRule="exact"/>
        <w:ind w:right="180"/>
        <w:jc w:val="center"/>
        <w:rPr>
          <w:rStyle w:val="20pt"/>
        </w:rPr>
      </w:pPr>
    </w:p>
    <w:p w:rsidR="00EF3C40" w:rsidRPr="00025FFB" w:rsidRDefault="008B0B8E">
      <w:pPr>
        <w:pStyle w:val="20"/>
        <w:shd w:val="clear" w:color="auto" w:fill="auto"/>
        <w:spacing w:after="243" w:line="260" w:lineRule="exact"/>
        <w:ind w:right="180"/>
        <w:jc w:val="center"/>
        <w:rPr>
          <w:b/>
        </w:rPr>
      </w:pPr>
      <w:r w:rsidRPr="00025FFB">
        <w:rPr>
          <w:rStyle w:val="20pt"/>
          <w:b/>
        </w:rPr>
        <w:t>Требования к уровню подготовки учащихся</w:t>
      </w:r>
    </w:p>
    <w:p w:rsidR="00EF3C40" w:rsidRDefault="008B0B8E">
      <w:pPr>
        <w:pStyle w:val="60"/>
        <w:shd w:val="clear" w:color="auto" w:fill="auto"/>
        <w:spacing w:line="324" w:lineRule="exact"/>
        <w:ind w:left="760"/>
      </w:pPr>
      <w:r>
        <w:t>В результате изучения основ безопасности жизнедеятельности в 8-ом классе учащиеся должны знать: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4" w:lineRule="exact"/>
        <w:ind w:left="20" w:right="440"/>
      </w:pPr>
      <w:r>
        <w:t xml:space="preserve"> потенциальные опасности природного, техногенного и социального характера, наиболее часто возникающие в повседневной жизни, их возможные последствия и правила личной безопасности;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4" w:lineRule="exact"/>
        <w:ind w:left="20" w:right="440"/>
      </w:pPr>
      <w:r>
        <w:t xml:space="preserve"> основные виды активного отдыха в природных условиях и правила личной безопасности при активном отдыхе в природных условиях;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 w:right="440"/>
      </w:pPr>
      <w:r>
        <w:t xml:space="preserve"> систему взглядов, принятых в Российской Федерации, по обеспечению безопасности личности, общества и государства от внешних и внутренних угроз;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 w:right="440"/>
      </w:pPr>
      <w:r>
        <w:t xml:space="preserve"> наиболее часто возникающие чрезвычайные ситуации природного, техногенного и социального характера, их последствия и классификацию;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основные виды террористических актов, их цели и способы осуществления;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законодательную и нормативно-правовую базу Российской Федерации по организации борьбы с терроризмом;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правила поведения при угрозе террористического акта;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государственную политику противодействия наркотизму;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основные меры по профилактике наркомании.</w:t>
      </w:r>
    </w:p>
    <w:p w:rsidR="00EF3C40" w:rsidRDefault="008B0B8E">
      <w:pPr>
        <w:pStyle w:val="60"/>
        <w:shd w:val="clear" w:color="auto" w:fill="auto"/>
        <w:spacing w:line="322" w:lineRule="exact"/>
        <w:ind w:left="20"/>
      </w:pPr>
      <w:r>
        <w:t>Ученик должен уметь: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предвидеть возникновение наиболее часто встречающихся опасных ситуаций по их характерным признакам;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принимать решения и грамотно действовать, обеспечивая личную безопасность при возникновении чрезвычайных ситуаций;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действовать при угрозе возникновения террористического акта, соблюдая правила личной безопасности;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пользоваться средствами индивидуальной и коллективной защиты;</w:t>
      </w:r>
    </w:p>
    <w:p w:rsidR="00EF3C40" w:rsidRDefault="008B0B8E">
      <w:pPr>
        <w:pStyle w:val="60"/>
        <w:numPr>
          <w:ilvl w:val="0"/>
          <w:numId w:val="3"/>
        </w:numPr>
        <w:shd w:val="clear" w:color="auto" w:fill="auto"/>
        <w:spacing w:line="322" w:lineRule="exact"/>
        <w:ind w:left="20"/>
      </w:pPr>
      <w:r>
        <w:t xml:space="preserve"> окатывать первую медицинскую помощь при неотложных состояниях.</w:t>
      </w:r>
    </w:p>
    <w:p w:rsidR="00EF3C40" w:rsidRDefault="008B0B8E">
      <w:pPr>
        <w:pStyle w:val="60"/>
        <w:shd w:val="clear" w:color="auto" w:fill="auto"/>
        <w:spacing w:line="322" w:lineRule="exact"/>
        <w:ind w:left="20" w:right="440"/>
      </w:pPr>
      <w:r>
        <w:t>Кроме того, учащиеся должны обладать компетенциями по использованию полученных знаний и умений в практической деятельности и в повседневной жизни для:</w:t>
      </w:r>
    </w:p>
    <w:p w:rsidR="00EF3C40" w:rsidRDefault="008B0B8E">
      <w:pPr>
        <w:pStyle w:val="60"/>
        <w:numPr>
          <w:ilvl w:val="0"/>
          <w:numId w:val="4"/>
        </w:numPr>
        <w:shd w:val="clear" w:color="auto" w:fill="auto"/>
        <w:spacing w:line="322" w:lineRule="exact"/>
        <w:ind w:left="20" w:right="280"/>
      </w:pPr>
      <w:r>
        <w:t xml:space="preserve"> обеспечения личной безопасности в различных опасных и чрезвычайных ситуациях природного, техногенного и социального характера;</w:t>
      </w:r>
    </w:p>
    <w:p w:rsidR="00EF3C40" w:rsidRDefault="008B0B8E">
      <w:pPr>
        <w:pStyle w:val="60"/>
        <w:numPr>
          <w:ilvl w:val="0"/>
          <w:numId w:val="4"/>
        </w:numPr>
        <w:shd w:val="clear" w:color="auto" w:fill="auto"/>
        <w:spacing w:line="322" w:lineRule="exact"/>
        <w:ind w:left="20"/>
      </w:pPr>
      <w:r>
        <w:t xml:space="preserve"> подготовки и участия в различных видах активного отдыха в природных условиях;</w:t>
      </w:r>
    </w:p>
    <w:p w:rsidR="00EF3C40" w:rsidRDefault="008B0B8E">
      <w:pPr>
        <w:pStyle w:val="60"/>
        <w:numPr>
          <w:ilvl w:val="0"/>
          <w:numId w:val="4"/>
        </w:numPr>
        <w:shd w:val="clear" w:color="auto" w:fill="auto"/>
        <w:spacing w:line="322" w:lineRule="exact"/>
        <w:ind w:left="20"/>
      </w:pPr>
      <w:r>
        <w:t xml:space="preserve"> оказания первой медицинской помощи пострадавшим;</w:t>
      </w:r>
    </w:p>
    <w:p w:rsidR="00EF3C40" w:rsidRDefault="008B0B8E">
      <w:pPr>
        <w:pStyle w:val="60"/>
        <w:numPr>
          <w:ilvl w:val="0"/>
          <w:numId w:val="4"/>
        </w:numPr>
        <w:shd w:val="clear" w:color="auto" w:fill="auto"/>
        <w:spacing w:after="296" w:line="322" w:lineRule="exact"/>
        <w:ind w:left="20"/>
      </w:pPr>
      <w:r>
        <w:t xml:space="preserve"> выработки убеждений и потребности в соблюдении норм здорового образа жизни.</w:t>
      </w:r>
    </w:p>
    <w:sectPr w:rsidR="00EF3C40">
      <w:headerReference w:type="default" r:id="rId13"/>
      <w:type w:val="continuous"/>
      <w:pgSz w:w="16838" w:h="11909" w:orient="landscape"/>
      <w:pgMar w:top="565" w:right="412" w:bottom="193" w:left="911" w:header="0" w:footer="3" w:gutter="0"/>
      <w:pgNumType w:start="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DB6" w:rsidRDefault="00F50DB6">
      <w:r>
        <w:separator/>
      </w:r>
    </w:p>
  </w:endnote>
  <w:endnote w:type="continuationSeparator" w:id="0">
    <w:p w:rsidR="00F50DB6" w:rsidRDefault="00F5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86" w:rsidRDefault="00FF3C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86" w:rsidRDefault="00FF3C86" w:rsidP="00FF3C8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86" w:rsidRDefault="00FF3C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DB6" w:rsidRDefault="00F50DB6"/>
  </w:footnote>
  <w:footnote w:type="continuationSeparator" w:id="0">
    <w:p w:rsidR="00F50DB6" w:rsidRDefault="00F50D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86" w:rsidRDefault="00FF3C8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86" w:rsidRDefault="00FF3C8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C86" w:rsidRDefault="00FF3C86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C40" w:rsidRDefault="00EF3C40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5549E"/>
    <w:multiLevelType w:val="multilevel"/>
    <w:tmpl w:val="DA5A2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0D5900"/>
    <w:multiLevelType w:val="multilevel"/>
    <w:tmpl w:val="245C3CD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AC3EBD"/>
    <w:multiLevelType w:val="hybridMultilevel"/>
    <w:tmpl w:val="078E3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B85265"/>
    <w:multiLevelType w:val="hybridMultilevel"/>
    <w:tmpl w:val="3D405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F5E41"/>
    <w:multiLevelType w:val="multilevel"/>
    <w:tmpl w:val="627C9BE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7C75031"/>
    <w:multiLevelType w:val="multilevel"/>
    <w:tmpl w:val="49269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EF3C40"/>
    <w:rsid w:val="00025FFB"/>
    <w:rsid w:val="00032AB2"/>
    <w:rsid w:val="0056739A"/>
    <w:rsid w:val="006A3235"/>
    <w:rsid w:val="008B0B8E"/>
    <w:rsid w:val="00CB5385"/>
    <w:rsid w:val="00D97732"/>
    <w:rsid w:val="00EF3C40"/>
    <w:rsid w:val="00F50DB6"/>
    <w:rsid w:val="00FA35FD"/>
    <w:rsid w:val="00FF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700C16-0359-43D6-B675-F28F83778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6">
    <w:name w:val="Основной текст (16)_"/>
    <w:basedOn w:val="a0"/>
    <w:link w:val="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2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pt">
    <w:name w:val="Основной текст (5) + Не полужирный;Интервал 1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3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">
    <w:name w:val="Основной текст (6) +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3pt">
    <w:name w:val="Основной текст (6) + 13 pt;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2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1">
    <w:name w:val="Основной текст (10)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4">
    <w:name w:val="Основной текст (6) + Малые прописные"/>
    <w:basedOn w:val="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3pt0">
    <w:name w:val="Основной текст (6) + 13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85pt">
    <w:name w:val="Основной текст (6) + 8;5 pt;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65">
    <w:name w:val="Основной текст (6) +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6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7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8">
    <w:name w:val="Основной текст (6) + Полужирный;Курсив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BookmanOldStyle6pt0pt">
    <w:name w:val="Колонтитул + Bookman Old Style;6 pt;Полужирный;Интервал 0 pt"/>
    <w:basedOn w:val="a4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14" w:lineRule="exac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326" w:lineRule="exact"/>
      <w:ind w:firstLine="40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0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FF3C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F3C86"/>
    <w:rPr>
      <w:color w:val="000000"/>
    </w:rPr>
  </w:style>
  <w:style w:type="paragraph" w:styleId="a8">
    <w:name w:val="footer"/>
    <w:basedOn w:val="a"/>
    <w:link w:val="a9"/>
    <w:uiPriority w:val="99"/>
    <w:unhideWhenUsed/>
    <w:rsid w:val="00FF3C8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F3C86"/>
    <w:rPr>
      <w:color w:val="000000"/>
    </w:rPr>
  </w:style>
  <w:style w:type="paragraph" w:styleId="aa">
    <w:name w:val="Title"/>
    <w:basedOn w:val="a"/>
    <w:next w:val="a"/>
    <w:link w:val="ab"/>
    <w:uiPriority w:val="10"/>
    <w:qFormat/>
    <w:rsid w:val="00CB5385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b">
    <w:name w:val="Название Знак"/>
    <w:basedOn w:val="a0"/>
    <w:link w:val="aa"/>
    <w:uiPriority w:val="10"/>
    <w:rsid w:val="00CB53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Subtitle"/>
    <w:basedOn w:val="a"/>
    <w:next w:val="a"/>
    <w:link w:val="ad"/>
    <w:uiPriority w:val="11"/>
    <w:qFormat/>
    <w:rsid w:val="00CB538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c"/>
    <w:uiPriority w:val="11"/>
    <w:rsid w:val="00CB538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e">
    <w:name w:val="No Spacing"/>
    <w:uiPriority w:val="1"/>
    <w:qFormat/>
    <w:rsid w:val="00CB538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Kinder</cp:lastModifiedBy>
  <cp:revision>4</cp:revision>
  <dcterms:created xsi:type="dcterms:W3CDTF">2014-01-15T15:46:00Z</dcterms:created>
  <dcterms:modified xsi:type="dcterms:W3CDTF">2014-01-15T19:34:00Z</dcterms:modified>
</cp:coreProperties>
</file>