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BC3" w:rsidRPr="00830BC3" w:rsidRDefault="00830BC3" w:rsidP="00830BC3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Работа с текстом     1 вариант                                           2 класс.</w:t>
      </w:r>
    </w:p>
    <w:p w:rsidR="00830BC3" w:rsidRPr="00830BC3" w:rsidRDefault="00830BC3" w:rsidP="00830BC3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30BC3">
        <w:rPr>
          <w:rFonts w:ascii="Times New Roman" w:eastAsia="Calibri" w:hAnsi="Times New Roman" w:cs="Times New Roman"/>
          <w:b/>
          <w:i/>
          <w:sz w:val="28"/>
          <w:szCs w:val="28"/>
        </w:rPr>
        <w:t>Прочитай внимательно текст и ответь на вопросы.</w:t>
      </w:r>
    </w:p>
    <w:p w:rsidR="00830BC3" w:rsidRPr="00830BC3" w:rsidRDefault="00830BC3" w:rsidP="00830BC3">
      <w:pPr>
        <w:spacing w:after="200" w:line="276" w:lineRule="auto"/>
        <w:ind w:left="72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Быстрое дерево.</w:t>
      </w:r>
    </w:p>
    <w:p w:rsidR="00830BC3" w:rsidRPr="00830BC3" w:rsidRDefault="00830BC3" w:rsidP="00830BC3">
      <w:pPr>
        <w:spacing w:after="200" w:line="276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Есть на свете дерево, которое растёт очень быстро – почти на целый этаж в год! Это эвкалипт. </w:t>
      </w:r>
    </w:p>
    <w:p w:rsidR="00830BC3" w:rsidRPr="00830BC3" w:rsidRDefault="00830BC3" w:rsidP="00830BC3">
      <w:pPr>
        <w:spacing w:after="200" w:line="276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Ему необходимо много света и тепла. Эвкалипт – вечнозелёное растение. На далёком материке Австралия и на островах Тихого океана можно увидеть эти удивительные деревья. Эвкалиптами любят лакомиться коалы – сумчатые медведи.</w:t>
      </w:r>
    </w:p>
    <w:p w:rsidR="00830BC3" w:rsidRPr="00830BC3" w:rsidRDefault="00830BC3" w:rsidP="00830BC3">
      <w:pPr>
        <w:spacing w:after="200" w:line="276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 В нашей стране такие деревья встречаются только на берегу Чёрного моря. Эвкалипт – полезное растение. Из листьев и молодых веток этого дерева делают эвкалиптовое масло. Оно помогает при лечении простуды. Эвкалипт широко применяется в медицине.</w:t>
      </w:r>
    </w:p>
    <w:bookmarkEnd w:id="0"/>
    <w:p w:rsidR="00830BC3" w:rsidRPr="00830BC3" w:rsidRDefault="00830BC3" w:rsidP="00830BC3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Запиши название произведения - __________________________</w:t>
      </w:r>
    </w:p>
    <w:p w:rsidR="00830BC3" w:rsidRPr="00830BC3" w:rsidRDefault="00830BC3" w:rsidP="00830BC3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Какое дерево 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называют  </w:t>
      </w:r>
      <w:r w:rsidRPr="00830BC3">
        <w:rPr>
          <w:rFonts w:ascii="Times New Roman" w:eastAsia="Calibri" w:hAnsi="Times New Roman" w:cs="Times New Roman"/>
          <w:b/>
          <w:sz w:val="28"/>
          <w:szCs w:val="28"/>
        </w:rPr>
        <w:t>Быстрое</w:t>
      </w:r>
      <w:proofErr w:type="gramEnd"/>
      <w:r w:rsidRPr="00830BC3">
        <w:rPr>
          <w:rFonts w:ascii="Times New Roman" w:eastAsia="Calibri" w:hAnsi="Times New Roman" w:cs="Times New Roman"/>
          <w:b/>
          <w:sz w:val="28"/>
          <w:szCs w:val="28"/>
        </w:rPr>
        <w:t xml:space="preserve"> дерево</w:t>
      </w:r>
      <w:r w:rsidRPr="00830BC3">
        <w:rPr>
          <w:rFonts w:ascii="Times New Roman" w:eastAsia="Calibri" w:hAnsi="Times New Roman" w:cs="Times New Roman"/>
          <w:sz w:val="28"/>
          <w:szCs w:val="28"/>
        </w:rPr>
        <w:t>? - __________________________</w:t>
      </w:r>
    </w:p>
    <w:p w:rsidR="00830BC3" w:rsidRPr="00830BC3" w:rsidRDefault="00830BC3" w:rsidP="00830BC3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На каком материке растёт эвкалипт? __________________</w:t>
      </w:r>
    </w:p>
    <w:p w:rsidR="00830BC3" w:rsidRPr="00830BC3" w:rsidRDefault="00830BC3" w:rsidP="00830BC3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Кто такие 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коалы?_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>________________________________________________</w:t>
      </w:r>
    </w:p>
    <w:p w:rsidR="00830BC3" w:rsidRPr="00830BC3" w:rsidRDefault="00830BC3" w:rsidP="00830BC3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Что делают из листьев 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эвкалипта?_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>_________________________________</w:t>
      </w:r>
    </w:p>
    <w:p w:rsidR="00830BC3" w:rsidRPr="00830BC3" w:rsidRDefault="00830BC3" w:rsidP="00830BC3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Какое может быть другое название текста? Выбери правильный ответ:</w:t>
      </w:r>
    </w:p>
    <w:p w:rsidR="00830BC3" w:rsidRPr="00830BC3" w:rsidRDefault="00830BC3" w:rsidP="00830BC3">
      <w:pPr>
        <w:spacing w:after="200" w:line="36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F98869" wp14:editId="67817A53">
                <wp:simplePos x="0" y="0"/>
                <wp:positionH relativeFrom="column">
                  <wp:posOffset>2752725</wp:posOffset>
                </wp:positionH>
                <wp:positionV relativeFrom="paragraph">
                  <wp:posOffset>44450</wp:posOffset>
                </wp:positionV>
                <wp:extent cx="95250" cy="142875"/>
                <wp:effectExtent l="9525" t="6350" r="9525" b="12700"/>
                <wp:wrapNone/>
                <wp:docPr id="1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B4D898" id="Rectangle 19" o:spid="_x0000_s1026" style="position:absolute;margin-left:216.75pt;margin-top:3.5pt;width:7.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"/>
            </w:pict>
          </mc:Fallback>
        </mc:AlternateContent>
      </w:r>
      <w:r w:rsidRPr="00830BC3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F3022F" wp14:editId="0E6CB3DB">
                <wp:simplePos x="0" y="0"/>
                <wp:positionH relativeFrom="column">
                  <wp:posOffset>428625</wp:posOffset>
                </wp:positionH>
                <wp:positionV relativeFrom="paragraph">
                  <wp:posOffset>44450</wp:posOffset>
                </wp:positionV>
                <wp:extent cx="90805" cy="142875"/>
                <wp:effectExtent l="9525" t="6350" r="13970" b="12700"/>
                <wp:wrapNone/>
                <wp:docPr id="1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60BACF" id="Rectangle 18" o:spid="_x0000_s1026" style="position:absolute;margin-left:33.75pt;margin-top:3.5pt;width:7.1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"/>
            </w:pict>
          </mc:Fallback>
        </mc:AlternateContent>
      </w: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« Полезное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растение»              «Сумчатые медведи»</w:t>
      </w:r>
    </w:p>
    <w:p w:rsidR="00830BC3" w:rsidRPr="00830BC3" w:rsidRDefault="00830BC3" w:rsidP="00830BC3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Опадают  ли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с  эвкалипта листья? 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Почему?_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>______________________________</w:t>
      </w:r>
    </w:p>
    <w:p w:rsidR="00830BC3" w:rsidRPr="00830BC3" w:rsidRDefault="00830BC3" w:rsidP="00830BC3">
      <w:pPr>
        <w:spacing w:after="200" w:line="36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</w:t>
      </w:r>
    </w:p>
    <w:p w:rsidR="00830BC3" w:rsidRPr="00830BC3" w:rsidRDefault="00830BC3" w:rsidP="00830BC3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Подчеркни предложение в тексте, в котором есть слово</w:t>
      </w:r>
      <w:r w:rsidRPr="00830BC3">
        <w:rPr>
          <w:rFonts w:ascii="Times New Roman" w:eastAsia="Calibri" w:hAnsi="Times New Roman" w:cs="Times New Roman"/>
          <w:b/>
          <w:sz w:val="28"/>
          <w:szCs w:val="28"/>
        </w:rPr>
        <w:t xml:space="preserve"> «лакомиться».</w:t>
      </w:r>
    </w:p>
    <w:p w:rsidR="00830BC3" w:rsidRPr="00830BC3" w:rsidRDefault="00830BC3" w:rsidP="00830BC3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Замени другим словом (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синонимом)  слово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830BC3">
        <w:rPr>
          <w:rFonts w:ascii="Times New Roman" w:eastAsia="Calibri" w:hAnsi="Times New Roman" w:cs="Times New Roman"/>
          <w:b/>
          <w:sz w:val="28"/>
          <w:szCs w:val="28"/>
        </w:rPr>
        <w:t>лакомиться»</w:t>
      </w: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-__________________</w:t>
      </w:r>
    </w:p>
    <w:p w:rsidR="00830BC3" w:rsidRPr="00830BC3" w:rsidRDefault="00830BC3" w:rsidP="00830BC3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Подчеркни то предложение, в котором есть для тебя новое знание.</w:t>
      </w: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lastRenderedPageBreak/>
        <w:t>Работа с текстом     2 вариант                                             2 класс.</w:t>
      </w:r>
    </w:p>
    <w:p w:rsidR="00830BC3" w:rsidRPr="00830BC3" w:rsidRDefault="00830BC3" w:rsidP="00830BC3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30BC3">
        <w:rPr>
          <w:rFonts w:ascii="Times New Roman" w:eastAsia="Calibri" w:hAnsi="Times New Roman" w:cs="Times New Roman"/>
          <w:b/>
          <w:i/>
          <w:sz w:val="28"/>
          <w:szCs w:val="28"/>
        </w:rPr>
        <w:t>Прочитай внимательно текст и ответь на вопросы.</w:t>
      </w:r>
    </w:p>
    <w:p w:rsidR="00830BC3" w:rsidRPr="00830BC3" w:rsidRDefault="00830BC3" w:rsidP="00830BC3">
      <w:pPr>
        <w:spacing w:after="200" w:line="276" w:lineRule="auto"/>
        <w:ind w:left="72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Быстрое дерево.</w:t>
      </w:r>
    </w:p>
    <w:p w:rsidR="00830BC3" w:rsidRPr="00830BC3" w:rsidRDefault="00830BC3" w:rsidP="00830BC3">
      <w:pPr>
        <w:spacing w:after="200" w:line="276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Есть на свете дерево, которое растёт очень быстро – почти на целый этаж в год! Это эвкалипт. </w:t>
      </w:r>
    </w:p>
    <w:p w:rsidR="00830BC3" w:rsidRPr="00830BC3" w:rsidRDefault="00830BC3" w:rsidP="00830BC3">
      <w:pPr>
        <w:spacing w:after="200" w:line="276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Ему необходимо много света и тепла. Эвкалипт – вечнозелёное растение. На далёком материке Австралия и на островах Тихого океана можно увидеть эти удивительные деревья. Эвкалиптами любят лакомиться коалы – сумчатые медведи.</w:t>
      </w:r>
    </w:p>
    <w:p w:rsidR="00830BC3" w:rsidRPr="00830BC3" w:rsidRDefault="00830BC3" w:rsidP="00830BC3">
      <w:pPr>
        <w:spacing w:after="200" w:line="276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 В нашей стране такие деревья встречаются только на берегу Чёрного моря. Эвкалипт – полезное растение. Из листьев и молодых веток этого дерева делают эвкалиптовое масло. Оно помогает при лечении простуды. Эвкалипт широко применяется в медицине.</w:t>
      </w:r>
    </w:p>
    <w:p w:rsidR="00830BC3" w:rsidRPr="00830BC3" w:rsidRDefault="00830BC3" w:rsidP="00830BC3">
      <w:pPr>
        <w:spacing w:after="200" w:line="276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Определи жанр произведения- __________________________</w:t>
      </w:r>
    </w:p>
    <w:p w:rsidR="00830BC3" w:rsidRPr="00830BC3" w:rsidRDefault="00830BC3" w:rsidP="00830BC3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Как называются сумчатые медведи? - __________________________</w:t>
      </w:r>
    </w:p>
    <w:p w:rsidR="00830BC3" w:rsidRPr="00830BC3" w:rsidRDefault="00830BC3" w:rsidP="00830BC3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На  берегу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какого моря в нашей стране растёт эвкалипт? __________________</w:t>
      </w:r>
    </w:p>
    <w:p w:rsidR="00830BC3" w:rsidRPr="00830BC3" w:rsidRDefault="00830BC3" w:rsidP="00830BC3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От какой болезни 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помогает  эвкалипт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>?__________________________</w:t>
      </w:r>
    </w:p>
    <w:p w:rsidR="00830BC3" w:rsidRPr="00830BC3" w:rsidRDefault="00830BC3" w:rsidP="00830BC3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Что делают из молодых веток 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эвкалипта?_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>________________________</w:t>
      </w:r>
    </w:p>
    <w:p w:rsidR="00830BC3" w:rsidRPr="00830BC3" w:rsidRDefault="00830BC3" w:rsidP="00830BC3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Что в природе необходимо эвкалипту?  Выбери правильный ответ:</w:t>
      </w:r>
    </w:p>
    <w:p w:rsidR="00830BC3" w:rsidRPr="00830BC3" w:rsidRDefault="00830BC3" w:rsidP="00830BC3">
      <w:pPr>
        <w:spacing w:after="200" w:line="36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A78271" wp14:editId="57F5090E">
                <wp:simplePos x="0" y="0"/>
                <wp:positionH relativeFrom="column">
                  <wp:posOffset>3257550</wp:posOffset>
                </wp:positionH>
                <wp:positionV relativeFrom="paragraph">
                  <wp:posOffset>44450</wp:posOffset>
                </wp:positionV>
                <wp:extent cx="95250" cy="142875"/>
                <wp:effectExtent l="9525" t="6350" r="9525" b="12700"/>
                <wp:wrapNone/>
                <wp:docPr id="1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024759" id="Rectangle 21" o:spid="_x0000_s1026" style="position:absolute;margin-left:256.5pt;margin-top:3.5pt;width:7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"/>
            </w:pict>
          </mc:Fallback>
        </mc:AlternateContent>
      </w:r>
      <w:r w:rsidRPr="00830BC3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43F9D4" wp14:editId="16052A9B">
                <wp:simplePos x="0" y="0"/>
                <wp:positionH relativeFrom="column">
                  <wp:posOffset>857250</wp:posOffset>
                </wp:positionH>
                <wp:positionV relativeFrom="paragraph">
                  <wp:posOffset>44450</wp:posOffset>
                </wp:positionV>
                <wp:extent cx="90805" cy="142875"/>
                <wp:effectExtent l="9525" t="6350" r="13970" b="12700"/>
                <wp:wrapNone/>
                <wp:docPr id="9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6023CD" id="Rectangle 20" o:spid="_x0000_s1026" style="position:absolute;margin-left:67.5pt;margin-top:3.5pt;width:7.1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"/>
            </w:pict>
          </mc:Fallback>
        </mc:AlternateContent>
      </w: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    Сахар и вода                                Свет и тепло</w:t>
      </w:r>
    </w:p>
    <w:p w:rsidR="00830BC3" w:rsidRPr="00830BC3" w:rsidRDefault="00830BC3" w:rsidP="00830BC3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Что 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значит  </w:t>
      </w:r>
      <w:r w:rsidRPr="00830BC3">
        <w:rPr>
          <w:rFonts w:ascii="Times New Roman" w:eastAsia="Calibri" w:hAnsi="Times New Roman" w:cs="Times New Roman"/>
          <w:b/>
          <w:sz w:val="28"/>
          <w:szCs w:val="28"/>
        </w:rPr>
        <w:t>вечнозелёное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растение? 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Объясни._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</w:t>
      </w:r>
    </w:p>
    <w:p w:rsidR="00830BC3" w:rsidRPr="00830BC3" w:rsidRDefault="00830BC3" w:rsidP="00830BC3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Подчеркни предложение в тексте, в котором есть слово</w:t>
      </w:r>
      <w:r w:rsidRPr="00830BC3">
        <w:rPr>
          <w:rFonts w:ascii="Times New Roman" w:eastAsia="Calibri" w:hAnsi="Times New Roman" w:cs="Times New Roman"/>
          <w:b/>
          <w:sz w:val="28"/>
          <w:szCs w:val="28"/>
        </w:rPr>
        <w:t xml:space="preserve"> «встречаются».</w:t>
      </w:r>
    </w:p>
    <w:p w:rsidR="00830BC3" w:rsidRPr="00830BC3" w:rsidRDefault="00830BC3" w:rsidP="00830BC3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Замени другим словом (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синонимом)  слово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830BC3">
        <w:rPr>
          <w:rFonts w:ascii="Times New Roman" w:eastAsia="Calibri" w:hAnsi="Times New Roman" w:cs="Times New Roman"/>
          <w:b/>
          <w:sz w:val="28"/>
          <w:szCs w:val="28"/>
        </w:rPr>
        <w:t>встречаются»</w:t>
      </w: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-_______________</w:t>
      </w:r>
    </w:p>
    <w:p w:rsidR="00830BC3" w:rsidRPr="00830BC3" w:rsidRDefault="00830BC3" w:rsidP="00830BC3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Подчеркни то предложение, в котором есть для тебя новое знание.</w:t>
      </w:r>
    </w:p>
    <w:p w:rsidR="00830BC3" w:rsidRPr="00830BC3" w:rsidRDefault="00830BC3" w:rsidP="00830BC3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30BC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Критерии оценивания.  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30BC3" w:rsidRPr="00830BC3" w:rsidRDefault="00830BC3" w:rsidP="00830BC3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1б.</w:t>
      </w:r>
    </w:p>
    <w:p w:rsidR="00830BC3" w:rsidRPr="00830BC3" w:rsidRDefault="00830BC3" w:rsidP="00830BC3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1б.</w:t>
      </w:r>
    </w:p>
    <w:p w:rsidR="00830BC3" w:rsidRPr="00830BC3" w:rsidRDefault="00830BC3" w:rsidP="00830BC3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1б.</w:t>
      </w:r>
    </w:p>
    <w:p w:rsidR="00830BC3" w:rsidRPr="00830BC3" w:rsidRDefault="00830BC3" w:rsidP="00830BC3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1б.</w:t>
      </w:r>
    </w:p>
    <w:p w:rsidR="00830BC3" w:rsidRPr="00830BC3" w:rsidRDefault="00830BC3" w:rsidP="00830BC3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1б.</w:t>
      </w:r>
    </w:p>
    <w:p w:rsidR="00830BC3" w:rsidRPr="00830BC3" w:rsidRDefault="00830BC3" w:rsidP="00830BC3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1б.</w:t>
      </w:r>
    </w:p>
    <w:p w:rsidR="00830BC3" w:rsidRPr="00830BC3" w:rsidRDefault="00830BC3" w:rsidP="00830BC3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1б.   или 0,5 б – 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нечёткая  формулировка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ответа</w:t>
      </w:r>
    </w:p>
    <w:p w:rsidR="00830BC3" w:rsidRPr="00830BC3" w:rsidRDefault="00830BC3" w:rsidP="00830BC3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1б.</w:t>
      </w:r>
    </w:p>
    <w:p w:rsidR="00830BC3" w:rsidRPr="00830BC3" w:rsidRDefault="00830BC3" w:rsidP="00830BC3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1б.</w:t>
      </w:r>
    </w:p>
    <w:p w:rsidR="00830BC3" w:rsidRPr="00830BC3" w:rsidRDefault="00830BC3" w:rsidP="00830BC3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Списывание из текста без ошибок (слов, 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предложений)   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             1б.</w:t>
      </w: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830BC3">
        <w:rPr>
          <w:rFonts w:ascii="Times New Roman" w:eastAsia="Calibri" w:hAnsi="Times New Roman" w:cs="Times New Roman"/>
          <w:b/>
          <w:sz w:val="28"/>
          <w:szCs w:val="28"/>
        </w:rPr>
        <w:t xml:space="preserve">Всего </w:t>
      </w:r>
      <w:proofErr w:type="gramStart"/>
      <w:r w:rsidRPr="00830BC3">
        <w:rPr>
          <w:rFonts w:ascii="Times New Roman" w:eastAsia="Calibri" w:hAnsi="Times New Roman" w:cs="Times New Roman"/>
          <w:b/>
          <w:sz w:val="28"/>
          <w:szCs w:val="28"/>
        </w:rPr>
        <w:t>баллов  -</w:t>
      </w:r>
      <w:proofErr w:type="gramEnd"/>
      <w:r w:rsidRPr="00830BC3">
        <w:rPr>
          <w:rFonts w:ascii="Times New Roman" w:eastAsia="Calibri" w:hAnsi="Times New Roman" w:cs="Times New Roman"/>
          <w:b/>
          <w:sz w:val="28"/>
          <w:szCs w:val="28"/>
        </w:rPr>
        <w:t xml:space="preserve">   10б.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30BC3">
        <w:rPr>
          <w:rFonts w:ascii="Times New Roman" w:eastAsia="Calibri" w:hAnsi="Times New Roman" w:cs="Times New Roman"/>
          <w:b/>
          <w:sz w:val="28"/>
          <w:szCs w:val="28"/>
        </w:rPr>
        <w:t>10.вопрос</w:t>
      </w: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– не отмечается баллом.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Записать, какое новое знание определяется учащимися </w:t>
      </w:r>
      <w:r w:rsidRPr="00830BC3">
        <w:rPr>
          <w:rFonts w:ascii="Times New Roman" w:eastAsia="Calibri" w:hAnsi="Times New Roman" w:cs="Times New Roman"/>
          <w:sz w:val="28"/>
          <w:szCs w:val="28"/>
          <w:u w:val="single"/>
        </w:rPr>
        <w:t>чаще всего</w:t>
      </w: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- _________________________________________________________________.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_________________________________________________________________.</w:t>
      </w: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30BC3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proofErr w:type="gramStart"/>
      <w:r w:rsidRPr="00830BC3">
        <w:rPr>
          <w:rFonts w:ascii="Times New Roman" w:eastAsia="Calibri" w:hAnsi="Times New Roman" w:cs="Times New Roman"/>
          <w:b/>
          <w:sz w:val="28"/>
          <w:szCs w:val="28"/>
        </w:rPr>
        <w:t>Отметки :</w:t>
      </w:r>
      <w:proofErr w:type="gramEnd"/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«5» -  100% - 94%   -    10 б.;   9,5б – допускается в вопросе №7</w:t>
      </w: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«4» -  93% - 72%   -      8-9 б.</w:t>
      </w: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«3» -  50% - 71%   -       5- 7 б.</w:t>
      </w: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30BC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Анализ работ. 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Класс_______________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Выполнили на «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5»_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>________________________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На «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4»_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>________________________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           На «</w:t>
      </w:r>
      <w:proofErr w:type="gramStart"/>
      <w:r w:rsidRPr="00830BC3">
        <w:rPr>
          <w:rFonts w:ascii="Times New Roman" w:eastAsia="Calibri" w:hAnsi="Times New Roman" w:cs="Times New Roman"/>
          <w:sz w:val="28"/>
          <w:szCs w:val="28"/>
        </w:rPr>
        <w:t>3»_</w:t>
      </w:r>
      <w:proofErr w:type="gramEnd"/>
      <w:r w:rsidRPr="00830BC3">
        <w:rPr>
          <w:rFonts w:ascii="Times New Roman" w:eastAsia="Calibri" w:hAnsi="Times New Roman" w:cs="Times New Roman"/>
          <w:sz w:val="28"/>
          <w:szCs w:val="28"/>
        </w:rPr>
        <w:t>_______________________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          На «2» (фамилии)_____________________________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____________________________________________________________________.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Качество________________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Успеваемость_____________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30BC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Правильно выполнили </w:t>
      </w:r>
      <w:proofErr w:type="gramStart"/>
      <w:r w:rsidRPr="00830BC3">
        <w:rPr>
          <w:rFonts w:ascii="Times New Roman" w:eastAsia="Calibri" w:hAnsi="Times New Roman" w:cs="Times New Roman"/>
          <w:b/>
          <w:i/>
          <w:sz w:val="28"/>
          <w:szCs w:val="28"/>
        </w:rPr>
        <w:t>задания(</w:t>
      </w:r>
      <w:proofErr w:type="gramEnd"/>
      <w:r w:rsidRPr="00830BC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кол-во уч-ся): </w:t>
      </w:r>
    </w:p>
    <w:p w:rsidR="00830BC3" w:rsidRPr="00830BC3" w:rsidRDefault="00830BC3" w:rsidP="00830BC3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__________________________   </w:t>
      </w:r>
    </w:p>
    <w:p w:rsidR="00830BC3" w:rsidRPr="00830BC3" w:rsidRDefault="00830BC3" w:rsidP="00830BC3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__________________________   </w:t>
      </w:r>
    </w:p>
    <w:p w:rsidR="00830BC3" w:rsidRPr="00830BC3" w:rsidRDefault="00830BC3" w:rsidP="00830BC3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____________               _______   </w:t>
      </w:r>
    </w:p>
    <w:p w:rsidR="00830BC3" w:rsidRPr="00830BC3" w:rsidRDefault="00830BC3" w:rsidP="00830BC3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____________                            </w:t>
      </w:r>
    </w:p>
    <w:p w:rsidR="00830BC3" w:rsidRPr="00830BC3" w:rsidRDefault="00830BC3" w:rsidP="00830BC3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___________________                                                               </w:t>
      </w:r>
    </w:p>
    <w:p w:rsidR="00830BC3" w:rsidRPr="00830BC3" w:rsidRDefault="00830BC3" w:rsidP="00830BC3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___________________                                                                                                                                            </w:t>
      </w:r>
    </w:p>
    <w:p w:rsidR="00830BC3" w:rsidRPr="00830BC3" w:rsidRDefault="00830BC3" w:rsidP="00830BC3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____________________                                                                                                      </w:t>
      </w:r>
    </w:p>
    <w:p w:rsidR="00830BC3" w:rsidRPr="00830BC3" w:rsidRDefault="00830BC3" w:rsidP="00830BC3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___________________                                                                                                     </w:t>
      </w:r>
    </w:p>
    <w:p w:rsidR="00830BC3" w:rsidRPr="00830BC3" w:rsidRDefault="00830BC3" w:rsidP="00830BC3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_____________________                                                                                                     </w:t>
      </w:r>
    </w:p>
    <w:p w:rsidR="00830BC3" w:rsidRPr="00830BC3" w:rsidRDefault="00830BC3" w:rsidP="00830BC3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Списывание из текста без ошибок (слов, предложений) _____________                       </w:t>
      </w: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30BC3">
        <w:rPr>
          <w:rFonts w:ascii="Times New Roman" w:eastAsia="Calibri" w:hAnsi="Times New Roman" w:cs="Times New Roman"/>
          <w:b/>
          <w:sz w:val="28"/>
          <w:szCs w:val="28"/>
        </w:rPr>
        <w:t>10.вопрос</w:t>
      </w: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– не отмечается баллом.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Записать, какое новое знание определяется учащимися </w:t>
      </w:r>
      <w:r w:rsidRPr="00830BC3">
        <w:rPr>
          <w:rFonts w:ascii="Times New Roman" w:eastAsia="Calibri" w:hAnsi="Times New Roman" w:cs="Times New Roman"/>
          <w:sz w:val="28"/>
          <w:szCs w:val="28"/>
          <w:u w:val="single"/>
        </w:rPr>
        <w:t>чаще всего</w:t>
      </w:r>
      <w:r w:rsidRPr="00830BC3">
        <w:rPr>
          <w:rFonts w:ascii="Times New Roman" w:eastAsia="Calibri" w:hAnsi="Times New Roman" w:cs="Times New Roman"/>
          <w:sz w:val="28"/>
          <w:szCs w:val="28"/>
        </w:rPr>
        <w:t xml:space="preserve"> - _________________________________________________________________.</w:t>
      </w:r>
    </w:p>
    <w:p w:rsidR="00830BC3" w:rsidRPr="00830BC3" w:rsidRDefault="00830BC3" w:rsidP="00830BC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0BC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_________________________________________________________________.</w:t>
      </w:r>
    </w:p>
    <w:p w:rsidR="00830BC3" w:rsidRPr="00830BC3" w:rsidRDefault="00830BC3" w:rsidP="00830BC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E60B7" w:rsidRPr="00830BC3" w:rsidRDefault="00FE60B7" w:rsidP="00830BC3"/>
    <w:sectPr w:rsidR="00FE60B7" w:rsidRPr="00830BC3" w:rsidSect="00351C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11787"/>
    <w:multiLevelType w:val="hybridMultilevel"/>
    <w:tmpl w:val="A31CDEDA"/>
    <w:lvl w:ilvl="0" w:tplc="834C6F4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F53DB9"/>
    <w:multiLevelType w:val="multilevel"/>
    <w:tmpl w:val="313E9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D767EB"/>
    <w:multiLevelType w:val="multilevel"/>
    <w:tmpl w:val="F5648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E735E5"/>
    <w:multiLevelType w:val="hybridMultilevel"/>
    <w:tmpl w:val="560A2208"/>
    <w:lvl w:ilvl="0" w:tplc="FF04DFEE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19330F9"/>
    <w:multiLevelType w:val="hybridMultilevel"/>
    <w:tmpl w:val="E79E1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835C0"/>
    <w:multiLevelType w:val="multilevel"/>
    <w:tmpl w:val="A4BC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4E161E"/>
    <w:multiLevelType w:val="hybridMultilevel"/>
    <w:tmpl w:val="D01C8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671033"/>
    <w:multiLevelType w:val="hybridMultilevel"/>
    <w:tmpl w:val="A582E3D2"/>
    <w:lvl w:ilvl="0" w:tplc="2BD87122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FB65FF5"/>
    <w:multiLevelType w:val="multilevel"/>
    <w:tmpl w:val="F4562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5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114"/>
    <w:rsid w:val="00351CBA"/>
    <w:rsid w:val="00830BC3"/>
    <w:rsid w:val="00896457"/>
    <w:rsid w:val="008D3B70"/>
    <w:rsid w:val="009A4114"/>
    <w:rsid w:val="00FE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FC0DE"/>
  <w15:chartTrackingRefBased/>
  <w15:docId w15:val="{1A4F73E8-E01C-4F3D-B3AE-2F651D726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6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51C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7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Гринь</dc:creator>
  <cp:keywords/>
  <dc:description/>
  <cp:lastModifiedBy>Наталья Гринь</cp:lastModifiedBy>
  <cp:revision>7</cp:revision>
  <dcterms:created xsi:type="dcterms:W3CDTF">2019-04-09T02:58:00Z</dcterms:created>
  <dcterms:modified xsi:type="dcterms:W3CDTF">2019-04-17T06:51:00Z</dcterms:modified>
</cp:coreProperties>
</file>