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76D" w:rsidRPr="00F03F49" w:rsidRDefault="00F8676D" w:rsidP="00F03F4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3F49">
        <w:rPr>
          <w:rFonts w:ascii="Times New Roman" w:hAnsi="Times New Roman" w:cs="Times New Roman"/>
          <w:b/>
          <w:i/>
          <w:sz w:val="28"/>
          <w:szCs w:val="28"/>
        </w:rPr>
        <w:t>Тема опыта: "</w:t>
      </w:r>
      <w:r w:rsidRPr="00F03F49">
        <w:rPr>
          <w:rFonts w:ascii="Times New Roman" w:hAnsi="Times New Roman" w:cs="Times New Roman"/>
          <w:b/>
          <w:bCs/>
          <w:i/>
          <w:sz w:val="28"/>
          <w:szCs w:val="28"/>
        </w:rPr>
        <w:t>Воспитание у дошкольников любви к родному краю как основополагающий фактор патриотического воспитания"</w:t>
      </w:r>
    </w:p>
    <w:p w:rsidR="00F8676D" w:rsidRPr="00F03F49" w:rsidRDefault="00F8676D" w:rsidP="00F03F4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 w:rsidR="0074072F">
        <w:rPr>
          <w:rFonts w:ascii="Times New Roman" w:hAnsi="Times New Roman" w:cs="Times New Roman"/>
          <w:sz w:val="28"/>
          <w:szCs w:val="28"/>
        </w:rPr>
        <w:t xml:space="preserve">старший </w:t>
      </w:r>
      <w:r w:rsidRPr="00F03F49">
        <w:rPr>
          <w:rFonts w:ascii="Times New Roman" w:hAnsi="Times New Roman" w:cs="Times New Roman"/>
          <w:sz w:val="28"/>
          <w:szCs w:val="28"/>
        </w:rPr>
        <w:t xml:space="preserve">воспитатель МДОУ </w:t>
      </w:r>
      <w:proofErr w:type="spellStart"/>
      <w:r w:rsidRPr="00F03F4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03F49">
        <w:rPr>
          <w:rFonts w:ascii="Times New Roman" w:hAnsi="Times New Roman" w:cs="Times New Roman"/>
          <w:sz w:val="28"/>
          <w:szCs w:val="28"/>
        </w:rPr>
        <w:t>/с №</w:t>
      </w:r>
      <w:r w:rsidR="0074072F">
        <w:rPr>
          <w:rFonts w:ascii="Times New Roman" w:hAnsi="Times New Roman" w:cs="Times New Roman"/>
          <w:sz w:val="28"/>
          <w:szCs w:val="28"/>
        </w:rPr>
        <w:t>2</w:t>
      </w:r>
      <w:r w:rsidRPr="00F03F49">
        <w:rPr>
          <w:rFonts w:ascii="Times New Roman" w:hAnsi="Times New Roman" w:cs="Times New Roman"/>
          <w:sz w:val="28"/>
          <w:szCs w:val="28"/>
        </w:rPr>
        <w:t xml:space="preserve"> «</w:t>
      </w:r>
      <w:r w:rsidR="0074072F">
        <w:rPr>
          <w:rFonts w:ascii="Times New Roman" w:hAnsi="Times New Roman" w:cs="Times New Roman"/>
          <w:sz w:val="28"/>
          <w:szCs w:val="28"/>
        </w:rPr>
        <w:t>Ивушка</w:t>
      </w:r>
      <w:r w:rsidRPr="00F03F4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4072F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F03F49">
        <w:rPr>
          <w:rFonts w:ascii="Times New Roman" w:hAnsi="Times New Roman" w:cs="Times New Roman"/>
          <w:sz w:val="28"/>
          <w:szCs w:val="28"/>
        </w:rPr>
        <w:t xml:space="preserve"> вида городского округа город Буй Виноградова Любовь Евгеньевна</w:t>
      </w:r>
    </w:p>
    <w:p w:rsidR="00F65EB6" w:rsidRPr="00F03F49" w:rsidRDefault="00881D2A" w:rsidP="00F03F49">
      <w:pPr>
        <w:jc w:val="both"/>
        <w:rPr>
          <w:rFonts w:ascii="Times New Roman" w:hAnsi="Times New Roman" w:cs="Times New Roman"/>
          <w:sz w:val="28"/>
          <w:szCs w:val="28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Д. С. Лихачев писал: «Воспитание любви к родному краю, к родной культуре, к родному городу, к родной речи — задача первостепенной важности, и нет необходимости это доказывать. Но как воспитать эту любовь? Она начинается с малого —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r w:rsidR="00F65EB6" w:rsidRPr="00F03F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EB6" w:rsidRPr="00F03F49" w:rsidRDefault="00F65EB6" w:rsidP="00F03F49">
      <w:pPr>
        <w:jc w:val="both"/>
        <w:rPr>
          <w:rFonts w:ascii="Times New Roman" w:hAnsi="Times New Roman" w:cs="Times New Roman"/>
          <w:sz w:val="28"/>
          <w:szCs w:val="28"/>
        </w:rPr>
      </w:pPr>
      <w:r w:rsidRPr="00F03F49">
        <w:rPr>
          <w:rFonts w:ascii="Times New Roman" w:hAnsi="Times New Roman" w:cs="Times New Roman"/>
          <w:sz w:val="28"/>
          <w:szCs w:val="28"/>
        </w:rPr>
        <w:tab/>
        <w:t>Современные дети мало знают о родном городе, стране, особенностях народных традиций, часто равнодушны к близким людям, редко сострадают чужому горю. Поэтому главной задачей – как можно раньше пробудить в детях любовь к родной земле, формировать у них такие черты характера, которые помогут стать достойным человеком и гражданином своей страны. Основой в воспитании дошкольников гражданских чувств является накопление детьми социального опыта жизни, усвоение принятых в обществе норм поведения, развития интереса к истории и культуре, формирование позитивного отношения к прошлому и настоящему родной страны, родного края.</w:t>
      </w:r>
      <w:r w:rsidR="00311FF3" w:rsidRPr="00F03F49">
        <w:rPr>
          <w:rFonts w:ascii="Times New Roman" w:hAnsi="Times New Roman" w:cs="Times New Roman"/>
          <w:sz w:val="28"/>
          <w:szCs w:val="28"/>
        </w:rPr>
        <w:t xml:space="preserve"> Всё это делает актуальной </w:t>
      </w:r>
      <w:r w:rsidR="00F8676D" w:rsidRPr="00F03F49">
        <w:rPr>
          <w:rFonts w:ascii="Times New Roman" w:hAnsi="Times New Roman" w:cs="Times New Roman"/>
          <w:sz w:val="28"/>
          <w:szCs w:val="28"/>
        </w:rPr>
        <w:t>тему воспитания любви к родному краю.</w:t>
      </w:r>
    </w:p>
    <w:p w:rsidR="00F65EB6" w:rsidRPr="00F03F49" w:rsidRDefault="00F65EB6" w:rsidP="00F03F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hAnsi="Times New Roman" w:cs="Times New Roman"/>
          <w:sz w:val="28"/>
          <w:szCs w:val="28"/>
        </w:rPr>
        <w:tab/>
      </w:r>
      <w:r w:rsidR="00881D2A" w:rsidRPr="00F03F49">
        <w:rPr>
          <w:rFonts w:ascii="Times New Roman" w:hAnsi="Times New Roman" w:cs="Times New Roman"/>
          <w:sz w:val="28"/>
          <w:szCs w:val="28"/>
        </w:rPr>
        <w:t>Дошкольный возраст - важный период для становления личности, период развития представлений о человеке, обществе, культуре. Изучение краеведческого материала, знакомство с историко-культурными, географическими, климатическими, национальными особенностями своего региона помогает повысить интерес к истории своего народа, развить духовные потребности, воспитать чувство привязанности к своей малой и большой Родине.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 Воспитывая ребёнка на традициях, исторических событиях, достопримечательностях малой Родины, мы помогаем ему установить положительные отношения с миром людей, миром природы и с самим собой.</w:t>
      </w:r>
    </w:p>
    <w:p w:rsidR="009A47DD" w:rsidRPr="00F03F49" w:rsidRDefault="009A47DD" w:rsidP="00F03F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Понимание Родины у дошкольников тесно связано с конкретными </w:t>
      </w:r>
      <w:r w:rsidR="00F65EB6" w:rsidRPr="00F03F49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представлениями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о том, что им близко и дорого.</w:t>
      </w:r>
      <w:r w:rsidR="00F8676D" w:rsidRPr="00F03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Научить чувствовать красоту родной земли, красоту человека, живущего на этой земле, воспитывать любовь к родным местам ко всему, что окружает ребёнка с детства, - одна из главных задач педагога.</w:t>
      </w:r>
      <w:r w:rsidR="00F8676D" w:rsidRPr="00F03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Культура родного края должна войти в сердце ребёнка и стать неотъемлемой частью его души. </w:t>
      </w:r>
    </w:p>
    <w:p w:rsidR="009A47DD" w:rsidRPr="00F03F49" w:rsidRDefault="009A47DD" w:rsidP="00F03F4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lastRenderedPageBreak/>
        <w:t>Любить Родину – значит з</w:t>
      </w:r>
      <w:r w:rsidR="00F8676D" w:rsidRPr="00F03F49">
        <w:rPr>
          <w:rFonts w:ascii="Times New Roman" w:eastAsia="Times New Roman" w:hAnsi="Times New Roman" w:cs="Times New Roman"/>
          <w:sz w:val="28"/>
          <w:szCs w:val="28"/>
        </w:rPr>
        <w:t xml:space="preserve">нать её, знать, </w:t>
      </w:r>
      <w:r w:rsidR="00F65EB6" w:rsidRPr="00F03F49">
        <w:rPr>
          <w:rFonts w:ascii="Times New Roman" w:eastAsia="Times New Roman" w:hAnsi="Times New Roman" w:cs="Times New Roman"/>
          <w:sz w:val="28"/>
          <w:szCs w:val="28"/>
        </w:rPr>
        <w:t xml:space="preserve">прежде всего,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свою малую Родину.</w:t>
      </w:r>
    </w:p>
    <w:p w:rsidR="00237438" w:rsidRPr="00F03F49" w:rsidRDefault="00237438" w:rsidP="00F03F49">
      <w:pPr>
        <w:tabs>
          <w:tab w:val="left" w:pos="7421"/>
        </w:tabs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Исходя из актуальности темы, я поставила перед собой следующую </w:t>
      </w:r>
      <w:r w:rsidRPr="00F03F49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="006D1B11" w:rsidRPr="00F03F49">
        <w:rPr>
          <w:rFonts w:ascii="Times New Roman" w:eastAsia="Times New Roman" w:hAnsi="Times New Roman" w:cs="Times New Roman"/>
          <w:sz w:val="28"/>
          <w:szCs w:val="28"/>
        </w:rPr>
        <w:t>воспитание интересов и любви к малой родине на основе ознакомления детей дошкольного возраста с родным краем.</w:t>
      </w:r>
      <w:r w:rsidR="006D1B11" w:rsidRPr="00F03F4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237438" w:rsidRPr="00F03F49" w:rsidRDefault="00237438" w:rsidP="00F03F49">
      <w:pPr>
        <w:spacing w:before="9" w:after="0"/>
        <w:ind w:left="43" w:right="24" w:firstLine="52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В пр</w:t>
      </w:r>
      <w:r w:rsidR="006D1B11" w:rsidRPr="00F03F49">
        <w:rPr>
          <w:rFonts w:ascii="Times New Roman" w:eastAsia="Times New Roman" w:hAnsi="Times New Roman" w:cs="Times New Roman"/>
          <w:sz w:val="28"/>
          <w:szCs w:val="28"/>
        </w:rPr>
        <w:t xml:space="preserve">оцессе работы над данной темой я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определ</w:t>
      </w:r>
      <w:r w:rsidR="006D1B11" w:rsidRPr="00F03F49">
        <w:rPr>
          <w:rFonts w:ascii="Times New Roman" w:eastAsia="Times New Roman" w:hAnsi="Times New Roman" w:cs="Times New Roman"/>
          <w:sz w:val="28"/>
          <w:szCs w:val="28"/>
        </w:rPr>
        <w:t xml:space="preserve">ила следующие </w:t>
      </w:r>
      <w:r w:rsidR="006D1B11" w:rsidRPr="00F03F49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D75133" w:rsidRPr="00F03F49" w:rsidRDefault="006D1B11" w:rsidP="00F03F49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75133" w:rsidRPr="00F03F49">
        <w:rPr>
          <w:rFonts w:ascii="Times New Roman" w:eastAsia="Times New Roman" w:hAnsi="Times New Roman" w:cs="Times New Roman"/>
          <w:sz w:val="28"/>
          <w:szCs w:val="28"/>
        </w:rPr>
        <w:t>азвивать у детей интерес к познанию родного края, расширяя и углубляя их знания о достопримечательностях родного города;</w:t>
      </w:r>
    </w:p>
    <w:p w:rsidR="00D75133" w:rsidRPr="00F03F49" w:rsidRDefault="00D75133" w:rsidP="00F03F49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прививать детям чувства любви к своему родному краю, своей малой Родине, познакомить с символикой, достопримечательностями, духовным и культурным наследием, </w:t>
      </w:r>
      <w:proofErr w:type="gramStart"/>
      <w:r w:rsidRPr="00F03F49">
        <w:rPr>
          <w:rFonts w:ascii="Times New Roman" w:eastAsia="Times New Roman" w:hAnsi="Times New Roman" w:cs="Times New Roman"/>
          <w:sz w:val="28"/>
          <w:szCs w:val="28"/>
        </w:rPr>
        <w:t>людьми</w:t>
      </w:r>
      <w:proofErr w:type="gramEnd"/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 прославившими свой край, свою страну;</w:t>
      </w:r>
    </w:p>
    <w:p w:rsidR="00D75133" w:rsidRPr="00F03F49" w:rsidRDefault="00D75133" w:rsidP="00F03F49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формировать любовь к родному городу и интерес к его прошлому и настоящему;  </w:t>
      </w:r>
    </w:p>
    <w:p w:rsidR="00D75133" w:rsidRPr="00F03F49" w:rsidRDefault="00D75133" w:rsidP="00F03F49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развивать эмоционально-ценностное отношение к семье, дому, улице, району, городу, краю, стране; </w:t>
      </w:r>
      <w:proofErr w:type="gramEnd"/>
    </w:p>
    <w:p w:rsidR="00D75133" w:rsidRPr="00F03F49" w:rsidRDefault="00D75133" w:rsidP="00F03F49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формировать умение ориентироваться в ближайшем природном и культурном окружении и от</w:t>
      </w:r>
      <w:r w:rsidR="006D1B11" w:rsidRPr="00F03F49">
        <w:rPr>
          <w:rFonts w:ascii="Times New Roman" w:eastAsia="Times New Roman" w:hAnsi="Times New Roman" w:cs="Times New Roman"/>
          <w:sz w:val="28"/>
          <w:szCs w:val="28"/>
        </w:rPr>
        <w:t>ражать это в своей деятельности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75133" w:rsidRPr="00F03F49" w:rsidRDefault="00D75133" w:rsidP="00F03F49">
      <w:pPr>
        <w:pStyle w:val="a4"/>
        <w:numPr>
          <w:ilvl w:val="0"/>
          <w:numId w:val="2"/>
        </w:numPr>
        <w:tabs>
          <w:tab w:val="left" w:pos="70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воспитывать патриотические чувства, любовь к родному краю.</w:t>
      </w:r>
    </w:p>
    <w:p w:rsidR="00F8676D" w:rsidRPr="00F03F49" w:rsidRDefault="00BB5E24" w:rsidP="00F03F49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Выделила основные направления работы:</w:t>
      </w:r>
    </w:p>
    <w:p w:rsidR="00DC5DEC" w:rsidRPr="00F03F49" w:rsidRDefault="004D0B94" w:rsidP="00F03F49">
      <w:pPr>
        <w:pStyle w:val="c6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rStyle w:val="c1"/>
          <w:sz w:val="28"/>
          <w:szCs w:val="28"/>
        </w:rPr>
      </w:pPr>
      <w:r w:rsidRPr="00F03F49">
        <w:rPr>
          <w:rStyle w:val="c1"/>
          <w:iCs/>
          <w:sz w:val="28"/>
          <w:szCs w:val="28"/>
        </w:rPr>
        <w:t>1 направление</w:t>
      </w:r>
      <w:r w:rsidRPr="00F03F49">
        <w:rPr>
          <w:rStyle w:val="c1"/>
          <w:sz w:val="28"/>
          <w:szCs w:val="28"/>
        </w:rPr>
        <w:t xml:space="preserve">: моя семья - знакомство </w:t>
      </w:r>
      <w:r w:rsidR="00DC5DEC" w:rsidRPr="00F03F49">
        <w:rPr>
          <w:rStyle w:val="c1"/>
          <w:sz w:val="28"/>
          <w:szCs w:val="28"/>
        </w:rPr>
        <w:t xml:space="preserve">детей </w:t>
      </w:r>
      <w:r w:rsidRPr="00F03F49">
        <w:rPr>
          <w:rStyle w:val="c1"/>
          <w:sz w:val="28"/>
          <w:szCs w:val="28"/>
        </w:rPr>
        <w:t>с ближайшим окружением: семьей, е</w:t>
      </w:r>
      <w:r w:rsidR="00DC5DEC" w:rsidRPr="00F03F49">
        <w:rPr>
          <w:rStyle w:val="c1"/>
          <w:sz w:val="28"/>
          <w:szCs w:val="28"/>
        </w:rPr>
        <w:t>е членами, значением имен детей, с родословной.</w:t>
      </w:r>
      <w:r w:rsidRPr="00F03F49">
        <w:rPr>
          <w:rStyle w:val="c1"/>
          <w:sz w:val="28"/>
          <w:szCs w:val="28"/>
        </w:rPr>
        <w:t xml:space="preserve"> </w:t>
      </w:r>
    </w:p>
    <w:p w:rsidR="00D502AF" w:rsidRPr="00F03F49" w:rsidRDefault="004D0B94" w:rsidP="00F03F49">
      <w:pPr>
        <w:pStyle w:val="c6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rStyle w:val="c1"/>
          <w:sz w:val="28"/>
          <w:szCs w:val="28"/>
        </w:rPr>
      </w:pPr>
      <w:r w:rsidRPr="00F03F49">
        <w:rPr>
          <w:rStyle w:val="c1"/>
          <w:sz w:val="28"/>
          <w:szCs w:val="28"/>
        </w:rPr>
        <w:t xml:space="preserve">2 направление: </w:t>
      </w:r>
      <w:r w:rsidR="00DC5DEC" w:rsidRPr="00F03F49">
        <w:rPr>
          <w:rStyle w:val="c1"/>
          <w:sz w:val="28"/>
          <w:szCs w:val="28"/>
        </w:rPr>
        <w:t xml:space="preserve">природа родного края - дети знакомятся с животными и </w:t>
      </w:r>
      <w:proofErr w:type="gramStart"/>
      <w:r w:rsidR="00DC5DEC" w:rsidRPr="00F03F49">
        <w:rPr>
          <w:rStyle w:val="c1"/>
          <w:sz w:val="28"/>
          <w:szCs w:val="28"/>
        </w:rPr>
        <w:t>растениями</w:t>
      </w:r>
      <w:proofErr w:type="gramEnd"/>
      <w:r w:rsidR="00DC5DEC" w:rsidRPr="00F03F49">
        <w:rPr>
          <w:rStyle w:val="c1"/>
          <w:sz w:val="28"/>
          <w:szCs w:val="28"/>
        </w:rPr>
        <w:t xml:space="preserve"> обитающими на территории Костромской области, знакомятся с водными объектами.</w:t>
      </w:r>
    </w:p>
    <w:p w:rsidR="00D502AF" w:rsidRPr="00F03F49" w:rsidRDefault="00DC5DEC" w:rsidP="00F03F49">
      <w:pPr>
        <w:pStyle w:val="c6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sz w:val="28"/>
          <w:szCs w:val="28"/>
        </w:rPr>
      </w:pPr>
      <w:r w:rsidRPr="00F03F49">
        <w:rPr>
          <w:rStyle w:val="c1"/>
          <w:sz w:val="28"/>
          <w:szCs w:val="28"/>
        </w:rPr>
        <w:t>3 направление: мой</w:t>
      </w:r>
      <w:r w:rsidR="004D0B94" w:rsidRPr="00F03F49">
        <w:rPr>
          <w:rStyle w:val="c1"/>
          <w:sz w:val="28"/>
          <w:szCs w:val="28"/>
        </w:rPr>
        <w:t xml:space="preserve"> город</w:t>
      </w:r>
      <w:r w:rsidRPr="00F03F49">
        <w:rPr>
          <w:rStyle w:val="c1"/>
          <w:sz w:val="28"/>
          <w:szCs w:val="28"/>
        </w:rPr>
        <w:t xml:space="preserve"> -</w:t>
      </w:r>
      <w:r w:rsidR="004D0B94" w:rsidRPr="00F03F49">
        <w:rPr>
          <w:rStyle w:val="c1"/>
          <w:sz w:val="28"/>
          <w:szCs w:val="28"/>
        </w:rPr>
        <w:t xml:space="preserve"> </w:t>
      </w:r>
      <w:r w:rsidRPr="00F03F49">
        <w:rPr>
          <w:rStyle w:val="c1"/>
          <w:sz w:val="28"/>
          <w:szCs w:val="28"/>
        </w:rPr>
        <w:t xml:space="preserve">знакомство с </w:t>
      </w:r>
      <w:r w:rsidRPr="00F03F49">
        <w:rPr>
          <w:sz w:val="28"/>
          <w:szCs w:val="28"/>
        </w:rPr>
        <w:t>достопримечательностями, и</w:t>
      </w:r>
      <w:r w:rsidR="00D75133" w:rsidRPr="00F03F49">
        <w:rPr>
          <w:sz w:val="28"/>
          <w:szCs w:val="28"/>
        </w:rPr>
        <w:t>стори</w:t>
      </w:r>
      <w:r w:rsidRPr="00F03F49">
        <w:rPr>
          <w:sz w:val="28"/>
          <w:szCs w:val="28"/>
        </w:rPr>
        <w:t>ей, с</w:t>
      </w:r>
      <w:r w:rsidR="00D75133" w:rsidRPr="00F03F49">
        <w:rPr>
          <w:sz w:val="28"/>
          <w:szCs w:val="28"/>
        </w:rPr>
        <w:t>имволик</w:t>
      </w:r>
      <w:r w:rsidRPr="00F03F49">
        <w:rPr>
          <w:sz w:val="28"/>
          <w:szCs w:val="28"/>
        </w:rPr>
        <w:t>ой, н</w:t>
      </w:r>
      <w:r w:rsidR="00D75133" w:rsidRPr="00F03F49">
        <w:rPr>
          <w:sz w:val="28"/>
          <w:szCs w:val="28"/>
        </w:rPr>
        <w:t>ародны</w:t>
      </w:r>
      <w:r w:rsidRPr="00F03F49">
        <w:rPr>
          <w:sz w:val="28"/>
          <w:szCs w:val="28"/>
        </w:rPr>
        <w:t>ми</w:t>
      </w:r>
      <w:r w:rsidR="00D75133" w:rsidRPr="00F03F49">
        <w:rPr>
          <w:sz w:val="28"/>
          <w:szCs w:val="28"/>
        </w:rPr>
        <w:t xml:space="preserve"> промысл</w:t>
      </w:r>
      <w:r w:rsidRPr="00F03F49">
        <w:rPr>
          <w:sz w:val="28"/>
          <w:szCs w:val="28"/>
        </w:rPr>
        <w:t>ами,</w:t>
      </w:r>
      <w:r w:rsidR="00D75133" w:rsidRPr="00F03F49">
        <w:rPr>
          <w:sz w:val="28"/>
          <w:szCs w:val="28"/>
        </w:rPr>
        <w:t xml:space="preserve"> </w:t>
      </w:r>
      <w:r w:rsidRPr="00F03F49">
        <w:rPr>
          <w:sz w:val="28"/>
          <w:szCs w:val="28"/>
        </w:rPr>
        <w:t>в</w:t>
      </w:r>
      <w:r w:rsidR="00D75133" w:rsidRPr="00F03F49">
        <w:rPr>
          <w:sz w:val="28"/>
          <w:szCs w:val="28"/>
        </w:rPr>
        <w:t>ыдающи</w:t>
      </w:r>
      <w:r w:rsidRPr="00F03F49">
        <w:rPr>
          <w:sz w:val="28"/>
          <w:szCs w:val="28"/>
        </w:rPr>
        <w:t>ми</w:t>
      </w:r>
      <w:r w:rsidR="00D75133" w:rsidRPr="00F03F49">
        <w:rPr>
          <w:sz w:val="28"/>
          <w:szCs w:val="28"/>
        </w:rPr>
        <w:t>ся люд</w:t>
      </w:r>
      <w:r w:rsidR="00D502AF" w:rsidRPr="00F03F49">
        <w:rPr>
          <w:sz w:val="28"/>
          <w:szCs w:val="28"/>
        </w:rPr>
        <w:t>ьм</w:t>
      </w:r>
      <w:r w:rsidR="00D75133" w:rsidRPr="00F03F49">
        <w:rPr>
          <w:sz w:val="28"/>
          <w:szCs w:val="28"/>
        </w:rPr>
        <w:t xml:space="preserve">и города. </w:t>
      </w:r>
    </w:p>
    <w:p w:rsidR="00D75133" w:rsidRPr="00F03F49" w:rsidRDefault="00D502AF" w:rsidP="00F03F49">
      <w:pPr>
        <w:pStyle w:val="c6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4 направление: моя страна -</w:t>
      </w:r>
      <w:r w:rsidRPr="00F03F49">
        <w:rPr>
          <w:rFonts w:eastAsia="+mn-ea"/>
          <w:sz w:val="28"/>
          <w:szCs w:val="28"/>
        </w:rPr>
        <w:t xml:space="preserve"> знакомство с с</w:t>
      </w:r>
      <w:r w:rsidR="00D75133" w:rsidRPr="00F03F49">
        <w:rPr>
          <w:sz w:val="28"/>
          <w:szCs w:val="28"/>
        </w:rPr>
        <w:t>имволик</w:t>
      </w:r>
      <w:r w:rsidRPr="00F03F49">
        <w:rPr>
          <w:sz w:val="28"/>
          <w:szCs w:val="28"/>
        </w:rPr>
        <w:t>ой страны,</w:t>
      </w:r>
      <w:r w:rsidR="00D75133" w:rsidRPr="00F03F49">
        <w:rPr>
          <w:sz w:val="28"/>
          <w:szCs w:val="28"/>
        </w:rPr>
        <w:t xml:space="preserve"> </w:t>
      </w:r>
      <w:r w:rsidRPr="00F03F49">
        <w:rPr>
          <w:sz w:val="28"/>
          <w:szCs w:val="28"/>
        </w:rPr>
        <w:t>со с</w:t>
      </w:r>
      <w:r w:rsidR="00D75133" w:rsidRPr="00F03F49">
        <w:rPr>
          <w:sz w:val="28"/>
          <w:szCs w:val="28"/>
        </w:rPr>
        <w:t>толиц</w:t>
      </w:r>
      <w:r w:rsidRPr="00F03F49">
        <w:rPr>
          <w:sz w:val="28"/>
          <w:szCs w:val="28"/>
        </w:rPr>
        <w:t>ей</w:t>
      </w:r>
      <w:r w:rsidR="00D75133" w:rsidRPr="00F03F49">
        <w:rPr>
          <w:sz w:val="28"/>
          <w:szCs w:val="28"/>
        </w:rPr>
        <w:t xml:space="preserve"> России</w:t>
      </w:r>
      <w:r w:rsidRPr="00F03F49">
        <w:rPr>
          <w:sz w:val="28"/>
          <w:szCs w:val="28"/>
        </w:rPr>
        <w:t>,</w:t>
      </w:r>
      <w:r w:rsidR="00D75133" w:rsidRPr="00F03F49">
        <w:rPr>
          <w:sz w:val="28"/>
          <w:szCs w:val="28"/>
        </w:rPr>
        <w:t xml:space="preserve"> </w:t>
      </w:r>
      <w:r w:rsidRPr="00F03F49">
        <w:rPr>
          <w:sz w:val="28"/>
          <w:szCs w:val="28"/>
        </w:rPr>
        <w:t>основными</w:t>
      </w:r>
      <w:r w:rsidR="00D75133" w:rsidRPr="00F03F49">
        <w:rPr>
          <w:sz w:val="28"/>
          <w:szCs w:val="28"/>
        </w:rPr>
        <w:t xml:space="preserve"> государственны</w:t>
      </w:r>
      <w:r w:rsidRPr="00F03F49">
        <w:rPr>
          <w:sz w:val="28"/>
          <w:szCs w:val="28"/>
        </w:rPr>
        <w:t>ми</w:t>
      </w:r>
      <w:r w:rsidR="00D75133" w:rsidRPr="00F03F49">
        <w:rPr>
          <w:sz w:val="28"/>
          <w:szCs w:val="28"/>
        </w:rPr>
        <w:t xml:space="preserve"> праздник</w:t>
      </w:r>
      <w:r w:rsidRPr="00F03F49">
        <w:rPr>
          <w:sz w:val="28"/>
          <w:szCs w:val="28"/>
        </w:rPr>
        <w:t>ами, р</w:t>
      </w:r>
      <w:r w:rsidR="00D75133" w:rsidRPr="00F03F49">
        <w:rPr>
          <w:sz w:val="28"/>
          <w:szCs w:val="28"/>
        </w:rPr>
        <w:t>астительны</w:t>
      </w:r>
      <w:r w:rsidRPr="00F03F49">
        <w:rPr>
          <w:sz w:val="28"/>
          <w:szCs w:val="28"/>
        </w:rPr>
        <w:t>м</w:t>
      </w:r>
      <w:r w:rsidR="00D75133" w:rsidRPr="00F03F49">
        <w:rPr>
          <w:sz w:val="28"/>
          <w:szCs w:val="28"/>
        </w:rPr>
        <w:t xml:space="preserve"> и животны</w:t>
      </w:r>
      <w:r w:rsidRPr="00F03F49">
        <w:rPr>
          <w:sz w:val="28"/>
          <w:szCs w:val="28"/>
        </w:rPr>
        <w:t>м</w:t>
      </w:r>
      <w:r w:rsidR="00D75133" w:rsidRPr="00F03F49">
        <w:rPr>
          <w:sz w:val="28"/>
          <w:szCs w:val="28"/>
        </w:rPr>
        <w:t xml:space="preserve"> мир</w:t>
      </w:r>
      <w:r w:rsidRPr="00F03F49">
        <w:rPr>
          <w:sz w:val="28"/>
          <w:szCs w:val="28"/>
        </w:rPr>
        <w:t>ом</w:t>
      </w:r>
      <w:r w:rsidR="00D75133" w:rsidRPr="00F03F49">
        <w:rPr>
          <w:sz w:val="28"/>
          <w:szCs w:val="28"/>
        </w:rPr>
        <w:t xml:space="preserve"> нашей страны. </w:t>
      </w:r>
    </w:p>
    <w:p w:rsidR="00D502AF" w:rsidRPr="00F03F49" w:rsidRDefault="00D502AF" w:rsidP="00F03F49">
      <w:pPr>
        <w:pStyle w:val="a4"/>
        <w:spacing w:after="254" w:line="32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В основу работы с детьми были положены следующие принципы: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личностно-ориентированного общения;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тематического планирования материала подачу изучаемого материала по тематическим блокам: родная семья, природа родного края, культура родного края, малая родина, родная страна;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наглядности;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последовательности;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занимательности;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lastRenderedPageBreak/>
        <w:t>от близкого к отдаленному;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от общего к частному, где каждое частное выступает перед ребёнком как проявление чего-то общего (а не само по себе), что обеспечивает смысловую взаимосвязь между разными аспектами содержания;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опора на опыт самих детей, реальные их дела и события в семье,  детском саду,  посёлке,  стране;</w:t>
      </w:r>
    </w:p>
    <w:p w:rsidR="00D75133" w:rsidRPr="00F03F49" w:rsidRDefault="00D75133" w:rsidP="00F03F49">
      <w:pPr>
        <w:pStyle w:val="c6"/>
        <w:numPr>
          <w:ilvl w:val="0"/>
          <w:numId w:val="4"/>
        </w:numPr>
        <w:shd w:val="clear" w:color="auto" w:fill="FFFFFF"/>
        <w:spacing w:before="0" w:line="330" w:lineRule="atLeast"/>
        <w:jc w:val="both"/>
        <w:rPr>
          <w:sz w:val="28"/>
          <w:szCs w:val="28"/>
        </w:rPr>
      </w:pPr>
      <w:r w:rsidRPr="00F03F49">
        <w:rPr>
          <w:sz w:val="28"/>
          <w:szCs w:val="28"/>
        </w:rPr>
        <w:t>взаимодействие с семьями.</w:t>
      </w:r>
    </w:p>
    <w:p w:rsidR="00D502AF" w:rsidRPr="00F03F49" w:rsidRDefault="002630D5" w:rsidP="00F03F49">
      <w:pPr>
        <w:pStyle w:val="c6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sz w:val="28"/>
          <w:szCs w:val="28"/>
        </w:rPr>
      </w:pPr>
      <w:r w:rsidRPr="00F03F49">
        <w:rPr>
          <w:sz w:val="28"/>
          <w:szCs w:val="28"/>
        </w:rPr>
        <w:t xml:space="preserve">Организуя свою работу по изучению данной </w:t>
      </w:r>
      <w:proofErr w:type="gramStart"/>
      <w:r w:rsidRPr="00F03F49">
        <w:rPr>
          <w:sz w:val="28"/>
          <w:szCs w:val="28"/>
        </w:rPr>
        <w:t>темы</w:t>
      </w:r>
      <w:proofErr w:type="gramEnd"/>
      <w:r w:rsidRPr="00F03F49">
        <w:rPr>
          <w:sz w:val="28"/>
          <w:szCs w:val="28"/>
        </w:rPr>
        <w:t xml:space="preserve"> я выделила три этапа: подготовительный, основной и заключительный.</w:t>
      </w:r>
    </w:p>
    <w:p w:rsidR="002630D5" w:rsidRPr="00F03F49" w:rsidRDefault="002630D5" w:rsidP="00F03F49">
      <w:pPr>
        <w:pStyle w:val="c6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sz w:val="28"/>
          <w:szCs w:val="28"/>
        </w:rPr>
      </w:pPr>
      <w:r w:rsidRPr="00F03F49">
        <w:rPr>
          <w:sz w:val="28"/>
          <w:szCs w:val="28"/>
        </w:rPr>
        <w:t xml:space="preserve">На подготовительном этапе </w:t>
      </w:r>
    </w:p>
    <w:p w:rsidR="002630D5" w:rsidRPr="00F03F49" w:rsidRDefault="002630D5" w:rsidP="00F03F49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Работа состоит из</w:t>
      </w:r>
      <w:r w:rsidRPr="00F03F4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3 этапов:</w:t>
      </w:r>
    </w:p>
    <w:p w:rsidR="002630D5" w:rsidRPr="00F03F49" w:rsidRDefault="002630D5" w:rsidP="00F03F49">
      <w:pPr>
        <w:tabs>
          <w:tab w:val="left" w:pos="1277"/>
          <w:tab w:val="left" w:pos="4968"/>
        </w:tabs>
        <w:spacing w:after="0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1. подготовительный.  Его цель: уточнить имеющиеся у детей представления о родном городе.</w:t>
      </w:r>
    </w:p>
    <w:p w:rsidR="002630D5" w:rsidRPr="00F03F49" w:rsidRDefault="002630D5" w:rsidP="00F03F49">
      <w:pPr>
        <w:spacing w:after="0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 2. работа с детьми, направленная на формирование у ни</w:t>
      </w:r>
      <w:r w:rsidR="00281A89" w:rsidRPr="00F03F49">
        <w:rPr>
          <w:rFonts w:ascii="Times New Roman" w:eastAsia="Times New Roman" w:hAnsi="Times New Roman" w:cs="Times New Roman"/>
          <w:sz w:val="28"/>
          <w:szCs w:val="28"/>
        </w:rPr>
        <w:t xml:space="preserve">х знаний о городе и воспитание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на этой основе интереса и любви к нему.</w:t>
      </w:r>
    </w:p>
    <w:p w:rsidR="002630D5" w:rsidRPr="00F03F49" w:rsidRDefault="002630D5" w:rsidP="00F03F49">
      <w:pPr>
        <w:spacing w:after="0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3. заключительный. Проводится сравнительный анализ, который даёт возможность вскрыть изменения в знаниях детей о родном крае и в проявлении своего отношения к нему.</w:t>
      </w:r>
    </w:p>
    <w:p w:rsidR="002630D5" w:rsidRPr="00F03F49" w:rsidRDefault="002630D5" w:rsidP="00F03F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На первом этапе</w:t>
      </w:r>
      <w:r w:rsidRPr="00F03F49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При ознакомлении детей с родным городом я старалась опираться  на имеющийся у детей опыт, учитывая их психологические особенности. Принимала во внимание эмоциональность восприятия ими окружающего, образность и конкретность мышления и впечатлительность. Старалась интересно и доступно рассказать им о нашем родном крае. Наметила план ознакомления детей с родным городом. Вот какие определились темы: «Мой родной город Буй», «</w:t>
      </w:r>
      <w:r w:rsidR="00840F27" w:rsidRPr="00F03F49">
        <w:rPr>
          <w:rFonts w:ascii="Times New Roman" w:eastAsia="Times New Roman" w:hAnsi="Times New Roman" w:cs="Times New Roman"/>
          <w:sz w:val="28"/>
          <w:szCs w:val="28"/>
        </w:rPr>
        <w:t>История возникновения города Буя».</w:t>
      </w:r>
    </w:p>
    <w:p w:rsidR="002630D5" w:rsidRPr="00F03F49" w:rsidRDefault="00840F27" w:rsidP="00F03F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собое внимание удел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яла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улицам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города Буя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и старинным зданиям с уникальной архитектурой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Умение замечать красоту исторических памятников необходимо формировать у ребёнка с раннего детства. Знаком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с историей своего </w:t>
      </w:r>
      <w:r w:rsidR="0074072F">
        <w:rPr>
          <w:rFonts w:ascii="Times New Roman" w:eastAsia="Times New Roman" w:hAnsi="Times New Roman" w:cs="Times New Roman"/>
          <w:sz w:val="28"/>
          <w:szCs w:val="28"/>
        </w:rPr>
        <w:t>города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, рассказываю детям о рождении и развитии города.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Дети с особым чувством рассматривали старинные фотографии, рисунки. При рассмат</w:t>
      </w:r>
      <w:r w:rsidR="0074072F">
        <w:rPr>
          <w:rFonts w:ascii="Times New Roman" w:eastAsia="Times New Roman" w:hAnsi="Times New Roman" w:cs="Times New Roman"/>
          <w:sz w:val="28"/>
          <w:szCs w:val="28"/>
        </w:rPr>
        <w:t xml:space="preserve">ривании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таких илл</w:t>
      </w:r>
      <w:r w:rsidR="0074072F">
        <w:rPr>
          <w:rFonts w:ascii="Times New Roman" w:eastAsia="Times New Roman" w:hAnsi="Times New Roman" w:cs="Times New Roman"/>
          <w:sz w:val="28"/>
          <w:szCs w:val="28"/>
        </w:rPr>
        <w:t xml:space="preserve">юстраций мы обсуждали с детьми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следующие вопросы: Что изображено на рисунке (фото)? Из какого материала строили в старину здания? Как их украшали? Чем отличаются старинные  и современные здания? </w:t>
      </w:r>
    </w:p>
    <w:p w:rsidR="002630D5" w:rsidRPr="00F03F49" w:rsidRDefault="00840F27" w:rsidP="00F03F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Детям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нравиться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сравнивать фотографии и иллюстрации, изображающие город современны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й и старинный, находить отличия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. Так у дошкольников развивается интерес к истории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города Буя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D1485" w:rsidRPr="00F03F49">
        <w:rPr>
          <w:rFonts w:ascii="Times New Roman" w:eastAsia="Times New Roman" w:hAnsi="Times New Roman" w:cs="Times New Roman"/>
          <w:sz w:val="28"/>
          <w:szCs w:val="28"/>
        </w:rPr>
        <w:t>Знакомила детей с историческими и современными названиями улиц</w:t>
      </w:r>
      <w:r w:rsidR="00D35395" w:rsidRPr="00F03F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30D5" w:rsidRPr="00F03F49" w:rsidRDefault="00D35395" w:rsidP="00F03F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lastRenderedPageBreak/>
        <w:t>Старала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сь так организовать для детей сообщение о родном крае, чтобы вызвать у них познавательную активность, развить любознательность. Для этого использовал</w:t>
      </w:r>
      <w:r w:rsidR="00380BBB" w:rsidRPr="00F03F4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различные развивающие игры для детей старшего дошкольного возраста: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«Узнай по описанию»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«Где находится памятник?»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«Знатоки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города Буя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Цель этих игр закреплять знания о родном городе, воспитывать интерес к его настоящему и прошлому; о достопримечательностях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Буя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, активизировать мышление и воображение, развивать речь.</w:t>
      </w:r>
    </w:p>
    <w:p w:rsidR="002630D5" w:rsidRPr="00F03F49" w:rsidRDefault="002630D5" w:rsidP="00F03F4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Эмоционально воспринимать окружающее детям помога</w:t>
      </w:r>
      <w:r w:rsidR="00380BBB" w:rsidRPr="00F03F49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 яркое, живое слово, музыка, изобразительное искусство. Слушая песни и стихи о родной земле, о воинах дети радовались или печалились, ощущали свою причастность к </w:t>
      </w:r>
      <w:proofErr w:type="gramStart"/>
      <w:r w:rsidRPr="00F03F49">
        <w:rPr>
          <w:rFonts w:ascii="Times New Roman" w:eastAsia="Times New Roman" w:hAnsi="Times New Roman" w:cs="Times New Roman"/>
          <w:sz w:val="28"/>
          <w:szCs w:val="28"/>
        </w:rPr>
        <w:t>героическому</w:t>
      </w:r>
      <w:proofErr w:type="gramEnd"/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.  Искусство помогло детям  воспринимать то, что они не могли наблюдать непосредственно в окружающей жизни. А так же по-новому представлять то, что им хорошо знакомо. </w:t>
      </w:r>
    </w:p>
    <w:p w:rsidR="002630D5" w:rsidRPr="00F03F49" w:rsidRDefault="00380BBB" w:rsidP="00F03F49">
      <w:pPr>
        <w:spacing w:after="0"/>
        <w:ind w:left="28" w:right="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ab/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На втором этапе работа с детьми дошкольного возраста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редусматривала сотрудничество детск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ого сада с музейными педагогами, а также экскурсии по городу. </w:t>
      </w:r>
    </w:p>
    <w:p w:rsidR="00F03F49" w:rsidRDefault="00380BBB" w:rsidP="00F03F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ab/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>Основной задачей заключительного 3 этапа является обобщение и закрепление впе</w:t>
      </w:r>
      <w:r w:rsidR="00F03F49">
        <w:rPr>
          <w:rFonts w:ascii="Times New Roman" w:eastAsia="Times New Roman" w:hAnsi="Times New Roman" w:cs="Times New Roman"/>
          <w:sz w:val="28"/>
          <w:szCs w:val="28"/>
        </w:rPr>
        <w:t>чатлений детей после экскурс</w:t>
      </w:r>
    </w:p>
    <w:p w:rsidR="002630D5" w:rsidRPr="00F03F49" w:rsidRDefault="00F03F49" w:rsidP="00F03F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</w:t>
      </w:r>
      <w:r w:rsidR="00CC7947" w:rsidRPr="00F03F49">
        <w:rPr>
          <w:rFonts w:ascii="Times New Roman" w:eastAsia="Times New Roman" w:hAnsi="Times New Roman" w:cs="Times New Roman"/>
          <w:sz w:val="28"/>
          <w:szCs w:val="28"/>
        </w:rPr>
        <w:t xml:space="preserve">проведенной работы 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можно судить об изменениях в   познавательном развитии ребёнка. </w:t>
      </w:r>
      <w:r w:rsidR="00CC7947" w:rsidRPr="00F03F49">
        <w:rPr>
          <w:rFonts w:ascii="Times New Roman" w:eastAsia="Times New Roman" w:hAnsi="Times New Roman" w:cs="Times New Roman"/>
          <w:sz w:val="28"/>
          <w:szCs w:val="28"/>
        </w:rPr>
        <w:t>Отмечалось</w:t>
      </w:r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 творческое оживление, эмоциональная и вербальная раскованность детей, желание результативно проявлять себя</w:t>
      </w:r>
      <w:proofErr w:type="gramStart"/>
      <w:r w:rsidR="002630D5" w:rsidRPr="00F03F49">
        <w:rPr>
          <w:rFonts w:ascii="Times New Roman" w:eastAsia="Times New Roman" w:hAnsi="Times New Roman" w:cs="Times New Roman"/>
          <w:sz w:val="28"/>
          <w:szCs w:val="28"/>
        </w:rPr>
        <w:t xml:space="preserve">.. </w:t>
      </w:r>
      <w:proofErr w:type="gramEnd"/>
    </w:p>
    <w:p w:rsidR="00D75133" w:rsidRPr="00F03F49" w:rsidRDefault="00F03F49" w:rsidP="00F03F49">
      <w:pPr>
        <w:spacing w:after="0"/>
        <w:ind w:left="72" w:right="2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630D5" w:rsidRPr="00F03F49">
        <w:rPr>
          <w:rFonts w:ascii="Times New Roman" w:eastAsia="Times New Roman" w:hAnsi="Times New Roman" w:cs="Times New Roman"/>
          <w:b/>
          <w:sz w:val="28"/>
          <w:szCs w:val="28"/>
        </w:rPr>
        <w:t>Итоговые занятия проводили в следующих организационных формах: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81A89" w:rsidRPr="00F03F49">
        <w:rPr>
          <w:rFonts w:ascii="Times New Roman" w:eastAsia="Times New Roman" w:hAnsi="Times New Roman" w:cs="Times New Roman"/>
          <w:sz w:val="28"/>
          <w:szCs w:val="28"/>
        </w:rPr>
        <w:t>квест</w:t>
      </w:r>
      <w:proofErr w:type="spellEnd"/>
      <w:r w:rsidR="00281A89" w:rsidRPr="00F03F49">
        <w:rPr>
          <w:rFonts w:ascii="Times New Roman" w:eastAsia="Times New Roman" w:hAnsi="Times New Roman" w:cs="Times New Roman"/>
          <w:sz w:val="28"/>
          <w:szCs w:val="28"/>
        </w:rPr>
        <w:t xml:space="preserve"> - игра «Путешествие по родному городу», Викторина для детей и родителей «Родной свой край люби и знай».</w:t>
      </w:r>
    </w:p>
    <w:p w:rsidR="00D75133" w:rsidRPr="00F03F49" w:rsidRDefault="00F03F49" w:rsidP="00F03F49">
      <w:pPr>
        <w:tabs>
          <w:tab w:val="left" w:pos="567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75133" w:rsidRPr="00F03F49">
        <w:rPr>
          <w:rFonts w:ascii="Times New Roman" w:eastAsia="Times New Roman" w:hAnsi="Times New Roman" w:cs="Times New Roman"/>
          <w:sz w:val="28"/>
          <w:szCs w:val="28"/>
        </w:rPr>
        <w:t>Для ознакомления детей с родным краем была создана соответствующая предметно-развивающая среда: у</w:t>
      </w:r>
      <w:r w:rsidR="00D75133" w:rsidRPr="00F03F49">
        <w:rPr>
          <w:rFonts w:ascii="Times New Roman" w:eastAsia="Times New Roman" w:hAnsi="Times New Roman" w:cs="Times New Roman"/>
          <w:bCs/>
          <w:sz w:val="28"/>
          <w:szCs w:val="28"/>
        </w:rPr>
        <w:t>голок родного края, изготовлены макеты, развивающие игры, фотоальбомы, иллюстрации, художественная  и познавательная литература.</w:t>
      </w:r>
    </w:p>
    <w:p w:rsidR="00D75133" w:rsidRPr="00F03F49" w:rsidRDefault="00F03F49" w:rsidP="00F03F49">
      <w:pPr>
        <w:tabs>
          <w:tab w:val="left" w:pos="567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75133"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Формы и методы работы с детьми по ознакомлению с родным краем разнообразны: 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тематические занятия, где у дошкольников формируется система элементарных знаний, осуществляется развитие основных познавательных процессов и способностей; 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– беседы, которые используются в качестве словесного метода на занятиях, и как самостоятельная форма работы с детьми на разные темы;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– познавательные рассказы, которые необходимо сопровождать наглядным материалом — фотографиями, иллюстрациями, слайдами и т. п.</w:t>
      </w:r>
    </w:p>
    <w:p w:rsidR="00AB7A1E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– экскурсии, обеспечивающие знакомство детей с социальным и культурным разнообразием родного города;</w:t>
      </w:r>
    </w:p>
    <w:p w:rsidR="00D75133" w:rsidRPr="00F03F49" w:rsidRDefault="00AB7A1E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– виртуальные экскурсии, которые позволяют разнообразить и сделать интересным, а значит и более эффективным образовательный процесс, помогают реализовать принципы наглядности и научности обучения, способствуют развитию наблюдательности;</w:t>
      </w:r>
    </w:p>
    <w:p w:rsidR="00AB7A1E" w:rsidRPr="00F03F49" w:rsidRDefault="00AB7A1E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видеороликов о родном городе способствует обогащению впечатлений детей о родном городе и крае.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– праздники, развлечения — на которых дети знакомятся с культурой и традициями народа, населяющего родной край;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чтение произведений детской литературы, в которой представлена художественно-эстетическая оценка родного края; 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краеведческие игры, которые дают возможность приобщить ребенка к истории, археологии, географии, природе; </w:t>
      </w:r>
    </w:p>
    <w:p w:rsidR="00D75133" w:rsidRPr="00F03F49" w:rsidRDefault="00D75133" w:rsidP="00F03F49">
      <w:pPr>
        <w:pStyle w:val="a4"/>
        <w:numPr>
          <w:ilvl w:val="0"/>
          <w:numId w:val="17"/>
        </w:num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прогулки, экологическая тропинка — эти формы незаменимы в краеведческой работе. Воспитание любви к родному краю невозможно без общения с природой, погружения в ее мир. Данная форма организации занятия дает образец гуманного отношения ко всему живому. </w:t>
      </w:r>
    </w:p>
    <w:p w:rsidR="00D75133" w:rsidRPr="00F03F49" w:rsidRDefault="00AB7A1E" w:rsidP="00F03F49">
      <w:p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D75133"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 такого многообразия форм и методов способствует закреплению полученных знаний у детей, благотворно влияет на воспитание патриотических и гражданских чувств, дает возможность почувствовать детям их сопричастность к истории и современной жизни города.</w:t>
      </w:r>
    </w:p>
    <w:p w:rsidR="00AB7A1E" w:rsidRPr="00F03F49" w:rsidRDefault="00AB7A1E" w:rsidP="00F03F49">
      <w:pPr>
        <w:tabs>
          <w:tab w:val="left" w:pos="240"/>
          <w:tab w:val="left" w:pos="6581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При ознакомлении дошкольников с родным крае</w:t>
      </w:r>
      <w:r w:rsidR="008715D8"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F03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обойтись без помощи родителей. В своей работе я использую следующие формы работы с родителями:</w:t>
      </w:r>
    </w:p>
    <w:p w:rsidR="00FE5D69" w:rsidRPr="00F03F49" w:rsidRDefault="003A1855" w:rsidP="00F03F49">
      <w:pPr>
        <w:numPr>
          <w:ilvl w:val="0"/>
          <w:numId w:val="12"/>
        </w:num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анкетирование;</w:t>
      </w:r>
    </w:p>
    <w:p w:rsidR="00FE5D69" w:rsidRPr="00F03F49" w:rsidRDefault="003A1855" w:rsidP="00F03F49">
      <w:pPr>
        <w:numPr>
          <w:ilvl w:val="0"/>
          <w:numId w:val="12"/>
        </w:num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консультации;</w:t>
      </w:r>
    </w:p>
    <w:p w:rsidR="00FE5D69" w:rsidRPr="00F03F49" w:rsidRDefault="003A1855" w:rsidP="00F03F49">
      <w:pPr>
        <w:numPr>
          <w:ilvl w:val="0"/>
          <w:numId w:val="12"/>
        </w:num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беседы;</w:t>
      </w:r>
    </w:p>
    <w:p w:rsidR="00FE5D69" w:rsidRPr="00F03F49" w:rsidRDefault="003A1855" w:rsidP="00F03F49">
      <w:pPr>
        <w:numPr>
          <w:ilvl w:val="0"/>
          <w:numId w:val="12"/>
        </w:num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родительские собрания;</w:t>
      </w:r>
    </w:p>
    <w:p w:rsidR="00FE5D69" w:rsidRPr="00F03F49" w:rsidRDefault="003A1855" w:rsidP="00F03F49">
      <w:pPr>
        <w:numPr>
          <w:ilvl w:val="0"/>
          <w:numId w:val="12"/>
        </w:num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совместные праздники; </w:t>
      </w:r>
    </w:p>
    <w:p w:rsidR="00AB7A1E" w:rsidRPr="00F03F49" w:rsidRDefault="003A1855" w:rsidP="00F03F49">
      <w:pPr>
        <w:numPr>
          <w:ilvl w:val="0"/>
          <w:numId w:val="12"/>
        </w:num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досуги. </w:t>
      </w:r>
    </w:p>
    <w:p w:rsidR="00AB7A1E" w:rsidRPr="00F03F49" w:rsidRDefault="00AB7A1E" w:rsidP="00F03F49">
      <w:p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Работая с дошкольниками в соответствии с современными требованиями к организации воспитательно-образовательного процесса, в своей работе мы  используем  современные педагогические технологии:</w:t>
      </w:r>
    </w:p>
    <w:p w:rsidR="00AB7A1E" w:rsidRPr="00F03F49" w:rsidRDefault="008715D8" w:rsidP="00F03F49">
      <w:pPr>
        <w:pStyle w:val="a4"/>
        <w:numPr>
          <w:ilvl w:val="0"/>
          <w:numId w:val="16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технология </w:t>
      </w:r>
      <w:r w:rsidR="00AB7A1E" w:rsidRPr="00F03F49">
        <w:rPr>
          <w:rFonts w:ascii="Times New Roman" w:eastAsia="Times New Roman" w:hAnsi="Times New Roman" w:cs="Times New Roman"/>
          <w:b/>
          <w:i/>
          <w:sz w:val="28"/>
          <w:szCs w:val="28"/>
        </w:rPr>
        <w:t>моделировани</w:t>
      </w:r>
      <w:proofErr w:type="gramStart"/>
      <w:r w:rsidRPr="00F03F49">
        <w:rPr>
          <w:rFonts w:ascii="Times New Roman" w:eastAsia="Times New Roman" w:hAnsi="Times New Roman" w:cs="Times New Roman"/>
          <w:b/>
          <w:i/>
          <w:sz w:val="28"/>
          <w:szCs w:val="28"/>
        </w:rPr>
        <w:t>я</w:t>
      </w:r>
      <w:r w:rsidR="00AB7A1E" w:rsidRPr="00F03F4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AB7A1E" w:rsidRPr="00F03F49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картинок – моделей - «Часть – целое», предметно-схематическая модель «Мой город», модель «Законы юных художников», модель-алгоритм «Последовательность рассматривания картины», схемы  эмоций, что  способствует активизации мышления  детей  и систематизации полученных знаний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15D8" w:rsidRPr="00F03F49" w:rsidRDefault="008715D8" w:rsidP="00F03F49">
      <w:pPr>
        <w:pStyle w:val="a4"/>
        <w:numPr>
          <w:ilvl w:val="0"/>
          <w:numId w:val="16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технология проектная деятельности - 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 позволяет взрослому вместе с детьми создавать  краткосрочные и долговременные проекты по нравственно-патриотическому, экологическому, эстетическому воспитанию (</w:t>
      </w:r>
      <w:r w:rsidRPr="00F03F49">
        <w:rPr>
          <w:rFonts w:ascii="Times New Roman" w:eastAsia="Times New Roman" w:hAnsi="Times New Roman" w:cs="Times New Roman"/>
          <w:i/>
          <w:sz w:val="28"/>
          <w:szCs w:val="28"/>
        </w:rPr>
        <w:t>«Мой родной город Буй»</w:t>
      </w:r>
      <w:proofErr w:type="gramStart"/>
      <w:r w:rsidRPr="00F03F49">
        <w:rPr>
          <w:rFonts w:ascii="Times New Roman" w:eastAsia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F03F4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E5D69" w:rsidRPr="00F03F49" w:rsidRDefault="008715D8" w:rsidP="00F03F49">
      <w:pPr>
        <w:pStyle w:val="a4"/>
        <w:numPr>
          <w:ilvl w:val="0"/>
          <w:numId w:val="16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03F49">
        <w:rPr>
          <w:rFonts w:ascii="Times New Roman" w:eastAsia="Times New Roman" w:hAnsi="Times New Roman" w:cs="Times New Roman"/>
          <w:b/>
          <w:sz w:val="28"/>
          <w:szCs w:val="28"/>
        </w:rPr>
        <w:t>квест</w:t>
      </w:r>
      <w:proofErr w:type="spellEnd"/>
      <w:r w:rsidRPr="00F03F49">
        <w:rPr>
          <w:rFonts w:ascii="Times New Roman" w:eastAsia="Times New Roman" w:hAnsi="Times New Roman" w:cs="Times New Roman"/>
          <w:b/>
          <w:sz w:val="28"/>
          <w:szCs w:val="28"/>
        </w:rPr>
        <w:t xml:space="preserve"> - технология</w:t>
      </w:r>
      <w:r w:rsidRPr="00F03F49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3A1855" w:rsidRPr="00F03F49">
        <w:rPr>
          <w:rFonts w:ascii="Times New Roman" w:eastAsia="Times New Roman" w:hAnsi="Times New Roman" w:cs="Times New Roman"/>
          <w:sz w:val="28"/>
          <w:szCs w:val="28"/>
        </w:rPr>
        <w:t>помогает развивать способности к планированию, прогнозированию своей деятельности, добиваться результата и совершенствовать свои физические и нравственные качества.</w:t>
      </w:r>
    </w:p>
    <w:p w:rsidR="008715D8" w:rsidRPr="00F03F49" w:rsidRDefault="008715D8" w:rsidP="00F03F49">
      <w:p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В результате проделанной работы наблюдается положительная  динамика  в формировании нравственно-патриотического воспитания детей дошкольного возраста посредство</w:t>
      </w:r>
      <w:r w:rsidR="00A53FAA" w:rsidRPr="00F03F49">
        <w:rPr>
          <w:rFonts w:ascii="Times New Roman" w:eastAsia="Times New Roman" w:hAnsi="Times New Roman" w:cs="Times New Roman"/>
          <w:sz w:val="28"/>
          <w:szCs w:val="28"/>
        </w:rPr>
        <w:t>м ознакомления с малой Родиной: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у детей обогащены знания об истории, культуре и природе родного города, края;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повысился уровень знаний детей о родном городе и крае; 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сформировался интерес к исследованию природы родного края, значительно расширилось представление об окружающем мире;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у детей преобладает эмоционально – положительное отношение к малой родине; -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дети стали лучше ориентироваться в ближайшем микрорайоне; 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дети стали проявлять любознательность по отношению к родному городу; </w:t>
      </w:r>
    </w:p>
    <w:p w:rsidR="00FE5D69" w:rsidRPr="00F03F49" w:rsidRDefault="003A1855" w:rsidP="00F03F49">
      <w:pPr>
        <w:pStyle w:val="a4"/>
        <w:numPr>
          <w:ilvl w:val="0"/>
          <w:numId w:val="15"/>
        </w:num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родители стали активными участниками в работе по воспитанию у детей патриотических чувств. </w:t>
      </w:r>
    </w:p>
    <w:p w:rsidR="008715D8" w:rsidRPr="00F03F49" w:rsidRDefault="008715D8" w:rsidP="00F03F49">
      <w:p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3FAA" w:rsidRPr="00F03F49" w:rsidRDefault="00AA53D4" w:rsidP="00F03F49">
      <w:pPr>
        <w:tabs>
          <w:tab w:val="left" w:pos="878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F49">
        <w:rPr>
          <w:rFonts w:ascii="Times New Roman" w:eastAsia="Times New Roman" w:hAnsi="Times New Roman" w:cs="Times New Roman"/>
          <w:sz w:val="28"/>
          <w:szCs w:val="28"/>
        </w:rPr>
        <w:t>Проделанная работа по теме «</w:t>
      </w:r>
      <w:r w:rsidRPr="00F03F49">
        <w:rPr>
          <w:rFonts w:ascii="Times New Roman" w:hAnsi="Times New Roman" w:cs="Times New Roman"/>
          <w:bCs/>
          <w:sz w:val="28"/>
          <w:szCs w:val="28"/>
        </w:rPr>
        <w:t>Воспитание у дошкольников любви к родному краю как основополагающий фактор патриотического воспитания</w:t>
      </w:r>
      <w:r w:rsidRPr="00F03F4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F03F4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F03F49" w:rsidRPr="00F03F49">
        <w:rPr>
          <w:rFonts w:ascii="Times New Roman" w:eastAsia="Times New Roman" w:hAnsi="Times New Roman" w:cs="Times New Roman"/>
          <w:sz w:val="28"/>
          <w:szCs w:val="28"/>
        </w:rPr>
        <w:t xml:space="preserve">показала, что для детей были созданы </w:t>
      </w:r>
      <w:r w:rsidR="00A53FAA" w:rsidRPr="00F03F49">
        <w:rPr>
          <w:rFonts w:ascii="Times New Roman" w:eastAsia="Times New Roman" w:hAnsi="Times New Roman" w:cs="Times New Roman"/>
          <w:sz w:val="28"/>
          <w:szCs w:val="28"/>
        </w:rPr>
        <w:t xml:space="preserve">благоприятные условия, при которых у них расширяется кругозор, развиваются познавательные способности, активность, любознательность, обогащается и развивается речь, решаются также задачи эстетического воспитания и детского творчества. В процессе этой работы воспитываются уважение к символике города и страны, гордость за принадлежность к своему народу, формируются положительные и бережное отношение к труду людей, природе. </w:t>
      </w:r>
    </w:p>
    <w:p w:rsidR="00A53FAA" w:rsidRPr="00F03F49" w:rsidRDefault="00A53FAA" w:rsidP="00F03F49">
      <w:p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03F49">
        <w:rPr>
          <w:rFonts w:ascii="Times New Roman" w:eastAsia="Times New Roman" w:hAnsi="Times New Roman" w:cs="Times New Roman"/>
          <w:sz w:val="28"/>
          <w:szCs w:val="28"/>
        </w:rPr>
        <w:lastRenderedPageBreak/>
        <w:t>Таким образом, чувство любви к Родине формируется постепенно, в процессе накопления знаний, опыта, вырастает из любви к близким, родному краю, интереса к доступным пониманию детей явлениям общественной жизни, осознания причастности к судьбе Родины.</w:t>
      </w:r>
      <w:proofErr w:type="gramEnd"/>
    </w:p>
    <w:p w:rsidR="008715D8" w:rsidRPr="00F03F49" w:rsidRDefault="008715D8" w:rsidP="00F03F49">
      <w:pPr>
        <w:tabs>
          <w:tab w:val="left" w:pos="742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7A1E" w:rsidRPr="00F03F49" w:rsidRDefault="00AB7A1E" w:rsidP="00F03F49">
      <w:pPr>
        <w:tabs>
          <w:tab w:val="left" w:pos="240"/>
          <w:tab w:val="left" w:pos="658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B7A1E" w:rsidRPr="00F03F49" w:rsidSect="00E64F2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855" w:rsidRDefault="003A1855" w:rsidP="00DC5DEC">
      <w:pPr>
        <w:spacing w:after="0" w:line="240" w:lineRule="auto"/>
      </w:pPr>
      <w:r>
        <w:separator/>
      </w:r>
    </w:p>
  </w:endnote>
  <w:endnote w:type="continuationSeparator" w:id="1">
    <w:p w:rsidR="003A1855" w:rsidRDefault="003A1855" w:rsidP="00DC5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21866"/>
    </w:sdtPr>
    <w:sdtContent>
      <w:p w:rsidR="00D75133" w:rsidRDefault="00FE5D69">
        <w:pPr>
          <w:pStyle w:val="a7"/>
          <w:jc w:val="right"/>
        </w:pPr>
        <w:fldSimple w:instr=" PAGE   \* MERGEFORMAT ">
          <w:r w:rsidR="00CE4E35">
            <w:rPr>
              <w:noProof/>
            </w:rPr>
            <w:t>7</w:t>
          </w:r>
        </w:fldSimple>
      </w:p>
    </w:sdtContent>
  </w:sdt>
  <w:p w:rsidR="00D75133" w:rsidRDefault="00D7513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855" w:rsidRDefault="003A1855" w:rsidP="00DC5DEC">
      <w:pPr>
        <w:spacing w:after="0" w:line="240" w:lineRule="auto"/>
      </w:pPr>
      <w:r>
        <w:separator/>
      </w:r>
    </w:p>
  </w:footnote>
  <w:footnote w:type="continuationSeparator" w:id="1">
    <w:p w:rsidR="003A1855" w:rsidRDefault="003A1855" w:rsidP="00DC5D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703F"/>
    <w:multiLevelType w:val="hybridMultilevel"/>
    <w:tmpl w:val="F24A9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9260C"/>
    <w:multiLevelType w:val="hybridMultilevel"/>
    <w:tmpl w:val="CD76B3B8"/>
    <w:lvl w:ilvl="0" w:tplc="0AC81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8E65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CA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145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485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8C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D8A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26D4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906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1E003F"/>
    <w:multiLevelType w:val="multilevel"/>
    <w:tmpl w:val="5C72E4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D2B23"/>
    <w:multiLevelType w:val="hybridMultilevel"/>
    <w:tmpl w:val="465A7630"/>
    <w:lvl w:ilvl="0" w:tplc="83BC4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40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30E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CE7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3AE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6A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E4F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04F6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54D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6391452"/>
    <w:multiLevelType w:val="hybridMultilevel"/>
    <w:tmpl w:val="9E1E7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EA3BFC"/>
    <w:multiLevelType w:val="hybridMultilevel"/>
    <w:tmpl w:val="D1ECE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2638A5"/>
    <w:multiLevelType w:val="multilevel"/>
    <w:tmpl w:val="B6D477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927C13"/>
    <w:multiLevelType w:val="hybridMultilevel"/>
    <w:tmpl w:val="4DE6C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F71EDE"/>
    <w:multiLevelType w:val="hybridMultilevel"/>
    <w:tmpl w:val="CD40CB12"/>
    <w:lvl w:ilvl="0" w:tplc="04ACB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605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A3C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FCE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82D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1A6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163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C86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F83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AAE4232"/>
    <w:multiLevelType w:val="multilevel"/>
    <w:tmpl w:val="53FA08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A0078A6"/>
    <w:multiLevelType w:val="hybridMultilevel"/>
    <w:tmpl w:val="8318C1F2"/>
    <w:lvl w:ilvl="0" w:tplc="D23018B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74DBA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D058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C803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1632A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28AC3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7AA54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209D5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BAE67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BF80443"/>
    <w:multiLevelType w:val="hybridMultilevel"/>
    <w:tmpl w:val="52584A58"/>
    <w:lvl w:ilvl="0" w:tplc="8B407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382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30D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2A5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4C0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BE2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024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AC5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210D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F186D1E"/>
    <w:multiLevelType w:val="hybridMultilevel"/>
    <w:tmpl w:val="ED7C471A"/>
    <w:lvl w:ilvl="0" w:tplc="28CED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7243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347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4EB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04B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C6A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CA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EC70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040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62E3504"/>
    <w:multiLevelType w:val="hybridMultilevel"/>
    <w:tmpl w:val="2124D130"/>
    <w:lvl w:ilvl="0" w:tplc="9A425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F645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4E9A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BEF2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A4F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7CC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30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D47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66EC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7ED2B70"/>
    <w:multiLevelType w:val="multilevel"/>
    <w:tmpl w:val="60B43F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F0C69FC"/>
    <w:multiLevelType w:val="hybridMultilevel"/>
    <w:tmpl w:val="4DAE990A"/>
    <w:lvl w:ilvl="0" w:tplc="A94098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B8F0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643F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86CC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10D8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FE85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021B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B8F0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564F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BE00613"/>
    <w:multiLevelType w:val="hybridMultilevel"/>
    <w:tmpl w:val="84D8E758"/>
    <w:lvl w:ilvl="0" w:tplc="9E606E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1A36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B6F3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2A88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B27A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F433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CA56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0E75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0876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1"/>
  </w:num>
  <w:num w:numId="4">
    <w:abstractNumId w:val="12"/>
  </w:num>
  <w:num w:numId="5">
    <w:abstractNumId w:val="1"/>
  </w:num>
  <w:num w:numId="6">
    <w:abstractNumId w:val="6"/>
  </w:num>
  <w:num w:numId="7">
    <w:abstractNumId w:val="9"/>
  </w:num>
  <w:num w:numId="8">
    <w:abstractNumId w:val="14"/>
  </w:num>
  <w:num w:numId="9">
    <w:abstractNumId w:val="2"/>
  </w:num>
  <w:num w:numId="10">
    <w:abstractNumId w:val="13"/>
  </w:num>
  <w:num w:numId="11">
    <w:abstractNumId w:val="16"/>
  </w:num>
  <w:num w:numId="12">
    <w:abstractNumId w:val="8"/>
  </w:num>
  <w:num w:numId="13">
    <w:abstractNumId w:val="3"/>
  </w:num>
  <w:num w:numId="14">
    <w:abstractNumId w:val="10"/>
  </w:num>
  <w:num w:numId="15">
    <w:abstractNumId w:val="4"/>
  </w:num>
  <w:num w:numId="16">
    <w:abstractNumId w:val="7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127F"/>
    <w:rsid w:val="001D1485"/>
    <w:rsid w:val="00237438"/>
    <w:rsid w:val="002630D5"/>
    <w:rsid w:val="00281A89"/>
    <w:rsid w:val="00311FF3"/>
    <w:rsid w:val="00380BBB"/>
    <w:rsid w:val="003A1855"/>
    <w:rsid w:val="004D0B94"/>
    <w:rsid w:val="005B137D"/>
    <w:rsid w:val="006A069A"/>
    <w:rsid w:val="006D1B11"/>
    <w:rsid w:val="0074072F"/>
    <w:rsid w:val="00840F27"/>
    <w:rsid w:val="008715D8"/>
    <w:rsid w:val="00881D2A"/>
    <w:rsid w:val="008E3236"/>
    <w:rsid w:val="009A47DD"/>
    <w:rsid w:val="00A53FAA"/>
    <w:rsid w:val="00AA53D4"/>
    <w:rsid w:val="00AB7A1E"/>
    <w:rsid w:val="00BA127F"/>
    <w:rsid w:val="00BB5E24"/>
    <w:rsid w:val="00CC7947"/>
    <w:rsid w:val="00CE4E35"/>
    <w:rsid w:val="00D35395"/>
    <w:rsid w:val="00D502AF"/>
    <w:rsid w:val="00D75133"/>
    <w:rsid w:val="00DC5DEC"/>
    <w:rsid w:val="00E64F29"/>
    <w:rsid w:val="00F03F49"/>
    <w:rsid w:val="00F65EB6"/>
    <w:rsid w:val="00F8676D"/>
    <w:rsid w:val="00FD0CA5"/>
    <w:rsid w:val="00FE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37438"/>
    <w:pPr>
      <w:ind w:left="720"/>
      <w:contextualSpacing/>
    </w:pPr>
  </w:style>
  <w:style w:type="paragraph" w:customStyle="1" w:styleId="c6">
    <w:name w:val="c6"/>
    <w:basedOn w:val="a"/>
    <w:rsid w:val="004D0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D0B94"/>
  </w:style>
  <w:style w:type="paragraph" w:styleId="a5">
    <w:name w:val="header"/>
    <w:basedOn w:val="a"/>
    <w:link w:val="a6"/>
    <w:uiPriority w:val="99"/>
    <w:semiHidden/>
    <w:unhideWhenUsed/>
    <w:rsid w:val="00DC5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5DE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C5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5DE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40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72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9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76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9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43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7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39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6010">
          <w:marLeft w:val="547"/>
          <w:marRight w:val="0"/>
          <w:marTop w:val="128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7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1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93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58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55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04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3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9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41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2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5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3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6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1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3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1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75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272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71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396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26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4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68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2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62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40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53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2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90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8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0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3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6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5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06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55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32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6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92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detsa</cp:lastModifiedBy>
  <cp:revision>2</cp:revision>
  <dcterms:created xsi:type="dcterms:W3CDTF">2019-10-15T08:25:00Z</dcterms:created>
  <dcterms:modified xsi:type="dcterms:W3CDTF">2019-10-15T08:25:00Z</dcterms:modified>
</cp:coreProperties>
</file>