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B70" w:rsidRDefault="002F4B70" w:rsidP="002F4B70">
      <w:pPr>
        <w:tabs>
          <w:tab w:val="left" w:pos="4095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Календарно – тематическое планирование по математике</w:t>
      </w:r>
    </w:p>
    <w:p w:rsidR="002F4B70" w:rsidRPr="00F4635A" w:rsidRDefault="002F4B70" w:rsidP="002F4B70">
      <w:pPr>
        <w:tabs>
          <w:tab w:val="left" w:pos="4245"/>
          <w:tab w:val="center" w:pos="7441"/>
        </w:tabs>
        <w:jc w:val="center"/>
        <w:rPr>
          <w:rFonts w:ascii="Times New Roman" w:hAnsi="Times New Roman"/>
          <w:b/>
          <w:sz w:val="28"/>
          <w:szCs w:val="28"/>
        </w:rPr>
      </w:pPr>
      <w:r w:rsidRPr="00F4635A">
        <w:rPr>
          <w:rFonts w:ascii="Times New Roman" w:hAnsi="Times New Roman"/>
          <w:b/>
          <w:sz w:val="28"/>
          <w:szCs w:val="28"/>
        </w:rPr>
        <w:t>1 класс</w:t>
      </w:r>
    </w:p>
    <w:tbl>
      <w:tblPr>
        <w:tblW w:w="7581" w:type="pct"/>
        <w:tblInd w:w="525" w:type="dxa"/>
        <w:tblLayout w:type="fixed"/>
        <w:tblCellMar>
          <w:left w:w="0" w:type="dxa"/>
          <w:right w:w="0" w:type="dxa"/>
        </w:tblCellMar>
        <w:tblLook w:val="04A0"/>
      </w:tblPr>
      <w:tblGrid>
        <w:gridCol w:w="698"/>
        <w:gridCol w:w="6846"/>
        <w:gridCol w:w="695"/>
        <w:gridCol w:w="1895"/>
        <w:gridCol w:w="2015"/>
        <w:gridCol w:w="2015"/>
        <w:gridCol w:w="2005"/>
      </w:tblGrid>
      <w:tr w:rsidR="002F4B70" w:rsidRPr="005F612E" w:rsidTr="00F62CFA">
        <w:trPr>
          <w:gridAfter w:val="3"/>
          <w:wAfter w:w="1866" w:type="pct"/>
          <w:trHeight w:val="1113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</w:t>
            </w:r>
            <w:proofErr w:type="spellEnd"/>
            <w:proofErr w:type="gramEnd"/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/</w:t>
            </w:r>
            <w:proofErr w:type="spellStart"/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</w:t>
            </w:r>
            <w:proofErr w:type="spellEnd"/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Тема урока </w:t>
            </w:r>
          </w:p>
          <w:p w:rsidR="002F4B70" w:rsidRPr="005F612E" w:rsidRDefault="002F4B70" w:rsidP="00F62CF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F4B70" w:rsidRPr="005F612E" w:rsidRDefault="002F4B70" w:rsidP="00F62CFA">
            <w:pPr>
              <w:tabs>
                <w:tab w:val="left" w:pos="7657"/>
              </w:tabs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Кол-во часов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spacing w:after="0"/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Планируемые сроки проведения </w:t>
            </w:r>
          </w:p>
          <w:p w:rsidR="002F4B70" w:rsidRPr="005F612E" w:rsidRDefault="002F4B70" w:rsidP="00F62CF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(месяц, неделя)</w:t>
            </w:r>
          </w:p>
        </w:tc>
      </w:tr>
      <w:tr w:rsidR="002F4B70" w:rsidRPr="005F612E" w:rsidTr="00F62CFA">
        <w:trPr>
          <w:gridAfter w:val="3"/>
          <w:wAfter w:w="1866" w:type="pct"/>
          <w:trHeight w:val="687"/>
        </w:trPr>
        <w:tc>
          <w:tcPr>
            <w:tcW w:w="3134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2F4B70">
            <w:pPr>
              <w:tabs>
                <w:tab w:val="center" w:pos="7769"/>
                <w:tab w:val="left" w:pos="14289"/>
              </w:tabs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b/>
                <w:sz w:val="24"/>
                <w:szCs w:val="24"/>
              </w:rPr>
              <w:t>Сравнение предметов и групп предметов. Пространственные  и временные представления</w:t>
            </w:r>
            <w:proofErr w:type="gramStart"/>
            <w:r w:rsidRPr="005F612E"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5F612E">
              <w:rPr>
                <w:rFonts w:ascii="Times New Roman" w:hAnsi="Times New Roman"/>
                <w:b/>
                <w:sz w:val="24"/>
                <w:szCs w:val="24"/>
              </w:rPr>
              <w:t>8ч)</w:t>
            </w:r>
          </w:p>
        </w:tc>
      </w:tr>
      <w:tr w:rsidR="002F4B70" w:rsidRPr="005F612E" w:rsidTr="00F62CFA">
        <w:trPr>
          <w:gridAfter w:val="3"/>
          <w:wAfter w:w="1866" w:type="pct"/>
          <w:trHeight w:val="652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Предмет «Математика». Счет предметов. Один, два, три… Порядковые числительные «первый, второй, третий…»</w:t>
            </w:r>
            <w:r>
              <w:rPr>
                <w:rFonts w:ascii="Times New Roman" w:hAnsi="Times New Roman"/>
                <w:sz w:val="24"/>
                <w:szCs w:val="24"/>
              </w:rPr>
              <w:t>Урок – игра.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Сентябрь, 1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68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Пространственные отношения «вверху», «вн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и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зу», «слева», «справа».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Викторина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Сентябрь, 1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91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Временные отношения  «раньше», «позже», «сначала», «потом».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Урок-игра.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Сентябрь, 1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442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tabs>
                <w:tab w:val="left" w:pos="648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Отношения «столько же», «больше», «мен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ь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ше»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Урок-представление.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Сентябрь, 1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422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Сравнение групп предметов (</w:t>
            </w:r>
            <w:proofErr w:type="gramStart"/>
            <w:r w:rsidRPr="005F612E">
              <w:rPr>
                <w:rFonts w:ascii="Times New Roman" w:hAnsi="Times New Roman"/>
                <w:sz w:val="24"/>
                <w:szCs w:val="24"/>
              </w:rPr>
              <w:t>на сколько</w:t>
            </w:r>
            <w:proofErr w:type="gramEnd"/>
            <w:r w:rsidRPr="005F612E">
              <w:rPr>
                <w:rFonts w:ascii="Times New Roman" w:hAnsi="Times New Roman"/>
                <w:sz w:val="24"/>
                <w:szCs w:val="24"/>
              </w:rPr>
              <w:t xml:space="preserve"> больше? на сколько  мен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ь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ше?)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Урок-путешествие.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Сентябрь,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74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Уравнивание предметов и групп предметов.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Игровой урок.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Сентябрь,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Закрепление знаний по теме «Сравнение предметов и групп предметов. Пространственные и временные представл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ния».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Викторина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Сентябрь,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Закрепление знаний по теме «Сравнение предметов и групп предм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тов. Пространственные и временные представления». Проверочная раб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о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та.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Урок-игра.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Сентябрь,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3134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b/>
                <w:sz w:val="24"/>
                <w:szCs w:val="24"/>
              </w:rPr>
              <w:t>Числа от 1 до 10. Число 0. Нумерация (28ч)</w:t>
            </w:r>
          </w:p>
        </w:tc>
      </w:tr>
      <w:tr w:rsidR="002F4B70" w:rsidRPr="005F612E" w:rsidTr="00F62CFA">
        <w:trPr>
          <w:gridAfter w:val="3"/>
          <w:wAfter w:w="1866" w:type="pct"/>
          <w:trHeight w:val="394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tabs>
                <w:tab w:val="left" w:pos="3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Много. Один. Цифра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Урок-представление.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Сентябрь,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Числа 1, 2. Цифра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Урок-путешествие.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Сентябрь,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32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Числа 1, 2, 3. Цифра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Урок-игра.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Сентябрь,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298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Знаки «плюс</w:t>
            </w:r>
            <w:proofErr w:type="gramStart"/>
            <w:r w:rsidRPr="005F612E">
              <w:rPr>
                <w:rFonts w:ascii="Times New Roman" w:hAnsi="Times New Roman"/>
                <w:sz w:val="24"/>
                <w:szCs w:val="24"/>
              </w:rPr>
              <w:t>» (+), «</w:t>
            </w:r>
            <w:proofErr w:type="gramEnd"/>
            <w:r w:rsidRPr="005F612E">
              <w:rPr>
                <w:rFonts w:ascii="Times New Roman" w:hAnsi="Times New Roman"/>
                <w:sz w:val="24"/>
                <w:szCs w:val="24"/>
              </w:rPr>
              <w:t>минус» (-), «равно» (=). Составление и чтение р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а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венств.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Викторина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Сентябрь,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80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Числа 1, 2, 3, 4. Цифра 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Урок-игра.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Сентябрь,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46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Отношения «длиннее», «короче».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Урок-представление.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Сентябрь,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12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Числа 1, 2, 3, 4, 5. Цифра 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игра.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Сентябрь,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278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Состав числа 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Викторина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Сентябрь,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86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Закрепление и обобщ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ние знаний по теме «Числа 1-5. Состав чисел 2-5»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Урок-игра.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Октябрь, 1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196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Точка. Кривая линия. Прямая линия. Отрезок.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Урок-путешествие.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Октябрь, 1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446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 xml:space="preserve">Ломаная линия. Звено </w:t>
            </w:r>
            <w:proofErr w:type="gramStart"/>
            <w:r w:rsidRPr="005F612E">
              <w:rPr>
                <w:rFonts w:ascii="Times New Roman" w:hAnsi="Times New Roman"/>
                <w:sz w:val="24"/>
                <w:szCs w:val="24"/>
              </w:rPr>
              <w:t>ломаной</w:t>
            </w:r>
            <w:proofErr w:type="gramEnd"/>
            <w:r w:rsidRPr="005F612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Игровой урок.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Октябрь, 1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270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 xml:space="preserve">Состав чисел 2-5. </w:t>
            </w:r>
            <w:r>
              <w:rPr>
                <w:rFonts w:ascii="Times New Roman" w:hAnsi="Times New Roman"/>
                <w:sz w:val="24"/>
                <w:szCs w:val="24"/>
              </w:rPr>
              <w:t>Викторина.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Октябрь, 1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78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Знаки сравнения «бол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ь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 xml:space="preserve">ше», «меньше», «равно». </w:t>
            </w:r>
            <w:r>
              <w:rPr>
                <w:rFonts w:ascii="Times New Roman" w:hAnsi="Times New Roman"/>
                <w:sz w:val="24"/>
                <w:szCs w:val="24"/>
              </w:rPr>
              <w:t>Урок игра.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Октябрь,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58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«Равенство», «неравенство».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Викторина.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Октябрь,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24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 xml:space="preserve">Многоугольники. </w:t>
            </w:r>
            <w:r>
              <w:rPr>
                <w:rFonts w:ascii="Times New Roman" w:hAnsi="Times New Roman"/>
                <w:sz w:val="24"/>
                <w:szCs w:val="24"/>
              </w:rPr>
              <w:t>Урок-представление.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Октябрь,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432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Числа 1, 2, 3, 4, 5, 6. Цифра 6.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Игровой урок.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Октябрь,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84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Числа 1, 2, 3, 4, 5, 6, 7. Цифра 7.</w:t>
            </w:r>
            <w:r>
              <w:rPr>
                <w:rFonts w:ascii="Times New Roman" w:hAnsi="Times New Roman"/>
                <w:sz w:val="24"/>
                <w:szCs w:val="24"/>
              </w:rPr>
              <w:t>Урок-викторина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Октябрь,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401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Числа 8-9. Цифра 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Урок-игра.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Октябрь,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Числа 1, 2, 3, 4, 5, 6, 7, 8, 9. Цифра 9.</w:t>
            </w:r>
            <w:r>
              <w:rPr>
                <w:rFonts w:ascii="Times New Roman" w:hAnsi="Times New Roman"/>
                <w:sz w:val="24"/>
                <w:szCs w:val="24"/>
              </w:rPr>
              <w:t>Урок-представление.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Октябрь,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32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Число 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Урок-путешествие.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Октябрь,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298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Число  1-10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Урок-игра.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Октябрь, 4 </w:t>
            </w: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lastRenderedPageBreak/>
              <w:t>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75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lastRenderedPageBreak/>
              <w:t>30.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Наши проекты. Матем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а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тика вокруг нас. Числа в загадках, пословицах и поговорках.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Викторина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pStyle w:val="a3"/>
              <w:jc w:val="lef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5F612E">
              <w:rPr>
                <w:rFonts w:ascii="Times New Roman" w:eastAsia="Calibri" w:hAnsi="Times New Roman"/>
                <w:b w:val="0"/>
                <w:kern w:val="24"/>
                <w:sz w:val="24"/>
                <w:szCs w:val="24"/>
                <w:lang w:val="ru-RU"/>
              </w:rPr>
              <w:t>Октябрь,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278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Сантиметр – единица измерения длины.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Урок-игра.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Октябрь,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55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Увеличение  и у</w:t>
            </w:r>
            <w:r>
              <w:rPr>
                <w:rFonts w:ascii="Times New Roman" w:hAnsi="Times New Roman"/>
                <w:sz w:val="24"/>
                <w:szCs w:val="24"/>
              </w:rPr>
              <w:t>меньшение чисел. Измерение длин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ы отрезков с п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о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мощью линейки.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Викторина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Октябрь,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400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Число 0. Цифра 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Урок-представление.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Ноябрь,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52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Сложение с нулём. В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ы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читание нуля.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Урок-путешествие.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Ноябрь,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18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612E">
              <w:rPr>
                <w:rFonts w:ascii="Times New Roman" w:hAnsi="Times New Roman"/>
                <w:sz w:val="24"/>
                <w:szCs w:val="24"/>
              </w:rPr>
              <w:t>Закрепление знаний по теме «Числа 1-10 и чи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с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ло)».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Игровой урок.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Ноябрь,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284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36.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Проверочная работа знаний по теме  «Числа 1-10 и число 0»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Викторина.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Ноябрь, 2 неделя</w:t>
            </w:r>
          </w:p>
        </w:tc>
      </w:tr>
      <w:tr w:rsidR="002F4B70" w:rsidRPr="005F612E" w:rsidTr="00F62CFA">
        <w:trPr>
          <w:trHeight w:val="406"/>
        </w:trPr>
        <w:tc>
          <w:tcPr>
            <w:tcW w:w="3134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tabs>
                <w:tab w:val="left" w:pos="11017"/>
              </w:tabs>
              <w:jc w:val="center"/>
              <w:rPr>
                <w:rFonts w:ascii="Times New Roman" w:hAnsi="Times New Roman"/>
                <w:b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b/>
                <w:color w:val="000000"/>
                <w:kern w:val="24"/>
                <w:sz w:val="24"/>
                <w:szCs w:val="24"/>
              </w:rPr>
              <w:t>Прибавление и вычитание чисел от 1 до 3(24ч)</w:t>
            </w:r>
          </w:p>
        </w:tc>
        <w:tc>
          <w:tcPr>
            <w:tcW w:w="623" w:type="pct"/>
          </w:tcPr>
          <w:p w:rsidR="002F4B70" w:rsidRPr="005F612E" w:rsidRDefault="002F4B70" w:rsidP="00F62C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" w:type="pct"/>
          </w:tcPr>
          <w:p w:rsidR="002F4B70" w:rsidRPr="005F612E" w:rsidRDefault="002F4B70" w:rsidP="00F62C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1" w:type="pct"/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Ноябрь,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230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37.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Прибавить и вычесть число 1.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Ноябрь,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38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38.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Прибавить число 2.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Ноябрь,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401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39.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Вычесть число 2.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Ноябрь,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98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Прибавить и вычесть число 2.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Ноябрь,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41.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Слагаемые. Сумма.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Ноябрь,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175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42.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Задача.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Ноябрь,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438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43.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Составление и решение задач.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Ноябрь,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404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44.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Прибавить и вычесть число 2. Составление и решение задач.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Ноябрь,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45.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Закрепление знаний по теме «прибавить и в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ы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честь число 2».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Декабрь, 1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lastRenderedPageBreak/>
              <w:t>46-47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Решение задач и числ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о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вых выражений.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2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Декабрь, 1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48-49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Обобщение и закрепл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ние знаний по теме «Прибавить и вычесть число 2».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2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Декабрь, 1-2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74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50-53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Прибавить и вычесть число 3.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4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Декабрь, 2-3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40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54.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Состав чисел 7, 8, 9, 10. Связь чисел при слож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нии и вычитании.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Декабрь,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06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55.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Прибавить и вычесть число 3.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Декабрь,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272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56.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Прибавить и вычесть число 3. Решение задач.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Декабрь,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57.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Закрепление и обобщ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ние знаний по теме: «Прибавить и вычесть число 3».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Декабрь,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58.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Обобщение и закрепл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ние знаний по теме «Сложение и вычитание вида □+-1,□+-2, □+-3»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Декабрь,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59.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Решение задач изученных видов.  Проверо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ч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ная работа.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Декабрь,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60.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Обобщение и закрепл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ние знаний по теме «Сложение и вычитание вида □+-1,□+-2, □+-3»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Декабрь,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3134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b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b/>
                <w:sz w:val="24"/>
                <w:szCs w:val="24"/>
              </w:rPr>
              <w:t>Сложение и вычитание  чисел первого десятка(32ч)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61.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Сложение и вычитание  чисел первого десятка. Состав чисел 5, 6, 7, 8, 9, 10.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Январь,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430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62.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Решение задач на увеличение числа на нескол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ь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ко единиц.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Январь,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98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63.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Решение числовых в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ы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ражений.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Январь,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64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64.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Прибавить и вычесть число 4.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Январь,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30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65.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Решение задач и выр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а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жений.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Январь,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438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66.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Сравнение чисел. Задачи на сравнение.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Январь, 3неделя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67.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Сравнение чисел. Реш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ние задач на сравнение.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Январь,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260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lastRenderedPageBreak/>
              <w:t>68-69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Прибавить и вычесть число 4. Решение задач.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2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Январь, 3-4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70.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Перестановка слага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 xml:space="preserve">мых. 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Январь,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71.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Перестановка слага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мых.  Прибавить числа 5, 6, 7, 8, 9.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Январь,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72.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Перестановка слага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мых.  Прибавить числа 5, 6, 7, 8, 9. Составление таблицы сложения.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Январь,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401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73.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 xml:space="preserve">Состав чисел первого десятка. 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Февраль,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9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74.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Состав числа 10. Реш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ние задач.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Февраль,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32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75.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Решение задач и выр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а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жений.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Февраль,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76.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Обобщение и закрепл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ние знаний.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Февраль,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77.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Обобщение и закрепление знаний по теме «Числа от 1 до 10. Сл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о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жение и вычитание».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Февраль,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78-79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Связь между суммой и слагаемыми.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2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Февраль,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06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80.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Решение задач и выр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а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жений.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Февраль, 3неделя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272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81.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Название чисел при в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ы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читании.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Февраль,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238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82.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Вычитание из чисел 6, 7.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Февраль,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60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83.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Вычитание из чисел 6, 7. Связь между суммой и слагаемыми.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Февраль,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26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84.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Вычитание из чисел 8, 9.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Февраль,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40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85.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Вычитание из чисел 8, 9. Решение задач.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Март, 1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220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86.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Вычитание из числа 10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Март, 1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87.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Вычитание из чисел 8, 9, 10. Связь сложения и вычитания.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Март, 1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65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lastRenderedPageBreak/>
              <w:t>88.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Единицы  массы - кил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о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грамм.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Март, 1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73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89.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 xml:space="preserve">Единица вместимости </w:t>
            </w:r>
            <w:proofErr w:type="gramStart"/>
            <w:r w:rsidRPr="005F612E">
              <w:rPr>
                <w:rFonts w:ascii="Times New Roman" w:hAnsi="Times New Roman"/>
                <w:sz w:val="24"/>
                <w:szCs w:val="24"/>
              </w:rPr>
              <w:t>-л</w:t>
            </w:r>
            <w:proofErr w:type="gramEnd"/>
            <w:r w:rsidRPr="005F612E">
              <w:rPr>
                <w:rFonts w:ascii="Times New Roman" w:hAnsi="Times New Roman"/>
                <w:sz w:val="24"/>
                <w:szCs w:val="24"/>
              </w:rPr>
              <w:t>итр.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Март,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90.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Закрепление знаний по теме «сложение и вычитание чисел первого п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о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рядка».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Март,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292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91.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Закрепление знаний по теме «сложение и вычитание чисел первого п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о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рядка».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Март,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28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92.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Проверочная работа  по теме «сложение и вычитание чисел первого п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о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рядка».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Март,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3134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b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b/>
                <w:sz w:val="24"/>
                <w:szCs w:val="24"/>
              </w:rPr>
              <w:t>Числа от 11 до 20. Нумерация (12ч)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93-94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612E">
              <w:rPr>
                <w:rFonts w:ascii="Times New Roman" w:hAnsi="Times New Roman"/>
                <w:sz w:val="24"/>
                <w:szCs w:val="24"/>
              </w:rPr>
              <w:t>Устная</w:t>
            </w:r>
            <w:proofErr w:type="gramEnd"/>
            <w:r w:rsidRPr="005F612E">
              <w:rPr>
                <w:rFonts w:ascii="Times New Roman" w:hAnsi="Times New Roman"/>
                <w:sz w:val="24"/>
                <w:szCs w:val="24"/>
              </w:rPr>
              <w:t xml:space="preserve"> нумерации в пределах 20.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2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Март,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90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95.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Письменная нумерация чисел от 11 до 20.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Март,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56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96.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Единица длины - дец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и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 xml:space="preserve">метр. 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Март,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22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97.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Сложение и вычитание в пределах 20. Без перех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о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да через десяток.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Март,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256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98.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Сложение и вычитание в пределах 20.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Март,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84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99-100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Закрепление знаний.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2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Март,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93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101.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Решение задач и выражений. Сравнение им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нованных чисел.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Апрель, 1неделя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02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102.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Решение задач и выр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а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жений.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Апрель, 1неделя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414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103.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Знакомство с составн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ы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ми задачами.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Апрель, 1неделя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7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104.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Составные задачи.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Апрель, 1неделя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40"/>
        </w:trPr>
        <w:tc>
          <w:tcPr>
            <w:tcW w:w="3134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b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b/>
                <w:sz w:val="24"/>
                <w:szCs w:val="24"/>
              </w:rPr>
              <w:t>Табличное сложение и вычитание (22ч)</w:t>
            </w:r>
          </w:p>
        </w:tc>
      </w:tr>
      <w:tr w:rsidR="002F4B70" w:rsidRPr="005F612E" w:rsidTr="00F62CFA">
        <w:trPr>
          <w:gridAfter w:val="3"/>
          <w:wAfter w:w="1866" w:type="pct"/>
          <w:trHeight w:val="396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105.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Сложение однозначных чисел с переходом через десяток.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Апрель, 2неделя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62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106.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Случаи сложения: □ +2, □ +3.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Апрель, 2неделя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29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107.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Случаи сложения: □ +4.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Апрель, 2неделя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108.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Случаи сложения: □ +5.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Апрель, 2неделя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109.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Случаи сложения: □ +6.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Апрель, 3неделя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lastRenderedPageBreak/>
              <w:t>110.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Случаи сложения: □ +7.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Апрель, 3неделя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111.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Случаи сложения: □ +8, □ +9.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Апрель, 3неделя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112.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Таблица сложения.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Апрель, 3неделя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113.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Решение задач и выр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а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жений.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Апрель, 4неделя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428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114.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tabs>
                <w:tab w:val="left" w:pos="75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Закрепление знаний по теме «Табличное слож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ние».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Апрель, 4неделя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82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115.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tabs>
                <w:tab w:val="left" w:pos="649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Приём вычитания с п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реходом через десяток.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Апрель, 4неделя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116.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Случаи вычитания: 11-□.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Апрель, 4неделя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117.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Случаи вычитания: 12-□.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Май, 1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118.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Случаи вычитания: 13-□.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Май, 1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119.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Случаи вычитания: 14-□.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Май, 1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120.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Случаи вычитания: 15-□.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Май, 1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121.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Случаи вычитания: 16-□.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Май,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122.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Случаи вычитания: 17-□, 18-□.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Май,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123.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Случаи вычитания: 17-□, 18-□.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Май,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124.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Закрепление знаний по теме «Табличное слож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ние и вычитание».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Май, 2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125.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Закрепление и обобщ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ние  знаний по теме «Табличное сложение и вычитание».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Май,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126.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Проверочная работа «табличное сложение и вычитание».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Май,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3134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b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b/>
                <w:sz w:val="24"/>
                <w:szCs w:val="24"/>
              </w:rPr>
              <w:t xml:space="preserve">Повторение </w:t>
            </w:r>
            <w:proofErr w:type="gramStart"/>
            <w:r w:rsidRPr="005F612E">
              <w:rPr>
                <w:rFonts w:ascii="Times New Roman" w:hAnsi="Times New Roman"/>
                <w:b/>
                <w:sz w:val="24"/>
                <w:szCs w:val="24"/>
              </w:rPr>
              <w:t>пройденного</w:t>
            </w:r>
            <w:proofErr w:type="gramEnd"/>
            <w:r w:rsidRPr="005F612E">
              <w:rPr>
                <w:rFonts w:ascii="Times New Roman" w:hAnsi="Times New Roman"/>
                <w:b/>
                <w:sz w:val="24"/>
                <w:szCs w:val="24"/>
              </w:rPr>
              <w:t xml:space="preserve"> за год (6ч)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127.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Обобщение знаний по темам, изученным в пе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р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>вом классе.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Май,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288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128.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Обобщение знаний.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pStyle w:val="a3"/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</w:pPr>
            <w:r w:rsidRPr="005F612E">
              <w:rPr>
                <w:rFonts w:ascii="Times New Roman" w:hAnsi="Times New Roman"/>
                <w:b w:val="0"/>
                <w:kern w:val="24"/>
                <w:sz w:val="24"/>
                <w:szCs w:val="24"/>
                <w:lang w:val="ru-RU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Май, 3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242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129.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Контрольная работа за год.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Май,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350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130.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 xml:space="preserve">Урок коррекции знаний и умений. 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Май,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lastRenderedPageBreak/>
              <w:t>131.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Обобщение знаний.</w:t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Май, 4 неделя</w:t>
            </w:r>
          </w:p>
        </w:tc>
      </w:tr>
      <w:tr w:rsidR="002F4B70" w:rsidRPr="005F612E" w:rsidTr="00F62CFA">
        <w:trPr>
          <w:gridAfter w:val="3"/>
          <w:wAfter w:w="1866" w:type="pct"/>
          <w:trHeight w:val="667"/>
        </w:trPr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132.</w:t>
            </w:r>
          </w:p>
        </w:tc>
        <w:tc>
          <w:tcPr>
            <w:tcW w:w="21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tabs>
                <w:tab w:val="left" w:pos="29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sz w:val="24"/>
                <w:szCs w:val="24"/>
              </w:rPr>
              <w:t>Итоговый урок.</w:t>
            </w:r>
            <w:r w:rsidRPr="005F612E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B70" w:rsidRPr="005F612E" w:rsidRDefault="002F4B70" w:rsidP="00F62CFA">
            <w:pPr>
              <w:jc w:val="center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99" w:type="dxa"/>
              <w:bottom w:w="0" w:type="dxa"/>
              <w:right w:w="99" w:type="dxa"/>
            </w:tcMar>
          </w:tcPr>
          <w:p w:rsidR="002F4B70" w:rsidRPr="005F612E" w:rsidRDefault="002F4B70" w:rsidP="00F62CFA">
            <w:pP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F612E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Май, 4 неделя</w:t>
            </w:r>
          </w:p>
        </w:tc>
      </w:tr>
    </w:tbl>
    <w:p w:rsidR="00B5721C" w:rsidRDefault="00B5721C"/>
    <w:sectPr w:rsidR="00B5721C" w:rsidSect="002F4B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F4B70"/>
    <w:rsid w:val="002F4B70"/>
    <w:rsid w:val="00940478"/>
    <w:rsid w:val="00B57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B7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2F4B70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/>
    </w:rPr>
  </w:style>
  <w:style w:type="character" w:customStyle="1" w:styleId="a4">
    <w:name w:val="Название Знак"/>
    <w:basedOn w:val="a0"/>
    <w:link w:val="a3"/>
    <w:uiPriority w:val="10"/>
    <w:rsid w:val="002F4B70"/>
    <w:rPr>
      <w:rFonts w:ascii="Cambria" w:eastAsia="Times New Roman" w:hAnsi="Cambria" w:cs="Times New Roman"/>
      <w:b/>
      <w:bCs/>
      <w:kern w:val="28"/>
      <w:sz w:val="32"/>
      <w:szCs w:val="32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1339</Words>
  <Characters>7636</Characters>
  <Application>Microsoft Office Word</Application>
  <DocSecurity>0</DocSecurity>
  <Lines>63</Lines>
  <Paragraphs>17</Paragraphs>
  <ScaleCrop>false</ScaleCrop>
  <Company/>
  <LinksUpToDate>false</LinksUpToDate>
  <CharactersWithSpaces>8958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cp:lastPrinted>2018-10-12T07:11:00Z</cp:lastPrinted>
  <dcterms:created xsi:type="dcterms:W3CDTF">2018-10-12T07:09:00Z</dcterms:created>
  <dcterms:modified xsi:type="dcterms:W3CDTF">2018-10-12T07:19:00Z</dcterms:modified>
</cp:coreProperties>
</file>