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E17" w:rsidRDefault="00E45E17" w:rsidP="00E45E1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Конспект  НОД   «Сталинград ».</w:t>
      </w:r>
    </w:p>
    <w:p w:rsidR="00E45E17" w:rsidRPr="00E45E17" w:rsidRDefault="00E45E17" w:rsidP="00E45E1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45E17">
        <w:rPr>
          <w:rFonts w:ascii="Times New Roman" w:hAnsi="Times New Roman"/>
          <w:sz w:val="28"/>
          <w:szCs w:val="28"/>
        </w:rPr>
        <w:t>Состав</w:t>
      </w:r>
      <w:r w:rsidR="009F0187">
        <w:rPr>
          <w:rFonts w:ascii="Times New Roman" w:hAnsi="Times New Roman"/>
          <w:sz w:val="28"/>
          <w:szCs w:val="28"/>
        </w:rPr>
        <w:t xml:space="preserve">ила воспитатель старшей </w:t>
      </w:r>
      <w:bookmarkStart w:id="0" w:name="_GoBack"/>
      <w:bookmarkEnd w:id="0"/>
      <w:r w:rsidRPr="00E45E17">
        <w:rPr>
          <w:rFonts w:ascii="Times New Roman" w:hAnsi="Times New Roman"/>
          <w:sz w:val="28"/>
          <w:szCs w:val="28"/>
        </w:rPr>
        <w:t xml:space="preserve"> группы Заверухина М.Н.</w:t>
      </w:r>
    </w:p>
    <w:p w:rsidR="006D22B4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 w:rsidRPr="00CC71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«Познавательное развитие</w:t>
      </w:r>
      <w:r w:rsidRPr="00CC71CD">
        <w:rPr>
          <w:rFonts w:ascii="Times New Roman" w:hAnsi="Times New Roman"/>
          <w:sz w:val="28"/>
          <w:szCs w:val="28"/>
        </w:rPr>
        <w:t>»,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 « </w:t>
      </w:r>
      <w:r>
        <w:rPr>
          <w:rFonts w:ascii="Times New Roman" w:hAnsi="Times New Roman"/>
          <w:sz w:val="28"/>
          <w:szCs w:val="28"/>
        </w:rPr>
        <w:t>Социально- Коммуникативное развитие</w:t>
      </w:r>
      <w:r w:rsidRPr="00CC71CD">
        <w:rPr>
          <w:rFonts w:ascii="Times New Roman" w:hAnsi="Times New Roman"/>
          <w:sz w:val="28"/>
          <w:szCs w:val="28"/>
        </w:rPr>
        <w:t>», « Художествен</w:t>
      </w:r>
      <w:r>
        <w:rPr>
          <w:rFonts w:ascii="Times New Roman" w:hAnsi="Times New Roman"/>
          <w:sz w:val="28"/>
          <w:szCs w:val="28"/>
        </w:rPr>
        <w:t xml:space="preserve">ное- эстетическое развитие», </w:t>
      </w:r>
      <w:r w:rsidRPr="00CC71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 Физическое- развитие</w:t>
      </w:r>
      <w:r w:rsidRPr="00CC71CD">
        <w:rPr>
          <w:rFonts w:ascii="Times New Roman" w:hAnsi="Times New Roman"/>
          <w:sz w:val="28"/>
          <w:szCs w:val="28"/>
        </w:rPr>
        <w:t>».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 xml:space="preserve">Виды детской деятельности: </w:t>
      </w:r>
      <w:r w:rsidRPr="00CC71CD">
        <w:rPr>
          <w:rFonts w:ascii="Times New Roman" w:hAnsi="Times New Roman"/>
          <w:sz w:val="28"/>
          <w:szCs w:val="28"/>
        </w:rPr>
        <w:t>коммуникативная, познавательно-и</w:t>
      </w:r>
      <w:r>
        <w:rPr>
          <w:rFonts w:ascii="Times New Roman" w:hAnsi="Times New Roman"/>
          <w:sz w:val="28"/>
          <w:szCs w:val="28"/>
        </w:rPr>
        <w:t>сследовательская</w:t>
      </w:r>
      <w:r w:rsidR="006D22B4">
        <w:rPr>
          <w:rFonts w:ascii="Times New Roman" w:hAnsi="Times New Roman"/>
          <w:sz w:val="28"/>
          <w:szCs w:val="28"/>
        </w:rPr>
        <w:t xml:space="preserve">, </w:t>
      </w:r>
      <w:r w:rsidRPr="00CC71CD">
        <w:rPr>
          <w:rFonts w:ascii="Times New Roman" w:hAnsi="Times New Roman"/>
          <w:sz w:val="28"/>
          <w:szCs w:val="28"/>
        </w:rPr>
        <w:t>музыкально-художественная, двигательная, продуктивная.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Цель</w:t>
      </w:r>
      <w:r w:rsidRPr="00CC71CD">
        <w:rPr>
          <w:rFonts w:ascii="Times New Roman" w:hAnsi="Times New Roman"/>
          <w:sz w:val="28"/>
          <w:szCs w:val="28"/>
        </w:rPr>
        <w:t xml:space="preserve">: Поддержать у старших дошкольников интерес к истории города  Сталинграда, страны, обогащая словарь детей эмоциональной лексикой, </w:t>
      </w:r>
      <w:r w:rsidRPr="00CC71CD">
        <w:rPr>
          <w:rFonts w:ascii="Times New Roman" w:hAnsi="Times New Roman"/>
          <w:color w:val="000000"/>
          <w:sz w:val="28"/>
          <w:szCs w:val="28"/>
        </w:rPr>
        <w:t>эстетическими и искусствоведческими терминами</w:t>
      </w:r>
      <w:r w:rsidRPr="00CC71CD">
        <w:rPr>
          <w:rFonts w:ascii="Times New Roman" w:hAnsi="Times New Roman"/>
          <w:sz w:val="28"/>
          <w:szCs w:val="28"/>
        </w:rPr>
        <w:t xml:space="preserve">, отражая свои впечатления в разнообразной изобразительной и творческой деятельности. 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Образовательные: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Провести беседу о памятных местах города Волгограда-Сталинграда- Царицына.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Предложить отобразить свои впечатления в изобразительно-творческой деятельности.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Развивающие: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Развить связную речь ребенка при описании сюжета рисунка. 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Воспитывать уважения к героическому прошлому своего народа.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 xml:space="preserve">Планируемые результаты: </w:t>
      </w:r>
      <w:r w:rsidRPr="00CC71CD">
        <w:rPr>
          <w:rFonts w:ascii="Times New Roman" w:hAnsi="Times New Roman"/>
          <w:sz w:val="28"/>
          <w:szCs w:val="28"/>
        </w:rPr>
        <w:t xml:space="preserve">имеет представление о событиях, происходящих в годы Великой Отечественной войны, о том, что история города связана с историей страны; интересуется прошлым и настоящим страны; отражает свои впечатления на бумаге; умеет пользоваться разнообразными художественно-изобразительными материалами; активно и творчески проявляет себя в художественной деятельности; соотносит по настроению образы живописи, музыки ; хорошо развита речь, словарь обогащен </w:t>
      </w:r>
      <w:r w:rsidRPr="00CC71CD">
        <w:rPr>
          <w:rFonts w:ascii="Times New Roman" w:hAnsi="Times New Roman"/>
          <w:sz w:val="28"/>
          <w:szCs w:val="28"/>
        </w:rPr>
        <w:lastRenderedPageBreak/>
        <w:t xml:space="preserve">эмоционально-оценочной лексикой, </w:t>
      </w:r>
      <w:r w:rsidRPr="00CC71CD">
        <w:rPr>
          <w:rFonts w:ascii="Times New Roman" w:hAnsi="Times New Roman"/>
          <w:color w:val="000000"/>
          <w:sz w:val="28"/>
          <w:szCs w:val="28"/>
        </w:rPr>
        <w:t xml:space="preserve">эстетическими и искусствоведческими терминами. 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 xml:space="preserve">Материалы и оборудование: </w:t>
      </w:r>
      <w:r w:rsidRPr="00CC71CD">
        <w:rPr>
          <w:rFonts w:ascii="Times New Roman" w:hAnsi="Times New Roman"/>
          <w:sz w:val="28"/>
          <w:szCs w:val="28"/>
        </w:rPr>
        <w:t>Листы бумаги (А4); акварель, гуашевые краски, цветные карандаши, восковые мелки, фотографии, иллюстрации, картины на тему « Сталинград- Волгоград», слайды о « Сталинградской битве», аудиозаписи с песнями военных лет: « Синий платочек», « Журавли», « Огонёк», « Марш славянки».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CC71CD">
        <w:rPr>
          <w:rFonts w:ascii="Times New Roman" w:hAnsi="Times New Roman"/>
          <w:sz w:val="28"/>
          <w:szCs w:val="28"/>
        </w:rPr>
        <w:t>Рассматривание иллюстраций памятных мест города Красноярска, города  Сталинграда, картин художников- фронтовиков, просмотр видеоматериала о Сталинградских событиях.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(Содержание организационной деятельности).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1.Вводное слово педагога.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Звучит « Марш славянки» ( музыка В.И. </w:t>
      </w:r>
      <w:proofErr w:type="spellStart"/>
      <w:r w:rsidRPr="00CC71CD">
        <w:rPr>
          <w:rFonts w:ascii="Times New Roman" w:hAnsi="Times New Roman"/>
          <w:sz w:val="28"/>
          <w:szCs w:val="28"/>
        </w:rPr>
        <w:t>Агипкина</w:t>
      </w:r>
      <w:proofErr w:type="spellEnd"/>
      <w:r w:rsidRPr="00CC71CD">
        <w:rPr>
          <w:rFonts w:ascii="Times New Roman" w:hAnsi="Times New Roman"/>
          <w:sz w:val="28"/>
          <w:szCs w:val="28"/>
        </w:rPr>
        <w:t>). Дети стоят  полукругом перед закрытым стендом.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- Дети вы знаете какие памятные места у нас в городе? ( Красноярск).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( Ответы детей: Площадь  победы, Гвардейский парк)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-Да ребята, с гвардейского парка наши прадеды уходили добровольцами на фронт. Каждый год 9мая мы чтим память погибших на войне, возлагая цветы к вечному огню у мемориала  на площади победы. Наш город принимал большое участие в ВОВ, наши заводы шили одежду для солдат, изготовляли боеприпасы, снабжали фронт продовольственными товарами.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-Ребята скажите какие вы знаете города-герои?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( Ответы детей, Ленинград, Москва, Волгоград и </w:t>
      </w:r>
      <w:proofErr w:type="spellStart"/>
      <w:r w:rsidRPr="00CC71CD">
        <w:rPr>
          <w:rFonts w:ascii="Times New Roman" w:hAnsi="Times New Roman"/>
          <w:sz w:val="28"/>
          <w:szCs w:val="28"/>
        </w:rPr>
        <w:t>тд</w:t>
      </w:r>
      <w:proofErr w:type="spellEnd"/>
      <w:r w:rsidRPr="00CC71CD">
        <w:rPr>
          <w:rFonts w:ascii="Times New Roman" w:hAnsi="Times New Roman"/>
          <w:sz w:val="28"/>
          <w:szCs w:val="28"/>
        </w:rPr>
        <w:t>.)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-Ребята, вы знаете на берегу какой реки стоит город Волгоград?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( Ответы детей: на берегу реки Волги).</w:t>
      </w:r>
    </w:p>
    <w:p w:rsidR="00E45E17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-Волга играла огромную роль во время Сталинградской битвы. Через Волгу переплавляли в осаждённый город боевое пополнение, продукты и медикаменты, а вывозили из города раненых, женщин и детей и переплавляли на другую сторону реки. ( Педагог показывает иллюстрации по </w:t>
      </w:r>
      <w:r w:rsidRPr="00CC71CD">
        <w:rPr>
          <w:rFonts w:ascii="Times New Roman" w:hAnsi="Times New Roman"/>
          <w:sz w:val="28"/>
          <w:szCs w:val="28"/>
        </w:rPr>
        <w:lastRenderedPageBreak/>
        <w:t>теме, репродукции с картин фронтовых художников, коротко рассказывает о содержании картин).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2.Введение в тему. Беседа педагога.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-А теперь всп</w:t>
      </w:r>
      <w:r>
        <w:rPr>
          <w:rFonts w:ascii="Times New Roman" w:hAnsi="Times New Roman"/>
          <w:sz w:val="28"/>
          <w:szCs w:val="28"/>
        </w:rPr>
        <w:t xml:space="preserve">омните памятные места, которые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r w:rsidRPr="00CC71CD">
        <w:rPr>
          <w:rFonts w:ascii="Times New Roman" w:hAnsi="Times New Roman"/>
          <w:sz w:val="28"/>
          <w:szCs w:val="28"/>
        </w:rPr>
        <w:t>олгоградцы</w:t>
      </w:r>
      <w:proofErr w:type="spellEnd"/>
      <w:r w:rsidRPr="00CC71CD">
        <w:rPr>
          <w:rFonts w:ascii="Times New Roman" w:hAnsi="Times New Roman"/>
          <w:sz w:val="28"/>
          <w:szCs w:val="28"/>
        </w:rPr>
        <w:t xml:space="preserve"> никогда не забывают, назовите их.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(Ответы детей: Дом Павлова, Руины мельницы и </w:t>
      </w:r>
      <w:proofErr w:type="spellStart"/>
      <w:r w:rsidRPr="00CC71CD">
        <w:rPr>
          <w:rFonts w:ascii="Times New Roman" w:hAnsi="Times New Roman"/>
          <w:sz w:val="28"/>
          <w:szCs w:val="28"/>
        </w:rPr>
        <w:t>тд</w:t>
      </w:r>
      <w:proofErr w:type="spellEnd"/>
      <w:r w:rsidRPr="00CC71CD">
        <w:rPr>
          <w:rFonts w:ascii="Times New Roman" w:hAnsi="Times New Roman"/>
          <w:sz w:val="28"/>
          <w:szCs w:val="28"/>
        </w:rPr>
        <w:t>.)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(Педагог снимает завес со стенда, и дети внимательно рассматривают на нём памятные места города, которые они называли. Педагог сопровождает рассматривание рассказом).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- Раньше город Волгоград назывался Сталинградом, что означает « Стальной город» ( крепкий, прочный). Много лет назад в нашей стране была война, самолёты немецких захватчиков бомбили город, превратив его в руины. Гибли взрослые и дети. Жители города и солдаты защищали его. Нужно было не  пропустить врагов, защитить Родину. Это была одна из первых побед над фашизмом. Память о битве на Волге сохраняется из поколения в поколения благодаря памятникам, мемориалам, памятным местам.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-Как вы думаете дети почему его так назвали? ( город на Волге).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Физкультминутка: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(Педагог читает стихотворение и дети выполняют соответствующие тексту движения).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Раз-два – </w:t>
      </w:r>
      <w:proofErr w:type="spellStart"/>
      <w:r w:rsidRPr="00CC71CD">
        <w:rPr>
          <w:rFonts w:ascii="Times New Roman" w:hAnsi="Times New Roman"/>
          <w:sz w:val="28"/>
          <w:szCs w:val="28"/>
        </w:rPr>
        <w:t>аты</w:t>
      </w:r>
      <w:proofErr w:type="spellEnd"/>
      <w:r w:rsidRPr="00CC71CD">
        <w:rPr>
          <w:rFonts w:ascii="Times New Roman" w:hAnsi="Times New Roman"/>
          <w:sz w:val="28"/>
          <w:szCs w:val="28"/>
        </w:rPr>
        <w:t>-баты,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Три-четыре – мы солдаты.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Маршируем как пехота.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Раз-два – повороты.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В кабину сели самолёта,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Три- четыре мы –пилоты.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Вниз- вверх,  вниз- вверх,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Наши крылья лучше всех.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А теперь на кораблях,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lastRenderedPageBreak/>
        <w:t>Мы качаемся в волнах.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Сквозь бинокль вдаль посмотрим –</w:t>
      </w:r>
    </w:p>
    <w:p w:rsidR="00E45E17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Нелегко служить на флоте.</w:t>
      </w:r>
    </w:p>
    <w:p w:rsidR="00E45E17" w:rsidRPr="00CC71CD" w:rsidRDefault="00E45E17" w:rsidP="00E45E1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3.Практическая часть.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 xml:space="preserve">- </w:t>
      </w:r>
      <w:r w:rsidRPr="00CC71CD">
        <w:rPr>
          <w:rFonts w:ascii="Times New Roman" w:hAnsi="Times New Roman"/>
          <w:sz w:val="28"/>
          <w:szCs w:val="28"/>
        </w:rPr>
        <w:t>Ребята я предлагаю вам с помощью разнообразных изобразительных материалов отобразить свои впечатления на бумаге.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( Звучит спокойная мелодия дети рисуют. Во время самостоятельной работы детей педагог проводит индивидуальную работу, оказывает помощь затрудняющимся, уточняет сюжет рисунка).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>4.Итог.</w:t>
      </w:r>
    </w:p>
    <w:p w:rsidR="00E45E17" w:rsidRPr="00CC71CD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b/>
          <w:sz w:val="28"/>
          <w:szCs w:val="28"/>
        </w:rPr>
        <w:t xml:space="preserve">- </w:t>
      </w:r>
      <w:r w:rsidRPr="00CC71CD">
        <w:rPr>
          <w:rFonts w:ascii="Times New Roman" w:hAnsi="Times New Roman"/>
          <w:sz w:val="28"/>
          <w:szCs w:val="28"/>
        </w:rPr>
        <w:t>Ребята трудно сдержать волнение при рассматривании ваших работ. Вы потрудились хорошо и изобразили места, где героически сражались советские войны. Вечная слава  защитникам Сталинграда, которые являются для всего мира примером стойкости, мужества, героизма!</w:t>
      </w:r>
    </w:p>
    <w:p w:rsidR="00E45E17" w:rsidRDefault="00E45E17" w:rsidP="00E45E1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>( Педагог предлагает вывесить рисунки на стенды, рассмотреть образы войны и мира).</w:t>
      </w:r>
    </w:p>
    <w:p w:rsidR="00E45E17" w:rsidRDefault="00E45E17" w:rsidP="006D22B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D22B4">
        <w:rPr>
          <w:rFonts w:ascii="Times New Roman" w:hAnsi="Times New Roman"/>
          <w:b/>
          <w:sz w:val="28"/>
          <w:szCs w:val="28"/>
        </w:rPr>
        <w:t>Используемая литература</w:t>
      </w:r>
      <w:r w:rsidR="006D22B4" w:rsidRPr="006D22B4">
        <w:rPr>
          <w:rFonts w:ascii="Times New Roman" w:hAnsi="Times New Roman"/>
          <w:b/>
          <w:sz w:val="28"/>
          <w:szCs w:val="28"/>
        </w:rPr>
        <w:t>:</w:t>
      </w:r>
    </w:p>
    <w:p w:rsidR="006D22B4" w:rsidRPr="00CC71CD" w:rsidRDefault="006D22B4" w:rsidP="006D22B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71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1.</w:t>
      </w:r>
      <w:r w:rsidRPr="00CC71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C71CD">
        <w:rPr>
          <w:rFonts w:ascii="Times New Roman" w:hAnsi="Times New Roman"/>
          <w:sz w:val="28"/>
          <w:szCs w:val="28"/>
        </w:rPr>
        <w:t>Т.И.Подрезова</w:t>
      </w:r>
      <w:proofErr w:type="spellEnd"/>
      <w:r w:rsidRPr="00CC71CD">
        <w:rPr>
          <w:rFonts w:ascii="Times New Roman" w:hAnsi="Times New Roman"/>
          <w:sz w:val="28"/>
          <w:szCs w:val="28"/>
        </w:rPr>
        <w:t xml:space="preserve"> «Планирование и конспекты занятий по развитию речи    детей  в ДОУ» (патриотическое воспитание), </w:t>
      </w:r>
      <w:smartTag w:uri="urn:schemas-microsoft-com:office:smarttags" w:element="metricconverter">
        <w:smartTagPr>
          <w:attr w:name="ProductID" w:val="2008 г"/>
        </w:smartTagPr>
        <w:r w:rsidRPr="00CC71CD">
          <w:rPr>
            <w:rFonts w:ascii="Times New Roman" w:hAnsi="Times New Roman"/>
            <w:sz w:val="28"/>
            <w:szCs w:val="28"/>
          </w:rPr>
          <w:t>2008 г</w:t>
        </w:r>
      </w:smartTag>
      <w:r w:rsidRPr="00CC71CD">
        <w:rPr>
          <w:rFonts w:ascii="Times New Roman" w:hAnsi="Times New Roman"/>
          <w:sz w:val="28"/>
          <w:szCs w:val="28"/>
        </w:rPr>
        <w:t>.. Москва.</w:t>
      </w:r>
    </w:p>
    <w:p w:rsidR="006D22B4" w:rsidRPr="00CC71CD" w:rsidRDefault="006D22B4" w:rsidP="006D22B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C71CD">
        <w:rPr>
          <w:rFonts w:ascii="Times New Roman" w:hAnsi="Times New Roman"/>
          <w:sz w:val="28"/>
          <w:szCs w:val="28"/>
        </w:rPr>
        <w:t>.  Н.А.Виноградова, И Позднякова «Сюжетно – ролевые игры для старших</w:t>
      </w:r>
    </w:p>
    <w:p w:rsidR="006D22B4" w:rsidRPr="00CC71CD" w:rsidRDefault="006D22B4" w:rsidP="006D22B4">
      <w:pPr>
        <w:pStyle w:val="a4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CC71CD">
        <w:rPr>
          <w:rFonts w:ascii="Times New Roman" w:hAnsi="Times New Roman"/>
          <w:sz w:val="28"/>
          <w:szCs w:val="28"/>
        </w:rPr>
        <w:t xml:space="preserve">дошкольников», </w:t>
      </w:r>
      <w:smartTag w:uri="urn:schemas-microsoft-com:office:smarttags" w:element="metricconverter">
        <w:smartTagPr>
          <w:attr w:name="ProductID" w:val="2008 г"/>
        </w:smartTagPr>
        <w:r w:rsidRPr="00CC71CD">
          <w:rPr>
            <w:rFonts w:ascii="Times New Roman" w:hAnsi="Times New Roman"/>
            <w:sz w:val="28"/>
            <w:szCs w:val="28"/>
          </w:rPr>
          <w:t>2008 г</w:t>
        </w:r>
      </w:smartTag>
      <w:r w:rsidRPr="00CC71CD">
        <w:rPr>
          <w:rFonts w:ascii="Times New Roman" w:hAnsi="Times New Roman"/>
          <w:sz w:val="28"/>
          <w:szCs w:val="28"/>
        </w:rPr>
        <w:t>., Москва.</w:t>
      </w:r>
      <w:r w:rsidRPr="006D22B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CC71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Н.Н. Леонова, Н.В. </w:t>
      </w:r>
      <w:proofErr w:type="spellStart"/>
      <w:r w:rsidRPr="00CC71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Неточаева</w:t>
      </w:r>
      <w:proofErr w:type="spellEnd"/>
      <w:r w:rsidRPr="00CC71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 Нравственно- патриотическое воспитание старших дошкольников: целевой творческий практико-ориентированный проект» - Волгоград Учитель, 2013.- 103с.</w:t>
      </w:r>
    </w:p>
    <w:p w:rsidR="006D22B4" w:rsidRDefault="006D22B4" w:rsidP="006D22B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22B4" w:rsidRPr="00CC71CD" w:rsidRDefault="006D22B4" w:rsidP="006D22B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D22B4" w:rsidRPr="006D22B4" w:rsidRDefault="006D22B4" w:rsidP="006D22B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5E17" w:rsidRPr="00E45E17" w:rsidRDefault="00E45E17" w:rsidP="00E45E17"/>
    <w:sectPr w:rsidR="00E45E17" w:rsidRPr="00E45E17" w:rsidSect="00110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E0CA4"/>
    <w:multiLevelType w:val="hybridMultilevel"/>
    <w:tmpl w:val="A36622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FF02378"/>
    <w:multiLevelType w:val="singleLevel"/>
    <w:tmpl w:val="B24C9C90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5E17"/>
    <w:rsid w:val="00110446"/>
    <w:rsid w:val="006D22B4"/>
    <w:rsid w:val="009F0187"/>
    <w:rsid w:val="00E4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B4C1E7"/>
  <w15:docId w15:val="{1F754DE8-F6AB-4C13-866C-8DB69403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E1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E45E17"/>
    <w:pPr>
      <w:widowControl w:val="0"/>
      <w:autoSpaceDE w:val="0"/>
      <w:autoSpaceDN w:val="0"/>
      <w:adjustRightInd w:val="0"/>
      <w:spacing w:after="0" w:line="283" w:lineRule="exact"/>
      <w:ind w:firstLine="346"/>
      <w:jc w:val="both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E45E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E45E17"/>
    <w:pPr>
      <w:widowControl w:val="0"/>
      <w:autoSpaceDE w:val="0"/>
      <w:autoSpaceDN w:val="0"/>
      <w:adjustRightInd w:val="0"/>
      <w:spacing w:after="0" w:line="278" w:lineRule="exact"/>
      <w:ind w:firstLine="350"/>
      <w:jc w:val="both"/>
    </w:pPr>
    <w:rPr>
      <w:rFonts w:ascii="Times New Roman" w:hAnsi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E45E17"/>
    <w:rPr>
      <w:rFonts w:ascii="Constantia" w:hAnsi="Constantia" w:cs="Constantia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E45E17"/>
    <w:rPr>
      <w:rFonts w:ascii="Times New Roman" w:hAnsi="Times New Roman" w:cs="Times New Roman"/>
      <w:sz w:val="22"/>
      <w:szCs w:val="22"/>
    </w:rPr>
  </w:style>
  <w:style w:type="paragraph" w:styleId="a3">
    <w:name w:val="Normal (Web)"/>
    <w:basedOn w:val="a"/>
    <w:uiPriority w:val="99"/>
    <w:unhideWhenUsed/>
    <w:rsid w:val="00E45E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2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3</cp:revision>
  <dcterms:created xsi:type="dcterms:W3CDTF">2015-11-08T06:41:00Z</dcterms:created>
  <dcterms:modified xsi:type="dcterms:W3CDTF">2018-11-30T01:45:00Z</dcterms:modified>
</cp:coreProperties>
</file>