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23A" w:rsidRPr="00DF2633" w:rsidRDefault="006B2328" w:rsidP="00E7423A">
      <w:pPr>
        <w:jc w:val="both"/>
        <w:rPr>
          <w:rFonts w:ascii="Times New Roman" w:hAnsi="Times New Roman" w:cs="Times New Roman"/>
          <w:sz w:val="28"/>
          <w:szCs w:val="28"/>
        </w:rPr>
      </w:pPr>
      <w:r w:rsidRPr="00E7423A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B13342" w:rsidRPr="00E742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423A" w:rsidRPr="00E7423A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творческой познавательной активности обучающихся на уроках физики </w:t>
      </w:r>
      <w:r w:rsidR="00B13342">
        <w:rPr>
          <w:rFonts w:ascii="Times New Roman" w:hAnsi="Times New Roman" w:cs="Times New Roman"/>
          <w:b/>
          <w:bCs/>
          <w:sz w:val="28"/>
          <w:szCs w:val="28"/>
        </w:rPr>
        <w:t>с использованием дифференцированного обучения на примере решения задач</w:t>
      </w:r>
      <w:r w:rsidR="00E7423A" w:rsidRPr="00DF263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6B2328" w:rsidRPr="00DF2633" w:rsidRDefault="006B2328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B96">
        <w:rPr>
          <w:rFonts w:ascii="Times New Roman" w:hAnsi="Times New Roman" w:cs="Times New Roman"/>
          <w:sz w:val="28"/>
          <w:szCs w:val="28"/>
        </w:rPr>
        <w:t xml:space="preserve">   </w:t>
      </w:r>
      <w:r w:rsidRPr="00DF2633">
        <w:rPr>
          <w:rFonts w:ascii="Times New Roman" w:hAnsi="Times New Roman" w:cs="Times New Roman"/>
          <w:sz w:val="28"/>
          <w:szCs w:val="28"/>
        </w:rPr>
        <w:t xml:space="preserve">В современной школе высшей ценностью стала личность </w:t>
      </w:r>
      <w:r w:rsidR="00B13342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B13342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 xml:space="preserve">щегося, критерием оценки деятельности – обеспечиваемые условия для развития его индивидуальности.       Поэтому в процессе обучения основные усилия направляю на реализацию цели, которую ставлю перед собой и школьниками – добиться не только достижения всеми </w:t>
      </w:r>
      <w:r w:rsidR="00E7423A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E7423A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 xml:space="preserve">щимися уровня стандарта, но и создать условия </w:t>
      </w:r>
      <w:bookmarkStart w:id="0" w:name="_GoBack"/>
      <w:bookmarkEnd w:id="0"/>
      <w:r w:rsidRPr="00DF2633">
        <w:rPr>
          <w:rFonts w:ascii="Times New Roman" w:hAnsi="Times New Roman" w:cs="Times New Roman"/>
          <w:sz w:val="28"/>
          <w:szCs w:val="28"/>
        </w:rPr>
        <w:t xml:space="preserve">для вывода каждого учащегося на адекватный уровень обученности через активацию УПД </w:t>
      </w:r>
      <w:r w:rsidR="00E7423A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E7423A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щихся.</w:t>
      </w:r>
    </w:p>
    <w:p w:rsidR="006B2328" w:rsidRPr="00DF2633" w:rsidRDefault="006B2328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Для достижения данной цели ставлю перед собой следующие задачи:</w:t>
      </w:r>
    </w:p>
    <w:p w:rsidR="006B2328" w:rsidRPr="00DF2633" w:rsidRDefault="006B2328" w:rsidP="005C2EB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r w:rsidR="00E7423A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E7423A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щихся необходимых умений и навыков самостоятельной учебной деятельности;</w:t>
      </w:r>
    </w:p>
    <w:p w:rsidR="006B2328" w:rsidRPr="00DF2633" w:rsidRDefault="006B2328" w:rsidP="005C2EB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выявление склонностей и способностей </w:t>
      </w:r>
      <w:r w:rsidR="00E7423A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E7423A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щихся;</w:t>
      </w:r>
    </w:p>
    <w:p w:rsidR="006B2328" w:rsidRPr="00DF2633" w:rsidRDefault="006B2328" w:rsidP="005C2EB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обучение каждого ребенка на уровне его возможностей и способностей;</w:t>
      </w:r>
    </w:p>
    <w:p w:rsidR="006B2328" w:rsidRPr="00DF2633" w:rsidRDefault="006B2328" w:rsidP="005C2EB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развитие мыслительной и творческой активности </w:t>
      </w:r>
      <w:r w:rsidR="00E7423A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E7423A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щихся;</w:t>
      </w:r>
    </w:p>
    <w:p w:rsidR="006B2328" w:rsidRPr="00DF2633" w:rsidRDefault="006B2328" w:rsidP="005C2EB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усиление уровня самостоятельности </w:t>
      </w:r>
      <w:r w:rsidR="00E7423A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E7423A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щихся в процессе обучения;</w:t>
      </w:r>
    </w:p>
    <w:p w:rsidR="006B2328" w:rsidRPr="00DF2633" w:rsidRDefault="006B2328" w:rsidP="005C2EB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развитие интереса к предмету.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Для реализации поставленных задач я использую элементы методик В. Шаталова, А. </w:t>
      </w:r>
      <w:proofErr w:type="spellStart"/>
      <w:r w:rsidRPr="00DF2633">
        <w:rPr>
          <w:rFonts w:ascii="Times New Roman" w:hAnsi="Times New Roman" w:cs="Times New Roman"/>
          <w:sz w:val="28"/>
          <w:szCs w:val="28"/>
        </w:rPr>
        <w:t>Границкой</w:t>
      </w:r>
      <w:proofErr w:type="spellEnd"/>
      <w:r w:rsidRPr="00DF2633">
        <w:rPr>
          <w:rFonts w:ascii="Times New Roman" w:hAnsi="Times New Roman" w:cs="Times New Roman"/>
          <w:sz w:val="28"/>
          <w:szCs w:val="28"/>
        </w:rPr>
        <w:t xml:space="preserve">, И. Унт, а основой моей работы является система Р.Г. </w:t>
      </w:r>
      <w:proofErr w:type="spellStart"/>
      <w:r w:rsidRPr="00DF2633">
        <w:rPr>
          <w:rFonts w:ascii="Times New Roman" w:hAnsi="Times New Roman" w:cs="Times New Roman"/>
          <w:sz w:val="28"/>
          <w:szCs w:val="28"/>
        </w:rPr>
        <w:t>Хазанкина</w:t>
      </w:r>
      <w:proofErr w:type="spellEnd"/>
      <w:r w:rsidRPr="00DF2633">
        <w:rPr>
          <w:rFonts w:ascii="Times New Roman" w:hAnsi="Times New Roman" w:cs="Times New Roman"/>
          <w:sz w:val="28"/>
          <w:szCs w:val="28"/>
        </w:rPr>
        <w:t>, основанная на обучении предмету через решение задач.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Система обучения физике на основе решения задач предполагает:</w:t>
      </w:r>
    </w:p>
    <w:p w:rsidR="006B2328" w:rsidRPr="00E7423A" w:rsidRDefault="006B2328" w:rsidP="00E7423A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23A">
        <w:rPr>
          <w:rFonts w:ascii="Times New Roman" w:hAnsi="Times New Roman" w:cs="Times New Roman"/>
          <w:sz w:val="28"/>
          <w:szCs w:val="28"/>
        </w:rPr>
        <w:t>личностный подход, создание ситуации успеха, педагогику сотрудничества;</w:t>
      </w:r>
    </w:p>
    <w:p w:rsidR="006B2328" w:rsidRPr="00DF2633" w:rsidRDefault="006B2328" w:rsidP="006B2328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обучение физике </w:t>
      </w:r>
      <w:proofErr w:type="gramStart"/>
      <w:r w:rsidRPr="00DF2633">
        <w:rPr>
          <w:rFonts w:ascii="Times New Roman" w:hAnsi="Times New Roman" w:cs="Times New Roman"/>
          <w:sz w:val="28"/>
          <w:szCs w:val="28"/>
        </w:rPr>
        <w:t>=  обучение</w:t>
      </w:r>
      <w:proofErr w:type="gramEnd"/>
      <w:r w:rsidRPr="00DF2633">
        <w:rPr>
          <w:rFonts w:ascii="Times New Roman" w:hAnsi="Times New Roman" w:cs="Times New Roman"/>
          <w:sz w:val="28"/>
          <w:szCs w:val="28"/>
        </w:rPr>
        <w:t xml:space="preserve"> решению задач;</w:t>
      </w:r>
    </w:p>
    <w:p w:rsidR="006B2328" w:rsidRPr="00E7423A" w:rsidRDefault="006B2328" w:rsidP="00E7423A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23A">
        <w:rPr>
          <w:rFonts w:ascii="Times New Roman" w:hAnsi="Times New Roman" w:cs="Times New Roman"/>
          <w:sz w:val="28"/>
          <w:szCs w:val="28"/>
        </w:rPr>
        <w:t>обучение решению задач, которое включает в себя обучение умениям типизации и умение решать типовые задачи (для выполнения данного пункта использую задачи-подсказки для более слабых детей</w:t>
      </w:r>
      <w:r w:rsidR="00B13342">
        <w:rPr>
          <w:rFonts w:ascii="Times New Roman" w:hAnsi="Times New Roman" w:cs="Times New Roman"/>
          <w:sz w:val="28"/>
          <w:szCs w:val="28"/>
        </w:rPr>
        <w:t>);</w:t>
      </w:r>
    </w:p>
    <w:p w:rsidR="006B2328" w:rsidRPr="00E7423A" w:rsidRDefault="006B2328" w:rsidP="00E7423A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23A">
        <w:rPr>
          <w:rFonts w:ascii="Times New Roman" w:hAnsi="Times New Roman" w:cs="Times New Roman"/>
          <w:sz w:val="28"/>
          <w:szCs w:val="28"/>
        </w:rPr>
        <w:t xml:space="preserve">дифференциацию </w:t>
      </w:r>
      <w:proofErr w:type="gramStart"/>
      <w:r w:rsidRPr="00E7423A">
        <w:rPr>
          <w:rFonts w:ascii="Times New Roman" w:hAnsi="Times New Roman" w:cs="Times New Roman"/>
          <w:sz w:val="28"/>
          <w:szCs w:val="28"/>
        </w:rPr>
        <w:t>обучения  «</w:t>
      </w:r>
      <w:proofErr w:type="gramEnd"/>
      <w:r w:rsidRPr="00E7423A">
        <w:rPr>
          <w:rFonts w:ascii="Times New Roman" w:hAnsi="Times New Roman" w:cs="Times New Roman"/>
          <w:sz w:val="28"/>
          <w:szCs w:val="28"/>
        </w:rPr>
        <w:t>трудных» и «одаренных»;</w:t>
      </w:r>
    </w:p>
    <w:p w:rsidR="006B2328" w:rsidRPr="00E7423A" w:rsidRDefault="006B2328" w:rsidP="00E7423A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23A">
        <w:rPr>
          <w:rFonts w:ascii="Times New Roman" w:hAnsi="Times New Roman" w:cs="Times New Roman"/>
          <w:sz w:val="28"/>
          <w:szCs w:val="28"/>
        </w:rPr>
        <w:t>органическую связь индивидуальной и коллективной деятельности;</w:t>
      </w:r>
    </w:p>
    <w:p w:rsidR="006B2328" w:rsidRPr="00E7423A" w:rsidRDefault="006B2328" w:rsidP="00E7423A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23A">
        <w:rPr>
          <w:rFonts w:ascii="Times New Roman" w:hAnsi="Times New Roman" w:cs="Times New Roman"/>
          <w:sz w:val="28"/>
          <w:szCs w:val="28"/>
        </w:rPr>
        <w:t>сочетание урочной и внеурочной форм работы.</w:t>
      </w:r>
    </w:p>
    <w:p w:rsidR="006B2328" w:rsidRPr="00DF2633" w:rsidRDefault="006B2328" w:rsidP="005C2EBB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Система предполагает основные этапы работы над изучением     темы: </w:t>
      </w:r>
    </w:p>
    <w:p w:rsidR="006B2328" w:rsidRPr="00DF2633" w:rsidRDefault="006B2328" w:rsidP="005C2EB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изучение нового материала;</w:t>
      </w:r>
    </w:p>
    <w:p w:rsidR="006B2328" w:rsidRPr="00DF2633" w:rsidRDefault="006B2328" w:rsidP="005C2EB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решение «ключевых задач» и практикумы;</w:t>
      </w:r>
    </w:p>
    <w:p w:rsidR="006B2328" w:rsidRPr="00DF2633" w:rsidRDefault="006B2328" w:rsidP="005C2EB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уроки-консультации;</w:t>
      </w:r>
    </w:p>
    <w:p w:rsidR="006B2328" w:rsidRPr="00DF2633" w:rsidRDefault="006B2328" w:rsidP="005C2EB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зачетные уроки. </w:t>
      </w:r>
    </w:p>
    <w:p w:rsidR="006B2328" w:rsidRPr="00DF2633" w:rsidRDefault="006B2328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lastRenderedPageBreak/>
        <w:t xml:space="preserve">   1)  Уроки введения новых знаний раскрывают новую тему, как правило, крупным блоком и экономят время для дальнейшей творческой работы. Перед изучением крупной темы провожу вводный контроль, позволяющий выявить необходимый уровень знаний для усвоения данной темы. На вводном уроке знакомлю </w:t>
      </w:r>
      <w:r w:rsidR="00E7423A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E7423A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щихся с сетевым планом по теме, с указанием уровня заданий с адаптацией, тематикой заданий по работе с дополнительной литературой. Сетевой план состоит из:</w:t>
      </w:r>
    </w:p>
    <w:p w:rsidR="006B2328" w:rsidRPr="00DF2633" w:rsidRDefault="006B2328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- блоков по изучению обязательной литературы;</w:t>
      </w:r>
    </w:p>
    <w:p w:rsidR="006B2328" w:rsidRPr="00DF2633" w:rsidRDefault="006B2328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- блоков по </w:t>
      </w:r>
      <w:proofErr w:type="gramStart"/>
      <w:r w:rsidRPr="00DF2633">
        <w:rPr>
          <w:rFonts w:ascii="Times New Roman" w:hAnsi="Times New Roman" w:cs="Times New Roman"/>
          <w:sz w:val="28"/>
          <w:szCs w:val="28"/>
        </w:rPr>
        <w:t>решению  заданий</w:t>
      </w:r>
      <w:proofErr w:type="gramEnd"/>
      <w:r w:rsidRPr="00DF2633">
        <w:rPr>
          <w:rFonts w:ascii="Times New Roman" w:hAnsi="Times New Roman" w:cs="Times New Roman"/>
          <w:sz w:val="28"/>
          <w:szCs w:val="28"/>
        </w:rPr>
        <w:t xml:space="preserve"> с адаптацией;  </w:t>
      </w:r>
    </w:p>
    <w:p w:rsidR="006B2328" w:rsidRPr="00DF2633" w:rsidRDefault="006B2328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- блоков по работе с дополнительной и справочной литературой;</w:t>
      </w:r>
    </w:p>
    <w:p w:rsidR="006B2328" w:rsidRPr="00DF2633" w:rsidRDefault="00E7423A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2328" w:rsidRPr="00DF2633">
        <w:rPr>
          <w:rFonts w:ascii="Times New Roman" w:hAnsi="Times New Roman" w:cs="Times New Roman"/>
          <w:sz w:val="28"/>
          <w:szCs w:val="28"/>
        </w:rPr>
        <w:t>- блоков контроля;</w:t>
      </w:r>
    </w:p>
    <w:p w:rsidR="006B2328" w:rsidRPr="00DF2633" w:rsidRDefault="00E7423A" w:rsidP="005C2E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2328" w:rsidRPr="00DF2633">
        <w:rPr>
          <w:rFonts w:ascii="Times New Roman" w:hAnsi="Times New Roman" w:cs="Times New Roman"/>
          <w:sz w:val="28"/>
          <w:szCs w:val="28"/>
        </w:rPr>
        <w:t xml:space="preserve">- блока индивидуализированной самостоятельной работы с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6B2328" w:rsidRPr="00DF2633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6B2328" w:rsidRPr="00DF2633">
        <w:rPr>
          <w:rFonts w:ascii="Times New Roman" w:hAnsi="Times New Roman" w:cs="Times New Roman"/>
          <w:sz w:val="28"/>
          <w:szCs w:val="28"/>
        </w:rPr>
        <w:t>щимися.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Для ученика план открывает перспективу работы, обеспечивает непрерывный, конкретный, целенаправленный процесс получения знаний.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2)  При проведении учебных занятий особое значение имеют уроки решения «ключевых задач». На этих уроках вместе с </w:t>
      </w:r>
      <w:r w:rsidR="00B13342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B13342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щимися вычленяем минимальное число задач по теме, учимся распознавать и решать их.</w:t>
      </w:r>
    </w:p>
    <w:p w:rsidR="006B2328" w:rsidRPr="00DF2633" w:rsidRDefault="006B2328" w:rsidP="006B2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  Я выделяю несколько видов решения задач:</w:t>
      </w:r>
    </w:p>
    <w:p w:rsidR="006B2328" w:rsidRPr="00DF2633" w:rsidRDefault="006B2328" w:rsidP="006B2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а) решение задачи различными способами;</w:t>
      </w:r>
    </w:p>
    <w:p w:rsidR="006B2328" w:rsidRPr="00DF2633" w:rsidRDefault="006B2328" w:rsidP="006B2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б) решение системы задач;</w:t>
      </w:r>
    </w:p>
    <w:p w:rsidR="006B2328" w:rsidRPr="00DF2633" w:rsidRDefault="006B2328" w:rsidP="006B2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в) проверка решения задач товарищами;</w:t>
      </w:r>
    </w:p>
    <w:p w:rsidR="006B2328" w:rsidRPr="00DF2633" w:rsidRDefault="006B2328" w:rsidP="006B2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г)</w:t>
      </w:r>
      <w:r w:rsidR="00E7423A">
        <w:rPr>
          <w:rFonts w:ascii="Times New Roman" w:hAnsi="Times New Roman" w:cs="Times New Roman"/>
          <w:sz w:val="28"/>
          <w:szCs w:val="28"/>
        </w:rPr>
        <w:t xml:space="preserve"> </w:t>
      </w:r>
      <w:r w:rsidRPr="00DF2633">
        <w:rPr>
          <w:rFonts w:ascii="Times New Roman" w:hAnsi="Times New Roman" w:cs="Times New Roman"/>
          <w:sz w:val="28"/>
          <w:szCs w:val="28"/>
        </w:rPr>
        <w:t>самостоятельное составление задач. Считаю, что нужно дать ученику нестандартные задания: придумать задачи соответствующего вида (как расчетные, так и качественные). Задачи, составленные учениками, использую при работе с классом. Если задачи нравятся, объявляю автора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F2633">
        <w:rPr>
          <w:rFonts w:ascii="Times New Roman" w:hAnsi="Times New Roman" w:cs="Times New Roman"/>
          <w:sz w:val="28"/>
          <w:szCs w:val="28"/>
        </w:rPr>
        <w:t xml:space="preserve"> Как правило, такая работа позволяет изменить отношение ученика к предмету и к учению в целом;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д)</w:t>
      </w:r>
      <w:r w:rsidR="00E7423A">
        <w:rPr>
          <w:rFonts w:ascii="Times New Roman" w:hAnsi="Times New Roman" w:cs="Times New Roman"/>
          <w:sz w:val="28"/>
          <w:szCs w:val="28"/>
        </w:rPr>
        <w:t xml:space="preserve"> </w:t>
      </w:r>
      <w:r w:rsidRPr="00DF2633">
        <w:rPr>
          <w:rFonts w:ascii="Times New Roman" w:hAnsi="Times New Roman" w:cs="Times New Roman"/>
          <w:sz w:val="28"/>
          <w:szCs w:val="28"/>
        </w:rPr>
        <w:t xml:space="preserve">участие в конкурсах и олимпиадах, как школьного, так и районного уровня. 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После разбора ключевых задач стараюсь организовать работу так, чтобы все в классе получили достаточную тренировку в их распознавании, решении, а затем и в составлении. Знание только алгоритмов решения не удовлетворяет тех, кто проявляет особый интерес к физике. С ними перехожу к решению нестандартных задач на уроках-практикумах.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  При самостоятельном решении задач учащиеся работают в различном темпе и требуют разной степени помощи. Для одного самостоятельность проявляется уже в том, что он без чьей-либо помощи выполнил задание по только что разобранному образцу, а для другого интереснее решить задачу несколькими способами. Все это стараюсь учитывать при подборе задач для </w:t>
      </w:r>
      <w:r w:rsidRPr="00DF2633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самостоятельного решения. Самостоятельную работу организую в разного рода парах: динамической, статистической, вариационной.                    Консультации провожу практически на каждом уроке во время индивидуальной работы с </w:t>
      </w:r>
      <w:r w:rsidR="00B13342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B13342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щимся, тогда как весь класс работает самостоятельно.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3) Уроки-практикумы, цель которых–организовать индивидуальную работу, помощь сильных слабым, постепенно перейти к решению более сложных задач. Часто эту работу организую, как работу в малых группах.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4)  Зачетные уроки – это уроки индивидуальной работы, которые служат как для контроля и оценки знаний, так и для достижения целей обучения, воспитания и развития. Огромную пользу получает и принимающий зачет: происходит переосмысление материала, систематизация, сопоставление нового и старого. После контрольной работы провожу уроки коррекции знаний, подведения итогов.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Кроме решения различных видов задач использую разнообразные методы и средства в зависимости от целей и содержания урока: индивидуальные задания; различные формы взаимоконтроля; физические диктанты; графические и табличные способы систематизации и обобщения материала; ролевые игры; индивидуально-групповые задания разноуровневого характера; тестовые формы контроля знаний; контрольные и лабораторные работы; рефераты; кроссворды, которые ребятам нравится не только разгадывать, но и составлять самим.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 Сама организация деятельности создает благоприятный психологический климат на уроке. Исчезает чувство страха, неуверенности. Каждый ученик знает, что надо делать на уроке, видит перед собой реальную цель. Все ученики находятся в равных условиях. В процессе обучения каждый ребенок контролирует других, проверяет, объясняет, ну и сам кому-то отвечает, т. е. включению ученика в деятельность помогает социальный мотив и постоянная смена деятельности.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 Одним из важных приемов мотивации учения является создание ситуации удовлетворения </w:t>
      </w:r>
      <w:r w:rsidR="00B13342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B13342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 xml:space="preserve">щимися успехами в учении. Этот фактор очень важен для тех учащихся, которые с трудом учатся и имеют пробелы в знаниях. Поэтому стараюсь своевременно создать у таких </w:t>
      </w:r>
      <w:r w:rsidR="00B13342">
        <w:rPr>
          <w:rFonts w:ascii="Times New Roman" w:hAnsi="Times New Roman" w:cs="Times New Roman"/>
          <w:sz w:val="28"/>
          <w:szCs w:val="28"/>
        </w:rPr>
        <w:t>детей</w:t>
      </w:r>
      <w:r w:rsidRPr="00DF2633">
        <w:rPr>
          <w:rFonts w:ascii="Times New Roman" w:hAnsi="Times New Roman" w:cs="Times New Roman"/>
          <w:sz w:val="28"/>
          <w:szCs w:val="28"/>
        </w:rPr>
        <w:t xml:space="preserve"> ситуацию успеха, вовремя подбодрить их, вселить веру в свои силы. Этот способ мотивации несложно реализовать на уроке. Ситуация успеха необходима и способным </w:t>
      </w:r>
      <w:r w:rsidR="00B13342">
        <w:rPr>
          <w:rFonts w:ascii="Times New Roman" w:hAnsi="Times New Roman" w:cs="Times New Roman"/>
          <w:sz w:val="28"/>
          <w:szCs w:val="28"/>
        </w:rPr>
        <w:t>об</w:t>
      </w:r>
      <w:r w:rsidRPr="00DF2633">
        <w:rPr>
          <w:rFonts w:ascii="Times New Roman" w:hAnsi="Times New Roman" w:cs="Times New Roman"/>
          <w:sz w:val="28"/>
          <w:szCs w:val="28"/>
        </w:rPr>
        <w:t>уча</w:t>
      </w:r>
      <w:r w:rsidR="00B13342">
        <w:rPr>
          <w:rFonts w:ascii="Times New Roman" w:hAnsi="Times New Roman" w:cs="Times New Roman"/>
          <w:sz w:val="28"/>
          <w:szCs w:val="28"/>
        </w:rPr>
        <w:t>ю</w:t>
      </w:r>
      <w:r w:rsidRPr="00DF2633">
        <w:rPr>
          <w:rFonts w:ascii="Times New Roman" w:hAnsi="Times New Roman" w:cs="Times New Roman"/>
          <w:sz w:val="28"/>
          <w:szCs w:val="28"/>
        </w:rPr>
        <w:t>щимся.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Особое значение для воспитания форм учебно-познавательных мотивов в подростковом возрасте имеют самоконтроль и самооценка, а также различные виды взаимоконтроля и </w:t>
      </w:r>
      <w:proofErr w:type="spellStart"/>
      <w:r w:rsidRPr="00DF2633">
        <w:rPr>
          <w:rFonts w:ascii="Times New Roman" w:hAnsi="Times New Roman" w:cs="Times New Roman"/>
          <w:sz w:val="28"/>
          <w:szCs w:val="28"/>
        </w:rPr>
        <w:t>взаимооценки</w:t>
      </w:r>
      <w:proofErr w:type="spellEnd"/>
      <w:r w:rsidRPr="00DF2633">
        <w:rPr>
          <w:rFonts w:ascii="Times New Roman" w:hAnsi="Times New Roman" w:cs="Times New Roman"/>
          <w:sz w:val="28"/>
          <w:szCs w:val="28"/>
        </w:rPr>
        <w:t xml:space="preserve">. Главное содержание мотивации в этом возрасте – научиться сотрудничать с другим человеком в ходе совместного осуществления учебной деятельности. </w:t>
      </w:r>
    </w:p>
    <w:p w:rsidR="006B2328" w:rsidRPr="00DF2633" w:rsidRDefault="006B2328" w:rsidP="006B2328">
      <w:pPr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  Основные направления своей работы систематизирую в виде нескольких заповедей:</w:t>
      </w:r>
    </w:p>
    <w:p w:rsidR="006B2328" w:rsidRPr="00DF2633" w:rsidRDefault="006B2328" w:rsidP="006B2328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lastRenderedPageBreak/>
        <w:t xml:space="preserve">   Стараться, чтобы теоретические знания учащихся были как можно более глубокими.</w:t>
      </w:r>
    </w:p>
    <w:p w:rsidR="006B2328" w:rsidRPr="00DF2633" w:rsidRDefault="006B2328" w:rsidP="006B2328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Связывать изучение физики с другими учебными предметами (биология, математика, химия, литература). При изучении в 8 классе темы «Световые явления» предлагаю подобрать дома стихотворения, в которых бы говорилось о различных источниках света (свеча, лучина, спички, звезды, Солнце и т.д.)</w:t>
      </w:r>
    </w:p>
    <w:p w:rsidR="006B2328" w:rsidRPr="00DF2633" w:rsidRDefault="006B2328" w:rsidP="006B2328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Учить догадываться.</w:t>
      </w:r>
    </w:p>
    <w:p w:rsidR="006B2328" w:rsidRPr="00DF2633" w:rsidRDefault="006B2328" w:rsidP="006B2328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Продолжать работать с решенной задачей.</w:t>
      </w:r>
    </w:p>
    <w:p w:rsidR="006B2328" w:rsidRPr="00DF2633" w:rsidRDefault="006B2328" w:rsidP="006B2328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Составлять задачи самостоятельно.</w:t>
      </w:r>
    </w:p>
    <w:p w:rsidR="006B2328" w:rsidRPr="00DF2633" w:rsidRDefault="006B2328" w:rsidP="006B2328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Работать с учебной, научно-популярной литературой и научной литературой, Интернетом.</w:t>
      </w:r>
    </w:p>
    <w:p w:rsidR="006B2328" w:rsidRPr="00DF2633" w:rsidRDefault="006B2328" w:rsidP="006B2328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>Организовывать общение в УПД на уроке и после уроков.</w:t>
      </w:r>
    </w:p>
    <w:p w:rsidR="006B2328" w:rsidRPr="00DF2633" w:rsidRDefault="006B2328" w:rsidP="006B2328">
      <w:pPr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Чтобы выполнить последнюю заповедь, использую внеклассные формы работы – это и декада физики, которая </w:t>
      </w:r>
      <w:r>
        <w:rPr>
          <w:rFonts w:ascii="Times New Roman" w:hAnsi="Times New Roman" w:cs="Times New Roman"/>
          <w:sz w:val="28"/>
          <w:szCs w:val="28"/>
        </w:rPr>
        <w:t>ежегодно</w:t>
      </w:r>
      <w:r w:rsidRPr="00DF2633">
        <w:rPr>
          <w:rFonts w:ascii="Times New Roman" w:hAnsi="Times New Roman" w:cs="Times New Roman"/>
          <w:sz w:val="28"/>
          <w:szCs w:val="28"/>
        </w:rPr>
        <w:t xml:space="preserve"> проходит в школе, и выпуск газет к Дню Космонавтики и к декаде физики, и КВНы,</w:t>
      </w:r>
      <w:r>
        <w:rPr>
          <w:rFonts w:ascii="Times New Roman" w:hAnsi="Times New Roman" w:cs="Times New Roman"/>
          <w:sz w:val="28"/>
          <w:szCs w:val="28"/>
        </w:rPr>
        <w:t xml:space="preserve"> и беседы лекторской группы, и различные викторины и конкурсы,</w:t>
      </w:r>
      <w:r w:rsidRPr="00DF2633">
        <w:rPr>
          <w:rFonts w:ascii="Times New Roman" w:hAnsi="Times New Roman" w:cs="Times New Roman"/>
          <w:sz w:val="28"/>
          <w:szCs w:val="28"/>
        </w:rPr>
        <w:t xml:space="preserve"> и индивидуальная форма занятий, а также элективный курс, который проводится в 10-х классах по теме: «Решение качественных и графических задач по физике», а в 11-х - по теме: «Решение творческих задач по физике».</w:t>
      </w:r>
    </w:p>
    <w:p w:rsidR="006B2328" w:rsidRPr="00DF2633" w:rsidRDefault="006B2328" w:rsidP="006B2328">
      <w:pPr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Для управления УПД веду отслеживание за уровнем усвоения ЗУН. Оценки в теме выставляю за теорию, домашние задания по всей теме, </w:t>
      </w:r>
      <w:proofErr w:type="spellStart"/>
      <w:r w:rsidRPr="00DF2633">
        <w:rPr>
          <w:rFonts w:ascii="Times New Roman" w:hAnsi="Times New Roman" w:cs="Times New Roman"/>
          <w:sz w:val="28"/>
          <w:szCs w:val="28"/>
        </w:rPr>
        <w:t>срезовые</w:t>
      </w:r>
      <w:proofErr w:type="spellEnd"/>
      <w:r w:rsidRPr="00DF2633">
        <w:rPr>
          <w:rFonts w:ascii="Times New Roman" w:hAnsi="Times New Roman" w:cs="Times New Roman"/>
          <w:sz w:val="28"/>
          <w:szCs w:val="28"/>
        </w:rPr>
        <w:t>, тестовые, лабораторные и контрольные работы.</w:t>
      </w:r>
    </w:p>
    <w:p w:rsidR="006B2328" w:rsidRPr="00DF2633" w:rsidRDefault="006B2328" w:rsidP="006B2328">
      <w:pPr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DF2633">
        <w:rPr>
          <w:rFonts w:ascii="Times New Roman" w:hAnsi="Times New Roman" w:cs="Times New Roman"/>
          <w:sz w:val="28"/>
          <w:szCs w:val="28"/>
        </w:rPr>
        <w:t xml:space="preserve">      Для отслеживания результатов работы веду тетрадь учета усвоения тем. В ходе контроля, при личном общении с учеником, в ходе наблюдения, по результатам тестов выявляю уровень обученности, развития, воспитанности.</w:t>
      </w:r>
    </w:p>
    <w:p w:rsidR="006B2328" w:rsidRPr="006B2328" w:rsidRDefault="006B2328" w:rsidP="006B2328">
      <w:pPr>
        <w:pStyle w:val="a3"/>
        <w:ind w:hanging="142"/>
        <w:rPr>
          <w:rFonts w:ascii="Times New Roman" w:eastAsia="Calibri" w:hAnsi="Times New Roman" w:cs="Times New Roman"/>
          <w:sz w:val="28"/>
          <w:szCs w:val="28"/>
        </w:rPr>
      </w:pPr>
      <w:r w:rsidRPr="006B23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  <w:proofErr w:type="gramStart"/>
      <w:r w:rsidRPr="006B2328">
        <w:rPr>
          <w:rFonts w:ascii="Times New Roman" w:eastAsia="Calibri" w:hAnsi="Times New Roman" w:cs="Times New Roman"/>
          <w:sz w:val="28"/>
          <w:szCs w:val="28"/>
        </w:rPr>
        <w:t>Педагогическое  диагностирование</w:t>
      </w:r>
      <w:proofErr w:type="gramEnd"/>
      <w:r w:rsidRPr="006B2328">
        <w:rPr>
          <w:rFonts w:ascii="Times New Roman" w:eastAsia="Calibri" w:hAnsi="Times New Roman" w:cs="Times New Roman"/>
          <w:sz w:val="28"/>
          <w:szCs w:val="28"/>
        </w:rPr>
        <w:t xml:space="preserve">  помогает мне отслеживать результаты  работы. Итоги диагностики использую для коррекции учебно-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6B2328">
        <w:rPr>
          <w:rFonts w:ascii="Times New Roman" w:eastAsia="Calibri" w:hAnsi="Times New Roman" w:cs="Times New Roman"/>
          <w:sz w:val="28"/>
          <w:szCs w:val="28"/>
        </w:rPr>
        <w:t xml:space="preserve">оспитательного процесса и его результатов. Система моей работы позволяет вносить в неё коррективы, менять методы и приемы, применять новые, более эффективные, что даёт возможность добиваться положительной мотивации, повышает уровень обученности </w:t>
      </w:r>
      <w:r>
        <w:rPr>
          <w:rFonts w:ascii="Times New Roman" w:eastAsia="Calibri" w:hAnsi="Times New Roman" w:cs="Times New Roman"/>
          <w:sz w:val="28"/>
          <w:szCs w:val="28"/>
        </w:rPr>
        <w:t>об</w:t>
      </w:r>
      <w:r w:rsidRPr="006B2328">
        <w:rPr>
          <w:rFonts w:ascii="Times New Roman" w:eastAsia="Calibri" w:hAnsi="Times New Roman" w:cs="Times New Roman"/>
          <w:sz w:val="28"/>
          <w:szCs w:val="28"/>
        </w:rPr>
        <w:t>уча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6B2328">
        <w:rPr>
          <w:rFonts w:ascii="Times New Roman" w:eastAsia="Calibri" w:hAnsi="Times New Roman" w:cs="Times New Roman"/>
          <w:sz w:val="28"/>
          <w:szCs w:val="28"/>
        </w:rPr>
        <w:t xml:space="preserve">щихся. </w:t>
      </w:r>
    </w:p>
    <w:p w:rsidR="007201D8" w:rsidRDefault="006B2328" w:rsidP="006B2328">
      <w:r w:rsidRPr="00DF2633">
        <w:rPr>
          <w:rFonts w:ascii="Times New Roman" w:eastAsia="Calibri" w:hAnsi="Times New Roman" w:cs="Times New Roman"/>
          <w:sz w:val="28"/>
          <w:szCs w:val="28"/>
        </w:rPr>
        <w:t xml:space="preserve">       Любая работа приносит удовлетворение, если есть результат. В нашей профессии результат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DF2633">
        <w:rPr>
          <w:rFonts w:ascii="Times New Roman" w:eastAsia="Calibri" w:hAnsi="Times New Roman" w:cs="Times New Roman"/>
          <w:sz w:val="28"/>
          <w:szCs w:val="28"/>
        </w:rPr>
        <w:t xml:space="preserve">это качество знаний </w:t>
      </w:r>
      <w:r>
        <w:rPr>
          <w:rFonts w:ascii="Times New Roman" w:eastAsia="Calibri" w:hAnsi="Times New Roman" w:cs="Times New Roman"/>
          <w:sz w:val="28"/>
          <w:szCs w:val="28"/>
        </w:rPr>
        <w:t>об</w:t>
      </w:r>
      <w:r w:rsidRPr="00DF2633">
        <w:rPr>
          <w:rFonts w:ascii="Times New Roman" w:eastAsia="Calibri" w:hAnsi="Times New Roman" w:cs="Times New Roman"/>
          <w:sz w:val="28"/>
          <w:szCs w:val="28"/>
        </w:rPr>
        <w:t>уча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DF2633">
        <w:rPr>
          <w:rFonts w:ascii="Times New Roman" w:eastAsia="Calibri" w:hAnsi="Times New Roman" w:cs="Times New Roman"/>
          <w:sz w:val="28"/>
          <w:szCs w:val="28"/>
        </w:rPr>
        <w:t>щихся и создание каждому ученику ситуации успеха в процессе освоения знаний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7201D8" w:rsidSect="00E7423A"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30758"/>
    <w:multiLevelType w:val="hybridMultilevel"/>
    <w:tmpl w:val="1742B39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790B5B15"/>
    <w:multiLevelType w:val="multilevel"/>
    <w:tmpl w:val="08621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328"/>
    <w:rsid w:val="004151F0"/>
    <w:rsid w:val="004F5B96"/>
    <w:rsid w:val="005C2EBB"/>
    <w:rsid w:val="006B2328"/>
    <w:rsid w:val="007201D8"/>
    <w:rsid w:val="00B13342"/>
    <w:rsid w:val="00E7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E7CCD"/>
  <w15:chartTrackingRefBased/>
  <w15:docId w15:val="{F859FECF-1BC6-41C2-A2AC-D4699EA9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3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2328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E74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user1001</dc:creator>
  <cp:keywords/>
  <dc:description/>
  <cp:lastModifiedBy>user1001</cp:lastModifiedBy>
  <cp:revision>4</cp:revision>
  <dcterms:created xsi:type="dcterms:W3CDTF">2019-07-24T10:22:00Z</dcterms:created>
  <dcterms:modified xsi:type="dcterms:W3CDTF">2019-08-11T10:15:00Z</dcterms:modified>
</cp:coreProperties>
</file>