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3784" w:rsidRPr="00213784" w:rsidRDefault="00213784" w:rsidP="00213784">
      <w:pPr>
        <w:jc w:val="center"/>
        <w:rPr>
          <w:rFonts w:ascii="Times New Roman" w:hAnsi="Times New Roman" w:cs="Times New Roman"/>
          <w:b/>
          <w:sz w:val="28"/>
          <w:szCs w:val="28"/>
        </w:rPr>
      </w:pPr>
      <w:r w:rsidRPr="00213784">
        <w:rPr>
          <w:rFonts w:ascii="Times New Roman" w:hAnsi="Times New Roman" w:cs="Times New Roman"/>
          <w:b/>
          <w:sz w:val="28"/>
          <w:szCs w:val="28"/>
        </w:rPr>
        <w:t>Муниципальное  казенное общеобразовательное  учреждение</w:t>
      </w:r>
    </w:p>
    <w:p w:rsidR="00213784" w:rsidRPr="00213784" w:rsidRDefault="00213784" w:rsidP="00213784">
      <w:pPr>
        <w:jc w:val="center"/>
        <w:rPr>
          <w:rFonts w:ascii="Times New Roman" w:hAnsi="Times New Roman" w:cs="Times New Roman"/>
          <w:b/>
          <w:sz w:val="28"/>
          <w:szCs w:val="28"/>
        </w:rPr>
      </w:pPr>
      <w:r w:rsidRPr="00213784">
        <w:rPr>
          <w:rFonts w:ascii="Times New Roman" w:hAnsi="Times New Roman" w:cs="Times New Roman"/>
          <w:b/>
          <w:sz w:val="28"/>
          <w:szCs w:val="28"/>
        </w:rPr>
        <w:t>Медяковская средняя общеобразовательная школа</w:t>
      </w:r>
    </w:p>
    <w:p w:rsidR="00213784" w:rsidRPr="00213784" w:rsidRDefault="00213784" w:rsidP="00213784">
      <w:pPr>
        <w:jc w:val="center"/>
        <w:rPr>
          <w:rFonts w:ascii="Times New Roman" w:hAnsi="Times New Roman" w:cs="Times New Roman"/>
          <w:b/>
          <w:sz w:val="28"/>
          <w:szCs w:val="28"/>
        </w:rPr>
      </w:pPr>
      <w:r w:rsidRPr="00213784">
        <w:rPr>
          <w:rFonts w:ascii="Times New Roman" w:hAnsi="Times New Roman" w:cs="Times New Roman"/>
          <w:b/>
          <w:sz w:val="28"/>
          <w:szCs w:val="28"/>
        </w:rPr>
        <w:t>Купинского района Новосибирской области</w:t>
      </w:r>
    </w:p>
    <w:p w:rsidR="00213784" w:rsidRPr="00213784" w:rsidRDefault="00213784" w:rsidP="00213784">
      <w:pPr>
        <w:rPr>
          <w:rFonts w:ascii="Times New Roman" w:hAnsi="Times New Roman" w:cs="Times New Roman"/>
          <w:b/>
          <w:sz w:val="28"/>
          <w:szCs w:val="28"/>
        </w:rPr>
      </w:pPr>
    </w:p>
    <w:p w:rsidR="00213784" w:rsidRPr="00213784" w:rsidRDefault="00213784" w:rsidP="00213784">
      <w:pPr>
        <w:rPr>
          <w:rFonts w:ascii="Times New Roman" w:hAnsi="Times New Roman" w:cs="Times New Roman"/>
          <w:b/>
          <w:sz w:val="28"/>
          <w:szCs w:val="28"/>
        </w:rPr>
      </w:pPr>
    </w:p>
    <w:p w:rsidR="00213784" w:rsidRPr="00213784" w:rsidRDefault="00213784" w:rsidP="00213784">
      <w:pPr>
        <w:rPr>
          <w:rFonts w:ascii="Times New Roman" w:hAnsi="Times New Roman" w:cs="Times New Roman"/>
          <w:b/>
          <w:sz w:val="28"/>
          <w:szCs w:val="28"/>
        </w:rPr>
      </w:pPr>
    </w:p>
    <w:p w:rsidR="00213784" w:rsidRPr="00213784" w:rsidRDefault="00213784" w:rsidP="00213784">
      <w:pPr>
        <w:rPr>
          <w:rFonts w:ascii="Times New Roman" w:hAnsi="Times New Roman" w:cs="Times New Roman"/>
          <w:b/>
          <w:sz w:val="28"/>
          <w:szCs w:val="28"/>
        </w:rPr>
      </w:pPr>
    </w:p>
    <w:p w:rsidR="00213784" w:rsidRPr="00213784" w:rsidRDefault="00213784" w:rsidP="00213784">
      <w:pPr>
        <w:rPr>
          <w:rFonts w:ascii="Times New Roman" w:hAnsi="Times New Roman" w:cs="Times New Roman"/>
          <w:b/>
          <w:sz w:val="28"/>
          <w:szCs w:val="28"/>
        </w:rPr>
      </w:pPr>
    </w:p>
    <w:p w:rsidR="00213784" w:rsidRPr="00213784" w:rsidRDefault="00213784" w:rsidP="00213784">
      <w:pPr>
        <w:rPr>
          <w:rFonts w:ascii="Times New Roman" w:hAnsi="Times New Roman" w:cs="Times New Roman"/>
          <w:b/>
          <w:sz w:val="28"/>
          <w:szCs w:val="28"/>
        </w:rPr>
      </w:pPr>
    </w:p>
    <w:p w:rsidR="00213784" w:rsidRPr="00213784" w:rsidRDefault="00213784" w:rsidP="00213784">
      <w:pPr>
        <w:rPr>
          <w:rFonts w:ascii="Times New Roman" w:hAnsi="Times New Roman" w:cs="Times New Roman"/>
          <w:b/>
          <w:sz w:val="28"/>
          <w:szCs w:val="28"/>
        </w:rPr>
      </w:pPr>
    </w:p>
    <w:p w:rsidR="00213784" w:rsidRPr="00213784" w:rsidRDefault="00213784" w:rsidP="00213784">
      <w:pPr>
        <w:rPr>
          <w:rFonts w:ascii="Times New Roman" w:hAnsi="Times New Roman" w:cs="Times New Roman"/>
          <w:b/>
          <w:sz w:val="28"/>
          <w:szCs w:val="28"/>
        </w:rPr>
      </w:pPr>
    </w:p>
    <w:p w:rsidR="00213784" w:rsidRPr="00213784" w:rsidRDefault="00213784" w:rsidP="00213784">
      <w:pPr>
        <w:jc w:val="center"/>
        <w:rPr>
          <w:rFonts w:ascii="Times New Roman" w:hAnsi="Times New Roman" w:cs="Times New Roman"/>
          <w:b/>
          <w:sz w:val="40"/>
          <w:szCs w:val="40"/>
        </w:rPr>
      </w:pPr>
      <w:r w:rsidRPr="00213784">
        <w:rPr>
          <w:rFonts w:ascii="Times New Roman" w:hAnsi="Times New Roman" w:cs="Times New Roman"/>
          <w:b/>
          <w:sz w:val="40"/>
          <w:szCs w:val="40"/>
        </w:rPr>
        <w:t>Урок «Культура: понятие, виды и функции»</w:t>
      </w:r>
    </w:p>
    <w:p w:rsidR="00213784" w:rsidRPr="00213784" w:rsidRDefault="00213784" w:rsidP="00213784">
      <w:pPr>
        <w:rPr>
          <w:rFonts w:ascii="Times New Roman" w:hAnsi="Times New Roman" w:cs="Times New Roman"/>
          <w:b/>
          <w:sz w:val="28"/>
          <w:szCs w:val="28"/>
        </w:rPr>
      </w:pPr>
      <w:r w:rsidRPr="00213784">
        <w:rPr>
          <w:rFonts w:ascii="Times New Roman" w:hAnsi="Times New Roman" w:cs="Times New Roman"/>
          <w:b/>
          <w:sz w:val="28"/>
          <w:szCs w:val="28"/>
        </w:rPr>
        <w:t xml:space="preserve">                                                    </w:t>
      </w:r>
    </w:p>
    <w:p w:rsidR="00213784" w:rsidRPr="00213784" w:rsidRDefault="00213784" w:rsidP="00213784">
      <w:pPr>
        <w:rPr>
          <w:rFonts w:ascii="Times New Roman" w:hAnsi="Times New Roman" w:cs="Times New Roman"/>
          <w:b/>
          <w:sz w:val="28"/>
          <w:szCs w:val="28"/>
        </w:rPr>
      </w:pPr>
    </w:p>
    <w:p w:rsidR="00213784" w:rsidRPr="00213784" w:rsidRDefault="00213784" w:rsidP="00213784">
      <w:pPr>
        <w:rPr>
          <w:rFonts w:ascii="Times New Roman" w:hAnsi="Times New Roman" w:cs="Times New Roman"/>
          <w:b/>
          <w:sz w:val="28"/>
          <w:szCs w:val="28"/>
        </w:rPr>
      </w:pPr>
    </w:p>
    <w:p w:rsidR="00213784" w:rsidRPr="00213784" w:rsidRDefault="00213784" w:rsidP="00213784">
      <w:pPr>
        <w:rPr>
          <w:rFonts w:ascii="Times New Roman" w:hAnsi="Times New Roman" w:cs="Times New Roman"/>
          <w:b/>
          <w:sz w:val="28"/>
          <w:szCs w:val="28"/>
        </w:rPr>
      </w:pPr>
    </w:p>
    <w:p w:rsidR="00213784" w:rsidRPr="00213784" w:rsidRDefault="00213784" w:rsidP="00213784">
      <w:pPr>
        <w:rPr>
          <w:rFonts w:ascii="Times New Roman" w:hAnsi="Times New Roman" w:cs="Times New Roman"/>
          <w:b/>
          <w:sz w:val="28"/>
          <w:szCs w:val="28"/>
        </w:rPr>
      </w:pPr>
      <w:r w:rsidRPr="00213784">
        <w:rPr>
          <w:rFonts w:ascii="Times New Roman" w:hAnsi="Times New Roman" w:cs="Times New Roman"/>
          <w:b/>
          <w:sz w:val="28"/>
          <w:szCs w:val="28"/>
        </w:rPr>
        <w:t xml:space="preserve">                                                    Автор:  учитель высшей категории</w:t>
      </w:r>
    </w:p>
    <w:p w:rsidR="00213784" w:rsidRPr="00213784" w:rsidRDefault="00213784" w:rsidP="00213784">
      <w:pPr>
        <w:rPr>
          <w:rFonts w:ascii="Times New Roman" w:hAnsi="Times New Roman" w:cs="Times New Roman"/>
          <w:b/>
          <w:sz w:val="28"/>
          <w:szCs w:val="28"/>
        </w:rPr>
      </w:pPr>
      <w:r w:rsidRPr="00213784">
        <w:rPr>
          <w:rFonts w:ascii="Times New Roman" w:hAnsi="Times New Roman" w:cs="Times New Roman"/>
          <w:b/>
          <w:sz w:val="28"/>
          <w:szCs w:val="28"/>
        </w:rPr>
        <w:t xml:space="preserve">                                                                    истории и обществознания                                                                       </w:t>
      </w:r>
    </w:p>
    <w:p w:rsidR="00213784" w:rsidRPr="00213784" w:rsidRDefault="00213784" w:rsidP="00213784">
      <w:pPr>
        <w:rPr>
          <w:rFonts w:ascii="Times New Roman" w:hAnsi="Times New Roman" w:cs="Times New Roman"/>
          <w:b/>
          <w:sz w:val="28"/>
          <w:szCs w:val="28"/>
        </w:rPr>
      </w:pPr>
      <w:r w:rsidRPr="00213784">
        <w:rPr>
          <w:rFonts w:ascii="Times New Roman" w:hAnsi="Times New Roman" w:cs="Times New Roman"/>
          <w:b/>
          <w:sz w:val="28"/>
          <w:szCs w:val="28"/>
        </w:rPr>
        <w:t xml:space="preserve">                                                                     МКОУ Медяковской СОШ, </w:t>
      </w:r>
    </w:p>
    <w:p w:rsidR="00213784" w:rsidRPr="00213784" w:rsidRDefault="00213784" w:rsidP="00213784">
      <w:pPr>
        <w:rPr>
          <w:rFonts w:ascii="Times New Roman" w:hAnsi="Times New Roman" w:cs="Times New Roman"/>
          <w:b/>
          <w:sz w:val="28"/>
          <w:szCs w:val="28"/>
        </w:rPr>
      </w:pPr>
      <w:r w:rsidRPr="00213784">
        <w:rPr>
          <w:rFonts w:ascii="Times New Roman" w:hAnsi="Times New Roman" w:cs="Times New Roman"/>
          <w:b/>
          <w:sz w:val="28"/>
          <w:szCs w:val="28"/>
        </w:rPr>
        <w:t xml:space="preserve">                                                                     Купинского района,  </w:t>
      </w:r>
    </w:p>
    <w:p w:rsidR="00213784" w:rsidRPr="00213784" w:rsidRDefault="00213784" w:rsidP="00213784">
      <w:pPr>
        <w:rPr>
          <w:rFonts w:ascii="Times New Roman" w:hAnsi="Times New Roman" w:cs="Times New Roman"/>
          <w:b/>
          <w:sz w:val="28"/>
          <w:szCs w:val="28"/>
        </w:rPr>
      </w:pPr>
      <w:r w:rsidRPr="00213784">
        <w:rPr>
          <w:rFonts w:ascii="Times New Roman" w:hAnsi="Times New Roman" w:cs="Times New Roman"/>
          <w:b/>
          <w:sz w:val="28"/>
          <w:szCs w:val="28"/>
        </w:rPr>
        <w:t xml:space="preserve">                                                                     Новосибирской области.   </w:t>
      </w:r>
    </w:p>
    <w:p w:rsidR="00213784" w:rsidRPr="00213784" w:rsidRDefault="00213784" w:rsidP="00213784">
      <w:pPr>
        <w:rPr>
          <w:rFonts w:ascii="Times New Roman" w:hAnsi="Times New Roman" w:cs="Times New Roman"/>
          <w:b/>
          <w:sz w:val="28"/>
          <w:szCs w:val="28"/>
        </w:rPr>
      </w:pPr>
      <w:r w:rsidRPr="00213784">
        <w:rPr>
          <w:rFonts w:ascii="Times New Roman" w:hAnsi="Times New Roman" w:cs="Times New Roman"/>
          <w:b/>
          <w:sz w:val="28"/>
          <w:szCs w:val="28"/>
        </w:rPr>
        <w:t xml:space="preserve">                                                     Анистратова Валентина Михайловна.</w:t>
      </w:r>
    </w:p>
    <w:p w:rsidR="00213784" w:rsidRPr="00213784" w:rsidRDefault="00213784" w:rsidP="00213784">
      <w:pPr>
        <w:jc w:val="center"/>
        <w:rPr>
          <w:rFonts w:ascii="Times New Roman" w:hAnsi="Times New Roman" w:cs="Times New Roman"/>
          <w:b/>
          <w:sz w:val="28"/>
          <w:szCs w:val="28"/>
        </w:rPr>
      </w:pPr>
    </w:p>
    <w:p w:rsidR="00213784" w:rsidRDefault="00213784" w:rsidP="00213784">
      <w:pPr>
        <w:jc w:val="center"/>
        <w:rPr>
          <w:rFonts w:ascii="Times New Roman" w:hAnsi="Times New Roman" w:cs="Times New Roman"/>
          <w:b/>
          <w:sz w:val="28"/>
          <w:szCs w:val="28"/>
        </w:rPr>
      </w:pPr>
    </w:p>
    <w:p w:rsidR="00213784" w:rsidRPr="00213784" w:rsidRDefault="00213784" w:rsidP="00213784">
      <w:pPr>
        <w:jc w:val="center"/>
        <w:rPr>
          <w:rFonts w:ascii="Times New Roman" w:hAnsi="Times New Roman" w:cs="Times New Roman"/>
          <w:b/>
          <w:sz w:val="28"/>
          <w:szCs w:val="28"/>
        </w:rPr>
      </w:pPr>
      <w:r w:rsidRPr="00213784">
        <w:rPr>
          <w:rFonts w:ascii="Times New Roman" w:hAnsi="Times New Roman" w:cs="Times New Roman"/>
          <w:b/>
          <w:sz w:val="28"/>
          <w:szCs w:val="28"/>
        </w:rPr>
        <w:t>201</w:t>
      </w:r>
      <w:r w:rsidR="00640ADF">
        <w:rPr>
          <w:rFonts w:ascii="Times New Roman" w:hAnsi="Times New Roman" w:cs="Times New Roman"/>
          <w:b/>
          <w:sz w:val="28"/>
          <w:szCs w:val="28"/>
        </w:rPr>
        <w:t>8</w:t>
      </w:r>
      <w:bookmarkStart w:id="0" w:name="_GoBack"/>
      <w:bookmarkEnd w:id="0"/>
      <w:r w:rsidRPr="00213784">
        <w:rPr>
          <w:rFonts w:ascii="Times New Roman" w:hAnsi="Times New Roman" w:cs="Times New Roman"/>
          <w:b/>
          <w:sz w:val="28"/>
          <w:szCs w:val="28"/>
        </w:rPr>
        <w:t xml:space="preserve"> год</w:t>
      </w:r>
    </w:p>
    <w:p w:rsidR="00A50F94" w:rsidRPr="00213784" w:rsidRDefault="00A50F94" w:rsidP="00213784">
      <w:pPr>
        <w:rPr>
          <w:b/>
          <w:sz w:val="28"/>
          <w:szCs w:val="28"/>
        </w:rPr>
      </w:pPr>
      <w:r w:rsidRPr="009708DC">
        <w:rPr>
          <w:rFonts w:ascii="Times New Roman" w:hAnsi="Times New Roman" w:cs="Times New Roman"/>
          <w:b/>
          <w:sz w:val="28"/>
          <w:szCs w:val="28"/>
        </w:rPr>
        <w:lastRenderedPageBreak/>
        <w:t>Урок. Культура: понятие, виды и функции.</w:t>
      </w:r>
    </w:p>
    <w:p w:rsidR="00610CF2" w:rsidRPr="009708DC" w:rsidRDefault="001A65A4" w:rsidP="00A50F94">
      <w:pPr>
        <w:spacing w:line="240" w:lineRule="auto"/>
        <w:rPr>
          <w:rFonts w:ascii="Times New Roman" w:hAnsi="Times New Roman" w:cs="Times New Roman"/>
          <w:sz w:val="28"/>
          <w:szCs w:val="28"/>
        </w:rPr>
      </w:pPr>
      <w:r w:rsidRPr="009708DC">
        <w:rPr>
          <w:rFonts w:ascii="Times New Roman" w:hAnsi="Times New Roman" w:cs="Times New Roman"/>
          <w:b/>
          <w:sz w:val="28"/>
          <w:szCs w:val="28"/>
        </w:rPr>
        <w:t>Цель  и задачи</w:t>
      </w:r>
      <w:r w:rsidRPr="009708DC">
        <w:rPr>
          <w:rFonts w:ascii="Times New Roman" w:hAnsi="Times New Roman" w:cs="Times New Roman"/>
          <w:sz w:val="28"/>
          <w:szCs w:val="28"/>
        </w:rPr>
        <w:t>: Познакомить с сущностью материальной и духовой культуры, показать способы развития духовной культуры, актуальность  диалога культур; Развивать умения объяснять внутренние и внешние связи изучаемых социальных объектов, анализировать, делать выводы, рационально решать познавательные  и проблемные  задачи, раскрывать на примерах важнейшие теоретические положения и понятия    социально-гуманитарных наук, оценивать разные суждения о социальных объектах с точки зрения общественных наук, участвовать  в дискуссии</w:t>
      </w:r>
      <w:proofErr w:type="gramStart"/>
      <w:r w:rsidRPr="009708DC">
        <w:rPr>
          <w:rFonts w:ascii="Times New Roman" w:hAnsi="Times New Roman" w:cs="Times New Roman"/>
          <w:sz w:val="28"/>
          <w:szCs w:val="28"/>
        </w:rPr>
        <w:t xml:space="preserve">  ,</w:t>
      </w:r>
      <w:proofErr w:type="gramEnd"/>
      <w:r w:rsidRPr="009708DC">
        <w:rPr>
          <w:rFonts w:ascii="Times New Roman" w:hAnsi="Times New Roman" w:cs="Times New Roman"/>
          <w:sz w:val="28"/>
          <w:szCs w:val="28"/>
        </w:rPr>
        <w:t xml:space="preserve"> работать с документами ; Формировать отношения к материальным и духовным ценностям, глубокое уважение к культуре прошлого и настоящего. </w:t>
      </w:r>
    </w:p>
    <w:p w:rsidR="001A65A4" w:rsidRPr="009708DC" w:rsidRDefault="001A65A4" w:rsidP="00A50F94">
      <w:pPr>
        <w:spacing w:line="240" w:lineRule="auto"/>
        <w:rPr>
          <w:rFonts w:ascii="Times New Roman" w:hAnsi="Times New Roman" w:cs="Times New Roman"/>
          <w:sz w:val="28"/>
          <w:szCs w:val="28"/>
        </w:rPr>
      </w:pPr>
      <w:r w:rsidRPr="009708DC">
        <w:rPr>
          <w:rFonts w:ascii="Times New Roman" w:hAnsi="Times New Roman" w:cs="Times New Roman"/>
          <w:b/>
          <w:sz w:val="28"/>
          <w:szCs w:val="28"/>
        </w:rPr>
        <w:t xml:space="preserve">Оборудование: </w:t>
      </w:r>
      <w:r w:rsidRPr="009708DC">
        <w:rPr>
          <w:rFonts w:ascii="Times New Roman" w:hAnsi="Times New Roman" w:cs="Times New Roman"/>
          <w:sz w:val="28"/>
          <w:szCs w:val="28"/>
        </w:rPr>
        <w:t>Схемы, пакет документов.</w:t>
      </w:r>
    </w:p>
    <w:p w:rsidR="001A65A4" w:rsidRPr="009708DC" w:rsidRDefault="001A65A4" w:rsidP="00A50F94">
      <w:pPr>
        <w:spacing w:line="240" w:lineRule="auto"/>
        <w:rPr>
          <w:rFonts w:ascii="Times New Roman" w:hAnsi="Times New Roman" w:cs="Times New Roman"/>
          <w:sz w:val="28"/>
          <w:szCs w:val="28"/>
        </w:rPr>
      </w:pPr>
      <w:r w:rsidRPr="009708DC">
        <w:rPr>
          <w:rFonts w:ascii="Times New Roman" w:hAnsi="Times New Roman" w:cs="Times New Roman"/>
          <w:b/>
          <w:sz w:val="28"/>
          <w:szCs w:val="28"/>
        </w:rPr>
        <w:t xml:space="preserve">Тип уроков: </w:t>
      </w:r>
      <w:r w:rsidRPr="009708DC">
        <w:rPr>
          <w:rFonts w:ascii="Times New Roman" w:hAnsi="Times New Roman" w:cs="Times New Roman"/>
          <w:sz w:val="28"/>
          <w:szCs w:val="28"/>
        </w:rPr>
        <w:t xml:space="preserve">урок-рассуждение. </w:t>
      </w:r>
    </w:p>
    <w:p w:rsidR="001A65A4" w:rsidRPr="009708DC" w:rsidRDefault="001A65A4" w:rsidP="00A50F94">
      <w:pPr>
        <w:spacing w:line="240" w:lineRule="auto"/>
        <w:rPr>
          <w:rFonts w:ascii="Times New Roman" w:hAnsi="Times New Roman" w:cs="Times New Roman"/>
          <w:b/>
          <w:sz w:val="28"/>
          <w:szCs w:val="28"/>
        </w:rPr>
      </w:pPr>
      <w:r w:rsidRPr="009708DC">
        <w:rPr>
          <w:rFonts w:ascii="Times New Roman" w:hAnsi="Times New Roman" w:cs="Times New Roman"/>
          <w:b/>
          <w:sz w:val="28"/>
          <w:szCs w:val="28"/>
        </w:rPr>
        <w:t xml:space="preserve">                                                     Ход уроков</w:t>
      </w:r>
    </w:p>
    <w:p w:rsidR="00487B53" w:rsidRPr="009708DC" w:rsidRDefault="00487B53" w:rsidP="00A50F94">
      <w:pPr>
        <w:pStyle w:val="a3"/>
        <w:numPr>
          <w:ilvl w:val="0"/>
          <w:numId w:val="1"/>
        </w:numPr>
        <w:spacing w:line="240" w:lineRule="auto"/>
        <w:rPr>
          <w:rFonts w:ascii="Times New Roman" w:hAnsi="Times New Roman" w:cs="Times New Roman"/>
          <w:b/>
          <w:sz w:val="28"/>
          <w:szCs w:val="28"/>
        </w:rPr>
      </w:pPr>
      <w:r w:rsidRPr="009708DC">
        <w:rPr>
          <w:rFonts w:ascii="Times New Roman" w:hAnsi="Times New Roman" w:cs="Times New Roman"/>
          <w:b/>
          <w:sz w:val="28"/>
          <w:szCs w:val="28"/>
        </w:rPr>
        <w:t>Организационный момент</w:t>
      </w:r>
    </w:p>
    <w:p w:rsidR="0023531C" w:rsidRPr="009708DC" w:rsidRDefault="0023531C" w:rsidP="00A50F94">
      <w:pPr>
        <w:pStyle w:val="a3"/>
        <w:numPr>
          <w:ilvl w:val="0"/>
          <w:numId w:val="1"/>
        </w:numPr>
        <w:spacing w:line="240" w:lineRule="auto"/>
        <w:rPr>
          <w:rFonts w:ascii="Times New Roman" w:hAnsi="Times New Roman" w:cs="Times New Roman"/>
          <w:b/>
          <w:sz w:val="28"/>
          <w:szCs w:val="28"/>
        </w:rPr>
      </w:pPr>
      <w:r w:rsidRPr="009708DC">
        <w:rPr>
          <w:rFonts w:ascii="Times New Roman" w:hAnsi="Times New Roman" w:cs="Times New Roman"/>
          <w:b/>
          <w:sz w:val="28"/>
          <w:szCs w:val="28"/>
        </w:rPr>
        <w:t>Культура как явление общественной жизни</w:t>
      </w:r>
    </w:p>
    <w:p w:rsidR="009255F0" w:rsidRDefault="00487B53" w:rsidP="00A50F94">
      <w:pPr>
        <w:pStyle w:val="a3"/>
        <w:spacing w:line="240" w:lineRule="auto"/>
        <w:rPr>
          <w:rFonts w:ascii="Times New Roman" w:hAnsi="Times New Roman" w:cs="Times New Roman"/>
          <w:sz w:val="28"/>
          <w:szCs w:val="28"/>
        </w:rPr>
      </w:pPr>
      <w:r w:rsidRPr="009708DC">
        <w:rPr>
          <w:rFonts w:ascii="Times New Roman" w:hAnsi="Times New Roman" w:cs="Times New Roman"/>
          <w:sz w:val="28"/>
          <w:szCs w:val="28"/>
        </w:rPr>
        <w:t xml:space="preserve"> </w:t>
      </w:r>
      <w:r w:rsidR="00D06B8B" w:rsidRPr="009708DC">
        <w:rPr>
          <w:rFonts w:ascii="Times New Roman" w:hAnsi="Times New Roman" w:cs="Times New Roman"/>
          <w:sz w:val="28"/>
          <w:szCs w:val="28"/>
        </w:rPr>
        <w:t>Вводное слово учителя:  Мы неоднократно сталкивались с понятием «культура». В обществознании встречается около 200 определений этого понятия.</w:t>
      </w:r>
    </w:p>
    <w:p w:rsidR="009255F0" w:rsidRDefault="00D06B8B" w:rsidP="00A50F94">
      <w:pPr>
        <w:pStyle w:val="a3"/>
        <w:spacing w:line="240" w:lineRule="auto"/>
        <w:rPr>
          <w:rFonts w:ascii="Times New Roman" w:hAnsi="Times New Roman" w:cs="Times New Roman"/>
          <w:sz w:val="28"/>
          <w:szCs w:val="28"/>
        </w:rPr>
      </w:pPr>
      <w:r w:rsidRPr="009708DC">
        <w:rPr>
          <w:rFonts w:ascii="Times New Roman" w:hAnsi="Times New Roman" w:cs="Times New Roman"/>
          <w:sz w:val="28"/>
          <w:szCs w:val="28"/>
        </w:rPr>
        <w:t xml:space="preserve"> Что же подразумевают учёные – обществоведы под этим понятием? Что такое культура? </w:t>
      </w:r>
    </w:p>
    <w:p w:rsidR="009255F0" w:rsidRDefault="00D06B8B" w:rsidP="00A50F94">
      <w:pPr>
        <w:pStyle w:val="a3"/>
        <w:spacing w:line="240" w:lineRule="auto"/>
        <w:rPr>
          <w:rFonts w:ascii="Times New Roman" w:hAnsi="Times New Roman" w:cs="Times New Roman"/>
          <w:sz w:val="28"/>
          <w:szCs w:val="28"/>
        </w:rPr>
      </w:pPr>
      <w:r w:rsidRPr="009708DC">
        <w:rPr>
          <w:rFonts w:ascii="Times New Roman" w:hAnsi="Times New Roman" w:cs="Times New Roman"/>
          <w:sz w:val="28"/>
          <w:szCs w:val="28"/>
        </w:rPr>
        <w:t xml:space="preserve">Её виды, функции. </w:t>
      </w:r>
    </w:p>
    <w:p w:rsidR="00D06B8B" w:rsidRPr="009708DC" w:rsidRDefault="00D06B8B" w:rsidP="00A50F94">
      <w:pPr>
        <w:pStyle w:val="a3"/>
        <w:spacing w:line="240" w:lineRule="auto"/>
        <w:rPr>
          <w:rFonts w:ascii="Times New Roman" w:hAnsi="Times New Roman" w:cs="Times New Roman"/>
          <w:b/>
          <w:sz w:val="28"/>
          <w:szCs w:val="28"/>
        </w:rPr>
      </w:pPr>
      <w:r w:rsidRPr="009708DC">
        <w:rPr>
          <w:rFonts w:ascii="Times New Roman" w:hAnsi="Times New Roman" w:cs="Times New Roman"/>
          <w:sz w:val="28"/>
          <w:szCs w:val="28"/>
        </w:rPr>
        <w:t>Тема нашего ур</w:t>
      </w:r>
      <w:r w:rsidR="009255F0">
        <w:rPr>
          <w:rFonts w:ascii="Times New Roman" w:hAnsi="Times New Roman" w:cs="Times New Roman"/>
          <w:sz w:val="28"/>
          <w:szCs w:val="28"/>
        </w:rPr>
        <w:t xml:space="preserve">ока. </w:t>
      </w:r>
      <w:r w:rsidRPr="009708DC">
        <w:rPr>
          <w:rFonts w:ascii="Times New Roman" w:hAnsi="Times New Roman" w:cs="Times New Roman"/>
          <w:sz w:val="28"/>
          <w:szCs w:val="28"/>
        </w:rPr>
        <w:t xml:space="preserve"> Работая с материалом, сравните определения термина «культура» и выделите основные признаки этого понятия. </w:t>
      </w:r>
    </w:p>
    <w:p w:rsidR="009255F0" w:rsidRDefault="009255F0" w:rsidP="00A50F94">
      <w:pPr>
        <w:pStyle w:val="a3"/>
        <w:spacing w:line="240" w:lineRule="auto"/>
        <w:rPr>
          <w:rFonts w:ascii="Times New Roman" w:hAnsi="Times New Roman" w:cs="Times New Roman"/>
          <w:sz w:val="28"/>
          <w:szCs w:val="28"/>
        </w:rPr>
      </w:pPr>
    </w:p>
    <w:p w:rsidR="00EF7329" w:rsidRPr="009708DC" w:rsidRDefault="00EF7329" w:rsidP="00A50F94">
      <w:pPr>
        <w:pStyle w:val="a3"/>
        <w:spacing w:line="240" w:lineRule="auto"/>
        <w:rPr>
          <w:rFonts w:ascii="Times New Roman" w:hAnsi="Times New Roman" w:cs="Times New Roman"/>
          <w:sz w:val="28"/>
          <w:szCs w:val="28"/>
        </w:rPr>
      </w:pPr>
      <w:r w:rsidRPr="009708DC">
        <w:rPr>
          <w:rFonts w:ascii="Times New Roman" w:hAnsi="Times New Roman" w:cs="Times New Roman"/>
          <w:sz w:val="28"/>
          <w:szCs w:val="28"/>
        </w:rPr>
        <w:t xml:space="preserve">Учитель: Понятие «культура» употребляется для характеристики исторических эпох (античная культура), конкретных обществ, народностей и наций, (культура майя), а также специфических сфер деятельности или жизни (Культура быта, труда, художественная культура). В более узком смысле это сфера духовной жизни людей. Включает в себя результаты их деятельности (машины, сооружения, накопленные знания), нравственного и эстетического развития, мировоззрение, способы и формы общения. </w:t>
      </w:r>
    </w:p>
    <w:p w:rsidR="009255F0" w:rsidRDefault="00EF7329" w:rsidP="00A50F94">
      <w:pPr>
        <w:pStyle w:val="a3"/>
        <w:spacing w:line="240" w:lineRule="auto"/>
        <w:rPr>
          <w:rFonts w:ascii="Times New Roman" w:hAnsi="Times New Roman" w:cs="Times New Roman"/>
          <w:sz w:val="28"/>
          <w:szCs w:val="28"/>
        </w:rPr>
      </w:pPr>
      <w:r w:rsidRPr="009708DC">
        <w:rPr>
          <w:rFonts w:ascii="Times New Roman" w:hAnsi="Times New Roman" w:cs="Times New Roman"/>
          <w:sz w:val="28"/>
          <w:szCs w:val="28"/>
        </w:rPr>
        <w:t xml:space="preserve">Вывод: Таким образом, культура – это всё ценное, созданное обществом, что оказывает воздействие на все сферы общественной жизни. Как видим, культура есть средство отражения окружающего мира. Значит, ключевым словом является слово </w:t>
      </w:r>
      <w:r w:rsidR="009255F0">
        <w:rPr>
          <w:rFonts w:ascii="Times New Roman" w:hAnsi="Times New Roman" w:cs="Times New Roman"/>
          <w:sz w:val="28"/>
          <w:szCs w:val="28"/>
        </w:rPr>
        <w:t>«</w:t>
      </w:r>
      <w:r w:rsidRPr="009708DC">
        <w:rPr>
          <w:rFonts w:ascii="Times New Roman" w:hAnsi="Times New Roman" w:cs="Times New Roman"/>
          <w:sz w:val="28"/>
          <w:szCs w:val="28"/>
        </w:rPr>
        <w:t>творчество</w:t>
      </w:r>
      <w:r w:rsidR="009255F0">
        <w:rPr>
          <w:rFonts w:ascii="Times New Roman" w:hAnsi="Times New Roman" w:cs="Times New Roman"/>
          <w:sz w:val="28"/>
          <w:szCs w:val="28"/>
        </w:rPr>
        <w:t>»</w:t>
      </w:r>
      <w:r w:rsidRPr="009708DC">
        <w:rPr>
          <w:rFonts w:ascii="Times New Roman" w:hAnsi="Times New Roman" w:cs="Times New Roman"/>
          <w:sz w:val="28"/>
          <w:szCs w:val="28"/>
        </w:rPr>
        <w:t xml:space="preserve">. Здесь уместны слова Азимова: «Замечательное чувство – знать, что ты сам строишь мир». </w:t>
      </w:r>
      <w:r w:rsidR="009255F0">
        <w:rPr>
          <w:rFonts w:ascii="Times New Roman" w:hAnsi="Times New Roman" w:cs="Times New Roman"/>
          <w:sz w:val="28"/>
          <w:szCs w:val="28"/>
        </w:rPr>
        <w:t xml:space="preserve"> </w:t>
      </w:r>
    </w:p>
    <w:p w:rsidR="00EF7329" w:rsidRPr="009708DC" w:rsidRDefault="00EF7329" w:rsidP="00A50F94">
      <w:pPr>
        <w:pStyle w:val="a3"/>
        <w:spacing w:line="240" w:lineRule="auto"/>
        <w:rPr>
          <w:rFonts w:ascii="Times New Roman" w:hAnsi="Times New Roman" w:cs="Times New Roman"/>
          <w:sz w:val="28"/>
          <w:szCs w:val="28"/>
        </w:rPr>
      </w:pPr>
      <w:r w:rsidRPr="009708DC">
        <w:rPr>
          <w:rFonts w:ascii="Times New Roman" w:hAnsi="Times New Roman" w:cs="Times New Roman"/>
          <w:sz w:val="28"/>
          <w:szCs w:val="28"/>
        </w:rPr>
        <w:t>Мир противоречив, значит и в культуре есть противоречия. Рассмотрим эти противоречия.</w:t>
      </w:r>
      <w:r w:rsidR="003938B9" w:rsidRPr="009708DC">
        <w:rPr>
          <w:rFonts w:ascii="Times New Roman" w:hAnsi="Times New Roman" w:cs="Times New Roman"/>
          <w:sz w:val="28"/>
          <w:szCs w:val="28"/>
        </w:rPr>
        <w:t xml:space="preserve"> Культура есть средство отражения </w:t>
      </w:r>
      <w:r w:rsidR="003938B9" w:rsidRPr="009708DC">
        <w:rPr>
          <w:rFonts w:ascii="Times New Roman" w:hAnsi="Times New Roman" w:cs="Times New Roman"/>
          <w:sz w:val="28"/>
          <w:szCs w:val="28"/>
        </w:rPr>
        <w:lastRenderedPageBreak/>
        <w:t xml:space="preserve">окружающего человека мира, который по своей природе противоречив. Какие же противоречия есть в культуре? </w:t>
      </w:r>
    </w:p>
    <w:p w:rsidR="003938B9" w:rsidRPr="009708DC" w:rsidRDefault="003938B9" w:rsidP="00A50F94">
      <w:pPr>
        <w:pStyle w:val="a3"/>
        <w:numPr>
          <w:ilvl w:val="0"/>
          <w:numId w:val="4"/>
        </w:numPr>
        <w:spacing w:line="240" w:lineRule="auto"/>
        <w:rPr>
          <w:rFonts w:ascii="Times New Roman" w:hAnsi="Times New Roman" w:cs="Times New Roman"/>
          <w:sz w:val="28"/>
          <w:szCs w:val="28"/>
        </w:rPr>
      </w:pPr>
      <w:r w:rsidRPr="009708DC">
        <w:rPr>
          <w:rFonts w:ascii="Times New Roman" w:hAnsi="Times New Roman" w:cs="Times New Roman"/>
          <w:sz w:val="28"/>
          <w:szCs w:val="28"/>
        </w:rPr>
        <w:t xml:space="preserve">Между традиционной культурой и новыми тенденциями её развития, например, компьютерный дизайн во многом облегчает принятие решения по обустройству быта. </w:t>
      </w:r>
    </w:p>
    <w:p w:rsidR="003938B9" w:rsidRPr="009708DC" w:rsidRDefault="003938B9" w:rsidP="00A50F94">
      <w:pPr>
        <w:pStyle w:val="a3"/>
        <w:numPr>
          <w:ilvl w:val="0"/>
          <w:numId w:val="4"/>
        </w:numPr>
        <w:spacing w:line="240" w:lineRule="auto"/>
        <w:rPr>
          <w:rFonts w:ascii="Times New Roman" w:hAnsi="Times New Roman" w:cs="Times New Roman"/>
          <w:sz w:val="28"/>
          <w:szCs w:val="28"/>
        </w:rPr>
      </w:pPr>
      <w:proofErr w:type="gramStart"/>
      <w:r w:rsidRPr="009708DC">
        <w:rPr>
          <w:rFonts w:ascii="Times New Roman" w:hAnsi="Times New Roman" w:cs="Times New Roman"/>
          <w:sz w:val="28"/>
          <w:szCs w:val="28"/>
        </w:rPr>
        <w:t>Между нормативностью культуры и свободой её интерпретации (из периода матриархата дошёл обычай пропускать женщину вперёд.</w:t>
      </w:r>
      <w:proofErr w:type="gramEnd"/>
      <w:r w:rsidRPr="009708DC">
        <w:rPr>
          <w:rFonts w:ascii="Times New Roman" w:hAnsi="Times New Roman" w:cs="Times New Roman"/>
          <w:sz w:val="28"/>
          <w:szCs w:val="28"/>
        </w:rPr>
        <w:t xml:space="preserve"> </w:t>
      </w:r>
      <w:proofErr w:type="gramStart"/>
      <w:r w:rsidRPr="009708DC">
        <w:rPr>
          <w:rFonts w:ascii="Times New Roman" w:hAnsi="Times New Roman" w:cs="Times New Roman"/>
          <w:sz w:val="28"/>
          <w:szCs w:val="28"/>
        </w:rPr>
        <w:t>Но все ли мужчины так поступают?)</w:t>
      </w:r>
      <w:proofErr w:type="gramEnd"/>
    </w:p>
    <w:p w:rsidR="003938B9" w:rsidRPr="009708DC" w:rsidRDefault="003938B9" w:rsidP="00A50F94">
      <w:pPr>
        <w:pStyle w:val="a3"/>
        <w:numPr>
          <w:ilvl w:val="0"/>
          <w:numId w:val="4"/>
        </w:numPr>
        <w:spacing w:line="240" w:lineRule="auto"/>
        <w:rPr>
          <w:rFonts w:ascii="Times New Roman" w:hAnsi="Times New Roman" w:cs="Times New Roman"/>
          <w:sz w:val="28"/>
          <w:szCs w:val="28"/>
        </w:rPr>
      </w:pPr>
      <w:r w:rsidRPr="009708DC">
        <w:rPr>
          <w:rFonts w:ascii="Times New Roman" w:hAnsi="Times New Roman" w:cs="Times New Roman"/>
          <w:sz w:val="28"/>
          <w:szCs w:val="28"/>
        </w:rPr>
        <w:t xml:space="preserve">Между социализацией личности и её индивидуальностью (просматривая очередной боевик, одни зрители находят лишние подтверждение тому, что сильный всегда прав; другие становятся ещё более непримиримыми </w:t>
      </w:r>
      <w:proofErr w:type="gramStart"/>
      <w:r w:rsidRPr="009708DC">
        <w:rPr>
          <w:rFonts w:ascii="Times New Roman" w:hAnsi="Times New Roman" w:cs="Times New Roman"/>
          <w:sz w:val="28"/>
          <w:szCs w:val="28"/>
        </w:rPr>
        <w:t>ко</w:t>
      </w:r>
      <w:proofErr w:type="gramEnd"/>
      <w:r w:rsidRPr="009708DC">
        <w:rPr>
          <w:rFonts w:ascii="Times New Roman" w:hAnsi="Times New Roman" w:cs="Times New Roman"/>
          <w:sz w:val="28"/>
          <w:szCs w:val="28"/>
        </w:rPr>
        <w:t xml:space="preserve"> злу и убеждаются в необходимости противостоять ему.)</w:t>
      </w:r>
    </w:p>
    <w:p w:rsidR="003938B9" w:rsidRPr="009708DC" w:rsidRDefault="00487B53" w:rsidP="00A50F94">
      <w:pPr>
        <w:pStyle w:val="a3"/>
        <w:numPr>
          <w:ilvl w:val="0"/>
          <w:numId w:val="1"/>
        </w:numPr>
        <w:spacing w:line="240" w:lineRule="auto"/>
        <w:rPr>
          <w:rFonts w:ascii="Times New Roman" w:hAnsi="Times New Roman" w:cs="Times New Roman"/>
          <w:b/>
          <w:sz w:val="28"/>
          <w:szCs w:val="28"/>
        </w:rPr>
      </w:pPr>
      <w:r w:rsidRPr="009708DC">
        <w:rPr>
          <w:rFonts w:ascii="Times New Roman" w:hAnsi="Times New Roman" w:cs="Times New Roman"/>
          <w:sz w:val="28"/>
          <w:szCs w:val="28"/>
        </w:rPr>
        <w:t xml:space="preserve">  </w:t>
      </w:r>
      <w:r w:rsidR="003938B9" w:rsidRPr="009708DC">
        <w:rPr>
          <w:rFonts w:ascii="Times New Roman" w:hAnsi="Times New Roman" w:cs="Times New Roman"/>
          <w:b/>
          <w:sz w:val="28"/>
          <w:szCs w:val="28"/>
        </w:rPr>
        <w:t>Виды культуры</w:t>
      </w:r>
    </w:p>
    <w:p w:rsidR="003938B9" w:rsidRPr="009708DC" w:rsidRDefault="003938B9" w:rsidP="00A50F94">
      <w:pPr>
        <w:pStyle w:val="a3"/>
        <w:spacing w:line="240" w:lineRule="auto"/>
        <w:rPr>
          <w:rFonts w:ascii="Times New Roman" w:hAnsi="Times New Roman" w:cs="Times New Roman"/>
          <w:sz w:val="28"/>
          <w:szCs w:val="28"/>
        </w:rPr>
      </w:pPr>
      <w:r w:rsidRPr="009708DC">
        <w:rPr>
          <w:rFonts w:ascii="Times New Roman" w:hAnsi="Times New Roman" w:cs="Times New Roman"/>
          <w:sz w:val="28"/>
          <w:szCs w:val="28"/>
        </w:rPr>
        <w:t>Культура как многоуровневая система подразделяется:</w:t>
      </w:r>
    </w:p>
    <w:p w:rsidR="003938B9" w:rsidRPr="009708DC" w:rsidRDefault="0066388E" w:rsidP="00A50F94">
      <w:pPr>
        <w:pStyle w:val="a3"/>
        <w:numPr>
          <w:ilvl w:val="0"/>
          <w:numId w:val="5"/>
        </w:numPr>
        <w:spacing w:line="240" w:lineRule="auto"/>
        <w:rPr>
          <w:rFonts w:ascii="Times New Roman" w:hAnsi="Times New Roman" w:cs="Times New Roman"/>
          <w:sz w:val="28"/>
          <w:szCs w:val="28"/>
        </w:rPr>
      </w:pPr>
      <w:r w:rsidRPr="009708DC">
        <w:rPr>
          <w:rFonts w:ascii="Times New Roman" w:hAnsi="Times New Roman" w:cs="Times New Roman"/>
          <w:sz w:val="28"/>
          <w:szCs w:val="28"/>
        </w:rPr>
        <w:t>На мировую и национальную, причём лучшие образцы национальной культуры признаются мировыми шедеврами;</w:t>
      </w:r>
    </w:p>
    <w:p w:rsidR="0066388E" w:rsidRPr="009708DC" w:rsidRDefault="0066388E" w:rsidP="00A50F94">
      <w:pPr>
        <w:pStyle w:val="a3"/>
        <w:numPr>
          <w:ilvl w:val="0"/>
          <w:numId w:val="5"/>
        </w:numPr>
        <w:spacing w:line="240" w:lineRule="auto"/>
        <w:rPr>
          <w:rFonts w:ascii="Times New Roman" w:hAnsi="Times New Roman" w:cs="Times New Roman"/>
          <w:sz w:val="28"/>
          <w:szCs w:val="28"/>
        </w:rPr>
      </w:pPr>
      <w:r w:rsidRPr="009708DC">
        <w:rPr>
          <w:rFonts w:ascii="Times New Roman" w:hAnsi="Times New Roman" w:cs="Times New Roman"/>
          <w:sz w:val="28"/>
          <w:szCs w:val="28"/>
        </w:rPr>
        <w:t>Материальную и духовную;</w:t>
      </w:r>
    </w:p>
    <w:p w:rsidR="0066388E" w:rsidRPr="009708DC" w:rsidRDefault="0066388E" w:rsidP="00A50F94">
      <w:pPr>
        <w:pStyle w:val="a3"/>
        <w:numPr>
          <w:ilvl w:val="0"/>
          <w:numId w:val="5"/>
        </w:numPr>
        <w:spacing w:line="240" w:lineRule="auto"/>
        <w:rPr>
          <w:rFonts w:ascii="Times New Roman" w:hAnsi="Times New Roman" w:cs="Times New Roman"/>
          <w:sz w:val="28"/>
          <w:szCs w:val="28"/>
        </w:rPr>
      </w:pPr>
      <w:proofErr w:type="gramStart"/>
      <w:r w:rsidRPr="009708DC">
        <w:rPr>
          <w:rFonts w:ascii="Times New Roman" w:hAnsi="Times New Roman" w:cs="Times New Roman"/>
          <w:sz w:val="28"/>
          <w:szCs w:val="28"/>
        </w:rPr>
        <w:t xml:space="preserve">Духовная культура включает в себе философскую, художественную, правовую, религиозную, эстетическую, этическую, познавательную, интеллектуальную культуру;  </w:t>
      </w:r>
      <w:proofErr w:type="gramEnd"/>
    </w:p>
    <w:p w:rsidR="0066388E" w:rsidRPr="009708DC" w:rsidRDefault="0066388E" w:rsidP="00A50F94">
      <w:pPr>
        <w:spacing w:line="240" w:lineRule="auto"/>
        <w:ind w:left="1080"/>
        <w:rPr>
          <w:rFonts w:ascii="Times New Roman" w:hAnsi="Times New Roman" w:cs="Times New Roman"/>
          <w:sz w:val="28"/>
          <w:szCs w:val="28"/>
        </w:rPr>
      </w:pPr>
      <w:r w:rsidRPr="009708DC">
        <w:rPr>
          <w:rFonts w:ascii="Times New Roman" w:hAnsi="Times New Roman" w:cs="Times New Roman"/>
          <w:sz w:val="28"/>
          <w:szCs w:val="28"/>
        </w:rPr>
        <w:t>Задание: приведите примеры каждого вида культуры. Дайте характеристику памятника культуры с позиции всех видов.</w:t>
      </w:r>
    </w:p>
    <w:p w:rsidR="0066388E" w:rsidRPr="009708DC" w:rsidRDefault="0066388E"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Учитель: Духовная культура.</w:t>
      </w:r>
    </w:p>
    <w:p w:rsidR="0066388E" w:rsidRPr="009708DC" w:rsidRDefault="0066388E"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Духовность. Что это такое? Эту часть урока я начну с притчи</w:t>
      </w:r>
    </w:p>
    <w:p w:rsidR="00487B53" w:rsidRPr="009708DC" w:rsidRDefault="00487B53" w:rsidP="00A50F94">
      <w:pPr>
        <w:pStyle w:val="a3"/>
        <w:spacing w:line="240" w:lineRule="auto"/>
        <w:rPr>
          <w:rFonts w:ascii="Times New Roman" w:hAnsi="Times New Roman" w:cs="Times New Roman"/>
          <w:b/>
          <w:sz w:val="28"/>
          <w:szCs w:val="28"/>
        </w:rPr>
      </w:pPr>
      <w:r w:rsidRPr="009708DC">
        <w:rPr>
          <w:rFonts w:ascii="Times New Roman" w:hAnsi="Times New Roman" w:cs="Times New Roman"/>
          <w:sz w:val="28"/>
          <w:szCs w:val="28"/>
        </w:rPr>
        <w:t>Однажды отец богатой семьи решил взять с собой своего маленького сына в деревню на ферму, чтобы показать, насколько бедными могут быть люди. Они провели день и ночь на ферме у очень богатой семьи. Когда они вернулись домой, отец спросил своего сына:</w:t>
      </w:r>
    </w:p>
    <w:p w:rsidR="00487B53" w:rsidRPr="009708DC" w:rsidRDefault="00487B53"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xml:space="preserve">  - Как тебе понравилось путешествие?</w:t>
      </w:r>
    </w:p>
    <w:p w:rsidR="00487B53" w:rsidRPr="009708DC" w:rsidRDefault="00487B53"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xml:space="preserve">  -Это было замечательно,  папа!</w:t>
      </w:r>
    </w:p>
    <w:p w:rsidR="00487B53" w:rsidRPr="009708DC" w:rsidRDefault="00487B53"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xml:space="preserve">  -Ты увидел, насколько бедными могут быть люди? – спросил отец. </w:t>
      </w:r>
    </w:p>
    <w:p w:rsidR="00487B53" w:rsidRPr="009708DC" w:rsidRDefault="00487B53"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xml:space="preserve">  -Да.</w:t>
      </w:r>
    </w:p>
    <w:p w:rsidR="00487B53" w:rsidRPr="009708DC" w:rsidRDefault="00487B53"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И чему ты научился из этого?</w:t>
      </w:r>
    </w:p>
    <w:p w:rsidR="00487B53" w:rsidRPr="009708DC" w:rsidRDefault="00487B53"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xml:space="preserve"> Сын ответил:</w:t>
      </w:r>
    </w:p>
    <w:p w:rsidR="00487B53" w:rsidRPr="009708DC" w:rsidRDefault="00487B53"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xml:space="preserve">     -Я увидел, что у нас есть собака в доме</w:t>
      </w:r>
      <w:proofErr w:type="gramStart"/>
      <w:r w:rsidRPr="009708DC">
        <w:rPr>
          <w:rFonts w:ascii="Times New Roman" w:hAnsi="Times New Roman" w:cs="Times New Roman"/>
          <w:sz w:val="28"/>
          <w:szCs w:val="28"/>
        </w:rPr>
        <w:t xml:space="preserve"> ,</w:t>
      </w:r>
      <w:proofErr w:type="gramEnd"/>
      <w:r w:rsidRPr="009708DC">
        <w:rPr>
          <w:rFonts w:ascii="Times New Roman" w:hAnsi="Times New Roman" w:cs="Times New Roman"/>
          <w:sz w:val="28"/>
          <w:szCs w:val="28"/>
        </w:rPr>
        <w:t xml:space="preserve"> а у них – четыре пса. У нас есть бассейн среди сада, а у них – бухта, которой не видно края. Мы освещаем </w:t>
      </w:r>
      <w:r w:rsidRPr="009708DC">
        <w:rPr>
          <w:rFonts w:ascii="Times New Roman" w:hAnsi="Times New Roman" w:cs="Times New Roman"/>
          <w:sz w:val="28"/>
          <w:szCs w:val="28"/>
        </w:rPr>
        <w:lastRenderedPageBreak/>
        <w:t>свой сад лампами, а им светят звёзды. У нас патио на заднем дворе, а у них-целый горизонт.</w:t>
      </w:r>
    </w:p>
    <w:p w:rsidR="00487B53" w:rsidRPr="009708DC" w:rsidRDefault="00487B53"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xml:space="preserve">    Отец лишился дара речи</w:t>
      </w:r>
      <w:r w:rsidR="00423B03" w:rsidRPr="009708DC">
        <w:rPr>
          <w:rFonts w:ascii="Times New Roman" w:hAnsi="Times New Roman" w:cs="Times New Roman"/>
          <w:sz w:val="28"/>
          <w:szCs w:val="28"/>
        </w:rPr>
        <w:t xml:space="preserve"> после этого ответа сына. А сын добавил: </w:t>
      </w:r>
    </w:p>
    <w:p w:rsidR="00423B03" w:rsidRPr="009708DC" w:rsidRDefault="00423B03"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-Спасибо, папа, что показал мне, насколько богаты эти люди.</w:t>
      </w:r>
    </w:p>
    <w:p w:rsidR="0023531C" w:rsidRPr="009708DC" w:rsidRDefault="0023531C"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xml:space="preserve">- О чем притча? </w:t>
      </w:r>
    </w:p>
    <w:p w:rsidR="0023531C" w:rsidRPr="009708DC" w:rsidRDefault="0023531C"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xml:space="preserve">- Кто богаче? </w:t>
      </w:r>
    </w:p>
    <w:p w:rsidR="00423B03" w:rsidRPr="009708DC" w:rsidRDefault="00423B03"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xml:space="preserve">Не правда ли, все зависит от того, с какой точки зрения смотреть на мир? </w:t>
      </w:r>
      <w:r w:rsidR="0023531C" w:rsidRPr="009708DC">
        <w:rPr>
          <w:rFonts w:ascii="Times New Roman" w:hAnsi="Times New Roman" w:cs="Times New Roman"/>
          <w:sz w:val="28"/>
          <w:szCs w:val="28"/>
        </w:rPr>
        <w:t xml:space="preserve">У отца и сына разные точки зрения. </w:t>
      </w:r>
      <w:r w:rsidRPr="009708DC">
        <w:rPr>
          <w:rFonts w:ascii="Times New Roman" w:hAnsi="Times New Roman" w:cs="Times New Roman"/>
          <w:sz w:val="28"/>
          <w:szCs w:val="28"/>
        </w:rPr>
        <w:t>Им</w:t>
      </w:r>
      <w:r w:rsidR="0023531C" w:rsidRPr="009708DC">
        <w:rPr>
          <w:rFonts w:ascii="Times New Roman" w:hAnsi="Times New Roman" w:cs="Times New Roman"/>
          <w:sz w:val="28"/>
          <w:szCs w:val="28"/>
        </w:rPr>
        <w:t>е</w:t>
      </w:r>
      <w:r w:rsidRPr="009708DC">
        <w:rPr>
          <w:rFonts w:ascii="Times New Roman" w:hAnsi="Times New Roman" w:cs="Times New Roman"/>
          <w:sz w:val="28"/>
          <w:szCs w:val="28"/>
        </w:rPr>
        <w:t xml:space="preserve">я любовь, друзей, семьи, здоровья, хорошее настроение и позитивное отношение к жизни, вы получите все!  Но вот купить что – либо из вышеперечисленных вещей невозможно. Можно приобрести любые воображаемые материальные блага, даже запастись ими на будущее, но если ваша душа </w:t>
      </w:r>
      <w:r w:rsidR="009255F0">
        <w:rPr>
          <w:rFonts w:ascii="Times New Roman" w:hAnsi="Times New Roman" w:cs="Times New Roman"/>
          <w:sz w:val="28"/>
          <w:szCs w:val="28"/>
        </w:rPr>
        <w:t xml:space="preserve"> не </w:t>
      </w:r>
      <w:r w:rsidRPr="009708DC">
        <w:rPr>
          <w:rFonts w:ascii="Times New Roman" w:hAnsi="Times New Roman" w:cs="Times New Roman"/>
          <w:sz w:val="28"/>
          <w:szCs w:val="28"/>
        </w:rPr>
        <w:t>наполнена, у вас нет ничего!</w:t>
      </w:r>
    </w:p>
    <w:p w:rsidR="00423B03" w:rsidRPr="009708DC" w:rsidRDefault="009255F0" w:rsidP="00A50F94">
      <w:pPr>
        <w:spacing w:line="240" w:lineRule="auto"/>
        <w:rPr>
          <w:rFonts w:ascii="Times New Roman" w:hAnsi="Times New Roman" w:cs="Times New Roman"/>
          <w:b/>
          <w:sz w:val="28"/>
          <w:szCs w:val="28"/>
        </w:rPr>
      </w:pPr>
      <w:r>
        <w:rPr>
          <w:rFonts w:ascii="Times New Roman" w:hAnsi="Times New Roman" w:cs="Times New Roman"/>
          <w:b/>
          <w:sz w:val="28"/>
          <w:szCs w:val="28"/>
        </w:rPr>
        <w:t xml:space="preserve">Что такое духовность?  </w:t>
      </w:r>
    </w:p>
    <w:p w:rsidR="0023531C" w:rsidRPr="009708DC" w:rsidRDefault="0023531C"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xml:space="preserve">На этот вопрос я ответила так: </w:t>
      </w:r>
    </w:p>
    <w:p w:rsidR="009255F0" w:rsidRDefault="00423B03" w:rsidP="00A50F94">
      <w:pPr>
        <w:spacing w:line="240" w:lineRule="auto"/>
        <w:rPr>
          <w:rFonts w:ascii="Times New Roman" w:hAnsi="Times New Roman" w:cs="Times New Roman"/>
          <w:sz w:val="28"/>
          <w:szCs w:val="28"/>
        </w:rPr>
      </w:pPr>
      <w:r w:rsidRPr="009708DC">
        <w:rPr>
          <w:rFonts w:ascii="Times New Roman" w:hAnsi="Times New Roman" w:cs="Times New Roman"/>
          <w:i/>
          <w:sz w:val="28"/>
          <w:szCs w:val="28"/>
        </w:rPr>
        <w:t xml:space="preserve">Духовность – </w:t>
      </w:r>
      <w:r w:rsidR="0066388E" w:rsidRPr="009708DC">
        <w:rPr>
          <w:rFonts w:ascii="Times New Roman" w:hAnsi="Times New Roman" w:cs="Times New Roman"/>
          <w:sz w:val="28"/>
          <w:szCs w:val="28"/>
        </w:rPr>
        <w:t>это то</w:t>
      </w:r>
      <w:r w:rsidRPr="009708DC">
        <w:rPr>
          <w:rFonts w:ascii="Times New Roman" w:hAnsi="Times New Roman" w:cs="Times New Roman"/>
          <w:sz w:val="28"/>
          <w:szCs w:val="28"/>
        </w:rPr>
        <w:t>, что отличает нас от мира ж</w:t>
      </w:r>
      <w:r w:rsidR="0066388E" w:rsidRPr="009708DC">
        <w:rPr>
          <w:rFonts w:ascii="Times New Roman" w:hAnsi="Times New Roman" w:cs="Times New Roman"/>
          <w:sz w:val="28"/>
          <w:szCs w:val="28"/>
        </w:rPr>
        <w:t>ивотных. И надо много трудиться</w:t>
      </w:r>
      <w:r w:rsidRPr="009708DC">
        <w:rPr>
          <w:rFonts w:ascii="Times New Roman" w:hAnsi="Times New Roman" w:cs="Times New Roman"/>
          <w:sz w:val="28"/>
          <w:szCs w:val="28"/>
        </w:rPr>
        <w:t>, чтобы достичь её.</w:t>
      </w:r>
    </w:p>
    <w:p w:rsidR="00423B03" w:rsidRPr="009708DC" w:rsidRDefault="00423B03"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xml:space="preserve"> Порассу</w:t>
      </w:r>
      <w:r w:rsidR="0066388E" w:rsidRPr="009708DC">
        <w:rPr>
          <w:rFonts w:ascii="Times New Roman" w:hAnsi="Times New Roman" w:cs="Times New Roman"/>
          <w:sz w:val="28"/>
          <w:szCs w:val="28"/>
        </w:rPr>
        <w:t>ждаем  и мы на эти сложные темы</w:t>
      </w:r>
      <w:r w:rsidRPr="009708DC">
        <w:rPr>
          <w:rFonts w:ascii="Times New Roman" w:hAnsi="Times New Roman" w:cs="Times New Roman"/>
          <w:sz w:val="28"/>
          <w:szCs w:val="28"/>
        </w:rPr>
        <w:t xml:space="preserve">. </w:t>
      </w:r>
    </w:p>
    <w:p w:rsidR="0023531C" w:rsidRPr="009708DC" w:rsidRDefault="0023531C"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xml:space="preserve">Ф. М. Достоевский писал: «Сделаться человеком нельзя разом, а надо выделаться в </w:t>
      </w:r>
      <w:proofErr w:type="gramStart"/>
      <w:r w:rsidRPr="009708DC">
        <w:rPr>
          <w:rFonts w:ascii="Times New Roman" w:hAnsi="Times New Roman" w:cs="Times New Roman"/>
          <w:sz w:val="28"/>
          <w:szCs w:val="28"/>
        </w:rPr>
        <w:t>человека</w:t>
      </w:r>
      <w:proofErr w:type="gramEnd"/>
      <w:r w:rsidRPr="009708DC">
        <w:rPr>
          <w:rFonts w:ascii="Times New Roman" w:hAnsi="Times New Roman" w:cs="Times New Roman"/>
          <w:sz w:val="28"/>
          <w:szCs w:val="28"/>
        </w:rPr>
        <w:t xml:space="preserve">… ибо страх как любит человек всё то, что подаётся ему готовым. Мало того: мыслители провозглашают общие законы, т.е. </w:t>
      </w:r>
      <w:r w:rsidR="00284E49" w:rsidRPr="009708DC">
        <w:rPr>
          <w:rFonts w:ascii="Times New Roman" w:hAnsi="Times New Roman" w:cs="Times New Roman"/>
          <w:sz w:val="28"/>
          <w:szCs w:val="28"/>
        </w:rPr>
        <w:t xml:space="preserve">такие правила, что  все вдруг сделаются счастливыми, без всякой выделки, только бы эти правила наступили. Да если б этот идеал и возможен был, то с </w:t>
      </w:r>
      <w:proofErr w:type="gramStart"/>
      <w:r w:rsidR="00284E49" w:rsidRPr="009708DC">
        <w:rPr>
          <w:rFonts w:ascii="Times New Roman" w:hAnsi="Times New Roman" w:cs="Times New Roman"/>
          <w:sz w:val="28"/>
          <w:szCs w:val="28"/>
        </w:rPr>
        <w:t>недоделанными</w:t>
      </w:r>
      <w:proofErr w:type="gramEnd"/>
      <w:r w:rsidR="00284E49" w:rsidRPr="009708DC">
        <w:rPr>
          <w:rFonts w:ascii="Times New Roman" w:hAnsi="Times New Roman" w:cs="Times New Roman"/>
          <w:sz w:val="28"/>
          <w:szCs w:val="28"/>
        </w:rPr>
        <w:t xml:space="preserve"> не осуществились бы никакие правила, даже самые очевидные. Вот в этой – то неустанной дисциплине и непрерывной работе самому над собой и мог бы проявиться наш гражданин». </w:t>
      </w:r>
    </w:p>
    <w:p w:rsidR="00284E49" w:rsidRPr="009708DC" w:rsidRDefault="00284E49"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xml:space="preserve">- Как вы понимаете слова писателя? </w:t>
      </w:r>
    </w:p>
    <w:p w:rsidR="00284E49" w:rsidRPr="009255F0" w:rsidRDefault="00284E49"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Что же включает в себя духовный мир человека?</w:t>
      </w:r>
    </w:p>
    <w:p w:rsidR="00284E49" w:rsidRPr="009708DC" w:rsidRDefault="00284E49"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Знания;</w:t>
      </w:r>
    </w:p>
    <w:p w:rsidR="00284E49" w:rsidRPr="009708DC" w:rsidRDefault="00284E49"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Вера;</w:t>
      </w:r>
    </w:p>
    <w:p w:rsidR="00284E49" w:rsidRPr="009708DC" w:rsidRDefault="00284E49"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Чувства;</w:t>
      </w:r>
    </w:p>
    <w:p w:rsidR="00284E49" w:rsidRPr="009708DC" w:rsidRDefault="00284E49"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Стремления;</w:t>
      </w:r>
    </w:p>
    <w:p w:rsidR="00284E49" w:rsidRPr="009708DC" w:rsidRDefault="00284E49"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Вывод: Духовность – личное качество человека, обладающего богатым духовным миром.</w:t>
      </w:r>
    </w:p>
    <w:p w:rsidR="00284E49" w:rsidRPr="009708DC" w:rsidRDefault="00284E49"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Лёгок ли путь к духовности? Послушайте притчу и ответьте на вопрос.</w:t>
      </w:r>
    </w:p>
    <w:p w:rsidR="00284E49" w:rsidRPr="009708DC" w:rsidRDefault="00284E49"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lastRenderedPageBreak/>
        <w:t xml:space="preserve">Однажды Сократ со своими учениками шёл по дороге и обсуждал сложные проблемы бытия. Увидевший это владелец увеселительного заведения спросил у философа: </w:t>
      </w:r>
    </w:p>
    <w:p w:rsidR="006360F8" w:rsidRPr="009708DC" w:rsidRDefault="00284E49"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xml:space="preserve">- Сократ, что ты так стараешься? Посмотри, стоит мне только поманить твоих учеников, как </w:t>
      </w:r>
      <w:r w:rsidR="006360F8" w:rsidRPr="009708DC">
        <w:rPr>
          <w:rFonts w:ascii="Times New Roman" w:hAnsi="Times New Roman" w:cs="Times New Roman"/>
          <w:sz w:val="28"/>
          <w:szCs w:val="28"/>
        </w:rPr>
        <w:t xml:space="preserve">они гурьбой пойдут ко мне. </w:t>
      </w:r>
    </w:p>
    <w:p w:rsidR="006360F8" w:rsidRPr="009708DC" w:rsidRDefault="006360F8"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На что Сократ ответил:</w:t>
      </w:r>
    </w:p>
    <w:p w:rsidR="00284E49" w:rsidRPr="009708DC" w:rsidRDefault="006360F8"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Конечно, потому что ты их зовёшь вниз, а я веду их наверх трудной дорогой познания.</w:t>
      </w:r>
      <w:r w:rsidR="00284E49" w:rsidRPr="009708DC">
        <w:rPr>
          <w:rFonts w:ascii="Times New Roman" w:hAnsi="Times New Roman" w:cs="Times New Roman"/>
          <w:sz w:val="28"/>
          <w:szCs w:val="28"/>
        </w:rPr>
        <w:t xml:space="preserve"> </w:t>
      </w:r>
    </w:p>
    <w:p w:rsidR="00BD6294" w:rsidRPr="009708DC" w:rsidRDefault="009255F0" w:rsidP="00A50F94">
      <w:pPr>
        <w:spacing w:line="240" w:lineRule="auto"/>
        <w:rPr>
          <w:rFonts w:ascii="Times New Roman" w:hAnsi="Times New Roman" w:cs="Times New Roman"/>
          <w:sz w:val="28"/>
          <w:szCs w:val="28"/>
        </w:rPr>
      </w:pPr>
      <w:r>
        <w:rPr>
          <w:rFonts w:ascii="Times New Roman" w:hAnsi="Times New Roman" w:cs="Times New Roman"/>
          <w:sz w:val="28"/>
          <w:szCs w:val="28"/>
        </w:rPr>
        <w:t xml:space="preserve">  Вывод:  </w:t>
      </w:r>
      <w:r w:rsidR="00BD6294" w:rsidRPr="009708DC">
        <w:rPr>
          <w:rFonts w:ascii="Times New Roman" w:hAnsi="Times New Roman" w:cs="Times New Roman"/>
          <w:sz w:val="28"/>
          <w:szCs w:val="28"/>
        </w:rPr>
        <w:t xml:space="preserve">Таким образом, на социально – психологическом уровне духовная культура выступает как система социальных установок, идеалов, ценностей и норм, которые призваны ориентировать человека в окружающем его мире. Поэтому природу и сущность духовной культуры можно отобразить следующим образом: </w:t>
      </w:r>
    </w:p>
    <w:p w:rsidR="00BD6294" w:rsidRPr="009708DC" w:rsidRDefault="00BD6294"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Духовная культура – высшая форма социального отражения жизни человека.</w:t>
      </w:r>
    </w:p>
    <w:p w:rsidR="00BD6294" w:rsidRPr="009708DC" w:rsidRDefault="00BD6294"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Духовное развитие общества</w:t>
      </w:r>
      <w:r w:rsidR="009255F0">
        <w:rPr>
          <w:rFonts w:ascii="Times New Roman" w:hAnsi="Times New Roman" w:cs="Times New Roman"/>
          <w:sz w:val="28"/>
          <w:szCs w:val="28"/>
        </w:rPr>
        <w:t>. Что это? Как  происходит?</w:t>
      </w:r>
    </w:p>
    <w:p w:rsidR="00BD6294" w:rsidRPr="009708DC" w:rsidRDefault="00BD6294"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Послушай притчу и выскажите предположение, что такое духовное развитие общества.</w:t>
      </w:r>
    </w:p>
    <w:p w:rsidR="00BD6294" w:rsidRPr="009708DC" w:rsidRDefault="00BD6294"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xml:space="preserve">Однажды, когда ученики попросили </w:t>
      </w:r>
      <w:proofErr w:type="spellStart"/>
      <w:r w:rsidRPr="009708DC">
        <w:rPr>
          <w:rFonts w:ascii="Times New Roman" w:hAnsi="Times New Roman" w:cs="Times New Roman"/>
          <w:sz w:val="28"/>
          <w:szCs w:val="28"/>
        </w:rPr>
        <w:t>Хинг</w:t>
      </w:r>
      <w:proofErr w:type="spellEnd"/>
      <w:r w:rsidRPr="009708DC">
        <w:rPr>
          <w:rFonts w:ascii="Times New Roman" w:hAnsi="Times New Roman" w:cs="Times New Roman"/>
          <w:sz w:val="28"/>
          <w:szCs w:val="28"/>
        </w:rPr>
        <w:t xml:space="preserve"> Ши рассказать им о пути человека к мудрости, он сказал:</w:t>
      </w:r>
    </w:p>
    <w:p w:rsidR="00BD6294" w:rsidRPr="009708DC" w:rsidRDefault="00BD6294"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Путь человека к мудрости похож на путь шелка, который берёт своё начало от гусеницы шелкопряда, постепенно превращаясь в прекрасную, крепкую ткань. Подобно гусенице, совершающей шесть шагов превращения в шелк, человек проходит похожий путь к мудрости.</w:t>
      </w:r>
    </w:p>
    <w:p w:rsidR="00BD6294" w:rsidRPr="009708DC" w:rsidRDefault="00BD6294"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Как это? – изумились ученики. – Расскажи нам, Учитель.</w:t>
      </w:r>
    </w:p>
    <w:p w:rsidR="00BD6294" w:rsidRPr="009708DC" w:rsidRDefault="00BD6294"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xml:space="preserve">- Первый шаг – шаг рождения, - начал </w:t>
      </w:r>
      <w:proofErr w:type="spellStart"/>
      <w:r w:rsidRPr="009708DC">
        <w:rPr>
          <w:rFonts w:ascii="Times New Roman" w:hAnsi="Times New Roman" w:cs="Times New Roman"/>
          <w:sz w:val="28"/>
          <w:szCs w:val="28"/>
        </w:rPr>
        <w:t>Хинг</w:t>
      </w:r>
      <w:proofErr w:type="spellEnd"/>
      <w:r w:rsidRPr="009708DC">
        <w:rPr>
          <w:rFonts w:ascii="Times New Roman" w:hAnsi="Times New Roman" w:cs="Times New Roman"/>
          <w:sz w:val="28"/>
          <w:szCs w:val="28"/>
        </w:rPr>
        <w:t xml:space="preserve"> Ши, как и гусени</w:t>
      </w:r>
      <w:r w:rsidR="000F3370" w:rsidRPr="009708DC">
        <w:rPr>
          <w:rFonts w:ascii="Times New Roman" w:hAnsi="Times New Roman" w:cs="Times New Roman"/>
          <w:sz w:val="28"/>
          <w:szCs w:val="28"/>
        </w:rPr>
        <w:t xml:space="preserve">цы, приходит человек в этот мир голым и беспомощным. </w:t>
      </w:r>
    </w:p>
    <w:p w:rsidR="000F3370" w:rsidRPr="009708DC" w:rsidRDefault="000F3370"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Второй шаг – шаг накопления. До тех пор пока гусеница не выросла, для неё собирают листья тутового дерева, её оберегают от резких запахов и звуков. Так и человеку дарят свою заботу и знания те, кто его окружает. Подобно гусенице, питается он тем, что сам не собирал, совершая свой второй шаг.</w:t>
      </w:r>
    </w:p>
    <w:p w:rsidR="000F3370" w:rsidRPr="009708DC" w:rsidRDefault="000F3370"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xml:space="preserve">Третий шаг – шаг кокона. После того как гусеница достаточно выросла, её пересаживают на специальную решётку, на которой она начинает плести шёлковые нити, постепенно обволакивая себя коконом. Человек, же, взрослея, попадает на определённое ему в жизни место и начинает постепенно извлекать шёлковые нити взглядов, убеждений и выводов, со временем спутывая их и образуя вокруг себя свой мир, похожий на кокон. На этом этапе многие останавливаются, оставаясь до самой смерти на </w:t>
      </w:r>
      <w:r w:rsidRPr="009708DC">
        <w:rPr>
          <w:rFonts w:ascii="Times New Roman" w:hAnsi="Times New Roman" w:cs="Times New Roman"/>
          <w:sz w:val="28"/>
          <w:szCs w:val="28"/>
        </w:rPr>
        <w:lastRenderedPageBreak/>
        <w:t>отведённом им месте, закутавшись в кокон своих убеждений и выводов, который дарит им призрачное благополучие и надежду на постоянство.</w:t>
      </w:r>
    </w:p>
    <w:p w:rsidR="000F3370" w:rsidRPr="009708DC" w:rsidRDefault="000F3370"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Четвёртый шаг –</w:t>
      </w:r>
      <w:r w:rsidR="00B45C69" w:rsidRPr="009708DC">
        <w:rPr>
          <w:rFonts w:ascii="Times New Roman" w:hAnsi="Times New Roman" w:cs="Times New Roman"/>
          <w:sz w:val="28"/>
          <w:szCs w:val="28"/>
        </w:rPr>
        <w:t xml:space="preserve"> сложный шаг освобождения, шаг торжества нового над старым, тогда происходит разрушение привычного образа жизни. Совершая этот шаг, гусениц убивают паром,  а коконы их осторожно разворачивают. Человек, же решившийся на четвёртый шаг, прежде всего, уничтожает в себе бездеятельную гусеницу, а затем начинает постепенно преобразовывать кокон своих убеждений и выводов в ещё тонкие, но уже не спутанные нити познания.</w:t>
      </w:r>
    </w:p>
    <w:p w:rsidR="00B45C69" w:rsidRPr="009708DC" w:rsidRDefault="00B45C69"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xml:space="preserve">Пятый шаг – шаг закрепления  - заключается в том, что несколько тонких, легко рвущихся нитей связывают в одну, более прочную шелковую нить. Человек, делая этот шаг, укрепляет и связывает воедино свои нити познания, получая в результате то, что мы называем мудростью. </w:t>
      </w:r>
    </w:p>
    <w:p w:rsidR="00B45C69" w:rsidRPr="009708DC" w:rsidRDefault="00B45C69"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Тут Янг</w:t>
      </w:r>
      <w:proofErr w:type="gramStart"/>
      <w:r w:rsidRPr="009708DC">
        <w:rPr>
          <w:rFonts w:ascii="Times New Roman" w:hAnsi="Times New Roman" w:cs="Times New Roman"/>
          <w:sz w:val="28"/>
          <w:szCs w:val="28"/>
        </w:rPr>
        <w:t xml:space="preserve"> Л</w:t>
      </w:r>
      <w:proofErr w:type="gramEnd"/>
      <w:r w:rsidRPr="009708DC">
        <w:rPr>
          <w:rFonts w:ascii="Times New Roman" w:hAnsi="Times New Roman" w:cs="Times New Roman"/>
          <w:sz w:val="28"/>
          <w:szCs w:val="28"/>
        </w:rPr>
        <w:t>и, один из учеников мудреца, не выдержав, спросил:</w:t>
      </w:r>
    </w:p>
    <w:p w:rsidR="00B45C69" w:rsidRPr="009708DC" w:rsidRDefault="00B45C69"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Учитель, а для чего же тогда существует шестой шаг, если мудрость достигается уже на пятом?</w:t>
      </w:r>
    </w:p>
    <w:p w:rsidR="00200E7F" w:rsidRPr="009708DC" w:rsidRDefault="00B45C69"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Шестой шаг – шаг соединения и гармонии, - ответил мудрец, - когда крепкие, сильные нити сплетаются воедино, образуя прекрасный гладкий шёлк.</w:t>
      </w:r>
      <w:r w:rsidR="00200E7F" w:rsidRPr="009708DC">
        <w:rPr>
          <w:rFonts w:ascii="Times New Roman" w:hAnsi="Times New Roman" w:cs="Times New Roman"/>
          <w:sz w:val="28"/>
          <w:szCs w:val="28"/>
        </w:rPr>
        <w:t xml:space="preserve"> Человек, делая этот шаг, вплетает нить своей мудрости в общее полотно, тесно переплетая его с нитями чужой мудрости, поддерживая и укрепляя их.</w:t>
      </w:r>
    </w:p>
    <w:p w:rsidR="00200E7F" w:rsidRPr="009708DC" w:rsidRDefault="00200E7F"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Значит, на этом шестом шаге мудрость укрепляется, так же как на пятом, - сказал Янг</w:t>
      </w:r>
      <w:proofErr w:type="gramStart"/>
      <w:r w:rsidRPr="009708DC">
        <w:rPr>
          <w:rFonts w:ascii="Times New Roman" w:hAnsi="Times New Roman" w:cs="Times New Roman"/>
          <w:sz w:val="28"/>
          <w:szCs w:val="28"/>
        </w:rPr>
        <w:t xml:space="preserve"> Л</w:t>
      </w:r>
      <w:proofErr w:type="gramEnd"/>
      <w:r w:rsidRPr="009708DC">
        <w:rPr>
          <w:rFonts w:ascii="Times New Roman" w:hAnsi="Times New Roman" w:cs="Times New Roman"/>
          <w:sz w:val="28"/>
          <w:szCs w:val="28"/>
        </w:rPr>
        <w:t>и.</w:t>
      </w:r>
    </w:p>
    <w:p w:rsidR="00200E7F" w:rsidRPr="009708DC" w:rsidRDefault="00200E7F"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xml:space="preserve">- Но только на шестом она начинает приносить плоды, - улыбнулся </w:t>
      </w:r>
      <w:proofErr w:type="spellStart"/>
      <w:r w:rsidRPr="009708DC">
        <w:rPr>
          <w:rFonts w:ascii="Times New Roman" w:hAnsi="Times New Roman" w:cs="Times New Roman"/>
          <w:sz w:val="28"/>
          <w:szCs w:val="28"/>
        </w:rPr>
        <w:t>Хинг</w:t>
      </w:r>
      <w:proofErr w:type="spellEnd"/>
      <w:r w:rsidRPr="009708DC">
        <w:rPr>
          <w:rFonts w:ascii="Times New Roman" w:hAnsi="Times New Roman" w:cs="Times New Roman"/>
          <w:sz w:val="28"/>
          <w:szCs w:val="28"/>
        </w:rPr>
        <w:t xml:space="preserve"> Ши.</w:t>
      </w:r>
    </w:p>
    <w:p w:rsidR="0023531C" w:rsidRPr="009708DC" w:rsidRDefault="00200E7F"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Как происходит духовное развитие общества?</w:t>
      </w:r>
    </w:p>
    <w:p w:rsidR="0023531C" w:rsidRPr="009708DC" w:rsidRDefault="00200E7F" w:rsidP="00A50F94">
      <w:pPr>
        <w:spacing w:line="240" w:lineRule="auto"/>
        <w:rPr>
          <w:rFonts w:ascii="Times New Roman" w:hAnsi="Times New Roman" w:cs="Times New Roman"/>
          <w:b/>
          <w:sz w:val="28"/>
          <w:szCs w:val="28"/>
        </w:rPr>
      </w:pPr>
      <w:r w:rsidRPr="009708DC">
        <w:rPr>
          <w:rFonts w:ascii="Times New Roman" w:hAnsi="Times New Roman" w:cs="Times New Roman"/>
          <w:b/>
          <w:sz w:val="28"/>
          <w:szCs w:val="28"/>
        </w:rPr>
        <w:t>Пути приращения духовного богатства:</w:t>
      </w:r>
    </w:p>
    <w:p w:rsidR="00B45C69" w:rsidRPr="009708DC" w:rsidRDefault="00200E7F"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xml:space="preserve">1.Путь преемственности. Преемственность связана с сохранением и передачей ценностей от одного поколения к другому. Таким </w:t>
      </w:r>
      <w:proofErr w:type="gramStart"/>
      <w:r w:rsidRPr="009708DC">
        <w:rPr>
          <w:rFonts w:ascii="Times New Roman" w:hAnsi="Times New Roman" w:cs="Times New Roman"/>
          <w:sz w:val="28"/>
          <w:szCs w:val="28"/>
        </w:rPr>
        <w:t>образом</w:t>
      </w:r>
      <w:proofErr w:type="gramEnd"/>
      <w:r w:rsidRPr="009708DC">
        <w:rPr>
          <w:rFonts w:ascii="Times New Roman" w:hAnsi="Times New Roman" w:cs="Times New Roman"/>
          <w:sz w:val="28"/>
          <w:szCs w:val="28"/>
        </w:rPr>
        <w:t xml:space="preserve"> могут передаваться как промежуточные продукты духовного производства, так и его окончательные результаты.</w:t>
      </w:r>
      <w:r w:rsidR="00D06B8B" w:rsidRPr="009708DC">
        <w:rPr>
          <w:rFonts w:ascii="Times New Roman" w:hAnsi="Times New Roman" w:cs="Times New Roman"/>
          <w:sz w:val="28"/>
          <w:szCs w:val="28"/>
        </w:rPr>
        <w:t xml:space="preserve"> Элементами культурного наследия являются также социальные нормы: обычаи, обряды, церемонии.</w:t>
      </w:r>
    </w:p>
    <w:p w:rsidR="00D06B8B" w:rsidRPr="009708DC" w:rsidRDefault="00D06B8B"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2.Путь новаторства. Культура развивается за счёт пополнения новыми ценностями. Любая историческая эпоха, вне зависимости от материальных и иных условий существования людей, порождает новаторов – творцов, делающих научные открытия, изобретения, создающие шедевры искусства. Не всегда современники могут по достоинству оценить новые явления в духовной культуре.</w:t>
      </w:r>
    </w:p>
    <w:p w:rsidR="006360F8" w:rsidRPr="009708DC" w:rsidRDefault="006360F8" w:rsidP="00A50F94">
      <w:pPr>
        <w:spacing w:line="240" w:lineRule="auto"/>
        <w:rPr>
          <w:rFonts w:ascii="Times New Roman" w:hAnsi="Times New Roman" w:cs="Times New Roman"/>
          <w:b/>
          <w:sz w:val="28"/>
          <w:szCs w:val="28"/>
        </w:rPr>
      </w:pPr>
      <w:r w:rsidRPr="009708DC">
        <w:rPr>
          <w:rFonts w:ascii="Times New Roman" w:hAnsi="Times New Roman" w:cs="Times New Roman"/>
          <w:b/>
          <w:sz w:val="28"/>
          <w:szCs w:val="28"/>
        </w:rPr>
        <w:lastRenderedPageBreak/>
        <w:t>Закрепление изученного материала</w:t>
      </w:r>
    </w:p>
    <w:p w:rsidR="006360F8" w:rsidRPr="009708DC" w:rsidRDefault="006360F8"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xml:space="preserve">1.Древнегреческий философ Фалес из </w:t>
      </w:r>
      <w:proofErr w:type="spellStart"/>
      <w:r w:rsidRPr="009708DC">
        <w:rPr>
          <w:rFonts w:ascii="Times New Roman" w:hAnsi="Times New Roman" w:cs="Times New Roman"/>
          <w:sz w:val="28"/>
          <w:szCs w:val="28"/>
        </w:rPr>
        <w:t>Милета</w:t>
      </w:r>
      <w:proofErr w:type="spellEnd"/>
      <w:r w:rsidRPr="009708DC">
        <w:rPr>
          <w:rFonts w:ascii="Times New Roman" w:hAnsi="Times New Roman" w:cs="Times New Roman"/>
          <w:sz w:val="28"/>
          <w:szCs w:val="28"/>
        </w:rPr>
        <w:t xml:space="preserve"> утверждал:</w:t>
      </w:r>
    </w:p>
    <w:p w:rsidR="006360F8" w:rsidRPr="009708DC" w:rsidRDefault="006360F8"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xml:space="preserve">«Самое трудное – познать самого себя, самое лёгкое – давать советы другим». </w:t>
      </w:r>
      <w:proofErr w:type="gramStart"/>
      <w:r w:rsidRPr="009708DC">
        <w:rPr>
          <w:rFonts w:ascii="Times New Roman" w:hAnsi="Times New Roman" w:cs="Times New Roman"/>
          <w:sz w:val="28"/>
          <w:szCs w:val="28"/>
        </w:rPr>
        <w:t>Какие три книги (фильма, записи музыкальных произведений и т. д.) вы бы посоветовали взять с собой человеку, отправляющемуся в рамках испытательной программы в барокамеру на три месяца?)</w:t>
      </w:r>
      <w:proofErr w:type="gramEnd"/>
    </w:p>
    <w:p w:rsidR="006360F8" w:rsidRDefault="006360F8"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xml:space="preserve">2.Чем различаются два моральных поступка: попустительство злу и потворство злу? (попустительство может быть о равнодушия, потворство всегда сознательно.) </w:t>
      </w:r>
    </w:p>
    <w:p w:rsidR="009255F0" w:rsidRPr="009708DC" w:rsidRDefault="009255F0" w:rsidP="00A50F94">
      <w:pPr>
        <w:spacing w:line="240" w:lineRule="auto"/>
        <w:rPr>
          <w:rFonts w:ascii="Times New Roman" w:hAnsi="Times New Roman" w:cs="Times New Roman"/>
          <w:sz w:val="28"/>
          <w:szCs w:val="28"/>
        </w:rPr>
      </w:pPr>
      <w:r>
        <w:rPr>
          <w:rFonts w:ascii="Times New Roman" w:hAnsi="Times New Roman" w:cs="Times New Roman"/>
          <w:sz w:val="28"/>
          <w:szCs w:val="28"/>
        </w:rPr>
        <w:t>3. Работая с материалом ЕГЭ, задания «С» ответьте на вопросы.</w:t>
      </w:r>
    </w:p>
    <w:p w:rsidR="006360F8" w:rsidRPr="009708DC" w:rsidRDefault="006360F8" w:rsidP="00A50F94">
      <w:pPr>
        <w:spacing w:line="240" w:lineRule="auto"/>
        <w:rPr>
          <w:rFonts w:ascii="Times New Roman" w:hAnsi="Times New Roman" w:cs="Times New Roman"/>
          <w:b/>
          <w:sz w:val="28"/>
          <w:szCs w:val="28"/>
        </w:rPr>
      </w:pPr>
      <w:r w:rsidRPr="009708DC">
        <w:rPr>
          <w:rFonts w:ascii="Times New Roman" w:hAnsi="Times New Roman" w:cs="Times New Roman"/>
          <w:b/>
          <w:sz w:val="28"/>
          <w:szCs w:val="28"/>
        </w:rPr>
        <w:t>Домашнее задание</w:t>
      </w:r>
    </w:p>
    <w:p w:rsidR="006360F8" w:rsidRPr="009708DC" w:rsidRDefault="001F25DA" w:rsidP="00A50F94">
      <w:pPr>
        <w:pStyle w:val="a3"/>
        <w:numPr>
          <w:ilvl w:val="0"/>
          <w:numId w:val="7"/>
        </w:numPr>
        <w:spacing w:line="240" w:lineRule="auto"/>
        <w:rPr>
          <w:rFonts w:ascii="Times New Roman" w:hAnsi="Times New Roman" w:cs="Times New Roman"/>
          <w:sz w:val="28"/>
          <w:szCs w:val="28"/>
        </w:rPr>
      </w:pPr>
      <w:r w:rsidRPr="009708DC">
        <w:rPr>
          <w:rFonts w:ascii="Times New Roman" w:hAnsi="Times New Roman" w:cs="Times New Roman"/>
          <w:sz w:val="28"/>
          <w:szCs w:val="28"/>
        </w:rPr>
        <w:t>Параграф 12, с. 97 – 98, задания 5 и 6 как темы эссе (Кравченко)</w:t>
      </w:r>
    </w:p>
    <w:p w:rsidR="001F25DA" w:rsidRPr="009708DC" w:rsidRDefault="001F25DA" w:rsidP="00A50F94">
      <w:pPr>
        <w:pStyle w:val="a3"/>
        <w:numPr>
          <w:ilvl w:val="0"/>
          <w:numId w:val="7"/>
        </w:numPr>
        <w:spacing w:line="240" w:lineRule="auto"/>
        <w:rPr>
          <w:rFonts w:ascii="Times New Roman" w:hAnsi="Times New Roman" w:cs="Times New Roman"/>
          <w:sz w:val="28"/>
          <w:szCs w:val="28"/>
        </w:rPr>
      </w:pPr>
      <w:r w:rsidRPr="009708DC">
        <w:rPr>
          <w:rFonts w:ascii="Times New Roman" w:hAnsi="Times New Roman" w:cs="Times New Roman"/>
          <w:sz w:val="28"/>
          <w:szCs w:val="28"/>
        </w:rPr>
        <w:t>Эссе:</w:t>
      </w:r>
    </w:p>
    <w:p w:rsidR="001F25DA" w:rsidRPr="009708DC" w:rsidRDefault="001F25DA" w:rsidP="00A50F94">
      <w:pPr>
        <w:pStyle w:val="a3"/>
        <w:numPr>
          <w:ilvl w:val="0"/>
          <w:numId w:val="8"/>
        </w:numPr>
        <w:spacing w:line="240" w:lineRule="auto"/>
        <w:rPr>
          <w:rFonts w:ascii="Times New Roman" w:hAnsi="Times New Roman" w:cs="Times New Roman"/>
          <w:sz w:val="28"/>
          <w:szCs w:val="28"/>
        </w:rPr>
      </w:pPr>
      <w:r w:rsidRPr="009708DC">
        <w:rPr>
          <w:rFonts w:ascii="Times New Roman" w:hAnsi="Times New Roman" w:cs="Times New Roman"/>
          <w:sz w:val="28"/>
          <w:szCs w:val="28"/>
        </w:rPr>
        <w:t xml:space="preserve">«Правду можно выразить многими способами, </w:t>
      </w:r>
      <w:proofErr w:type="gramStart"/>
      <w:r w:rsidRPr="009708DC">
        <w:rPr>
          <w:rFonts w:ascii="Times New Roman" w:hAnsi="Times New Roman" w:cs="Times New Roman"/>
          <w:sz w:val="28"/>
          <w:szCs w:val="28"/>
        </w:rPr>
        <w:t>но</w:t>
      </w:r>
      <w:proofErr w:type="gramEnd"/>
      <w:r w:rsidRPr="009708DC">
        <w:rPr>
          <w:rFonts w:ascii="Times New Roman" w:hAnsi="Times New Roman" w:cs="Times New Roman"/>
          <w:sz w:val="28"/>
          <w:szCs w:val="28"/>
        </w:rPr>
        <w:t xml:space="preserve"> правда – одна извечна» (</w:t>
      </w:r>
      <w:proofErr w:type="spellStart"/>
      <w:r w:rsidRPr="009708DC">
        <w:rPr>
          <w:rFonts w:ascii="Times New Roman" w:hAnsi="Times New Roman" w:cs="Times New Roman"/>
          <w:sz w:val="28"/>
          <w:szCs w:val="28"/>
        </w:rPr>
        <w:t>Иво</w:t>
      </w:r>
      <w:proofErr w:type="spellEnd"/>
      <w:r w:rsidRPr="009708DC">
        <w:rPr>
          <w:rFonts w:ascii="Times New Roman" w:hAnsi="Times New Roman" w:cs="Times New Roman"/>
          <w:sz w:val="28"/>
          <w:szCs w:val="28"/>
        </w:rPr>
        <w:t xml:space="preserve"> </w:t>
      </w:r>
      <w:proofErr w:type="spellStart"/>
      <w:r w:rsidRPr="009708DC">
        <w:rPr>
          <w:rFonts w:ascii="Times New Roman" w:hAnsi="Times New Roman" w:cs="Times New Roman"/>
          <w:sz w:val="28"/>
          <w:szCs w:val="28"/>
        </w:rPr>
        <w:t>Андрич</w:t>
      </w:r>
      <w:proofErr w:type="spellEnd"/>
      <w:r w:rsidRPr="009708DC">
        <w:rPr>
          <w:rFonts w:ascii="Times New Roman" w:hAnsi="Times New Roman" w:cs="Times New Roman"/>
          <w:sz w:val="28"/>
          <w:szCs w:val="28"/>
        </w:rPr>
        <w:t>)</w:t>
      </w:r>
    </w:p>
    <w:p w:rsidR="001F25DA" w:rsidRPr="009708DC" w:rsidRDefault="001F25DA" w:rsidP="00A50F94">
      <w:pPr>
        <w:pStyle w:val="a3"/>
        <w:numPr>
          <w:ilvl w:val="0"/>
          <w:numId w:val="8"/>
        </w:numPr>
        <w:spacing w:line="240" w:lineRule="auto"/>
        <w:rPr>
          <w:rFonts w:ascii="Times New Roman" w:hAnsi="Times New Roman" w:cs="Times New Roman"/>
          <w:sz w:val="28"/>
          <w:szCs w:val="28"/>
        </w:rPr>
      </w:pPr>
      <w:r w:rsidRPr="009708DC">
        <w:rPr>
          <w:rFonts w:ascii="Times New Roman" w:hAnsi="Times New Roman" w:cs="Times New Roman"/>
          <w:sz w:val="28"/>
          <w:szCs w:val="28"/>
        </w:rPr>
        <w:t>«Расплавленный воск догоревшей свечи и сам по себе прекрасен, но поступает в нём и та красота, что тихо мерцала и разгоняла мрак» (</w:t>
      </w:r>
      <w:proofErr w:type="spellStart"/>
      <w:r w:rsidRPr="009708DC">
        <w:rPr>
          <w:rFonts w:ascii="Times New Roman" w:hAnsi="Times New Roman" w:cs="Times New Roman"/>
          <w:sz w:val="28"/>
          <w:szCs w:val="28"/>
        </w:rPr>
        <w:t>Амирэджиби</w:t>
      </w:r>
      <w:proofErr w:type="spellEnd"/>
      <w:r w:rsidRPr="009708DC">
        <w:rPr>
          <w:rFonts w:ascii="Times New Roman" w:hAnsi="Times New Roman" w:cs="Times New Roman"/>
          <w:sz w:val="28"/>
          <w:szCs w:val="28"/>
        </w:rPr>
        <w:t>)</w:t>
      </w:r>
    </w:p>
    <w:p w:rsidR="00BD6294" w:rsidRPr="009708DC" w:rsidRDefault="00BD6294"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xml:space="preserve"> </w:t>
      </w:r>
    </w:p>
    <w:p w:rsidR="00423B03" w:rsidRPr="009708DC" w:rsidRDefault="00423B03" w:rsidP="00A50F94">
      <w:pPr>
        <w:spacing w:line="240" w:lineRule="auto"/>
        <w:rPr>
          <w:rFonts w:ascii="Times New Roman" w:hAnsi="Times New Roman" w:cs="Times New Roman"/>
          <w:sz w:val="28"/>
          <w:szCs w:val="28"/>
        </w:rPr>
      </w:pPr>
    </w:p>
    <w:p w:rsidR="00487B53" w:rsidRPr="009708DC" w:rsidRDefault="00487B53" w:rsidP="00A50F94">
      <w:pPr>
        <w:spacing w:line="240" w:lineRule="auto"/>
        <w:rPr>
          <w:rFonts w:ascii="Times New Roman" w:hAnsi="Times New Roman" w:cs="Times New Roman"/>
          <w:sz w:val="28"/>
          <w:szCs w:val="28"/>
        </w:rPr>
      </w:pPr>
      <w:r w:rsidRPr="009708DC">
        <w:rPr>
          <w:rFonts w:ascii="Times New Roman" w:hAnsi="Times New Roman" w:cs="Times New Roman"/>
          <w:sz w:val="28"/>
          <w:szCs w:val="28"/>
        </w:rPr>
        <w:t xml:space="preserve">   </w:t>
      </w:r>
    </w:p>
    <w:p w:rsidR="00487B53" w:rsidRPr="009708DC" w:rsidRDefault="00487B53" w:rsidP="00A50F94">
      <w:pPr>
        <w:spacing w:line="240" w:lineRule="auto"/>
        <w:rPr>
          <w:rFonts w:ascii="Times New Roman" w:hAnsi="Times New Roman" w:cs="Times New Roman"/>
          <w:sz w:val="28"/>
          <w:szCs w:val="28"/>
        </w:rPr>
      </w:pPr>
    </w:p>
    <w:p w:rsidR="00487B53" w:rsidRPr="009708DC" w:rsidRDefault="00487B53" w:rsidP="00A50F94">
      <w:pPr>
        <w:spacing w:line="240" w:lineRule="auto"/>
        <w:ind w:left="360"/>
        <w:rPr>
          <w:rFonts w:ascii="Times New Roman" w:hAnsi="Times New Roman" w:cs="Times New Roman"/>
          <w:sz w:val="28"/>
          <w:szCs w:val="28"/>
        </w:rPr>
      </w:pPr>
    </w:p>
    <w:sectPr w:rsidR="00487B53" w:rsidRPr="009708DC" w:rsidSect="00610CF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205A5B"/>
    <w:multiLevelType w:val="hybridMultilevel"/>
    <w:tmpl w:val="E410E83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AA05EE1"/>
    <w:multiLevelType w:val="hybridMultilevel"/>
    <w:tmpl w:val="6AEC5DF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3F167881"/>
    <w:multiLevelType w:val="hybridMultilevel"/>
    <w:tmpl w:val="3800C8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C495A3B"/>
    <w:multiLevelType w:val="hybridMultilevel"/>
    <w:tmpl w:val="28F492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16855B5"/>
    <w:multiLevelType w:val="hybridMultilevel"/>
    <w:tmpl w:val="627ED3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2F26316"/>
    <w:multiLevelType w:val="hybridMultilevel"/>
    <w:tmpl w:val="6212DD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6456C4E"/>
    <w:multiLevelType w:val="hybridMultilevel"/>
    <w:tmpl w:val="5E6A600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71F213FC"/>
    <w:multiLevelType w:val="hybridMultilevel"/>
    <w:tmpl w:val="821AA680"/>
    <w:lvl w:ilvl="0" w:tplc="3E7EC8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
  </w:num>
  <w:num w:numId="2">
    <w:abstractNumId w:val="0"/>
  </w:num>
  <w:num w:numId="3">
    <w:abstractNumId w:val="4"/>
  </w:num>
  <w:num w:numId="4">
    <w:abstractNumId w:val="7"/>
  </w:num>
  <w:num w:numId="5">
    <w:abstractNumId w:val="6"/>
  </w:num>
  <w:num w:numId="6">
    <w:abstractNumId w:val="5"/>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1A65A4"/>
    <w:rsid w:val="000F3370"/>
    <w:rsid w:val="001570ED"/>
    <w:rsid w:val="001A65A4"/>
    <w:rsid w:val="001F25DA"/>
    <w:rsid w:val="00200E7F"/>
    <w:rsid w:val="00213784"/>
    <w:rsid w:val="0023531C"/>
    <w:rsid w:val="00284E49"/>
    <w:rsid w:val="003513EE"/>
    <w:rsid w:val="003938B9"/>
    <w:rsid w:val="00423B03"/>
    <w:rsid w:val="00487B53"/>
    <w:rsid w:val="00610CF2"/>
    <w:rsid w:val="006360F8"/>
    <w:rsid w:val="00640ADF"/>
    <w:rsid w:val="0066388E"/>
    <w:rsid w:val="00716DB2"/>
    <w:rsid w:val="00757DB9"/>
    <w:rsid w:val="008E58A9"/>
    <w:rsid w:val="009255F0"/>
    <w:rsid w:val="0096027F"/>
    <w:rsid w:val="009708DC"/>
    <w:rsid w:val="009954D3"/>
    <w:rsid w:val="00A0046B"/>
    <w:rsid w:val="00A50F94"/>
    <w:rsid w:val="00B45C69"/>
    <w:rsid w:val="00BB4487"/>
    <w:rsid w:val="00BD6294"/>
    <w:rsid w:val="00D06B8B"/>
    <w:rsid w:val="00EF73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0CF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87B5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671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1B6782-C6DF-4661-9F3E-F06AFF9EA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7</Pages>
  <Words>1766</Words>
  <Characters>10069</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МОУ Медяковская СОШ</Company>
  <LinksUpToDate>false</LinksUpToDate>
  <CharactersWithSpaces>11812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физика_8</cp:lastModifiedBy>
  <cp:revision>13</cp:revision>
  <dcterms:created xsi:type="dcterms:W3CDTF">2013-01-23T02:58:00Z</dcterms:created>
  <dcterms:modified xsi:type="dcterms:W3CDTF">2019-06-26T02:38:00Z</dcterms:modified>
</cp:coreProperties>
</file>