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D9C" w:rsidRPr="00FF2DD1" w:rsidRDefault="00683D9C" w:rsidP="00683D9C">
      <w:pPr>
        <w:rPr>
          <w:sz w:val="28"/>
          <w:szCs w:val="28"/>
        </w:rPr>
      </w:pPr>
    </w:p>
    <w:p w:rsidR="00683D9C" w:rsidRPr="00054644" w:rsidRDefault="00A57EBC" w:rsidP="00A57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4644">
        <w:rPr>
          <w:rFonts w:ascii="Times New Roman" w:hAnsi="Times New Roman" w:cs="Times New Roman"/>
          <w:sz w:val="28"/>
          <w:szCs w:val="28"/>
        </w:rPr>
        <w:t xml:space="preserve">МБДОУ </w:t>
      </w:r>
      <w:r w:rsidR="00683D9C" w:rsidRPr="00054644">
        <w:rPr>
          <w:rFonts w:ascii="Times New Roman" w:hAnsi="Times New Roman" w:cs="Times New Roman"/>
          <w:sz w:val="28"/>
          <w:szCs w:val="28"/>
        </w:rPr>
        <w:t>детский сад «Аленка»</w:t>
      </w:r>
    </w:p>
    <w:p w:rsidR="00683D9C" w:rsidRPr="00054644" w:rsidRDefault="00683D9C" w:rsidP="00A57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83D9C" w:rsidRPr="00054644" w:rsidRDefault="00683D9C" w:rsidP="00A57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4644">
        <w:rPr>
          <w:rFonts w:ascii="Times New Roman" w:hAnsi="Times New Roman" w:cs="Times New Roman"/>
          <w:sz w:val="28"/>
          <w:szCs w:val="28"/>
        </w:rPr>
        <w:t>Описание педагогического опыта по теме:</w:t>
      </w:r>
    </w:p>
    <w:p w:rsidR="002F2816" w:rsidRPr="00054644" w:rsidRDefault="002F2816" w:rsidP="00A57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3D9C" w:rsidRPr="008C6C49" w:rsidRDefault="00683D9C" w:rsidP="00A57EB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6C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«Использование информационно-коммуникативных технологий (ИКТ) в педагогической деятельности».</w:t>
      </w:r>
    </w:p>
    <w:p w:rsidR="00683D9C" w:rsidRPr="00054644" w:rsidRDefault="00683D9C" w:rsidP="00A57E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67D6" w:rsidRPr="00054644" w:rsidRDefault="00E467D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Чтобы создать комфортные условия в новых социально-экономических условиях, где приоритетной ценностью современного человека является информация и умение работать с ней, в настоящее время в нашей стране реализуется Стратегия развития информационного общества.   Поэтому, использование ИКТ является одним из приоритетов образования. </w:t>
      </w:r>
    </w:p>
    <w:p w:rsidR="00E467D6" w:rsidRPr="00054644" w:rsidRDefault="00E467D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</w:t>
      </w:r>
      <w:r w:rsidR="0091074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Проблема информатизации в современных условиях коснулась и детских садов. На сегодняшний день, это одна из самых новых и актуальных проблем в отечественной дошкольной педагогике. </w:t>
      </w:r>
    </w:p>
    <w:p w:rsidR="0091074C" w:rsidRPr="00054644" w:rsidRDefault="0091074C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Что же такое ИКТ? </w:t>
      </w:r>
    </w:p>
    <w:p w:rsidR="0091074C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</w:t>
      </w:r>
      <w:r w:rsidR="0091074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ИКТ – это обобщающее понятие, описывающее различные методы, способы и алгоритмы сбора, хранения, обработки, представления и передачи информации. Информационные технологии, это не только компьютеры и их программное обеспечение. Под ИКТ подразумевается использование компьютера, Инт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ернета, телевизора, видео, DVD ,CD, мультимедиа, аудиовизуального оборудования, то есть всего того</w:t>
      </w:r>
      <w:proofErr w:type="gramStart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,</w:t>
      </w:r>
      <w:proofErr w:type="gramEnd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что может предоставить широкие возможности для коммуникации. 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Использование ИКТ не предусматривает обучение детей основам информатики и вычислительной техники. Это, прежде всего: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 Преобразование предметно-раз</w:t>
      </w:r>
      <w:r w:rsidR="0012088E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ивающей среды;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 Расширение возможности познания окружающего мира;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 Использование новой наглядности;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</w:t>
      </w:r>
      <w:r w:rsidRPr="00054644">
        <w:rPr>
          <w:rFonts w:ascii="Times New Roman" w:hAnsi="Times New Roman" w:cs="Times New Roman"/>
          <w:color w:val="FF0000"/>
          <w:sz w:val="28"/>
          <w:szCs w:val="28"/>
        </w:rPr>
        <w:t>Я задалась вопросом: Какие средства ИКТ могу использовать в своей работе в детском саду?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Активно применяю: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-Ноутбук;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-Музыкальный центр (для прослушивания музыки, </w:t>
      </w:r>
      <w:proofErr w:type="spellStart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аудиосказок</w:t>
      </w:r>
      <w:proofErr w:type="spellEnd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);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-Мультимедийный проектор (презентации, мультфильмы);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 Телевизор;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-Видеоплеер;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-Фотоаппарат;</w:t>
      </w:r>
    </w:p>
    <w:p w:rsidR="00E37946" w:rsidRPr="00054644" w:rsidRDefault="0012088E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Принтер, с</w:t>
      </w:r>
      <w:r w:rsidR="00E37946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канер, копир;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-Мобильный телефон (фото, интернет, диктофон, видео);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-Видеокамера;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54644">
        <w:rPr>
          <w:rFonts w:ascii="Times New Roman" w:hAnsi="Times New Roman" w:cs="Times New Roman"/>
          <w:color w:val="FF0000"/>
          <w:sz w:val="28"/>
          <w:szCs w:val="28"/>
        </w:rPr>
        <w:t>В моей работе эти средства выполняют следующие функции:</w:t>
      </w:r>
    </w:p>
    <w:p w:rsidR="00E37946" w:rsidRPr="00054644" w:rsidRDefault="00E37946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>- Источник информации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E20828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–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E20828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подбор дополнительного познавательного материала для оформления стендов, знакомство со сценариями праздников и </w:t>
      </w:r>
      <w:r w:rsidR="00E20828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других мероприятий, знакомство с периодикой, наработками других педагогов России и зарубежья и т.д.</w:t>
      </w:r>
    </w:p>
    <w:p w:rsidR="00E20828" w:rsidRPr="00054644" w:rsidRDefault="00E20828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proofErr w:type="gramStart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- 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>Средство подготовки различных материалов</w:t>
      </w:r>
      <w:r w:rsidR="00702D5D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– создание презентаций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демонстрационного материала, как статического, так и динамического: сюжетные картинки, иллюстрации, опорные схемы, бланков документов, папок-передвижек и т.д.</w:t>
      </w:r>
      <w:proofErr w:type="gramEnd"/>
    </w:p>
    <w:p w:rsidR="00E20828" w:rsidRPr="00054644" w:rsidRDefault="00E20828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proofErr w:type="gramStart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- 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 xml:space="preserve">Хранение материалов 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– нормативные документы, списки детей, информация о родителях и для родителей, фотоальбомы, музыка, игротека, видеотека и т.д.</w:t>
      </w:r>
      <w:proofErr w:type="gramEnd"/>
    </w:p>
    <w:p w:rsidR="00E20828" w:rsidRPr="00054644" w:rsidRDefault="00E20828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Где и как я применяю ИКТ</w:t>
      </w:r>
      <w:r w:rsidR="004E3B07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 своей работе:</w:t>
      </w:r>
    </w:p>
    <w:p w:rsidR="00E20828" w:rsidRPr="00054644" w:rsidRDefault="00E20828" w:rsidP="00A57E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>Использование ИКТ в организации воспитательного процесса</w:t>
      </w:r>
      <w:proofErr w:type="gramStart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 xml:space="preserve"> 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  <w:proofErr w:type="gramEnd"/>
    </w:p>
    <w:p w:rsidR="00683D9C" w:rsidRPr="00054644" w:rsidRDefault="00683D9C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</w:pPr>
    </w:p>
    <w:p w:rsidR="00683D9C" w:rsidRPr="00054644" w:rsidRDefault="00683D9C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drawing>
          <wp:inline distT="0" distB="0" distL="0" distR="0" wp14:anchorId="7CC13E95" wp14:editId="1C8ACECB">
            <wp:extent cx="2200043" cy="1593939"/>
            <wp:effectExtent l="361950" t="361950" r="333607" b="349161"/>
            <wp:docPr id="2" name="Рисунок 1" descr="C:\Users\sam\Desktop\окр мир\20140410_1021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C:\Users\sam\Desktop\окр мир\20140410_102102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 t="1515" b="1515"/>
                    <a:stretch>
                      <a:fillRect/>
                    </a:stretch>
                  </pic:blipFill>
                  <pic:spPr bwMode="auto">
                    <a:xfrm rot="496157">
                      <a:off x="0" y="0"/>
                      <a:ext cx="2199774" cy="15937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A112E9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</w:t>
      </w:r>
    </w:p>
    <w:p w:rsidR="00E20828" w:rsidRPr="00054644" w:rsidRDefault="00E20828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Применение ИКТ позволяет сделать совместную деятельность с детьми привлекательной и  современной, решать познавательные и творческие задачи с опорой на наглядность. </w:t>
      </w:r>
    </w:p>
    <w:p w:rsidR="00E20828" w:rsidRPr="00054644" w:rsidRDefault="00A112E9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-</w:t>
      </w:r>
      <w:r w:rsidR="00E20828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Используя программу 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en-US"/>
        </w:rPr>
        <w:t>PowerPoint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  мною созданы,  презентации по окружающему миру (о временах года, об органах чувств, о строении тела, о части суток), по безопасности (о правилах поведения на дороге), подборки слайдов по изобразительной деятельности, конструированию, фильм-презентация «Наша группа» о повседневной жизни детей в группе.</w:t>
      </w:r>
    </w:p>
    <w:p w:rsidR="00A112E9" w:rsidRPr="00054644" w:rsidRDefault="00A112E9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-По художественной литературе: чтение произведений и последующий просмотр мультфильмов. </w:t>
      </w:r>
    </w:p>
    <w:p w:rsidR="00A112E9" w:rsidRPr="00054644" w:rsidRDefault="00A112E9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- С помощью видеокамеры создан ролик для родителей к Новому году, 8 марта.</w:t>
      </w:r>
    </w:p>
    <w:p w:rsidR="00A112E9" w:rsidRPr="00054644" w:rsidRDefault="00A112E9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- Для утренников совместно с музыкальным руководителем создаем фоновое сопровождение.</w:t>
      </w:r>
    </w:p>
    <w:p w:rsidR="00572A7A" w:rsidRPr="00054644" w:rsidRDefault="00572A7A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F946B4" w:rsidRPr="00054644" w:rsidRDefault="00F946B4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lastRenderedPageBreak/>
        <w:drawing>
          <wp:inline distT="0" distB="0" distL="0" distR="0" wp14:anchorId="142C148B" wp14:editId="7A1CE751">
            <wp:extent cx="2314575" cy="2152650"/>
            <wp:effectExtent l="76200" t="76200" r="104775" b="5715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 t="1515" b="1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01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 </w:t>
      </w:r>
      <w:r w:rsidR="00572A7A" w:rsidRPr="0005464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drawing>
          <wp:inline distT="0" distB="0" distL="0" distR="0" wp14:anchorId="41E311ED" wp14:editId="3F33828C">
            <wp:extent cx="2586859" cy="2152650"/>
            <wp:effectExtent l="19050" t="19050" r="22991" b="1905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 t="1515" b="1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658" cy="2154979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112E9" w:rsidRPr="00054644" w:rsidRDefault="00A112E9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В игровой зоне мои воспитанники имеют возможность осваивать азы компьютерной грамотности: это различные виды современных технических устрой</w:t>
      </w:r>
      <w:r w:rsidR="00644037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ст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</w:t>
      </w:r>
      <w:r w:rsidR="00C36EF3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(</w:t>
      </w:r>
      <w:r w:rsidR="00644037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клавиатура, телефон, планшет). В привычной деятельности дошколята совершают различные игровые действия с атрибутами, используют игровые модули и конструкторы, позволяющие проявить фантазию и творчество в обыгрывании различных ситуаций, с применением технических устройств.</w:t>
      </w:r>
    </w:p>
    <w:p w:rsidR="00644037" w:rsidRPr="00054644" w:rsidRDefault="00644037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Использование мультимедийных презентаций позвол</w:t>
      </w:r>
      <w:r w:rsidR="003D3322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ят сделать непосредственно образ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овательную деятельность эмоционально окрашенной, привлекательной, вызывают у ребенка живой интерес,</w:t>
      </w:r>
      <w:r w:rsidR="00952C07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являются прекрасным наглядным пособием и демонстрационным материалом, что способствует хорошей результативности.  </w:t>
      </w:r>
    </w:p>
    <w:p w:rsidR="00644037" w:rsidRPr="00054644" w:rsidRDefault="00644037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Положительным моментом является </w:t>
      </w:r>
      <w:r w:rsidR="003D3322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то, что развиваются </w:t>
      </w:r>
      <w:r w:rsidR="004E3B07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элементы наглядно-</w:t>
      </w:r>
      <w:r w:rsidR="003D3322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</w:t>
      </w:r>
      <w:r w:rsidR="0012088E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браз</w:t>
      </w:r>
      <w:r w:rsidR="003D3322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ного и теоретического мышления. Активно пополняется словарный запас. Презентации  </w:t>
      </w:r>
      <w:r w:rsidR="003D3322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lang w:val="en-US"/>
        </w:rPr>
        <w:t>PowerPoint</w:t>
      </w:r>
      <w:r w:rsidR="003D3322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– это яркость, красочность, наглядность, доступность, удобство и быстрота в работе. Вместе с тем, интерактивное оборудование используется в работе с детьми при безусловном соблюдении физиолого-гигиенических, психолого-педагогических ограничительных и разрешающих норм и рекомендаций, обязательно использую комплекс упражнений для глаз, проветриваю помещение и т.д.</w:t>
      </w:r>
    </w:p>
    <w:p w:rsidR="003D3322" w:rsidRPr="00054644" w:rsidRDefault="003D3322" w:rsidP="00A57EB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>Использование И</w:t>
      </w:r>
      <w:proofErr w:type="gramStart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>КТ в пр</w:t>
      </w:r>
      <w:proofErr w:type="gramEnd"/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  <w:t xml:space="preserve">оцессе взаимодействия с родителями. </w:t>
      </w:r>
    </w:p>
    <w:p w:rsidR="003D3322" w:rsidRPr="00054644" w:rsidRDefault="003D3322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Использование мультимедийных презентаций при проведении родительских собраний, оформление родительского уголка. Наличие у детского сада собственного сайта, куда педагоги каждый месяц выкладывают и</w:t>
      </w:r>
      <w:r w:rsidR="005931BA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нформацию, фото отчеты о проделанной работе, делятся новостями из жизни группы. Общаюсь с родителями по телефону, через смс, </w:t>
      </w:r>
      <w:r w:rsidR="005459DB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по </w:t>
      </w:r>
      <w:proofErr w:type="spellStart"/>
      <w:r w:rsidR="005459DB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во</w:t>
      </w:r>
      <w:r w:rsidR="005931BA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цап</w:t>
      </w:r>
      <w:proofErr w:type="spellEnd"/>
      <w:r w:rsidR="005931BA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, </w:t>
      </w:r>
      <w:proofErr w:type="spellStart"/>
      <w:r w:rsidR="005931BA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соцсети</w:t>
      </w:r>
      <w:proofErr w:type="spellEnd"/>
      <w:r w:rsidR="005931BA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. </w:t>
      </w:r>
    </w:p>
    <w:p w:rsidR="00C80A7A" w:rsidRPr="00054644" w:rsidRDefault="00C80A7A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572A7A" w:rsidRPr="00054644" w:rsidRDefault="00572A7A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lastRenderedPageBreak/>
        <w:drawing>
          <wp:inline distT="0" distB="0" distL="0" distR="0" wp14:anchorId="3623F958" wp14:editId="1D217F8F">
            <wp:extent cx="2338905" cy="2295525"/>
            <wp:effectExtent l="95250" t="95250" r="118545" b="85725"/>
            <wp:docPr id="5" name="Рисунок 5" descr="C:\Users\sam\Desktop\фото наталья\P11006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sam\Desktop\фото наталья\P11006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553" cy="2302050"/>
                    </a:xfrm>
                    <a:prstGeom prst="rect">
                      <a:avLst/>
                    </a:prstGeom>
                    <a:noFill/>
                    <a:effectLst>
                      <a:glow rad="1397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  <w:r w:rsidR="00C80A7A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</w:t>
      </w:r>
      <w:r w:rsidR="00C80A7A" w:rsidRPr="00054644">
        <w:rPr>
          <w:rFonts w:ascii="Times New Roman" w:hAnsi="Times New Roman" w:cs="Times New Roman"/>
          <w:noProof/>
          <w:color w:val="1D1B11" w:themeColor="background2" w:themeShade="1A"/>
          <w:sz w:val="28"/>
          <w:szCs w:val="28"/>
          <w:lang w:eastAsia="ru-RU"/>
        </w:rPr>
        <w:drawing>
          <wp:inline distT="0" distB="0" distL="0" distR="0" wp14:anchorId="29275B94" wp14:editId="65F1134E">
            <wp:extent cx="2352675" cy="2295525"/>
            <wp:effectExtent l="133350" t="95250" r="123825" b="219075"/>
            <wp:docPr id="6" name="Рисунок 6" descr="C:\Users\sam\Desktop\фото наталья\P11006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sam\Desktop\фото наталья\P1100621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 t="1515" b="1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29552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accent1"/>
                      </a:solidFill>
                    </a:ln>
                    <a:effectLst>
                      <a:glow rad="101600">
                        <a:schemeClr val="accent2">
                          <a:satMod val="175000"/>
                          <a:alpha val="40000"/>
                        </a:schemeClr>
                      </a:glow>
                      <a:reflection blurRad="1000" stA="49000" endA="500" endPos="10000" dist="900" dir="5400000" sy="-90000" algn="bl" rotWithShape="0"/>
                    </a:effectLst>
                  </pic:spPr>
                </pic:pic>
              </a:graphicData>
            </a:graphic>
          </wp:inline>
        </w:drawing>
      </w:r>
    </w:p>
    <w:p w:rsidR="005931BA" w:rsidRPr="00054644" w:rsidRDefault="005931BA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5931BA" w:rsidRPr="00054644" w:rsidRDefault="005931BA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Информационные технологии – неотъемлемая часть нашей жизни. Разумно используя их в работе,  мы можем на современный уровень развития с детьми, родителями, коллегами – всеми участниками образовательного процесса. </w:t>
      </w:r>
    </w:p>
    <w:p w:rsidR="005931BA" w:rsidRPr="00054644" w:rsidRDefault="005931BA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Но вместе с тем, необходимо помнить, что компьютер не заменит эмоционального человеческого общения, так необходимого в дошкольном возрасте. Здесь, главное не п</w:t>
      </w:r>
      <w:r w:rsidR="003C1F5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е</w:t>
      </w: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реборщить!</w:t>
      </w:r>
    </w:p>
    <w:p w:rsidR="003D3322" w:rsidRPr="00054644" w:rsidRDefault="003D3322" w:rsidP="00A57EBC">
      <w:pPr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8"/>
          <w:szCs w:val="28"/>
          <w:u w:val="single"/>
        </w:rPr>
      </w:pPr>
    </w:p>
    <w:p w:rsidR="00E37946" w:rsidRPr="00A57EBC" w:rsidRDefault="00A112E9" w:rsidP="00A57EBC">
      <w:pPr>
        <w:pStyle w:val="a3"/>
        <w:spacing w:after="0" w:line="240" w:lineRule="auto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</w:t>
      </w:r>
      <w:r w:rsidR="00AF56BE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Воспитатель</w:t>
      </w:r>
      <w:r w:rsidR="00A57EB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: Родина </w:t>
      </w:r>
      <w:proofErr w:type="spellStart"/>
      <w:r w:rsidR="00A57EB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Альфия</w:t>
      </w:r>
      <w:proofErr w:type="spellEnd"/>
      <w:r w:rsidR="00A57EB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proofErr w:type="spellStart"/>
      <w:r w:rsidR="00A57EB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Мусиновна</w:t>
      </w:r>
      <w:proofErr w:type="spellEnd"/>
      <w:r w:rsidR="00A57EBC" w:rsidRPr="0005464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.    </w:t>
      </w:r>
    </w:p>
    <w:sectPr w:rsidR="00E37946" w:rsidRPr="00A57EBC" w:rsidSect="00FF5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D5815"/>
    <w:multiLevelType w:val="hybridMultilevel"/>
    <w:tmpl w:val="16F06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67D6"/>
    <w:rsid w:val="00054644"/>
    <w:rsid w:val="000F0C97"/>
    <w:rsid w:val="0012088E"/>
    <w:rsid w:val="002F2816"/>
    <w:rsid w:val="00343E58"/>
    <w:rsid w:val="003C1F5C"/>
    <w:rsid w:val="003D3322"/>
    <w:rsid w:val="004E3B07"/>
    <w:rsid w:val="00516312"/>
    <w:rsid w:val="005459DB"/>
    <w:rsid w:val="00572A7A"/>
    <w:rsid w:val="005931BA"/>
    <w:rsid w:val="00644037"/>
    <w:rsid w:val="00683D9C"/>
    <w:rsid w:val="00702D5D"/>
    <w:rsid w:val="008C6C49"/>
    <w:rsid w:val="0091074C"/>
    <w:rsid w:val="00952C07"/>
    <w:rsid w:val="00A112E9"/>
    <w:rsid w:val="00A57EBC"/>
    <w:rsid w:val="00AF56BE"/>
    <w:rsid w:val="00BD1D06"/>
    <w:rsid w:val="00C36EF3"/>
    <w:rsid w:val="00C80A7A"/>
    <w:rsid w:val="00E20828"/>
    <w:rsid w:val="00E37946"/>
    <w:rsid w:val="00E467D6"/>
    <w:rsid w:val="00E852F2"/>
    <w:rsid w:val="00F946B4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8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3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3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Виктор</cp:lastModifiedBy>
  <cp:revision>22</cp:revision>
  <dcterms:created xsi:type="dcterms:W3CDTF">2014-11-23T05:42:00Z</dcterms:created>
  <dcterms:modified xsi:type="dcterms:W3CDTF">2019-06-10T08:08:00Z</dcterms:modified>
</cp:coreProperties>
</file>