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67C" w:rsidRPr="005849D2" w:rsidRDefault="009C55CB" w:rsidP="005849D2">
      <w:pPr>
        <w:spacing w:after="0" w:line="240" w:lineRule="auto"/>
        <w:jc w:val="center"/>
        <w:rPr>
          <w:sz w:val="24"/>
          <w:szCs w:val="24"/>
        </w:rPr>
      </w:pPr>
      <w:r w:rsidRPr="005849D2">
        <w:rPr>
          <w:sz w:val="24"/>
          <w:szCs w:val="24"/>
        </w:rPr>
        <w:t>«Н</w:t>
      </w:r>
      <w:r w:rsidR="00BF767C" w:rsidRPr="005849D2">
        <w:rPr>
          <w:sz w:val="24"/>
          <w:szCs w:val="24"/>
        </w:rPr>
        <w:t>етрадицион</w:t>
      </w:r>
      <w:r w:rsidRPr="005849D2">
        <w:rPr>
          <w:sz w:val="24"/>
          <w:szCs w:val="24"/>
        </w:rPr>
        <w:t xml:space="preserve">ное оборудование </w:t>
      </w:r>
    </w:p>
    <w:p w:rsidR="007D6B84" w:rsidRDefault="009C55CB" w:rsidP="005849D2">
      <w:pPr>
        <w:spacing w:after="0" w:line="240" w:lineRule="auto"/>
        <w:jc w:val="center"/>
        <w:rPr>
          <w:sz w:val="24"/>
          <w:szCs w:val="24"/>
          <w:lang w:val="en-US"/>
        </w:rPr>
      </w:pPr>
      <w:r w:rsidRPr="005849D2">
        <w:rPr>
          <w:sz w:val="24"/>
          <w:szCs w:val="24"/>
        </w:rPr>
        <w:t xml:space="preserve">для </w:t>
      </w:r>
      <w:r w:rsidR="00BF767C" w:rsidRPr="005849D2">
        <w:rPr>
          <w:sz w:val="24"/>
          <w:szCs w:val="24"/>
        </w:rPr>
        <w:t xml:space="preserve">двигательной деятельности </w:t>
      </w:r>
      <w:r w:rsidRPr="005849D2">
        <w:rPr>
          <w:sz w:val="24"/>
          <w:szCs w:val="24"/>
        </w:rPr>
        <w:t>дошкольников»</w:t>
      </w:r>
    </w:p>
    <w:p w:rsidR="007C2BEF" w:rsidRPr="007C2BEF" w:rsidRDefault="007C2BEF" w:rsidP="005849D2">
      <w:pPr>
        <w:spacing w:after="0" w:line="240" w:lineRule="auto"/>
        <w:jc w:val="center"/>
        <w:rPr>
          <w:sz w:val="24"/>
          <w:szCs w:val="24"/>
          <w:lang w:val="en-US"/>
        </w:rPr>
      </w:pPr>
    </w:p>
    <w:p w:rsidR="009D7549" w:rsidRPr="005849D2" w:rsidRDefault="0043229F" w:rsidP="005849D2">
      <w:pPr>
        <w:pStyle w:val="a3"/>
        <w:tabs>
          <w:tab w:val="left" w:pos="567"/>
          <w:tab w:val="left" w:pos="851"/>
        </w:tabs>
        <w:spacing w:before="0" w:beforeAutospacing="0" w:after="0" w:afterAutospacing="0"/>
        <w:ind w:firstLine="567"/>
        <w:jc w:val="both"/>
      </w:pPr>
      <w:r w:rsidRPr="005849D2">
        <w:rPr>
          <w:rFonts w:eastAsiaTheme="minorEastAsia"/>
          <w:color w:val="000000" w:themeColor="text1"/>
          <w:kern w:val="24"/>
        </w:rPr>
        <w:t xml:space="preserve">Движение – </w:t>
      </w:r>
      <w:r w:rsidR="009D7549" w:rsidRPr="005849D2">
        <w:rPr>
          <w:rFonts w:eastAsiaTheme="minorEastAsia"/>
          <w:color w:val="000000" w:themeColor="text1"/>
          <w:kern w:val="24"/>
        </w:rPr>
        <w:t>основное проявление жизни, в то же время оно является и средством гармоничного развития личности. Все родите</w:t>
      </w:r>
      <w:r w:rsidRPr="005849D2">
        <w:rPr>
          <w:rFonts w:eastAsiaTheme="minorEastAsia"/>
          <w:color w:val="000000" w:themeColor="text1"/>
          <w:kern w:val="24"/>
        </w:rPr>
        <w:t xml:space="preserve">ли хотят, чтобы их ребенок </w:t>
      </w:r>
      <w:r w:rsidR="009D7549" w:rsidRPr="005849D2">
        <w:rPr>
          <w:rFonts w:eastAsiaTheme="minorEastAsia"/>
          <w:color w:val="000000" w:themeColor="text1"/>
          <w:kern w:val="24"/>
        </w:rPr>
        <w:t>рос здоровым, сильным и крепким, однако часто забывают о том, что его хорошие физические данные обусловлены в первую очередь двигательной активностью, помимо достижения к школьному возрасту определенного роста и веса он должен быть ловким, подвижным и выносливым. Сохранение здоровья детей, по</w:t>
      </w:r>
      <w:r w:rsidR="00D154B7" w:rsidRPr="005849D2">
        <w:rPr>
          <w:rFonts w:eastAsiaTheme="minorEastAsia"/>
          <w:color w:val="000000" w:themeColor="text1"/>
          <w:kern w:val="24"/>
        </w:rPr>
        <w:t xml:space="preserve">лноценное развитие их организма – </w:t>
      </w:r>
      <w:r w:rsidR="009D7549" w:rsidRPr="005849D2">
        <w:rPr>
          <w:rFonts w:eastAsiaTheme="minorEastAsia"/>
          <w:color w:val="000000" w:themeColor="text1"/>
          <w:kern w:val="24"/>
        </w:rPr>
        <w:t>одна из гл</w:t>
      </w:r>
      <w:r w:rsidR="00D154B7" w:rsidRPr="005849D2">
        <w:rPr>
          <w:rFonts w:eastAsiaTheme="minorEastAsia"/>
          <w:color w:val="000000" w:themeColor="text1"/>
          <w:kern w:val="24"/>
        </w:rPr>
        <w:t xml:space="preserve">авных проблем, так как здоровье </w:t>
      </w:r>
      <w:r w:rsidR="009D7549" w:rsidRPr="005849D2">
        <w:rPr>
          <w:rFonts w:eastAsiaTheme="minorEastAsia"/>
          <w:color w:val="000000" w:themeColor="text1"/>
          <w:kern w:val="24"/>
        </w:rPr>
        <w:t>– основное условие, определяющее своевременное физическое, нервно-психическое развитие ребенка, фундамент его дальнейшего благополучия.</w:t>
      </w:r>
    </w:p>
    <w:p w:rsidR="009C55CB" w:rsidRPr="005849D2" w:rsidRDefault="009C55CB" w:rsidP="005849D2">
      <w:pPr>
        <w:spacing w:after="0" w:line="240" w:lineRule="auto"/>
        <w:ind w:firstLine="567"/>
        <w:jc w:val="both"/>
        <w:rPr>
          <w:rFonts w:eastAsiaTheme="majorEastAsia"/>
          <w:kern w:val="24"/>
          <w:sz w:val="24"/>
          <w:szCs w:val="24"/>
        </w:rPr>
      </w:pPr>
      <w:r w:rsidRPr="005849D2">
        <w:rPr>
          <w:rFonts w:eastAsiaTheme="majorEastAsia"/>
          <w:bCs/>
          <w:kern w:val="24"/>
          <w:sz w:val="24"/>
          <w:szCs w:val="24"/>
        </w:rPr>
        <w:t>Цель:</w:t>
      </w:r>
      <w:r w:rsidRPr="005849D2">
        <w:rPr>
          <w:rFonts w:eastAsiaTheme="majorEastAsia"/>
          <w:b/>
          <w:bCs/>
          <w:kern w:val="24"/>
          <w:sz w:val="24"/>
          <w:szCs w:val="24"/>
        </w:rPr>
        <w:t xml:space="preserve"> </w:t>
      </w:r>
      <w:r w:rsidR="007B5B6F" w:rsidRPr="005849D2">
        <w:rPr>
          <w:rFonts w:eastAsiaTheme="majorEastAsia"/>
          <w:kern w:val="24"/>
          <w:sz w:val="24"/>
          <w:szCs w:val="24"/>
        </w:rPr>
        <w:t>удовлетворение естественной биологической потребности</w:t>
      </w:r>
      <w:r w:rsidRPr="005849D2">
        <w:rPr>
          <w:rFonts w:eastAsiaTheme="majorEastAsia"/>
          <w:kern w:val="24"/>
          <w:sz w:val="24"/>
          <w:szCs w:val="24"/>
        </w:rPr>
        <w:t xml:space="preserve"> де</w:t>
      </w:r>
      <w:r w:rsidR="007B5B6F" w:rsidRPr="005849D2">
        <w:rPr>
          <w:rFonts w:eastAsiaTheme="majorEastAsia"/>
          <w:kern w:val="24"/>
          <w:sz w:val="24"/>
          <w:szCs w:val="24"/>
        </w:rPr>
        <w:t>тей в движении, обеспечение высокого</w:t>
      </w:r>
      <w:r w:rsidRPr="005849D2">
        <w:rPr>
          <w:rFonts w:eastAsiaTheme="majorEastAsia"/>
          <w:kern w:val="24"/>
          <w:sz w:val="24"/>
          <w:szCs w:val="24"/>
        </w:rPr>
        <w:t xml:space="preserve"> уровня здоровья и </w:t>
      </w:r>
      <w:r w:rsidR="00785CA0" w:rsidRPr="005849D2">
        <w:rPr>
          <w:rFonts w:eastAsiaTheme="majorEastAsia"/>
          <w:kern w:val="24"/>
          <w:sz w:val="24"/>
          <w:szCs w:val="24"/>
        </w:rPr>
        <w:t>воспитание валеологической культуры</w:t>
      </w:r>
      <w:r w:rsidR="00E433C7" w:rsidRPr="005849D2">
        <w:rPr>
          <w:rFonts w:eastAsiaTheme="majorEastAsia"/>
          <w:kern w:val="24"/>
          <w:sz w:val="24"/>
          <w:szCs w:val="24"/>
        </w:rPr>
        <w:t>,</w:t>
      </w:r>
      <w:r w:rsidR="00785CA0" w:rsidRPr="005849D2">
        <w:rPr>
          <w:rFonts w:eastAsiaTheme="majorEastAsia"/>
          <w:kern w:val="24"/>
          <w:sz w:val="24"/>
          <w:szCs w:val="24"/>
        </w:rPr>
        <w:t xml:space="preserve"> как совокупности осознанного отношения ребенка к здоровью.</w:t>
      </w:r>
    </w:p>
    <w:p w:rsidR="009C55CB" w:rsidRPr="005849D2" w:rsidRDefault="009C55CB" w:rsidP="005849D2">
      <w:pPr>
        <w:pStyle w:val="a3"/>
        <w:spacing w:before="50" w:beforeAutospacing="0" w:after="0" w:afterAutospacing="0"/>
        <w:ind w:firstLine="567"/>
        <w:jc w:val="both"/>
      </w:pPr>
      <w:r w:rsidRPr="005849D2">
        <w:rPr>
          <w:rFonts w:eastAsiaTheme="minorEastAsia"/>
          <w:bCs/>
          <w:kern w:val="24"/>
        </w:rPr>
        <w:t xml:space="preserve">Задачи: </w:t>
      </w:r>
    </w:p>
    <w:p w:rsidR="009C55CB" w:rsidRPr="005849D2" w:rsidRDefault="009C55CB" w:rsidP="005849D2">
      <w:pPr>
        <w:pStyle w:val="a3"/>
        <w:spacing w:before="50" w:beforeAutospacing="0" w:after="0" w:afterAutospacing="0"/>
        <w:jc w:val="both"/>
      </w:pPr>
      <w:r w:rsidRPr="005849D2">
        <w:rPr>
          <w:rFonts w:eastAsiaTheme="minorEastAsia"/>
          <w:kern w:val="24"/>
        </w:rPr>
        <w:t xml:space="preserve">- учить </w:t>
      </w:r>
      <w:r w:rsidR="00E433C7" w:rsidRPr="005849D2">
        <w:rPr>
          <w:rFonts w:eastAsiaTheme="minorEastAsia"/>
          <w:kern w:val="24"/>
        </w:rPr>
        <w:t xml:space="preserve">дошкольников </w:t>
      </w:r>
      <w:r w:rsidRPr="005849D2">
        <w:rPr>
          <w:rFonts w:eastAsiaTheme="minorEastAsia"/>
          <w:kern w:val="24"/>
        </w:rPr>
        <w:t>ориентироваться в пространстве, применять предметы спортивно-игрового</w:t>
      </w:r>
      <w:r w:rsidR="00785CA0" w:rsidRPr="005849D2">
        <w:rPr>
          <w:rFonts w:eastAsiaTheme="minorEastAsia"/>
          <w:kern w:val="24"/>
        </w:rPr>
        <w:t xml:space="preserve"> нетрадицион</w:t>
      </w:r>
      <w:r w:rsidRPr="005849D2">
        <w:rPr>
          <w:rFonts w:eastAsiaTheme="minorEastAsia"/>
          <w:kern w:val="24"/>
        </w:rPr>
        <w:t>ного оборудования в самостоятельной деятельности;</w:t>
      </w:r>
    </w:p>
    <w:p w:rsidR="009C55CB" w:rsidRPr="005849D2" w:rsidRDefault="009C55CB" w:rsidP="005849D2">
      <w:pPr>
        <w:pStyle w:val="a3"/>
        <w:spacing w:before="50" w:beforeAutospacing="0" w:after="0" w:afterAutospacing="0"/>
        <w:jc w:val="both"/>
      </w:pPr>
      <w:r w:rsidRPr="005849D2">
        <w:rPr>
          <w:rFonts w:eastAsiaTheme="minorEastAsia"/>
          <w:kern w:val="24"/>
        </w:rPr>
        <w:t>- развивать координацию движений, ловкость, наблюдательность, эстетическое восприятие, воображение, зрительную память;</w:t>
      </w:r>
    </w:p>
    <w:p w:rsidR="009C55CB" w:rsidRPr="005849D2" w:rsidRDefault="009C55CB" w:rsidP="005849D2">
      <w:pPr>
        <w:pStyle w:val="a3"/>
        <w:spacing w:before="50" w:beforeAutospacing="0" w:after="0" w:afterAutospacing="0"/>
        <w:jc w:val="both"/>
        <w:rPr>
          <w:rFonts w:eastAsiaTheme="minorEastAsia"/>
          <w:kern w:val="24"/>
        </w:rPr>
      </w:pPr>
      <w:r w:rsidRPr="005849D2">
        <w:rPr>
          <w:rFonts w:eastAsiaTheme="minorEastAsia"/>
          <w:kern w:val="24"/>
        </w:rPr>
        <w:t>- способствовать приобщению детей к здоровому образу жизни и поднятию эмоционального настроя в двигательной деятельности.</w:t>
      </w:r>
    </w:p>
    <w:p w:rsidR="0041089F" w:rsidRPr="005849D2" w:rsidRDefault="0041089F" w:rsidP="005849D2">
      <w:pPr>
        <w:spacing w:after="0" w:line="240" w:lineRule="auto"/>
        <w:ind w:firstLine="567"/>
        <w:jc w:val="both"/>
        <w:rPr>
          <w:rFonts w:eastAsiaTheme="majorEastAsia"/>
          <w:kern w:val="24"/>
          <w:sz w:val="24"/>
          <w:szCs w:val="24"/>
        </w:rPr>
      </w:pPr>
      <w:r w:rsidRPr="005849D2">
        <w:rPr>
          <w:rFonts w:eastAsiaTheme="majorEastAsia"/>
          <w:kern w:val="24"/>
          <w:sz w:val="24"/>
          <w:szCs w:val="24"/>
        </w:rPr>
        <w:t>Нетрадиционное оборудование – это дополнительный стимул физкультурно-оздоровительной работы. Внося элементы необычности в работу с деть</w:t>
      </w:r>
      <w:r w:rsidR="0043229F" w:rsidRPr="005849D2">
        <w:rPr>
          <w:rFonts w:eastAsiaTheme="majorEastAsia"/>
          <w:kern w:val="24"/>
          <w:sz w:val="24"/>
          <w:szCs w:val="24"/>
        </w:rPr>
        <w:t xml:space="preserve">ми, этим самым вызывая интерес, </w:t>
      </w:r>
      <w:r w:rsidRPr="005849D2">
        <w:rPr>
          <w:rFonts w:eastAsiaTheme="majorEastAsia"/>
          <w:kern w:val="24"/>
          <w:sz w:val="24"/>
          <w:szCs w:val="24"/>
        </w:rPr>
        <w:t xml:space="preserve">желание поиграть с новыми для них атрибутами. Нетрадиционное оборудование я </w:t>
      </w:r>
      <w:r w:rsidR="007D6B84" w:rsidRPr="005849D2">
        <w:rPr>
          <w:rFonts w:eastAsiaTheme="majorEastAsia"/>
          <w:kern w:val="24"/>
          <w:sz w:val="24"/>
          <w:szCs w:val="24"/>
        </w:rPr>
        <w:t>сдела</w:t>
      </w:r>
      <w:r w:rsidRPr="005849D2">
        <w:rPr>
          <w:rFonts w:eastAsiaTheme="majorEastAsia"/>
          <w:kern w:val="24"/>
          <w:sz w:val="24"/>
          <w:szCs w:val="24"/>
        </w:rPr>
        <w:t>ла из подручного материала: пуговиц, крышек от бутылок, самоклеющейся бумаги, поролона, остатков линолеума, дерматина, плотной плащевой ткани,</w:t>
      </w:r>
      <w:r w:rsidR="00954672" w:rsidRPr="005849D2">
        <w:rPr>
          <w:rFonts w:eastAsiaTheme="majorEastAsia"/>
          <w:kern w:val="24"/>
          <w:sz w:val="24"/>
          <w:szCs w:val="24"/>
        </w:rPr>
        <w:t xml:space="preserve"> мешочки с крупой</w:t>
      </w:r>
      <w:r w:rsidR="007D6B84" w:rsidRPr="005849D2">
        <w:rPr>
          <w:rFonts w:eastAsiaTheme="majorEastAsia"/>
          <w:kern w:val="24"/>
          <w:sz w:val="24"/>
          <w:szCs w:val="24"/>
        </w:rPr>
        <w:t xml:space="preserve">  и т.д. Изготовленные</w:t>
      </w:r>
      <w:r w:rsidRPr="005849D2">
        <w:rPr>
          <w:rFonts w:eastAsiaTheme="majorEastAsia"/>
          <w:kern w:val="24"/>
          <w:sz w:val="24"/>
          <w:szCs w:val="24"/>
        </w:rPr>
        <w:t xml:space="preserve"> пособия являют</w:t>
      </w:r>
      <w:r w:rsidR="007D6B84" w:rsidRPr="005849D2">
        <w:rPr>
          <w:rFonts w:eastAsiaTheme="majorEastAsia"/>
          <w:kern w:val="24"/>
          <w:sz w:val="24"/>
          <w:szCs w:val="24"/>
        </w:rPr>
        <w:t>ся многофункциональными. Их</w:t>
      </w:r>
      <w:r w:rsidRPr="005849D2">
        <w:rPr>
          <w:rFonts w:eastAsiaTheme="majorEastAsia"/>
          <w:kern w:val="24"/>
          <w:sz w:val="24"/>
          <w:szCs w:val="24"/>
        </w:rPr>
        <w:t xml:space="preserve"> я использую в общеразвивающих упражнениях, в основных движениях, соревнованиях, на спортивных праздниках и развлечениях. Нетрадиционное оборудование способствует формированию правильной осанки, положительному отношению</w:t>
      </w:r>
      <w:r w:rsidR="007D6B84" w:rsidRPr="005849D2">
        <w:rPr>
          <w:rFonts w:eastAsiaTheme="majorEastAsia"/>
          <w:kern w:val="24"/>
          <w:sz w:val="24"/>
          <w:szCs w:val="24"/>
        </w:rPr>
        <w:t xml:space="preserve"> </w:t>
      </w:r>
      <w:r w:rsidRPr="005849D2">
        <w:rPr>
          <w:rFonts w:eastAsiaTheme="majorEastAsia"/>
          <w:kern w:val="24"/>
          <w:sz w:val="24"/>
          <w:szCs w:val="24"/>
        </w:rPr>
        <w:t>детей к здоровому образу жизни.</w:t>
      </w:r>
    </w:p>
    <w:p w:rsidR="003A1BF2" w:rsidRPr="005849D2" w:rsidRDefault="0041089F" w:rsidP="005849D2">
      <w:pPr>
        <w:pStyle w:val="a3"/>
        <w:spacing w:before="50" w:beforeAutospacing="0" w:after="0" w:afterAutospacing="0"/>
        <w:ind w:firstLine="567"/>
        <w:jc w:val="both"/>
      </w:pPr>
      <w:r w:rsidRPr="005849D2">
        <w:t>Я предлагаю несколько пособий нетрадиционного оборудования, которые использую в своей работе с детьми.</w:t>
      </w:r>
    </w:p>
    <w:p w:rsidR="003A1BF2" w:rsidRPr="005849D2" w:rsidRDefault="0041089F" w:rsidP="005849D2">
      <w:pPr>
        <w:pStyle w:val="a3"/>
        <w:spacing w:before="50" w:beforeAutospacing="0" w:after="0" w:afterAutospacing="0"/>
        <w:jc w:val="center"/>
      </w:pPr>
      <w:r w:rsidRPr="005849D2">
        <w:t>«Забавные дорожки»</w:t>
      </w:r>
    </w:p>
    <w:p w:rsidR="0041089F" w:rsidRPr="005849D2" w:rsidRDefault="0041089F" w:rsidP="005849D2">
      <w:pPr>
        <w:pStyle w:val="a3"/>
        <w:spacing w:before="50" w:beforeAutospacing="0" w:after="0" w:afterAutospacing="0"/>
        <w:ind w:firstLine="567"/>
        <w:jc w:val="both"/>
      </w:pPr>
      <w:r w:rsidRPr="005849D2">
        <w:rPr>
          <w:rFonts w:eastAsiaTheme="minorEastAsia"/>
          <w:bCs/>
          <w:kern w:val="24"/>
        </w:rPr>
        <w:t>Цель:</w:t>
      </w:r>
      <w:r w:rsidRPr="005849D2">
        <w:rPr>
          <w:rFonts w:eastAsiaTheme="minorEastAsia"/>
          <w:b/>
          <w:bCs/>
          <w:kern w:val="24"/>
        </w:rPr>
        <w:t xml:space="preserve"> </w:t>
      </w:r>
      <w:r w:rsidRPr="005849D2">
        <w:rPr>
          <w:rFonts w:eastAsiaTheme="minorEastAsia"/>
          <w:kern w:val="24"/>
        </w:rPr>
        <w:t>развитие мышц нижних конечностей, координации движений, ловкости, внимания; закрепление понятий левая и правая нога (рука); формирование навыков различных видов ходьбы, прыжков.</w:t>
      </w:r>
    </w:p>
    <w:p w:rsidR="003A1BF2" w:rsidRPr="005849D2" w:rsidRDefault="0041089F" w:rsidP="005849D2">
      <w:pPr>
        <w:pStyle w:val="a3"/>
        <w:spacing w:before="50" w:beforeAutospacing="0" w:after="0" w:afterAutospacing="0"/>
        <w:ind w:firstLine="567"/>
        <w:jc w:val="both"/>
        <w:rPr>
          <w:rFonts w:eastAsiaTheme="minorEastAsia"/>
          <w:kern w:val="24"/>
        </w:rPr>
      </w:pPr>
      <w:r w:rsidRPr="005849D2">
        <w:rPr>
          <w:rFonts w:eastAsiaTheme="minorEastAsia"/>
          <w:bCs/>
          <w:kern w:val="24"/>
        </w:rPr>
        <w:t>Задание.</w:t>
      </w:r>
      <w:r w:rsidRPr="005849D2">
        <w:rPr>
          <w:rFonts w:eastAsiaTheme="minorEastAsia"/>
          <w:b/>
          <w:bCs/>
          <w:kern w:val="24"/>
        </w:rPr>
        <w:t xml:space="preserve"> </w:t>
      </w:r>
      <w:r w:rsidRPr="005849D2">
        <w:rPr>
          <w:rFonts w:eastAsiaTheme="minorEastAsia"/>
          <w:kern w:val="24"/>
        </w:rPr>
        <w:t xml:space="preserve">Различные виды ходьбы: обычная ходьба, ходьба на носочках, на пятках, на ладонях и стопах, попеременным шагом, по следам. </w:t>
      </w:r>
    </w:p>
    <w:p w:rsidR="003A1BF2" w:rsidRPr="007C2BEF" w:rsidRDefault="0041089F" w:rsidP="007C2BEF">
      <w:pPr>
        <w:pStyle w:val="a3"/>
        <w:spacing w:before="0" w:beforeAutospacing="0" w:after="0" w:afterAutospacing="0"/>
        <w:jc w:val="center"/>
        <w:rPr>
          <w:rFonts w:eastAsiaTheme="minorEastAsia"/>
          <w:color w:val="000000" w:themeColor="text1"/>
          <w:kern w:val="24"/>
        </w:rPr>
      </w:pPr>
      <w:r w:rsidRPr="005849D2">
        <w:rPr>
          <w:noProof/>
        </w:rPr>
        <w:drawing>
          <wp:inline distT="0" distB="0" distL="0" distR="0" wp14:anchorId="61C20942" wp14:editId="6BEA171E">
            <wp:extent cx="857250" cy="1857375"/>
            <wp:effectExtent l="0" t="0" r="0" b="9525"/>
            <wp:docPr id="6" name="Рисунок 5" descr="C:\Users\Пользователь\Desktop\Нест.об\IMG_544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C:\Users\Пользователь\Desktop\Нест.об\IMG_5445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74" t="1907" r="4895" b="988"/>
                    <a:stretch/>
                  </pic:blipFill>
                  <pic:spPr bwMode="auto">
                    <a:xfrm>
                      <a:off x="0" y="0"/>
                      <a:ext cx="870876" cy="1886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54672" w:rsidRPr="005849D2">
        <w:rPr>
          <w:noProof/>
        </w:rPr>
        <w:t xml:space="preserve">   </w:t>
      </w:r>
      <w:r w:rsidRPr="005849D2">
        <w:rPr>
          <w:noProof/>
        </w:rPr>
        <w:drawing>
          <wp:inline distT="0" distB="0" distL="0" distR="0" wp14:anchorId="0E85DA8E" wp14:editId="401E286B">
            <wp:extent cx="847725" cy="1857375"/>
            <wp:effectExtent l="0" t="0" r="9525" b="9525"/>
            <wp:docPr id="7" name="Рисунок 6" descr="C:\Users\Пользователь\Desktop\Нест.об\IMG_544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C:\Users\Пользователь\Desktop\Нест.об\IMG_5448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44" t="2752" r="11419" b="1660"/>
                    <a:stretch/>
                  </pic:blipFill>
                  <pic:spPr bwMode="auto">
                    <a:xfrm flipH="1">
                      <a:off x="0" y="0"/>
                      <a:ext cx="848577" cy="1859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C2BEF">
        <w:rPr>
          <w:noProof/>
          <w:lang w:val="en-US"/>
        </w:rPr>
        <w:t xml:space="preserve">  </w:t>
      </w:r>
      <w:r w:rsidR="007C2BEF" w:rsidRPr="005849D2">
        <w:rPr>
          <w:noProof/>
        </w:rPr>
        <w:drawing>
          <wp:inline distT="0" distB="0" distL="0" distR="0" wp14:anchorId="60015880" wp14:editId="2EAD1937">
            <wp:extent cx="942975" cy="1857374"/>
            <wp:effectExtent l="0" t="0" r="0" b="0"/>
            <wp:docPr id="3" name="Picture 2" descr="G:\ФОТОГРАФИИ\Camera\20141106_22443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G:\ФОТОГРАФИИ\Camera\20141106_224435.jpg"/>
                    <pic:cNvPicPr/>
                  </pic:nvPicPr>
                  <pic:blipFill>
                    <a:blip r:embed="rId8" cstate="print"/>
                    <a:srcRect l="6824" r="112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085" cy="185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C2BEF">
        <w:rPr>
          <w:noProof/>
          <w:lang w:val="en-US"/>
        </w:rPr>
        <w:t xml:space="preserve">  </w:t>
      </w:r>
      <w:r w:rsidR="007C2BEF" w:rsidRPr="005849D2">
        <w:rPr>
          <w:noProof/>
        </w:rPr>
        <w:drawing>
          <wp:inline distT="0" distB="0" distL="0" distR="0" wp14:anchorId="41AD3057" wp14:editId="2C245FE2">
            <wp:extent cx="952500" cy="1857375"/>
            <wp:effectExtent l="0" t="0" r="0" b="9525"/>
            <wp:docPr id="9" name="Рисунок 8" descr="C:\Users\Пользователь\Desktop\Нест.об\IMG_545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C:\Users\Пользователь\Desktop\Нест.об\IMG_545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722" cy="1867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C2BEF">
        <w:rPr>
          <w:noProof/>
          <w:lang w:val="en-US"/>
        </w:rPr>
        <w:t xml:space="preserve">  </w:t>
      </w:r>
      <w:r w:rsidR="007C2BEF" w:rsidRPr="005849D2">
        <w:rPr>
          <w:noProof/>
        </w:rPr>
        <w:drawing>
          <wp:inline distT="0" distB="0" distL="0" distR="0" wp14:anchorId="0A7F389F" wp14:editId="4DABE53B">
            <wp:extent cx="971550" cy="1857374"/>
            <wp:effectExtent l="0" t="0" r="0" b="0"/>
            <wp:docPr id="1" name="Picture 5" descr="G:\ФОТОГРАФИИ\Camera\20141106_22564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G:\ФОТОГРАФИИ\Camera\20141106_225640.jpg"/>
                    <pic:cNvPicPr/>
                  </pic:nvPicPr>
                  <pic:blipFill>
                    <a:blip r:embed="rId10" cstate="print"/>
                    <a:srcRect l="33546" r="26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194" cy="187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C2BEF">
        <w:rPr>
          <w:noProof/>
          <w:lang w:val="en-US"/>
        </w:rPr>
        <w:t xml:space="preserve">  </w:t>
      </w:r>
      <w:r w:rsidR="007C2BEF" w:rsidRPr="005849D2">
        <w:rPr>
          <w:noProof/>
        </w:rPr>
        <w:drawing>
          <wp:inline distT="0" distB="0" distL="0" distR="0" wp14:anchorId="5685EE7C" wp14:editId="6B1AF405">
            <wp:extent cx="876300" cy="1856400"/>
            <wp:effectExtent l="0" t="0" r="0" b="0"/>
            <wp:docPr id="4" name="Picture 5" descr="20141031_1313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 descr="20141031_131300"/>
                    <pic:cNvPicPr/>
                  </pic:nvPicPr>
                  <pic:blipFill rotWithShape="1">
                    <a:blip r:embed="rId11" cstate="print"/>
                    <a:srcRect l="32628" t="39345" r="26875" b="10767"/>
                    <a:stretch/>
                  </pic:blipFill>
                  <pic:spPr bwMode="auto">
                    <a:xfrm>
                      <a:off x="0" y="0"/>
                      <a:ext cx="884393" cy="187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54672" w:rsidRPr="005849D2">
        <w:rPr>
          <w:noProof/>
        </w:rPr>
        <w:t xml:space="preserve">   </w:t>
      </w:r>
    </w:p>
    <w:p w:rsidR="0043229F" w:rsidRPr="005849D2" w:rsidRDefault="0043229F" w:rsidP="005849D2">
      <w:pPr>
        <w:pStyle w:val="a3"/>
        <w:spacing w:before="0" w:beforeAutospacing="0" w:after="0" w:afterAutospacing="0"/>
        <w:jc w:val="center"/>
      </w:pPr>
      <w:r w:rsidRPr="005849D2">
        <w:lastRenderedPageBreak/>
        <w:t>«Вертикальная мишень»</w:t>
      </w:r>
    </w:p>
    <w:p w:rsidR="0043229F" w:rsidRPr="005849D2" w:rsidRDefault="0043229F" w:rsidP="005849D2">
      <w:pPr>
        <w:pStyle w:val="a3"/>
        <w:spacing w:before="0" w:beforeAutospacing="0" w:after="0" w:afterAutospacing="0"/>
        <w:ind w:firstLine="567"/>
        <w:jc w:val="both"/>
      </w:pPr>
      <w:r w:rsidRPr="005849D2">
        <w:rPr>
          <w:rFonts w:eastAsiaTheme="minorEastAsia"/>
          <w:bCs/>
          <w:kern w:val="24"/>
        </w:rPr>
        <w:t>Цель:</w:t>
      </w:r>
      <w:r w:rsidRPr="005849D2">
        <w:rPr>
          <w:rFonts w:eastAsiaTheme="minorEastAsia"/>
          <w:b/>
          <w:bCs/>
          <w:kern w:val="24"/>
        </w:rPr>
        <w:t xml:space="preserve"> </w:t>
      </w:r>
      <w:r w:rsidRPr="005849D2">
        <w:rPr>
          <w:rFonts w:eastAsiaTheme="minorEastAsia"/>
          <w:kern w:val="24"/>
        </w:rPr>
        <w:t>развитие и совершенствование навыков метания.</w:t>
      </w:r>
    </w:p>
    <w:p w:rsidR="0043229F" w:rsidRPr="005849D2" w:rsidRDefault="0043229F" w:rsidP="005849D2">
      <w:pPr>
        <w:pStyle w:val="a3"/>
        <w:spacing w:before="0" w:beforeAutospacing="0" w:after="0" w:afterAutospacing="0"/>
        <w:ind w:firstLine="567"/>
        <w:jc w:val="both"/>
        <w:rPr>
          <w:rFonts w:eastAsiaTheme="minorEastAsia"/>
          <w:kern w:val="24"/>
        </w:rPr>
      </w:pPr>
      <w:r w:rsidRPr="005849D2">
        <w:rPr>
          <w:rFonts w:eastAsiaTheme="minorEastAsia"/>
          <w:bCs/>
          <w:kern w:val="24"/>
        </w:rPr>
        <w:t>Задание.</w:t>
      </w:r>
      <w:r w:rsidRPr="005849D2">
        <w:rPr>
          <w:rFonts w:eastAsiaTheme="minorEastAsia"/>
          <w:b/>
          <w:bCs/>
          <w:kern w:val="24"/>
        </w:rPr>
        <w:t xml:space="preserve"> </w:t>
      </w:r>
      <w:r w:rsidRPr="005849D2">
        <w:rPr>
          <w:rFonts w:eastAsiaTheme="minorEastAsia"/>
          <w:kern w:val="24"/>
        </w:rPr>
        <w:t>Метание мешочков (мячей, шишек) в вертикальную цель.</w:t>
      </w:r>
    </w:p>
    <w:p w:rsidR="0043229F" w:rsidRPr="005849D2" w:rsidRDefault="0043229F" w:rsidP="005849D2">
      <w:pPr>
        <w:pStyle w:val="a3"/>
        <w:spacing w:before="50" w:beforeAutospacing="0" w:after="0" w:afterAutospacing="0"/>
        <w:jc w:val="center"/>
      </w:pPr>
      <w:r w:rsidRPr="005849D2">
        <w:rPr>
          <w:noProof/>
        </w:rPr>
        <w:t xml:space="preserve">   </w:t>
      </w:r>
      <w:r w:rsidRPr="005849D2">
        <w:rPr>
          <w:noProof/>
        </w:rPr>
        <w:drawing>
          <wp:inline distT="0" distB="0" distL="0" distR="0" wp14:anchorId="617AB7D1" wp14:editId="3BEAB48D">
            <wp:extent cx="3238500" cy="1438275"/>
            <wp:effectExtent l="0" t="0" r="0" b="9525"/>
            <wp:docPr id="18" name="Рисунок 4" descr="C:\Users\Пользователь\Desktop\Нест.об\IMG_546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C:\Users\Пользователь\Desktop\Нест.об\IMG_546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636" cy="1439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49D2">
        <w:rPr>
          <w:noProof/>
        </w:rPr>
        <w:t xml:space="preserve">   </w:t>
      </w:r>
      <w:r w:rsidRPr="005849D2">
        <w:rPr>
          <w:noProof/>
        </w:rPr>
        <w:drawing>
          <wp:inline distT="0" distB="0" distL="0" distR="0" wp14:anchorId="361D6714" wp14:editId="21084CA6">
            <wp:extent cx="2286000" cy="1266825"/>
            <wp:effectExtent l="0" t="0" r="0" b="9525"/>
            <wp:docPr id="19" name="Рисунок 5" descr="C:\Users\Пользователь\Desktop\Нест.об\IMG_509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C:\Users\Пользователь\Desktop\Нест.об\IMG_509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8689" cy="126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4672" w:rsidRPr="005849D2" w:rsidRDefault="00954672" w:rsidP="005849D2">
      <w:pPr>
        <w:pStyle w:val="a3"/>
        <w:spacing w:before="50" w:beforeAutospacing="0" w:after="0" w:afterAutospacing="0"/>
        <w:jc w:val="center"/>
      </w:pPr>
      <w:r w:rsidRPr="005849D2">
        <w:t>«Солнечная моталочка»</w:t>
      </w:r>
    </w:p>
    <w:p w:rsidR="00954672" w:rsidRPr="005849D2" w:rsidRDefault="00954672" w:rsidP="005849D2">
      <w:pPr>
        <w:pStyle w:val="a3"/>
        <w:spacing w:before="50" w:beforeAutospacing="0" w:after="0" w:afterAutospacing="0"/>
        <w:ind w:firstLine="567"/>
        <w:jc w:val="both"/>
      </w:pPr>
      <w:r w:rsidRPr="005849D2">
        <w:t xml:space="preserve">Цель: </w:t>
      </w:r>
      <w:r w:rsidRPr="005849D2">
        <w:rPr>
          <w:rFonts w:eastAsiaTheme="minorEastAsia"/>
          <w:kern w:val="24"/>
        </w:rPr>
        <w:t>развитие мелкой моторики рук, ловкости, быстроты движений; воспитание настойчивости и</w:t>
      </w:r>
      <w:r w:rsidR="007D6B84" w:rsidRPr="005849D2">
        <w:rPr>
          <w:rFonts w:eastAsiaTheme="minorEastAsia"/>
          <w:kern w:val="24"/>
        </w:rPr>
        <w:t xml:space="preserve"> позитивного духа соперничества.</w:t>
      </w:r>
    </w:p>
    <w:p w:rsidR="00954672" w:rsidRPr="005849D2" w:rsidRDefault="00954672" w:rsidP="005849D2">
      <w:pPr>
        <w:pStyle w:val="a3"/>
        <w:spacing w:before="0" w:beforeAutospacing="0" w:after="0" w:afterAutospacing="0"/>
        <w:ind w:firstLine="567"/>
        <w:rPr>
          <w:rFonts w:eastAsiaTheme="minorEastAsia"/>
          <w:kern w:val="24"/>
        </w:rPr>
      </w:pPr>
      <w:r w:rsidRPr="005849D2">
        <w:rPr>
          <w:rFonts w:eastAsiaTheme="minorEastAsia"/>
          <w:bCs/>
          <w:kern w:val="24"/>
        </w:rPr>
        <w:t>Задание.</w:t>
      </w:r>
      <w:r w:rsidRPr="005849D2">
        <w:rPr>
          <w:rFonts w:eastAsiaTheme="minorEastAsia"/>
          <w:b/>
          <w:bCs/>
          <w:kern w:val="24"/>
        </w:rPr>
        <w:t xml:space="preserve"> </w:t>
      </w:r>
      <w:r w:rsidR="007D6B84" w:rsidRPr="005849D2">
        <w:rPr>
          <w:rFonts w:eastAsiaTheme="minorEastAsia"/>
          <w:kern w:val="24"/>
        </w:rPr>
        <w:t>Сматывать ленту на палочки.</w:t>
      </w:r>
    </w:p>
    <w:p w:rsidR="00954672" w:rsidRPr="005849D2" w:rsidRDefault="00954672" w:rsidP="005849D2">
      <w:pPr>
        <w:pStyle w:val="a3"/>
        <w:spacing w:before="0" w:beforeAutospacing="0" w:after="0" w:afterAutospacing="0"/>
        <w:jc w:val="center"/>
        <w:rPr>
          <w:noProof/>
        </w:rPr>
      </w:pPr>
      <w:r w:rsidRPr="005849D2">
        <w:rPr>
          <w:noProof/>
        </w:rPr>
        <w:drawing>
          <wp:inline distT="0" distB="0" distL="0" distR="0" wp14:anchorId="567142BC" wp14:editId="521A1C9C">
            <wp:extent cx="2552700" cy="1543050"/>
            <wp:effectExtent l="0" t="0" r="0" b="0"/>
            <wp:docPr id="8" name="Рисунок 6" descr="C:\Users\Пользователь\Desktop\Нест.об\IMG_547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C:\Users\Пользователь\Desktop\Нест.об\IMG_547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223" cy="1545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6B84" w:rsidRPr="005849D2">
        <w:rPr>
          <w:noProof/>
        </w:rPr>
        <w:t xml:space="preserve">  </w:t>
      </w:r>
      <w:r w:rsidRPr="005849D2">
        <w:rPr>
          <w:noProof/>
        </w:rPr>
        <w:t xml:space="preserve"> </w:t>
      </w:r>
      <w:r w:rsidRPr="005849D2">
        <w:rPr>
          <w:noProof/>
        </w:rPr>
        <w:drawing>
          <wp:inline distT="0" distB="0" distL="0" distR="0" wp14:anchorId="4EC85F3E" wp14:editId="77FAADCE">
            <wp:extent cx="1476375" cy="1524000"/>
            <wp:effectExtent l="0" t="0" r="9525" b="0"/>
            <wp:docPr id="11" name="Рисунок 8" descr="C:\Users\Пользователь\Desktop\Нест.об\IMG_547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C:\Users\Пользователь\Desktop\Нест.об\IMG_5475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55" cy="1523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1B1" w:rsidRPr="005849D2" w:rsidRDefault="00C321B1" w:rsidP="005849D2">
      <w:pPr>
        <w:pStyle w:val="a3"/>
        <w:spacing w:before="0" w:beforeAutospacing="0" w:after="0" w:afterAutospacing="0"/>
        <w:jc w:val="center"/>
      </w:pPr>
      <w:r w:rsidRPr="005849D2">
        <w:t>«Маски для подвижных игр»</w:t>
      </w:r>
    </w:p>
    <w:p w:rsidR="00C321B1" w:rsidRPr="005849D2" w:rsidRDefault="00C321B1" w:rsidP="005849D2">
      <w:pPr>
        <w:pStyle w:val="a3"/>
        <w:spacing w:before="0" w:beforeAutospacing="0" w:after="0" w:afterAutospacing="0"/>
        <w:ind w:firstLine="567"/>
        <w:jc w:val="both"/>
      </w:pPr>
      <w:r w:rsidRPr="005849D2">
        <w:rPr>
          <w:rFonts w:eastAsiaTheme="minorEastAsia"/>
          <w:bCs/>
          <w:kern w:val="24"/>
        </w:rPr>
        <w:t>Цель:</w:t>
      </w:r>
      <w:r w:rsidRPr="005849D2">
        <w:rPr>
          <w:rFonts w:eastAsiaTheme="minorEastAsia"/>
          <w:kern w:val="24"/>
        </w:rPr>
        <w:t xml:space="preserve"> развитие движений, ловкости, быстроты; воспитание дисциплины, воли, настойчивости в преодолении трудностей; соблюдение правил в игре.</w:t>
      </w:r>
    </w:p>
    <w:p w:rsidR="00C321B1" w:rsidRPr="005849D2" w:rsidRDefault="00C321B1" w:rsidP="005849D2">
      <w:pPr>
        <w:pStyle w:val="a3"/>
        <w:spacing w:before="0" w:beforeAutospacing="0" w:after="0" w:afterAutospacing="0"/>
        <w:jc w:val="center"/>
        <w:rPr>
          <w:noProof/>
        </w:rPr>
      </w:pPr>
      <w:r w:rsidRPr="005849D2">
        <w:rPr>
          <w:noProof/>
        </w:rPr>
        <w:drawing>
          <wp:inline distT="0" distB="0" distL="0" distR="0" wp14:anchorId="66EAA155" wp14:editId="523C307D">
            <wp:extent cx="2286000" cy="1600200"/>
            <wp:effectExtent l="0" t="0" r="0" b="0"/>
            <wp:docPr id="15" name="Рисунок 4" descr="C:\Users\Пользователь\Desktop\Нест.об\IMG_546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C:\Users\Пользователь\Desktop\Нест.об\IMG_5464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8966" cy="1602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49D2">
        <w:rPr>
          <w:noProof/>
        </w:rPr>
        <w:t xml:space="preserve">   </w:t>
      </w:r>
      <w:r w:rsidRPr="005849D2">
        <w:rPr>
          <w:noProof/>
        </w:rPr>
        <w:drawing>
          <wp:inline distT="0" distB="0" distL="0" distR="0" wp14:anchorId="6A1D19DA" wp14:editId="7975B65B">
            <wp:extent cx="1390650" cy="1562100"/>
            <wp:effectExtent l="0" t="0" r="0" b="0"/>
            <wp:docPr id="20" name="Рисунок 5" descr="C:\Users\Пользователь\Desktop\Нест.об\IMG_546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C:\Users\Пользователь\Desktop\Нест.об\IMG_5462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16" b="5655"/>
                    <a:stretch/>
                  </pic:blipFill>
                  <pic:spPr bwMode="auto">
                    <a:xfrm>
                      <a:off x="0" y="0"/>
                      <a:ext cx="139065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49D2">
        <w:rPr>
          <w:noProof/>
        </w:rPr>
        <w:t xml:space="preserve"> </w:t>
      </w:r>
    </w:p>
    <w:p w:rsidR="00954672" w:rsidRPr="005849D2" w:rsidRDefault="00954672" w:rsidP="005849D2">
      <w:pPr>
        <w:pStyle w:val="a3"/>
        <w:spacing w:before="0" w:beforeAutospacing="0" w:after="0" w:afterAutospacing="0"/>
        <w:jc w:val="center"/>
      </w:pPr>
      <w:r w:rsidRPr="005849D2">
        <w:t>«</w:t>
      </w:r>
      <w:r w:rsidR="006660E5" w:rsidRPr="005849D2">
        <w:t>Веселое солнышко</w:t>
      </w:r>
      <w:r w:rsidRPr="005849D2">
        <w:t>»</w:t>
      </w:r>
    </w:p>
    <w:p w:rsidR="006660E5" w:rsidRPr="005849D2" w:rsidRDefault="00954672" w:rsidP="005849D2">
      <w:pPr>
        <w:pStyle w:val="a3"/>
        <w:spacing w:before="0" w:beforeAutospacing="0" w:after="0" w:afterAutospacing="0"/>
        <w:ind w:firstLine="567"/>
        <w:jc w:val="both"/>
        <w:rPr>
          <w:rFonts w:eastAsiaTheme="minorEastAsia"/>
          <w:kern w:val="24"/>
        </w:rPr>
      </w:pPr>
      <w:r w:rsidRPr="005849D2">
        <w:rPr>
          <w:rFonts w:eastAsiaTheme="minorEastAsia"/>
          <w:bCs/>
          <w:kern w:val="24"/>
        </w:rPr>
        <w:t>Цель:</w:t>
      </w:r>
      <w:r w:rsidR="007D6B84" w:rsidRPr="005849D2">
        <w:rPr>
          <w:rFonts w:eastAsiaTheme="minorEastAsia"/>
          <w:kern w:val="24"/>
        </w:rPr>
        <w:t xml:space="preserve"> </w:t>
      </w:r>
      <w:r w:rsidRPr="005849D2">
        <w:rPr>
          <w:rFonts w:eastAsiaTheme="minorEastAsia"/>
          <w:kern w:val="24"/>
        </w:rPr>
        <w:t>развитие координации движений, тренировки вестибулярного аппарата; укрепление мышц туловища и конечностей; воспита</w:t>
      </w:r>
      <w:r w:rsidR="006660E5" w:rsidRPr="005849D2">
        <w:rPr>
          <w:rFonts w:eastAsiaTheme="minorEastAsia"/>
          <w:kern w:val="24"/>
        </w:rPr>
        <w:t>ние правильной осанки и внимания.</w:t>
      </w:r>
    </w:p>
    <w:p w:rsidR="001E5821" w:rsidRPr="005849D2" w:rsidRDefault="001E5821" w:rsidP="005849D2">
      <w:pPr>
        <w:pStyle w:val="a3"/>
        <w:spacing w:before="0" w:beforeAutospacing="0" w:after="0" w:afterAutospacing="0"/>
        <w:ind w:firstLine="567"/>
        <w:jc w:val="both"/>
        <w:rPr>
          <w:rFonts w:eastAsiaTheme="minorEastAsia"/>
          <w:kern w:val="24"/>
        </w:rPr>
      </w:pPr>
      <w:r w:rsidRPr="005849D2">
        <w:rPr>
          <w:rFonts w:eastAsiaTheme="minorEastAsia"/>
          <w:kern w:val="24"/>
        </w:rPr>
        <w:t>Задание. Ходьба, ползание, перешагивание, приседание, прыжки, прокатывание мяча.</w:t>
      </w:r>
    </w:p>
    <w:p w:rsidR="000A6A8A" w:rsidRPr="005849D2" w:rsidRDefault="001E5821" w:rsidP="005849D2">
      <w:pPr>
        <w:pStyle w:val="a3"/>
        <w:spacing w:before="0" w:beforeAutospacing="0" w:after="0" w:afterAutospacing="0"/>
        <w:ind w:firstLine="708"/>
        <w:jc w:val="center"/>
        <w:rPr>
          <w:rFonts w:eastAsiaTheme="minorEastAsia"/>
          <w:kern w:val="24"/>
        </w:rPr>
      </w:pPr>
      <w:r w:rsidRPr="005849D2">
        <w:rPr>
          <w:noProof/>
        </w:rPr>
        <w:drawing>
          <wp:inline distT="0" distB="0" distL="0" distR="0" wp14:anchorId="33E1AC0F" wp14:editId="73927D9C">
            <wp:extent cx="1238250" cy="1838324"/>
            <wp:effectExtent l="0" t="0" r="0" b="0"/>
            <wp:docPr id="2" name="Рисунок 8" descr="C:\Users\Пользователь\Desktop\Нест.об\IMG_509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C:\Users\Пользователь\Desktop\Нест.об\IMG_5093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620" cy="1841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49D2">
        <w:rPr>
          <w:noProof/>
        </w:rPr>
        <w:t xml:space="preserve">   </w:t>
      </w:r>
      <w:r w:rsidRPr="005849D2">
        <w:rPr>
          <w:noProof/>
        </w:rPr>
        <w:drawing>
          <wp:inline distT="0" distB="0" distL="0" distR="0" wp14:anchorId="55E9B26C" wp14:editId="016EB0AE">
            <wp:extent cx="2657475" cy="1838324"/>
            <wp:effectExtent l="0" t="0" r="0" b="0"/>
            <wp:docPr id="14" name="Рисунок 11" descr="C:\Users\Пользователь\Desktop\Нест.об\IMG_509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 descr="C:\Users\Пользователь\Desktop\Нест.об\IMG_5094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284" cy="1838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046" w:rsidRPr="005849D2" w:rsidRDefault="00D21A2E" w:rsidP="005849D2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5849D2">
        <w:rPr>
          <w:noProof/>
        </w:rPr>
        <w:lastRenderedPageBreak/>
        <w:t>Используя нетрадиционное обору</w:t>
      </w:r>
      <w:bookmarkStart w:id="0" w:name="_GoBack"/>
      <w:bookmarkEnd w:id="0"/>
      <w:r w:rsidRPr="005849D2">
        <w:rPr>
          <w:noProof/>
        </w:rPr>
        <w:t xml:space="preserve">дование в своей работе, у многих дошкольников </w:t>
      </w:r>
      <w:r w:rsidR="006D5046" w:rsidRPr="005849D2">
        <w:rPr>
          <w:color w:val="000000"/>
        </w:rPr>
        <w:t>хорошо развита координация дв</w:t>
      </w:r>
      <w:r w:rsidRPr="005849D2">
        <w:rPr>
          <w:color w:val="000000"/>
        </w:rPr>
        <w:t>ижений, повышена двигательная деятельность, эмоциональный настрой и интерес к физкультурным занятиям. Дети</w:t>
      </w:r>
      <w:r w:rsidR="006D5046" w:rsidRPr="005849D2">
        <w:rPr>
          <w:color w:val="000000"/>
        </w:rPr>
        <w:t xml:space="preserve"> проявляют дружески</w:t>
      </w:r>
      <w:r w:rsidRPr="005849D2">
        <w:rPr>
          <w:color w:val="000000"/>
        </w:rPr>
        <w:t xml:space="preserve">е отношения в игре, </w:t>
      </w:r>
      <w:r w:rsidR="006D5046" w:rsidRPr="005849D2">
        <w:rPr>
          <w:color w:val="000000"/>
        </w:rPr>
        <w:t>умеют применять полученный двигательный опыт в самостоятельной игровой деятельности.</w:t>
      </w:r>
    </w:p>
    <w:p w:rsidR="00D21A2E" w:rsidRPr="007C2BEF" w:rsidRDefault="00D21A2E" w:rsidP="005849D2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5849D2">
        <w:rPr>
          <w:noProof/>
        </w:rPr>
        <w:t>Забота о здоровье – это важнейший труд воспитателя. От жизнерадостности, бодрости детей зависит их духовная жизнь, мировоззрение, умственное развитие, прочность знаний, вера в свои силы. (В.А. Сухомлинский)</w:t>
      </w:r>
    </w:p>
    <w:p w:rsidR="005849D2" w:rsidRPr="007C2BEF" w:rsidRDefault="005849D2" w:rsidP="005849D2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</w:p>
    <w:p w:rsidR="00D21A2E" w:rsidRPr="005849D2" w:rsidRDefault="00D21A2E" w:rsidP="005849D2">
      <w:pPr>
        <w:pStyle w:val="a3"/>
        <w:spacing w:before="0" w:beforeAutospacing="0" w:after="0" w:afterAutospacing="0"/>
        <w:jc w:val="both"/>
        <w:rPr>
          <w:noProof/>
        </w:rPr>
      </w:pPr>
      <w:r w:rsidRPr="005849D2">
        <w:rPr>
          <w:noProof/>
        </w:rPr>
        <w:t>Литература</w:t>
      </w:r>
      <w:r w:rsidR="0014428C" w:rsidRPr="005849D2">
        <w:rPr>
          <w:noProof/>
        </w:rPr>
        <w:t>:</w:t>
      </w:r>
    </w:p>
    <w:p w:rsidR="0014428C" w:rsidRPr="005849D2" w:rsidRDefault="00C57D44" w:rsidP="005849D2">
      <w:pPr>
        <w:pStyle w:val="a3"/>
        <w:spacing w:before="0" w:beforeAutospacing="0" w:after="0" w:afterAutospacing="0"/>
        <w:jc w:val="both"/>
        <w:rPr>
          <w:noProof/>
        </w:rPr>
      </w:pPr>
      <w:r w:rsidRPr="005849D2">
        <w:rPr>
          <w:color w:val="000000"/>
        </w:rPr>
        <w:t xml:space="preserve">1. </w:t>
      </w:r>
      <w:r w:rsidR="0014428C" w:rsidRPr="005849D2">
        <w:rPr>
          <w:color w:val="000000"/>
        </w:rPr>
        <w:t>Бочарова Н.И. Самостоятельная двигательная деятельность детей в условиях групповой комнаты // Ребенок в детском саду. – 2008. – № 1. - С. 5-9.</w:t>
      </w:r>
    </w:p>
    <w:p w:rsidR="0014428C" w:rsidRPr="005849D2" w:rsidRDefault="00C57D44" w:rsidP="005849D2">
      <w:pPr>
        <w:pStyle w:val="a3"/>
        <w:spacing w:before="0" w:beforeAutospacing="0" w:after="0" w:afterAutospacing="0"/>
        <w:jc w:val="both"/>
        <w:rPr>
          <w:color w:val="000000"/>
        </w:rPr>
      </w:pPr>
      <w:r w:rsidRPr="005849D2">
        <w:rPr>
          <w:color w:val="000000"/>
        </w:rPr>
        <w:t xml:space="preserve">2. </w:t>
      </w:r>
      <w:r w:rsidR="0014428C" w:rsidRPr="005849D2">
        <w:rPr>
          <w:color w:val="000000"/>
        </w:rPr>
        <w:t xml:space="preserve">Гуленина О.А. Использование нестандартного физкультурного оборудования «Дошкольная педагогика», 2008 – № 2, с. 35-38. </w:t>
      </w:r>
    </w:p>
    <w:p w:rsidR="0014428C" w:rsidRPr="005849D2" w:rsidRDefault="00C57D44" w:rsidP="005849D2">
      <w:pPr>
        <w:pStyle w:val="a3"/>
        <w:spacing w:before="0" w:beforeAutospacing="0" w:after="0" w:afterAutospacing="0"/>
        <w:jc w:val="both"/>
        <w:rPr>
          <w:color w:val="000000"/>
        </w:rPr>
      </w:pPr>
      <w:r w:rsidRPr="005849D2">
        <w:rPr>
          <w:color w:val="000000"/>
        </w:rPr>
        <w:t xml:space="preserve">3. </w:t>
      </w:r>
      <w:r w:rsidR="0014428C" w:rsidRPr="005849D2">
        <w:rPr>
          <w:color w:val="000000"/>
        </w:rPr>
        <w:t xml:space="preserve">Нагорных Н.С. Нестандартное оборудование для физкультурных занятий «Дошкольная педагогика», 2003 – № 7, с. 9-10. </w:t>
      </w:r>
    </w:p>
    <w:p w:rsidR="009C55CB" w:rsidRPr="005849D2" w:rsidRDefault="00C57D44" w:rsidP="005849D2">
      <w:pPr>
        <w:pStyle w:val="a3"/>
        <w:spacing w:before="0" w:beforeAutospacing="0" w:after="0" w:afterAutospacing="0"/>
        <w:jc w:val="both"/>
        <w:rPr>
          <w:color w:val="000000"/>
        </w:rPr>
      </w:pPr>
      <w:r w:rsidRPr="005849D2">
        <w:rPr>
          <w:color w:val="000000"/>
        </w:rPr>
        <w:t xml:space="preserve">4. </w:t>
      </w:r>
      <w:r w:rsidR="0014428C" w:rsidRPr="005849D2">
        <w:rPr>
          <w:color w:val="000000"/>
        </w:rPr>
        <w:t>Рунова М.А. «Двигательная активность ребенка в детском саду». 2010.</w:t>
      </w:r>
    </w:p>
    <w:sectPr w:rsidR="009C55CB" w:rsidRPr="005849D2" w:rsidSect="007C2BE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5CB"/>
    <w:rsid w:val="00001599"/>
    <w:rsid w:val="000018FA"/>
    <w:rsid w:val="00001EA5"/>
    <w:rsid w:val="0000275B"/>
    <w:rsid w:val="00003EA8"/>
    <w:rsid w:val="00010B99"/>
    <w:rsid w:val="00012C37"/>
    <w:rsid w:val="0001306B"/>
    <w:rsid w:val="00015198"/>
    <w:rsid w:val="00015CF5"/>
    <w:rsid w:val="0002450D"/>
    <w:rsid w:val="00025053"/>
    <w:rsid w:val="000250AD"/>
    <w:rsid w:val="00025F1D"/>
    <w:rsid w:val="00026D77"/>
    <w:rsid w:val="0003341A"/>
    <w:rsid w:val="00033B9E"/>
    <w:rsid w:val="00034B7B"/>
    <w:rsid w:val="00034F70"/>
    <w:rsid w:val="000355AA"/>
    <w:rsid w:val="000412E2"/>
    <w:rsid w:val="00041453"/>
    <w:rsid w:val="00041AF0"/>
    <w:rsid w:val="000441CB"/>
    <w:rsid w:val="0005056F"/>
    <w:rsid w:val="0005061F"/>
    <w:rsid w:val="00056E13"/>
    <w:rsid w:val="00056F4E"/>
    <w:rsid w:val="00056FE9"/>
    <w:rsid w:val="00065FDB"/>
    <w:rsid w:val="00066E7D"/>
    <w:rsid w:val="00067863"/>
    <w:rsid w:val="00070281"/>
    <w:rsid w:val="00074E92"/>
    <w:rsid w:val="00075BA3"/>
    <w:rsid w:val="00075EBD"/>
    <w:rsid w:val="00080D7B"/>
    <w:rsid w:val="000853AF"/>
    <w:rsid w:val="0008577A"/>
    <w:rsid w:val="00085854"/>
    <w:rsid w:val="000906EA"/>
    <w:rsid w:val="00094DC8"/>
    <w:rsid w:val="00096816"/>
    <w:rsid w:val="000A0DBE"/>
    <w:rsid w:val="000A33EF"/>
    <w:rsid w:val="000A42B5"/>
    <w:rsid w:val="000A5607"/>
    <w:rsid w:val="000A571B"/>
    <w:rsid w:val="000A6659"/>
    <w:rsid w:val="000A6A8A"/>
    <w:rsid w:val="000A6E6C"/>
    <w:rsid w:val="000A6EB9"/>
    <w:rsid w:val="000A7B7F"/>
    <w:rsid w:val="000B0901"/>
    <w:rsid w:val="000B56A4"/>
    <w:rsid w:val="000B61DE"/>
    <w:rsid w:val="000C4BAF"/>
    <w:rsid w:val="000C550C"/>
    <w:rsid w:val="000C7ABF"/>
    <w:rsid w:val="000D1619"/>
    <w:rsid w:val="000D5B5D"/>
    <w:rsid w:val="000D7054"/>
    <w:rsid w:val="000D7089"/>
    <w:rsid w:val="000E22F4"/>
    <w:rsid w:val="000E4F31"/>
    <w:rsid w:val="000E4FCF"/>
    <w:rsid w:val="000E646C"/>
    <w:rsid w:val="000F235C"/>
    <w:rsid w:val="000F34F8"/>
    <w:rsid w:val="000F3F56"/>
    <w:rsid w:val="000F56AD"/>
    <w:rsid w:val="000F6061"/>
    <w:rsid w:val="000F6119"/>
    <w:rsid w:val="00102077"/>
    <w:rsid w:val="0010509D"/>
    <w:rsid w:val="00107C77"/>
    <w:rsid w:val="00107E1C"/>
    <w:rsid w:val="00110850"/>
    <w:rsid w:val="00115597"/>
    <w:rsid w:val="00115990"/>
    <w:rsid w:val="00116247"/>
    <w:rsid w:val="00116D77"/>
    <w:rsid w:val="00122368"/>
    <w:rsid w:val="001306EB"/>
    <w:rsid w:val="00130B0B"/>
    <w:rsid w:val="00130FEF"/>
    <w:rsid w:val="00135C3F"/>
    <w:rsid w:val="00142210"/>
    <w:rsid w:val="001437F6"/>
    <w:rsid w:val="0014428C"/>
    <w:rsid w:val="00144A9E"/>
    <w:rsid w:val="00146E07"/>
    <w:rsid w:val="00150126"/>
    <w:rsid w:val="0015048B"/>
    <w:rsid w:val="00150A32"/>
    <w:rsid w:val="00151794"/>
    <w:rsid w:val="00152B10"/>
    <w:rsid w:val="00152EDC"/>
    <w:rsid w:val="00152FB9"/>
    <w:rsid w:val="001549AE"/>
    <w:rsid w:val="00155B43"/>
    <w:rsid w:val="001615FF"/>
    <w:rsid w:val="001618DB"/>
    <w:rsid w:val="00161F11"/>
    <w:rsid w:val="001631B1"/>
    <w:rsid w:val="001646FD"/>
    <w:rsid w:val="001667B9"/>
    <w:rsid w:val="00167B22"/>
    <w:rsid w:val="00171DAE"/>
    <w:rsid w:val="00176251"/>
    <w:rsid w:val="00176921"/>
    <w:rsid w:val="00176D51"/>
    <w:rsid w:val="00180AAD"/>
    <w:rsid w:val="001814FA"/>
    <w:rsid w:val="00181C1E"/>
    <w:rsid w:val="00183198"/>
    <w:rsid w:val="00183664"/>
    <w:rsid w:val="001837FA"/>
    <w:rsid w:val="00185E5B"/>
    <w:rsid w:val="001863CB"/>
    <w:rsid w:val="0019011D"/>
    <w:rsid w:val="001949D3"/>
    <w:rsid w:val="001A1236"/>
    <w:rsid w:val="001A2711"/>
    <w:rsid w:val="001A3A59"/>
    <w:rsid w:val="001A3BF3"/>
    <w:rsid w:val="001B02D9"/>
    <w:rsid w:val="001B25C8"/>
    <w:rsid w:val="001B361C"/>
    <w:rsid w:val="001B46B3"/>
    <w:rsid w:val="001B4B7C"/>
    <w:rsid w:val="001B65B6"/>
    <w:rsid w:val="001B7EF6"/>
    <w:rsid w:val="001C058D"/>
    <w:rsid w:val="001C0A27"/>
    <w:rsid w:val="001C388B"/>
    <w:rsid w:val="001C3C59"/>
    <w:rsid w:val="001C4328"/>
    <w:rsid w:val="001C4A97"/>
    <w:rsid w:val="001C60F0"/>
    <w:rsid w:val="001C6802"/>
    <w:rsid w:val="001D0268"/>
    <w:rsid w:val="001D037A"/>
    <w:rsid w:val="001D05EB"/>
    <w:rsid w:val="001D0950"/>
    <w:rsid w:val="001D0EDB"/>
    <w:rsid w:val="001D45C4"/>
    <w:rsid w:val="001D4DEA"/>
    <w:rsid w:val="001D56C0"/>
    <w:rsid w:val="001D5CA1"/>
    <w:rsid w:val="001D5F4D"/>
    <w:rsid w:val="001D623F"/>
    <w:rsid w:val="001D6ED0"/>
    <w:rsid w:val="001D7708"/>
    <w:rsid w:val="001E30C6"/>
    <w:rsid w:val="001E371C"/>
    <w:rsid w:val="001E379A"/>
    <w:rsid w:val="001E4697"/>
    <w:rsid w:val="001E5821"/>
    <w:rsid w:val="001E7266"/>
    <w:rsid w:val="001E7392"/>
    <w:rsid w:val="001F3178"/>
    <w:rsid w:val="001F35F8"/>
    <w:rsid w:val="00200192"/>
    <w:rsid w:val="00201DBC"/>
    <w:rsid w:val="00202BB7"/>
    <w:rsid w:val="00204B84"/>
    <w:rsid w:val="00204DDA"/>
    <w:rsid w:val="0020653C"/>
    <w:rsid w:val="00206CF5"/>
    <w:rsid w:val="002102BF"/>
    <w:rsid w:val="00211349"/>
    <w:rsid w:val="00211C98"/>
    <w:rsid w:val="00213C8F"/>
    <w:rsid w:val="00216F62"/>
    <w:rsid w:val="00216F68"/>
    <w:rsid w:val="00220861"/>
    <w:rsid w:val="00222F98"/>
    <w:rsid w:val="00225117"/>
    <w:rsid w:val="002270B6"/>
    <w:rsid w:val="00227C79"/>
    <w:rsid w:val="00230EE5"/>
    <w:rsid w:val="00231B81"/>
    <w:rsid w:val="00231CEC"/>
    <w:rsid w:val="00233319"/>
    <w:rsid w:val="00236F46"/>
    <w:rsid w:val="002370EE"/>
    <w:rsid w:val="00242613"/>
    <w:rsid w:val="00243A7E"/>
    <w:rsid w:val="00243EFD"/>
    <w:rsid w:val="00245592"/>
    <w:rsid w:val="0024580E"/>
    <w:rsid w:val="00246A34"/>
    <w:rsid w:val="0025019F"/>
    <w:rsid w:val="00250EC6"/>
    <w:rsid w:val="0025302A"/>
    <w:rsid w:val="00253540"/>
    <w:rsid w:val="002557D0"/>
    <w:rsid w:val="00256EF0"/>
    <w:rsid w:val="00257040"/>
    <w:rsid w:val="00262C6F"/>
    <w:rsid w:val="002642CC"/>
    <w:rsid w:val="00271A3D"/>
    <w:rsid w:val="00273C6B"/>
    <w:rsid w:val="00276177"/>
    <w:rsid w:val="002806EC"/>
    <w:rsid w:val="00282310"/>
    <w:rsid w:val="00282520"/>
    <w:rsid w:val="00283F8E"/>
    <w:rsid w:val="0028582E"/>
    <w:rsid w:val="00286EFB"/>
    <w:rsid w:val="00287E1A"/>
    <w:rsid w:val="0029011F"/>
    <w:rsid w:val="00291959"/>
    <w:rsid w:val="002935FC"/>
    <w:rsid w:val="002936F2"/>
    <w:rsid w:val="00294F7E"/>
    <w:rsid w:val="00296A55"/>
    <w:rsid w:val="00296B8D"/>
    <w:rsid w:val="00296E49"/>
    <w:rsid w:val="00297F1D"/>
    <w:rsid w:val="002A28AB"/>
    <w:rsid w:val="002A2A32"/>
    <w:rsid w:val="002A33C6"/>
    <w:rsid w:val="002A3E6E"/>
    <w:rsid w:val="002A54D4"/>
    <w:rsid w:val="002A5ACB"/>
    <w:rsid w:val="002A71F3"/>
    <w:rsid w:val="002B142C"/>
    <w:rsid w:val="002B2009"/>
    <w:rsid w:val="002B2334"/>
    <w:rsid w:val="002B30CB"/>
    <w:rsid w:val="002B5EF2"/>
    <w:rsid w:val="002B6088"/>
    <w:rsid w:val="002B76E8"/>
    <w:rsid w:val="002C01FC"/>
    <w:rsid w:val="002C1256"/>
    <w:rsid w:val="002C24D9"/>
    <w:rsid w:val="002C2750"/>
    <w:rsid w:val="002C32B7"/>
    <w:rsid w:val="002C5B7F"/>
    <w:rsid w:val="002D1C49"/>
    <w:rsid w:val="002D25D4"/>
    <w:rsid w:val="002D4FA2"/>
    <w:rsid w:val="002E0522"/>
    <w:rsid w:val="002E287B"/>
    <w:rsid w:val="002E3F85"/>
    <w:rsid w:val="002E6985"/>
    <w:rsid w:val="002F0463"/>
    <w:rsid w:val="002F2CD7"/>
    <w:rsid w:val="002F39D7"/>
    <w:rsid w:val="002F74F1"/>
    <w:rsid w:val="0030165B"/>
    <w:rsid w:val="0030277F"/>
    <w:rsid w:val="00302919"/>
    <w:rsid w:val="003045F3"/>
    <w:rsid w:val="003050D7"/>
    <w:rsid w:val="0030618C"/>
    <w:rsid w:val="00312E13"/>
    <w:rsid w:val="00313897"/>
    <w:rsid w:val="00316016"/>
    <w:rsid w:val="003216D8"/>
    <w:rsid w:val="00326225"/>
    <w:rsid w:val="003264E6"/>
    <w:rsid w:val="003267C9"/>
    <w:rsid w:val="003268FE"/>
    <w:rsid w:val="00327838"/>
    <w:rsid w:val="00331EF0"/>
    <w:rsid w:val="003327A9"/>
    <w:rsid w:val="00333456"/>
    <w:rsid w:val="00333ADC"/>
    <w:rsid w:val="00333EF6"/>
    <w:rsid w:val="003342EE"/>
    <w:rsid w:val="00334DD1"/>
    <w:rsid w:val="003372F7"/>
    <w:rsid w:val="003403B2"/>
    <w:rsid w:val="00344C86"/>
    <w:rsid w:val="00347AD2"/>
    <w:rsid w:val="00350962"/>
    <w:rsid w:val="003510C6"/>
    <w:rsid w:val="003516F4"/>
    <w:rsid w:val="0035261E"/>
    <w:rsid w:val="00355286"/>
    <w:rsid w:val="0035573C"/>
    <w:rsid w:val="00357891"/>
    <w:rsid w:val="00362DE2"/>
    <w:rsid w:val="0036432B"/>
    <w:rsid w:val="00364D7A"/>
    <w:rsid w:val="00366F8C"/>
    <w:rsid w:val="003672F0"/>
    <w:rsid w:val="003673B0"/>
    <w:rsid w:val="00367A19"/>
    <w:rsid w:val="003727CB"/>
    <w:rsid w:val="003744AF"/>
    <w:rsid w:val="00374EA6"/>
    <w:rsid w:val="003768B3"/>
    <w:rsid w:val="00377759"/>
    <w:rsid w:val="003807AF"/>
    <w:rsid w:val="00384341"/>
    <w:rsid w:val="003863E4"/>
    <w:rsid w:val="00386DA2"/>
    <w:rsid w:val="00387AC3"/>
    <w:rsid w:val="003902ED"/>
    <w:rsid w:val="003920B9"/>
    <w:rsid w:val="00397EB1"/>
    <w:rsid w:val="003A0B1D"/>
    <w:rsid w:val="003A0CFD"/>
    <w:rsid w:val="003A1A44"/>
    <w:rsid w:val="003A1BF2"/>
    <w:rsid w:val="003A3205"/>
    <w:rsid w:val="003A3237"/>
    <w:rsid w:val="003A63CD"/>
    <w:rsid w:val="003B0827"/>
    <w:rsid w:val="003B1224"/>
    <w:rsid w:val="003B1F64"/>
    <w:rsid w:val="003B331A"/>
    <w:rsid w:val="003B50A6"/>
    <w:rsid w:val="003B5B13"/>
    <w:rsid w:val="003C28AA"/>
    <w:rsid w:val="003C375B"/>
    <w:rsid w:val="003C5EF9"/>
    <w:rsid w:val="003C7334"/>
    <w:rsid w:val="003D08C8"/>
    <w:rsid w:val="003D2399"/>
    <w:rsid w:val="003D449E"/>
    <w:rsid w:val="003D5B59"/>
    <w:rsid w:val="003D77AC"/>
    <w:rsid w:val="003E01DC"/>
    <w:rsid w:val="003E07BF"/>
    <w:rsid w:val="003E35FC"/>
    <w:rsid w:val="003E3696"/>
    <w:rsid w:val="003E3CC2"/>
    <w:rsid w:val="003E6E03"/>
    <w:rsid w:val="003E7D25"/>
    <w:rsid w:val="003F3DB3"/>
    <w:rsid w:val="003F4F08"/>
    <w:rsid w:val="003F6AB7"/>
    <w:rsid w:val="0040086F"/>
    <w:rsid w:val="00400B56"/>
    <w:rsid w:val="00401863"/>
    <w:rsid w:val="00401B2A"/>
    <w:rsid w:val="00401EA5"/>
    <w:rsid w:val="00404C8B"/>
    <w:rsid w:val="00405EC4"/>
    <w:rsid w:val="0040778B"/>
    <w:rsid w:val="00407C98"/>
    <w:rsid w:val="0041089F"/>
    <w:rsid w:val="004129B7"/>
    <w:rsid w:val="004147EE"/>
    <w:rsid w:val="00415D5F"/>
    <w:rsid w:val="00417C22"/>
    <w:rsid w:val="0042190C"/>
    <w:rsid w:val="00422898"/>
    <w:rsid w:val="00422CC7"/>
    <w:rsid w:val="00423EB3"/>
    <w:rsid w:val="004259FF"/>
    <w:rsid w:val="00430273"/>
    <w:rsid w:val="0043229F"/>
    <w:rsid w:val="004328AF"/>
    <w:rsid w:val="0043643D"/>
    <w:rsid w:val="00436C3D"/>
    <w:rsid w:val="004437C5"/>
    <w:rsid w:val="00444768"/>
    <w:rsid w:val="004467B3"/>
    <w:rsid w:val="00447DFE"/>
    <w:rsid w:val="004528A8"/>
    <w:rsid w:val="00452D24"/>
    <w:rsid w:val="00452EE0"/>
    <w:rsid w:val="00455189"/>
    <w:rsid w:val="00455B79"/>
    <w:rsid w:val="0045760D"/>
    <w:rsid w:val="004577CB"/>
    <w:rsid w:val="00460681"/>
    <w:rsid w:val="004608C3"/>
    <w:rsid w:val="004614E0"/>
    <w:rsid w:val="004628E6"/>
    <w:rsid w:val="00464E89"/>
    <w:rsid w:val="00465CB3"/>
    <w:rsid w:val="00465CEF"/>
    <w:rsid w:val="00466700"/>
    <w:rsid w:val="00467A3E"/>
    <w:rsid w:val="00475706"/>
    <w:rsid w:val="004759BB"/>
    <w:rsid w:val="00477F1E"/>
    <w:rsid w:val="004824C8"/>
    <w:rsid w:val="00485F4D"/>
    <w:rsid w:val="004878A0"/>
    <w:rsid w:val="0049028F"/>
    <w:rsid w:val="0049164B"/>
    <w:rsid w:val="004946B2"/>
    <w:rsid w:val="00495920"/>
    <w:rsid w:val="00495C88"/>
    <w:rsid w:val="00496716"/>
    <w:rsid w:val="004A0778"/>
    <w:rsid w:val="004A2D0E"/>
    <w:rsid w:val="004A36D4"/>
    <w:rsid w:val="004A37A4"/>
    <w:rsid w:val="004A44E2"/>
    <w:rsid w:val="004A4E3B"/>
    <w:rsid w:val="004A52FB"/>
    <w:rsid w:val="004A6CE7"/>
    <w:rsid w:val="004A7E80"/>
    <w:rsid w:val="004B4203"/>
    <w:rsid w:val="004B4C2B"/>
    <w:rsid w:val="004B5A68"/>
    <w:rsid w:val="004C37E1"/>
    <w:rsid w:val="004C3D07"/>
    <w:rsid w:val="004C610A"/>
    <w:rsid w:val="004C7FDD"/>
    <w:rsid w:val="004D1E95"/>
    <w:rsid w:val="004E50AC"/>
    <w:rsid w:val="004E5128"/>
    <w:rsid w:val="004E73E6"/>
    <w:rsid w:val="004F1639"/>
    <w:rsid w:val="004F2ECC"/>
    <w:rsid w:val="004F3560"/>
    <w:rsid w:val="004F3CEB"/>
    <w:rsid w:val="004F4024"/>
    <w:rsid w:val="004F4E11"/>
    <w:rsid w:val="004F6BD6"/>
    <w:rsid w:val="004F6C8A"/>
    <w:rsid w:val="004F7642"/>
    <w:rsid w:val="00502ECF"/>
    <w:rsid w:val="00511DA9"/>
    <w:rsid w:val="00514519"/>
    <w:rsid w:val="005201FB"/>
    <w:rsid w:val="00524C30"/>
    <w:rsid w:val="00525053"/>
    <w:rsid w:val="005252C7"/>
    <w:rsid w:val="0052589F"/>
    <w:rsid w:val="005272BC"/>
    <w:rsid w:val="005312F1"/>
    <w:rsid w:val="00531D15"/>
    <w:rsid w:val="00532D3E"/>
    <w:rsid w:val="00535151"/>
    <w:rsid w:val="00540415"/>
    <w:rsid w:val="00541F53"/>
    <w:rsid w:val="00542EE7"/>
    <w:rsid w:val="00544FF4"/>
    <w:rsid w:val="005470F3"/>
    <w:rsid w:val="00550754"/>
    <w:rsid w:val="00550D25"/>
    <w:rsid w:val="00551B3A"/>
    <w:rsid w:val="005547AD"/>
    <w:rsid w:val="00556EB8"/>
    <w:rsid w:val="005572F5"/>
    <w:rsid w:val="005725C6"/>
    <w:rsid w:val="00574B78"/>
    <w:rsid w:val="00575F91"/>
    <w:rsid w:val="00576875"/>
    <w:rsid w:val="005849D2"/>
    <w:rsid w:val="00584B40"/>
    <w:rsid w:val="005859AD"/>
    <w:rsid w:val="005877DC"/>
    <w:rsid w:val="00590EB2"/>
    <w:rsid w:val="00595AC7"/>
    <w:rsid w:val="005A035A"/>
    <w:rsid w:val="005A0B1D"/>
    <w:rsid w:val="005A0BD0"/>
    <w:rsid w:val="005A19F9"/>
    <w:rsid w:val="005A277E"/>
    <w:rsid w:val="005A3C41"/>
    <w:rsid w:val="005A64AD"/>
    <w:rsid w:val="005A68F4"/>
    <w:rsid w:val="005B13F8"/>
    <w:rsid w:val="005B24B0"/>
    <w:rsid w:val="005B282B"/>
    <w:rsid w:val="005B2B5E"/>
    <w:rsid w:val="005B3006"/>
    <w:rsid w:val="005B4C87"/>
    <w:rsid w:val="005B5A60"/>
    <w:rsid w:val="005B665D"/>
    <w:rsid w:val="005B7F7A"/>
    <w:rsid w:val="005C263D"/>
    <w:rsid w:val="005C2643"/>
    <w:rsid w:val="005C43CC"/>
    <w:rsid w:val="005D126B"/>
    <w:rsid w:val="005D247A"/>
    <w:rsid w:val="005D6B78"/>
    <w:rsid w:val="005E29B0"/>
    <w:rsid w:val="005E4C7C"/>
    <w:rsid w:val="005E588B"/>
    <w:rsid w:val="005E5F71"/>
    <w:rsid w:val="005E79CD"/>
    <w:rsid w:val="005F44EF"/>
    <w:rsid w:val="005F5B89"/>
    <w:rsid w:val="005F6991"/>
    <w:rsid w:val="005F746F"/>
    <w:rsid w:val="00601BB3"/>
    <w:rsid w:val="0060663C"/>
    <w:rsid w:val="00606DBD"/>
    <w:rsid w:val="0061046B"/>
    <w:rsid w:val="00613421"/>
    <w:rsid w:val="006155AF"/>
    <w:rsid w:val="0062042F"/>
    <w:rsid w:val="00620B82"/>
    <w:rsid w:val="00621445"/>
    <w:rsid w:val="006216C0"/>
    <w:rsid w:val="00621B8A"/>
    <w:rsid w:val="0062652F"/>
    <w:rsid w:val="00631400"/>
    <w:rsid w:val="00631655"/>
    <w:rsid w:val="00640803"/>
    <w:rsid w:val="00641DE1"/>
    <w:rsid w:val="00644C97"/>
    <w:rsid w:val="006452E7"/>
    <w:rsid w:val="00647480"/>
    <w:rsid w:val="00651803"/>
    <w:rsid w:val="00652E21"/>
    <w:rsid w:val="00653D9F"/>
    <w:rsid w:val="00654C6E"/>
    <w:rsid w:val="00654D3D"/>
    <w:rsid w:val="00656246"/>
    <w:rsid w:val="00663EBC"/>
    <w:rsid w:val="0066443D"/>
    <w:rsid w:val="00665844"/>
    <w:rsid w:val="006660E5"/>
    <w:rsid w:val="0067042C"/>
    <w:rsid w:val="00670DA8"/>
    <w:rsid w:val="006747B3"/>
    <w:rsid w:val="0067723B"/>
    <w:rsid w:val="006775C0"/>
    <w:rsid w:val="006778DA"/>
    <w:rsid w:val="00680235"/>
    <w:rsid w:val="0068132D"/>
    <w:rsid w:val="0068240A"/>
    <w:rsid w:val="0068290D"/>
    <w:rsid w:val="00692BD5"/>
    <w:rsid w:val="00694971"/>
    <w:rsid w:val="00696A59"/>
    <w:rsid w:val="006A1237"/>
    <w:rsid w:val="006A2B53"/>
    <w:rsid w:val="006A4181"/>
    <w:rsid w:val="006A486D"/>
    <w:rsid w:val="006A4F1C"/>
    <w:rsid w:val="006A7760"/>
    <w:rsid w:val="006A7C80"/>
    <w:rsid w:val="006B4B58"/>
    <w:rsid w:val="006B7E39"/>
    <w:rsid w:val="006C1B59"/>
    <w:rsid w:val="006C4D45"/>
    <w:rsid w:val="006C5B8C"/>
    <w:rsid w:val="006C63EF"/>
    <w:rsid w:val="006C7754"/>
    <w:rsid w:val="006D1299"/>
    <w:rsid w:val="006D32DC"/>
    <w:rsid w:val="006D36C5"/>
    <w:rsid w:val="006D3B42"/>
    <w:rsid w:val="006D5046"/>
    <w:rsid w:val="006D5A08"/>
    <w:rsid w:val="006D60BA"/>
    <w:rsid w:val="006D632E"/>
    <w:rsid w:val="006D674D"/>
    <w:rsid w:val="006D7794"/>
    <w:rsid w:val="006E0DA2"/>
    <w:rsid w:val="006E11B3"/>
    <w:rsid w:val="006E219B"/>
    <w:rsid w:val="006E2C97"/>
    <w:rsid w:val="006E2F05"/>
    <w:rsid w:val="006E3298"/>
    <w:rsid w:val="006E4B0A"/>
    <w:rsid w:val="006E59E0"/>
    <w:rsid w:val="006E5DF0"/>
    <w:rsid w:val="006E7561"/>
    <w:rsid w:val="006E7B69"/>
    <w:rsid w:val="006F0EAA"/>
    <w:rsid w:val="006F10EC"/>
    <w:rsid w:val="006F122A"/>
    <w:rsid w:val="006F4B40"/>
    <w:rsid w:val="006F5CB8"/>
    <w:rsid w:val="006F6DFA"/>
    <w:rsid w:val="006F6F9A"/>
    <w:rsid w:val="006F7EDA"/>
    <w:rsid w:val="00701124"/>
    <w:rsid w:val="007013D4"/>
    <w:rsid w:val="00701C26"/>
    <w:rsid w:val="0070400A"/>
    <w:rsid w:val="00704A71"/>
    <w:rsid w:val="00704D7F"/>
    <w:rsid w:val="00705751"/>
    <w:rsid w:val="007106B9"/>
    <w:rsid w:val="00712C49"/>
    <w:rsid w:val="00712E9D"/>
    <w:rsid w:val="00715FEF"/>
    <w:rsid w:val="00717D17"/>
    <w:rsid w:val="00720D36"/>
    <w:rsid w:val="007237A4"/>
    <w:rsid w:val="00723A95"/>
    <w:rsid w:val="00727CC3"/>
    <w:rsid w:val="00732541"/>
    <w:rsid w:val="00732A69"/>
    <w:rsid w:val="00737137"/>
    <w:rsid w:val="00744BC0"/>
    <w:rsid w:val="00744C46"/>
    <w:rsid w:val="0074589C"/>
    <w:rsid w:val="00746FCC"/>
    <w:rsid w:val="00750ABA"/>
    <w:rsid w:val="007510B6"/>
    <w:rsid w:val="007513CB"/>
    <w:rsid w:val="00751904"/>
    <w:rsid w:val="007560DB"/>
    <w:rsid w:val="0075662F"/>
    <w:rsid w:val="00762390"/>
    <w:rsid w:val="007628D9"/>
    <w:rsid w:val="00763995"/>
    <w:rsid w:val="00763BA2"/>
    <w:rsid w:val="0076454A"/>
    <w:rsid w:val="0076641B"/>
    <w:rsid w:val="00772818"/>
    <w:rsid w:val="007738FF"/>
    <w:rsid w:val="00773AA0"/>
    <w:rsid w:val="00776AB3"/>
    <w:rsid w:val="007807D6"/>
    <w:rsid w:val="00780D8E"/>
    <w:rsid w:val="00783AAD"/>
    <w:rsid w:val="00784377"/>
    <w:rsid w:val="00785010"/>
    <w:rsid w:val="007855AB"/>
    <w:rsid w:val="00785CA0"/>
    <w:rsid w:val="00786AF7"/>
    <w:rsid w:val="00787808"/>
    <w:rsid w:val="00787B42"/>
    <w:rsid w:val="007902DD"/>
    <w:rsid w:val="00791D1A"/>
    <w:rsid w:val="007924DB"/>
    <w:rsid w:val="007941A7"/>
    <w:rsid w:val="00794235"/>
    <w:rsid w:val="007943A0"/>
    <w:rsid w:val="00794BE0"/>
    <w:rsid w:val="007961A6"/>
    <w:rsid w:val="00797836"/>
    <w:rsid w:val="007A0B4A"/>
    <w:rsid w:val="007A1666"/>
    <w:rsid w:val="007A69E3"/>
    <w:rsid w:val="007A72CF"/>
    <w:rsid w:val="007B0DEF"/>
    <w:rsid w:val="007B1AC4"/>
    <w:rsid w:val="007B3783"/>
    <w:rsid w:val="007B3C86"/>
    <w:rsid w:val="007B3DEA"/>
    <w:rsid w:val="007B5B2A"/>
    <w:rsid w:val="007B5B6F"/>
    <w:rsid w:val="007B5F79"/>
    <w:rsid w:val="007C00BD"/>
    <w:rsid w:val="007C2BEF"/>
    <w:rsid w:val="007C517B"/>
    <w:rsid w:val="007C716B"/>
    <w:rsid w:val="007C72A9"/>
    <w:rsid w:val="007D0615"/>
    <w:rsid w:val="007D2AC7"/>
    <w:rsid w:val="007D350A"/>
    <w:rsid w:val="007D4399"/>
    <w:rsid w:val="007D4E63"/>
    <w:rsid w:val="007D6096"/>
    <w:rsid w:val="007D6B84"/>
    <w:rsid w:val="007E0700"/>
    <w:rsid w:val="007E1DE1"/>
    <w:rsid w:val="007E6C6F"/>
    <w:rsid w:val="007E72B8"/>
    <w:rsid w:val="007E76B8"/>
    <w:rsid w:val="007F00BA"/>
    <w:rsid w:val="007F6452"/>
    <w:rsid w:val="008001F1"/>
    <w:rsid w:val="00805FF8"/>
    <w:rsid w:val="00806D65"/>
    <w:rsid w:val="0080736A"/>
    <w:rsid w:val="00810A0D"/>
    <w:rsid w:val="0081247F"/>
    <w:rsid w:val="00813B79"/>
    <w:rsid w:val="0081405E"/>
    <w:rsid w:val="00815459"/>
    <w:rsid w:val="00815ADA"/>
    <w:rsid w:val="0082056D"/>
    <w:rsid w:val="00821E0E"/>
    <w:rsid w:val="00821F7B"/>
    <w:rsid w:val="00822A04"/>
    <w:rsid w:val="00825459"/>
    <w:rsid w:val="00825D5D"/>
    <w:rsid w:val="00831738"/>
    <w:rsid w:val="00834602"/>
    <w:rsid w:val="008439CD"/>
    <w:rsid w:val="00845841"/>
    <w:rsid w:val="00850226"/>
    <w:rsid w:val="00851015"/>
    <w:rsid w:val="00852692"/>
    <w:rsid w:val="008538BE"/>
    <w:rsid w:val="00854A3F"/>
    <w:rsid w:val="00854C5D"/>
    <w:rsid w:val="008579F7"/>
    <w:rsid w:val="00860839"/>
    <w:rsid w:val="00860AF2"/>
    <w:rsid w:val="00863862"/>
    <w:rsid w:val="00863FCD"/>
    <w:rsid w:val="00864137"/>
    <w:rsid w:val="0086484A"/>
    <w:rsid w:val="00865C55"/>
    <w:rsid w:val="00874E45"/>
    <w:rsid w:val="0087523D"/>
    <w:rsid w:val="008753CB"/>
    <w:rsid w:val="00876657"/>
    <w:rsid w:val="008811E5"/>
    <w:rsid w:val="0088224C"/>
    <w:rsid w:val="00883F3D"/>
    <w:rsid w:val="008851FD"/>
    <w:rsid w:val="0088703E"/>
    <w:rsid w:val="008871EC"/>
    <w:rsid w:val="00892C42"/>
    <w:rsid w:val="00892FC8"/>
    <w:rsid w:val="0089418F"/>
    <w:rsid w:val="008957FC"/>
    <w:rsid w:val="00897C60"/>
    <w:rsid w:val="008A0960"/>
    <w:rsid w:val="008A2570"/>
    <w:rsid w:val="008A7721"/>
    <w:rsid w:val="008B03A3"/>
    <w:rsid w:val="008B03BA"/>
    <w:rsid w:val="008B0A60"/>
    <w:rsid w:val="008B1C2A"/>
    <w:rsid w:val="008B5E4D"/>
    <w:rsid w:val="008B7041"/>
    <w:rsid w:val="008C03F3"/>
    <w:rsid w:val="008C34C7"/>
    <w:rsid w:val="008C442B"/>
    <w:rsid w:val="008C4BF0"/>
    <w:rsid w:val="008C4D7E"/>
    <w:rsid w:val="008D04B1"/>
    <w:rsid w:val="008D0C93"/>
    <w:rsid w:val="008D22B0"/>
    <w:rsid w:val="008D40AE"/>
    <w:rsid w:val="008D4810"/>
    <w:rsid w:val="008D4B62"/>
    <w:rsid w:val="008D7AED"/>
    <w:rsid w:val="008E3E46"/>
    <w:rsid w:val="008E3E7D"/>
    <w:rsid w:val="008E55BD"/>
    <w:rsid w:val="008E5792"/>
    <w:rsid w:val="008E6680"/>
    <w:rsid w:val="008E6BF5"/>
    <w:rsid w:val="008F20FE"/>
    <w:rsid w:val="008F2152"/>
    <w:rsid w:val="008F5C5F"/>
    <w:rsid w:val="008F5D30"/>
    <w:rsid w:val="008F65D5"/>
    <w:rsid w:val="008F6D07"/>
    <w:rsid w:val="008F6F7B"/>
    <w:rsid w:val="0090031A"/>
    <w:rsid w:val="00900994"/>
    <w:rsid w:val="00902CB9"/>
    <w:rsid w:val="00902F20"/>
    <w:rsid w:val="0090407A"/>
    <w:rsid w:val="00904B80"/>
    <w:rsid w:val="00904D9F"/>
    <w:rsid w:val="0090566A"/>
    <w:rsid w:val="009137BC"/>
    <w:rsid w:val="0091412A"/>
    <w:rsid w:val="00916D96"/>
    <w:rsid w:val="00921099"/>
    <w:rsid w:val="00921AD6"/>
    <w:rsid w:val="00921D2A"/>
    <w:rsid w:val="009260DA"/>
    <w:rsid w:val="00926CED"/>
    <w:rsid w:val="00930CD2"/>
    <w:rsid w:val="0093360E"/>
    <w:rsid w:val="0093434A"/>
    <w:rsid w:val="00934352"/>
    <w:rsid w:val="00936076"/>
    <w:rsid w:val="009368BB"/>
    <w:rsid w:val="00940BFD"/>
    <w:rsid w:val="00942746"/>
    <w:rsid w:val="00942F8D"/>
    <w:rsid w:val="00947079"/>
    <w:rsid w:val="00947BB8"/>
    <w:rsid w:val="009506D6"/>
    <w:rsid w:val="009513E1"/>
    <w:rsid w:val="00953242"/>
    <w:rsid w:val="00953EF7"/>
    <w:rsid w:val="00954672"/>
    <w:rsid w:val="009550FC"/>
    <w:rsid w:val="00957E0C"/>
    <w:rsid w:val="00960673"/>
    <w:rsid w:val="00960D8E"/>
    <w:rsid w:val="0096518B"/>
    <w:rsid w:val="00965FEC"/>
    <w:rsid w:val="00966586"/>
    <w:rsid w:val="00967372"/>
    <w:rsid w:val="00970CA3"/>
    <w:rsid w:val="00972612"/>
    <w:rsid w:val="00972C98"/>
    <w:rsid w:val="0097463C"/>
    <w:rsid w:val="00975F8A"/>
    <w:rsid w:val="00977823"/>
    <w:rsid w:val="0098074D"/>
    <w:rsid w:val="00980786"/>
    <w:rsid w:val="00983DDB"/>
    <w:rsid w:val="009903EA"/>
    <w:rsid w:val="0099113E"/>
    <w:rsid w:val="009919A2"/>
    <w:rsid w:val="00992049"/>
    <w:rsid w:val="009920F5"/>
    <w:rsid w:val="00992438"/>
    <w:rsid w:val="00992DA7"/>
    <w:rsid w:val="0099388A"/>
    <w:rsid w:val="00994F47"/>
    <w:rsid w:val="009A1DAC"/>
    <w:rsid w:val="009A50A7"/>
    <w:rsid w:val="009B09C3"/>
    <w:rsid w:val="009B0F91"/>
    <w:rsid w:val="009B117F"/>
    <w:rsid w:val="009B3378"/>
    <w:rsid w:val="009B3B3D"/>
    <w:rsid w:val="009B59FB"/>
    <w:rsid w:val="009B5D7B"/>
    <w:rsid w:val="009B6D52"/>
    <w:rsid w:val="009B762B"/>
    <w:rsid w:val="009C1949"/>
    <w:rsid w:val="009C1BE3"/>
    <w:rsid w:val="009C2189"/>
    <w:rsid w:val="009C5461"/>
    <w:rsid w:val="009C55CB"/>
    <w:rsid w:val="009C5C88"/>
    <w:rsid w:val="009C70D5"/>
    <w:rsid w:val="009D1512"/>
    <w:rsid w:val="009D39E6"/>
    <w:rsid w:val="009D4785"/>
    <w:rsid w:val="009D6A65"/>
    <w:rsid w:val="009D74B6"/>
    <w:rsid w:val="009D7549"/>
    <w:rsid w:val="009D7D56"/>
    <w:rsid w:val="009E0CF5"/>
    <w:rsid w:val="009E19E9"/>
    <w:rsid w:val="009E773F"/>
    <w:rsid w:val="009F05D4"/>
    <w:rsid w:val="009F3B2A"/>
    <w:rsid w:val="009F4150"/>
    <w:rsid w:val="009F4781"/>
    <w:rsid w:val="009F5653"/>
    <w:rsid w:val="009F5B0A"/>
    <w:rsid w:val="009F6941"/>
    <w:rsid w:val="00A052F9"/>
    <w:rsid w:val="00A07479"/>
    <w:rsid w:val="00A07792"/>
    <w:rsid w:val="00A1003A"/>
    <w:rsid w:val="00A127E3"/>
    <w:rsid w:val="00A142D3"/>
    <w:rsid w:val="00A14CA6"/>
    <w:rsid w:val="00A14CE1"/>
    <w:rsid w:val="00A16DD2"/>
    <w:rsid w:val="00A176F6"/>
    <w:rsid w:val="00A224A6"/>
    <w:rsid w:val="00A22592"/>
    <w:rsid w:val="00A232DC"/>
    <w:rsid w:val="00A23E1F"/>
    <w:rsid w:val="00A256B4"/>
    <w:rsid w:val="00A256C9"/>
    <w:rsid w:val="00A26BBD"/>
    <w:rsid w:val="00A306CD"/>
    <w:rsid w:val="00A32C25"/>
    <w:rsid w:val="00A351EF"/>
    <w:rsid w:val="00A358C5"/>
    <w:rsid w:val="00A3678A"/>
    <w:rsid w:val="00A378F1"/>
    <w:rsid w:val="00A4064A"/>
    <w:rsid w:val="00A41469"/>
    <w:rsid w:val="00A43169"/>
    <w:rsid w:val="00A44402"/>
    <w:rsid w:val="00A46691"/>
    <w:rsid w:val="00A50DD8"/>
    <w:rsid w:val="00A5141D"/>
    <w:rsid w:val="00A53392"/>
    <w:rsid w:val="00A540AE"/>
    <w:rsid w:val="00A55103"/>
    <w:rsid w:val="00A565EE"/>
    <w:rsid w:val="00A60E36"/>
    <w:rsid w:val="00A6119F"/>
    <w:rsid w:val="00A6450D"/>
    <w:rsid w:val="00A6465B"/>
    <w:rsid w:val="00A670F2"/>
    <w:rsid w:val="00A67D8B"/>
    <w:rsid w:val="00A718D7"/>
    <w:rsid w:val="00A75AF9"/>
    <w:rsid w:val="00A76332"/>
    <w:rsid w:val="00A76343"/>
    <w:rsid w:val="00A80FCE"/>
    <w:rsid w:val="00A81E1E"/>
    <w:rsid w:val="00A84DF0"/>
    <w:rsid w:val="00A873CA"/>
    <w:rsid w:val="00A94BD8"/>
    <w:rsid w:val="00AA0E1F"/>
    <w:rsid w:val="00AA5E4F"/>
    <w:rsid w:val="00AA63B1"/>
    <w:rsid w:val="00AA6842"/>
    <w:rsid w:val="00AB1085"/>
    <w:rsid w:val="00AC27C6"/>
    <w:rsid w:val="00AC427E"/>
    <w:rsid w:val="00AC6B59"/>
    <w:rsid w:val="00AC70FD"/>
    <w:rsid w:val="00AD2B7B"/>
    <w:rsid w:val="00AD45F1"/>
    <w:rsid w:val="00AD6898"/>
    <w:rsid w:val="00AD72C3"/>
    <w:rsid w:val="00AD7DEE"/>
    <w:rsid w:val="00AE1F0E"/>
    <w:rsid w:val="00AE2384"/>
    <w:rsid w:val="00AE44F6"/>
    <w:rsid w:val="00AE512A"/>
    <w:rsid w:val="00AE6338"/>
    <w:rsid w:val="00AF02C8"/>
    <w:rsid w:val="00AF05FF"/>
    <w:rsid w:val="00AF4E2E"/>
    <w:rsid w:val="00AF6C34"/>
    <w:rsid w:val="00AF77E9"/>
    <w:rsid w:val="00B0060F"/>
    <w:rsid w:val="00B02DE3"/>
    <w:rsid w:val="00B033E9"/>
    <w:rsid w:val="00B04E95"/>
    <w:rsid w:val="00B058DE"/>
    <w:rsid w:val="00B06C82"/>
    <w:rsid w:val="00B101B2"/>
    <w:rsid w:val="00B22570"/>
    <w:rsid w:val="00B23BA7"/>
    <w:rsid w:val="00B242C1"/>
    <w:rsid w:val="00B24EF7"/>
    <w:rsid w:val="00B274E1"/>
    <w:rsid w:val="00B322D4"/>
    <w:rsid w:val="00B32877"/>
    <w:rsid w:val="00B40BCB"/>
    <w:rsid w:val="00B42DD7"/>
    <w:rsid w:val="00B4302B"/>
    <w:rsid w:val="00B44D8C"/>
    <w:rsid w:val="00B45CAC"/>
    <w:rsid w:val="00B47EF5"/>
    <w:rsid w:val="00B5228E"/>
    <w:rsid w:val="00B577F7"/>
    <w:rsid w:val="00B60DDB"/>
    <w:rsid w:val="00B61FFD"/>
    <w:rsid w:val="00B64098"/>
    <w:rsid w:val="00B65E8E"/>
    <w:rsid w:val="00B668CC"/>
    <w:rsid w:val="00B674DC"/>
    <w:rsid w:val="00B717F3"/>
    <w:rsid w:val="00B71EBE"/>
    <w:rsid w:val="00B722AA"/>
    <w:rsid w:val="00B73CA0"/>
    <w:rsid w:val="00B750B7"/>
    <w:rsid w:val="00B82D60"/>
    <w:rsid w:val="00B82DDC"/>
    <w:rsid w:val="00B83E5A"/>
    <w:rsid w:val="00B857FD"/>
    <w:rsid w:val="00B924F9"/>
    <w:rsid w:val="00B9272E"/>
    <w:rsid w:val="00B95396"/>
    <w:rsid w:val="00B95473"/>
    <w:rsid w:val="00B9693B"/>
    <w:rsid w:val="00B976A1"/>
    <w:rsid w:val="00B976F5"/>
    <w:rsid w:val="00BA200E"/>
    <w:rsid w:val="00BA2409"/>
    <w:rsid w:val="00BA3A34"/>
    <w:rsid w:val="00BA46AE"/>
    <w:rsid w:val="00BA4781"/>
    <w:rsid w:val="00BA646B"/>
    <w:rsid w:val="00BA7843"/>
    <w:rsid w:val="00BB1CC0"/>
    <w:rsid w:val="00BB29BF"/>
    <w:rsid w:val="00BB3EB3"/>
    <w:rsid w:val="00BB3F72"/>
    <w:rsid w:val="00BB4D68"/>
    <w:rsid w:val="00BB5276"/>
    <w:rsid w:val="00BB6702"/>
    <w:rsid w:val="00BC3A7F"/>
    <w:rsid w:val="00BC5716"/>
    <w:rsid w:val="00BD040D"/>
    <w:rsid w:val="00BD0A05"/>
    <w:rsid w:val="00BD0F88"/>
    <w:rsid w:val="00BD28E7"/>
    <w:rsid w:val="00BD747F"/>
    <w:rsid w:val="00BE04CB"/>
    <w:rsid w:val="00BE136E"/>
    <w:rsid w:val="00BE28FC"/>
    <w:rsid w:val="00BE40A1"/>
    <w:rsid w:val="00BE61AC"/>
    <w:rsid w:val="00BE6204"/>
    <w:rsid w:val="00BE7E32"/>
    <w:rsid w:val="00BF0B7B"/>
    <w:rsid w:val="00BF336A"/>
    <w:rsid w:val="00BF35FF"/>
    <w:rsid w:val="00BF3F41"/>
    <w:rsid w:val="00BF405A"/>
    <w:rsid w:val="00BF579B"/>
    <w:rsid w:val="00BF60DC"/>
    <w:rsid w:val="00BF70A0"/>
    <w:rsid w:val="00BF767C"/>
    <w:rsid w:val="00C02AB9"/>
    <w:rsid w:val="00C03F0B"/>
    <w:rsid w:val="00C052DC"/>
    <w:rsid w:val="00C055A1"/>
    <w:rsid w:val="00C07348"/>
    <w:rsid w:val="00C11260"/>
    <w:rsid w:val="00C12949"/>
    <w:rsid w:val="00C14662"/>
    <w:rsid w:val="00C14D8A"/>
    <w:rsid w:val="00C15D53"/>
    <w:rsid w:val="00C20257"/>
    <w:rsid w:val="00C214DC"/>
    <w:rsid w:val="00C22E31"/>
    <w:rsid w:val="00C251DF"/>
    <w:rsid w:val="00C272D9"/>
    <w:rsid w:val="00C31393"/>
    <w:rsid w:val="00C321B1"/>
    <w:rsid w:val="00C33292"/>
    <w:rsid w:val="00C34CD9"/>
    <w:rsid w:val="00C360C5"/>
    <w:rsid w:val="00C36222"/>
    <w:rsid w:val="00C36317"/>
    <w:rsid w:val="00C36A03"/>
    <w:rsid w:val="00C400C8"/>
    <w:rsid w:val="00C4041B"/>
    <w:rsid w:val="00C44BF2"/>
    <w:rsid w:val="00C44F38"/>
    <w:rsid w:val="00C46D9B"/>
    <w:rsid w:val="00C46DE5"/>
    <w:rsid w:val="00C512A2"/>
    <w:rsid w:val="00C51EB2"/>
    <w:rsid w:val="00C5407C"/>
    <w:rsid w:val="00C559DB"/>
    <w:rsid w:val="00C57D44"/>
    <w:rsid w:val="00C57E39"/>
    <w:rsid w:val="00C6158B"/>
    <w:rsid w:val="00C61B5B"/>
    <w:rsid w:val="00C621AC"/>
    <w:rsid w:val="00C63170"/>
    <w:rsid w:val="00C6323C"/>
    <w:rsid w:val="00C63378"/>
    <w:rsid w:val="00C63DEC"/>
    <w:rsid w:val="00C64120"/>
    <w:rsid w:val="00C65847"/>
    <w:rsid w:val="00C71C17"/>
    <w:rsid w:val="00C734D0"/>
    <w:rsid w:val="00C73A1E"/>
    <w:rsid w:val="00C74EE8"/>
    <w:rsid w:val="00C77A69"/>
    <w:rsid w:val="00C87054"/>
    <w:rsid w:val="00C8780A"/>
    <w:rsid w:val="00C91C66"/>
    <w:rsid w:val="00C92F7F"/>
    <w:rsid w:val="00C93F88"/>
    <w:rsid w:val="00C953C4"/>
    <w:rsid w:val="00C956E5"/>
    <w:rsid w:val="00CA060B"/>
    <w:rsid w:val="00CA1AA0"/>
    <w:rsid w:val="00CA486E"/>
    <w:rsid w:val="00CA608C"/>
    <w:rsid w:val="00CA7CB9"/>
    <w:rsid w:val="00CB0B0D"/>
    <w:rsid w:val="00CB1A90"/>
    <w:rsid w:val="00CB2522"/>
    <w:rsid w:val="00CB40E5"/>
    <w:rsid w:val="00CB4A3D"/>
    <w:rsid w:val="00CB66A3"/>
    <w:rsid w:val="00CB6C05"/>
    <w:rsid w:val="00CC00EA"/>
    <w:rsid w:val="00CC054C"/>
    <w:rsid w:val="00CC06EF"/>
    <w:rsid w:val="00CC08B8"/>
    <w:rsid w:val="00CC2777"/>
    <w:rsid w:val="00CC53F8"/>
    <w:rsid w:val="00CC5A1C"/>
    <w:rsid w:val="00CC62F5"/>
    <w:rsid w:val="00CC691D"/>
    <w:rsid w:val="00CD1CC6"/>
    <w:rsid w:val="00CD571E"/>
    <w:rsid w:val="00CD5F73"/>
    <w:rsid w:val="00CE23D4"/>
    <w:rsid w:val="00CE269A"/>
    <w:rsid w:val="00CE5856"/>
    <w:rsid w:val="00CF055E"/>
    <w:rsid w:val="00CF092C"/>
    <w:rsid w:val="00CF25F6"/>
    <w:rsid w:val="00CF28D8"/>
    <w:rsid w:val="00CF415B"/>
    <w:rsid w:val="00CF77D5"/>
    <w:rsid w:val="00D02030"/>
    <w:rsid w:val="00D0249C"/>
    <w:rsid w:val="00D024F1"/>
    <w:rsid w:val="00D02857"/>
    <w:rsid w:val="00D03053"/>
    <w:rsid w:val="00D0431C"/>
    <w:rsid w:val="00D05DC8"/>
    <w:rsid w:val="00D1014A"/>
    <w:rsid w:val="00D11565"/>
    <w:rsid w:val="00D1225A"/>
    <w:rsid w:val="00D124B7"/>
    <w:rsid w:val="00D136A4"/>
    <w:rsid w:val="00D140E7"/>
    <w:rsid w:val="00D154B7"/>
    <w:rsid w:val="00D208E7"/>
    <w:rsid w:val="00D21A2E"/>
    <w:rsid w:val="00D221F8"/>
    <w:rsid w:val="00D23F28"/>
    <w:rsid w:val="00D25B67"/>
    <w:rsid w:val="00D30390"/>
    <w:rsid w:val="00D30642"/>
    <w:rsid w:val="00D30D6B"/>
    <w:rsid w:val="00D321E9"/>
    <w:rsid w:val="00D33BDE"/>
    <w:rsid w:val="00D3574C"/>
    <w:rsid w:val="00D37DA3"/>
    <w:rsid w:val="00D403E0"/>
    <w:rsid w:val="00D406FB"/>
    <w:rsid w:val="00D43360"/>
    <w:rsid w:val="00D46DF0"/>
    <w:rsid w:val="00D509D6"/>
    <w:rsid w:val="00D5280C"/>
    <w:rsid w:val="00D52B91"/>
    <w:rsid w:val="00D54308"/>
    <w:rsid w:val="00D61A4D"/>
    <w:rsid w:val="00D6292C"/>
    <w:rsid w:val="00D62F1B"/>
    <w:rsid w:val="00D639EE"/>
    <w:rsid w:val="00D67616"/>
    <w:rsid w:val="00D67C7F"/>
    <w:rsid w:val="00D71B0E"/>
    <w:rsid w:val="00D72CE6"/>
    <w:rsid w:val="00D75D49"/>
    <w:rsid w:val="00D763BF"/>
    <w:rsid w:val="00D824BB"/>
    <w:rsid w:val="00D82651"/>
    <w:rsid w:val="00D84885"/>
    <w:rsid w:val="00D84F9A"/>
    <w:rsid w:val="00D909CB"/>
    <w:rsid w:val="00D919F5"/>
    <w:rsid w:val="00D93409"/>
    <w:rsid w:val="00D94906"/>
    <w:rsid w:val="00D949CA"/>
    <w:rsid w:val="00D94A3C"/>
    <w:rsid w:val="00D961ED"/>
    <w:rsid w:val="00D9639A"/>
    <w:rsid w:val="00DA1CEA"/>
    <w:rsid w:val="00DA340F"/>
    <w:rsid w:val="00DA3BAC"/>
    <w:rsid w:val="00DA5EED"/>
    <w:rsid w:val="00DA695C"/>
    <w:rsid w:val="00DB05BD"/>
    <w:rsid w:val="00DB380A"/>
    <w:rsid w:val="00DB411B"/>
    <w:rsid w:val="00DB4C1C"/>
    <w:rsid w:val="00DB5B18"/>
    <w:rsid w:val="00DB5B54"/>
    <w:rsid w:val="00DC0EAC"/>
    <w:rsid w:val="00DC217D"/>
    <w:rsid w:val="00DC4771"/>
    <w:rsid w:val="00DC7DDA"/>
    <w:rsid w:val="00DD3B77"/>
    <w:rsid w:val="00DD4400"/>
    <w:rsid w:val="00DD4C2C"/>
    <w:rsid w:val="00DD62A4"/>
    <w:rsid w:val="00DD795A"/>
    <w:rsid w:val="00DE21E9"/>
    <w:rsid w:val="00DE72BE"/>
    <w:rsid w:val="00DF1E32"/>
    <w:rsid w:val="00DF3BE3"/>
    <w:rsid w:val="00DF41EB"/>
    <w:rsid w:val="00DF57BB"/>
    <w:rsid w:val="00DF5AA4"/>
    <w:rsid w:val="00DF5F65"/>
    <w:rsid w:val="00DF6606"/>
    <w:rsid w:val="00DF6C0E"/>
    <w:rsid w:val="00E023ED"/>
    <w:rsid w:val="00E025CE"/>
    <w:rsid w:val="00E03D82"/>
    <w:rsid w:val="00E044AC"/>
    <w:rsid w:val="00E1055A"/>
    <w:rsid w:val="00E12100"/>
    <w:rsid w:val="00E218B3"/>
    <w:rsid w:val="00E23AD2"/>
    <w:rsid w:val="00E247AE"/>
    <w:rsid w:val="00E277E6"/>
    <w:rsid w:val="00E27D55"/>
    <w:rsid w:val="00E30A54"/>
    <w:rsid w:val="00E33001"/>
    <w:rsid w:val="00E33201"/>
    <w:rsid w:val="00E33826"/>
    <w:rsid w:val="00E33F10"/>
    <w:rsid w:val="00E345F6"/>
    <w:rsid w:val="00E35C33"/>
    <w:rsid w:val="00E37694"/>
    <w:rsid w:val="00E406B7"/>
    <w:rsid w:val="00E40751"/>
    <w:rsid w:val="00E40776"/>
    <w:rsid w:val="00E4088F"/>
    <w:rsid w:val="00E4096C"/>
    <w:rsid w:val="00E42ECE"/>
    <w:rsid w:val="00E433C7"/>
    <w:rsid w:val="00E434F5"/>
    <w:rsid w:val="00E450F7"/>
    <w:rsid w:val="00E47FE2"/>
    <w:rsid w:val="00E53280"/>
    <w:rsid w:val="00E5397A"/>
    <w:rsid w:val="00E56261"/>
    <w:rsid w:val="00E61ACF"/>
    <w:rsid w:val="00E63A79"/>
    <w:rsid w:val="00E64054"/>
    <w:rsid w:val="00E644D8"/>
    <w:rsid w:val="00E6554A"/>
    <w:rsid w:val="00E67C41"/>
    <w:rsid w:val="00E715A9"/>
    <w:rsid w:val="00E752B5"/>
    <w:rsid w:val="00E75C48"/>
    <w:rsid w:val="00E7614C"/>
    <w:rsid w:val="00E82840"/>
    <w:rsid w:val="00E8317C"/>
    <w:rsid w:val="00E83943"/>
    <w:rsid w:val="00E83B41"/>
    <w:rsid w:val="00E83C0C"/>
    <w:rsid w:val="00E8460F"/>
    <w:rsid w:val="00E87B25"/>
    <w:rsid w:val="00E925B9"/>
    <w:rsid w:val="00EA0D6D"/>
    <w:rsid w:val="00EA10D4"/>
    <w:rsid w:val="00EA1A2C"/>
    <w:rsid w:val="00EA2966"/>
    <w:rsid w:val="00EA3F20"/>
    <w:rsid w:val="00EA6C4A"/>
    <w:rsid w:val="00EB11D5"/>
    <w:rsid w:val="00EB3639"/>
    <w:rsid w:val="00EB47D6"/>
    <w:rsid w:val="00EC0FF5"/>
    <w:rsid w:val="00EC1200"/>
    <w:rsid w:val="00EC13A5"/>
    <w:rsid w:val="00EC4938"/>
    <w:rsid w:val="00EC4F36"/>
    <w:rsid w:val="00EC5611"/>
    <w:rsid w:val="00ED01DB"/>
    <w:rsid w:val="00ED1877"/>
    <w:rsid w:val="00ED2142"/>
    <w:rsid w:val="00ED4C9F"/>
    <w:rsid w:val="00ED52A4"/>
    <w:rsid w:val="00EE13F7"/>
    <w:rsid w:val="00EE24E2"/>
    <w:rsid w:val="00EE4289"/>
    <w:rsid w:val="00EE5472"/>
    <w:rsid w:val="00EE696A"/>
    <w:rsid w:val="00EE7553"/>
    <w:rsid w:val="00EE7796"/>
    <w:rsid w:val="00EF1EA6"/>
    <w:rsid w:val="00EF3F1C"/>
    <w:rsid w:val="00EF77BB"/>
    <w:rsid w:val="00F0121F"/>
    <w:rsid w:val="00F035E5"/>
    <w:rsid w:val="00F06F74"/>
    <w:rsid w:val="00F0758F"/>
    <w:rsid w:val="00F10122"/>
    <w:rsid w:val="00F11281"/>
    <w:rsid w:val="00F1169B"/>
    <w:rsid w:val="00F11827"/>
    <w:rsid w:val="00F11D65"/>
    <w:rsid w:val="00F15197"/>
    <w:rsid w:val="00F152AD"/>
    <w:rsid w:val="00F20A7F"/>
    <w:rsid w:val="00F22F8C"/>
    <w:rsid w:val="00F26EA8"/>
    <w:rsid w:val="00F30811"/>
    <w:rsid w:val="00F31514"/>
    <w:rsid w:val="00F316A6"/>
    <w:rsid w:val="00F325C0"/>
    <w:rsid w:val="00F32E5E"/>
    <w:rsid w:val="00F334A8"/>
    <w:rsid w:val="00F37972"/>
    <w:rsid w:val="00F37B4A"/>
    <w:rsid w:val="00F51341"/>
    <w:rsid w:val="00F56BA5"/>
    <w:rsid w:val="00F60F22"/>
    <w:rsid w:val="00F6449D"/>
    <w:rsid w:val="00F65AC4"/>
    <w:rsid w:val="00F67E78"/>
    <w:rsid w:val="00F70C22"/>
    <w:rsid w:val="00F722B9"/>
    <w:rsid w:val="00F75739"/>
    <w:rsid w:val="00F75C1A"/>
    <w:rsid w:val="00F77174"/>
    <w:rsid w:val="00F77771"/>
    <w:rsid w:val="00F82D61"/>
    <w:rsid w:val="00F841E6"/>
    <w:rsid w:val="00F872BD"/>
    <w:rsid w:val="00F9023D"/>
    <w:rsid w:val="00F909C6"/>
    <w:rsid w:val="00F90D37"/>
    <w:rsid w:val="00F92973"/>
    <w:rsid w:val="00F92E4F"/>
    <w:rsid w:val="00F935C8"/>
    <w:rsid w:val="00F94EF1"/>
    <w:rsid w:val="00F96CD8"/>
    <w:rsid w:val="00F978E5"/>
    <w:rsid w:val="00F97DFB"/>
    <w:rsid w:val="00FA1F8B"/>
    <w:rsid w:val="00FA356D"/>
    <w:rsid w:val="00FA3E31"/>
    <w:rsid w:val="00FA43CA"/>
    <w:rsid w:val="00FA440A"/>
    <w:rsid w:val="00FA5169"/>
    <w:rsid w:val="00FA73A9"/>
    <w:rsid w:val="00FA7D06"/>
    <w:rsid w:val="00FB1C8B"/>
    <w:rsid w:val="00FB1D54"/>
    <w:rsid w:val="00FB31CD"/>
    <w:rsid w:val="00FB6F85"/>
    <w:rsid w:val="00FC5279"/>
    <w:rsid w:val="00FC77B1"/>
    <w:rsid w:val="00FC788D"/>
    <w:rsid w:val="00FD3340"/>
    <w:rsid w:val="00FD33EB"/>
    <w:rsid w:val="00FD36EB"/>
    <w:rsid w:val="00FD377E"/>
    <w:rsid w:val="00FD46E2"/>
    <w:rsid w:val="00FD6504"/>
    <w:rsid w:val="00FD6852"/>
    <w:rsid w:val="00FE4AE8"/>
    <w:rsid w:val="00FE6508"/>
    <w:rsid w:val="00FE6599"/>
    <w:rsid w:val="00FF0421"/>
    <w:rsid w:val="00FF21C0"/>
    <w:rsid w:val="00FF322C"/>
    <w:rsid w:val="00FF3B86"/>
    <w:rsid w:val="00FF515B"/>
    <w:rsid w:val="00FF5173"/>
    <w:rsid w:val="00FF7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C55CB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B4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4D68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C55CB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B4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4D6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83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625B5-7FB5-451F-B9FF-DE8E06CD2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1</Pages>
  <Words>641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dcterms:created xsi:type="dcterms:W3CDTF">2019-04-13T11:47:00Z</dcterms:created>
  <dcterms:modified xsi:type="dcterms:W3CDTF">2019-04-13T17:51:00Z</dcterms:modified>
</cp:coreProperties>
</file>