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125" w:rsidRDefault="00462125" w:rsidP="00462125">
      <w:pPr>
        <w:spacing w:after="0" w:line="360" w:lineRule="auto"/>
        <w:ind w:right="-14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Бискап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Валерия Алексеевна, </w:t>
      </w:r>
    </w:p>
    <w:p w:rsidR="00462125" w:rsidRPr="00AE08B6" w:rsidRDefault="00462125" w:rsidP="00462125">
      <w:pPr>
        <w:spacing w:after="0" w:line="360" w:lineRule="auto"/>
        <w:ind w:right="-1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  <w:r w:rsidRPr="00AE08B6">
        <w:rPr>
          <w:rFonts w:ascii="Times New Roman" w:hAnsi="Times New Roman" w:cs="Times New Roman"/>
          <w:sz w:val="28"/>
          <w:szCs w:val="28"/>
        </w:rPr>
        <w:t xml:space="preserve">ДОУ № 4 «Сказка» </w:t>
      </w:r>
    </w:p>
    <w:p w:rsidR="00462125" w:rsidRDefault="00462125" w:rsidP="004621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E08B6">
        <w:rPr>
          <w:rFonts w:ascii="Times New Roman" w:hAnsi="Times New Roman" w:cs="Times New Roman"/>
          <w:sz w:val="28"/>
          <w:szCs w:val="28"/>
        </w:rPr>
        <w:t xml:space="preserve">ЗАТО </w:t>
      </w:r>
      <w:proofErr w:type="spellStart"/>
      <w:r w:rsidRPr="00AE08B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AE08B6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AE08B6">
        <w:rPr>
          <w:rFonts w:ascii="Times New Roman" w:hAnsi="Times New Roman" w:cs="Times New Roman"/>
          <w:sz w:val="28"/>
          <w:szCs w:val="28"/>
        </w:rPr>
        <w:t>аозерск</w:t>
      </w:r>
      <w:proofErr w:type="spellEnd"/>
      <w:r w:rsidRPr="00AE08B6">
        <w:rPr>
          <w:rFonts w:ascii="Times New Roman" w:hAnsi="Times New Roman" w:cs="Times New Roman"/>
          <w:sz w:val="28"/>
          <w:szCs w:val="28"/>
        </w:rPr>
        <w:t>, Мурманская область</w:t>
      </w:r>
    </w:p>
    <w:p w:rsidR="00462125" w:rsidRDefault="00462125" w:rsidP="00C73D1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3D19" w:rsidRDefault="00C73D19" w:rsidP="00C73D1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3A9B">
        <w:rPr>
          <w:rFonts w:ascii="Times New Roman" w:hAnsi="Times New Roman"/>
          <w:b/>
          <w:sz w:val="28"/>
          <w:szCs w:val="28"/>
        </w:rPr>
        <w:t>«Создание единого  музыкального  пр</w:t>
      </w:r>
      <w:r>
        <w:rPr>
          <w:rFonts w:ascii="Times New Roman" w:hAnsi="Times New Roman"/>
          <w:b/>
          <w:sz w:val="28"/>
          <w:szCs w:val="28"/>
        </w:rPr>
        <w:t>остранства  в ДОО</w:t>
      </w:r>
      <w:r w:rsidRPr="00A53A9B">
        <w:rPr>
          <w:rFonts w:ascii="Times New Roman" w:hAnsi="Times New Roman"/>
          <w:b/>
          <w:sz w:val="28"/>
          <w:szCs w:val="28"/>
        </w:rPr>
        <w:t xml:space="preserve"> как с</w:t>
      </w:r>
      <w:r w:rsidR="00582564">
        <w:rPr>
          <w:rFonts w:ascii="Times New Roman" w:hAnsi="Times New Roman"/>
          <w:b/>
          <w:sz w:val="28"/>
          <w:szCs w:val="28"/>
        </w:rPr>
        <w:t>редство развития</w:t>
      </w:r>
      <w:r>
        <w:rPr>
          <w:rFonts w:ascii="Times New Roman" w:hAnsi="Times New Roman"/>
          <w:b/>
          <w:sz w:val="28"/>
          <w:szCs w:val="28"/>
        </w:rPr>
        <w:t xml:space="preserve"> личности ребёнка</w:t>
      </w:r>
      <w:r w:rsidRPr="00A53A9B">
        <w:rPr>
          <w:rFonts w:ascii="Times New Roman" w:hAnsi="Times New Roman"/>
          <w:b/>
          <w:sz w:val="28"/>
          <w:szCs w:val="28"/>
        </w:rPr>
        <w:t>».</w:t>
      </w:r>
    </w:p>
    <w:p w:rsidR="00617456" w:rsidRPr="0089080B" w:rsidRDefault="00617456" w:rsidP="000309B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80B">
        <w:rPr>
          <w:rFonts w:ascii="Times New Roman" w:hAnsi="Times New Roman" w:cs="Times New Roman"/>
          <w:sz w:val="28"/>
          <w:szCs w:val="28"/>
        </w:rPr>
        <w:t xml:space="preserve">Дошкольный возраст – важный период в жизни человека в нём  закладываются основы будущей личности, формируются предпосылки физического, умственного, </w:t>
      </w:r>
      <w:r w:rsidRPr="00135AF9">
        <w:rPr>
          <w:rFonts w:ascii="Times New Roman" w:hAnsi="Times New Roman" w:cs="Times New Roman"/>
          <w:b/>
          <w:sz w:val="28"/>
          <w:szCs w:val="28"/>
        </w:rPr>
        <w:t>нравственного развития ребёнка</w:t>
      </w:r>
      <w:r w:rsidRPr="0089080B">
        <w:rPr>
          <w:rFonts w:ascii="Times New Roman" w:hAnsi="Times New Roman" w:cs="Times New Roman"/>
          <w:sz w:val="28"/>
          <w:szCs w:val="28"/>
        </w:rPr>
        <w:t xml:space="preserve">. Музыкальное воспитание рассматривается в педагогике как неотъемлемая часть нравственного воспитания подрастающего поколения, итогом которого является формирование общей культуры </w:t>
      </w:r>
      <w:r w:rsidRPr="00135AF9">
        <w:rPr>
          <w:rFonts w:ascii="Times New Roman" w:hAnsi="Times New Roman" w:cs="Times New Roman"/>
          <w:b/>
          <w:sz w:val="28"/>
          <w:szCs w:val="28"/>
        </w:rPr>
        <w:t>личности.</w:t>
      </w:r>
      <w:r w:rsidRPr="00890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080B" w:rsidRPr="00515D8A" w:rsidRDefault="00617456" w:rsidP="000309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80B">
        <w:rPr>
          <w:rFonts w:ascii="Times New Roman" w:hAnsi="Times New Roman" w:cs="Times New Roman"/>
          <w:sz w:val="28"/>
          <w:szCs w:val="28"/>
        </w:rPr>
        <w:t xml:space="preserve">        Успех музыкального развития зависит,  прежде всего, от родителей и всего педагогического коллектива дошкольного учреждения,</w:t>
      </w:r>
      <w:r w:rsidR="001101F5">
        <w:rPr>
          <w:rFonts w:ascii="Times New Roman" w:hAnsi="Times New Roman" w:cs="Times New Roman"/>
          <w:sz w:val="28"/>
          <w:szCs w:val="28"/>
        </w:rPr>
        <w:t xml:space="preserve"> так как вне музыкальной образовательной деятельности</w:t>
      </w:r>
      <w:r w:rsidRPr="0089080B">
        <w:rPr>
          <w:rFonts w:ascii="Times New Roman" w:hAnsi="Times New Roman" w:cs="Times New Roman"/>
          <w:sz w:val="28"/>
          <w:szCs w:val="28"/>
        </w:rPr>
        <w:t xml:space="preserve"> </w:t>
      </w:r>
      <w:r w:rsidR="001101F5">
        <w:rPr>
          <w:rFonts w:ascii="Times New Roman" w:hAnsi="Times New Roman" w:cs="Times New Roman"/>
          <w:sz w:val="28"/>
          <w:szCs w:val="28"/>
        </w:rPr>
        <w:t xml:space="preserve"> (занятий) </w:t>
      </w:r>
      <w:r w:rsidRPr="0089080B">
        <w:rPr>
          <w:rFonts w:ascii="Times New Roman" w:hAnsi="Times New Roman" w:cs="Times New Roman"/>
          <w:sz w:val="28"/>
          <w:szCs w:val="28"/>
        </w:rPr>
        <w:t>имеются иные возможности обогащения детей музыкальными впечатлениями, раз</w:t>
      </w:r>
      <w:r w:rsidR="001101F5">
        <w:rPr>
          <w:rFonts w:ascii="Times New Roman" w:hAnsi="Times New Roman" w:cs="Times New Roman"/>
          <w:sz w:val="28"/>
          <w:szCs w:val="28"/>
        </w:rPr>
        <w:t xml:space="preserve">нообразные формы осуществления </w:t>
      </w:r>
      <w:r w:rsidRPr="0089080B">
        <w:rPr>
          <w:rFonts w:ascii="Times New Roman" w:hAnsi="Times New Roman" w:cs="Times New Roman"/>
          <w:sz w:val="28"/>
          <w:szCs w:val="28"/>
        </w:rPr>
        <w:t xml:space="preserve"> музыкальной деятельности в повседневн</w:t>
      </w:r>
      <w:r w:rsidR="00515D8A">
        <w:rPr>
          <w:rFonts w:ascii="Times New Roman" w:hAnsi="Times New Roman" w:cs="Times New Roman"/>
          <w:sz w:val="28"/>
          <w:szCs w:val="28"/>
        </w:rPr>
        <w:t>ой жизни детского сада и семье.</w:t>
      </w:r>
      <w:r w:rsidR="00093515" w:rsidRPr="00093515">
        <w:rPr>
          <w:rFonts w:ascii="Times New Roman" w:hAnsi="Times New Roman"/>
          <w:sz w:val="28"/>
          <w:szCs w:val="28"/>
        </w:rPr>
        <w:t xml:space="preserve"> </w:t>
      </w:r>
      <w:r w:rsidR="007D0CAC">
        <w:rPr>
          <w:rFonts w:ascii="Times New Roman" w:hAnsi="Times New Roman"/>
          <w:sz w:val="28"/>
          <w:szCs w:val="28"/>
        </w:rPr>
        <w:t>Нам педагогам н</w:t>
      </w:r>
      <w:r w:rsidR="00093515" w:rsidRPr="00093515">
        <w:rPr>
          <w:rFonts w:ascii="Times New Roman" w:hAnsi="Times New Roman"/>
          <w:sz w:val="28"/>
          <w:szCs w:val="28"/>
        </w:rPr>
        <w:t xml:space="preserve">ужно помочь </w:t>
      </w:r>
      <w:r w:rsidR="007D0CAC">
        <w:rPr>
          <w:rFonts w:ascii="Times New Roman" w:hAnsi="Times New Roman"/>
          <w:sz w:val="28"/>
          <w:szCs w:val="28"/>
        </w:rPr>
        <w:t>родителям</w:t>
      </w:r>
      <w:r w:rsidR="00E36D8B" w:rsidRPr="000935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3515" w:rsidRPr="00093515">
        <w:rPr>
          <w:rFonts w:ascii="Times New Roman" w:eastAsia="Calibri" w:hAnsi="Times New Roman" w:cs="Times New Roman"/>
          <w:sz w:val="28"/>
          <w:szCs w:val="28"/>
        </w:rPr>
        <w:t xml:space="preserve">создать в семье благоприятные </w:t>
      </w:r>
      <w:r w:rsidR="00093515" w:rsidRPr="00515D8A">
        <w:rPr>
          <w:rFonts w:ascii="Times New Roman" w:eastAsia="Calibri" w:hAnsi="Times New Roman" w:cs="Times New Roman"/>
          <w:b/>
          <w:sz w:val="28"/>
          <w:szCs w:val="28"/>
        </w:rPr>
        <w:t>условия</w:t>
      </w:r>
      <w:r w:rsidR="0089080B" w:rsidRPr="00515D8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9080B" w:rsidRPr="00093515">
        <w:rPr>
          <w:rFonts w:ascii="Times New Roman" w:eastAsia="Calibri" w:hAnsi="Times New Roman" w:cs="Times New Roman"/>
          <w:sz w:val="28"/>
          <w:szCs w:val="28"/>
        </w:rPr>
        <w:t>для музыкал</w:t>
      </w:r>
      <w:r w:rsidR="00093515" w:rsidRPr="00093515">
        <w:rPr>
          <w:rFonts w:ascii="Times New Roman" w:eastAsia="Calibri" w:hAnsi="Times New Roman" w:cs="Times New Roman"/>
          <w:sz w:val="28"/>
          <w:szCs w:val="28"/>
        </w:rPr>
        <w:t>ьного развития ребёнка,  которые в свою очередь  позволят</w:t>
      </w:r>
      <w:r w:rsidR="0089080B" w:rsidRPr="00093515">
        <w:rPr>
          <w:rFonts w:ascii="Times New Roman" w:eastAsia="Calibri" w:hAnsi="Times New Roman" w:cs="Times New Roman"/>
          <w:sz w:val="28"/>
          <w:szCs w:val="28"/>
        </w:rPr>
        <w:t xml:space="preserve"> решить следующие задачи:</w:t>
      </w:r>
    </w:p>
    <w:p w:rsidR="007554D6" w:rsidRPr="002A210F" w:rsidRDefault="0089080B" w:rsidP="000309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0F">
        <w:rPr>
          <w:rFonts w:ascii="Times New Roman" w:eastAsia="Calibri" w:hAnsi="Times New Roman" w:cs="Times New Roman"/>
          <w:sz w:val="28"/>
          <w:szCs w:val="28"/>
        </w:rPr>
        <w:t>Сформировать основы музыкальной культуры ребёнка, а через неё - обогатить его духовный мир;</w:t>
      </w:r>
    </w:p>
    <w:p w:rsidR="007554D6" w:rsidRPr="002A210F" w:rsidRDefault="0089080B" w:rsidP="000309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10F">
        <w:rPr>
          <w:rFonts w:ascii="Times New Roman" w:eastAsia="Calibri" w:hAnsi="Times New Roman" w:cs="Times New Roman"/>
          <w:sz w:val="28"/>
          <w:szCs w:val="28"/>
        </w:rPr>
        <w:t>Развить музыкальные способности ребёнка на основе вовлечения его в различные виды музыкальной деятельности;</w:t>
      </w:r>
    </w:p>
    <w:p w:rsidR="0089080B" w:rsidRPr="002A210F" w:rsidRDefault="0089080B" w:rsidP="000309B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210F">
        <w:rPr>
          <w:rFonts w:ascii="Times New Roman" w:eastAsia="Calibri" w:hAnsi="Times New Roman" w:cs="Times New Roman"/>
          <w:sz w:val="28"/>
          <w:szCs w:val="28"/>
        </w:rPr>
        <w:t>Оказать воздействие на весь ход общего развития ребёнка.</w:t>
      </w:r>
    </w:p>
    <w:p w:rsidR="00AD263C" w:rsidRDefault="0089080B" w:rsidP="00AD263C">
      <w:pPr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89080B">
        <w:rPr>
          <w:rFonts w:ascii="Times New Roman" w:eastAsia="Calibri" w:hAnsi="Times New Roman" w:cs="Times New Roman"/>
          <w:sz w:val="28"/>
          <w:szCs w:val="28"/>
        </w:rPr>
        <w:t xml:space="preserve">Успешность решения этих задач во многом зависит от общекультурного и музыкального уровня развития взрослых, окружающих ребёнка с раннего детства, от их педагогических знаний, желания увлечь </w:t>
      </w:r>
      <w:r w:rsidRPr="0089080B">
        <w:rPr>
          <w:rFonts w:ascii="Times New Roman" w:eastAsia="Calibri" w:hAnsi="Times New Roman" w:cs="Times New Roman"/>
          <w:sz w:val="28"/>
          <w:szCs w:val="28"/>
        </w:rPr>
        <w:lastRenderedPageBreak/>
        <w:t>ребёнка музыкой, сформировать у него потребность в ней.</w:t>
      </w:r>
      <w:r w:rsidRPr="0089080B">
        <w:rPr>
          <w:rFonts w:ascii="Times New Roman" w:hAnsi="Times New Roman" w:cs="Times New Roman"/>
          <w:sz w:val="28"/>
          <w:szCs w:val="28"/>
        </w:rPr>
        <w:t xml:space="preserve"> </w:t>
      </w:r>
      <w:r w:rsidRPr="0089080B">
        <w:rPr>
          <w:rFonts w:ascii="Times New Roman" w:eastAsia="Calibri" w:hAnsi="Times New Roman" w:cs="Times New Roman"/>
          <w:sz w:val="28"/>
          <w:szCs w:val="28"/>
        </w:rPr>
        <w:t xml:space="preserve">Ведь хорошие родители важнее хороших педагогов. Самые лучшие педагоги будут бессильны, если родители к музыке равнодушны. Здесь закон строгий и почти не знающий исключений. </w:t>
      </w:r>
      <w:proofErr w:type="gramStart"/>
      <w:r w:rsidRPr="0089080B">
        <w:rPr>
          <w:rFonts w:ascii="Times New Roman" w:eastAsia="Calibri" w:hAnsi="Times New Roman" w:cs="Times New Roman"/>
          <w:sz w:val="28"/>
          <w:szCs w:val="28"/>
        </w:rPr>
        <w:t>(</w:t>
      </w:r>
      <w:r w:rsidR="00AD263C">
        <w:rPr>
          <w:rFonts w:ascii="Times New Roman" w:hAnsi="Times New Roman" w:cs="Times New Roman"/>
          <w:sz w:val="28"/>
          <w:szCs w:val="28"/>
        </w:rPr>
        <w:t>Ведь</w:t>
      </w:r>
      <w:r w:rsidR="000906D0">
        <w:rPr>
          <w:rFonts w:ascii="Times New Roman" w:hAnsi="Times New Roman" w:cs="Times New Roman"/>
          <w:sz w:val="28"/>
          <w:szCs w:val="28"/>
        </w:rPr>
        <w:t xml:space="preserve"> </w:t>
      </w:r>
      <w:r w:rsidR="00AD263C">
        <w:rPr>
          <w:rFonts w:ascii="Times New Roman" w:hAnsi="Times New Roman" w:cs="Times New Roman"/>
          <w:sz w:val="28"/>
          <w:szCs w:val="28"/>
        </w:rPr>
        <w:t xml:space="preserve"> </w:t>
      </w:r>
      <w:r w:rsidR="000906D0">
        <w:rPr>
          <w:rFonts w:ascii="Times New Roman" w:hAnsi="Times New Roman" w:cs="Times New Roman"/>
          <w:sz w:val="28"/>
          <w:szCs w:val="28"/>
        </w:rPr>
        <w:t>дети,</w:t>
      </w:r>
      <w:r w:rsidR="00AD263C">
        <w:rPr>
          <w:rFonts w:ascii="Times New Roman" w:hAnsi="Times New Roman" w:cs="Times New Roman"/>
          <w:sz w:val="28"/>
          <w:szCs w:val="28"/>
        </w:rPr>
        <w:t xml:space="preserve">  прежде всего зеркало родителей.</w:t>
      </w:r>
      <w:proofErr w:type="gramEnd"/>
      <w:r w:rsidR="00AD263C">
        <w:rPr>
          <w:rFonts w:ascii="Times New Roman" w:hAnsi="Times New Roman" w:cs="Times New Roman"/>
          <w:sz w:val="28"/>
          <w:szCs w:val="28"/>
        </w:rPr>
        <w:t xml:space="preserve"> </w:t>
      </w:r>
      <w:r w:rsidR="000906D0">
        <w:rPr>
          <w:rFonts w:ascii="Times New Roman" w:hAnsi="Times New Roman" w:cs="Times New Roman"/>
          <w:sz w:val="28"/>
          <w:szCs w:val="28"/>
        </w:rPr>
        <w:t xml:space="preserve"> </w:t>
      </w:r>
      <w:r w:rsidR="00AD263C">
        <w:rPr>
          <w:rFonts w:ascii="Times New Roman" w:hAnsi="Times New Roman" w:cs="Times New Roman"/>
          <w:sz w:val="28"/>
          <w:szCs w:val="28"/>
        </w:rPr>
        <w:t>Пример:</w:t>
      </w:r>
      <w:r w:rsidRPr="008908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9080B">
        <w:rPr>
          <w:rFonts w:ascii="Times New Roman" w:eastAsia="Calibri" w:hAnsi="Times New Roman" w:cs="Times New Roman"/>
          <w:sz w:val="28"/>
          <w:szCs w:val="28"/>
        </w:rPr>
        <w:t>У музыкантов дети всегда очень музыкальны и т.д.)</w:t>
      </w:r>
      <w:r w:rsidRPr="008908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9080B">
        <w:rPr>
          <w:rFonts w:ascii="Times New Roman" w:hAnsi="Times New Roman" w:cs="Times New Roman"/>
          <w:sz w:val="28"/>
          <w:szCs w:val="28"/>
        </w:rPr>
        <w:t xml:space="preserve"> Но не во всех семьях родители музыканты.</w:t>
      </w:r>
      <w:r w:rsidRPr="0089080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89080B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  <w:r w:rsidRPr="0089080B">
        <w:rPr>
          <w:rFonts w:ascii="Times New Roman" w:hAnsi="Times New Roman" w:cs="Times New Roman"/>
          <w:sz w:val="28"/>
          <w:szCs w:val="28"/>
        </w:rPr>
        <w:t xml:space="preserve"> </w:t>
      </w:r>
      <w:r w:rsidR="00515D8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89080B">
        <w:rPr>
          <w:rFonts w:ascii="Times New Roman" w:eastAsia="Times New Roman" w:hAnsi="Times New Roman" w:cs="Times New Roman"/>
          <w:sz w:val="28"/>
          <w:szCs w:val="28"/>
        </w:rPr>
        <w:t>озникает вопрос о музыкальном воспитании и самих родителей.</w:t>
      </w:r>
      <w:r w:rsidR="00AD2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6BF">
        <w:rPr>
          <w:rFonts w:ascii="Times New Roman" w:hAnsi="Times New Roman" w:cs="Times New Roman"/>
          <w:sz w:val="28"/>
          <w:szCs w:val="28"/>
        </w:rPr>
        <w:t>Ведь в</w:t>
      </w:r>
      <w:r w:rsidR="005626BF" w:rsidRPr="002238CF">
        <w:rPr>
          <w:rFonts w:ascii="Times New Roman" w:hAnsi="Times New Roman" w:cs="Times New Roman"/>
          <w:sz w:val="28"/>
          <w:szCs w:val="28"/>
        </w:rPr>
        <w:t>овлечение родителей в сферу педагогической деятельности,</w:t>
      </w:r>
      <w:r w:rsidR="005626BF">
        <w:rPr>
          <w:rFonts w:ascii="Times New Roman" w:hAnsi="Times New Roman" w:cs="Times New Roman"/>
          <w:sz w:val="28"/>
          <w:szCs w:val="28"/>
        </w:rPr>
        <w:t xml:space="preserve"> в том числе и музыкальную, </w:t>
      </w:r>
      <w:r w:rsidR="005626BF" w:rsidRPr="002238CF">
        <w:rPr>
          <w:rFonts w:ascii="Times New Roman" w:hAnsi="Times New Roman" w:cs="Times New Roman"/>
          <w:sz w:val="28"/>
          <w:szCs w:val="28"/>
        </w:rPr>
        <w:t xml:space="preserve"> их заинтересованное участие в воспитательно-образовательном процессе совершенно необходимо.</w:t>
      </w:r>
      <w:r w:rsidR="005626BF">
        <w:rPr>
          <w:rFonts w:ascii="Times New Roman" w:hAnsi="Times New Roman" w:cs="Times New Roman"/>
          <w:sz w:val="28"/>
          <w:szCs w:val="28"/>
        </w:rPr>
        <w:t xml:space="preserve"> </w:t>
      </w:r>
      <w:r w:rsidR="00AD263C">
        <w:rPr>
          <w:rFonts w:ascii="Times New Roman" w:eastAsia="Times New Roman" w:hAnsi="Times New Roman" w:cs="Times New Roman"/>
          <w:sz w:val="28"/>
          <w:szCs w:val="28"/>
        </w:rPr>
        <w:t>Увлечь ро</w:t>
      </w:r>
      <w:r w:rsidR="000906D0">
        <w:rPr>
          <w:rFonts w:ascii="Times New Roman" w:eastAsia="Times New Roman" w:hAnsi="Times New Roman" w:cs="Times New Roman"/>
          <w:sz w:val="28"/>
          <w:szCs w:val="28"/>
        </w:rPr>
        <w:t>дителей музыкой, научить</w:t>
      </w:r>
      <w:r w:rsidR="00AD26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7554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263C">
        <w:rPr>
          <w:rFonts w:ascii="Times New Roman" w:eastAsia="Times New Roman" w:hAnsi="Times New Roman" w:cs="Times New Roman"/>
          <w:sz w:val="28"/>
          <w:szCs w:val="28"/>
        </w:rPr>
        <w:t xml:space="preserve">помочь </w:t>
      </w:r>
      <w:r w:rsidR="00AD263C">
        <w:rPr>
          <w:rFonts w:ascii="Times New Roman" w:hAnsi="Times New Roman" w:cs="Times New Roman"/>
          <w:sz w:val="28"/>
          <w:szCs w:val="28"/>
        </w:rPr>
        <w:t>стать  родителям</w:t>
      </w:r>
      <w:r w:rsidR="00617456" w:rsidRPr="0089080B">
        <w:rPr>
          <w:rFonts w:ascii="Times New Roman" w:hAnsi="Times New Roman" w:cs="Times New Roman"/>
          <w:sz w:val="28"/>
          <w:szCs w:val="28"/>
        </w:rPr>
        <w:t xml:space="preserve"> участниками воспитательного процесса, развить комплекс музыкальных способностей, создать единое пространство развития ребёнка в семье и ДОУ  помогают  семейные праздники. </w:t>
      </w:r>
    </w:p>
    <w:p w:rsidR="000309B2" w:rsidRDefault="000906D0" w:rsidP="00AD26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этого в </w:t>
      </w:r>
      <w:r w:rsidR="000309B2" w:rsidRPr="005626BF">
        <w:rPr>
          <w:rFonts w:ascii="Times New Roman" w:hAnsi="Times New Roman" w:cs="Times New Roman"/>
          <w:sz w:val="28"/>
          <w:szCs w:val="28"/>
        </w:rPr>
        <w:t xml:space="preserve"> ДОО  с</w:t>
      </w:r>
      <w:r w:rsidR="000309B2" w:rsidRPr="005626BF">
        <w:rPr>
          <w:rFonts w:ascii="Times New Roman" w:hAnsi="Times New Roman" w:cs="Times New Roman"/>
          <w:color w:val="222222"/>
          <w:sz w:val="28"/>
          <w:szCs w:val="28"/>
        </w:rPr>
        <w:t>оздана система работы и</w:t>
      </w:r>
      <w:r w:rsidR="000309B2" w:rsidRPr="005626BF">
        <w:rPr>
          <w:rStyle w:val="a5"/>
          <w:rFonts w:ascii="Times New Roman" w:hAnsi="Times New Roman" w:cs="Times New Roman"/>
          <w:color w:val="222222"/>
          <w:sz w:val="28"/>
          <w:szCs w:val="28"/>
        </w:rPr>
        <w:t xml:space="preserve"> разработана структурно-функциональная модель взаимодействия ДОО и семьи</w:t>
      </w:r>
      <w:r w:rsidR="000309B2" w:rsidRPr="005626BF">
        <w:rPr>
          <w:rStyle w:val="apple-converted-space"/>
          <w:rFonts w:ascii="Times New Roman" w:hAnsi="Times New Roman" w:cs="Times New Roman"/>
          <w:color w:val="222222"/>
          <w:sz w:val="28"/>
          <w:szCs w:val="28"/>
        </w:rPr>
        <w:t> </w:t>
      </w:r>
      <w:r w:rsidR="000309B2" w:rsidRPr="005626BF">
        <w:rPr>
          <w:rFonts w:ascii="Times New Roman" w:hAnsi="Times New Roman" w:cs="Times New Roman"/>
          <w:color w:val="222222"/>
          <w:sz w:val="28"/>
          <w:szCs w:val="28"/>
        </w:rPr>
        <w:t xml:space="preserve">по вопросам развития ребенка, соответствующая требованиям ФГОС ДО и </w:t>
      </w:r>
      <w:r w:rsidR="000309B2" w:rsidRPr="005626BF">
        <w:rPr>
          <w:rStyle w:val="a5"/>
          <w:rFonts w:ascii="Times New Roman" w:hAnsi="Times New Roman" w:cs="Times New Roman"/>
          <w:color w:val="222222"/>
          <w:sz w:val="28"/>
          <w:szCs w:val="28"/>
        </w:rPr>
        <w:t>состоящая из трех блоков</w:t>
      </w:r>
      <w:r w:rsidR="000309B2" w:rsidRPr="005626BF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: </w:t>
      </w:r>
      <w:r w:rsidR="000309B2" w:rsidRPr="005626BF">
        <w:rPr>
          <w:rFonts w:ascii="Times New Roman" w:hAnsi="Times New Roman" w:cs="Times New Roman"/>
          <w:color w:val="222222"/>
          <w:sz w:val="28"/>
          <w:szCs w:val="28"/>
        </w:rPr>
        <w:t>информационно-аналитического, практического и контрольно-оценочного.</w:t>
      </w:r>
      <w:proofErr w:type="gramEnd"/>
      <w:r w:rsidR="000309B2" w:rsidRPr="005626BF">
        <w:rPr>
          <w:rFonts w:ascii="Times New Roman" w:hAnsi="Times New Roman" w:cs="Times New Roman"/>
          <w:color w:val="222222"/>
          <w:sz w:val="28"/>
          <w:szCs w:val="28"/>
        </w:rPr>
        <w:t xml:space="preserve"> Но остановиться я хочу на организации и проведении досуговой деятельности приуроченной ко «Дню семьи». Она является неотъемлемой частью </w:t>
      </w:r>
      <w:r w:rsidR="000309B2" w:rsidRPr="005626BF">
        <w:rPr>
          <w:rFonts w:ascii="Times New Roman" w:hAnsi="Times New Roman" w:cs="Times New Roman"/>
          <w:sz w:val="28"/>
          <w:szCs w:val="28"/>
        </w:rPr>
        <w:t>совместной детско-в</w:t>
      </w:r>
      <w:r w:rsidR="00582564">
        <w:rPr>
          <w:rFonts w:ascii="Times New Roman" w:hAnsi="Times New Roman" w:cs="Times New Roman"/>
          <w:sz w:val="28"/>
          <w:szCs w:val="28"/>
        </w:rPr>
        <w:t>зрослой музыкальной деятельностью</w:t>
      </w:r>
      <w:r w:rsidR="000309B2" w:rsidRPr="005626BF">
        <w:rPr>
          <w:rFonts w:ascii="Times New Roman" w:hAnsi="Times New Roman" w:cs="Times New Roman"/>
          <w:sz w:val="28"/>
          <w:szCs w:val="28"/>
        </w:rPr>
        <w:t xml:space="preserve"> и входит в основную систему работы по взаимодействию с семьями воспитанников.</w:t>
      </w:r>
    </w:p>
    <w:p w:rsidR="000309B2" w:rsidRPr="000906D0" w:rsidRDefault="00135AF9" w:rsidP="000906D0">
      <w:pPr>
        <w:spacing w:line="360" w:lineRule="auto"/>
        <w:rPr>
          <w:rFonts w:ascii="Times New Roman" w:hAnsi="Times New Roman"/>
          <w:sz w:val="24"/>
          <w:szCs w:val="24"/>
        </w:rPr>
      </w:pPr>
      <w:r w:rsidRPr="00A53A9B">
        <w:rPr>
          <w:rFonts w:ascii="Times New Roman" w:hAnsi="Times New Roman"/>
          <w:sz w:val="24"/>
          <w:szCs w:val="24"/>
        </w:rPr>
        <w:t xml:space="preserve"> </w:t>
      </w:r>
      <w:r w:rsidR="00515D8A">
        <w:rPr>
          <w:rFonts w:ascii="Times New Roman" w:hAnsi="Times New Roman"/>
          <w:sz w:val="24"/>
          <w:szCs w:val="24"/>
        </w:rPr>
        <w:tab/>
      </w:r>
      <w:r w:rsidR="000309B2" w:rsidRPr="005626BF">
        <w:rPr>
          <w:rFonts w:ascii="Times New Roman" w:hAnsi="Times New Roman" w:cs="Times New Roman"/>
          <w:sz w:val="28"/>
          <w:szCs w:val="28"/>
        </w:rPr>
        <w:t xml:space="preserve">В нашем дошкольном учреждении стало традицией проводить совместные мероприятия, которые помогают расширить  сотрудничество ДОО и семьи в контексте ФГОС. Причем наше взаимодействие мы рассматриваем как социальное партнерство, что подразумевает равное участие в воспитании ребенка, как детского сада, так и семьи.  </w:t>
      </w:r>
    </w:p>
    <w:p w:rsidR="000309B2" w:rsidRPr="003D134A" w:rsidRDefault="000309B2" w:rsidP="000309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26BF">
        <w:rPr>
          <w:rFonts w:ascii="Times New Roman" w:hAnsi="Times New Roman" w:cs="Times New Roman"/>
          <w:sz w:val="28"/>
          <w:szCs w:val="28"/>
        </w:rPr>
        <w:t xml:space="preserve">Из опыта стало ясно, что традиционные формы работы  приносят  определённые результаты. Однако этого не достаточно, поскольку мало убедить родителей в необходимости музыкального развития ребёнка в семье, </w:t>
      </w:r>
      <w:r w:rsidRPr="005626BF">
        <w:rPr>
          <w:rFonts w:ascii="Times New Roman" w:hAnsi="Times New Roman" w:cs="Times New Roman"/>
          <w:sz w:val="28"/>
          <w:szCs w:val="28"/>
        </w:rPr>
        <w:lastRenderedPageBreak/>
        <w:t xml:space="preserve">важно ещё обучить родителей наиболее доступным методам организации этой работы. Быстрее устанавливается контакт и появляется результат, когда есть возможность поучаствовать вместе с детьми в совместных мероприятиях. Так наметились новые формы и методы  участия родителей в воспитательно-образовательной работе нашей ДОО с учетом личных способностей и умений. Это </w:t>
      </w:r>
      <w:r w:rsidRPr="003D134A">
        <w:rPr>
          <w:rFonts w:ascii="Times New Roman" w:hAnsi="Times New Roman" w:cs="Times New Roman"/>
          <w:sz w:val="28"/>
          <w:szCs w:val="28"/>
        </w:rPr>
        <w:t>совместные праздники  как одна из  результативных нетрадиционных форм взаимодействия с родителями.</w:t>
      </w:r>
    </w:p>
    <w:p w:rsidR="0059350D" w:rsidRDefault="000309B2" w:rsidP="000906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F40A1F">
        <w:rPr>
          <w:rFonts w:ascii="Times New Roman" w:hAnsi="Times New Roman" w:cs="Times New Roman"/>
          <w:sz w:val="28"/>
          <w:szCs w:val="28"/>
        </w:rPr>
        <w:t xml:space="preserve"> мероприятия стали обучающими для детей и родителей, вся работа  проводится комплексно. Заранее подбирается необходимая литература, ежегодно составляется план работы, педагогический коллектив тесно взаимодействует дру</w:t>
      </w:r>
      <w:r>
        <w:rPr>
          <w:rFonts w:ascii="Times New Roman" w:hAnsi="Times New Roman" w:cs="Times New Roman"/>
          <w:sz w:val="28"/>
          <w:szCs w:val="28"/>
        </w:rPr>
        <w:t>г с другом. Педагоги общими</w:t>
      </w:r>
      <w:r w:rsidRPr="00F40A1F">
        <w:rPr>
          <w:rFonts w:ascii="Times New Roman" w:hAnsi="Times New Roman" w:cs="Times New Roman"/>
          <w:sz w:val="28"/>
          <w:szCs w:val="28"/>
        </w:rPr>
        <w:t xml:space="preserve"> усилиями помогают  в организации репетиций с  родителями.  </w:t>
      </w:r>
    </w:p>
    <w:p w:rsidR="00CE0023" w:rsidRPr="00F40A1F" w:rsidRDefault="00CE0023" w:rsidP="00823C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A1F">
        <w:rPr>
          <w:rFonts w:ascii="Times New Roman" w:hAnsi="Times New Roman" w:cs="Times New Roman"/>
          <w:sz w:val="28"/>
          <w:szCs w:val="28"/>
        </w:rPr>
        <w:t xml:space="preserve">Своё взаимодействие с родителями строю поэтапно. При первом знакомстве  нацеливаю родителей на  «сотрудничество», «взаимодействие»  и   активное участие в  педагогическом процессе. Рассказываю о том, что в  нашем детском саду   традиционно  проводятся совместные мероприятия, одним из которых является «День семьи», где вместе  с детьми принимают участие родители.    Постепенно родители привыкают к мысли, что они не пассивные наблюдатели жизни ребёнка в ДОО, а активные участники.  На втором этапе  в музыкальные праздники и развлечения вводятся совместные с </w:t>
      </w:r>
      <w:r w:rsidR="00582564">
        <w:rPr>
          <w:rFonts w:ascii="Times New Roman" w:hAnsi="Times New Roman" w:cs="Times New Roman"/>
          <w:sz w:val="28"/>
          <w:szCs w:val="28"/>
        </w:rPr>
        <w:t>родителями и детьми игры</w:t>
      </w:r>
      <w:r w:rsidRPr="00F40A1F">
        <w:rPr>
          <w:rFonts w:ascii="Times New Roman" w:hAnsi="Times New Roman" w:cs="Times New Roman"/>
          <w:sz w:val="28"/>
          <w:szCs w:val="28"/>
        </w:rPr>
        <w:t>. Затем добавляем танцы родителей по показу. На завершающем этапе родители не только участвуют в театрализации, но и проявляют свое творчество (ставят танцевальные композиции для детей и вместе с детьми, готовят совместные с ребёнко</w:t>
      </w:r>
      <w:r w:rsidR="00823CC2">
        <w:rPr>
          <w:rFonts w:ascii="Times New Roman" w:hAnsi="Times New Roman" w:cs="Times New Roman"/>
          <w:sz w:val="28"/>
          <w:szCs w:val="28"/>
        </w:rPr>
        <w:t>м презентации, исполн</w:t>
      </w:r>
      <w:r w:rsidR="00582564">
        <w:rPr>
          <w:rFonts w:ascii="Times New Roman" w:hAnsi="Times New Roman" w:cs="Times New Roman"/>
          <w:sz w:val="28"/>
          <w:szCs w:val="28"/>
        </w:rPr>
        <w:t>яют песни, играют на музыкальных</w:t>
      </w:r>
      <w:r w:rsidR="00823CC2">
        <w:rPr>
          <w:rFonts w:ascii="Times New Roman" w:hAnsi="Times New Roman" w:cs="Times New Roman"/>
          <w:sz w:val="28"/>
          <w:szCs w:val="28"/>
        </w:rPr>
        <w:t xml:space="preserve"> инструментах</w:t>
      </w:r>
      <w:r w:rsidRPr="00F40A1F">
        <w:rPr>
          <w:rFonts w:ascii="Times New Roman" w:hAnsi="Times New Roman" w:cs="Times New Roman"/>
          <w:sz w:val="28"/>
          <w:szCs w:val="28"/>
        </w:rPr>
        <w:t xml:space="preserve"> т.д.) </w:t>
      </w:r>
    </w:p>
    <w:p w:rsidR="00CE0023" w:rsidRPr="00F40A1F" w:rsidRDefault="00CE0023" w:rsidP="00CE00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F40A1F">
        <w:rPr>
          <w:rFonts w:ascii="Times New Roman" w:hAnsi="Times New Roman" w:cs="Times New Roman"/>
          <w:sz w:val="28"/>
          <w:szCs w:val="28"/>
        </w:rPr>
        <w:t xml:space="preserve">Работу по </w:t>
      </w:r>
      <w:r w:rsidR="00823CC2">
        <w:rPr>
          <w:rFonts w:ascii="Times New Roman" w:hAnsi="Times New Roman" w:cs="Times New Roman"/>
          <w:sz w:val="28"/>
          <w:szCs w:val="28"/>
        </w:rPr>
        <w:t>взаимодействию</w:t>
      </w:r>
      <w:r w:rsidRPr="00F40A1F">
        <w:rPr>
          <w:rFonts w:ascii="Times New Roman" w:hAnsi="Times New Roman" w:cs="Times New Roman"/>
          <w:sz w:val="28"/>
          <w:szCs w:val="28"/>
        </w:rPr>
        <w:t xml:space="preserve"> организовываю с анализа  воспитательных возможностей семей,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0A1F">
        <w:rPr>
          <w:rFonts w:ascii="Times New Roman" w:hAnsi="Times New Roman" w:cs="Times New Roman"/>
          <w:sz w:val="28"/>
          <w:szCs w:val="28"/>
        </w:rPr>
        <w:t xml:space="preserve">по средствам педагогического наблюдения и анкетирования.  Такой анализ позволил выделить три группы родителей. Родители – лидеры, которые умеют и с удовольствием участвуют в воспитательно-образовательном процессе, видят ценность любой работы </w:t>
      </w:r>
      <w:r w:rsidRPr="00F40A1F">
        <w:rPr>
          <w:rFonts w:ascii="Times New Roman" w:hAnsi="Times New Roman" w:cs="Times New Roman"/>
          <w:sz w:val="28"/>
          <w:szCs w:val="28"/>
        </w:rPr>
        <w:lastRenderedPageBreak/>
        <w:t xml:space="preserve">детского учреждения. Родители – исполнители, которые принимают участие при условии значимой мотивации. Родители – критические наблюдатели. </w:t>
      </w: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45785" cy="1743710"/>
            <wp:effectExtent l="19050" t="0" r="12065" b="8890"/>
            <wp:docPr id="1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023" w:rsidRPr="00F40A1F" w:rsidRDefault="00CE0023" w:rsidP="00CE00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40A1F">
        <w:rPr>
          <w:rFonts w:ascii="Times New Roman" w:hAnsi="Times New Roman" w:cs="Times New Roman"/>
          <w:sz w:val="28"/>
          <w:szCs w:val="28"/>
        </w:rPr>
        <w:t xml:space="preserve">Так у меня появилась возможность дифференцированного подхода к родителям во время проведения совместных мероприятий. Далее  обсуждается программа совместной деятельности, ожидаемые </w:t>
      </w:r>
      <w:r w:rsidR="00823CC2">
        <w:rPr>
          <w:rFonts w:ascii="Times New Roman" w:hAnsi="Times New Roman" w:cs="Times New Roman"/>
          <w:sz w:val="28"/>
          <w:szCs w:val="28"/>
        </w:rPr>
        <w:t xml:space="preserve">результаты. </w:t>
      </w:r>
      <w:r w:rsidRPr="00F40A1F">
        <w:rPr>
          <w:rFonts w:ascii="Times New Roman" w:hAnsi="Times New Roman" w:cs="Times New Roman"/>
          <w:sz w:val="28"/>
          <w:szCs w:val="28"/>
        </w:rPr>
        <w:t xml:space="preserve"> По желанию родителей делимся  на несколько групп.  Первая группа родителей, которые участвуют в театральной постановке. Вторая группа это те родители, которые будут показывать танцевальную композицию. Третья - родители, которые будут показывать музыкальные номера со своими детьми или готовят и представляют проекты. Затем определяется  время наших встреч для каждой группы.    По подгруппам  идёт ознакомление, обсуждение, распределение  и разучивание репертуара. В конце проводятся совместные репетиции.  </w:t>
      </w:r>
    </w:p>
    <w:p w:rsidR="00CE0023" w:rsidRPr="00F40A1F" w:rsidRDefault="00CE0023" w:rsidP="00CE0023">
      <w:pPr>
        <w:pStyle w:val="a6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A1F">
        <w:rPr>
          <w:rFonts w:ascii="Times New Roman" w:eastAsia="Calibri" w:hAnsi="Times New Roman" w:cs="Times New Roman"/>
          <w:sz w:val="28"/>
          <w:szCs w:val="28"/>
        </w:rPr>
        <w:t>При активном участии педагогов ДОО</w:t>
      </w:r>
      <w:r w:rsidRPr="00F40A1F">
        <w:rPr>
          <w:rFonts w:ascii="Times New Roman" w:eastAsia="Calibri" w:hAnsi="Times New Roman" w:cs="Times New Roman"/>
          <w:color w:val="444444"/>
          <w:sz w:val="28"/>
          <w:szCs w:val="28"/>
        </w:rPr>
        <w:t xml:space="preserve"> и </w:t>
      </w:r>
      <w:r w:rsidRPr="00F40A1F">
        <w:rPr>
          <w:rFonts w:ascii="Times New Roman" w:eastAsia="Calibri" w:hAnsi="Times New Roman" w:cs="Times New Roman"/>
          <w:sz w:val="28"/>
          <w:szCs w:val="28"/>
        </w:rPr>
        <w:t xml:space="preserve"> родителей воспитанников в рамках организации досугов «День семьи», </w:t>
      </w:r>
      <w:r w:rsidR="00582564">
        <w:rPr>
          <w:rFonts w:ascii="Times New Roman" w:eastAsia="Calibri" w:hAnsi="Times New Roman" w:cs="Times New Roman"/>
          <w:sz w:val="28"/>
          <w:szCs w:val="28"/>
        </w:rPr>
        <w:t xml:space="preserve">были организованны такие </w:t>
      </w:r>
      <w:r w:rsidRPr="00F40A1F">
        <w:rPr>
          <w:rFonts w:ascii="Times New Roman" w:eastAsia="Calibri" w:hAnsi="Times New Roman" w:cs="Times New Roman"/>
          <w:sz w:val="28"/>
          <w:szCs w:val="28"/>
        </w:rPr>
        <w:t xml:space="preserve"> театральные постановки для детей: «Про семью, про дружну</w:t>
      </w:r>
      <w:r w:rsidRPr="00F40A1F">
        <w:rPr>
          <w:rFonts w:ascii="Times New Roman" w:hAnsi="Times New Roman" w:cs="Times New Roman"/>
          <w:sz w:val="28"/>
          <w:szCs w:val="28"/>
        </w:rPr>
        <w:t>ю, всем такую нужную», «Курочка ряба», «Репка»</w:t>
      </w:r>
      <w:r w:rsidRPr="00F40A1F">
        <w:rPr>
          <w:rFonts w:ascii="Times New Roman" w:eastAsia="Calibri" w:hAnsi="Times New Roman" w:cs="Times New Roman"/>
          <w:sz w:val="28"/>
          <w:szCs w:val="28"/>
        </w:rPr>
        <w:t>, «</w:t>
      </w:r>
      <w:r w:rsidRPr="00F40A1F">
        <w:rPr>
          <w:rFonts w:ascii="Times New Roman" w:hAnsi="Times New Roman" w:cs="Times New Roman"/>
          <w:sz w:val="28"/>
          <w:szCs w:val="28"/>
        </w:rPr>
        <w:t>Музыкальный теремок»</w:t>
      </w:r>
      <w:r w:rsidRPr="00F40A1F">
        <w:rPr>
          <w:rFonts w:ascii="Times New Roman" w:eastAsia="Calibri" w:hAnsi="Times New Roman" w:cs="Times New Roman"/>
          <w:sz w:val="28"/>
          <w:szCs w:val="28"/>
        </w:rPr>
        <w:t>, «Как ста</w:t>
      </w:r>
      <w:r w:rsidRPr="00F40A1F">
        <w:rPr>
          <w:rFonts w:ascii="Times New Roman" w:hAnsi="Times New Roman" w:cs="Times New Roman"/>
          <w:sz w:val="28"/>
          <w:szCs w:val="28"/>
        </w:rPr>
        <w:t>рик корову продавал»</w:t>
      </w:r>
      <w:r w:rsidR="00582564">
        <w:rPr>
          <w:rFonts w:ascii="Times New Roman" w:eastAsia="Calibri" w:hAnsi="Times New Roman" w:cs="Times New Roman"/>
          <w:sz w:val="28"/>
          <w:szCs w:val="28"/>
        </w:rPr>
        <w:t>, «Глупый цыплёнок».</w:t>
      </w:r>
    </w:p>
    <w:p w:rsidR="00CE0023" w:rsidRDefault="00CE0023" w:rsidP="00CE0023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A1F">
        <w:rPr>
          <w:rFonts w:ascii="Times New Roman" w:eastAsia="Calibri" w:hAnsi="Times New Roman" w:cs="Times New Roman"/>
          <w:sz w:val="28"/>
          <w:szCs w:val="28"/>
        </w:rPr>
        <w:tab/>
      </w:r>
      <w:r w:rsidR="00582564">
        <w:rPr>
          <w:rFonts w:ascii="Times New Roman" w:eastAsia="Calibri" w:hAnsi="Times New Roman" w:cs="Times New Roman"/>
          <w:sz w:val="28"/>
          <w:szCs w:val="28"/>
        </w:rPr>
        <w:t>Были подготовл</w:t>
      </w:r>
      <w:r w:rsidR="009C15FA">
        <w:rPr>
          <w:rFonts w:ascii="Times New Roman" w:eastAsia="Calibri" w:hAnsi="Times New Roman" w:cs="Times New Roman"/>
          <w:sz w:val="28"/>
          <w:szCs w:val="28"/>
        </w:rPr>
        <w:t xml:space="preserve">ены и исполнены </w:t>
      </w:r>
      <w:r w:rsidRPr="00F40A1F">
        <w:rPr>
          <w:rFonts w:ascii="Times New Roman" w:eastAsia="Calibri" w:hAnsi="Times New Roman" w:cs="Times New Roman"/>
          <w:sz w:val="28"/>
          <w:szCs w:val="28"/>
        </w:rPr>
        <w:t xml:space="preserve"> танцевальные композиции с </w:t>
      </w:r>
      <w:r w:rsidR="00582564">
        <w:rPr>
          <w:rFonts w:ascii="Times New Roman" w:eastAsia="Calibri" w:hAnsi="Times New Roman" w:cs="Times New Roman"/>
          <w:sz w:val="28"/>
          <w:szCs w:val="28"/>
        </w:rPr>
        <w:t>участием родителей</w:t>
      </w:r>
      <w:r w:rsidRPr="00F40A1F">
        <w:rPr>
          <w:rFonts w:ascii="Times New Roman" w:eastAsia="Calibri" w:hAnsi="Times New Roman" w:cs="Times New Roman"/>
          <w:sz w:val="28"/>
          <w:szCs w:val="28"/>
        </w:rPr>
        <w:t>: «Кадриль», «Калинка», «Течёт река», «Русский перепляс», «Танец с Павловскими платками</w:t>
      </w:r>
      <w:r w:rsidR="00582564">
        <w:rPr>
          <w:rFonts w:ascii="Times New Roman" w:eastAsia="Calibri" w:hAnsi="Times New Roman" w:cs="Times New Roman"/>
          <w:sz w:val="28"/>
          <w:szCs w:val="28"/>
        </w:rPr>
        <w:t>»,  «Цыганский танец», «Калина», «В роще пел соловушка»</w:t>
      </w:r>
      <w:r w:rsidR="00515D8A">
        <w:rPr>
          <w:rFonts w:ascii="Times New Roman" w:eastAsia="Calibri" w:hAnsi="Times New Roman" w:cs="Times New Roman"/>
          <w:sz w:val="28"/>
          <w:szCs w:val="28"/>
        </w:rPr>
        <w:t>.</w:t>
      </w:r>
      <w:r w:rsidRPr="00F40A1F">
        <w:rPr>
          <w:rFonts w:ascii="Times New Roman" w:eastAsia="Calibri" w:hAnsi="Times New Roman" w:cs="Times New Roman"/>
          <w:sz w:val="28"/>
          <w:szCs w:val="28"/>
        </w:rPr>
        <w:t xml:space="preserve"> А так же танцы пап с дочками: </w:t>
      </w:r>
      <w:r w:rsidRPr="00F40A1F">
        <w:rPr>
          <w:rFonts w:ascii="Times New Roman" w:eastAsia="Calibri" w:hAnsi="Times New Roman" w:cs="Times New Roman"/>
          <w:sz w:val="28"/>
          <w:szCs w:val="28"/>
        </w:rPr>
        <w:lastRenderedPageBreak/>
        <w:t>«Ласковое солнц</w:t>
      </w:r>
      <w:r w:rsidR="009F3BDE">
        <w:rPr>
          <w:rFonts w:ascii="Times New Roman" w:eastAsia="Calibri" w:hAnsi="Times New Roman" w:cs="Times New Roman"/>
          <w:sz w:val="28"/>
          <w:szCs w:val="28"/>
        </w:rPr>
        <w:t>е моё», «Колыбельная для дочки», «Мой любимый папа», «Доченька моя».</w:t>
      </w:r>
    </w:p>
    <w:p w:rsidR="00C015D7" w:rsidRPr="009C31A9" w:rsidRDefault="00C015D7" w:rsidP="00CE0023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31A9">
        <w:rPr>
          <w:rFonts w:ascii="Times New Roman" w:eastAsia="Calibri" w:hAnsi="Times New Roman" w:cs="Times New Roman"/>
          <w:sz w:val="28"/>
          <w:szCs w:val="28"/>
        </w:rPr>
        <w:t xml:space="preserve"> Родители музыканты со своими д</w:t>
      </w:r>
      <w:r w:rsidR="00FE41F2" w:rsidRPr="009C31A9">
        <w:rPr>
          <w:rFonts w:ascii="Times New Roman" w:eastAsia="Calibri" w:hAnsi="Times New Roman" w:cs="Times New Roman"/>
          <w:sz w:val="28"/>
          <w:szCs w:val="28"/>
        </w:rPr>
        <w:t>етьми на праздниках</w:t>
      </w:r>
      <w:r w:rsidR="007D0CAC" w:rsidRPr="009C31A9">
        <w:rPr>
          <w:rFonts w:ascii="Times New Roman" w:eastAsia="Calibri" w:hAnsi="Times New Roman" w:cs="Times New Roman"/>
          <w:sz w:val="28"/>
          <w:szCs w:val="28"/>
        </w:rPr>
        <w:t xml:space="preserve"> исполняют</w:t>
      </w:r>
      <w:r w:rsidR="00E64937" w:rsidRPr="009C31A9">
        <w:rPr>
          <w:rFonts w:ascii="Times New Roman" w:eastAsia="Calibri" w:hAnsi="Times New Roman" w:cs="Times New Roman"/>
          <w:sz w:val="28"/>
          <w:szCs w:val="28"/>
        </w:rPr>
        <w:t xml:space="preserve"> музыкальные номера.</w:t>
      </w:r>
    </w:p>
    <w:p w:rsidR="00CE0023" w:rsidRDefault="009F3BDE" w:rsidP="00CE0023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Перед совместными праздниками </w:t>
      </w:r>
      <w:r w:rsidR="00CE0023" w:rsidRPr="00F40A1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D0CAC">
        <w:rPr>
          <w:rFonts w:ascii="Times New Roman" w:hAnsi="Times New Roman" w:cs="Times New Roman"/>
          <w:sz w:val="28"/>
          <w:szCs w:val="28"/>
        </w:rPr>
        <w:t>проводятся</w:t>
      </w:r>
      <w:r w:rsidR="00CE0023" w:rsidRPr="00F40A1F">
        <w:rPr>
          <w:rFonts w:ascii="Times New Roman" w:eastAsia="Calibri" w:hAnsi="Times New Roman" w:cs="Times New Roman"/>
          <w:sz w:val="28"/>
          <w:szCs w:val="28"/>
        </w:rPr>
        <w:t xml:space="preserve">  консультации для родителей:  «</w:t>
      </w:r>
      <w:r w:rsidR="00CE0023" w:rsidRPr="00F40A1F">
        <w:rPr>
          <w:rFonts w:ascii="Times New Roman" w:eastAsia="Calibri" w:hAnsi="Times New Roman" w:cs="Times New Roman"/>
          <w:bCs/>
          <w:sz w:val="28"/>
          <w:szCs w:val="28"/>
        </w:rPr>
        <w:t>Учи</w:t>
      </w:r>
      <w:r w:rsidR="00CE0023" w:rsidRPr="00F40A1F">
        <w:rPr>
          <w:rFonts w:ascii="Times New Roman" w:hAnsi="Times New Roman" w:cs="Times New Roman"/>
          <w:bCs/>
          <w:sz w:val="28"/>
          <w:szCs w:val="28"/>
        </w:rPr>
        <w:t>м ребенка, слушать музыку»</w:t>
      </w:r>
      <w:r w:rsidR="00CE0023" w:rsidRPr="00F40A1F">
        <w:rPr>
          <w:rFonts w:ascii="Times New Roman" w:eastAsia="Calibri" w:hAnsi="Times New Roman" w:cs="Times New Roman"/>
          <w:sz w:val="28"/>
          <w:szCs w:val="28"/>
        </w:rPr>
        <w:t>, «</w:t>
      </w:r>
      <w:r w:rsidR="00CE0023" w:rsidRPr="00F40A1F">
        <w:rPr>
          <w:rFonts w:ascii="Times New Roman" w:hAnsi="Times New Roman" w:cs="Times New Roman"/>
          <w:sz w:val="28"/>
          <w:szCs w:val="28"/>
        </w:rPr>
        <w:t>Музыка начинается в семье»</w:t>
      </w:r>
      <w:r w:rsidR="00CE0023" w:rsidRPr="00F40A1F">
        <w:rPr>
          <w:rFonts w:ascii="Times New Roman" w:eastAsia="Calibri" w:hAnsi="Times New Roman" w:cs="Times New Roman"/>
          <w:sz w:val="28"/>
          <w:szCs w:val="28"/>
        </w:rPr>
        <w:t>,</w:t>
      </w:r>
      <w:r w:rsidR="00CE0023" w:rsidRPr="00F40A1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E0023" w:rsidRPr="00F40A1F">
        <w:rPr>
          <w:rFonts w:ascii="Times New Roman" w:eastAsia="Calibri" w:hAnsi="Times New Roman" w:cs="Times New Roman"/>
          <w:color w:val="000000"/>
          <w:sz w:val="28"/>
          <w:szCs w:val="28"/>
        </w:rPr>
        <w:t>«Особенности м</w:t>
      </w:r>
      <w:r w:rsidR="00CE0023" w:rsidRPr="00F40A1F">
        <w:rPr>
          <w:rFonts w:ascii="Times New Roman" w:hAnsi="Times New Roman" w:cs="Times New Roman"/>
          <w:color w:val="000000"/>
          <w:sz w:val="28"/>
          <w:szCs w:val="28"/>
        </w:rPr>
        <w:t>узыкального воспитания в семье»</w:t>
      </w:r>
      <w:r w:rsidR="00CE0023" w:rsidRPr="00F40A1F">
        <w:rPr>
          <w:rFonts w:ascii="Times New Roman" w:eastAsia="Calibri" w:hAnsi="Times New Roman" w:cs="Times New Roman"/>
          <w:color w:val="000000"/>
          <w:sz w:val="28"/>
          <w:szCs w:val="28"/>
        </w:rPr>
        <w:t>, «</w:t>
      </w:r>
      <w:r w:rsidR="00CE0023" w:rsidRPr="00F40A1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Как развивать музыкальные способности у детей д</w:t>
      </w:r>
      <w:r w:rsidR="00CE0023" w:rsidRPr="00F40A1F">
        <w:rPr>
          <w:rFonts w:ascii="Times New Roman" w:hAnsi="Times New Roman" w:cs="Times New Roman"/>
          <w:bCs/>
          <w:color w:val="000000"/>
          <w:sz w:val="28"/>
          <w:szCs w:val="28"/>
        </w:rPr>
        <w:t>ошкольного возраста</w:t>
      </w:r>
      <w:r w:rsidR="00CE0023" w:rsidRPr="00F40A1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 </w:t>
      </w:r>
      <w:r w:rsidR="00CE0023" w:rsidRPr="00F40A1F">
        <w:rPr>
          <w:rFonts w:ascii="Times New Roman" w:hAnsi="Times New Roman" w:cs="Times New Roman"/>
          <w:sz w:val="28"/>
          <w:szCs w:val="28"/>
        </w:rPr>
        <w:t>«Всем, а не избранным»</w:t>
      </w:r>
      <w:r w:rsidR="00CE0023" w:rsidRPr="00F40A1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E41F2" w:rsidRPr="00E96760" w:rsidRDefault="00FE41F2" w:rsidP="00E967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760">
        <w:rPr>
          <w:rFonts w:ascii="Times New Roman" w:hAnsi="Times New Roman" w:cs="Times New Roman"/>
          <w:sz w:val="28"/>
          <w:szCs w:val="28"/>
        </w:rPr>
        <w:t>Ежегодно для родителей подготавливаются информационные стенды на такие темы</w:t>
      </w:r>
      <w:r w:rsidRPr="00E96760">
        <w:rPr>
          <w:rFonts w:ascii="Times New Roman" w:eastAsia="Calibri" w:hAnsi="Times New Roman" w:cs="Times New Roman"/>
          <w:sz w:val="28"/>
          <w:szCs w:val="28"/>
        </w:rPr>
        <w:t>: « От природы музыкален каждый», «Детские игры и забавы на дне рожденье вашего ма</w:t>
      </w:r>
      <w:r w:rsidR="00E96760" w:rsidRPr="00E96760">
        <w:rPr>
          <w:rFonts w:ascii="Times New Roman" w:hAnsi="Times New Roman" w:cs="Times New Roman"/>
          <w:sz w:val="28"/>
          <w:szCs w:val="28"/>
        </w:rPr>
        <w:t>лыша», «Как развивать музыкальные способности вашего ребёнка</w:t>
      </w:r>
      <w:r w:rsidRPr="00E96760">
        <w:rPr>
          <w:rFonts w:ascii="Times New Roman" w:eastAsia="Calibri" w:hAnsi="Times New Roman" w:cs="Times New Roman"/>
          <w:sz w:val="28"/>
          <w:szCs w:val="28"/>
        </w:rPr>
        <w:t xml:space="preserve">», «Начинайте с </w:t>
      </w:r>
      <w:r w:rsidR="00E96760">
        <w:rPr>
          <w:rFonts w:ascii="Times New Roman" w:hAnsi="Times New Roman" w:cs="Times New Roman"/>
          <w:sz w:val="28"/>
          <w:szCs w:val="28"/>
        </w:rPr>
        <w:t>колыбели»,</w:t>
      </w:r>
      <w:r w:rsidRPr="00E967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760">
        <w:rPr>
          <w:rFonts w:ascii="Times New Roman" w:hAnsi="Times New Roman" w:cs="Times New Roman"/>
          <w:sz w:val="28"/>
          <w:szCs w:val="28"/>
        </w:rPr>
        <w:t>«Развиваем музыкальную культуру детей», «Влияние музыки на психику ребёнка», «Как о</w:t>
      </w:r>
      <w:r w:rsidR="00E96760" w:rsidRPr="00E96760">
        <w:rPr>
          <w:rFonts w:ascii="Times New Roman" w:hAnsi="Times New Roman" w:cs="Times New Roman"/>
          <w:sz w:val="28"/>
          <w:szCs w:val="28"/>
        </w:rPr>
        <w:t>п</w:t>
      </w:r>
      <w:r w:rsidRPr="00E96760">
        <w:rPr>
          <w:rFonts w:ascii="Times New Roman" w:hAnsi="Times New Roman" w:cs="Times New Roman"/>
          <w:sz w:val="28"/>
          <w:szCs w:val="28"/>
        </w:rPr>
        <w:t>ределить талант у ребёнка»</w:t>
      </w:r>
      <w:r w:rsidR="00E96760" w:rsidRPr="00E96760">
        <w:rPr>
          <w:rFonts w:ascii="Times New Roman" w:hAnsi="Times New Roman" w:cs="Times New Roman"/>
          <w:sz w:val="28"/>
          <w:szCs w:val="28"/>
        </w:rPr>
        <w:t>, «Готовимся к празднику в детском саду»</w:t>
      </w:r>
      <w:r w:rsidR="00E96760">
        <w:rPr>
          <w:rFonts w:ascii="Times New Roman" w:hAnsi="Times New Roman" w:cs="Times New Roman"/>
          <w:sz w:val="28"/>
          <w:szCs w:val="28"/>
        </w:rPr>
        <w:t>.</w:t>
      </w:r>
    </w:p>
    <w:p w:rsidR="00CE0023" w:rsidRPr="00F40A1F" w:rsidRDefault="00CE0023" w:rsidP="00E96760">
      <w:pPr>
        <w:pStyle w:val="a6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A1F">
        <w:rPr>
          <w:rFonts w:ascii="Times New Roman" w:eastAsia="Calibri" w:hAnsi="Times New Roman" w:cs="Times New Roman"/>
          <w:color w:val="444444"/>
          <w:sz w:val="28"/>
          <w:szCs w:val="28"/>
        </w:rPr>
        <w:t>Р</w:t>
      </w:r>
      <w:r w:rsidRPr="00F40A1F">
        <w:rPr>
          <w:rFonts w:ascii="Times New Roman" w:eastAsia="Calibri" w:hAnsi="Times New Roman" w:cs="Times New Roman"/>
          <w:sz w:val="28"/>
          <w:szCs w:val="28"/>
        </w:rPr>
        <w:t xml:space="preserve">абота в данном направлении дала положительные результаты. Появилась возможность наибольшему количеству слушателей повысить уровень педагогической культуры, развить воспитательный потенциал семьи.  </w:t>
      </w:r>
    </w:p>
    <w:p w:rsidR="00CE0023" w:rsidRPr="009C31A9" w:rsidRDefault="00CE0023" w:rsidP="00CE0023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0A1F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>Для определения эффективности</w:t>
      </w:r>
      <w:r w:rsidRPr="00F40A1F">
        <w:rPr>
          <w:rStyle w:val="apple-converted-space"/>
          <w:rFonts w:ascii="Times New Roman" w:hAnsi="Times New Roman" w:cs="Times New Roman"/>
          <w:b/>
          <w:color w:val="222222"/>
          <w:sz w:val="28"/>
          <w:szCs w:val="28"/>
          <w:shd w:val="clear" w:color="auto" w:fill="FFFFFF" w:themeFill="background1"/>
        </w:rPr>
        <w:t> </w:t>
      </w:r>
      <w:r w:rsidRPr="00F40A1F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>вза</w:t>
      </w:r>
      <w:r w:rsidR="009C15FA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 xml:space="preserve">имодействия с родителями проводится </w:t>
      </w:r>
      <w:r w:rsidRPr="00F40A1F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 xml:space="preserve"> </w:t>
      </w:r>
      <w:r w:rsidRPr="009C31A9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>м</w:t>
      </w:r>
      <w:r w:rsidRPr="009C31A9">
        <w:rPr>
          <w:rFonts w:ascii="Times New Roman" w:hAnsi="Times New Roman" w:cs="Times New Roman"/>
          <w:b/>
          <w:sz w:val="28"/>
          <w:szCs w:val="28"/>
        </w:rPr>
        <w:t>ониторинг  эффективности системы совместных мероприятий  с  участием  родителей.</w:t>
      </w:r>
    </w:p>
    <w:p w:rsidR="00CE0023" w:rsidRPr="00F40A1F" w:rsidRDefault="00CE0023" w:rsidP="00E649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A1F">
        <w:rPr>
          <w:rFonts w:ascii="Times New Roman" w:hAnsi="Times New Roman" w:cs="Times New Roman"/>
          <w:sz w:val="28"/>
          <w:szCs w:val="28"/>
        </w:rPr>
        <w:t>Результаты мониторинга показали, что система совместных мероприят</w:t>
      </w:r>
      <w:r w:rsidR="00823CC2">
        <w:rPr>
          <w:rFonts w:ascii="Times New Roman" w:hAnsi="Times New Roman" w:cs="Times New Roman"/>
          <w:sz w:val="28"/>
          <w:szCs w:val="28"/>
        </w:rPr>
        <w:t xml:space="preserve">ий, </w:t>
      </w:r>
      <w:r w:rsidRPr="00F40A1F">
        <w:rPr>
          <w:rFonts w:ascii="Times New Roman" w:hAnsi="Times New Roman" w:cs="Times New Roman"/>
          <w:sz w:val="28"/>
          <w:szCs w:val="28"/>
        </w:rPr>
        <w:t xml:space="preserve"> способствует развитию воспитательного потенциала семьи, повышению культуры семейного досуга, обогащению совместной деятельности всех участников образовательного процесса. Все это </w:t>
      </w:r>
      <w:r w:rsidR="007D0CAC">
        <w:rPr>
          <w:rFonts w:ascii="Times New Roman" w:hAnsi="Times New Roman" w:cs="Times New Roman"/>
          <w:color w:val="C00000"/>
          <w:sz w:val="28"/>
          <w:szCs w:val="28"/>
        </w:rPr>
        <w:t>помогает</w:t>
      </w:r>
      <w:r w:rsidR="007D0CAC">
        <w:rPr>
          <w:rFonts w:ascii="Times New Roman" w:hAnsi="Times New Roman" w:cs="Times New Roman"/>
          <w:sz w:val="28"/>
          <w:szCs w:val="28"/>
        </w:rPr>
        <w:t xml:space="preserve"> не только развивать музыкальные способности </w:t>
      </w:r>
      <w:r w:rsidRPr="00F40A1F">
        <w:rPr>
          <w:rFonts w:ascii="Times New Roman" w:hAnsi="Times New Roman" w:cs="Times New Roman"/>
          <w:sz w:val="28"/>
          <w:szCs w:val="28"/>
        </w:rPr>
        <w:t xml:space="preserve"> дошкольников, но и меняется позиции взрослых по отношению к ребенку - от пассивного наблюдателя до активного участника, усиливается внимание и уважение к нему, что </w:t>
      </w:r>
      <w:r w:rsidRPr="00CD5958">
        <w:rPr>
          <w:rFonts w:ascii="Times New Roman" w:hAnsi="Times New Roman" w:cs="Times New Roman"/>
          <w:sz w:val="28"/>
          <w:szCs w:val="28"/>
        </w:rPr>
        <w:t>способствует</w:t>
      </w:r>
      <w:r w:rsidR="007D0CAC" w:rsidRPr="00CD5958">
        <w:rPr>
          <w:rFonts w:ascii="Times New Roman" w:hAnsi="Times New Roman" w:cs="Times New Roman"/>
          <w:sz w:val="28"/>
          <w:szCs w:val="28"/>
        </w:rPr>
        <w:t xml:space="preserve"> </w:t>
      </w:r>
      <w:r w:rsidRPr="00F40A1F">
        <w:rPr>
          <w:rFonts w:ascii="Times New Roman" w:hAnsi="Times New Roman" w:cs="Times New Roman"/>
          <w:sz w:val="28"/>
          <w:szCs w:val="28"/>
        </w:rPr>
        <w:t xml:space="preserve"> появлению доверительных отношений к родителям, педагогам. </w:t>
      </w:r>
      <w:r w:rsidRPr="00F40A1F">
        <w:rPr>
          <w:rFonts w:ascii="Times New Roman" w:hAnsi="Times New Roman" w:cs="Times New Roman"/>
          <w:sz w:val="28"/>
          <w:szCs w:val="28"/>
        </w:rPr>
        <w:lastRenderedPageBreak/>
        <w:t>Результаты участия родителей в совместных мероприятиях представлены в диаграмме.</w:t>
      </w: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0A1F">
        <w:rPr>
          <w:rFonts w:ascii="Times New Roman" w:hAnsi="Times New Roman" w:cs="Times New Roman"/>
          <w:b/>
          <w:sz w:val="28"/>
          <w:szCs w:val="28"/>
        </w:rPr>
        <w:t xml:space="preserve">Общая динамика </w:t>
      </w:r>
      <w:r w:rsidRPr="00F40A1F">
        <w:rPr>
          <w:rFonts w:ascii="Times New Roman" w:hAnsi="Times New Roman" w:cs="Times New Roman"/>
          <w:b/>
          <w:kern w:val="28"/>
          <w:sz w:val="28"/>
          <w:szCs w:val="28"/>
        </w:rPr>
        <w:t>участия родителей в совместных мероприятиях</w:t>
      </w:r>
      <w:r w:rsidRPr="00F40A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0A1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42305" cy="1466850"/>
            <wp:effectExtent l="19050" t="0" r="10795" b="0"/>
            <wp:docPr id="4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64937" w:rsidRDefault="00E64937" w:rsidP="00CE00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F40A1F">
        <w:rPr>
          <w:rFonts w:ascii="Times New Roman" w:hAnsi="Times New Roman" w:cs="Times New Roman"/>
          <w:b/>
          <w:sz w:val="28"/>
          <w:szCs w:val="28"/>
        </w:rPr>
        <w:t>Выводы.</w:t>
      </w:r>
    </w:p>
    <w:p w:rsidR="00CE0023" w:rsidRPr="00A00EB1" w:rsidRDefault="00CE0023" w:rsidP="00A00EB1">
      <w:pPr>
        <w:pStyle w:val="a6"/>
        <w:spacing w:line="360" w:lineRule="auto"/>
        <w:jc w:val="both"/>
        <w:rPr>
          <w:rFonts w:ascii="Times New Roman" w:hAnsi="Times New Roman" w:cs="Times New Roman"/>
          <w:color w:val="C00000"/>
          <w:kern w:val="28"/>
          <w:sz w:val="28"/>
          <w:szCs w:val="28"/>
          <w:u w:val="single"/>
        </w:rPr>
      </w:pPr>
      <w:r w:rsidRPr="00F40A1F">
        <w:rPr>
          <w:rFonts w:ascii="Times New Roman" w:hAnsi="Times New Roman" w:cs="Times New Roman"/>
          <w:sz w:val="28"/>
          <w:szCs w:val="28"/>
        </w:rPr>
        <w:t xml:space="preserve">Взаимодействие родителей и детского сада редко возникает сразу. Это длительный процесс, долгий и кропотливый труд, требующий терпеливого, неуклонного следования выбранной цели. </w:t>
      </w:r>
      <w:r w:rsidRPr="00F40A1F">
        <w:rPr>
          <w:rFonts w:ascii="Times New Roman" w:hAnsi="Times New Roman" w:cs="Times New Roman"/>
          <w:kern w:val="28"/>
          <w:sz w:val="28"/>
          <w:szCs w:val="28"/>
        </w:rPr>
        <w:t xml:space="preserve">Если правильно и в системе выстраивать работу по музыкальному </w:t>
      </w:r>
      <w:r w:rsidR="00CD5958">
        <w:rPr>
          <w:rFonts w:ascii="Times New Roman" w:hAnsi="Times New Roman" w:cs="Times New Roman"/>
          <w:kern w:val="28"/>
          <w:sz w:val="28"/>
          <w:szCs w:val="28"/>
        </w:rPr>
        <w:t>развитию</w:t>
      </w:r>
      <w:r w:rsidRPr="00F40A1F">
        <w:rPr>
          <w:rFonts w:ascii="Times New Roman" w:hAnsi="Times New Roman" w:cs="Times New Roman"/>
          <w:kern w:val="28"/>
          <w:sz w:val="28"/>
          <w:szCs w:val="28"/>
        </w:rPr>
        <w:t xml:space="preserve"> с родителями, использовать разные формы работы, то родители  становятся участниками музыкального образовательного процесса. Такой подход побуждает к творческому сотрудничеству, устраняет отчуждённость, вселяет уверенность и решает многие проблемы, помогает взрослым понять мир ощущений ребёнка.</w:t>
      </w:r>
      <w:r w:rsidR="009F3BDE" w:rsidRPr="009F3BDE">
        <w:t xml:space="preserve"> </w:t>
      </w:r>
      <w:r w:rsidR="00A00EB1" w:rsidRPr="00CD5958">
        <w:rPr>
          <w:rFonts w:ascii="Times New Roman" w:hAnsi="Times New Roman" w:cs="Times New Roman"/>
          <w:kern w:val="28"/>
          <w:sz w:val="28"/>
          <w:szCs w:val="28"/>
        </w:rPr>
        <w:t>Таким образом,</w:t>
      </w:r>
      <w:r w:rsidR="00A00EB1">
        <w:rPr>
          <w:rFonts w:ascii="Times New Roman" w:hAnsi="Times New Roman" w:cs="Times New Roman"/>
          <w:color w:val="C00000"/>
          <w:kern w:val="28"/>
          <w:sz w:val="28"/>
          <w:szCs w:val="28"/>
        </w:rPr>
        <w:t xml:space="preserve"> </w:t>
      </w:r>
      <w:r w:rsidR="00A00EB1">
        <w:rPr>
          <w:rFonts w:ascii="Times New Roman" w:hAnsi="Times New Roman" w:cs="Times New Roman"/>
          <w:sz w:val="28"/>
          <w:szCs w:val="28"/>
        </w:rPr>
        <w:t>м</w:t>
      </w:r>
      <w:r w:rsidR="00A00EB1" w:rsidRPr="00A00EB1">
        <w:rPr>
          <w:rFonts w:ascii="Times New Roman" w:hAnsi="Times New Roman" w:cs="Times New Roman"/>
          <w:sz w:val="28"/>
          <w:szCs w:val="28"/>
        </w:rPr>
        <w:t>узыкальное образование</w:t>
      </w:r>
      <w:r w:rsidR="00A00EB1">
        <w:rPr>
          <w:rFonts w:ascii="Times New Roman" w:hAnsi="Times New Roman" w:cs="Times New Roman"/>
          <w:sz w:val="28"/>
          <w:szCs w:val="28"/>
        </w:rPr>
        <w:t xml:space="preserve"> (развитие) в ДОО становиться одним из важнейших </w:t>
      </w:r>
      <w:r w:rsidR="00A00EB1" w:rsidRPr="00A00EB1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A00EB1">
        <w:rPr>
          <w:rFonts w:ascii="Times New Roman" w:hAnsi="Times New Roman" w:cs="Times New Roman"/>
          <w:sz w:val="28"/>
          <w:szCs w:val="28"/>
        </w:rPr>
        <w:t>ов развития ребенка и</w:t>
      </w:r>
      <w:r w:rsidR="00A00EB1" w:rsidRPr="00A00EB1">
        <w:rPr>
          <w:rFonts w:ascii="Times New Roman" w:hAnsi="Times New Roman" w:cs="Times New Roman"/>
          <w:sz w:val="28"/>
          <w:szCs w:val="28"/>
        </w:rPr>
        <w:t xml:space="preserve"> становления успешной личности</w:t>
      </w:r>
      <w:r w:rsidR="00A00EB1">
        <w:rPr>
          <w:rFonts w:ascii="Times New Roman" w:hAnsi="Times New Roman" w:cs="Times New Roman"/>
          <w:sz w:val="28"/>
          <w:szCs w:val="28"/>
        </w:rPr>
        <w:t>.</w:t>
      </w:r>
      <w:r w:rsidRPr="00F40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E0023" w:rsidRPr="00F40A1F" w:rsidRDefault="00CE0023" w:rsidP="00CE0023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023" w:rsidRPr="00F40A1F" w:rsidRDefault="00CE0023" w:rsidP="00CE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6D0" w:rsidRDefault="000906D0" w:rsidP="000906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5626BF" w:rsidRDefault="005626BF" w:rsidP="00C73D19"/>
    <w:p w:rsidR="005626BF" w:rsidRPr="005626BF" w:rsidRDefault="005626BF" w:rsidP="005626BF"/>
    <w:p w:rsidR="005626BF" w:rsidRPr="005626BF" w:rsidRDefault="005626BF" w:rsidP="005626BF"/>
    <w:p w:rsidR="005626BF" w:rsidRPr="005626BF" w:rsidRDefault="005626BF" w:rsidP="005626BF"/>
    <w:p w:rsidR="005626BF" w:rsidRPr="005626BF" w:rsidRDefault="005626BF" w:rsidP="005626BF"/>
    <w:p w:rsidR="005626BF" w:rsidRDefault="005626BF" w:rsidP="005626BF"/>
    <w:p w:rsidR="005626BF" w:rsidRDefault="005626BF" w:rsidP="00562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174A" w:rsidRPr="00823CC2" w:rsidRDefault="0051174A" w:rsidP="005626BF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5626BF" w:rsidRPr="00F40A1F" w:rsidRDefault="005626BF" w:rsidP="005626B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309B2" w:rsidRPr="005626BF" w:rsidRDefault="000309B2" w:rsidP="005626BF"/>
    <w:sectPr w:rsidR="000309B2" w:rsidRPr="005626BF" w:rsidSect="0059350D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587" w:rsidRDefault="00C93587" w:rsidP="0051174A">
      <w:pPr>
        <w:spacing w:after="0" w:line="240" w:lineRule="auto"/>
      </w:pPr>
      <w:r>
        <w:separator/>
      </w:r>
    </w:p>
  </w:endnote>
  <w:endnote w:type="continuationSeparator" w:id="0">
    <w:p w:rsidR="00C93587" w:rsidRDefault="00C93587" w:rsidP="0051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2594"/>
      <w:docPartObj>
        <w:docPartGallery w:val="Page Numbers (Bottom of Page)"/>
        <w:docPartUnique/>
      </w:docPartObj>
    </w:sdtPr>
    <w:sdtContent>
      <w:p w:rsidR="0051174A" w:rsidRDefault="009C70CF">
        <w:pPr>
          <w:pStyle w:val="ab"/>
          <w:jc w:val="center"/>
        </w:pPr>
        <w:fldSimple w:instr=" PAGE   \* MERGEFORMAT ">
          <w:r w:rsidR="009C31A9">
            <w:rPr>
              <w:noProof/>
            </w:rPr>
            <w:t>3</w:t>
          </w:r>
        </w:fldSimple>
      </w:p>
    </w:sdtContent>
  </w:sdt>
  <w:p w:rsidR="0051174A" w:rsidRDefault="0051174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587" w:rsidRDefault="00C93587" w:rsidP="0051174A">
      <w:pPr>
        <w:spacing w:after="0" w:line="240" w:lineRule="auto"/>
      </w:pPr>
      <w:r>
        <w:separator/>
      </w:r>
    </w:p>
  </w:footnote>
  <w:footnote w:type="continuationSeparator" w:id="0">
    <w:p w:rsidR="00C93587" w:rsidRDefault="00C93587" w:rsidP="00511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53872"/>
    <w:multiLevelType w:val="hybridMultilevel"/>
    <w:tmpl w:val="8ADA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5639A"/>
    <w:multiLevelType w:val="hybridMultilevel"/>
    <w:tmpl w:val="B938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3D19"/>
    <w:rsid w:val="000309B2"/>
    <w:rsid w:val="000431B0"/>
    <w:rsid w:val="000622C6"/>
    <w:rsid w:val="000906D0"/>
    <w:rsid w:val="00093515"/>
    <w:rsid w:val="000976C7"/>
    <w:rsid w:val="001101F5"/>
    <w:rsid w:val="00135A25"/>
    <w:rsid w:val="00135AF9"/>
    <w:rsid w:val="002A210F"/>
    <w:rsid w:val="00350C4E"/>
    <w:rsid w:val="00362A45"/>
    <w:rsid w:val="003961F5"/>
    <w:rsid w:val="003C3F69"/>
    <w:rsid w:val="003D134A"/>
    <w:rsid w:val="00462125"/>
    <w:rsid w:val="0051174A"/>
    <w:rsid w:val="00515D8A"/>
    <w:rsid w:val="005626BF"/>
    <w:rsid w:val="00582564"/>
    <w:rsid w:val="0059350D"/>
    <w:rsid w:val="005F57B2"/>
    <w:rsid w:val="00617456"/>
    <w:rsid w:val="0064053B"/>
    <w:rsid w:val="007554D6"/>
    <w:rsid w:val="0079598D"/>
    <w:rsid w:val="007D0CAC"/>
    <w:rsid w:val="00823CC2"/>
    <w:rsid w:val="00847841"/>
    <w:rsid w:val="00870BE4"/>
    <w:rsid w:val="0089080B"/>
    <w:rsid w:val="008D4490"/>
    <w:rsid w:val="00996B2A"/>
    <w:rsid w:val="009C15FA"/>
    <w:rsid w:val="009C31A9"/>
    <w:rsid w:val="009C70CF"/>
    <w:rsid w:val="009F3BDE"/>
    <w:rsid w:val="00A00EB1"/>
    <w:rsid w:val="00AD263C"/>
    <w:rsid w:val="00B858EA"/>
    <w:rsid w:val="00BC6AC8"/>
    <w:rsid w:val="00BD45E9"/>
    <w:rsid w:val="00C015D7"/>
    <w:rsid w:val="00C73D19"/>
    <w:rsid w:val="00C93587"/>
    <w:rsid w:val="00CD5958"/>
    <w:rsid w:val="00CE0023"/>
    <w:rsid w:val="00D634D7"/>
    <w:rsid w:val="00D67A1D"/>
    <w:rsid w:val="00DE0668"/>
    <w:rsid w:val="00E36D8B"/>
    <w:rsid w:val="00E6158C"/>
    <w:rsid w:val="00E64937"/>
    <w:rsid w:val="00E96760"/>
    <w:rsid w:val="00F31AE6"/>
    <w:rsid w:val="00F62F7E"/>
    <w:rsid w:val="00F860ED"/>
    <w:rsid w:val="00FD46EC"/>
    <w:rsid w:val="00FE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2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54D6"/>
    <w:pPr>
      <w:ind w:left="720"/>
      <w:contextualSpacing/>
    </w:pPr>
  </w:style>
  <w:style w:type="character" w:customStyle="1" w:styleId="apple-converted-space">
    <w:name w:val="apple-converted-space"/>
    <w:basedOn w:val="a0"/>
    <w:rsid w:val="000309B2"/>
  </w:style>
  <w:style w:type="character" w:styleId="a5">
    <w:name w:val="Strong"/>
    <w:basedOn w:val="a0"/>
    <w:uiPriority w:val="22"/>
    <w:qFormat/>
    <w:rsid w:val="000309B2"/>
    <w:rPr>
      <w:b/>
      <w:bCs/>
    </w:rPr>
  </w:style>
  <w:style w:type="paragraph" w:styleId="a6">
    <w:name w:val="No Spacing"/>
    <w:uiPriority w:val="99"/>
    <w:qFormat/>
    <w:rsid w:val="00CE002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CE0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002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511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1174A"/>
  </w:style>
  <w:style w:type="paragraph" w:styleId="ab">
    <w:name w:val="footer"/>
    <w:basedOn w:val="a"/>
    <w:link w:val="ac"/>
    <w:uiPriority w:val="99"/>
    <w:unhideWhenUsed/>
    <w:rsid w:val="00511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1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Участие родителей в совместных мероприятиях на начало работы</a:t>
            </a:r>
          </a:p>
        </c:rich>
      </c:tx>
      <c:layout>
        <c:manualLayout>
          <c:xMode val="edge"/>
          <c:yMode val="edge"/>
          <c:x val="0.13186423986158374"/>
          <c:y val="4.7618873222242834E-2"/>
        </c:manualLayout>
      </c:layout>
      <c:spPr>
        <a:noFill/>
        <a:ln w="25402">
          <a:noFill/>
        </a:ln>
      </c:spPr>
    </c:title>
    <c:plotArea>
      <c:layout>
        <c:manualLayout>
          <c:layoutTarget val="inner"/>
          <c:xMode val="edge"/>
          <c:yMode val="edge"/>
          <c:x val="9.8786828422878531E-2"/>
          <c:y val="0.48684210526316107"/>
          <c:w val="0.85961871750433905"/>
          <c:h val="0.1513157894736842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 w="25402">
                <a:noFill/>
              </a:ln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Родители лидеры</c:v>
                </c:pt>
                <c:pt idx="1">
                  <c:v>Родители исполнители</c:v>
                </c:pt>
                <c:pt idx="2">
                  <c:v>Родители критические наблюдатели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0.13</c:v>
                </c:pt>
                <c:pt idx="1">
                  <c:v>0.3400000000000018</c:v>
                </c:pt>
                <c:pt idx="2">
                  <c:v>0.53</c:v>
                </c:pt>
              </c:numCache>
            </c:numRef>
          </c:val>
        </c:ser>
        <c:gapWidth val="100"/>
        <c:axId val="89041920"/>
        <c:axId val="108907520"/>
      </c:barChart>
      <c:catAx>
        <c:axId val="89041920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8907520"/>
        <c:crosses val="autoZero"/>
        <c:auto val="1"/>
        <c:lblAlgn val="ctr"/>
        <c:lblOffset val="100"/>
      </c:catAx>
      <c:valAx>
        <c:axId val="108907520"/>
        <c:scaling>
          <c:orientation val="minMax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9041920"/>
        <c:crosses val="autoZero"/>
        <c:crossBetween val="between"/>
      </c:valAx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1240643639796423"/>
          <c:y val="0.10865397898137302"/>
          <c:w val="0.75152601041619238"/>
          <c:h val="0.67369005493746925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2014-2015</c:v>
                </c:pt>
              </c:strCache>
            </c:strRef>
          </c:tx>
          <c:dLbls>
            <c:spPr>
              <a:noFill/>
              <a:ln w="25396">
                <a:noFill/>
              </a:ln>
            </c:spPr>
            <c:showVal val="1"/>
          </c:dLbls>
          <c:cat>
            <c:strRef>
              <c:f>Лист1!$A$2:$A$4</c:f>
              <c:strCache>
                <c:ptCount val="3"/>
                <c:pt idx="0">
                  <c:v>Родители лидеры</c:v>
                </c:pt>
                <c:pt idx="1">
                  <c:v>Родители исполнители</c:v>
                </c:pt>
                <c:pt idx="2">
                  <c:v>Родители критические наблюдатели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</c:v>
                </c:pt>
                <c:pt idx="1">
                  <c:v>0.35000000000000031</c:v>
                </c:pt>
                <c:pt idx="2">
                  <c:v>0.55000000000000004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2015-2016</c:v>
                </c:pt>
              </c:strCache>
            </c:strRef>
          </c:tx>
          <c:spPr>
            <a:solidFill>
              <a:srgbClr val="C00000"/>
            </a:solidFill>
          </c:spPr>
          <c:dLbls>
            <c:spPr>
              <a:noFill/>
              <a:ln w="25396">
                <a:noFill/>
              </a:ln>
            </c:spPr>
            <c:showVal val="1"/>
          </c:dLbls>
          <c:cat>
            <c:strRef>
              <c:f>Лист1!$A$2:$A$4</c:f>
              <c:strCache>
                <c:ptCount val="3"/>
                <c:pt idx="0">
                  <c:v>Родители лидеры</c:v>
                </c:pt>
                <c:pt idx="1">
                  <c:v>Родители исполнители</c:v>
                </c:pt>
                <c:pt idx="2">
                  <c:v>Родители критические наблюдатели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0.30000000000000032</c:v>
                </c:pt>
                <c:pt idx="1">
                  <c:v>0.5</c:v>
                </c:pt>
                <c:pt idx="2">
                  <c:v>0.2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2016-2017</c:v>
                </c:pt>
              </c:strCache>
            </c:strRef>
          </c:tx>
          <c:spPr>
            <a:solidFill>
              <a:srgbClr val="92D050"/>
            </a:solidFill>
          </c:spPr>
          <c:dLbls>
            <c:spPr>
              <a:noFill/>
              <a:ln w="25396">
                <a:noFill/>
              </a:ln>
            </c:spPr>
            <c:showVal val="1"/>
          </c:dLbls>
          <c:cat>
            <c:strRef>
              <c:f>Лист1!$A$2:$A$4</c:f>
              <c:strCache>
                <c:ptCount val="3"/>
                <c:pt idx="0">
                  <c:v>Родители лидеры</c:v>
                </c:pt>
                <c:pt idx="1">
                  <c:v>Родители исполнители</c:v>
                </c:pt>
                <c:pt idx="2">
                  <c:v>Родители критические наблюдатели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0.4</c:v>
                </c:pt>
                <c:pt idx="1">
                  <c:v>0.55000000000000004</c:v>
                </c:pt>
                <c:pt idx="2">
                  <c:v>0.05</c:v>
                </c:pt>
              </c:numCache>
            </c:numRef>
          </c:val>
        </c:ser>
        <c:axId val="89255936"/>
        <c:axId val="89257472"/>
      </c:barChart>
      <c:catAx>
        <c:axId val="89255936"/>
        <c:scaling>
          <c:orientation val="minMax"/>
        </c:scaling>
        <c:axPos val="b"/>
        <c:numFmt formatCode="General" sourceLinked="1"/>
        <c:tickLblPos val="nextTo"/>
        <c:crossAx val="89257472"/>
        <c:crosses val="autoZero"/>
        <c:auto val="1"/>
        <c:lblAlgn val="ctr"/>
        <c:lblOffset val="100"/>
      </c:catAx>
      <c:valAx>
        <c:axId val="89257472"/>
        <c:scaling>
          <c:orientation val="minMax"/>
        </c:scaling>
        <c:axPos val="l"/>
        <c:majorGridlines/>
        <c:numFmt formatCode="0%" sourceLinked="1"/>
        <c:tickLblPos val="nextTo"/>
        <c:crossAx val="892559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4948096885813151"/>
          <c:y val="0.31927710843373475"/>
          <c:w val="0.13667820069204153"/>
          <c:h val="0.43373493975903632"/>
        </c:manualLayout>
      </c:layout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20</cp:revision>
  <dcterms:created xsi:type="dcterms:W3CDTF">2018-01-30T17:53:00Z</dcterms:created>
  <dcterms:modified xsi:type="dcterms:W3CDTF">2019-04-07T07:43:00Z</dcterms:modified>
</cp:coreProperties>
</file>