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1E0" w:rsidRPr="00DC1436" w:rsidRDefault="001271E0" w:rsidP="001271E0">
      <w:pPr>
        <w:tabs>
          <w:tab w:val="left" w:pos="7050"/>
          <w:tab w:val="right" w:pos="9355"/>
        </w:tabs>
        <w:spacing w:line="360" w:lineRule="auto"/>
        <w:ind w:left="720"/>
        <w:jc w:val="center"/>
        <w:rPr>
          <w:b/>
          <w:i/>
          <w:color w:val="0000FF"/>
          <w:sz w:val="28"/>
          <w:szCs w:val="28"/>
        </w:rPr>
      </w:pPr>
      <w:r w:rsidRPr="00DC1436">
        <w:rPr>
          <w:b/>
          <w:i/>
          <w:color w:val="0000FF"/>
          <w:sz w:val="28"/>
          <w:szCs w:val="28"/>
        </w:rPr>
        <w:t>Муниципальное бюджетное общеобразовательное учреждение</w:t>
      </w:r>
    </w:p>
    <w:p w:rsidR="005002D1" w:rsidRPr="00DC1436" w:rsidRDefault="001271E0" w:rsidP="001271E0">
      <w:pPr>
        <w:tabs>
          <w:tab w:val="left" w:pos="7050"/>
          <w:tab w:val="right" w:pos="9355"/>
        </w:tabs>
        <w:spacing w:line="360" w:lineRule="auto"/>
        <w:ind w:left="720"/>
        <w:jc w:val="center"/>
        <w:rPr>
          <w:b/>
          <w:i/>
          <w:color w:val="0000FF"/>
          <w:sz w:val="28"/>
          <w:szCs w:val="28"/>
        </w:rPr>
      </w:pPr>
      <w:proofErr w:type="spellStart"/>
      <w:r w:rsidRPr="00DC1436">
        <w:rPr>
          <w:b/>
          <w:i/>
          <w:color w:val="0000FF"/>
          <w:sz w:val="28"/>
          <w:szCs w:val="28"/>
        </w:rPr>
        <w:t>Россошанская</w:t>
      </w:r>
      <w:proofErr w:type="spellEnd"/>
      <w:r w:rsidRPr="00DC1436">
        <w:rPr>
          <w:b/>
          <w:i/>
          <w:color w:val="0000FF"/>
          <w:sz w:val="28"/>
          <w:szCs w:val="28"/>
        </w:rPr>
        <w:t xml:space="preserve"> основная общеобразовательная школа</w:t>
      </w:r>
    </w:p>
    <w:p w:rsidR="001271E0" w:rsidRDefault="001271E0" w:rsidP="005002D1">
      <w:pPr>
        <w:spacing w:line="360" w:lineRule="auto"/>
        <w:jc w:val="center"/>
        <w:rPr>
          <w:b/>
          <w:sz w:val="28"/>
          <w:szCs w:val="28"/>
        </w:rPr>
      </w:pPr>
    </w:p>
    <w:p w:rsidR="001271E0" w:rsidRDefault="001271E0" w:rsidP="00DC1436">
      <w:pPr>
        <w:spacing w:line="360" w:lineRule="auto"/>
        <w:rPr>
          <w:b/>
          <w:sz w:val="28"/>
          <w:szCs w:val="28"/>
        </w:rPr>
      </w:pPr>
    </w:p>
    <w:p w:rsidR="001271E0" w:rsidRDefault="001271E0" w:rsidP="005002D1">
      <w:pPr>
        <w:spacing w:line="360" w:lineRule="auto"/>
        <w:jc w:val="center"/>
        <w:rPr>
          <w:b/>
          <w:sz w:val="28"/>
          <w:szCs w:val="28"/>
        </w:rPr>
      </w:pPr>
    </w:p>
    <w:p w:rsidR="00DC1436" w:rsidRDefault="001271E0" w:rsidP="005002D1">
      <w:pPr>
        <w:spacing w:line="360" w:lineRule="auto"/>
        <w:jc w:val="center"/>
        <w:rPr>
          <w:b/>
          <w:i/>
          <w:color w:val="C00000"/>
          <w:sz w:val="56"/>
          <w:szCs w:val="56"/>
        </w:rPr>
      </w:pPr>
      <w:r w:rsidRPr="00DC1436">
        <w:rPr>
          <w:b/>
          <w:i/>
          <w:color w:val="C00000"/>
          <w:sz w:val="56"/>
          <w:szCs w:val="56"/>
        </w:rPr>
        <w:t xml:space="preserve">Индивидуальный учебный проект </w:t>
      </w:r>
    </w:p>
    <w:p w:rsidR="001271E0" w:rsidRPr="00DC1436" w:rsidRDefault="001271E0" w:rsidP="005002D1">
      <w:pPr>
        <w:spacing w:line="360" w:lineRule="auto"/>
        <w:jc w:val="center"/>
        <w:rPr>
          <w:b/>
          <w:i/>
          <w:color w:val="C00000"/>
          <w:sz w:val="56"/>
          <w:szCs w:val="56"/>
        </w:rPr>
      </w:pPr>
      <w:r w:rsidRPr="00DC1436">
        <w:rPr>
          <w:b/>
          <w:i/>
          <w:color w:val="C00000"/>
          <w:sz w:val="56"/>
          <w:szCs w:val="56"/>
        </w:rPr>
        <w:t>по русскому языку</w:t>
      </w:r>
    </w:p>
    <w:p w:rsidR="001271E0" w:rsidRPr="00DC1436" w:rsidRDefault="001271E0" w:rsidP="00DC1436">
      <w:pPr>
        <w:spacing w:line="360" w:lineRule="auto"/>
        <w:jc w:val="center"/>
        <w:rPr>
          <w:b/>
          <w:i/>
          <w:color w:val="C00000"/>
          <w:sz w:val="56"/>
          <w:szCs w:val="56"/>
        </w:rPr>
      </w:pPr>
      <w:r w:rsidRPr="00DC1436">
        <w:rPr>
          <w:b/>
          <w:i/>
          <w:color w:val="C00000"/>
          <w:sz w:val="56"/>
          <w:szCs w:val="56"/>
        </w:rPr>
        <w:t>«</w:t>
      </w:r>
      <w:r w:rsidR="003D01DC">
        <w:rPr>
          <w:b/>
          <w:i/>
          <w:color w:val="C00000"/>
          <w:sz w:val="56"/>
          <w:szCs w:val="56"/>
        </w:rPr>
        <w:t>Грамматика из фантика</w:t>
      </w:r>
      <w:bookmarkStart w:id="0" w:name="_GoBack"/>
      <w:bookmarkEnd w:id="0"/>
      <w:r w:rsidRPr="00DC1436">
        <w:rPr>
          <w:b/>
          <w:i/>
          <w:color w:val="C00000"/>
          <w:sz w:val="56"/>
          <w:szCs w:val="56"/>
        </w:rPr>
        <w:t>»</w:t>
      </w:r>
    </w:p>
    <w:p w:rsidR="00DC1436" w:rsidRDefault="00DC1436" w:rsidP="005002D1">
      <w:pPr>
        <w:spacing w:line="360" w:lineRule="auto"/>
        <w:jc w:val="center"/>
        <w:rPr>
          <w:b/>
          <w:sz w:val="28"/>
          <w:szCs w:val="28"/>
        </w:rPr>
      </w:pPr>
    </w:p>
    <w:p w:rsidR="00DC1436" w:rsidRDefault="00DC1436" w:rsidP="00DC1436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505947C2" wp14:editId="0C22C182">
            <wp:extent cx="4386262" cy="3289300"/>
            <wp:effectExtent l="152400" t="95250" r="128905" b="196850"/>
            <wp:docPr id="81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262" cy="328930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00B8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DC1436" w:rsidRDefault="00DC1436" w:rsidP="005002D1">
      <w:pPr>
        <w:spacing w:line="360" w:lineRule="auto"/>
        <w:jc w:val="center"/>
        <w:rPr>
          <w:b/>
          <w:sz w:val="28"/>
          <w:szCs w:val="28"/>
        </w:rPr>
      </w:pPr>
    </w:p>
    <w:p w:rsidR="001271E0" w:rsidRPr="00DC1436" w:rsidRDefault="00DC1436" w:rsidP="001271E0">
      <w:pPr>
        <w:spacing w:line="360" w:lineRule="auto"/>
        <w:rPr>
          <w:b/>
          <w:i/>
          <w:color w:val="0000FF"/>
          <w:sz w:val="32"/>
          <w:szCs w:val="32"/>
        </w:rPr>
      </w:pPr>
      <w:r w:rsidRPr="00DC1436">
        <w:rPr>
          <w:b/>
          <w:i/>
          <w:color w:val="0000FF"/>
          <w:sz w:val="32"/>
          <w:szCs w:val="32"/>
        </w:rPr>
        <w:t>Выполнила: Борисенко Раиса</w:t>
      </w:r>
    </w:p>
    <w:p w:rsidR="00DC1436" w:rsidRPr="00DC1436" w:rsidRDefault="00DC1436" w:rsidP="001271E0">
      <w:pPr>
        <w:spacing w:line="360" w:lineRule="auto"/>
        <w:rPr>
          <w:b/>
          <w:i/>
          <w:color w:val="0000FF"/>
          <w:sz w:val="32"/>
          <w:szCs w:val="32"/>
        </w:rPr>
      </w:pPr>
      <w:r w:rsidRPr="00DC1436">
        <w:rPr>
          <w:b/>
          <w:i/>
          <w:color w:val="0000FF"/>
          <w:sz w:val="32"/>
          <w:szCs w:val="32"/>
        </w:rPr>
        <w:t>Класс: 5</w:t>
      </w:r>
    </w:p>
    <w:p w:rsidR="001271E0" w:rsidRPr="00DC1436" w:rsidRDefault="00DC1436" w:rsidP="00B80697">
      <w:pPr>
        <w:spacing w:line="360" w:lineRule="auto"/>
        <w:rPr>
          <w:b/>
          <w:i/>
          <w:color w:val="0000FF"/>
          <w:sz w:val="32"/>
          <w:szCs w:val="32"/>
        </w:rPr>
      </w:pPr>
      <w:r w:rsidRPr="00DC1436">
        <w:rPr>
          <w:b/>
          <w:i/>
          <w:color w:val="0000FF"/>
          <w:sz w:val="32"/>
          <w:szCs w:val="32"/>
        </w:rPr>
        <w:t xml:space="preserve">Руководитель: </w:t>
      </w:r>
      <w:proofErr w:type="spellStart"/>
      <w:r w:rsidRPr="00DC1436">
        <w:rPr>
          <w:b/>
          <w:i/>
          <w:color w:val="0000FF"/>
          <w:sz w:val="32"/>
          <w:szCs w:val="32"/>
        </w:rPr>
        <w:t>Икрянникова</w:t>
      </w:r>
      <w:proofErr w:type="spellEnd"/>
      <w:r w:rsidRPr="00DC1436">
        <w:rPr>
          <w:b/>
          <w:i/>
          <w:color w:val="0000FF"/>
          <w:sz w:val="32"/>
          <w:szCs w:val="32"/>
        </w:rPr>
        <w:t xml:space="preserve"> Л. А.</w:t>
      </w:r>
    </w:p>
    <w:p w:rsidR="00DC1436" w:rsidRPr="00DC1436" w:rsidRDefault="00DC1436" w:rsidP="00DC1436">
      <w:pPr>
        <w:spacing w:line="360" w:lineRule="auto"/>
        <w:jc w:val="center"/>
        <w:rPr>
          <w:b/>
          <w:i/>
          <w:color w:val="0000FF"/>
          <w:sz w:val="32"/>
          <w:szCs w:val="32"/>
        </w:rPr>
      </w:pPr>
      <w:r w:rsidRPr="00DC1436">
        <w:rPr>
          <w:b/>
          <w:i/>
          <w:color w:val="0000FF"/>
          <w:sz w:val="32"/>
          <w:szCs w:val="32"/>
        </w:rPr>
        <w:t>2015-2016 уч.</w:t>
      </w:r>
      <w:r w:rsidR="00673CD9">
        <w:rPr>
          <w:b/>
          <w:i/>
          <w:color w:val="0000FF"/>
          <w:sz w:val="32"/>
          <w:szCs w:val="32"/>
        </w:rPr>
        <w:t xml:space="preserve"> </w:t>
      </w:r>
      <w:r w:rsidRPr="00DC1436">
        <w:rPr>
          <w:b/>
          <w:i/>
          <w:color w:val="0000FF"/>
          <w:sz w:val="32"/>
          <w:szCs w:val="32"/>
        </w:rPr>
        <w:t>год</w:t>
      </w:r>
    </w:p>
    <w:p w:rsidR="005002D1" w:rsidRPr="007918A1" w:rsidRDefault="005002D1" w:rsidP="005002D1">
      <w:pPr>
        <w:spacing w:line="360" w:lineRule="auto"/>
        <w:jc w:val="center"/>
        <w:rPr>
          <w:b/>
          <w:sz w:val="28"/>
          <w:szCs w:val="28"/>
        </w:rPr>
      </w:pPr>
      <w:r w:rsidRPr="007918A1">
        <w:rPr>
          <w:b/>
          <w:sz w:val="28"/>
          <w:szCs w:val="28"/>
        </w:rPr>
        <w:lastRenderedPageBreak/>
        <w:t>Содержание</w:t>
      </w:r>
    </w:p>
    <w:p w:rsidR="005002D1" w:rsidRPr="005002D1" w:rsidRDefault="005002D1" w:rsidP="007918A1">
      <w:pPr>
        <w:spacing w:line="360" w:lineRule="auto"/>
        <w:rPr>
          <w:sz w:val="28"/>
          <w:szCs w:val="28"/>
        </w:rPr>
      </w:pPr>
      <w:r w:rsidRPr="005002D1">
        <w:rPr>
          <w:sz w:val="28"/>
          <w:szCs w:val="28"/>
        </w:rPr>
        <w:t>Введение…………………………………………………………</w:t>
      </w:r>
      <w:r w:rsidR="00673CD9">
        <w:rPr>
          <w:sz w:val="28"/>
          <w:szCs w:val="28"/>
        </w:rPr>
        <w:t>………стр. 3</w:t>
      </w:r>
    </w:p>
    <w:p w:rsidR="00903207" w:rsidRDefault="0081628F" w:rsidP="0081628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1. </w:t>
      </w:r>
      <w:r w:rsidR="00903207">
        <w:rPr>
          <w:sz w:val="28"/>
          <w:szCs w:val="28"/>
        </w:rPr>
        <w:t xml:space="preserve">Обзор литературы. </w:t>
      </w:r>
      <w:r>
        <w:rPr>
          <w:sz w:val="28"/>
          <w:szCs w:val="28"/>
        </w:rPr>
        <w:t xml:space="preserve">Понятие «фантик». </w:t>
      </w:r>
    </w:p>
    <w:p w:rsidR="005002D1" w:rsidRDefault="0081628F" w:rsidP="00903207">
      <w:pPr>
        <w:pStyle w:val="a7"/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03207">
        <w:rPr>
          <w:sz w:val="28"/>
          <w:szCs w:val="28"/>
        </w:rPr>
        <w:t>История возникновения фантика</w:t>
      </w:r>
      <w:r w:rsidR="007918A1">
        <w:rPr>
          <w:sz w:val="28"/>
          <w:szCs w:val="28"/>
        </w:rPr>
        <w:t>………………..</w:t>
      </w:r>
      <w:r w:rsidR="00903207">
        <w:rPr>
          <w:sz w:val="28"/>
          <w:szCs w:val="28"/>
        </w:rPr>
        <w:t xml:space="preserve"> </w:t>
      </w:r>
      <w:r w:rsidR="007918A1">
        <w:rPr>
          <w:sz w:val="28"/>
          <w:szCs w:val="28"/>
        </w:rPr>
        <w:t>………стр.</w:t>
      </w:r>
      <w:r w:rsidRPr="00903207">
        <w:rPr>
          <w:sz w:val="28"/>
          <w:szCs w:val="28"/>
        </w:rPr>
        <w:t xml:space="preserve"> </w:t>
      </w:r>
      <w:r w:rsidR="00673CD9">
        <w:rPr>
          <w:sz w:val="28"/>
          <w:szCs w:val="28"/>
        </w:rPr>
        <w:t>4</w:t>
      </w:r>
      <w:r w:rsidRPr="00903207">
        <w:rPr>
          <w:sz w:val="28"/>
          <w:szCs w:val="28"/>
        </w:rPr>
        <w:t xml:space="preserve"> </w:t>
      </w:r>
      <w:r w:rsidR="007918A1">
        <w:rPr>
          <w:sz w:val="28"/>
          <w:szCs w:val="28"/>
        </w:rPr>
        <w:t xml:space="preserve">                             </w:t>
      </w:r>
    </w:p>
    <w:p w:rsidR="007918A1" w:rsidRDefault="0070684A" w:rsidP="005002D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03207" w:rsidRPr="00903207">
        <w:rPr>
          <w:sz w:val="28"/>
          <w:szCs w:val="28"/>
        </w:rPr>
        <w:t xml:space="preserve">1.2 </w:t>
      </w:r>
      <w:r w:rsidR="007918A1">
        <w:rPr>
          <w:sz w:val="28"/>
          <w:szCs w:val="28"/>
        </w:rPr>
        <w:t xml:space="preserve">. </w:t>
      </w:r>
      <w:r w:rsidR="00903207" w:rsidRPr="00903207">
        <w:rPr>
          <w:sz w:val="28"/>
          <w:szCs w:val="28"/>
        </w:rPr>
        <w:t xml:space="preserve">Просветительная, воспитательная  и развивающая </w:t>
      </w:r>
    </w:p>
    <w:p w:rsidR="007918A1" w:rsidRDefault="00903207" w:rsidP="005002D1">
      <w:pPr>
        <w:spacing w:line="360" w:lineRule="auto"/>
        <w:rPr>
          <w:sz w:val="28"/>
          <w:szCs w:val="28"/>
        </w:rPr>
      </w:pPr>
      <w:r w:rsidRPr="00903207">
        <w:rPr>
          <w:sz w:val="28"/>
          <w:szCs w:val="28"/>
        </w:rPr>
        <w:t>роль фантика</w:t>
      </w:r>
      <w:r w:rsidR="007918A1">
        <w:rPr>
          <w:sz w:val="28"/>
          <w:szCs w:val="28"/>
        </w:rPr>
        <w:t>……………………………………………………………стр.</w:t>
      </w:r>
      <w:r w:rsidR="00673CD9">
        <w:rPr>
          <w:sz w:val="28"/>
          <w:szCs w:val="28"/>
        </w:rPr>
        <w:t>4-7</w:t>
      </w:r>
    </w:p>
    <w:p w:rsidR="005002D1" w:rsidRPr="005002D1" w:rsidRDefault="005002D1" w:rsidP="005002D1">
      <w:pPr>
        <w:spacing w:line="360" w:lineRule="auto"/>
        <w:rPr>
          <w:sz w:val="28"/>
          <w:szCs w:val="28"/>
        </w:rPr>
      </w:pPr>
      <w:r w:rsidRPr="005002D1">
        <w:rPr>
          <w:sz w:val="28"/>
          <w:szCs w:val="28"/>
        </w:rPr>
        <w:t xml:space="preserve">      Глава 2. Методики исследований</w:t>
      </w:r>
    </w:p>
    <w:p w:rsidR="005002D1" w:rsidRPr="006A30C5" w:rsidRDefault="005002D1" w:rsidP="006A30C5">
      <w:pPr>
        <w:pStyle w:val="a7"/>
        <w:numPr>
          <w:ilvl w:val="1"/>
          <w:numId w:val="8"/>
        </w:numPr>
        <w:spacing w:line="360" w:lineRule="auto"/>
        <w:rPr>
          <w:sz w:val="28"/>
          <w:szCs w:val="28"/>
        </w:rPr>
      </w:pPr>
      <w:r w:rsidRPr="006A30C5">
        <w:rPr>
          <w:sz w:val="28"/>
          <w:szCs w:val="28"/>
        </w:rPr>
        <w:t xml:space="preserve">Список исследуемых </w:t>
      </w:r>
      <w:r w:rsidR="00673CD9">
        <w:rPr>
          <w:sz w:val="28"/>
          <w:szCs w:val="28"/>
        </w:rPr>
        <w:t>наименований конфет……………стр. 7-8</w:t>
      </w:r>
    </w:p>
    <w:p w:rsidR="007918A1" w:rsidRDefault="005002D1" w:rsidP="006A30C5">
      <w:pPr>
        <w:numPr>
          <w:ilvl w:val="1"/>
          <w:numId w:val="8"/>
        </w:numPr>
        <w:tabs>
          <w:tab w:val="num" w:pos="1500"/>
        </w:tabs>
        <w:spacing w:line="360" w:lineRule="auto"/>
        <w:rPr>
          <w:sz w:val="28"/>
          <w:szCs w:val="28"/>
        </w:rPr>
      </w:pPr>
      <w:r w:rsidRPr="005002D1">
        <w:rPr>
          <w:sz w:val="28"/>
          <w:szCs w:val="28"/>
        </w:rPr>
        <w:t>Классификация наименований конфет</w:t>
      </w:r>
    </w:p>
    <w:p w:rsidR="005002D1" w:rsidRPr="005002D1" w:rsidRDefault="007918A1" w:rsidP="007918A1">
      <w:pPr>
        <w:spacing w:line="360" w:lineRule="auto"/>
        <w:ind w:left="1500"/>
        <w:rPr>
          <w:sz w:val="28"/>
          <w:szCs w:val="28"/>
        </w:rPr>
      </w:pPr>
      <w:r>
        <w:rPr>
          <w:sz w:val="28"/>
          <w:szCs w:val="28"/>
        </w:rPr>
        <w:t>(тематические группы</w:t>
      </w:r>
      <w:proofErr w:type="gramStart"/>
      <w:r>
        <w:rPr>
          <w:sz w:val="28"/>
          <w:szCs w:val="28"/>
        </w:rPr>
        <w:t>) ……………….</w:t>
      </w:r>
      <w:r w:rsidR="00673CD9">
        <w:rPr>
          <w:sz w:val="28"/>
          <w:szCs w:val="28"/>
        </w:rPr>
        <w:t>………………….</w:t>
      </w:r>
      <w:proofErr w:type="gramEnd"/>
      <w:r w:rsidR="00673CD9">
        <w:rPr>
          <w:sz w:val="28"/>
          <w:szCs w:val="28"/>
        </w:rPr>
        <w:t>стр. 8-9</w:t>
      </w:r>
    </w:p>
    <w:p w:rsidR="005002D1" w:rsidRPr="005002D1" w:rsidRDefault="005002D1" w:rsidP="006A30C5">
      <w:pPr>
        <w:numPr>
          <w:ilvl w:val="1"/>
          <w:numId w:val="8"/>
        </w:numPr>
        <w:tabs>
          <w:tab w:val="num" w:pos="1500"/>
        </w:tabs>
        <w:spacing w:line="360" w:lineRule="auto"/>
        <w:rPr>
          <w:sz w:val="28"/>
          <w:szCs w:val="28"/>
        </w:rPr>
      </w:pPr>
      <w:r w:rsidRPr="005002D1">
        <w:rPr>
          <w:sz w:val="28"/>
          <w:szCs w:val="28"/>
        </w:rPr>
        <w:t>Темы по рус</w:t>
      </w:r>
      <w:r w:rsidR="00673CD9">
        <w:rPr>
          <w:sz w:val="28"/>
          <w:szCs w:val="28"/>
        </w:rPr>
        <w:t>скому языку…………………………………стр. 9-12</w:t>
      </w:r>
    </w:p>
    <w:p w:rsidR="005002D1" w:rsidRPr="005002D1" w:rsidRDefault="005002D1" w:rsidP="007918A1">
      <w:pPr>
        <w:spacing w:line="360" w:lineRule="auto"/>
        <w:rPr>
          <w:sz w:val="28"/>
          <w:szCs w:val="28"/>
        </w:rPr>
      </w:pPr>
      <w:r w:rsidRPr="005002D1">
        <w:rPr>
          <w:sz w:val="28"/>
          <w:szCs w:val="28"/>
        </w:rPr>
        <w:t>Заключение………………………………………………………</w:t>
      </w:r>
      <w:r w:rsidR="007918A1">
        <w:rPr>
          <w:sz w:val="28"/>
          <w:szCs w:val="28"/>
        </w:rPr>
        <w:t>………</w:t>
      </w:r>
      <w:r w:rsidR="00673CD9">
        <w:rPr>
          <w:sz w:val="28"/>
          <w:szCs w:val="28"/>
        </w:rPr>
        <w:t>стр. 13</w:t>
      </w:r>
    </w:p>
    <w:p w:rsidR="005002D1" w:rsidRPr="005002D1" w:rsidRDefault="005002D1" w:rsidP="007918A1">
      <w:pPr>
        <w:spacing w:line="360" w:lineRule="auto"/>
        <w:rPr>
          <w:sz w:val="28"/>
          <w:szCs w:val="28"/>
        </w:rPr>
      </w:pPr>
      <w:r w:rsidRPr="005002D1">
        <w:rPr>
          <w:sz w:val="28"/>
          <w:szCs w:val="28"/>
        </w:rPr>
        <w:t>Литература</w:t>
      </w:r>
      <w:proofErr w:type="gramStart"/>
      <w:r w:rsidRPr="005002D1">
        <w:rPr>
          <w:sz w:val="28"/>
          <w:szCs w:val="28"/>
        </w:rPr>
        <w:t>………………………………………………………..</w:t>
      </w:r>
      <w:r w:rsidR="007918A1">
        <w:rPr>
          <w:sz w:val="28"/>
          <w:szCs w:val="28"/>
        </w:rPr>
        <w:t xml:space="preserve"> ……..</w:t>
      </w:r>
      <w:proofErr w:type="gramEnd"/>
      <w:r w:rsidR="00673CD9">
        <w:rPr>
          <w:sz w:val="28"/>
          <w:szCs w:val="28"/>
        </w:rPr>
        <w:t>стр. 14</w:t>
      </w:r>
    </w:p>
    <w:p w:rsidR="005002D1" w:rsidRPr="005002D1" w:rsidRDefault="007918A1" w:rsidP="007918A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Приложения</w:t>
      </w:r>
      <w:r w:rsidR="005002D1" w:rsidRPr="005002D1">
        <w:rPr>
          <w:sz w:val="28"/>
          <w:szCs w:val="28"/>
        </w:rPr>
        <w:t>………………………………………………………</w:t>
      </w:r>
      <w:r w:rsidR="00673CD9">
        <w:rPr>
          <w:sz w:val="28"/>
          <w:szCs w:val="28"/>
        </w:rPr>
        <w:t>……стр. 15-16</w:t>
      </w:r>
    </w:p>
    <w:p w:rsidR="005002D1" w:rsidRDefault="005002D1" w:rsidP="005002D1">
      <w:pPr>
        <w:tabs>
          <w:tab w:val="left" w:pos="7050"/>
          <w:tab w:val="right" w:pos="9355"/>
        </w:tabs>
        <w:spacing w:line="360" w:lineRule="auto"/>
        <w:ind w:left="720"/>
        <w:jc w:val="center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  <w:r>
        <w:tab/>
      </w: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5002D1">
      <w:pPr>
        <w:tabs>
          <w:tab w:val="left" w:pos="7050"/>
        </w:tabs>
        <w:spacing w:line="360" w:lineRule="auto"/>
        <w:ind w:left="720"/>
      </w:pPr>
    </w:p>
    <w:p w:rsidR="005002D1" w:rsidRDefault="005002D1" w:rsidP="0070684A">
      <w:pPr>
        <w:tabs>
          <w:tab w:val="left" w:pos="5535"/>
          <w:tab w:val="left" w:pos="6975"/>
          <w:tab w:val="left" w:pos="7050"/>
          <w:tab w:val="right" w:pos="9355"/>
        </w:tabs>
        <w:spacing w:line="360" w:lineRule="auto"/>
      </w:pPr>
    </w:p>
    <w:p w:rsidR="005002D1" w:rsidRPr="007918A1" w:rsidRDefault="005002D1" w:rsidP="005002D1">
      <w:pPr>
        <w:tabs>
          <w:tab w:val="left" w:pos="6975"/>
          <w:tab w:val="left" w:pos="7050"/>
          <w:tab w:val="right" w:pos="9355"/>
        </w:tabs>
        <w:spacing w:line="360" w:lineRule="auto"/>
        <w:ind w:left="720"/>
        <w:rPr>
          <w:b/>
        </w:rPr>
      </w:pPr>
    </w:p>
    <w:p w:rsidR="005002D1" w:rsidRDefault="006F403A" w:rsidP="007918A1">
      <w:pPr>
        <w:pStyle w:val="a7"/>
        <w:tabs>
          <w:tab w:val="left" w:pos="3480"/>
          <w:tab w:val="left" w:pos="6975"/>
          <w:tab w:val="left" w:pos="7050"/>
          <w:tab w:val="right" w:pos="9355"/>
        </w:tabs>
        <w:spacing w:line="360" w:lineRule="auto"/>
        <w:ind w:left="384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973840E" wp14:editId="1F9DE26E">
            <wp:simplePos x="0" y="0"/>
            <wp:positionH relativeFrom="column">
              <wp:posOffset>147955</wp:posOffset>
            </wp:positionH>
            <wp:positionV relativeFrom="paragraph">
              <wp:posOffset>222885</wp:posOffset>
            </wp:positionV>
            <wp:extent cx="3114675" cy="2592705"/>
            <wp:effectExtent l="0" t="0" r="9525" b="0"/>
            <wp:wrapSquare wrapText="bothSides"/>
            <wp:docPr id="30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59270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2D1" w:rsidRPr="00DC1436">
        <w:rPr>
          <w:b/>
          <w:color w:val="0000FF"/>
        </w:rPr>
        <w:t>Введение</w:t>
      </w:r>
      <w:r w:rsidR="005002D1">
        <w:tab/>
      </w:r>
    </w:p>
    <w:p w:rsidR="006F403A" w:rsidRDefault="006F403A" w:rsidP="006F403A">
      <w:pPr>
        <w:spacing w:line="360" w:lineRule="auto"/>
        <w:ind w:left="720"/>
        <w:jc w:val="right"/>
      </w:pPr>
      <w:r>
        <w:t xml:space="preserve">         </w:t>
      </w:r>
      <w:r w:rsidR="005002D1">
        <w:t xml:space="preserve">                                                                                       </w:t>
      </w:r>
    </w:p>
    <w:p w:rsidR="006F403A" w:rsidRPr="006F403A" w:rsidRDefault="006F403A" w:rsidP="006F403A">
      <w:pPr>
        <w:spacing w:line="360" w:lineRule="auto"/>
        <w:ind w:left="720"/>
        <w:jc w:val="right"/>
        <w:rPr>
          <w:color w:val="004070"/>
        </w:rPr>
      </w:pPr>
      <w:r w:rsidRPr="006F403A">
        <w:rPr>
          <w:color w:val="004070"/>
        </w:rPr>
        <w:t>Жила – была конфета</w:t>
      </w:r>
    </w:p>
    <w:p w:rsidR="006F403A" w:rsidRPr="006F403A" w:rsidRDefault="006F403A" w:rsidP="006F403A">
      <w:pPr>
        <w:spacing w:line="360" w:lineRule="auto"/>
        <w:ind w:left="720"/>
        <w:jc w:val="right"/>
        <w:rPr>
          <w:color w:val="004070"/>
        </w:rPr>
      </w:pPr>
      <w:r w:rsidRPr="006F403A">
        <w:rPr>
          <w:color w:val="004070"/>
        </w:rPr>
        <w:t xml:space="preserve"> С веселою начинкой –</w:t>
      </w:r>
    </w:p>
    <w:p w:rsidR="006F403A" w:rsidRPr="006F403A" w:rsidRDefault="006F403A" w:rsidP="006F403A">
      <w:pPr>
        <w:spacing w:line="360" w:lineRule="auto"/>
        <w:ind w:left="720"/>
        <w:jc w:val="right"/>
        <w:rPr>
          <w:color w:val="004070"/>
        </w:rPr>
      </w:pPr>
      <w:r w:rsidRPr="006F403A">
        <w:rPr>
          <w:color w:val="004070"/>
        </w:rPr>
        <w:t>Вот от нее бумажка</w:t>
      </w:r>
    </w:p>
    <w:p w:rsidR="006F403A" w:rsidRPr="006F403A" w:rsidRDefault="006F403A" w:rsidP="006F403A">
      <w:pPr>
        <w:spacing w:line="360" w:lineRule="auto"/>
        <w:ind w:left="720"/>
        <w:jc w:val="right"/>
        <w:rPr>
          <w:color w:val="004070"/>
        </w:rPr>
      </w:pPr>
      <w:r w:rsidRPr="006F403A">
        <w:rPr>
          <w:color w:val="004070"/>
        </w:rPr>
        <w:t xml:space="preserve"> С веселою картинкой!</w:t>
      </w:r>
    </w:p>
    <w:p w:rsidR="006F403A" w:rsidRPr="006F403A" w:rsidRDefault="006F403A" w:rsidP="006F403A">
      <w:pPr>
        <w:spacing w:line="360" w:lineRule="auto"/>
        <w:ind w:left="720"/>
        <w:jc w:val="right"/>
        <w:rPr>
          <w:color w:val="004070"/>
        </w:rPr>
      </w:pPr>
      <w:r w:rsidRPr="006F403A">
        <w:rPr>
          <w:color w:val="004070"/>
        </w:rPr>
        <w:t>Ах, был бы я художник,</w:t>
      </w:r>
    </w:p>
    <w:p w:rsidR="006F403A" w:rsidRPr="006F403A" w:rsidRDefault="006F403A" w:rsidP="006F403A">
      <w:pPr>
        <w:spacing w:line="360" w:lineRule="auto"/>
        <w:ind w:left="720"/>
        <w:jc w:val="right"/>
        <w:rPr>
          <w:color w:val="004070"/>
        </w:rPr>
      </w:pPr>
      <w:r w:rsidRPr="006F403A">
        <w:rPr>
          <w:color w:val="004070"/>
        </w:rPr>
        <w:t>Вставал бы чуть свет</w:t>
      </w:r>
    </w:p>
    <w:p w:rsidR="006F403A" w:rsidRPr="006F403A" w:rsidRDefault="006F403A" w:rsidP="006F403A">
      <w:pPr>
        <w:spacing w:line="360" w:lineRule="auto"/>
        <w:ind w:left="720"/>
        <w:jc w:val="right"/>
        <w:rPr>
          <w:color w:val="004070"/>
        </w:rPr>
      </w:pPr>
      <w:r w:rsidRPr="006F403A">
        <w:rPr>
          <w:color w:val="004070"/>
        </w:rPr>
        <w:t>И рисовал бы только</w:t>
      </w:r>
    </w:p>
    <w:p w:rsidR="006F403A" w:rsidRPr="006F403A" w:rsidRDefault="006F403A" w:rsidP="006F403A">
      <w:pPr>
        <w:spacing w:line="360" w:lineRule="auto"/>
        <w:ind w:left="720"/>
        <w:jc w:val="right"/>
        <w:rPr>
          <w:color w:val="004070"/>
        </w:rPr>
      </w:pPr>
      <w:r w:rsidRPr="006F403A">
        <w:rPr>
          <w:color w:val="004070"/>
        </w:rPr>
        <w:t>Бумажки от конфет</w:t>
      </w:r>
    </w:p>
    <w:p w:rsidR="00604F1F" w:rsidRPr="00DC1436" w:rsidRDefault="005002D1" w:rsidP="006F403A">
      <w:pPr>
        <w:tabs>
          <w:tab w:val="left" w:pos="6975"/>
          <w:tab w:val="left" w:pos="7050"/>
          <w:tab w:val="right" w:pos="9355"/>
        </w:tabs>
        <w:spacing w:line="360" w:lineRule="auto"/>
        <w:ind w:left="720"/>
        <w:jc w:val="center"/>
        <w:rPr>
          <w:color w:val="002060"/>
        </w:rPr>
      </w:pPr>
      <w:r>
        <w:t xml:space="preserve">               </w:t>
      </w:r>
      <w:r w:rsidR="006F403A">
        <w:t xml:space="preserve">                        </w:t>
      </w:r>
      <w:r w:rsidR="006F403A">
        <w:rPr>
          <w:color w:val="002060"/>
        </w:rPr>
        <w:t xml:space="preserve"> </w:t>
      </w:r>
    </w:p>
    <w:p w:rsidR="00604F1F" w:rsidRPr="0070684A" w:rsidRDefault="00604F1F" w:rsidP="0070684A">
      <w:pPr>
        <w:jc w:val="both"/>
      </w:pPr>
      <w:r w:rsidRPr="001A391D">
        <w:t xml:space="preserve"> </w:t>
      </w:r>
      <w:r>
        <w:tab/>
      </w:r>
      <w:proofErr w:type="gramStart"/>
      <w:r w:rsidRPr="0070684A">
        <w:t>Все мы, от мала до велика, обожаем конфеты, у каждого есть любимый сорт.</w:t>
      </w:r>
      <w:proofErr w:type="gramEnd"/>
      <w:r w:rsidRPr="0070684A">
        <w:t xml:space="preserve"> Съедая  конфету,  мы выбрасываем  фантики, которые, в свою очередь, превращаются в мусор. Кажется, что интересного можно найти в фантике от конфет? Оказывается,  он многое может рассказать, например, он  может   напомнить нам   правила русского языка.</w:t>
      </w:r>
      <w:r w:rsidRPr="0070684A">
        <w:tab/>
        <w:t>Разглядывая яркие блестящие конфетные обертки, я предположила, что если использовать названия конфет, то можно сделать уроки русского языка интереснее. В моем исследовании приводятся примеры того, какие изученные правила можно встретить на конфетных обертках</w:t>
      </w:r>
      <w:r w:rsidRPr="0070684A">
        <w:rPr>
          <w:color w:val="FF0000"/>
        </w:rPr>
        <w:t>.</w:t>
      </w:r>
      <w:r w:rsidR="007918A1">
        <w:t xml:space="preserve"> </w:t>
      </w:r>
    </w:p>
    <w:p w:rsidR="00604F1F" w:rsidRPr="0070684A" w:rsidRDefault="00604F1F" w:rsidP="0070684A">
      <w:pPr>
        <w:jc w:val="both"/>
      </w:pPr>
    </w:p>
    <w:p w:rsidR="00604F1F" w:rsidRPr="0070684A" w:rsidRDefault="00604F1F" w:rsidP="0070684A">
      <w:pPr>
        <w:spacing w:after="200" w:line="276" w:lineRule="auto"/>
        <w:jc w:val="both"/>
        <w:rPr>
          <w:rFonts w:eastAsiaTheme="minorHAnsi"/>
          <w:lang w:eastAsia="en-US"/>
        </w:rPr>
      </w:pPr>
      <w:r w:rsidRPr="0070684A">
        <w:rPr>
          <w:rFonts w:eastAsiaTheme="minorHAnsi"/>
          <w:lang w:eastAsia="en-US"/>
        </w:rPr>
        <w:t> </w:t>
      </w:r>
      <w:r w:rsidRPr="0070684A">
        <w:rPr>
          <w:rFonts w:eastAsiaTheme="minorHAnsi"/>
          <w:b/>
          <w:bCs/>
          <w:u w:val="single"/>
          <w:lang w:eastAsia="en-US"/>
        </w:rPr>
        <w:t>Цель  исследования</w:t>
      </w:r>
      <w:r w:rsidRPr="0070684A">
        <w:rPr>
          <w:rFonts w:eastAsiaTheme="minorHAnsi"/>
          <w:lang w:eastAsia="en-US"/>
        </w:rPr>
        <w:t xml:space="preserve">:  научиться    распознавать   орфограммы  по  фантикам  от  конфет  и  помочь  одноклассникам  в  успешном   освоении   </w:t>
      </w:r>
      <w:r w:rsidR="00A764B9">
        <w:rPr>
          <w:rFonts w:eastAsiaTheme="minorHAnsi"/>
          <w:lang w:eastAsia="en-US"/>
        </w:rPr>
        <w:t>разделов</w:t>
      </w:r>
      <w:r w:rsidRPr="0070684A">
        <w:rPr>
          <w:rFonts w:eastAsiaTheme="minorHAnsi"/>
          <w:lang w:eastAsia="en-US"/>
        </w:rPr>
        <w:t xml:space="preserve"> русского  языка   более   интересным  способом.</w:t>
      </w:r>
    </w:p>
    <w:p w:rsidR="00604F1F" w:rsidRPr="0070684A" w:rsidRDefault="00604F1F" w:rsidP="0070684A">
      <w:pPr>
        <w:spacing w:line="360" w:lineRule="auto"/>
        <w:ind w:firstLine="708"/>
        <w:jc w:val="both"/>
      </w:pPr>
      <w:r w:rsidRPr="0070684A">
        <w:rPr>
          <w:b/>
          <w:bCs/>
          <w:i/>
          <w:iCs/>
        </w:rPr>
        <w:t>Объект исследования –</w:t>
      </w:r>
      <w:r w:rsidRPr="0070684A">
        <w:rPr>
          <w:b/>
          <w:bCs/>
          <w:i/>
          <w:iCs/>
          <w:color w:val="FF0000"/>
        </w:rPr>
        <w:t xml:space="preserve"> </w:t>
      </w:r>
      <w:r w:rsidRPr="0070684A">
        <w:rPr>
          <w:bCs/>
          <w:iCs/>
        </w:rPr>
        <w:t>упаковки</w:t>
      </w:r>
      <w:r w:rsidRPr="0070684A">
        <w:rPr>
          <w:b/>
          <w:bCs/>
          <w:i/>
          <w:iCs/>
          <w:color w:val="FF0000"/>
        </w:rPr>
        <w:t xml:space="preserve"> </w:t>
      </w:r>
      <w:r w:rsidRPr="0070684A">
        <w:rPr>
          <w:bCs/>
          <w:iCs/>
        </w:rPr>
        <w:t>от конфет (фантики).</w:t>
      </w:r>
      <w:r w:rsidRPr="0070684A">
        <w:tab/>
      </w:r>
      <w:r w:rsidRPr="0070684A">
        <w:tab/>
      </w:r>
      <w:r w:rsidRPr="0070684A">
        <w:tab/>
      </w:r>
      <w:r w:rsidRPr="0070684A">
        <w:tab/>
      </w:r>
      <w:r w:rsidRPr="0070684A">
        <w:tab/>
      </w:r>
      <w:r w:rsidRPr="0070684A">
        <w:rPr>
          <w:b/>
          <w:bCs/>
          <w:i/>
          <w:iCs/>
        </w:rPr>
        <w:t xml:space="preserve">Предмет исследования: </w:t>
      </w:r>
      <w:r w:rsidRPr="0070684A">
        <w:rPr>
          <w:bCs/>
          <w:iCs/>
        </w:rPr>
        <w:t xml:space="preserve">- разделы </w:t>
      </w:r>
      <w:r w:rsidR="007918A1">
        <w:rPr>
          <w:bCs/>
          <w:iCs/>
        </w:rPr>
        <w:t xml:space="preserve"> </w:t>
      </w:r>
      <w:r w:rsidRPr="0070684A">
        <w:rPr>
          <w:bCs/>
          <w:iCs/>
        </w:rPr>
        <w:t xml:space="preserve"> русского языка, изучаемые в 5 классе</w:t>
      </w:r>
    </w:p>
    <w:p w:rsidR="00604F1F" w:rsidRPr="0070684A" w:rsidRDefault="00604F1F" w:rsidP="0070684A">
      <w:pPr>
        <w:spacing w:line="360" w:lineRule="auto"/>
        <w:ind w:firstLine="708"/>
        <w:jc w:val="both"/>
        <w:rPr>
          <w:b/>
        </w:rPr>
      </w:pPr>
      <w:r w:rsidRPr="0070684A">
        <w:rPr>
          <w:b/>
          <w:i/>
        </w:rPr>
        <w:t>Задачи исследования</w:t>
      </w:r>
      <w:r w:rsidRPr="0070684A">
        <w:rPr>
          <w:b/>
        </w:rPr>
        <w:t>:</w:t>
      </w:r>
    </w:p>
    <w:p w:rsidR="00604F1F" w:rsidRPr="0070684A" w:rsidRDefault="007918A1" w:rsidP="0070684A">
      <w:pPr>
        <w:numPr>
          <w:ilvl w:val="0"/>
          <w:numId w:val="1"/>
        </w:numPr>
        <w:spacing w:line="360" w:lineRule="auto"/>
        <w:jc w:val="both"/>
      </w:pPr>
      <w:r>
        <w:t>С</w:t>
      </w:r>
      <w:r w:rsidR="00604F1F" w:rsidRPr="0070684A">
        <w:t>обрать фантики с разными наименованиями конфет.</w:t>
      </w:r>
    </w:p>
    <w:p w:rsidR="00604F1F" w:rsidRPr="0070684A" w:rsidRDefault="00604F1F" w:rsidP="0070684A">
      <w:pPr>
        <w:numPr>
          <w:ilvl w:val="0"/>
          <w:numId w:val="1"/>
        </w:numPr>
        <w:spacing w:line="360" w:lineRule="auto"/>
        <w:jc w:val="both"/>
      </w:pPr>
      <w:r w:rsidRPr="0070684A">
        <w:t>Рассмотреть названия с точки зрения русского языка (лексики, морфологии и синтаксиса.).</w:t>
      </w:r>
    </w:p>
    <w:p w:rsidR="00604F1F" w:rsidRPr="0070684A" w:rsidRDefault="00604F1F" w:rsidP="0070684A">
      <w:pPr>
        <w:numPr>
          <w:ilvl w:val="0"/>
          <w:numId w:val="1"/>
        </w:numPr>
        <w:spacing w:line="360" w:lineRule="auto"/>
        <w:jc w:val="both"/>
      </w:pPr>
      <w:r w:rsidRPr="0070684A">
        <w:t xml:space="preserve">Классифицировать фантики от конфет  по разделам </w:t>
      </w:r>
      <w:r w:rsidR="007918A1">
        <w:t xml:space="preserve"> </w:t>
      </w:r>
      <w:r w:rsidRPr="0070684A">
        <w:t xml:space="preserve"> ру</w:t>
      </w:r>
      <w:r w:rsidR="007918A1">
        <w:t>сского языка, изучаемым в 5 классе</w:t>
      </w:r>
    </w:p>
    <w:p w:rsidR="00604F1F" w:rsidRPr="0070684A" w:rsidRDefault="007918A1" w:rsidP="0070684A">
      <w:pPr>
        <w:numPr>
          <w:ilvl w:val="0"/>
          <w:numId w:val="1"/>
        </w:numPr>
        <w:spacing w:line="360" w:lineRule="auto"/>
        <w:jc w:val="both"/>
      </w:pPr>
      <w:r>
        <w:t>Собрать</w:t>
      </w:r>
      <w:r w:rsidR="00604F1F" w:rsidRPr="0070684A">
        <w:t xml:space="preserve">  материал для составления карточек по русскому языку.</w:t>
      </w:r>
    </w:p>
    <w:p w:rsidR="00093DAF" w:rsidRPr="0070684A" w:rsidRDefault="00604F1F" w:rsidP="0070684A">
      <w:pPr>
        <w:jc w:val="both"/>
      </w:pPr>
      <w:r w:rsidRPr="0070684A">
        <w:rPr>
          <w:b/>
          <w:i/>
        </w:rPr>
        <w:t>Гипотеза исследования:</w:t>
      </w:r>
      <w:r w:rsidRPr="0070684A">
        <w:t xml:space="preserve"> в названиях кондитерских изделий можно обнаружить  </w:t>
      </w:r>
      <w:r w:rsidR="005002D1" w:rsidRPr="0070684A">
        <w:t xml:space="preserve">языковой материал для изучения разделов грамматики русского языка, чтобы сделать уроки </w:t>
      </w:r>
      <w:r w:rsidR="007918A1">
        <w:t xml:space="preserve"> </w:t>
      </w:r>
      <w:r w:rsidR="005002D1" w:rsidRPr="0070684A">
        <w:t xml:space="preserve"> более интересными. </w:t>
      </w:r>
    </w:p>
    <w:p w:rsidR="005002D1" w:rsidRDefault="005002D1" w:rsidP="0070684A">
      <w:pPr>
        <w:jc w:val="both"/>
      </w:pPr>
      <w:proofErr w:type="gramStart"/>
      <w:r w:rsidRPr="0070684A">
        <w:t>Методы исследования: сбор информации, изучение научной литературы, анализ, сравнение, сопоставление, систематизация  и обобщение, опрос, анкетирование.</w:t>
      </w:r>
      <w:proofErr w:type="gramEnd"/>
    </w:p>
    <w:p w:rsidR="001271E0" w:rsidRPr="0070684A" w:rsidRDefault="001271E0" w:rsidP="001271E0">
      <w:pPr>
        <w:jc w:val="center"/>
      </w:pPr>
    </w:p>
    <w:p w:rsidR="007918A1" w:rsidRPr="007918A1" w:rsidRDefault="005002D1" w:rsidP="007918A1">
      <w:pPr>
        <w:spacing w:after="200" w:line="276" w:lineRule="auto"/>
        <w:jc w:val="both"/>
        <w:rPr>
          <w:rFonts w:eastAsiaTheme="minorHAnsi"/>
          <w:lang w:eastAsia="en-US"/>
        </w:rPr>
      </w:pPr>
      <w:r w:rsidRPr="0070684A">
        <w:rPr>
          <w:rFonts w:eastAsiaTheme="minorHAnsi"/>
          <w:b/>
          <w:bCs/>
          <w:lang w:eastAsia="en-US"/>
        </w:rPr>
        <w:t>Практическая     значимость.</w:t>
      </w:r>
      <w:r w:rsidRPr="0070684A">
        <w:rPr>
          <w:rFonts w:eastAsiaTheme="minorHAnsi"/>
          <w:lang w:eastAsia="en-US"/>
        </w:rPr>
        <w:t>  В  ходе   исследования   </w:t>
      </w:r>
      <w:r w:rsidR="007918A1">
        <w:rPr>
          <w:rFonts w:eastAsiaTheme="minorHAnsi"/>
          <w:lang w:eastAsia="en-US"/>
        </w:rPr>
        <w:t xml:space="preserve"> были   разработаны    </w:t>
      </w:r>
      <w:proofErr w:type="spellStart"/>
      <w:proofErr w:type="gramStart"/>
      <w:r w:rsidR="007918A1">
        <w:rPr>
          <w:rFonts w:eastAsiaTheme="minorHAnsi"/>
          <w:lang w:eastAsia="en-US"/>
        </w:rPr>
        <w:t>упражне-ни</w:t>
      </w:r>
      <w:r w:rsidRPr="0070684A">
        <w:rPr>
          <w:rFonts w:eastAsiaTheme="minorHAnsi"/>
          <w:lang w:eastAsia="en-US"/>
        </w:rPr>
        <w:t>я</w:t>
      </w:r>
      <w:proofErr w:type="spellEnd"/>
      <w:proofErr w:type="gramEnd"/>
      <w:r w:rsidRPr="0070684A">
        <w:rPr>
          <w:rFonts w:eastAsiaTheme="minorHAnsi"/>
          <w:lang w:eastAsia="en-US"/>
        </w:rPr>
        <w:t>,   позволяющие   учащимся    с   инт</w:t>
      </w:r>
      <w:r w:rsidR="007918A1">
        <w:rPr>
          <w:rFonts w:eastAsiaTheme="minorHAnsi"/>
          <w:lang w:eastAsia="en-US"/>
        </w:rPr>
        <w:t>ересом  изучать   русский  язык.</w:t>
      </w:r>
    </w:p>
    <w:p w:rsidR="00DC1436" w:rsidRDefault="00DC1436" w:rsidP="007918A1">
      <w:pPr>
        <w:tabs>
          <w:tab w:val="left" w:pos="3465"/>
        </w:tabs>
        <w:jc w:val="center"/>
        <w:rPr>
          <w:b/>
        </w:rPr>
      </w:pPr>
    </w:p>
    <w:p w:rsidR="007918A1" w:rsidRPr="00DC1436" w:rsidRDefault="005002D1" w:rsidP="007918A1">
      <w:pPr>
        <w:tabs>
          <w:tab w:val="left" w:pos="3465"/>
        </w:tabs>
        <w:jc w:val="center"/>
        <w:rPr>
          <w:b/>
          <w:color w:val="0000FF"/>
        </w:rPr>
      </w:pPr>
      <w:r w:rsidRPr="00DC1436">
        <w:rPr>
          <w:b/>
          <w:color w:val="0000FF"/>
        </w:rPr>
        <w:t xml:space="preserve">Глава 1. </w:t>
      </w:r>
      <w:r w:rsidR="00903207" w:rsidRPr="00DC1436">
        <w:rPr>
          <w:b/>
          <w:color w:val="0000FF"/>
        </w:rPr>
        <w:t>Обзор литературы. Понятие «фантик»</w:t>
      </w:r>
    </w:p>
    <w:p w:rsidR="007918A1" w:rsidRPr="007918A1" w:rsidRDefault="007918A1" w:rsidP="007918A1">
      <w:pPr>
        <w:tabs>
          <w:tab w:val="left" w:pos="3465"/>
        </w:tabs>
        <w:jc w:val="both"/>
        <w:rPr>
          <w:b/>
        </w:rPr>
      </w:pPr>
      <w:r>
        <w:rPr>
          <w:b/>
        </w:rPr>
        <w:t xml:space="preserve">                                                 </w:t>
      </w:r>
      <w:r w:rsidRPr="007918A1">
        <w:rPr>
          <w:b/>
        </w:rPr>
        <w:t>1.1.</w:t>
      </w:r>
      <w:r w:rsidRPr="007918A1">
        <w:rPr>
          <w:b/>
        </w:rPr>
        <w:tab/>
        <w:t>История возникновения фантика</w:t>
      </w:r>
    </w:p>
    <w:p w:rsidR="00903207" w:rsidRPr="0070684A" w:rsidRDefault="007918A1" w:rsidP="0070684A">
      <w:pPr>
        <w:jc w:val="both"/>
      </w:pPr>
      <w:r>
        <w:rPr>
          <w:sz w:val="28"/>
          <w:szCs w:val="28"/>
        </w:rPr>
        <w:t xml:space="preserve"> </w:t>
      </w:r>
    </w:p>
    <w:p w:rsidR="00903207" w:rsidRPr="0070684A" w:rsidRDefault="00903207" w:rsidP="0070684A">
      <w:pPr>
        <w:jc w:val="both"/>
      </w:pPr>
      <w:r w:rsidRPr="0070684A">
        <w:t xml:space="preserve">Истории фантика как таковой не существует. Для перевозки и хранения продуктов, в том числе и конфет, люди испокон веков использовали то, что попадалось им под руку. С изобретением ткани, бумаги, фольги, парафинированной бумаги, целлофана появилась и упаковка. Например, целлофан изобрел в 1908 году швейцарский доктор Жак Эдвин </w:t>
      </w:r>
      <w:proofErr w:type="spellStart"/>
      <w:r w:rsidRPr="0070684A">
        <w:t>Бранденбергер</w:t>
      </w:r>
      <w:proofErr w:type="spellEnd"/>
      <w:r w:rsidRPr="0070684A">
        <w:t xml:space="preserve">. Фольга появилась еще раньше – в середине XIX века. Все остальные конфетные фантики – лишь усовершенствованные производные от этих изобретений. </w:t>
      </w:r>
    </w:p>
    <w:p w:rsidR="00903207" w:rsidRPr="0070684A" w:rsidRDefault="00903207" w:rsidP="0070684A">
      <w:pPr>
        <w:tabs>
          <w:tab w:val="left" w:pos="3435"/>
          <w:tab w:val="center" w:pos="4677"/>
        </w:tabs>
        <w:jc w:val="both"/>
      </w:pPr>
      <w:r w:rsidRPr="0070684A">
        <w:tab/>
      </w:r>
    </w:p>
    <w:p w:rsidR="00903207" w:rsidRPr="0070684A" w:rsidRDefault="00903207" w:rsidP="0070684A">
      <w:pPr>
        <w:tabs>
          <w:tab w:val="left" w:pos="3975"/>
        </w:tabs>
        <w:jc w:val="both"/>
      </w:pPr>
      <w:r w:rsidRPr="0070684A">
        <w:tab/>
      </w:r>
      <w:r w:rsidRPr="0070684A">
        <w:rPr>
          <w:noProof/>
        </w:rPr>
        <w:drawing>
          <wp:inline distT="0" distB="0" distL="0" distR="0" wp14:anchorId="7B6B5254" wp14:editId="5F424ECE">
            <wp:extent cx="3829050" cy="3457575"/>
            <wp:effectExtent l="0" t="0" r="0" b="9525"/>
            <wp:docPr id="2" name="Рисунок 2" descr="http://content.foto.mail.ru/mail/janelbn/_answers/i-2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ontent.foto.mail.ru/mail/janelbn/_answers/i-2207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07" w:rsidRPr="0070684A" w:rsidRDefault="00903207" w:rsidP="0070684A">
      <w:pPr>
        <w:tabs>
          <w:tab w:val="left" w:pos="3435"/>
          <w:tab w:val="center" w:pos="4677"/>
        </w:tabs>
        <w:jc w:val="both"/>
      </w:pPr>
    </w:p>
    <w:p w:rsidR="00903207" w:rsidRPr="0070684A" w:rsidRDefault="00903207" w:rsidP="0070684A">
      <w:pPr>
        <w:tabs>
          <w:tab w:val="left" w:pos="3435"/>
          <w:tab w:val="center" w:pos="4677"/>
        </w:tabs>
        <w:jc w:val="both"/>
      </w:pPr>
      <w:r w:rsidRPr="0070684A">
        <w:tab/>
        <w:t xml:space="preserve"> Томас </w:t>
      </w:r>
      <w:proofErr w:type="spellStart"/>
      <w:r w:rsidRPr="0070684A">
        <w:t>Алве</w:t>
      </w:r>
      <w:proofErr w:type="spellEnd"/>
      <w:r w:rsidRPr="0070684A">
        <w:t xml:space="preserve"> Эдисон</w:t>
      </w:r>
    </w:p>
    <w:p w:rsidR="00903207" w:rsidRPr="0070684A" w:rsidRDefault="00903207" w:rsidP="0070684A">
      <w:pPr>
        <w:jc w:val="both"/>
      </w:pPr>
      <w:r w:rsidRPr="0070684A">
        <w:t xml:space="preserve">    Когда говорят о великом изобретателе Томасе </w:t>
      </w:r>
      <w:proofErr w:type="spellStart"/>
      <w:r w:rsidRPr="0070684A">
        <w:t>Алве</w:t>
      </w:r>
      <w:proofErr w:type="spellEnd"/>
      <w:r w:rsidRPr="0070684A">
        <w:t xml:space="preserve"> Эдисоне, вспоминают, по крайней мере, пять его самых известных творений: фонограф, пишущая машинка, биржевой телеграф, генератор переменного тока и, конечно, лампочку. И среди всего этого великолепия мало кто вспоминает, что в 1872 году Эдисон придумал еще и парафинированную бумагу, служившую первой оберткой для конфет. А это его “несерьёзное изобретение” мало кто помнит, хотя изобретал он парафинированную бумагу для телеграфа. Но получилось так, что ее стали использовать и кондитеры.        </w:t>
      </w:r>
    </w:p>
    <w:p w:rsidR="00903207" w:rsidRPr="0070684A" w:rsidRDefault="00903207" w:rsidP="0070684A">
      <w:pPr>
        <w:jc w:val="both"/>
      </w:pPr>
    </w:p>
    <w:p w:rsidR="00903207" w:rsidRPr="0070684A" w:rsidRDefault="00903207" w:rsidP="0070684A">
      <w:pPr>
        <w:spacing w:line="360" w:lineRule="auto"/>
        <w:jc w:val="both"/>
      </w:pPr>
      <w:r w:rsidRPr="0070684A">
        <w:rPr>
          <w:b/>
          <w:bCs/>
        </w:rPr>
        <w:t>1.2 Просветительная, воспитательная  и развивающая роль фантика.</w:t>
      </w:r>
    </w:p>
    <w:p w:rsidR="001271E0" w:rsidRPr="0070684A" w:rsidRDefault="00903207" w:rsidP="0070684A">
      <w:pPr>
        <w:spacing w:line="360" w:lineRule="auto"/>
        <w:jc w:val="both"/>
      </w:pPr>
      <w:r w:rsidRPr="0070684A">
        <w:t xml:space="preserve">          Одним из основных предназначений фантика стала просветительная задача, причем,  не только для детей, но и для взрослых. Практически все важные события в жизни страны отражались именно на шоколадных обертках. На дореволюционном фантике можно было найти все что угодно: изображения играющих детей, животных и сказочных героев, галерею портретов ца</w:t>
      </w:r>
      <w:r w:rsidR="001271E0">
        <w:t>рей и цариц Российской империи.</w:t>
      </w:r>
    </w:p>
    <w:p w:rsidR="00903207" w:rsidRPr="0070684A" w:rsidRDefault="00903207" w:rsidP="0070684A">
      <w:pPr>
        <w:spacing w:line="360" w:lineRule="auto"/>
        <w:jc w:val="both"/>
      </w:pPr>
      <w:r w:rsidRPr="0070684A">
        <w:rPr>
          <w:noProof/>
        </w:rPr>
        <w:lastRenderedPageBreak/>
        <w:drawing>
          <wp:inline distT="0" distB="0" distL="0" distR="0" wp14:anchorId="0DD6156C" wp14:editId="690088E1">
            <wp:extent cx="2209800" cy="1800225"/>
            <wp:effectExtent l="0" t="0" r="0" b="9525"/>
            <wp:docPr id="18" name="Рисунок 18" descr="http://litcey.ru/pars_docs/refs/18/17492/17492_html_42f3c0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 descr="http://litcey.ru/pars_docs/refs/18/17492/17492_html_42f3c0b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84A">
        <w:rPr>
          <w:noProof/>
        </w:rPr>
        <w:drawing>
          <wp:inline distT="0" distB="0" distL="0" distR="0" wp14:anchorId="549005DD" wp14:editId="343DDF3B">
            <wp:extent cx="2228850" cy="1800225"/>
            <wp:effectExtent l="0" t="0" r="0" b="9525"/>
            <wp:docPr id="17" name="Рисунок 17" descr="http://litcey.ru/pars_docs/refs/18/17492/17492_html_m32df61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 descr="http://litcey.ru/pars_docs/refs/18/17492/17492_html_m32df61a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07" w:rsidRPr="0070684A" w:rsidRDefault="00903207" w:rsidP="0070684A">
      <w:pPr>
        <w:spacing w:line="360" w:lineRule="auto"/>
        <w:ind w:firstLine="708"/>
        <w:jc w:val="both"/>
      </w:pPr>
      <w:r w:rsidRPr="0070684A">
        <w:t xml:space="preserve">Или изображения солдат всех родов войск в парадной форме.  </w:t>
      </w:r>
    </w:p>
    <w:p w:rsidR="00903207" w:rsidRPr="0070684A" w:rsidRDefault="00903207" w:rsidP="0070684A">
      <w:pPr>
        <w:spacing w:line="360" w:lineRule="auto"/>
        <w:jc w:val="both"/>
      </w:pPr>
      <w:r w:rsidRPr="0070684A">
        <w:rPr>
          <w:noProof/>
        </w:rPr>
        <w:drawing>
          <wp:inline distT="0" distB="0" distL="0" distR="0" wp14:anchorId="44A99C25" wp14:editId="39D81CBF">
            <wp:extent cx="1228725" cy="1800225"/>
            <wp:effectExtent l="0" t="0" r="9525" b="9525"/>
            <wp:docPr id="16" name="Рисунок 16" descr="http://litcey.ru/pars_docs/refs/18/17492/17492_html_4fb6f3d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 descr="http://litcey.ru/pars_docs/refs/18/17492/17492_html_4fb6f3d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84A">
        <w:rPr>
          <w:noProof/>
        </w:rPr>
        <w:drawing>
          <wp:inline distT="0" distB="0" distL="0" distR="0" wp14:anchorId="32D3950B" wp14:editId="7A098FAC">
            <wp:extent cx="1257300" cy="1800225"/>
            <wp:effectExtent l="0" t="0" r="0" b="9525"/>
            <wp:docPr id="15" name="Рисунок 15" descr="http://litcey.ru/pars_docs/refs/18/17492/17492_html_m6ea9cc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 descr="http://litcey.ru/pars_docs/refs/18/17492/17492_html_m6ea9cc1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84A">
        <w:rPr>
          <w:noProof/>
        </w:rPr>
        <w:drawing>
          <wp:inline distT="0" distB="0" distL="0" distR="0" wp14:anchorId="5BD9C107" wp14:editId="4BCF1A03">
            <wp:extent cx="1257300" cy="1800225"/>
            <wp:effectExtent l="0" t="0" r="0" b="9525"/>
            <wp:docPr id="14" name="Рисунок 14" descr="http://litcey.ru/pars_docs/refs/18/17492/17492_html_m636cab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 descr="http://litcey.ru/pars_docs/refs/18/17492/17492_html_m636cabc8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07" w:rsidRPr="0070684A" w:rsidRDefault="00903207" w:rsidP="0070684A">
      <w:pPr>
        <w:spacing w:line="360" w:lineRule="auto"/>
        <w:ind w:firstLine="708"/>
        <w:jc w:val="both"/>
      </w:pPr>
      <w:r w:rsidRPr="0070684A">
        <w:t>А «</w:t>
      </w:r>
      <w:proofErr w:type="spellStart"/>
      <w:r w:rsidRPr="0070684A">
        <w:t>Рамонская</w:t>
      </w:r>
      <w:proofErr w:type="spellEnd"/>
      <w:r w:rsidRPr="0070684A">
        <w:t xml:space="preserve"> паровая фабрика конфет и шоколада» предложила клиентам насладиться шоколадом «Борьба» с изображениями различных спортивных приемов. </w:t>
      </w:r>
    </w:p>
    <w:p w:rsidR="00903207" w:rsidRPr="0070684A" w:rsidRDefault="00903207" w:rsidP="0070684A">
      <w:pPr>
        <w:spacing w:line="360" w:lineRule="auto"/>
        <w:jc w:val="both"/>
      </w:pPr>
      <w:r w:rsidRPr="0070684A">
        <w:rPr>
          <w:noProof/>
        </w:rPr>
        <w:drawing>
          <wp:inline distT="0" distB="0" distL="0" distR="0" wp14:anchorId="6325B137" wp14:editId="380C79CD">
            <wp:extent cx="971550" cy="1981200"/>
            <wp:effectExtent l="0" t="0" r="0" b="0"/>
            <wp:docPr id="13" name="Рисунок 13" descr="http://litcey.ru/pars_docs/refs/18/17492/17492_html_m26061c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 descr="http://litcey.ru/pars_docs/refs/18/17492/17492_html_m26061c8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84A">
        <w:rPr>
          <w:noProof/>
        </w:rPr>
        <w:drawing>
          <wp:inline distT="0" distB="0" distL="0" distR="0" wp14:anchorId="51A979C0" wp14:editId="6DB09124">
            <wp:extent cx="981075" cy="1981200"/>
            <wp:effectExtent l="0" t="0" r="9525" b="0"/>
            <wp:docPr id="12" name="Рисунок 12" descr="http://litcey.ru/pars_docs/refs/18/17492/17492_html_m612b70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 descr="http://litcey.ru/pars_docs/refs/18/17492/17492_html_m612b70a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84A">
        <w:rPr>
          <w:noProof/>
        </w:rPr>
        <w:drawing>
          <wp:inline distT="0" distB="0" distL="0" distR="0" wp14:anchorId="29BCFC7A" wp14:editId="522EAB76">
            <wp:extent cx="971550" cy="1981200"/>
            <wp:effectExtent l="0" t="0" r="0" b="0"/>
            <wp:docPr id="11" name="Рисунок 11" descr="http://litcey.ru/pars_docs/refs/18/17492/17492_html_m7c521c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 descr="http://litcey.ru/pars_docs/refs/18/17492/17492_html_m7c521c9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07" w:rsidRPr="0070684A" w:rsidRDefault="00903207" w:rsidP="0070684A">
      <w:pPr>
        <w:spacing w:line="360" w:lineRule="auto"/>
        <w:jc w:val="both"/>
      </w:pPr>
      <w:r w:rsidRPr="0070684A">
        <w:t xml:space="preserve">      Была д</w:t>
      </w:r>
      <w:r w:rsidRPr="0070684A">
        <w:rPr>
          <w:bCs/>
        </w:rPr>
        <w:t>ореволюционная серия конфет «Русские писатели» с репродукциями и отрывками из произведений.</w:t>
      </w:r>
      <w:r w:rsidRPr="0070684A">
        <w:t xml:space="preserve">  </w:t>
      </w:r>
    </w:p>
    <w:p w:rsidR="00903207" w:rsidRPr="0070684A" w:rsidRDefault="00903207" w:rsidP="0070684A">
      <w:pPr>
        <w:spacing w:line="360" w:lineRule="auto"/>
        <w:jc w:val="both"/>
      </w:pPr>
      <w:r w:rsidRPr="0070684A">
        <w:rPr>
          <w:noProof/>
        </w:rPr>
        <w:drawing>
          <wp:inline distT="0" distB="0" distL="0" distR="0" wp14:anchorId="6374B138" wp14:editId="0EBFAC01">
            <wp:extent cx="2266950" cy="1781175"/>
            <wp:effectExtent l="0" t="0" r="0" b="9525"/>
            <wp:docPr id="10" name="Рисунок 10" descr="http://litcey.ru/pars_docs/refs/18/17492/17492_html_40c4fb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 descr="http://litcey.ru/pars_docs/refs/18/17492/17492_html_40c4fba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84A">
        <w:rPr>
          <w:noProof/>
        </w:rPr>
        <w:drawing>
          <wp:inline distT="0" distB="0" distL="0" distR="0" wp14:anchorId="6A366319" wp14:editId="4384B3E3">
            <wp:extent cx="2105025" cy="1771650"/>
            <wp:effectExtent l="0" t="0" r="9525" b="0"/>
            <wp:docPr id="9" name="Рисунок 9" descr="http://litcey.ru/pars_docs/refs/18/17492/17492_html_m42e923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 descr="http://litcey.ru/pars_docs/refs/18/17492/17492_html_m42e923f7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07" w:rsidRPr="0070684A" w:rsidRDefault="00903207" w:rsidP="0070684A">
      <w:pPr>
        <w:spacing w:line="360" w:lineRule="auto"/>
        <w:jc w:val="both"/>
      </w:pPr>
      <w:r w:rsidRPr="0070684A">
        <w:lastRenderedPageBreak/>
        <w:t xml:space="preserve">  </w:t>
      </w:r>
      <w:r w:rsidRPr="0070684A">
        <w:tab/>
        <w:t>Дети смотрели на фантики и спрашивали у родителей: «Это кто? Это что?», и, наверное, родителям было бы стыдно не ответить.</w:t>
      </w:r>
    </w:p>
    <w:p w:rsidR="00903207" w:rsidRPr="0070684A" w:rsidRDefault="00903207" w:rsidP="0070684A">
      <w:pPr>
        <w:spacing w:line="360" w:lineRule="auto"/>
        <w:jc w:val="both"/>
      </w:pPr>
      <w:r w:rsidRPr="0070684A">
        <w:t xml:space="preserve">           Утром в газете — вечером на конфете: похоже, многие кондитерские фабрики действовали именно по этому принципу. Вот, скажем, шоколадные конфеты «1812 год» фабрики Кудрявцева и одноименная карамель фабрики </w:t>
      </w:r>
      <w:proofErr w:type="spellStart"/>
      <w:r w:rsidRPr="0070684A">
        <w:t>Кочетовых</w:t>
      </w:r>
      <w:proofErr w:type="spellEnd"/>
      <w:r w:rsidRPr="0070684A">
        <w:t xml:space="preserve">: гордый Наполеон на коне, задумчивый император в землянке, отступающая армия во главе с поверженным Бонапартом… </w:t>
      </w:r>
    </w:p>
    <w:p w:rsidR="00903207" w:rsidRPr="0070684A" w:rsidRDefault="00903207" w:rsidP="0070684A">
      <w:pPr>
        <w:spacing w:line="360" w:lineRule="auto"/>
        <w:jc w:val="both"/>
      </w:pPr>
      <w:r w:rsidRPr="0070684A">
        <w:rPr>
          <w:noProof/>
        </w:rPr>
        <w:drawing>
          <wp:inline distT="0" distB="0" distL="0" distR="0" wp14:anchorId="54F5E454" wp14:editId="784554B0">
            <wp:extent cx="2619375" cy="1819275"/>
            <wp:effectExtent l="0" t="0" r="9525" b="9525"/>
            <wp:docPr id="8" name="Рисунок 8" descr="http://litcey.ru/pars_docs/refs/18/17492/17492_html_62ce7a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 descr="http://litcey.ru/pars_docs/refs/18/17492/17492_html_62ce7a8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84A">
        <w:rPr>
          <w:noProof/>
        </w:rPr>
        <w:drawing>
          <wp:inline distT="0" distB="0" distL="0" distR="0" wp14:anchorId="16CECC8A" wp14:editId="1689937E">
            <wp:extent cx="2543175" cy="1828800"/>
            <wp:effectExtent l="0" t="0" r="9525" b="0"/>
            <wp:docPr id="7" name="Рисунок 7" descr="http://litcey.ru/pars_docs/refs/18/17492/17492_html_m26f8d7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 descr="http://litcey.ru/pars_docs/refs/18/17492/17492_html_m26f8d73b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07" w:rsidRPr="0070684A" w:rsidRDefault="00903207" w:rsidP="0070684A">
      <w:pPr>
        <w:spacing w:line="360" w:lineRule="auto"/>
        <w:jc w:val="both"/>
      </w:pPr>
    </w:p>
    <w:p w:rsidR="00903207" w:rsidRPr="0070684A" w:rsidRDefault="00903207" w:rsidP="0070684A">
      <w:pPr>
        <w:spacing w:line="360" w:lineRule="auto"/>
        <w:ind w:firstLine="708"/>
        <w:jc w:val="both"/>
      </w:pPr>
      <w:r w:rsidRPr="0070684A">
        <w:t>Выпускалась так же</w:t>
      </w:r>
      <w:r w:rsidRPr="0070684A">
        <w:rPr>
          <w:bCs/>
        </w:rPr>
        <w:t xml:space="preserve"> серия конфет «Именные» под девизом «Собери имена всех друзей!»</w:t>
      </w:r>
      <w:r w:rsidRPr="0070684A">
        <w:t xml:space="preserve">  </w:t>
      </w:r>
    </w:p>
    <w:p w:rsidR="00903207" w:rsidRPr="0070684A" w:rsidRDefault="00903207" w:rsidP="0070684A">
      <w:pPr>
        <w:spacing w:line="360" w:lineRule="auto"/>
        <w:ind w:firstLine="708"/>
        <w:jc w:val="both"/>
      </w:pPr>
    </w:p>
    <w:p w:rsidR="00903207" w:rsidRPr="0070684A" w:rsidRDefault="00903207" w:rsidP="0070684A">
      <w:pPr>
        <w:spacing w:line="360" w:lineRule="auto"/>
        <w:ind w:firstLine="708"/>
        <w:jc w:val="both"/>
      </w:pPr>
      <w:r w:rsidRPr="0070684A">
        <w:rPr>
          <w:noProof/>
        </w:rPr>
        <w:drawing>
          <wp:inline distT="0" distB="0" distL="0" distR="0" wp14:anchorId="36EBF595" wp14:editId="1539206F">
            <wp:extent cx="2381250" cy="1800225"/>
            <wp:effectExtent l="0" t="0" r="0" b="9525"/>
            <wp:docPr id="6" name="Рисунок 6" descr="http://litcey.ru/pars_docs/refs/18/17492/17492_html_5c5810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 descr="http://litcey.ru/pars_docs/refs/18/17492/17492_html_5c58106d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84A">
        <w:rPr>
          <w:noProof/>
        </w:rPr>
        <w:drawing>
          <wp:inline distT="0" distB="0" distL="0" distR="0" wp14:anchorId="4B9E0ADB" wp14:editId="091346CF">
            <wp:extent cx="2343150" cy="1800225"/>
            <wp:effectExtent l="0" t="0" r="0" b="9525"/>
            <wp:docPr id="5" name="Рисунок 5" descr="http://litcey.ru/pars_docs/refs/18/17492/17492_html_m3ede56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 descr="http://litcey.ru/pars_docs/refs/18/17492/17492_html_m3ede56a3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07" w:rsidRPr="0070684A" w:rsidRDefault="00903207" w:rsidP="0070684A">
      <w:pPr>
        <w:spacing w:line="360" w:lineRule="auto"/>
        <w:jc w:val="both"/>
      </w:pPr>
      <w:r w:rsidRPr="0070684A">
        <w:t xml:space="preserve">           Кроме привлекательных картинок, модным было печатать на фантике и полезную информацию. Существовали развлекательные обвертки - с пословицами, поговорками, частушками, гороскопами, гаданием и пожеланиями и «образовательные» - с таблицей умножения или азбукой. А значит, владельцы кондитерских фабрик наделили фантик еще одной функцией - образовательной и развивающей. Например, серия конфет «Загадка»: покупателю предлагалось отгадать несложную загадку, напечатанную на конфетном фантике. </w:t>
      </w:r>
    </w:p>
    <w:p w:rsidR="00903207" w:rsidRPr="0070684A" w:rsidRDefault="00903207" w:rsidP="0070684A">
      <w:pPr>
        <w:spacing w:line="360" w:lineRule="auto"/>
        <w:jc w:val="both"/>
      </w:pPr>
      <w:r w:rsidRPr="0070684A">
        <w:rPr>
          <w:noProof/>
        </w:rPr>
        <w:lastRenderedPageBreak/>
        <w:drawing>
          <wp:inline distT="0" distB="0" distL="0" distR="0" wp14:anchorId="43901F1B" wp14:editId="0B063996">
            <wp:extent cx="2000250" cy="1847850"/>
            <wp:effectExtent l="0" t="0" r="0" b="0"/>
            <wp:docPr id="4" name="Рисунок 4" descr="http://litcey.ru/pars_docs/refs/18/17492/17492_html_m5cc21ff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 descr="http://litcey.ru/pars_docs/refs/18/17492/17492_html_m5cc21ff8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84A">
        <w:rPr>
          <w:noProof/>
        </w:rPr>
        <w:drawing>
          <wp:inline distT="0" distB="0" distL="0" distR="0" wp14:anchorId="08DBDCC1" wp14:editId="75B0807F">
            <wp:extent cx="1952625" cy="1838325"/>
            <wp:effectExtent l="0" t="0" r="9525" b="9525"/>
            <wp:docPr id="3" name="Рисунок 3" descr="http://litcey.ru/pars_docs/refs/18/17492/17492_html_m4f5b92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 descr="http://litcey.ru/pars_docs/refs/18/17492/17492_html_m4f5b92c5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84A">
        <w:br/>
        <w:t xml:space="preserve">          Еще одной задачей дореволюционного фантика стало привитие едокам конфет идеалов красоты и вкуса. Например, в фантиках дореволюционного периода отражался репертуар кино и театров. Замечательной традицией того времени был выпуск целых серий конфет, посвященных какому- либо событию. В этом был не только хитрый  предпринимательский ход, но и расчет на стремление покупателя собрать всю серию для пополнения своих оригинальных коллекций.</w:t>
      </w:r>
    </w:p>
    <w:p w:rsidR="007918A1" w:rsidRDefault="007918A1" w:rsidP="00903207">
      <w:pPr>
        <w:spacing w:line="360" w:lineRule="auto"/>
        <w:jc w:val="center"/>
      </w:pPr>
    </w:p>
    <w:p w:rsidR="00903207" w:rsidRPr="00DC1436" w:rsidRDefault="00903207" w:rsidP="00903207">
      <w:pPr>
        <w:spacing w:line="360" w:lineRule="auto"/>
        <w:jc w:val="center"/>
        <w:rPr>
          <w:b/>
          <w:color w:val="0000FF"/>
        </w:rPr>
      </w:pPr>
      <w:r w:rsidRPr="00DC1436">
        <w:rPr>
          <w:b/>
          <w:color w:val="0000FF"/>
        </w:rPr>
        <w:t>Глава 2. Методики исследования</w:t>
      </w:r>
    </w:p>
    <w:p w:rsidR="00903207" w:rsidRPr="007918A1" w:rsidRDefault="00903207" w:rsidP="00903207">
      <w:pPr>
        <w:spacing w:line="360" w:lineRule="auto"/>
        <w:jc w:val="center"/>
        <w:rPr>
          <w:b/>
          <w:noProof/>
        </w:rPr>
      </w:pPr>
      <w:r w:rsidRPr="007918A1">
        <w:rPr>
          <w:b/>
        </w:rPr>
        <w:t>2.1. Список исследуемых наименований конфет.</w:t>
      </w:r>
    </w:p>
    <w:p w:rsidR="00903207" w:rsidRDefault="006A30C5" w:rsidP="00903207">
      <w:pPr>
        <w:jc w:val="both"/>
      </w:pPr>
      <w:r>
        <w:t>Я</w:t>
      </w:r>
      <w:r w:rsidR="00903207" w:rsidRPr="00A86126">
        <w:t xml:space="preserve"> захотела выяснить, выполняет ли современный фантик те задачи, которые выполнял раньше. </w:t>
      </w:r>
      <w:proofErr w:type="gramStart"/>
      <w:r>
        <w:t>Чтобы изучить мнение окружающих, я провела анкету среди обучающихся школы, в которой были вопросы, любят ли они конфеты, обращают ли внимание на надписи на фантиках.</w:t>
      </w:r>
      <w:proofErr w:type="gramEnd"/>
      <w:r>
        <w:t xml:space="preserve"> Результаты анкеты представлены в виде графиков (Приложение </w:t>
      </w:r>
      <w:r w:rsidR="00F54FB0">
        <w:t xml:space="preserve">1) </w:t>
      </w:r>
      <w:r>
        <w:t>Для отбора фантиков мною посещены 2 магазина х. Севостьянов: магазин «Казачка» и магазин</w:t>
      </w:r>
      <w:r w:rsidR="00F54FB0">
        <w:t xml:space="preserve"> ИП </w:t>
      </w:r>
      <w:proofErr w:type="spellStart"/>
      <w:r w:rsidR="00F54FB0">
        <w:t>Фитисова</w:t>
      </w:r>
      <w:proofErr w:type="spellEnd"/>
      <w:r w:rsidR="00F54FB0">
        <w:t xml:space="preserve"> И. Д. (Приложение 2</w:t>
      </w:r>
      <w:r>
        <w:t>.)</w:t>
      </w:r>
      <w:r w:rsidR="00903207" w:rsidRPr="00A86126">
        <w:t xml:space="preserve"> </w:t>
      </w:r>
      <w:r w:rsidR="00903207">
        <w:tab/>
      </w:r>
      <w:r w:rsidR="00903207" w:rsidRPr="00A86126">
        <w:t xml:space="preserve">Я не нашла в магазинах фантиков с таблицей умножения, азбукой, </w:t>
      </w:r>
      <w:proofErr w:type="spellStart"/>
      <w:r w:rsidR="00903207" w:rsidRPr="00A86126">
        <w:t>пазлами</w:t>
      </w:r>
      <w:proofErr w:type="spellEnd"/>
      <w:r w:rsidR="00903207" w:rsidRPr="00A86126">
        <w:t xml:space="preserve">. </w:t>
      </w:r>
      <w:r w:rsidR="00903207" w:rsidRPr="00A86126">
        <w:br/>
        <w:t xml:space="preserve">         К сожалению, фантиков,</w:t>
      </w:r>
      <w:r w:rsidR="00903207" w:rsidRPr="00A86126">
        <w:rPr>
          <w:b/>
          <w:bCs/>
        </w:rPr>
        <w:t xml:space="preserve"> </w:t>
      </w:r>
      <w:r w:rsidR="00903207" w:rsidRPr="00A86126">
        <w:rPr>
          <w:bCs/>
        </w:rPr>
        <w:t>явно</w:t>
      </w:r>
      <w:r w:rsidR="00903207" w:rsidRPr="00A86126">
        <w:t xml:space="preserve"> выполняющих образовательную и развивающую задачу, я не увидела. </w:t>
      </w:r>
      <w:r w:rsidR="00903207" w:rsidRPr="00A86126">
        <w:tab/>
      </w:r>
      <w:r w:rsidR="00903207" w:rsidRPr="00A86126">
        <w:tab/>
      </w:r>
      <w:r w:rsidR="00903207" w:rsidRPr="00A86126">
        <w:tab/>
      </w:r>
      <w:r w:rsidR="00903207" w:rsidRPr="00A86126">
        <w:tab/>
      </w:r>
      <w:r w:rsidR="00903207" w:rsidRPr="00A86126">
        <w:tab/>
      </w:r>
      <w:r w:rsidR="00903207" w:rsidRPr="00A86126">
        <w:tab/>
      </w:r>
      <w:r w:rsidR="00903207" w:rsidRPr="00A86126">
        <w:tab/>
      </w:r>
      <w:r w:rsidR="00903207" w:rsidRPr="00A86126">
        <w:tab/>
      </w:r>
      <w:r w:rsidR="00903207" w:rsidRPr="00A86126">
        <w:tab/>
      </w:r>
      <w:r w:rsidR="00903207" w:rsidRPr="00A86126">
        <w:tab/>
        <w:t xml:space="preserve"> Но зато я обратила внимание на названия конфет, напечатанные на обертках. В названии многих из них встречаются правила, которые мы изучаем в школе. Значит, фантику можно вернуть его образовательную роль новым способом. </w:t>
      </w:r>
      <w:r w:rsidR="00903207">
        <w:t xml:space="preserve">  </w:t>
      </w:r>
    </w:p>
    <w:p w:rsidR="006C4B95" w:rsidRDefault="00903207" w:rsidP="00182D31">
      <w:r w:rsidRPr="00A86126">
        <w:t xml:space="preserve">Для своего исследования </w:t>
      </w:r>
      <w:r w:rsidR="006C4B95">
        <w:t>я использовала</w:t>
      </w:r>
      <w:r w:rsidRPr="00A86126">
        <w:t xml:space="preserve"> </w:t>
      </w:r>
      <w:r w:rsidR="004468D4">
        <w:t>54</w:t>
      </w:r>
      <w:r w:rsidRPr="00A86126">
        <w:t xml:space="preserve"> различных наименований конфет, которые распределили следующим образом: на фантиках встретились </w:t>
      </w:r>
      <w:r w:rsidR="00CE2564">
        <w:t>25</w:t>
      </w:r>
      <w:r w:rsidR="00182D31">
        <w:t xml:space="preserve"> име</w:t>
      </w:r>
      <w:r w:rsidRPr="00A86126">
        <w:t>н</w:t>
      </w:r>
      <w:r w:rsidR="00182D31">
        <w:t xml:space="preserve"> существительных, 7 </w:t>
      </w:r>
      <w:r w:rsidR="004468D4">
        <w:t>имён прилагательных, 20</w:t>
      </w:r>
      <w:r w:rsidR="00182D31">
        <w:t xml:space="preserve"> словосочетаний, 2 звукоподражания «Бим-бом» и «Кис-кис»</w:t>
      </w:r>
      <w:r>
        <w:t xml:space="preserve">   </w:t>
      </w:r>
    </w:p>
    <w:p w:rsidR="006C4B95" w:rsidRDefault="00903207" w:rsidP="00903207">
      <w:pPr>
        <w:jc w:val="center"/>
      </w:pPr>
      <w:r>
        <w:t xml:space="preserve">                </w:t>
      </w:r>
    </w:p>
    <w:tbl>
      <w:tblPr>
        <w:tblStyle w:val="aa"/>
        <w:tblW w:w="9606" w:type="dxa"/>
        <w:tblLook w:val="01E0" w:firstRow="1" w:lastRow="1" w:firstColumn="1" w:lastColumn="1" w:noHBand="0" w:noVBand="0"/>
      </w:tblPr>
      <w:tblGrid>
        <w:gridCol w:w="2996"/>
        <w:gridCol w:w="3349"/>
        <w:gridCol w:w="3261"/>
      </w:tblGrid>
      <w:tr w:rsidR="006C4B95" w:rsidRPr="0070684A" w:rsidTr="006C4B95">
        <w:tc>
          <w:tcPr>
            <w:tcW w:w="2996" w:type="dxa"/>
          </w:tcPr>
          <w:p w:rsidR="006C4B95" w:rsidRPr="0070684A" w:rsidRDefault="006C4B95" w:rsidP="006C4B95">
            <w:pPr>
              <w:spacing w:line="360" w:lineRule="auto"/>
            </w:pPr>
            <w:r w:rsidRPr="0070684A">
              <w:t>Имя существительное</w:t>
            </w:r>
          </w:p>
        </w:tc>
        <w:tc>
          <w:tcPr>
            <w:tcW w:w="3349" w:type="dxa"/>
          </w:tcPr>
          <w:p w:rsidR="006C4B95" w:rsidRPr="0070684A" w:rsidRDefault="006C4B95" w:rsidP="006C4B95">
            <w:pPr>
              <w:spacing w:line="360" w:lineRule="auto"/>
            </w:pPr>
            <w:r w:rsidRPr="0070684A">
              <w:t>Имя прилагательное</w:t>
            </w:r>
          </w:p>
        </w:tc>
        <w:tc>
          <w:tcPr>
            <w:tcW w:w="3261" w:type="dxa"/>
          </w:tcPr>
          <w:p w:rsidR="006C4B95" w:rsidRPr="0070684A" w:rsidRDefault="006C4B95" w:rsidP="006C4B95">
            <w:pPr>
              <w:spacing w:line="360" w:lineRule="auto"/>
            </w:pPr>
            <w:r w:rsidRPr="0070684A">
              <w:t>Словосочетание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Дюшес</w:t>
            </w:r>
          </w:p>
        </w:tc>
        <w:tc>
          <w:tcPr>
            <w:tcW w:w="3349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 xml:space="preserve"> Молочная</w:t>
            </w:r>
          </w:p>
        </w:tc>
        <w:tc>
          <w:tcPr>
            <w:tcW w:w="3261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Морская звезда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Снежок</w:t>
            </w:r>
          </w:p>
        </w:tc>
        <w:tc>
          <w:tcPr>
            <w:tcW w:w="3349" w:type="dxa"/>
          </w:tcPr>
          <w:p w:rsidR="006C4B95" w:rsidRPr="0070684A" w:rsidRDefault="006C4B95" w:rsidP="006C4B95">
            <w:pPr>
              <w:spacing w:line="360" w:lineRule="auto"/>
            </w:pPr>
            <w:r w:rsidRPr="0070684A">
              <w:t xml:space="preserve">Театральная                                          </w:t>
            </w:r>
          </w:p>
        </w:tc>
        <w:tc>
          <w:tcPr>
            <w:tcW w:w="3261" w:type="dxa"/>
          </w:tcPr>
          <w:p w:rsidR="006C4B95" w:rsidRPr="0070684A" w:rsidRDefault="006C4B95" w:rsidP="006C4B95">
            <w:pPr>
              <w:spacing w:line="360" w:lineRule="auto"/>
            </w:pPr>
            <w:r w:rsidRPr="0070684A">
              <w:t>Премьера артиста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Молоко</w:t>
            </w:r>
          </w:p>
        </w:tc>
        <w:tc>
          <w:tcPr>
            <w:tcW w:w="3349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Сливочные</w:t>
            </w:r>
          </w:p>
        </w:tc>
        <w:tc>
          <w:tcPr>
            <w:tcW w:w="3261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Золотой ключик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Желе</w:t>
            </w:r>
          </w:p>
        </w:tc>
        <w:tc>
          <w:tcPr>
            <w:tcW w:w="3349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 xml:space="preserve">Ореховая                                                                 </w:t>
            </w:r>
          </w:p>
        </w:tc>
        <w:tc>
          <w:tcPr>
            <w:tcW w:w="3261" w:type="dxa"/>
          </w:tcPr>
          <w:p w:rsidR="006C4B95" w:rsidRPr="0070684A" w:rsidRDefault="006C4B95" w:rsidP="006C4B95">
            <w:pPr>
              <w:spacing w:line="360" w:lineRule="auto"/>
            </w:pPr>
            <w:r w:rsidRPr="0070684A">
              <w:t>Гусиные лапки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Барбарис</w:t>
            </w:r>
          </w:p>
        </w:tc>
        <w:tc>
          <w:tcPr>
            <w:tcW w:w="3349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 xml:space="preserve">Мятная                                                   </w:t>
            </w:r>
          </w:p>
        </w:tc>
        <w:tc>
          <w:tcPr>
            <w:tcW w:w="3261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 xml:space="preserve"> Ананасовый аромат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Алёнка</w:t>
            </w:r>
          </w:p>
        </w:tc>
        <w:tc>
          <w:tcPr>
            <w:tcW w:w="3349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 xml:space="preserve">Апельсиновая                                        </w:t>
            </w:r>
          </w:p>
        </w:tc>
        <w:tc>
          <w:tcPr>
            <w:tcW w:w="3261" w:type="dxa"/>
          </w:tcPr>
          <w:p w:rsidR="006C4B95" w:rsidRPr="0070684A" w:rsidRDefault="006C4B95" w:rsidP="006C4B95">
            <w:pPr>
              <w:tabs>
                <w:tab w:val="left" w:pos="930"/>
              </w:tabs>
              <w:spacing w:line="360" w:lineRule="auto"/>
            </w:pPr>
            <w:r w:rsidRPr="0070684A">
              <w:t>Топленое молоко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lastRenderedPageBreak/>
              <w:t>Лёвушка</w:t>
            </w:r>
          </w:p>
        </w:tc>
        <w:tc>
          <w:tcPr>
            <w:tcW w:w="3349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Азовская</w:t>
            </w:r>
          </w:p>
        </w:tc>
        <w:tc>
          <w:tcPr>
            <w:tcW w:w="3261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 xml:space="preserve"> Оранжевое небо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Рачки</w:t>
            </w:r>
          </w:p>
        </w:tc>
        <w:tc>
          <w:tcPr>
            <w:tcW w:w="3349" w:type="dxa"/>
          </w:tcPr>
          <w:p w:rsidR="006C4B95" w:rsidRPr="0070684A" w:rsidRDefault="006C4B95" w:rsidP="006A30C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6C4B95" w:rsidP="006C4B95">
            <w:pPr>
              <w:spacing w:line="360" w:lineRule="auto"/>
              <w:jc w:val="both"/>
            </w:pPr>
            <w:r w:rsidRPr="0070684A">
              <w:t>Долька счастья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Умка</w:t>
            </w:r>
          </w:p>
        </w:tc>
        <w:tc>
          <w:tcPr>
            <w:tcW w:w="3349" w:type="dxa"/>
          </w:tcPr>
          <w:p w:rsidR="006C4B95" w:rsidRPr="0070684A" w:rsidRDefault="006C4B95" w:rsidP="006C4B9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6C4B95" w:rsidP="006C4B95">
            <w:pPr>
              <w:tabs>
                <w:tab w:val="left" w:pos="495"/>
                <w:tab w:val="right" w:pos="3045"/>
              </w:tabs>
              <w:spacing w:line="360" w:lineRule="auto"/>
            </w:pPr>
            <w:r w:rsidRPr="0070684A">
              <w:t>Золотая лилия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Пилот</w:t>
            </w:r>
          </w:p>
        </w:tc>
        <w:tc>
          <w:tcPr>
            <w:tcW w:w="3349" w:type="dxa"/>
          </w:tcPr>
          <w:p w:rsidR="006C4B95" w:rsidRPr="0070684A" w:rsidRDefault="006C4B95" w:rsidP="006A30C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182D31" w:rsidP="00182D31">
            <w:pPr>
              <w:spacing w:line="360" w:lineRule="auto"/>
              <w:jc w:val="both"/>
            </w:pPr>
            <w:r w:rsidRPr="0070684A">
              <w:t>Звездный бриз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Маска</w:t>
            </w:r>
          </w:p>
        </w:tc>
        <w:tc>
          <w:tcPr>
            <w:tcW w:w="3349" w:type="dxa"/>
          </w:tcPr>
          <w:p w:rsidR="006C4B95" w:rsidRPr="0070684A" w:rsidRDefault="006C4B95" w:rsidP="006C4B9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182D31" w:rsidP="006C4B95">
            <w:pPr>
              <w:spacing w:line="360" w:lineRule="auto"/>
            </w:pPr>
            <w:r w:rsidRPr="0070684A">
              <w:t xml:space="preserve"> Вкус лета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Марсианка</w:t>
            </w:r>
          </w:p>
        </w:tc>
        <w:tc>
          <w:tcPr>
            <w:tcW w:w="3349" w:type="dxa"/>
          </w:tcPr>
          <w:p w:rsidR="006C4B95" w:rsidRPr="0070684A" w:rsidRDefault="006C4B95" w:rsidP="006C4B9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182D31" w:rsidP="00182D31">
            <w:pPr>
              <w:tabs>
                <w:tab w:val="center" w:pos="1876"/>
              </w:tabs>
              <w:spacing w:line="360" w:lineRule="auto"/>
            </w:pPr>
            <w:r w:rsidRPr="0070684A">
              <w:t>Фруктовый сад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Ромашка</w:t>
            </w:r>
          </w:p>
        </w:tc>
        <w:tc>
          <w:tcPr>
            <w:tcW w:w="3349" w:type="dxa"/>
          </w:tcPr>
          <w:p w:rsidR="006C4B95" w:rsidRPr="0070684A" w:rsidRDefault="006C4B95" w:rsidP="006A30C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182D31" w:rsidP="00182D31">
            <w:pPr>
              <w:tabs>
                <w:tab w:val="right" w:pos="3045"/>
              </w:tabs>
              <w:spacing w:line="360" w:lineRule="auto"/>
            </w:pPr>
            <w:r w:rsidRPr="0070684A">
              <w:t>Клубника со сливками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Буревестник</w:t>
            </w:r>
          </w:p>
        </w:tc>
        <w:tc>
          <w:tcPr>
            <w:tcW w:w="3349" w:type="dxa"/>
          </w:tcPr>
          <w:p w:rsidR="006C4B95" w:rsidRPr="0070684A" w:rsidRDefault="006C4B95" w:rsidP="006A30C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182D31" w:rsidP="00182D31">
            <w:pPr>
              <w:spacing w:line="360" w:lineRule="auto"/>
              <w:jc w:val="both"/>
            </w:pPr>
            <w:r w:rsidRPr="0070684A">
              <w:t>Маша и Медведь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C4B95">
            <w:pPr>
              <w:spacing w:line="360" w:lineRule="auto"/>
            </w:pPr>
            <w:r w:rsidRPr="0070684A">
              <w:t xml:space="preserve"> Пчёлка</w:t>
            </w:r>
          </w:p>
        </w:tc>
        <w:tc>
          <w:tcPr>
            <w:tcW w:w="3349" w:type="dxa"/>
          </w:tcPr>
          <w:p w:rsidR="006C4B95" w:rsidRPr="0070684A" w:rsidRDefault="006C4B95" w:rsidP="006C4B9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182D31" w:rsidP="00182D31">
            <w:pPr>
              <w:spacing w:line="360" w:lineRule="auto"/>
            </w:pPr>
            <w:r w:rsidRPr="0070684A">
              <w:t>Южная ночь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Вишня</w:t>
            </w:r>
          </w:p>
        </w:tc>
        <w:tc>
          <w:tcPr>
            <w:tcW w:w="3349" w:type="dxa"/>
          </w:tcPr>
          <w:p w:rsidR="006C4B95" w:rsidRPr="0070684A" w:rsidRDefault="006C4B95" w:rsidP="006A30C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182D31" w:rsidP="00182D31">
            <w:pPr>
              <w:tabs>
                <w:tab w:val="left" w:pos="915"/>
              </w:tabs>
              <w:spacing w:line="360" w:lineRule="auto"/>
            </w:pPr>
            <w:r w:rsidRPr="0070684A">
              <w:t>Бешеная пчелка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r w:rsidRPr="0070684A">
              <w:t>Южанка</w:t>
            </w:r>
          </w:p>
        </w:tc>
        <w:tc>
          <w:tcPr>
            <w:tcW w:w="3349" w:type="dxa"/>
          </w:tcPr>
          <w:p w:rsidR="006C4B95" w:rsidRPr="0070684A" w:rsidRDefault="006C4B95" w:rsidP="006A30C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2F0384" w:rsidP="006A30C5">
            <w:pPr>
              <w:spacing w:line="360" w:lineRule="auto"/>
            </w:pPr>
            <w:r w:rsidRPr="0070684A">
              <w:t>Мишка косолапый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A30C5">
            <w:pPr>
              <w:spacing w:line="360" w:lineRule="auto"/>
            </w:pPr>
            <w:proofErr w:type="spellStart"/>
            <w:r w:rsidRPr="0070684A">
              <w:t>Фрутландия</w:t>
            </w:r>
            <w:proofErr w:type="spellEnd"/>
          </w:p>
        </w:tc>
        <w:tc>
          <w:tcPr>
            <w:tcW w:w="3349" w:type="dxa"/>
          </w:tcPr>
          <w:p w:rsidR="006C4B95" w:rsidRPr="0070684A" w:rsidRDefault="006C4B95" w:rsidP="006A30C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2F0384" w:rsidP="006A30C5">
            <w:pPr>
              <w:spacing w:line="360" w:lineRule="auto"/>
            </w:pPr>
            <w:r w:rsidRPr="0070684A">
              <w:t>Красная Шапочка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C4B95">
            <w:pPr>
              <w:spacing w:line="360" w:lineRule="auto"/>
            </w:pPr>
            <w:r w:rsidRPr="0070684A">
              <w:t xml:space="preserve"> Птаха</w:t>
            </w:r>
          </w:p>
        </w:tc>
        <w:tc>
          <w:tcPr>
            <w:tcW w:w="3349" w:type="dxa"/>
          </w:tcPr>
          <w:p w:rsidR="006C4B95" w:rsidRPr="0070684A" w:rsidRDefault="006C4B95" w:rsidP="006C4B9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2F0384" w:rsidP="006C4B95">
            <w:pPr>
              <w:spacing w:line="360" w:lineRule="auto"/>
            </w:pPr>
            <w:r w:rsidRPr="0070684A">
              <w:t>Теремок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C4B95">
            <w:pPr>
              <w:spacing w:line="360" w:lineRule="auto"/>
            </w:pPr>
            <w:r w:rsidRPr="0070684A">
              <w:t xml:space="preserve"> Бонус</w:t>
            </w:r>
          </w:p>
        </w:tc>
        <w:tc>
          <w:tcPr>
            <w:tcW w:w="3349" w:type="dxa"/>
          </w:tcPr>
          <w:p w:rsidR="006C4B95" w:rsidRPr="0070684A" w:rsidRDefault="006C4B95" w:rsidP="006C4B9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4468D4" w:rsidP="006C4B95">
            <w:pPr>
              <w:spacing w:line="360" w:lineRule="auto"/>
            </w:pPr>
            <w:proofErr w:type="spellStart"/>
            <w:r w:rsidRPr="0070684A">
              <w:t>Апельсинки</w:t>
            </w:r>
            <w:proofErr w:type="spellEnd"/>
            <w:r w:rsidRPr="0070684A">
              <w:t xml:space="preserve"> и лимонки</w:t>
            </w: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C4B95">
            <w:pPr>
              <w:spacing w:line="360" w:lineRule="auto"/>
            </w:pPr>
            <w:r w:rsidRPr="0070684A">
              <w:t xml:space="preserve"> </w:t>
            </w:r>
            <w:proofErr w:type="spellStart"/>
            <w:r w:rsidRPr="0070684A">
              <w:t>Козинак</w:t>
            </w:r>
            <w:proofErr w:type="spellEnd"/>
          </w:p>
        </w:tc>
        <w:tc>
          <w:tcPr>
            <w:tcW w:w="3349" w:type="dxa"/>
          </w:tcPr>
          <w:p w:rsidR="006C4B95" w:rsidRPr="0070684A" w:rsidRDefault="006C4B95" w:rsidP="006C4B9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6C4B95" w:rsidP="00182D31">
            <w:pPr>
              <w:tabs>
                <w:tab w:val="left" w:pos="2115"/>
              </w:tabs>
              <w:spacing w:line="360" w:lineRule="auto"/>
            </w:pP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C4B95">
            <w:pPr>
              <w:spacing w:line="360" w:lineRule="auto"/>
            </w:pPr>
            <w:r w:rsidRPr="0070684A">
              <w:t xml:space="preserve"> Восьмиклассница</w:t>
            </w:r>
          </w:p>
        </w:tc>
        <w:tc>
          <w:tcPr>
            <w:tcW w:w="3349" w:type="dxa"/>
          </w:tcPr>
          <w:p w:rsidR="006C4B95" w:rsidRPr="0070684A" w:rsidRDefault="006C4B95" w:rsidP="006C4B9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6C4B95" w:rsidP="006C4B95">
            <w:pPr>
              <w:spacing w:line="360" w:lineRule="auto"/>
            </w:pPr>
          </w:p>
        </w:tc>
      </w:tr>
      <w:tr w:rsidR="006C4B95" w:rsidRPr="0070684A" w:rsidTr="006C4B95">
        <w:tc>
          <w:tcPr>
            <w:tcW w:w="2996" w:type="dxa"/>
          </w:tcPr>
          <w:p w:rsidR="006C4B95" w:rsidRPr="0070684A" w:rsidRDefault="006C4B95" w:rsidP="006C4B95">
            <w:pPr>
              <w:spacing w:line="360" w:lineRule="auto"/>
            </w:pPr>
            <w:r w:rsidRPr="0070684A">
              <w:t>Марс</w:t>
            </w:r>
          </w:p>
        </w:tc>
        <w:tc>
          <w:tcPr>
            <w:tcW w:w="3349" w:type="dxa"/>
          </w:tcPr>
          <w:p w:rsidR="006C4B95" w:rsidRPr="0070684A" w:rsidRDefault="006C4B95" w:rsidP="006C4B95">
            <w:pPr>
              <w:spacing w:line="360" w:lineRule="auto"/>
            </w:pPr>
          </w:p>
        </w:tc>
        <w:tc>
          <w:tcPr>
            <w:tcW w:w="3261" w:type="dxa"/>
          </w:tcPr>
          <w:p w:rsidR="006C4B95" w:rsidRPr="0070684A" w:rsidRDefault="006C4B95" w:rsidP="006C4B95">
            <w:pPr>
              <w:spacing w:line="360" w:lineRule="auto"/>
            </w:pPr>
          </w:p>
        </w:tc>
      </w:tr>
      <w:tr w:rsidR="00182D31" w:rsidRPr="0070684A" w:rsidTr="006C4B95">
        <w:tc>
          <w:tcPr>
            <w:tcW w:w="2996" w:type="dxa"/>
          </w:tcPr>
          <w:p w:rsidR="00182D31" w:rsidRPr="0070684A" w:rsidRDefault="00182D31" w:rsidP="00182D31">
            <w:pPr>
              <w:spacing w:line="360" w:lineRule="auto"/>
            </w:pPr>
            <w:r w:rsidRPr="0070684A">
              <w:t>Мулатка</w:t>
            </w:r>
          </w:p>
        </w:tc>
        <w:tc>
          <w:tcPr>
            <w:tcW w:w="3349" w:type="dxa"/>
          </w:tcPr>
          <w:p w:rsidR="00182D31" w:rsidRPr="0070684A" w:rsidRDefault="00182D31" w:rsidP="006C4B95">
            <w:pPr>
              <w:spacing w:line="360" w:lineRule="auto"/>
            </w:pPr>
          </w:p>
        </w:tc>
        <w:tc>
          <w:tcPr>
            <w:tcW w:w="3261" w:type="dxa"/>
          </w:tcPr>
          <w:p w:rsidR="00182D31" w:rsidRPr="0070684A" w:rsidRDefault="00182D31" w:rsidP="006C4B95">
            <w:pPr>
              <w:spacing w:line="360" w:lineRule="auto"/>
            </w:pPr>
          </w:p>
        </w:tc>
      </w:tr>
      <w:tr w:rsidR="002F0384" w:rsidRPr="0070684A" w:rsidTr="006C4B95">
        <w:tc>
          <w:tcPr>
            <w:tcW w:w="2996" w:type="dxa"/>
          </w:tcPr>
          <w:p w:rsidR="002F0384" w:rsidRPr="0070684A" w:rsidRDefault="002F0384" w:rsidP="002F0384">
            <w:pPr>
              <w:spacing w:line="360" w:lineRule="auto"/>
            </w:pPr>
            <w:r w:rsidRPr="0070684A">
              <w:t>Ласточка</w:t>
            </w:r>
          </w:p>
        </w:tc>
        <w:tc>
          <w:tcPr>
            <w:tcW w:w="3349" w:type="dxa"/>
          </w:tcPr>
          <w:p w:rsidR="002F0384" w:rsidRPr="0070684A" w:rsidRDefault="002F0384" w:rsidP="006C4B95">
            <w:pPr>
              <w:spacing w:line="360" w:lineRule="auto"/>
            </w:pPr>
          </w:p>
        </w:tc>
        <w:tc>
          <w:tcPr>
            <w:tcW w:w="3261" w:type="dxa"/>
          </w:tcPr>
          <w:p w:rsidR="002F0384" w:rsidRPr="0070684A" w:rsidRDefault="002F0384" w:rsidP="006C4B95">
            <w:pPr>
              <w:spacing w:line="360" w:lineRule="auto"/>
            </w:pPr>
          </w:p>
        </w:tc>
      </w:tr>
    </w:tbl>
    <w:p w:rsidR="00182D31" w:rsidRDefault="00903207" w:rsidP="00903207">
      <w:pPr>
        <w:jc w:val="center"/>
      </w:pPr>
      <w:r>
        <w:t xml:space="preserve">                      </w:t>
      </w:r>
    </w:p>
    <w:p w:rsidR="00182D31" w:rsidRPr="00182D31" w:rsidRDefault="00182D31" w:rsidP="00182D31"/>
    <w:p w:rsidR="00182D31" w:rsidRPr="007918A1" w:rsidRDefault="007918A1" w:rsidP="007918A1">
      <w:pPr>
        <w:jc w:val="center"/>
        <w:rPr>
          <w:b/>
        </w:rPr>
      </w:pPr>
      <w:r>
        <w:rPr>
          <w:b/>
        </w:rPr>
        <w:t xml:space="preserve">2.2. Классификация наименований </w:t>
      </w:r>
      <w:r w:rsidR="00182D31" w:rsidRPr="007918A1">
        <w:rPr>
          <w:b/>
        </w:rPr>
        <w:t>конфет (тематические группы)</w:t>
      </w:r>
    </w:p>
    <w:p w:rsidR="00182D31" w:rsidRPr="00182D31" w:rsidRDefault="00182D31" w:rsidP="00182D31"/>
    <w:p w:rsidR="00182D31" w:rsidRDefault="00182D31" w:rsidP="00182D31"/>
    <w:p w:rsidR="00783C0E" w:rsidRPr="0070684A" w:rsidRDefault="00182D31" w:rsidP="00783C0E">
      <w:pPr>
        <w:autoSpaceDE w:val="0"/>
        <w:autoSpaceDN w:val="0"/>
        <w:adjustRightInd w:val="0"/>
        <w:spacing w:line="360" w:lineRule="auto"/>
        <w:jc w:val="both"/>
      </w:pPr>
      <w:r w:rsidRPr="0070684A">
        <w:t>Применив сопоставительный метод, я выделил</w:t>
      </w:r>
      <w:r w:rsidR="002F0384" w:rsidRPr="0070684A">
        <w:t>а</w:t>
      </w:r>
      <w:r w:rsidRPr="0070684A">
        <w:t xml:space="preserve"> следующие тематические группы названий современных конфет (с точки зрения семантики).</w:t>
      </w:r>
      <w:r w:rsidRPr="0070684A">
        <w:rPr>
          <w:b/>
        </w:rPr>
        <w:t xml:space="preserve"> </w:t>
      </w:r>
      <w:r w:rsidRPr="0070684A">
        <w:t xml:space="preserve"> Рассмотрю их в порядке убывания количества примеров. </w:t>
      </w:r>
      <w:r w:rsidRPr="0070684A">
        <w:br/>
      </w:r>
      <w:r w:rsidR="00783C0E" w:rsidRPr="0070684A">
        <w:rPr>
          <w:u w:val="single"/>
        </w:rPr>
        <w:t>Первая по численности групп</w:t>
      </w:r>
      <w:proofErr w:type="gramStart"/>
      <w:r w:rsidR="00783C0E" w:rsidRPr="0070684A">
        <w:rPr>
          <w:u w:val="single"/>
        </w:rPr>
        <w:t>а-</w:t>
      </w:r>
      <w:proofErr w:type="gramEnd"/>
      <w:r w:rsidR="00783C0E" w:rsidRPr="0070684A">
        <w:rPr>
          <w:u w:val="single"/>
        </w:rPr>
        <w:t xml:space="preserve"> «Флора»(10)</w:t>
      </w:r>
      <w:r w:rsidR="00783C0E" w:rsidRPr="0070684A">
        <w:t xml:space="preserve"> Здесь и названия цветов («Золотая лилия»,  и ягод («</w:t>
      </w:r>
      <w:r w:rsidR="00783C0E" w:rsidRPr="0070684A">
        <w:rPr>
          <w:i/>
        </w:rPr>
        <w:t>Клубника со сливками</w:t>
      </w:r>
      <w:r w:rsidR="00783C0E" w:rsidRPr="0070684A">
        <w:t>»), и фруктов («</w:t>
      </w:r>
      <w:r w:rsidR="00783C0E" w:rsidRPr="0070684A">
        <w:rPr>
          <w:i/>
        </w:rPr>
        <w:t>Вишня</w:t>
      </w:r>
      <w:r w:rsidR="00783C0E" w:rsidRPr="0070684A">
        <w:t xml:space="preserve">», «Барбарис», «Дюшес»), и орехов. По количеству данные группы почти одинаковые. </w:t>
      </w:r>
    </w:p>
    <w:p w:rsidR="00783C0E" w:rsidRPr="0070684A" w:rsidRDefault="00783C0E" w:rsidP="00783C0E">
      <w:pPr>
        <w:autoSpaceDE w:val="0"/>
        <w:autoSpaceDN w:val="0"/>
        <w:adjustRightInd w:val="0"/>
        <w:spacing w:before="5" w:line="360" w:lineRule="auto"/>
        <w:ind w:right="5"/>
        <w:jc w:val="both"/>
        <w:rPr>
          <w:b/>
          <w:iCs/>
        </w:rPr>
      </w:pPr>
      <w:r w:rsidRPr="0070684A">
        <w:rPr>
          <w:u w:val="single"/>
        </w:rPr>
        <w:t>Вторая группа – «Фауна».</w:t>
      </w:r>
      <w:r w:rsidRPr="0070684A">
        <w:t xml:space="preserve"> (9)В этой группе выделяются названия животных </w:t>
      </w:r>
      <w:r w:rsidRPr="0070684A">
        <w:rPr>
          <w:u w:val="single"/>
        </w:rPr>
        <w:t>(«</w:t>
      </w:r>
      <w:r w:rsidRPr="0070684A">
        <w:rPr>
          <w:i/>
        </w:rPr>
        <w:t>Левушка», «Ласточка</w:t>
      </w:r>
      <w:r w:rsidRPr="0070684A">
        <w:t>»). Чаще всего встречаются названия конфет, связанные с коровой («</w:t>
      </w:r>
      <w:r w:rsidRPr="0070684A">
        <w:rPr>
          <w:i/>
        </w:rPr>
        <w:t>Коровка</w:t>
      </w:r>
      <w:r w:rsidRPr="0070684A">
        <w:t>») и медведем («</w:t>
      </w:r>
      <w:r w:rsidRPr="0070684A">
        <w:rPr>
          <w:i/>
        </w:rPr>
        <w:t>Мишка косолапый</w:t>
      </w:r>
      <w:r w:rsidRPr="0070684A">
        <w:t>», «Маша и Медведь»). Также в группе «Фауна» упоминаются птицы («</w:t>
      </w:r>
      <w:r w:rsidRPr="0070684A">
        <w:rPr>
          <w:i/>
        </w:rPr>
        <w:t>Птаха», «Ласточка»),</w:t>
      </w:r>
      <w:r w:rsidRPr="0070684A">
        <w:t xml:space="preserve"> насекомые («</w:t>
      </w:r>
      <w:r w:rsidRPr="0070684A">
        <w:rPr>
          <w:i/>
        </w:rPr>
        <w:t>Пчелка»</w:t>
      </w:r>
      <w:r w:rsidRPr="0070684A">
        <w:t xml:space="preserve">). Но такие названия единичные. </w:t>
      </w:r>
    </w:p>
    <w:p w:rsidR="00783C0E" w:rsidRPr="0070684A" w:rsidRDefault="00783C0E" w:rsidP="00783C0E">
      <w:pPr>
        <w:autoSpaceDE w:val="0"/>
        <w:autoSpaceDN w:val="0"/>
        <w:adjustRightInd w:val="0"/>
        <w:spacing w:line="360" w:lineRule="auto"/>
        <w:jc w:val="both"/>
      </w:pPr>
      <w:r w:rsidRPr="0070684A">
        <w:rPr>
          <w:u w:val="single"/>
        </w:rPr>
        <w:lastRenderedPageBreak/>
        <w:t>Третья группа названий связана с различными предметами.</w:t>
      </w:r>
      <w:r w:rsidRPr="0070684A">
        <w:t xml:space="preserve"> (8)Данная группа неоднородна.   В этой группе представлены невещественные названия («</w:t>
      </w:r>
      <w:r w:rsidRPr="0070684A">
        <w:rPr>
          <w:i/>
        </w:rPr>
        <w:t xml:space="preserve"> Вкус лета», «Долька счастья»</w:t>
      </w:r>
      <w:r w:rsidRPr="0070684A">
        <w:t>»). Отмечу, что в данной группе есть и название планеты  («</w:t>
      </w:r>
      <w:r w:rsidRPr="0070684A">
        <w:rPr>
          <w:i/>
        </w:rPr>
        <w:t>Марс</w:t>
      </w:r>
      <w:r w:rsidRPr="0070684A">
        <w:t>»), и вещества («</w:t>
      </w:r>
      <w:r w:rsidRPr="0070684A">
        <w:rPr>
          <w:i/>
        </w:rPr>
        <w:t>Молоко», «Снежок</w:t>
      </w:r>
      <w:r w:rsidRPr="0070684A">
        <w:t>»), и сказочный предмет («</w:t>
      </w:r>
      <w:r w:rsidRPr="0070684A">
        <w:rPr>
          <w:i/>
        </w:rPr>
        <w:t>Золотой ключик</w:t>
      </w:r>
      <w:r w:rsidRPr="0070684A">
        <w:t xml:space="preserve">»). </w:t>
      </w:r>
    </w:p>
    <w:p w:rsidR="00182D31" w:rsidRPr="0070684A" w:rsidRDefault="00783C0E" w:rsidP="00182D31">
      <w:pPr>
        <w:autoSpaceDE w:val="0"/>
        <w:autoSpaceDN w:val="0"/>
        <w:adjustRightInd w:val="0"/>
        <w:spacing w:before="5" w:line="360" w:lineRule="auto"/>
        <w:ind w:right="5"/>
        <w:jc w:val="both"/>
      </w:pPr>
      <w:r w:rsidRPr="0070684A">
        <w:rPr>
          <w:u w:val="single"/>
        </w:rPr>
        <w:t>Четвертая</w:t>
      </w:r>
      <w:r w:rsidR="00182D31" w:rsidRPr="0070684A">
        <w:rPr>
          <w:u w:val="single"/>
        </w:rPr>
        <w:t xml:space="preserve"> по численности группа названий, связанных с человеком</w:t>
      </w:r>
      <w:r w:rsidR="00182D31" w:rsidRPr="0070684A">
        <w:t xml:space="preserve">. </w:t>
      </w:r>
      <w:r w:rsidRPr="0070684A">
        <w:t>(6</w:t>
      </w:r>
      <w:r w:rsidR="00182D31" w:rsidRPr="0070684A">
        <w:t xml:space="preserve">) Среди них есть имена собственные </w:t>
      </w:r>
      <w:r w:rsidR="00182D31" w:rsidRPr="0070684A">
        <w:rPr>
          <w:i/>
        </w:rPr>
        <w:t>(«Аленка»).</w:t>
      </w:r>
      <w:r w:rsidR="00182D31" w:rsidRPr="0070684A">
        <w:t xml:space="preserve"> Кроме этого, некоторые названия связаны с родом занятий человека («</w:t>
      </w:r>
      <w:r w:rsidR="00182D31" w:rsidRPr="0070684A">
        <w:rPr>
          <w:i/>
        </w:rPr>
        <w:t>Пилот»</w:t>
      </w:r>
      <w:r w:rsidR="00182D31" w:rsidRPr="0070684A">
        <w:t xml:space="preserve">). Названия конфет могут также указывать на место жительство </w:t>
      </w:r>
      <w:r w:rsidR="00182D31" w:rsidRPr="0070684A">
        <w:rPr>
          <w:i/>
        </w:rPr>
        <w:t>(«Марсианка</w:t>
      </w:r>
      <w:r w:rsidR="00182D31" w:rsidRPr="0070684A">
        <w:t>», «Южанка») и характеристику внешности человека («</w:t>
      </w:r>
      <w:r w:rsidR="00182D31" w:rsidRPr="0070684A">
        <w:rPr>
          <w:i/>
        </w:rPr>
        <w:t>Мулатка</w:t>
      </w:r>
      <w:r w:rsidR="00182D31" w:rsidRPr="0070684A">
        <w:t xml:space="preserve">»). </w:t>
      </w:r>
      <w:r w:rsidRPr="0070684A">
        <w:t xml:space="preserve"> </w:t>
      </w:r>
    </w:p>
    <w:p w:rsidR="00182D31" w:rsidRPr="0070684A" w:rsidRDefault="00182D31" w:rsidP="00182D31">
      <w:pPr>
        <w:autoSpaceDE w:val="0"/>
        <w:autoSpaceDN w:val="0"/>
        <w:adjustRightInd w:val="0"/>
        <w:spacing w:line="360" w:lineRule="auto"/>
        <w:jc w:val="both"/>
      </w:pPr>
      <w:r w:rsidRPr="0070684A">
        <w:rPr>
          <w:u w:val="single"/>
        </w:rPr>
        <w:t>В особую группу можно вывести  названия, в которых отражены различные свойства конфет.</w:t>
      </w:r>
      <w:r w:rsidR="00783C0E" w:rsidRPr="0070684A">
        <w:rPr>
          <w:u w:val="single"/>
        </w:rPr>
        <w:t>(6)</w:t>
      </w:r>
      <w:r w:rsidRPr="0070684A">
        <w:t xml:space="preserve"> Во-первых, это состав конфет («</w:t>
      </w:r>
      <w:r w:rsidR="002F0384" w:rsidRPr="0070684A">
        <w:rPr>
          <w:i/>
        </w:rPr>
        <w:t>Желе</w:t>
      </w:r>
      <w:r w:rsidRPr="0070684A">
        <w:rPr>
          <w:i/>
        </w:rPr>
        <w:t>»</w:t>
      </w:r>
      <w:r w:rsidR="00783C0E" w:rsidRPr="0070684A">
        <w:rPr>
          <w:i/>
        </w:rPr>
        <w:t>, «</w:t>
      </w:r>
      <w:proofErr w:type="spellStart"/>
      <w:r w:rsidR="00783C0E" w:rsidRPr="0070684A">
        <w:rPr>
          <w:i/>
        </w:rPr>
        <w:t>Козинак</w:t>
      </w:r>
      <w:proofErr w:type="spellEnd"/>
      <w:r w:rsidR="00783C0E" w:rsidRPr="0070684A">
        <w:rPr>
          <w:i/>
        </w:rPr>
        <w:t>»</w:t>
      </w:r>
      <w:r w:rsidRPr="0070684A">
        <w:rPr>
          <w:i/>
        </w:rPr>
        <w:t>).</w:t>
      </w:r>
      <w:r w:rsidRPr="0070684A">
        <w:t xml:space="preserve"> Во-вторых, названия, передающие отношение людей к вкусовым качествам конфет («</w:t>
      </w:r>
      <w:r w:rsidRPr="0070684A">
        <w:rPr>
          <w:i/>
        </w:rPr>
        <w:t>Вку</w:t>
      </w:r>
      <w:r w:rsidR="002F0384" w:rsidRPr="0070684A">
        <w:rPr>
          <w:i/>
        </w:rPr>
        <w:t>с лета</w:t>
      </w:r>
      <w:r w:rsidRPr="0070684A">
        <w:t>»</w:t>
      </w:r>
      <w:r w:rsidR="002F0384" w:rsidRPr="0070684A">
        <w:t>, «Сливочная», «</w:t>
      </w:r>
      <w:r w:rsidR="00783C0E" w:rsidRPr="0070684A">
        <w:t>М</w:t>
      </w:r>
      <w:r w:rsidR="002F0384" w:rsidRPr="0070684A">
        <w:t>ятная»</w:t>
      </w:r>
      <w:r w:rsidRPr="0070684A">
        <w:t xml:space="preserve">). </w:t>
      </w:r>
      <w:r w:rsidR="00783C0E" w:rsidRPr="0070684A">
        <w:t xml:space="preserve"> </w:t>
      </w:r>
    </w:p>
    <w:p w:rsidR="00783C0E" w:rsidRPr="0070684A" w:rsidRDefault="00783C0E" w:rsidP="00783C0E">
      <w:pPr>
        <w:autoSpaceDE w:val="0"/>
        <w:autoSpaceDN w:val="0"/>
        <w:adjustRightInd w:val="0"/>
        <w:spacing w:line="360" w:lineRule="auto"/>
        <w:jc w:val="both"/>
        <w:rPr>
          <w:iCs/>
        </w:rPr>
      </w:pPr>
      <w:r w:rsidRPr="0070684A">
        <w:rPr>
          <w:i/>
          <w:iCs/>
          <w:u w:val="single"/>
        </w:rPr>
        <w:t>Шестая группа(5)</w:t>
      </w:r>
      <w:r w:rsidRPr="0070684A">
        <w:rPr>
          <w:i/>
          <w:iCs/>
        </w:rPr>
        <w:t xml:space="preserve"> - конфеты, которые можно соотнести с названиями сказок, сборников произведений, самих литературных произведений или с их героями: «Золотой ключик», «Маша и медведь», "Красная Шапочка", «Теремок»,  "Умка".</w:t>
      </w:r>
    </w:p>
    <w:p w:rsidR="00182D31" w:rsidRPr="0070684A" w:rsidRDefault="00182D31" w:rsidP="00182D31"/>
    <w:p w:rsidR="00CE2564" w:rsidRPr="00673CD9" w:rsidRDefault="00CE2564" w:rsidP="00CE2564">
      <w:pPr>
        <w:spacing w:line="360" w:lineRule="auto"/>
        <w:rPr>
          <w:color w:val="0000FF"/>
        </w:rPr>
      </w:pPr>
      <w:r w:rsidRPr="00673CD9">
        <w:rPr>
          <w:b/>
          <w:color w:val="0000FF"/>
        </w:rPr>
        <w:t>2.3. Темы по русскому языку</w:t>
      </w:r>
    </w:p>
    <w:p w:rsidR="00CE2564" w:rsidRPr="0070684A" w:rsidRDefault="00CE2564" w:rsidP="00CE2564">
      <w:pPr>
        <w:spacing w:line="360" w:lineRule="auto"/>
        <w:jc w:val="both"/>
      </w:pPr>
      <w:r w:rsidRPr="0070684A">
        <w:t xml:space="preserve">      Внимательно рассмотрев все представленные названия, я выделила несколько тем по русскому языку, при изучении которых можно использовать названия конфет.</w:t>
      </w:r>
    </w:p>
    <w:p w:rsidR="00CE2564" w:rsidRPr="0070684A" w:rsidRDefault="00CE2564" w:rsidP="00CE2564">
      <w:pPr>
        <w:spacing w:line="360" w:lineRule="auto"/>
        <w:jc w:val="both"/>
      </w:pPr>
      <w:r w:rsidRPr="0070684A">
        <w:rPr>
          <w:b/>
          <w:i/>
        </w:rPr>
        <w:t>1.Способы словообразования</w:t>
      </w:r>
      <w:r w:rsidRPr="0070684A">
        <w:t xml:space="preserve">. </w:t>
      </w:r>
    </w:p>
    <w:p w:rsidR="00CE2564" w:rsidRPr="0070684A" w:rsidRDefault="00CE2564" w:rsidP="00CE2564">
      <w:pPr>
        <w:spacing w:line="360" w:lineRule="auto"/>
        <w:jc w:val="both"/>
      </w:pPr>
      <w:r w:rsidRPr="0070684A">
        <w:t xml:space="preserve">    Многие названия конфет образованы суффиксальным способом:</w:t>
      </w:r>
    </w:p>
    <w:tbl>
      <w:tblPr>
        <w:tblStyle w:val="aa"/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70684A" w:rsidRPr="0070684A" w:rsidTr="006A30C5">
        <w:tc>
          <w:tcPr>
            <w:tcW w:w="3190" w:type="dxa"/>
          </w:tcPr>
          <w:p w:rsidR="00CE2564" w:rsidRPr="0070684A" w:rsidRDefault="00CE2564" w:rsidP="00CE2564">
            <w:pPr>
              <w:spacing w:line="360" w:lineRule="auto"/>
              <w:jc w:val="both"/>
            </w:pPr>
            <w:r w:rsidRPr="0070684A">
              <w:t>Корень</w:t>
            </w:r>
          </w:p>
        </w:tc>
        <w:tc>
          <w:tcPr>
            <w:tcW w:w="3190" w:type="dxa"/>
          </w:tcPr>
          <w:p w:rsidR="00CE2564" w:rsidRPr="0070684A" w:rsidRDefault="00CE2564" w:rsidP="00CE2564">
            <w:pPr>
              <w:spacing w:line="360" w:lineRule="auto"/>
              <w:jc w:val="both"/>
            </w:pPr>
            <w:r w:rsidRPr="0070684A">
              <w:t xml:space="preserve">Суффикс        </w:t>
            </w:r>
          </w:p>
        </w:tc>
        <w:tc>
          <w:tcPr>
            <w:tcW w:w="3191" w:type="dxa"/>
          </w:tcPr>
          <w:p w:rsidR="00CE2564" w:rsidRPr="0070684A" w:rsidRDefault="00CE2564" w:rsidP="00CE2564">
            <w:pPr>
              <w:spacing w:line="360" w:lineRule="auto"/>
              <w:jc w:val="both"/>
            </w:pPr>
            <w:r w:rsidRPr="0070684A">
              <w:t xml:space="preserve">    Слово                                   </w:t>
            </w:r>
          </w:p>
        </w:tc>
      </w:tr>
      <w:tr w:rsidR="0070684A" w:rsidRPr="0070684A" w:rsidTr="006A30C5">
        <w:trPr>
          <w:trHeight w:val="1635"/>
        </w:trPr>
        <w:tc>
          <w:tcPr>
            <w:tcW w:w="3190" w:type="dxa"/>
          </w:tcPr>
          <w:p w:rsidR="00CE2564" w:rsidRPr="0070684A" w:rsidRDefault="00CE2564" w:rsidP="00CE2564">
            <w:pPr>
              <w:jc w:val="both"/>
            </w:pPr>
            <w:proofErr w:type="spellStart"/>
            <w:r w:rsidRPr="0070684A">
              <w:t>Снеж</w:t>
            </w:r>
            <w:proofErr w:type="spellEnd"/>
            <w:r w:rsidRPr="0070684A">
              <w:t xml:space="preserve">- </w:t>
            </w:r>
          </w:p>
          <w:p w:rsidR="00CE2564" w:rsidRPr="0070684A" w:rsidRDefault="00CE2564" w:rsidP="00CE2564">
            <w:pPr>
              <w:jc w:val="both"/>
            </w:pPr>
            <w:r w:rsidRPr="0070684A">
              <w:t xml:space="preserve">Коров -  </w:t>
            </w:r>
          </w:p>
          <w:p w:rsidR="00CE2564" w:rsidRPr="0070684A" w:rsidRDefault="00CE2564" w:rsidP="00CE2564">
            <w:pPr>
              <w:jc w:val="both"/>
            </w:pPr>
            <w:r w:rsidRPr="0070684A">
              <w:t xml:space="preserve">Лев-        </w:t>
            </w:r>
          </w:p>
          <w:p w:rsidR="00CE2564" w:rsidRPr="0070684A" w:rsidRDefault="00CE2564" w:rsidP="00CE2564">
            <w:pPr>
              <w:jc w:val="both"/>
            </w:pPr>
            <w:r w:rsidRPr="0070684A">
              <w:t xml:space="preserve">Орех – </w:t>
            </w:r>
          </w:p>
          <w:p w:rsidR="00CE2564" w:rsidRPr="0070684A" w:rsidRDefault="00CE2564" w:rsidP="00CE2564">
            <w:pPr>
              <w:jc w:val="both"/>
            </w:pPr>
            <w:proofErr w:type="spellStart"/>
            <w:r w:rsidRPr="0070684A">
              <w:t>Рач</w:t>
            </w:r>
            <w:proofErr w:type="spellEnd"/>
            <w:r w:rsidRPr="0070684A">
              <w:t xml:space="preserve"> -                            </w:t>
            </w:r>
          </w:p>
        </w:tc>
        <w:tc>
          <w:tcPr>
            <w:tcW w:w="3190" w:type="dxa"/>
          </w:tcPr>
          <w:p w:rsidR="00CE2564" w:rsidRPr="0070684A" w:rsidRDefault="00CE2564" w:rsidP="00CE2564">
            <w:pPr>
              <w:jc w:val="both"/>
            </w:pPr>
            <w:r w:rsidRPr="0070684A">
              <w:t xml:space="preserve">- </w:t>
            </w:r>
            <w:proofErr w:type="gramStart"/>
            <w:r w:rsidRPr="0070684A">
              <w:t>ОК</w:t>
            </w:r>
            <w:proofErr w:type="gramEnd"/>
            <w:r w:rsidRPr="0070684A">
              <w:t xml:space="preserve">-  </w:t>
            </w:r>
          </w:p>
          <w:p w:rsidR="00CE2564" w:rsidRPr="0070684A" w:rsidRDefault="00CE2564" w:rsidP="00CE2564">
            <w:pPr>
              <w:jc w:val="both"/>
            </w:pPr>
            <w:r w:rsidRPr="0070684A">
              <w:t xml:space="preserve">-К- </w:t>
            </w:r>
          </w:p>
          <w:p w:rsidR="00CE2564" w:rsidRPr="0070684A" w:rsidRDefault="00CE2564" w:rsidP="00CE2564">
            <w:pPr>
              <w:jc w:val="both"/>
            </w:pPr>
            <w:r w:rsidRPr="0070684A">
              <w:t>-УШК-</w:t>
            </w:r>
          </w:p>
          <w:p w:rsidR="00CE2564" w:rsidRPr="0070684A" w:rsidRDefault="00CE2564" w:rsidP="00CE2564">
            <w:pPr>
              <w:jc w:val="both"/>
            </w:pPr>
            <w:r w:rsidRPr="0070684A">
              <w:t>-ОВ-</w:t>
            </w:r>
          </w:p>
          <w:p w:rsidR="00CE2564" w:rsidRPr="0070684A" w:rsidRDefault="00CE2564" w:rsidP="00CE2564">
            <w:pPr>
              <w:jc w:val="both"/>
            </w:pPr>
            <w:r w:rsidRPr="0070684A">
              <w:t xml:space="preserve">-К-                                </w:t>
            </w:r>
          </w:p>
        </w:tc>
        <w:tc>
          <w:tcPr>
            <w:tcW w:w="3191" w:type="dxa"/>
          </w:tcPr>
          <w:p w:rsidR="00CE2564" w:rsidRPr="0070684A" w:rsidRDefault="00CE2564" w:rsidP="00CE2564">
            <w:pPr>
              <w:jc w:val="both"/>
            </w:pPr>
            <w:r w:rsidRPr="0070684A">
              <w:t>Снежок</w:t>
            </w:r>
          </w:p>
          <w:p w:rsidR="00CE2564" w:rsidRPr="0070684A" w:rsidRDefault="00CE2564" w:rsidP="00CE2564">
            <w:pPr>
              <w:jc w:val="both"/>
            </w:pPr>
            <w:r w:rsidRPr="0070684A">
              <w:t xml:space="preserve">Коровка                          </w:t>
            </w:r>
          </w:p>
          <w:p w:rsidR="00CE2564" w:rsidRPr="0070684A" w:rsidRDefault="00CE2564" w:rsidP="00CE2564">
            <w:pPr>
              <w:jc w:val="both"/>
            </w:pPr>
            <w:r w:rsidRPr="0070684A">
              <w:t>Левушка</w:t>
            </w:r>
          </w:p>
          <w:p w:rsidR="00CE2564" w:rsidRPr="0070684A" w:rsidRDefault="00CE2564" w:rsidP="00CE2564">
            <w:pPr>
              <w:jc w:val="both"/>
            </w:pPr>
            <w:r w:rsidRPr="0070684A">
              <w:t>Ореховая</w:t>
            </w:r>
          </w:p>
          <w:p w:rsidR="00CE2564" w:rsidRPr="0070684A" w:rsidRDefault="00CE2564" w:rsidP="00CE2564">
            <w:pPr>
              <w:jc w:val="both"/>
            </w:pPr>
            <w:r w:rsidRPr="0070684A">
              <w:t>Рачки</w:t>
            </w:r>
          </w:p>
        </w:tc>
      </w:tr>
    </w:tbl>
    <w:p w:rsidR="007918A1" w:rsidRDefault="007918A1" w:rsidP="00CE2564">
      <w:pPr>
        <w:spacing w:line="360" w:lineRule="auto"/>
        <w:jc w:val="both"/>
        <w:rPr>
          <w:b/>
          <w:i/>
        </w:rPr>
      </w:pPr>
    </w:p>
    <w:p w:rsidR="00CE2564" w:rsidRPr="0070684A" w:rsidRDefault="00CE2564" w:rsidP="00CE2564">
      <w:pPr>
        <w:spacing w:line="360" w:lineRule="auto"/>
        <w:jc w:val="both"/>
        <w:rPr>
          <w:b/>
        </w:rPr>
      </w:pPr>
      <w:r w:rsidRPr="0070684A">
        <w:rPr>
          <w:b/>
          <w:i/>
        </w:rPr>
        <w:t>2.Лексическое значение слов</w:t>
      </w:r>
      <w:r w:rsidRPr="0070684A">
        <w:rPr>
          <w:b/>
        </w:rPr>
        <w:t xml:space="preserve">. </w:t>
      </w:r>
    </w:p>
    <w:p w:rsidR="00CE2564" w:rsidRPr="0070684A" w:rsidRDefault="00CE2564" w:rsidP="00CE2564">
      <w:pPr>
        <w:spacing w:line="360" w:lineRule="auto"/>
        <w:jc w:val="both"/>
      </w:pPr>
      <w:r w:rsidRPr="0070684A">
        <w:t xml:space="preserve">    Каждое название содержит свое значение, свой смысл, который нужно раскрыть.</w:t>
      </w:r>
    </w:p>
    <w:tbl>
      <w:tblPr>
        <w:tblStyle w:val="aa"/>
        <w:tblW w:w="9648" w:type="dxa"/>
        <w:tblLook w:val="01E0" w:firstRow="1" w:lastRow="1" w:firstColumn="1" w:lastColumn="1" w:noHBand="0" w:noVBand="0"/>
      </w:tblPr>
      <w:tblGrid>
        <w:gridCol w:w="2628"/>
        <w:gridCol w:w="7020"/>
      </w:tblGrid>
      <w:tr w:rsidR="0070684A" w:rsidRPr="0070684A" w:rsidTr="006A30C5">
        <w:tc>
          <w:tcPr>
            <w:tcW w:w="2628" w:type="dxa"/>
          </w:tcPr>
          <w:p w:rsidR="00CE2564" w:rsidRPr="0070684A" w:rsidRDefault="00CE2564" w:rsidP="00CE2564">
            <w:pPr>
              <w:spacing w:line="360" w:lineRule="auto"/>
              <w:jc w:val="both"/>
            </w:pPr>
            <w:r w:rsidRPr="0070684A">
              <w:t xml:space="preserve">Название конфеты                                        </w:t>
            </w:r>
          </w:p>
        </w:tc>
        <w:tc>
          <w:tcPr>
            <w:tcW w:w="7020" w:type="dxa"/>
          </w:tcPr>
          <w:p w:rsidR="00CE2564" w:rsidRPr="0070684A" w:rsidRDefault="00CE2564" w:rsidP="00CE2564">
            <w:pPr>
              <w:spacing w:line="360" w:lineRule="auto"/>
              <w:jc w:val="both"/>
            </w:pPr>
            <w:r w:rsidRPr="0070684A">
              <w:t>Лексическое значение</w:t>
            </w:r>
          </w:p>
        </w:tc>
      </w:tr>
      <w:tr w:rsidR="0070684A" w:rsidRPr="0070684A" w:rsidTr="006A30C5">
        <w:tc>
          <w:tcPr>
            <w:tcW w:w="2628" w:type="dxa"/>
          </w:tcPr>
          <w:p w:rsidR="00CE2564" w:rsidRPr="0070684A" w:rsidRDefault="00CE2564" w:rsidP="00CE2564">
            <w:pPr>
              <w:jc w:val="both"/>
            </w:pPr>
            <w:r w:rsidRPr="0070684A">
              <w:t xml:space="preserve">Марсианка  </w:t>
            </w:r>
          </w:p>
          <w:p w:rsidR="00CE2564" w:rsidRPr="0070684A" w:rsidRDefault="00CE2564" w:rsidP="00CE2564">
            <w:pPr>
              <w:jc w:val="both"/>
            </w:pPr>
            <w:r w:rsidRPr="0070684A">
              <w:t xml:space="preserve">Ореховые </w:t>
            </w:r>
          </w:p>
          <w:p w:rsidR="00CE2564" w:rsidRPr="0070684A" w:rsidRDefault="00CE2564" w:rsidP="00CE2564">
            <w:pPr>
              <w:jc w:val="both"/>
            </w:pPr>
            <w:r w:rsidRPr="0070684A">
              <w:t xml:space="preserve">Снежок   </w:t>
            </w:r>
          </w:p>
          <w:p w:rsidR="00CE2564" w:rsidRPr="0070684A" w:rsidRDefault="00CE2564" w:rsidP="00CE2564">
            <w:pPr>
              <w:jc w:val="both"/>
            </w:pPr>
            <w:r w:rsidRPr="0070684A">
              <w:t>Мятная</w:t>
            </w:r>
          </w:p>
        </w:tc>
        <w:tc>
          <w:tcPr>
            <w:tcW w:w="7020" w:type="dxa"/>
          </w:tcPr>
          <w:p w:rsidR="00CE2564" w:rsidRPr="0070684A" w:rsidRDefault="00CE2564" w:rsidP="00CE2564">
            <w:pPr>
              <w:jc w:val="both"/>
            </w:pPr>
            <w:r w:rsidRPr="0070684A">
              <w:t>Женщин</w:t>
            </w:r>
            <w:proofErr w:type="gramStart"/>
            <w:r w:rsidRPr="0070684A">
              <w:t>а-</w:t>
            </w:r>
            <w:proofErr w:type="gramEnd"/>
            <w:r w:rsidRPr="0070684A">
              <w:t xml:space="preserve"> инопланетянка, , живет на Марсе.</w:t>
            </w:r>
          </w:p>
          <w:p w:rsidR="00CE2564" w:rsidRPr="0070684A" w:rsidRDefault="00CE2564" w:rsidP="00CE2564">
            <w:pPr>
              <w:jc w:val="both"/>
            </w:pPr>
            <w:r w:rsidRPr="0070684A">
              <w:t>Имеют вкус ореха, в состав входит орех</w:t>
            </w:r>
          </w:p>
          <w:p w:rsidR="00CE2564" w:rsidRPr="0070684A" w:rsidRDefault="00CE2564" w:rsidP="00CE2564">
            <w:pPr>
              <w:jc w:val="both"/>
            </w:pPr>
            <w:r w:rsidRPr="0070684A">
              <w:t>Мелкий снег</w:t>
            </w:r>
          </w:p>
          <w:p w:rsidR="00CE2564" w:rsidRPr="0070684A" w:rsidRDefault="00CE2564" w:rsidP="00CE2564">
            <w:pPr>
              <w:jc w:val="both"/>
            </w:pPr>
            <w:r w:rsidRPr="0070684A">
              <w:t>Имеет вкус мяты</w:t>
            </w:r>
          </w:p>
        </w:tc>
      </w:tr>
    </w:tbl>
    <w:p w:rsidR="00CE2564" w:rsidRPr="0070684A" w:rsidRDefault="00CE2564" w:rsidP="00CE2564">
      <w:pPr>
        <w:spacing w:line="360" w:lineRule="auto"/>
        <w:jc w:val="both"/>
      </w:pPr>
      <w:r w:rsidRPr="0070684A">
        <w:t>Среди рассмотренных мною названий конфет  были найдены слов</w:t>
      </w:r>
      <w:r w:rsidR="007918A1">
        <w:t>а,  значений которых я не знала, поэтому пришлось посмотреть в «Толковом словаре</w:t>
      </w:r>
      <w:r w:rsidR="001271E0">
        <w:t>» С. И. Ожегова</w:t>
      </w:r>
      <w:r w:rsidRPr="0070684A">
        <w:t xml:space="preserve"> </w:t>
      </w:r>
    </w:p>
    <w:p w:rsidR="00CE2564" w:rsidRPr="0070684A" w:rsidRDefault="00CE2564" w:rsidP="00CE2564">
      <w:pPr>
        <w:spacing w:line="360" w:lineRule="auto"/>
        <w:ind w:firstLine="708"/>
        <w:jc w:val="both"/>
      </w:pPr>
      <w:r w:rsidRPr="0070684A">
        <w:rPr>
          <w:b/>
        </w:rPr>
        <w:lastRenderedPageBreak/>
        <w:t xml:space="preserve"> </w:t>
      </w:r>
    </w:p>
    <w:p w:rsidR="00CE2564" w:rsidRPr="0070684A" w:rsidRDefault="00CE2564" w:rsidP="00CE2564">
      <w:pPr>
        <w:spacing w:line="360" w:lineRule="auto"/>
        <w:ind w:firstLine="708"/>
        <w:jc w:val="both"/>
      </w:pPr>
      <w:r w:rsidRPr="0070684A">
        <w:rPr>
          <w:b/>
        </w:rPr>
        <w:t>Премьера</w:t>
      </w:r>
      <w:r w:rsidRPr="0070684A">
        <w:t xml:space="preserve"> – первое представление спектакля, фильма, а также первое исполнение музыкального, эстрадного и т.п. произведения.</w:t>
      </w:r>
    </w:p>
    <w:p w:rsidR="00CE2564" w:rsidRPr="0070684A" w:rsidRDefault="00CE2564" w:rsidP="00CE2564">
      <w:pPr>
        <w:spacing w:line="360" w:lineRule="auto"/>
        <w:ind w:firstLine="708"/>
        <w:jc w:val="both"/>
        <w:rPr>
          <w:b/>
        </w:rPr>
      </w:pPr>
      <w:r w:rsidRPr="0070684A">
        <w:rPr>
          <w:b/>
        </w:rPr>
        <w:t xml:space="preserve"> Бри</w:t>
      </w:r>
      <w:proofErr w:type="gramStart"/>
      <w:r w:rsidRPr="0070684A">
        <w:rPr>
          <w:b/>
        </w:rPr>
        <w:t>з-</w:t>
      </w:r>
      <w:proofErr w:type="gramEnd"/>
      <w:r w:rsidRPr="0070684A">
        <w:rPr>
          <w:shd w:val="clear" w:color="auto" w:fill="FFFFFF"/>
        </w:rPr>
        <w:t xml:space="preserve"> ветер, который дует на побережье морей и больших озёр.</w:t>
      </w:r>
    </w:p>
    <w:p w:rsidR="00CE2564" w:rsidRPr="0070684A" w:rsidRDefault="00CE2564" w:rsidP="00CE2564">
      <w:pPr>
        <w:spacing w:line="360" w:lineRule="auto"/>
        <w:jc w:val="both"/>
      </w:pPr>
      <w:r w:rsidRPr="0070684A">
        <w:t xml:space="preserve">             </w:t>
      </w:r>
      <w:r w:rsidRPr="0070684A">
        <w:rPr>
          <w:b/>
        </w:rPr>
        <w:t>Бонус</w:t>
      </w:r>
      <w:r w:rsidRPr="0070684A">
        <w:t>-премия</w:t>
      </w:r>
    </w:p>
    <w:p w:rsidR="00CE2564" w:rsidRPr="0070684A" w:rsidRDefault="00CE2564" w:rsidP="00CE2564">
      <w:pPr>
        <w:spacing w:line="360" w:lineRule="auto"/>
        <w:jc w:val="both"/>
        <w:rPr>
          <w:b/>
        </w:rPr>
      </w:pPr>
      <w:r w:rsidRPr="0070684A">
        <w:rPr>
          <w:b/>
        </w:rPr>
        <w:t>3</w:t>
      </w:r>
      <w:r w:rsidRPr="0070684A">
        <w:rPr>
          <w:b/>
          <w:i/>
        </w:rPr>
        <w:t>.Словосочетания</w:t>
      </w:r>
      <w:r w:rsidRPr="0070684A">
        <w:rPr>
          <w:b/>
        </w:rPr>
        <w:t xml:space="preserve">. </w:t>
      </w:r>
    </w:p>
    <w:p w:rsidR="00CE2564" w:rsidRPr="0070684A" w:rsidRDefault="00CE2564" w:rsidP="00CE2564">
      <w:pPr>
        <w:spacing w:line="360" w:lineRule="auto"/>
        <w:ind w:left="360"/>
        <w:jc w:val="both"/>
      </w:pPr>
      <w:r w:rsidRPr="0070684A">
        <w:t xml:space="preserve">       Я обратила внимание, что названия конфетных фантиков состоят из одного и более слов.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70684A" w:rsidRPr="0070684A" w:rsidTr="006A30C5">
        <w:tc>
          <w:tcPr>
            <w:tcW w:w="4785" w:type="dxa"/>
          </w:tcPr>
          <w:p w:rsidR="00CE2564" w:rsidRPr="0070684A" w:rsidRDefault="00CE2564" w:rsidP="00CE2564">
            <w:pPr>
              <w:spacing w:line="360" w:lineRule="auto"/>
            </w:pPr>
            <w:r w:rsidRPr="0070684A">
              <w:t xml:space="preserve">Состоят из одного слова      </w:t>
            </w:r>
          </w:p>
        </w:tc>
        <w:tc>
          <w:tcPr>
            <w:tcW w:w="4786" w:type="dxa"/>
          </w:tcPr>
          <w:p w:rsidR="00CE2564" w:rsidRPr="0070684A" w:rsidRDefault="00CE2564" w:rsidP="00CE2564">
            <w:pPr>
              <w:spacing w:line="360" w:lineRule="auto"/>
            </w:pPr>
            <w:r w:rsidRPr="0070684A">
              <w:t>Состоят из двух и более слов</w:t>
            </w:r>
          </w:p>
        </w:tc>
      </w:tr>
      <w:tr w:rsidR="0070684A" w:rsidRPr="0070684A" w:rsidTr="006A30C5">
        <w:trPr>
          <w:trHeight w:val="445"/>
        </w:trPr>
        <w:tc>
          <w:tcPr>
            <w:tcW w:w="4785" w:type="dxa"/>
          </w:tcPr>
          <w:p w:rsidR="00CE2564" w:rsidRPr="0070684A" w:rsidRDefault="00CE2564" w:rsidP="00CE2564">
            <w:pPr>
              <w:spacing w:line="360" w:lineRule="auto"/>
            </w:pPr>
            <w:r w:rsidRPr="0070684A">
              <w:t xml:space="preserve">34 наименования                                             </w:t>
            </w:r>
          </w:p>
        </w:tc>
        <w:tc>
          <w:tcPr>
            <w:tcW w:w="4786" w:type="dxa"/>
          </w:tcPr>
          <w:p w:rsidR="00CE2564" w:rsidRPr="0070684A" w:rsidRDefault="00CE2564" w:rsidP="00CE2564">
            <w:pPr>
              <w:spacing w:line="360" w:lineRule="auto"/>
            </w:pPr>
            <w:r w:rsidRPr="0070684A">
              <w:t>19 наименования</w:t>
            </w:r>
          </w:p>
        </w:tc>
      </w:tr>
    </w:tbl>
    <w:p w:rsidR="00CE2564" w:rsidRPr="0070684A" w:rsidRDefault="00CE2564" w:rsidP="00CE2564">
      <w:pPr>
        <w:spacing w:line="360" w:lineRule="auto"/>
        <w:jc w:val="both"/>
      </w:pPr>
      <w:r w:rsidRPr="0070684A">
        <w:t xml:space="preserve">       Названия конфет, которые состоят из двух слов, можно использовать при изучении раздела «Синтаксис» темы «Словосочетание».  А насколько интереснее списывать словосочетание с обертки только, что съеденной конфеты! Гусиные лапки, Премьера артиста,  золотая лилия, вкус лета. Такие словосочетания интересны всем, особенно сладкоежкам.</w:t>
      </w:r>
      <w:r w:rsidRPr="0070684A">
        <w:tab/>
      </w:r>
      <w:r w:rsidRPr="0070684A">
        <w:tab/>
      </w:r>
      <w:r w:rsidRPr="0070684A">
        <w:tab/>
      </w:r>
      <w:r w:rsidRPr="0070684A">
        <w:tab/>
      </w:r>
    </w:p>
    <w:p w:rsidR="00CE2564" w:rsidRPr="0070684A" w:rsidRDefault="00CE2564" w:rsidP="00CE2564">
      <w:pPr>
        <w:spacing w:line="360" w:lineRule="auto"/>
        <w:jc w:val="both"/>
      </w:pPr>
      <w:r w:rsidRPr="0070684A">
        <w:t>По строению и значению эти словосочетания  называются подчинительными, а есть ещё и сочинительные, например, Маша и медведь</w:t>
      </w:r>
      <w:r w:rsidR="004468D4" w:rsidRPr="0070684A">
        <w:t xml:space="preserve">, </w:t>
      </w:r>
      <w:proofErr w:type="spellStart"/>
      <w:r w:rsidR="004468D4" w:rsidRPr="0070684A">
        <w:t>Апельсинки</w:t>
      </w:r>
      <w:proofErr w:type="spellEnd"/>
      <w:r w:rsidR="004468D4" w:rsidRPr="0070684A">
        <w:t xml:space="preserve"> и лимонки</w:t>
      </w:r>
      <w:r w:rsidRPr="0070684A">
        <w:t>. Таких словосочетаний на наших обертках только два.</w:t>
      </w:r>
    </w:p>
    <w:p w:rsidR="004468D4" w:rsidRPr="0070684A" w:rsidRDefault="004468D4" w:rsidP="00CE2564">
      <w:pPr>
        <w:spacing w:line="360" w:lineRule="auto"/>
        <w:jc w:val="both"/>
      </w:pPr>
      <w:proofErr w:type="gramStart"/>
      <w:r w:rsidRPr="0070684A">
        <w:t xml:space="preserve">Можно рассмотреть и виды словосочетаний: прил.+ сущ. (Топленое молоко, Оранжевое небо), </w:t>
      </w:r>
      <w:proofErr w:type="spellStart"/>
      <w:r w:rsidRPr="0070684A">
        <w:t>сущ</w:t>
      </w:r>
      <w:proofErr w:type="spellEnd"/>
      <w:r w:rsidRPr="0070684A">
        <w:t>.+сущ. (Вкус лета, Клубника со сливками)</w:t>
      </w:r>
      <w:proofErr w:type="gramEnd"/>
    </w:p>
    <w:p w:rsidR="00CE2564" w:rsidRPr="0070684A" w:rsidRDefault="00CE2564" w:rsidP="0070684A">
      <w:pPr>
        <w:spacing w:line="360" w:lineRule="auto"/>
        <w:jc w:val="both"/>
        <w:rPr>
          <w:b/>
        </w:rPr>
      </w:pPr>
      <w:r w:rsidRPr="0070684A">
        <w:rPr>
          <w:b/>
          <w:i/>
        </w:rPr>
        <w:t>4.Эпитет и метафора</w:t>
      </w:r>
      <w:r w:rsidRPr="0070684A">
        <w:rPr>
          <w:b/>
        </w:rPr>
        <w:t xml:space="preserve">. </w:t>
      </w:r>
    </w:p>
    <w:p w:rsidR="00CE2564" w:rsidRPr="0070684A" w:rsidRDefault="00CE2564" w:rsidP="0070684A">
      <w:pPr>
        <w:spacing w:line="360" w:lineRule="auto"/>
        <w:jc w:val="both"/>
      </w:pPr>
      <w:r w:rsidRPr="0070684A">
        <w:t xml:space="preserve">    На примере различных названий можно показать эпитеты и метафоры, </w:t>
      </w:r>
    </w:p>
    <w:p w:rsidR="00CE2564" w:rsidRPr="0070684A" w:rsidRDefault="00CE2564" w:rsidP="0070684A">
      <w:pPr>
        <w:spacing w:line="360" w:lineRule="auto"/>
        <w:jc w:val="both"/>
      </w:pPr>
      <w:r w:rsidRPr="0070684A">
        <w:t>которые содержат переносное значение слова:</w:t>
      </w:r>
      <w:r w:rsidR="004468D4" w:rsidRPr="0070684A">
        <w:t xml:space="preserve"> «Вкус лета», Долька счастья, Звездный бриз.</w:t>
      </w:r>
    </w:p>
    <w:p w:rsidR="00CE2564" w:rsidRPr="0070684A" w:rsidRDefault="00CE2564" w:rsidP="0070684A">
      <w:pPr>
        <w:spacing w:line="360" w:lineRule="auto"/>
        <w:jc w:val="both"/>
        <w:rPr>
          <w:b/>
          <w:i/>
        </w:rPr>
      </w:pPr>
      <w:r w:rsidRPr="0070684A">
        <w:rPr>
          <w:b/>
          <w:i/>
        </w:rPr>
        <w:t>5.</w:t>
      </w:r>
      <w:r w:rsidR="004468D4" w:rsidRPr="0070684A">
        <w:rPr>
          <w:b/>
          <w:i/>
        </w:rPr>
        <w:t>Морфемика</w:t>
      </w:r>
    </w:p>
    <w:p w:rsidR="004468D4" w:rsidRPr="0070684A" w:rsidRDefault="00CE2564" w:rsidP="0070684A">
      <w:pPr>
        <w:tabs>
          <w:tab w:val="left" w:pos="5535"/>
        </w:tabs>
        <w:jc w:val="both"/>
      </w:pPr>
      <w:r w:rsidRPr="0070684A">
        <w:t xml:space="preserve">    Со всеми рассмотренными названиями конфет </w:t>
      </w:r>
      <w:r w:rsidR="004468D4" w:rsidRPr="0070684A">
        <w:t xml:space="preserve">можно провести морфемный разбор, рассмотреть ряды родственных слов (Марс </w:t>
      </w:r>
      <w:proofErr w:type="gramStart"/>
      <w:r w:rsidR="004468D4" w:rsidRPr="0070684A">
        <w:t>–М</w:t>
      </w:r>
      <w:proofErr w:type="gramEnd"/>
      <w:r w:rsidR="004468D4" w:rsidRPr="0070684A">
        <w:t>арсианка, Молок</w:t>
      </w:r>
      <w:r w:rsidR="00804487">
        <w:t>о</w:t>
      </w:r>
      <w:r w:rsidR="004468D4" w:rsidRPr="0070684A">
        <w:t xml:space="preserve">- Молочная), </w:t>
      </w:r>
      <w:r w:rsidRPr="0070684A">
        <w:t xml:space="preserve">                  </w:t>
      </w:r>
      <w:r w:rsidR="00182D31" w:rsidRPr="0070684A">
        <w:tab/>
      </w:r>
    </w:p>
    <w:p w:rsidR="005002D1" w:rsidRPr="0070684A" w:rsidRDefault="004468D4" w:rsidP="0070684A">
      <w:pPr>
        <w:tabs>
          <w:tab w:val="left" w:pos="2565"/>
        </w:tabs>
        <w:jc w:val="both"/>
      </w:pPr>
      <w:r w:rsidRPr="0070684A">
        <w:tab/>
      </w:r>
    </w:p>
    <w:p w:rsidR="004468D4" w:rsidRPr="0070684A" w:rsidRDefault="004468D4" w:rsidP="0070684A">
      <w:pPr>
        <w:tabs>
          <w:tab w:val="left" w:pos="2565"/>
        </w:tabs>
        <w:jc w:val="both"/>
        <w:rPr>
          <w:b/>
        </w:rPr>
      </w:pPr>
      <w:r w:rsidRPr="0070684A">
        <w:rPr>
          <w:b/>
        </w:rPr>
        <w:t>6.Орфография</w:t>
      </w:r>
    </w:p>
    <w:p w:rsidR="004468D4" w:rsidRPr="0070684A" w:rsidRDefault="004468D4" w:rsidP="0070684A">
      <w:pPr>
        <w:tabs>
          <w:tab w:val="left" w:pos="2565"/>
        </w:tabs>
        <w:jc w:val="both"/>
      </w:pPr>
      <w:r w:rsidRPr="0070684A">
        <w:t>В 5 классе изучают 10 новых орфограмм, в начальной школе -17, все они должны быть усвоены. При исследовании фантиков самые распространенные орфограммы представлены в таблице</w:t>
      </w:r>
    </w:p>
    <w:p w:rsidR="004468D4" w:rsidRPr="0070684A" w:rsidRDefault="004468D4" w:rsidP="0070684A">
      <w:pPr>
        <w:pStyle w:val="a7"/>
        <w:tabs>
          <w:tab w:val="left" w:pos="2565"/>
        </w:tabs>
        <w:jc w:val="both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70684A" w:rsidRPr="0070684A" w:rsidTr="006A30C5"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4468D4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Орфограмма</w:t>
            </w:r>
          </w:p>
        </w:tc>
        <w:tc>
          <w:tcPr>
            <w:tcW w:w="47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4468D4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Примеры</w:t>
            </w:r>
          </w:p>
        </w:tc>
      </w:tr>
      <w:tr w:rsidR="0070684A" w:rsidRPr="0070684A" w:rsidTr="006A30C5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4468D4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proofErr w:type="gramStart"/>
            <w:r w:rsidRPr="0070684A">
              <w:rPr>
                <w:rFonts w:eastAsiaTheme="minorHAnsi"/>
                <w:lang w:eastAsia="en-US"/>
              </w:rPr>
              <w:t>О-Ё</w:t>
            </w:r>
            <w:proofErr w:type="gramEnd"/>
            <w:r w:rsidRPr="0070684A">
              <w:rPr>
                <w:rFonts w:eastAsiaTheme="minorHAnsi"/>
                <w:lang w:eastAsia="en-US"/>
              </w:rPr>
              <w:t xml:space="preserve"> после шипящих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4468D4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 xml:space="preserve"> «Бешеная пчелка»</w:t>
            </w:r>
          </w:p>
        </w:tc>
      </w:tr>
      <w:tr w:rsidR="0070684A" w:rsidRPr="0070684A" w:rsidTr="006A30C5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4468D4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 xml:space="preserve">ЧК-ЧН </w:t>
            </w:r>
            <w:proofErr w:type="gramStart"/>
            <w:r w:rsidRPr="0070684A">
              <w:rPr>
                <w:rFonts w:eastAsiaTheme="minorHAnsi"/>
                <w:lang w:eastAsia="en-US"/>
              </w:rPr>
              <w:t>–Н</w:t>
            </w:r>
            <w:proofErr w:type="gramEnd"/>
            <w:r w:rsidRPr="0070684A">
              <w:rPr>
                <w:rFonts w:eastAsiaTheme="minorHAnsi"/>
                <w:lang w:eastAsia="en-US"/>
              </w:rPr>
              <w:t>Ч-ЧТ-ЩН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4468D4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 xml:space="preserve">«Молочная»,   «Ласточка», «Сливочные», </w:t>
            </w:r>
            <w:r w:rsidRPr="0070684A">
              <w:rPr>
                <w:rFonts w:eastAsiaTheme="minorHAnsi"/>
                <w:lang w:eastAsia="en-US"/>
              </w:rPr>
              <w:lastRenderedPageBreak/>
              <w:t>«Рачки»</w:t>
            </w:r>
          </w:p>
        </w:tc>
      </w:tr>
      <w:tr w:rsidR="0070684A" w:rsidRPr="0070684A" w:rsidTr="006A30C5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4468D4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lastRenderedPageBreak/>
              <w:t>Разделительный ь знак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B7672B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«Премьера артиста», «Долька счастья»</w:t>
            </w:r>
          </w:p>
        </w:tc>
      </w:tr>
      <w:tr w:rsidR="0070684A" w:rsidRPr="0070684A" w:rsidTr="006A30C5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4468D4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Удвоенные согласные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B7672B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«Восьмиклассница»</w:t>
            </w:r>
          </w:p>
        </w:tc>
      </w:tr>
      <w:tr w:rsidR="0070684A" w:rsidRPr="0070684A" w:rsidTr="006A30C5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4468D4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Ь знак после шипящих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B7672B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«Южная ночь»</w:t>
            </w:r>
          </w:p>
        </w:tc>
      </w:tr>
      <w:tr w:rsidR="0070684A" w:rsidRPr="0070684A" w:rsidTr="006A30C5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4468D4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Непроизносимые согласные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B7672B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 xml:space="preserve"> «Звездный бриз», «Буревестник»</w:t>
            </w:r>
          </w:p>
        </w:tc>
      </w:tr>
      <w:tr w:rsidR="0070684A" w:rsidRPr="0070684A" w:rsidTr="00B7672B">
        <w:tc>
          <w:tcPr>
            <w:tcW w:w="47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4468D4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Парные согласные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8D4" w:rsidRPr="0070684A" w:rsidRDefault="00B7672B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«Дюшес», «Барбарис», «Пилот», Фруктовый сад»</w:t>
            </w:r>
          </w:p>
        </w:tc>
      </w:tr>
      <w:tr w:rsidR="0070684A" w:rsidRPr="0070684A" w:rsidTr="00B444B5">
        <w:tc>
          <w:tcPr>
            <w:tcW w:w="47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72B" w:rsidRPr="0070684A" w:rsidRDefault="00B7672B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 xml:space="preserve">Суффиксы </w:t>
            </w:r>
            <w:proofErr w:type="gramStart"/>
            <w:r w:rsidRPr="0070684A">
              <w:rPr>
                <w:rFonts w:eastAsiaTheme="minorHAnsi"/>
                <w:lang w:eastAsia="en-US"/>
              </w:rPr>
              <w:t>–</w:t>
            </w:r>
            <w:proofErr w:type="spellStart"/>
            <w:r w:rsidRPr="0070684A">
              <w:rPr>
                <w:rFonts w:eastAsiaTheme="minorHAnsi"/>
                <w:lang w:eastAsia="en-US"/>
              </w:rPr>
              <w:t>и</w:t>
            </w:r>
            <w:proofErr w:type="gramEnd"/>
            <w:r w:rsidRPr="0070684A">
              <w:rPr>
                <w:rFonts w:eastAsiaTheme="minorHAnsi"/>
                <w:lang w:eastAsia="en-US"/>
              </w:rPr>
              <w:t>к</w:t>
            </w:r>
            <w:proofErr w:type="spellEnd"/>
            <w:r w:rsidRPr="0070684A">
              <w:rPr>
                <w:rFonts w:eastAsiaTheme="minorHAnsi"/>
                <w:lang w:eastAsia="en-US"/>
              </w:rPr>
              <w:t>, -</w:t>
            </w:r>
            <w:proofErr w:type="spellStart"/>
            <w:r w:rsidRPr="0070684A">
              <w:rPr>
                <w:rFonts w:eastAsiaTheme="minorHAnsi"/>
                <w:lang w:eastAsia="en-US"/>
              </w:rPr>
              <w:t>ек</w:t>
            </w:r>
            <w:proofErr w:type="spellEnd"/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72B" w:rsidRPr="0070684A" w:rsidRDefault="00B7672B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«Золотой ключик»</w:t>
            </w:r>
          </w:p>
        </w:tc>
      </w:tr>
      <w:tr w:rsidR="0070684A" w:rsidRPr="0070684A" w:rsidTr="00B444B5">
        <w:tc>
          <w:tcPr>
            <w:tcW w:w="47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44B5" w:rsidRPr="0070684A" w:rsidRDefault="00B444B5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Безударный гласный в корне, проверяемый ударением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44B5" w:rsidRPr="0070684A" w:rsidRDefault="00B444B5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«Золотой ключик», «Молочная», «Теремок»</w:t>
            </w:r>
          </w:p>
        </w:tc>
      </w:tr>
      <w:tr w:rsidR="0070684A" w:rsidRPr="0070684A" w:rsidTr="00B7672B">
        <w:tc>
          <w:tcPr>
            <w:tcW w:w="47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44B5" w:rsidRPr="0070684A" w:rsidRDefault="00B444B5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Непроверяемые написания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44B5" w:rsidRPr="0070684A" w:rsidRDefault="00B444B5" w:rsidP="004468D4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«</w:t>
            </w:r>
            <w:proofErr w:type="spellStart"/>
            <w:r w:rsidRPr="0070684A">
              <w:rPr>
                <w:rFonts w:eastAsiaTheme="minorHAnsi"/>
                <w:lang w:eastAsia="en-US"/>
              </w:rPr>
              <w:t>Козинак</w:t>
            </w:r>
            <w:proofErr w:type="spellEnd"/>
            <w:r w:rsidRPr="0070684A">
              <w:rPr>
                <w:rFonts w:eastAsiaTheme="minorHAnsi"/>
                <w:lang w:eastAsia="en-US"/>
              </w:rPr>
              <w:t>», «Маша и медведь», «Ананасовый аромат», «Молоко»</w:t>
            </w:r>
          </w:p>
        </w:tc>
      </w:tr>
    </w:tbl>
    <w:p w:rsidR="00B7672B" w:rsidRPr="0070684A" w:rsidRDefault="00B7672B" w:rsidP="00B7672B">
      <w:pPr>
        <w:spacing w:after="200" w:line="276" w:lineRule="auto"/>
        <w:rPr>
          <w:rFonts w:eastAsiaTheme="minorHAnsi"/>
          <w:lang w:eastAsia="en-US"/>
        </w:rPr>
      </w:pPr>
      <w:r w:rsidRPr="0070684A">
        <w:rPr>
          <w:rFonts w:eastAsiaTheme="minorHAnsi"/>
          <w:lang w:eastAsia="en-US"/>
        </w:rPr>
        <w:t>              Из моего исследования видно, что этот материал можно использовать для упражнений по изучению русской орфографии на уроках русского языка.</w:t>
      </w:r>
    </w:p>
    <w:p w:rsidR="00B7672B" w:rsidRPr="0070684A" w:rsidRDefault="00B7672B" w:rsidP="00B7672B">
      <w:pPr>
        <w:spacing w:after="200" w:line="276" w:lineRule="auto"/>
        <w:rPr>
          <w:rFonts w:eastAsiaTheme="minorHAnsi"/>
          <w:lang w:eastAsia="en-US"/>
        </w:rPr>
      </w:pPr>
      <w:r w:rsidRPr="0070684A">
        <w:rPr>
          <w:rFonts w:eastAsiaTheme="minorHAnsi"/>
          <w:b/>
          <w:bCs/>
          <w:lang w:eastAsia="en-US"/>
        </w:rPr>
        <w:t>2.2. Упражнения, способствующие развитию грамотности и интереса к изучению русского языка.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8941"/>
      </w:tblGrid>
      <w:tr w:rsidR="0070684A" w:rsidRPr="0070684A" w:rsidTr="006A30C5"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672B" w:rsidRPr="0070684A" w:rsidRDefault="00B7672B" w:rsidP="00B7672B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b/>
                <w:bCs/>
                <w:lang w:eastAsia="en-US"/>
              </w:rPr>
              <w:t>№</w:t>
            </w:r>
          </w:p>
        </w:tc>
        <w:tc>
          <w:tcPr>
            <w:tcW w:w="89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672B" w:rsidRPr="0070684A" w:rsidRDefault="00B7672B" w:rsidP="00B7672B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b/>
                <w:bCs/>
                <w:lang w:eastAsia="en-US"/>
              </w:rPr>
              <w:t>Упражнение</w:t>
            </w:r>
          </w:p>
        </w:tc>
      </w:tr>
      <w:tr w:rsidR="0070684A" w:rsidRPr="0070684A" w:rsidTr="006A30C5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672B" w:rsidRPr="0070684A" w:rsidRDefault="00B444B5" w:rsidP="00B7672B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b/>
                <w:bCs/>
                <w:lang w:eastAsia="en-US"/>
              </w:rPr>
              <w:t>1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672B" w:rsidRPr="0070684A" w:rsidRDefault="00B7672B" w:rsidP="00B444B5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Прочитайте названия конфет: «Буревестник», «</w:t>
            </w:r>
            <w:r w:rsidR="00B444B5" w:rsidRPr="0070684A">
              <w:rPr>
                <w:rFonts w:eastAsiaTheme="minorHAnsi"/>
                <w:lang w:eastAsia="en-US"/>
              </w:rPr>
              <w:t>Молочная</w:t>
            </w:r>
            <w:r w:rsidRPr="0070684A">
              <w:rPr>
                <w:rFonts w:eastAsiaTheme="minorHAnsi"/>
                <w:lang w:eastAsia="en-US"/>
              </w:rPr>
              <w:t>», «</w:t>
            </w:r>
            <w:r w:rsidR="00B444B5" w:rsidRPr="0070684A">
              <w:rPr>
                <w:rFonts w:eastAsiaTheme="minorHAnsi"/>
                <w:lang w:eastAsia="en-US"/>
              </w:rPr>
              <w:t>Звездный бриз», «Теремок</w:t>
            </w:r>
            <w:r w:rsidRPr="0070684A">
              <w:rPr>
                <w:rFonts w:eastAsiaTheme="minorHAnsi"/>
                <w:lang w:eastAsia="en-US"/>
              </w:rPr>
              <w:t>», «Ласточка», «</w:t>
            </w:r>
            <w:r w:rsidR="00B444B5" w:rsidRPr="0070684A">
              <w:rPr>
                <w:rFonts w:eastAsiaTheme="minorHAnsi"/>
                <w:lang w:eastAsia="en-US"/>
              </w:rPr>
              <w:t>Маша и медведь</w:t>
            </w:r>
            <w:r w:rsidRPr="0070684A">
              <w:rPr>
                <w:rFonts w:eastAsiaTheme="minorHAnsi"/>
                <w:lang w:eastAsia="en-US"/>
              </w:rPr>
              <w:t>», «</w:t>
            </w:r>
            <w:r w:rsidR="00B444B5" w:rsidRPr="0070684A">
              <w:rPr>
                <w:rFonts w:eastAsiaTheme="minorHAnsi"/>
                <w:lang w:eastAsia="en-US"/>
              </w:rPr>
              <w:t>Марсианка</w:t>
            </w:r>
            <w:r w:rsidRPr="0070684A">
              <w:rPr>
                <w:rFonts w:eastAsiaTheme="minorHAnsi"/>
                <w:lang w:eastAsia="en-US"/>
              </w:rPr>
              <w:t>». Спиши. Выдели известные тебе орфограммы и отметь морфемы, в которых они находятся. Объясни правописание.</w:t>
            </w:r>
          </w:p>
        </w:tc>
      </w:tr>
      <w:tr w:rsidR="0070684A" w:rsidRPr="0070684A" w:rsidTr="006A30C5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672B" w:rsidRPr="0070684A" w:rsidRDefault="00B444B5" w:rsidP="00B7672B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b/>
                <w:bCs/>
                <w:lang w:eastAsia="en-US"/>
              </w:rPr>
              <w:t>2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672B" w:rsidRPr="0070684A" w:rsidRDefault="00B7672B" w:rsidP="00B7672B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Проч</w:t>
            </w:r>
            <w:r w:rsidR="00B444B5" w:rsidRPr="0070684A">
              <w:rPr>
                <w:rFonts w:eastAsiaTheme="minorHAnsi"/>
                <w:lang w:eastAsia="en-US"/>
              </w:rPr>
              <w:t>итай название конфеты: «Театральная</w:t>
            </w:r>
            <w:r w:rsidRPr="0070684A">
              <w:rPr>
                <w:rFonts w:eastAsiaTheme="minorHAnsi"/>
                <w:lang w:eastAsia="en-US"/>
              </w:rPr>
              <w:t>». Выполни звуковой и морфемный анализ.</w:t>
            </w:r>
          </w:p>
        </w:tc>
      </w:tr>
      <w:tr w:rsidR="0070684A" w:rsidRPr="0070684A" w:rsidTr="006A30C5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672B" w:rsidRPr="0070684A" w:rsidRDefault="00B444B5" w:rsidP="00B7672B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b/>
                <w:bCs/>
                <w:lang w:eastAsia="en-US"/>
              </w:rPr>
              <w:t>3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672B" w:rsidRPr="0070684A" w:rsidRDefault="00B7672B" w:rsidP="00B444B5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Используя слова-названия конфет, напиши сочинение-миниатюру. Слова: «</w:t>
            </w:r>
            <w:r w:rsidR="00B444B5" w:rsidRPr="0070684A">
              <w:rPr>
                <w:rFonts w:eastAsiaTheme="minorHAnsi"/>
                <w:lang w:eastAsia="en-US"/>
              </w:rPr>
              <w:t>Звездная ночь</w:t>
            </w:r>
            <w:r w:rsidRPr="0070684A">
              <w:rPr>
                <w:rFonts w:eastAsiaTheme="minorHAnsi"/>
                <w:lang w:eastAsia="en-US"/>
              </w:rPr>
              <w:t>», «</w:t>
            </w:r>
            <w:r w:rsidR="00B444B5" w:rsidRPr="0070684A">
              <w:rPr>
                <w:rFonts w:eastAsiaTheme="minorHAnsi"/>
                <w:lang w:eastAsia="en-US"/>
              </w:rPr>
              <w:t>Южанка</w:t>
            </w:r>
            <w:r w:rsidRPr="0070684A">
              <w:rPr>
                <w:rFonts w:eastAsiaTheme="minorHAnsi"/>
                <w:lang w:eastAsia="en-US"/>
              </w:rPr>
              <w:t>», «</w:t>
            </w:r>
            <w:r w:rsidR="00B444B5" w:rsidRPr="0070684A">
              <w:rPr>
                <w:rFonts w:eastAsiaTheme="minorHAnsi"/>
                <w:lang w:eastAsia="en-US"/>
              </w:rPr>
              <w:t>Вкус лета», «Премьера артиста</w:t>
            </w:r>
            <w:r w:rsidRPr="0070684A">
              <w:rPr>
                <w:rFonts w:eastAsiaTheme="minorHAnsi"/>
                <w:lang w:eastAsia="en-US"/>
              </w:rPr>
              <w:t>», «</w:t>
            </w:r>
            <w:r w:rsidR="00B444B5" w:rsidRPr="0070684A">
              <w:rPr>
                <w:rFonts w:eastAsiaTheme="minorHAnsi"/>
                <w:lang w:eastAsia="en-US"/>
              </w:rPr>
              <w:t>Мишка косолапый</w:t>
            </w:r>
            <w:r w:rsidRPr="0070684A">
              <w:rPr>
                <w:rFonts w:eastAsiaTheme="minorHAnsi"/>
                <w:lang w:eastAsia="en-US"/>
              </w:rPr>
              <w:t>», «Буревестник».</w:t>
            </w:r>
          </w:p>
        </w:tc>
      </w:tr>
      <w:tr w:rsidR="0070684A" w:rsidRPr="0070684A" w:rsidTr="006A30C5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672B" w:rsidRPr="0070684A" w:rsidRDefault="00B444B5" w:rsidP="00B7672B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b/>
                <w:bCs/>
                <w:lang w:eastAsia="en-US"/>
              </w:rPr>
              <w:t>4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672B" w:rsidRPr="0070684A" w:rsidRDefault="00B444B5" w:rsidP="00B444B5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70684A">
              <w:rPr>
                <w:rFonts w:eastAsiaTheme="minorHAnsi"/>
                <w:lang w:eastAsia="en-US"/>
              </w:rPr>
              <w:t>Запиши названия конфет в алфавитном порядке, н</w:t>
            </w:r>
            <w:r w:rsidR="00B7672B" w:rsidRPr="0070684A">
              <w:rPr>
                <w:rFonts w:eastAsiaTheme="minorHAnsi"/>
                <w:lang w:eastAsia="en-US"/>
              </w:rPr>
              <w:t>ад каждым словом укажи, какой частью речи оно является, подчеркни орфограммы: «Звездная ночь», «</w:t>
            </w:r>
            <w:r w:rsidRPr="0070684A">
              <w:rPr>
                <w:rFonts w:eastAsiaTheme="minorHAnsi"/>
                <w:lang w:eastAsia="en-US"/>
              </w:rPr>
              <w:t>умка</w:t>
            </w:r>
            <w:r w:rsidR="00B7672B" w:rsidRPr="0070684A">
              <w:rPr>
                <w:rFonts w:eastAsiaTheme="minorHAnsi"/>
                <w:lang w:eastAsia="en-US"/>
              </w:rPr>
              <w:t>», «</w:t>
            </w:r>
            <w:r w:rsidRPr="0070684A">
              <w:rPr>
                <w:rFonts w:eastAsiaTheme="minorHAnsi"/>
                <w:lang w:eastAsia="en-US"/>
              </w:rPr>
              <w:t xml:space="preserve">Долька счастья», «Премьера артиста», </w:t>
            </w:r>
            <w:r w:rsidR="00B7672B" w:rsidRPr="0070684A">
              <w:rPr>
                <w:rFonts w:eastAsiaTheme="minorHAnsi"/>
                <w:lang w:eastAsia="en-US"/>
              </w:rPr>
              <w:t xml:space="preserve"> «</w:t>
            </w:r>
            <w:r w:rsidRPr="0070684A">
              <w:rPr>
                <w:rFonts w:eastAsiaTheme="minorHAnsi"/>
                <w:lang w:eastAsia="en-US"/>
              </w:rPr>
              <w:t>Сливочная», «Золотая лилия</w:t>
            </w:r>
            <w:r w:rsidR="00B7672B" w:rsidRPr="0070684A">
              <w:rPr>
                <w:rFonts w:eastAsiaTheme="minorHAnsi"/>
                <w:lang w:eastAsia="en-US"/>
              </w:rPr>
              <w:t>», «</w:t>
            </w:r>
            <w:r w:rsidRPr="0070684A">
              <w:rPr>
                <w:rFonts w:eastAsiaTheme="minorHAnsi"/>
                <w:lang w:eastAsia="en-US"/>
              </w:rPr>
              <w:t xml:space="preserve">Морская звезда». </w:t>
            </w:r>
          </w:p>
        </w:tc>
      </w:tr>
    </w:tbl>
    <w:p w:rsidR="006A30C5" w:rsidRPr="0070684A" w:rsidRDefault="006A30C5" w:rsidP="00B7672B">
      <w:pPr>
        <w:spacing w:line="360" w:lineRule="auto"/>
        <w:rPr>
          <w:b/>
          <w:i/>
        </w:rPr>
      </w:pPr>
    </w:p>
    <w:p w:rsidR="00B7672B" w:rsidRPr="0070684A" w:rsidRDefault="00B7672B" w:rsidP="00B7672B">
      <w:pPr>
        <w:spacing w:line="360" w:lineRule="auto"/>
        <w:rPr>
          <w:b/>
          <w:i/>
        </w:rPr>
      </w:pPr>
      <w:r w:rsidRPr="0070684A">
        <w:rPr>
          <w:b/>
          <w:i/>
        </w:rPr>
        <w:t>Карточка №1</w:t>
      </w:r>
    </w:p>
    <w:p w:rsidR="00B7672B" w:rsidRPr="0070684A" w:rsidRDefault="00B7672B" w:rsidP="00B7672B">
      <w:pPr>
        <w:spacing w:line="360" w:lineRule="auto"/>
      </w:pPr>
      <w:r w:rsidRPr="0070684A">
        <w:t>Определите способ образования слов.</w:t>
      </w:r>
    </w:p>
    <w:p w:rsidR="00B7672B" w:rsidRPr="0070684A" w:rsidRDefault="00B7672B" w:rsidP="00B7672B">
      <w:pPr>
        <w:spacing w:line="360" w:lineRule="auto"/>
      </w:pPr>
      <w:r w:rsidRPr="0070684A">
        <w:lastRenderedPageBreak/>
        <w:t>Запишите его.</w:t>
      </w:r>
    </w:p>
    <w:p w:rsidR="00B7672B" w:rsidRPr="0070684A" w:rsidRDefault="00B7672B" w:rsidP="00B7672B">
      <w:pPr>
        <w:spacing w:line="360" w:lineRule="auto"/>
      </w:pPr>
      <w:r w:rsidRPr="0070684A">
        <w:t>Сделайте морфемный разбор выделенных слов</w:t>
      </w:r>
    </w:p>
    <w:p w:rsidR="00B7672B" w:rsidRPr="0070684A" w:rsidRDefault="00B7672B" w:rsidP="00B7672B">
      <w:pPr>
        <w:spacing w:line="360" w:lineRule="auto"/>
        <w:rPr>
          <w:b/>
          <w:i/>
        </w:rPr>
      </w:pPr>
      <w:r w:rsidRPr="0070684A">
        <w:rPr>
          <w:b/>
          <w:i/>
        </w:rPr>
        <w:t xml:space="preserve"> Коровка, Снежок, Алёнка, Лёвушка,  Лимончики, Южанка, Ласточка,   Рачки.</w:t>
      </w:r>
    </w:p>
    <w:p w:rsidR="00B7672B" w:rsidRPr="0070684A" w:rsidRDefault="00B7672B" w:rsidP="00B7672B">
      <w:pPr>
        <w:spacing w:line="360" w:lineRule="auto"/>
        <w:rPr>
          <w:i/>
        </w:rPr>
      </w:pPr>
    </w:p>
    <w:p w:rsidR="00B7672B" w:rsidRPr="0070684A" w:rsidRDefault="00B7672B" w:rsidP="00B7672B">
      <w:pPr>
        <w:spacing w:line="360" w:lineRule="auto"/>
        <w:rPr>
          <w:b/>
          <w:i/>
        </w:rPr>
      </w:pPr>
      <w:r w:rsidRPr="0070684A">
        <w:rPr>
          <w:b/>
          <w:i/>
        </w:rPr>
        <w:t>Карточка №2</w:t>
      </w:r>
    </w:p>
    <w:p w:rsidR="00B7672B" w:rsidRPr="0070684A" w:rsidRDefault="00B7672B" w:rsidP="00B7672B">
      <w:pPr>
        <w:spacing w:line="360" w:lineRule="auto"/>
      </w:pPr>
      <w:r w:rsidRPr="0070684A">
        <w:t>Определите лексическое значение указанных слов.</w:t>
      </w:r>
    </w:p>
    <w:p w:rsidR="00B7672B" w:rsidRPr="0070684A" w:rsidRDefault="00B7672B" w:rsidP="00B7672B">
      <w:pPr>
        <w:spacing w:line="360" w:lineRule="auto"/>
      </w:pPr>
      <w:r w:rsidRPr="0070684A">
        <w:t>Запишите их.</w:t>
      </w:r>
    </w:p>
    <w:p w:rsidR="00B7672B" w:rsidRPr="0070684A" w:rsidRDefault="00B7672B" w:rsidP="00B7672B">
      <w:pPr>
        <w:spacing w:line="360" w:lineRule="auto"/>
      </w:pPr>
      <w:r w:rsidRPr="0070684A">
        <w:t>С указанными словами составьте словосочетания.</w:t>
      </w:r>
    </w:p>
    <w:p w:rsidR="00B7672B" w:rsidRPr="0070684A" w:rsidRDefault="00B7672B" w:rsidP="00B7672B">
      <w:pPr>
        <w:spacing w:line="360" w:lineRule="auto"/>
        <w:rPr>
          <w:b/>
          <w:i/>
        </w:rPr>
      </w:pPr>
      <w:r w:rsidRPr="0070684A">
        <w:rPr>
          <w:b/>
          <w:i/>
        </w:rPr>
        <w:t>Лимончики, Маска, Желе,   Марсианка,   Дюшес, Бонус</w:t>
      </w:r>
    </w:p>
    <w:p w:rsidR="00B7672B" w:rsidRPr="0070684A" w:rsidRDefault="00B7672B" w:rsidP="00B7672B">
      <w:pPr>
        <w:spacing w:line="360" w:lineRule="auto"/>
        <w:rPr>
          <w:b/>
          <w:i/>
        </w:rPr>
      </w:pPr>
    </w:p>
    <w:p w:rsidR="00B7672B" w:rsidRPr="0070684A" w:rsidRDefault="00B7672B" w:rsidP="00B7672B">
      <w:pPr>
        <w:spacing w:line="360" w:lineRule="auto"/>
        <w:rPr>
          <w:b/>
        </w:rPr>
      </w:pPr>
      <w:r w:rsidRPr="0070684A">
        <w:rPr>
          <w:b/>
        </w:rPr>
        <w:t>Карточка №3</w:t>
      </w:r>
    </w:p>
    <w:p w:rsidR="00B7672B" w:rsidRPr="0070684A" w:rsidRDefault="00B7672B" w:rsidP="00B7672B">
      <w:pPr>
        <w:spacing w:line="360" w:lineRule="auto"/>
      </w:pPr>
      <w:r w:rsidRPr="0070684A">
        <w:t>Сделайте разбор словосочетаний (выделите главное и зависимое слова), определите падеж имён существительных.</w:t>
      </w:r>
    </w:p>
    <w:p w:rsidR="00B7672B" w:rsidRPr="0070684A" w:rsidRDefault="00B7672B" w:rsidP="00B7672B">
      <w:pPr>
        <w:spacing w:line="360" w:lineRule="auto"/>
        <w:rPr>
          <w:b/>
          <w:i/>
        </w:rPr>
      </w:pPr>
      <w:r w:rsidRPr="0070684A">
        <w:rPr>
          <w:b/>
          <w:i/>
        </w:rPr>
        <w:t>Вкус лета,  Южная ночь, Долька счастья, Гусиные лапки, Золотая лилия, Клубника со сливками, Премьера артиста.</w:t>
      </w:r>
    </w:p>
    <w:p w:rsidR="00B7672B" w:rsidRPr="0070684A" w:rsidRDefault="00B7672B" w:rsidP="00B7672B">
      <w:pPr>
        <w:spacing w:line="360" w:lineRule="auto"/>
        <w:rPr>
          <w:b/>
          <w:i/>
        </w:rPr>
      </w:pPr>
    </w:p>
    <w:p w:rsidR="00B7672B" w:rsidRPr="0070684A" w:rsidRDefault="00B7672B" w:rsidP="00B7672B">
      <w:pPr>
        <w:spacing w:line="360" w:lineRule="auto"/>
        <w:rPr>
          <w:b/>
        </w:rPr>
      </w:pPr>
      <w:r w:rsidRPr="0070684A">
        <w:rPr>
          <w:b/>
        </w:rPr>
        <w:t>Карточка №4</w:t>
      </w:r>
    </w:p>
    <w:p w:rsidR="00B7672B" w:rsidRPr="0070684A" w:rsidRDefault="00B7672B" w:rsidP="00B7672B">
      <w:pPr>
        <w:spacing w:line="360" w:lineRule="auto"/>
      </w:pPr>
      <w:r w:rsidRPr="0070684A">
        <w:t xml:space="preserve">Распределите словосочетания в 2 столбика </w:t>
      </w:r>
    </w:p>
    <w:p w:rsidR="00B7672B" w:rsidRPr="0070684A" w:rsidRDefault="00B7672B" w:rsidP="00B7672B">
      <w:pPr>
        <w:spacing w:line="360" w:lineRule="auto"/>
      </w:pPr>
      <w:r w:rsidRPr="0070684A">
        <w:t>Прямое значение                                             Переносное значение</w:t>
      </w:r>
    </w:p>
    <w:p w:rsidR="00B7672B" w:rsidRPr="0070684A" w:rsidRDefault="00B7672B" w:rsidP="00B7672B">
      <w:pPr>
        <w:spacing w:line="360" w:lineRule="auto"/>
        <w:rPr>
          <w:b/>
          <w:i/>
        </w:rPr>
      </w:pPr>
      <w:r w:rsidRPr="0070684A">
        <w:rPr>
          <w:b/>
          <w:i/>
        </w:rPr>
        <w:t>Южная</w:t>
      </w:r>
      <w:r w:rsidR="00B444B5" w:rsidRPr="0070684A">
        <w:rPr>
          <w:b/>
          <w:i/>
        </w:rPr>
        <w:t xml:space="preserve"> ночь, Золотая лилия</w:t>
      </w:r>
      <w:r w:rsidRPr="0070684A">
        <w:rPr>
          <w:b/>
          <w:i/>
        </w:rPr>
        <w:t>, Премьера артиста, Птичье молоко, Гусиные лапки,</w:t>
      </w:r>
      <w:proofErr w:type="gramStart"/>
      <w:r w:rsidRPr="0070684A">
        <w:rPr>
          <w:b/>
          <w:i/>
        </w:rPr>
        <w:t xml:space="preserve"> </w:t>
      </w:r>
      <w:r w:rsidR="00B444B5" w:rsidRPr="0070684A">
        <w:rPr>
          <w:b/>
          <w:i/>
        </w:rPr>
        <w:t xml:space="preserve"> </w:t>
      </w:r>
      <w:r w:rsidRPr="0070684A">
        <w:rPr>
          <w:b/>
          <w:i/>
        </w:rPr>
        <w:t>,</w:t>
      </w:r>
      <w:proofErr w:type="gramEnd"/>
      <w:r w:rsidRPr="0070684A">
        <w:rPr>
          <w:b/>
          <w:i/>
        </w:rPr>
        <w:t xml:space="preserve"> Звёздный бриз, Вкус лета, Фруктовый сад.</w:t>
      </w:r>
    </w:p>
    <w:p w:rsidR="006A30C5" w:rsidRPr="0070684A" w:rsidRDefault="006A30C5" w:rsidP="00B7672B">
      <w:pPr>
        <w:spacing w:line="360" w:lineRule="auto"/>
        <w:rPr>
          <w:b/>
          <w:i/>
        </w:rPr>
      </w:pPr>
    </w:p>
    <w:p w:rsidR="006A30C5" w:rsidRPr="0070684A" w:rsidRDefault="006A30C5" w:rsidP="006A30C5">
      <w:pPr>
        <w:spacing w:line="360" w:lineRule="auto"/>
        <w:jc w:val="both"/>
        <w:rPr>
          <w:b/>
        </w:rPr>
      </w:pPr>
      <w:r w:rsidRPr="0070684A">
        <w:rPr>
          <w:b/>
        </w:rPr>
        <w:t>Карточка №5</w:t>
      </w:r>
    </w:p>
    <w:p w:rsidR="006A30C5" w:rsidRPr="0070684A" w:rsidRDefault="006A30C5" w:rsidP="006A30C5">
      <w:pPr>
        <w:spacing w:line="360" w:lineRule="auto"/>
        <w:jc w:val="both"/>
        <w:rPr>
          <w:i/>
        </w:rPr>
      </w:pPr>
      <w:r w:rsidRPr="0070684A">
        <w:rPr>
          <w:i/>
        </w:rPr>
        <w:t xml:space="preserve">Образуйте от данных существительных форму множественного числа. </w:t>
      </w:r>
    </w:p>
    <w:p w:rsidR="006A30C5" w:rsidRPr="0070684A" w:rsidRDefault="006A30C5" w:rsidP="006A30C5">
      <w:pPr>
        <w:spacing w:line="360" w:lineRule="auto"/>
        <w:jc w:val="both"/>
        <w:rPr>
          <w:b/>
          <w:i/>
        </w:rPr>
      </w:pPr>
      <w:r w:rsidRPr="0070684A">
        <w:rPr>
          <w:b/>
          <w:i/>
        </w:rPr>
        <w:t xml:space="preserve"> Дюшес, Пчелка,  Вишня</w:t>
      </w:r>
      <w:proofErr w:type="gramStart"/>
      <w:r w:rsidRPr="0070684A">
        <w:rPr>
          <w:b/>
          <w:i/>
        </w:rPr>
        <w:t xml:space="preserve"> ,</w:t>
      </w:r>
      <w:proofErr w:type="gramEnd"/>
      <w:r w:rsidRPr="0070684A">
        <w:rPr>
          <w:b/>
          <w:i/>
        </w:rPr>
        <w:t xml:space="preserve"> Маска ,  Аленка,  Ромашка, Птаха, Восьмиклассница</w:t>
      </w:r>
    </w:p>
    <w:p w:rsidR="006A30C5" w:rsidRDefault="006A30C5" w:rsidP="006A30C5">
      <w:pPr>
        <w:spacing w:line="360" w:lineRule="auto"/>
        <w:jc w:val="both"/>
        <w:rPr>
          <w:i/>
        </w:rPr>
      </w:pPr>
    </w:p>
    <w:p w:rsidR="0070684A" w:rsidRDefault="0070684A" w:rsidP="006A30C5">
      <w:pPr>
        <w:spacing w:line="360" w:lineRule="auto"/>
        <w:jc w:val="both"/>
        <w:rPr>
          <w:i/>
        </w:rPr>
      </w:pPr>
    </w:p>
    <w:p w:rsidR="0070684A" w:rsidRDefault="0070684A" w:rsidP="006A30C5">
      <w:pPr>
        <w:spacing w:line="360" w:lineRule="auto"/>
        <w:jc w:val="both"/>
        <w:rPr>
          <w:i/>
        </w:rPr>
      </w:pPr>
    </w:p>
    <w:p w:rsidR="0070684A" w:rsidRDefault="0070684A" w:rsidP="006A30C5">
      <w:pPr>
        <w:spacing w:line="360" w:lineRule="auto"/>
        <w:jc w:val="both"/>
        <w:rPr>
          <w:i/>
        </w:rPr>
      </w:pPr>
    </w:p>
    <w:p w:rsidR="0070684A" w:rsidRDefault="00B80697" w:rsidP="00B80697">
      <w:pPr>
        <w:tabs>
          <w:tab w:val="left" w:pos="6240"/>
        </w:tabs>
        <w:spacing w:line="360" w:lineRule="auto"/>
        <w:jc w:val="both"/>
        <w:rPr>
          <w:i/>
        </w:rPr>
      </w:pPr>
      <w:r>
        <w:rPr>
          <w:i/>
        </w:rPr>
        <w:tab/>
      </w:r>
    </w:p>
    <w:p w:rsidR="00B80697" w:rsidRDefault="00B80697" w:rsidP="00B80697">
      <w:pPr>
        <w:tabs>
          <w:tab w:val="left" w:pos="6240"/>
        </w:tabs>
        <w:spacing w:line="360" w:lineRule="auto"/>
        <w:jc w:val="both"/>
        <w:rPr>
          <w:i/>
        </w:rPr>
      </w:pPr>
    </w:p>
    <w:p w:rsidR="00B80697" w:rsidRDefault="00B80697" w:rsidP="00B80697">
      <w:pPr>
        <w:tabs>
          <w:tab w:val="left" w:pos="6240"/>
        </w:tabs>
        <w:spacing w:line="360" w:lineRule="auto"/>
        <w:jc w:val="both"/>
        <w:rPr>
          <w:i/>
        </w:rPr>
      </w:pPr>
    </w:p>
    <w:p w:rsidR="00B80697" w:rsidRDefault="00B80697" w:rsidP="00B80697">
      <w:pPr>
        <w:tabs>
          <w:tab w:val="left" w:pos="6240"/>
        </w:tabs>
        <w:spacing w:line="360" w:lineRule="auto"/>
        <w:jc w:val="both"/>
        <w:rPr>
          <w:i/>
        </w:rPr>
      </w:pPr>
    </w:p>
    <w:p w:rsidR="00B80697" w:rsidRDefault="00B80697" w:rsidP="00B80697">
      <w:pPr>
        <w:tabs>
          <w:tab w:val="left" w:pos="6240"/>
        </w:tabs>
        <w:spacing w:line="360" w:lineRule="auto"/>
        <w:jc w:val="both"/>
        <w:rPr>
          <w:i/>
        </w:rPr>
      </w:pPr>
    </w:p>
    <w:p w:rsidR="00B80697" w:rsidRPr="0070684A" w:rsidRDefault="00B80697" w:rsidP="00B80697">
      <w:pPr>
        <w:tabs>
          <w:tab w:val="left" w:pos="6240"/>
        </w:tabs>
        <w:spacing w:line="360" w:lineRule="auto"/>
        <w:jc w:val="both"/>
        <w:rPr>
          <w:i/>
        </w:rPr>
      </w:pPr>
    </w:p>
    <w:p w:rsidR="006A30C5" w:rsidRPr="00DC1436" w:rsidRDefault="001271E0" w:rsidP="0070684A">
      <w:pPr>
        <w:pStyle w:val="a7"/>
        <w:jc w:val="center"/>
        <w:rPr>
          <w:color w:val="0000FF"/>
        </w:rPr>
      </w:pPr>
      <w:r w:rsidRPr="00DC1436">
        <w:rPr>
          <w:b/>
          <w:color w:val="0000FF"/>
        </w:rPr>
        <w:lastRenderedPageBreak/>
        <w:t>Заключение</w:t>
      </w:r>
    </w:p>
    <w:p w:rsidR="006A30C5" w:rsidRPr="0070684A" w:rsidRDefault="006A30C5" w:rsidP="006A30C5">
      <w:pPr>
        <w:spacing w:line="360" w:lineRule="auto"/>
        <w:ind w:firstLine="708"/>
        <w:jc w:val="both"/>
        <w:rPr>
          <w:b/>
        </w:rPr>
      </w:pPr>
      <w:r w:rsidRPr="0070684A">
        <w:t xml:space="preserve">На данном этапе работы я могу  сделать следующие </w:t>
      </w:r>
      <w:r w:rsidRPr="0070684A">
        <w:rPr>
          <w:i/>
        </w:rPr>
        <w:t xml:space="preserve">вывод, что </w:t>
      </w:r>
      <w:r w:rsidRPr="0070684A">
        <w:t>все изученные мною названия конфет – это части речи, которые мы уже изучили и продолжаем изучать на уроках русского языка. Поскольку имя существительное - это самая большая группа слов в русском языке, то чаще всего именно оно встречается в названиях конфет.</w:t>
      </w:r>
      <w:r w:rsidRPr="0070684A">
        <w:rPr>
          <w:b/>
        </w:rPr>
        <w:tab/>
      </w:r>
      <w:r w:rsidRPr="0070684A">
        <w:rPr>
          <w:b/>
        </w:rPr>
        <w:tab/>
      </w:r>
      <w:r w:rsidRPr="0070684A">
        <w:t>С точки зрения лексического значения фантики могут дать интересный материал для составления разных заданий по русскому языку.</w:t>
      </w:r>
    </w:p>
    <w:p w:rsidR="006A30C5" w:rsidRPr="0070684A" w:rsidRDefault="006A30C5" w:rsidP="006A30C5">
      <w:pPr>
        <w:spacing w:line="360" w:lineRule="auto"/>
        <w:ind w:firstLine="708"/>
        <w:jc w:val="both"/>
        <w:rPr>
          <w:b/>
        </w:rPr>
      </w:pPr>
      <w:r w:rsidRPr="0070684A">
        <w:t xml:space="preserve">  Многие названия конфет могут стать полезными при изучении различных тем русского языка. В ходе работы мы составили карточки, которые можно использовать на уроках русского языка в 3-5 классах.</w:t>
      </w:r>
    </w:p>
    <w:p w:rsidR="006A30C5" w:rsidRPr="0070684A" w:rsidRDefault="006A30C5" w:rsidP="006A30C5">
      <w:pPr>
        <w:spacing w:line="360" w:lineRule="auto"/>
      </w:pPr>
      <w:r w:rsidRPr="0070684A">
        <w:t xml:space="preserve">    Результаты исследования:</w:t>
      </w:r>
    </w:p>
    <w:p w:rsidR="006A30C5" w:rsidRPr="0070684A" w:rsidRDefault="006A30C5" w:rsidP="006A30C5">
      <w:pPr>
        <w:spacing w:line="360" w:lineRule="auto"/>
        <w:jc w:val="both"/>
      </w:pPr>
      <w:r w:rsidRPr="0070684A">
        <w:t>- составлен список названий фантиков (54 названий конфет);</w:t>
      </w:r>
    </w:p>
    <w:p w:rsidR="006A30C5" w:rsidRPr="0070684A" w:rsidRDefault="006A30C5" w:rsidP="006A30C5">
      <w:pPr>
        <w:spacing w:line="360" w:lineRule="auto"/>
        <w:jc w:val="both"/>
      </w:pPr>
      <w:r w:rsidRPr="0070684A">
        <w:t>- изучены и классифицированы названия конфет: 25 существительных, 20 словосочетания, 7 прилагательных;</w:t>
      </w:r>
    </w:p>
    <w:p w:rsidR="006A30C5" w:rsidRPr="0070684A" w:rsidRDefault="006A30C5" w:rsidP="006A30C5">
      <w:pPr>
        <w:spacing w:line="360" w:lineRule="auto"/>
        <w:jc w:val="both"/>
      </w:pPr>
      <w:r w:rsidRPr="0070684A">
        <w:t>- составлена таблица по результатам классификации;</w:t>
      </w:r>
    </w:p>
    <w:p w:rsidR="006A30C5" w:rsidRPr="0070684A" w:rsidRDefault="006A30C5" w:rsidP="006A30C5">
      <w:pPr>
        <w:spacing w:line="360" w:lineRule="auto"/>
        <w:jc w:val="both"/>
      </w:pPr>
      <w:r w:rsidRPr="0070684A">
        <w:t>- составлены карточки по темам:</w:t>
      </w:r>
      <w:r w:rsidRPr="0070684A">
        <w:rPr>
          <w:i/>
        </w:rPr>
        <w:t xml:space="preserve"> «Лексика», «Синтаксис», Морфология», «Словообразование».</w:t>
      </w:r>
    </w:p>
    <w:p w:rsidR="006A30C5" w:rsidRPr="0070684A" w:rsidRDefault="006A30C5" w:rsidP="006A30C5">
      <w:pPr>
        <w:spacing w:line="360" w:lineRule="auto"/>
        <w:jc w:val="both"/>
        <w:rPr>
          <w:i/>
        </w:rPr>
      </w:pPr>
    </w:p>
    <w:p w:rsidR="006A30C5" w:rsidRPr="0070684A" w:rsidRDefault="006A30C5" w:rsidP="006A30C5">
      <w:pPr>
        <w:spacing w:line="360" w:lineRule="auto"/>
        <w:jc w:val="both"/>
      </w:pPr>
    </w:p>
    <w:p w:rsidR="006A30C5" w:rsidRPr="0070684A" w:rsidRDefault="00DC1436" w:rsidP="00DC1436">
      <w:pPr>
        <w:spacing w:line="360" w:lineRule="auto"/>
        <w:jc w:val="both"/>
      </w:pP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48652B4E" wp14:editId="6C3B256D">
            <wp:extent cx="4837087" cy="3238500"/>
            <wp:effectExtent l="0" t="0" r="1905" b="0"/>
            <wp:docPr id="1843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587" cy="3244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</wp:inline>
        </w:drawing>
      </w:r>
    </w:p>
    <w:p w:rsidR="006A30C5" w:rsidRPr="0070684A" w:rsidRDefault="006A30C5" w:rsidP="006A30C5">
      <w:pPr>
        <w:spacing w:line="360" w:lineRule="auto"/>
        <w:ind w:firstLine="708"/>
        <w:jc w:val="both"/>
      </w:pPr>
    </w:p>
    <w:p w:rsidR="006A30C5" w:rsidRPr="0070684A" w:rsidRDefault="006A30C5" w:rsidP="006A30C5">
      <w:pPr>
        <w:spacing w:line="360" w:lineRule="auto"/>
        <w:jc w:val="both"/>
      </w:pPr>
    </w:p>
    <w:p w:rsidR="006A30C5" w:rsidRPr="0070684A" w:rsidRDefault="006A30C5" w:rsidP="006A30C5"/>
    <w:p w:rsidR="0070684A" w:rsidRPr="0070684A" w:rsidRDefault="0070684A" w:rsidP="00B7672B">
      <w:pPr>
        <w:spacing w:line="360" w:lineRule="auto"/>
        <w:rPr>
          <w:b/>
          <w:i/>
        </w:rPr>
      </w:pPr>
    </w:p>
    <w:p w:rsidR="001271E0" w:rsidRPr="00DC1436" w:rsidRDefault="006A30C5" w:rsidP="001271E0">
      <w:pPr>
        <w:pStyle w:val="a7"/>
        <w:numPr>
          <w:ilvl w:val="0"/>
          <w:numId w:val="1"/>
        </w:numPr>
        <w:spacing w:line="360" w:lineRule="auto"/>
        <w:rPr>
          <w:b/>
          <w:i/>
          <w:color w:val="0000FF"/>
        </w:rPr>
      </w:pPr>
      <w:r w:rsidRPr="00DC1436">
        <w:rPr>
          <w:b/>
          <w:i/>
          <w:color w:val="0000FF"/>
        </w:rPr>
        <w:lastRenderedPageBreak/>
        <w:t>Список литературы</w:t>
      </w:r>
    </w:p>
    <w:p w:rsidR="006A30C5" w:rsidRPr="0070684A" w:rsidRDefault="006A30C5" w:rsidP="006A30C5">
      <w:pPr>
        <w:numPr>
          <w:ilvl w:val="0"/>
          <w:numId w:val="6"/>
        </w:numPr>
        <w:spacing w:line="360" w:lineRule="auto"/>
        <w:jc w:val="both"/>
      </w:pPr>
      <w:r w:rsidRPr="0070684A">
        <w:rPr>
          <w:iCs/>
          <w:shd w:val="clear" w:color="auto" w:fill="FFFFFF"/>
        </w:rPr>
        <w:t>Даль В.И.</w:t>
      </w:r>
      <w:r w:rsidRPr="0070684A">
        <w:rPr>
          <w:b/>
          <w:shd w:val="clear" w:color="auto" w:fill="FFFFFF"/>
        </w:rPr>
        <w:t> </w:t>
      </w:r>
      <w:r w:rsidRPr="0070684A">
        <w:rPr>
          <w:bCs/>
          <w:shd w:val="clear" w:color="auto" w:fill="FFFFFF"/>
        </w:rPr>
        <w:t>Толковый словарь живого великорусского языка</w:t>
      </w:r>
      <w:r w:rsidRPr="0070684A">
        <w:rPr>
          <w:b/>
          <w:shd w:val="clear" w:color="auto" w:fill="FFFFFF"/>
        </w:rPr>
        <w:t xml:space="preserve">: </w:t>
      </w:r>
      <w:r w:rsidRPr="0070684A">
        <w:rPr>
          <w:shd w:val="clear" w:color="auto" w:fill="FFFFFF"/>
        </w:rPr>
        <w:t xml:space="preserve">В 4 т. - </w:t>
      </w:r>
      <w:proofErr w:type="spellStart"/>
      <w:r w:rsidRPr="0070684A">
        <w:rPr>
          <w:shd w:val="clear" w:color="auto" w:fill="FFFFFF"/>
        </w:rPr>
        <w:t>Спб</w:t>
      </w:r>
      <w:proofErr w:type="spellEnd"/>
      <w:r w:rsidRPr="0070684A">
        <w:rPr>
          <w:shd w:val="clear" w:color="auto" w:fill="FFFFFF"/>
        </w:rPr>
        <w:t>., 1863-1866.</w:t>
      </w:r>
    </w:p>
    <w:p w:rsidR="006A30C5" w:rsidRPr="0070684A" w:rsidRDefault="006A30C5" w:rsidP="006A30C5">
      <w:pPr>
        <w:numPr>
          <w:ilvl w:val="0"/>
          <w:numId w:val="6"/>
        </w:numPr>
        <w:spacing w:line="360" w:lineRule="auto"/>
        <w:jc w:val="both"/>
      </w:pPr>
      <w:r w:rsidRPr="0070684A">
        <w:t>Ефремова Т.Ф. Современный  толковый  словарь русского языка.</w:t>
      </w:r>
      <w:r w:rsidR="001271E0">
        <w:t xml:space="preserve"> </w:t>
      </w:r>
      <w:r w:rsidRPr="0070684A">
        <w:t>М.: Дрофа, Русский язык, 2000.</w:t>
      </w:r>
    </w:p>
    <w:p w:rsidR="006A30C5" w:rsidRDefault="006A30C5" w:rsidP="006A30C5">
      <w:pPr>
        <w:numPr>
          <w:ilvl w:val="0"/>
          <w:numId w:val="6"/>
        </w:numPr>
        <w:spacing w:line="360" w:lineRule="auto"/>
        <w:jc w:val="both"/>
      </w:pPr>
      <w:proofErr w:type="spellStart"/>
      <w:r w:rsidRPr="0070684A">
        <w:t>ОжеговС.И</w:t>
      </w:r>
      <w:proofErr w:type="spellEnd"/>
      <w:r w:rsidRPr="0070684A">
        <w:t>.</w:t>
      </w:r>
      <w:r w:rsidR="001271E0">
        <w:t xml:space="preserve"> </w:t>
      </w:r>
      <w:r w:rsidRPr="0070684A">
        <w:t xml:space="preserve">и Шведова Н.Ю. Толковый словарь русского языка.- М.: </w:t>
      </w:r>
      <w:r w:rsidR="001271E0">
        <w:t>АЗЪ, 1994</w:t>
      </w:r>
      <w:r w:rsidRPr="0070684A">
        <w:t>.</w:t>
      </w:r>
    </w:p>
    <w:p w:rsidR="001271E0" w:rsidRPr="0070684A" w:rsidRDefault="001271E0" w:rsidP="006A30C5">
      <w:pPr>
        <w:numPr>
          <w:ilvl w:val="0"/>
          <w:numId w:val="6"/>
        </w:numPr>
        <w:spacing w:line="360" w:lineRule="auto"/>
        <w:jc w:val="both"/>
      </w:pPr>
      <w:r w:rsidRPr="00E25312">
        <w:rPr>
          <w:rFonts w:eastAsia="Calibri"/>
        </w:rPr>
        <w:t xml:space="preserve">(ФГОС) Русский язык. 5 класс. Учеб. для  </w:t>
      </w:r>
      <w:proofErr w:type="spellStart"/>
      <w:r w:rsidRPr="00E25312">
        <w:rPr>
          <w:rFonts w:eastAsia="Calibri"/>
        </w:rPr>
        <w:t>общеобразоват</w:t>
      </w:r>
      <w:proofErr w:type="spellEnd"/>
      <w:r w:rsidRPr="00E25312">
        <w:rPr>
          <w:rFonts w:eastAsia="Calibri"/>
        </w:rPr>
        <w:t xml:space="preserve">. </w:t>
      </w:r>
      <w:r>
        <w:rPr>
          <w:rFonts w:eastAsia="Calibri"/>
        </w:rPr>
        <w:t xml:space="preserve">организаций с приложением </w:t>
      </w:r>
      <w:proofErr w:type="spellStart"/>
      <w:r>
        <w:rPr>
          <w:rFonts w:eastAsia="Calibri"/>
        </w:rPr>
        <w:t>нат</w:t>
      </w:r>
      <w:proofErr w:type="spellEnd"/>
      <w:r>
        <w:rPr>
          <w:rFonts w:eastAsia="Calibri"/>
        </w:rPr>
        <w:t xml:space="preserve"> электронном носителе</w:t>
      </w:r>
      <w:proofErr w:type="gramStart"/>
      <w:r w:rsidRPr="00E25312">
        <w:rPr>
          <w:rFonts w:eastAsia="Calibri"/>
        </w:rPr>
        <w:t xml:space="preserve">  В</w:t>
      </w:r>
      <w:proofErr w:type="gramEnd"/>
      <w:r w:rsidRPr="00E25312">
        <w:rPr>
          <w:rFonts w:eastAsia="Calibri"/>
        </w:rPr>
        <w:t xml:space="preserve"> 2 ч./ (Т. А. </w:t>
      </w:r>
      <w:proofErr w:type="spellStart"/>
      <w:r w:rsidRPr="00E25312">
        <w:rPr>
          <w:rFonts w:eastAsia="Calibri"/>
        </w:rPr>
        <w:t>Ладыженская</w:t>
      </w:r>
      <w:proofErr w:type="spellEnd"/>
      <w:r w:rsidRPr="00E25312">
        <w:rPr>
          <w:rFonts w:eastAsia="Calibri"/>
        </w:rPr>
        <w:t xml:space="preserve">, М. Т. Баранов, Л. А. </w:t>
      </w:r>
      <w:proofErr w:type="spellStart"/>
      <w:r w:rsidRPr="00E25312">
        <w:rPr>
          <w:rFonts w:eastAsia="Calibri"/>
        </w:rPr>
        <w:t>Тростенцова</w:t>
      </w:r>
      <w:proofErr w:type="spellEnd"/>
      <w:r w:rsidRPr="00E25312">
        <w:rPr>
          <w:rFonts w:eastAsia="Calibri"/>
        </w:rPr>
        <w:t xml:space="preserve"> и др.; науч. ред. Н. М. </w:t>
      </w:r>
      <w:proofErr w:type="spellStart"/>
      <w:r w:rsidRPr="00E25312">
        <w:rPr>
          <w:rFonts w:eastAsia="Calibri"/>
        </w:rPr>
        <w:t>Шанский</w:t>
      </w:r>
      <w:proofErr w:type="spellEnd"/>
      <w:r w:rsidRPr="00E25312">
        <w:rPr>
          <w:rFonts w:eastAsia="Calibri"/>
        </w:rPr>
        <w:t>). – М.: Просвещение, 201</w:t>
      </w:r>
      <w:r>
        <w:rPr>
          <w:rFonts w:eastAsia="Calibri"/>
        </w:rPr>
        <w:t>5</w:t>
      </w:r>
    </w:p>
    <w:p w:rsidR="006A30C5" w:rsidRPr="0070684A" w:rsidRDefault="006A30C5" w:rsidP="006A30C5">
      <w:pPr>
        <w:spacing w:line="360" w:lineRule="auto"/>
        <w:ind w:left="360"/>
        <w:jc w:val="both"/>
      </w:pPr>
      <w:r w:rsidRPr="0070684A">
        <w:t>Ресурсы Интернета:</w:t>
      </w:r>
    </w:p>
    <w:p w:rsidR="006A30C5" w:rsidRPr="0070684A" w:rsidRDefault="006505E9" w:rsidP="006A30C5">
      <w:pPr>
        <w:pStyle w:val="a7"/>
        <w:numPr>
          <w:ilvl w:val="0"/>
          <w:numId w:val="7"/>
        </w:numPr>
        <w:spacing w:line="360" w:lineRule="auto"/>
        <w:jc w:val="both"/>
      </w:pPr>
      <w:hyperlink r:id="rId29" w:history="1">
        <w:r w:rsidR="006A30C5" w:rsidRPr="0070684A">
          <w:rPr>
            <w:rStyle w:val="ab"/>
            <w:color w:val="auto"/>
          </w:rPr>
          <w:t>http://www.66.ru/news/freetime/122927/</w:t>
        </w:r>
      </w:hyperlink>
      <w:r w:rsidR="006A30C5" w:rsidRPr="0070684A">
        <w:t xml:space="preserve"> Сайт музея этикетки (Выставка, посвященная истории упаковки и роли женщины в рекламе)</w:t>
      </w:r>
    </w:p>
    <w:p w:rsidR="006A30C5" w:rsidRPr="0070684A" w:rsidRDefault="006505E9" w:rsidP="006A30C5">
      <w:pPr>
        <w:pStyle w:val="a7"/>
        <w:numPr>
          <w:ilvl w:val="0"/>
          <w:numId w:val="7"/>
        </w:numPr>
        <w:spacing w:line="360" w:lineRule="auto"/>
        <w:jc w:val="both"/>
      </w:pPr>
      <w:hyperlink r:id="rId30" w:history="1">
        <w:r w:rsidR="006A30C5" w:rsidRPr="0070684A">
          <w:rPr>
            <w:rStyle w:val="ab"/>
            <w:i/>
            <w:color w:val="auto"/>
          </w:rPr>
          <w:t>http://pochemuha.ru/istoriya-fantika</w:t>
        </w:r>
      </w:hyperlink>
      <w:r w:rsidR="006A30C5" w:rsidRPr="0070684A">
        <w:t xml:space="preserve">   История фантика и конфет</w:t>
      </w:r>
    </w:p>
    <w:p w:rsidR="006A30C5" w:rsidRPr="0070684A" w:rsidRDefault="006505E9" w:rsidP="006A30C5">
      <w:pPr>
        <w:pStyle w:val="a7"/>
        <w:numPr>
          <w:ilvl w:val="0"/>
          <w:numId w:val="7"/>
        </w:numPr>
        <w:spacing w:line="360" w:lineRule="auto"/>
        <w:jc w:val="both"/>
      </w:pPr>
      <w:hyperlink r:id="rId31" w:history="1">
        <w:r w:rsidR="006A30C5" w:rsidRPr="0070684A">
          <w:rPr>
            <w:rStyle w:val="ab"/>
            <w:color w:val="auto"/>
          </w:rPr>
          <w:t>http://humus.livejournal.com/1927164.html</w:t>
        </w:r>
      </w:hyperlink>
      <w:r w:rsidR="006A30C5" w:rsidRPr="0070684A">
        <w:t xml:space="preserve"> Обертки конфет дореволюционного  периода </w:t>
      </w:r>
    </w:p>
    <w:p w:rsidR="006A30C5" w:rsidRDefault="006505E9" w:rsidP="00B80697">
      <w:pPr>
        <w:pStyle w:val="a7"/>
        <w:numPr>
          <w:ilvl w:val="0"/>
          <w:numId w:val="7"/>
        </w:numPr>
        <w:spacing w:line="360" w:lineRule="auto"/>
        <w:jc w:val="both"/>
      </w:pPr>
      <w:hyperlink r:id="rId32" w:history="1">
        <w:r w:rsidR="006A30C5" w:rsidRPr="0070684A">
          <w:rPr>
            <w:rStyle w:val="ab"/>
            <w:color w:val="auto"/>
          </w:rPr>
          <w:t>http://www.savok.org/produkty/1099-sovetskie-konfety.html</w:t>
        </w:r>
      </w:hyperlink>
      <w:r w:rsidR="006A30C5" w:rsidRPr="0070684A">
        <w:t xml:space="preserve"> Обертки советского периода</w:t>
      </w:r>
    </w:p>
    <w:p w:rsidR="00B80697" w:rsidRPr="0070684A" w:rsidRDefault="00B80697" w:rsidP="00B80697">
      <w:pPr>
        <w:pStyle w:val="a7"/>
        <w:spacing w:line="360" w:lineRule="auto"/>
        <w:ind w:left="928"/>
        <w:jc w:val="both"/>
      </w:pPr>
    </w:p>
    <w:p w:rsidR="006A30C5" w:rsidRPr="0070684A" w:rsidRDefault="006A30C5" w:rsidP="001271E0">
      <w:pPr>
        <w:pStyle w:val="a7"/>
        <w:spacing w:line="360" w:lineRule="auto"/>
        <w:ind w:left="928"/>
        <w:jc w:val="both"/>
      </w:pPr>
    </w:p>
    <w:p w:rsidR="004468D4" w:rsidRDefault="00B80697" w:rsidP="004468D4">
      <w:pPr>
        <w:pStyle w:val="a7"/>
        <w:tabs>
          <w:tab w:val="left" w:pos="2565"/>
        </w:tabs>
      </w:pPr>
      <w:r>
        <w:t xml:space="preserve">     </w:t>
      </w:r>
      <w:r>
        <w:rPr>
          <w:noProof/>
        </w:rPr>
        <w:drawing>
          <wp:inline distT="0" distB="0" distL="0" distR="0" wp14:anchorId="77B2C032" wp14:editId="2046F9EF">
            <wp:extent cx="3886200" cy="2914650"/>
            <wp:effectExtent l="0" t="0" r="0" b="0"/>
            <wp:docPr id="21" name="Рисунок 21" descr="http://fml17.ck.ua/images/d/3/prezentatsija-na-temu-chto-takoe-me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ml17.ck.ua/images/d/3/prezentatsija-na-temu-chto-takoe-me_9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124" cy="2913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1E0" w:rsidRDefault="00B80697" w:rsidP="004468D4">
      <w:pPr>
        <w:pStyle w:val="a7"/>
        <w:tabs>
          <w:tab w:val="left" w:pos="2565"/>
        </w:tabs>
      </w:pPr>
      <w:r>
        <w:t xml:space="preserve">                                     </w:t>
      </w:r>
    </w:p>
    <w:p w:rsidR="001271E0" w:rsidRDefault="001271E0" w:rsidP="004468D4">
      <w:pPr>
        <w:pStyle w:val="a7"/>
        <w:tabs>
          <w:tab w:val="left" w:pos="2565"/>
        </w:tabs>
      </w:pPr>
    </w:p>
    <w:p w:rsidR="001271E0" w:rsidRDefault="001271E0" w:rsidP="004468D4">
      <w:pPr>
        <w:pStyle w:val="a7"/>
        <w:tabs>
          <w:tab w:val="left" w:pos="2565"/>
        </w:tabs>
      </w:pPr>
    </w:p>
    <w:p w:rsidR="001271E0" w:rsidRDefault="001271E0" w:rsidP="004468D4">
      <w:pPr>
        <w:pStyle w:val="a7"/>
        <w:tabs>
          <w:tab w:val="left" w:pos="2565"/>
        </w:tabs>
      </w:pPr>
    </w:p>
    <w:p w:rsidR="00B80697" w:rsidRDefault="00B80697" w:rsidP="00B80697">
      <w:pPr>
        <w:tabs>
          <w:tab w:val="left" w:pos="4380"/>
        </w:tabs>
      </w:pPr>
    </w:p>
    <w:p w:rsidR="001271E0" w:rsidRDefault="00B80697" w:rsidP="00B80697">
      <w:pPr>
        <w:tabs>
          <w:tab w:val="left" w:pos="4380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F844567" wp14:editId="60672EDF">
            <wp:simplePos x="0" y="0"/>
            <wp:positionH relativeFrom="column">
              <wp:posOffset>-765810</wp:posOffset>
            </wp:positionH>
            <wp:positionV relativeFrom="paragraph">
              <wp:posOffset>-262890</wp:posOffset>
            </wp:positionV>
            <wp:extent cx="1466850" cy="1886263"/>
            <wp:effectExtent l="0" t="0" r="0" b="0"/>
            <wp:wrapNone/>
            <wp:docPr id="174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813" cy="189007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71E0" w:rsidRDefault="00DC1436" w:rsidP="00DC1436">
      <w:pPr>
        <w:pStyle w:val="a7"/>
        <w:tabs>
          <w:tab w:val="left" w:pos="2565"/>
        </w:tabs>
        <w:rPr>
          <w:b/>
          <w:color w:val="0000FF"/>
        </w:rPr>
      </w:pPr>
      <w:r>
        <w:rPr>
          <w:b/>
        </w:rPr>
        <w:t xml:space="preserve">                                       </w:t>
      </w:r>
      <w:r w:rsidR="001271E0" w:rsidRPr="00DC1436">
        <w:rPr>
          <w:b/>
          <w:color w:val="0000FF"/>
        </w:rPr>
        <w:t>Приложения.</w:t>
      </w:r>
    </w:p>
    <w:p w:rsidR="00A764B9" w:rsidRDefault="00A764B9" w:rsidP="00A764B9">
      <w:pPr>
        <w:pStyle w:val="a7"/>
        <w:tabs>
          <w:tab w:val="left" w:pos="2565"/>
        </w:tabs>
        <w:rPr>
          <w:b/>
        </w:rPr>
      </w:pPr>
      <w:r>
        <w:rPr>
          <w:b/>
        </w:rPr>
        <w:t xml:space="preserve">                                   </w:t>
      </w:r>
    </w:p>
    <w:p w:rsidR="00A764B9" w:rsidRDefault="00A764B9" w:rsidP="00A764B9">
      <w:pPr>
        <w:pStyle w:val="a7"/>
        <w:tabs>
          <w:tab w:val="left" w:pos="2565"/>
        </w:tabs>
        <w:jc w:val="right"/>
        <w:rPr>
          <w:b/>
        </w:rPr>
      </w:pPr>
      <w:r>
        <w:rPr>
          <w:b/>
        </w:rPr>
        <w:t xml:space="preserve">    Приложение 1</w:t>
      </w:r>
    </w:p>
    <w:p w:rsidR="00B80697" w:rsidRDefault="00B80697" w:rsidP="00A764B9">
      <w:pPr>
        <w:pStyle w:val="a7"/>
        <w:tabs>
          <w:tab w:val="left" w:pos="2565"/>
        </w:tabs>
        <w:jc w:val="center"/>
        <w:rPr>
          <w:b/>
        </w:rPr>
      </w:pPr>
      <w:r>
        <w:rPr>
          <w:b/>
        </w:rPr>
        <w:t xml:space="preserve">       </w:t>
      </w:r>
      <w:r w:rsidR="00A764B9">
        <w:rPr>
          <w:b/>
        </w:rPr>
        <w:t xml:space="preserve">Результаты анкеты, проведенной среди обучающихся 2-9 классов </w:t>
      </w:r>
    </w:p>
    <w:p w:rsidR="00A764B9" w:rsidRDefault="00B80697" w:rsidP="00A764B9">
      <w:pPr>
        <w:pStyle w:val="a7"/>
        <w:tabs>
          <w:tab w:val="left" w:pos="2565"/>
        </w:tabs>
        <w:jc w:val="center"/>
        <w:rPr>
          <w:b/>
        </w:rPr>
      </w:pPr>
      <w:r>
        <w:rPr>
          <w:b/>
        </w:rPr>
        <w:t xml:space="preserve">  </w:t>
      </w:r>
      <w:r w:rsidR="00A764B9">
        <w:rPr>
          <w:b/>
        </w:rPr>
        <w:t xml:space="preserve">МБОУ </w:t>
      </w:r>
      <w:proofErr w:type="spellStart"/>
      <w:r w:rsidR="00A764B9">
        <w:rPr>
          <w:b/>
        </w:rPr>
        <w:t>Россошанской</w:t>
      </w:r>
      <w:proofErr w:type="spellEnd"/>
      <w:r w:rsidR="00A764B9">
        <w:rPr>
          <w:b/>
        </w:rPr>
        <w:t xml:space="preserve"> ООШ</w:t>
      </w:r>
    </w:p>
    <w:p w:rsidR="00A764B9" w:rsidRDefault="00B80697" w:rsidP="00A764B9">
      <w:pPr>
        <w:pStyle w:val="a7"/>
        <w:tabs>
          <w:tab w:val="left" w:pos="2565"/>
        </w:tabs>
        <w:jc w:val="both"/>
        <w:rPr>
          <w:b/>
        </w:rPr>
      </w:pPr>
      <w:r>
        <w:rPr>
          <w:b/>
        </w:rPr>
        <w:t xml:space="preserve">                                        Опрошено</w:t>
      </w:r>
      <w:r w:rsidR="00A764B9">
        <w:rPr>
          <w:b/>
        </w:rPr>
        <w:t xml:space="preserve"> 15 обучающихся.</w:t>
      </w:r>
    </w:p>
    <w:p w:rsidR="00A764B9" w:rsidRDefault="00A764B9" w:rsidP="00A764B9">
      <w:pPr>
        <w:pStyle w:val="a7"/>
        <w:tabs>
          <w:tab w:val="left" w:pos="2565"/>
        </w:tabs>
        <w:jc w:val="both"/>
        <w:rPr>
          <w:b/>
        </w:rPr>
      </w:pPr>
    </w:p>
    <w:p w:rsidR="00CF25E7" w:rsidRDefault="00A764B9" w:rsidP="00A764B9">
      <w:pPr>
        <w:pStyle w:val="a7"/>
        <w:tabs>
          <w:tab w:val="left" w:pos="2565"/>
        </w:tabs>
        <w:jc w:val="both"/>
        <w:rPr>
          <w:b/>
        </w:rPr>
      </w:pPr>
      <w:r w:rsidRPr="00A764B9">
        <w:rPr>
          <w:b/>
          <w:noProof/>
          <w:color w:val="C00000"/>
        </w:rPr>
        <w:drawing>
          <wp:inline distT="0" distB="0" distL="0" distR="0" wp14:anchorId="5D73B2DC" wp14:editId="3AA19949">
            <wp:extent cx="5343525" cy="3305175"/>
            <wp:effectExtent l="0" t="0" r="9525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CF25E7" w:rsidRPr="00CF25E7" w:rsidRDefault="00CF25E7" w:rsidP="00CF25E7"/>
    <w:p w:rsidR="00CF25E7" w:rsidRDefault="00CF25E7" w:rsidP="00CF25E7"/>
    <w:p w:rsidR="00A764B9" w:rsidRDefault="00CF25E7" w:rsidP="00CF25E7">
      <w:pPr>
        <w:tabs>
          <w:tab w:val="left" w:pos="2895"/>
          <w:tab w:val="right" w:pos="9355"/>
        </w:tabs>
        <w:rPr>
          <w:b/>
          <w:color w:val="0000FF"/>
        </w:rPr>
      </w:pPr>
      <w:r>
        <w:tab/>
      </w:r>
      <w:proofErr w:type="gramStart"/>
      <w:r w:rsidRPr="00CF25E7">
        <w:rPr>
          <w:b/>
          <w:color w:val="0000FF"/>
        </w:rPr>
        <w:t>Конфеты</w:t>
      </w:r>
      <w:proofErr w:type="gramEnd"/>
      <w:r w:rsidRPr="00CF25E7">
        <w:rPr>
          <w:b/>
          <w:color w:val="0000FF"/>
        </w:rPr>
        <w:t xml:space="preserve"> с какими названиями вы предпочитаете?</w:t>
      </w:r>
      <w:r>
        <w:rPr>
          <w:b/>
          <w:color w:val="0000FF"/>
        </w:rPr>
        <w:tab/>
      </w:r>
    </w:p>
    <w:p w:rsidR="00CF25E7" w:rsidRDefault="00CF25E7" w:rsidP="00CF25E7">
      <w:pPr>
        <w:tabs>
          <w:tab w:val="left" w:pos="2895"/>
        </w:tabs>
        <w:rPr>
          <w:b/>
          <w:color w:val="0000FF"/>
        </w:rPr>
      </w:pPr>
    </w:p>
    <w:p w:rsidR="00CF25E7" w:rsidRPr="00CF25E7" w:rsidRDefault="00B80697" w:rsidP="00CF25E7">
      <w:pPr>
        <w:tabs>
          <w:tab w:val="left" w:pos="2895"/>
        </w:tabs>
        <w:rPr>
          <w:b/>
          <w:color w:val="0000FF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F11E661" wp14:editId="4CC00070">
            <wp:simplePos x="0" y="0"/>
            <wp:positionH relativeFrom="column">
              <wp:posOffset>3549015</wp:posOffset>
            </wp:positionH>
            <wp:positionV relativeFrom="paragraph">
              <wp:posOffset>2510790</wp:posOffset>
            </wp:positionV>
            <wp:extent cx="2162175" cy="1553845"/>
            <wp:effectExtent l="0" t="0" r="9525" b="8255"/>
            <wp:wrapNone/>
            <wp:docPr id="513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1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553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25E7">
        <w:rPr>
          <w:b/>
          <w:color w:val="0000FF"/>
        </w:rPr>
        <w:t xml:space="preserve">                           </w:t>
      </w:r>
      <w:r w:rsidR="00CF25E7">
        <w:rPr>
          <w:noProof/>
          <w:sz w:val="28"/>
          <w:szCs w:val="28"/>
        </w:rPr>
        <w:drawing>
          <wp:inline distT="0" distB="0" distL="0" distR="0" wp14:anchorId="357E571F" wp14:editId="4AE11382">
            <wp:extent cx="3724275" cy="3152775"/>
            <wp:effectExtent l="0" t="0" r="9525" b="9525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sectPr w:rsidR="00CF25E7" w:rsidRPr="00CF25E7" w:rsidSect="00DC1436">
      <w:footerReference w:type="default" r:id="rId38"/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5E9" w:rsidRDefault="006505E9" w:rsidP="005002D1">
      <w:r>
        <w:separator/>
      </w:r>
    </w:p>
  </w:endnote>
  <w:endnote w:type="continuationSeparator" w:id="0">
    <w:p w:rsidR="006505E9" w:rsidRDefault="006505E9" w:rsidP="00500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2647671"/>
      <w:docPartObj>
        <w:docPartGallery w:val="Page Numbers (Bottom of Page)"/>
        <w:docPartUnique/>
      </w:docPartObj>
    </w:sdtPr>
    <w:sdtEndPr/>
    <w:sdtContent>
      <w:p w:rsidR="001271E0" w:rsidRDefault="001271E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01DC">
          <w:rPr>
            <w:noProof/>
          </w:rPr>
          <w:t>3</w:t>
        </w:r>
        <w:r>
          <w:fldChar w:fldCharType="end"/>
        </w:r>
      </w:p>
    </w:sdtContent>
  </w:sdt>
  <w:p w:rsidR="001271E0" w:rsidRDefault="001271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5E9" w:rsidRDefault="006505E9" w:rsidP="005002D1">
      <w:r>
        <w:separator/>
      </w:r>
    </w:p>
  </w:footnote>
  <w:footnote w:type="continuationSeparator" w:id="0">
    <w:p w:rsidR="006505E9" w:rsidRDefault="006505E9" w:rsidP="00500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E6770"/>
    <w:multiLevelType w:val="hybridMultilevel"/>
    <w:tmpl w:val="2A2091A4"/>
    <w:lvl w:ilvl="0" w:tplc="5A16625E">
      <w:start w:val="1"/>
      <w:numFmt w:val="decimal"/>
      <w:lvlText w:val="%1."/>
      <w:lvlJc w:val="left"/>
      <w:pPr>
        <w:ind w:left="58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615" w:hanging="360"/>
      </w:pPr>
    </w:lvl>
    <w:lvl w:ilvl="2" w:tplc="0419001B" w:tentative="1">
      <w:start w:val="1"/>
      <w:numFmt w:val="lowerRoman"/>
      <w:lvlText w:val="%3."/>
      <w:lvlJc w:val="right"/>
      <w:pPr>
        <w:ind w:left="7335" w:hanging="180"/>
      </w:pPr>
    </w:lvl>
    <w:lvl w:ilvl="3" w:tplc="0419000F" w:tentative="1">
      <w:start w:val="1"/>
      <w:numFmt w:val="decimal"/>
      <w:lvlText w:val="%4."/>
      <w:lvlJc w:val="left"/>
      <w:pPr>
        <w:ind w:left="8055" w:hanging="360"/>
      </w:pPr>
    </w:lvl>
    <w:lvl w:ilvl="4" w:tplc="04190019" w:tentative="1">
      <w:start w:val="1"/>
      <w:numFmt w:val="lowerLetter"/>
      <w:lvlText w:val="%5."/>
      <w:lvlJc w:val="left"/>
      <w:pPr>
        <w:ind w:left="8775" w:hanging="360"/>
      </w:pPr>
    </w:lvl>
    <w:lvl w:ilvl="5" w:tplc="0419001B" w:tentative="1">
      <w:start w:val="1"/>
      <w:numFmt w:val="lowerRoman"/>
      <w:lvlText w:val="%6."/>
      <w:lvlJc w:val="right"/>
      <w:pPr>
        <w:ind w:left="9495" w:hanging="180"/>
      </w:pPr>
    </w:lvl>
    <w:lvl w:ilvl="6" w:tplc="0419000F" w:tentative="1">
      <w:start w:val="1"/>
      <w:numFmt w:val="decimal"/>
      <w:lvlText w:val="%7."/>
      <w:lvlJc w:val="left"/>
      <w:pPr>
        <w:ind w:left="10215" w:hanging="360"/>
      </w:pPr>
    </w:lvl>
    <w:lvl w:ilvl="7" w:tplc="04190019" w:tentative="1">
      <w:start w:val="1"/>
      <w:numFmt w:val="lowerLetter"/>
      <w:lvlText w:val="%8."/>
      <w:lvlJc w:val="left"/>
      <w:pPr>
        <w:ind w:left="10935" w:hanging="360"/>
      </w:pPr>
    </w:lvl>
    <w:lvl w:ilvl="8" w:tplc="0419001B" w:tentative="1">
      <w:start w:val="1"/>
      <w:numFmt w:val="lowerRoman"/>
      <w:lvlText w:val="%9."/>
      <w:lvlJc w:val="right"/>
      <w:pPr>
        <w:ind w:left="11655" w:hanging="180"/>
      </w:pPr>
    </w:lvl>
  </w:abstractNum>
  <w:abstractNum w:abstractNumId="1">
    <w:nsid w:val="0C02562B"/>
    <w:multiLevelType w:val="hybridMultilevel"/>
    <w:tmpl w:val="A64EA0E0"/>
    <w:lvl w:ilvl="0" w:tplc="A2481226">
      <w:start w:val="1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60" w:hanging="360"/>
      </w:pPr>
    </w:lvl>
    <w:lvl w:ilvl="2" w:tplc="0419001B" w:tentative="1">
      <w:start w:val="1"/>
      <w:numFmt w:val="lowerRoman"/>
      <w:lvlText w:val="%3."/>
      <w:lvlJc w:val="right"/>
      <w:pPr>
        <w:ind w:left="5280" w:hanging="180"/>
      </w:pPr>
    </w:lvl>
    <w:lvl w:ilvl="3" w:tplc="0419000F" w:tentative="1">
      <w:start w:val="1"/>
      <w:numFmt w:val="decimal"/>
      <w:lvlText w:val="%4."/>
      <w:lvlJc w:val="left"/>
      <w:pPr>
        <w:ind w:left="6000" w:hanging="360"/>
      </w:pPr>
    </w:lvl>
    <w:lvl w:ilvl="4" w:tplc="04190019" w:tentative="1">
      <w:start w:val="1"/>
      <w:numFmt w:val="lowerLetter"/>
      <w:lvlText w:val="%5."/>
      <w:lvlJc w:val="left"/>
      <w:pPr>
        <w:ind w:left="6720" w:hanging="360"/>
      </w:pPr>
    </w:lvl>
    <w:lvl w:ilvl="5" w:tplc="0419001B" w:tentative="1">
      <w:start w:val="1"/>
      <w:numFmt w:val="lowerRoman"/>
      <w:lvlText w:val="%6."/>
      <w:lvlJc w:val="right"/>
      <w:pPr>
        <w:ind w:left="7440" w:hanging="180"/>
      </w:pPr>
    </w:lvl>
    <w:lvl w:ilvl="6" w:tplc="0419000F" w:tentative="1">
      <w:start w:val="1"/>
      <w:numFmt w:val="decimal"/>
      <w:lvlText w:val="%7."/>
      <w:lvlJc w:val="left"/>
      <w:pPr>
        <w:ind w:left="8160" w:hanging="360"/>
      </w:pPr>
    </w:lvl>
    <w:lvl w:ilvl="7" w:tplc="04190019" w:tentative="1">
      <w:start w:val="1"/>
      <w:numFmt w:val="lowerLetter"/>
      <w:lvlText w:val="%8."/>
      <w:lvlJc w:val="left"/>
      <w:pPr>
        <w:ind w:left="8880" w:hanging="360"/>
      </w:pPr>
    </w:lvl>
    <w:lvl w:ilvl="8" w:tplc="041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2">
    <w:nsid w:val="1CA93AD3"/>
    <w:multiLevelType w:val="hybridMultilevel"/>
    <w:tmpl w:val="2870D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964447"/>
    <w:multiLevelType w:val="multilevel"/>
    <w:tmpl w:val="47B8DBE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00" w:hanging="2160"/>
      </w:pPr>
      <w:rPr>
        <w:rFonts w:hint="default"/>
      </w:rPr>
    </w:lvl>
  </w:abstractNum>
  <w:abstractNum w:abstractNumId="4">
    <w:nsid w:val="542E3D61"/>
    <w:multiLevelType w:val="hybridMultilevel"/>
    <w:tmpl w:val="2AFA36E2"/>
    <w:lvl w:ilvl="0" w:tplc="6242F58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5AA70D87"/>
    <w:multiLevelType w:val="multilevel"/>
    <w:tmpl w:val="88325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900"/>
        </w:tabs>
        <w:ind w:left="39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680"/>
        </w:tabs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100"/>
        </w:tabs>
        <w:ind w:left="51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880"/>
        </w:tabs>
        <w:ind w:left="5880" w:hanging="2160"/>
      </w:pPr>
      <w:rPr>
        <w:rFonts w:hint="default"/>
      </w:rPr>
    </w:lvl>
  </w:abstractNum>
  <w:abstractNum w:abstractNumId="6">
    <w:nsid w:val="60D34185"/>
    <w:multiLevelType w:val="hybridMultilevel"/>
    <w:tmpl w:val="AA9493A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CA3C90"/>
    <w:multiLevelType w:val="multilevel"/>
    <w:tmpl w:val="64ACB55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F1F"/>
    <w:rsid w:val="000558A4"/>
    <w:rsid w:val="00093DAF"/>
    <w:rsid w:val="001271E0"/>
    <w:rsid w:val="00182D31"/>
    <w:rsid w:val="002C29AA"/>
    <w:rsid w:val="002F0384"/>
    <w:rsid w:val="003D01DC"/>
    <w:rsid w:val="004468D4"/>
    <w:rsid w:val="005002D1"/>
    <w:rsid w:val="00604F1F"/>
    <w:rsid w:val="006505E9"/>
    <w:rsid w:val="00673CD9"/>
    <w:rsid w:val="006A30C5"/>
    <w:rsid w:val="006A7118"/>
    <w:rsid w:val="006C4B95"/>
    <w:rsid w:val="006F403A"/>
    <w:rsid w:val="0070684A"/>
    <w:rsid w:val="00783C0E"/>
    <w:rsid w:val="007918A1"/>
    <w:rsid w:val="00804487"/>
    <w:rsid w:val="0081628F"/>
    <w:rsid w:val="00823B80"/>
    <w:rsid w:val="00887B04"/>
    <w:rsid w:val="00903207"/>
    <w:rsid w:val="00A764B9"/>
    <w:rsid w:val="00AB0F40"/>
    <w:rsid w:val="00B444B5"/>
    <w:rsid w:val="00B7672B"/>
    <w:rsid w:val="00B80697"/>
    <w:rsid w:val="00C261D3"/>
    <w:rsid w:val="00CE2564"/>
    <w:rsid w:val="00CF2167"/>
    <w:rsid w:val="00CF25E7"/>
    <w:rsid w:val="00D328A1"/>
    <w:rsid w:val="00DC1436"/>
    <w:rsid w:val="00DD6048"/>
    <w:rsid w:val="00F54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02D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002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002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002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002D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0320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320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6C4B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6A30C5"/>
    <w:rPr>
      <w:strike w:val="0"/>
      <w:dstrike w:val="0"/>
      <w:color w:val="27638C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02D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002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002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002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002D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0320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320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6C4B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6A30C5"/>
    <w:rPr>
      <w:strike w:val="0"/>
      <w:dstrike w:val="0"/>
      <w:color w:val="27638C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34" Type="http://schemas.openxmlformats.org/officeDocument/2006/relationships/image" Target="media/image22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1.jpe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hyperlink" Target="http://www.66.ru/news/freetime/122927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http://content.foto.mail.ru/mail/janelbn/_answers/i-2207.jpg" TargetMode="External"/><Relationship Id="rId24" Type="http://schemas.openxmlformats.org/officeDocument/2006/relationships/image" Target="media/image16.jpeg"/><Relationship Id="rId32" Type="http://schemas.openxmlformats.org/officeDocument/2006/relationships/hyperlink" Target="http://www.savok.org/produkty/1099-sovetskie-konfety.html" TargetMode="External"/><Relationship Id="rId37" Type="http://schemas.openxmlformats.org/officeDocument/2006/relationships/chart" Target="charts/chart2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3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hyperlink" Target="http://humus.livejournal.com/1927164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hyperlink" Target="http://pochemuha.ru/istoriya-fantika" TargetMode="External"/><Relationship Id="rId35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 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Я люблю конфеты</c:v>
                </c:pt>
                <c:pt idx="1">
                  <c:v>При выборе конфет я обращаю внимание на название и фантик</c:v>
                </c:pt>
                <c:pt idx="2">
                  <c:v>С помощью конфет можно изучать правила русского языка </c:v>
                </c:pt>
                <c:pt idx="3">
                  <c:v>С помощью конфет нельзя изучать правила русского языка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100</c:v>
                </c:pt>
                <c:pt idx="1">
                  <c:v>100</c:v>
                </c:pt>
                <c:pt idx="2">
                  <c:v>46</c:v>
                </c:pt>
                <c:pt idx="3">
                  <c:v>54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89553152"/>
        <c:axId val="126038016"/>
        <c:axId val="0"/>
      </c:bar3DChart>
      <c:catAx>
        <c:axId val="89553152"/>
        <c:scaling>
          <c:orientation val="minMax"/>
        </c:scaling>
        <c:delete val="0"/>
        <c:axPos val="b"/>
        <c:majorTickMark val="out"/>
        <c:minorTickMark val="none"/>
        <c:tickLblPos val="nextTo"/>
        <c:crossAx val="126038016"/>
        <c:crosses val="autoZero"/>
        <c:auto val="1"/>
        <c:lblAlgn val="ctr"/>
        <c:lblOffset val="100"/>
        <c:noMultiLvlLbl val="0"/>
      </c:catAx>
      <c:valAx>
        <c:axId val="1260380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955315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2"/>
            <c:bubble3D val="0"/>
            <c:explosion val="3"/>
          </c:dPt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Названия, связанные с человеком</c:v>
                </c:pt>
                <c:pt idx="1">
                  <c:v>Уменьшительно-ласкательные названия</c:v>
                </c:pt>
                <c:pt idx="2">
                  <c:v>Названия, связанные со сказками</c:v>
                </c:pt>
                <c:pt idx="3">
                  <c:v>Названия, связанные с животными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0.15</c:v>
                </c:pt>
                <c:pt idx="1">
                  <c:v>0.15</c:v>
                </c:pt>
                <c:pt idx="2">
                  <c:v>0.36</c:v>
                </c:pt>
                <c:pt idx="3">
                  <c:v>0.36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2718</Words>
  <Characters>15497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13</cp:revision>
  <dcterms:created xsi:type="dcterms:W3CDTF">2016-05-17T16:38:00Z</dcterms:created>
  <dcterms:modified xsi:type="dcterms:W3CDTF">2019-04-03T13:56:00Z</dcterms:modified>
</cp:coreProperties>
</file>