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5BC" w:rsidRDefault="00FF55BC" w:rsidP="008919C5">
      <w:pPr>
        <w:rPr>
          <w:sz w:val="36"/>
          <w:szCs w:val="36"/>
        </w:rPr>
      </w:pPr>
      <w:bookmarkStart w:id="0" w:name="_GoBack"/>
      <w:bookmarkEnd w:id="0"/>
    </w:p>
    <w:p w:rsidR="00E87E30" w:rsidRPr="00E87E30" w:rsidRDefault="00B82C71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</w:t>
      </w:r>
      <w:r w:rsidR="00E87E30">
        <w:rPr>
          <w:rFonts w:eastAsia="Times New Roman" w:cs="Times New Roman"/>
          <w:szCs w:val="28"/>
          <w:lang w:eastAsia="ru-RU"/>
        </w:rPr>
        <w:t xml:space="preserve">  </w:t>
      </w:r>
      <w:r w:rsidR="00E87E30" w:rsidRPr="00E87E30">
        <w:rPr>
          <w:rFonts w:eastAsia="Times New Roman" w:cs="Times New Roman"/>
          <w:szCs w:val="28"/>
          <w:lang w:eastAsia="ru-RU"/>
        </w:rPr>
        <w:t>В современных условиях возникает потребность в приобщении детей к культуре, в воспитании у них художественного вкуса:</w:t>
      </w:r>
    </w:p>
    <w:p w:rsidR="00E87E30" w:rsidRPr="00E87E30" w:rsidRDefault="00E87E30" w:rsidP="00F24B9C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87E30">
        <w:rPr>
          <w:rFonts w:eastAsia="Times New Roman" w:cs="Times New Roman"/>
          <w:szCs w:val="28"/>
          <w:lang w:eastAsia="ru-RU"/>
        </w:rPr>
        <w:t>потребность ребенка в творческом самовыражении;</w:t>
      </w:r>
    </w:p>
    <w:p w:rsidR="00E87E30" w:rsidRDefault="00E87E30" w:rsidP="00F24B9C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87E30">
        <w:rPr>
          <w:rFonts w:eastAsia="Times New Roman" w:cs="Times New Roman"/>
          <w:szCs w:val="28"/>
          <w:lang w:eastAsia="ru-RU"/>
        </w:rPr>
        <w:t>потребность в получении информации, знаний, навыков, умений связанных с усвоением ценностей классической культуры и традиций народной культуры.</w:t>
      </w:r>
      <w:r w:rsidR="00E40C97" w:rsidRPr="00E87E30">
        <w:rPr>
          <w:rFonts w:eastAsia="Times New Roman" w:cs="Times New Roman"/>
          <w:szCs w:val="28"/>
          <w:lang w:eastAsia="ru-RU"/>
        </w:rPr>
        <w:t xml:space="preserve"> </w:t>
      </w:r>
    </w:p>
    <w:p w:rsidR="00E87E30" w:rsidRDefault="0055611C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Style w:val="c2"/>
        </w:rPr>
        <w:t xml:space="preserve">     </w:t>
      </w:r>
      <w:r w:rsidR="00E87E30">
        <w:rPr>
          <w:rStyle w:val="c2"/>
        </w:rPr>
        <w:t>Выставка такое лаконичное и понятное всем слово. Для педагога это и предъявление результатов творчества, и тревожное ожидание оценки, волнение и переживание при встрече с новыми находками и поиск единомышленников, проблемы и их решение.</w:t>
      </w:r>
      <w:r w:rsidR="00E40C97" w:rsidRPr="00E87E30">
        <w:rPr>
          <w:rFonts w:eastAsia="Times New Roman" w:cs="Times New Roman"/>
          <w:szCs w:val="28"/>
          <w:lang w:eastAsia="ru-RU"/>
        </w:rPr>
        <w:t xml:space="preserve">   </w:t>
      </w:r>
    </w:p>
    <w:p w:rsidR="00E40C97" w:rsidRPr="00E40C97" w:rsidRDefault="00E87E30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</w:t>
      </w:r>
      <w:r w:rsidR="00E40C97" w:rsidRPr="00E87E30">
        <w:rPr>
          <w:rFonts w:eastAsia="Times New Roman" w:cs="Times New Roman"/>
          <w:szCs w:val="28"/>
          <w:lang w:eastAsia="ru-RU"/>
        </w:rPr>
        <w:t xml:space="preserve"> </w:t>
      </w:r>
      <w:r w:rsidR="00E40C97" w:rsidRPr="00E40C97">
        <w:rPr>
          <w:rFonts w:eastAsia="Times New Roman" w:cs="Times New Roman"/>
          <w:szCs w:val="28"/>
          <w:lang w:eastAsia="ru-RU"/>
        </w:rPr>
        <w:t>Выставки являются одним из механизмов в деле реализации социальных программ и разовых проектов. И при этом весьма действенных механизмов. Выставка наиболее эффективна при проведении различных детских и молодежных социальных программ. Это уже было давно доказано на практике.</w:t>
      </w:r>
    </w:p>
    <w:p w:rsidR="0055611C" w:rsidRDefault="00E40C97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</w:t>
      </w:r>
      <w:r w:rsidRPr="00E40C97">
        <w:rPr>
          <w:rFonts w:eastAsia="Times New Roman" w:cs="Times New Roman"/>
          <w:szCs w:val="28"/>
          <w:lang w:eastAsia="ru-RU"/>
        </w:rPr>
        <w:t>Выставочная деятельность – это отличный информационный повод, с помощью которого можно привлечь внимание широкой общественности к тем или иным социальным проблемам.</w:t>
      </w:r>
    </w:p>
    <w:p w:rsidR="00E40C97" w:rsidRDefault="00E40C97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</w:t>
      </w:r>
      <w:r w:rsidRPr="00E40C97">
        <w:rPr>
          <w:rFonts w:eastAsia="Times New Roman" w:cs="Times New Roman"/>
          <w:szCs w:val="28"/>
          <w:lang w:eastAsia="ru-RU"/>
        </w:rPr>
        <w:t>В основе инновационной работы коллектива – глубокое убеждение в том, что ребёнок должен быть с раннего детства погружён в мир красоты и добра, окружающий мир должен быть наполнен, пропитан этим. Тогда культура естественным образом формирует сознание ребёнка, как бы «прорастает» в нём</w:t>
      </w:r>
      <w:r w:rsidR="0055611C">
        <w:rPr>
          <w:rFonts w:eastAsia="Times New Roman" w:cs="Times New Roman"/>
          <w:szCs w:val="28"/>
          <w:lang w:eastAsia="ru-RU"/>
        </w:rPr>
        <w:t xml:space="preserve"> и становится потребностью. Приобщение детей к различным видам </w:t>
      </w:r>
      <w:r w:rsidRPr="00E40C97">
        <w:rPr>
          <w:rFonts w:eastAsia="Times New Roman" w:cs="Times New Roman"/>
          <w:szCs w:val="28"/>
          <w:lang w:eastAsia="ru-RU"/>
        </w:rPr>
        <w:t xml:space="preserve">выставок в </w:t>
      </w:r>
      <w:r w:rsidR="0055611C">
        <w:rPr>
          <w:rFonts w:eastAsia="Times New Roman" w:cs="Times New Roman"/>
          <w:szCs w:val="28"/>
          <w:lang w:eastAsia="ru-RU"/>
        </w:rPr>
        <w:t>до</w:t>
      </w:r>
      <w:r w:rsidRPr="00E40C97">
        <w:rPr>
          <w:rFonts w:eastAsia="Times New Roman" w:cs="Times New Roman"/>
          <w:szCs w:val="28"/>
          <w:lang w:eastAsia="ru-RU"/>
        </w:rPr>
        <w:t>школьном во</w:t>
      </w:r>
      <w:r w:rsidR="0055611C">
        <w:rPr>
          <w:rFonts w:eastAsia="Times New Roman" w:cs="Times New Roman"/>
          <w:szCs w:val="28"/>
          <w:lang w:eastAsia="ru-RU"/>
        </w:rPr>
        <w:t>зрасте будет вызывать у них</w:t>
      </w:r>
      <w:r w:rsidRPr="00E40C97">
        <w:rPr>
          <w:rFonts w:eastAsia="Times New Roman" w:cs="Times New Roman"/>
          <w:szCs w:val="28"/>
          <w:lang w:eastAsia="ru-RU"/>
        </w:rPr>
        <w:t xml:space="preserve"> интерес и в более </w:t>
      </w:r>
      <w:r w:rsidR="0055611C">
        <w:rPr>
          <w:rFonts w:eastAsia="Times New Roman" w:cs="Times New Roman"/>
          <w:szCs w:val="28"/>
          <w:lang w:eastAsia="ru-RU"/>
        </w:rPr>
        <w:t xml:space="preserve">зрелом возрасте, так как ребята растут </w:t>
      </w:r>
      <w:r w:rsidRPr="00E40C97">
        <w:rPr>
          <w:rFonts w:eastAsia="Times New Roman" w:cs="Times New Roman"/>
          <w:szCs w:val="28"/>
          <w:lang w:eastAsia="ru-RU"/>
        </w:rPr>
        <w:t>в атмосфере красоты и творчества с раннего детства.</w:t>
      </w:r>
    </w:p>
    <w:p w:rsidR="001A3B52" w:rsidRPr="001A3B52" w:rsidRDefault="001A3B52" w:rsidP="00F24B9C">
      <w:pPr>
        <w:pStyle w:val="a3"/>
        <w:spacing w:line="360" w:lineRule="auto"/>
        <w:jc w:val="both"/>
        <w:rPr>
          <w:sz w:val="28"/>
          <w:szCs w:val="28"/>
        </w:rPr>
      </w:pPr>
      <w:r w:rsidRPr="001A3B52">
        <w:rPr>
          <w:sz w:val="28"/>
          <w:szCs w:val="28"/>
        </w:rPr>
        <w:lastRenderedPageBreak/>
        <w:t>Художественная фотография, помимо того, что она раскрывает чувства и внутр</w:t>
      </w:r>
      <w:r>
        <w:rPr>
          <w:sz w:val="28"/>
          <w:szCs w:val="28"/>
        </w:rPr>
        <w:t>енний мир детей и взрослых, знакомит</w:t>
      </w:r>
      <w:r w:rsidRPr="001A3B52">
        <w:rPr>
          <w:sz w:val="28"/>
          <w:szCs w:val="28"/>
        </w:rPr>
        <w:t xml:space="preserve"> с ними, одновременно помогает возбуждать и развивать в каждом восприимчивом человеке глубину чувств.</w:t>
      </w:r>
      <w:r w:rsidR="00F10C1F">
        <w:rPr>
          <w:sz w:val="28"/>
          <w:szCs w:val="28"/>
        </w:rPr>
        <w:t xml:space="preserve"> </w:t>
      </w:r>
      <w:r w:rsidR="00F10C1F" w:rsidRPr="001A3B52">
        <w:rPr>
          <w:sz w:val="28"/>
          <w:szCs w:val="28"/>
        </w:rPr>
        <w:t xml:space="preserve">Благоприятное влияние фотографии на ребенка и его отношение с окружающим миром проявляется при просмотре и обсуждении фотоснимков </w:t>
      </w:r>
      <w:r w:rsidR="00F10C1F" w:rsidRPr="00F10C1F">
        <w:rPr>
          <w:sz w:val="28"/>
          <w:szCs w:val="28"/>
        </w:rPr>
        <w:t>и слайдов совместно со взрослыми</w:t>
      </w:r>
      <w:r w:rsidR="00F10C1F">
        <w:rPr>
          <w:sz w:val="28"/>
          <w:szCs w:val="28"/>
        </w:rPr>
        <w:t xml:space="preserve">, педагогами </w:t>
      </w:r>
      <w:r w:rsidR="00F10C1F" w:rsidRPr="001A3B52">
        <w:rPr>
          <w:sz w:val="28"/>
          <w:szCs w:val="28"/>
        </w:rPr>
        <w:t>и</w:t>
      </w:r>
      <w:r w:rsidR="00F10C1F">
        <w:rPr>
          <w:sz w:val="28"/>
          <w:szCs w:val="28"/>
        </w:rPr>
        <w:t xml:space="preserve">ли во время групповых занятий с участниками группы. </w:t>
      </w:r>
      <w:r w:rsidRPr="001A3B52">
        <w:rPr>
          <w:sz w:val="28"/>
          <w:szCs w:val="28"/>
        </w:rPr>
        <w:t>Таким образом</w:t>
      </w:r>
      <w:r>
        <w:rPr>
          <w:sz w:val="28"/>
          <w:szCs w:val="28"/>
        </w:rPr>
        <w:t xml:space="preserve">, она духовно обогащает детей, делая их </w:t>
      </w:r>
      <w:r w:rsidRPr="001A3B52">
        <w:rPr>
          <w:sz w:val="28"/>
          <w:szCs w:val="28"/>
        </w:rPr>
        <w:t>более человечным</w:t>
      </w:r>
      <w:r>
        <w:rPr>
          <w:sz w:val="28"/>
          <w:szCs w:val="28"/>
        </w:rPr>
        <w:t>и. С ее помощью ребенок</w:t>
      </w:r>
      <w:r w:rsidRPr="001A3B52">
        <w:rPr>
          <w:sz w:val="28"/>
          <w:szCs w:val="28"/>
        </w:rPr>
        <w:t xml:space="preserve"> познает самого себя, находит себя в других людях, видит общность их судеб, чувств и чаяний со своими. Он преодолевает замкнутость и одиночество, становится в большей мере общественным существом. Этим отчасти объясняется, почему не</w:t>
      </w:r>
      <w:r>
        <w:rPr>
          <w:sz w:val="28"/>
          <w:szCs w:val="28"/>
        </w:rPr>
        <w:t>которые фотографии оставляют и детей и взрослых</w:t>
      </w:r>
      <w:r w:rsidRPr="001A3B52">
        <w:rPr>
          <w:sz w:val="28"/>
          <w:szCs w:val="28"/>
        </w:rPr>
        <w:t xml:space="preserve"> равнодушными, а другие волнуют, независимо от того, как они были созданы: после тщательной подготовки или врасплох.</w:t>
      </w:r>
    </w:p>
    <w:p w:rsidR="001A3B52" w:rsidRDefault="001A3B52" w:rsidP="00F24B9C">
      <w:pPr>
        <w:spacing w:before="100" w:beforeAutospacing="1" w:after="100" w:afterAutospacing="1" w:line="360" w:lineRule="auto"/>
        <w:jc w:val="both"/>
      </w:pPr>
      <w:r>
        <w:t>Творческая выставка – это итог творческой деятельности коллектива или одного участника, наглядно показывающий художественно-эстетическое развитие и творческие возможности её участников. Выставки организуются с целью побудить родителей к совместной творческой деятельности с детьми, дать возможность семьям представить положительный опыт семейного воспитания.</w:t>
      </w:r>
    </w:p>
    <w:p w:rsidR="001A3B52" w:rsidRDefault="00F10C1F" w:rsidP="00F24B9C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Фотовыставка</w:t>
      </w:r>
      <w:r w:rsidR="001A3B52" w:rsidRPr="001A3B52">
        <w:rPr>
          <w:rFonts w:eastAsia="Times New Roman" w:cs="Times New Roman"/>
          <w:szCs w:val="28"/>
          <w:lang w:eastAsia="ru-RU"/>
        </w:rPr>
        <w:t xml:space="preserve"> может быть основана на работе с уже готовыми фотографиями, слайдами или на создании оригинальных авторских </w:t>
      </w:r>
      <w:r>
        <w:rPr>
          <w:rFonts w:eastAsia="Times New Roman" w:cs="Times New Roman"/>
          <w:szCs w:val="28"/>
          <w:lang w:eastAsia="ru-RU"/>
        </w:rPr>
        <w:t xml:space="preserve">снимков. </w:t>
      </w:r>
      <w:r>
        <w:rPr>
          <w:rFonts w:eastAsia="Times New Roman" w:cs="Times New Roman"/>
          <w:szCs w:val="28"/>
          <w:lang w:eastAsia="ru-RU"/>
        </w:rPr>
        <w:br/>
        <w:t>Содержание фотовыставки</w:t>
      </w:r>
      <w:r w:rsidR="001A3B52" w:rsidRPr="001A3B52">
        <w:rPr>
          <w:rFonts w:eastAsia="Times New Roman" w:cs="Times New Roman"/>
          <w:szCs w:val="28"/>
          <w:lang w:eastAsia="ru-RU"/>
        </w:rPr>
        <w:t xml:space="preserve"> – это создание или восприятие различных фотографических образов, их обсуждение, а также разнообразные виды творческой деятельности: изобразительное искусство, танец, движение, сочинение рассказов, стихотворений.</w:t>
      </w:r>
      <w:r w:rsidR="001A3B52" w:rsidRPr="001A3B52">
        <w:rPr>
          <w:rFonts w:eastAsia="Times New Roman" w:cs="Times New Roman"/>
          <w:szCs w:val="28"/>
          <w:lang w:eastAsia="ru-RU"/>
        </w:rPr>
        <w:br/>
      </w:r>
      <w:r>
        <w:rPr>
          <w:rFonts w:eastAsia="Times New Roman" w:cs="Times New Roman"/>
          <w:szCs w:val="28"/>
          <w:lang w:eastAsia="ru-RU"/>
        </w:rPr>
        <w:t xml:space="preserve">Вся суть процесса фотовыставки </w:t>
      </w:r>
      <w:r w:rsidR="001A3B52" w:rsidRPr="001A3B52">
        <w:rPr>
          <w:rFonts w:eastAsia="Times New Roman" w:cs="Times New Roman"/>
          <w:szCs w:val="28"/>
          <w:lang w:eastAsia="ru-RU"/>
        </w:rPr>
        <w:t xml:space="preserve"> заключается в том, что при помощи фотографических образов выражаются, всплывают на поверхность все внутренние конфликты, потребности и переживания маленького человечка, </w:t>
      </w:r>
      <w:r w:rsidR="001A3B52" w:rsidRPr="001A3B52">
        <w:rPr>
          <w:rFonts w:eastAsia="Times New Roman" w:cs="Times New Roman"/>
          <w:szCs w:val="28"/>
          <w:lang w:eastAsia="ru-RU"/>
        </w:rPr>
        <w:lastRenderedPageBreak/>
        <w:t>которому порой и самому непонятно, что с ним происходит и как ему поступать. Для детей естественнее выражать свои чувства и мысли не словами, а посредством образов, поэтому фотография выступает для них важнейшим средством общения с миром.</w:t>
      </w:r>
    </w:p>
    <w:p w:rsidR="00F24B9C" w:rsidRPr="001A3B52" w:rsidRDefault="00F24B9C" w:rsidP="00F24B9C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</w:p>
    <w:p w:rsidR="001A3B52" w:rsidRPr="001A3B52" w:rsidRDefault="00F24B9C" w:rsidP="00F24B9C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</w:t>
      </w:r>
      <w:r w:rsidR="001A3B52" w:rsidRPr="001A3B52">
        <w:rPr>
          <w:rFonts w:eastAsia="Times New Roman" w:cs="Times New Roman"/>
          <w:szCs w:val="28"/>
          <w:lang w:eastAsia="ru-RU"/>
        </w:rPr>
        <w:t>Рассмотрим функции фотографии:</w:t>
      </w:r>
    </w:p>
    <w:p w:rsidR="001A3B52" w:rsidRPr="00F10C1F" w:rsidRDefault="001A3B52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1A3B52">
        <w:rPr>
          <w:rFonts w:eastAsia="Times New Roman" w:cs="Times New Roman"/>
          <w:szCs w:val="28"/>
          <w:lang w:eastAsia="ru-RU"/>
        </w:rPr>
        <w:t>1. Фокусирующая. Эта функция связана со способностью фотографии оживлять моменты, воспоминания и приводить к повторному переживанию событий, - как положительных, так и отрицательных.</w:t>
      </w:r>
      <w:r w:rsidRPr="001A3B52">
        <w:rPr>
          <w:rFonts w:eastAsia="Times New Roman" w:cs="Times New Roman"/>
          <w:szCs w:val="28"/>
          <w:lang w:eastAsia="ru-RU"/>
        </w:rPr>
        <w:br/>
        <w:t xml:space="preserve">2. Стимулирующая. Она связана с тем, что во время создания или восприятия снимком активизируются разные сенсорные системы, прежде всего, зрение. Выбирая объекты для съемки, и осуществляя ее, ребенок активно взаимодействует с миром. </w:t>
      </w:r>
      <w:r w:rsidRPr="001A3B52">
        <w:rPr>
          <w:rFonts w:eastAsia="Times New Roman" w:cs="Times New Roman"/>
          <w:szCs w:val="28"/>
          <w:lang w:eastAsia="ru-RU"/>
        </w:rPr>
        <w:br/>
        <w:t>3. Организующая. Фотосъемка просто немыслима без способности человека сделать выбор и встроить объект восприятия в систему своих личных значений, соотнести его со своим опытом и потребностями.</w:t>
      </w:r>
      <w:r w:rsidRPr="001A3B52">
        <w:rPr>
          <w:rFonts w:eastAsia="Times New Roman" w:cs="Times New Roman"/>
          <w:szCs w:val="28"/>
          <w:lang w:eastAsia="ru-RU"/>
        </w:rPr>
        <w:br/>
        <w:t xml:space="preserve">4. Объективирующая. Данная функция несколько связана с фокусирующей функцией. Она заключается в способности фотографии делать видимыми переживания ребенка, его личностные проявления, которые отражаются в его внешнем облике или в поступках. Ребенок может понять, в какой степени его поза, мимика, сверстники в кадре связаны с его чувствами, переживаниями и потребностями в своем изменении. </w:t>
      </w:r>
      <w:r w:rsidRPr="001A3B52">
        <w:rPr>
          <w:rFonts w:eastAsia="Times New Roman" w:cs="Times New Roman"/>
          <w:szCs w:val="28"/>
          <w:lang w:eastAsia="ru-RU"/>
        </w:rPr>
        <w:br/>
        <w:t>5. Отражающая. Фотография отражает динамику внешних и внутренних изменений. Эта функция проявляется тогда, когда имеется большое количество снимков, позволяющих провести анализ определенных этапов жизни ребенка и увидеть, насколько различаются его внешность, поведение и окружающая его среда в разные временные ситуации.</w:t>
      </w:r>
      <w:r w:rsidRPr="001A3B52">
        <w:rPr>
          <w:rFonts w:eastAsia="Times New Roman" w:cs="Times New Roman"/>
          <w:szCs w:val="28"/>
          <w:lang w:eastAsia="ru-RU"/>
        </w:rPr>
        <w:br/>
        <w:t xml:space="preserve">6. Смыслообразующая. Данная функция заключается в способности помочь ребенку увидеть смысл поступков, переживаний – как своих собственных, так </w:t>
      </w:r>
      <w:r w:rsidRPr="001A3B52">
        <w:rPr>
          <w:rFonts w:eastAsia="Times New Roman" w:cs="Times New Roman"/>
          <w:szCs w:val="28"/>
          <w:lang w:eastAsia="ru-RU"/>
        </w:rPr>
        <w:lastRenderedPageBreak/>
        <w:t xml:space="preserve">и сверстников, поскольку фотография позволяет «остановить мгновения» и сфокусироваться на них. Кроме того, она обеспечивает необходимую для </w:t>
      </w:r>
      <w:proofErr w:type="spellStart"/>
      <w:r w:rsidRPr="001A3B52">
        <w:rPr>
          <w:rFonts w:eastAsia="Times New Roman" w:cs="Times New Roman"/>
          <w:szCs w:val="28"/>
          <w:lang w:eastAsia="ru-RU"/>
        </w:rPr>
        <w:t>саморефлексии</w:t>
      </w:r>
      <w:proofErr w:type="spellEnd"/>
      <w:r w:rsidRPr="001A3B52">
        <w:rPr>
          <w:rFonts w:eastAsia="Times New Roman" w:cs="Times New Roman"/>
          <w:szCs w:val="28"/>
          <w:lang w:eastAsia="ru-RU"/>
        </w:rPr>
        <w:t xml:space="preserve"> отстраненность, благодаря которой можно увидеть переживания и поступки в совершенно новом свете.</w:t>
      </w:r>
      <w:r w:rsidRPr="001A3B52">
        <w:rPr>
          <w:rFonts w:eastAsia="Times New Roman" w:cs="Times New Roman"/>
          <w:szCs w:val="28"/>
          <w:lang w:eastAsia="ru-RU"/>
        </w:rPr>
        <w:br/>
        <w:t xml:space="preserve">7. Защитная. Эта функция связана со способностью фотографии обеспечивать своего рода дистанцию от </w:t>
      </w:r>
      <w:proofErr w:type="spellStart"/>
      <w:r w:rsidRPr="001A3B52">
        <w:rPr>
          <w:rFonts w:eastAsia="Times New Roman" w:cs="Times New Roman"/>
          <w:szCs w:val="28"/>
          <w:lang w:eastAsia="ru-RU"/>
        </w:rPr>
        <w:t>травматичных</w:t>
      </w:r>
      <w:proofErr w:type="spellEnd"/>
      <w:r w:rsidRPr="001A3B52">
        <w:rPr>
          <w:rFonts w:eastAsia="Times New Roman" w:cs="Times New Roman"/>
          <w:szCs w:val="28"/>
          <w:lang w:eastAsia="ru-RU"/>
        </w:rPr>
        <w:t xml:space="preserve"> и зачастую непонятных переживан</w:t>
      </w:r>
      <w:r w:rsidR="00F10C1F">
        <w:rPr>
          <w:rFonts w:eastAsia="Times New Roman" w:cs="Times New Roman"/>
          <w:szCs w:val="28"/>
          <w:lang w:eastAsia="ru-RU"/>
        </w:rPr>
        <w:t>ий и помогать контролировать их.</w:t>
      </w:r>
    </w:p>
    <w:p w:rsidR="00E87E30" w:rsidRPr="00E87E30" w:rsidRDefault="00E87E30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87E30">
        <w:rPr>
          <w:rFonts w:eastAsia="Times New Roman" w:cs="Times New Roman"/>
          <w:szCs w:val="28"/>
          <w:lang w:eastAsia="ru-RU"/>
        </w:rPr>
        <w:t xml:space="preserve">В зависимости </w:t>
      </w:r>
      <w:r w:rsidR="0055611C">
        <w:rPr>
          <w:rFonts w:eastAsia="Times New Roman" w:cs="Times New Roman"/>
          <w:szCs w:val="28"/>
          <w:lang w:eastAsia="ru-RU"/>
        </w:rPr>
        <w:t xml:space="preserve">от своих частных целей и задач </w:t>
      </w:r>
      <w:r w:rsidRPr="00E87E30">
        <w:rPr>
          <w:rFonts w:eastAsia="Times New Roman" w:cs="Times New Roman"/>
          <w:szCs w:val="28"/>
          <w:lang w:eastAsia="ru-RU"/>
        </w:rPr>
        <w:t>детские выставки бывают:</w:t>
      </w:r>
    </w:p>
    <w:p w:rsidR="00E87E30" w:rsidRPr="00E87E30" w:rsidRDefault="00E87E30" w:rsidP="00F24B9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87E30">
        <w:rPr>
          <w:rFonts w:eastAsia="Times New Roman" w:cs="Times New Roman"/>
          <w:szCs w:val="28"/>
          <w:lang w:eastAsia="ru-RU"/>
        </w:rPr>
        <w:t>тематические, фестивальные и конкурс</w:t>
      </w:r>
      <w:r w:rsidR="00CC0BD5">
        <w:rPr>
          <w:rFonts w:eastAsia="Times New Roman" w:cs="Times New Roman"/>
          <w:szCs w:val="28"/>
          <w:lang w:eastAsia="ru-RU"/>
        </w:rPr>
        <w:t>ные – представление работ</w:t>
      </w:r>
      <w:r w:rsidRPr="00E87E30">
        <w:rPr>
          <w:rFonts w:eastAsia="Times New Roman" w:cs="Times New Roman"/>
          <w:szCs w:val="28"/>
          <w:lang w:eastAsia="ru-RU"/>
        </w:rPr>
        <w:t>, выполненных в разных творческих коллективах и отвечающих объявленной теме выставки (фестиваля, конкурса; юбилейные, традиционные, сопровождающие праздники, отвечающие запросам и лозунгам времени);</w:t>
      </w:r>
    </w:p>
    <w:p w:rsidR="00E87E30" w:rsidRPr="00E87E30" w:rsidRDefault="00E87E30" w:rsidP="00F24B9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87E30">
        <w:rPr>
          <w:rFonts w:eastAsia="Times New Roman" w:cs="Times New Roman"/>
          <w:szCs w:val="28"/>
          <w:lang w:eastAsia="ru-RU"/>
        </w:rPr>
        <w:t>дидактические – поучительная демонстрация для юных зрителей возможных путей освоения языка изображений, а также опыта художественной переработки впечатлений от восприятия явлений природы и окружающей жизни, творческого применения знаний по искусству, истории, естествознанию и т.д.;</w:t>
      </w:r>
    </w:p>
    <w:p w:rsidR="00E87E30" w:rsidRPr="0055611C" w:rsidRDefault="00E87E30" w:rsidP="00F24B9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E87E30">
        <w:rPr>
          <w:rFonts w:eastAsia="Times New Roman" w:cs="Times New Roman"/>
          <w:szCs w:val="28"/>
          <w:lang w:eastAsia="ru-RU"/>
        </w:rPr>
        <w:t>арттерапевтические</w:t>
      </w:r>
      <w:proofErr w:type="spellEnd"/>
      <w:r w:rsidRPr="00E87E30">
        <w:rPr>
          <w:rFonts w:eastAsia="Times New Roman" w:cs="Times New Roman"/>
          <w:szCs w:val="28"/>
          <w:lang w:eastAsia="ru-RU"/>
        </w:rPr>
        <w:t xml:space="preserve"> – знакомство с детским</w:t>
      </w:r>
      <w:r w:rsidR="00160726">
        <w:rPr>
          <w:rFonts w:eastAsia="Times New Roman" w:cs="Times New Roman"/>
          <w:szCs w:val="28"/>
          <w:lang w:eastAsia="ru-RU"/>
        </w:rPr>
        <w:t xml:space="preserve">и произведениями, созданными </w:t>
      </w:r>
      <w:proofErr w:type="gramStart"/>
      <w:r w:rsidR="00160726">
        <w:rPr>
          <w:rFonts w:eastAsia="Times New Roman" w:cs="Times New Roman"/>
          <w:szCs w:val="28"/>
          <w:lang w:eastAsia="ru-RU"/>
        </w:rPr>
        <w:t xml:space="preserve">во </w:t>
      </w:r>
      <w:r w:rsidRPr="00E87E30">
        <w:rPr>
          <w:rFonts w:eastAsia="Times New Roman" w:cs="Times New Roman"/>
          <w:szCs w:val="28"/>
          <w:lang w:eastAsia="ru-RU"/>
        </w:rPr>
        <w:t>время</w:t>
      </w:r>
      <w:proofErr w:type="gramEnd"/>
      <w:r w:rsidRPr="00E87E30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E87E30">
        <w:rPr>
          <w:rFonts w:eastAsia="Times New Roman" w:cs="Times New Roman"/>
          <w:szCs w:val="28"/>
          <w:lang w:eastAsia="ru-RU"/>
        </w:rPr>
        <w:t>арттерапевтических</w:t>
      </w:r>
      <w:proofErr w:type="spellEnd"/>
      <w:r w:rsidRPr="00E87E30">
        <w:rPr>
          <w:rFonts w:eastAsia="Times New Roman" w:cs="Times New Roman"/>
          <w:szCs w:val="28"/>
          <w:lang w:eastAsia="ru-RU"/>
        </w:rPr>
        <w:t xml:space="preserve"> сеансов, посредством которых решались задачи </w:t>
      </w:r>
      <w:proofErr w:type="spellStart"/>
      <w:r w:rsidRPr="00E87E30">
        <w:rPr>
          <w:rFonts w:eastAsia="Times New Roman" w:cs="Times New Roman"/>
          <w:szCs w:val="28"/>
          <w:lang w:eastAsia="ru-RU"/>
        </w:rPr>
        <w:t>психорегулятивного</w:t>
      </w:r>
      <w:proofErr w:type="spellEnd"/>
      <w:r w:rsidRPr="00E87E30">
        <w:rPr>
          <w:rFonts w:eastAsia="Times New Roman" w:cs="Times New Roman"/>
          <w:szCs w:val="28"/>
          <w:lang w:eastAsia="ru-RU"/>
        </w:rPr>
        <w:t xml:space="preserve"> воздействия на детей с проблемами в развитии.</w:t>
      </w:r>
    </w:p>
    <w:p w:rsidR="00E87E30" w:rsidRPr="00E87E30" w:rsidRDefault="00E87E30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87E30">
        <w:rPr>
          <w:rFonts w:eastAsia="Times New Roman" w:cs="Times New Roman"/>
          <w:szCs w:val="28"/>
          <w:lang w:eastAsia="ru-RU"/>
        </w:rPr>
        <w:t>Приоритетными для отбора детских работ на выставку являются следующие качества:</w:t>
      </w:r>
    </w:p>
    <w:p w:rsidR="00E87E30" w:rsidRPr="00E87E30" w:rsidRDefault="00CC0BD5" w:rsidP="00F24B9C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искренность работ</w:t>
      </w:r>
      <w:r w:rsidR="00E87E30" w:rsidRPr="00E87E30">
        <w:rPr>
          <w:rFonts w:eastAsia="Times New Roman" w:cs="Times New Roman"/>
          <w:szCs w:val="28"/>
          <w:lang w:eastAsia="ru-RU"/>
        </w:rPr>
        <w:t>, созданных по внутренней потребности на основе личной мотивации ребёнка, как видимый результат творческого напряжения и реализации личных творческих желаний через самостоятельный активный поиск выразительных средств;</w:t>
      </w:r>
    </w:p>
    <w:p w:rsidR="00E87E30" w:rsidRPr="00E87E30" w:rsidRDefault="00E87E30" w:rsidP="00F24B9C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87E30">
        <w:rPr>
          <w:rFonts w:eastAsia="Times New Roman" w:cs="Times New Roman"/>
          <w:szCs w:val="28"/>
          <w:lang w:eastAsia="ru-RU"/>
        </w:rPr>
        <w:lastRenderedPageBreak/>
        <w:t>содержательность как отражение мышления и сложной душевной работы ребёнка над образом-темой, как выражение собственного понимания</w:t>
      </w:r>
      <w:r w:rsidR="00CC0BD5">
        <w:rPr>
          <w:rFonts w:eastAsia="Times New Roman" w:cs="Times New Roman"/>
          <w:szCs w:val="28"/>
          <w:lang w:eastAsia="ru-RU"/>
        </w:rPr>
        <w:t xml:space="preserve"> </w:t>
      </w:r>
      <w:r w:rsidRPr="00E87E30">
        <w:rPr>
          <w:rFonts w:eastAsia="Times New Roman" w:cs="Times New Roman"/>
          <w:szCs w:val="28"/>
          <w:lang w:eastAsia="ru-RU"/>
        </w:rPr>
        <w:t>реальн</w:t>
      </w:r>
      <w:r w:rsidR="00CC0BD5">
        <w:rPr>
          <w:rFonts w:eastAsia="Times New Roman" w:cs="Times New Roman"/>
          <w:szCs w:val="28"/>
          <w:lang w:eastAsia="ru-RU"/>
        </w:rPr>
        <w:t>ости и отношения к зафиксированному</w:t>
      </w:r>
      <w:r w:rsidRPr="00E87E30">
        <w:rPr>
          <w:rFonts w:eastAsia="Times New Roman" w:cs="Times New Roman"/>
          <w:szCs w:val="28"/>
          <w:lang w:eastAsia="ru-RU"/>
        </w:rPr>
        <w:t xml:space="preserve"> материалу;</w:t>
      </w:r>
    </w:p>
    <w:p w:rsidR="00E87E30" w:rsidRPr="00E87E30" w:rsidRDefault="00E87E30" w:rsidP="00F24B9C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87E30">
        <w:rPr>
          <w:rFonts w:eastAsia="Times New Roman" w:cs="Times New Roman"/>
          <w:szCs w:val="28"/>
          <w:lang w:eastAsia="ru-RU"/>
        </w:rPr>
        <w:t xml:space="preserve">эмоциональность как результат активной личностной </w:t>
      </w:r>
      <w:proofErr w:type="spellStart"/>
      <w:r w:rsidRPr="00E87E30">
        <w:rPr>
          <w:rFonts w:eastAsia="Times New Roman" w:cs="Times New Roman"/>
          <w:szCs w:val="28"/>
          <w:lang w:eastAsia="ru-RU"/>
        </w:rPr>
        <w:t>включённости</w:t>
      </w:r>
      <w:proofErr w:type="spellEnd"/>
      <w:r w:rsidRPr="00E87E30">
        <w:rPr>
          <w:rFonts w:eastAsia="Times New Roman" w:cs="Times New Roman"/>
          <w:szCs w:val="28"/>
          <w:lang w:eastAsia="ru-RU"/>
        </w:rPr>
        <w:br/>
        <w:t>ребёнка в творческий процесс</w:t>
      </w:r>
      <w:r w:rsidR="00CC0BD5">
        <w:rPr>
          <w:rFonts w:eastAsia="Times New Roman" w:cs="Times New Roman"/>
          <w:szCs w:val="28"/>
          <w:lang w:eastAsia="ru-RU"/>
        </w:rPr>
        <w:t xml:space="preserve">, как </w:t>
      </w:r>
      <w:r w:rsidRPr="00E87E30">
        <w:rPr>
          <w:rFonts w:eastAsia="Times New Roman" w:cs="Times New Roman"/>
          <w:szCs w:val="28"/>
          <w:lang w:eastAsia="ru-RU"/>
        </w:rPr>
        <w:t>непосредственная экспрессия его творческих переживаний;</w:t>
      </w:r>
    </w:p>
    <w:p w:rsidR="00E87E30" w:rsidRPr="00E87E30" w:rsidRDefault="00E87E30" w:rsidP="00F24B9C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87E30">
        <w:rPr>
          <w:rFonts w:eastAsia="Times New Roman" w:cs="Times New Roman"/>
          <w:szCs w:val="28"/>
          <w:lang w:eastAsia="ru-RU"/>
        </w:rPr>
        <w:t>творчество как в тематическом плане: в осмыслении и преобразовании</w:t>
      </w:r>
      <w:r w:rsidRPr="00E87E30">
        <w:rPr>
          <w:rFonts w:eastAsia="Times New Roman" w:cs="Times New Roman"/>
          <w:szCs w:val="28"/>
          <w:lang w:eastAsia="ru-RU"/>
        </w:rPr>
        <w:br/>
        <w:t>фантазий, впечатлений от реальных событий и от приобщения к культурному наследию, так и в "языковом" плане: в поиске способов выражения;</w:t>
      </w:r>
    </w:p>
    <w:p w:rsidR="00F24B9C" w:rsidRPr="00F24B9C" w:rsidRDefault="00E87E30" w:rsidP="00F24B9C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87E30">
        <w:rPr>
          <w:rFonts w:eastAsia="Times New Roman" w:cs="Times New Roman"/>
          <w:szCs w:val="28"/>
          <w:lang w:eastAsia="ru-RU"/>
        </w:rPr>
        <w:t>возрастная адекватность как отражение объективных закономерностей</w:t>
      </w:r>
      <w:r w:rsidRPr="00E87E30">
        <w:rPr>
          <w:rFonts w:eastAsia="Times New Roman" w:cs="Times New Roman"/>
          <w:szCs w:val="28"/>
          <w:lang w:eastAsia="ru-RU"/>
        </w:rPr>
        <w:br/>
        <w:t>возрастного личностного раз</w:t>
      </w:r>
      <w:r w:rsidR="00CC0BD5">
        <w:rPr>
          <w:rFonts w:eastAsia="Times New Roman" w:cs="Times New Roman"/>
          <w:szCs w:val="28"/>
          <w:lang w:eastAsia="ru-RU"/>
        </w:rPr>
        <w:t>вития детей в художественном смысле</w:t>
      </w:r>
      <w:r w:rsidRPr="00E87E30">
        <w:rPr>
          <w:rFonts w:eastAsia="Times New Roman" w:cs="Times New Roman"/>
          <w:szCs w:val="28"/>
          <w:lang w:eastAsia="ru-RU"/>
        </w:rPr>
        <w:t>.</w:t>
      </w:r>
    </w:p>
    <w:p w:rsidR="00CC0BD5" w:rsidRPr="005251C9" w:rsidRDefault="006A1EBF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</w:t>
      </w:r>
      <w:r w:rsidRPr="005251C9">
        <w:rPr>
          <w:rFonts w:eastAsia="Times New Roman" w:cs="Times New Roman"/>
          <w:b/>
          <w:szCs w:val="28"/>
          <w:lang w:eastAsia="ru-RU"/>
        </w:rPr>
        <w:t>Фотовыставки</w:t>
      </w:r>
      <w:r w:rsidR="00827924">
        <w:rPr>
          <w:rFonts w:eastAsia="Times New Roman" w:cs="Times New Roman"/>
          <w:b/>
          <w:szCs w:val="28"/>
          <w:lang w:eastAsia="ru-RU"/>
        </w:rPr>
        <w:t xml:space="preserve"> для ДОУ</w:t>
      </w:r>
    </w:p>
    <w:p w:rsidR="00827924" w:rsidRDefault="0009227A" w:rsidP="00435766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</w:t>
      </w:r>
      <w:r w:rsidR="006A1EBF">
        <w:rPr>
          <w:rFonts w:eastAsia="Times New Roman" w:cs="Times New Roman"/>
          <w:szCs w:val="28"/>
          <w:lang w:eastAsia="ru-RU"/>
        </w:rPr>
        <w:t xml:space="preserve">. </w:t>
      </w:r>
      <w:r w:rsidR="00BE6E6A">
        <w:rPr>
          <w:rFonts w:eastAsia="Times New Roman" w:cs="Times New Roman"/>
          <w:szCs w:val="28"/>
          <w:lang w:eastAsia="ru-RU"/>
        </w:rPr>
        <w:t>Фо</w:t>
      </w:r>
      <w:r w:rsidR="00435766">
        <w:rPr>
          <w:rFonts w:eastAsia="Times New Roman" w:cs="Times New Roman"/>
          <w:szCs w:val="28"/>
          <w:lang w:eastAsia="ru-RU"/>
        </w:rPr>
        <w:t xml:space="preserve">товыставка «Читаем всей семьей». </w:t>
      </w:r>
      <w:r w:rsidR="00BE6E6A">
        <w:rPr>
          <w:rFonts w:eastAsia="Times New Roman" w:cs="Times New Roman"/>
          <w:szCs w:val="28"/>
          <w:lang w:eastAsia="ru-RU"/>
        </w:rPr>
        <w:t>Цель:</w:t>
      </w:r>
      <w:r w:rsidR="005251C9" w:rsidRPr="005251C9">
        <w:t xml:space="preserve"> </w:t>
      </w:r>
      <w:r w:rsidR="005251C9">
        <w:t>проявлять интерес к книге, понимать её роль в жизни человека, знать те книги, которые будут важны малышу, следить за новинками детской литературы, уметь интересно беседовать с малышом, быть искренним в выражении своих чувств.</w:t>
      </w:r>
      <w:r w:rsidR="00435766">
        <w:t xml:space="preserve"> </w:t>
      </w:r>
      <w:r w:rsidR="00435766">
        <w:rPr>
          <w:rFonts w:eastAsia="Times New Roman" w:cs="Times New Roman"/>
          <w:szCs w:val="28"/>
          <w:lang w:eastAsia="ru-RU"/>
        </w:rPr>
        <w:t xml:space="preserve"> </w:t>
      </w:r>
    </w:p>
    <w:p w:rsidR="00827924" w:rsidRDefault="0009227A" w:rsidP="00435766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2</w:t>
      </w:r>
      <w:r w:rsidR="006A1EBF">
        <w:rPr>
          <w:rFonts w:eastAsia="Times New Roman" w:cs="Times New Roman"/>
          <w:szCs w:val="28"/>
          <w:lang w:eastAsia="ru-RU"/>
        </w:rPr>
        <w:t xml:space="preserve">. </w:t>
      </w:r>
      <w:r w:rsidR="00BE6E6A">
        <w:rPr>
          <w:rFonts w:eastAsia="Times New Roman" w:cs="Times New Roman"/>
          <w:szCs w:val="28"/>
          <w:lang w:eastAsia="ru-RU"/>
        </w:rPr>
        <w:t>Фотовы</w:t>
      </w:r>
      <w:r w:rsidR="00435766">
        <w:rPr>
          <w:rFonts w:eastAsia="Times New Roman" w:cs="Times New Roman"/>
          <w:szCs w:val="28"/>
          <w:lang w:eastAsia="ru-RU"/>
        </w:rPr>
        <w:t>ставка «Мама моей мамы».</w:t>
      </w:r>
      <w:r w:rsidR="00BE6E6A">
        <w:rPr>
          <w:rFonts w:eastAsia="Times New Roman" w:cs="Times New Roman"/>
          <w:szCs w:val="28"/>
          <w:lang w:eastAsia="ru-RU"/>
        </w:rPr>
        <w:t xml:space="preserve"> </w:t>
      </w:r>
      <w:r w:rsidR="001251A2">
        <w:rPr>
          <w:rFonts w:eastAsia="Times New Roman" w:cs="Times New Roman"/>
          <w:szCs w:val="28"/>
          <w:lang w:eastAsia="ru-RU"/>
        </w:rPr>
        <w:t>Цель:</w:t>
      </w:r>
      <w:r w:rsidR="001251A2" w:rsidRPr="001251A2">
        <w:t xml:space="preserve"> </w:t>
      </w:r>
      <w:r w:rsidR="001251A2">
        <w:t>формированию у дошкольников интереса к</w:t>
      </w:r>
      <w:r w:rsidR="001251A2" w:rsidRPr="001251A2">
        <w:t xml:space="preserve"> </w:t>
      </w:r>
      <w:r w:rsidR="001251A2" w:rsidRPr="001251A2">
        <w:rPr>
          <w:rStyle w:val="a5"/>
          <w:b w:val="0"/>
        </w:rPr>
        <w:t>семь</w:t>
      </w:r>
      <w:r w:rsidR="001251A2" w:rsidRPr="001251A2">
        <w:rPr>
          <w:rStyle w:val="a5"/>
        </w:rPr>
        <w:t>е</w:t>
      </w:r>
      <w:r w:rsidR="001251A2">
        <w:t xml:space="preserve">, членам </w:t>
      </w:r>
      <w:r w:rsidR="001251A2" w:rsidRPr="001251A2">
        <w:rPr>
          <w:rStyle w:val="a5"/>
          <w:b w:val="0"/>
        </w:rPr>
        <w:t>семьи</w:t>
      </w:r>
      <w:r w:rsidR="001251A2">
        <w:t>, чуткого отношения к самым близким людям, чувства гордости за свою</w:t>
      </w:r>
      <w:r w:rsidR="001251A2" w:rsidRPr="001251A2">
        <w:t xml:space="preserve"> </w:t>
      </w:r>
      <w:r w:rsidR="001251A2" w:rsidRPr="001251A2">
        <w:rPr>
          <w:rStyle w:val="a5"/>
          <w:b w:val="0"/>
        </w:rPr>
        <w:t>семью</w:t>
      </w:r>
      <w:r w:rsidR="001251A2" w:rsidRPr="001251A2">
        <w:rPr>
          <w:b/>
        </w:rPr>
        <w:t>.</w:t>
      </w:r>
      <w:r w:rsidR="00435766">
        <w:rPr>
          <w:b/>
        </w:rPr>
        <w:t xml:space="preserve"> </w:t>
      </w:r>
    </w:p>
    <w:p w:rsidR="00827924" w:rsidRDefault="0009227A" w:rsidP="00435766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3</w:t>
      </w:r>
      <w:r w:rsidR="006A1EBF">
        <w:rPr>
          <w:rFonts w:eastAsia="Times New Roman" w:cs="Times New Roman"/>
          <w:szCs w:val="28"/>
          <w:lang w:eastAsia="ru-RU"/>
        </w:rPr>
        <w:t xml:space="preserve">. </w:t>
      </w:r>
      <w:r w:rsidR="00BE6E6A">
        <w:rPr>
          <w:rFonts w:eastAsia="Times New Roman" w:cs="Times New Roman"/>
          <w:szCs w:val="28"/>
          <w:lang w:eastAsia="ru-RU"/>
        </w:rPr>
        <w:t>Фотовыставка «Заботимся о птицах всей семьей»</w:t>
      </w:r>
      <w:r w:rsidR="00435766">
        <w:rPr>
          <w:rFonts w:eastAsia="Times New Roman" w:cs="Times New Roman"/>
          <w:szCs w:val="28"/>
          <w:lang w:eastAsia="ru-RU"/>
        </w:rPr>
        <w:t>.</w:t>
      </w:r>
      <w:r w:rsidR="00802F9C">
        <w:rPr>
          <w:rFonts w:eastAsia="Times New Roman" w:cs="Times New Roman"/>
          <w:szCs w:val="28"/>
          <w:lang w:eastAsia="ru-RU"/>
        </w:rPr>
        <w:t xml:space="preserve"> </w:t>
      </w:r>
      <w:r w:rsidR="001251A2">
        <w:rPr>
          <w:rFonts w:eastAsia="Times New Roman" w:cs="Times New Roman"/>
          <w:szCs w:val="28"/>
          <w:lang w:eastAsia="ru-RU"/>
        </w:rPr>
        <w:t>Цель:</w:t>
      </w:r>
      <w:r w:rsidR="005251C9">
        <w:rPr>
          <w:rFonts w:eastAsia="Times New Roman" w:cs="Times New Roman"/>
          <w:szCs w:val="28"/>
          <w:lang w:eastAsia="ru-RU"/>
        </w:rPr>
        <w:t xml:space="preserve"> </w:t>
      </w:r>
      <w:r w:rsidR="005251C9">
        <w:t xml:space="preserve">приучать детей любить </w:t>
      </w:r>
      <w:r w:rsidR="005251C9">
        <w:rPr>
          <w:rStyle w:val="a5"/>
          <w:b w:val="0"/>
        </w:rPr>
        <w:t>пернатых друзей</w:t>
      </w:r>
      <w:r w:rsidR="005251C9" w:rsidRPr="005251C9">
        <w:rPr>
          <w:rStyle w:val="a5"/>
          <w:b w:val="0"/>
        </w:rPr>
        <w:t xml:space="preserve">, </w:t>
      </w:r>
      <w:r w:rsidR="00435766">
        <w:rPr>
          <w:rStyle w:val="a5"/>
          <w:b w:val="0"/>
        </w:rPr>
        <w:t xml:space="preserve">защищать их, подкармливать. </w:t>
      </w:r>
      <w:r w:rsidR="00802F9C">
        <w:rPr>
          <w:rStyle w:val="a5"/>
          <w:b w:val="0"/>
        </w:rPr>
        <w:t xml:space="preserve"> </w:t>
      </w:r>
    </w:p>
    <w:p w:rsidR="00BE6E6A" w:rsidRPr="006A1EBF" w:rsidRDefault="0009227A" w:rsidP="00435766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4</w:t>
      </w:r>
      <w:r w:rsidR="006A1EBF">
        <w:rPr>
          <w:rFonts w:eastAsia="Times New Roman" w:cs="Times New Roman"/>
          <w:szCs w:val="28"/>
          <w:lang w:eastAsia="ru-RU"/>
        </w:rPr>
        <w:t xml:space="preserve">. </w:t>
      </w:r>
      <w:r w:rsidR="00BE6E6A">
        <w:rPr>
          <w:rFonts w:eastAsia="Times New Roman" w:cs="Times New Roman"/>
          <w:szCs w:val="28"/>
          <w:lang w:eastAsia="ru-RU"/>
        </w:rPr>
        <w:t>Фотовыставка «Мамин портрет»</w:t>
      </w:r>
      <w:r>
        <w:rPr>
          <w:rFonts w:eastAsia="Times New Roman" w:cs="Times New Roman"/>
          <w:szCs w:val="28"/>
          <w:lang w:eastAsia="ru-RU"/>
        </w:rPr>
        <w:t>, «Мы семья»</w:t>
      </w:r>
      <w:r w:rsidR="00435766">
        <w:rPr>
          <w:rFonts w:eastAsia="Times New Roman" w:cs="Times New Roman"/>
          <w:szCs w:val="28"/>
          <w:lang w:eastAsia="ru-RU"/>
        </w:rPr>
        <w:t xml:space="preserve"> - праздник семьи, </w:t>
      </w:r>
      <w:r w:rsidR="00BE6E6A">
        <w:rPr>
          <w:rFonts w:eastAsia="Times New Roman" w:cs="Times New Roman"/>
          <w:szCs w:val="28"/>
          <w:lang w:eastAsia="ru-RU"/>
        </w:rPr>
        <w:t>в рамках месячника добра, любви и красоты</w:t>
      </w:r>
      <w:r w:rsidR="001251A2">
        <w:rPr>
          <w:rFonts w:eastAsia="Times New Roman" w:cs="Times New Roman"/>
          <w:szCs w:val="28"/>
          <w:lang w:eastAsia="ru-RU"/>
        </w:rPr>
        <w:t>.</w:t>
      </w:r>
      <w:r w:rsidR="00BE6E6A">
        <w:rPr>
          <w:rFonts w:eastAsia="Times New Roman" w:cs="Times New Roman"/>
          <w:szCs w:val="28"/>
          <w:lang w:eastAsia="ru-RU"/>
        </w:rPr>
        <w:t xml:space="preserve"> </w:t>
      </w:r>
      <w:r w:rsidR="001251A2">
        <w:rPr>
          <w:iCs/>
        </w:rPr>
        <w:t>Цель</w:t>
      </w:r>
      <w:r w:rsidR="001251A2" w:rsidRPr="006A1EBF">
        <w:rPr>
          <w:iCs/>
        </w:rPr>
        <w:t>:</w:t>
      </w:r>
      <w:r w:rsidR="001251A2" w:rsidRPr="006A1EBF">
        <w:t xml:space="preserve"> расширять представления о членах своей </w:t>
      </w:r>
      <w:r w:rsidR="001251A2" w:rsidRPr="006A1EBF">
        <w:rPr>
          <w:rStyle w:val="a5"/>
          <w:b w:val="0"/>
        </w:rPr>
        <w:t>семьи</w:t>
      </w:r>
      <w:r w:rsidR="001251A2" w:rsidRPr="006A1EBF">
        <w:t>, их профессиях, интересах; помочь ребенку осознать свой статус в</w:t>
      </w:r>
      <w:r w:rsidR="001251A2" w:rsidRPr="006A1EBF">
        <w:rPr>
          <w:b/>
        </w:rPr>
        <w:t xml:space="preserve"> </w:t>
      </w:r>
      <w:r w:rsidR="001251A2" w:rsidRPr="006A1EBF">
        <w:rPr>
          <w:rStyle w:val="a5"/>
          <w:b w:val="0"/>
        </w:rPr>
        <w:t>семье</w:t>
      </w:r>
      <w:r w:rsidR="001251A2" w:rsidRPr="006A1EBF">
        <w:t xml:space="preserve">, оценить значимость </w:t>
      </w:r>
      <w:r w:rsidR="001251A2" w:rsidRPr="006A1EBF">
        <w:rPr>
          <w:rStyle w:val="a5"/>
          <w:b w:val="0"/>
        </w:rPr>
        <w:t>семьи в своей жизни</w:t>
      </w:r>
      <w:r w:rsidR="001251A2">
        <w:t>.</w:t>
      </w:r>
      <w:r w:rsidR="00F12C06">
        <w:t xml:space="preserve">  </w:t>
      </w:r>
    </w:p>
    <w:p w:rsidR="00827924" w:rsidRDefault="0009227A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>5</w:t>
      </w:r>
      <w:r w:rsidR="006A1EBF">
        <w:rPr>
          <w:rFonts w:eastAsia="Times New Roman" w:cs="Times New Roman"/>
          <w:szCs w:val="28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6A1EBF">
        <w:rPr>
          <w:rFonts w:eastAsia="Times New Roman" w:cs="Times New Roman"/>
          <w:szCs w:val="28"/>
          <w:lang w:eastAsia="ru-RU"/>
        </w:rPr>
        <w:t xml:space="preserve"> Фотовыставка: «Мы и наш город», «Семейные ценности», «Мы и природа родного города», «Заготовки всей семьей»</w:t>
      </w:r>
      <w:r w:rsidR="001251A2">
        <w:rPr>
          <w:rFonts w:eastAsia="Times New Roman" w:cs="Times New Roman"/>
          <w:szCs w:val="28"/>
          <w:lang w:eastAsia="ru-RU"/>
        </w:rPr>
        <w:t xml:space="preserve">.  </w:t>
      </w:r>
      <w:r w:rsidR="008F2B06">
        <w:rPr>
          <w:rFonts w:eastAsia="Times New Roman" w:cs="Times New Roman"/>
          <w:szCs w:val="28"/>
          <w:lang w:eastAsia="ru-RU"/>
        </w:rPr>
        <w:t xml:space="preserve">Цель: </w:t>
      </w:r>
      <w:r w:rsidR="008F2B06" w:rsidRPr="00E40C97">
        <w:rPr>
          <w:rFonts w:eastAsia="Times New Roman" w:cs="Times New Roman"/>
          <w:szCs w:val="28"/>
          <w:lang w:eastAsia="ru-RU"/>
        </w:rPr>
        <w:t>знакомит</w:t>
      </w:r>
      <w:r w:rsidR="00315DA5">
        <w:rPr>
          <w:rFonts w:eastAsia="Times New Roman" w:cs="Times New Roman"/>
          <w:szCs w:val="28"/>
          <w:lang w:eastAsia="ru-RU"/>
        </w:rPr>
        <w:t>ь с природой города и области</w:t>
      </w:r>
      <w:r w:rsidR="008F2B06" w:rsidRPr="00E40C97">
        <w:rPr>
          <w:rFonts w:eastAsia="Times New Roman" w:cs="Times New Roman"/>
          <w:szCs w:val="28"/>
          <w:lang w:eastAsia="ru-RU"/>
        </w:rPr>
        <w:t>, способствовать формированию экологической культуры, воспитывать нрав</w:t>
      </w:r>
      <w:r w:rsidR="00315DA5">
        <w:rPr>
          <w:rFonts w:eastAsia="Times New Roman" w:cs="Times New Roman"/>
          <w:szCs w:val="28"/>
          <w:lang w:eastAsia="ru-RU"/>
        </w:rPr>
        <w:t xml:space="preserve">ственные и эстетические чувства, </w:t>
      </w:r>
      <w:r w:rsidR="00315DA5" w:rsidRPr="00E40C97">
        <w:rPr>
          <w:rFonts w:eastAsia="Times New Roman" w:cs="Times New Roman"/>
          <w:szCs w:val="28"/>
          <w:lang w:eastAsia="ru-RU"/>
        </w:rPr>
        <w:t>воспитывать любовь к родине</w:t>
      </w:r>
      <w:r w:rsidR="00315DA5">
        <w:rPr>
          <w:rFonts w:eastAsia="Times New Roman" w:cs="Times New Roman"/>
          <w:szCs w:val="28"/>
          <w:lang w:eastAsia="ru-RU"/>
        </w:rPr>
        <w:t>.</w:t>
      </w:r>
      <w:r w:rsidR="00435766">
        <w:rPr>
          <w:rFonts w:eastAsia="Times New Roman" w:cs="Times New Roman"/>
          <w:szCs w:val="28"/>
          <w:lang w:eastAsia="ru-RU"/>
        </w:rPr>
        <w:t xml:space="preserve">  </w:t>
      </w:r>
    </w:p>
    <w:p w:rsidR="00827924" w:rsidRDefault="0009227A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6</w:t>
      </w:r>
      <w:r w:rsidR="006A1EBF">
        <w:rPr>
          <w:rFonts w:eastAsia="Times New Roman" w:cs="Times New Roman"/>
          <w:szCs w:val="28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6A1EBF">
        <w:rPr>
          <w:rFonts w:eastAsia="Times New Roman" w:cs="Times New Roman"/>
          <w:szCs w:val="28"/>
          <w:lang w:eastAsia="ru-RU"/>
        </w:rPr>
        <w:t>Ф</w:t>
      </w:r>
      <w:r w:rsidR="008F2B06">
        <w:rPr>
          <w:rFonts w:eastAsia="Times New Roman" w:cs="Times New Roman"/>
          <w:szCs w:val="28"/>
          <w:lang w:eastAsia="ru-RU"/>
        </w:rPr>
        <w:t>отовыставка «Счастье</w:t>
      </w:r>
      <w:r w:rsidR="00435766">
        <w:rPr>
          <w:rFonts w:eastAsia="Times New Roman" w:cs="Times New Roman"/>
          <w:szCs w:val="28"/>
          <w:lang w:eastAsia="ru-RU"/>
        </w:rPr>
        <w:t xml:space="preserve"> материнства» - праздник День</w:t>
      </w:r>
      <w:r w:rsidR="008F2B06">
        <w:rPr>
          <w:rFonts w:eastAsia="Times New Roman" w:cs="Times New Roman"/>
          <w:szCs w:val="28"/>
          <w:lang w:eastAsia="ru-RU"/>
        </w:rPr>
        <w:t xml:space="preserve"> матери</w:t>
      </w:r>
      <w:r w:rsidR="006A1EBF">
        <w:rPr>
          <w:rFonts w:eastAsia="Times New Roman" w:cs="Times New Roman"/>
          <w:szCs w:val="28"/>
          <w:lang w:eastAsia="ru-RU"/>
        </w:rPr>
        <w:t>.</w:t>
      </w:r>
      <w:r w:rsidR="008F2B06">
        <w:rPr>
          <w:rFonts w:eastAsia="Times New Roman" w:cs="Times New Roman"/>
          <w:szCs w:val="28"/>
          <w:lang w:eastAsia="ru-RU"/>
        </w:rPr>
        <w:t xml:space="preserve"> </w:t>
      </w:r>
      <w:r w:rsidR="001251A2">
        <w:rPr>
          <w:rFonts w:eastAsia="Times New Roman" w:cs="Times New Roman"/>
          <w:szCs w:val="28"/>
          <w:lang w:eastAsia="ru-RU"/>
        </w:rPr>
        <w:t>Цель:</w:t>
      </w:r>
      <w:r w:rsidR="001251A2" w:rsidRPr="001251A2">
        <w:t xml:space="preserve"> </w:t>
      </w:r>
      <w:r w:rsidR="001251A2">
        <w:t xml:space="preserve">активизации совместного творчества воспитанников и их родителей, воспитания у детей любви и уважения к мамам. </w:t>
      </w:r>
    </w:p>
    <w:p w:rsidR="00827924" w:rsidRDefault="0009227A" w:rsidP="00F24B9C">
      <w:pPr>
        <w:spacing w:before="100" w:beforeAutospacing="1" w:after="100" w:afterAutospacing="1" w:line="360" w:lineRule="auto"/>
        <w:jc w:val="both"/>
      </w:pPr>
      <w:r>
        <w:rPr>
          <w:rFonts w:eastAsia="Times New Roman" w:cs="Times New Roman"/>
          <w:szCs w:val="28"/>
          <w:lang w:eastAsia="ru-RU"/>
        </w:rPr>
        <w:t>7</w:t>
      </w:r>
      <w:r w:rsidR="006A1EBF">
        <w:rPr>
          <w:rFonts w:eastAsia="Times New Roman" w:cs="Times New Roman"/>
          <w:szCs w:val="28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 xml:space="preserve"> Фотовыставка «Домашние питомцы»</w:t>
      </w:r>
      <w:r w:rsidR="006A1EBF">
        <w:rPr>
          <w:rFonts w:eastAsia="Times New Roman" w:cs="Times New Roman"/>
          <w:szCs w:val="28"/>
          <w:lang w:eastAsia="ru-RU"/>
        </w:rPr>
        <w:t xml:space="preserve"> Цель: </w:t>
      </w:r>
      <w:r w:rsidR="006A1EBF" w:rsidRPr="006A1EBF">
        <w:t>воспитать у детей забо</w:t>
      </w:r>
      <w:r w:rsidR="006A1EBF">
        <w:t>тливое отношение к домашним животным, желание заботиться о них</w:t>
      </w:r>
      <w:r w:rsidR="006A1EBF" w:rsidRPr="006A1EBF">
        <w:t>.</w:t>
      </w:r>
      <w:r w:rsidR="00435766">
        <w:t xml:space="preserve"> Акция «Доброе отношение к братьям нашим меньшим». </w:t>
      </w:r>
    </w:p>
    <w:p w:rsidR="00827924" w:rsidRDefault="0009227A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8</w:t>
      </w:r>
      <w:r w:rsidR="006A1EBF">
        <w:rPr>
          <w:rFonts w:eastAsia="Times New Roman" w:cs="Times New Roman"/>
          <w:szCs w:val="28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6A1EBF">
        <w:rPr>
          <w:rFonts w:eastAsia="Times New Roman" w:cs="Times New Roman"/>
          <w:szCs w:val="28"/>
          <w:lang w:eastAsia="ru-RU"/>
        </w:rPr>
        <w:t>Ф</w:t>
      </w:r>
      <w:r>
        <w:rPr>
          <w:rFonts w:eastAsia="Times New Roman" w:cs="Times New Roman"/>
          <w:szCs w:val="28"/>
          <w:lang w:eastAsia="ru-RU"/>
        </w:rPr>
        <w:t>отовыставка: «Счастливые дети», «Мы тоже были маленькими» (фото воспитателей)</w:t>
      </w:r>
      <w:r w:rsidR="001251A2">
        <w:rPr>
          <w:rFonts w:eastAsia="Times New Roman" w:cs="Times New Roman"/>
          <w:szCs w:val="28"/>
          <w:lang w:eastAsia="ru-RU"/>
        </w:rPr>
        <w:t>.</w:t>
      </w:r>
      <w:r w:rsidR="006A1EBF">
        <w:rPr>
          <w:rFonts w:eastAsia="Times New Roman" w:cs="Times New Roman"/>
          <w:szCs w:val="28"/>
          <w:lang w:eastAsia="ru-RU"/>
        </w:rPr>
        <w:t xml:space="preserve"> </w:t>
      </w:r>
      <w:r w:rsidR="00315DA5" w:rsidRPr="00E40C97">
        <w:rPr>
          <w:rFonts w:eastAsia="Times New Roman" w:cs="Times New Roman"/>
          <w:szCs w:val="28"/>
          <w:lang w:eastAsia="ru-RU"/>
        </w:rPr>
        <w:t>Цель – вовлечение в совместную деятельность детей, родителей и педагогов.</w:t>
      </w:r>
      <w:r w:rsidR="006A1EBF" w:rsidRPr="006A1EBF">
        <w:rPr>
          <w:rFonts w:eastAsia="Times New Roman" w:cs="Times New Roman"/>
          <w:szCs w:val="28"/>
          <w:lang w:eastAsia="ru-RU"/>
        </w:rPr>
        <w:t xml:space="preserve"> </w:t>
      </w:r>
    </w:p>
    <w:p w:rsidR="00F24B9C" w:rsidRDefault="0009227A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9</w:t>
      </w:r>
      <w:r w:rsidR="006A1EBF">
        <w:rPr>
          <w:rFonts w:eastAsia="Times New Roman" w:cs="Times New Roman"/>
          <w:szCs w:val="28"/>
          <w:lang w:eastAsia="ru-RU"/>
        </w:rPr>
        <w:t>. Ф</w:t>
      </w:r>
      <w:r>
        <w:rPr>
          <w:rFonts w:eastAsia="Times New Roman" w:cs="Times New Roman"/>
          <w:szCs w:val="28"/>
          <w:lang w:eastAsia="ru-RU"/>
        </w:rPr>
        <w:t>отовыставка на фотоколлаж «Семья и спорт»</w:t>
      </w:r>
      <w:r w:rsidR="001251A2">
        <w:rPr>
          <w:rFonts w:eastAsia="Times New Roman" w:cs="Times New Roman"/>
          <w:szCs w:val="28"/>
          <w:lang w:eastAsia="ru-RU"/>
        </w:rPr>
        <w:t xml:space="preserve">. Цель: </w:t>
      </w:r>
      <w:r w:rsidR="001251A2">
        <w:t xml:space="preserve">формирование у ребенка нравственного отношения к своему </w:t>
      </w:r>
      <w:r w:rsidR="001251A2" w:rsidRPr="005251C9">
        <w:rPr>
          <w:rStyle w:val="a5"/>
          <w:b w:val="0"/>
        </w:rPr>
        <w:t>здоровью</w:t>
      </w:r>
      <w:r w:rsidR="001251A2">
        <w:t xml:space="preserve">, которое выражается в желании и потребности быть </w:t>
      </w:r>
      <w:r w:rsidR="001251A2" w:rsidRPr="005251C9">
        <w:rPr>
          <w:rStyle w:val="a5"/>
          <w:b w:val="0"/>
        </w:rPr>
        <w:t>здоровым</w:t>
      </w:r>
      <w:r w:rsidR="001251A2">
        <w:t xml:space="preserve">, вести </w:t>
      </w:r>
      <w:r w:rsidR="001251A2" w:rsidRPr="005251C9">
        <w:rPr>
          <w:rStyle w:val="a5"/>
          <w:b w:val="0"/>
        </w:rPr>
        <w:t>Здоровый Образ Жизни</w:t>
      </w:r>
      <w:r w:rsidR="001251A2" w:rsidRPr="005251C9">
        <w:rPr>
          <w:b/>
        </w:rPr>
        <w:t>.</w:t>
      </w:r>
      <w:r w:rsidR="006A1EBF" w:rsidRPr="006A1EBF">
        <w:rPr>
          <w:rFonts w:eastAsia="Times New Roman" w:cs="Times New Roman"/>
          <w:szCs w:val="28"/>
          <w:lang w:eastAsia="ru-RU"/>
        </w:rPr>
        <w:t xml:space="preserve"> </w:t>
      </w:r>
    </w:p>
    <w:p w:rsidR="00802F9C" w:rsidRDefault="00802F9C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10. Фотовыставка «Симбирск православный» Цель: </w:t>
      </w:r>
      <w:r w:rsidR="00866DEC">
        <w:t>изучить традиции празднования</w:t>
      </w:r>
      <w:r w:rsidR="00866DEC" w:rsidRPr="00866DEC">
        <w:t xml:space="preserve"> </w:t>
      </w:r>
      <w:r w:rsidR="00866DEC" w:rsidRPr="00866DEC">
        <w:rPr>
          <w:rStyle w:val="a5"/>
          <w:b w:val="0"/>
        </w:rPr>
        <w:t>Пасхи</w:t>
      </w:r>
      <w:r w:rsidR="00866DEC">
        <w:t xml:space="preserve"> в России</w:t>
      </w:r>
      <w:r w:rsidR="00866DEC">
        <w:rPr>
          <w:rFonts w:eastAsia="Times New Roman" w:cs="Times New Roman"/>
          <w:szCs w:val="28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 xml:space="preserve">  </w:t>
      </w:r>
    </w:p>
    <w:p w:rsidR="00827924" w:rsidRDefault="00802F9C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11. Фотовыставка «Герои войны в нашей семье» Цель: </w:t>
      </w:r>
      <w:r w:rsidR="00866DEC">
        <w:t>сообщить детям элементарные сведени</w:t>
      </w:r>
      <w:r w:rsidR="006D0A57">
        <w:t>я о Великой Отечественной войне; п</w:t>
      </w:r>
      <w:r w:rsidR="00866DEC">
        <w:t>ропаганда художественными средствами воинской славы Отечества;</w:t>
      </w:r>
      <w:r w:rsidR="006D0A57" w:rsidRPr="006D0A57">
        <w:t xml:space="preserve"> </w:t>
      </w:r>
      <w:r w:rsidR="006D0A57">
        <w:t>воспитание у дошкольников гражданственности и патриотизма, любви к Родине и родному городу.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827924" w:rsidRDefault="00866DEC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12. Фотовыставка «Школьники в нашей семье» Цель:</w:t>
      </w:r>
      <w:r w:rsidR="006D0A57">
        <w:rPr>
          <w:rFonts w:eastAsia="Times New Roman" w:cs="Times New Roman"/>
          <w:szCs w:val="28"/>
          <w:lang w:eastAsia="ru-RU"/>
        </w:rPr>
        <w:t xml:space="preserve"> знакомятся со школой, готовятся стать учениками</w:t>
      </w:r>
      <w:r w:rsidR="00317CDE">
        <w:rPr>
          <w:rFonts w:eastAsia="Times New Roman" w:cs="Times New Roman"/>
          <w:szCs w:val="28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E40C97" w:rsidRPr="00E40C97" w:rsidRDefault="00E40C97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40C97">
        <w:rPr>
          <w:rFonts w:eastAsia="Times New Roman" w:cs="Times New Roman"/>
          <w:szCs w:val="28"/>
          <w:lang w:eastAsia="ru-RU"/>
        </w:rPr>
        <w:lastRenderedPageBreak/>
        <w:t>Выставка является средством идейно-воспитательного воздействия, массовой информации и наглядной демонстрации работы. Выставка убедительно свидетельствует о многообразии тематики, видов и жанров работ, своеобразии детского художественного творчества, о любви детей к искусству, их умении видеть прекрасное в этой жизни, передавать его в своих творческих работах.</w:t>
      </w:r>
    </w:p>
    <w:p w:rsidR="005F5B9C" w:rsidRPr="00E40C97" w:rsidRDefault="005F5B9C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>
        <w:t>Именно на этих выставках ребенок может оценить себя в сравнении с другими, со стороны. И тут имеет место радость, подчас и разочарование. Но все вместе дисциплинирует, дает возможность самооценки, стимулирует активность и творческие способности. А заслуженно полученная грамота вселяет уверенность и утверждает к совершенствованию. Опыт выставочной деятельности учит не огорчаться при неудачах, а продолжать трудиться, наслаждаться творчеством и не ради наград, а из любви к тому делу, которое по душе.</w:t>
      </w:r>
    </w:p>
    <w:p w:rsidR="00E40C97" w:rsidRPr="00E40C97" w:rsidRDefault="00E40C97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40C97">
        <w:rPr>
          <w:rFonts w:eastAsia="Times New Roman" w:cs="Times New Roman"/>
          <w:szCs w:val="28"/>
          <w:lang w:eastAsia="ru-RU"/>
        </w:rPr>
        <w:t>Список использованной литературы:</w:t>
      </w:r>
    </w:p>
    <w:p w:rsidR="00E40C97" w:rsidRPr="00E40C97" w:rsidRDefault="00E40C97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40C97">
        <w:rPr>
          <w:rFonts w:eastAsia="Times New Roman" w:cs="Times New Roman"/>
          <w:szCs w:val="28"/>
          <w:lang w:eastAsia="ru-RU"/>
        </w:rPr>
        <w:t>1. Кравцова Е. Разбуди в ребенке волшебника. М.: Просвещение, 2006.</w:t>
      </w:r>
    </w:p>
    <w:p w:rsidR="00E40C97" w:rsidRPr="00E40C97" w:rsidRDefault="00E40C97" w:rsidP="00F24B9C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E40C97">
        <w:rPr>
          <w:rFonts w:eastAsia="Times New Roman" w:cs="Times New Roman"/>
          <w:szCs w:val="28"/>
          <w:lang w:eastAsia="ru-RU"/>
        </w:rPr>
        <w:t>2. Максимов Ю.В. У истоков мастерства. - М., 2013.</w:t>
      </w:r>
    </w:p>
    <w:p w:rsidR="00E40C97" w:rsidRPr="00E40C97" w:rsidRDefault="00E40C97" w:rsidP="00E40C97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8"/>
          <w:lang w:eastAsia="ru-RU"/>
        </w:rPr>
      </w:pPr>
    </w:p>
    <w:p w:rsidR="00E40C97" w:rsidRPr="00E40C97" w:rsidRDefault="00E40C97" w:rsidP="00E40C97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FF55BC" w:rsidRPr="00FF55BC" w:rsidRDefault="00FF55BC" w:rsidP="00FF55BC">
      <w:pPr>
        <w:jc w:val="both"/>
        <w:rPr>
          <w:szCs w:val="28"/>
        </w:rPr>
      </w:pPr>
    </w:p>
    <w:sectPr w:rsidR="00FF55BC" w:rsidRPr="00FF5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B6FB5"/>
    <w:multiLevelType w:val="multilevel"/>
    <w:tmpl w:val="5EB23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B6324B"/>
    <w:multiLevelType w:val="multilevel"/>
    <w:tmpl w:val="2A92B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A12EC"/>
    <w:multiLevelType w:val="multilevel"/>
    <w:tmpl w:val="40428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1C7321"/>
    <w:multiLevelType w:val="multilevel"/>
    <w:tmpl w:val="19542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A73E68"/>
    <w:multiLevelType w:val="multilevel"/>
    <w:tmpl w:val="9FC2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0E63E0"/>
    <w:multiLevelType w:val="multilevel"/>
    <w:tmpl w:val="CD40B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217389"/>
    <w:multiLevelType w:val="multilevel"/>
    <w:tmpl w:val="36E8D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5BC"/>
    <w:rsid w:val="0009227A"/>
    <w:rsid w:val="001251A2"/>
    <w:rsid w:val="00160726"/>
    <w:rsid w:val="001A3B52"/>
    <w:rsid w:val="00217A4A"/>
    <w:rsid w:val="00315DA5"/>
    <w:rsid w:val="00317CDE"/>
    <w:rsid w:val="00347EAC"/>
    <w:rsid w:val="00435766"/>
    <w:rsid w:val="005251C9"/>
    <w:rsid w:val="0055611C"/>
    <w:rsid w:val="005F5B9C"/>
    <w:rsid w:val="006A1EBF"/>
    <w:rsid w:val="006D0A57"/>
    <w:rsid w:val="006E74DC"/>
    <w:rsid w:val="00802F9C"/>
    <w:rsid w:val="00827924"/>
    <w:rsid w:val="00866DEC"/>
    <w:rsid w:val="008919C5"/>
    <w:rsid w:val="008F2B06"/>
    <w:rsid w:val="00B82C71"/>
    <w:rsid w:val="00BE6E6A"/>
    <w:rsid w:val="00CC0BD5"/>
    <w:rsid w:val="00CC60F0"/>
    <w:rsid w:val="00E40C97"/>
    <w:rsid w:val="00E87E30"/>
    <w:rsid w:val="00F10C1F"/>
    <w:rsid w:val="00F12C06"/>
    <w:rsid w:val="00F24B9C"/>
    <w:rsid w:val="00FF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BA2E0"/>
  <w15:chartTrackingRefBased/>
  <w15:docId w15:val="{B9316B36-4C43-489E-94A4-028538B79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E87E30"/>
  </w:style>
  <w:style w:type="paragraph" w:styleId="a3">
    <w:name w:val="Normal (Web)"/>
    <w:basedOn w:val="a"/>
    <w:uiPriority w:val="99"/>
    <w:semiHidden/>
    <w:unhideWhenUsed/>
    <w:rsid w:val="001A3B5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A3B52"/>
    <w:pPr>
      <w:ind w:left="720"/>
      <w:contextualSpacing/>
    </w:pPr>
  </w:style>
  <w:style w:type="character" w:styleId="a5">
    <w:name w:val="Strong"/>
    <w:basedOn w:val="a0"/>
    <w:uiPriority w:val="22"/>
    <w:qFormat/>
    <w:rsid w:val="006A1E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1601</Words>
  <Characters>9130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2018-09-22T17:49:00Z</dcterms:created>
  <dcterms:modified xsi:type="dcterms:W3CDTF">2019-02-24T17:07:00Z</dcterms:modified>
</cp:coreProperties>
</file>