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 - класс для родителей на тему: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«Развитие мелкой моторики у детей с ограниченными возможностями здоровья»</w:t>
      </w:r>
    </w:p>
    <w:p w:rsidR="000D40DA" w:rsidRPr="000D40DA" w:rsidRDefault="000D40DA" w:rsidP="000D40D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«Ум ребенка находится на кончиках его пальцев» В.А. Сухомлинский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родительской компетенции по развитию мелкой моторики рук у детей с последующим применением опыта по использованию игр и упражнений в совместной деятельности детей и родителей.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1.Создать условия для совместной деятельности детей, родителей, педагогов в развитии мелкой моторики у детей 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ограниченными возможностями здоровья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2.Дать практические рекомендации родителям по развитию мелкой моторики у детей.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Ещё век назад Мария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Монтессори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заметила, что развитие речи и интеллекта тесно связанно с тем, насколько сформировано моторное развитие ребёнка. Учёные-физиологи подтвердили практическое наблюдение, установив, что центры головного мозга, отвечающие за движение пальцев и за речь, расположены близко друг к другу. И проекция кисти руки занимает почти треть площади участка коры головного мозга, </w:t>
      </w:r>
      <w:proofErr w:type="gram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отвечающих</w:t>
      </w:r>
      <w:proofErr w:type="gram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двигательную активность! Стимуляция центра, отвечающего за движение пальцев, приводит к активизации процессов в речевом центре. Таким образом, развитие ловкости пальцев нужно нам не только для того, чтобы правильно держать ложку и карандаш, но и в первую очередь для того, чтобы у ребенка происходило правильное и более быстрое формирование речевых навыков.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Педагог;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детей, которые регулярно выполняют упражнения на развитие мелкой моторики, быстрее формируется правильная речь. В школе у них быстрее идёт формирование навыков письма и практически не встречается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дисграфии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Во время непосредственной образовательной деятельности, индивидуальной работе и в режимных моментах мы используем различные игры и упражнения для развития мелкой моторики.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Педагог:</w:t>
      </w:r>
      <w:r w:rsidRPr="000D40D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У детей с речевыми нарушениями отмечается недоразвитие мелкой моторики, наша совместная задача – педагогов и родителей, помочь каждому ребенку справиться с этими трудностями. Помогут нам в этом игры и упражнения, с которыми вы сейчас познакомитесь. Рекомендуем вам 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детьми тренировать пальчиковую моторику дома.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часть: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Педагог: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Сейчас, мы предлагаем вам игры с элементами самомассажа.</w:t>
      </w: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мелкой моторики детей с помощью «Су –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массажеров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0D40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(слайд 1)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Су-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терапия – это одно из направлений восточной медицины, разработанное южнокорейским профессором Пак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ДжеВу</w:t>
      </w:r>
      <w:proofErr w:type="gram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spellEnd"/>
      <w:proofErr w:type="gram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основе метода Су-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лежит система соответствия кистей и стоп всему телу. На кистях и стопах располагаются системы высокоактивных точек соответствия всем органам и участкам тела.</w:t>
      </w: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«Су</w:t>
      </w:r>
      <w:proofErr w:type="gram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»-</w:t>
      </w:r>
      <w:proofErr w:type="gram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кисть , «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стопа.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Применяются Су -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массажеры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виде массажных шариков, в комплекте с массажными металлическими колечками. Шариком можно стимулировать зоны на ладонях, а массажные кольца надеваются на пальчики. С помощью шаров – «ежиков» с колечками детям нравится массировать пальцы и ладошки, что оказывает благотворное влияние на весь организм, а также на развитие мелкой моторики пальцев рук, тем самым, способствуя развитию речи.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Массаж ладоней шариком </w:t>
      </w:r>
      <w:r w:rsidRPr="000D40D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(слайд 2)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Гладь мои ладошки ёж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Ты колючий, ну и что ж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хочу тебя погладить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хочу с тобой поладить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(катать мячик от кончиков пальцев к запястью; в ладони по кругу; перебирать кончиками пальцев; сжимать пальцами, крутить пальцами; сжимать в руках)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Массаж пальцев эластичным кольцом</w:t>
      </w:r>
      <w:proofErr w:type="gramStart"/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gramEnd"/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D40D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</w:t>
      </w:r>
      <w:proofErr w:type="gramStart"/>
      <w:r w:rsidRPr="000D40D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</w:t>
      </w:r>
      <w:proofErr w:type="gramEnd"/>
      <w:r w:rsidRPr="000D40D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лайд 3)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Мальчик-пальчик,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ты был?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этим братцем в лес ходил,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этим братцем щи варил,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этим братцем кашу ел,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этим братцем песни пел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хочет спать.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лег в кровать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уж вздремнул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уж уснул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пальчик крепко спит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тебе спать не велит!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поочередно надевают массажные кольца на каждый палец, начиная с большого, проговаривая стихотворение пальчиковой гимнастики)</w:t>
      </w:r>
      <w:proofErr w:type="gramEnd"/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 можно использовать самомассаж кистей с помощью карандаша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«Карандаш» </w:t>
      </w:r>
      <w:r w:rsidRPr="000D40DA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(слайд 4)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(Раздать в коробочке карандаши по рядам)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Карандаш в руках катаю,</w:t>
      </w: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(катать между ладонями рук)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Между пальчиков верчу</w:t>
      </w: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(катать между пальчиков одной руки, второй не помогать)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Непременно каждый пальчик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Быть послушным научу</w:t>
      </w: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(ходьба с «коромыслом»)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следующей игры нам понадобятся грецкие орехи. Они своей неровной поверхностью массируют детские пальчики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«Орехи» </w:t>
      </w:r>
      <w:r w:rsidRPr="000D40DA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(слайд 5)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(Дети берут орехи)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Научился я орехи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Между пальцами держать.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в школе мне поможет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Буквы ровные писать. 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(Перекатывать пальцами одной руки орехи)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катаю свой орешек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круглее всех он стал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(катать между ладоней)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Следующая игра: «Разверни, не порви…»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Сначала, мы предлагаем завернуть в фольгу орех</w:t>
      </w:r>
      <w:proofErr w:type="gram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…..</w:t>
      </w:r>
      <w:proofErr w:type="gram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а, затем развернуть аккуратно, не порвав фольгу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Динамическая пауза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Пальчиковые </w:t>
      </w:r>
      <w:proofErr w:type="spell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кинезиологические</w:t>
      </w:r>
      <w:proofErr w:type="spell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игры </w:t>
      </w:r>
      <w:r w:rsidRPr="000D40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(слайд 6)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Остановимся подробнее на </w:t>
      </w:r>
      <w:proofErr w:type="spell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кинезиологических</w:t>
      </w:r>
      <w:proofErr w:type="spell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упражнениях. </w:t>
      </w:r>
      <w:proofErr w:type="spell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Кинезиология</w:t>
      </w:r>
      <w:proofErr w:type="spell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наука о развитии головного мозга через движение. Это – универсальный метод развития</w:t>
      </w: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умственных способностей через определенные двигательные упражнения. Именно эти упражнения позволяют улучшить работу головного мозга, тем самым улучшить память, внимание, речь, пространственные представления, мелкую и крупную моторику, снизить утомляемость.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Предлагаю к  вашему вниманию </w:t>
      </w:r>
      <w:proofErr w:type="spell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кинезиологические</w:t>
      </w:r>
      <w:proofErr w:type="spell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упражнения, способствующие развитию мелкой моторики</w:t>
      </w:r>
      <w:proofErr w:type="gram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proofErr w:type="gramStart"/>
      <w:r w:rsidRPr="000D40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</w:t>
      </w:r>
      <w:proofErr w:type="gramEnd"/>
      <w:r w:rsidRPr="000D40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лайд 7)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 «Кольцо» — поочередно перебирать пальцы рук, соединяя в кольцо с большим пальцем последовательно указательный, средний и т. д.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 «Кошка» - последовательно менять два положения руки: кулак, ладонь (сначала правой рукой, потом левой, затем двумя руками вместе).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 «Ухо-нос» - левой рукой взяться за кончик носа, правой - за противоположное ухо, затем одновременно опустить руки и поменять их положение.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"Кулак - ребро – ладонь" — последовательно менять три положения: сжатая в кулак ладонь, ладонь ребром на плоскости стола, ладонь на плоскости стола (сначала правой рукой, потом левой, затем двумя руками вместе).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 «</w:t>
      </w:r>
      <w:proofErr w:type="gram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Ладушки-оладушки</w:t>
      </w:r>
      <w:proofErr w:type="gram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»: правая рука лежит ладонью вниз, а левая – ладонью вверх; одновременная смена позиции со словами: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«Мы играли в ладушки – жарили </w:t>
      </w:r>
      <w:proofErr w:type="gram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оладушки</w:t>
      </w:r>
      <w:proofErr w:type="gram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так пожарим, повернем и опять играть начнем»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 «Симметричные рисунки» - рисовать в воздухе обеими руками зеркально симметричные рисунки (начинать лучше с круглого предмета: яблоко, арбуз и т. д. Главное, чтобы ребенок смотрел во время «рисования» на свою руку).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интересно детям играть разными предметами (платочки, </w:t>
      </w: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нитки, шнурки, тесемочки), мы предлагаем некоторые из них: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«Медведь».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(Предложить взять платочки)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Лез медведь в свою берлогу,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бока свои помял,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Эй, скорее на </w:t>
      </w:r>
      <w:proofErr w:type="gram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подмогу</w:t>
      </w:r>
      <w:proofErr w:type="gram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Мишка, кажется, застрял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(Медленно засовывайте платочек одним пальцем в </w:t>
      </w:r>
      <w:proofErr w:type="spell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кулак</w:t>
      </w:r>
      <w:proofErr w:type="gramStart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.Т</w:t>
      </w:r>
      <w:proofErr w:type="gram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еперь</w:t>
      </w:r>
      <w:proofErr w:type="spellEnd"/>
      <w:r w:rsidRPr="000D40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нужно с силой вытянуть платочек из кулака, затем повторить сначала.)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же можно предложить ребенку контур предмета нарисованного на листе бумаги, и предложить по контуру рисунка выложить нитку, что в свою очередь будет отличной профилактикой оптической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дисграфии</w:t>
      </w:r>
      <w:proofErr w:type="spell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дислексии</w:t>
      </w:r>
      <w:proofErr w:type="spellEnd"/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предложить из ниток выложить контур рисунка)</w:t>
      </w: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Графические игры</w:t>
      </w: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значение для подготовки руки к письму и речевому развитию имеет развитие графической моторики. Особое место занимает штриховка, обведение по трафарету фигур и предметов, с использованием цветного карандаша.</w:t>
      </w:r>
    </w:p>
    <w:p w:rsidR="000D40DA" w:rsidRPr="000D40DA" w:rsidRDefault="000D40DA" w:rsidP="000D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40DA" w:rsidRPr="000D40DA" w:rsidRDefault="000D40DA" w:rsidP="000D40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Сегодня, уважаемые родители, я вас познакомила с играми, упражнениями по развитию мелкой моторики. Благодаря этим играм и упражнениям, которые, мы надеемся, вы будете ежедневно выполнять дома, ваши дети в дальнейшем, легко смогут работать с карандашом и ручкой в школе</w:t>
      </w:r>
      <w:proofErr w:type="gramStart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Точность и согласованность движений рук будет развиваться только при условии систематического выполнения упражнений. Успехов Вам и терпения! До новых встреч! Большое спасибо за внимание!</w:t>
      </w:r>
    </w:p>
    <w:p w:rsid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40DA" w:rsidRPr="000D40DA" w:rsidRDefault="000D40DA" w:rsidP="000D4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40DA" w:rsidRPr="000D40DA" w:rsidRDefault="000D40DA" w:rsidP="000D40D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Мастер-клас</w:t>
      </w:r>
      <w:bookmarkStart w:id="0" w:name="_GoBack"/>
      <w:bookmarkEnd w:id="0"/>
      <w:r w:rsidRPr="000D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подготовила: учитель-дефектолог Новоселова Е.А.</w:t>
      </w:r>
    </w:p>
    <w:p w:rsidR="00B617F1" w:rsidRPr="000D40DA" w:rsidRDefault="00B617F1" w:rsidP="000D40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617F1" w:rsidRPr="000D4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EF"/>
    <w:rsid w:val="000D40DA"/>
    <w:rsid w:val="00B617F1"/>
    <w:rsid w:val="00EE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0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0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4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872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9325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15408233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0059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2322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2374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2019-02-11T13:17:00Z</dcterms:created>
  <dcterms:modified xsi:type="dcterms:W3CDTF">2019-02-11T13:17:00Z</dcterms:modified>
</cp:coreProperties>
</file>