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7298" w:rsidRPr="007B37C9" w:rsidRDefault="007B37C9" w:rsidP="007B37C9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36"/>
          <w:szCs w:val="32"/>
        </w:rPr>
      </w:pPr>
      <w:r w:rsidRPr="007B37C9">
        <w:rPr>
          <w:b/>
          <w:sz w:val="36"/>
          <w:szCs w:val="32"/>
        </w:rPr>
        <w:t>Влияние кино и СМИ на нравственное развитие подрастающего поколения.</w:t>
      </w:r>
    </w:p>
    <w:p w:rsidR="009D7298" w:rsidRPr="00A71D3E" w:rsidRDefault="009D7298" w:rsidP="006E739F">
      <w:pPr>
        <w:pStyle w:val="a3"/>
        <w:shd w:val="clear" w:color="auto" w:fill="FFFFFF"/>
        <w:spacing w:before="0" w:beforeAutospacing="0" w:after="0" w:afterAutospacing="0"/>
        <w:rPr>
          <w:sz w:val="22"/>
          <w:szCs w:val="21"/>
        </w:rPr>
      </w:pPr>
    </w:p>
    <w:p w:rsidR="009D7298" w:rsidRPr="007B37C9" w:rsidRDefault="009D7298" w:rsidP="007B37C9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Cs w:val="21"/>
        </w:rPr>
      </w:pPr>
      <w:r w:rsidRPr="007B37C9">
        <w:rPr>
          <w:sz w:val="32"/>
          <w:szCs w:val="27"/>
        </w:rPr>
        <w:t xml:space="preserve">Воспитание растущего человека составляет одну из главных задач современного общества. Воспитание - процесс систематического целенаправленного воздействия на духовное и физическое развитие личности. Преодоление отчуждения человека от его подлинной сущности, формирование духовно развитой личности в процессе исторического развития общества не совершается автоматически. Оно требует усилий со стороны людей, и эти усилия направляются как на создание материальных возможностей, объективных социальных условий, так и на реализацию открывающихся, на каждом историческом этапе новых возможностей для духовно-нравственного совершенствования человека. </w:t>
      </w:r>
    </w:p>
    <w:p w:rsidR="009D7298" w:rsidRPr="007B37C9" w:rsidRDefault="009D7298" w:rsidP="007B37C9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Cs w:val="21"/>
        </w:rPr>
      </w:pPr>
      <w:r w:rsidRPr="007B37C9">
        <w:rPr>
          <w:sz w:val="32"/>
          <w:szCs w:val="27"/>
        </w:rPr>
        <w:t>Под воспитанием понимается целенаправленное развитие каждого растущего человека как неповторимой индивидуальности, обеспечения роста и совершенствования нравственных и творческих сил этого человека, через построение такой общественной практики, в условиях которой то, что у ребенка находится в зачаточном состоянии или пока только составляет возможность, превращается в действительность.</w:t>
      </w:r>
    </w:p>
    <w:p w:rsidR="009D7298" w:rsidRPr="007B37C9" w:rsidRDefault="009D7298" w:rsidP="007B37C9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Cs w:val="21"/>
        </w:rPr>
      </w:pPr>
      <w:r w:rsidRPr="007B37C9">
        <w:rPr>
          <w:sz w:val="32"/>
          <w:szCs w:val="27"/>
        </w:rPr>
        <w:t xml:space="preserve">Только в социальной среде в процессе целенаправленного воспитания происходит действенная выработка программ социального поведения человека, формируется человек как личность. </w:t>
      </w:r>
    </w:p>
    <w:p w:rsidR="00E179E2" w:rsidRPr="007B37C9" w:rsidRDefault="009D7298" w:rsidP="007B37C9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 w:val="32"/>
          <w:szCs w:val="27"/>
        </w:rPr>
      </w:pPr>
      <w:r w:rsidRPr="007B37C9">
        <w:rPr>
          <w:sz w:val="32"/>
          <w:szCs w:val="27"/>
        </w:rPr>
        <w:t xml:space="preserve">Становление личности происходит в процессе усвоения людьми опыта и ценностных ориентаций данного общества, что называется социализацией. Целенаправленное формирование личности человека предполагает её проектирование, но не на основе общего для всех людей шаблона, а в соответствии с индивидуальным для каждого человека проектом, учитывающим его конкретные физиологические и психологические особенности. </w:t>
      </w:r>
    </w:p>
    <w:p w:rsidR="006E739F" w:rsidRPr="007B37C9" w:rsidRDefault="006E739F" w:rsidP="007B37C9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 w:val="32"/>
          <w:szCs w:val="27"/>
        </w:rPr>
      </w:pPr>
      <w:r w:rsidRPr="007B37C9">
        <w:rPr>
          <w:sz w:val="32"/>
          <w:szCs w:val="27"/>
        </w:rPr>
        <w:t>С</w:t>
      </w:r>
      <w:r w:rsidR="009D7298" w:rsidRPr="007B37C9">
        <w:rPr>
          <w:sz w:val="32"/>
          <w:szCs w:val="27"/>
        </w:rPr>
        <w:t>егодня нельзя отрицать и безусловное влияние на развитие этих качеств средств массовой информации</w:t>
      </w:r>
      <w:r w:rsidRPr="007B37C9">
        <w:rPr>
          <w:sz w:val="32"/>
          <w:szCs w:val="27"/>
        </w:rPr>
        <w:t xml:space="preserve">, которые являются </w:t>
      </w:r>
      <w:r w:rsidRPr="007B37C9">
        <w:rPr>
          <w:sz w:val="32"/>
          <w:szCs w:val="28"/>
        </w:rPr>
        <w:t>о</w:t>
      </w:r>
      <w:r w:rsidRPr="007B37C9">
        <w:rPr>
          <w:sz w:val="32"/>
          <w:szCs w:val="27"/>
        </w:rPr>
        <w:t>дним из наиболее влиятельных институтов воспитания в современном обществе. Это наиболее доступный, распространенный и популярный способ информирования и развлечения. Сегодня многие исследователи говорят не только об огромном, но и определяющем влиянии средств массовой информации на развитие подростков, их поведение и сознание. Занимая лидирующее место в жизни современных подростков, средства массовой информации становятся одним из важнейших агентов воспитания.</w:t>
      </w:r>
    </w:p>
    <w:p w:rsidR="00E179E2" w:rsidRPr="007B37C9" w:rsidRDefault="006E739F" w:rsidP="007B37C9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Cs w:val="21"/>
        </w:rPr>
      </w:pPr>
      <w:r w:rsidRPr="007B37C9">
        <w:rPr>
          <w:sz w:val="32"/>
          <w:szCs w:val="27"/>
        </w:rPr>
        <w:t>Широкие возможности средств массовой информации вызывают необходимость изучать механизмы их функционирования и развития, эффективность влияния на подрастающее поколение.</w:t>
      </w:r>
      <w:r w:rsidR="00E179E2" w:rsidRPr="007B37C9">
        <w:rPr>
          <w:sz w:val="32"/>
          <w:szCs w:val="27"/>
        </w:rPr>
        <w:t xml:space="preserve"> Причем, средства массовой информации при восприятии подростком могут дать </w:t>
      </w:r>
      <w:r w:rsidR="00E179E2" w:rsidRPr="007B37C9">
        <w:rPr>
          <w:sz w:val="32"/>
          <w:szCs w:val="27"/>
        </w:rPr>
        <w:lastRenderedPageBreak/>
        <w:t>совершенно разные ориентиры развития, в зависимости от, заложенного в ребенке с самого раннего детства, воспитания.</w:t>
      </w:r>
    </w:p>
    <w:p w:rsidR="006E739F" w:rsidRPr="007B37C9" w:rsidRDefault="006E739F" w:rsidP="007B37C9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Cs w:val="21"/>
        </w:rPr>
      </w:pPr>
    </w:p>
    <w:p w:rsidR="009D7298" w:rsidRPr="007B37C9" w:rsidRDefault="005034D4" w:rsidP="007B37C9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Cs w:val="21"/>
        </w:rPr>
      </w:pPr>
      <w:r w:rsidRPr="007B37C9">
        <w:rPr>
          <w:sz w:val="32"/>
          <w:szCs w:val="27"/>
        </w:rPr>
        <w:t>1.</w:t>
      </w:r>
      <w:r w:rsidR="009D7298" w:rsidRPr="007B37C9">
        <w:rPr>
          <w:sz w:val="32"/>
          <w:szCs w:val="27"/>
        </w:rPr>
        <w:t xml:space="preserve"> Средства массовой информации - как фактор социализации подростка</w:t>
      </w:r>
    </w:p>
    <w:p w:rsidR="00DB6A8F" w:rsidRDefault="009D7298" w:rsidP="007B37C9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 w:val="32"/>
          <w:szCs w:val="27"/>
        </w:rPr>
      </w:pPr>
      <w:r w:rsidRPr="007B37C9">
        <w:rPr>
          <w:sz w:val="32"/>
          <w:szCs w:val="27"/>
        </w:rPr>
        <w:t xml:space="preserve">Социализация - непрерывный и многогранный процесс, который продолжается на протяжении всей жизни человека, к нему относятся как социально определенные, направляемые и контролируемые обществом факторы (воспитание, обучение), так и факторы, возникающие стихийно, спонтанно. </w:t>
      </w:r>
    </w:p>
    <w:p w:rsidR="009D7298" w:rsidRPr="007B37C9" w:rsidRDefault="009D7298" w:rsidP="007B37C9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Cs w:val="21"/>
        </w:rPr>
      </w:pPr>
      <w:r w:rsidRPr="007B37C9">
        <w:rPr>
          <w:sz w:val="32"/>
          <w:szCs w:val="27"/>
        </w:rPr>
        <w:t>Каждое образовательное учреждение имеет определенные границы своих возможностей в решении проблемы социализации. Эти возможности увеличиваются, если учреждение осуществляет свою деятельность в единстве с другими факторами. Но, несмотря на множественность факторов социализации, существует проблема "рассогласованности" воздействий родительской семьи, школы, молодежных организаций, неформального общества сверстников и средств массовой коммуникации. Чтобы координировать усилия этих компонентов социального взаимодействия подростков, нужно четко представлять себе возможности и тенденции развития каждого из них.</w:t>
      </w:r>
    </w:p>
    <w:p w:rsidR="00E179E2" w:rsidRPr="007B37C9" w:rsidRDefault="009D7298" w:rsidP="007B37C9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 w:val="32"/>
          <w:szCs w:val="27"/>
        </w:rPr>
      </w:pPr>
      <w:r w:rsidRPr="007B37C9">
        <w:rPr>
          <w:sz w:val="32"/>
          <w:szCs w:val="27"/>
        </w:rPr>
        <w:t xml:space="preserve">Одной из самых эффективных социальных сил, влияющих на социализацию человека, его поведение в обществе, является семья. Семья - это малая социальная группа людей, члены которой связаны общностью быта, взаимной материальной и моральной ответственностью. Но на сегодняшний день, данный социальный институт переживает кризис. </w:t>
      </w:r>
    </w:p>
    <w:p w:rsidR="00E179E2" w:rsidRPr="007B37C9" w:rsidRDefault="009D7298" w:rsidP="007B37C9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 w:val="32"/>
          <w:szCs w:val="27"/>
        </w:rPr>
      </w:pPr>
      <w:r w:rsidRPr="007B37C9">
        <w:rPr>
          <w:sz w:val="32"/>
          <w:szCs w:val="27"/>
        </w:rPr>
        <w:t xml:space="preserve">Следующий фактор, оказывающий влияние на развитие </w:t>
      </w:r>
      <w:r w:rsidR="00E179E2" w:rsidRPr="007B37C9">
        <w:rPr>
          <w:sz w:val="32"/>
          <w:szCs w:val="27"/>
        </w:rPr>
        <w:t xml:space="preserve">и воспитание </w:t>
      </w:r>
      <w:r w:rsidRPr="007B37C9">
        <w:rPr>
          <w:sz w:val="32"/>
          <w:szCs w:val="27"/>
        </w:rPr>
        <w:t>подростка - школа</w:t>
      </w:r>
      <w:r w:rsidR="00E179E2" w:rsidRPr="007B37C9">
        <w:rPr>
          <w:sz w:val="32"/>
          <w:szCs w:val="27"/>
        </w:rPr>
        <w:t xml:space="preserve">. </w:t>
      </w:r>
      <w:r w:rsidRPr="007B37C9">
        <w:rPr>
          <w:sz w:val="32"/>
          <w:szCs w:val="27"/>
        </w:rPr>
        <w:t>Ныне некоторые его функции стали проблематичными, но в целом школа остается важнейшим общественным институтом, дающим детям систематическое образование</w:t>
      </w:r>
      <w:r w:rsidR="00E179E2" w:rsidRPr="007B37C9">
        <w:rPr>
          <w:sz w:val="32"/>
          <w:szCs w:val="27"/>
        </w:rPr>
        <w:t xml:space="preserve">, духовно-нравственное воспитание </w:t>
      </w:r>
      <w:r w:rsidRPr="007B37C9">
        <w:rPr>
          <w:sz w:val="32"/>
          <w:szCs w:val="27"/>
        </w:rPr>
        <w:t xml:space="preserve">и подготовку к трудовой и общественной жизни. </w:t>
      </w:r>
    </w:p>
    <w:p w:rsidR="00E179E2" w:rsidRPr="007B37C9" w:rsidRDefault="009D7298" w:rsidP="007B37C9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 w:val="32"/>
          <w:szCs w:val="27"/>
        </w:rPr>
      </w:pPr>
      <w:r w:rsidRPr="007B37C9">
        <w:rPr>
          <w:sz w:val="32"/>
          <w:szCs w:val="27"/>
        </w:rPr>
        <w:t xml:space="preserve">Следующий фактор, оказывающий влияние на социализацию подростков - это общество сверстников. Сверстники - это группа подростков одинакового возраста. По мере того как увеличивается время, проводимое детьми и подростками вне семьи и школы, возрастает удельный вес общества сверстников, которое во многих неоднородно. </w:t>
      </w:r>
    </w:p>
    <w:p w:rsidR="00E179E2" w:rsidRPr="007B37C9" w:rsidRDefault="009D7298" w:rsidP="007B37C9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 w:val="32"/>
          <w:szCs w:val="27"/>
        </w:rPr>
      </w:pPr>
      <w:r w:rsidRPr="007B37C9">
        <w:rPr>
          <w:sz w:val="32"/>
          <w:szCs w:val="27"/>
        </w:rPr>
        <w:t xml:space="preserve">К факторам социализации также относятся средства массовой информации. Среда современного подростка в некоторых случаях перевешивает влияние учителей и родителей. Однако и среда человека, в которой происходит воспитание, существенно изменилась. В неё вошли средства массовой информации, которые проникли в различные сферы его жизни. Такие факторы как телевидение, </w:t>
      </w:r>
      <w:r w:rsidR="00E179E2" w:rsidRPr="007B37C9">
        <w:rPr>
          <w:sz w:val="32"/>
          <w:szCs w:val="27"/>
        </w:rPr>
        <w:t>интернет</w:t>
      </w:r>
      <w:r w:rsidRPr="007B37C9">
        <w:rPr>
          <w:sz w:val="32"/>
          <w:szCs w:val="27"/>
        </w:rPr>
        <w:t xml:space="preserve">, компьютеры и </w:t>
      </w:r>
      <w:r w:rsidRPr="007B37C9">
        <w:rPr>
          <w:sz w:val="32"/>
          <w:szCs w:val="27"/>
        </w:rPr>
        <w:lastRenderedPageBreak/>
        <w:t xml:space="preserve">прочие средства массовой информации, предоставляя разнообразную информацию в наглядном изображении громадному числу людей обладают огромным воспитательным потенциалом. По мере развития спутниковой связи, информационных технологий, Интернета средства массовой информации </w:t>
      </w:r>
      <w:r w:rsidR="00E179E2" w:rsidRPr="007B37C9">
        <w:rPr>
          <w:sz w:val="32"/>
          <w:szCs w:val="27"/>
        </w:rPr>
        <w:t>становя</w:t>
      </w:r>
      <w:r w:rsidRPr="007B37C9">
        <w:rPr>
          <w:sz w:val="32"/>
          <w:szCs w:val="27"/>
        </w:rPr>
        <w:t>тся важным фактором не только постоянных изменений в нашем образе жизни, но и существенным средством воспитания подрастающ</w:t>
      </w:r>
      <w:r w:rsidR="00E179E2" w:rsidRPr="007B37C9">
        <w:rPr>
          <w:sz w:val="32"/>
          <w:szCs w:val="27"/>
        </w:rPr>
        <w:t>его</w:t>
      </w:r>
      <w:r w:rsidRPr="007B37C9">
        <w:rPr>
          <w:sz w:val="32"/>
          <w:szCs w:val="27"/>
        </w:rPr>
        <w:t xml:space="preserve"> поколени</w:t>
      </w:r>
      <w:r w:rsidR="00E179E2" w:rsidRPr="007B37C9">
        <w:rPr>
          <w:sz w:val="32"/>
          <w:szCs w:val="27"/>
        </w:rPr>
        <w:t>я</w:t>
      </w:r>
      <w:r w:rsidRPr="007B37C9">
        <w:rPr>
          <w:sz w:val="32"/>
          <w:szCs w:val="27"/>
        </w:rPr>
        <w:t>. Средства массовой информации оказывают неоднозначные влияния на нравственное сознание и поведение школьников, их взаимоотношения. Влияние средств массовой информации на школьников в процессе их развития отражается в их стремлении к активному подражанию героям, в богатстве воображения и чутком восприятии наблюдаемых событий. Склонность подростка к фантазии, замене реальной жизни воображаемыми событиями</w:t>
      </w:r>
      <w:r w:rsidR="00E179E2" w:rsidRPr="007B37C9">
        <w:rPr>
          <w:sz w:val="32"/>
          <w:szCs w:val="27"/>
        </w:rPr>
        <w:t>,</w:t>
      </w:r>
      <w:r w:rsidRPr="007B37C9">
        <w:rPr>
          <w:sz w:val="32"/>
          <w:szCs w:val="27"/>
        </w:rPr>
        <w:t xml:space="preserve"> в которые он сам начинает искренне верить, так же небезобидны, что становится фактором часто возникающих проблем в социализации. Рассматривая средства массовой информации как фактор социализации, надо иметь в виду, что непосредственным объектом воздействия потока их сообщений является не столько отдельный индивид, сколько сознание </w:t>
      </w:r>
      <w:r w:rsidR="00E179E2" w:rsidRPr="007B37C9">
        <w:rPr>
          <w:sz w:val="32"/>
          <w:szCs w:val="27"/>
        </w:rPr>
        <w:t>и поведение больших групп людей, к</w:t>
      </w:r>
      <w:r w:rsidRPr="007B37C9">
        <w:rPr>
          <w:sz w:val="32"/>
          <w:szCs w:val="27"/>
        </w:rPr>
        <w:t>оторые составляют аудиторию того или иного конкретного средства массовой информации</w:t>
      </w:r>
      <w:r w:rsidR="00E179E2" w:rsidRPr="007B37C9">
        <w:rPr>
          <w:sz w:val="32"/>
          <w:szCs w:val="27"/>
        </w:rPr>
        <w:t>.</w:t>
      </w:r>
    </w:p>
    <w:p w:rsidR="009D7298" w:rsidRPr="007B37C9" w:rsidRDefault="009D7298" w:rsidP="007B37C9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 w:val="32"/>
          <w:szCs w:val="27"/>
        </w:rPr>
      </w:pPr>
      <w:r w:rsidRPr="007B37C9">
        <w:rPr>
          <w:sz w:val="32"/>
          <w:szCs w:val="27"/>
        </w:rPr>
        <w:t>Воздействие средств массовой информации на развитие личности подростка сегодня крайне противоречиво: с одной стороны, происходит расширение кругозора и любознательности, но и, с другой стороны, можно отметить растущее влияние компонентов, которые негативно сказываются на воспитани</w:t>
      </w:r>
      <w:r w:rsidR="00CB7014" w:rsidRPr="007B37C9">
        <w:rPr>
          <w:sz w:val="32"/>
          <w:szCs w:val="27"/>
        </w:rPr>
        <w:t>е</w:t>
      </w:r>
      <w:r w:rsidRPr="007B37C9">
        <w:rPr>
          <w:sz w:val="32"/>
          <w:szCs w:val="27"/>
        </w:rPr>
        <w:t xml:space="preserve"> личности. На примере телевидения обозначим комплекс проблем, которые стали особенно острыми: Усиление воздействия рекламы на воспитание личности; Вытеснение "взрослой" субкультурой детской субкультуры, снижение количества и качества передач для </w:t>
      </w:r>
      <w:proofErr w:type="gramStart"/>
      <w:r w:rsidRPr="007B37C9">
        <w:rPr>
          <w:sz w:val="32"/>
          <w:szCs w:val="27"/>
        </w:rPr>
        <w:t>подростков ;Вытеснение</w:t>
      </w:r>
      <w:proofErr w:type="gramEnd"/>
      <w:r w:rsidRPr="007B37C9">
        <w:rPr>
          <w:sz w:val="32"/>
          <w:szCs w:val="27"/>
        </w:rPr>
        <w:t xml:space="preserve"> отечественной культуры</w:t>
      </w:r>
      <w:r w:rsidR="00CB7014" w:rsidRPr="007B37C9">
        <w:rPr>
          <w:sz w:val="32"/>
          <w:szCs w:val="27"/>
        </w:rPr>
        <w:t>,</w:t>
      </w:r>
      <w:r w:rsidRPr="007B37C9">
        <w:rPr>
          <w:sz w:val="32"/>
          <w:szCs w:val="27"/>
        </w:rPr>
        <w:t xml:space="preserve"> созданной для подростков, Снижение художественного и интеллектуального уро</w:t>
      </w:r>
      <w:r w:rsidR="00CB7014" w:rsidRPr="007B37C9">
        <w:rPr>
          <w:sz w:val="32"/>
          <w:szCs w:val="27"/>
        </w:rPr>
        <w:t>вня ряда передач для подростков.</w:t>
      </w:r>
    </w:p>
    <w:p w:rsidR="00CB7014" w:rsidRPr="007B37C9" w:rsidRDefault="00CB7014" w:rsidP="007B37C9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Cs w:val="21"/>
        </w:rPr>
      </w:pPr>
    </w:p>
    <w:p w:rsidR="00FC5D71" w:rsidRPr="007B37C9" w:rsidRDefault="009D7298" w:rsidP="007B37C9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 w:val="32"/>
          <w:szCs w:val="27"/>
        </w:rPr>
      </w:pPr>
      <w:r w:rsidRPr="007B37C9">
        <w:rPr>
          <w:sz w:val="32"/>
          <w:szCs w:val="27"/>
        </w:rPr>
        <w:t xml:space="preserve">Воспитание человека в широком педагогическом смысле — это целенаправленный процесс, осуществляемый под руководством специально выделяемых обществом людей — учителей, педагогов, воспитателей, включающий в себя все виды учебных занятий и </w:t>
      </w:r>
      <w:proofErr w:type="spellStart"/>
      <w:proofErr w:type="gramStart"/>
      <w:r w:rsidRPr="007B37C9">
        <w:rPr>
          <w:sz w:val="32"/>
          <w:szCs w:val="27"/>
        </w:rPr>
        <w:t>внеучебной</w:t>
      </w:r>
      <w:proofErr w:type="spellEnd"/>
      <w:r w:rsidRPr="007B37C9">
        <w:rPr>
          <w:sz w:val="32"/>
          <w:szCs w:val="27"/>
        </w:rPr>
        <w:t xml:space="preserve"> ,</w:t>
      </w:r>
      <w:proofErr w:type="gramEnd"/>
      <w:r w:rsidRPr="007B37C9">
        <w:rPr>
          <w:sz w:val="32"/>
          <w:szCs w:val="27"/>
        </w:rPr>
        <w:t xml:space="preserve"> специально проводимой воспитательной работы. Выделение отдельных более частных видов воспитания, которые требуют использования особых организационных форм и методов работы с учащимися, позволяет рассматривать их более детально, но всегда с учетом целостного воздействия всех факторов воспитания на личность учащегося.</w:t>
      </w:r>
      <w:r w:rsidRPr="007B37C9">
        <w:rPr>
          <w:sz w:val="32"/>
          <w:szCs w:val="27"/>
        </w:rPr>
        <w:br/>
      </w:r>
      <w:r w:rsidRPr="007B37C9">
        <w:rPr>
          <w:sz w:val="32"/>
          <w:szCs w:val="27"/>
        </w:rPr>
        <w:lastRenderedPageBreak/>
        <w:t xml:space="preserve">Телевидение, Интернет, радио, литература, периодическая печать – из этих источников, объединенных одним названием – средства массовой информации, люди узнают о нормах поведения, которое расценивается в данном обществе как соответствующее той или иной социальной группе. Таким </w:t>
      </w:r>
      <w:r w:rsidR="00426688" w:rsidRPr="007B37C9">
        <w:rPr>
          <w:sz w:val="32"/>
          <w:szCs w:val="27"/>
        </w:rPr>
        <w:t>образом, СМИ</w:t>
      </w:r>
      <w:r w:rsidRPr="007B37C9">
        <w:rPr>
          <w:sz w:val="32"/>
          <w:szCs w:val="27"/>
        </w:rPr>
        <w:t xml:space="preserve"> так или иначе формируют мировоззрение людей и их ценности. Наиболее ощутимое и </w:t>
      </w:r>
      <w:proofErr w:type="spellStart"/>
      <w:r w:rsidRPr="007B37C9">
        <w:rPr>
          <w:sz w:val="32"/>
          <w:szCs w:val="27"/>
        </w:rPr>
        <w:t>целедостижимое</w:t>
      </w:r>
      <w:proofErr w:type="spellEnd"/>
      <w:r w:rsidRPr="007B37C9">
        <w:rPr>
          <w:sz w:val="32"/>
          <w:szCs w:val="27"/>
        </w:rPr>
        <w:t xml:space="preserve"> воздействие СМИ оказывают на молодых людей как наиболее восприимчивых потребителей </w:t>
      </w:r>
      <w:r w:rsidR="00426688" w:rsidRPr="007B37C9">
        <w:rPr>
          <w:sz w:val="32"/>
          <w:szCs w:val="27"/>
        </w:rPr>
        <w:t>информации.</w:t>
      </w:r>
    </w:p>
    <w:p w:rsidR="009D7298" w:rsidRPr="007B37C9" w:rsidRDefault="009D7298" w:rsidP="007B37C9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Cs w:val="21"/>
        </w:rPr>
      </w:pPr>
    </w:p>
    <w:p w:rsidR="00CB7014" w:rsidRPr="007B37C9" w:rsidRDefault="00CB7014" w:rsidP="007B37C9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bCs/>
          <w:sz w:val="32"/>
          <w:szCs w:val="27"/>
        </w:rPr>
      </w:pPr>
      <w:r w:rsidRPr="007B37C9">
        <w:rPr>
          <w:bCs/>
          <w:sz w:val="32"/>
          <w:szCs w:val="27"/>
        </w:rPr>
        <w:t>Для предметного изучения влияния СМИ на подростка было проведено анкетирование, в котором участвовали обучающиеся 7-11 классов.</w:t>
      </w:r>
    </w:p>
    <w:p w:rsidR="00CB7014" w:rsidRPr="007B37C9" w:rsidRDefault="00CB7014" w:rsidP="007B37C9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b/>
          <w:bCs/>
          <w:sz w:val="32"/>
          <w:szCs w:val="27"/>
        </w:rPr>
      </w:pPr>
      <w:r w:rsidRPr="007B37C9">
        <w:rPr>
          <w:b/>
          <w:bCs/>
          <w:sz w:val="32"/>
          <w:szCs w:val="27"/>
        </w:rPr>
        <w:t>Детям были предложены следующие вопросы:</w:t>
      </w:r>
    </w:p>
    <w:p w:rsidR="009D7298" w:rsidRPr="007B37C9" w:rsidRDefault="009D7298" w:rsidP="007B37C9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Cs w:val="21"/>
        </w:rPr>
      </w:pPr>
      <w:r w:rsidRPr="007B37C9">
        <w:rPr>
          <w:b/>
          <w:bCs/>
          <w:sz w:val="32"/>
          <w:szCs w:val="27"/>
        </w:rPr>
        <w:t>1. "У вас дома есть телевизор?"</w:t>
      </w:r>
    </w:p>
    <w:p w:rsidR="009D7298" w:rsidRPr="007B37C9" w:rsidRDefault="009D7298" w:rsidP="007B37C9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Cs w:val="21"/>
        </w:rPr>
      </w:pPr>
      <w:r w:rsidRPr="007B37C9">
        <w:rPr>
          <w:sz w:val="32"/>
          <w:szCs w:val="27"/>
        </w:rPr>
        <w:t>На поставленный мною</w:t>
      </w:r>
      <w:r w:rsidR="00FC5D71" w:rsidRPr="007B37C9">
        <w:rPr>
          <w:sz w:val="32"/>
          <w:szCs w:val="27"/>
        </w:rPr>
        <w:t xml:space="preserve"> вопрос положительно ответили 32</w:t>
      </w:r>
      <w:proofErr w:type="gramStart"/>
      <w:r w:rsidRPr="007B37C9">
        <w:rPr>
          <w:sz w:val="32"/>
          <w:szCs w:val="27"/>
        </w:rPr>
        <w:t>человек ,в</w:t>
      </w:r>
      <w:proofErr w:type="gramEnd"/>
      <w:r w:rsidRPr="007B37C9">
        <w:rPr>
          <w:sz w:val="32"/>
          <w:szCs w:val="27"/>
        </w:rPr>
        <w:t xml:space="preserve"> процентном соотношении 100%.</w:t>
      </w:r>
    </w:p>
    <w:p w:rsidR="009D7298" w:rsidRDefault="009D7298" w:rsidP="007B37C9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 w:val="32"/>
          <w:szCs w:val="27"/>
        </w:rPr>
      </w:pPr>
      <w:r w:rsidRPr="007B37C9">
        <w:rPr>
          <w:sz w:val="32"/>
          <w:szCs w:val="27"/>
        </w:rPr>
        <w:t>Таким образом, дома телевизор имеется у всех.</w:t>
      </w:r>
    </w:p>
    <w:p w:rsidR="00DB6A8F" w:rsidRPr="007B37C9" w:rsidRDefault="00DB6A8F" w:rsidP="007B37C9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Cs w:val="21"/>
        </w:rPr>
      </w:pPr>
    </w:p>
    <w:p w:rsidR="009D7298" w:rsidRPr="007B37C9" w:rsidRDefault="009D7298" w:rsidP="007B37C9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Cs w:val="21"/>
        </w:rPr>
      </w:pPr>
      <w:r w:rsidRPr="007B37C9">
        <w:rPr>
          <w:b/>
          <w:bCs/>
          <w:sz w:val="32"/>
          <w:szCs w:val="27"/>
        </w:rPr>
        <w:t xml:space="preserve">2. Следующий вопрос поставленный мною </w:t>
      </w:r>
      <w:proofErr w:type="gramStart"/>
      <w:r w:rsidRPr="007B37C9">
        <w:rPr>
          <w:b/>
          <w:bCs/>
          <w:sz w:val="32"/>
          <w:szCs w:val="27"/>
        </w:rPr>
        <w:t>это :</w:t>
      </w:r>
      <w:proofErr w:type="gramEnd"/>
      <w:r w:rsidRPr="007B37C9">
        <w:rPr>
          <w:b/>
          <w:bCs/>
          <w:sz w:val="32"/>
          <w:szCs w:val="27"/>
        </w:rPr>
        <w:t xml:space="preserve"> "Сколько времени вы проводите у экрана телевизора?"</w:t>
      </w:r>
    </w:p>
    <w:p w:rsidR="009D7298" w:rsidRPr="007B37C9" w:rsidRDefault="006275EA" w:rsidP="007B37C9">
      <w:pPr>
        <w:pStyle w:val="a3"/>
        <w:shd w:val="clear" w:color="auto" w:fill="FFFFFF"/>
        <w:tabs>
          <w:tab w:val="left" w:pos="960"/>
        </w:tabs>
        <w:spacing w:before="0" w:beforeAutospacing="0" w:after="0" w:afterAutospacing="0"/>
        <w:jc w:val="both"/>
        <w:rPr>
          <w:sz w:val="32"/>
          <w:szCs w:val="21"/>
        </w:rPr>
      </w:pPr>
      <w:r w:rsidRPr="007B37C9">
        <w:rPr>
          <w:szCs w:val="21"/>
        </w:rPr>
        <w:tab/>
      </w:r>
      <w:r w:rsidRPr="007B37C9">
        <w:rPr>
          <w:sz w:val="32"/>
          <w:szCs w:val="21"/>
        </w:rPr>
        <w:t>Меньше часа – 13 человек 40,6 %</w:t>
      </w:r>
    </w:p>
    <w:p w:rsidR="009D7298" w:rsidRPr="007B37C9" w:rsidRDefault="009D7298" w:rsidP="007B37C9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Cs w:val="21"/>
        </w:rPr>
      </w:pPr>
      <w:r w:rsidRPr="007B37C9">
        <w:rPr>
          <w:szCs w:val="21"/>
        </w:rPr>
        <w:t> </w:t>
      </w:r>
      <w:r w:rsidRPr="007B37C9">
        <w:rPr>
          <w:sz w:val="32"/>
          <w:szCs w:val="27"/>
        </w:rPr>
        <w:t>От одного часа до двух</w:t>
      </w:r>
      <w:r w:rsidR="00FC5D71" w:rsidRPr="007B37C9">
        <w:rPr>
          <w:sz w:val="32"/>
          <w:szCs w:val="27"/>
        </w:rPr>
        <w:t xml:space="preserve"> – 13 человек, 40,6 %</w:t>
      </w:r>
    </w:p>
    <w:p w:rsidR="009D7298" w:rsidRPr="007B37C9" w:rsidRDefault="009D7298" w:rsidP="007B37C9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Cs w:val="21"/>
        </w:rPr>
      </w:pPr>
      <w:r w:rsidRPr="007B37C9">
        <w:rPr>
          <w:szCs w:val="21"/>
        </w:rPr>
        <w:t> </w:t>
      </w:r>
      <w:r w:rsidRPr="007B37C9">
        <w:rPr>
          <w:sz w:val="32"/>
          <w:szCs w:val="27"/>
        </w:rPr>
        <w:t>От двух до четырех часов</w:t>
      </w:r>
      <w:r w:rsidR="00FC5D71" w:rsidRPr="007B37C9">
        <w:rPr>
          <w:sz w:val="32"/>
          <w:szCs w:val="27"/>
        </w:rPr>
        <w:t xml:space="preserve"> – 6 человек </w:t>
      </w:r>
      <w:r w:rsidR="006275EA" w:rsidRPr="007B37C9">
        <w:rPr>
          <w:sz w:val="32"/>
          <w:szCs w:val="27"/>
        </w:rPr>
        <w:t>18,7 %</w:t>
      </w:r>
    </w:p>
    <w:p w:rsidR="009D7298" w:rsidRPr="007B37C9" w:rsidRDefault="009D7298" w:rsidP="007B37C9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Cs w:val="21"/>
        </w:rPr>
      </w:pPr>
      <w:r w:rsidRPr="007B37C9">
        <w:rPr>
          <w:szCs w:val="21"/>
        </w:rPr>
        <w:br/>
      </w:r>
      <w:r w:rsidRPr="007B37C9">
        <w:rPr>
          <w:b/>
          <w:bCs/>
          <w:sz w:val="32"/>
          <w:szCs w:val="27"/>
        </w:rPr>
        <w:t>3. "Какие передачи вы смотрите по телевизору?"</w:t>
      </w:r>
    </w:p>
    <w:p w:rsidR="009D7298" w:rsidRPr="007B37C9" w:rsidRDefault="009D7298" w:rsidP="007B37C9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Cs w:val="21"/>
        </w:rPr>
      </w:pPr>
      <w:r w:rsidRPr="007B37C9">
        <w:rPr>
          <w:sz w:val="32"/>
          <w:szCs w:val="27"/>
        </w:rPr>
        <w:t>Развлекательные</w:t>
      </w:r>
      <w:r w:rsidR="006275EA" w:rsidRPr="007B37C9">
        <w:rPr>
          <w:sz w:val="32"/>
          <w:szCs w:val="27"/>
        </w:rPr>
        <w:t xml:space="preserve"> -26 человек, 81,2%</w:t>
      </w:r>
    </w:p>
    <w:p w:rsidR="009D7298" w:rsidRPr="007B37C9" w:rsidRDefault="009D7298" w:rsidP="007B37C9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Cs w:val="21"/>
        </w:rPr>
      </w:pPr>
      <w:r w:rsidRPr="007B37C9">
        <w:rPr>
          <w:sz w:val="32"/>
          <w:szCs w:val="27"/>
        </w:rPr>
        <w:t>Познавательные</w:t>
      </w:r>
      <w:r w:rsidR="006275EA" w:rsidRPr="007B37C9">
        <w:rPr>
          <w:sz w:val="32"/>
          <w:szCs w:val="27"/>
        </w:rPr>
        <w:t xml:space="preserve"> – 6 человек, 18,7%</w:t>
      </w:r>
    </w:p>
    <w:p w:rsidR="009D7298" w:rsidRPr="007B37C9" w:rsidRDefault="009D7298" w:rsidP="007B37C9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Cs w:val="21"/>
        </w:rPr>
      </w:pPr>
    </w:p>
    <w:p w:rsidR="009D7298" w:rsidRPr="007B37C9" w:rsidRDefault="009D7298" w:rsidP="007B37C9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Cs w:val="21"/>
        </w:rPr>
      </w:pPr>
      <w:r w:rsidRPr="007B37C9">
        <w:rPr>
          <w:b/>
          <w:bCs/>
          <w:sz w:val="32"/>
          <w:szCs w:val="27"/>
        </w:rPr>
        <w:t>4. "Какие фильмы вам нравится смотреть?"</w:t>
      </w:r>
    </w:p>
    <w:p w:rsidR="009D7298" w:rsidRDefault="00A71D3E" w:rsidP="007B37C9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 w:val="32"/>
          <w:szCs w:val="27"/>
        </w:rPr>
      </w:pPr>
      <w:r w:rsidRPr="007B37C9">
        <w:rPr>
          <w:sz w:val="32"/>
          <w:szCs w:val="27"/>
        </w:rPr>
        <w:t>Комедийные фильмы смотрит 12,5% Исторические фильмы смотрят 3,1</w:t>
      </w:r>
      <w:r w:rsidR="009D7298" w:rsidRPr="007B37C9">
        <w:rPr>
          <w:sz w:val="32"/>
          <w:szCs w:val="27"/>
        </w:rPr>
        <w:t xml:space="preserve">%. Некоторые смотрят все подряд, некоторые от настроения и часть смотрит молодежные сериалы и </w:t>
      </w:r>
      <w:r w:rsidRPr="007B37C9">
        <w:rPr>
          <w:sz w:val="32"/>
          <w:szCs w:val="27"/>
        </w:rPr>
        <w:t>ужасы. Фантастикой увлекаются 25%, что оставило большую</w:t>
      </w:r>
      <w:r w:rsidR="009D7298" w:rsidRPr="007B37C9">
        <w:rPr>
          <w:sz w:val="32"/>
          <w:szCs w:val="27"/>
        </w:rPr>
        <w:t xml:space="preserve"> часть мною опрошенных.</w:t>
      </w:r>
    </w:p>
    <w:p w:rsidR="00DB6A8F" w:rsidRPr="007B37C9" w:rsidRDefault="00DB6A8F" w:rsidP="007B37C9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Cs w:val="21"/>
        </w:rPr>
      </w:pPr>
    </w:p>
    <w:p w:rsidR="009D7298" w:rsidRPr="007B37C9" w:rsidRDefault="009D7298" w:rsidP="007B37C9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Cs w:val="21"/>
        </w:rPr>
      </w:pPr>
      <w:r w:rsidRPr="007B37C9">
        <w:rPr>
          <w:b/>
          <w:bCs/>
          <w:sz w:val="32"/>
          <w:szCs w:val="27"/>
        </w:rPr>
        <w:t>5." Вы читаете печатные издания (газеты, журналы, книги)?"</w:t>
      </w:r>
    </w:p>
    <w:p w:rsidR="006275EA" w:rsidRDefault="006275EA" w:rsidP="007B37C9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 w:val="32"/>
          <w:szCs w:val="27"/>
        </w:rPr>
      </w:pPr>
      <w:r w:rsidRPr="007B37C9">
        <w:rPr>
          <w:sz w:val="32"/>
          <w:szCs w:val="27"/>
        </w:rPr>
        <w:t xml:space="preserve">Половина </w:t>
      </w:r>
      <w:r w:rsidR="00426688" w:rsidRPr="007B37C9">
        <w:rPr>
          <w:sz w:val="32"/>
          <w:szCs w:val="27"/>
        </w:rPr>
        <w:t>опрошенных подростков</w:t>
      </w:r>
      <w:r w:rsidR="009D7298" w:rsidRPr="007B37C9">
        <w:rPr>
          <w:sz w:val="32"/>
          <w:szCs w:val="27"/>
        </w:rPr>
        <w:t xml:space="preserve"> не читает пе</w:t>
      </w:r>
      <w:r w:rsidRPr="007B37C9">
        <w:rPr>
          <w:sz w:val="32"/>
          <w:szCs w:val="27"/>
        </w:rPr>
        <w:t xml:space="preserve">чатные издания это составляет 50 </w:t>
      </w:r>
      <w:r w:rsidR="00426688" w:rsidRPr="007B37C9">
        <w:rPr>
          <w:sz w:val="32"/>
          <w:szCs w:val="27"/>
        </w:rPr>
        <w:t>%.</w:t>
      </w:r>
      <w:r w:rsidR="009D7298" w:rsidRPr="007B37C9">
        <w:rPr>
          <w:sz w:val="32"/>
          <w:szCs w:val="27"/>
        </w:rPr>
        <w:t xml:space="preserve"> </w:t>
      </w:r>
    </w:p>
    <w:p w:rsidR="00DB6A8F" w:rsidRPr="007B37C9" w:rsidRDefault="00DB6A8F" w:rsidP="007B37C9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 w:val="32"/>
          <w:szCs w:val="27"/>
        </w:rPr>
      </w:pPr>
    </w:p>
    <w:p w:rsidR="009D7298" w:rsidRDefault="009D7298" w:rsidP="007B37C9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 w:val="32"/>
          <w:szCs w:val="27"/>
        </w:rPr>
      </w:pPr>
      <w:r w:rsidRPr="007B37C9">
        <w:rPr>
          <w:b/>
          <w:bCs/>
          <w:sz w:val="32"/>
          <w:szCs w:val="27"/>
        </w:rPr>
        <w:t xml:space="preserve">6. "Какой литературный жанр вы </w:t>
      </w:r>
      <w:r w:rsidR="00426688" w:rsidRPr="007B37C9">
        <w:rPr>
          <w:b/>
          <w:bCs/>
          <w:sz w:val="32"/>
          <w:szCs w:val="27"/>
        </w:rPr>
        <w:t>предпочитаете?</w:t>
      </w:r>
      <w:r w:rsidRPr="007B37C9">
        <w:rPr>
          <w:b/>
          <w:bCs/>
          <w:sz w:val="32"/>
          <w:szCs w:val="27"/>
        </w:rPr>
        <w:t>" </w:t>
      </w:r>
      <w:r w:rsidRPr="007B37C9">
        <w:rPr>
          <w:sz w:val="32"/>
          <w:szCs w:val="27"/>
        </w:rPr>
        <w:t xml:space="preserve">спросила я у </w:t>
      </w:r>
      <w:r w:rsidR="00426688" w:rsidRPr="007B37C9">
        <w:rPr>
          <w:sz w:val="32"/>
          <w:szCs w:val="27"/>
        </w:rPr>
        <w:t>ребят, на</w:t>
      </w:r>
      <w:r w:rsidRPr="007B37C9">
        <w:rPr>
          <w:sz w:val="32"/>
          <w:szCs w:val="27"/>
        </w:rPr>
        <w:t xml:space="preserve"> что они мне ответили: что в основном предпочитают </w:t>
      </w:r>
      <w:proofErr w:type="gramStart"/>
      <w:r w:rsidRPr="007B37C9">
        <w:rPr>
          <w:sz w:val="32"/>
          <w:szCs w:val="27"/>
        </w:rPr>
        <w:t>фантастику ,приключения</w:t>
      </w:r>
      <w:proofErr w:type="gramEnd"/>
      <w:r w:rsidRPr="007B37C9">
        <w:rPr>
          <w:sz w:val="32"/>
          <w:szCs w:val="27"/>
        </w:rPr>
        <w:t xml:space="preserve"> и немного детективов.</w:t>
      </w:r>
    </w:p>
    <w:p w:rsidR="00DB6A8F" w:rsidRPr="007B37C9" w:rsidRDefault="00DB6A8F" w:rsidP="007B37C9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Cs w:val="21"/>
        </w:rPr>
      </w:pPr>
    </w:p>
    <w:p w:rsidR="009D7298" w:rsidRPr="007B37C9" w:rsidRDefault="009D7298" w:rsidP="007B37C9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Cs w:val="21"/>
        </w:rPr>
      </w:pPr>
      <w:r w:rsidRPr="007B37C9">
        <w:rPr>
          <w:b/>
          <w:bCs/>
          <w:sz w:val="32"/>
          <w:szCs w:val="27"/>
        </w:rPr>
        <w:t>7. "Откуда люди получают основные представления о мире?"</w:t>
      </w:r>
    </w:p>
    <w:p w:rsidR="009D7298" w:rsidRDefault="009D7298" w:rsidP="007B37C9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 w:val="32"/>
          <w:szCs w:val="27"/>
        </w:rPr>
      </w:pPr>
      <w:r w:rsidRPr="007B37C9">
        <w:rPr>
          <w:sz w:val="32"/>
          <w:szCs w:val="27"/>
        </w:rPr>
        <w:lastRenderedPageBreak/>
        <w:t>Больше полови</w:t>
      </w:r>
      <w:r w:rsidR="006275EA" w:rsidRPr="007B37C9">
        <w:rPr>
          <w:sz w:val="32"/>
          <w:szCs w:val="27"/>
        </w:rPr>
        <w:t xml:space="preserve">ны </w:t>
      </w:r>
      <w:bookmarkStart w:id="0" w:name="_GoBack"/>
      <w:bookmarkEnd w:id="0"/>
      <w:r w:rsidR="00426688" w:rsidRPr="007B37C9">
        <w:rPr>
          <w:sz w:val="32"/>
          <w:szCs w:val="27"/>
        </w:rPr>
        <w:t>опрошенных, что</w:t>
      </w:r>
      <w:r w:rsidR="006275EA" w:rsidRPr="007B37C9">
        <w:rPr>
          <w:sz w:val="32"/>
          <w:szCs w:val="27"/>
        </w:rPr>
        <w:t xml:space="preserve"> составляет 46,8</w:t>
      </w:r>
      <w:r w:rsidRPr="007B37C9">
        <w:rPr>
          <w:sz w:val="32"/>
          <w:szCs w:val="27"/>
        </w:rPr>
        <w:t xml:space="preserve"> </w:t>
      </w:r>
      <w:proofErr w:type="gramStart"/>
      <w:r w:rsidRPr="007B37C9">
        <w:rPr>
          <w:sz w:val="32"/>
          <w:szCs w:val="27"/>
        </w:rPr>
        <w:t>% ,считают</w:t>
      </w:r>
      <w:proofErr w:type="gramEnd"/>
      <w:r w:rsidRPr="007B37C9">
        <w:rPr>
          <w:sz w:val="32"/>
          <w:szCs w:val="27"/>
        </w:rPr>
        <w:t>, что люди получают основные представления о мире от телевидения.17,5% считают, что из печатных сре</w:t>
      </w:r>
      <w:r w:rsidR="006275EA" w:rsidRPr="007B37C9">
        <w:rPr>
          <w:sz w:val="32"/>
          <w:szCs w:val="27"/>
        </w:rPr>
        <w:t>дств массовой информации.31,2</w:t>
      </w:r>
      <w:r w:rsidRPr="007B37C9">
        <w:rPr>
          <w:sz w:val="32"/>
          <w:szCs w:val="27"/>
        </w:rPr>
        <w:t>% считают, что информацию люди получа</w:t>
      </w:r>
      <w:r w:rsidR="006275EA" w:rsidRPr="007B37C9">
        <w:rPr>
          <w:sz w:val="32"/>
          <w:szCs w:val="27"/>
        </w:rPr>
        <w:t xml:space="preserve">ют из Интернета, </w:t>
      </w:r>
      <w:r w:rsidRPr="007B37C9">
        <w:rPr>
          <w:sz w:val="32"/>
          <w:szCs w:val="27"/>
        </w:rPr>
        <w:t xml:space="preserve"> Дл</w:t>
      </w:r>
      <w:r w:rsidR="006275EA" w:rsidRPr="007B37C9">
        <w:rPr>
          <w:sz w:val="32"/>
          <w:szCs w:val="27"/>
        </w:rPr>
        <w:t>я  4</w:t>
      </w:r>
      <w:r w:rsidRPr="007B37C9">
        <w:rPr>
          <w:sz w:val="32"/>
          <w:szCs w:val="27"/>
        </w:rPr>
        <w:t>% это общение со сверстниками.</w:t>
      </w:r>
    </w:p>
    <w:p w:rsidR="00DB6A8F" w:rsidRPr="007B37C9" w:rsidRDefault="00DB6A8F" w:rsidP="007B37C9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Cs w:val="21"/>
        </w:rPr>
      </w:pPr>
    </w:p>
    <w:p w:rsidR="009D7298" w:rsidRPr="007B37C9" w:rsidRDefault="009D7298" w:rsidP="007B37C9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Cs w:val="21"/>
        </w:rPr>
      </w:pPr>
      <w:r w:rsidRPr="007B37C9">
        <w:rPr>
          <w:b/>
          <w:bCs/>
          <w:sz w:val="32"/>
          <w:szCs w:val="27"/>
        </w:rPr>
        <w:t>8. "Свободное время в выходные дни вы проводите в таких занятиях как":</w:t>
      </w:r>
    </w:p>
    <w:p w:rsidR="009D7298" w:rsidRPr="007B37C9" w:rsidRDefault="009D7298" w:rsidP="007B37C9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Cs w:val="21"/>
        </w:rPr>
      </w:pPr>
      <w:r w:rsidRPr="007B37C9">
        <w:rPr>
          <w:sz w:val="32"/>
          <w:szCs w:val="27"/>
        </w:rPr>
        <w:t>Свободное время в выходные дни подростки проводят общаясь с друзьями-это составляет 26,3%, 21% - слушают в свободное время музыку, 18,3% занимаются всем понемногу и сидят в Интернете. Смотрят телевизор - 17,5%, и читают литературу - 16%.</w:t>
      </w:r>
    </w:p>
    <w:p w:rsidR="009D7298" w:rsidRPr="007B37C9" w:rsidRDefault="009D7298" w:rsidP="007B37C9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Cs w:val="21"/>
        </w:rPr>
      </w:pPr>
      <w:r w:rsidRPr="007B37C9">
        <w:rPr>
          <w:b/>
          <w:bCs/>
          <w:sz w:val="32"/>
          <w:szCs w:val="27"/>
        </w:rPr>
        <w:t>9. "Есть ли, по вашему мнению, положительные стороны у средств массовой информации?"</w:t>
      </w:r>
    </w:p>
    <w:p w:rsidR="009D7298" w:rsidRPr="007B37C9" w:rsidRDefault="006275EA" w:rsidP="007B37C9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Cs w:val="21"/>
        </w:rPr>
      </w:pPr>
      <w:r w:rsidRPr="007B37C9">
        <w:rPr>
          <w:sz w:val="32"/>
          <w:szCs w:val="27"/>
        </w:rPr>
        <w:t xml:space="preserve">На этот вопрос </w:t>
      </w:r>
      <w:r w:rsidR="009D7298" w:rsidRPr="007B37C9">
        <w:rPr>
          <w:sz w:val="32"/>
          <w:szCs w:val="27"/>
        </w:rPr>
        <w:t xml:space="preserve"> ответили положительно</w:t>
      </w:r>
      <w:r w:rsidRPr="007B37C9">
        <w:rPr>
          <w:sz w:val="32"/>
          <w:szCs w:val="27"/>
        </w:rPr>
        <w:t xml:space="preserve"> 28 человек, что составляет 87.5</w:t>
      </w:r>
      <w:r w:rsidR="009D7298" w:rsidRPr="007B37C9">
        <w:rPr>
          <w:sz w:val="32"/>
          <w:szCs w:val="27"/>
        </w:rPr>
        <w:t xml:space="preserve"> % опрошенных. Они считаю, что средства массовой информации дают много нового и интересного об окружающем мире, о людях, животных. Можно благодаря средствам массовой информации расширять кругозор. Средства массовой информации - это один из основных источников информации и современный мир невозможно представить без них</w:t>
      </w:r>
      <w:proofErr w:type="gramStart"/>
      <w:r w:rsidR="009D7298" w:rsidRPr="007B37C9">
        <w:rPr>
          <w:sz w:val="32"/>
          <w:szCs w:val="27"/>
        </w:rPr>
        <w:t>.</w:t>
      </w:r>
      <w:r w:rsidRPr="007B37C9">
        <w:rPr>
          <w:sz w:val="32"/>
          <w:szCs w:val="27"/>
        </w:rPr>
        <w:t xml:space="preserve"> и</w:t>
      </w:r>
      <w:proofErr w:type="gramEnd"/>
      <w:r w:rsidRPr="007B37C9">
        <w:rPr>
          <w:sz w:val="32"/>
          <w:szCs w:val="27"/>
        </w:rPr>
        <w:t xml:space="preserve"> 4 человека ответили отрицательно, сто составило 12,5 %.</w:t>
      </w:r>
    </w:p>
    <w:p w:rsidR="00666CD7" w:rsidRPr="007B37C9" w:rsidRDefault="00DB6A8F" w:rsidP="00DB6A8F">
      <w:pPr>
        <w:pStyle w:val="a3"/>
        <w:shd w:val="clear" w:color="auto" w:fill="FFFFFF"/>
        <w:spacing w:before="0" w:beforeAutospacing="0" w:after="0" w:afterAutospacing="0"/>
        <w:jc w:val="both"/>
        <w:rPr>
          <w:sz w:val="32"/>
          <w:szCs w:val="27"/>
        </w:rPr>
      </w:pPr>
      <w:r>
        <w:rPr>
          <w:sz w:val="32"/>
          <w:szCs w:val="27"/>
        </w:rPr>
        <w:t xml:space="preserve">        </w:t>
      </w:r>
      <w:r w:rsidR="009D7298" w:rsidRPr="007B37C9">
        <w:rPr>
          <w:sz w:val="32"/>
          <w:szCs w:val="27"/>
        </w:rPr>
        <w:t xml:space="preserve">По результатам анкет мы выяснили, что </w:t>
      </w:r>
      <w:r w:rsidR="00CB7014" w:rsidRPr="007B37C9">
        <w:rPr>
          <w:sz w:val="32"/>
          <w:szCs w:val="27"/>
        </w:rPr>
        <w:t xml:space="preserve">все-таки </w:t>
      </w:r>
      <w:r w:rsidR="009D7298" w:rsidRPr="007B37C9">
        <w:rPr>
          <w:sz w:val="32"/>
          <w:szCs w:val="27"/>
        </w:rPr>
        <w:t xml:space="preserve">телевидение является не только главным источником информации о текущих событиях, но и, главным источником знаний о мире, представлений о жизни вообще. Они смотрят телевизор меньше днем, больше - вечером. </w:t>
      </w:r>
    </w:p>
    <w:p w:rsidR="009D7298" w:rsidRPr="007B37C9" w:rsidRDefault="00666CD7" w:rsidP="007B37C9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Cs w:val="21"/>
        </w:rPr>
      </w:pPr>
      <w:r w:rsidRPr="007B37C9">
        <w:rPr>
          <w:sz w:val="32"/>
          <w:szCs w:val="27"/>
        </w:rPr>
        <w:t>Из этого следует, что р</w:t>
      </w:r>
      <w:r w:rsidR="009D7298" w:rsidRPr="007B37C9">
        <w:rPr>
          <w:sz w:val="32"/>
          <w:szCs w:val="27"/>
        </w:rPr>
        <w:t>одителям необходимо следить за тем, чтобы телевизор не превращался для подростка в способ "убить время", постараться сделать его жизнь максимально разнообразной и интересной, наполнить ее новыми впечатлениями и занятиями.</w:t>
      </w:r>
    </w:p>
    <w:p w:rsidR="009D7298" w:rsidRPr="007B37C9" w:rsidRDefault="009D7298" w:rsidP="00DB6A8F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Cs w:val="21"/>
        </w:rPr>
      </w:pPr>
      <w:r w:rsidRPr="007B37C9">
        <w:rPr>
          <w:sz w:val="32"/>
          <w:szCs w:val="27"/>
        </w:rPr>
        <w:t>По возможности родители должны контролировать своих детей при просмотре телепередач и побуждать их критически оценивать увиденное.</w:t>
      </w:r>
    </w:p>
    <w:p w:rsidR="009D7298" w:rsidRPr="007B37C9" w:rsidRDefault="00DB6A8F" w:rsidP="007B37C9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Cs w:val="21"/>
        </w:rPr>
      </w:pPr>
      <w:r>
        <w:rPr>
          <w:sz w:val="32"/>
          <w:szCs w:val="27"/>
        </w:rPr>
        <w:t>П</w:t>
      </w:r>
      <w:r w:rsidR="009D7298" w:rsidRPr="007B37C9">
        <w:rPr>
          <w:sz w:val="32"/>
          <w:szCs w:val="27"/>
        </w:rPr>
        <w:t>роведенное исследование показало, что средства массовой информации не только развлечение, но и способ узнать больше о мире и овладеть некоторыми способами действия.</w:t>
      </w:r>
    </w:p>
    <w:p w:rsidR="00666CD7" w:rsidRPr="007B37C9" w:rsidRDefault="00DB6A8F" w:rsidP="007B37C9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Cs w:val="21"/>
        </w:rPr>
      </w:pPr>
      <w:r>
        <w:rPr>
          <w:sz w:val="32"/>
          <w:szCs w:val="27"/>
        </w:rPr>
        <w:t>Сегодня наша главная цель- создание такой общественной среды, чтобы каждый ребенок буквально с рождения впитывал нравственные ценности, высокую культуру и знания, получал все возможности для самореализации. И в этом немаловажную роль играют средства массовой информации.</w:t>
      </w:r>
    </w:p>
    <w:p w:rsidR="009D7298" w:rsidRPr="007B37C9" w:rsidRDefault="009D7298" w:rsidP="007B37C9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Cs w:val="21"/>
        </w:rPr>
      </w:pPr>
    </w:p>
    <w:p w:rsidR="0096650A" w:rsidRPr="007B37C9" w:rsidRDefault="0096650A" w:rsidP="007B37C9">
      <w:pPr>
        <w:ind w:firstLine="851"/>
        <w:jc w:val="both"/>
        <w:rPr>
          <w:rFonts w:ascii="Times New Roman" w:hAnsi="Times New Roman" w:cs="Times New Roman"/>
          <w:sz w:val="28"/>
        </w:rPr>
      </w:pPr>
    </w:p>
    <w:sectPr w:rsidR="0096650A" w:rsidRPr="007B37C9" w:rsidSect="00DB6A8F">
      <w:pgSz w:w="11906" w:h="16838"/>
      <w:pgMar w:top="426" w:right="850" w:bottom="568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B689A"/>
    <w:rsid w:val="00426688"/>
    <w:rsid w:val="004E50F7"/>
    <w:rsid w:val="005034D4"/>
    <w:rsid w:val="005B689A"/>
    <w:rsid w:val="006275EA"/>
    <w:rsid w:val="00666CD7"/>
    <w:rsid w:val="006E739F"/>
    <w:rsid w:val="007B37C9"/>
    <w:rsid w:val="0096650A"/>
    <w:rsid w:val="009A626D"/>
    <w:rsid w:val="009D7298"/>
    <w:rsid w:val="009E24CA"/>
    <w:rsid w:val="00A71D3E"/>
    <w:rsid w:val="00C37C61"/>
    <w:rsid w:val="00C878F1"/>
    <w:rsid w:val="00CB7014"/>
    <w:rsid w:val="00DB6A8F"/>
    <w:rsid w:val="00E179E2"/>
    <w:rsid w:val="00F4348E"/>
    <w:rsid w:val="00FC5D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6FBA0FF-AFEB-4F57-B4C9-76D479091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62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D72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E50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E50F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4942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1</Pages>
  <Words>1707</Words>
  <Characters>9730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бухгалтер2</cp:lastModifiedBy>
  <cp:revision>13</cp:revision>
  <cp:lastPrinted>2018-11-05T18:00:00Z</cp:lastPrinted>
  <dcterms:created xsi:type="dcterms:W3CDTF">2018-10-22T02:23:00Z</dcterms:created>
  <dcterms:modified xsi:type="dcterms:W3CDTF">2019-01-29T04:23:00Z</dcterms:modified>
</cp:coreProperties>
</file>